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4C8" w:rsidRPr="00A74D87" w:rsidRDefault="003D04C8" w:rsidP="00ED484F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A74D87">
        <w:rPr>
          <w:rFonts w:ascii="Bookman Old Style" w:hAnsi="Bookman Old Style"/>
          <w:b/>
          <w:sz w:val="28"/>
          <w:szCs w:val="28"/>
        </w:rPr>
        <w:t>Елабужский государственный педагогический университет</w:t>
      </w:r>
    </w:p>
    <w:p w:rsidR="003D04C8" w:rsidRPr="00A74D87" w:rsidRDefault="003D04C8" w:rsidP="00ED484F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3D04C8" w:rsidRPr="00A74D87" w:rsidRDefault="003D04C8" w:rsidP="00ED484F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3D04C8" w:rsidRPr="00A74D87" w:rsidRDefault="003D04C8" w:rsidP="00ED484F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3D04C8" w:rsidRPr="00A74D87" w:rsidRDefault="003D04C8" w:rsidP="00ED484F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3D04C8" w:rsidRPr="00A74D87" w:rsidRDefault="003D04C8" w:rsidP="00ED484F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3D04C8" w:rsidRPr="00A74D87" w:rsidRDefault="003D04C8" w:rsidP="00ED484F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3D04C8" w:rsidRPr="00A74D87" w:rsidRDefault="003D04C8" w:rsidP="00ED484F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3D04C8" w:rsidRPr="00A74D87" w:rsidRDefault="003D04C8" w:rsidP="00ED484F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3D04C8" w:rsidRPr="00A74D87" w:rsidRDefault="003D04C8" w:rsidP="00ED484F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3D04C8" w:rsidRPr="00A74D87" w:rsidRDefault="003D04C8" w:rsidP="00ED484F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A74D87">
        <w:rPr>
          <w:rFonts w:ascii="Bookman Old Style" w:hAnsi="Bookman Old Style"/>
          <w:b/>
          <w:sz w:val="28"/>
          <w:szCs w:val="28"/>
        </w:rPr>
        <w:t>МЕТОДИЧЕСКИЕ РЕКОМЕНДАЦИИ ПО ВЫПОЛНЕНИЮ ВЫПУСКНЫХ КВАЛИФИКАЦИОННЫХ РАБОТ</w:t>
      </w:r>
    </w:p>
    <w:p w:rsidR="003D04C8" w:rsidRPr="00A74D87" w:rsidRDefault="003D04C8" w:rsidP="00ED484F">
      <w:pPr>
        <w:spacing w:line="360" w:lineRule="auto"/>
        <w:jc w:val="center"/>
        <w:rPr>
          <w:rFonts w:ascii="Bookman Old Style" w:hAnsi="Bookman Old Style"/>
          <w:b/>
          <w:i/>
          <w:sz w:val="28"/>
          <w:szCs w:val="28"/>
        </w:rPr>
      </w:pPr>
      <w:r w:rsidRPr="00A74D87">
        <w:rPr>
          <w:rFonts w:ascii="Bookman Old Style" w:hAnsi="Bookman Old Style"/>
          <w:b/>
          <w:i/>
          <w:sz w:val="28"/>
          <w:szCs w:val="28"/>
        </w:rPr>
        <w:t>по специальности «Технология и предпринимательство»</w:t>
      </w:r>
    </w:p>
    <w:p w:rsidR="003D04C8" w:rsidRPr="00A74D87" w:rsidRDefault="003D04C8" w:rsidP="00ED484F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3D04C8" w:rsidRPr="00A74D87" w:rsidRDefault="003D04C8" w:rsidP="00ED484F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3D04C8" w:rsidRPr="00A74D87" w:rsidRDefault="003D04C8" w:rsidP="00ED484F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3D04C8" w:rsidRPr="00A74D87" w:rsidRDefault="003D04C8" w:rsidP="00ED484F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3D04C8" w:rsidRPr="00A74D87" w:rsidRDefault="003D04C8" w:rsidP="00ED484F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3D04C8" w:rsidRPr="00A74D87" w:rsidRDefault="003D04C8" w:rsidP="00ED484F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3D04C8" w:rsidRPr="00A74D87" w:rsidRDefault="003D04C8" w:rsidP="00ED484F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3D04C8" w:rsidRPr="00A74D87" w:rsidRDefault="003D04C8" w:rsidP="00ED484F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3D04C8" w:rsidRPr="00A74D87" w:rsidRDefault="003D04C8" w:rsidP="00ED484F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3D04C8" w:rsidRPr="00A74D87" w:rsidRDefault="003D04C8" w:rsidP="00ED484F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3D04C8" w:rsidRPr="00A74D87" w:rsidRDefault="003D04C8" w:rsidP="00ED484F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3D04C8" w:rsidRPr="00A74D87" w:rsidRDefault="003D04C8" w:rsidP="00ED484F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3D04C8" w:rsidRPr="00A74D87" w:rsidRDefault="003D04C8" w:rsidP="00ED484F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3D04C8" w:rsidRPr="00A74D87" w:rsidRDefault="003D04C8" w:rsidP="00ED484F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3D04C8" w:rsidRPr="00A74D87" w:rsidRDefault="003D04C8" w:rsidP="00ED484F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A74D87">
        <w:rPr>
          <w:rFonts w:ascii="Bookman Old Style" w:hAnsi="Bookman Old Style"/>
          <w:b/>
          <w:sz w:val="28"/>
          <w:szCs w:val="28"/>
        </w:rPr>
        <w:t>Елабуга</w:t>
      </w:r>
    </w:p>
    <w:p w:rsidR="003D04C8" w:rsidRPr="00A74D87" w:rsidRDefault="003D04C8" w:rsidP="00ED484F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A74D87">
        <w:rPr>
          <w:rFonts w:ascii="Bookman Old Style" w:hAnsi="Bookman Old Style"/>
          <w:b/>
          <w:sz w:val="28"/>
          <w:szCs w:val="28"/>
        </w:rPr>
        <w:t>Издательство ЕГПУ</w:t>
      </w:r>
    </w:p>
    <w:p w:rsidR="003D04C8" w:rsidRPr="00A74D87" w:rsidRDefault="003D04C8" w:rsidP="00ED484F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A74D87">
        <w:rPr>
          <w:rFonts w:ascii="Bookman Old Style" w:hAnsi="Bookman Old Style"/>
          <w:b/>
          <w:sz w:val="28"/>
          <w:szCs w:val="28"/>
        </w:rPr>
        <w:t>20</w:t>
      </w:r>
      <w:r w:rsidR="00155879">
        <w:rPr>
          <w:rFonts w:ascii="Bookman Old Style" w:hAnsi="Bookman Old Style"/>
          <w:b/>
          <w:sz w:val="28"/>
          <w:szCs w:val="28"/>
        </w:rPr>
        <w:t>10</w:t>
      </w:r>
    </w:p>
    <w:p w:rsidR="003D04C8" w:rsidRPr="00A74D87" w:rsidRDefault="003D04C8" w:rsidP="00ED484F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3D04C8" w:rsidRPr="00A74D87" w:rsidRDefault="003D04C8" w:rsidP="003D04C8">
      <w:pPr>
        <w:spacing w:line="360" w:lineRule="auto"/>
        <w:ind w:left="4536"/>
        <w:jc w:val="both"/>
        <w:rPr>
          <w:rFonts w:ascii="Bookman Old Style" w:hAnsi="Bookman Old Style"/>
          <w:i/>
          <w:sz w:val="28"/>
          <w:szCs w:val="28"/>
        </w:rPr>
      </w:pPr>
      <w:r w:rsidRPr="00A74D87">
        <w:rPr>
          <w:rFonts w:ascii="Bookman Old Style" w:hAnsi="Bookman Old Style"/>
          <w:i/>
          <w:sz w:val="28"/>
          <w:szCs w:val="28"/>
        </w:rPr>
        <w:t xml:space="preserve">Печатается по рекомендации Совета технолого-экономического факультета и решению редакционно-издательского совета ЕГПУ </w:t>
      </w:r>
      <w:r w:rsidR="00816193" w:rsidRPr="00A74D87">
        <w:rPr>
          <w:rFonts w:ascii="Bookman Old Style" w:hAnsi="Bookman Old Style"/>
          <w:i/>
          <w:sz w:val="28"/>
          <w:szCs w:val="28"/>
        </w:rPr>
        <w:t>№</w:t>
      </w:r>
      <w:r w:rsidR="00816193">
        <w:rPr>
          <w:rFonts w:ascii="Bookman Old Style" w:hAnsi="Bookman Old Style"/>
          <w:i/>
          <w:sz w:val="28"/>
          <w:szCs w:val="28"/>
        </w:rPr>
        <w:t>40</w:t>
      </w:r>
      <w:r w:rsidR="00816193" w:rsidRPr="00A74D87">
        <w:rPr>
          <w:rFonts w:ascii="Bookman Old Style" w:hAnsi="Bookman Old Style"/>
          <w:i/>
          <w:sz w:val="28"/>
          <w:szCs w:val="28"/>
        </w:rPr>
        <w:t xml:space="preserve"> от 2</w:t>
      </w:r>
      <w:r w:rsidR="00816193">
        <w:rPr>
          <w:rFonts w:ascii="Bookman Old Style" w:hAnsi="Bookman Old Style"/>
          <w:i/>
          <w:sz w:val="28"/>
          <w:szCs w:val="28"/>
        </w:rPr>
        <w:t>1</w:t>
      </w:r>
      <w:r w:rsidR="00816193" w:rsidRPr="00A74D87">
        <w:rPr>
          <w:rFonts w:ascii="Bookman Old Style" w:hAnsi="Bookman Old Style"/>
          <w:i/>
          <w:sz w:val="28"/>
          <w:szCs w:val="28"/>
        </w:rPr>
        <w:t xml:space="preserve"> </w:t>
      </w:r>
      <w:r w:rsidR="00816193">
        <w:rPr>
          <w:rFonts w:ascii="Bookman Old Style" w:hAnsi="Bookman Old Style"/>
          <w:i/>
          <w:sz w:val="28"/>
          <w:szCs w:val="28"/>
        </w:rPr>
        <w:t>январ</w:t>
      </w:r>
      <w:r w:rsidR="00816193" w:rsidRPr="00A74D87">
        <w:rPr>
          <w:rFonts w:ascii="Bookman Old Style" w:hAnsi="Bookman Old Style"/>
          <w:i/>
          <w:sz w:val="28"/>
          <w:szCs w:val="28"/>
        </w:rPr>
        <w:t>я 20</w:t>
      </w:r>
      <w:r w:rsidR="00816193">
        <w:rPr>
          <w:rFonts w:ascii="Bookman Old Style" w:hAnsi="Bookman Old Style"/>
          <w:i/>
          <w:sz w:val="28"/>
          <w:szCs w:val="28"/>
        </w:rPr>
        <w:t xml:space="preserve">10 </w:t>
      </w:r>
      <w:r w:rsidR="00816193" w:rsidRPr="00A74D87">
        <w:rPr>
          <w:rFonts w:ascii="Bookman Old Style" w:hAnsi="Bookman Old Style"/>
          <w:i/>
          <w:sz w:val="28"/>
          <w:szCs w:val="28"/>
        </w:rPr>
        <w:t>г</w:t>
      </w:r>
      <w:r w:rsidR="00816193">
        <w:rPr>
          <w:rFonts w:ascii="Bookman Old Style" w:hAnsi="Bookman Old Style"/>
          <w:i/>
          <w:sz w:val="28"/>
          <w:szCs w:val="28"/>
        </w:rPr>
        <w:t>.</w:t>
      </w:r>
    </w:p>
    <w:p w:rsidR="003D04C8" w:rsidRPr="00A74D87" w:rsidRDefault="003D04C8" w:rsidP="00ED484F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3D04C8" w:rsidRPr="00A74D87" w:rsidRDefault="003D04C8" w:rsidP="00ED484F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3D04C8" w:rsidRPr="00A74D87" w:rsidRDefault="003D04C8" w:rsidP="00ED484F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3D04C8" w:rsidRPr="00A74D87" w:rsidRDefault="003D04C8" w:rsidP="003D04C8">
      <w:pPr>
        <w:shd w:val="clear" w:color="auto" w:fill="FFFFFF"/>
        <w:spacing w:line="360" w:lineRule="auto"/>
        <w:rPr>
          <w:rFonts w:ascii="Bookman Old Style" w:hAnsi="Bookman Old Style"/>
        </w:rPr>
      </w:pPr>
    </w:p>
    <w:p w:rsidR="003D04C8" w:rsidRPr="00A74D87" w:rsidRDefault="00B26A04" w:rsidP="003D04C8">
      <w:pPr>
        <w:shd w:val="clear" w:color="auto" w:fill="FFFFFF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Рецензенты:     </w:t>
      </w:r>
      <w:r w:rsidR="003D04C8" w:rsidRPr="00A74D87">
        <w:rPr>
          <w:rFonts w:ascii="Bookman Old Style" w:hAnsi="Bookman Old Style"/>
        </w:rPr>
        <w:t>О.В. Рузанова, кандидат педагогических наук, доцент, директор</w:t>
      </w:r>
    </w:p>
    <w:p w:rsidR="003D04C8" w:rsidRPr="00A74D87" w:rsidRDefault="003D04C8" w:rsidP="00B26A04">
      <w:pPr>
        <w:shd w:val="clear" w:color="auto" w:fill="FFFFFF"/>
        <w:spacing w:line="360" w:lineRule="auto"/>
        <w:ind w:left="1920"/>
        <w:rPr>
          <w:rFonts w:ascii="Bookman Old Style" w:hAnsi="Bookman Old Style"/>
        </w:rPr>
      </w:pPr>
      <w:r w:rsidRPr="00A74D87">
        <w:rPr>
          <w:rFonts w:ascii="Bookman Old Style" w:hAnsi="Bookman Old Style"/>
        </w:rPr>
        <w:t>Елабужского филиала Института социальных и гуманитарных знаний</w:t>
      </w:r>
      <w:r w:rsidR="00831E20">
        <w:rPr>
          <w:rFonts w:ascii="Bookman Old Style" w:hAnsi="Bookman Old Style"/>
        </w:rPr>
        <w:t>;</w:t>
      </w:r>
    </w:p>
    <w:p w:rsidR="003D04C8" w:rsidRPr="00A74D87" w:rsidRDefault="003D04C8" w:rsidP="00B26A04">
      <w:pPr>
        <w:shd w:val="clear" w:color="auto" w:fill="FFFFFF"/>
        <w:spacing w:line="360" w:lineRule="auto"/>
        <w:ind w:left="1920"/>
        <w:rPr>
          <w:rFonts w:ascii="Bookman Old Style" w:hAnsi="Bookman Old Style"/>
        </w:rPr>
      </w:pPr>
      <w:r w:rsidRPr="00A74D87">
        <w:rPr>
          <w:rFonts w:ascii="Bookman Old Style" w:hAnsi="Bookman Old Style"/>
          <w:lang w:val="en-US"/>
        </w:rPr>
        <w:t>B</w:t>
      </w:r>
      <w:r w:rsidRPr="00A74D87">
        <w:rPr>
          <w:rFonts w:ascii="Bookman Old Style" w:hAnsi="Bookman Old Style"/>
        </w:rPr>
        <w:t>.</w:t>
      </w:r>
      <w:r w:rsidRPr="00A74D87">
        <w:rPr>
          <w:rFonts w:ascii="Bookman Old Style" w:hAnsi="Bookman Old Style"/>
          <w:lang w:val="en-US"/>
        </w:rPr>
        <w:t>C</w:t>
      </w:r>
      <w:r w:rsidRPr="00A74D87">
        <w:rPr>
          <w:rFonts w:ascii="Bookman Old Style" w:hAnsi="Bookman Old Style"/>
        </w:rPr>
        <w:t xml:space="preserve">. Капустин, кандидат педагогических наук, доцент, заведующий   </w:t>
      </w:r>
    </w:p>
    <w:p w:rsidR="003D04C8" w:rsidRDefault="003D04C8" w:rsidP="00B26A04">
      <w:pPr>
        <w:shd w:val="clear" w:color="auto" w:fill="FFFFFF"/>
        <w:spacing w:line="360" w:lineRule="auto"/>
        <w:ind w:left="1920"/>
        <w:rPr>
          <w:rFonts w:ascii="Bookman Old Style" w:hAnsi="Bookman Old Style"/>
        </w:rPr>
      </w:pPr>
      <w:r w:rsidRPr="00A74D87">
        <w:rPr>
          <w:rFonts w:ascii="Bookman Old Style" w:hAnsi="Bookman Old Style"/>
        </w:rPr>
        <w:t xml:space="preserve">кафедрой технической механики и машиноведения </w:t>
      </w:r>
      <w:r w:rsidR="00816193">
        <w:rPr>
          <w:rFonts w:ascii="Bookman Old Style" w:hAnsi="Bookman Old Style"/>
        </w:rPr>
        <w:t>Елабужского государственного педагогического университета</w:t>
      </w:r>
    </w:p>
    <w:p w:rsidR="00B26A04" w:rsidRDefault="00B26A04" w:rsidP="00B26A04">
      <w:pPr>
        <w:shd w:val="clear" w:color="auto" w:fill="FFFFFF"/>
        <w:spacing w:line="360" w:lineRule="auto"/>
        <w:ind w:left="1920"/>
        <w:rPr>
          <w:rFonts w:ascii="Bookman Old Style" w:hAnsi="Bookman Old Style"/>
        </w:rPr>
      </w:pPr>
    </w:p>
    <w:p w:rsidR="00B26A04" w:rsidRPr="00A74D87" w:rsidRDefault="00B26A04" w:rsidP="00B26A04">
      <w:pPr>
        <w:shd w:val="clear" w:color="auto" w:fill="FFFFFF"/>
        <w:spacing w:line="360" w:lineRule="auto"/>
        <w:ind w:left="1920"/>
        <w:rPr>
          <w:rFonts w:ascii="Bookman Old Style" w:hAnsi="Bookman Old Style"/>
        </w:rPr>
      </w:pPr>
    </w:p>
    <w:p w:rsidR="003D04C8" w:rsidRPr="00A74D87" w:rsidRDefault="003D04C8" w:rsidP="003D04C8">
      <w:pPr>
        <w:shd w:val="clear" w:color="auto" w:fill="FFFFFF"/>
        <w:spacing w:line="360" w:lineRule="auto"/>
        <w:jc w:val="both"/>
        <w:rPr>
          <w:rFonts w:ascii="Bookman Old Style" w:hAnsi="Bookman Old Style"/>
        </w:rPr>
      </w:pPr>
      <w:r w:rsidRPr="00A74D87">
        <w:rPr>
          <w:rFonts w:ascii="Bookman Old Style" w:hAnsi="Bookman Old Style"/>
        </w:rPr>
        <w:t>Методические рекомендации по выполнению выпускных квалификационных работ / Составители С.А. Седов, О.В. Шатунова</w:t>
      </w:r>
      <w:r w:rsidR="00831E20">
        <w:rPr>
          <w:rFonts w:ascii="Bookman Old Style" w:hAnsi="Bookman Old Style"/>
        </w:rPr>
        <w:t>.</w:t>
      </w:r>
      <w:r w:rsidRPr="00A74D87">
        <w:rPr>
          <w:rFonts w:ascii="Bookman Old Style" w:hAnsi="Bookman Old Style"/>
        </w:rPr>
        <w:t xml:space="preserve"> — Елабуга: Изд-во ЕГПУ, 20</w:t>
      </w:r>
      <w:r w:rsidR="00816193">
        <w:rPr>
          <w:rFonts w:ascii="Bookman Old Style" w:hAnsi="Bookman Old Style"/>
        </w:rPr>
        <w:t>10</w:t>
      </w:r>
      <w:r w:rsidRPr="00A74D87">
        <w:rPr>
          <w:rFonts w:ascii="Bookman Old Style" w:hAnsi="Bookman Old Style"/>
        </w:rPr>
        <w:t xml:space="preserve">. — </w:t>
      </w:r>
      <w:r w:rsidR="00816193">
        <w:rPr>
          <w:rFonts w:ascii="Bookman Old Style" w:hAnsi="Bookman Old Style"/>
        </w:rPr>
        <w:t>35</w:t>
      </w:r>
      <w:r w:rsidRPr="00A74D87">
        <w:rPr>
          <w:rFonts w:ascii="Bookman Old Style" w:hAnsi="Bookman Old Style"/>
        </w:rPr>
        <w:t xml:space="preserve"> с.</w:t>
      </w:r>
    </w:p>
    <w:p w:rsidR="003D04C8" w:rsidRPr="00A74D87" w:rsidRDefault="003D04C8" w:rsidP="003D04C8">
      <w:pPr>
        <w:shd w:val="clear" w:color="auto" w:fill="FFFFFF"/>
        <w:spacing w:line="360" w:lineRule="auto"/>
        <w:jc w:val="both"/>
        <w:rPr>
          <w:rFonts w:ascii="Bookman Old Style" w:hAnsi="Bookman Old Style"/>
          <w:spacing w:val="-4"/>
        </w:rPr>
      </w:pPr>
    </w:p>
    <w:p w:rsidR="003D04C8" w:rsidRPr="00A74D87" w:rsidRDefault="003D04C8" w:rsidP="003D04C8">
      <w:pPr>
        <w:shd w:val="clear" w:color="auto" w:fill="FFFFFF"/>
        <w:spacing w:line="360" w:lineRule="auto"/>
        <w:jc w:val="both"/>
        <w:rPr>
          <w:rFonts w:ascii="Bookman Old Style" w:hAnsi="Bookman Old Style"/>
          <w:spacing w:val="-4"/>
        </w:rPr>
      </w:pPr>
    </w:p>
    <w:p w:rsidR="003D04C8" w:rsidRPr="00A74D87" w:rsidRDefault="00B26A04" w:rsidP="00831E20">
      <w:pPr>
        <w:shd w:val="clear" w:color="auto" w:fill="FFFFFF"/>
        <w:spacing w:line="360" w:lineRule="auto"/>
        <w:ind w:firstLine="480"/>
        <w:jc w:val="both"/>
        <w:rPr>
          <w:rFonts w:ascii="Bookman Old Style" w:hAnsi="Bookman Old Style"/>
        </w:rPr>
      </w:pPr>
      <w:r>
        <w:rPr>
          <w:rFonts w:ascii="Bookman Old Style" w:hAnsi="Bookman Old Style"/>
          <w:spacing w:val="-4"/>
        </w:rPr>
        <w:t>В работе представлены требования</w:t>
      </w:r>
      <w:r w:rsidR="00A74D87" w:rsidRPr="00A74D87">
        <w:rPr>
          <w:rFonts w:ascii="Bookman Old Style" w:hAnsi="Bookman Old Style"/>
          <w:spacing w:val="-4"/>
        </w:rPr>
        <w:t xml:space="preserve"> ГОС к итоговой государственной аттестации </w:t>
      </w:r>
      <w:r>
        <w:rPr>
          <w:rFonts w:ascii="Bookman Old Style" w:hAnsi="Bookman Old Style"/>
          <w:spacing w:val="-4"/>
        </w:rPr>
        <w:t>выпускников</w:t>
      </w:r>
      <w:r w:rsidR="00A74D87" w:rsidRPr="00A74D87">
        <w:rPr>
          <w:rFonts w:ascii="Bookman Old Style" w:hAnsi="Bookman Old Style"/>
          <w:spacing w:val="-4"/>
        </w:rPr>
        <w:t xml:space="preserve"> специальности «Технология и предпринимательство», даны методические рекомендации для студентов технолого-экономического факультета по выполнению выпускной квалификационной работы, приведены примеры написания отдельных составляющих ВКР.</w:t>
      </w:r>
    </w:p>
    <w:p w:rsidR="003D04C8" w:rsidRPr="00A74D87" w:rsidRDefault="003D04C8" w:rsidP="003D04C8">
      <w:pPr>
        <w:shd w:val="clear" w:color="auto" w:fill="FFFFFF"/>
        <w:spacing w:line="360" w:lineRule="auto"/>
        <w:ind w:left="5670"/>
        <w:rPr>
          <w:rFonts w:ascii="Bookman Old Style" w:hAnsi="Bookman Old Style"/>
          <w:spacing w:val="-4"/>
        </w:rPr>
      </w:pPr>
    </w:p>
    <w:p w:rsidR="003D04C8" w:rsidRPr="00A74D87" w:rsidRDefault="003D04C8" w:rsidP="003D04C8">
      <w:pPr>
        <w:shd w:val="clear" w:color="auto" w:fill="FFFFFF"/>
        <w:spacing w:line="360" w:lineRule="auto"/>
        <w:ind w:left="5670"/>
        <w:rPr>
          <w:rFonts w:ascii="Bookman Old Style" w:hAnsi="Bookman Old Style"/>
          <w:spacing w:val="-4"/>
        </w:rPr>
      </w:pPr>
    </w:p>
    <w:p w:rsidR="003D04C8" w:rsidRPr="00A74D87" w:rsidRDefault="003D04C8" w:rsidP="003D04C8">
      <w:pPr>
        <w:shd w:val="clear" w:color="auto" w:fill="FFFFFF"/>
        <w:spacing w:line="360" w:lineRule="auto"/>
        <w:ind w:left="5670"/>
        <w:rPr>
          <w:rFonts w:ascii="Bookman Old Style" w:hAnsi="Bookman Old Style"/>
          <w:spacing w:val="-4"/>
        </w:rPr>
      </w:pPr>
    </w:p>
    <w:p w:rsidR="00A74D87" w:rsidRPr="00A74D87" w:rsidRDefault="00A74D87" w:rsidP="003D04C8">
      <w:pPr>
        <w:shd w:val="clear" w:color="auto" w:fill="FFFFFF"/>
        <w:spacing w:line="360" w:lineRule="auto"/>
        <w:ind w:left="5670"/>
        <w:rPr>
          <w:rFonts w:ascii="Bookman Old Style" w:hAnsi="Bookman Old Style"/>
          <w:spacing w:val="-4"/>
        </w:rPr>
      </w:pPr>
    </w:p>
    <w:p w:rsidR="003D04C8" w:rsidRPr="00A74D87" w:rsidRDefault="003D04C8" w:rsidP="003D04C8">
      <w:pPr>
        <w:shd w:val="clear" w:color="auto" w:fill="FFFFFF"/>
        <w:spacing w:line="360" w:lineRule="auto"/>
        <w:ind w:left="5670"/>
        <w:rPr>
          <w:rFonts w:ascii="Bookman Old Style" w:hAnsi="Bookman Old Style"/>
          <w:spacing w:val="-4"/>
        </w:rPr>
      </w:pPr>
    </w:p>
    <w:p w:rsidR="003D04C8" w:rsidRPr="00A74D87" w:rsidRDefault="003D04C8" w:rsidP="003D04C8">
      <w:pPr>
        <w:shd w:val="clear" w:color="auto" w:fill="FFFFFF"/>
        <w:spacing w:line="360" w:lineRule="auto"/>
        <w:ind w:left="5670"/>
        <w:rPr>
          <w:rFonts w:ascii="Bookman Old Style" w:hAnsi="Bookman Old Style"/>
          <w:spacing w:val="-4"/>
        </w:rPr>
      </w:pPr>
      <w:r w:rsidRPr="00A74D87">
        <w:rPr>
          <w:rFonts w:ascii="Bookman Old Style" w:hAnsi="Bookman Old Style"/>
          <w:spacing w:val="-4"/>
        </w:rPr>
        <w:t>© С.А. Седов, составитель, 20</w:t>
      </w:r>
      <w:r w:rsidR="002131EB">
        <w:rPr>
          <w:rFonts w:ascii="Bookman Old Style" w:hAnsi="Bookman Old Style"/>
          <w:spacing w:val="-4"/>
        </w:rPr>
        <w:t>10</w:t>
      </w:r>
      <w:r w:rsidRPr="00A74D87">
        <w:rPr>
          <w:rFonts w:ascii="Bookman Old Style" w:hAnsi="Bookman Old Style"/>
          <w:spacing w:val="-4"/>
        </w:rPr>
        <w:t xml:space="preserve"> </w:t>
      </w:r>
    </w:p>
    <w:p w:rsidR="003D04C8" w:rsidRPr="00A74D87" w:rsidRDefault="003D04C8" w:rsidP="003D04C8">
      <w:pPr>
        <w:shd w:val="clear" w:color="auto" w:fill="FFFFFF"/>
        <w:spacing w:line="360" w:lineRule="auto"/>
        <w:ind w:left="5670"/>
        <w:rPr>
          <w:rFonts w:ascii="Bookman Old Style" w:hAnsi="Bookman Old Style"/>
          <w:spacing w:val="-4"/>
        </w:rPr>
      </w:pPr>
      <w:r w:rsidRPr="00A74D87">
        <w:rPr>
          <w:rFonts w:ascii="Bookman Old Style" w:hAnsi="Bookman Old Style"/>
          <w:spacing w:val="-4"/>
        </w:rPr>
        <w:t>© О.В. Шатунова, составитель, 20</w:t>
      </w:r>
      <w:r w:rsidR="002131EB">
        <w:rPr>
          <w:rFonts w:ascii="Bookman Old Style" w:hAnsi="Bookman Old Style"/>
          <w:spacing w:val="-4"/>
        </w:rPr>
        <w:t>10</w:t>
      </w:r>
      <w:r w:rsidRPr="00A74D87">
        <w:rPr>
          <w:rFonts w:ascii="Bookman Old Style" w:hAnsi="Bookman Old Style"/>
          <w:spacing w:val="-4"/>
        </w:rPr>
        <w:t xml:space="preserve"> </w:t>
      </w:r>
    </w:p>
    <w:p w:rsidR="003D04C8" w:rsidRPr="00A74D87" w:rsidRDefault="003D04C8" w:rsidP="003D04C8">
      <w:pPr>
        <w:shd w:val="clear" w:color="auto" w:fill="FFFFFF"/>
        <w:spacing w:line="360" w:lineRule="auto"/>
        <w:ind w:left="5670"/>
        <w:rPr>
          <w:rFonts w:ascii="Bookman Old Style" w:hAnsi="Bookman Old Style"/>
          <w:spacing w:val="-4"/>
        </w:rPr>
      </w:pPr>
      <w:r w:rsidRPr="00A74D87">
        <w:rPr>
          <w:rFonts w:ascii="Bookman Old Style" w:hAnsi="Bookman Old Style"/>
          <w:spacing w:val="-4"/>
        </w:rPr>
        <w:t>© Издательство ЕГПУ, 20</w:t>
      </w:r>
      <w:r w:rsidR="002131EB">
        <w:rPr>
          <w:rFonts w:ascii="Bookman Old Style" w:hAnsi="Bookman Old Style"/>
          <w:spacing w:val="-4"/>
        </w:rPr>
        <w:t>10</w:t>
      </w:r>
    </w:p>
    <w:p w:rsidR="003D04C8" w:rsidRPr="00A74D87" w:rsidRDefault="003D04C8" w:rsidP="003D04C8">
      <w:pPr>
        <w:spacing w:line="360" w:lineRule="auto"/>
        <w:ind w:firstLine="567"/>
        <w:jc w:val="both"/>
        <w:rPr>
          <w:rFonts w:ascii="Bookman Old Style" w:hAnsi="Bookman Old Style"/>
          <w:b/>
          <w:sz w:val="28"/>
          <w:szCs w:val="28"/>
        </w:rPr>
      </w:pPr>
    </w:p>
    <w:p w:rsidR="00A74D87" w:rsidRDefault="00A74D87" w:rsidP="00ED484F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Содержание</w:t>
      </w:r>
    </w:p>
    <w:p w:rsidR="00A74D87" w:rsidRDefault="00A74D87" w:rsidP="00ED484F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A74D87" w:rsidRDefault="00A74D87" w:rsidP="00A74D87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Предисловие…………………………………………………………………………4</w:t>
      </w:r>
    </w:p>
    <w:p w:rsidR="00A74D87" w:rsidRDefault="00A74D87" w:rsidP="00A74D87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Выбор темы …………………………………………………………………………5</w:t>
      </w:r>
    </w:p>
    <w:p w:rsidR="00A74D87" w:rsidRDefault="00A74D87" w:rsidP="00A74D87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Составление индивидуального плана подготовки ВКР ……………6</w:t>
      </w:r>
    </w:p>
    <w:p w:rsidR="00A74D87" w:rsidRDefault="008A12BE" w:rsidP="008A12BE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Подбор материала по теме исследования ………………………………7</w:t>
      </w:r>
    </w:p>
    <w:p w:rsidR="00A74D87" w:rsidRDefault="008A12BE" w:rsidP="008A12BE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Основные требования к написанию ВКР ……………………………….9</w:t>
      </w:r>
    </w:p>
    <w:p w:rsidR="00A74D87" w:rsidRDefault="008A12BE" w:rsidP="008A12BE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Разработка тезисов доклада для защиты ………………………………23</w:t>
      </w:r>
    </w:p>
    <w:p w:rsidR="00A74D87" w:rsidRDefault="008A12BE" w:rsidP="008A12BE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Оформление компьютерной презентации доклада ………………..25</w:t>
      </w:r>
    </w:p>
    <w:p w:rsidR="00A74D87" w:rsidRDefault="008A12BE" w:rsidP="008A12BE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Защита ВКР ………………………………………………………………………..29</w:t>
      </w:r>
    </w:p>
    <w:p w:rsidR="00A74D87" w:rsidRDefault="008A12BE" w:rsidP="008A12BE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Приложение ………………………………………………………………………..34</w:t>
      </w:r>
    </w:p>
    <w:p w:rsidR="00A74D87" w:rsidRDefault="00A74D87" w:rsidP="008A12BE">
      <w:pPr>
        <w:spacing w:line="360" w:lineRule="auto"/>
        <w:rPr>
          <w:rFonts w:ascii="Bookman Old Style" w:hAnsi="Bookman Old Style"/>
          <w:b/>
          <w:sz w:val="28"/>
          <w:szCs w:val="28"/>
        </w:rPr>
      </w:pPr>
    </w:p>
    <w:p w:rsidR="00A74D87" w:rsidRDefault="00A74D87" w:rsidP="00ED484F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A74D87" w:rsidRDefault="00A74D87" w:rsidP="00ED484F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A74D87" w:rsidRDefault="00A74D87" w:rsidP="00ED484F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A74D87" w:rsidRDefault="00A74D87" w:rsidP="00ED484F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A74D87" w:rsidRDefault="00A74D87" w:rsidP="00ED484F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A74D87" w:rsidRDefault="00A74D87" w:rsidP="00ED484F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A74D87" w:rsidRDefault="00A74D87" w:rsidP="00ED484F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A74D87" w:rsidRDefault="00A74D87" w:rsidP="00ED484F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A74D87" w:rsidRDefault="00A74D87" w:rsidP="00ED484F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A74D87" w:rsidRDefault="00A74D87" w:rsidP="00ED484F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A74D87" w:rsidRDefault="00A74D87" w:rsidP="00ED484F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A74D87" w:rsidRDefault="00A74D87" w:rsidP="00ED484F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A74D87" w:rsidRDefault="00A74D87" w:rsidP="00ED484F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A74D87" w:rsidRDefault="00A74D87" w:rsidP="00ED484F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A74D87" w:rsidRDefault="00A74D87" w:rsidP="00ED484F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A74D87" w:rsidRDefault="00A74D87" w:rsidP="00ED484F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A74D87" w:rsidRDefault="00A74D87" w:rsidP="00ED484F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840E4A" w:rsidRDefault="00ED484F" w:rsidP="00ED484F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A74D87">
        <w:rPr>
          <w:rFonts w:ascii="Bookman Old Style" w:hAnsi="Bookman Old Style"/>
          <w:b/>
          <w:sz w:val="28"/>
          <w:szCs w:val="28"/>
        </w:rPr>
        <w:t>Предисловие</w:t>
      </w:r>
    </w:p>
    <w:p w:rsidR="00A74D87" w:rsidRPr="00A74D87" w:rsidRDefault="00A74D87" w:rsidP="00ED484F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015DCE" w:rsidRPr="00A74D87" w:rsidRDefault="00015DCE" w:rsidP="00015DCE">
      <w:pPr>
        <w:spacing w:line="360" w:lineRule="auto"/>
        <w:ind w:firstLine="709"/>
        <w:jc w:val="both"/>
        <w:rPr>
          <w:rFonts w:ascii="Bookman Old Style" w:hAnsi="Bookman Old Style"/>
          <w:color w:val="000000"/>
          <w:sz w:val="28"/>
          <w:szCs w:val="28"/>
        </w:rPr>
      </w:pPr>
      <w:r w:rsidRPr="00A74D87">
        <w:rPr>
          <w:rFonts w:ascii="Bookman Old Style" w:hAnsi="Bookman Old Style"/>
          <w:color w:val="000000"/>
          <w:sz w:val="28"/>
          <w:szCs w:val="28"/>
        </w:rPr>
        <w:t xml:space="preserve">В соответствии </w:t>
      </w:r>
      <w:r w:rsidR="00E953C1" w:rsidRPr="00A74D87">
        <w:rPr>
          <w:rFonts w:ascii="Bookman Old Style" w:hAnsi="Bookman Old Style"/>
          <w:color w:val="000000"/>
          <w:sz w:val="28"/>
          <w:szCs w:val="28"/>
        </w:rPr>
        <w:t>с Законом Российской Федерации «Об образовании»</w:t>
      </w:r>
      <w:r w:rsidRPr="00A74D87">
        <w:rPr>
          <w:rFonts w:ascii="Bookman Old Style" w:hAnsi="Bookman Old Style"/>
          <w:color w:val="000000"/>
          <w:sz w:val="28"/>
          <w:szCs w:val="28"/>
        </w:rPr>
        <w:t xml:space="preserve"> на заключительном этапе подготовки студентов по специальностям, предусмотренным государстве</w:t>
      </w:r>
      <w:r w:rsidR="00E953C1" w:rsidRPr="00A74D87">
        <w:rPr>
          <w:rFonts w:ascii="Bookman Old Style" w:hAnsi="Bookman Old Style"/>
          <w:color w:val="000000"/>
          <w:sz w:val="28"/>
          <w:szCs w:val="28"/>
        </w:rPr>
        <w:t>нным образовательным стандартом</w:t>
      </w:r>
      <w:r w:rsidRPr="00A74D87">
        <w:rPr>
          <w:rFonts w:ascii="Bookman Old Style" w:hAnsi="Bookman Old Style"/>
          <w:color w:val="000000"/>
          <w:sz w:val="28"/>
          <w:szCs w:val="28"/>
        </w:rPr>
        <w:t xml:space="preserve"> высшего профессионального образования, студентом осуществляется выполнение выпускной квалификационной работы и ее защита в ходе государственной аттестации выпускников вузов РФ. </w:t>
      </w:r>
    </w:p>
    <w:p w:rsidR="00015DCE" w:rsidRPr="00A74D87" w:rsidRDefault="00E953C1" w:rsidP="0003762C">
      <w:pPr>
        <w:spacing w:line="360" w:lineRule="auto"/>
        <w:ind w:firstLine="540"/>
        <w:jc w:val="both"/>
        <w:rPr>
          <w:rFonts w:ascii="Bookman Old Style" w:hAnsi="Bookman Old Style"/>
          <w:color w:val="000000"/>
          <w:sz w:val="28"/>
          <w:szCs w:val="28"/>
        </w:rPr>
      </w:pPr>
      <w:r w:rsidRPr="00A74D87">
        <w:rPr>
          <w:rFonts w:ascii="Bookman Old Style" w:hAnsi="Bookman Old Style"/>
          <w:color w:val="000000"/>
          <w:sz w:val="28"/>
          <w:szCs w:val="28"/>
        </w:rPr>
        <w:t>Выпускная квалификационная работа (</w:t>
      </w:r>
      <w:r w:rsidR="00E334D9" w:rsidRPr="00A74D87">
        <w:rPr>
          <w:rFonts w:ascii="Bookman Old Style" w:hAnsi="Bookman Old Style"/>
          <w:sz w:val="28"/>
          <w:szCs w:val="28"/>
        </w:rPr>
        <w:t>далее</w:t>
      </w:r>
      <w:r w:rsidR="00E334D9" w:rsidRPr="00A74D87">
        <w:rPr>
          <w:rFonts w:ascii="Bookman Old Style" w:hAnsi="Bookman Old Style"/>
          <w:color w:val="000000"/>
          <w:sz w:val="28"/>
          <w:szCs w:val="28"/>
        </w:rPr>
        <w:t xml:space="preserve"> </w:t>
      </w:r>
      <w:r w:rsidRPr="00A74D87">
        <w:rPr>
          <w:rFonts w:ascii="Bookman Old Style" w:hAnsi="Bookman Old Style"/>
          <w:color w:val="000000"/>
          <w:sz w:val="28"/>
          <w:szCs w:val="28"/>
        </w:rPr>
        <w:t>ВКР)</w:t>
      </w:r>
      <w:r w:rsidR="00015DCE" w:rsidRPr="00A74D87">
        <w:rPr>
          <w:rFonts w:ascii="Bookman Old Style" w:hAnsi="Bookman Old Style"/>
          <w:color w:val="000000"/>
          <w:sz w:val="28"/>
          <w:szCs w:val="28"/>
        </w:rPr>
        <w:t xml:space="preserve"> – это самостоятельное научное исследование студента, в котором содержатся результаты его н</w:t>
      </w:r>
      <w:r w:rsidR="00456F0D" w:rsidRPr="00A74D87">
        <w:rPr>
          <w:rFonts w:ascii="Bookman Old Style" w:hAnsi="Bookman Old Style"/>
          <w:color w:val="000000"/>
          <w:sz w:val="28"/>
          <w:szCs w:val="28"/>
        </w:rPr>
        <w:t>аучно-исследовательской</w:t>
      </w:r>
      <w:r w:rsidR="00015DCE" w:rsidRPr="00A74D87">
        <w:rPr>
          <w:rFonts w:ascii="Bookman Old Style" w:hAnsi="Bookman Old Style"/>
          <w:color w:val="000000"/>
          <w:sz w:val="28"/>
          <w:szCs w:val="28"/>
        </w:rPr>
        <w:t xml:space="preserve"> работы</w:t>
      </w:r>
      <w:r w:rsidR="00456F0D" w:rsidRPr="00A74D87">
        <w:rPr>
          <w:rFonts w:ascii="Bookman Old Style" w:hAnsi="Bookman Old Style"/>
          <w:color w:val="000000"/>
          <w:sz w:val="28"/>
          <w:szCs w:val="28"/>
        </w:rPr>
        <w:t>, проектировочной и практической преобразовательной деятельности</w:t>
      </w:r>
      <w:r w:rsidR="00015DCE" w:rsidRPr="00A74D87">
        <w:rPr>
          <w:rFonts w:ascii="Bookman Old Style" w:hAnsi="Bookman Old Style"/>
          <w:color w:val="000000"/>
          <w:sz w:val="28"/>
          <w:szCs w:val="28"/>
        </w:rPr>
        <w:t>. ВКР характеризует эрудицию студента-выпускника в области специальной профессиональной подготовки, обнаруживает умение самостоятельно вести научный поиск и оформлять его результаты в законченную научную работу на завершающем этапе вузовской подготовки.</w:t>
      </w:r>
    </w:p>
    <w:p w:rsidR="00840E4A" w:rsidRPr="00A74D87" w:rsidRDefault="00840E4A" w:rsidP="0003762C">
      <w:pPr>
        <w:pStyle w:val="30"/>
        <w:spacing w:line="360" w:lineRule="auto"/>
        <w:ind w:firstLine="540"/>
        <w:jc w:val="both"/>
        <w:rPr>
          <w:rFonts w:ascii="Bookman Old Style" w:hAnsi="Bookman Old Style"/>
          <w:szCs w:val="28"/>
        </w:rPr>
      </w:pPr>
      <w:r w:rsidRPr="00A74D87">
        <w:rPr>
          <w:rFonts w:ascii="Bookman Old Style" w:hAnsi="Bookman Old Style"/>
          <w:szCs w:val="28"/>
        </w:rPr>
        <w:t xml:space="preserve">За все сведения, изложенные в выпускной работе, обоснованность (достоверность) выводов и защищаемых положений нравственную и юридическую ответственность несет непосредственно </w:t>
      </w:r>
      <w:r w:rsidR="003B6884" w:rsidRPr="00A74D87">
        <w:rPr>
          <w:rFonts w:ascii="Bookman Old Style" w:hAnsi="Bookman Old Style"/>
          <w:szCs w:val="28"/>
        </w:rPr>
        <w:t xml:space="preserve">ее </w:t>
      </w:r>
      <w:r w:rsidRPr="00A74D87">
        <w:rPr>
          <w:rFonts w:ascii="Bookman Old Style" w:hAnsi="Bookman Old Style"/>
          <w:szCs w:val="28"/>
        </w:rPr>
        <w:t>автор.</w:t>
      </w:r>
    </w:p>
    <w:p w:rsidR="002665B4" w:rsidRPr="00A74D87" w:rsidRDefault="002665B4" w:rsidP="0003762C">
      <w:pPr>
        <w:pStyle w:val="a3"/>
        <w:spacing w:after="0" w:line="360" w:lineRule="auto"/>
        <w:ind w:firstLine="540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 xml:space="preserve">Практика написания студентами выпускных </w:t>
      </w:r>
      <w:r w:rsidR="001011D7" w:rsidRPr="00A74D87">
        <w:rPr>
          <w:rFonts w:ascii="Bookman Old Style" w:hAnsi="Bookman Old Style"/>
          <w:sz w:val="28"/>
          <w:szCs w:val="28"/>
        </w:rPr>
        <w:t>квалификационных</w:t>
      </w:r>
      <w:r w:rsidRPr="00A74D87">
        <w:rPr>
          <w:rFonts w:ascii="Bookman Old Style" w:hAnsi="Bookman Old Style"/>
          <w:sz w:val="28"/>
          <w:szCs w:val="28"/>
        </w:rPr>
        <w:t xml:space="preserve"> работ показывает, что весь процесс подготовки, выполнения и защиты работы состоит из ряда последовательных этапов:</w:t>
      </w:r>
    </w:p>
    <w:p w:rsidR="002665B4" w:rsidRPr="00A74D87" w:rsidRDefault="002665B4" w:rsidP="0003762C">
      <w:pPr>
        <w:pStyle w:val="a3"/>
        <w:numPr>
          <w:ilvl w:val="0"/>
          <w:numId w:val="2"/>
        </w:numPr>
        <w:tabs>
          <w:tab w:val="clear" w:pos="1353"/>
          <w:tab w:val="num" w:pos="0"/>
          <w:tab w:val="left" w:pos="900"/>
        </w:tabs>
        <w:spacing w:after="0" w:line="360" w:lineRule="auto"/>
        <w:ind w:left="0" w:firstLine="540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>Выбор темы.</w:t>
      </w:r>
    </w:p>
    <w:p w:rsidR="00107C62" w:rsidRPr="00A74D87" w:rsidRDefault="00107C62" w:rsidP="0003762C">
      <w:pPr>
        <w:pStyle w:val="a3"/>
        <w:numPr>
          <w:ilvl w:val="0"/>
          <w:numId w:val="2"/>
        </w:numPr>
        <w:tabs>
          <w:tab w:val="clear" w:pos="1353"/>
          <w:tab w:val="num" w:pos="0"/>
          <w:tab w:val="left" w:pos="900"/>
        </w:tabs>
        <w:spacing w:after="0" w:line="360" w:lineRule="auto"/>
        <w:ind w:left="0" w:firstLine="540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>Составление рабочего плана.</w:t>
      </w:r>
    </w:p>
    <w:p w:rsidR="002665B4" w:rsidRPr="00A74D87" w:rsidRDefault="002665B4" w:rsidP="0003762C">
      <w:pPr>
        <w:pStyle w:val="a3"/>
        <w:numPr>
          <w:ilvl w:val="0"/>
          <w:numId w:val="2"/>
        </w:numPr>
        <w:tabs>
          <w:tab w:val="clear" w:pos="1353"/>
          <w:tab w:val="num" w:pos="0"/>
          <w:tab w:val="left" w:pos="900"/>
        </w:tabs>
        <w:spacing w:after="0" w:line="360" w:lineRule="auto"/>
        <w:ind w:left="0" w:firstLine="540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 xml:space="preserve">Подбор </w:t>
      </w:r>
      <w:r w:rsidR="001011D7" w:rsidRPr="00A74D87">
        <w:rPr>
          <w:rFonts w:ascii="Bookman Old Style" w:hAnsi="Bookman Old Style"/>
          <w:sz w:val="28"/>
          <w:szCs w:val="28"/>
        </w:rPr>
        <w:t>материала по теме исследования</w:t>
      </w:r>
      <w:r w:rsidRPr="00A74D87">
        <w:rPr>
          <w:rFonts w:ascii="Bookman Old Style" w:hAnsi="Bookman Old Style"/>
          <w:sz w:val="28"/>
          <w:szCs w:val="28"/>
        </w:rPr>
        <w:t>.</w:t>
      </w:r>
    </w:p>
    <w:p w:rsidR="002665B4" w:rsidRPr="00A74D87" w:rsidRDefault="002665B4" w:rsidP="0003762C">
      <w:pPr>
        <w:pStyle w:val="a3"/>
        <w:numPr>
          <w:ilvl w:val="0"/>
          <w:numId w:val="2"/>
        </w:numPr>
        <w:tabs>
          <w:tab w:val="clear" w:pos="1353"/>
          <w:tab w:val="num" w:pos="0"/>
          <w:tab w:val="left" w:pos="900"/>
        </w:tabs>
        <w:spacing w:after="0" w:line="360" w:lineRule="auto"/>
        <w:ind w:left="0" w:firstLine="540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 xml:space="preserve">Изучение </w:t>
      </w:r>
      <w:r w:rsidR="001011D7" w:rsidRPr="00A74D87">
        <w:rPr>
          <w:rFonts w:ascii="Bookman Old Style" w:hAnsi="Bookman Old Style"/>
          <w:sz w:val="28"/>
          <w:szCs w:val="28"/>
        </w:rPr>
        <w:t>и анализ источников информации</w:t>
      </w:r>
      <w:r w:rsidRPr="00A74D87">
        <w:rPr>
          <w:rFonts w:ascii="Bookman Old Style" w:hAnsi="Bookman Old Style"/>
          <w:sz w:val="28"/>
          <w:szCs w:val="28"/>
        </w:rPr>
        <w:t>.</w:t>
      </w:r>
    </w:p>
    <w:p w:rsidR="002665B4" w:rsidRPr="00A74D87" w:rsidRDefault="002665B4" w:rsidP="0003762C">
      <w:pPr>
        <w:pStyle w:val="a3"/>
        <w:numPr>
          <w:ilvl w:val="0"/>
          <w:numId w:val="2"/>
        </w:numPr>
        <w:tabs>
          <w:tab w:val="clear" w:pos="1353"/>
          <w:tab w:val="num" w:pos="0"/>
          <w:tab w:val="left" w:pos="900"/>
        </w:tabs>
        <w:spacing w:after="0" w:line="360" w:lineRule="auto"/>
        <w:ind w:left="0" w:firstLine="540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>Написание работы</w:t>
      </w:r>
      <w:r w:rsidR="003B6884" w:rsidRPr="00A74D87">
        <w:rPr>
          <w:rFonts w:ascii="Bookman Old Style" w:hAnsi="Bookman Old Style"/>
          <w:sz w:val="28"/>
          <w:szCs w:val="28"/>
        </w:rPr>
        <w:t>; выполнение практической части ВКР.</w:t>
      </w:r>
    </w:p>
    <w:p w:rsidR="002665B4" w:rsidRPr="00A74D87" w:rsidRDefault="002665B4" w:rsidP="0003762C">
      <w:pPr>
        <w:pStyle w:val="a3"/>
        <w:numPr>
          <w:ilvl w:val="0"/>
          <w:numId w:val="2"/>
        </w:numPr>
        <w:tabs>
          <w:tab w:val="clear" w:pos="1353"/>
          <w:tab w:val="num" w:pos="0"/>
          <w:tab w:val="left" w:pos="900"/>
        </w:tabs>
        <w:spacing w:after="0" w:line="360" w:lineRule="auto"/>
        <w:ind w:left="0" w:firstLine="540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 xml:space="preserve">Завершение работы и представление ее </w:t>
      </w:r>
      <w:r w:rsidR="001011D7" w:rsidRPr="00A74D87">
        <w:rPr>
          <w:rFonts w:ascii="Bookman Old Style" w:hAnsi="Bookman Old Style"/>
          <w:sz w:val="28"/>
          <w:szCs w:val="28"/>
        </w:rPr>
        <w:t>на выпускающую кафедру</w:t>
      </w:r>
      <w:r w:rsidRPr="00A74D87">
        <w:rPr>
          <w:rFonts w:ascii="Bookman Old Style" w:hAnsi="Bookman Old Style"/>
          <w:sz w:val="28"/>
          <w:szCs w:val="28"/>
        </w:rPr>
        <w:t>.</w:t>
      </w:r>
    </w:p>
    <w:p w:rsidR="002665B4" w:rsidRPr="00A74D87" w:rsidRDefault="002665B4" w:rsidP="0003762C">
      <w:pPr>
        <w:pStyle w:val="a3"/>
        <w:numPr>
          <w:ilvl w:val="0"/>
          <w:numId w:val="2"/>
        </w:numPr>
        <w:tabs>
          <w:tab w:val="clear" w:pos="1353"/>
          <w:tab w:val="num" w:pos="0"/>
          <w:tab w:val="left" w:pos="900"/>
        </w:tabs>
        <w:spacing w:after="0" w:line="360" w:lineRule="auto"/>
        <w:ind w:left="0" w:firstLine="540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>Разработка тезисов доклада для защиты.</w:t>
      </w:r>
    </w:p>
    <w:p w:rsidR="002665B4" w:rsidRPr="00A74D87" w:rsidRDefault="002665B4" w:rsidP="0003762C">
      <w:pPr>
        <w:pStyle w:val="a3"/>
        <w:numPr>
          <w:ilvl w:val="0"/>
          <w:numId w:val="2"/>
        </w:numPr>
        <w:tabs>
          <w:tab w:val="clear" w:pos="1353"/>
          <w:tab w:val="num" w:pos="0"/>
          <w:tab w:val="left" w:pos="900"/>
        </w:tabs>
        <w:spacing w:after="0" w:line="360" w:lineRule="auto"/>
        <w:ind w:left="0" w:firstLine="540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>Защита работы.</w:t>
      </w:r>
    </w:p>
    <w:p w:rsidR="002665B4" w:rsidRPr="00A74D87" w:rsidRDefault="002665B4" w:rsidP="0059519F">
      <w:pPr>
        <w:pStyle w:val="a3"/>
        <w:spacing w:after="0" w:line="360" w:lineRule="auto"/>
        <w:ind w:firstLine="540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>Перечисленные этапы не равнозначны по своей сложности и по количеству затрачиваемого времени на выполнение каждого этапа.</w:t>
      </w:r>
    </w:p>
    <w:p w:rsidR="008A12BE" w:rsidRDefault="008A12BE" w:rsidP="002665B4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2665B4" w:rsidRDefault="002665B4" w:rsidP="002665B4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A74D87">
        <w:rPr>
          <w:rFonts w:ascii="Bookman Old Style" w:hAnsi="Bookman Old Style"/>
          <w:b/>
          <w:sz w:val="28"/>
          <w:szCs w:val="28"/>
        </w:rPr>
        <w:t>Выбор темы</w:t>
      </w:r>
    </w:p>
    <w:p w:rsidR="008A12BE" w:rsidRPr="00A74D87" w:rsidRDefault="008A12BE" w:rsidP="002665B4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2665B4" w:rsidRPr="00A74D87" w:rsidRDefault="002665B4" w:rsidP="0059519F">
      <w:pPr>
        <w:pStyle w:val="a3"/>
        <w:spacing w:after="0" w:line="360" w:lineRule="auto"/>
        <w:ind w:firstLine="540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 xml:space="preserve">Выбор темы производится из тематики, </w:t>
      </w:r>
      <w:r w:rsidR="00BC0399" w:rsidRPr="00A74D87">
        <w:rPr>
          <w:rFonts w:ascii="Bookman Old Style" w:hAnsi="Bookman Old Style"/>
          <w:sz w:val="28"/>
          <w:szCs w:val="28"/>
        </w:rPr>
        <w:t xml:space="preserve">предложенной выпускающими кафедрами, </w:t>
      </w:r>
      <w:r w:rsidRPr="00A74D87">
        <w:rPr>
          <w:rFonts w:ascii="Bookman Old Style" w:hAnsi="Bookman Old Style"/>
          <w:sz w:val="28"/>
          <w:szCs w:val="28"/>
        </w:rPr>
        <w:t>рассмотренной и одобренной на заседании Ученого совета</w:t>
      </w:r>
      <w:r w:rsidR="00BC0399" w:rsidRPr="00A74D87">
        <w:rPr>
          <w:rFonts w:ascii="Bookman Old Style" w:hAnsi="Bookman Old Style"/>
          <w:sz w:val="28"/>
          <w:szCs w:val="28"/>
        </w:rPr>
        <w:t xml:space="preserve"> университета</w:t>
      </w:r>
      <w:r w:rsidRPr="00A74D87">
        <w:rPr>
          <w:rFonts w:ascii="Bookman Old Style" w:hAnsi="Bookman Old Style"/>
          <w:sz w:val="28"/>
          <w:szCs w:val="28"/>
        </w:rPr>
        <w:t xml:space="preserve">. </w:t>
      </w:r>
      <w:r w:rsidR="00BC0399" w:rsidRPr="00A74D87">
        <w:rPr>
          <w:rFonts w:ascii="Bookman Old Style" w:hAnsi="Bookman Old Style"/>
          <w:sz w:val="28"/>
          <w:szCs w:val="28"/>
        </w:rPr>
        <w:t xml:space="preserve">Студенты технолого-экономического факультета могут писать ВКР по темам, предложенным следующими четырьмя кафедрами: педагогики, психологии, технической механики и машиноведения, теории и методики обучения технологии. </w:t>
      </w:r>
      <w:r w:rsidR="004D1475" w:rsidRPr="00A74D87">
        <w:rPr>
          <w:rFonts w:ascii="Bookman Old Style" w:hAnsi="Bookman Old Style"/>
          <w:sz w:val="28"/>
          <w:szCs w:val="28"/>
        </w:rPr>
        <w:t>Следует отметить, что н</w:t>
      </w:r>
      <w:r w:rsidR="00771A37" w:rsidRPr="00A74D87">
        <w:rPr>
          <w:rFonts w:ascii="Bookman Old Style" w:hAnsi="Bookman Old Style"/>
          <w:sz w:val="28"/>
          <w:szCs w:val="28"/>
        </w:rPr>
        <w:t xml:space="preserve">езависимо от того, какой кафедре студент отдал предпочтение при выборе темы, работа должна </w:t>
      </w:r>
      <w:r w:rsidR="004D1475" w:rsidRPr="00A74D87">
        <w:rPr>
          <w:rFonts w:ascii="Bookman Old Style" w:hAnsi="Bookman Old Style"/>
          <w:sz w:val="28"/>
          <w:szCs w:val="28"/>
        </w:rPr>
        <w:t xml:space="preserve">определенным образом раскрывать специфику специальности, получаемой студентом на технолого-экономическом факультете. </w:t>
      </w:r>
      <w:r w:rsidRPr="00A74D87">
        <w:rPr>
          <w:rFonts w:ascii="Bookman Old Style" w:hAnsi="Bookman Old Style"/>
          <w:sz w:val="28"/>
          <w:szCs w:val="28"/>
        </w:rPr>
        <w:t xml:space="preserve">Кроме того, студент может предложить свои темы, которые согласовываются с </w:t>
      </w:r>
      <w:r w:rsidR="00221BA9" w:rsidRPr="00A74D87">
        <w:rPr>
          <w:rFonts w:ascii="Bookman Old Style" w:hAnsi="Bookman Old Style"/>
          <w:sz w:val="28"/>
          <w:szCs w:val="28"/>
        </w:rPr>
        <w:t xml:space="preserve">научным руководителем и </w:t>
      </w:r>
      <w:r w:rsidRPr="00A74D87">
        <w:rPr>
          <w:rFonts w:ascii="Bookman Old Style" w:hAnsi="Bookman Old Style"/>
          <w:sz w:val="28"/>
          <w:szCs w:val="28"/>
        </w:rPr>
        <w:t xml:space="preserve">заведующим кафедрой. Эти темы должны соответствовать </w:t>
      </w:r>
      <w:r w:rsidR="00BC0399" w:rsidRPr="00A74D87">
        <w:rPr>
          <w:rFonts w:ascii="Bookman Old Style" w:hAnsi="Bookman Old Style"/>
          <w:sz w:val="28"/>
          <w:szCs w:val="28"/>
        </w:rPr>
        <w:t>получаемой специальности.</w:t>
      </w:r>
      <w:r w:rsidRPr="00A74D87">
        <w:rPr>
          <w:rFonts w:ascii="Bookman Old Style" w:hAnsi="Bookman Old Style"/>
          <w:sz w:val="28"/>
          <w:szCs w:val="28"/>
        </w:rPr>
        <w:t xml:space="preserve"> </w:t>
      </w:r>
    </w:p>
    <w:p w:rsidR="002665B4" w:rsidRPr="00A74D87" w:rsidRDefault="002665B4" w:rsidP="0059519F">
      <w:pPr>
        <w:pStyle w:val="a3"/>
        <w:spacing w:after="0" w:line="360" w:lineRule="auto"/>
        <w:ind w:firstLine="540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 xml:space="preserve">Темы выпускных работ выбираются таким образом, чтобы в процессе их выполнения студент мог использовать знания, полученные в процессе </w:t>
      </w:r>
      <w:r w:rsidR="001011D7" w:rsidRPr="00A74D87">
        <w:rPr>
          <w:rFonts w:ascii="Bookman Old Style" w:hAnsi="Bookman Old Style"/>
          <w:sz w:val="28"/>
          <w:szCs w:val="28"/>
        </w:rPr>
        <w:t>из</w:t>
      </w:r>
      <w:r w:rsidRPr="00A74D87">
        <w:rPr>
          <w:rFonts w:ascii="Bookman Old Style" w:hAnsi="Bookman Old Style"/>
          <w:sz w:val="28"/>
          <w:szCs w:val="28"/>
        </w:rPr>
        <w:t>учения профилирующих дисциплин, смог провести теоретические или экспериментальные исследования, выполни</w:t>
      </w:r>
      <w:r w:rsidR="00BC0399" w:rsidRPr="00A74D87">
        <w:rPr>
          <w:rFonts w:ascii="Bookman Old Style" w:hAnsi="Bookman Old Style"/>
          <w:sz w:val="28"/>
          <w:szCs w:val="28"/>
        </w:rPr>
        <w:t>ть</w:t>
      </w:r>
      <w:r w:rsidRPr="00A74D87">
        <w:rPr>
          <w:rFonts w:ascii="Bookman Old Style" w:hAnsi="Bookman Old Style"/>
          <w:sz w:val="28"/>
          <w:szCs w:val="28"/>
        </w:rPr>
        <w:t xml:space="preserve"> графические </w:t>
      </w:r>
      <w:r w:rsidR="00CB4045" w:rsidRPr="00A74D87">
        <w:rPr>
          <w:rFonts w:ascii="Bookman Old Style" w:hAnsi="Bookman Old Style"/>
          <w:sz w:val="28"/>
          <w:szCs w:val="28"/>
        </w:rPr>
        <w:t>работы (схемы, плакаты, слайды), разработать практическую часть (макет, изделие, объект дизайна и др.)</w:t>
      </w:r>
      <w:r w:rsidR="00DB2C8F" w:rsidRPr="00A74D87">
        <w:rPr>
          <w:rFonts w:ascii="Bookman Old Style" w:hAnsi="Bookman Old Style"/>
          <w:sz w:val="28"/>
          <w:szCs w:val="28"/>
        </w:rPr>
        <w:t>.</w:t>
      </w:r>
    </w:p>
    <w:p w:rsidR="004D1475" w:rsidRPr="00A74D87" w:rsidRDefault="00BC0399" w:rsidP="002665B4">
      <w:pPr>
        <w:pStyle w:val="a3"/>
        <w:spacing w:after="0" w:line="360" w:lineRule="auto"/>
        <w:ind w:firstLine="720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 xml:space="preserve">Для многих студентов выбор темы – дело несложное, </w:t>
      </w:r>
      <w:r w:rsidR="00BC3363" w:rsidRPr="00A74D87">
        <w:rPr>
          <w:rFonts w:ascii="Bookman Old Style" w:hAnsi="Bookman Old Style"/>
          <w:sz w:val="28"/>
          <w:szCs w:val="28"/>
        </w:rPr>
        <w:t>так как результат такого выбора</w:t>
      </w:r>
      <w:r w:rsidRPr="00A74D87">
        <w:rPr>
          <w:rFonts w:ascii="Bookman Old Style" w:hAnsi="Bookman Old Style"/>
          <w:sz w:val="28"/>
          <w:szCs w:val="28"/>
        </w:rPr>
        <w:t xml:space="preserve"> </w:t>
      </w:r>
      <w:r w:rsidR="00BC3363" w:rsidRPr="00A74D87">
        <w:rPr>
          <w:rFonts w:ascii="Bookman Old Style" w:hAnsi="Bookman Old Style"/>
          <w:sz w:val="28"/>
          <w:szCs w:val="28"/>
        </w:rPr>
        <w:t>в большинстве случаев предопределен</w:t>
      </w:r>
      <w:r w:rsidRPr="00A74D87">
        <w:rPr>
          <w:rFonts w:ascii="Bookman Old Style" w:hAnsi="Bookman Old Style"/>
          <w:sz w:val="28"/>
          <w:szCs w:val="28"/>
        </w:rPr>
        <w:t xml:space="preserve"> предшествующей учебной работой. </w:t>
      </w:r>
      <w:r w:rsidR="00813762" w:rsidRPr="00A74D87">
        <w:rPr>
          <w:rFonts w:ascii="Bookman Old Style" w:hAnsi="Bookman Old Style"/>
          <w:sz w:val="28"/>
          <w:szCs w:val="28"/>
        </w:rPr>
        <w:t xml:space="preserve">Так, </w:t>
      </w:r>
      <w:r w:rsidRPr="00A74D87">
        <w:rPr>
          <w:rFonts w:ascii="Bookman Old Style" w:hAnsi="Bookman Old Style"/>
          <w:sz w:val="28"/>
          <w:szCs w:val="28"/>
        </w:rPr>
        <w:t>курсовая работ</w:t>
      </w:r>
      <w:r w:rsidR="008E1FB0" w:rsidRPr="00A74D87">
        <w:rPr>
          <w:rFonts w:ascii="Bookman Old Style" w:hAnsi="Bookman Old Style"/>
          <w:sz w:val="28"/>
          <w:szCs w:val="28"/>
        </w:rPr>
        <w:t>а</w:t>
      </w:r>
      <w:r w:rsidRPr="00A74D87">
        <w:rPr>
          <w:rFonts w:ascii="Bookman Old Style" w:hAnsi="Bookman Old Style"/>
          <w:sz w:val="28"/>
          <w:szCs w:val="28"/>
        </w:rPr>
        <w:t xml:space="preserve">, выполненная </w:t>
      </w:r>
      <w:r w:rsidR="00813762" w:rsidRPr="00A74D87">
        <w:rPr>
          <w:rFonts w:ascii="Bookman Old Style" w:hAnsi="Bookman Old Style"/>
          <w:sz w:val="28"/>
          <w:szCs w:val="28"/>
        </w:rPr>
        <w:t xml:space="preserve">качественно, </w:t>
      </w:r>
      <w:r w:rsidRPr="00A74D87">
        <w:rPr>
          <w:rFonts w:ascii="Bookman Old Style" w:hAnsi="Bookman Old Style"/>
          <w:sz w:val="28"/>
          <w:szCs w:val="28"/>
        </w:rPr>
        <w:t xml:space="preserve">может стать основой </w:t>
      </w:r>
      <w:r w:rsidR="00001A37" w:rsidRPr="00A74D87">
        <w:rPr>
          <w:rFonts w:ascii="Bookman Old Style" w:hAnsi="Bookman Old Style"/>
          <w:sz w:val="28"/>
          <w:szCs w:val="28"/>
        </w:rPr>
        <w:t>ВКР</w:t>
      </w:r>
      <w:r w:rsidRPr="00A74D87">
        <w:rPr>
          <w:rFonts w:ascii="Bookman Old Style" w:hAnsi="Bookman Old Style"/>
          <w:sz w:val="28"/>
          <w:szCs w:val="28"/>
        </w:rPr>
        <w:t xml:space="preserve">. Практически здесь существует два </w:t>
      </w:r>
      <w:r w:rsidR="00001A37" w:rsidRPr="00A74D87">
        <w:rPr>
          <w:rFonts w:ascii="Bookman Old Style" w:hAnsi="Bookman Old Style"/>
          <w:sz w:val="28"/>
          <w:szCs w:val="28"/>
        </w:rPr>
        <w:t>способа</w:t>
      </w:r>
      <w:r w:rsidRPr="00A74D87">
        <w:rPr>
          <w:rFonts w:ascii="Bookman Old Style" w:hAnsi="Bookman Old Style"/>
          <w:sz w:val="28"/>
          <w:szCs w:val="28"/>
        </w:rPr>
        <w:t xml:space="preserve"> использования курсовой</w:t>
      </w:r>
      <w:r w:rsidR="00001A37" w:rsidRPr="00A74D87">
        <w:rPr>
          <w:rFonts w:ascii="Bookman Old Style" w:hAnsi="Bookman Old Style"/>
          <w:sz w:val="28"/>
          <w:szCs w:val="28"/>
        </w:rPr>
        <w:t xml:space="preserve"> работы</w:t>
      </w:r>
      <w:r w:rsidRPr="00A74D87">
        <w:rPr>
          <w:rFonts w:ascii="Bookman Old Style" w:hAnsi="Bookman Old Style"/>
          <w:sz w:val="28"/>
          <w:szCs w:val="28"/>
        </w:rPr>
        <w:t xml:space="preserve">: </w:t>
      </w:r>
    </w:p>
    <w:p w:rsidR="004D1475" w:rsidRPr="00A74D87" w:rsidRDefault="00BC0399" w:rsidP="002665B4">
      <w:pPr>
        <w:pStyle w:val="a3"/>
        <w:spacing w:after="0" w:line="360" w:lineRule="auto"/>
        <w:ind w:firstLine="720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 xml:space="preserve">1) </w:t>
      </w:r>
      <w:r w:rsidR="00001A37" w:rsidRPr="00A74D87">
        <w:rPr>
          <w:rFonts w:ascii="Bookman Old Style" w:hAnsi="Bookman Old Style"/>
          <w:sz w:val="28"/>
          <w:szCs w:val="28"/>
        </w:rPr>
        <w:t>она</w:t>
      </w:r>
      <w:r w:rsidRPr="00A74D87">
        <w:rPr>
          <w:rFonts w:ascii="Bookman Old Style" w:hAnsi="Bookman Old Style"/>
          <w:sz w:val="28"/>
          <w:szCs w:val="28"/>
        </w:rPr>
        <w:t xml:space="preserve"> становится одной из глав </w:t>
      </w:r>
      <w:r w:rsidR="00001A37" w:rsidRPr="00A74D87">
        <w:rPr>
          <w:rFonts w:ascii="Bookman Old Style" w:hAnsi="Bookman Old Style"/>
          <w:sz w:val="28"/>
          <w:szCs w:val="28"/>
        </w:rPr>
        <w:t>ВКР</w:t>
      </w:r>
      <w:r w:rsidRPr="00A74D87">
        <w:rPr>
          <w:rFonts w:ascii="Bookman Old Style" w:hAnsi="Bookman Old Style"/>
          <w:sz w:val="28"/>
          <w:szCs w:val="28"/>
        </w:rPr>
        <w:t xml:space="preserve"> (</w:t>
      </w:r>
      <w:r w:rsidR="00001A37" w:rsidRPr="00A74D87">
        <w:rPr>
          <w:rFonts w:ascii="Bookman Old Style" w:hAnsi="Bookman Old Style"/>
          <w:sz w:val="28"/>
          <w:szCs w:val="28"/>
        </w:rPr>
        <w:t xml:space="preserve">чаще всего </w:t>
      </w:r>
      <w:r w:rsidRPr="00A74D87">
        <w:rPr>
          <w:rFonts w:ascii="Bookman Old Style" w:hAnsi="Bookman Old Style"/>
          <w:sz w:val="28"/>
          <w:szCs w:val="28"/>
        </w:rPr>
        <w:t xml:space="preserve">именно так она </w:t>
      </w:r>
      <w:r w:rsidR="00001A37" w:rsidRPr="00A74D87">
        <w:rPr>
          <w:rFonts w:ascii="Bookman Old Style" w:hAnsi="Bookman Old Style"/>
          <w:sz w:val="28"/>
          <w:szCs w:val="28"/>
        </w:rPr>
        <w:t>используется</w:t>
      </w:r>
      <w:r w:rsidRPr="00A74D87">
        <w:rPr>
          <w:rFonts w:ascii="Bookman Old Style" w:hAnsi="Bookman Old Style"/>
          <w:sz w:val="28"/>
          <w:szCs w:val="28"/>
        </w:rPr>
        <w:t xml:space="preserve"> студентом); </w:t>
      </w:r>
    </w:p>
    <w:p w:rsidR="004D1475" w:rsidRPr="00A74D87" w:rsidRDefault="004D1475" w:rsidP="002665B4">
      <w:pPr>
        <w:pStyle w:val="a3"/>
        <w:spacing w:after="0" w:line="360" w:lineRule="auto"/>
        <w:ind w:firstLine="720"/>
        <w:jc w:val="both"/>
        <w:rPr>
          <w:rFonts w:ascii="Bookman Old Style" w:hAnsi="Bookman Old Style"/>
          <w:sz w:val="20"/>
          <w:szCs w:val="20"/>
        </w:rPr>
      </w:pPr>
      <w:r w:rsidRPr="00A74D87">
        <w:rPr>
          <w:rFonts w:ascii="Bookman Old Style" w:hAnsi="Bookman Old Style"/>
          <w:b/>
          <w:sz w:val="20"/>
          <w:szCs w:val="20"/>
        </w:rPr>
        <w:t>Например:</w:t>
      </w:r>
      <w:r w:rsidRPr="00A74D87">
        <w:rPr>
          <w:rFonts w:ascii="Bookman Old Style" w:hAnsi="Bookman Old Style"/>
          <w:sz w:val="20"/>
          <w:szCs w:val="20"/>
        </w:rPr>
        <w:t xml:space="preserve"> Тема курсовой работы: «Влияние технолого-экономического факультета ЕГПУ на качество технологической подготовки школьников в Республике Татарстан». Тема ВКР: «Использование интернет-портала для учителей технологии в расширении сферы влияния технолого-экономического факультета ЕГПУ на качество технологической подготовки школьников». В таком случае курсовая ра</w:t>
      </w:r>
      <w:r w:rsidR="00F81C47" w:rsidRPr="00A74D87">
        <w:rPr>
          <w:rFonts w:ascii="Bookman Old Style" w:hAnsi="Bookman Old Style"/>
          <w:sz w:val="20"/>
          <w:szCs w:val="20"/>
        </w:rPr>
        <w:t>бота будет первой главой в ВКР.</w:t>
      </w:r>
      <w:r w:rsidR="00C6659E" w:rsidRPr="00A74D87">
        <w:rPr>
          <w:rFonts w:ascii="Bookman Old Style" w:hAnsi="Bookman Old Style"/>
          <w:sz w:val="20"/>
          <w:szCs w:val="20"/>
        </w:rPr>
        <w:t xml:space="preserve"> (Темы курсовой и ВКР </w:t>
      </w:r>
      <w:smartTag w:uri="urn:schemas-microsoft-com:office:smarttags" w:element="metricconverter">
        <w:smartTagPr>
          <w:attr w:name="ProductID" w:val="2010 г"/>
        </w:smartTagPr>
        <w:r w:rsidR="00C6659E" w:rsidRPr="00A74D87">
          <w:rPr>
            <w:rFonts w:ascii="Bookman Old Style" w:hAnsi="Bookman Old Style"/>
            <w:sz w:val="20"/>
            <w:szCs w:val="20"/>
          </w:rPr>
          <w:t>2010</w:t>
        </w:r>
        <w:r w:rsidR="00B26A04">
          <w:rPr>
            <w:rFonts w:ascii="Bookman Old Style" w:hAnsi="Bookman Old Style"/>
            <w:sz w:val="20"/>
            <w:szCs w:val="20"/>
          </w:rPr>
          <w:t xml:space="preserve"> </w:t>
        </w:r>
        <w:r w:rsidR="00C6659E" w:rsidRPr="00A74D87">
          <w:rPr>
            <w:rFonts w:ascii="Bookman Old Style" w:hAnsi="Bookman Old Style"/>
            <w:sz w:val="20"/>
            <w:szCs w:val="20"/>
          </w:rPr>
          <w:t>г</w:t>
        </w:r>
      </w:smartTag>
      <w:r w:rsidR="00C6659E" w:rsidRPr="00A74D87">
        <w:rPr>
          <w:rFonts w:ascii="Bookman Old Style" w:hAnsi="Bookman Old Style"/>
          <w:sz w:val="20"/>
          <w:szCs w:val="20"/>
        </w:rPr>
        <w:t>.)</w:t>
      </w:r>
    </w:p>
    <w:p w:rsidR="00F81C47" w:rsidRPr="00A74D87" w:rsidRDefault="00BC0399" w:rsidP="002665B4">
      <w:pPr>
        <w:pStyle w:val="a3"/>
        <w:spacing w:after="0" w:line="360" w:lineRule="auto"/>
        <w:ind w:firstLine="720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 xml:space="preserve">2) </w:t>
      </w:r>
      <w:r w:rsidR="00001A37" w:rsidRPr="00A74D87">
        <w:rPr>
          <w:rFonts w:ascii="Bookman Old Style" w:hAnsi="Bookman Old Style"/>
          <w:sz w:val="28"/>
          <w:szCs w:val="28"/>
        </w:rPr>
        <w:t>ее структура с незначительными поправками проецируется на структуру ВКР</w:t>
      </w:r>
      <w:r w:rsidRPr="00A74D87">
        <w:rPr>
          <w:rFonts w:ascii="Bookman Old Style" w:hAnsi="Bookman Old Style"/>
          <w:sz w:val="28"/>
          <w:szCs w:val="28"/>
        </w:rPr>
        <w:t xml:space="preserve">, а </w:t>
      </w:r>
      <w:r w:rsidR="00A55270" w:rsidRPr="00A74D87">
        <w:rPr>
          <w:rFonts w:ascii="Bookman Old Style" w:hAnsi="Bookman Old Style"/>
          <w:sz w:val="28"/>
          <w:szCs w:val="28"/>
        </w:rPr>
        <w:t>содержание</w:t>
      </w:r>
      <w:r w:rsidRPr="00A74D87">
        <w:rPr>
          <w:rFonts w:ascii="Bookman Old Style" w:hAnsi="Bookman Old Style"/>
          <w:sz w:val="28"/>
          <w:szCs w:val="28"/>
        </w:rPr>
        <w:t xml:space="preserve"> </w:t>
      </w:r>
      <w:r w:rsidR="00A55270" w:rsidRPr="00A74D87">
        <w:rPr>
          <w:rFonts w:ascii="Bookman Old Style" w:hAnsi="Bookman Old Style"/>
          <w:sz w:val="28"/>
          <w:szCs w:val="28"/>
        </w:rPr>
        <w:t xml:space="preserve">такой </w:t>
      </w:r>
      <w:r w:rsidRPr="00A74D87">
        <w:rPr>
          <w:rFonts w:ascii="Bookman Old Style" w:hAnsi="Bookman Old Style"/>
          <w:sz w:val="28"/>
          <w:szCs w:val="28"/>
        </w:rPr>
        <w:t>курсовой дополня</w:t>
      </w:r>
      <w:r w:rsidR="00A55270" w:rsidRPr="00A74D87">
        <w:rPr>
          <w:rFonts w:ascii="Bookman Old Style" w:hAnsi="Bookman Old Style"/>
          <w:sz w:val="28"/>
          <w:szCs w:val="28"/>
        </w:rPr>
        <w:t>е</w:t>
      </w:r>
      <w:r w:rsidRPr="00A74D87">
        <w:rPr>
          <w:rFonts w:ascii="Bookman Old Style" w:hAnsi="Bookman Old Style"/>
          <w:sz w:val="28"/>
          <w:szCs w:val="28"/>
        </w:rPr>
        <w:t xml:space="preserve">тся новыми материалами, обновляются, расширяются и </w:t>
      </w:r>
      <w:r w:rsidR="00A55270" w:rsidRPr="00A74D87">
        <w:rPr>
          <w:rFonts w:ascii="Bookman Old Style" w:hAnsi="Bookman Old Style"/>
          <w:sz w:val="28"/>
          <w:szCs w:val="28"/>
        </w:rPr>
        <w:t xml:space="preserve">редактируются, </w:t>
      </w:r>
      <w:r w:rsidRPr="00A74D87">
        <w:rPr>
          <w:rFonts w:ascii="Bookman Old Style" w:hAnsi="Bookman Old Style"/>
          <w:sz w:val="28"/>
          <w:szCs w:val="28"/>
        </w:rPr>
        <w:t>трансформиру</w:t>
      </w:r>
      <w:r w:rsidR="00A55270" w:rsidRPr="00A74D87">
        <w:rPr>
          <w:rFonts w:ascii="Bookman Old Style" w:hAnsi="Bookman Old Style"/>
          <w:sz w:val="28"/>
          <w:szCs w:val="28"/>
        </w:rPr>
        <w:t>ясь</w:t>
      </w:r>
      <w:r w:rsidRPr="00A74D87">
        <w:rPr>
          <w:rFonts w:ascii="Bookman Old Style" w:hAnsi="Bookman Old Style"/>
          <w:sz w:val="28"/>
          <w:szCs w:val="28"/>
        </w:rPr>
        <w:t xml:space="preserve"> в главы выпускной квалификационной работы. </w:t>
      </w:r>
    </w:p>
    <w:p w:rsidR="002665B4" w:rsidRPr="00A74D87" w:rsidRDefault="00DB2C8F" w:rsidP="002665B4">
      <w:pPr>
        <w:pStyle w:val="a3"/>
        <w:spacing w:after="0" w:line="360" w:lineRule="auto"/>
        <w:ind w:firstLine="720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 xml:space="preserve">Согласовав выбранную тему с научным руководителем, </w:t>
      </w:r>
      <w:r w:rsidR="002665B4" w:rsidRPr="00A74D87">
        <w:rPr>
          <w:rFonts w:ascii="Bookman Old Style" w:hAnsi="Bookman Old Style"/>
          <w:sz w:val="28"/>
          <w:szCs w:val="28"/>
        </w:rPr>
        <w:t>студент</w:t>
      </w:r>
      <w:r w:rsidRPr="00A74D87">
        <w:rPr>
          <w:rFonts w:ascii="Bookman Old Style" w:hAnsi="Bookman Old Style"/>
          <w:sz w:val="28"/>
          <w:szCs w:val="28"/>
        </w:rPr>
        <w:t>у необходимо</w:t>
      </w:r>
      <w:r w:rsidR="002665B4" w:rsidRPr="00A74D87">
        <w:rPr>
          <w:rFonts w:ascii="Bookman Old Style" w:hAnsi="Bookman Old Style"/>
          <w:sz w:val="28"/>
          <w:szCs w:val="28"/>
        </w:rPr>
        <w:t xml:space="preserve"> </w:t>
      </w:r>
      <w:r w:rsidRPr="00A74D87">
        <w:rPr>
          <w:rFonts w:ascii="Bookman Old Style" w:hAnsi="Bookman Old Style"/>
          <w:sz w:val="28"/>
          <w:szCs w:val="28"/>
        </w:rPr>
        <w:t xml:space="preserve">взять на выпускающей кафедре </w:t>
      </w:r>
      <w:r w:rsidR="0031759C" w:rsidRPr="00A74D87">
        <w:rPr>
          <w:rFonts w:ascii="Bookman Old Style" w:hAnsi="Bookman Old Style"/>
          <w:sz w:val="28"/>
          <w:szCs w:val="28"/>
        </w:rPr>
        <w:t xml:space="preserve">форму </w:t>
      </w:r>
      <w:r w:rsidRPr="00A74D87">
        <w:rPr>
          <w:rFonts w:ascii="Bookman Old Style" w:hAnsi="Bookman Old Style"/>
          <w:sz w:val="28"/>
          <w:szCs w:val="28"/>
        </w:rPr>
        <w:t>индивидуальн</w:t>
      </w:r>
      <w:r w:rsidR="0031759C" w:rsidRPr="00A74D87">
        <w:rPr>
          <w:rFonts w:ascii="Bookman Old Style" w:hAnsi="Bookman Old Style"/>
          <w:sz w:val="28"/>
          <w:szCs w:val="28"/>
        </w:rPr>
        <w:t>ого</w:t>
      </w:r>
      <w:r w:rsidRPr="00A74D87">
        <w:rPr>
          <w:rFonts w:ascii="Bookman Old Style" w:hAnsi="Bookman Old Style"/>
          <w:sz w:val="28"/>
          <w:szCs w:val="28"/>
        </w:rPr>
        <w:t xml:space="preserve"> план</w:t>
      </w:r>
      <w:r w:rsidR="0031759C" w:rsidRPr="00A74D87">
        <w:rPr>
          <w:rFonts w:ascii="Bookman Old Style" w:hAnsi="Bookman Old Style"/>
          <w:sz w:val="28"/>
          <w:szCs w:val="28"/>
        </w:rPr>
        <w:t>а</w:t>
      </w:r>
      <w:r w:rsidRPr="00A74D87">
        <w:rPr>
          <w:rFonts w:ascii="Bookman Old Style" w:hAnsi="Bookman Old Style"/>
          <w:sz w:val="28"/>
          <w:szCs w:val="28"/>
        </w:rPr>
        <w:t xml:space="preserve"> подготовки ВКР. </w:t>
      </w:r>
    </w:p>
    <w:p w:rsidR="008A12BE" w:rsidRDefault="008A12BE" w:rsidP="002665B4">
      <w:pPr>
        <w:spacing w:line="360" w:lineRule="auto"/>
        <w:jc w:val="center"/>
        <w:rPr>
          <w:rFonts w:ascii="Bookman Old Style" w:hAnsi="Bookman Old Style"/>
          <w:b/>
          <w:bCs/>
          <w:sz w:val="28"/>
          <w:szCs w:val="28"/>
        </w:rPr>
      </w:pPr>
    </w:p>
    <w:p w:rsidR="002665B4" w:rsidRDefault="002665B4" w:rsidP="002665B4">
      <w:pPr>
        <w:spacing w:line="360" w:lineRule="auto"/>
        <w:jc w:val="center"/>
        <w:rPr>
          <w:rFonts w:ascii="Bookman Old Style" w:hAnsi="Bookman Old Style"/>
          <w:b/>
          <w:bCs/>
          <w:sz w:val="28"/>
          <w:szCs w:val="28"/>
        </w:rPr>
      </w:pPr>
      <w:r w:rsidRPr="00A74D87">
        <w:rPr>
          <w:rFonts w:ascii="Bookman Old Style" w:hAnsi="Bookman Old Style"/>
          <w:b/>
          <w:bCs/>
          <w:sz w:val="28"/>
          <w:szCs w:val="28"/>
        </w:rPr>
        <w:t xml:space="preserve">Составление </w:t>
      </w:r>
      <w:r w:rsidR="00456F0D" w:rsidRPr="00A74D87">
        <w:rPr>
          <w:rFonts w:ascii="Bookman Old Style" w:hAnsi="Bookman Old Style"/>
          <w:b/>
          <w:bCs/>
          <w:sz w:val="28"/>
          <w:szCs w:val="28"/>
        </w:rPr>
        <w:t>индивидуального</w:t>
      </w:r>
      <w:r w:rsidRPr="00A74D87">
        <w:rPr>
          <w:rFonts w:ascii="Bookman Old Style" w:hAnsi="Bookman Old Style"/>
          <w:b/>
          <w:bCs/>
          <w:sz w:val="28"/>
          <w:szCs w:val="28"/>
        </w:rPr>
        <w:t xml:space="preserve"> плана</w:t>
      </w:r>
      <w:r w:rsidR="00456F0D" w:rsidRPr="00A74D87">
        <w:rPr>
          <w:rFonts w:ascii="Bookman Old Style" w:hAnsi="Bookman Old Style"/>
          <w:b/>
          <w:bCs/>
          <w:sz w:val="28"/>
          <w:szCs w:val="28"/>
        </w:rPr>
        <w:t xml:space="preserve"> подготовки ВКР</w:t>
      </w:r>
    </w:p>
    <w:p w:rsidR="008A12BE" w:rsidRPr="00A74D87" w:rsidRDefault="008A12BE" w:rsidP="002665B4">
      <w:pPr>
        <w:spacing w:line="360" w:lineRule="auto"/>
        <w:jc w:val="center"/>
        <w:rPr>
          <w:rFonts w:ascii="Bookman Old Style" w:hAnsi="Bookman Old Style"/>
          <w:b/>
          <w:bCs/>
          <w:sz w:val="28"/>
          <w:szCs w:val="28"/>
        </w:rPr>
      </w:pPr>
    </w:p>
    <w:p w:rsidR="002665B4" w:rsidRPr="00A74D87" w:rsidRDefault="0031759C" w:rsidP="0059519F">
      <w:pPr>
        <w:numPr>
          <w:ilvl w:val="12"/>
          <w:numId w:val="0"/>
        </w:numPr>
        <w:shd w:val="clear" w:color="auto" w:fill="FFFFFF"/>
        <w:spacing w:line="360" w:lineRule="auto"/>
        <w:ind w:firstLine="540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>Индивидуальный</w:t>
      </w:r>
      <w:r w:rsidR="002665B4" w:rsidRPr="00A74D87">
        <w:rPr>
          <w:rFonts w:ascii="Bookman Old Style" w:hAnsi="Bookman Old Style"/>
          <w:sz w:val="28"/>
          <w:szCs w:val="28"/>
        </w:rPr>
        <w:t xml:space="preserve"> план </w:t>
      </w:r>
      <w:r w:rsidRPr="00A74D87">
        <w:rPr>
          <w:rFonts w:ascii="Bookman Old Style" w:hAnsi="Bookman Old Style"/>
          <w:sz w:val="28"/>
          <w:szCs w:val="28"/>
        </w:rPr>
        <w:t>подготовки ВКР</w:t>
      </w:r>
      <w:r w:rsidR="002665B4" w:rsidRPr="00A74D87">
        <w:rPr>
          <w:rFonts w:ascii="Bookman Old Style" w:hAnsi="Bookman Old Style"/>
          <w:sz w:val="28"/>
          <w:szCs w:val="28"/>
        </w:rPr>
        <w:t xml:space="preserve"> </w:t>
      </w:r>
      <w:r w:rsidRPr="00A74D87">
        <w:rPr>
          <w:rFonts w:ascii="Bookman Old Style" w:hAnsi="Bookman Old Style"/>
          <w:sz w:val="28"/>
          <w:szCs w:val="28"/>
        </w:rPr>
        <w:t xml:space="preserve">составляется </w:t>
      </w:r>
      <w:r w:rsidR="002665B4" w:rsidRPr="00A74D87">
        <w:rPr>
          <w:rFonts w:ascii="Bookman Old Style" w:hAnsi="Bookman Old Style"/>
          <w:sz w:val="28"/>
          <w:szCs w:val="28"/>
        </w:rPr>
        <w:t xml:space="preserve">студентом при </w:t>
      </w:r>
      <w:r w:rsidRPr="00A74D87">
        <w:rPr>
          <w:rFonts w:ascii="Bookman Old Style" w:hAnsi="Bookman Old Style"/>
          <w:sz w:val="28"/>
          <w:szCs w:val="28"/>
        </w:rPr>
        <w:t xml:space="preserve">обязательном </w:t>
      </w:r>
      <w:r w:rsidR="002665B4" w:rsidRPr="00A74D87">
        <w:rPr>
          <w:rFonts w:ascii="Bookman Old Style" w:hAnsi="Bookman Old Style"/>
          <w:sz w:val="28"/>
          <w:szCs w:val="28"/>
        </w:rPr>
        <w:t xml:space="preserve">участии </w:t>
      </w:r>
      <w:r w:rsidRPr="00A74D87">
        <w:rPr>
          <w:rFonts w:ascii="Bookman Old Style" w:hAnsi="Bookman Old Style"/>
          <w:sz w:val="28"/>
          <w:szCs w:val="28"/>
        </w:rPr>
        <w:t xml:space="preserve">научного </w:t>
      </w:r>
      <w:r w:rsidR="002665B4" w:rsidRPr="00A74D87">
        <w:rPr>
          <w:rFonts w:ascii="Bookman Old Style" w:hAnsi="Bookman Old Style"/>
          <w:sz w:val="28"/>
          <w:szCs w:val="28"/>
        </w:rPr>
        <w:t>руководителя.</w:t>
      </w:r>
      <w:r w:rsidRPr="00A74D87">
        <w:rPr>
          <w:rFonts w:ascii="Bookman Old Style" w:hAnsi="Bookman Old Style"/>
          <w:sz w:val="28"/>
          <w:szCs w:val="28"/>
        </w:rPr>
        <w:t xml:space="preserve"> </w:t>
      </w:r>
    </w:p>
    <w:p w:rsidR="002665B4" w:rsidRPr="00A74D87" w:rsidRDefault="002665B4" w:rsidP="0059519F">
      <w:pPr>
        <w:numPr>
          <w:ilvl w:val="12"/>
          <w:numId w:val="0"/>
        </w:numPr>
        <w:shd w:val="clear" w:color="auto" w:fill="FFFFFF"/>
        <w:spacing w:line="360" w:lineRule="auto"/>
        <w:ind w:firstLine="540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 xml:space="preserve">Первоначальный вариант плана должен отражать основную идею работы. При составлении первоначального варианта плана </w:t>
      </w:r>
      <w:r w:rsidR="00FE21D5" w:rsidRPr="00A74D87">
        <w:rPr>
          <w:rFonts w:ascii="Bookman Old Style" w:hAnsi="Bookman Old Style"/>
          <w:sz w:val="28"/>
          <w:szCs w:val="28"/>
        </w:rPr>
        <w:t>ВКР</w:t>
      </w:r>
      <w:r w:rsidRPr="00A74D87">
        <w:rPr>
          <w:rFonts w:ascii="Bookman Old Style" w:hAnsi="Bookman Old Style"/>
          <w:sz w:val="28"/>
          <w:szCs w:val="28"/>
        </w:rPr>
        <w:t xml:space="preserve"> следует определить содержание отдельных глав и дать им соответствующее название; продумать содержание каждой главы и наметить в виде параграфов последовательность вопросов, которые будут в них рассмотрены. </w:t>
      </w:r>
    </w:p>
    <w:p w:rsidR="002665B4" w:rsidRPr="00A74D87" w:rsidRDefault="002665B4" w:rsidP="002665B4">
      <w:pPr>
        <w:numPr>
          <w:ilvl w:val="12"/>
          <w:numId w:val="0"/>
        </w:numPr>
        <w:shd w:val="clear" w:color="auto" w:fill="FFFFFF"/>
        <w:spacing w:line="360" w:lineRule="auto"/>
        <w:ind w:firstLine="720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 xml:space="preserve">Рабочий план </w:t>
      </w:r>
      <w:r w:rsidR="00FE21D5" w:rsidRPr="00A74D87">
        <w:rPr>
          <w:rFonts w:ascii="Bookman Old Style" w:hAnsi="Bookman Old Style"/>
          <w:sz w:val="28"/>
          <w:szCs w:val="28"/>
        </w:rPr>
        <w:t>ВКР</w:t>
      </w:r>
      <w:r w:rsidRPr="00A74D87">
        <w:rPr>
          <w:rFonts w:ascii="Bookman Old Style" w:hAnsi="Bookman Old Style"/>
          <w:sz w:val="28"/>
          <w:szCs w:val="28"/>
        </w:rPr>
        <w:t xml:space="preserve"> должен быть гибким. Изменения в плане работы могут быть связаны с некоторой корректировкой направления работы, необходимость в которо</w:t>
      </w:r>
      <w:r w:rsidR="00081CA2" w:rsidRPr="00A74D87">
        <w:rPr>
          <w:rFonts w:ascii="Bookman Old Style" w:hAnsi="Bookman Old Style"/>
          <w:sz w:val="28"/>
          <w:szCs w:val="28"/>
        </w:rPr>
        <w:t>й</w:t>
      </w:r>
      <w:r w:rsidRPr="00A74D87">
        <w:rPr>
          <w:rFonts w:ascii="Bookman Old Style" w:hAnsi="Bookman Old Style"/>
          <w:sz w:val="28"/>
          <w:szCs w:val="28"/>
        </w:rPr>
        <w:t xml:space="preserve"> может возникнуть после детального ознакомления с изучаемой проблемой</w:t>
      </w:r>
      <w:r w:rsidR="00225625" w:rsidRPr="00A74D87">
        <w:rPr>
          <w:rFonts w:ascii="Bookman Old Style" w:hAnsi="Bookman Old Style"/>
          <w:sz w:val="28"/>
          <w:szCs w:val="28"/>
        </w:rPr>
        <w:t xml:space="preserve">. </w:t>
      </w:r>
    </w:p>
    <w:p w:rsidR="002665B4" w:rsidRPr="00A74D87" w:rsidRDefault="002665B4" w:rsidP="002665B4">
      <w:pPr>
        <w:pStyle w:val="a3"/>
        <w:spacing w:after="0" w:line="360" w:lineRule="auto"/>
        <w:ind w:firstLine="720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 xml:space="preserve">За принятые в работе решения, сделанные выводы, правильность всех вычислений и грамотность </w:t>
      </w:r>
      <w:r w:rsidR="00225625" w:rsidRPr="00A74D87">
        <w:rPr>
          <w:rFonts w:ascii="Bookman Old Style" w:hAnsi="Bookman Old Style"/>
          <w:sz w:val="28"/>
          <w:szCs w:val="28"/>
        </w:rPr>
        <w:t>написания</w:t>
      </w:r>
      <w:r w:rsidRPr="00A74D87">
        <w:rPr>
          <w:rFonts w:ascii="Bookman Old Style" w:hAnsi="Bookman Old Style"/>
          <w:sz w:val="28"/>
          <w:szCs w:val="28"/>
        </w:rPr>
        <w:t xml:space="preserve"> выпускной работы, в первую очередь, несет ответственность студент – автор работы.</w:t>
      </w:r>
    </w:p>
    <w:p w:rsidR="001011D7" w:rsidRPr="00A74D87" w:rsidRDefault="002665B4" w:rsidP="0059519F">
      <w:pPr>
        <w:numPr>
          <w:ilvl w:val="12"/>
          <w:numId w:val="0"/>
        </w:numPr>
        <w:shd w:val="clear" w:color="auto" w:fill="FFFFFF"/>
        <w:spacing w:line="360" w:lineRule="auto"/>
        <w:ind w:firstLine="540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 xml:space="preserve">Руководитель </w:t>
      </w:r>
      <w:r w:rsidR="00225625" w:rsidRPr="00A74D87">
        <w:rPr>
          <w:rFonts w:ascii="Bookman Old Style" w:hAnsi="Bookman Old Style"/>
          <w:sz w:val="28"/>
          <w:szCs w:val="28"/>
        </w:rPr>
        <w:t>ВКР</w:t>
      </w:r>
      <w:r w:rsidRPr="00A74D87">
        <w:rPr>
          <w:rFonts w:ascii="Bookman Old Style" w:hAnsi="Bookman Old Style"/>
          <w:sz w:val="28"/>
          <w:szCs w:val="28"/>
        </w:rPr>
        <w:t xml:space="preserve"> контролирует все стадии подготовки и написания работы вплоть до её защиты. Встречи с руководителем </w:t>
      </w:r>
      <w:r w:rsidR="00081CA2" w:rsidRPr="00A74D87">
        <w:rPr>
          <w:rFonts w:ascii="Bookman Old Style" w:hAnsi="Bookman Old Style"/>
          <w:sz w:val="28"/>
          <w:szCs w:val="28"/>
        </w:rPr>
        <w:t>следует</w:t>
      </w:r>
      <w:r w:rsidRPr="00A74D87">
        <w:rPr>
          <w:rFonts w:ascii="Bookman Old Style" w:hAnsi="Bookman Old Style"/>
          <w:sz w:val="28"/>
          <w:szCs w:val="28"/>
        </w:rPr>
        <w:t xml:space="preserve"> планировать два-три раза в месяц, а в дальнейшем – еженедельно, т.е. по мере подготовки отдельных частей работы или возникновения существенных вопросов. </w:t>
      </w:r>
    </w:p>
    <w:p w:rsidR="002665B4" w:rsidRPr="00A74D87" w:rsidRDefault="002665B4" w:rsidP="0059519F">
      <w:pPr>
        <w:numPr>
          <w:ilvl w:val="12"/>
          <w:numId w:val="0"/>
        </w:numPr>
        <w:shd w:val="clear" w:color="auto" w:fill="FFFFFF"/>
        <w:spacing w:line="360" w:lineRule="auto"/>
        <w:ind w:firstLine="540"/>
        <w:jc w:val="both"/>
        <w:rPr>
          <w:rFonts w:ascii="Bookman Old Style" w:hAnsi="Bookman Old Style"/>
          <w:color w:val="000000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>Руководитель рекомендует необходимую литературу, справочные, статистические и архивные материалы, другие источники по теме; проводит систематические, предусмотренные расписанием консультации, ко</w:t>
      </w:r>
      <w:r w:rsidR="00107C62" w:rsidRPr="00A74D87">
        <w:rPr>
          <w:rFonts w:ascii="Bookman Old Style" w:hAnsi="Bookman Old Style"/>
          <w:sz w:val="28"/>
          <w:szCs w:val="28"/>
        </w:rPr>
        <w:t>нтролирует</w:t>
      </w:r>
      <w:r w:rsidRPr="00A74D87">
        <w:rPr>
          <w:rFonts w:ascii="Bookman Old Style" w:hAnsi="Bookman Old Style"/>
          <w:sz w:val="28"/>
          <w:szCs w:val="28"/>
        </w:rPr>
        <w:t xml:space="preserve"> </w:t>
      </w:r>
      <w:r w:rsidR="00107C62" w:rsidRPr="00A74D87">
        <w:rPr>
          <w:rFonts w:ascii="Bookman Old Style" w:hAnsi="Bookman Old Style"/>
          <w:sz w:val="28"/>
          <w:szCs w:val="28"/>
        </w:rPr>
        <w:t>процесс</w:t>
      </w:r>
      <w:r w:rsidRPr="00A74D87">
        <w:rPr>
          <w:rFonts w:ascii="Bookman Old Style" w:hAnsi="Bookman Old Style"/>
          <w:sz w:val="28"/>
          <w:szCs w:val="28"/>
        </w:rPr>
        <w:t xml:space="preserve"> оформлени</w:t>
      </w:r>
      <w:r w:rsidR="00107C62" w:rsidRPr="00A74D87">
        <w:rPr>
          <w:rFonts w:ascii="Bookman Old Style" w:hAnsi="Bookman Old Style"/>
          <w:sz w:val="28"/>
          <w:szCs w:val="28"/>
        </w:rPr>
        <w:t>я</w:t>
      </w:r>
      <w:r w:rsidRPr="00A74D87">
        <w:rPr>
          <w:rFonts w:ascii="Bookman Old Style" w:hAnsi="Bookman Old Style"/>
          <w:sz w:val="28"/>
          <w:szCs w:val="28"/>
        </w:rPr>
        <w:t xml:space="preserve"> работы; оказывает помощь в сборе дополни</w:t>
      </w:r>
      <w:r w:rsidRPr="00A74D87">
        <w:rPr>
          <w:rFonts w:ascii="Bookman Old Style" w:hAnsi="Bookman Old Style"/>
          <w:color w:val="000000"/>
          <w:sz w:val="28"/>
          <w:szCs w:val="28"/>
        </w:rPr>
        <w:t xml:space="preserve">тельной информации; читает и корректирует по мере готовности отдельные главы </w:t>
      </w:r>
      <w:r w:rsidR="00107C62" w:rsidRPr="00A74D87">
        <w:rPr>
          <w:rFonts w:ascii="Bookman Old Style" w:hAnsi="Bookman Old Style"/>
          <w:color w:val="000000"/>
          <w:sz w:val="28"/>
          <w:szCs w:val="28"/>
        </w:rPr>
        <w:t xml:space="preserve">(разделы) </w:t>
      </w:r>
      <w:r w:rsidRPr="00A74D87">
        <w:rPr>
          <w:rFonts w:ascii="Bookman Old Style" w:hAnsi="Bookman Old Style"/>
          <w:color w:val="000000"/>
          <w:sz w:val="28"/>
          <w:szCs w:val="28"/>
        </w:rPr>
        <w:t>работы, оценивает содержание выполненной работы как по частям, так и в целом, информирует деканат в случае несоблюдения студентом установленного графика; даёт согласие на представление работы к защите.</w:t>
      </w:r>
    </w:p>
    <w:p w:rsidR="002665B4" w:rsidRPr="00A74D87" w:rsidRDefault="002665B4" w:rsidP="0059519F">
      <w:pPr>
        <w:numPr>
          <w:ilvl w:val="12"/>
          <w:numId w:val="0"/>
        </w:numPr>
        <w:shd w:val="clear" w:color="auto" w:fill="FFFFFF"/>
        <w:spacing w:line="360" w:lineRule="auto"/>
        <w:ind w:firstLine="540"/>
        <w:jc w:val="both"/>
        <w:rPr>
          <w:rFonts w:ascii="Bookman Old Style" w:hAnsi="Bookman Old Style"/>
          <w:color w:val="000000"/>
          <w:sz w:val="28"/>
          <w:szCs w:val="28"/>
        </w:rPr>
      </w:pPr>
      <w:r w:rsidRPr="00A74D87">
        <w:rPr>
          <w:rFonts w:ascii="Bookman Old Style" w:hAnsi="Bookman Old Style"/>
          <w:color w:val="000000"/>
          <w:sz w:val="28"/>
          <w:szCs w:val="28"/>
        </w:rPr>
        <w:t xml:space="preserve">После завершения студентом </w:t>
      </w:r>
      <w:r w:rsidR="00225625" w:rsidRPr="00A74D87">
        <w:rPr>
          <w:rFonts w:ascii="Bookman Old Style" w:hAnsi="Bookman Old Style"/>
          <w:color w:val="000000"/>
          <w:sz w:val="28"/>
          <w:szCs w:val="28"/>
        </w:rPr>
        <w:t>ВКР</w:t>
      </w:r>
      <w:r w:rsidRPr="00A74D87">
        <w:rPr>
          <w:rFonts w:ascii="Bookman Old Style" w:hAnsi="Bookman Old Style"/>
          <w:color w:val="000000"/>
          <w:sz w:val="28"/>
          <w:szCs w:val="28"/>
        </w:rPr>
        <w:t xml:space="preserve"> руководитель даёт письменный отзыв, в котором характеризует текущую работу студента над выбранной темой и полученные результаты.</w:t>
      </w:r>
    </w:p>
    <w:p w:rsidR="008A12BE" w:rsidRDefault="008A12BE" w:rsidP="002665B4">
      <w:pPr>
        <w:pStyle w:val="1"/>
        <w:spacing w:before="0" w:after="0" w:line="360" w:lineRule="auto"/>
        <w:jc w:val="center"/>
        <w:rPr>
          <w:rFonts w:ascii="Bookman Old Style" w:hAnsi="Bookman Old Style" w:cs="Times New Roman"/>
          <w:kern w:val="0"/>
          <w:sz w:val="28"/>
          <w:szCs w:val="28"/>
        </w:rPr>
      </w:pPr>
      <w:bookmarkStart w:id="0" w:name="_Toc142302080"/>
    </w:p>
    <w:p w:rsidR="002665B4" w:rsidRDefault="002665B4" w:rsidP="002665B4">
      <w:pPr>
        <w:pStyle w:val="1"/>
        <w:spacing w:before="0" w:after="0" w:line="360" w:lineRule="auto"/>
        <w:jc w:val="center"/>
        <w:rPr>
          <w:rFonts w:ascii="Bookman Old Style" w:hAnsi="Bookman Old Style" w:cs="Times New Roman"/>
          <w:kern w:val="0"/>
          <w:sz w:val="28"/>
          <w:szCs w:val="28"/>
        </w:rPr>
      </w:pPr>
      <w:r w:rsidRPr="00A74D87">
        <w:rPr>
          <w:rFonts w:ascii="Bookman Old Style" w:hAnsi="Bookman Old Style" w:cs="Times New Roman"/>
          <w:kern w:val="0"/>
          <w:sz w:val="28"/>
          <w:szCs w:val="28"/>
        </w:rPr>
        <w:t xml:space="preserve">Подбор </w:t>
      </w:r>
      <w:bookmarkEnd w:id="0"/>
      <w:r w:rsidR="00107C62" w:rsidRPr="00A74D87">
        <w:rPr>
          <w:rFonts w:ascii="Bookman Old Style" w:hAnsi="Bookman Old Style" w:cs="Times New Roman"/>
          <w:kern w:val="0"/>
          <w:sz w:val="28"/>
          <w:szCs w:val="28"/>
        </w:rPr>
        <w:t>материала по теме исследования</w:t>
      </w:r>
    </w:p>
    <w:p w:rsidR="008A12BE" w:rsidRPr="008A12BE" w:rsidRDefault="008A12BE" w:rsidP="008A12BE"/>
    <w:p w:rsidR="002665B4" w:rsidRPr="00A74D87" w:rsidRDefault="002665B4" w:rsidP="002665B4">
      <w:pPr>
        <w:numPr>
          <w:ilvl w:val="12"/>
          <w:numId w:val="0"/>
        </w:numPr>
        <w:shd w:val="clear" w:color="auto" w:fill="FFFFFF"/>
        <w:spacing w:line="360" w:lineRule="auto"/>
        <w:ind w:firstLine="720"/>
        <w:jc w:val="both"/>
        <w:rPr>
          <w:rFonts w:ascii="Bookman Old Style" w:hAnsi="Bookman Old Style"/>
          <w:color w:val="000000"/>
          <w:sz w:val="28"/>
          <w:szCs w:val="28"/>
        </w:rPr>
      </w:pPr>
      <w:r w:rsidRPr="00A74D87">
        <w:rPr>
          <w:rFonts w:ascii="Bookman Old Style" w:hAnsi="Bookman Old Style"/>
          <w:color w:val="000000"/>
          <w:sz w:val="28"/>
          <w:szCs w:val="28"/>
        </w:rPr>
        <w:t xml:space="preserve">Изучение литературы по выбранной теме </w:t>
      </w:r>
      <w:r w:rsidR="00225625" w:rsidRPr="00A74D87">
        <w:rPr>
          <w:rFonts w:ascii="Bookman Old Style" w:hAnsi="Bookman Old Style"/>
          <w:color w:val="000000"/>
          <w:sz w:val="28"/>
          <w:szCs w:val="28"/>
        </w:rPr>
        <w:t>студенту следует</w:t>
      </w:r>
      <w:r w:rsidRPr="00A74D87">
        <w:rPr>
          <w:rFonts w:ascii="Bookman Old Style" w:hAnsi="Bookman Old Style"/>
          <w:color w:val="000000"/>
          <w:sz w:val="28"/>
          <w:szCs w:val="28"/>
        </w:rPr>
        <w:t xml:space="preserve"> начинать с работ</w:t>
      </w:r>
      <w:r w:rsidR="00081CA2" w:rsidRPr="00A74D87">
        <w:rPr>
          <w:rFonts w:ascii="Bookman Old Style" w:hAnsi="Bookman Old Style"/>
          <w:color w:val="000000"/>
          <w:sz w:val="28"/>
          <w:szCs w:val="28"/>
        </w:rPr>
        <w:t xml:space="preserve"> общего характера</w:t>
      </w:r>
      <w:r w:rsidRPr="00A74D87">
        <w:rPr>
          <w:rFonts w:ascii="Bookman Old Style" w:hAnsi="Bookman Old Style"/>
          <w:color w:val="000000"/>
          <w:sz w:val="28"/>
          <w:szCs w:val="28"/>
        </w:rPr>
        <w:t>, чтобы получить представление об основных вопросах, к которым примыкает избранная тема, а затем уже вести поиск нового материала. При изучении литературы желательно соблюдать следующие рекомендации:</w:t>
      </w:r>
    </w:p>
    <w:p w:rsidR="002665B4" w:rsidRPr="00A74D87" w:rsidRDefault="002665B4" w:rsidP="0059519F">
      <w:pPr>
        <w:numPr>
          <w:ilvl w:val="0"/>
          <w:numId w:val="4"/>
        </w:numPr>
        <w:shd w:val="clear" w:color="auto" w:fill="FFFFFF"/>
        <w:tabs>
          <w:tab w:val="clear" w:pos="1980"/>
          <w:tab w:val="num" w:pos="0"/>
          <w:tab w:val="left" w:pos="900"/>
        </w:tabs>
        <w:spacing w:line="360" w:lineRule="auto"/>
        <w:ind w:left="0" w:firstLine="540"/>
        <w:jc w:val="both"/>
        <w:rPr>
          <w:rFonts w:ascii="Bookman Old Style" w:hAnsi="Bookman Old Style"/>
          <w:color w:val="000000"/>
          <w:sz w:val="28"/>
          <w:szCs w:val="28"/>
        </w:rPr>
      </w:pPr>
      <w:r w:rsidRPr="00A74D87">
        <w:rPr>
          <w:rFonts w:ascii="Bookman Old Style" w:hAnsi="Bookman Old Style"/>
          <w:color w:val="000000"/>
          <w:sz w:val="28"/>
          <w:szCs w:val="28"/>
        </w:rPr>
        <w:t>начина</w:t>
      </w:r>
      <w:r w:rsidR="001E5794" w:rsidRPr="00A74D87">
        <w:rPr>
          <w:rFonts w:ascii="Bookman Old Style" w:hAnsi="Bookman Old Style"/>
          <w:color w:val="000000"/>
          <w:sz w:val="28"/>
          <w:szCs w:val="28"/>
        </w:rPr>
        <w:t>йте</w:t>
      </w:r>
      <w:r w:rsidRPr="00A74D87">
        <w:rPr>
          <w:rFonts w:ascii="Bookman Old Style" w:hAnsi="Bookman Old Style"/>
          <w:color w:val="000000"/>
          <w:sz w:val="28"/>
          <w:szCs w:val="28"/>
        </w:rPr>
        <w:t xml:space="preserve"> с литературы, раскрывающей теоретические аспекты изучаемого вопроса </w:t>
      </w:r>
      <w:r w:rsidR="00081CA2" w:rsidRPr="00A74D87">
        <w:rPr>
          <w:rFonts w:ascii="Bookman Old Style" w:hAnsi="Bookman Old Style"/>
          <w:sz w:val="28"/>
          <w:szCs w:val="28"/>
        </w:rPr>
        <w:t>–</w:t>
      </w:r>
      <w:r w:rsidRPr="00A74D87">
        <w:rPr>
          <w:rFonts w:ascii="Bookman Old Style" w:hAnsi="Bookman Old Style"/>
          <w:color w:val="000000"/>
          <w:sz w:val="28"/>
          <w:szCs w:val="28"/>
        </w:rPr>
        <w:t xml:space="preserve"> монографий и журнальных статей последних </w:t>
      </w:r>
      <w:r w:rsidR="00B63193" w:rsidRPr="00A74D87">
        <w:rPr>
          <w:rFonts w:ascii="Bookman Old Style" w:hAnsi="Bookman Old Style"/>
          <w:color w:val="000000"/>
          <w:sz w:val="28"/>
          <w:szCs w:val="28"/>
        </w:rPr>
        <w:t>лет;</w:t>
      </w:r>
    </w:p>
    <w:p w:rsidR="002665B4" w:rsidRPr="00A74D87" w:rsidRDefault="002665B4" w:rsidP="0059519F">
      <w:pPr>
        <w:numPr>
          <w:ilvl w:val="0"/>
          <w:numId w:val="4"/>
        </w:numPr>
        <w:shd w:val="clear" w:color="auto" w:fill="FFFFFF"/>
        <w:tabs>
          <w:tab w:val="clear" w:pos="1980"/>
          <w:tab w:val="num" w:pos="0"/>
          <w:tab w:val="left" w:pos="900"/>
        </w:tabs>
        <w:spacing w:line="360" w:lineRule="auto"/>
        <w:ind w:left="0" w:firstLine="540"/>
        <w:jc w:val="both"/>
        <w:rPr>
          <w:rFonts w:ascii="Bookman Old Style" w:hAnsi="Bookman Old Style"/>
          <w:color w:val="000000"/>
          <w:sz w:val="28"/>
          <w:szCs w:val="28"/>
        </w:rPr>
      </w:pPr>
      <w:r w:rsidRPr="00A74D87">
        <w:rPr>
          <w:rFonts w:ascii="Bookman Old Style" w:hAnsi="Bookman Old Style"/>
          <w:color w:val="000000"/>
          <w:sz w:val="28"/>
          <w:szCs w:val="28"/>
        </w:rPr>
        <w:t xml:space="preserve">при изучении литературы не стремитесь освоить всю информацию, в ней заключённую, а отбирайте только ту, которая имеет непосредственное отношение к теме работы; критерием оценки прочитанного </w:t>
      </w:r>
      <w:r w:rsidR="00FE21D5" w:rsidRPr="00A74D87">
        <w:rPr>
          <w:rFonts w:ascii="Bookman Old Style" w:hAnsi="Bookman Old Style"/>
          <w:color w:val="000000"/>
          <w:sz w:val="28"/>
          <w:szCs w:val="28"/>
        </w:rPr>
        <w:t>необходимо считать</w:t>
      </w:r>
      <w:r w:rsidRPr="00A74D87">
        <w:rPr>
          <w:rFonts w:ascii="Bookman Old Style" w:hAnsi="Bookman Old Style"/>
          <w:color w:val="000000"/>
          <w:sz w:val="28"/>
          <w:szCs w:val="28"/>
        </w:rPr>
        <w:t xml:space="preserve"> возможность его практического использования в </w:t>
      </w:r>
      <w:r w:rsidR="001E5794" w:rsidRPr="00A74D87">
        <w:rPr>
          <w:rFonts w:ascii="Bookman Old Style" w:hAnsi="Bookman Old Style"/>
          <w:color w:val="000000"/>
          <w:sz w:val="28"/>
          <w:szCs w:val="28"/>
        </w:rPr>
        <w:t>ВКР</w:t>
      </w:r>
      <w:r w:rsidRPr="00A74D87">
        <w:rPr>
          <w:rFonts w:ascii="Bookman Old Style" w:hAnsi="Bookman Old Style"/>
          <w:color w:val="000000"/>
          <w:sz w:val="28"/>
          <w:szCs w:val="28"/>
        </w:rPr>
        <w:t>;</w:t>
      </w:r>
    </w:p>
    <w:p w:rsidR="002665B4" w:rsidRPr="00A74D87" w:rsidRDefault="002665B4" w:rsidP="0059519F">
      <w:pPr>
        <w:numPr>
          <w:ilvl w:val="0"/>
          <w:numId w:val="4"/>
        </w:numPr>
        <w:shd w:val="clear" w:color="auto" w:fill="FFFFFF"/>
        <w:tabs>
          <w:tab w:val="clear" w:pos="1980"/>
          <w:tab w:val="num" w:pos="0"/>
          <w:tab w:val="left" w:pos="900"/>
        </w:tabs>
        <w:spacing w:line="360" w:lineRule="auto"/>
        <w:ind w:left="0" w:firstLine="540"/>
        <w:jc w:val="both"/>
        <w:rPr>
          <w:rFonts w:ascii="Bookman Old Style" w:hAnsi="Bookman Old Style"/>
          <w:color w:val="000000"/>
          <w:sz w:val="28"/>
          <w:szCs w:val="28"/>
        </w:rPr>
      </w:pPr>
      <w:r w:rsidRPr="00A74D87">
        <w:rPr>
          <w:rFonts w:ascii="Bookman Old Style" w:hAnsi="Bookman Old Style"/>
          <w:color w:val="000000"/>
          <w:sz w:val="28"/>
          <w:szCs w:val="28"/>
        </w:rPr>
        <w:t>изучая литературные источники, тщательно следите за оформлением выписок, чтобы в дальнейшем было легко ими пользоваться;</w:t>
      </w:r>
    </w:p>
    <w:p w:rsidR="002665B4" w:rsidRPr="00A74D87" w:rsidRDefault="002665B4" w:rsidP="0059519F">
      <w:pPr>
        <w:numPr>
          <w:ilvl w:val="0"/>
          <w:numId w:val="4"/>
        </w:numPr>
        <w:shd w:val="clear" w:color="auto" w:fill="FFFFFF"/>
        <w:tabs>
          <w:tab w:val="clear" w:pos="1980"/>
          <w:tab w:val="num" w:pos="0"/>
          <w:tab w:val="left" w:pos="900"/>
        </w:tabs>
        <w:spacing w:line="360" w:lineRule="auto"/>
        <w:ind w:left="0" w:firstLine="540"/>
        <w:jc w:val="both"/>
        <w:rPr>
          <w:rFonts w:ascii="Bookman Old Style" w:hAnsi="Bookman Old Style"/>
          <w:color w:val="000000"/>
          <w:sz w:val="28"/>
          <w:szCs w:val="28"/>
        </w:rPr>
      </w:pPr>
      <w:r w:rsidRPr="00A74D87">
        <w:rPr>
          <w:rFonts w:ascii="Bookman Old Style" w:hAnsi="Bookman Old Style"/>
          <w:color w:val="000000"/>
          <w:sz w:val="28"/>
          <w:szCs w:val="28"/>
        </w:rPr>
        <w:t>не расстраивайтесь, если часть полученных данных окажется бесполезной, очень редко они используются полностью;</w:t>
      </w:r>
    </w:p>
    <w:p w:rsidR="002665B4" w:rsidRPr="00A74D87" w:rsidRDefault="002665B4" w:rsidP="0059519F">
      <w:pPr>
        <w:numPr>
          <w:ilvl w:val="0"/>
          <w:numId w:val="4"/>
        </w:numPr>
        <w:shd w:val="clear" w:color="auto" w:fill="FFFFFF"/>
        <w:tabs>
          <w:tab w:val="clear" w:pos="1980"/>
          <w:tab w:val="num" w:pos="0"/>
          <w:tab w:val="left" w:pos="900"/>
        </w:tabs>
        <w:spacing w:line="360" w:lineRule="auto"/>
        <w:ind w:left="0" w:firstLine="540"/>
        <w:jc w:val="both"/>
        <w:rPr>
          <w:rFonts w:ascii="Bookman Old Style" w:hAnsi="Bookman Old Style"/>
          <w:color w:val="000000"/>
          <w:sz w:val="28"/>
          <w:szCs w:val="28"/>
        </w:rPr>
      </w:pPr>
      <w:r w:rsidRPr="00A74D87">
        <w:rPr>
          <w:rFonts w:ascii="Bookman Old Style" w:hAnsi="Bookman Old Style"/>
          <w:color w:val="000000"/>
          <w:sz w:val="28"/>
          <w:szCs w:val="28"/>
        </w:rPr>
        <w:t>старайтесь орие</w:t>
      </w:r>
      <w:r w:rsidR="00081CA2" w:rsidRPr="00A74D87">
        <w:rPr>
          <w:rFonts w:ascii="Bookman Old Style" w:hAnsi="Bookman Old Style"/>
          <w:color w:val="000000"/>
          <w:sz w:val="28"/>
          <w:szCs w:val="28"/>
        </w:rPr>
        <w:t>нтироваться на современные данные</w:t>
      </w:r>
      <w:r w:rsidRPr="00A74D87">
        <w:rPr>
          <w:rFonts w:ascii="Bookman Old Style" w:hAnsi="Bookman Old Style"/>
          <w:color w:val="000000"/>
          <w:sz w:val="28"/>
          <w:szCs w:val="28"/>
        </w:rPr>
        <w:t xml:space="preserve"> по соответствующей проблеме, опираться на самые авторитетные источники, точно ука</w:t>
      </w:r>
      <w:r w:rsidR="00B63193" w:rsidRPr="00A74D87">
        <w:rPr>
          <w:rFonts w:ascii="Bookman Old Style" w:hAnsi="Bookman Old Style"/>
          <w:color w:val="000000"/>
          <w:sz w:val="28"/>
          <w:szCs w:val="28"/>
        </w:rPr>
        <w:t>зывать, откуда взяты материалы.</w:t>
      </w:r>
    </w:p>
    <w:p w:rsidR="002665B4" w:rsidRPr="00A74D87" w:rsidRDefault="002665B4" w:rsidP="002665B4">
      <w:pPr>
        <w:numPr>
          <w:ilvl w:val="12"/>
          <w:numId w:val="0"/>
        </w:numPr>
        <w:shd w:val="clear" w:color="auto" w:fill="FFFFFF"/>
        <w:spacing w:line="360" w:lineRule="auto"/>
        <w:ind w:firstLine="720"/>
        <w:jc w:val="both"/>
        <w:rPr>
          <w:rFonts w:ascii="Bookman Old Style" w:hAnsi="Bookman Old Style"/>
          <w:color w:val="000000"/>
          <w:sz w:val="28"/>
          <w:szCs w:val="28"/>
        </w:rPr>
      </w:pPr>
      <w:r w:rsidRPr="00A74D87">
        <w:rPr>
          <w:rFonts w:ascii="Bookman Old Style" w:hAnsi="Bookman Old Style"/>
          <w:color w:val="000000"/>
          <w:sz w:val="28"/>
          <w:szCs w:val="28"/>
        </w:rPr>
        <w:t>Особой формой фактического материала являются цитаты, которые используются для переда</w:t>
      </w:r>
      <w:r w:rsidR="00FE21D5" w:rsidRPr="00A74D87">
        <w:rPr>
          <w:rFonts w:ascii="Bookman Old Style" w:hAnsi="Bookman Old Style"/>
          <w:color w:val="000000"/>
          <w:sz w:val="28"/>
          <w:szCs w:val="28"/>
        </w:rPr>
        <w:t>чи</w:t>
      </w:r>
      <w:r w:rsidRPr="00A74D87">
        <w:rPr>
          <w:rFonts w:ascii="Bookman Old Style" w:hAnsi="Bookman Old Style"/>
          <w:color w:val="000000"/>
          <w:sz w:val="28"/>
          <w:szCs w:val="28"/>
        </w:rPr>
        <w:t xml:space="preserve"> мысл</w:t>
      </w:r>
      <w:r w:rsidR="00FE21D5" w:rsidRPr="00A74D87">
        <w:rPr>
          <w:rFonts w:ascii="Bookman Old Style" w:hAnsi="Bookman Old Style"/>
          <w:color w:val="000000"/>
          <w:sz w:val="28"/>
          <w:szCs w:val="28"/>
        </w:rPr>
        <w:t>и</w:t>
      </w:r>
      <w:r w:rsidRPr="00A74D87">
        <w:rPr>
          <w:rFonts w:ascii="Bookman Old Style" w:hAnsi="Bookman Old Style"/>
          <w:color w:val="000000"/>
          <w:sz w:val="28"/>
          <w:szCs w:val="28"/>
        </w:rPr>
        <w:t xml:space="preserve"> автора первоисточника, для идентификации взглядов при сопоставлении различных точек зрения и т.д</w:t>
      </w:r>
      <w:r w:rsidR="00362147" w:rsidRPr="00A74D87">
        <w:rPr>
          <w:rFonts w:ascii="Bookman Old Style" w:hAnsi="Bookman Old Style"/>
          <w:color w:val="000000"/>
          <w:sz w:val="28"/>
          <w:szCs w:val="28"/>
        </w:rPr>
        <w:t>.</w:t>
      </w:r>
      <w:r w:rsidRPr="00A74D87">
        <w:rPr>
          <w:rFonts w:ascii="Bookman Old Style" w:hAnsi="Bookman Old Style"/>
          <w:color w:val="000000"/>
          <w:sz w:val="28"/>
          <w:szCs w:val="28"/>
        </w:rPr>
        <w:t>; отталкиваясь от их содержания, можно создать систему убедительных доказательств, необходимых для объективной характери</w:t>
      </w:r>
      <w:r w:rsidR="00B63193" w:rsidRPr="00A74D87">
        <w:rPr>
          <w:rFonts w:ascii="Bookman Old Style" w:hAnsi="Bookman Old Style"/>
          <w:color w:val="000000"/>
          <w:sz w:val="28"/>
          <w:szCs w:val="28"/>
        </w:rPr>
        <w:t>стики изучаемого в</w:t>
      </w:r>
      <w:r w:rsidR="00075D6C" w:rsidRPr="00A74D87">
        <w:rPr>
          <w:rFonts w:ascii="Bookman Old Style" w:hAnsi="Bookman Old Style"/>
          <w:color w:val="000000"/>
          <w:sz w:val="28"/>
          <w:szCs w:val="28"/>
        </w:rPr>
        <w:t>опроса; ц</w:t>
      </w:r>
      <w:r w:rsidRPr="00A74D87">
        <w:rPr>
          <w:rFonts w:ascii="Bookman Old Style" w:hAnsi="Bookman Old Style"/>
          <w:color w:val="000000"/>
          <w:sz w:val="28"/>
          <w:szCs w:val="28"/>
        </w:rPr>
        <w:t>итаты могут использоваться и для подтвержд</w:t>
      </w:r>
      <w:r w:rsidR="00075D6C" w:rsidRPr="00A74D87">
        <w:rPr>
          <w:rFonts w:ascii="Bookman Old Style" w:hAnsi="Bookman Old Style"/>
          <w:color w:val="000000"/>
          <w:sz w:val="28"/>
          <w:szCs w:val="28"/>
        </w:rPr>
        <w:t>ения отдельных положений работы. В</w:t>
      </w:r>
      <w:r w:rsidRPr="00A74D87">
        <w:rPr>
          <w:rFonts w:ascii="Bookman Old Style" w:hAnsi="Bookman Old Style"/>
          <w:color w:val="000000"/>
          <w:sz w:val="28"/>
          <w:szCs w:val="28"/>
        </w:rPr>
        <w:t>о всех случаях число используемых цитат должно быть оптимальным, т.е. определятьс</w:t>
      </w:r>
      <w:r w:rsidR="00075D6C" w:rsidRPr="00A74D87">
        <w:rPr>
          <w:rFonts w:ascii="Bookman Old Style" w:hAnsi="Bookman Old Style"/>
          <w:color w:val="000000"/>
          <w:sz w:val="28"/>
          <w:szCs w:val="28"/>
        </w:rPr>
        <w:t>я потребностями разработки темы.</w:t>
      </w:r>
      <w:r w:rsidRPr="00A74D87">
        <w:rPr>
          <w:rFonts w:ascii="Bookman Old Style" w:hAnsi="Bookman Old Style"/>
          <w:color w:val="000000"/>
          <w:sz w:val="28"/>
          <w:szCs w:val="28"/>
        </w:rPr>
        <w:t xml:space="preserve"> </w:t>
      </w:r>
      <w:r w:rsidR="00075D6C" w:rsidRPr="00A74D87">
        <w:rPr>
          <w:rFonts w:ascii="Bookman Old Style" w:hAnsi="Bookman Old Style"/>
          <w:color w:val="000000"/>
          <w:sz w:val="28"/>
          <w:szCs w:val="28"/>
        </w:rPr>
        <w:t xml:space="preserve">Однако </w:t>
      </w:r>
      <w:r w:rsidRPr="00A74D87">
        <w:rPr>
          <w:rFonts w:ascii="Bookman Old Style" w:hAnsi="Bookman Old Style"/>
          <w:color w:val="000000"/>
          <w:sz w:val="28"/>
          <w:szCs w:val="28"/>
        </w:rPr>
        <w:t>цитатами не следует злоупотреблять, их обилие может восприниматься как выражение слабости собственной позиции автора.</w:t>
      </w:r>
    </w:p>
    <w:p w:rsidR="008A12BE" w:rsidRDefault="008A12BE" w:rsidP="009916D0">
      <w:pPr>
        <w:spacing w:line="360" w:lineRule="auto"/>
        <w:ind w:firstLine="709"/>
        <w:jc w:val="center"/>
        <w:rPr>
          <w:rFonts w:ascii="Bookman Old Style" w:hAnsi="Bookman Old Style"/>
          <w:b/>
          <w:sz w:val="28"/>
          <w:szCs w:val="28"/>
        </w:rPr>
      </w:pPr>
    </w:p>
    <w:p w:rsidR="008A12BE" w:rsidRDefault="008A12BE" w:rsidP="009916D0">
      <w:pPr>
        <w:spacing w:line="360" w:lineRule="auto"/>
        <w:ind w:firstLine="709"/>
        <w:jc w:val="center"/>
        <w:rPr>
          <w:rFonts w:ascii="Bookman Old Style" w:hAnsi="Bookman Old Style"/>
          <w:b/>
          <w:sz w:val="28"/>
          <w:szCs w:val="28"/>
        </w:rPr>
      </w:pPr>
    </w:p>
    <w:p w:rsidR="008A12BE" w:rsidRDefault="008A12BE" w:rsidP="009916D0">
      <w:pPr>
        <w:spacing w:line="360" w:lineRule="auto"/>
        <w:ind w:firstLine="709"/>
        <w:jc w:val="center"/>
        <w:rPr>
          <w:rFonts w:ascii="Bookman Old Style" w:hAnsi="Bookman Old Style"/>
          <w:b/>
          <w:sz w:val="28"/>
          <w:szCs w:val="28"/>
        </w:rPr>
      </w:pPr>
    </w:p>
    <w:p w:rsidR="008A12BE" w:rsidRDefault="008A12BE" w:rsidP="009916D0">
      <w:pPr>
        <w:spacing w:line="360" w:lineRule="auto"/>
        <w:ind w:firstLine="709"/>
        <w:jc w:val="center"/>
        <w:rPr>
          <w:rFonts w:ascii="Bookman Old Style" w:hAnsi="Bookman Old Style"/>
          <w:b/>
          <w:sz w:val="28"/>
          <w:szCs w:val="28"/>
        </w:rPr>
      </w:pPr>
    </w:p>
    <w:p w:rsidR="008A12BE" w:rsidRDefault="008A12BE" w:rsidP="009916D0">
      <w:pPr>
        <w:spacing w:line="360" w:lineRule="auto"/>
        <w:ind w:firstLine="709"/>
        <w:jc w:val="center"/>
        <w:rPr>
          <w:rFonts w:ascii="Bookman Old Style" w:hAnsi="Bookman Old Style"/>
          <w:b/>
          <w:sz w:val="28"/>
          <w:szCs w:val="28"/>
        </w:rPr>
      </w:pPr>
    </w:p>
    <w:p w:rsidR="008A12BE" w:rsidRDefault="008A12BE" w:rsidP="009916D0">
      <w:pPr>
        <w:spacing w:line="360" w:lineRule="auto"/>
        <w:ind w:firstLine="709"/>
        <w:jc w:val="center"/>
        <w:rPr>
          <w:rFonts w:ascii="Bookman Old Style" w:hAnsi="Bookman Old Style"/>
          <w:b/>
          <w:sz w:val="28"/>
          <w:szCs w:val="28"/>
        </w:rPr>
      </w:pPr>
    </w:p>
    <w:p w:rsidR="00840E4A" w:rsidRDefault="00840E4A" w:rsidP="009916D0">
      <w:pPr>
        <w:spacing w:line="360" w:lineRule="auto"/>
        <w:ind w:firstLine="709"/>
        <w:jc w:val="center"/>
        <w:rPr>
          <w:rFonts w:ascii="Bookman Old Style" w:hAnsi="Bookman Old Style"/>
          <w:b/>
          <w:sz w:val="28"/>
          <w:szCs w:val="28"/>
        </w:rPr>
      </w:pPr>
      <w:r w:rsidRPr="00A74D87">
        <w:rPr>
          <w:rFonts w:ascii="Bookman Old Style" w:hAnsi="Bookman Old Style"/>
          <w:b/>
          <w:sz w:val="28"/>
          <w:szCs w:val="28"/>
        </w:rPr>
        <w:t xml:space="preserve">Основные требования к написанию </w:t>
      </w:r>
      <w:r w:rsidR="00FE21D5" w:rsidRPr="00A74D87">
        <w:rPr>
          <w:rFonts w:ascii="Bookman Old Style" w:hAnsi="Bookman Old Style"/>
          <w:b/>
          <w:sz w:val="28"/>
          <w:szCs w:val="28"/>
        </w:rPr>
        <w:t>ВКР</w:t>
      </w:r>
    </w:p>
    <w:p w:rsidR="008A12BE" w:rsidRPr="00A74D87" w:rsidRDefault="008A12BE" w:rsidP="009916D0">
      <w:pPr>
        <w:spacing w:line="360" w:lineRule="auto"/>
        <w:ind w:firstLine="709"/>
        <w:jc w:val="center"/>
        <w:rPr>
          <w:rFonts w:ascii="Bookman Old Style" w:hAnsi="Bookman Old Style"/>
          <w:sz w:val="28"/>
          <w:szCs w:val="28"/>
        </w:rPr>
      </w:pPr>
    </w:p>
    <w:p w:rsidR="00985765" w:rsidRPr="00A74D87" w:rsidRDefault="00FE21D5" w:rsidP="0059519F">
      <w:pPr>
        <w:pStyle w:val="a3"/>
        <w:spacing w:after="0" w:line="360" w:lineRule="auto"/>
        <w:ind w:firstLine="540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>ВКР</w:t>
      </w:r>
      <w:r w:rsidR="00840E4A" w:rsidRPr="00A74D87">
        <w:rPr>
          <w:rFonts w:ascii="Bookman Old Style" w:hAnsi="Bookman Old Style"/>
          <w:b/>
          <w:sz w:val="28"/>
          <w:szCs w:val="28"/>
        </w:rPr>
        <w:t xml:space="preserve"> </w:t>
      </w:r>
      <w:r w:rsidR="00840E4A" w:rsidRPr="00A74D87">
        <w:rPr>
          <w:rFonts w:ascii="Bookman Old Style" w:hAnsi="Bookman Old Style"/>
          <w:sz w:val="28"/>
          <w:szCs w:val="28"/>
        </w:rPr>
        <w:t xml:space="preserve">имеет трехчленную структуру и состоит из введения, основной части и заключения. </w:t>
      </w:r>
    </w:p>
    <w:p w:rsidR="0059519F" w:rsidRPr="00A74D87" w:rsidRDefault="00985765" w:rsidP="0059519F">
      <w:pPr>
        <w:spacing w:line="360" w:lineRule="auto"/>
        <w:ind w:firstLine="540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b/>
          <w:i/>
          <w:sz w:val="28"/>
          <w:szCs w:val="28"/>
        </w:rPr>
        <w:t>В</w:t>
      </w:r>
      <w:r w:rsidR="00840E4A" w:rsidRPr="00A74D87">
        <w:rPr>
          <w:rFonts w:ascii="Bookman Old Style" w:hAnsi="Bookman Old Style"/>
          <w:b/>
          <w:i/>
          <w:sz w:val="28"/>
          <w:szCs w:val="28"/>
        </w:rPr>
        <w:t>вед</w:t>
      </w:r>
      <w:r w:rsidRPr="00A74D87">
        <w:rPr>
          <w:rFonts w:ascii="Bookman Old Style" w:hAnsi="Bookman Old Style"/>
          <w:b/>
          <w:i/>
          <w:sz w:val="28"/>
          <w:szCs w:val="28"/>
        </w:rPr>
        <w:t>ение</w:t>
      </w:r>
      <w:r w:rsidR="00840E4A" w:rsidRPr="00A74D87">
        <w:rPr>
          <w:rFonts w:ascii="Bookman Old Style" w:hAnsi="Bookman Old Style"/>
          <w:sz w:val="28"/>
          <w:szCs w:val="28"/>
        </w:rPr>
        <w:t xml:space="preserve"> обычно занимает в среднем до десяти п</w:t>
      </w:r>
      <w:r w:rsidRPr="00A74D87">
        <w:rPr>
          <w:rFonts w:ascii="Bookman Old Style" w:hAnsi="Bookman Old Style"/>
          <w:sz w:val="28"/>
          <w:szCs w:val="28"/>
        </w:rPr>
        <w:t xml:space="preserve">роцентов от всего объема работы. </w:t>
      </w:r>
      <w:r w:rsidR="0059519F" w:rsidRPr="00A74D87">
        <w:rPr>
          <w:rFonts w:ascii="Bookman Old Style" w:hAnsi="Bookman Old Style"/>
          <w:sz w:val="28"/>
          <w:szCs w:val="28"/>
        </w:rPr>
        <w:t xml:space="preserve">Во введении рекомендуется </w:t>
      </w:r>
      <w:r w:rsidR="003B11C4" w:rsidRPr="00A74D87">
        <w:rPr>
          <w:rFonts w:ascii="Bookman Old Style" w:hAnsi="Bookman Old Style"/>
          <w:sz w:val="28"/>
          <w:szCs w:val="28"/>
        </w:rPr>
        <w:t>сделать</w:t>
      </w:r>
      <w:r w:rsidR="0059519F" w:rsidRPr="00A74D87">
        <w:rPr>
          <w:rFonts w:ascii="Bookman Old Style" w:hAnsi="Bookman Old Style"/>
          <w:sz w:val="28"/>
          <w:szCs w:val="28"/>
        </w:rPr>
        <w:t xml:space="preserve"> следующ</w:t>
      </w:r>
      <w:r w:rsidR="003B11C4" w:rsidRPr="00A74D87">
        <w:rPr>
          <w:rFonts w:ascii="Bookman Old Style" w:hAnsi="Bookman Old Style"/>
          <w:sz w:val="28"/>
          <w:szCs w:val="28"/>
        </w:rPr>
        <w:t>ее</w:t>
      </w:r>
      <w:r w:rsidR="0059519F" w:rsidRPr="00A74D87">
        <w:rPr>
          <w:rFonts w:ascii="Bookman Old Style" w:hAnsi="Bookman Old Style"/>
          <w:sz w:val="28"/>
          <w:szCs w:val="28"/>
        </w:rPr>
        <w:t>:</w:t>
      </w:r>
    </w:p>
    <w:p w:rsidR="0059519F" w:rsidRPr="00A74D87" w:rsidRDefault="0059519F" w:rsidP="0059519F">
      <w:pPr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 xml:space="preserve">обосновать </w:t>
      </w:r>
      <w:r w:rsidRPr="00A74D87">
        <w:rPr>
          <w:rFonts w:ascii="Bookman Old Style" w:hAnsi="Bookman Old Style"/>
          <w:i/>
          <w:sz w:val="28"/>
          <w:szCs w:val="28"/>
        </w:rPr>
        <w:t xml:space="preserve">актуальность </w:t>
      </w:r>
      <w:r w:rsidRPr="00A74D87">
        <w:rPr>
          <w:rFonts w:ascii="Bookman Old Style" w:hAnsi="Bookman Old Style"/>
          <w:sz w:val="28"/>
          <w:szCs w:val="28"/>
        </w:rPr>
        <w:t>темы исследования;</w:t>
      </w:r>
    </w:p>
    <w:p w:rsidR="0059519F" w:rsidRPr="00A74D87" w:rsidRDefault="0059519F" w:rsidP="0059519F">
      <w:pPr>
        <w:pStyle w:val="a3"/>
        <w:numPr>
          <w:ilvl w:val="0"/>
          <w:numId w:val="7"/>
        </w:numPr>
        <w:tabs>
          <w:tab w:val="left" w:pos="171"/>
          <w:tab w:val="left" w:pos="1080"/>
        </w:tabs>
        <w:spacing w:after="0" w:line="360" w:lineRule="auto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 xml:space="preserve">сформулировать </w:t>
      </w:r>
      <w:r w:rsidRPr="00A74D87">
        <w:rPr>
          <w:rFonts w:ascii="Bookman Old Style" w:hAnsi="Bookman Old Style"/>
          <w:i/>
          <w:sz w:val="28"/>
          <w:szCs w:val="28"/>
        </w:rPr>
        <w:t>проблему</w:t>
      </w:r>
      <w:r w:rsidRPr="00A74D87">
        <w:rPr>
          <w:rFonts w:ascii="Bookman Old Style" w:hAnsi="Bookman Old Style"/>
          <w:sz w:val="28"/>
          <w:szCs w:val="28"/>
        </w:rPr>
        <w:t>;</w:t>
      </w:r>
    </w:p>
    <w:p w:rsidR="00CB4045" w:rsidRPr="00A74D87" w:rsidRDefault="00CB4045" w:rsidP="00CB4045">
      <w:pPr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>определить границы исследования (</w:t>
      </w:r>
      <w:r w:rsidRPr="00A74D87">
        <w:rPr>
          <w:rFonts w:ascii="Bookman Old Style" w:hAnsi="Bookman Old Style"/>
          <w:i/>
          <w:sz w:val="28"/>
          <w:szCs w:val="28"/>
        </w:rPr>
        <w:t>объект, предмет</w:t>
      </w:r>
      <w:r w:rsidRPr="00A74D87">
        <w:rPr>
          <w:rFonts w:ascii="Bookman Old Style" w:hAnsi="Bookman Old Style"/>
          <w:sz w:val="28"/>
          <w:szCs w:val="28"/>
        </w:rPr>
        <w:t>);</w:t>
      </w:r>
    </w:p>
    <w:p w:rsidR="0059519F" w:rsidRPr="00A74D87" w:rsidRDefault="0059519F" w:rsidP="0059519F">
      <w:pPr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 xml:space="preserve">определить основную </w:t>
      </w:r>
      <w:r w:rsidRPr="00A74D87">
        <w:rPr>
          <w:rFonts w:ascii="Bookman Old Style" w:hAnsi="Bookman Old Style"/>
          <w:i/>
          <w:sz w:val="28"/>
          <w:szCs w:val="28"/>
        </w:rPr>
        <w:t xml:space="preserve">цель </w:t>
      </w:r>
      <w:r w:rsidRPr="00A74D87">
        <w:rPr>
          <w:rFonts w:ascii="Bookman Old Style" w:hAnsi="Bookman Old Style"/>
          <w:sz w:val="28"/>
          <w:szCs w:val="28"/>
        </w:rPr>
        <w:t>работы</w:t>
      </w:r>
      <w:r w:rsidR="0099472C" w:rsidRPr="00A74D87">
        <w:rPr>
          <w:rFonts w:ascii="Bookman Old Style" w:hAnsi="Bookman Old Style"/>
          <w:sz w:val="28"/>
          <w:szCs w:val="28"/>
        </w:rPr>
        <w:t>;</w:t>
      </w:r>
      <w:r w:rsidRPr="00A74D87">
        <w:rPr>
          <w:rFonts w:ascii="Bookman Old Style" w:hAnsi="Bookman Old Style"/>
          <w:sz w:val="28"/>
          <w:szCs w:val="28"/>
        </w:rPr>
        <w:t xml:space="preserve"> </w:t>
      </w:r>
    </w:p>
    <w:p w:rsidR="0059519F" w:rsidRPr="00A74D87" w:rsidRDefault="0059519F" w:rsidP="0059519F">
      <w:pPr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 xml:space="preserve">предложить </w:t>
      </w:r>
      <w:r w:rsidRPr="00A74D87">
        <w:rPr>
          <w:rFonts w:ascii="Bookman Old Style" w:hAnsi="Bookman Old Style"/>
          <w:i/>
          <w:sz w:val="28"/>
          <w:szCs w:val="28"/>
        </w:rPr>
        <w:t>гипотезу</w:t>
      </w:r>
      <w:r w:rsidRPr="00A74D87">
        <w:rPr>
          <w:rFonts w:ascii="Bookman Old Style" w:hAnsi="Bookman Old Style"/>
          <w:sz w:val="28"/>
          <w:szCs w:val="28"/>
        </w:rPr>
        <w:t xml:space="preserve"> исследования;</w:t>
      </w:r>
    </w:p>
    <w:p w:rsidR="0099472C" w:rsidRPr="00A74D87" w:rsidRDefault="0099472C" w:rsidP="0059519F">
      <w:pPr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 xml:space="preserve">определить </w:t>
      </w:r>
      <w:r w:rsidRPr="00A74D87">
        <w:rPr>
          <w:rFonts w:ascii="Bookman Old Style" w:hAnsi="Bookman Old Style"/>
          <w:i/>
          <w:sz w:val="28"/>
          <w:szCs w:val="28"/>
        </w:rPr>
        <w:t>задачи</w:t>
      </w:r>
      <w:r w:rsidRPr="00A74D87">
        <w:rPr>
          <w:rFonts w:ascii="Bookman Old Style" w:hAnsi="Bookman Old Style"/>
          <w:sz w:val="28"/>
          <w:szCs w:val="28"/>
        </w:rPr>
        <w:t xml:space="preserve">, решение которых связано с реализацией поставленной цели в конкретных условиях проверки сформулированной гипотезы; </w:t>
      </w:r>
    </w:p>
    <w:p w:rsidR="0059519F" w:rsidRPr="00A74D87" w:rsidRDefault="0059519F" w:rsidP="0059519F">
      <w:pPr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>перечислить виды  материалов, положенные в основу исследования (например, основные концепции, идеи, положения педагогики и психологии, монографии, диссертационные работы, научные публикации);</w:t>
      </w:r>
    </w:p>
    <w:p w:rsidR="0059519F" w:rsidRPr="00A74D87" w:rsidRDefault="0059519F" w:rsidP="0059519F">
      <w:pPr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>указать использованные в работе</w:t>
      </w:r>
      <w:r w:rsidRPr="00A74D87">
        <w:rPr>
          <w:rFonts w:ascii="Bookman Old Style" w:hAnsi="Bookman Old Style"/>
          <w:i/>
          <w:sz w:val="28"/>
          <w:szCs w:val="28"/>
        </w:rPr>
        <w:t xml:space="preserve"> методы</w:t>
      </w:r>
      <w:r w:rsidRPr="00A74D87">
        <w:rPr>
          <w:rFonts w:ascii="Bookman Old Style" w:hAnsi="Bookman Old Style"/>
          <w:sz w:val="28"/>
          <w:szCs w:val="28"/>
        </w:rPr>
        <w:t xml:space="preserve"> исследования как общенаучные, так и конкретно-предметные;</w:t>
      </w:r>
    </w:p>
    <w:p w:rsidR="0059519F" w:rsidRPr="00A74D87" w:rsidRDefault="0059519F" w:rsidP="0059519F">
      <w:pPr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 xml:space="preserve">определить практическую (возможно и теоретическую) </w:t>
      </w:r>
      <w:r w:rsidRPr="00A74D87">
        <w:rPr>
          <w:rFonts w:ascii="Bookman Old Style" w:hAnsi="Bookman Old Style"/>
          <w:i/>
          <w:sz w:val="28"/>
          <w:szCs w:val="28"/>
        </w:rPr>
        <w:t>значимость</w:t>
      </w:r>
      <w:r w:rsidRPr="00A74D87">
        <w:rPr>
          <w:rFonts w:ascii="Bookman Old Style" w:hAnsi="Bookman Old Style"/>
          <w:sz w:val="28"/>
          <w:szCs w:val="28"/>
        </w:rPr>
        <w:t xml:space="preserve"> полученных результатов;</w:t>
      </w:r>
    </w:p>
    <w:p w:rsidR="0059519F" w:rsidRPr="00A74D87" w:rsidRDefault="0059519F" w:rsidP="0059519F">
      <w:pPr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>показать степень участия в получении результатов;</w:t>
      </w:r>
    </w:p>
    <w:p w:rsidR="0059519F" w:rsidRPr="00A74D87" w:rsidRDefault="0059519F" w:rsidP="0059519F">
      <w:pPr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>указать варианты апробации результатов ВКР: участие в конференциях, семинарах; проведение педагогического эксперимента в школе и т.п.;</w:t>
      </w:r>
    </w:p>
    <w:p w:rsidR="0059519F" w:rsidRPr="00A74D87" w:rsidRDefault="0059519F" w:rsidP="0059519F">
      <w:pPr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>указать опубликованные статьи, тезисы по теме исследований;</w:t>
      </w:r>
    </w:p>
    <w:p w:rsidR="0059519F" w:rsidRPr="00A74D87" w:rsidRDefault="0059519F" w:rsidP="0059519F">
      <w:pPr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 xml:space="preserve">кратко охарактеризовать </w:t>
      </w:r>
      <w:r w:rsidRPr="00A74D87">
        <w:rPr>
          <w:rFonts w:ascii="Bookman Old Style" w:hAnsi="Bookman Old Style"/>
          <w:i/>
          <w:sz w:val="28"/>
          <w:szCs w:val="28"/>
        </w:rPr>
        <w:t>структуру</w:t>
      </w:r>
      <w:r w:rsidRPr="00A74D87">
        <w:rPr>
          <w:rFonts w:ascii="Bookman Old Style" w:hAnsi="Bookman Old Style"/>
          <w:sz w:val="28"/>
          <w:szCs w:val="28"/>
        </w:rPr>
        <w:t xml:space="preserve"> и объем выполненной работы.</w:t>
      </w:r>
    </w:p>
    <w:p w:rsidR="004908F7" w:rsidRPr="00A74D87" w:rsidRDefault="00F32D60" w:rsidP="004908F7">
      <w:pPr>
        <w:pStyle w:val="a3"/>
        <w:tabs>
          <w:tab w:val="left" w:pos="171"/>
          <w:tab w:val="left" w:pos="1080"/>
        </w:tabs>
        <w:spacing w:after="0" w:line="360" w:lineRule="auto"/>
        <w:ind w:firstLine="540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 xml:space="preserve">Обоснование </w:t>
      </w:r>
      <w:r w:rsidRPr="00A74D87">
        <w:rPr>
          <w:rFonts w:ascii="Bookman Old Style" w:hAnsi="Bookman Old Style"/>
          <w:i/>
          <w:sz w:val="28"/>
          <w:szCs w:val="28"/>
        </w:rPr>
        <w:t>актуальности</w:t>
      </w:r>
      <w:r w:rsidRPr="00A74D87">
        <w:rPr>
          <w:rFonts w:ascii="Bookman Old Style" w:hAnsi="Bookman Old Style"/>
          <w:sz w:val="28"/>
          <w:szCs w:val="28"/>
        </w:rPr>
        <w:t xml:space="preserve"> исследования заключается в показе</w:t>
      </w:r>
      <w:r w:rsidR="004908F7" w:rsidRPr="00A74D87">
        <w:rPr>
          <w:rFonts w:ascii="Bookman Old Style" w:hAnsi="Bookman Old Style"/>
          <w:sz w:val="28"/>
          <w:szCs w:val="28"/>
        </w:rPr>
        <w:t>:</w:t>
      </w:r>
    </w:p>
    <w:p w:rsidR="004908F7" w:rsidRPr="00A74D87" w:rsidRDefault="00F32D60" w:rsidP="004908F7">
      <w:pPr>
        <w:pStyle w:val="a3"/>
        <w:numPr>
          <w:ilvl w:val="0"/>
          <w:numId w:val="17"/>
        </w:numPr>
        <w:tabs>
          <w:tab w:val="left" w:pos="171"/>
          <w:tab w:val="left" w:pos="1080"/>
        </w:tabs>
        <w:spacing w:after="0" w:line="360" w:lineRule="auto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>задач, стоящих перед психолого-педагогической наукой в аспекте выбранного направления в современных социально-экономических условиях развития общества вообще и данного региона в частности;</w:t>
      </w:r>
    </w:p>
    <w:p w:rsidR="004908F7" w:rsidRPr="00A74D87" w:rsidRDefault="00F32D60" w:rsidP="004908F7">
      <w:pPr>
        <w:pStyle w:val="a3"/>
        <w:numPr>
          <w:ilvl w:val="0"/>
          <w:numId w:val="17"/>
        </w:numPr>
        <w:tabs>
          <w:tab w:val="left" w:pos="171"/>
          <w:tab w:val="left" w:pos="1080"/>
        </w:tabs>
        <w:spacing w:after="0" w:line="360" w:lineRule="auto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>что сделано учеными, педагогами, исследователями</w:t>
      </w:r>
      <w:r w:rsidR="004908F7" w:rsidRPr="00A74D87">
        <w:rPr>
          <w:rFonts w:ascii="Bookman Old Style" w:hAnsi="Bookman Old Style"/>
          <w:sz w:val="28"/>
          <w:szCs w:val="28"/>
        </w:rPr>
        <w:t>;</w:t>
      </w:r>
      <w:r w:rsidRPr="00A74D87">
        <w:rPr>
          <w:rFonts w:ascii="Bookman Old Style" w:hAnsi="Bookman Old Style"/>
          <w:sz w:val="28"/>
          <w:szCs w:val="28"/>
        </w:rPr>
        <w:t xml:space="preserve"> </w:t>
      </w:r>
    </w:p>
    <w:p w:rsidR="004908F7" w:rsidRPr="00A74D87" w:rsidRDefault="00F32D60" w:rsidP="004908F7">
      <w:pPr>
        <w:pStyle w:val="a3"/>
        <w:numPr>
          <w:ilvl w:val="0"/>
          <w:numId w:val="17"/>
        </w:numPr>
        <w:tabs>
          <w:tab w:val="left" w:pos="171"/>
          <w:tab w:val="left" w:pos="1080"/>
        </w:tabs>
        <w:spacing w:after="0" w:line="360" w:lineRule="auto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>что осталось нераскрытым</w:t>
      </w:r>
      <w:r w:rsidR="00826E33" w:rsidRPr="00A74D87">
        <w:rPr>
          <w:rFonts w:ascii="Bookman Old Style" w:hAnsi="Bookman Old Style"/>
          <w:sz w:val="28"/>
          <w:szCs w:val="28"/>
        </w:rPr>
        <w:t xml:space="preserve"> и </w:t>
      </w:r>
      <w:r w:rsidRPr="00A74D87">
        <w:rPr>
          <w:rFonts w:ascii="Bookman Old Style" w:hAnsi="Bookman Old Style"/>
          <w:sz w:val="28"/>
          <w:szCs w:val="28"/>
        </w:rPr>
        <w:t>что предстоит сделать.</w:t>
      </w:r>
      <w:r w:rsidR="008836F4" w:rsidRPr="00A74D87">
        <w:rPr>
          <w:rFonts w:ascii="Bookman Old Style" w:hAnsi="Bookman Old Style"/>
          <w:sz w:val="28"/>
          <w:szCs w:val="28"/>
        </w:rPr>
        <w:t xml:space="preserve"> </w:t>
      </w:r>
    </w:p>
    <w:p w:rsidR="00826E33" w:rsidRPr="00A74D87" w:rsidRDefault="00C6659E" w:rsidP="00C6659E">
      <w:pPr>
        <w:pStyle w:val="Base20"/>
        <w:spacing w:line="360" w:lineRule="auto"/>
        <w:ind w:firstLine="567"/>
        <w:rPr>
          <w:rFonts w:ascii="Bookman Old Style" w:hAnsi="Bookman Old Style"/>
          <w:sz w:val="20"/>
          <w:szCs w:val="20"/>
        </w:rPr>
      </w:pPr>
      <w:r w:rsidRPr="00A74D87">
        <w:rPr>
          <w:rFonts w:ascii="Bookman Old Style" w:hAnsi="Bookman Old Style"/>
          <w:b/>
          <w:sz w:val="20"/>
          <w:szCs w:val="20"/>
        </w:rPr>
        <w:t>Нап</w:t>
      </w:r>
      <w:r w:rsidR="00826E33" w:rsidRPr="00A74D87">
        <w:rPr>
          <w:rFonts w:ascii="Bookman Old Style" w:hAnsi="Bookman Old Style"/>
          <w:b/>
          <w:sz w:val="20"/>
          <w:szCs w:val="20"/>
        </w:rPr>
        <w:t>ример:</w:t>
      </w:r>
      <w:r w:rsidR="00826E33" w:rsidRPr="00A74D87">
        <w:rPr>
          <w:rFonts w:ascii="Bookman Old Style" w:hAnsi="Bookman Old Style"/>
          <w:sz w:val="20"/>
          <w:szCs w:val="20"/>
        </w:rPr>
        <w:t xml:space="preserve"> </w:t>
      </w:r>
    </w:p>
    <w:p w:rsidR="00C6659E" w:rsidRPr="00A74D87" w:rsidRDefault="00826E33" w:rsidP="00C6659E">
      <w:pPr>
        <w:pStyle w:val="Base20"/>
        <w:spacing w:line="360" w:lineRule="auto"/>
        <w:ind w:firstLine="567"/>
        <w:rPr>
          <w:rStyle w:val="Bold"/>
          <w:rFonts w:ascii="Bookman Old Style" w:hAnsi="Bookman Old Style"/>
          <w:sz w:val="20"/>
          <w:szCs w:val="20"/>
        </w:rPr>
      </w:pPr>
      <w:r w:rsidRPr="00A74D87">
        <w:rPr>
          <w:rFonts w:ascii="Bookman Old Style" w:hAnsi="Bookman Old Style"/>
          <w:sz w:val="20"/>
          <w:szCs w:val="20"/>
        </w:rPr>
        <w:t>Тема ВКР: Использование внутрипредметной интеграции содержания технологического образования в профессиональной подготовке учителей технологии и предпринимательства</w:t>
      </w:r>
      <w:r w:rsidR="00C6659E" w:rsidRPr="00A74D87">
        <w:rPr>
          <w:rStyle w:val="Bold"/>
          <w:rFonts w:ascii="Bookman Old Style" w:hAnsi="Bookman Old Style"/>
          <w:sz w:val="20"/>
          <w:szCs w:val="20"/>
        </w:rPr>
        <w:t>.</w:t>
      </w:r>
    </w:p>
    <w:p w:rsidR="00826E33" w:rsidRPr="00A74D87" w:rsidRDefault="00C6659E" w:rsidP="00C6659E">
      <w:pPr>
        <w:pStyle w:val="Base20"/>
        <w:spacing w:line="360" w:lineRule="auto"/>
        <w:ind w:firstLine="567"/>
        <w:rPr>
          <w:rFonts w:ascii="Bookman Old Style" w:hAnsi="Bookman Old Style"/>
          <w:sz w:val="20"/>
          <w:szCs w:val="20"/>
        </w:rPr>
      </w:pPr>
      <w:r w:rsidRPr="00A74D87">
        <w:rPr>
          <w:rStyle w:val="Bold"/>
          <w:rFonts w:ascii="Bookman Old Style" w:hAnsi="Bookman Old Style"/>
          <w:sz w:val="20"/>
          <w:szCs w:val="20"/>
        </w:rPr>
        <w:t>«</w:t>
      </w:r>
      <w:r w:rsidR="00826E33" w:rsidRPr="00A74D87">
        <w:rPr>
          <w:rStyle w:val="Bold"/>
          <w:rFonts w:ascii="Bookman Old Style" w:hAnsi="Bookman Old Style"/>
          <w:sz w:val="20"/>
          <w:szCs w:val="20"/>
        </w:rPr>
        <w:t>Актуальность исследования.</w:t>
      </w:r>
      <w:r w:rsidR="00826E33" w:rsidRPr="00A74D87">
        <w:rPr>
          <w:rFonts w:ascii="Bookman Old Style" w:hAnsi="Bookman Old Style"/>
          <w:sz w:val="20"/>
          <w:szCs w:val="20"/>
        </w:rPr>
        <w:t xml:space="preserve"> В Концепции модернизации российского образования на период до 2010 года отмечается необходимость соответствия актуальным и перспективным потребностям личности, потребностям общества и государства, а также обеспечения современного качества образования. Однако, качество технологического образования школьников не в полной мере соответствует требованиям современного общества, о чем свидетельствуют опросы практиков и результаты исследований А.Г. Майбурова, А.В. Муева и др.</w:t>
      </w:r>
    </w:p>
    <w:p w:rsidR="00826E33" w:rsidRPr="00A74D87" w:rsidRDefault="00826E33" w:rsidP="00C6659E">
      <w:pPr>
        <w:pStyle w:val="Base20"/>
        <w:spacing w:line="360" w:lineRule="auto"/>
        <w:ind w:firstLine="567"/>
        <w:rPr>
          <w:rFonts w:ascii="Bookman Old Style" w:hAnsi="Bookman Old Style"/>
          <w:sz w:val="20"/>
          <w:szCs w:val="20"/>
        </w:rPr>
      </w:pPr>
      <w:r w:rsidRPr="00A74D87">
        <w:rPr>
          <w:rFonts w:ascii="Bookman Old Style" w:hAnsi="Bookman Old Style"/>
          <w:sz w:val="20"/>
          <w:szCs w:val="20"/>
        </w:rPr>
        <w:t xml:space="preserve">Значительный опыт решения задач качества образования накоплен в исследованиях, посвященных проблеме интеграции. Так, эффективность применения в технологическом образовании школьников интегративных форм и методов обучения выявлена в исследованиях М.В. Петровой и И.Ю. Кривдиной. В качестве перспективного направления повышения эффективности общего образования С.А. Седов и А.В. Леонтьев рассматривают внутрипредметную интеграцию содержания технологического образования школьников. </w:t>
      </w:r>
    </w:p>
    <w:p w:rsidR="00826E33" w:rsidRPr="00A74D87" w:rsidRDefault="00826E33" w:rsidP="00C6659E">
      <w:pPr>
        <w:pStyle w:val="a3"/>
        <w:tabs>
          <w:tab w:val="left" w:pos="0"/>
          <w:tab w:val="left" w:pos="567"/>
        </w:tabs>
        <w:spacing w:after="0" w:line="360" w:lineRule="auto"/>
        <w:ind w:firstLine="567"/>
        <w:jc w:val="both"/>
        <w:rPr>
          <w:rFonts w:ascii="Bookman Old Style" w:hAnsi="Bookman Old Style"/>
          <w:b/>
          <w:sz w:val="20"/>
          <w:szCs w:val="20"/>
        </w:rPr>
      </w:pPr>
      <w:r w:rsidRPr="00A74D87">
        <w:rPr>
          <w:rFonts w:ascii="Bookman Old Style" w:hAnsi="Bookman Old Style"/>
          <w:sz w:val="20"/>
          <w:szCs w:val="20"/>
        </w:rPr>
        <w:t xml:space="preserve">Вместе с тем, решение проблем качества технологического образования школьников не может не касаться содержания профессиональной подготовки будущих учителей технологии и предпринимательства. </w:t>
      </w:r>
      <w:r w:rsidRPr="00A74D87">
        <w:rPr>
          <w:rStyle w:val="Bold"/>
          <w:rFonts w:ascii="Bookman Old Style" w:hAnsi="Bookman Old Style"/>
          <w:b w:val="0"/>
          <w:sz w:val="20"/>
          <w:szCs w:val="20"/>
        </w:rPr>
        <w:t>Прежде всего, переработке подлежит содержание дисциплины «Теория и методика обучения технологии и предпринимательству», в рамках которой рассматриваются частные вопросы преподавания технологии в школе</w:t>
      </w:r>
      <w:r w:rsidR="00C6659E" w:rsidRPr="00A74D87">
        <w:rPr>
          <w:rStyle w:val="Bold"/>
          <w:rFonts w:ascii="Bookman Old Style" w:hAnsi="Bookman Old Style"/>
          <w:b w:val="0"/>
          <w:sz w:val="20"/>
          <w:szCs w:val="20"/>
        </w:rPr>
        <w:t xml:space="preserve">» (ВКР Фатихова М.М., </w:t>
      </w:r>
      <w:smartTag w:uri="urn:schemas-microsoft-com:office:smarttags" w:element="metricconverter">
        <w:smartTagPr>
          <w:attr w:name="ProductID" w:val="2008 г"/>
        </w:smartTagPr>
        <w:r w:rsidR="00C6659E" w:rsidRPr="00A74D87">
          <w:rPr>
            <w:rStyle w:val="Bold"/>
            <w:rFonts w:ascii="Bookman Old Style" w:hAnsi="Bookman Old Style"/>
            <w:b w:val="0"/>
            <w:sz w:val="20"/>
            <w:szCs w:val="20"/>
          </w:rPr>
          <w:t>2008</w:t>
        </w:r>
        <w:r w:rsidR="00B26A04">
          <w:rPr>
            <w:rStyle w:val="Bold"/>
            <w:rFonts w:ascii="Bookman Old Style" w:hAnsi="Bookman Old Style"/>
            <w:b w:val="0"/>
            <w:sz w:val="20"/>
            <w:szCs w:val="20"/>
          </w:rPr>
          <w:t xml:space="preserve"> </w:t>
        </w:r>
        <w:r w:rsidR="00C6659E" w:rsidRPr="00A74D87">
          <w:rPr>
            <w:rStyle w:val="Bold"/>
            <w:rFonts w:ascii="Bookman Old Style" w:hAnsi="Bookman Old Style"/>
            <w:b w:val="0"/>
            <w:sz w:val="20"/>
            <w:szCs w:val="20"/>
          </w:rPr>
          <w:t>г</w:t>
        </w:r>
      </w:smartTag>
      <w:r w:rsidR="00C6659E" w:rsidRPr="00A74D87">
        <w:rPr>
          <w:rStyle w:val="Bold"/>
          <w:rFonts w:ascii="Bookman Old Style" w:hAnsi="Bookman Old Style"/>
          <w:b w:val="0"/>
          <w:sz w:val="20"/>
          <w:szCs w:val="20"/>
        </w:rPr>
        <w:t>.</w:t>
      </w:r>
      <w:r w:rsidR="00C6659E" w:rsidRPr="00A74D87">
        <w:rPr>
          <w:rStyle w:val="a8"/>
          <w:rFonts w:ascii="Bookman Old Style" w:hAnsi="Bookman Old Style"/>
          <w:bCs/>
          <w:sz w:val="20"/>
          <w:szCs w:val="20"/>
        </w:rPr>
        <w:footnoteReference w:id="1"/>
      </w:r>
      <w:r w:rsidR="00C6659E" w:rsidRPr="00A74D87">
        <w:rPr>
          <w:rStyle w:val="Bold"/>
          <w:rFonts w:ascii="Bookman Old Style" w:hAnsi="Bookman Old Style"/>
          <w:b w:val="0"/>
          <w:sz w:val="20"/>
          <w:szCs w:val="20"/>
        </w:rPr>
        <w:t>).</w:t>
      </w:r>
    </w:p>
    <w:p w:rsidR="00C6659E" w:rsidRPr="00A74D87" w:rsidRDefault="00F32D60" w:rsidP="004908F7">
      <w:pPr>
        <w:pStyle w:val="a3"/>
        <w:tabs>
          <w:tab w:val="left" w:pos="0"/>
          <w:tab w:val="left" w:pos="567"/>
        </w:tabs>
        <w:spacing w:after="0" w:line="360" w:lineRule="auto"/>
        <w:ind w:firstLine="567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 xml:space="preserve">На этой основе формулируется </w:t>
      </w:r>
      <w:r w:rsidRPr="00A74D87">
        <w:rPr>
          <w:rFonts w:ascii="Bookman Old Style" w:hAnsi="Bookman Old Style"/>
          <w:i/>
          <w:sz w:val="28"/>
          <w:szCs w:val="28"/>
        </w:rPr>
        <w:t>противоречие</w:t>
      </w:r>
      <w:r w:rsidR="0012538C" w:rsidRPr="00A74D87">
        <w:rPr>
          <w:rFonts w:ascii="Bookman Old Style" w:hAnsi="Bookman Old Style"/>
          <w:i/>
          <w:sz w:val="28"/>
          <w:szCs w:val="28"/>
        </w:rPr>
        <w:t>.</w:t>
      </w:r>
      <w:r w:rsidRPr="00A74D87">
        <w:rPr>
          <w:rFonts w:ascii="Bookman Old Style" w:hAnsi="Bookman Old Style"/>
          <w:i/>
          <w:sz w:val="28"/>
          <w:szCs w:val="28"/>
        </w:rPr>
        <w:t xml:space="preserve"> </w:t>
      </w:r>
      <w:r w:rsidRPr="00A74D87">
        <w:rPr>
          <w:rFonts w:ascii="Bookman Old Style" w:hAnsi="Bookman Old Style"/>
          <w:sz w:val="28"/>
          <w:szCs w:val="28"/>
        </w:rPr>
        <w:t xml:space="preserve">Противоречие – это </w:t>
      </w:r>
      <w:r w:rsidR="00AE6B61" w:rsidRPr="00A74D87">
        <w:rPr>
          <w:rFonts w:ascii="Bookman Old Style" w:hAnsi="Bookman Old Style"/>
          <w:sz w:val="28"/>
          <w:szCs w:val="28"/>
        </w:rPr>
        <w:t>наличие в рассуждении двух высказываний, из которых одно – отрицание другого…</w:t>
      </w:r>
      <w:r w:rsidR="0012538C" w:rsidRPr="00A74D87">
        <w:rPr>
          <w:rStyle w:val="a8"/>
          <w:rFonts w:ascii="Bookman Old Style" w:hAnsi="Bookman Old Style"/>
          <w:sz w:val="28"/>
          <w:szCs w:val="28"/>
        </w:rPr>
        <w:footnoteReference w:id="2"/>
      </w:r>
      <w:r w:rsidR="008836F4" w:rsidRPr="00A74D87">
        <w:rPr>
          <w:rFonts w:ascii="Bookman Old Style" w:hAnsi="Bookman Old Style"/>
          <w:sz w:val="28"/>
          <w:szCs w:val="28"/>
        </w:rPr>
        <w:t>.</w:t>
      </w:r>
    </w:p>
    <w:p w:rsidR="00C6659E" w:rsidRPr="00A74D87" w:rsidRDefault="008836F4" w:rsidP="00C6659E">
      <w:pPr>
        <w:pStyle w:val="a3"/>
        <w:tabs>
          <w:tab w:val="left" w:pos="0"/>
          <w:tab w:val="left" w:pos="567"/>
        </w:tabs>
        <w:spacing w:after="0" w:line="360" w:lineRule="auto"/>
        <w:ind w:firstLine="567"/>
        <w:jc w:val="both"/>
        <w:rPr>
          <w:rFonts w:ascii="Bookman Old Style" w:hAnsi="Bookman Old Style"/>
          <w:b/>
          <w:sz w:val="20"/>
          <w:szCs w:val="20"/>
        </w:rPr>
      </w:pPr>
      <w:r w:rsidRPr="00A74D87">
        <w:rPr>
          <w:rFonts w:ascii="Bookman Old Style" w:hAnsi="Bookman Old Style"/>
          <w:b/>
          <w:sz w:val="20"/>
          <w:szCs w:val="20"/>
        </w:rPr>
        <w:t>Например</w:t>
      </w:r>
      <w:r w:rsidR="00C6659E" w:rsidRPr="00A74D87">
        <w:rPr>
          <w:rFonts w:ascii="Bookman Old Style" w:hAnsi="Bookman Old Style"/>
          <w:b/>
          <w:sz w:val="20"/>
          <w:szCs w:val="20"/>
        </w:rPr>
        <w:t>:</w:t>
      </w:r>
      <w:r w:rsidRPr="00A74D87">
        <w:rPr>
          <w:rFonts w:ascii="Bookman Old Style" w:hAnsi="Bookman Old Style"/>
          <w:sz w:val="20"/>
          <w:szCs w:val="20"/>
        </w:rPr>
        <w:t xml:space="preserve"> </w:t>
      </w:r>
      <w:r w:rsidR="00C6659E" w:rsidRPr="00A74D87">
        <w:rPr>
          <w:rFonts w:ascii="Bookman Old Style" w:hAnsi="Bookman Old Style"/>
          <w:sz w:val="20"/>
          <w:szCs w:val="20"/>
        </w:rPr>
        <w:t>«</w:t>
      </w:r>
      <w:r w:rsidR="00C6659E" w:rsidRPr="00A74D87">
        <w:rPr>
          <w:rStyle w:val="Bold"/>
          <w:rFonts w:ascii="Bookman Old Style" w:hAnsi="Bookman Old Style"/>
          <w:b w:val="0"/>
          <w:sz w:val="20"/>
          <w:szCs w:val="20"/>
        </w:rPr>
        <w:t xml:space="preserve">выявлено </w:t>
      </w:r>
      <w:r w:rsidR="00C6659E" w:rsidRPr="00A74D87">
        <w:rPr>
          <w:rStyle w:val="Bold"/>
          <w:rFonts w:ascii="Bookman Old Style" w:hAnsi="Bookman Old Style"/>
          <w:sz w:val="20"/>
          <w:szCs w:val="20"/>
        </w:rPr>
        <w:t>противоречие</w:t>
      </w:r>
      <w:r w:rsidR="00C6659E" w:rsidRPr="00A74D87">
        <w:rPr>
          <w:rStyle w:val="Bold"/>
          <w:rFonts w:ascii="Bookman Old Style" w:hAnsi="Bookman Old Style"/>
          <w:b w:val="0"/>
          <w:sz w:val="20"/>
          <w:szCs w:val="20"/>
        </w:rPr>
        <w:t xml:space="preserve"> между возможностью повышения качества образования школьников с помощью внутрипредметной интеграции содержания технологического образования и не разработанностью вопроса использования такой интеграции в профессиональной подготовке будущих учителей те</w:t>
      </w:r>
      <w:r w:rsidR="00B1098C">
        <w:rPr>
          <w:rStyle w:val="Bold"/>
          <w:rFonts w:ascii="Bookman Old Style" w:hAnsi="Bookman Old Style"/>
          <w:b w:val="0"/>
          <w:sz w:val="20"/>
          <w:szCs w:val="20"/>
        </w:rPr>
        <w:t>хнологии и предпринимательства»</w:t>
      </w:r>
      <w:r w:rsidR="00C6659E" w:rsidRPr="00A74D87">
        <w:rPr>
          <w:rStyle w:val="Bold"/>
          <w:rFonts w:ascii="Bookman Old Style" w:hAnsi="Bookman Old Style"/>
          <w:b w:val="0"/>
          <w:sz w:val="20"/>
          <w:szCs w:val="20"/>
        </w:rPr>
        <w:t xml:space="preserve"> (ВКР Фатихова М.М., </w:t>
      </w:r>
      <w:smartTag w:uri="urn:schemas-microsoft-com:office:smarttags" w:element="metricconverter">
        <w:smartTagPr>
          <w:attr w:name="ProductID" w:val="2008 г"/>
        </w:smartTagPr>
        <w:r w:rsidR="00C6659E" w:rsidRPr="00A74D87">
          <w:rPr>
            <w:rStyle w:val="Bold"/>
            <w:rFonts w:ascii="Bookman Old Style" w:hAnsi="Bookman Old Style"/>
            <w:b w:val="0"/>
            <w:sz w:val="20"/>
            <w:szCs w:val="20"/>
          </w:rPr>
          <w:t>2008</w:t>
        </w:r>
        <w:r w:rsidR="00B1098C">
          <w:rPr>
            <w:rStyle w:val="Bold"/>
            <w:rFonts w:ascii="Bookman Old Style" w:hAnsi="Bookman Old Style"/>
            <w:b w:val="0"/>
            <w:sz w:val="20"/>
            <w:szCs w:val="20"/>
          </w:rPr>
          <w:t xml:space="preserve"> </w:t>
        </w:r>
        <w:r w:rsidR="00C6659E" w:rsidRPr="00A74D87">
          <w:rPr>
            <w:rStyle w:val="Bold"/>
            <w:rFonts w:ascii="Bookman Old Style" w:hAnsi="Bookman Old Style"/>
            <w:b w:val="0"/>
            <w:sz w:val="20"/>
            <w:szCs w:val="20"/>
          </w:rPr>
          <w:t>г</w:t>
        </w:r>
      </w:smartTag>
      <w:r w:rsidR="00C6659E" w:rsidRPr="00A74D87">
        <w:rPr>
          <w:rStyle w:val="Bold"/>
          <w:rFonts w:ascii="Bookman Old Style" w:hAnsi="Bookman Old Style"/>
          <w:b w:val="0"/>
          <w:sz w:val="20"/>
          <w:szCs w:val="20"/>
        </w:rPr>
        <w:t>.).</w:t>
      </w:r>
    </w:p>
    <w:p w:rsidR="00AE6B61" w:rsidRPr="00A74D87" w:rsidRDefault="00AE6B61" w:rsidP="00DE6F97">
      <w:pPr>
        <w:spacing w:line="360" w:lineRule="auto"/>
        <w:ind w:firstLine="540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>Характерные признаки противоречия:</w:t>
      </w:r>
    </w:p>
    <w:p w:rsidR="00C6659E" w:rsidRPr="00A74D87" w:rsidRDefault="00AE6B61" w:rsidP="0081699F">
      <w:pPr>
        <w:numPr>
          <w:ilvl w:val="0"/>
          <w:numId w:val="21"/>
        </w:numPr>
        <w:spacing w:line="360" w:lineRule="auto"/>
        <w:ind w:left="1077" w:hanging="357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>противоположные точки зрения, положения, аспекты чего-либо;</w:t>
      </w:r>
      <w:r w:rsidR="0012538C" w:rsidRPr="00A74D87">
        <w:rPr>
          <w:rFonts w:ascii="Bookman Old Style" w:hAnsi="Bookman Old Style"/>
          <w:sz w:val="28"/>
          <w:szCs w:val="28"/>
        </w:rPr>
        <w:t xml:space="preserve">  </w:t>
      </w:r>
    </w:p>
    <w:p w:rsidR="00AE6B61" w:rsidRPr="00A74D87" w:rsidRDefault="00AE6B61" w:rsidP="0081699F">
      <w:pPr>
        <w:numPr>
          <w:ilvl w:val="0"/>
          <w:numId w:val="21"/>
        </w:numPr>
        <w:spacing w:line="360" w:lineRule="auto"/>
        <w:ind w:left="1077" w:hanging="357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>несогласованность, несоответствие внутри единого объекта (либо практики, либо теории).</w:t>
      </w:r>
    </w:p>
    <w:p w:rsidR="00AE6B61" w:rsidRPr="00A74D87" w:rsidRDefault="00AE6B61" w:rsidP="00DE6F97">
      <w:pPr>
        <w:spacing w:line="360" w:lineRule="auto"/>
        <w:ind w:firstLine="540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>Используя выделенные признаки, можно определить противоречие как:</w:t>
      </w:r>
    </w:p>
    <w:p w:rsidR="00AE6B61" w:rsidRPr="00A74D87" w:rsidRDefault="0081699F" w:rsidP="003C77E3">
      <w:pPr>
        <w:numPr>
          <w:ilvl w:val="0"/>
          <w:numId w:val="22"/>
        </w:numPr>
        <w:spacing w:line="360" w:lineRule="auto"/>
        <w:ind w:left="896" w:hanging="357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>Н</w:t>
      </w:r>
      <w:r w:rsidR="00AE6B61" w:rsidRPr="00A74D87">
        <w:rPr>
          <w:rFonts w:ascii="Bookman Old Style" w:hAnsi="Bookman Old Style"/>
          <w:sz w:val="28"/>
          <w:szCs w:val="28"/>
        </w:rPr>
        <w:t xml:space="preserve">есоответствие между желаемым состоянием </w:t>
      </w:r>
      <w:r w:rsidR="00CB51A1" w:rsidRPr="00A74D87">
        <w:rPr>
          <w:rFonts w:ascii="Bookman Old Style" w:hAnsi="Bookman Old Style"/>
          <w:sz w:val="28"/>
          <w:szCs w:val="28"/>
        </w:rPr>
        <w:t xml:space="preserve">«практики» (обучения, воспитания, управленческого процесса, отношений между субъектами, состоянием образовательного пространства и др.) </w:t>
      </w:r>
      <w:r w:rsidR="00AE6B61" w:rsidRPr="00A74D87">
        <w:rPr>
          <w:rFonts w:ascii="Bookman Old Style" w:hAnsi="Bookman Old Style"/>
          <w:sz w:val="28"/>
          <w:szCs w:val="28"/>
        </w:rPr>
        <w:t>и действительным реально существующим состоянием</w:t>
      </w:r>
      <w:r w:rsidR="00CB51A1" w:rsidRPr="00A74D87">
        <w:rPr>
          <w:rFonts w:ascii="Bookman Old Style" w:hAnsi="Bookman Old Style"/>
          <w:sz w:val="28"/>
          <w:szCs w:val="28"/>
        </w:rPr>
        <w:t xml:space="preserve"> «практики» (…).</w:t>
      </w:r>
    </w:p>
    <w:p w:rsidR="00D6614B" w:rsidRPr="00A74D87" w:rsidRDefault="0081699F" w:rsidP="0081699F">
      <w:pPr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>Н</w:t>
      </w:r>
      <w:r w:rsidR="00CB51A1" w:rsidRPr="00A74D87">
        <w:rPr>
          <w:rFonts w:ascii="Bookman Old Style" w:hAnsi="Bookman Old Style"/>
          <w:sz w:val="28"/>
          <w:szCs w:val="28"/>
        </w:rPr>
        <w:t>е</w:t>
      </w:r>
      <w:r w:rsidRPr="00A74D87">
        <w:rPr>
          <w:rFonts w:ascii="Bookman Old Style" w:hAnsi="Bookman Old Style"/>
          <w:sz w:val="28"/>
          <w:szCs w:val="28"/>
        </w:rPr>
        <w:t>с</w:t>
      </w:r>
      <w:r w:rsidR="00CB51A1" w:rsidRPr="00A74D87">
        <w:rPr>
          <w:rFonts w:ascii="Bookman Old Style" w:hAnsi="Bookman Old Style"/>
          <w:sz w:val="28"/>
          <w:szCs w:val="28"/>
        </w:rPr>
        <w:t>оответствие между желаемым состоянием развития «теории» (педагогического аспекта развития теоретических, технологических положений науки и пр.) и недостаточной разработанностью в «теории» этого вопроса.</w:t>
      </w:r>
      <w:r w:rsidR="00CB51A1" w:rsidRPr="00A74D87">
        <w:rPr>
          <w:rStyle w:val="a8"/>
          <w:rFonts w:ascii="Bookman Old Style" w:hAnsi="Bookman Old Style"/>
          <w:sz w:val="28"/>
          <w:szCs w:val="28"/>
        </w:rPr>
        <w:footnoteReference w:id="3"/>
      </w:r>
    </w:p>
    <w:p w:rsidR="00D6614B" w:rsidRPr="00A74D87" w:rsidRDefault="00D6614B" w:rsidP="00D6614B">
      <w:pPr>
        <w:spacing w:line="360" w:lineRule="auto"/>
        <w:ind w:firstLine="540"/>
        <w:jc w:val="both"/>
        <w:rPr>
          <w:rFonts w:ascii="Bookman Old Style" w:hAnsi="Bookman Old Style"/>
          <w:b/>
          <w:sz w:val="20"/>
          <w:szCs w:val="20"/>
        </w:rPr>
      </w:pPr>
      <w:r w:rsidRPr="00A74D87">
        <w:rPr>
          <w:rFonts w:ascii="Bookman Old Style" w:hAnsi="Bookman Old Style"/>
          <w:b/>
          <w:sz w:val="20"/>
          <w:szCs w:val="20"/>
        </w:rPr>
        <w:t>Например:</w:t>
      </w:r>
    </w:p>
    <w:p w:rsidR="00831FE0" w:rsidRPr="00A74D87" w:rsidRDefault="00831FE0" w:rsidP="005321A5">
      <w:pPr>
        <w:spacing w:line="360" w:lineRule="auto"/>
        <w:ind w:firstLine="540"/>
        <w:jc w:val="both"/>
        <w:rPr>
          <w:rFonts w:ascii="Bookman Old Style" w:hAnsi="Bookman Old Style"/>
          <w:sz w:val="20"/>
          <w:szCs w:val="20"/>
          <w:u w:val="single"/>
        </w:rPr>
      </w:pPr>
      <w:r w:rsidRPr="00A74D87">
        <w:rPr>
          <w:rFonts w:ascii="Bookman Old Style" w:hAnsi="Bookman Old Style"/>
          <w:sz w:val="20"/>
          <w:szCs w:val="20"/>
          <w:u w:val="single"/>
        </w:rPr>
        <w:t xml:space="preserve">Противоречие внутри практики </w:t>
      </w:r>
    </w:p>
    <w:p w:rsidR="005321A5" w:rsidRPr="00A74D87" w:rsidRDefault="00D6614B" w:rsidP="005321A5">
      <w:pPr>
        <w:spacing w:line="360" w:lineRule="auto"/>
        <w:ind w:firstLine="540"/>
        <w:jc w:val="both"/>
        <w:rPr>
          <w:rFonts w:ascii="Bookman Old Style" w:hAnsi="Bookman Old Style"/>
          <w:sz w:val="20"/>
          <w:szCs w:val="20"/>
        </w:rPr>
      </w:pPr>
      <w:r w:rsidRPr="00A74D87">
        <w:rPr>
          <w:rFonts w:ascii="Bookman Old Style" w:hAnsi="Bookman Old Style"/>
          <w:sz w:val="20"/>
          <w:szCs w:val="20"/>
        </w:rPr>
        <w:t xml:space="preserve">Тема ВКР: </w:t>
      </w:r>
      <w:r w:rsidR="005321A5" w:rsidRPr="00A74D87">
        <w:rPr>
          <w:rFonts w:ascii="Bookman Old Style" w:hAnsi="Bookman Old Style"/>
          <w:sz w:val="20"/>
          <w:szCs w:val="20"/>
        </w:rPr>
        <w:t>Использование компьютерной графики как средства формирования технологической культуры школьников.</w:t>
      </w:r>
    </w:p>
    <w:p w:rsidR="00D6614B" w:rsidRPr="00A74D87" w:rsidRDefault="00831FE0" w:rsidP="005321A5">
      <w:pPr>
        <w:spacing w:line="360" w:lineRule="auto"/>
        <w:ind w:firstLine="540"/>
        <w:jc w:val="both"/>
        <w:rPr>
          <w:rFonts w:ascii="Bookman Old Style" w:hAnsi="Bookman Old Style"/>
          <w:sz w:val="20"/>
          <w:szCs w:val="20"/>
        </w:rPr>
      </w:pPr>
      <w:r w:rsidRPr="00A74D87">
        <w:rPr>
          <w:rFonts w:ascii="Bookman Old Style" w:hAnsi="Bookman Old Style"/>
          <w:sz w:val="20"/>
          <w:szCs w:val="20"/>
        </w:rPr>
        <w:t>Противоречие</w:t>
      </w:r>
      <w:r w:rsidR="005321A5" w:rsidRPr="00A74D87">
        <w:rPr>
          <w:rFonts w:ascii="Bookman Old Style" w:hAnsi="Bookman Old Style"/>
          <w:sz w:val="20"/>
          <w:szCs w:val="20"/>
        </w:rPr>
        <w:t xml:space="preserve"> </w:t>
      </w:r>
      <w:r w:rsidR="00D6614B" w:rsidRPr="00A74D87">
        <w:rPr>
          <w:rFonts w:ascii="Bookman Old Style" w:hAnsi="Bookman Old Style"/>
          <w:sz w:val="20"/>
          <w:szCs w:val="20"/>
        </w:rPr>
        <w:t>«</w:t>
      </w:r>
      <w:r w:rsidR="005321A5" w:rsidRPr="00A74D87">
        <w:rPr>
          <w:rFonts w:ascii="Bookman Old Style" w:hAnsi="Bookman Old Style"/>
          <w:color w:val="000000"/>
          <w:sz w:val="20"/>
          <w:szCs w:val="20"/>
        </w:rPr>
        <w:t>между необходимостью повысить эффективность формирования технологической культуры школьника (это цель технологического образования) и неучтенным в образовательной практике потенциалом компьютерной графики</w:t>
      </w:r>
      <w:r w:rsidR="00B1098C">
        <w:rPr>
          <w:rFonts w:ascii="Bookman Old Style" w:hAnsi="Bookman Old Style"/>
          <w:sz w:val="20"/>
          <w:szCs w:val="20"/>
        </w:rPr>
        <w:t>»</w:t>
      </w:r>
      <w:r w:rsidR="00D6614B" w:rsidRPr="00A74D87">
        <w:rPr>
          <w:rFonts w:ascii="Bookman Old Style" w:hAnsi="Bookman Old Style"/>
          <w:sz w:val="20"/>
          <w:szCs w:val="20"/>
        </w:rPr>
        <w:t xml:space="preserve"> (ВКР </w:t>
      </w:r>
      <w:r w:rsidR="005321A5" w:rsidRPr="00A74D87">
        <w:rPr>
          <w:rFonts w:ascii="Bookman Old Style" w:hAnsi="Bookman Old Style"/>
          <w:sz w:val="20"/>
          <w:szCs w:val="20"/>
        </w:rPr>
        <w:t>Ялюхова</w:t>
      </w:r>
      <w:r w:rsidR="00D6614B" w:rsidRPr="00A74D87">
        <w:rPr>
          <w:rFonts w:ascii="Bookman Old Style" w:hAnsi="Bookman Old Style"/>
          <w:sz w:val="20"/>
          <w:szCs w:val="20"/>
        </w:rPr>
        <w:t xml:space="preserve"> </w:t>
      </w:r>
      <w:r w:rsidR="005321A5" w:rsidRPr="00A74D87">
        <w:rPr>
          <w:rFonts w:ascii="Bookman Old Style" w:hAnsi="Bookman Old Style"/>
          <w:sz w:val="20"/>
          <w:szCs w:val="20"/>
        </w:rPr>
        <w:t>Д</w:t>
      </w:r>
      <w:r w:rsidR="00D6614B" w:rsidRPr="00A74D87">
        <w:rPr>
          <w:rFonts w:ascii="Bookman Old Style" w:hAnsi="Bookman Old Style"/>
          <w:sz w:val="20"/>
          <w:szCs w:val="20"/>
        </w:rPr>
        <w:t>.</w:t>
      </w:r>
      <w:r w:rsidR="005321A5" w:rsidRPr="00A74D87">
        <w:rPr>
          <w:rFonts w:ascii="Bookman Old Style" w:hAnsi="Bookman Old Style"/>
          <w:sz w:val="20"/>
          <w:szCs w:val="20"/>
        </w:rPr>
        <w:t>О</w:t>
      </w:r>
      <w:r w:rsidR="00D6614B" w:rsidRPr="00A74D87">
        <w:rPr>
          <w:rFonts w:ascii="Bookman Old Style" w:hAnsi="Bookman Old Style"/>
          <w:sz w:val="20"/>
          <w:szCs w:val="20"/>
        </w:rPr>
        <w:t xml:space="preserve">., </w:t>
      </w:r>
      <w:smartTag w:uri="urn:schemas-microsoft-com:office:smarttags" w:element="metricconverter">
        <w:smartTagPr>
          <w:attr w:name="ProductID" w:val="2009 г"/>
        </w:smartTagPr>
        <w:r w:rsidR="00D6614B" w:rsidRPr="00A74D87">
          <w:rPr>
            <w:rFonts w:ascii="Bookman Old Style" w:hAnsi="Bookman Old Style"/>
            <w:sz w:val="20"/>
            <w:szCs w:val="20"/>
          </w:rPr>
          <w:t>2009</w:t>
        </w:r>
        <w:r w:rsidR="00B1098C">
          <w:rPr>
            <w:rFonts w:ascii="Bookman Old Style" w:hAnsi="Bookman Old Style"/>
            <w:sz w:val="20"/>
            <w:szCs w:val="20"/>
          </w:rPr>
          <w:t xml:space="preserve"> </w:t>
        </w:r>
        <w:r w:rsidR="00D6614B" w:rsidRPr="00A74D87">
          <w:rPr>
            <w:rFonts w:ascii="Bookman Old Style" w:hAnsi="Bookman Old Style"/>
            <w:sz w:val="20"/>
            <w:szCs w:val="20"/>
          </w:rPr>
          <w:t>г</w:t>
        </w:r>
      </w:smartTag>
      <w:r w:rsidR="00D6614B" w:rsidRPr="00A74D87">
        <w:rPr>
          <w:rFonts w:ascii="Bookman Old Style" w:hAnsi="Bookman Old Style"/>
          <w:sz w:val="20"/>
          <w:szCs w:val="20"/>
        </w:rPr>
        <w:t>.).</w:t>
      </w:r>
    </w:p>
    <w:p w:rsidR="00831FE0" w:rsidRPr="00A74D87" w:rsidRDefault="00831FE0" w:rsidP="00D6614B">
      <w:pPr>
        <w:spacing w:line="360" w:lineRule="auto"/>
        <w:ind w:firstLine="540"/>
        <w:jc w:val="both"/>
        <w:rPr>
          <w:rFonts w:ascii="Bookman Old Style" w:hAnsi="Bookman Old Style"/>
          <w:sz w:val="20"/>
          <w:szCs w:val="20"/>
          <w:u w:val="single"/>
        </w:rPr>
      </w:pPr>
      <w:r w:rsidRPr="00A74D87">
        <w:rPr>
          <w:rFonts w:ascii="Bookman Old Style" w:hAnsi="Bookman Old Style"/>
          <w:bCs/>
          <w:color w:val="000000"/>
          <w:sz w:val="20"/>
          <w:szCs w:val="20"/>
          <w:u w:val="single"/>
        </w:rPr>
        <w:t>Противоречие внутри теории</w:t>
      </w:r>
    </w:p>
    <w:p w:rsidR="00D6614B" w:rsidRPr="00A74D87" w:rsidRDefault="00D6614B" w:rsidP="00D6614B">
      <w:pPr>
        <w:spacing w:line="360" w:lineRule="auto"/>
        <w:ind w:firstLine="540"/>
        <w:jc w:val="both"/>
        <w:rPr>
          <w:rFonts w:ascii="Bookman Old Style" w:hAnsi="Bookman Old Style"/>
          <w:bCs/>
          <w:color w:val="000000"/>
          <w:sz w:val="20"/>
          <w:szCs w:val="20"/>
        </w:rPr>
      </w:pPr>
      <w:r w:rsidRPr="00A74D87">
        <w:rPr>
          <w:rFonts w:ascii="Bookman Old Style" w:hAnsi="Bookman Old Style"/>
          <w:sz w:val="20"/>
          <w:szCs w:val="20"/>
        </w:rPr>
        <w:t xml:space="preserve">Тема ВКР: </w:t>
      </w:r>
      <w:r w:rsidRPr="00A74D87">
        <w:rPr>
          <w:rFonts w:ascii="Bookman Old Style" w:hAnsi="Bookman Old Style"/>
          <w:bCs/>
          <w:color w:val="000000"/>
          <w:sz w:val="20"/>
          <w:szCs w:val="20"/>
        </w:rPr>
        <w:t>Использование модели творческого интеллектуального процесса в преподавании общетехнических дисциплин</w:t>
      </w:r>
      <w:r w:rsidR="000C7ADC" w:rsidRPr="00A74D87">
        <w:rPr>
          <w:rFonts w:ascii="Bookman Old Style" w:hAnsi="Bookman Old Style"/>
          <w:bCs/>
          <w:color w:val="000000"/>
          <w:sz w:val="20"/>
          <w:szCs w:val="20"/>
        </w:rPr>
        <w:t>.</w:t>
      </w:r>
    </w:p>
    <w:p w:rsidR="00E422CC" w:rsidRPr="00A74D87" w:rsidRDefault="005321A5" w:rsidP="005321A5">
      <w:pPr>
        <w:spacing w:line="360" w:lineRule="auto"/>
        <w:ind w:firstLine="540"/>
        <w:jc w:val="both"/>
        <w:rPr>
          <w:rFonts w:ascii="Bookman Old Style" w:hAnsi="Bookman Old Style"/>
          <w:sz w:val="20"/>
          <w:szCs w:val="20"/>
        </w:rPr>
      </w:pPr>
      <w:r w:rsidRPr="00A74D87">
        <w:rPr>
          <w:rFonts w:ascii="Bookman Old Style" w:hAnsi="Bookman Old Style"/>
          <w:bCs/>
          <w:color w:val="000000"/>
          <w:sz w:val="20"/>
          <w:szCs w:val="20"/>
        </w:rPr>
        <w:t xml:space="preserve"> </w:t>
      </w:r>
      <w:r w:rsidR="00831FE0" w:rsidRPr="00A74D87">
        <w:rPr>
          <w:rFonts w:ascii="Bookman Old Style" w:hAnsi="Bookman Old Style"/>
          <w:bCs/>
          <w:color w:val="000000"/>
          <w:sz w:val="20"/>
          <w:szCs w:val="20"/>
        </w:rPr>
        <w:t xml:space="preserve">Противоречие </w:t>
      </w:r>
      <w:r w:rsidRPr="00A74D87">
        <w:rPr>
          <w:rFonts w:ascii="Bookman Old Style" w:hAnsi="Bookman Old Style"/>
          <w:bCs/>
          <w:color w:val="000000"/>
          <w:sz w:val="20"/>
          <w:szCs w:val="20"/>
        </w:rPr>
        <w:t>«</w:t>
      </w:r>
      <w:r w:rsidR="00E422CC" w:rsidRPr="00A74D87">
        <w:rPr>
          <w:rFonts w:ascii="Bookman Old Style" w:hAnsi="Bookman Old Style"/>
          <w:sz w:val="20"/>
          <w:szCs w:val="20"/>
        </w:rPr>
        <w:t xml:space="preserve">между необходимостью совершенствования </w:t>
      </w:r>
      <w:r w:rsidRPr="00A74D87">
        <w:rPr>
          <w:rFonts w:ascii="Bookman Old Style" w:hAnsi="Bookman Old Style"/>
          <w:sz w:val="20"/>
          <w:szCs w:val="20"/>
        </w:rPr>
        <w:t>теории и методики</w:t>
      </w:r>
      <w:r w:rsidR="00E422CC" w:rsidRPr="00A74D87">
        <w:rPr>
          <w:rFonts w:ascii="Bookman Old Style" w:hAnsi="Bookman Old Style"/>
          <w:sz w:val="20"/>
          <w:szCs w:val="20"/>
        </w:rPr>
        <w:t xml:space="preserve"> преподавания общетехнических дисциплин и недостаточной изученностью потенциала модели творческого интеллектуального процесса в этом направле</w:t>
      </w:r>
      <w:r w:rsidR="00B1098C">
        <w:rPr>
          <w:rFonts w:ascii="Bookman Old Style" w:hAnsi="Bookman Old Style"/>
          <w:sz w:val="20"/>
          <w:szCs w:val="20"/>
        </w:rPr>
        <w:t>нии»</w:t>
      </w:r>
      <w:r w:rsidRPr="00A74D87">
        <w:rPr>
          <w:rFonts w:ascii="Bookman Old Style" w:hAnsi="Bookman Old Style"/>
          <w:sz w:val="20"/>
          <w:szCs w:val="20"/>
        </w:rPr>
        <w:t xml:space="preserve"> (ВКР Бикмухаметова М.М., </w:t>
      </w:r>
      <w:smartTag w:uri="urn:schemas-microsoft-com:office:smarttags" w:element="metricconverter">
        <w:smartTagPr>
          <w:attr w:name="ProductID" w:val="2008 г"/>
        </w:smartTagPr>
        <w:r w:rsidRPr="00A74D87">
          <w:rPr>
            <w:rFonts w:ascii="Bookman Old Style" w:hAnsi="Bookman Old Style"/>
            <w:sz w:val="20"/>
            <w:szCs w:val="20"/>
          </w:rPr>
          <w:t>2008</w:t>
        </w:r>
        <w:r w:rsidR="00B1098C">
          <w:rPr>
            <w:rFonts w:ascii="Bookman Old Style" w:hAnsi="Bookman Old Style"/>
            <w:sz w:val="20"/>
            <w:szCs w:val="20"/>
          </w:rPr>
          <w:t xml:space="preserve"> </w:t>
        </w:r>
        <w:r w:rsidRPr="00A74D87">
          <w:rPr>
            <w:rFonts w:ascii="Bookman Old Style" w:hAnsi="Bookman Old Style"/>
            <w:sz w:val="20"/>
            <w:szCs w:val="20"/>
          </w:rPr>
          <w:t>г</w:t>
        </w:r>
      </w:smartTag>
      <w:r w:rsidRPr="00A74D87">
        <w:rPr>
          <w:rFonts w:ascii="Bookman Old Style" w:hAnsi="Bookman Old Style"/>
          <w:sz w:val="20"/>
          <w:szCs w:val="20"/>
        </w:rPr>
        <w:t>.).</w:t>
      </w:r>
    </w:p>
    <w:p w:rsidR="00831FE0" w:rsidRPr="00A74D87" w:rsidRDefault="008836F4" w:rsidP="00DE6F97">
      <w:pPr>
        <w:spacing w:line="360" w:lineRule="auto"/>
        <w:ind w:firstLine="540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 xml:space="preserve">Следующий логический шаг исследования – формулировка </w:t>
      </w:r>
      <w:r w:rsidRPr="00A74D87">
        <w:rPr>
          <w:rFonts w:ascii="Bookman Old Style" w:hAnsi="Bookman Old Style"/>
          <w:i/>
          <w:sz w:val="28"/>
          <w:szCs w:val="28"/>
        </w:rPr>
        <w:t>проблемы</w:t>
      </w:r>
      <w:r w:rsidRPr="00A74D87">
        <w:rPr>
          <w:rFonts w:ascii="Bookman Old Style" w:hAnsi="Bookman Old Style"/>
          <w:sz w:val="28"/>
          <w:szCs w:val="28"/>
        </w:rPr>
        <w:t xml:space="preserve">. </w:t>
      </w:r>
      <w:r w:rsidR="00831FE0" w:rsidRPr="00A74D87">
        <w:rPr>
          <w:rFonts w:ascii="Bookman Old Style" w:hAnsi="Bookman Old Style"/>
          <w:sz w:val="28"/>
          <w:szCs w:val="28"/>
        </w:rPr>
        <w:t>Проблема формулируется на основании выявленного противоречия.</w:t>
      </w:r>
    </w:p>
    <w:p w:rsidR="00831FE0" w:rsidRPr="00A74D87" w:rsidRDefault="00831FE0" w:rsidP="00DE6F97">
      <w:pPr>
        <w:spacing w:line="360" w:lineRule="auto"/>
        <w:ind w:firstLine="540"/>
        <w:jc w:val="both"/>
        <w:rPr>
          <w:rFonts w:ascii="Bookman Old Style" w:hAnsi="Bookman Old Style"/>
          <w:b/>
          <w:sz w:val="20"/>
          <w:szCs w:val="20"/>
        </w:rPr>
      </w:pPr>
      <w:r w:rsidRPr="00A74D87">
        <w:rPr>
          <w:rFonts w:ascii="Bookman Old Style" w:hAnsi="Bookman Old Style"/>
          <w:b/>
          <w:sz w:val="20"/>
          <w:szCs w:val="20"/>
        </w:rPr>
        <w:t>Продолжим начатые примеры:</w:t>
      </w:r>
    </w:p>
    <w:p w:rsidR="00831FE0" w:rsidRPr="00A74D87" w:rsidRDefault="00831FE0" w:rsidP="00831FE0">
      <w:pPr>
        <w:shd w:val="clear" w:color="auto" w:fill="FFFFFF"/>
        <w:spacing w:line="360" w:lineRule="auto"/>
        <w:ind w:firstLine="567"/>
        <w:jc w:val="both"/>
        <w:rPr>
          <w:rFonts w:ascii="Bookman Old Style" w:hAnsi="Bookman Old Style"/>
          <w:color w:val="000000"/>
          <w:sz w:val="20"/>
          <w:szCs w:val="20"/>
        </w:rPr>
      </w:pPr>
      <w:r w:rsidRPr="00A74D87">
        <w:rPr>
          <w:rFonts w:ascii="Bookman Old Style" w:hAnsi="Bookman Old Style"/>
          <w:color w:val="000000"/>
          <w:sz w:val="20"/>
          <w:szCs w:val="20"/>
        </w:rPr>
        <w:t xml:space="preserve">Проблема: «недостаточная проработанность вопроса использования компьютерной графики для формирования технологической культуры школьников». </w:t>
      </w:r>
      <w:r w:rsidRPr="00A74D87">
        <w:rPr>
          <w:rFonts w:ascii="Bookman Old Style" w:hAnsi="Bookman Old Style"/>
          <w:sz w:val="20"/>
          <w:szCs w:val="20"/>
        </w:rPr>
        <w:t xml:space="preserve">(ВКР Ялюхова Д.О., </w:t>
      </w:r>
      <w:smartTag w:uri="urn:schemas-microsoft-com:office:smarttags" w:element="metricconverter">
        <w:smartTagPr>
          <w:attr w:name="ProductID" w:val="2009 г"/>
        </w:smartTagPr>
        <w:r w:rsidRPr="00A74D87">
          <w:rPr>
            <w:rFonts w:ascii="Bookman Old Style" w:hAnsi="Bookman Old Style"/>
            <w:sz w:val="20"/>
            <w:szCs w:val="20"/>
          </w:rPr>
          <w:t>2009</w:t>
        </w:r>
        <w:r w:rsidR="00B1098C">
          <w:rPr>
            <w:rFonts w:ascii="Bookman Old Style" w:hAnsi="Bookman Old Style"/>
            <w:sz w:val="20"/>
            <w:szCs w:val="20"/>
          </w:rPr>
          <w:t xml:space="preserve"> </w:t>
        </w:r>
        <w:r w:rsidRPr="00A74D87">
          <w:rPr>
            <w:rFonts w:ascii="Bookman Old Style" w:hAnsi="Bookman Old Style"/>
            <w:sz w:val="20"/>
            <w:szCs w:val="20"/>
          </w:rPr>
          <w:t>г</w:t>
        </w:r>
      </w:smartTag>
      <w:r w:rsidRPr="00A74D87">
        <w:rPr>
          <w:rFonts w:ascii="Bookman Old Style" w:hAnsi="Bookman Old Style"/>
          <w:sz w:val="20"/>
          <w:szCs w:val="20"/>
        </w:rPr>
        <w:t>.).</w:t>
      </w:r>
    </w:p>
    <w:p w:rsidR="00831FE0" w:rsidRPr="00A74D87" w:rsidRDefault="00831FE0" w:rsidP="00831FE0">
      <w:pPr>
        <w:shd w:val="clear" w:color="auto" w:fill="FFFFFF"/>
        <w:spacing w:line="360" w:lineRule="auto"/>
        <w:ind w:firstLine="567"/>
        <w:jc w:val="both"/>
        <w:rPr>
          <w:rFonts w:ascii="Bookman Old Style" w:hAnsi="Bookman Old Style"/>
          <w:bCs/>
          <w:color w:val="000000"/>
          <w:sz w:val="20"/>
          <w:szCs w:val="20"/>
        </w:rPr>
      </w:pPr>
      <w:r w:rsidRPr="00A74D87">
        <w:rPr>
          <w:rFonts w:ascii="Bookman Old Style" w:hAnsi="Bookman Old Style"/>
          <w:bCs/>
          <w:color w:val="000000"/>
          <w:sz w:val="20"/>
          <w:szCs w:val="20"/>
        </w:rPr>
        <w:t>Проблема: «недостаточная проработанность вопросов применения модели творческого интеллектуального процесса в преподав</w:t>
      </w:r>
      <w:r w:rsidR="00B1098C">
        <w:rPr>
          <w:rFonts w:ascii="Bookman Old Style" w:hAnsi="Bookman Old Style"/>
          <w:bCs/>
          <w:color w:val="000000"/>
          <w:sz w:val="20"/>
          <w:szCs w:val="20"/>
        </w:rPr>
        <w:t>ании общетехнических дисциплин»</w:t>
      </w:r>
      <w:r w:rsidRPr="00A74D87">
        <w:rPr>
          <w:rFonts w:ascii="Bookman Old Style" w:hAnsi="Bookman Old Style"/>
          <w:bCs/>
          <w:color w:val="000000"/>
          <w:sz w:val="20"/>
          <w:szCs w:val="20"/>
        </w:rPr>
        <w:t xml:space="preserve"> (</w:t>
      </w:r>
      <w:r w:rsidRPr="00A74D87">
        <w:rPr>
          <w:rFonts w:ascii="Bookman Old Style" w:hAnsi="Bookman Old Style"/>
          <w:sz w:val="20"/>
          <w:szCs w:val="20"/>
        </w:rPr>
        <w:t xml:space="preserve">ВКР Бикмухаметова М.М., </w:t>
      </w:r>
      <w:smartTag w:uri="urn:schemas-microsoft-com:office:smarttags" w:element="metricconverter">
        <w:smartTagPr>
          <w:attr w:name="ProductID" w:val="2008 г"/>
        </w:smartTagPr>
        <w:r w:rsidRPr="00A74D87">
          <w:rPr>
            <w:rFonts w:ascii="Bookman Old Style" w:hAnsi="Bookman Old Style"/>
            <w:sz w:val="20"/>
            <w:szCs w:val="20"/>
          </w:rPr>
          <w:t>2008</w:t>
        </w:r>
        <w:r w:rsidR="00B1098C">
          <w:rPr>
            <w:rFonts w:ascii="Bookman Old Style" w:hAnsi="Bookman Old Style"/>
            <w:sz w:val="20"/>
            <w:szCs w:val="20"/>
          </w:rPr>
          <w:t xml:space="preserve"> </w:t>
        </w:r>
        <w:r w:rsidRPr="00A74D87">
          <w:rPr>
            <w:rFonts w:ascii="Bookman Old Style" w:hAnsi="Bookman Old Style"/>
            <w:sz w:val="20"/>
            <w:szCs w:val="20"/>
          </w:rPr>
          <w:t>г</w:t>
        </w:r>
      </w:smartTag>
      <w:r w:rsidRPr="00A74D87">
        <w:rPr>
          <w:rFonts w:ascii="Bookman Old Style" w:hAnsi="Bookman Old Style"/>
          <w:sz w:val="20"/>
          <w:szCs w:val="20"/>
        </w:rPr>
        <w:t>.).</w:t>
      </w:r>
    </w:p>
    <w:p w:rsidR="00BD39FE" w:rsidRPr="00A74D87" w:rsidRDefault="00BD39FE" w:rsidP="00DE6F97">
      <w:pPr>
        <w:spacing w:line="360" w:lineRule="auto"/>
        <w:ind w:firstLine="540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>Проблема выступает как констатация недостаточности достигнутого к данному моменту уровня знания, что является следствием открытия новых фактов или связей, обнаружений логических изъянов существующих теорий или появления таких новых запросов общественной практики и т.д., которые с необходимостью требуют выхода за пределы уже полученных знаний, движения к новому знанию.</w:t>
      </w:r>
      <w:r w:rsidRPr="00A74D87">
        <w:rPr>
          <w:rStyle w:val="a8"/>
          <w:rFonts w:ascii="Bookman Old Style" w:hAnsi="Bookman Old Style"/>
          <w:sz w:val="28"/>
          <w:szCs w:val="28"/>
        </w:rPr>
        <w:footnoteReference w:id="4"/>
      </w:r>
    </w:p>
    <w:p w:rsidR="001F0B7C" w:rsidRPr="00A74D87" w:rsidRDefault="001F0B7C" w:rsidP="00DE6F97">
      <w:pPr>
        <w:spacing w:line="360" w:lineRule="auto"/>
        <w:ind w:firstLine="540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>Ставя проблему, исследователь отвечает на вопрос: «Что надо изучить из того, что раньше не было изучено?»</w:t>
      </w:r>
      <w:r w:rsidRPr="00A74D87">
        <w:rPr>
          <w:rStyle w:val="a8"/>
          <w:rFonts w:ascii="Bookman Old Style" w:hAnsi="Bookman Old Style"/>
          <w:sz w:val="28"/>
          <w:szCs w:val="28"/>
        </w:rPr>
        <w:footnoteReference w:id="5"/>
      </w:r>
    </w:p>
    <w:p w:rsidR="000C7ADC" w:rsidRPr="00A74D87" w:rsidRDefault="000C7ADC" w:rsidP="000C7ADC">
      <w:pPr>
        <w:spacing w:line="360" w:lineRule="auto"/>
        <w:ind w:firstLine="540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>Чаще всего проблема исследования формулируется в виде вопроса.</w:t>
      </w:r>
    </w:p>
    <w:p w:rsidR="000C7ADC" w:rsidRPr="00A74D87" w:rsidRDefault="000C7ADC" w:rsidP="000C7ADC">
      <w:pPr>
        <w:spacing w:line="360" w:lineRule="auto"/>
        <w:ind w:firstLine="540"/>
        <w:jc w:val="both"/>
        <w:rPr>
          <w:rFonts w:ascii="Bookman Old Style" w:hAnsi="Bookman Old Style"/>
          <w:b/>
          <w:sz w:val="20"/>
          <w:szCs w:val="20"/>
        </w:rPr>
      </w:pPr>
      <w:r w:rsidRPr="00A74D87">
        <w:rPr>
          <w:rFonts w:ascii="Bookman Old Style" w:hAnsi="Bookman Old Style"/>
          <w:b/>
          <w:sz w:val="20"/>
          <w:szCs w:val="20"/>
        </w:rPr>
        <w:t xml:space="preserve">Например: </w:t>
      </w:r>
    </w:p>
    <w:p w:rsidR="000C7ADC" w:rsidRPr="00A74D87" w:rsidRDefault="000C7ADC" w:rsidP="000C7ADC">
      <w:pPr>
        <w:spacing w:line="360" w:lineRule="auto"/>
        <w:ind w:firstLine="540"/>
        <w:jc w:val="both"/>
        <w:rPr>
          <w:rFonts w:ascii="Bookman Old Style" w:hAnsi="Bookman Old Style"/>
          <w:sz w:val="20"/>
          <w:szCs w:val="20"/>
        </w:rPr>
      </w:pPr>
      <w:r w:rsidRPr="00A74D87">
        <w:rPr>
          <w:rFonts w:ascii="Bookman Old Style" w:hAnsi="Bookman Old Style"/>
          <w:sz w:val="20"/>
          <w:szCs w:val="20"/>
        </w:rPr>
        <w:t>Тема ВКР: Подготовка учителей технологии и предпринимательства на основе интеграции содержания образования.</w:t>
      </w:r>
    </w:p>
    <w:p w:rsidR="000C7ADC" w:rsidRPr="00A74D87" w:rsidRDefault="000C7ADC" w:rsidP="000C7ADC">
      <w:pPr>
        <w:spacing w:line="360" w:lineRule="auto"/>
        <w:ind w:firstLine="540"/>
        <w:jc w:val="both"/>
        <w:rPr>
          <w:rFonts w:ascii="Bookman Old Style" w:hAnsi="Bookman Old Style"/>
          <w:sz w:val="20"/>
          <w:szCs w:val="20"/>
        </w:rPr>
      </w:pPr>
      <w:r w:rsidRPr="00A74D87">
        <w:rPr>
          <w:rFonts w:ascii="Bookman Old Style" w:hAnsi="Bookman Old Style"/>
          <w:sz w:val="20"/>
          <w:szCs w:val="20"/>
        </w:rPr>
        <w:t>Проблема исследования:</w:t>
      </w:r>
      <w:r w:rsidRPr="00A74D87">
        <w:rPr>
          <w:rFonts w:ascii="Bookman Old Style" w:hAnsi="Bookman Old Style"/>
          <w:kern w:val="28"/>
          <w:sz w:val="20"/>
          <w:szCs w:val="20"/>
        </w:rPr>
        <w:t xml:space="preserve"> «каковы условия интеграции содержания образования в профессиональной подготовке учителя те</w:t>
      </w:r>
      <w:r w:rsidR="00B1098C">
        <w:rPr>
          <w:rFonts w:ascii="Bookman Old Style" w:hAnsi="Bookman Old Style"/>
          <w:kern w:val="28"/>
          <w:sz w:val="20"/>
          <w:szCs w:val="20"/>
        </w:rPr>
        <w:t>хнологии и предпринимательства»</w:t>
      </w:r>
      <w:r w:rsidRPr="00A74D87">
        <w:rPr>
          <w:rFonts w:ascii="Bookman Old Style" w:hAnsi="Bookman Old Style"/>
          <w:kern w:val="28"/>
          <w:sz w:val="20"/>
          <w:szCs w:val="20"/>
        </w:rPr>
        <w:t xml:space="preserve"> (ВКР Закирова Р.Ф., 2009г.).</w:t>
      </w:r>
    </w:p>
    <w:p w:rsidR="00F26E2A" w:rsidRPr="00A74D87" w:rsidRDefault="00F26E2A" w:rsidP="00DE6F97">
      <w:pPr>
        <w:spacing w:line="360" w:lineRule="auto"/>
        <w:ind w:firstLine="540"/>
        <w:jc w:val="both"/>
        <w:rPr>
          <w:rFonts w:ascii="Bookman Old Style" w:hAnsi="Bookman Old Style"/>
          <w:kern w:val="28"/>
          <w:sz w:val="20"/>
          <w:szCs w:val="20"/>
        </w:rPr>
      </w:pPr>
      <w:r w:rsidRPr="00A74D87">
        <w:rPr>
          <w:rFonts w:ascii="Bookman Old Style" w:hAnsi="Bookman Old Style"/>
          <w:kern w:val="28"/>
          <w:sz w:val="20"/>
          <w:szCs w:val="20"/>
        </w:rPr>
        <w:t xml:space="preserve">Другой пример: </w:t>
      </w:r>
    </w:p>
    <w:p w:rsidR="000C7ADC" w:rsidRPr="00A74D87" w:rsidRDefault="000C7ADC" w:rsidP="00DE6F97">
      <w:pPr>
        <w:spacing w:line="360" w:lineRule="auto"/>
        <w:ind w:firstLine="540"/>
        <w:jc w:val="both"/>
        <w:rPr>
          <w:rFonts w:ascii="Bookman Old Style" w:hAnsi="Bookman Old Style"/>
          <w:kern w:val="28"/>
          <w:sz w:val="20"/>
          <w:szCs w:val="20"/>
        </w:rPr>
      </w:pPr>
      <w:r w:rsidRPr="00A74D87">
        <w:rPr>
          <w:rFonts w:ascii="Bookman Old Style" w:hAnsi="Bookman Old Style"/>
          <w:kern w:val="28"/>
          <w:sz w:val="20"/>
          <w:szCs w:val="20"/>
        </w:rPr>
        <w:t>Тема ВКР: Профессиональные компетенции бакалавра технологического образования.</w:t>
      </w:r>
    </w:p>
    <w:p w:rsidR="000C7ADC" w:rsidRPr="00A74D87" w:rsidRDefault="000C7ADC" w:rsidP="00DE6F97">
      <w:pPr>
        <w:spacing w:line="360" w:lineRule="auto"/>
        <w:ind w:firstLine="540"/>
        <w:jc w:val="both"/>
        <w:rPr>
          <w:rFonts w:ascii="Bookman Old Style" w:hAnsi="Bookman Old Style"/>
          <w:sz w:val="20"/>
          <w:szCs w:val="20"/>
        </w:rPr>
      </w:pPr>
      <w:r w:rsidRPr="00A74D87">
        <w:rPr>
          <w:rFonts w:ascii="Bookman Old Style" w:hAnsi="Bookman Old Style"/>
          <w:sz w:val="20"/>
          <w:szCs w:val="20"/>
        </w:rPr>
        <w:t>Проблема исследования заключается в вопросе: «каковы компетенции бакалавра технологического образования»</w:t>
      </w:r>
      <w:r w:rsidRPr="00A74D87">
        <w:rPr>
          <w:rFonts w:ascii="Bookman Old Style" w:hAnsi="Bookman Old Style"/>
          <w:kern w:val="28"/>
          <w:sz w:val="20"/>
          <w:szCs w:val="20"/>
        </w:rPr>
        <w:t xml:space="preserve"> (ВКР Трофимовой В.А., </w:t>
      </w:r>
      <w:smartTag w:uri="urn:schemas-microsoft-com:office:smarttags" w:element="metricconverter">
        <w:smartTagPr>
          <w:attr w:name="ProductID" w:val="2009 г"/>
        </w:smartTagPr>
        <w:r w:rsidRPr="00A74D87">
          <w:rPr>
            <w:rFonts w:ascii="Bookman Old Style" w:hAnsi="Bookman Old Style"/>
            <w:kern w:val="28"/>
            <w:sz w:val="20"/>
            <w:szCs w:val="20"/>
          </w:rPr>
          <w:t>2009</w:t>
        </w:r>
        <w:r w:rsidR="00B1098C">
          <w:rPr>
            <w:rFonts w:ascii="Bookman Old Style" w:hAnsi="Bookman Old Style"/>
            <w:kern w:val="28"/>
            <w:sz w:val="20"/>
            <w:szCs w:val="20"/>
          </w:rPr>
          <w:t xml:space="preserve"> </w:t>
        </w:r>
        <w:r w:rsidRPr="00A74D87">
          <w:rPr>
            <w:rFonts w:ascii="Bookman Old Style" w:hAnsi="Bookman Old Style"/>
            <w:kern w:val="28"/>
            <w:sz w:val="20"/>
            <w:szCs w:val="20"/>
          </w:rPr>
          <w:t>г</w:t>
        </w:r>
      </w:smartTag>
      <w:r w:rsidRPr="00A74D87">
        <w:rPr>
          <w:rFonts w:ascii="Bookman Old Style" w:hAnsi="Bookman Old Style"/>
          <w:kern w:val="28"/>
          <w:sz w:val="20"/>
          <w:szCs w:val="20"/>
        </w:rPr>
        <w:t>.).</w:t>
      </w:r>
    </w:p>
    <w:p w:rsidR="00F32D60" w:rsidRPr="00A74D87" w:rsidRDefault="001C1957" w:rsidP="00DE6F97">
      <w:pPr>
        <w:spacing w:line="360" w:lineRule="auto"/>
        <w:ind w:firstLine="540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>Отметим, что с</w:t>
      </w:r>
      <w:r w:rsidR="00BD39FE" w:rsidRPr="00A74D87">
        <w:rPr>
          <w:rFonts w:ascii="Bookman Old Style" w:hAnsi="Bookman Old Style"/>
          <w:sz w:val="28"/>
          <w:szCs w:val="28"/>
        </w:rPr>
        <w:t>лово «проблема» должно упоминаться в тексте работы только в одном смысле – «проблема исследования», заявленная во введении.</w:t>
      </w:r>
    </w:p>
    <w:p w:rsidR="00EC1DEB" w:rsidRPr="00A74D87" w:rsidRDefault="00EC1DEB" w:rsidP="000D2A4F">
      <w:pPr>
        <w:spacing w:line="360" w:lineRule="auto"/>
        <w:ind w:firstLine="540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>Вслед за проблемой исследования определяются объект и предмет</w:t>
      </w:r>
      <w:r w:rsidR="00201425" w:rsidRPr="00A74D87">
        <w:rPr>
          <w:rFonts w:ascii="Bookman Old Style" w:hAnsi="Bookman Old Style"/>
          <w:sz w:val="28"/>
          <w:szCs w:val="28"/>
        </w:rPr>
        <w:t>.</w:t>
      </w:r>
    </w:p>
    <w:p w:rsidR="00C705A1" w:rsidRPr="00A74D87" w:rsidRDefault="00EC1DEB" w:rsidP="000D2A4F">
      <w:pPr>
        <w:spacing w:line="360" w:lineRule="auto"/>
        <w:ind w:firstLine="540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i/>
          <w:iCs/>
          <w:sz w:val="28"/>
          <w:szCs w:val="28"/>
        </w:rPr>
        <w:t>Объект исследования</w:t>
      </w:r>
      <w:r w:rsidRPr="00A74D87">
        <w:rPr>
          <w:rFonts w:ascii="Bookman Old Style" w:hAnsi="Bookman Old Style"/>
          <w:sz w:val="28"/>
          <w:szCs w:val="28"/>
        </w:rPr>
        <w:t xml:space="preserve"> – это то, на что направлен процесс познания.</w:t>
      </w:r>
      <w:r w:rsidR="00201425" w:rsidRPr="00A74D87">
        <w:rPr>
          <w:rFonts w:ascii="Bookman Old Style" w:hAnsi="Bookman Old Style"/>
          <w:sz w:val="28"/>
          <w:szCs w:val="28"/>
        </w:rPr>
        <w:t xml:space="preserve"> Это та часть практики, с которой исследователь имеет дело. Объект педагогического исследования всегда лежит в области целенаправленного учебно-воспитательного процесса: теории и методики организации его содержания и принципов, изучения традиционных и создания новых форм, методов, приемов и средств деятельности учителей и школьников, преподавателей и студентов, воспитателей и воспитанников. </w:t>
      </w:r>
      <w:r w:rsidR="006317DA" w:rsidRPr="00A74D87">
        <w:rPr>
          <w:rFonts w:ascii="Bookman Old Style" w:hAnsi="Bookman Old Style"/>
          <w:sz w:val="28"/>
          <w:szCs w:val="28"/>
        </w:rPr>
        <w:t>Здесь основной вопрос: «Что исследуется?».</w:t>
      </w:r>
    </w:p>
    <w:p w:rsidR="00C705A1" w:rsidRPr="00A74D87" w:rsidRDefault="00201425" w:rsidP="000D2A4F">
      <w:pPr>
        <w:spacing w:line="360" w:lineRule="auto"/>
        <w:ind w:firstLine="540"/>
        <w:jc w:val="both"/>
        <w:rPr>
          <w:rFonts w:ascii="Bookman Old Style" w:hAnsi="Bookman Old Style"/>
          <w:b/>
          <w:sz w:val="20"/>
          <w:szCs w:val="20"/>
        </w:rPr>
      </w:pPr>
      <w:r w:rsidRPr="00A74D87">
        <w:rPr>
          <w:rFonts w:ascii="Bookman Old Style" w:hAnsi="Bookman Old Style"/>
          <w:b/>
          <w:sz w:val="20"/>
          <w:szCs w:val="20"/>
        </w:rPr>
        <w:t>Например</w:t>
      </w:r>
      <w:r w:rsidR="00C705A1" w:rsidRPr="00A74D87">
        <w:rPr>
          <w:rFonts w:ascii="Bookman Old Style" w:hAnsi="Bookman Old Style"/>
          <w:b/>
          <w:sz w:val="20"/>
          <w:szCs w:val="20"/>
        </w:rPr>
        <w:t>:</w:t>
      </w:r>
      <w:r w:rsidRPr="00A74D87">
        <w:rPr>
          <w:rFonts w:ascii="Bookman Old Style" w:hAnsi="Bookman Old Style"/>
          <w:b/>
          <w:sz w:val="20"/>
          <w:szCs w:val="20"/>
        </w:rPr>
        <w:t xml:space="preserve"> </w:t>
      </w:r>
    </w:p>
    <w:p w:rsidR="00C705A1" w:rsidRPr="00A74D87" w:rsidRDefault="00C705A1" w:rsidP="000D2A4F">
      <w:pPr>
        <w:spacing w:line="360" w:lineRule="auto"/>
        <w:ind w:firstLine="540"/>
        <w:jc w:val="both"/>
        <w:rPr>
          <w:rFonts w:ascii="Bookman Old Style" w:hAnsi="Bookman Old Style"/>
          <w:sz w:val="20"/>
          <w:szCs w:val="20"/>
        </w:rPr>
      </w:pPr>
      <w:r w:rsidRPr="00A74D87">
        <w:rPr>
          <w:rFonts w:ascii="Bookman Old Style" w:hAnsi="Bookman Old Style"/>
          <w:sz w:val="20"/>
          <w:szCs w:val="20"/>
        </w:rPr>
        <w:t>Т</w:t>
      </w:r>
      <w:r w:rsidR="00201425" w:rsidRPr="00A74D87">
        <w:rPr>
          <w:rFonts w:ascii="Bookman Old Style" w:hAnsi="Bookman Old Style"/>
          <w:sz w:val="20"/>
          <w:szCs w:val="20"/>
        </w:rPr>
        <w:t>ема</w:t>
      </w:r>
      <w:r w:rsidRPr="00A74D87">
        <w:rPr>
          <w:rFonts w:ascii="Bookman Old Style" w:hAnsi="Bookman Old Style"/>
          <w:sz w:val="20"/>
          <w:szCs w:val="20"/>
        </w:rPr>
        <w:t xml:space="preserve"> ВКР</w:t>
      </w:r>
      <w:r w:rsidR="00201425" w:rsidRPr="00A74D87">
        <w:rPr>
          <w:rFonts w:ascii="Bookman Old Style" w:hAnsi="Bookman Old Style"/>
          <w:sz w:val="20"/>
          <w:szCs w:val="20"/>
        </w:rPr>
        <w:t>: «Формирование информационно-технологических умений как средство повышения качества знаний учащихся»</w:t>
      </w:r>
      <w:r w:rsidR="00B1098C">
        <w:rPr>
          <w:rFonts w:ascii="Bookman Old Style" w:hAnsi="Bookman Old Style"/>
          <w:sz w:val="20"/>
          <w:szCs w:val="20"/>
        </w:rPr>
        <w:t>.</w:t>
      </w:r>
      <w:r w:rsidR="00201425" w:rsidRPr="00A74D87">
        <w:rPr>
          <w:rFonts w:ascii="Bookman Old Style" w:hAnsi="Bookman Old Style"/>
          <w:sz w:val="20"/>
          <w:szCs w:val="20"/>
        </w:rPr>
        <w:t xml:space="preserve"> </w:t>
      </w:r>
    </w:p>
    <w:p w:rsidR="00EC1DEB" w:rsidRPr="00A74D87" w:rsidRDefault="00C705A1" w:rsidP="000D2A4F">
      <w:pPr>
        <w:spacing w:line="360" w:lineRule="auto"/>
        <w:ind w:firstLine="540"/>
        <w:jc w:val="both"/>
        <w:rPr>
          <w:rFonts w:ascii="Bookman Old Style" w:hAnsi="Bookman Old Style"/>
          <w:sz w:val="20"/>
          <w:szCs w:val="20"/>
        </w:rPr>
      </w:pPr>
      <w:r w:rsidRPr="00A74D87">
        <w:rPr>
          <w:rFonts w:ascii="Bookman Old Style" w:hAnsi="Bookman Old Style"/>
          <w:sz w:val="20"/>
          <w:szCs w:val="20"/>
        </w:rPr>
        <w:t>О</w:t>
      </w:r>
      <w:r w:rsidR="00201425" w:rsidRPr="00A74D87">
        <w:rPr>
          <w:rFonts w:ascii="Bookman Old Style" w:hAnsi="Bookman Old Style"/>
          <w:sz w:val="20"/>
          <w:szCs w:val="20"/>
        </w:rPr>
        <w:t>бъект</w:t>
      </w:r>
      <w:r w:rsidR="003D457F" w:rsidRPr="00A74D87">
        <w:rPr>
          <w:rFonts w:ascii="Bookman Old Style" w:hAnsi="Bookman Old Style"/>
          <w:sz w:val="20"/>
          <w:szCs w:val="20"/>
        </w:rPr>
        <w:t xml:space="preserve"> исследования:</w:t>
      </w:r>
      <w:r w:rsidR="00201425" w:rsidRPr="00A74D87">
        <w:rPr>
          <w:rFonts w:ascii="Bookman Old Style" w:hAnsi="Bookman Old Style"/>
          <w:sz w:val="20"/>
          <w:szCs w:val="20"/>
        </w:rPr>
        <w:t xml:space="preserve"> процесс изучения школьниками раздела «Информационные технологии» в образовательной области «Технология».</w:t>
      </w:r>
    </w:p>
    <w:p w:rsidR="002D75F1" w:rsidRPr="00A74D87" w:rsidRDefault="002D75F1" w:rsidP="000D2A4F">
      <w:pPr>
        <w:spacing w:line="360" w:lineRule="auto"/>
        <w:ind w:firstLine="540"/>
        <w:jc w:val="both"/>
        <w:rPr>
          <w:rFonts w:ascii="Bookman Old Style" w:hAnsi="Bookman Old Style"/>
          <w:sz w:val="20"/>
          <w:szCs w:val="20"/>
        </w:rPr>
      </w:pPr>
      <w:r w:rsidRPr="00A74D87">
        <w:rPr>
          <w:rFonts w:ascii="Bookman Old Style" w:hAnsi="Bookman Old Style"/>
          <w:sz w:val="20"/>
          <w:szCs w:val="20"/>
        </w:rPr>
        <w:t>Другой пример:</w:t>
      </w:r>
    </w:p>
    <w:p w:rsidR="002D75F1" w:rsidRPr="00A74D87" w:rsidRDefault="002D75F1" w:rsidP="000D2A4F">
      <w:pPr>
        <w:spacing w:line="360" w:lineRule="auto"/>
        <w:ind w:firstLine="540"/>
        <w:jc w:val="both"/>
        <w:rPr>
          <w:rFonts w:ascii="Bookman Old Style" w:hAnsi="Bookman Old Style"/>
          <w:sz w:val="20"/>
          <w:szCs w:val="20"/>
        </w:rPr>
      </w:pPr>
      <w:r w:rsidRPr="00A74D87">
        <w:rPr>
          <w:rFonts w:ascii="Bookman Old Style" w:hAnsi="Bookman Old Style"/>
          <w:kern w:val="28"/>
          <w:sz w:val="20"/>
          <w:szCs w:val="20"/>
        </w:rPr>
        <w:t>Тема ВКР: Разра</w:t>
      </w:r>
      <w:r w:rsidR="00B1098C">
        <w:rPr>
          <w:rFonts w:ascii="Bookman Old Style" w:hAnsi="Bookman Old Style"/>
          <w:kern w:val="28"/>
          <w:sz w:val="20"/>
          <w:szCs w:val="20"/>
        </w:rPr>
        <w:t>ботка системы занятий по теме «С</w:t>
      </w:r>
      <w:r w:rsidRPr="00A74D87">
        <w:rPr>
          <w:rFonts w:ascii="Bookman Old Style" w:hAnsi="Bookman Old Style"/>
          <w:kern w:val="28"/>
          <w:sz w:val="20"/>
          <w:szCs w:val="20"/>
        </w:rPr>
        <w:t>редств</w:t>
      </w:r>
      <w:r w:rsidR="00B1098C">
        <w:rPr>
          <w:rFonts w:ascii="Bookman Old Style" w:hAnsi="Bookman Old Style"/>
          <w:kern w:val="28"/>
          <w:sz w:val="20"/>
          <w:szCs w:val="20"/>
        </w:rPr>
        <w:t>а</w:t>
      </w:r>
      <w:r w:rsidRPr="00A74D87">
        <w:rPr>
          <w:rFonts w:ascii="Bookman Old Style" w:hAnsi="Bookman Old Style"/>
          <w:kern w:val="28"/>
          <w:sz w:val="20"/>
          <w:szCs w:val="20"/>
        </w:rPr>
        <w:t xml:space="preserve"> обучения на уроках технологии» в курсе «Теория и методика обучения технологии».</w:t>
      </w:r>
    </w:p>
    <w:p w:rsidR="002D75F1" w:rsidRPr="00A74D87" w:rsidRDefault="002D75F1" w:rsidP="000D2A4F">
      <w:pPr>
        <w:spacing w:line="360" w:lineRule="auto"/>
        <w:ind w:firstLine="540"/>
        <w:jc w:val="both"/>
        <w:rPr>
          <w:rFonts w:ascii="Bookman Old Style" w:hAnsi="Bookman Old Style"/>
          <w:sz w:val="20"/>
          <w:szCs w:val="20"/>
        </w:rPr>
      </w:pPr>
      <w:r w:rsidRPr="00A74D87">
        <w:rPr>
          <w:rFonts w:ascii="Bookman Old Style" w:hAnsi="Bookman Old Style"/>
          <w:sz w:val="20"/>
          <w:szCs w:val="20"/>
        </w:rPr>
        <w:t xml:space="preserve">Объект: «изучение студентами курса «Теория </w:t>
      </w:r>
      <w:r w:rsidR="00B1098C">
        <w:rPr>
          <w:rFonts w:ascii="Bookman Old Style" w:hAnsi="Bookman Old Style"/>
          <w:sz w:val="20"/>
          <w:szCs w:val="20"/>
        </w:rPr>
        <w:t>и методика обучения технологии»</w:t>
      </w:r>
      <w:r w:rsidRPr="00A74D87">
        <w:rPr>
          <w:rFonts w:ascii="Bookman Old Style" w:hAnsi="Bookman Old Style"/>
          <w:sz w:val="20"/>
          <w:szCs w:val="20"/>
        </w:rPr>
        <w:t xml:space="preserve"> (ВКР Галиевой И.Ф., </w:t>
      </w:r>
      <w:smartTag w:uri="urn:schemas-microsoft-com:office:smarttags" w:element="metricconverter">
        <w:smartTagPr>
          <w:attr w:name="ProductID" w:val="2009 г"/>
        </w:smartTagPr>
        <w:r w:rsidRPr="00A74D87">
          <w:rPr>
            <w:rFonts w:ascii="Bookman Old Style" w:hAnsi="Bookman Old Style"/>
            <w:sz w:val="20"/>
            <w:szCs w:val="20"/>
          </w:rPr>
          <w:t>2009</w:t>
        </w:r>
        <w:r w:rsidR="00B1098C">
          <w:rPr>
            <w:rFonts w:ascii="Bookman Old Style" w:hAnsi="Bookman Old Style"/>
            <w:sz w:val="20"/>
            <w:szCs w:val="20"/>
          </w:rPr>
          <w:t xml:space="preserve"> </w:t>
        </w:r>
        <w:r w:rsidRPr="00A74D87">
          <w:rPr>
            <w:rFonts w:ascii="Bookman Old Style" w:hAnsi="Bookman Old Style"/>
            <w:sz w:val="20"/>
            <w:szCs w:val="20"/>
          </w:rPr>
          <w:t>г</w:t>
        </w:r>
      </w:smartTag>
      <w:r w:rsidRPr="00A74D87">
        <w:rPr>
          <w:rFonts w:ascii="Bookman Old Style" w:hAnsi="Bookman Old Style"/>
          <w:sz w:val="20"/>
          <w:szCs w:val="20"/>
        </w:rPr>
        <w:t>.).</w:t>
      </w:r>
    </w:p>
    <w:p w:rsidR="00EC1DEB" w:rsidRPr="00A74D87" w:rsidRDefault="00EC1DEB" w:rsidP="000D2A4F">
      <w:pPr>
        <w:spacing w:line="360" w:lineRule="auto"/>
        <w:ind w:firstLine="540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i/>
          <w:iCs/>
          <w:sz w:val="28"/>
          <w:szCs w:val="28"/>
        </w:rPr>
        <w:t>Предмет исследования</w:t>
      </w:r>
      <w:r w:rsidRPr="00A74D87">
        <w:rPr>
          <w:rFonts w:ascii="Bookman Old Style" w:hAnsi="Bookman Old Style"/>
          <w:sz w:val="28"/>
          <w:szCs w:val="28"/>
        </w:rPr>
        <w:t xml:space="preserve"> – это наиболее значимые с теоретической или практической точки зрения свойства, стороны, </w:t>
      </w:r>
      <w:r w:rsidR="00201425" w:rsidRPr="00A74D87">
        <w:rPr>
          <w:rFonts w:ascii="Bookman Old Style" w:hAnsi="Bookman Old Style"/>
          <w:sz w:val="28"/>
          <w:szCs w:val="28"/>
        </w:rPr>
        <w:t>проявления, особенности объекта,</w:t>
      </w:r>
      <w:r w:rsidRPr="00A74D87">
        <w:rPr>
          <w:rFonts w:ascii="Bookman Old Style" w:hAnsi="Bookman Old Style"/>
          <w:sz w:val="28"/>
          <w:szCs w:val="28"/>
        </w:rPr>
        <w:t xml:space="preserve"> которые подлежат непосредственному изучению в рамках намечающегося исследования. Это угол зрения на объект, аспект его рассмотрения, дающий представление о том, что конкретно будет изучаться в объекте, как он будет рассматриваться, какие новые отношения, свойства, функции будут выявляться.</w:t>
      </w:r>
      <w:r w:rsidR="00DC4261" w:rsidRPr="00A74D87">
        <w:rPr>
          <w:rFonts w:ascii="Bookman Old Style" w:hAnsi="Bookman Old Style"/>
          <w:sz w:val="28"/>
          <w:szCs w:val="28"/>
        </w:rPr>
        <w:t xml:space="preserve"> Предмет, таким образом, отвечает на вопрос: «как рассматривается объект: какие свойства, отношения, функции выделяются в объекте; какая реальность, какая часть объекта будет раскрываться в данном исследовании?».</w:t>
      </w:r>
    </w:p>
    <w:p w:rsidR="006317DA" w:rsidRPr="00A74D87" w:rsidRDefault="00362AC8" w:rsidP="00CB4045">
      <w:pPr>
        <w:spacing w:line="360" w:lineRule="auto"/>
        <w:ind w:firstLine="54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noProof/>
          <w:sz w:val="28"/>
          <w:szCs w:val="28"/>
        </w:rPr>
        <w:pict>
          <v:oval id="_x0000_s1033" style="position:absolute;left:0;text-align:left;margin-left:28.2pt;margin-top:-6.95pt;width:228pt;height:70pt;z-index:251654656">
            <v:textbox style="mso-next-textbox:#_x0000_s1033">
              <w:txbxContent>
                <w:p w:rsidR="00E422CC" w:rsidRDefault="00E422CC" w:rsidP="006317DA">
                  <w:r>
                    <w:t>объект</w:t>
                  </w:r>
                </w:p>
              </w:txbxContent>
            </v:textbox>
          </v:oval>
        </w:pict>
      </w:r>
      <w:r>
        <w:rPr>
          <w:rFonts w:ascii="Bookman Old Style" w:hAnsi="Bookman Old Style"/>
          <w:noProof/>
          <w:sz w:val="28"/>
          <w:szCs w:val="28"/>
        </w:rPr>
        <w:pict>
          <v:oval id="_x0000_s1034" style="position:absolute;left:0;text-align:left;margin-left:156.45pt;margin-top:7.25pt;width:84.5pt;height:42.8pt;z-index:251655680">
            <v:textbox style="mso-next-textbox:#_x0000_s1034">
              <w:txbxContent>
                <w:p w:rsidR="00E422CC" w:rsidRDefault="00E422CC" w:rsidP="00E422CC">
                  <w:pPr>
                    <w:jc w:val="center"/>
                  </w:pPr>
                  <w:r>
                    <w:t>предмет</w:t>
                  </w:r>
                </w:p>
              </w:txbxContent>
            </v:textbox>
          </v:oval>
        </w:pict>
      </w:r>
    </w:p>
    <w:p w:rsidR="006317DA" w:rsidRPr="00A74D87" w:rsidRDefault="006317DA" w:rsidP="00CB4045">
      <w:pPr>
        <w:spacing w:line="360" w:lineRule="auto"/>
        <w:ind w:firstLine="540"/>
        <w:jc w:val="both"/>
        <w:rPr>
          <w:rFonts w:ascii="Bookman Old Style" w:hAnsi="Bookman Old Style"/>
          <w:sz w:val="28"/>
          <w:szCs w:val="28"/>
        </w:rPr>
      </w:pPr>
    </w:p>
    <w:p w:rsidR="006317DA" w:rsidRPr="00A74D87" w:rsidRDefault="006317DA" w:rsidP="00CB4045">
      <w:pPr>
        <w:spacing w:line="360" w:lineRule="auto"/>
        <w:ind w:firstLine="540"/>
        <w:jc w:val="both"/>
        <w:rPr>
          <w:rFonts w:ascii="Bookman Old Style" w:hAnsi="Bookman Old Style"/>
          <w:sz w:val="28"/>
          <w:szCs w:val="28"/>
        </w:rPr>
      </w:pPr>
    </w:p>
    <w:p w:rsidR="006317DA" w:rsidRPr="00A74D87" w:rsidRDefault="008B0D11" w:rsidP="008B0D11">
      <w:pPr>
        <w:spacing w:line="360" w:lineRule="auto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Рисунок</w:t>
      </w:r>
      <w:r w:rsidR="006317DA" w:rsidRPr="00A74D87">
        <w:rPr>
          <w:rFonts w:ascii="Bookman Old Style" w:hAnsi="Bookman Old Style"/>
          <w:sz w:val="28"/>
          <w:szCs w:val="28"/>
        </w:rPr>
        <w:t xml:space="preserve"> 1 </w:t>
      </w:r>
      <w:r w:rsidRPr="00A74D87">
        <w:rPr>
          <w:rFonts w:ascii="Bookman Old Style" w:hAnsi="Bookman Old Style"/>
          <w:sz w:val="28"/>
          <w:szCs w:val="28"/>
        </w:rPr>
        <w:t>–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6317DA" w:rsidRPr="00A74D87">
        <w:rPr>
          <w:rFonts w:ascii="Bookman Old Style" w:hAnsi="Bookman Old Style"/>
          <w:sz w:val="28"/>
          <w:szCs w:val="28"/>
        </w:rPr>
        <w:t>Взаимосвязь объекта и предмета исследования</w:t>
      </w:r>
    </w:p>
    <w:p w:rsidR="00621658" w:rsidRPr="00A74D87" w:rsidRDefault="00621658" w:rsidP="00CB4045">
      <w:pPr>
        <w:spacing w:line="360" w:lineRule="auto"/>
        <w:ind w:firstLine="540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 xml:space="preserve">Формулируя объект и предмет исследования, можно рассматривать их как </w:t>
      </w:r>
      <w:r w:rsidR="00993A02" w:rsidRPr="00A74D87">
        <w:rPr>
          <w:rFonts w:ascii="Bookman Old Style" w:hAnsi="Bookman Old Style"/>
          <w:sz w:val="28"/>
          <w:szCs w:val="28"/>
        </w:rPr>
        <w:t xml:space="preserve">ориентиры для </w:t>
      </w:r>
      <w:r w:rsidRPr="00A74D87">
        <w:rPr>
          <w:rFonts w:ascii="Bookman Old Style" w:hAnsi="Bookman Old Style"/>
          <w:sz w:val="28"/>
          <w:szCs w:val="28"/>
        </w:rPr>
        <w:t>названия первой и второй главы соответственно.</w:t>
      </w:r>
    </w:p>
    <w:p w:rsidR="00993A02" w:rsidRPr="00A74D87" w:rsidRDefault="00993A02" w:rsidP="00993A0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Bookman Old Style" w:hAnsi="Bookman Old Style"/>
          <w:b/>
          <w:color w:val="000000"/>
          <w:sz w:val="20"/>
          <w:szCs w:val="20"/>
        </w:rPr>
      </w:pPr>
      <w:r w:rsidRPr="00A74D87">
        <w:rPr>
          <w:rFonts w:ascii="Bookman Old Style" w:hAnsi="Bookman Old Style"/>
          <w:b/>
          <w:color w:val="000000"/>
          <w:sz w:val="20"/>
          <w:szCs w:val="20"/>
        </w:rPr>
        <w:t>Например:</w:t>
      </w:r>
    </w:p>
    <w:p w:rsidR="00993A02" w:rsidRPr="00A74D87" w:rsidRDefault="00993A02" w:rsidP="00993A0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Bookman Old Style" w:hAnsi="Bookman Old Style"/>
          <w:color w:val="000000"/>
          <w:sz w:val="20"/>
          <w:szCs w:val="20"/>
        </w:rPr>
      </w:pPr>
      <w:r w:rsidRPr="00A74D87">
        <w:rPr>
          <w:rFonts w:ascii="Bookman Old Style" w:hAnsi="Bookman Old Style"/>
          <w:color w:val="000000"/>
          <w:sz w:val="20"/>
          <w:szCs w:val="20"/>
        </w:rPr>
        <w:t>Тема ВКР: Интеграция уроков технологии, черчения и изобразительного искусства.</w:t>
      </w:r>
    </w:p>
    <w:p w:rsidR="00993A02" w:rsidRPr="00A74D87" w:rsidRDefault="00993A02" w:rsidP="00993A0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Bookman Old Style" w:hAnsi="Bookman Old Style"/>
          <w:color w:val="000000"/>
          <w:sz w:val="20"/>
          <w:szCs w:val="20"/>
        </w:rPr>
      </w:pPr>
      <w:r w:rsidRPr="00A74D87">
        <w:rPr>
          <w:rFonts w:ascii="Bookman Old Style" w:hAnsi="Bookman Old Style"/>
          <w:color w:val="000000"/>
          <w:sz w:val="20"/>
          <w:szCs w:val="20"/>
        </w:rPr>
        <w:t xml:space="preserve">Объект исследования: обучение учащихся образовательной области «Технология» в основной общеобразовательной школе. </w:t>
      </w:r>
    </w:p>
    <w:p w:rsidR="00993A02" w:rsidRPr="00A74D87" w:rsidRDefault="00993A02" w:rsidP="00993A0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Bookman Old Style" w:hAnsi="Bookman Old Style"/>
          <w:color w:val="000000"/>
          <w:sz w:val="20"/>
          <w:szCs w:val="20"/>
        </w:rPr>
      </w:pPr>
      <w:r w:rsidRPr="00A74D87">
        <w:rPr>
          <w:rFonts w:ascii="Bookman Old Style" w:hAnsi="Bookman Old Style"/>
          <w:color w:val="000000"/>
          <w:sz w:val="20"/>
          <w:szCs w:val="20"/>
        </w:rPr>
        <w:t>Предмет исследования: интеграция учебного материала по технологии, черчению и изобразительному искусству.</w:t>
      </w:r>
    </w:p>
    <w:p w:rsidR="00993A02" w:rsidRPr="00A74D87" w:rsidRDefault="00993A02" w:rsidP="00993A0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Bookman Old Style" w:hAnsi="Bookman Old Style"/>
          <w:color w:val="000000"/>
          <w:sz w:val="20"/>
          <w:szCs w:val="20"/>
        </w:rPr>
      </w:pPr>
      <w:r w:rsidRPr="00A74D87">
        <w:rPr>
          <w:rFonts w:ascii="Bookman Old Style" w:hAnsi="Bookman Old Style"/>
          <w:color w:val="000000"/>
          <w:sz w:val="20"/>
          <w:szCs w:val="20"/>
        </w:rPr>
        <w:t>Глава 1 Учебный курс «Технология» и его связь с другими предметами.</w:t>
      </w:r>
    </w:p>
    <w:p w:rsidR="00993A02" w:rsidRPr="00A74D87" w:rsidRDefault="00993A02" w:rsidP="00993A0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Bookman Old Style" w:hAnsi="Bookman Old Style"/>
          <w:color w:val="000000"/>
          <w:sz w:val="20"/>
          <w:szCs w:val="20"/>
        </w:rPr>
      </w:pPr>
      <w:r w:rsidRPr="00A74D87">
        <w:rPr>
          <w:rFonts w:ascii="Bookman Old Style" w:hAnsi="Bookman Old Style"/>
          <w:color w:val="000000"/>
          <w:sz w:val="20"/>
          <w:szCs w:val="20"/>
        </w:rPr>
        <w:t>Глава 2 Способы интеграции уроков технологии, черчен</w:t>
      </w:r>
      <w:r w:rsidR="00B1098C">
        <w:rPr>
          <w:rFonts w:ascii="Bookman Old Style" w:hAnsi="Bookman Old Style"/>
          <w:color w:val="000000"/>
          <w:sz w:val="20"/>
          <w:szCs w:val="20"/>
        </w:rPr>
        <w:t>ия и изобразительного искусства</w:t>
      </w:r>
      <w:r w:rsidRPr="00A74D87">
        <w:rPr>
          <w:rFonts w:ascii="Bookman Old Style" w:hAnsi="Bookman Old Style"/>
          <w:color w:val="000000"/>
          <w:sz w:val="20"/>
          <w:szCs w:val="20"/>
        </w:rPr>
        <w:t xml:space="preserve"> (ВКР Шишкиной О.Г., </w:t>
      </w:r>
      <w:smartTag w:uri="urn:schemas-microsoft-com:office:smarttags" w:element="metricconverter">
        <w:smartTagPr>
          <w:attr w:name="ProductID" w:val="2009 г"/>
        </w:smartTagPr>
        <w:r w:rsidRPr="00A74D87">
          <w:rPr>
            <w:rFonts w:ascii="Bookman Old Style" w:hAnsi="Bookman Old Style"/>
            <w:color w:val="000000"/>
            <w:sz w:val="20"/>
            <w:szCs w:val="20"/>
          </w:rPr>
          <w:t>2009</w:t>
        </w:r>
        <w:r w:rsidR="00B1098C">
          <w:rPr>
            <w:rFonts w:ascii="Bookman Old Style" w:hAnsi="Bookman Old Style"/>
            <w:color w:val="000000"/>
            <w:sz w:val="20"/>
            <w:szCs w:val="20"/>
          </w:rPr>
          <w:t xml:space="preserve"> </w:t>
        </w:r>
        <w:r w:rsidRPr="00A74D87">
          <w:rPr>
            <w:rFonts w:ascii="Bookman Old Style" w:hAnsi="Bookman Old Style"/>
            <w:color w:val="000000"/>
            <w:sz w:val="20"/>
            <w:szCs w:val="20"/>
          </w:rPr>
          <w:t>г</w:t>
        </w:r>
      </w:smartTag>
      <w:r w:rsidRPr="00A74D87">
        <w:rPr>
          <w:rFonts w:ascii="Bookman Old Style" w:hAnsi="Bookman Old Style"/>
          <w:color w:val="000000"/>
          <w:sz w:val="20"/>
          <w:szCs w:val="20"/>
        </w:rPr>
        <w:t>.).</w:t>
      </w:r>
    </w:p>
    <w:p w:rsidR="00F26E2A" w:rsidRPr="00A74D87" w:rsidRDefault="00201425" w:rsidP="00CB4045">
      <w:pPr>
        <w:spacing w:line="360" w:lineRule="auto"/>
        <w:ind w:firstLine="540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 xml:space="preserve">Важно отметить то обстоятельство, что предмет исследования чаще всего </w:t>
      </w:r>
      <w:r w:rsidR="003D457F" w:rsidRPr="00A74D87">
        <w:rPr>
          <w:rFonts w:ascii="Bookman Old Style" w:hAnsi="Bookman Old Style"/>
          <w:sz w:val="28"/>
          <w:szCs w:val="28"/>
        </w:rPr>
        <w:t xml:space="preserve">либо </w:t>
      </w:r>
      <w:r w:rsidRPr="00A74D87">
        <w:rPr>
          <w:rFonts w:ascii="Bookman Old Style" w:hAnsi="Bookman Old Style"/>
          <w:sz w:val="28"/>
          <w:szCs w:val="28"/>
        </w:rPr>
        <w:t>совпадает</w:t>
      </w:r>
      <w:r w:rsidR="003D457F" w:rsidRPr="00A74D87">
        <w:rPr>
          <w:rFonts w:ascii="Bookman Old Style" w:hAnsi="Bookman Old Style"/>
          <w:sz w:val="28"/>
          <w:szCs w:val="28"/>
        </w:rPr>
        <w:t xml:space="preserve"> с его темой, либо они очень близки по звучанию. </w:t>
      </w:r>
    </w:p>
    <w:p w:rsidR="00F26E2A" w:rsidRPr="00A74D87" w:rsidRDefault="003D457F" w:rsidP="00CB4045">
      <w:pPr>
        <w:spacing w:line="360" w:lineRule="auto"/>
        <w:ind w:firstLine="540"/>
        <w:jc w:val="both"/>
        <w:rPr>
          <w:rFonts w:ascii="Bookman Old Style" w:hAnsi="Bookman Old Style"/>
          <w:sz w:val="20"/>
          <w:szCs w:val="20"/>
        </w:rPr>
      </w:pPr>
      <w:r w:rsidRPr="00A74D87">
        <w:rPr>
          <w:rFonts w:ascii="Bookman Old Style" w:hAnsi="Bookman Old Style"/>
          <w:b/>
          <w:sz w:val="20"/>
          <w:szCs w:val="20"/>
        </w:rPr>
        <w:t>Например</w:t>
      </w:r>
      <w:r w:rsidR="00F26E2A" w:rsidRPr="00A74D87">
        <w:rPr>
          <w:rFonts w:ascii="Bookman Old Style" w:hAnsi="Bookman Old Style"/>
          <w:b/>
          <w:sz w:val="20"/>
          <w:szCs w:val="20"/>
        </w:rPr>
        <w:t>:</w:t>
      </w:r>
      <w:r w:rsidRPr="00A74D87">
        <w:rPr>
          <w:rFonts w:ascii="Bookman Old Style" w:hAnsi="Bookman Old Style"/>
          <w:sz w:val="20"/>
          <w:szCs w:val="20"/>
        </w:rPr>
        <w:t xml:space="preserve"> </w:t>
      </w:r>
    </w:p>
    <w:p w:rsidR="00F26E2A" w:rsidRPr="00A74D87" w:rsidRDefault="00F26E2A" w:rsidP="00CB4045">
      <w:pPr>
        <w:spacing w:line="360" w:lineRule="auto"/>
        <w:ind w:firstLine="540"/>
        <w:jc w:val="both"/>
        <w:rPr>
          <w:rFonts w:ascii="Bookman Old Style" w:hAnsi="Bookman Old Style"/>
          <w:sz w:val="20"/>
          <w:szCs w:val="20"/>
        </w:rPr>
      </w:pPr>
      <w:r w:rsidRPr="00A74D87">
        <w:rPr>
          <w:rFonts w:ascii="Bookman Old Style" w:hAnsi="Bookman Old Style"/>
          <w:sz w:val="20"/>
          <w:szCs w:val="20"/>
        </w:rPr>
        <w:t>Т</w:t>
      </w:r>
      <w:r w:rsidR="003D457F" w:rsidRPr="00A74D87">
        <w:rPr>
          <w:rFonts w:ascii="Bookman Old Style" w:hAnsi="Bookman Old Style"/>
          <w:sz w:val="20"/>
          <w:szCs w:val="20"/>
        </w:rPr>
        <w:t>ема</w:t>
      </w:r>
      <w:r w:rsidRPr="00A74D87">
        <w:rPr>
          <w:rFonts w:ascii="Bookman Old Style" w:hAnsi="Bookman Old Style"/>
          <w:sz w:val="20"/>
          <w:szCs w:val="20"/>
        </w:rPr>
        <w:t xml:space="preserve"> ВКР</w:t>
      </w:r>
      <w:r w:rsidR="003D457F" w:rsidRPr="00A74D87">
        <w:rPr>
          <w:rFonts w:ascii="Bookman Old Style" w:hAnsi="Bookman Old Style"/>
          <w:sz w:val="20"/>
          <w:szCs w:val="20"/>
        </w:rPr>
        <w:t>: «Комплексная методика обучения школьников основам исследователь</w:t>
      </w:r>
      <w:r w:rsidRPr="00A74D87">
        <w:rPr>
          <w:rFonts w:ascii="Bookman Old Style" w:hAnsi="Bookman Old Style"/>
          <w:sz w:val="20"/>
          <w:szCs w:val="20"/>
        </w:rPr>
        <w:t>ской деятельности».</w:t>
      </w:r>
      <w:r w:rsidR="003D457F" w:rsidRPr="00A74D87">
        <w:rPr>
          <w:rFonts w:ascii="Bookman Old Style" w:hAnsi="Bookman Old Style"/>
          <w:sz w:val="20"/>
          <w:szCs w:val="20"/>
        </w:rPr>
        <w:t xml:space="preserve"> </w:t>
      </w:r>
    </w:p>
    <w:p w:rsidR="00201425" w:rsidRPr="00A74D87" w:rsidRDefault="00F26E2A" w:rsidP="00CB4045">
      <w:pPr>
        <w:spacing w:line="360" w:lineRule="auto"/>
        <w:ind w:firstLine="540"/>
        <w:jc w:val="both"/>
        <w:rPr>
          <w:rFonts w:ascii="Bookman Old Style" w:hAnsi="Bookman Old Style"/>
          <w:sz w:val="20"/>
          <w:szCs w:val="20"/>
        </w:rPr>
      </w:pPr>
      <w:r w:rsidRPr="00A74D87">
        <w:rPr>
          <w:rFonts w:ascii="Bookman Old Style" w:hAnsi="Bookman Old Style"/>
          <w:sz w:val="20"/>
          <w:szCs w:val="20"/>
        </w:rPr>
        <w:t>П</w:t>
      </w:r>
      <w:r w:rsidR="003D457F" w:rsidRPr="00A74D87">
        <w:rPr>
          <w:rFonts w:ascii="Bookman Old Style" w:hAnsi="Bookman Old Style"/>
          <w:sz w:val="20"/>
          <w:szCs w:val="20"/>
        </w:rPr>
        <w:t>редмет: проектирование и реализация комплексной методики обучения школьников основам исследовательской деятельности.</w:t>
      </w:r>
    </w:p>
    <w:p w:rsidR="002D75F1" w:rsidRPr="00A74D87" w:rsidRDefault="002D75F1" w:rsidP="00CB4045">
      <w:pPr>
        <w:spacing w:line="360" w:lineRule="auto"/>
        <w:ind w:firstLine="540"/>
        <w:jc w:val="both"/>
        <w:rPr>
          <w:rFonts w:ascii="Bookman Old Style" w:hAnsi="Bookman Old Style"/>
          <w:sz w:val="20"/>
          <w:szCs w:val="20"/>
        </w:rPr>
      </w:pPr>
      <w:r w:rsidRPr="00A74D87">
        <w:rPr>
          <w:rFonts w:ascii="Bookman Old Style" w:hAnsi="Bookman Old Style"/>
          <w:sz w:val="20"/>
          <w:szCs w:val="20"/>
        </w:rPr>
        <w:t>Другой пример:</w:t>
      </w:r>
    </w:p>
    <w:p w:rsidR="002D75F1" w:rsidRPr="00A74D87" w:rsidRDefault="002D75F1" w:rsidP="00CB4045">
      <w:pPr>
        <w:spacing w:line="360" w:lineRule="auto"/>
        <w:ind w:firstLine="540"/>
        <w:jc w:val="both"/>
        <w:rPr>
          <w:rFonts w:ascii="Bookman Old Style" w:hAnsi="Bookman Old Style"/>
          <w:color w:val="000000"/>
          <w:sz w:val="20"/>
          <w:szCs w:val="20"/>
        </w:rPr>
      </w:pPr>
      <w:r w:rsidRPr="00A74D87">
        <w:rPr>
          <w:rFonts w:ascii="Bookman Old Style" w:hAnsi="Bookman Old Style"/>
          <w:color w:val="000000"/>
          <w:sz w:val="20"/>
          <w:szCs w:val="20"/>
        </w:rPr>
        <w:t xml:space="preserve">Тема ВКР: </w:t>
      </w:r>
      <w:r w:rsidRPr="00A74D87">
        <w:rPr>
          <w:rFonts w:ascii="Bookman Old Style" w:hAnsi="Bookman Old Style"/>
          <w:kern w:val="28"/>
          <w:sz w:val="20"/>
          <w:szCs w:val="20"/>
        </w:rPr>
        <w:t>Разработка и методическое обеспечение элективного курса «Основы предпринимательства» для школьников.</w:t>
      </w:r>
    </w:p>
    <w:p w:rsidR="002D75F1" w:rsidRPr="00A74D87" w:rsidRDefault="002D75F1" w:rsidP="00CB4045">
      <w:pPr>
        <w:spacing w:line="360" w:lineRule="auto"/>
        <w:ind w:firstLine="540"/>
        <w:jc w:val="both"/>
        <w:rPr>
          <w:rFonts w:ascii="Bookman Old Style" w:hAnsi="Bookman Old Style"/>
          <w:sz w:val="20"/>
          <w:szCs w:val="20"/>
        </w:rPr>
      </w:pPr>
      <w:r w:rsidRPr="00A74D87">
        <w:rPr>
          <w:rFonts w:ascii="Bookman Old Style" w:hAnsi="Bookman Old Style"/>
          <w:color w:val="000000"/>
          <w:sz w:val="20"/>
          <w:szCs w:val="20"/>
        </w:rPr>
        <w:t>Предмет: «вопросы разработки и методического обеспечения элективного курса «Основы предп</w:t>
      </w:r>
      <w:r w:rsidR="00B1098C">
        <w:rPr>
          <w:rFonts w:ascii="Bookman Old Style" w:hAnsi="Bookman Old Style"/>
          <w:color w:val="000000"/>
          <w:sz w:val="20"/>
          <w:szCs w:val="20"/>
        </w:rPr>
        <w:t>ринимательства» для школьников»</w:t>
      </w:r>
      <w:r w:rsidRPr="00A74D87">
        <w:rPr>
          <w:rFonts w:ascii="Bookman Old Style" w:hAnsi="Bookman Old Style"/>
          <w:color w:val="000000"/>
          <w:sz w:val="20"/>
          <w:szCs w:val="20"/>
        </w:rPr>
        <w:t xml:space="preserve"> (ВКР Сонухина К.А., </w:t>
      </w:r>
      <w:smartTag w:uri="urn:schemas-microsoft-com:office:smarttags" w:element="metricconverter">
        <w:smartTagPr>
          <w:attr w:name="ProductID" w:val="2009 г"/>
        </w:smartTagPr>
        <w:r w:rsidRPr="00A74D87">
          <w:rPr>
            <w:rFonts w:ascii="Bookman Old Style" w:hAnsi="Bookman Old Style"/>
            <w:color w:val="000000"/>
            <w:sz w:val="20"/>
            <w:szCs w:val="20"/>
          </w:rPr>
          <w:t>2009</w:t>
        </w:r>
        <w:r w:rsidR="00B1098C">
          <w:rPr>
            <w:rFonts w:ascii="Bookman Old Style" w:hAnsi="Bookman Old Style"/>
            <w:color w:val="000000"/>
            <w:sz w:val="20"/>
            <w:szCs w:val="20"/>
          </w:rPr>
          <w:t xml:space="preserve"> </w:t>
        </w:r>
        <w:r w:rsidRPr="00A74D87">
          <w:rPr>
            <w:rFonts w:ascii="Bookman Old Style" w:hAnsi="Bookman Old Style"/>
            <w:color w:val="000000"/>
            <w:sz w:val="20"/>
            <w:szCs w:val="20"/>
          </w:rPr>
          <w:t>г</w:t>
        </w:r>
      </w:smartTag>
      <w:r w:rsidRPr="00A74D87">
        <w:rPr>
          <w:rFonts w:ascii="Bookman Old Style" w:hAnsi="Bookman Old Style"/>
          <w:color w:val="000000"/>
          <w:sz w:val="20"/>
          <w:szCs w:val="20"/>
        </w:rPr>
        <w:t>.).</w:t>
      </w:r>
    </w:p>
    <w:p w:rsidR="003D457F" w:rsidRPr="00A74D87" w:rsidRDefault="00CB4045" w:rsidP="00CB4045">
      <w:pPr>
        <w:spacing w:line="360" w:lineRule="auto"/>
        <w:ind w:firstLine="540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>На основе сформулированной проблемы, определенных объекта и предмета исследования устанавливается центральный момент выпускной квалификационной работы</w:t>
      </w:r>
      <w:r w:rsidR="00684542" w:rsidRPr="00A74D87">
        <w:rPr>
          <w:rFonts w:ascii="Bookman Old Style" w:hAnsi="Bookman Old Style"/>
          <w:sz w:val="28"/>
          <w:szCs w:val="28"/>
        </w:rPr>
        <w:t xml:space="preserve"> –</w:t>
      </w:r>
      <w:r w:rsidRPr="00A74D87">
        <w:rPr>
          <w:rFonts w:ascii="Bookman Old Style" w:hAnsi="Bookman Old Style"/>
          <w:sz w:val="28"/>
          <w:szCs w:val="28"/>
        </w:rPr>
        <w:t xml:space="preserve"> ее цель</w:t>
      </w:r>
      <w:r w:rsidRPr="00A74D87">
        <w:rPr>
          <w:rFonts w:ascii="Bookman Old Style" w:hAnsi="Bookman Old Style"/>
          <w:i/>
          <w:sz w:val="28"/>
          <w:szCs w:val="28"/>
        </w:rPr>
        <w:t xml:space="preserve">. </w:t>
      </w:r>
      <w:r w:rsidR="00684542" w:rsidRPr="00A74D87">
        <w:rPr>
          <w:rFonts w:ascii="Bookman Old Style" w:hAnsi="Bookman Old Style"/>
          <w:sz w:val="28"/>
          <w:szCs w:val="28"/>
        </w:rPr>
        <w:t xml:space="preserve">Логически цель исследования вытекает из предмета. Также как и предмет, цель созвучна теме исследования. </w:t>
      </w:r>
      <w:r w:rsidRPr="00A74D87">
        <w:rPr>
          <w:rFonts w:ascii="Bookman Old Style" w:hAnsi="Bookman Old Style"/>
          <w:i/>
          <w:sz w:val="28"/>
          <w:szCs w:val="28"/>
        </w:rPr>
        <w:t xml:space="preserve">Цель исследования </w:t>
      </w:r>
      <w:r w:rsidRPr="00A74D87">
        <w:rPr>
          <w:rFonts w:ascii="Bookman Old Style" w:hAnsi="Bookman Old Style"/>
          <w:sz w:val="28"/>
          <w:szCs w:val="28"/>
        </w:rPr>
        <w:t>– это то, что в самом общем виде должно быть достигнуто в итоге работы.</w:t>
      </w:r>
      <w:r w:rsidR="00684542" w:rsidRPr="00A74D87">
        <w:rPr>
          <w:rFonts w:ascii="Bookman Old Style" w:hAnsi="Bookman Old Style"/>
          <w:sz w:val="28"/>
          <w:szCs w:val="28"/>
        </w:rPr>
        <w:t xml:space="preserve"> Цель исследования отвечает на вопрос: «Что автор хочет создать и апробировать?».</w:t>
      </w:r>
    </w:p>
    <w:p w:rsidR="00684542" w:rsidRPr="00A74D87" w:rsidRDefault="00684542" w:rsidP="00684542">
      <w:pPr>
        <w:shd w:val="clear" w:color="auto" w:fill="FFFFFF"/>
        <w:spacing w:line="360" w:lineRule="auto"/>
        <w:ind w:firstLine="567"/>
        <w:jc w:val="both"/>
        <w:rPr>
          <w:rFonts w:ascii="Bookman Old Style" w:hAnsi="Bookman Old Style"/>
          <w:b/>
          <w:kern w:val="28"/>
          <w:sz w:val="20"/>
          <w:szCs w:val="20"/>
        </w:rPr>
      </w:pPr>
      <w:r w:rsidRPr="00A74D87">
        <w:rPr>
          <w:rFonts w:ascii="Bookman Old Style" w:hAnsi="Bookman Old Style"/>
          <w:b/>
          <w:kern w:val="28"/>
          <w:sz w:val="20"/>
          <w:szCs w:val="20"/>
        </w:rPr>
        <w:t xml:space="preserve">Например: </w:t>
      </w:r>
    </w:p>
    <w:p w:rsidR="00684542" w:rsidRPr="00A74D87" w:rsidRDefault="00684542" w:rsidP="00684542">
      <w:pPr>
        <w:shd w:val="clear" w:color="auto" w:fill="FFFFFF"/>
        <w:spacing w:line="360" w:lineRule="auto"/>
        <w:ind w:firstLine="567"/>
        <w:jc w:val="both"/>
        <w:rPr>
          <w:rFonts w:ascii="Bookman Old Style" w:hAnsi="Bookman Old Style"/>
          <w:color w:val="000000"/>
          <w:sz w:val="20"/>
          <w:szCs w:val="20"/>
        </w:rPr>
      </w:pPr>
      <w:r w:rsidRPr="00A74D87">
        <w:rPr>
          <w:rFonts w:ascii="Bookman Old Style" w:hAnsi="Bookman Old Style"/>
          <w:kern w:val="28"/>
          <w:sz w:val="20"/>
          <w:szCs w:val="20"/>
        </w:rPr>
        <w:t>Тема ВКР: Использование программных средств графики и дизайна в профессиональной подготовке учителе технологии предпринимательства.</w:t>
      </w:r>
      <w:r w:rsidRPr="00A74D87">
        <w:rPr>
          <w:rFonts w:ascii="Bookman Old Style" w:hAnsi="Bookman Old Style"/>
          <w:color w:val="000000"/>
          <w:sz w:val="20"/>
          <w:szCs w:val="20"/>
        </w:rPr>
        <w:t xml:space="preserve"> </w:t>
      </w:r>
    </w:p>
    <w:p w:rsidR="00684542" w:rsidRPr="00A74D87" w:rsidRDefault="00684542" w:rsidP="00684542">
      <w:pPr>
        <w:shd w:val="clear" w:color="auto" w:fill="FFFFFF"/>
        <w:spacing w:line="360" w:lineRule="auto"/>
        <w:ind w:firstLine="567"/>
        <w:jc w:val="both"/>
        <w:rPr>
          <w:rFonts w:ascii="Bookman Old Style" w:hAnsi="Bookman Old Style"/>
          <w:color w:val="000000"/>
          <w:sz w:val="20"/>
          <w:szCs w:val="20"/>
        </w:rPr>
      </w:pPr>
      <w:r w:rsidRPr="00A74D87">
        <w:rPr>
          <w:rFonts w:ascii="Bookman Old Style" w:hAnsi="Bookman Old Style"/>
          <w:color w:val="000000"/>
          <w:sz w:val="20"/>
          <w:szCs w:val="20"/>
        </w:rPr>
        <w:t>Предмет: использование программных средств графики и дизайна в подготовке учителей технологии и предпринимательства.</w:t>
      </w:r>
    </w:p>
    <w:p w:rsidR="00684542" w:rsidRPr="00A74D87" w:rsidRDefault="00684542" w:rsidP="00684542">
      <w:pPr>
        <w:shd w:val="clear" w:color="auto" w:fill="FFFFFF"/>
        <w:spacing w:line="360" w:lineRule="auto"/>
        <w:ind w:firstLine="567"/>
        <w:jc w:val="both"/>
        <w:rPr>
          <w:rFonts w:ascii="Bookman Old Style" w:hAnsi="Bookman Old Style"/>
          <w:color w:val="000000"/>
          <w:sz w:val="20"/>
          <w:szCs w:val="20"/>
        </w:rPr>
      </w:pPr>
      <w:r w:rsidRPr="00A74D87">
        <w:rPr>
          <w:rFonts w:ascii="Bookman Old Style" w:hAnsi="Bookman Old Style"/>
          <w:color w:val="000000"/>
          <w:sz w:val="20"/>
          <w:szCs w:val="20"/>
        </w:rPr>
        <w:t>Цель: разработать концепцию использования программных средств графики и дизайна в профессиональной подготовке учителей те</w:t>
      </w:r>
      <w:r w:rsidR="004D324D">
        <w:rPr>
          <w:rFonts w:ascii="Bookman Old Style" w:hAnsi="Bookman Old Style"/>
          <w:color w:val="000000"/>
          <w:sz w:val="20"/>
          <w:szCs w:val="20"/>
        </w:rPr>
        <w:t>хнологии и предпринимательства»</w:t>
      </w:r>
      <w:r w:rsidRPr="00A74D87">
        <w:rPr>
          <w:rFonts w:ascii="Bookman Old Style" w:hAnsi="Bookman Old Style"/>
          <w:color w:val="000000"/>
          <w:sz w:val="20"/>
          <w:szCs w:val="20"/>
        </w:rPr>
        <w:t xml:space="preserve"> (ВКР Абдрашитовой М.Ф., </w:t>
      </w:r>
      <w:smartTag w:uri="urn:schemas-microsoft-com:office:smarttags" w:element="metricconverter">
        <w:smartTagPr>
          <w:attr w:name="ProductID" w:val="2009 г"/>
        </w:smartTagPr>
        <w:r w:rsidRPr="00A74D87">
          <w:rPr>
            <w:rFonts w:ascii="Bookman Old Style" w:hAnsi="Bookman Old Style"/>
            <w:color w:val="000000"/>
            <w:sz w:val="20"/>
            <w:szCs w:val="20"/>
          </w:rPr>
          <w:t>2009</w:t>
        </w:r>
        <w:r w:rsidR="004D324D">
          <w:rPr>
            <w:rFonts w:ascii="Bookman Old Style" w:hAnsi="Bookman Old Style"/>
            <w:color w:val="000000"/>
            <w:sz w:val="20"/>
            <w:szCs w:val="20"/>
          </w:rPr>
          <w:t xml:space="preserve"> </w:t>
        </w:r>
        <w:r w:rsidRPr="00A74D87">
          <w:rPr>
            <w:rFonts w:ascii="Bookman Old Style" w:hAnsi="Bookman Old Style"/>
            <w:color w:val="000000"/>
            <w:sz w:val="20"/>
            <w:szCs w:val="20"/>
          </w:rPr>
          <w:t>г</w:t>
        </w:r>
      </w:smartTag>
      <w:r w:rsidRPr="00A74D87">
        <w:rPr>
          <w:rFonts w:ascii="Bookman Old Style" w:hAnsi="Bookman Old Style"/>
          <w:color w:val="000000"/>
          <w:sz w:val="20"/>
          <w:szCs w:val="20"/>
        </w:rPr>
        <w:t>.).</w:t>
      </w:r>
    </w:p>
    <w:p w:rsidR="00362147" w:rsidRPr="00A74D87" w:rsidRDefault="00362147" w:rsidP="00F32D60">
      <w:pPr>
        <w:spacing w:line="360" w:lineRule="auto"/>
        <w:ind w:firstLine="540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>В выпускных квалификационных работах по специальности «Технология и предпринимательство» цели могут быть сформулированы следующим образом:</w:t>
      </w:r>
    </w:p>
    <w:p w:rsidR="00362147" w:rsidRPr="00A74D87" w:rsidRDefault="00362147" w:rsidP="0059519F">
      <w:pPr>
        <w:numPr>
          <w:ilvl w:val="0"/>
          <w:numId w:val="6"/>
        </w:numPr>
        <w:tabs>
          <w:tab w:val="clear" w:pos="1440"/>
          <w:tab w:val="num" w:pos="0"/>
          <w:tab w:val="left" w:pos="900"/>
          <w:tab w:val="left" w:pos="1080"/>
        </w:tabs>
        <w:spacing w:line="360" w:lineRule="auto"/>
        <w:ind w:left="0" w:firstLine="540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>разработа</w:t>
      </w:r>
      <w:r w:rsidR="00621658" w:rsidRPr="00A74D87">
        <w:rPr>
          <w:rFonts w:ascii="Bookman Old Style" w:hAnsi="Bookman Old Style"/>
          <w:sz w:val="28"/>
          <w:szCs w:val="28"/>
        </w:rPr>
        <w:t>ть</w:t>
      </w:r>
      <w:r w:rsidRPr="00A74D87">
        <w:rPr>
          <w:rFonts w:ascii="Bookman Old Style" w:hAnsi="Bookman Old Style"/>
          <w:sz w:val="28"/>
          <w:szCs w:val="28"/>
        </w:rPr>
        <w:t xml:space="preserve"> педагогически</w:t>
      </w:r>
      <w:r w:rsidR="00621658" w:rsidRPr="00A74D87">
        <w:rPr>
          <w:rFonts w:ascii="Bookman Old Style" w:hAnsi="Bookman Old Style"/>
          <w:sz w:val="28"/>
          <w:szCs w:val="28"/>
        </w:rPr>
        <w:t>е</w:t>
      </w:r>
      <w:r w:rsidRPr="00A74D87">
        <w:rPr>
          <w:rFonts w:ascii="Bookman Old Style" w:hAnsi="Bookman Old Style"/>
          <w:sz w:val="28"/>
          <w:szCs w:val="28"/>
        </w:rPr>
        <w:t xml:space="preserve"> (научно-методически</w:t>
      </w:r>
      <w:r w:rsidR="00621658" w:rsidRPr="00A74D87">
        <w:rPr>
          <w:rFonts w:ascii="Bookman Old Style" w:hAnsi="Bookman Old Style"/>
          <w:sz w:val="28"/>
          <w:szCs w:val="28"/>
        </w:rPr>
        <w:t>е</w:t>
      </w:r>
      <w:r w:rsidRPr="00A74D87">
        <w:rPr>
          <w:rFonts w:ascii="Bookman Old Style" w:hAnsi="Bookman Old Style"/>
          <w:sz w:val="28"/>
          <w:szCs w:val="28"/>
        </w:rPr>
        <w:t>, организационно-педагогически</w:t>
      </w:r>
      <w:r w:rsidR="00621658" w:rsidRPr="00A74D87">
        <w:rPr>
          <w:rFonts w:ascii="Bookman Old Style" w:hAnsi="Bookman Old Style"/>
          <w:sz w:val="28"/>
          <w:szCs w:val="28"/>
        </w:rPr>
        <w:t>е</w:t>
      </w:r>
      <w:r w:rsidRPr="00A74D87">
        <w:rPr>
          <w:rFonts w:ascii="Bookman Old Style" w:hAnsi="Bookman Old Style"/>
          <w:sz w:val="28"/>
          <w:szCs w:val="28"/>
        </w:rPr>
        <w:t>, социально-педагогически</w:t>
      </w:r>
      <w:r w:rsidR="00621658" w:rsidRPr="00A74D87">
        <w:rPr>
          <w:rFonts w:ascii="Bookman Old Style" w:hAnsi="Bookman Old Style"/>
          <w:sz w:val="28"/>
          <w:szCs w:val="28"/>
        </w:rPr>
        <w:t>е</w:t>
      </w:r>
      <w:r w:rsidRPr="00A74D87">
        <w:rPr>
          <w:rFonts w:ascii="Bookman Old Style" w:hAnsi="Bookman Old Style"/>
          <w:sz w:val="28"/>
          <w:szCs w:val="28"/>
        </w:rPr>
        <w:t>) основ</w:t>
      </w:r>
      <w:r w:rsidR="00621658" w:rsidRPr="00A74D87">
        <w:rPr>
          <w:rFonts w:ascii="Bookman Old Style" w:hAnsi="Bookman Old Style"/>
          <w:sz w:val="28"/>
          <w:szCs w:val="28"/>
        </w:rPr>
        <w:t>ы</w:t>
      </w:r>
      <w:r w:rsidRPr="00A74D87">
        <w:rPr>
          <w:rFonts w:ascii="Bookman Old Style" w:hAnsi="Bookman Old Style"/>
          <w:sz w:val="28"/>
          <w:szCs w:val="28"/>
        </w:rPr>
        <w:t xml:space="preserve"> развития у кого-либо чего-либо;</w:t>
      </w:r>
    </w:p>
    <w:p w:rsidR="00684542" w:rsidRPr="00A74D87" w:rsidRDefault="00684542" w:rsidP="0059519F">
      <w:pPr>
        <w:numPr>
          <w:ilvl w:val="0"/>
          <w:numId w:val="6"/>
        </w:numPr>
        <w:tabs>
          <w:tab w:val="clear" w:pos="1440"/>
          <w:tab w:val="num" w:pos="0"/>
          <w:tab w:val="left" w:pos="900"/>
          <w:tab w:val="left" w:pos="1080"/>
        </w:tabs>
        <w:spacing w:line="360" w:lineRule="auto"/>
        <w:ind w:left="0" w:firstLine="540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>разработать и апробировать …;</w:t>
      </w:r>
    </w:p>
    <w:p w:rsidR="00362147" w:rsidRPr="00A74D87" w:rsidRDefault="00362147" w:rsidP="0059519F">
      <w:pPr>
        <w:numPr>
          <w:ilvl w:val="0"/>
          <w:numId w:val="6"/>
        </w:numPr>
        <w:tabs>
          <w:tab w:val="clear" w:pos="1440"/>
          <w:tab w:val="num" w:pos="0"/>
          <w:tab w:val="left" w:pos="900"/>
          <w:tab w:val="left" w:pos="1080"/>
        </w:tabs>
        <w:spacing w:line="360" w:lineRule="auto"/>
        <w:ind w:left="0" w:firstLine="540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>выяви</w:t>
      </w:r>
      <w:r w:rsidR="00621658" w:rsidRPr="00A74D87">
        <w:rPr>
          <w:rFonts w:ascii="Bookman Old Style" w:hAnsi="Bookman Old Style"/>
          <w:sz w:val="28"/>
          <w:szCs w:val="28"/>
        </w:rPr>
        <w:t>ть</w:t>
      </w:r>
      <w:r w:rsidRPr="00A74D87">
        <w:rPr>
          <w:rFonts w:ascii="Bookman Old Style" w:hAnsi="Bookman Old Style"/>
          <w:sz w:val="28"/>
          <w:szCs w:val="28"/>
        </w:rPr>
        <w:t>, обоснова</w:t>
      </w:r>
      <w:r w:rsidR="00621658" w:rsidRPr="00A74D87">
        <w:rPr>
          <w:rFonts w:ascii="Bookman Old Style" w:hAnsi="Bookman Old Style"/>
          <w:sz w:val="28"/>
          <w:szCs w:val="28"/>
        </w:rPr>
        <w:t>ть</w:t>
      </w:r>
      <w:r w:rsidRPr="00A74D87">
        <w:rPr>
          <w:rFonts w:ascii="Bookman Old Style" w:hAnsi="Bookman Old Style"/>
          <w:sz w:val="28"/>
          <w:szCs w:val="28"/>
        </w:rPr>
        <w:t xml:space="preserve"> и экспериментальн</w:t>
      </w:r>
      <w:r w:rsidR="00621658" w:rsidRPr="00A74D87">
        <w:rPr>
          <w:rFonts w:ascii="Bookman Old Style" w:hAnsi="Bookman Old Style"/>
          <w:sz w:val="28"/>
          <w:szCs w:val="28"/>
        </w:rPr>
        <w:t>о</w:t>
      </w:r>
      <w:r w:rsidRPr="00A74D87">
        <w:rPr>
          <w:rFonts w:ascii="Bookman Old Style" w:hAnsi="Bookman Old Style"/>
          <w:sz w:val="28"/>
          <w:szCs w:val="28"/>
        </w:rPr>
        <w:t xml:space="preserve"> провер</w:t>
      </w:r>
      <w:r w:rsidR="00621658" w:rsidRPr="00A74D87">
        <w:rPr>
          <w:rFonts w:ascii="Bookman Old Style" w:hAnsi="Bookman Old Style"/>
          <w:sz w:val="28"/>
          <w:szCs w:val="28"/>
        </w:rPr>
        <w:t>ить</w:t>
      </w:r>
      <w:r w:rsidRPr="00A74D87">
        <w:rPr>
          <w:rFonts w:ascii="Bookman Old Style" w:hAnsi="Bookman Old Style"/>
          <w:sz w:val="28"/>
          <w:szCs w:val="28"/>
        </w:rPr>
        <w:t xml:space="preserve"> педагогически</w:t>
      </w:r>
      <w:r w:rsidR="00621658" w:rsidRPr="00A74D87">
        <w:rPr>
          <w:rFonts w:ascii="Bookman Old Style" w:hAnsi="Bookman Old Style"/>
          <w:sz w:val="28"/>
          <w:szCs w:val="28"/>
        </w:rPr>
        <w:t>е</w:t>
      </w:r>
      <w:r w:rsidRPr="00A74D87">
        <w:rPr>
          <w:rFonts w:ascii="Bookman Old Style" w:hAnsi="Bookman Old Style"/>
          <w:sz w:val="28"/>
          <w:szCs w:val="28"/>
        </w:rPr>
        <w:t xml:space="preserve"> (дидактически</w:t>
      </w:r>
      <w:r w:rsidR="00621658" w:rsidRPr="00A74D87">
        <w:rPr>
          <w:rFonts w:ascii="Bookman Old Style" w:hAnsi="Bookman Old Style"/>
          <w:sz w:val="28"/>
          <w:szCs w:val="28"/>
        </w:rPr>
        <w:t>е</w:t>
      </w:r>
      <w:r w:rsidRPr="00A74D87">
        <w:rPr>
          <w:rFonts w:ascii="Bookman Old Style" w:hAnsi="Bookman Old Style"/>
          <w:sz w:val="28"/>
          <w:szCs w:val="28"/>
        </w:rPr>
        <w:t>, методически</w:t>
      </w:r>
      <w:r w:rsidR="00621658" w:rsidRPr="00A74D87">
        <w:rPr>
          <w:rFonts w:ascii="Bookman Old Style" w:hAnsi="Bookman Old Style"/>
          <w:sz w:val="28"/>
          <w:szCs w:val="28"/>
        </w:rPr>
        <w:t>е</w:t>
      </w:r>
      <w:r w:rsidRPr="00A74D87">
        <w:rPr>
          <w:rFonts w:ascii="Bookman Old Style" w:hAnsi="Bookman Old Style"/>
          <w:sz w:val="28"/>
          <w:szCs w:val="28"/>
        </w:rPr>
        <w:t>) услови</w:t>
      </w:r>
      <w:r w:rsidR="00621658" w:rsidRPr="00A74D87">
        <w:rPr>
          <w:rFonts w:ascii="Bookman Old Style" w:hAnsi="Bookman Old Style"/>
          <w:sz w:val="28"/>
          <w:szCs w:val="28"/>
        </w:rPr>
        <w:t>я</w:t>
      </w:r>
      <w:r w:rsidRPr="00A74D87">
        <w:rPr>
          <w:rFonts w:ascii="Bookman Old Style" w:hAnsi="Bookman Old Style"/>
          <w:sz w:val="28"/>
          <w:szCs w:val="28"/>
        </w:rPr>
        <w:t xml:space="preserve"> развития (формирования, воспитания)</w:t>
      </w:r>
      <w:r w:rsidR="002130A2" w:rsidRPr="00A74D87">
        <w:rPr>
          <w:rFonts w:ascii="Bookman Old Style" w:hAnsi="Bookman Old Style"/>
          <w:sz w:val="28"/>
          <w:szCs w:val="28"/>
        </w:rPr>
        <w:t xml:space="preserve"> у кого-либо чего-либо</w:t>
      </w:r>
      <w:r w:rsidRPr="00A74D87">
        <w:rPr>
          <w:rFonts w:ascii="Bookman Old Style" w:hAnsi="Bookman Old Style"/>
          <w:sz w:val="28"/>
          <w:szCs w:val="28"/>
        </w:rPr>
        <w:t>;</w:t>
      </w:r>
    </w:p>
    <w:p w:rsidR="00362147" w:rsidRPr="00A74D87" w:rsidRDefault="00362147" w:rsidP="0059519F">
      <w:pPr>
        <w:numPr>
          <w:ilvl w:val="0"/>
          <w:numId w:val="6"/>
        </w:numPr>
        <w:tabs>
          <w:tab w:val="clear" w:pos="1440"/>
          <w:tab w:val="num" w:pos="0"/>
          <w:tab w:val="left" w:pos="900"/>
          <w:tab w:val="left" w:pos="1080"/>
        </w:tabs>
        <w:spacing w:line="360" w:lineRule="auto"/>
        <w:ind w:left="0" w:firstLine="540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>обоснова</w:t>
      </w:r>
      <w:r w:rsidR="00621658" w:rsidRPr="00A74D87">
        <w:rPr>
          <w:rFonts w:ascii="Bookman Old Style" w:hAnsi="Bookman Old Style"/>
          <w:sz w:val="28"/>
          <w:szCs w:val="28"/>
        </w:rPr>
        <w:t>ть</w:t>
      </w:r>
      <w:r w:rsidRPr="00A74D87">
        <w:rPr>
          <w:rFonts w:ascii="Bookman Old Style" w:hAnsi="Bookman Old Style"/>
          <w:sz w:val="28"/>
          <w:szCs w:val="28"/>
        </w:rPr>
        <w:t xml:space="preserve"> содержани</w:t>
      </w:r>
      <w:r w:rsidR="0010038E" w:rsidRPr="00A74D87">
        <w:rPr>
          <w:rFonts w:ascii="Bookman Old Style" w:hAnsi="Bookman Old Style"/>
          <w:sz w:val="28"/>
          <w:szCs w:val="28"/>
        </w:rPr>
        <w:t>е</w:t>
      </w:r>
      <w:r w:rsidRPr="00A74D87">
        <w:rPr>
          <w:rFonts w:ascii="Bookman Old Style" w:hAnsi="Bookman Old Style"/>
          <w:sz w:val="28"/>
          <w:szCs w:val="28"/>
        </w:rPr>
        <w:t>, форм</w:t>
      </w:r>
      <w:r w:rsidR="0010038E" w:rsidRPr="00A74D87">
        <w:rPr>
          <w:rFonts w:ascii="Bookman Old Style" w:hAnsi="Bookman Old Style"/>
          <w:sz w:val="28"/>
          <w:szCs w:val="28"/>
        </w:rPr>
        <w:t>ы</w:t>
      </w:r>
      <w:r w:rsidRPr="00A74D87">
        <w:rPr>
          <w:rFonts w:ascii="Bookman Old Style" w:hAnsi="Bookman Old Style"/>
          <w:sz w:val="28"/>
          <w:szCs w:val="28"/>
        </w:rPr>
        <w:t xml:space="preserve"> и метод</w:t>
      </w:r>
      <w:r w:rsidR="0010038E" w:rsidRPr="00A74D87">
        <w:rPr>
          <w:rFonts w:ascii="Bookman Old Style" w:hAnsi="Bookman Old Style"/>
          <w:sz w:val="28"/>
          <w:szCs w:val="28"/>
        </w:rPr>
        <w:t>ы</w:t>
      </w:r>
      <w:r w:rsidR="00CB4045" w:rsidRPr="00A74D87">
        <w:rPr>
          <w:rFonts w:ascii="Bookman Old Style" w:hAnsi="Bookman Old Style"/>
          <w:sz w:val="28"/>
          <w:szCs w:val="28"/>
        </w:rPr>
        <w:t xml:space="preserve"> обучения кого-либо чему-либо</w:t>
      </w:r>
      <w:r w:rsidRPr="00A74D87">
        <w:rPr>
          <w:rFonts w:ascii="Bookman Old Style" w:hAnsi="Bookman Old Style"/>
          <w:sz w:val="28"/>
          <w:szCs w:val="28"/>
        </w:rPr>
        <w:t>;</w:t>
      </w:r>
    </w:p>
    <w:p w:rsidR="00362147" w:rsidRPr="00A74D87" w:rsidRDefault="00362147" w:rsidP="0059519F">
      <w:pPr>
        <w:numPr>
          <w:ilvl w:val="0"/>
          <w:numId w:val="6"/>
        </w:numPr>
        <w:tabs>
          <w:tab w:val="clear" w:pos="1440"/>
          <w:tab w:val="num" w:pos="0"/>
          <w:tab w:val="left" w:pos="900"/>
          <w:tab w:val="left" w:pos="1080"/>
        </w:tabs>
        <w:spacing w:line="360" w:lineRule="auto"/>
        <w:ind w:left="0" w:firstLine="540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>разработа</w:t>
      </w:r>
      <w:r w:rsidR="00621658" w:rsidRPr="00A74D87">
        <w:rPr>
          <w:rFonts w:ascii="Bookman Old Style" w:hAnsi="Bookman Old Style"/>
          <w:sz w:val="28"/>
          <w:szCs w:val="28"/>
        </w:rPr>
        <w:t>ть</w:t>
      </w:r>
      <w:r w:rsidRPr="00A74D87">
        <w:rPr>
          <w:rFonts w:ascii="Bookman Old Style" w:hAnsi="Bookman Old Style"/>
          <w:sz w:val="28"/>
          <w:szCs w:val="28"/>
        </w:rPr>
        <w:t xml:space="preserve"> методик</w:t>
      </w:r>
      <w:r w:rsidR="00621658" w:rsidRPr="00A74D87">
        <w:rPr>
          <w:rFonts w:ascii="Bookman Old Style" w:hAnsi="Bookman Old Style"/>
          <w:sz w:val="28"/>
          <w:szCs w:val="28"/>
        </w:rPr>
        <w:t>у</w:t>
      </w:r>
      <w:r w:rsidRPr="00A74D87">
        <w:rPr>
          <w:rFonts w:ascii="Bookman Old Style" w:hAnsi="Bookman Old Style"/>
          <w:sz w:val="28"/>
          <w:szCs w:val="28"/>
        </w:rPr>
        <w:t xml:space="preserve"> формирования чего-либо или методики применения системы средств наглядности в чем-либо и т.д.</w:t>
      </w:r>
    </w:p>
    <w:p w:rsidR="00362147" w:rsidRPr="00A74D87" w:rsidRDefault="00362147" w:rsidP="000D2A4F">
      <w:pPr>
        <w:spacing w:line="360" w:lineRule="auto"/>
        <w:ind w:firstLine="540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>Несмотря на разную формулировку целей в конкретных работах четко просматривается их общепедагогическая целенаправленность: студент должен на заключительном этапе вузовской подготовки углубить знания по специальности, продемонстрировать умение анализировать исследуемый материал, связывать теорию с практикой и делать самостоятельные выводы.</w:t>
      </w:r>
    </w:p>
    <w:p w:rsidR="00840E4A" w:rsidRPr="00A74D87" w:rsidRDefault="00840E4A" w:rsidP="0099472C">
      <w:pPr>
        <w:spacing w:line="360" w:lineRule="auto"/>
        <w:ind w:firstLine="540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iCs/>
          <w:sz w:val="28"/>
          <w:szCs w:val="28"/>
        </w:rPr>
        <w:t>Цель исследования</w:t>
      </w:r>
      <w:r w:rsidRPr="00A74D87">
        <w:rPr>
          <w:rFonts w:ascii="Bookman Old Style" w:hAnsi="Bookman Old Style"/>
          <w:sz w:val="28"/>
          <w:szCs w:val="28"/>
        </w:rPr>
        <w:t xml:space="preserve"> ориентирует </w:t>
      </w:r>
      <w:r w:rsidR="00CB4045" w:rsidRPr="00A74D87">
        <w:rPr>
          <w:rFonts w:ascii="Bookman Old Style" w:hAnsi="Bookman Old Style"/>
          <w:sz w:val="28"/>
          <w:szCs w:val="28"/>
        </w:rPr>
        <w:t xml:space="preserve">студента </w:t>
      </w:r>
      <w:r w:rsidRPr="00A74D87">
        <w:rPr>
          <w:rFonts w:ascii="Bookman Old Style" w:hAnsi="Bookman Old Style"/>
          <w:sz w:val="28"/>
          <w:szCs w:val="28"/>
        </w:rPr>
        <w:t>на анализ и решение проблемы в двух основных направлениях: теоретическом и прикладном.</w:t>
      </w:r>
    </w:p>
    <w:p w:rsidR="0081699F" w:rsidRPr="00A74D87" w:rsidRDefault="0099472C" w:rsidP="0081699F">
      <w:pPr>
        <w:spacing w:line="360" w:lineRule="auto"/>
        <w:ind w:firstLine="540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 xml:space="preserve">Следующий важный момент – построение </w:t>
      </w:r>
      <w:r w:rsidRPr="00A74D87">
        <w:rPr>
          <w:rFonts w:ascii="Bookman Old Style" w:hAnsi="Bookman Old Style"/>
          <w:i/>
          <w:sz w:val="28"/>
          <w:szCs w:val="28"/>
        </w:rPr>
        <w:t>гипотезы.</w:t>
      </w:r>
      <w:r w:rsidRPr="00A74D87">
        <w:rPr>
          <w:rFonts w:ascii="Bookman Old Style" w:hAnsi="Bookman Old Style"/>
          <w:sz w:val="28"/>
          <w:szCs w:val="28"/>
        </w:rPr>
        <w:t xml:space="preserve"> Гипотеза вообще – это научное предположение, допущение, истинное значение которого не определено. </w:t>
      </w:r>
      <w:r w:rsidR="000776A3" w:rsidRPr="00A74D87">
        <w:rPr>
          <w:rFonts w:ascii="Bookman Old Style" w:hAnsi="Bookman Old Style"/>
          <w:sz w:val="28"/>
          <w:szCs w:val="28"/>
        </w:rPr>
        <w:t xml:space="preserve">Истинность такого предположения не очевидна. </w:t>
      </w:r>
    </w:p>
    <w:p w:rsidR="00CD22E3" w:rsidRPr="00A74D87" w:rsidRDefault="00CD22E3" w:rsidP="0081699F">
      <w:pPr>
        <w:spacing w:line="360" w:lineRule="auto"/>
        <w:ind w:firstLine="540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b/>
          <w:sz w:val="20"/>
          <w:szCs w:val="20"/>
        </w:rPr>
        <w:t>Например:</w:t>
      </w:r>
    </w:p>
    <w:p w:rsidR="0081699F" w:rsidRPr="00A74D87" w:rsidRDefault="0081699F" w:rsidP="0081699F">
      <w:pPr>
        <w:spacing w:line="360" w:lineRule="auto"/>
        <w:ind w:firstLine="540"/>
        <w:jc w:val="both"/>
        <w:rPr>
          <w:rFonts w:ascii="Bookman Old Style" w:hAnsi="Bookman Old Style"/>
          <w:sz w:val="20"/>
          <w:szCs w:val="20"/>
        </w:rPr>
      </w:pPr>
      <w:r w:rsidRPr="00A74D87">
        <w:rPr>
          <w:rFonts w:ascii="Bookman Old Style" w:hAnsi="Bookman Old Style"/>
          <w:sz w:val="20"/>
          <w:szCs w:val="20"/>
        </w:rPr>
        <w:t xml:space="preserve">Тема ВКР: Совершенствование экономической подготовки старшеклассников на основе использования элементов информационной культуры. </w:t>
      </w:r>
    </w:p>
    <w:p w:rsidR="0081699F" w:rsidRPr="00A74D87" w:rsidRDefault="0081699F" w:rsidP="0081699F">
      <w:pPr>
        <w:spacing w:line="360" w:lineRule="auto"/>
        <w:ind w:firstLine="540"/>
        <w:jc w:val="both"/>
        <w:rPr>
          <w:rFonts w:ascii="Bookman Old Style" w:hAnsi="Bookman Old Style"/>
          <w:sz w:val="20"/>
          <w:szCs w:val="20"/>
        </w:rPr>
      </w:pPr>
      <w:r w:rsidRPr="00A74D87">
        <w:rPr>
          <w:rFonts w:ascii="Bookman Old Style" w:hAnsi="Bookman Old Style"/>
          <w:sz w:val="20"/>
          <w:szCs w:val="20"/>
        </w:rPr>
        <w:t>Гипотеза: «Процесс совершенствования экономической подготовки старшеклассников на основе использования элементов информационной культуры будет проходить успешно, если созданы условия:</w:t>
      </w:r>
    </w:p>
    <w:p w:rsidR="0081699F" w:rsidRPr="00A74D87" w:rsidRDefault="0081699F" w:rsidP="004D324D">
      <w:pPr>
        <w:numPr>
          <w:ilvl w:val="0"/>
          <w:numId w:val="26"/>
        </w:numPr>
        <w:tabs>
          <w:tab w:val="clear" w:pos="1440"/>
        </w:tabs>
        <w:spacing w:line="360" w:lineRule="auto"/>
        <w:ind w:left="1080"/>
        <w:jc w:val="both"/>
        <w:rPr>
          <w:rFonts w:ascii="Bookman Old Style" w:hAnsi="Bookman Old Style"/>
          <w:sz w:val="20"/>
          <w:szCs w:val="20"/>
        </w:rPr>
      </w:pPr>
      <w:r w:rsidRPr="00A74D87">
        <w:rPr>
          <w:rFonts w:ascii="Bookman Old Style" w:hAnsi="Bookman Old Style"/>
          <w:sz w:val="20"/>
          <w:szCs w:val="20"/>
        </w:rPr>
        <w:t>выявлены психолого-педагогические, социальные и дидактические связи экономической подготовки школьников и элементов информационной культуры;</w:t>
      </w:r>
    </w:p>
    <w:p w:rsidR="0081699F" w:rsidRPr="00A74D87" w:rsidRDefault="0081699F" w:rsidP="004D324D">
      <w:pPr>
        <w:numPr>
          <w:ilvl w:val="0"/>
          <w:numId w:val="26"/>
        </w:numPr>
        <w:tabs>
          <w:tab w:val="clear" w:pos="1440"/>
        </w:tabs>
        <w:spacing w:line="360" w:lineRule="auto"/>
        <w:ind w:left="1080"/>
        <w:jc w:val="both"/>
        <w:rPr>
          <w:rFonts w:ascii="Bookman Old Style" w:hAnsi="Bookman Old Style"/>
          <w:sz w:val="20"/>
          <w:szCs w:val="20"/>
        </w:rPr>
      </w:pPr>
      <w:r w:rsidRPr="00A74D87">
        <w:rPr>
          <w:rFonts w:ascii="Bookman Old Style" w:hAnsi="Bookman Old Style"/>
          <w:sz w:val="20"/>
          <w:szCs w:val="20"/>
        </w:rPr>
        <w:t>содержание, формы и методы экономической подготовки ориентированы на использование элементов информационной культуры для повышения интенсивности обучения и мотивации школьников на овладение экономическими знаниями, умениями и участие в целенаправленной экономической деятельности;</w:t>
      </w:r>
    </w:p>
    <w:p w:rsidR="0081699F" w:rsidRPr="00A74D87" w:rsidRDefault="0081699F" w:rsidP="004D324D">
      <w:pPr>
        <w:numPr>
          <w:ilvl w:val="0"/>
          <w:numId w:val="26"/>
        </w:numPr>
        <w:tabs>
          <w:tab w:val="clear" w:pos="1440"/>
        </w:tabs>
        <w:spacing w:line="360" w:lineRule="auto"/>
        <w:ind w:left="1080"/>
        <w:jc w:val="both"/>
        <w:rPr>
          <w:rFonts w:ascii="Bookman Old Style" w:hAnsi="Bookman Old Style"/>
          <w:sz w:val="20"/>
          <w:szCs w:val="20"/>
        </w:rPr>
      </w:pPr>
      <w:r w:rsidRPr="00A74D87">
        <w:rPr>
          <w:rFonts w:ascii="Bookman Old Style" w:hAnsi="Bookman Old Style"/>
          <w:sz w:val="20"/>
          <w:szCs w:val="20"/>
        </w:rPr>
        <w:t>созданы информационные среды учащегося и педагога, способствующие совершенствованию экономической подготовки старшеклассников.</w:t>
      </w:r>
    </w:p>
    <w:p w:rsidR="0081699F" w:rsidRPr="00A74D87" w:rsidRDefault="0081699F" w:rsidP="00CD22E3">
      <w:pPr>
        <w:spacing w:line="360" w:lineRule="auto"/>
        <w:ind w:firstLine="709"/>
        <w:jc w:val="both"/>
        <w:rPr>
          <w:rFonts w:ascii="Bookman Old Style" w:hAnsi="Bookman Old Style"/>
          <w:sz w:val="20"/>
          <w:szCs w:val="20"/>
        </w:rPr>
      </w:pPr>
      <w:r w:rsidRPr="00A74D87">
        <w:rPr>
          <w:rFonts w:ascii="Bookman Old Style" w:hAnsi="Bookman Old Style"/>
          <w:sz w:val="20"/>
          <w:szCs w:val="20"/>
        </w:rPr>
        <w:t>Другой пример:</w:t>
      </w:r>
    </w:p>
    <w:p w:rsidR="000776A3" w:rsidRPr="00A74D87" w:rsidRDefault="000776A3" w:rsidP="00CD22E3">
      <w:pPr>
        <w:spacing w:line="360" w:lineRule="auto"/>
        <w:ind w:firstLine="709"/>
        <w:jc w:val="both"/>
        <w:rPr>
          <w:rFonts w:ascii="Bookman Old Style" w:hAnsi="Bookman Old Style"/>
          <w:sz w:val="20"/>
          <w:szCs w:val="20"/>
        </w:rPr>
      </w:pPr>
      <w:r w:rsidRPr="00A74D87">
        <w:rPr>
          <w:rFonts w:ascii="Bookman Old Style" w:hAnsi="Bookman Old Style"/>
          <w:sz w:val="20"/>
          <w:szCs w:val="20"/>
        </w:rPr>
        <w:t>Тема ВКР: Использование информационных технологий в преподавании дисциплины «Автомобиль».</w:t>
      </w:r>
    </w:p>
    <w:p w:rsidR="0081699F" w:rsidRPr="00A74D87" w:rsidRDefault="00CD22E3" w:rsidP="00CD22E3">
      <w:pPr>
        <w:spacing w:line="360" w:lineRule="auto"/>
        <w:ind w:firstLine="709"/>
        <w:jc w:val="both"/>
        <w:rPr>
          <w:rFonts w:ascii="Bookman Old Style" w:hAnsi="Bookman Old Style"/>
          <w:sz w:val="20"/>
          <w:szCs w:val="20"/>
        </w:rPr>
      </w:pPr>
      <w:r w:rsidRPr="00A74D87">
        <w:rPr>
          <w:rFonts w:ascii="Bookman Old Style" w:hAnsi="Bookman Old Style"/>
          <w:sz w:val="20"/>
          <w:szCs w:val="20"/>
        </w:rPr>
        <w:t>Гипотеза: «методическое обеспечение использования программы «Автомеханик» в преподавании дисциплины «Автом</w:t>
      </w:r>
      <w:r w:rsidR="004D324D">
        <w:rPr>
          <w:rFonts w:ascii="Bookman Old Style" w:hAnsi="Bookman Old Style"/>
          <w:sz w:val="20"/>
          <w:szCs w:val="20"/>
        </w:rPr>
        <w:t>обиль» учащимся будет эффективно</w:t>
      </w:r>
      <w:r w:rsidRPr="00A74D87">
        <w:rPr>
          <w:rFonts w:ascii="Bookman Old Style" w:hAnsi="Bookman Old Style"/>
          <w:sz w:val="20"/>
          <w:szCs w:val="20"/>
        </w:rPr>
        <w:t xml:space="preserve">, если разработка такого обеспечения будет учитывать: </w:t>
      </w:r>
    </w:p>
    <w:p w:rsidR="0081699F" w:rsidRPr="00A74D87" w:rsidRDefault="00CD22E3" w:rsidP="0081699F">
      <w:pPr>
        <w:numPr>
          <w:ilvl w:val="0"/>
          <w:numId w:val="20"/>
        </w:numPr>
        <w:spacing w:line="360" w:lineRule="auto"/>
        <w:ind w:left="1077" w:hanging="357"/>
        <w:jc w:val="both"/>
        <w:rPr>
          <w:rFonts w:ascii="Bookman Old Style" w:hAnsi="Bookman Old Style"/>
          <w:sz w:val="20"/>
          <w:szCs w:val="20"/>
        </w:rPr>
      </w:pPr>
      <w:r w:rsidRPr="00A74D87">
        <w:rPr>
          <w:rFonts w:ascii="Bookman Old Style" w:hAnsi="Bookman Old Style"/>
          <w:sz w:val="20"/>
          <w:szCs w:val="20"/>
        </w:rPr>
        <w:t xml:space="preserve">эволюцию информационных технологий в системе образования; </w:t>
      </w:r>
    </w:p>
    <w:p w:rsidR="00CD22E3" w:rsidRPr="00A74D87" w:rsidRDefault="00CD22E3" w:rsidP="0081699F">
      <w:pPr>
        <w:numPr>
          <w:ilvl w:val="0"/>
          <w:numId w:val="20"/>
        </w:numPr>
        <w:spacing w:line="360" w:lineRule="auto"/>
        <w:ind w:left="1077" w:hanging="357"/>
        <w:jc w:val="both"/>
        <w:rPr>
          <w:rFonts w:ascii="Bookman Old Style" w:hAnsi="Bookman Old Style"/>
          <w:sz w:val="20"/>
          <w:szCs w:val="20"/>
        </w:rPr>
      </w:pPr>
      <w:r w:rsidRPr="00A74D87">
        <w:rPr>
          <w:rFonts w:ascii="Bookman Old Style" w:hAnsi="Bookman Old Style"/>
          <w:sz w:val="20"/>
          <w:szCs w:val="20"/>
        </w:rPr>
        <w:t xml:space="preserve">особенности использования новых информационных технологий в </w:t>
      </w:r>
      <w:r w:rsidR="004D324D">
        <w:rPr>
          <w:rFonts w:ascii="Bookman Old Style" w:hAnsi="Bookman Old Style"/>
          <w:sz w:val="20"/>
          <w:szCs w:val="20"/>
        </w:rPr>
        <w:t>профессиональном образовании»</w:t>
      </w:r>
      <w:r w:rsidRPr="00A74D87">
        <w:rPr>
          <w:rFonts w:ascii="Bookman Old Style" w:hAnsi="Bookman Old Style"/>
          <w:sz w:val="20"/>
          <w:szCs w:val="20"/>
        </w:rPr>
        <w:t xml:space="preserve"> (ВКР Саитова А.М., </w:t>
      </w:r>
      <w:smartTag w:uri="urn:schemas-microsoft-com:office:smarttags" w:element="metricconverter">
        <w:smartTagPr>
          <w:attr w:name="ProductID" w:val="2008 г"/>
        </w:smartTagPr>
        <w:r w:rsidRPr="00A74D87">
          <w:rPr>
            <w:rFonts w:ascii="Bookman Old Style" w:hAnsi="Bookman Old Style"/>
            <w:sz w:val="20"/>
            <w:szCs w:val="20"/>
          </w:rPr>
          <w:t>2008</w:t>
        </w:r>
        <w:r w:rsidR="004D324D">
          <w:rPr>
            <w:rFonts w:ascii="Bookman Old Style" w:hAnsi="Bookman Old Style"/>
            <w:sz w:val="20"/>
            <w:szCs w:val="20"/>
          </w:rPr>
          <w:t xml:space="preserve"> </w:t>
        </w:r>
        <w:r w:rsidRPr="00A74D87">
          <w:rPr>
            <w:rFonts w:ascii="Bookman Old Style" w:hAnsi="Bookman Old Style"/>
            <w:sz w:val="20"/>
            <w:szCs w:val="20"/>
          </w:rPr>
          <w:t>г</w:t>
        </w:r>
      </w:smartTag>
      <w:r w:rsidRPr="00A74D87">
        <w:rPr>
          <w:rFonts w:ascii="Bookman Old Style" w:hAnsi="Bookman Old Style"/>
          <w:sz w:val="20"/>
          <w:szCs w:val="20"/>
        </w:rPr>
        <w:t>.).</w:t>
      </w:r>
    </w:p>
    <w:p w:rsidR="003B27C2" w:rsidRPr="00A74D87" w:rsidRDefault="0099472C" w:rsidP="0099472C">
      <w:pPr>
        <w:spacing w:line="360" w:lineRule="auto"/>
        <w:ind w:firstLine="540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 xml:space="preserve">Гипотеза требует экспериментальной, а иногда и теоретической проверки, которая либо подтверждает гипотезу и она становится фактом, либо опровергает, и тогда строится новая гипотеза. Поэтому, если в выпускной квалификационной работе студент не имеет возможности привести результаты экспериментальной работы (из-за </w:t>
      </w:r>
      <w:r w:rsidR="003B27C2" w:rsidRPr="00A74D87">
        <w:rPr>
          <w:rFonts w:ascii="Bookman Old Style" w:hAnsi="Bookman Old Style"/>
          <w:sz w:val="28"/>
          <w:szCs w:val="28"/>
        </w:rPr>
        <w:t xml:space="preserve">отсутствия экспериментальных данных, из-за нехватки времени на проведение полноценного эксперимента и пр.), то гипотезу в исследовании выдвигать не рекомендуется. </w:t>
      </w:r>
    </w:p>
    <w:p w:rsidR="00EE30B9" w:rsidRPr="00A74D87" w:rsidRDefault="00263422" w:rsidP="0099472C">
      <w:pPr>
        <w:spacing w:line="360" w:lineRule="auto"/>
        <w:ind w:firstLine="540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 xml:space="preserve">Анализ выпускных квалификационных работ, выполненных в разные годы на технолого-экономическом факультете ЕГПУ показывает, что здесь встречаются две трудности, две крайности. В одном случае предположение, выдвинутое в гипотезе, так очевидно вытекает из общеизвестных закономерностей, теорий, известных технологий, что является просто банальным. Иначе говоря, нечего и проверять, </w:t>
      </w:r>
      <w:r w:rsidR="00EE30B9" w:rsidRPr="00A74D87">
        <w:rPr>
          <w:rFonts w:ascii="Bookman Old Style" w:hAnsi="Bookman Old Style"/>
          <w:sz w:val="28"/>
          <w:szCs w:val="28"/>
        </w:rPr>
        <w:t xml:space="preserve">нет предмета исследования, а поэтому и не может быть никакого эксперимента. Например, гипотеза: «современные информационные технологии повышают познавательную активность школьников на уроках технологии». Это давно известно и очевидно. В другом случае гипотеза выражена так странно и нелогично, загадочно, что невозможно даже предположить, исходя из чего ожидается, например, высокая эффективность предложенной новой методики. В этом случае гипотеза неверна, неграмотна, либо мы имеем дело с новым научным открытием, что является большой редкостью в студенческих работах. </w:t>
      </w:r>
    </w:p>
    <w:p w:rsidR="0099472C" w:rsidRPr="00A74D87" w:rsidRDefault="003B27C2" w:rsidP="0099472C">
      <w:pPr>
        <w:spacing w:line="360" w:lineRule="auto"/>
        <w:ind w:firstLine="540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 xml:space="preserve">Если студент строит гипотезу, то нужно учесть то, что она в процессе исследования может неоднократно уточняться, дополняться или изменяться. </w:t>
      </w:r>
    </w:p>
    <w:p w:rsidR="00C13F7B" w:rsidRPr="00A74D87" w:rsidRDefault="000776A3" w:rsidP="00C13F7B">
      <w:pPr>
        <w:spacing w:line="360" w:lineRule="auto"/>
        <w:ind w:firstLine="540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 xml:space="preserve">Формулируя гипотезу, студент должен построить предположение о том, каким образом он намерен достичь поставленной цели исследования. Справедливо суждение, что гипотеза определяет </w:t>
      </w:r>
      <w:r w:rsidR="0081699F" w:rsidRPr="00A74D87">
        <w:rPr>
          <w:rFonts w:ascii="Bookman Old Style" w:hAnsi="Bookman Old Style"/>
          <w:sz w:val="28"/>
          <w:szCs w:val="28"/>
        </w:rPr>
        <w:t>задачи исследования.</w:t>
      </w:r>
    </w:p>
    <w:p w:rsidR="0081699F" w:rsidRPr="00A74D87" w:rsidRDefault="00C13F7B" w:rsidP="00C13F7B">
      <w:pPr>
        <w:spacing w:line="360" w:lineRule="auto"/>
        <w:ind w:firstLine="540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b/>
          <w:sz w:val="20"/>
          <w:szCs w:val="20"/>
        </w:rPr>
        <w:t>Воспользуемся предыдущим примером</w:t>
      </w:r>
      <w:r w:rsidR="0081699F" w:rsidRPr="00A74D87">
        <w:rPr>
          <w:rFonts w:ascii="Bookman Old Style" w:hAnsi="Bookman Old Style"/>
          <w:b/>
          <w:sz w:val="20"/>
          <w:szCs w:val="20"/>
        </w:rPr>
        <w:t>:</w:t>
      </w:r>
    </w:p>
    <w:p w:rsidR="00C13F7B" w:rsidRPr="00A74D87" w:rsidRDefault="00C13F7B" w:rsidP="00C13F7B">
      <w:pPr>
        <w:spacing w:line="360" w:lineRule="auto"/>
        <w:ind w:firstLine="567"/>
        <w:jc w:val="both"/>
        <w:rPr>
          <w:rFonts w:ascii="Bookman Old Style" w:hAnsi="Bookman Old Style"/>
          <w:sz w:val="20"/>
          <w:szCs w:val="20"/>
        </w:rPr>
      </w:pPr>
      <w:r w:rsidRPr="00A74D87">
        <w:rPr>
          <w:rFonts w:ascii="Bookman Old Style" w:hAnsi="Bookman Old Style"/>
          <w:sz w:val="20"/>
          <w:szCs w:val="20"/>
        </w:rPr>
        <w:t>Тема ВКР: Использование информационных технологий в преподавании дисциплины «Автомобиль».</w:t>
      </w:r>
    </w:p>
    <w:p w:rsidR="00C13F7B" w:rsidRPr="00A74D87" w:rsidRDefault="00C13F7B" w:rsidP="00C13F7B">
      <w:pPr>
        <w:spacing w:line="360" w:lineRule="auto"/>
        <w:ind w:firstLine="567"/>
        <w:jc w:val="both"/>
        <w:rPr>
          <w:rFonts w:ascii="Bookman Old Style" w:hAnsi="Bookman Old Style"/>
          <w:sz w:val="20"/>
          <w:szCs w:val="20"/>
        </w:rPr>
      </w:pPr>
      <w:r w:rsidRPr="00A74D87">
        <w:rPr>
          <w:rFonts w:ascii="Bookman Old Style" w:hAnsi="Bookman Old Style"/>
          <w:sz w:val="20"/>
          <w:szCs w:val="20"/>
        </w:rPr>
        <w:t>Цель: разработать эффективное методическое обеспечение использования программы «Автомеханик» в освоении дисциплины «Автомобиль».</w:t>
      </w:r>
    </w:p>
    <w:p w:rsidR="00C13F7B" w:rsidRPr="00A74D87" w:rsidRDefault="00C13F7B" w:rsidP="00C13F7B">
      <w:pPr>
        <w:spacing w:line="360" w:lineRule="auto"/>
        <w:ind w:firstLine="567"/>
        <w:jc w:val="both"/>
        <w:rPr>
          <w:rFonts w:ascii="Bookman Old Style" w:hAnsi="Bookman Old Style"/>
          <w:sz w:val="20"/>
          <w:szCs w:val="20"/>
        </w:rPr>
      </w:pPr>
      <w:r w:rsidRPr="00A74D87">
        <w:rPr>
          <w:rFonts w:ascii="Bookman Old Style" w:hAnsi="Bookman Old Style"/>
          <w:sz w:val="20"/>
          <w:szCs w:val="20"/>
        </w:rPr>
        <w:t>Гипотеза: «методическое обеспечение использования программы «Автомеханик» в преподавании дисциплины «Автом</w:t>
      </w:r>
      <w:r w:rsidR="004D324D">
        <w:rPr>
          <w:rFonts w:ascii="Bookman Old Style" w:hAnsi="Bookman Old Style"/>
          <w:sz w:val="20"/>
          <w:szCs w:val="20"/>
        </w:rPr>
        <w:t>обиль» учащимся будет эффективно</w:t>
      </w:r>
      <w:r w:rsidRPr="00A74D87">
        <w:rPr>
          <w:rFonts w:ascii="Bookman Old Style" w:hAnsi="Bookman Old Style"/>
          <w:sz w:val="20"/>
          <w:szCs w:val="20"/>
        </w:rPr>
        <w:t xml:space="preserve">, если разработка такого обеспечения будет учитывать: </w:t>
      </w:r>
    </w:p>
    <w:p w:rsidR="00C13F7B" w:rsidRPr="00A74D87" w:rsidRDefault="00C13F7B" w:rsidP="00C13F7B">
      <w:pPr>
        <w:numPr>
          <w:ilvl w:val="0"/>
          <w:numId w:val="20"/>
        </w:numPr>
        <w:spacing w:line="360" w:lineRule="auto"/>
        <w:ind w:left="1077" w:hanging="357"/>
        <w:jc w:val="both"/>
        <w:rPr>
          <w:rFonts w:ascii="Bookman Old Style" w:hAnsi="Bookman Old Style"/>
          <w:sz w:val="20"/>
          <w:szCs w:val="20"/>
        </w:rPr>
      </w:pPr>
      <w:r w:rsidRPr="00A74D87">
        <w:rPr>
          <w:rFonts w:ascii="Bookman Old Style" w:hAnsi="Bookman Old Style"/>
          <w:sz w:val="20"/>
          <w:szCs w:val="20"/>
        </w:rPr>
        <w:t xml:space="preserve">эволюцию информационных технологий в системе образования; </w:t>
      </w:r>
    </w:p>
    <w:p w:rsidR="00C13F7B" w:rsidRPr="00A74D87" w:rsidRDefault="00C13F7B" w:rsidP="00C13F7B">
      <w:pPr>
        <w:numPr>
          <w:ilvl w:val="0"/>
          <w:numId w:val="20"/>
        </w:numPr>
        <w:spacing w:line="360" w:lineRule="auto"/>
        <w:ind w:left="1077" w:hanging="357"/>
        <w:jc w:val="both"/>
        <w:rPr>
          <w:rFonts w:ascii="Bookman Old Style" w:hAnsi="Bookman Old Style"/>
          <w:sz w:val="20"/>
          <w:szCs w:val="20"/>
        </w:rPr>
      </w:pPr>
      <w:r w:rsidRPr="00A74D87">
        <w:rPr>
          <w:rFonts w:ascii="Bookman Old Style" w:hAnsi="Bookman Old Style"/>
          <w:sz w:val="20"/>
          <w:szCs w:val="20"/>
        </w:rPr>
        <w:t>особенности использования новых информационных технологий в профессиональном образовании».</w:t>
      </w:r>
    </w:p>
    <w:p w:rsidR="0081699F" w:rsidRPr="00A74D87" w:rsidRDefault="0081699F" w:rsidP="0081699F">
      <w:pPr>
        <w:spacing w:line="360" w:lineRule="auto"/>
        <w:ind w:firstLine="540"/>
        <w:jc w:val="both"/>
        <w:rPr>
          <w:rFonts w:ascii="Bookman Old Style" w:hAnsi="Bookman Old Style"/>
          <w:sz w:val="20"/>
          <w:szCs w:val="20"/>
        </w:rPr>
      </w:pPr>
      <w:r w:rsidRPr="00A74D87">
        <w:rPr>
          <w:rFonts w:ascii="Bookman Old Style" w:hAnsi="Bookman Old Style"/>
          <w:sz w:val="20"/>
          <w:szCs w:val="20"/>
        </w:rPr>
        <w:t>Задачи:</w:t>
      </w:r>
    </w:p>
    <w:p w:rsidR="0081699F" w:rsidRPr="00A74D87" w:rsidRDefault="0081699F" w:rsidP="0056176C">
      <w:pPr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A74D87">
        <w:rPr>
          <w:rFonts w:ascii="Bookman Old Style" w:hAnsi="Bookman Old Style"/>
          <w:sz w:val="20"/>
          <w:szCs w:val="20"/>
        </w:rPr>
        <w:t>Изучить эволюцию информационных технологий в системе образования.</w:t>
      </w:r>
    </w:p>
    <w:p w:rsidR="0081699F" w:rsidRPr="00A74D87" w:rsidRDefault="0081699F" w:rsidP="0056176C">
      <w:pPr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A74D87">
        <w:rPr>
          <w:rFonts w:ascii="Bookman Old Style" w:hAnsi="Bookman Old Style"/>
          <w:sz w:val="20"/>
          <w:szCs w:val="20"/>
        </w:rPr>
        <w:t>Раскрыть особенности использования новых информационных технологий через приз</w:t>
      </w:r>
      <w:r w:rsidR="004D324D">
        <w:rPr>
          <w:rFonts w:ascii="Bookman Old Style" w:hAnsi="Bookman Old Style"/>
          <w:sz w:val="20"/>
          <w:szCs w:val="20"/>
        </w:rPr>
        <w:t>му профессионального образования</w:t>
      </w:r>
      <w:r w:rsidRPr="00A74D87">
        <w:rPr>
          <w:rFonts w:ascii="Bookman Old Style" w:hAnsi="Bookman Old Style"/>
          <w:sz w:val="20"/>
          <w:szCs w:val="20"/>
        </w:rPr>
        <w:t>.</w:t>
      </w:r>
    </w:p>
    <w:p w:rsidR="0081699F" w:rsidRPr="00A74D87" w:rsidRDefault="0081699F" w:rsidP="0056176C">
      <w:pPr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A74D87">
        <w:rPr>
          <w:rFonts w:ascii="Bookman Old Style" w:hAnsi="Bookman Old Style"/>
          <w:sz w:val="20"/>
          <w:szCs w:val="20"/>
        </w:rPr>
        <w:t>Разработать и экспериментально проверить эффективность методики использования программы «Ав</w:t>
      </w:r>
      <w:r w:rsidR="004D324D">
        <w:rPr>
          <w:rFonts w:ascii="Bookman Old Style" w:hAnsi="Bookman Old Style"/>
          <w:sz w:val="20"/>
          <w:szCs w:val="20"/>
        </w:rPr>
        <w:t>томеханик» в курсе «Автомобиль»</w:t>
      </w:r>
      <w:r w:rsidRPr="00A74D87">
        <w:rPr>
          <w:rFonts w:ascii="Bookman Old Style" w:hAnsi="Bookman Old Style"/>
          <w:sz w:val="20"/>
          <w:szCs w:val="20"/>
        </w:rPr>
        <w:t xml:space="preserve"> (ВКР Саитова А.М., </w:t>
      </w:r>
      <w:smartTag w:uri="urn:schemas-microsoft-com:office:smarttags" w:element="metricconverter">
        <w:smartTagPr>
          <w:attr w:name="ProductID" w:val="2008 г"/>
        </w:smartTagPr>
        <w:r w:rsidRPr="00A74D87">
          <w:rPr>
            <w:rFonts w:ascii="Bookman Old Style" w:hAnsi="Bookman Old Style"/>
            <w:sz w:val="20"/>
            <w:szCs w:val="20"/>
          </w:rPr>
          <w:t>2008</w:t>
        </w:r>
        <w:r w:rsidR="004D324D">
          <w:rPr>
            <w:rFonts w:ascii="Bookman Old Style" w:hAnsi="Bookman Old Style"/>
            <w:sz w:val="20"/>
            <w:szCs w:val="20"/>
          </w:rPr>
          <w:t xml:space="preserve"> </w:t>
        </w:r>
        <w:r w:rsidRPr="00A74D87">
          <w:rPr>
            <w:rFonts w:ascii="Bookman Old Style" w:hAnsi="Bookman Old Style"/>
            <w:sz w:val="20"/>
            <w:szCs w:val="20"/>
          </w:rPr>
          <w:t>г</w:t>
        </w:r>
      </w:smartTag>
      <w:r w:rsidRPr="00A74D87">
        <w:rPr>
          <w:rFonts w:ascii="Bookman Old Style" w:hAnsi="Bookman Old Style"/>
          <w:sz w:val="20"/>
          <w:szCs w:val="20"/>
        </w:rPr>
        <w:t>.).</w:t>
      </w:r>
    </w:p>
    <w:p w:rsidR="003C77E3" w:rsidRPr="00A74D87" w:rsidRDefault="003C77E3" w:rsidP="0099472C">
      <w:pPr>
        <w:spacing w:line="360" w:lineRule="auto"/>
        <w:ind w:firstLine="540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iCs/>
          <w:sz w:val="28"/>
          <w:szCs w:val="28"/>
        </w:rPr>
        <w:t>Таким образом, с</w:t>
      </w:r>
      <w:r w:rsidR="00BD142E" w:rsidRPr="00A74D87">
        <w:rPr>
          <w:rFonts w:ascii="Bookman Old Style" w:hAnsi="Bookman Old Style"/>
          <w:iCs/>
          <w:sz w:val="28"/>
          <w:szCs w:val="28"/>
        </w:rPr>
        <w:t xml:space="preserve">формулированные цель и гипотеза исследования логически определяют его задачи. </w:t>
      </w:r>
      <w:r w:rsidR="00840E4A" w:rsidRPr="00A74D87">
        <w:rPr>
          <w:rFonts w:ascii="Bookman Old Style" w:hAnsi="Bookman Old Style"/>
          <w:i/>
          <w:iCs/>
          <w:sz w:val="28"/>
          <w:szCs w:val="28"/>
        </w:rPr>
        <w:t>Задачи исследования</w:t>
      </w:r>
      <w:r w:rsidR="00840E4A" w:rsidRPr="00A74D87">
        <w:rPr>
          <w:rFonts w:ascii="Bookman Old Style" w:hAnsi="Bookman Old Style"/>
          <w:sz w:val="28"/>
          <w:szCs w:val="28"/>
        </w:rPr>
        <w:t xml:space="preserve"> – это алгоритм достижения цели исследования. Это ступеньки, на каждой из которых производится та или иная исследовательская операция (изучение необходимой литературы, сбор эмпирических данных, их анализ, сопоставление; построение классификаций; разработка методик и их реализация и т.д.), решается конкретная исследовательская проблема.</w:t>
      </w:r>
      <w:r w:rsidR="00BD142E" w:rsidRPr="00A74D87">
        <w:rPr>
          <w:rFonts w:ascii="Bookman Old Style" w:hAnsi="Bookman Old Style"/>
          <w:sz w:val="28"/>
          <w:szCs w:val="28"/>
        </w:rPr>
        <w:t xml:space="preserve"> </w:t>
      </w:r>
    </w:p>
    <w:p w:rsidR="003C77E3" w:rsidRPr="00A74D87" w:rsidRDefault="00BD142E" w:rsidP="003C77E3">
      <w:pPr>
        <w:spacing w:line="360" w:lineRule="auto"/>
        <w:ind w:left="896" w:hanging="357"/>
        <w:jc w:val="both"/>
        <w:rPr>
          <w:rFonts w:ascii="Bookman Old Style" w:hAnsi="Bookman Old Style"/>
          <w:b/>
          <w:sz w:val="20"/>
          <w:szCs w:val="20"/>
        </w:rPr>
      </w:pPr>
      <w:r w:rsidRPr="00A74D87">
        <w:rPr>
          <w:rFonts w:ascii="Bookman Old Style" w:hAnsi="Bookman Old Style"/>
          <w:b/>
          <w:sz w:val="20"/>
          <w:szCs w:val="20"/>
        </w:rPr>
        <w:t>Например</w:t>
      </w:r>
      <w:r w:rsidR="003C77E3" w:rsidRPr="00A74D87">
        <w:rPr>
          <w:rFonts w:ascii="Bookman Old Style" w:hAnsi="Bookman Old Style"/>
          <w:b/>
          <w:sz w:val="20"/>
          <w:szCs w:val="20"/>
        </w:rPr>
        <w:t>:</w:t>
      </w:r>
    </w:p>
    <w:p w:rsidR="003C77E3" w:rsidRPr="00A74D87" w:rsidRDefault="003C77E3" w:rsidP="0056176C">
      <w:pPr>
        <w:spacing w:line="360" w:lineRule="auto"/>
        <w:ind w:firstLine="539"/>
        <w:jc w:val="both"/>
        <w:rPr>
          <w:rFonts w:ascii="Bookman Old Style" w:hAnsi="Bookman Old Style"/>
          <w:sz w:val="20"/>
          <w:szCs w:val="20"/>
        </w:rPr>
      </w:pPr>
      <w:r w:rsidRPr="00A74D87">
        <w:rPr>
          <w:rFonts w:ascii="Bookman Old Style" w:hAnsi="Bookman Old Style"/>
          <w:sz w:val="20"/>
          <w:szCs w:val="20"/>
        </w:rPr>
        <w:t>Т</w:t>
      </w:r>
      <w:r w:rsidR="00BD142E" w:rsidRPr="00A74D87">
        <w:rPr>
          <w:rFonts w:ascii="Bookman Old Style" w:hAnsi="Bookman Old Style"/>
          <w:sz w:val="20"/>
          <w:szCs w:val="20"/>
        </w:rPr>
        <w:t>ема</w:t>
      </w:r>
      <w:r w:rsidRPr="00A74D87">
        <w:rPr>
          <w:rFonts w:ascii="Bookman Old Style" w:hAnsi="Bookman Old Style"/>
          <w:sz w:val="20"/>
          <w:szCs w:val="20"/>
        </w:rPr>
        <w:t xml:space="preserve"> ВКР</w:t>
      </w:r>
      <w:r w:rsidR="00BD142E" w:rsidRPr="00A74D87">
        <w:rPr>
          <w:rFonts w:ascii="Bookman Old Style" w:hAnsi="Bookman Old Style"/>
          <w:sz w:val="20"/>
          <w:szCs w:val="20"/>
        </w:rPr>
        <w:t xml:space="preserve">: Методика формирования элементов информационной культуры студентов младших курсов педвузов. </w:t>
      </w:r>
    </w:p>
    <w:p w:rsidR="00840E4A" w:rsidRPr="00A74D87" w:rsidRDefault="00BD142E" w:rsidP="003C77E3">
      <w:pPr>
        <w:spacing w:line="360" w:lineRule="auto"/>
        <w:ind w:left="896" w:hanging="357"/>
        <w:jc w:val="both"/>
        <w:rPr>
          <w:rFonts w:ascii="Bookman Old Style" w:hAnsi="Bookman Old Style"/>
          <w:sz w:val="20"/>
          <w:szCs w:val="20"/>
        </w:rPr>
      </w:pPr>
      <w:r w:rsidRPr="00A74D87">
        <w:rPr>
          <w:rFonts w:ascii="Bookman Old Style" w:hAnsi="Bookman Old Style"/>
          <w:sz w:val="20"/>
          <w:szCs w:val="20"/>
        </w:rPr>
        <w:t>Задачи:</w:t>
      </w:r>
    </w:p>
    <w:p w:rsidR="00BD142E" w:rsidRPr="00A74D87" w:rsidRDefault="00BD142E" w:rsidP="003C77E3">
      <w:pPr>
        <w:widowControl w:val="0"/>
        <w:numPr>
          <w:ilvl w:val="0"/>
          <w:numId w:val="15"/>
        </w:numPr>
        <w:tabs>
          <w:tab w:val="clear" w:pos="1065"/>
          <w:tab w:val="left" w:pos="709"/>
        </w:tabs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Bookman Old Style" w:hAnsi="Bookman Old Style"/>
          <w:sz w:val="20"/>
          <w:szCs w:val="20"/>
        </w:rPr>
      </w:pPr>
      <w:r w:rsidRPr="00A74D87">
        <w:rPr>
          <w:rFonts w:ascii="Bookman Old Style" w:hAnsi="Bookman Old Style"/>
          <w:sz w:val="20"/>
          <w:szCs w:val="20"/>
        </w:rPr>
        <w:t>Проанализировать состав понятийно-терминологического обеспечения проблемы исследования; раскрыть сущность и содержание понятия «информационная культура», выявить структуру рассматриваемого феномена, изучить действие его структурных компонентов в процессе профессиональной подготовки будущих учителей.</w:t>
      </w:r>
    </w:p>
    <w:p w:rsidR="00BD142E" w:rsidRPr="00A74D87" w:rsidRDefault="00BD142E" w:rsidP="003C77E3">
      <w:pPr>
        <w:widowControl w:val="0"/>
        <w:numPr>
          <w:ilvl w:val="0"/>
          <w:numId w:val="15"/>
        </w:numPr>
        <w:tabs>
          <w:tab w:val="clear" w:pos="1065"/>
          <w:tab w:val="left" w:pos="709"/>
        </w:tabs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Bookman Old Style" w:hAnsi="Bookman Old Style"/>
          <w:sz w:val="20"/>
          <w:szCs w:val="20"/>
        </w:rPr>
      </w:pPr>
      <w:r w:rsidRPr="00A74D87">
        <w:rPr>
          <w:rFonts w:ascii="Bookman Old Style" w:hAnsi="Bookman Old Style"/>
          <w:sz w:val="20"/>
          <w:szCs w:val="20"/>
        </w:rPr>
        <w:t>Провести психолого-педагогический анализ современного состояния и направлений информатизации общества, на основе которого определить концептуальные подходы к проектированию системы формирования информационной культуры студентов.</w:t>
      </w:r>
    </w:p>
    <w:p w:rsidR="00BD142E" w:rsidRPr="00A74D87" w:rsidRDefault="00BD142E" w:rsidP="003C77E3">
      <w:pPr>
        <w:widowControl w:val="0"/>
        <w:numPr>
          <w:ilvl w:val="0"/>
          <w:numId w:val="15"/>
        </w:numPr>
        <w:tabs>
          <w:tab w:val="clear" w:pos="1065"/>
          <w:tab w:val="left" w:pos="709"/>
        </w:tabs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Bookman Old Style" w:hAnsi="Bookman Old Style"/>
          <w:sz w:val="20"/>
          <w:szCs w:val="20"/>
        </w:rPr>
      </w:pPr>
      <w:r w:rsidRPr="00A74D87">
        <w:rPr>
          <w:rFonts w:ascii="Bookman Old Style" w:hAnsi="Bookman Old Style"/>
          <w:sz w:val="20"/>
          <w:szCs w:val="20"/>
        </w:rPr>
        <w:t>Разработать систему формирования информационной культуры и технологию ее реализации.</w:t>
      </w:r>
    </w:p>
    <w:p w:rsidR="00BD142E" w:rsidRPr="00A74D87" w:rsidRDefault="00BD142E" w:rsidP="003C77E3">
      <w:pPr>
        <w:widowControl w:val="0"/>
        <w:numPr>
          <w:ilvl w:val="0"/>
          <w:numId w:val="15"/>
        </w:numPr>
        <w:tabs>
          <w:tab w:val="clear" w:pos="1065"/>
          <w:tab w:val="left" w:pos="709"/>
        </w:tabs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Bookman Old Style" w:hAnsi="Bookman Old Style"/>
          <w:sz w:val="20"/>
          <w:szCs w:val="20"/>
        </w:rPr>
      </w:pPr>
      <w:r w:rsidRPr="00A74D87">
        <w:rPr>
          <w:rFonts w:ascii="Bookman Old Style" w:hAnsi="Bookman Old Style"/>
          <w:sz w:val="20"/>
          <w:szCs w:val="20"/>
        </w:rPr>
        <w:t>Экспериментально определить уровень отдельных элементов информационной культуры студентов технолого-экономического факультета педагогического вуза.</w:t>
      </w:r>
    </w:p>
    <w:p w:rsidR="003C77E3" w:rsidRPr="00A74D87" w:rsidRDefault="003C77E3" w:rsidP="008C605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 xml:space="preserve">Важно в работе не допускать «повторов». </w:t>
      </w:r>
      <w:r w:rsidR="003D70CA" w:rsidRPr="00A74D87">
        <w:rPr>
          <w:rFonts w:ascii="Bookman Old Style" w:hAnsi="Bookman Old Style"/>
          <w:sz w:val="28"/>
          <w:szCs w:val="28"/>
        </w:rPr>
        <w:t xml:space="preserve">Вот типичный пример: </w:t>
      </w:r>
      <w:r w:rsidRPr="00A74D87">
        <w:rPr>
          <w:rFonts w:ascii="Bookman Old Style" w:hAnsi="Bookman Old Style"/>
          <w:sz w:val="28"/>
          <w:szCs w:val="28"/>
        </w:rPr>
        <w:t xml:space="preserve">цель исследования – разработать систему уроков… и одна из задач в работе сформулирована также – разработать систему уроков… </w:t>
      </w:r>
    </w:p>
    <w:p w:rsidR="003C77E3" w:rsidRPr="00A74D87" w:rsidRDefault="003C77E3" w:rsidP="008C605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 xml:space="preserve">Вместе с тем, возможна такая постановка: </w:t>
      </w:r>
    </w:p>
    <w:p w:rsidR="003D70CA" w:rsidRPr="00A74D87" w:rsidRDefault="003C77E3" w:rsidP="008C605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 xml:space="preserve">цель – разработать и апробировать наглядное средство…; </w:t>
      </w:r>
    </w:p>
    <w:p w:rsidR="003C77E3" w:rsidRPr="00A74D87" w:rsidRDefault="003C77E3" w:rsidP="008C605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 xml:space="preserve">задачи: 1) </w:t>
      </w:r>
      <w:r w:rsidR="003D70CA" w:rsidRPr="00A74D87">
        <w:rPr>
          <w:rFonts w:ascii="Bookman Old Style" w:hAnsi="Bookman Old Style"/>
          <w:sz w:val="28"/>
          <w:szCs w:val="28"/>
        </w:rPr>
        <w:t>изучить/проанализировать/определить</w:t>
      </w:r>
      <w:r w:rsidRPr="00A74D87">
        <w:rPr>
          <w:rFonts w:ascii="Bookman Old Style" w:hAnsi="Bookman Old Style"/>
          <w:sz w:val="28"/>
          <w:szCs w:val="28"/>
        </w:rPr>
        <w:t>… 2) разработать наглядное средство… 3) апробировать наглядное средство…</w:t>
      </w:r>
    </w:p>
    <w:p w:rsidR="008C6057" w:rsidRPr="00A74D87" w:rsidRDefault="003C77E3" w:rsidP="008C605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Bookman Old Style" w:hAnsi="Bookman Old Style" w:cs="TimesNewRoman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 xml:space="preserve"> </w:t>
      </w:r>
      <w:r w:rsidR="00DE6F97" w:rsidRPr="00A74D87">
        <w:rPr>
          <w:rFonts w:ascii="Bookman Old Style" w:hAnsi="Bookman Old Style"/>
          <w:sz w:val="28"/>
          <w:szCs w:val="28"/>
        </w:rPr>
        <w:t xml:space="preserve">Далее указывается, на каком именно материале выполнена работа. Здесь дается характеристика основных источников получения информации, а также указываются </w:t>
      </w:r>
      <w:r w:rsidR="00DE6F97" w:rsidRPr="00A74D87">
        <w:rPr>
          <w:rFonts w:ascii="Bookman Old Style" w:hAnsi="Bookman Old Style"/>
          <w:i/>
          <w:sz w:val="28"/>
          <w:szCs w:val="28"/>
        </w:rPr>
        <w:t>методологические основы</w:t>
      </w:r>
      <w:r w:rsidR="00DE6F97" w:rsidRPr="00A74D87">
        <w:rPr>
          <w:rFonts w:ascii="Bookman Old Style" w:hAnsi="Bookman Old Style"/>
          <w:sz w:val="28"/>
          <w:szCs w:val="28"/>
        </w:rPr>
        <w:t xml:space="preserve"> проведенного исследования, к которым относятся те концепции, идеи, положения педагогики, психологии и других наук, которые студент использовал для написания</w:t>
      </w:r>
      <w:r w:rsidR="00263422" w:rsidRPr="00A74D87">
        <w:rPr>
          <w:rFonts w:ascii="Bookman Old Style" w:hAnsi="Bookman Old Style"/>
          <w:sz w:val="28"/>
          <w:szCs w:val="28"/>
        </w:rPr>
        <w:t xml:space="preserve"> работы, для обоснования своих выводов.</w:t>
      </w:r>
      <w:r w:rsidR="008C6057" w:rsidRPr="00A74D87">
        <w:rPr>
          <w:rFonts w:ascii="Bookman Old Style" w:hAnsi="Bookman Old Style"/>
          <w:sz w:val="28"/>
          <w:szCs w:val="28"/>
        </w:rPr>
        <w:t xml:space="preserve"> </w:t>
      </w:r>
      <w:r w:rsidR="008C6057" w:rsidRPr="00A74D87">
        <w:rPr>
          <w:rFonts w:ascii="Bookman Old Style" w:hAnsi="Bookman Old Style" w:cs="TimesNewRoman"/>
          <w:sz w:val="28"/>
          <w:szCs w:val="28"/>
        </w:rPr>
        <w:t>В.И. Загвязинский дает следующее определение методологии педагогики: «это учение о педагогическом знании и процессе его добывания, т.е. педагогическом познании. Она включает:</w:t>
      </w:r>
    </w:p>
    <w:p w:rsidR="008C6057" w:rsidRPr="00A74D87" w:rsidRDefault="0056176C" w:rsidP="008C605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Bookman Old Style" w:hAnsi="Bookman Old Style" w:cs="TimesNewRoman"/>
          <w:sz w:val="28"/>
          <w:szCs w:val="28"/>
        </w:rPr>
      </w:pPr>
      <w:r>
        <w:rPr>
          <w:rFonts w:ascii="Bookman Old Style" w:hAnsi="Bookman Old Style" w:cs="TimesNewRoman"/>
          <w:sz w:val="28"/>
          <w:szCs w:val="28"/>
        </w:rPr>
        <w:t>1</w:t>
      </w:r>
      <w:r w:rsidR="008C6057" w:rsidRPr="00A74D87">
        <w:rPr>
          <w:rFonts w:ascii="Bookman Old Style" w:hAnsi="Bookman Old Style" w:cs="TimesNewRoman"/>
          <w:sz w:val="28"/>
          <w:szCs w:val="28"/>
        </w:rPr>
        <w:t xml:space="preserve"> Учение о структуре и функции педагогического знания, в том числе о педагогической проблематике.</w:t>
      </w:r>
    </w:p>
    <w:p w:rsidR="008C6057" w:rsidRPr="00A74D87" w:rsidRDefault="0056176C" w:rsidP="008C605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Bookman Old Style" w:hAnsi="Bookman Old Style" w:cs="TimesNewRoman"/>
          <w:sz w:val="28"/>
          <w:szCs w:val="28"/>
        </w:rPr>
      </w:pPr>
      <w:r>
        <w:rPr>
          <w:rFonts w:ascii="Bookman Old Style" w:hAnsi="Bookman Old Style" w:cs="TimesNewRoman"/>
          <w:sz w:val="28"/>
          <w:szCs w:val="28"/>
        </w:rPr>
        <w:t>2</w:t>
      </w:r>
      <w:r w:rsidR="008C6057" w:rsidRPr="00A74D87">
        <w:rPr>
          <w:rFonts w:ascii="Bookman Old Style" w:hAnsi="Bookman Old Style" w:cs="TimesNewRoman"/>
          <w:sz w:val="28"/>
          <w:szCs w:val="28"/>
        </w:rPr>
        <w:t xml:space="preserve"> Исходные, ключевые, фундаментальные, философские, общенаучные и педагогические положения (теории, концепции, гипотезы), имеющие методологический смысл.</w:t>
      </w:r>
    </w:p>
    <w:p w:rsidR="00DE6F97" w:rsidRPr="00A74D87" w:rsidRDefault="0056176C" w:rsidP="008C605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Bookman Old Style" w:hAnsi="Bookman Old Style" w:cs="TimesNewRoman"/>
          <w:sz w:val="28"/>
          <w:szCs w:val="28"/>
        </w:rPr>
      </w:pPr>
      <w:r>
        <w:rPr>
          <w:rFonts w:ascii="Bookman Old Style" w:hAnsi="Bookman Old Style" w:cs="TimesNewRoman"/>
          <w:sz w:val="28"/>
          <w:szCs w:val="28"/>
        </w:rPr>
        <w:t>3</w:t>
      </w:r>
      <w:r w:rsidR="008C6057" w:rsidRPr="00A74D87">
        <w:rPr>
          <w:rFonts w:ascii="Bookman Old Style" w:hAnsi="Bookman Old Style" w:cs="TimesNewRoman"/>
          <w:sz w:val="28"/>
          <w:szCs w:val="28"/>
        </w:rPr>
        <w:t xml:space="preserve"> Учение о методах педагогического познания (методология в узком смысле слова).</w:t>
      </w:r>
    </w:p>
    <w:p w:rsidR="008C6057" w:rsidRPr="00A74D87" w:rsidRDefault="008C6057" w:rsidP="008C605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Bookman Old Style" w:hAnsi="Bookman Old Style" w:cs="TimesNewRoman"/>
          <w:sz w:val="28"/>
          <w:szCs w:val="28"/>
        </w:rPr>
      </w:pPr>
      <w:r w:rsidRPr="00A74D87">
        <w:rPr>
          <w:rFonts w:ascii="Bookman Old Style" w:hAnsi="Bookman Old Style" w:cs="TimesNewRoman"/>
          <w:sz w:val="28"/>
          <w:szCs w:val="28"/>
        </w:rPr>
        <w:t>В выпускной квалификационной работе это формулируется, например, так: «исследование опиралось на концепцию проблемно-развивающего обучения (И.Я. Лернер и др.), а также теорию ориентировочной основы деятельности (П.Я. Гальперин, Н.Ф. Талызина), теоретические основы взаимосвязи общего и профессионального образования (И.Я. Курамшин, А.А. Пинский) и др.».</w:t>
      </w:r>
    </w:p>
    <w:p w:rsidR="003D70CA" w:rsidRPr="00A74D87" w:rsidRDefault="003D70CA" w:rsidP="003B11C4">
      <w:pPr>
        <w:spacing w:line="360" w:lineRule="auto"/>
        <w:ind w:firstLine="540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>Описывая методологические основы исследования, следует сначала указывать наиболее фундаментальные работы, далее – более частные, в последнюю очередь – работы из других наук (философии, социологии и др.).</w:t>
      </w:r>
    </w:p>
    <w:p w:rsidR="003D70CA" w:rsidRPr="00A74D87" w:rsidRDefault="003B11C4" w:rsidP="003B11C4">
      <w:pPr>
        <w:spacing w:line="360" w:lineRule="auto"/>
        <w:ind w:firstLine="540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 xml:space="preserve">Существенную роль в построении выпускной квалификационной работы играют применяемые </w:t>
      </w:r>
      <w:r w:rsidRPr="00A74D87">
        <w:rPr>
          <w:rFonts w:ascii="Bookman Old Style" w:hAnsi="Bookman Old Style"/>
          <w:i/>
          <w:sz w:val="28"/>
          <w:szCs w:val="28"/>
        </w:rPr>
        <w:t>методы исследования.</w:t>
      </w:r>
      <w:r w:rsidRPr="00A74D87">
        <w:rPr>
          <w:rFonts w:ascii="Bookman Old Style" w:hAnsi="Bookman Old Style"/>
          <w:sz w:val="28"/>
          <w:szCs w:val="28"/>
        </w:rPr>
        <w:t xml:space="preserve"> Они разделяются на теоретические и эмпирические. К теоретическим методам относятся: анализ и синтез абстрагирование и конкретизация, аналогия, моделирование и др. </w:t>
      </w:r>
    </w:p>
    <w:p w:rsidR="00BD142E" w:rsidRPr="00A74D87" w:rsidRDefault="003B11C4" w:rsidP="003B11C4">
      <w:pPr>
        <w:spacing w:line="360" w:lineRule="auto"/>
        <w:ind w:firstLine="540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>Эмпирические методы исследования можно подразделить на две группы: 1) рабочие, частные методы: изучение литературы</w:t>
      </w:r>
      <w:r w:rsidR="000D2A4F" w:rsidRPr="00A74D87">
        <w:rPr>
          <w:rFonts w:ascii="Bookman Old Style" w:hAnsi="Bookman Old Style"/>
          <w:sz w:val="28"/>
          <w:szCs w:val="28"/>
        </w:rPr>
        <w:t>, документов и результатов деятельности; наблюдение; опрос (устный и письменный); метод экспертных оценок; тестирование; 2) комплексные, общие методы: обследование; мониторинг; изучение и обобщение педагогического опыта; опытная педагогическая работа; эксперимент. Если работа пишется по психологии, то кроме перечисленных используются специальные психологические методы.</w:t>
      </w:r>
    </w:p>
    <w:p w:rsidR="007854EF" w:rsidRPr="00A74D87" w:rsidRDefault="007854EF" w:rsidP="003B11C4">
      <w:pPr>
        <w:spacing w:line="360" w:lineRule="auto"/>
        <w:ind w:firstLine="540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 xml:space="preserve">Не следует указывать методы исследования в работе номинально. Например, если студент пишет, что использовал метод тестирования, то к работе должны прилагаться тестовые задания, характеристика выборки, аналитическая сводка и др. Если студент указывает метод моделирования, необходимо представить модель. </w:t>
      </w:r>
    </w:p>
    <w:p w:rsidR="001B79AE" w:rsidRPr="00A74D87" w:rsidRDefault="00263422" w:rsidP="003B11C4">
      <w:pPr>
        <w:spacing w:line="360" w:lineRule="auto"/>
        <w:ind w:firstLine="540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 xml:space="preserve">Выпускная квалификационная работа должна иметь </w:t>
      </w:r>
      <w:r w:rsidRPr="00A74D87">
        <w:rPr>
          <w:rFonts w:ascii="Bookman Old Style" w:hAnsi="Bookman Old Style"/>
          <w:i/>
          <w:sz w:val="28"/>
          <w:szCs w:val="28"/>
        </w:rPr>
        <w:t>практическую значимость</w:t>
      </w:r>
      <w:r w:rsidR="001B79AE" w:rsidRPr="00A74D87">
        <w:rPr>
          <w:rFonts w:ascii="Bookman Old Style" w:hAnsi="Bookman Old Style"/>
          <w:sz w:val="28"/>
          <w:szCs w:val="28"/>
        </w:rPr>
        <w:t>, которая</w:t>
      </w:r>
      <w:r w:rsidRPr="00A74D87">
        <w:rPr>
          <w:rFonts w:ascii="Bookman Old Style" w:hAnsi="Bookman Old Style"/>
          <w:sz w:val="28"/>
          <w:szCs w:val="28"/>
        </w:rPr>
        <w:t xml:space="preserve"> </w:t>
      </w:r>
      <w:r w:rsidR="001B79AE" w:rsidRPr="00A74D87">
        <w:rPr>
          <w:rFonts w:ascii="Bookman Old Style" w:hAnsi="Bookman Old Style"/>
          <w:sz w:val="28"/>
          <w:szCs w:val="28"/>
        </w:rPr>
        <w:t>показывает, какое значение имеют результаты исследования для практики, какие конкретно недостатки</w:t>
      </w:r>
      <w:r w:rsidR="009F5AA2" w:rsidRPr="00A74D87">
        <w:rPr>
          <w:rFonts w:ascii="Bookman Old Style" w:hAnsi="Bookman Old Style"/>
          <w:sz w:val="28"/>
          <w:szCs w:val="28"/>
        </w:rPr>
        <w:t xml:space="preserve"> </w:t>
      </w:r>
      <w:r w:rsidR="001B79AE" w:rsidRPr="00A74D87">
        <w:rPr>
          <w:rFonts w:ascii="Bookman Old Style" w:hAnsi="Bookman Old Style"/>
          <w:sz w:val="28"/>
          <w:szCs w:val="28"/>
        </w:rPr>
        <w:t xml:space="preserve">практики можно исправить с их помощью. </w:t>
      </w:r>
      <w:r w:rsidR="009F5AA2" w:rsidRPr="00A74D87">
        <w:rPr>
          <w:rFonts w:ascii="Bookman Old Style" w:hAnsi="Bookman Old Style"/>
          <w:sz w:val="28"/>
          <w:szCs w:val="28"/>
        </w:rPr>
        <w:t>Как правило, практическая значимость исследования заключается в использовании результатов работы в учебном процессе, в подготовке ка</w:t>
      </w:r>
      <w:r w:rsidR="001B79AE" w:rsidRPr="00A74D87">
        <w:rPr>
          <w:rFonts w:ascii="Bookman Old Style" w:hAnsi="Bookman Old Style"/>
          <w:sz w:val="28"/>
          <w:szCs w:val="28"/>
        </w:rPr>
        <w:t>ких-либо материалов и т.д.</w:t>
      </w:r>
      <w:r w:rsidR="00670BBD" w:rsidRPr="00A74D87">
        <w:rPr>
          <w:rFonts w:ascii="Bookman Old Style" w:hAnsi="Bookman Old Style"/>
          <w:sz w:val="28"/>
          <w:szCs w:val="28"/>
        </w:rPr>
        <w:t xml:space="preserve"> </w:t>
      </w:r>
      <w:r w:rsidR="003D70CA" w:rsidRPr="00A74D87">
        <w:rPr>
          <w:rFonts w:ascii="Bookman Old Style" w:hAnsi="Bookman Old Style"/>
          <w:sz w:val="28"/>
          <w:szCs w:val="28"/>
        </w:rPr>
        <w:t>Практическая значимость отвечает на вопрос: «Где и кем используются полученные в работе результаты?».</w:t>
      </w:r>
    </w:p>
    <w:p w:rsidR="003D70CA" w:rsidRPr="00A74D87" w:rsidRDefault="003D70CA" w:rsidP="003B11C4">
      <w:pPr>
        <w:spacing w:line="360" w:lineRule="auto"/>
        <w:ind w:firstLine="540"/>
        <w:jc w:val="both"/>
        <w:rPr>
          <w:rFonts w:ascii="Bookman Old Style" w:hAnsi="Bookman Old Style"/>
          <w:b/>
          <w:sz w:val="20"/>
          <w:szCs w:val="20"/>
        </w:rPr>
      </w:pPr>
      <w:r w:rsidRPr="00A74D87">
        <w:rPr>
          <w:rFonts w:ascii="Bookman Old Style" w:hAnsi="Bookman Old Style"/>
          <w:b/>
          <w:sz w:val="20"/>
          <w:szCs w:val="20"/>
        </w:rPr>
        <w:t>Например:</w:t>
      </w:r>
    </w:p>
    <w:p w:rsidR="007854EF" w:rsidRPr="00A74D87" w:rsidRDefault="007854EF" w:rsidP="003B11C4">
      <w:pPr>
        <w:spacing w:line="360" w:lineRule="auto"/>
        <w:ind w:firstLine="540"/>
        <w:jc w:val="both"/>
        <w:rPr>
          <w:rFonts w:ascii="Bookman Old Style" w:hAnsi="Bookman Old Style"/>
          <w:sz w:val="20"/>
          <w:szCs w:val="20"/>
        </w:rPr>
      </w:pPr>
      <w:r w:rsidRPr="00A74D87">
        <w:rPr>
          <w:rFonts w:ascii="Bookman Old Style" w:hAnsi="Bookman Old Style"/>
          <w:sz w:val="20"/>
          <w:szCs w:val="20"/>
        </w:rPr>
        <w:t>Практическая значимость исследования заключается в разработке методических указаний по составлению планов-конспектов уроков по технологии, которые можно использовать учителям в профессиональной деятельности.</w:t>
      </w:r>
    </w:p>
    <w:p w:rsidR="007854EF" w:rsidRPr="00A74D87" w:rsidRDefault="007854EF" w:rsidP="003B11C4">
      <w:pPr>
        <w:spacing w:line="360" w:lineRule="auto"/>
        <w:ind w:firstLine="540"/>
        <w:jc w:val="both"/>
        <w:rPr>
          <w:rFonts w:ascii="Bookman Old Style" w:hAnsi="Bookman Old Style"/>
          <w:sz w:val="20"/>
          <w:szCs w:val="20"/>
        </w:rPr>
      </w:pPr>
      <w:r w:rsidRPr="00A74D87">
        <w:rPr>
          <w:rFonts w:ascii="Bookman Old Style" w:hAnsi="Bookman Old Style"/>
          <w:sz w:val="20"/>
          <w:szCs w:val="20"/>
        </w:rPr>
        <w:t>Другой пример:</w:t>
      </w:r>
    </w:p>
    <w:p w:rsidR="007854EF" w:rsidRPr="00A74D87" w:rsidRDefault="007854EF" w:rsidP="003B11C4">
      <w:pPr>
        <w:spacing w:line="360" w:lineRule="auto"/>
        <w:ind w:firstLine="540"/>
        <w:jc w:val="both"/>
        <w:rPr>
          <w:rFonts w:ascii="Bookman Old Style" w:hAnsi="Bookman Old Style"/>
          <w:sz w:val="20"/>
          <w:szCs w:val="20"/>
        </w:rPr>
      </w:pPr>
      <w:r w:rsidRPr="00A74D87">
        <w:rPr>
          <w:rFonts w:ascii="Bookman Old Style" w:hAnsi="Bookman Old Style"/>
          <w:sz w:val="20"/>
          <w:szCs w:val="20"/>
        </w:rPr>
        <w:t>Тема ВКР: Методическое обеспечение процесса обучения водителей автотранспортных средств.</w:t>
      </w:r>
    </w:p>
    <w:p w:rsidR="003D70CA" w:rsidRPr="00A74D87" w:rsidRDefault="003D70CA" w:rsidP="003B11C4">
      <w:pPr>
        <w:spacing w:line="360" w:lineRule="auto"/>
        <w:ind w:firstLine="540"/>
        <w:jc w:val="both"/>
        <w:rPr>
          <w:rFonts w:ascii="Bookman Old Style" w:hAnsi="Bookman Old Style"/>
          <w:sz w:val="20"/>
          <w:szCs w:val="20"/>
        </w:rPr>
      </w:pPr>
      <w:r w:rsidRPr="00A74D87">
        <w:rPr>
          <w:rFonts w:ascii="Bookman Old Style" w:hAnsi="Bookman Old Style"/>
          <w:sz w:val="20"/>
          <w:szCs w:val="20"/>
        </w:rPr>
        <w:t xml:space="preserve">Практическая значимость: </w:t>
      </w:r>
      <w:r w:rsidRPr="00A74D87">
        <w:rPr>
          <w:rFonts w:ascii="Bookman Old Style" w:hAnsi="Bookman Old Style"/>
          <w:bCs/>
          <w:color w:val="000000"/>
          <w:sz w:val="20"/>
          <w:szCs w:val="20"/>
        </w:rPr>
        <w:t>результаты исследования используются при подготовке водителей</w:t>
      </w:r>
      <w:r w:rsidR="007854EF" w:rsidRPr="00A74D87">
        <w:rPr>
          <w:rFonts w:ascii="Bookman Old Style" w:hAnsi="Bookman Old Style"/>
          <w:bCs/>
          <w:color w:val="000000"/>
          <w:sz w:val="20"/>
          <w:szCs w:val="20"/>
        </w:rPr>
        <w:t xml:space="preserve"> в автошколах на базе МОУ СОШ №8, ООО УПП «Диаз» (ВКР Гайнуллина И.Р., </w:t>
      </w:r>
      <w:smartTag w:uri="urn:schemas-microsoft-com:office:smarttags" w:element="metricconverter">
        <w:smartTagPr>
          <w:attr w:name="ProductID" w:val="2008 г"/>
        </w:smartTagPr>
        <w:r w:rsidR="007854EF" w:rsidRPr="00A74D87">
          <w:rPr>
            <w:rFonts w:ascii="Bookman Old Style" w:hAnsi="Bookman Old Style"/>
            <w:bCs/>
            <w:color w:val="000000"/>
            <w:sz w:val="20"/>
            <w:szCs w:val="20"/>
          </w:rPr>
          <w:t>2008</w:t>
        </w:r>
        <w:r w:rsidR="0056176C">
          <w:rPr>
            <w:rFonts w:ascii="Bookman Old Style" w:hAnsi="Bookman Old Style"/>
            <w:bCs/>
            <w:color w:val="000000"/>
            <w:sz w:val="20"/>
            <w:szCs w:val="20"/>
          </w:rPr>
          <w:t xml:space="preserve"> </w:t>
        </w:r>
        <w:r w:rsidR="007854EF" w:rsidRPr="00A74D87">
          <w:rPr>
            <w:rFonts w:ascii="Bookman Old Style" w:hAnsi="Bookman Old Style"/>
            <w:bCs/>
            <w:color w:val="000000"/>
            <w:sz w:val="20"/>
            <w:szCs w:val="20"/>
          </w:rPr>
          <w:t>г</w:t>
        </w:r>
      </w:smartTag>
      <w:r w:rsidR="007854EF" w:rsidRPr="00A74D87">
        <w:rPr>
          <w:rFonts w:ascii="Bookman Old Style" w:hAnsi="Bookman Old Style"/>
          <w:bCs/>
          <w:color w:val="000000"/>
          <w:sz w:val="20"/>
          <w:szCs w:val="20"/>
        </w:rPr>
        <w:t>.).</w:t>
      </w:r>
    </w:p>
    <w:p w:rsidR="007854EF" w:rsidRPr="00A74D87" w:rsidRDefault="007854EF" w:rsidP="003B11C4">
      <w:pPr>
        <w:spacing w:line="360" w:lineRule="auto"/>
        <w:ind w:firstLine="540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>Значительный интерес представляют работы, результаты которой уже внедрены</w:t>
      </w:r>
      <w:r w:rsidR="008305AC" w:rsidRPr="00A74D87">
        <w:rPr>
          <w:rFonts w:ascii="Bookman Old Style" w:hAnsi="Bookman Old Style"/>
          <w:sz w:val="28"/>
          <w:szCs w:val="28"/>
        </w:rPr>
        <w:t xml:space="preserve">. Формулировки типа «могут быть» наводят читателя на мысль, что «могут быть, а могут и не быть». Без внедрения результатов в образовательную практику или опытно-экспериментальной работы желательно </w:t>
      </w:r>
      <w:r w:rsidR="00A86989" w:rsidRPr="00A74D87">
        <w:rPr>
          <w:rFonts w:ascii="Bookman Old Style" w:hAnsi="Bookman Old Style"/>
          <w:sz w:val="28"/>
          <w:szCs w:val="28"/>
        </w:rPr>
        <w:t>получить у</w:t>
      </w:r>
      <w:r w:rsidR="008305AC" w:rsidRPr="00A74D87">
        <w:rPr>
          <w:rFonts w:ascii="Bookman Old Style" w:hAnsi="Bookman Old Style"/>
          <w:sz w:val="28"/>
          <w:szCs w:val="28"/>
        </w:rPr>
        <w:t xml:space="preserve"> представителей общеобразовательной или профессиональной школы </w:t>
      </w:r>
      <w:r w:rsidR="00A86989" w:rsidRPr="00A74D87">
        <w:rPr>
          <w:rFonts w:ascii="Bookman Old Style" w:hAnsi="Bookman Old Style"/>
          <w:sz w:val="28"/>
          <w:szCs w:val="28"/>
        </w:rPr>
        <w:t xml:space="preserve">письменные заверения в их </w:t>
      </w:r>
      <w:r w:rsidR="008305AC" w:rsidRPr="00A74D87">
        <w:rPr>
          <w:rFonts w:ascii="Bookman Old Style" w:hAnsi="Bookman Old Style"/>
          <w:sz w:val="28"/>
          <w:szCs w:val="28"/>
        </w:rPr>
        <w:t>готовност</w:t>
      </w:r>
      <w:r w:rsidR="00A86989" w:rsidRPr="00A74D87">
        <w:rPr>
          <w:rFonts w:ascii="Bookman Old Style" w:hAnsi="Bookman Old Style"/>
          <w:sz w:val="28"/>
          <w:szCs w:val="28"/>
        </w:rPr>
        <w:t>и</w:t>
      </w:r>
      <w:r w:rsidR="008305AC" w:rsidRPr="00A74D87">
        <w:rPr>
          <w:rFonts w:ascii="Bookman Old Style" w:hAnsi="Bookman Old Style"/>
          <w:sz w:val="28"/>
          <w:szCs w:val="28"/>
        </w:rPr>
        <w:t xml:space="preserve"> принять ВКР автора на вооружение. </w:t>
      </w:r>
    </w:p>
    <w:p w:rsidR="005F07CE" w:rsidRPr="00A74D87" w:rsidRDefault="001B79AE" w:rsidP="003B11C4">
      <w:pPr>
        <w:spacing w:line="360" w:lineRule="auto"/>
        <w:ind w:firstLine="540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 xml:space="preserve">В некоторых выпускных квалификационных работах определяется </w:t>
      </w:r>
      <w:r w:rsidRPr="00A74D87">
        <w:rPr>
          <w:rFonts w:ascii="Bookman Old Style" w:hAnsi="Bookman Old Style"/>
          <w:i/>
          <w:sz w:val="28"/>
          <w:szCs w:val="28"/>
        </w:rPr>
        <w:t>теоретическая значимость исследования</w:t>
      </w:r>
      <w:r w:rsidR="005F07CE" w:rsidRPr="00A74D87">
        <w:rPr>
          <w:rFonts w:ascii="Bookman Old Style" w:hAnsi="Bookman Old Style"/>
          <w:sz w:val="28"/>
          <w:szCs w:val="28"/>
        </w:rPr>
        <w:t xml:space="preserve">, которая указывает на </w:t>
      </w:r>
      <w:r w:rsidRPr="00A74D87">
        <w:rPr>
          <w:rFonts w:ascii="Bookman Old Style" w:hAnsi="Bookman Old Style"/>
          <w:sz w:val="28"/>
          <w:szCs w:val="28"/>
        </w:rPr>
        <w:t xml:space="preserve">теоретическое </w:t>
      </w:r>
      <w:r w:rsidR="005F07CE" w:rsidRPr="00A74D87">
        <w:rPr>
          <w:rFonts w:ascii="Bookman Old Style" w:hAnsi="Bookman Old Style"/>
          <w:sz w:val="28"/>
          <w:szCs w:val="28"/>
        </w:rPr>
        <w:t>значение результатов исследования. Здесь</w:t>
      </w:r>
      <w:r w:rsidRPr="00A74D87">
        <w:rPr>
          <w:rFonts w:ascii="Bookman Old Style" w:hAnsi="Bookman Old Style"/>
          <w:sz w:val="28"/>
          <w:szCs w:val="28"/>
        </w:rPr>
        <w:t xml:space="preserve"> отме</w:t>
      </w:r>
      <w:r w:rsidR="005F07CE" w:rsidRPr="00A74D87">
        <w:rPr>
          <w:rFonts w:ascii="Bookman Old Style" w:hAnsi="Bookman Old Style"/>
          <w:sz w:val="28"/>
          <w:szCs w:val="28"/>
        </w:rPr>
        <w:t>чаются</w:t>
      </w:r>
      <w:r w:rsidRPr="00A74D87">
        <w:rPr>
          <w:rFonts w:ascii="Bookman Old Style" w:hAnsi="Bookman Old Style"/>
          <w:sz w:val="28"/>
          <w:szCs w:val="28"/>
        </w:rPr>
        <w:t xml:space="preserve"> </w:t>
      </w:r>
      <w:r w:rsidR="005F07CE" w:rsidRPr="00A74D87">
        <w:rPr>
          <w:rFonts w:ascii="Bookman Old Style" w:hAnsi="Bookman Old Style"/>
          <w:sz w:val="28"/>
          <w:szCs w:val="28"/>
        </w:rPr>
        <w:t xml:space="preserve">основные </w:t>
      </w:r>
      <w:r w:rsidRPr="00A74D87">
        <w:rPr>
          <w:rFonts w:ascii="Bookman Old Style" w:hAnsi="Bookman Old Style"/>
          <w:sz w:val="28"/>
          <w:szCs w:val="28"/>
        </w:rPr>
        <w:t xml:space="preserve">положения </w:t>
      </w:r>
      <w:r w:rsidR="005F07CE" w:rsidRPr="00A74D87">
        <w:rPr>
          <w:rFonts w:ascii="Bookman Old Style" w:hAnsi="Bookman Old Style"/>
          <w:sz w:val="28"/>
          <w:szCs w:val="28"/>
        </w:rPr>
        <w:t>работы</w:t>
      </w:r>
      <w:r w:rsidRPr="00A74D87">
        <w:rPr>
          <w:rFonts w:ascii="Bookman Old Style" w:hAnsi="Bookman Old Style"/>
          <w:sz w:val="28"/>
          <w:szCs w:val="28"/>
        </w:rPr>
        <w:t>, носящие теоретический характер</w:t>
      </w:r>
      <w:r w:rsidR="005F07CE" w:rsidRPr="00A74D87">
        <w:rPr>
          <w:rFonts w:ascii="Bookman Old Style" w:hAnsi="Bookman Old Style"/>
          <w:sz w:val="28"/>
          <w:szCs w:val="28"/>
        </w:rPr>
        <w:t xml:space="preserve"> и имеющие определенное значение для науки.</w:t>
      </w:r>
      <w:r w:rsidRPr="00A74D87">
        <w:rPr>
          <w:rFonts w:ascii="Bookman Old Style" w:hAnsi="Bookman Old Style"/>
          <w:sz w:val="28"/>
          <w:szCs w:val="28"/>
        </w:rPr>
        <w:t> </w:t>
      </w:r>
    </w:p>
    <w:p w:rsidR="00A86989" w:rsidRPr="00A74D87" w:rsidRDefault="005F07CE" w:rsidP="004A6057">
      <w:pPr>
        <w:pStyle w:val="a5"/>
        <w:spacing w:before="0" w:after="0" w:line="360" w:lineRule="auto"/>
        <w:ind w:firstLine="539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i/>
          <w:sz w:val="28"/>
          <w:szCs w:val="28"/>
        </w:rPr>
        <w:t>Апробация</w:t>
      </w:r>
      <w:r w:rsidR="004A6057" w:rsidRPr="00A74D87">
        <w:rPr>
          <w:rFonts w:ascii="Bookman Old Style" w:hAnsi="Bookman Old Style"/>
          <w:i/>
          <w:sz w:val="28"/>
          <w:szCs w:val="28"/>
        </w:rPr>
        <w:t xml:space="preserve"> результатов исследования </w:t>
      </w:r>
      <w:r w:rsidR="004A6057" w:rsidRPr="00A74D87">
        <w:rPr>
          <w:rFonts w:ascii="Bookman Old Style" w:hAnsi="Bookman Old Style"/>
          <w:sz w:val="28"/>
          <w:szCs w:val="28"/>
        </w:rPr>
        <w:t>выражается в</w:t>
      </w:r>
      <w:r w:rsidRPr="00A74D87">
        <w:rPr>
          <w:rFonts w:ascii="Bookman Old Style" w:hAnsi="Bookman Old Style"/>
          <w:i/>
          <w:sz w:val="28"/>
          <w:szCs w:val="28"/>
        </w:rPr>
        <w:t xml:space="preserve"> </w:t>
      </w:r>
      <w:r w:rsidR="004A6057" w:rsidRPr="00A74D87">
        <w:rPr>
          <w:rFonts w:ascii="Bookman Old Style" w:hAnsi="Bookman Old Style"/>
          <w:sz w:val="28"/>
          <w:szCs w:val="28"/>
        </w:rPr>
        <w:t>установлении истинности, компетентн</w:t>
      </w:r>
      <w:r w:rsidR="00DF4FE0" w:rsidRPr="00A74D87">
        <w:rPr>
          <w:rFonts w:ascii="Bookman Old Style" w:hAnsi="Bookman Old Style"/>
          <w:sz w:val="28"/>
          <w:szCs w:val="28"/>
        </w:rPr>
        <w:t>ой</w:t>
      </w:r>
      <w:r w:rsidR="004A6057" w:rsidRPr="00A74D87">
        <w:rPr>
          <w:rFonts w:ascii="Bookman Old Style" w:hAnsi="Bookman Old Style"/>
          <w:sz w:val="28"/>
          <w:szCs w:val="28"/>
        </w:rPr>
        <w:t xml:space="preserve"> оценк</w:t>
      </w:r>
      <w:r w:rsidR="00DF4FE0" w:rsidRPr="00A74D87">
        <w:rPr>
          <w:rFonts w:ascii="Bookman Old Style" w:hAnsi="Bookman Old Style"/>
          <w:sz w:val="28"/>
          <w:szCs w:val="28"/>
        </w:rPr>
        <w:t>е</w:t>
      </w:r>
      <w:r w:rsidR="004A6057" w:rsidRPr="00A74D87">
        <w:rPr>
          <w:rFonts w:ascii="Bookman Old Style" w:hAnsi="Bookman Old Style"/>
          <w:sz w:val="28"/>
          <w:szCs w:val="28"/>
        </w:rPr>
        <w:t xml:space="preserve"> и конструктивн</w:t>
      </w:r>
      <w:r w:rsidR="00DF4FE0" w:rsidRPr="00A74D87">
        <w:rPr>
          <w:rFonts w:ascii="Bookman Old Style" w:hAnsi="Bookman Old Style"/>
          <w:sz w:val="28"/>
          <w:szCs w:val="28"/>
        </w:rPr>
        <w:t>ой</w:t>
      </w:r>
      <w:r w:rsidR="004A6057" w:rsidRPr="00A74D87">
        <w:rPr>
          <w:rFonts w:ascii="Bookman Old Style" w:hAnsi="Bookman Old Style"/>
          <w:sz w:val="28"/>
          <w:szCs w:val="28"/>
        </w:rPr>
        <w:t xml:space="preserve"> критик</w:t>
      </w:r>
      <w:r w:rsidR="00DF4FE0" w:rsidRPr="00A74D87">
        <w:rPr>
          <w:rFonts w:ascii="Bookman Old Style" w:hAnsi="Bookman Old Style"/>
          <w:sz w:val="28"/>
          <w:szCs w:val="28"/>
        </w:rPr>
        <w:t>е</w:t>
      </w:r>
      <w:r w:rsidR="004A6057" w:rsidRPr="00A74D87">
        <w:rPr>
          <w:rFonts w:ascii="Bookman Old Style" w:hAnsi="Bookman Old Style"/>
          <w:sz w:val="28"/>
          <w:szCs w:val="28"/>
        </w:rPr>
        <w:t xml:space="preserve"> оснований, методики и результатов исследования</w:t>
      </w:r>
      <w:r w:rsidR="00DF4FE0" w:rsidRPr="00A74D87">
        <w:rPr>
          <w:rFonts w:ascii="Bookman Old Style" w:hAnsi="Bookman Old Style"/>
          <w:sz w:val="28"/>
          <w:szCs w:val="28"/>
        </w:rPr>
        <w:t>.</w:t>
      </w:r>
      <w:r w:rsidR="004A6057" w:rsidRPr="00A74D87">
        <w:rPr>
          <w:rFonts w:ascii="Bookman Old Style" w:hAnsi="Bookman Old Style"/>
          <w:sz w:val="28"/>
          <w:szCs w:val="28"/>
        </w:rPr>
        <w:t xml:space="preserve"> Официальная апробация может проходить в форме </w:t>
      </w:r>
      <w:r w:rsidR="00DF4FE0" w:rsidRPr="00A74D87">
        <w:rPr>
          <w:rFonts w:ascii="Bookman Old Style" w:hAnsi="Bookman Old Style"/>
          <w:sz w:val="28"/>
          <w:szCs w:val="28"/>
        </w:rPr>
        <w:t>докладов, обсуждений, дискуссий. В</w:t>
      </w:r>
      <w:r w:rsidR="004A6057" w:rsidRPr="00A74D87">
        <w:rPr>
          <w:rFonts w:ascii="Bookman Old Style" w:hAnsi="Bookman Old Style"/>
          <w:sz w:val="28"/>
          <w:szCs w:val="28"/>
        </w:rPr>
        <w:t xml:space="preserve"> роли судей, критиков и оппонентов </w:t>
      </w:r>
      <w:r w:rsidR="00DF4FE0" w:rsidRPr="00A74D87">
        <w:rPr>
          <w:rFonts w:ascii="Bookman Old Style" w:hAnsi="Bookman Old Style"/>
          <w:sz w:val="28"/>
          <w:szCs w:val="28"/>
        </w:rPr>
        <w:t xml:space="preserve">могут </w:t>
      </w:r>
      <w:r w:rsidR="004A6057" w:rsidRPr="00A74D87">
        <w:rPr>
          <w:rFonts w:ascii="Bookman Old Style" w:hAnsi="Bookman Old Style"/>
          <w:sz w:val="28"/>
          <w:szCs w:val="28"/>
        </w:rPr>
        <w:t>выступа</w:t>
      </w:r>
      <w:r w:rsidR="00DF4FE0" w:rsidRPr="00A74D87">
        <w:rPr>
          <w:rFonts w:ascii="Bookman Old Style" w:hAnsi="Bookman Old Style"/>
          <w:sz w:val="28"/>
          <w:szCs w:val="28"/>
        </w:rPr>
        <w:t>ть</w:t>
      </w:r>
      <w:r w:rsidR="004A6057" w:rsidRPr="00A74D87">
        <w:rPr>
          <w:rFonts w:ascii="Bookman Old Style" w:hAnsi="Bookman Old Style"/>
          <w:sz w:val="28"/>
          <w:szCs w:val="28"/>
        </w:rPr>
        <w:t xml:space="preserve"> компетентные уч</w:t>
      </w:r>
      <w:r w:rsidR="00DF4FE0" w:rsidRPr="00A74D87">
        <w:rPr>
          <w:rFonts w:ascii="Bookman Old Style" w:hAnsi="Bookman Old Style"/>
          <w:sz w:val="28"/>
          <w:szCs w:val="28"/>
        </w:rPr>
        <w:t>ителя, преподаватели</w:t>
      </w:r>
      <w:r w:rsidR="004A6057" w:rsidRPr="00A74D87">
        <w:rPr>
          <w:rFonts w:ascii="Bookman Old Style" w:hAnsi="Bookman Old Style"/>
          <w:sz w:val="28"/>
          <w:szCs w:val="28"/>
        </w:rPr>
        <w:t xml:space="preserve"> и практики, научные и педагогические коллективы и аудитории.</w:t>
      </w:r>
      <w:r w:rsidR="00DF4FE0" w:rsidRPr="00A74D87">
        <w:rPr>
          <w:rFonts w:ascii="Bookman Old Style" w:hAnsi="Bookman Old Style"/>
          <w:sz w:val="28"/>
          <w:szCs w:val="28"/>
        </w:rPr>
        <w:t xml:space="preserve"> </w:t>
      </w:r>
      <w:r w:rsidR="004A6057" w:rsidRPr="00A74D87">
        <w:rPr>
          <w:rFonts w:ascii="Bookman Old Style" w:hAnsi="Bookman Old Style"/>
          <w:sz w:val="28"/>
          <w:szCs w:val="28"/>
        </w:rPr>
        <w:t>Неофициальная апробация может проходить в форме бесед и споров со специалистами и коллегами</w:t>
      </w:r>
      <w:r w:rsidR="004A6057" w:rsidRPr="00A74D87">
        <w:rPr>
          <w:rFonts w:ascii="Bookman Old Style" w:hAnsi="Bookman Old Style"/>
          <w:color w:val="333333"/>
          <w:sz w:val="28"/>
          <w:szCs w:val="28"/>
        </w:rPr>
        <w:t>.</w:t>
      </w:r>
      <w:r w:rsidR="00DF4FE0" w:rsidRPr="00A74D87">
        <w:rPr>
          <w:rFonts w:ascii="Bookman Old Style" w:hAnsi="Bookman Old Style"/>
          <w:color w:val="333333"/>
          <w:sz w:val="28"/>
          <w:szCs w:val="28"/>
        </w:rPr>
        <w:t xml:space="preserve"> </w:t>
      </w:r>
      <w:r w:rsidR="00DF4FE0" w:rsidRPr="00A74D87">
        <w:rPr>
          <w:rFonts w:ascii="Bookman Old Style" w:hAnsi="Bookman Old Style"/>
          <w:sz w:val="28"/>
          <w:szCs w:val="28"/>
        </w:rPr>
        <w:t>Приведем пример составления</w:t>
      </w:r>
      <w:r w:rsidR="00DF4FE0" w:rsidRPr="00A74D87">
        <w:rPr>
          <w:rFonts w:ascii="Bookman Old Style" w:hAnsi="Bookman Old Style"/>
          <w:color w:val="333333"/>
          <w:sz w:val="28"/>
          <w:szCs w:val="28"/>
        </w:rPr>
        <w:t xml:space="preserve"> </w:t>
      </w:r>
      <w:r w:rsidR="00DF4FE0" w:rsidRPr="00A74D87">
        <w:rPr>
          <w:rFonts w:ascii="Bookman Old Style" w:hAnsi="Bookman Old Style"/>
          <w:sz w:val="28"/>
          <w:szCs w:val="28"/>
        </w:rPr>
        <w:t xml:space="preserve">данного раздела ВКР: </w:t>
      </w:r>
    </w:p>
    <w:p w:rsidR="004A6057" w:rsidRPr="00A74D87" w:rsidRDefault="00DF4FE0" w:rsidP="004A6057">
      <w:pPr>
        <w:pStyle w:val="a5"/>
        <w:spacing w:before="0" w:after="0" w:line="360" w:lineRule="auto"/>
        <w:ind w:firstLine="539"/>
        <w:rPr>
          <w:rFonts w:ascii="Bookman Old Style" w:hAnsi="Bookman Old Style"/>
          <w:sz w:val="20"/>
          <w:szCs w:val="20"/>
        </w:rPr>
      </w:pPr>
      <w:r w:rsidRPr="00A74D87">
        <w:rPr>
          <w:rFonts w:ascii="Bookman Old Style" w:hAnsi="Bookman Old Style"/>
          <w:sz w:val="20"/>
          <w:szCs w:val="20"/>
        </w:rPr>
        <w:t xml:space="preserve">Ход и основные результаты исследования обсуждались и получили одобрение на научно-практической конференции студентов ЕГПУ 20 апреля </w:t>
      </w:r>
      <w:smartTag w:uri="urn:schemas-microsoft-com:office:smarttags" w:element="metricconverter">
        <w:smartTagPr>
          <w:attr w:name="ProductID" w:val="2009 г"/>
        </w:smartTagPr>
        <w:r w:rsidRPr="00A74D87">
          <w:rPr>
            <w:rFonts w:ascii="Bookman Old Style" w:hAnsi="Bookman Old Style"/>
            <w:sz w:val="20"/>
            <w:szCs w:val="20"/>
          </w:rPr>
          <w:t>2009 г</w:t>
        </w:r>
      </w:smartTag>
      <w:r w:rsidRPr="00A74D87">
        <w:rPr>
          <w:rFonts w:ascii="Bookman Old Style" w:hAnsi="Bookman Old Style"/>
          <w:sz w:val="20"/>
          <w:szCs w:val="20"/>
        </w:rPr>
        <w:t>. Разработанный учебный план элективного курса «Прессованная флористика» был одобрен учителем технологии СОШ №10 г. Елабуги Е.А. Болонкиной</w:t>
      </w:r>
      <w:r w:rsidR="0056176C">
        <w:rPr>
          <w:rFonts w:ascii="Bookman Old Style" w:hAnsi="Bookman Old Style"/>
          <w:sz w:val="20"/>
          <w:szCs w:val="20"/>
        </w:rPr>
        <w:t xml:space="preserve"> (ВКР Савиной Е.Г., </w:t>
      </w:r>
      <w:smartTag w:uri="urn:schemas-microsoft-com:office:smarttags" w:element="metricconverter">
        <w:smartTagPr>
          <w:attr w:name="ProductID" w:val="2009 г"/>
        </w:smartTagPr>
        <w:r w:rsidR="0056176C">
          <w:rPr>
            <w:rFonts w:ascii="Bookman Old Style" w:hAnsi="Bookman Old Style"/>
            <w:sz w:val="20"/>
            <w:szCs w:val="20"/>
          </w:rPr>
          <w:t>2009 г</w:t>
        </w:r>
      </w:smartTag>
      <w:r w:rsidR="0056176C">
        <w:rPr>
          <w:rFonts w:ascii="Bookman Old Style" w:hAnsi="Bookman Old Style"/>
          <w:sz w:val="20"/>
          <w:szCs w:val="20"/>
        </w:rPr>
        <w:t>.)</w:t>
      </w:r>
      <w:r w:rsidRPr="00A74D87">
        <w:rPr>
          <w:rFonts w:ascii="Bookman Old Style" w:hAnsi="Bookman Old Style"/>
          <w:sz w:val="20"/>
          <w:szCs w:val="20"/>
        </w:rPr>
        <w:t>.</w:t>
      </w:r>
    </w:p>
    <w:p w:rsidR="00A86989" w:rsidRPr="00A74D87" w:rsidRDefault="005F07CE" w:rsidP="005F07CE">
      <w:pPr>
        <w:spacing w:line="360" w:lineRule="auto"/>
        <w:ind w:firstLine="567"/>
        <w:jc w:val="both"/>
        <w:rPr>
          <w:rFonts w:ascii="Bookman Old Style" w:hAnsi="Bookman Old Style"/>
          <w:sz w:val="28"/>
          <w:szCs w:val="20"/>
        </w:rPr>
      </w:pPr>
      <w:r w:rsidRPr="00A74D87">
        <w:rPr>
          <w:rFonts w:ascii="Bookman Old Style" w:hAnsi="Bookman Old Style"/>
          <w:sz w:val="28"/>
          <w:szCs w:val="20"/>
        </w:rPr>
        <w:t>Завершает введение описание структуры работы (количество глав, страниц, рисунков, таблиц, приложений).</w:t>
      </w:r>
      <w:r w:rsidR="00DF4FE0" w:rsidRPr="00A74D87">
        <w:rPr>
          <w:rFonts w:ascii="Bookman Old Style" w:hAnsi="Bookman Old Style"/>
          <w:sz w:val="28"/>
          <w:szCs w:val="20"/>
        </w:rPr>
        <w:t xml:space="preserve"> </w:t>
      </w:r>
    </w:p>
    <w:p w:rsidR="00A86989" w:rsidRPr="00A74D87" w:rsidRDefault="00DF4FE0" w:rsidP="005F07CE">
      <w:pPr>
        <w:spacing w:line="360" w:lineRule="auto"/>
        <w:ind w:firstLine="567"/>
        <w:jc w:val="both"/>
        <w:rPr>
          <w:rFonts w:ascii="Bookman Old Style" w:hAnsi="Bookman Old Style"/>
          <w:sz w:val="20"/>
          <w:szCs w:val="20"/>
        </w:rPr>
      </w:pPr>
      <w:r w:rsidRPr="00A74D87">
        <w:rPr>
          <w:rFonts w:ascii="Bookman Old Style" w:hAnsi="Bookman Old Style"/>
          <w:b/>
          <w:sz w:val="20"/>
          <w:szCs w:val="20"/>
        </w:rPr>
        <w:t>Например:</w:t>
      </w:r>
      <w:r w:rsidRPr="00A74D87">
        <w:rPr>
          <w:rFonts w:ascii="Bookman Old Style" w:hAnsi="Bookman Old Style"/>
          <w:sz w:val="20"/>
          <w:szCs w:val="20"/>
        </w:rPr>
        <w:t xml:space="preserve"> </w:t>
      </w:r>
    </w:p>
    <w:p w:rsidR="005F07CE" w:rsidRPr="00A74D87" w:rsidRDefault="00DF4FE0" w:rsidP="005F07CE">
      <w:pPr>
        <w:spacing w:line="360" w:lineRule="auto"/>
        <w:ind w:firstLine="567"/>
        <w:jc w:val="both"/>
        <w:rPr>
          <w:rFonts w:ascii="Bookman Old Style" w:hAnsi="Bookman Old Style"/>
          <w:sz w:val="20"/>
          <w:szCs w:val="20"/>
        </w:rPr>
      </w:pPr>
      <w:r w:rsidRPr="00A74D87">
        <w:rPr>
          <w:rFonts w:ascii="Bookman Old Style" w:hAnsi="Bookman Old Style"/>
          <w:sz w:val="20"/>
          <w:szCs w:val="20"/>
        </w:rPr>
        <w:t>Работа состоит из введения, двух глав, заключения, списка использованных источников и приложений. Общий объем – 51 страница, в том числе, 6 таблиц, 5 рисунков, 7 приложений. Список использованных источников содержит 45 наименований.</w:t>
      </w:r>
    </w:p>
    <w:p w:rsidR="00840E4A" w:rsidRPr="00A74D87" w:rsidRDefault="009F5AA2" w:rsidP="005F07CE">
      <w:pPr>
        <w:spacing w:line="360" w:lineRule="auto"/>
        <w:ind w:firstLine="567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 xml:space="preserve"> </w:t>
      </w:r>
      <w:r w:rsidR="00840E4A" w:rsidRPr="00A74D87">
        <w:rPr>
          <w:rFonts w:ascii="Bookman Old Style" w:hAnsi="Bookman Old Style"/>
          <w:b/>
          <w:i/>
          <w:sz w:val="28"/>
          <w:szCs w:val="28"/>
        </w:rPr>
        <w:t>Основная часть</w:t>
      </w:r>
      <w:r w:rsidR="00840E4A" w:rsidRPr="00A74D87">
        <w:rPr>
          <w:rFonts w:ascii="Bookman Old Style" w:hAnsi="Bookman Old Style"/>
          <w:sz w:val="28"/>
          <w:szCs w:val="28"/>
        </w:rPr>
        <w:t xml:space="preserve"> имеет, как правило, два-три раздела, каждый из которых делится на подразделы, в зависимости от темы исследования</w:t>
      </w:r>
      <w:r w:rsidR="008E1FB0" w:rsidRPr="00A74D87">
        <w:rPr>
          <w:rFonts w:ascii="Bookman Old Style" w:hAnsi="Bookman Old Style"/>
          <w:sz w:val="28"/>
          <w:szCs w:val="28"/>
        </w:rPr>
        <w:t>,</w:t>
      </w:r>
      <w:r w:rsidR="00840E4A" w:rsidRPr="00A74D87">
        <w:rPr>
          <w:rFonts w:ascii="Bookman Old Style" w:hAnsi="Bookman Old Style"/>
          <w:sz w:val="28"/>
          <w:szCs w:val="28"/>
        </w:rPr>
        <w:t xml:space="preserve"> его целей</w:t>
      </w:r>
      <w:r w:rsidR="008E1FB0" w:rsidRPr="00A74D87">
        <w:rPr>
          <w:rFonts w:ascii="Bookman Old Style" w:hAnsi="Bookman Old Style"/>
          <w:sz w:val="28"/>
          <w:szCs w:val="28"/>
        </w:rPr>
        <w:t xml:space="preserve"> и задач</w:t>
      </w:r>
      <w:r w:rsidR="00840E4A" w:rsidRPr="00A74D87">
        <w:rPr>
          <w:rFonts w:ascii="Bookman Old Style" w:hAnsi="Bookman Old Style"/>
          <w:sz w:val="28"/>
          <w:szCs w:val="28"/>
        </w:rPr>
        <w:t xml:space="preserve">. Таких подразделов должно быть в каждом разделе не менее двух. </w:t>
      </w:r>
    </w:p>
    <w:p w:rsidR="00840E4A" w:rsidRPr="00A74D87" w:rsidRDefault="00840E4A" w:rsidP="00E422CC">
      <w:pPr>
        <w:spacing w:line="360" w:lineRule="auto"/>
        <w:ind w:firstLine="567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 xml:space="preserve">Первый раздел обычно носит теоретико-методологический характер. Студенту необходимо продемонстрировать знание рассматриваемых теоретических и методологических положений, исторический аспект проблемы и уровень ее разработанности в исследуемых научных областях. </w:t>
      </w:r>
    </w:p>
    <w:p w:rsidR="00840E4A" w:rsidRPr="00A74D87" w:rsidRDefault="00840E4A" w:rsidP="00015DCE">
      <w:pPr>
        <w:spacing w:line="360" w:lineRule="auto"/>
        <w:ind w:firstLine="709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>Назначение и содержание второго раздела может быть различным в зависимости от того, каков характер всей работы в целом. Если вся работа является теоретико-аналитической (например, «</w:t>
      </w:r>
      <w:r w:rsidR="00670BBD" w:rsidRPr="00A74D87">
        <w:rPr>
          <w:rFonts w:ascii="Bookman Old Style" w:hAnsi="Bookman Old Style"/>
          <w:sz w:val="28"/>
          <w:szCs w:val="28"/>
        </w:rPr>
        <w:t>Педагогическое наследие А.С. Макаренко»</w:t>
      </w:r>
      <w:r w:rsidRPr="00A74D87">
        <w:rPr>
          <w:rFonts w:ascii="Bookman Old Style" w:hAnsi="Bookman Old Style"/>
          <w:sz w:val="28"/>
          <w:szCs w:val="28"/>
        </w:rPr>
        <w:t>), то второй раздел, как и первый, служит раскрытию проблемы на теоретическом уровне, в таком случае ее содержание составляет продолжение теоретического анализа проблемы, обогащенного либо переходом к новому ракурсу рассмотрения, либо применением там, где это возможно и необходимо, конкретно-научных методов</w:t>
      </w:r>
      <w:r w:rsidR="00670BBD" w:rsidRPr="00A74D87">
        <w:rPr>
          <w:rFonts w:ascii="Bookman Old Style" w:hAnsi="Bookman Old Style"/>
          <w:sz w:val="28"/>
          <w:szCs w:val="28"/>
        </w:rPr>
        <w:t>.</w:t>
      </w:r>
    </w:p>
    <w:p w:rsidR="00840E4A" w:rsidRPr="00A74D87" w:rsidRDefault="00840E4A" w:rsidP="00E422CC">
      <w:pPr>
        <w:spacing w:line="360" w:lineRule="auto"/>
        <w:ind w:firstLine="567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>Если работа имеет опытно-экспериментальный характер, то содержание второго раздела представляет собой практическую или экспериментальную часть исследования. В ней описываются условия  и ход проведенного эксперимента, его стадии и этапы, подводятся общие итоги и анализируются результаты, делаются практические выводы и рекомендации.</w:t>
      </w:r>
    </w:p>
    <w:p w:rsidR="00670BBD" w:rsidRPr="00A74D87" w:rsidRDefault="00670BBD" w:rsidP="00E422CC">
      <w:pPr>
        <w:spacing w:line="360" w:lineRule="auto"/>
        <w:ind w:firstLine="567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>В работах методического характера во втором разделе нужно обосновать  необходимость разработки каких-либо учебно-методических материалов, показать</w:t>
      </w:r>
      <w:r w:rsidR="00E75F37" w:rsidRPr="00A74D87">
        <w:rPr>
          <w:rFonts w:ascii="Bookman Old Style" w:hAnsi="Bookman Old Style"/>
          <w:sz w:val="28"/>
          <w:szCs w:val="28"/>
        </w:rPr>
        <w:t xml:space="preserve"> особенности их составления, представить технологию изготовления каких-либо наглядных </w:t>
      </w:r>
      <w:r w:rsidR="00367B25" w:rsidRPr="00A74D87">
        <w:rPr>
          <w:rFonts w:ascii="Bookman Old Style" w:hAnsi="Bookman Old Style"/>
          <w:sz w:val="28"/>
          <w:szCs w:val="28"/>
        </w:rPr>
        <w:t>пособий, методику составления тестовых заданий</w:t>
      </w:r>
      <w:r w:rsidR="00E75F37" w:rsidRPr="00A74D87">
        <w:rPr>
          <w:rFonts w:ascii="Bookman Old Style" w:hAnsi="Bookman Old Style"/>
          <w:sz w:val="28"/>
          <w:szCs w:val="28"/>
        </w:rPr>
        <w:t xml:space="preserve"> и т.д.</w:t>
      </w:r>
    </w:p>
    <w:p w:rsidR="00840E4A" w:rsidRPr="00A74D87" w:rsidRDefault="008E1FB0" w:rsidP="00E422CC">
      <w:pPr>
        <w:pStyle w:val="30"/>
        <w:spacing w:line="360" w:lineRule="auto"/>
        <w:ind w:firstLine="567"/>
        <w:jc w:val="both"/>
        <w:rPr>
          <w:rFonts w:ascii="Bookman Old Style" w:hAnsi="Bookman Old Style"/>
          <w:szCs w:val="28"/>
        </w:rPr>
      </w:pPr>
      <w:r w:rsidRPr="00A74D87">
        <w:rPr>
          <w:rFonts w:ascii="Bookman Old Style" w:hAnsi="Bookman Old Style"/>
          <w:szCs w:val="28"/>
        </w:rPr>
        <w:t>К</w:t>
      </w:r>
      <w:r w:rsidR="00840E4A" w:rsidRPr="00A74D87">
        <w:rPr>
          <w:rFonts w:ascii="Bookman Old Style" w:hAnsi="Bookman Old Style"/>
          <w:szCs w:val="28"/>
        </w:rPr>
        <w:t xml:space="preserve">аждый раздел </w:t>
      </w:r>
      <w:r w:rsidR="002130A2" w:rsidRPr="00A74D87">
        <w:rPr>
          <w:rFonts w:ascii="Bookman Old Style" w:hAnsi="Bookman Old Style"/>
          <w:szCs w:val="28"/>
        </w:rPr>
        <w:t xml:space="preserve">(глава) </w:t>
      </w:r>
      <w:r w:rsidR="00840E4A" w:rsidRPr="00A74D87">
        <w:rPr>
          <w:rFonts w:ascii="Bookman Old Style" w:hAnsi="Bookman Old Style"/>
          <w:szCs w:val="28"/>
        </w:rPr>
        <w:t>должен заканчиваться выводами.</w:t>
      </w:r>
    </w:p>
    <w:p w:rsidR="00840E4A" w:rsidRPr="00A74D87" w:rsidRDefault="00840E4A" w:rsidP="00E422CC">
      <w:pPr>
        <w:spacing w:line="360" w:lineRule="auto"/>
        <w:ind w:firstLine="567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 xml:space="preserve">В </w:t>
      </w:r>
      <w:r w:rsidRPr="00A74D87">
        <w:rPr>
          <w:rFonts w:ascii="Bookman Old Style" w:hAnsi="Bookman Old Style"/>
          <w:b/>
          <w:i/>
          <w:sz w:val="28"/>
          <w:szCs w:val="28"/>
        </w:rPr>
        <w:t>заключении</w:t>
      </w:r>
      <w:r w:rsidRPr="00A74D87">
        <w:rPr>
          <w:rFonts w:ascii="Bookman Old Style" w:hAnsi="Bookman Old Style"/>
          <w:sz w:val="28"/>
          <w:szCs w:val="28"/>
        </w:rPr>
        <w:t xml:space="preserve">, которое занимает обычно от пяти до десяти процентов всего объема работы, даются краткие выводы по проведенному </w:t>
      </w:r>
      <w:r w:rsidR="002130A2" w:rsidRPr="00A74D87">
        <w:rPr>
          <w:rFonts w:ascii="Bookman Old Style" w:hAnsi="Bookman Old Style"/>
          <w:sz w:val="28"/>
          <w:szCs w:val="28"/>
        </w:rPr>
        <w:t>исследованию</w:t>
      </w:r>
      <w:r w:rsidRPr="00A74D87">
        <w:rPr>
          <w:rFonts w:ascii="Bookman Old Style" w:hAnsi="Bookman Old Style"/>
          <w:sz w:val="28"/>
          <w:szCs w:val="28"/>
        </w:rPr>
        <w:t>, предложения по проделанной работе; обозначаются перспективы решения проблемы и дальнейших исследований в данной сфере.</w:t>
      </w:r>
    </w:p>
    <w:p w:rsidR="002629EE" w:rsidRPr="00A74D87" w:rsidRDefault="00E422CC" w:rsidP="00E422CC">
      <w:pPr>
        <w:spacing w:line="360" w:lineRule="auto"/>
        <w:ind w:firstLine="567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>И</w:t>
      </w:r>
      <w:r w:rsidR="002629EE" w:rsidRPr="00A74D87">
        <w:rPr>
          <w:rFonts w:ascii="Bookman Old Style" w:hAnsi="Bookman Old Style"/>
          <w:sz w:val="28"/>
          <w:szCs w:val="28"/>
        </w:rPr>
        <w:t xml:space="preserve">менно здесь в завершенной и логической  форме должны быть представлены итоговые результаты труда.  Заключение </w:t>
      </w:r>
      <w:r w:rsidR="0056176C">
        <w:rPr>
          <w:rFonts w:ascii="Bookman Old Style" w:hAnsi="Bookman Old Style"/>
          <w:sz w:val="28"/>
          <w:szCs w:val="28"/>
        </w:rPr>
        <w:t>–</w:t>
      </w:r>
      <w:r w:rsidR="002629EE" w:rsidRPr="00A74D87">
        <w:rPr>
          <w:rFonts w:ascii="Bookman Old Style" w:hAnsi="Bookman Old Style"/>
          <w:sz w:val="28"/>
          <w:szCs w:val="28"/>
        </w:rPr>
        <w:t xml:space="preserve"> это не просто перечисление </w:t>
      </w:r>
      <w:r w:rsidR="004D74B3" w:rsidRPr="00A74D87">
        <w:rPr>
          <w:rFonts w:ascii="Bookman Old Style" w:hAnsi="Bookman Old Style"/>
          <w:sz w:val="28"/>
          <w:szCs w:val="28"/>
        </w:rPr>
        <w:t>выводов по главам</w:t>
      </w:r>
      <w:r w:rsidR="002629EE" w:rsidRPr="00A74D87">
        <w:rPr>
          <w:rFonts w:ascii="Bookman Old Style" w:hAnsi="Bookman Old Style"/>
          <w:sz w:val="28"/>
          <w:szCs w:val="28"/>
        </w:rPr>
        <w:t>, а своего рода синтез отдельных результатов по теме и совокупный итог работы в целом.</w:t>
      </w:r>
      <w:r w:rsidR="004D74B3" w:rsidRPr="00A74D87">
        <w:rPr>
          <w:rFonts w:ascii="Bookman Old Style" w:hAnsi="Bookman Old Style"/>
          <w:sz w:val="28"/>
          <w:szCs w:val="28"/>
        </w:rPr>
        <w:t xml:space="preserve"> </w:t>
      </w:r>
    </w:p>
    <w:p w:rsidR="008A12BE" w:rsidRPr="00A74D87" w:rsidRDefault="008A12BE" w:rsidP="008A12BE">
      <w:pPr>
        <w:spacing w:line="360" w:lineRule="auto"/>
        <w:ind w:firstLine="567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>Таким образом, текст заключения целесообразно выстраивать как перечень результатов, полученных в ходе решения задач исследования. Главный итог работы должен быть четко сформулирован  и  отражать  авторский вклад в исследование темы. Если работа наряду с теоретическими результатами имеет и практическое значение, это также нужно оговорить в заключении. Из текста Заключения должен вытекать общий вывод о том, что задачи исследования решены, гипотеза подтверждена, цель достигнута. Завершается заключение оценкой перспектив исследуемой проблемы в целом.</w:t>
      </w:r>
    </w:p>
    <w:p w:rsidR="004D74B3" w:rsidRPr="00A74D87" w:rsidRDefault="004D74B3" w:rsidP="00E422CC">
      <w:pPr>
        <w:spacing w:line="360" w:lineRule="auto"/>
        <w:ind w:firstLine="567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>Приведем условный пример:</w:t>
      </w:r>
    </w:p>
    <w:p w:rsidR="004D74B3" w:rsidRPr="00A74D87" w:rsidRDefault="004D74B3" w:rsidP="00E422CC">
      <w:pPr>
        <w:spacing w:line="360" w:lineRule="auto"/>
        <w:ind w:firstLine="567"/>
        <w:jc w:val="both"/>
        <w:rPr>
          <w:rFonts w:ascii="Bookman Old Style" w:hAnsi="Bookman Old Style"/>
          <w:sz w:val="20"/>
          <w:szCs w:val="20"/>
        </w:rPr>
      </w:pPr>
      <w:r w:rsidRPr="00A74D87">
        <w:rPr>
          <w:rFonts w:ascii="Bookman Old Style" w:hAnsi="Bookman Old Style"/>
          <w:sz w:val="20"/>
          <w:szCs w:val="20"/>
        </w:rPr>
        <w:t>Задачи:</w:t>
      </w:r>
    </w:p>
    <w:p w:rsidR="004D74B3" w:rsidRPr="00A74D87" w:rsidRDefault="004D74B3" w:rsidP="00E422CC">
      <w:pPr>
        <w:spacing w:line="360" w:lineRule="auto"/>
        <w:ind w:firstLine="567"/>
        <w:jc w:val="both"/>
        <w:rPr>
          <w:rFonts w:ascii="Bookman Old Style" w:hAnsi="Bookman Old Style"/>
          <w:b/>
          <w:sz w:val="20"/>
          <w:szCs w:val="20"/>
        </w:rPr>
      </w:pPr>
      <w:r w:rsidRPr="00A74D87">
        <w:rPr>
          <w:rFonts w:ascii="Bookman Old Style" w:hAnsi="Bookman Old Style"/>
          <w:b/>
          <w:sz w:val="20"/>
          <w:szCs w:val="20"/>
        </w:rPr>
        <w:t>1 Изучить…</w:t>
      </w:r>
    </w:p>
    <w:p w:rsidR="004D74B3" w:rsidRPr="00A74D87" w:rsidRDefault="004D74B3" w:rsidP="00E422CC">
      <w:pPr>
        <w:spacing w:line="360" w:lineRule="auto"/>
        <w:ind w:firstLine="567"/>
        <w:jc w:val="both"/>
        <w:rPr>
          <w:rFonts w:ascii="Bookman Old Style" w:hAnsi="Bookman Old Style"/>
          <w:i/>
          <w:sz w:val="20"/>
          <w:szCs w:val="20"/>
        </w:rPr>
      </w:pPr>
      <w:r w:rsidRPr="00A74D87">
        <w:rPr>
          <w:rFonts w:ascii="Bookman Old Style" w:hAnsi="Bookman Old Style"/>
          <w:i/>
          <w:sz w:val="20"/>
          <w:szCs w:val="20"/>
        </w:rPr>
        <w:t>2 Разработать…</w:t>
      </w:r>
    </w:p>
    <w:p w:rsidR="004D74B3" w:rsidRPr="00A74D87" w:rsidRDefault="004D74B3" w:rsidP="00E422CC">
      <w:pPr>
        <w:spacing w:line="360" w:lineRule="auto"/>
        <w:ind w:firstLine="567"/>
        <w:jc w:val="both"/>
        <w:rPr>
          <w:rFonts w:ascii="Bookman Old Style" w:hAnsi="Bookman Old Style"/>
          <w:sz w:val="20"/>
          <w:szCs w:val="20"/>
          <w:u w:val="single"/>
        </w:rPr>
      </w:pPr>
      <w:r w:rsidRPr="00A74D87">
        <w:rPr>
          <w:rFonts w:ascii="Bookman Old Style" w:hAnsi="Bookman Old Style"/>
          <w:sz w:val="20"/>
          <w:szCs w:val="20"/>
          <w:u w:val="single"/>
        </w:rPr>
        <w:t>3 Апробировать…</w:t>
      </w:r>
    </w:p>
    <w:p w:rsidR="00E422CC" w:rsidRPr="00A74D87" w:rsidRDefault="00E422CC" w:rsidP="00E422CC">
      <w:pPr>
        <w:spacing w:line="360" w:lineRule="auto"/>
        <w:ind w:firstLine="567"/>
        <w:jc w:val="both"/>
        <w:rPr>
          <w:rFonts w:ascii="Bookman Old Style" w:hAnsi="Bookman Old Style"/>
          <w:b/>
          <w:sz w:val="20"/>
          <w:szCs w:val="20"/>
        </w:rPr>
        <w:sectPr w:rsidR="00E422CC" w:rsidRPr="00A74D87" w:rsidSect="00A74D87">
          <w:head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4D74B3" w:rsidRPr="00A74D87" w:rsidRDefault="004D74B3" w:rsidP="00E422CC">
      <w:pPr>
        <w:spacing w:line="360" w:lineRule="auto"/>
        <w:jc w:val="both"/>
        <w:rPr>
          <w:rFonts w:ascii="Bookman Old Style" w:hAnsi="Bookman Old Style"/>
          <w:b/>
          <w:sz w:val="20"/>
          <w:szCs w:val="20"/>
        </w:rPr>
      </w:pPr>
      <w:r w:rsidRPr="00A74D87">
        <w:rPr>
          <w:rFonts w:ascii="Bookman Old Style" w:hAnsi="Bookman Old Style"/>
          <w:b/>
          <w:sz w:val="20"/>
          <w:szCs w:val="20"/>
        </w:rPr>
        <w:t>Глава 1</w:t>
      </w:r>
    </w:p>
    <w:p w:rsidR="004D74B3" w:rsidRPr="00A74D87" w:rsidRDefault="004D74B3" w:rsidP="00E422CC">
      <w:pPr>
        <w:spacing w:line="360" w:lineRule="auto"/>
        <w:jc w:val="both"/>
        <w:rPr>
          <w:rFonts w:ascii="Bookman Old Style" w:hAnsi="Bookman Old Style"/>
          <w:b/>
          <w:sz w:val="20"/>
          <w:szCs w:val="20"/>
        </w:rPr>
      </w:pPr>
      <w:r w:rsidRPr="00A74D87">
        <w:rPr>
          <w:rFonts w:ascii="Bookman Old Style" w:hAnsi="Bookman Old Style"/>
          <w:b/>
          <w:sz w:val="20"/>
          <w:szCs w:val="20"/>
        </w:rPr>
        <w:t>1.1</w:t>
      </w:r>
    </w:p>
    <w:p w:rsidR="004D74B3" w:rsidRPr="00A74D87" w:rsidRDefault="004D74B3" w:rsidP="00E422CC">
      <w:pPr>
        <w:spacing w:line="360" w:lineRule="auto"/>
        <w:jc w:val="both"/>
        <w:rPr>
          <w:rFonts w:ascii="Bookman Old Style" w:hAnsi="Bookman Old Style"/>
          <w:b/>
          <w:sz w:val="20"/>
          <w:szCs w:val="20"/>
        </w:rPr>
      </w:pPr>
      <w:r w:rsidRPr="00A74D87">
        <w:rPr>
          <w:rFonts w:ascii="Bookman Old Style" w:hAnsi="Bookman Old Style"/>
          <w:b/>
          <w:sz w:val="20"/>
          <w:szCs w:val="20"/>
        </w:rPr>
        <w:t>1.2</w:t>
      </w:r>
    </w:p>
    <w:p w:rsidR="004D74B3" w:rsidRPr="00A74D87" w:rsidRDefault="004D74B3" w:rsidP="00E422CC">
      <w:pPr>
        <w:spacing w:line="360" w:lineRule="auto"/>
        <w:jc w:val="both"/>
        <w:rPr>
          <w:rFonts w:ascii="Bookman Old Style" w:hAnsi="Bookman Old Style"/>
          <w:b/>
          <w:sz w:val="20"/>
          <w:szCs w:val="20"/>
        </w:rPr>
      </w:pPr>
      <w:r w:rsidRPr="00A74D87">
        <w:rPr>
          <w:rFonts w:ascii="Bookman Old Style" w:hAnsi="Bookman Old Style"/>
          <w:b/>
          <w:sz w:val="20"/>
          <w:szCs w:val="20"/>
        </w:rPr>
        <w:t>Выводы по первой главе:</w:t>
      </w:r>
    </w:p>
    <w:p w:rsidR="004D74B3" w:rsidRPr="00A74D87" w:rsidRDefault="004D74B3" w:rsidP="00E422CC">
      <w:pPr>
        <w:spacing w:line="360" w:lineRule="auto"/>
        <w:jc w:val="both"/>
        <w:rPr>
          <w:rFonts w:ascii="Bookman Old Style" w:hAnsi="Bookman Old Style"/>
          <w:b/>
          <w:sz w:val="20"/>
          <w:szCs w:val="20"/>
        </w:rPr>
      </w:pPr>
      <w:r w:rsidRPr="00A74D87">
        <w:rPr>
          <w:rFonts w:ascii="Bookman Old Style" w:hAnsi="Bookman Old Style"/>
          <w:b/>
          <w:sz w:val="20"/>
          <w:szCs w:val="20"/>
        </w:rPr>
        <w:t>- по параграфу 1.1;</w:t>
      </w:r>
    </w:p>
    <w:p w:rsidR="004D74B3" w:rsidRPr="00A74D87" w:rsidRDefault="004D74B3" w:rsidP="00E422CC">
      <w:pPr>
        <w:spacing w:line="360" w:lineRule="auto"/>
        <w:jc w:val="both"/>
        <w:rPr>
          <w:rFonts w:ascii="Bookman Old Style" w:hAnsi="Bookman Old Style"/>
          <w:b/>
          <w:sz w:val="20"/>
          <w:szCs w:val="20"/>
        </w:rPr>
      </w:pPr>
      <w:r w:rsidRPr="00A74D87">
        <w:rPr>
          <w:rFonts w:ascii="Bookman Old Style" w:hAnsi="Bookman Old Style"/>
          <w:b/>
          <w:sz w:val="20"/>
          <w:szCs w:val="20"/>
        </w:rPr>
        <w:t>- по параграфу 1.2.</w:t>
      </w:r>
    </w:p>
    <w:p w:rsidR="004D74B3" w:rsidRPr="00A74D87" w:rsidRDefault="004D74B3" w:rsidP="00E422CC">
      <w:pPr>
        <w:spacing w:line="360" w:lineRule="auto"/>
        <w:jc w:val="both"/>
        <w:rPr>
          <w:rFonts w:ascii="Bookman Old Style" w:hAnsi="Bookman Old Style"/>
          <w:i/>
          <w:sz w:val="20"/>
          <w:szCs w:val="20"/>
        </w:rPr>
      </w:pPr>
      <w:r w:rsidRPr="00A74D87">
        <w:rPr>
          <w:rFonts w:ascii="Bookman Old Style" w:hAnsi="Bookman Old Style"/>
          <w:i/>
          <w:sz w:val="20"/>
          <w:szCs w:val="20"/>
        </w:rPr>
        <w:t>Глава 2</w:t>
      </w:r>
    </w:p>
    <w:p w:rsidR="004D74B3" w:rsidRPr="00A74D87" w:rsidRDefault="004D74B3" w:rsidP="00E422CC">
      <w:pPr>
        <w:spacing w:line="360" w:lineRule="auto"/>
        <w:jc w:val="both"/>
        <w:rPr>
          <w:rFonts w:ascii="Bookman Old Style" w:hAnsi="Bookman Old Style"/>
          <w:i/>
          <w:sz w:val="20"/>
          <w:szCs w:val="20"/>
        </w:rPr>
      </w:pPr>
      <w:r w:rsidRPr="00A74D87">
        <w:rPr>
          <w:rFonts w:ascii="Bookman Old Style" w:hAnsi="Bookman Old Style"/>
          <w:i/>
          <w:sz w:val="20"/>
          <w:szCs w:val="20"/>
        </w:rPr>
        <w:t>2.1</w:t>
      </w:r>
    </w:p>
    <w:p w:rsidR="004D74B3" w:rsidRPr="00A74D87" w:rsidRDefault="004D74B3" w:rsidP="00E422CC">
      <w:pPr>
        <w:spacing w:line="360" w:lineRule="auto"/>
        <w:jc w:val="both"/>
        <w:rPr>
          <w:rFonts w:ascii="Bookman Old Style" w:hAnsi="Bookman Old Style"/>
          <w:i/>
          <w:sz w:val="20"/>
          <w:szCs w:val="20"/>
        </w:rPr>
      </w:pPr>
      <w:r w:rsidRPr="00A74D87">
        <w:rPr>
          <w:rFonts w:ascii="Bookman Old Style" w:hAnsi="Bookman Old Style"/>
          <w:i/>
          <w:sz w:val="20"/>
          <w:szCs w:val="20"/>
        </w:rPr>
        <w:t>2.2</w:t>
      </w:r>
    </w:p>
    <w:p w:rsidR="004D74B3" w:rsidRPr="00A74D87" w:rsidRDefault="004D74B3" w:rsidP="00E422CC">
      <w:pPr>
        <w:spacing w:line="360" w:lineRule="auto"/>
        <w:jc w:val="both"/>
        <w:rPr>
          <w:rFonts w:ascii="Bookman Old Style" w:hAnsi="Bookman Old Style"/>
          <w:i/>
          <w:sz w:val="20"/>
          <w:szCs w:val="20"/>
        </w:rPr>
      </w:pPr>
      <w:r w:rsidRPr="00A74D87">
        <w:rPr>
          <w:rFonts w:ascii="Bookman Old Style" w:hAnsi="Bookman Old Style"/>
          <w:i/>
          <w:sz w:val="20"/>
          <w:szCs w:val="20"/>
        </w:rPr>
        <w:t>Выводы по второй главе:</w:t>
      </w:r>
    </w:p>
    <w:p w:rsidR="004D74B3" w:rsidRPr="00A74D87" w:rsidRDefault="004D74B3" w:rsidP="00E422CC">
      <w:pPr>
        <w:spacing w:line="360" w:lineRule="auto"/>
        <w:jc w:val="both"/>
        <w:rPr>
          <w:rFonts w:ascii="Bookman Old Style" w:hAnsi="Bookman Old Style"/>
          <w:i/>
          <w:sz w:val="20"/>
          <w:szCs w:val="20"/>
        </w:rPr>
      </w:pPr>
      <w:r w:rsidRPr="00A74D87">
        <w:rPr>
          <w:rFonts w:ascii="Bookman Old Style" w:hAnsi="Bookman Old Style"/>
          <w:i/>
          <w:sz w:val="20"/>
          <w:szCs w:val="20"/>
        </w:rPr>
        <w:t>- по параграфу 2.1;</w:t>
      </w:r>
    </w:p>
    <w:p w:rsidR="004D74B3" w:rsidRPr="00A74D87" w:rsidRDefault="004D74B3" w:rsidP="00E422CC">
      <w:pPr>
        <w:spacing w:line="360" w:lineRule="auto"/>
        <w:jc w:val="both"/>
        <w:rPr>
          <w:rFonts w:ascii="Bookman Old Style" w:hAnsi="Bookman Old Style"/>
          <w:i/>
          <w:sz w:val="20"/>
          <w:szCs w:val="20"/>
        </w:rPr>
      </w:pPr>
      <w:r w:rsidRPr="00A74D87">
        <w:rPr>
          <w:rFonts w:ascii="Bookman Old Style" w:hAnsi="Bookman Old Style"/>
          <w:i/>
          <w:sz w:val="20"/>
          <w:szCs w:val="20"/>
        </w:rPr>
        <w:t>- по параграфу 2.2.</w:t>
      </w:r>
    </w:p>
    <w:p w:rsidR="004D74B3" w:rsidRPr="00A74D87" w:rsidRDefault="004D74B3" w:rsidP="00E422CC">
      <w:pPr>
        <w:spacing w:line="360" w:lineRule="auto"/>
        <w:jc w:val="both"/>
        <w:rPr>
          <w:rFonts w:ascii="Bookman Old Style" w:hAnsi="Bookman Old Style"/>
          <w:sz w:val="20"/>
          <w:szCs w:val="20"/>
          <w:u w:val="single"/>
        </w:rPr>
      </w:pPr>
    </w:p>
    <w:p w:rsidR="002579F6" w:rsidRDefault="002579F6" w:rsidP="00E422CC">
      <w:pPr>
        <w:spacing w:line="360" w:lineRule="auto"/>
        <w:jc w:val="both"/>
        <w:rPr>
          <w:rFonts w:ascii="Bookman Old Style" w:hAnsi="Bookman Old Style"/>
          <w:sz w:val="20"/>
          <w:szCs w:val="20"/>
          <w:u w:val="single"/>
        </w:rPr>
      </w:pPr>
      <w:r w:rsidRPr="00A74D87">
        <w:rPr>
          <w:rFonts w:ascii="Bookman Old Style" w:hAnsi="Bookman Old Style"/>
          <w:sz w:val="20"/>
          <w:szCs w:val="20"/>
          <w:u w:val="single"/>
        </w:rPr>
        <w:t>Глава 3</w:t>
      </w:r>
    </w:p>
    <w:p w:rsidR="004D74B3" w:rsidRPr="00A74D87" w:rsidRDefault="004D74B3" w:rsidP="00E422CC">
      <w:pPr>
        <w:spacing w:line="360" w:lineRule="auto"/>
        <w:jc w:val="both"/>
        <w:rPr>
          <w:rFonts w:ascii="Bookman Old Style" w:hAnsi="Bookman Old Style"/>
          <w:sz w:val="20"/>
          <w:szCs w:val="20"/>
          <w:u w:val="single"/>
        </w:rPr>
      </w:pPr>
      <w:r w:rsidRPr="00A74D87">
        <w:rPr>
          <w:rFonts w:ascii="Bookman Old Style" w:hAnsi="Bookman Old Style"/>
          <w:sz w:val="20"/>
          <w:szCs w:val="20"/>
          <w:u w:val="single"/>
        </w:rPr>
        <w:t xml:space="preserve">3.1 </w:t>
      </w:r>
    </w:p>
    <w:p w:rsidR="004D74B3" w:rsidRPr="00A74D87" w:rsidRDefault="004D74B3" w:rsidP="00E422CC">
      <w:pPr>
        <w:spacing w:line="360" w:lineRule="auto"/>
        <w:jc w:val="both"/>
        <w:rPr>
          <w:rFonts w:ascii="Bookman Old Style" w:hAnsi="Bookman Old Style"/>
          <w:sz w:val="20"/>
          <w:szCs w:val="20"/>
          <w:u w:val="single"/>
        </w:rPr>
      </w:pPr>
      <w:r w:rsidRPr="00A74D87">
        <w:rPr>
          <w:rFonts w:ascii="Bookman Old Style" w:hAnsi="Bookman Old Style"/>
          <w:sz w:val="20"/>
          <w:szCs w:val="20"/>
          <w:u w:val="single"/>
        </w:rPr>
        <w:t>3.2</w:t>
      </w:r>
    </w:p>
    <w:p w:rsidR="004D74B3" w:rsidRPr="00A74D87" w:rsidRDefault="004D74B3" w:rsidP="00E422CC">
      <w:pPr>
        <w:spacing w:line="360" w:lineRule="auto"/>
        <w:jc w:val="both"/>
        <w:rPr>
          <w:rFonts w:ascii="Bookman Old Style" w:hAnsi="Bookman Old Style"/>
          <w:sz w:val="20"/>
          <w:szCs w:val="20"/>
          <w:u w:val="single"/>
        </w:rPr>
      </w:pPr>
      <w:r w:rsidRPr="00A74D87">
        <w:rPr>
          <w:rFonts w:ascii="Bookman Old Style" w:hAnsi="Bookman Old Style"/>
          <w:sz w:val="20"/>
          <w:szCs w:val="20"/>
          <w:u w:val="single"/>
        </w:rPr>
        <w:t>Выводы по третьей главе:</w:t>
      </w:r>
    </w:p>
    <w:p w:rsidR="004D74B3" w:rsidRPr="00A74D87" w:rsidRDefault="004D74B3" w:rsidP="00E422CC">
      <w:pPr>
        <w:spacing w:line="360" w:lineRule="auto"/>
        <w:jc w:val="both"/>
        <w:rPr>
          <w:rFonts w:ascii="Bookman Old Style" w:hAnsi="Bookman Old Style"/>
          <w:sz w:val="20"/>
          <w:szCs w:val="20"/>
          <w:u w:val="single"/>
        </w:rPr>
      </w:pPr>
      <w:r w:rsidRPr="00A74D87">
        <w:rPr>
          <w:rFonts w:ascii="Bookman Old Style" w:hAnsi="Bookman Old Style"/>
          <w:sz w:val="20"/>
          <w:szCs w:val="20"/>
          <w:u w:val="single"/>
        </w:rPr>
        <w:t>- по параграфу 3.1;</w:t>
      </w:r>
    </w:p>
    <w:p w:rsidR="004D74B3" w:rsidRPr="00A74D87" w:rsidRDefault="004D74B3" w:rsidP="00E422CC">
      <w:pPr>
        <w:spacing w:line="360" w:lineRule="auto"/>
        <w:jc w:val="both"/>
        <w:rPr>
          <w:rFonts w:ascii="Bookman Old Style" w:hAnsi="Bookman Old Style"/>
          <w:sz w:val="20"/>
          <w:szCs w:val="20"/>
          <w:u w:val="single"/>
        </w:rPr>
      </w:pPr>
      <w:r w:rsidRPr="00A74D87">
        <w:rPr>
          <w:rFonts w:ascii="Bookman Old Style" w:hAnsi="Bookman Old Style"/>
          <w:sz w:val="20"/>
          <w:szCs w:val="20"/>
          <w:u w:val="single"/>
        </w:rPr>
        <w:t>- по параграфу 3.2.</w:t>
      </w:r>
    </w:p>
    <w:p w:rsidR="00E422CC" w:rsidRPr="00A74D87" w:rsidRDefault="00E422CC" w:rsidP="002629EE">
      <w:pPr>
        <w:spacing w:line="360" w:lineRule="auto"/>
        <w:ind w:firstLine="708"/>
        <w:jc w:val="both"/>
        <w:rPr>
          <w:rFonts w:ascii="Bookman Old Style" w:hAnsi="Bookman Old Style"/>
          <w:sz w:val="20"/>
          <w:szCs w:val="20"/>
        </w:rPr>
        <w:sectPr w:rsidR="00E422CC" w:rsidRPr="00A74D87" w:rsidSect="00E422CC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4D74B3" w:rsidRPr="00A74D87" w:rsidRDefault="004D74B3" w:rsidP="00E422CC">
      <w:pPr>
        <w:spacing w:line="360" w:lineRule="auto"/>
        <w:ind w:firstLine="567"/>
        <w:jc w:val="both"/>
        <w:rPr>
          <w:rFonts w:ascii="Bookman Old Style" w:hAnsi="Bookman Old Style"/>
          <w:sz w:val="20"/>
          <w:szCs w:val="20"/>
        </w:rPr>
      </w:pPr>
      <w:r w:rsidRPr="00A74D87">
        <w:rPr>
          <w:rFonts w:ascii="Bookman Old Style" w:hAnsi="Bookman Old Style"/>
          <w:sz w:val="20"/>
          <w:szCs w:val="20"/>
        </w:rPr>
        <w:t>Заключение:</w:t>
      </w:r>
    </w:p>
    <w:p w:rsidR="004D74B3" w:rsidRPr="00A74D87" w:rsidRDefault="004D74B3" w:rsidP="00E422CC">
      <w:pPr>
        <w:spacing w:line="360" w:lineRule="auto"/>
        <w:ind w:firstLine="567"/>
        <w:jc w:val="both"/>
        <w:rPr>
          <w:rFonts w:ascii="Bookman Old Style" w:hAnsi="Bookman Old Style"/>
          <w:sz w:val="20"/>
          <w:szCs w:val="20"/>
        </w:rPr>
      </w:pPr>
      <w:r w:rsidRPr="00A74D87">
        <w:rPr>
          <w:rFonts w:ascii="Bookman Old Style" w:hAnsi="Bookman Old Style"/>
          <w:sz w:val="20"/>
          <w:szCs w:val="20"/>
        </w:rPr>
        <w:t>- по первой задаче (выводы должны обобщать результаты первой главы);</w:t>
      </w:r>
    </w:p>
    <w:p w:rsidR="004D74B3" w:rsidRPr="00A74D87" w:rsidRDefault="004D74B3" w:rsidP="00E422CC">
      <w:pPr>
        <w:spacing w:line="360" w:lineRule="auto"/>
        <w:ind w:firstLine="567"/>
        <w:jc w:val="both"/>
        <w:rPr>
          <w:rFonts w:ascii="Bookman Old Style" w:hAnsi="Bookman Old Style"/>
          <w:sz w:val="20"/>
          <w:szCs w:val="20"/>
        </w:rPr>
      </w:pPr>
      <w:r w:rsidRPr="00A74D87">
        <w:rPr>
          <w:rFonts w:ascii="Bookman Old Style" w:hAnsi="Bookman Old Style"/>
          <w:sz w:val="20"/>
          <w:szCs w:val="20"/>
        </w:rPr>
        <w:t>- по второй задаче (выводы должны обобщать результаты второй главы);</w:t>
      </w:r>
    </w:p>
    <w:p w:rsidR="004D74B3" w:rsidRPr="00A74D87" w:rsidRDefault="004D74B3" w:rsidP="00E422CC">
      <w:pPr>
        <w:spacing w:line="360" w:lineRule="auto"/>
        <w:ind w:firstLine="567"/>
        <w:jc w:val="both"/>
        <w:rPr>
          <w:rFonts w:ascii="Bookman Old Style" w:hAnsi="Bookman Old Style"/>
          <w:sz w:val="20"/>
          <w:szCs w:val="20"/>
        </w:rPr>
      </w:pPr>
      <w:r w:rsidRPr="00A74D87">
        <w:rPr>
          <w:rFonts w:ascii="Bookman Old Style" w:hAnsi="Bookman Old Style"/>
          <w:sz w:val="20"/>
          <w:szCs w:val="20"/>
        </w:rPr>
        <w:t>- по третьей задаче (выводы должны обобщать результаты третьей главы);</w:t>
      </w:r>
    </w:p>
    <w:p w:rsidR="004D74B3" w:rsidRPr="00A74D87" w:rsidRDefault="004D74B3" w:rsidP="00E422CC">
      <w:pPr>
        <w:spacing w:line="360" w:lineRule="auto"/>
        <w:ind w:firstLine="567"/>
        <w:jc w:val="both"/>
        <w:rPr>
          <w:rFonts w:ascii="Bookman Old Style" w:hAnsi="Bookman Old Style"/>
          <w:sz w:val="20"/>
          <w:szCs w:val="20"/>
        </w:rPr>
      </w:pPr>
      <w:r w:rsidRPr="00A74D87">
        <w:rPr>
          <w:rFonts w:ascii="Bookman Old Style" w:hAnsi="Bookman Old Style"/>
          <w:sz w:val="20"/>
          <w:szCs w:val="20"/>
        </w:rPr>
        <w:t>- перспективы исследования.</w:t>
      </w:r>
    </w:p>
    <w:p w:rsidR="00A86989" w:rsidRPr="00A74D87" w:rsidRDefault="00A86989" w:rsidP="00367B25">
      <w:pPr>
        <w:spacing w:line="360" w:lineRule="auto"/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2629EE" w:rsidRDefault="003E7887" w:rsidP="00367B25">
      <w:pPr>
        <w:pStyle w:val="3"/>
        <w:spacing w:before="0" w:after="0" w:line="360" w:lineRule="auto"/>
        <w:jc w:val="center"/>
        <w:rPr>
          <w:rFonts w:ascii="Bookman Old Style" w:hAnsi="Bookman Old Style" w:cs="Times New Roman"/>
          <w:sz w:val="28"/>
          <w:szCs w:val="28"/>
        </w:rPr>
      </w:pPr>
      <w:bookmarkStart w:id="1" w:name="_Toc164683773"/>
      <w:bookmarkStart w:id="2" w:name="_Toc164745003"/>
      <w:r w:rsidRPr="00A74D87">
        <w:rPr>
          <w:rFonts w:ascii="Bookman Old Style" w:hAnsi="Bookman Old Style" w:cs="Times New Roman"/>
          <w:sz w:val="28"/>
          <w:szCs w:val="28"/>
        </w:rPr>
        <w:t>Разработка тезисов доклада для защиты</w:t>
      </w:r>
      <w:bookmarkEnd w:id="1"/>
      <w:bookmarkEnd w:id="2"/>
    </w:p>
    <w:p w:rsidR="008A12BE" w:rsidRPr="008A12BE" w:rsidRDefault="008A12BE" w:rsidP="008A12BE"/>
    <w:p w:rsidR="002629EE" w:rsidRPr="00A74D87" w:rsidRDefault="002629EE" w:rsidP="003E7887">
      <w:pPr>
        <w:spacing w:line="360" w:lineRule="auto"/>
        <w:ind w:firstLine="540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 xml:space="preserve">На защите </w:t>
      </w:r>
      <w:r w:rsidR="002579F6">
        <w:rPr>
          <w:rFonts w:ascii="Bookman Old Style" w:hAnsi="Bookman Old Style"/>
          <w:sz w:val="28"/>
          <w:szCs w:val="28"/>
        </w:rPr>
        <w:t xml:space="preserve">выпускной квалификационной </w:t>
      </w:r>
      <w:r w:rsidRPr="00A74D87">
        <w:rPr>
          <w:rFonts w:ascii="Bookman Old Style" w:hAnsi="Bookman Old Style"/>
          <w:sz w:val="28"/>
          <w:szCs w:val="28"/>
        </w:rPr>
        <w:t xml:space="preserve">работы студент должен выступить с докладом. </w:t>
      </w:r>
      <w:r w:rsidR="00367B25" w:rsidRPr="00A74D87">
        <w:rPr>
          <w:rFonts w:ascii="Bookman Old Style" w:hAnsi="Bookman Old Style"/>
          <w:sz w:val="28"/>
          <w:szCs w:val="28"/>
        </w:rPr>
        <w:t>Выступлению придается особое значение, так как здесь студент показывает свое умение  кратко, ясно и четко излагать свои  мысли.</w:t>
      </w:r>
    </w:p>
    <w:p w:rsidR="002629EE" w:rsidRPr="00A74D87" w:rsidRDefault="002629EE" w:rsidP="002629EE">
      <w:pPr>
        <w:spacing w:line="360" w:lineRule="auto"/>
        <w:ind w:firstLine="708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>Это выступление должно быть подготовлено в письменном виде. Его объем не должен превышать 3-3,5 печатных страницы; произносить его дипломник должен не более</w:t>
      </w:r>
      <w:r w:rsidR="00CF75AF" w:rsidRPr="00A74D87">
        <w:rPr>
          <w:rFonts w:ascii="Bookman Old Style" w:hAnsi="Bookman Old Style"/>
          <w:sz w:val="28"/>
          <w:szCs w:val="28"/>
        </w:rPr>
        <w:t xml:space="preserve"> 10 минут</w:t>
      </w:r>
      <w:r w:rsidRPr="00A74D87">
        <w:rPr>
          <w:rFonts w:ascii="Bookman Old Style" w:hAnsi="Bookman Old Style"/>
          <w:sz w:val="28"/>
          <w:szCs w:val="28"/>
        </w:rPr>
        <w:t>. Суметь «уместить» всю работу в эти временные рамки можно лишь очень серьезно подойдя к написанию своего выступления.</w:t>
      </w:r>
    </w:p>
    <w:p w:rsidR="002629EE" w:rsidRPr="00A74D87" w:rsidRDefault="002629EE" w:rsidP="002629EE">
      <w:pPr>
        <w:spacing w:line="360" w:lineRule="auto"/>
        <w:ind w:firstLine="708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 xml:space="preserve">Увеличить информативность выступления при жестком временном ограничении позволяет компьютерная презентация и другие наглядные материалы. Их применение поможет лучше донести до комиссии наиболее важную информацию. </w:t>
      </w:r>
    </w:p>
    <w:p w:rsidR="002629EE" w:rsidRPr="00A74D87" w:rsidRDefault="002629EE" w:rsidP="002629EE">
      <w:pPr>
        <w:spacing w:line="360" w:lineRule="auto"/>
        <w:ind w:firstLine="708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 xml:space="preserve">Доклад призван раскрыть существо, теоретическое и практическое значение результатов проведенной работы. </w:t>
      </w:r>
      <w:r w:rsidR="003E7887" w:rsidRPr="00A74D87">
        <w:rPr>
          <w:rFonts w:ascii="Bookman Old Style" w:hAnsi="Bookman Old Style"/>
          <w:sz w:val="28"/>
          <w:szCs w:val="28"/>
        </w:rPr>
        <w:t>Так как</w:t>
      </w:r>
      <w:r w:rsidRPr="00A74D87">
        <w:rPr>
          <w:rFonts w:ascii="Bookman Old Style" w:hAnsi="Bookman Old Style"/>
          <w:sz w:val="28"/>
          <w:szCs w:val="28"/>
        </w:rPr>
        <w:t xml:space="preserve"> у большинства членов ГАК нет возможности подробно ознакомиться с </w:t>
      </w:r>
      <w:r w:rsidR="003E7887" w:rsidRPr="00A74D87">
        <w:rPr>
          <w:rFonts w:ascii="Bookman Old Style" w:hAnsi="Bookman Old Style"/>
          <w:sz w:val="28"/>
          <w:szCs w:val="28"/>
        </w:rPr>
        <w:t>выпускной квалификационной</w:t>
      </w:r>
      <w:r w:rsidRPr="00A74D87">
        <w:rPr>
          <w:rFonts w:ascii="Bookman Old Style" w:hAnsi="Bookman Old Style"/>
          <w:sz w:val="28"/>
          <w:szCs w:val="28"/>
        </w:rPr>
        <w:t xml:space="preserve"> работой</w:t>
      </w:r>
      <w:r w:rsidR="003E7887" w:rsidRPr="00A74D87">
        <w:rPr>
          <w:rFonts w:ascii="Bookman Old Style" w:hAnsi="Bookman Old Style"/>
          <w:sz w:val="28"/>
          <w:szCs w:val="28"/>
        </w:rPr>
        <w:t>, то</w:t>
      </w:r>
      <w:r w:rsidRPr="00A74D87">
        <w:rPr>
          <w:rFonts w:ascii="Bookman Old Style" w:hAnsi="Bookman Old Style"/>
          <w:sz w:val="28"/>
          <w:szCs w:val="28"/>
        </w:rPr>
        <w:t xml:space="preserve"> выступление помо</w:t>
      </w:r>
      <w:r w:rsidR="003E7887" w:rsidRPr="00A74D87">
        <w:rPr>
          <w:rFonts w:ascii="Bookman Old Style" w:hAnsi="Bookman Old Style"/>
          <w:sz w:val="28"/>
          <w:szCs w:val="28"/>
        </w:rPr>
        <w:t xml:space="preserve">гает им получить представление </w:t>
      </w:r>
      <w:r w:rsidRPr="00A74D87">
        <w:rPr>
          <w:rFonts w:ascii="Bookman Old Style" w:hAnsi="Bookman Old Style"/>
          <w:sz w:val="28"/>
          <w:szCs w:val="28"/>
        </w:rPr>
        <w:t>о профессион</w:t>
      </w:r>
      <w:r w:rsidR="003E7887" w:rsidRPr="00A74D87">
        <w:rPr>
          <w:rFonts w:ascii="Bookman Old Style" w:hAnsi="Bookman Old Style"/>
          <w:sz w:val="28"/>
          <w:szCs w:val="28"/>
        </w:rPr>
        <w:t>альном</w:t>
      </w:r>
      <w:r w:rsidRPr="00A74D87">
        <w:rPr>
          <w:rFonts w:ascii="Bookman Old Style" w:hAnsi="Bookman Old Style"/>
          <w:sz w:val="28"/>
          <w:szCs w:val="28"/>
        </w:rPr>
        <w:t xml:space="preserve"> уровне подготовки </w:t>
      </w:r>
      <w:r w:rsidR="003E7887" w:rsidRPr="00A74D87">
        <w:rPr>
          <w:rFonts w:ascii="Bookman Old Style" w:hAnsi="Bookman Old Style"/>
          <w:sz w:val="28"/>
          <w:szCs w:val="28"/>
        </w:rPr>
        <w:t>выпускника</w:t>
      </w:r>
      <w:r w:rsidRPr="00A74D87">
        <w:rPr>
          <w:rFonts w:ascii="Bookman Old Style" w:hAnsi="Bookman Old Style"/>
          <w:sz w:val="28"/>
          <w:szCs w:val="28"/>
        </w:rPr>
        <w:t xml:space="preserve">, о сути работы, ее главных достоинствах и сформулировать соответствующие вопросы. Выступление на защите дает возможность </w:t>
      </w:r>
      <w:r w:rsidR="003E7887" w:rsidRPr="00A74D87">
        <w:rPr>
          <w:rFonts w:ascii="Bookman Old Style" w:hAnsi="Bookman Old Style"/>
          <w:sz w:val="28"/>
          <w:szCs w:val="28"/>
        </w:rPr>
        <w:t>студенту</w:t>
      </w:r>
      <w:r w:rsidRPr="00A74D87">
        <w:rPr>
          <w:rFonts w:ascii="Bookman Old Style" w:hAnsi="Bookman Old Style"/>
          <w:sz w:val="28"/>
          <w:szCs w:val="28"/>
        </w:rPr>
        <w:t xml:space="preserve"> показать свой интеллектуальный уровень и уровень своей профессиональной подготовки, то есть представить себя и свою работу с наиболее выигрышной стороны. Доклад и наглядные материалы позволяют защищающемуся студенту сфокусировать внимание комиссии на ограниченном круге проблем и, тем самым, избежать постановки членами комиссии «неудобных» для себя вопросов.</w:t>
      </w:r>
    </w:p>
    <w:p w:rsidR="002629EE" w:rsidRPr="00A74D87" w:rsidRDefault="002629EE" w:rsidP="002629EE">
      <w:pPr>
        <w:spacing w:line="360" w:lineRule="auto"/>
        <w:ind w:firstLine="708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 xml:space="preserve">По ходу доклада дипломник </w:t>
      </w:r>
      <w:r w:rsidR="003E7887" w:rsidRPr="00A74D87">
        <w:rPr>
          <w:rFonts w:ascii="Bookman Old Style" w:hAnsi="Bookman Old Style"/>
          <w:sz w:val="28"/>
          <w:szCs w:val="28"/>
        </w:rPr>
        <w:t xml:space="preserve">может </w:t>
      </w:r>
      <w:r w:rsidRPr="00A74D87">
        <w:rPr>
          <w:rFonts w:ascii="Bookman Old Style" w:hAnsi="Bookman Old Style"/>
          <w:sz w:val="28"/>
          <w:szCs w:val="28"/>
        </w:rPr>
        <w:t>использовать компьютерную презентацию работы, заранее подготовленный наглядный графический (карты, таблицы, схемы) или иной материал, иллюстрирующий основные положения работы.</w:t>
      </w:r>
    </w:p>
    <w:p w:rsidR="002629EE" w:rsidRPr="00A74D87" w:rsidRDefault="002629EE" w:rsidP="002629EE">
      <w:pPr>
        <w:spacing w:line="360" w:lineRule="auto"/>
        <w:ind w:firstLine="708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>В структурном отношении доклад можно разделить на три логически взаимосвязанные части.</w:t>
      </w:r>
    </w:p>
    <w:p w:rsidR="002629EE" w:rsidRPr="00A74D87" w:rsidRDefault="002629EE" w:rsidP="002629EE">
      <w:pPr>
        <w:spacing w:line="360" w:lineRule="auto"/>
        <w:ind w:firstLine="708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i/>
          <w:sz w:val="28"/>
          <w:szCs w:val="28"/>
        </w:rPr>
        <w:t>Первая часть</w:t>
      </w:r>
      <w:r w:rsidRPr="00A74D87">
        <w:rPr>
          <w:rFonts w:ascii="Bookman Old Style" w:hAnsi="Bookman Old Style"/>
          <w:sz w:val="28"/>
          <w:szCs w:val="28"/>
        </w:rPr>
        <w:t xml:space="preserve"> доклада кратко характеризует актуальность темы, цель, поставленные задачи.</w:t>
      </w:r>
    </w:p>
    <w:p w:rsidR="002629EE" w:rsidRPr="00A74D87" w:rsidRDefault="002629EE" w:rsidP="002629EE">
      <w:pPr>
        <w:spacing w:line="360" w:lineRule="auto"/>
        <w:ind w:firstLine="708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i/>
          <w:sz w:val="28"/>
          <w:szCs w:val="28"/>
        </w:rPr>
        <w:t>Вторая,</w:t>
      </w:r>
      <w:r w:rsidRPr="00A74D87">
        <w:rPr>
          <w:rFonts w:ascii="Bookman Old Style" w:hAnsi="Bookman Old Style"/>
          <w:sz w:val="28"/>
          <w:szCs w:val="28"/>
        </w:rPr>
        <w:t xml:space="preserve"> самая большая по объему часть, которая в последовательности, установленной логикой проведенного исследования, характеризует каждую главу </w:t>
      </w:r>
      <w:r w:rsidR="003E7887" w:rsidRPr="00A74D87">
        <w:rPr>
          <w:rFonts w:ascii="Bookman Old Style" w:hAnsi="Bookman Old Style"/>
          <w:sz w:val="28"/>
          <w:szCs w:val="28"/>
        </w:rPr>
        <w:t>выпускной квалификационной</w:t>
      </w:r>
      <w:r w:rsidRPr="00A74D87">
        <w:rPr>
          <w:rFonts w:ascii="Bookman Old Style" w:hAnsi="Bookman Old Style"/>
          <w:sz w:val="28"/>
          <w:szCs w:val="28"/>
        </w:rPr>
        <w:t xml:space="preserve"> работы. При этом особое внимание обращается на итоговые результаты. Отмечаются также критические сопоставления и оценки. Эту</w:t>
      </w:r>
      <w:r w:rsidR="003E7887" w:rsidRPr="00A74D87">
        <w:rPr>
          <w:rFonts w:ascii="Bookman Old Style" w:hAnsi="Bookman Old Style"/>
          <w:sz w:val="28"/>
          <w:szCs w:val="28"/>
        </w:rPr>
        <w:t xml:space="preserve"> часть доклада можно построить </w:t>
      </w:r>
      <w:r w:rsidRPr="00A74D87">
        <w:rPr>
          <w:rFonts w:ascii="Bookman Old Style" w:hAnsi="Bookman Old Style"/>
          <w:sz w:val="28"/>
          <w:szCs w:val="28"/>
        </w:rPr>
        <w:t>как н</w:t>
      </w:r>
      <w:r w:rsidR="003E7887" w:rsidRPr="00A74D87">
        <w:rPr>
          <w:rFonts w:ascii="Bookman Old Style" w:hAnsi="Bookman Old Style"/>
          <w:sz w:val="28"/>
          <w:szCs w:val="28"/>
        </w:rPr>
        <w:t xml:space="preserve">а основе характеристики глав, так и на идее главной цели </w:t>
      </w:r>
      <w:r w:rsidRPr="00A74D87">
        <w:rPr>
          <w:rFonts w:ascii="Bookman Old Style" w:hAnsi="Bookman Old Style"/>
          <w:sz w:val="28"/>
          <w:szCs w:val="28"/>
        </w:rPr>
        <w:t>работы и способов ее реализации.</w:t>
      </w:r>
    </w:p>
    <w:p w:rsidR="002629EE" w:rsidRPr="00A74D87" w:rsidRDefault="002629EE" w:rsidP="002629EE">
      <w:pPr>
        <w:spacing w:line="360" w:lineRule="auto"/>
        <w:ind w:firstLine="708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i/>
          <w:sz w:val="28"/>
          <w:szCs w:val="28"/>
        </w:rPr>
        <w:t>Заключительная часть</w:t>
      </w:r>
      <w:r w:rsidRPr="00A74D87">
        <w:rPr>
          <w:rFonts w:ascii="Bookman Old Style" w:hAnsi="Bookman Old Style"/>
          <w:sz w:val="28"/>
          <w:szCs w:val="28"/>
        </w:rPr>
        <w:t xml:space="preserve"> строится по тексту заключения </w:t>
      </w:r>
      <w:r w:rsidR="003E7887" w:rsidRPr="00A74D87">
        <w:rPr>
          <w:rFonts w:ascii="Bookman Old Style" w:hAnsi="Bookman Old Style"/>
          <w:sz w:val="28"/>
          <w:szCs w:val="28"/>
        </w:rPr>
        <w:t>исследования</w:t>
      </w:r>
      <w:r w:rsidRPr="00A74D87">
        <w:rPr>
          <w:rFonts w:ascii="Bookman Old Style" w:hAnsi="Bookman Old Style"/>
          <w:sz w:val="28"/>
          <w:szCs w:val="28"/>
        </w:rPr>
        <w:t>. Здесь целесообразно перечислить общие выводы его текста (не повторяя более частные обобщения</w:t>
      </w:r>
      <w:r w:rsidR="003E7887" w:rsidRPr="00A74D87">
        <w:rPr>
          <w:rFonts w:ascii="Bookman Old Style" w:hAnsi="Bookman Old Style"/>
          <w:sz w:val="28"/>
          <w:szCs w:val="28"/>
        </w:rPr>
        <w:t xml:space="preserve">) </w:t>
      </w:r>
      <w:r w:rsidRPr="00A74D87">
        <w:rPr>
          <w:rFonts w:ascii="Bookman Old Style" w:hAnsi="Bookman Old Style"/>
          <w:sz w:val="28"/>
          <w:szCs w:val="28"/>
        </w:rPr>
        <w:t>и собрать воедино основные рекомендации. Результаты перечисляются по пунктам путем указания на наиболее важные решения поставленной в работе проблемы.</w:t>
      </w:r>
    </w:p>
    <w:p w:rsidR="001559B7" w:rsidRPr="00A74D87" w:rsidRDefault="001559B7" w:rsidP="003E7887">
      <w:pPr>
        <w:spacing w:line="360" w:lineRule="auto"/>
        <w:ind w:firstLine="540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 xml:space="preserve">Рекомендуется далее указать практическую значимость работы. </w:t>
      </w:r>
    </w:p>
    <w:p w:rsidR="002629EE" w:rsidRPr="00A74D87" w:rsidRDefault="002629EE" w:rsidP="003E7887">
      <w:pPr>
        <w:spacing w:line="360" w:lineRule="auto"/>
        <w:ind w:firstLine="540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 xml:space="preserve">Если у </w:t>
      </w:r>
      <w:r w:rsidR="003E7887" w:rsidRPr="00A74D87">
        <w:rPr>
          <w:rFonts w:ascii="Bookman Old Style" w:hAnsi="Bookman Old Style"/>
          <w:sz w:val="28"/>
          <w:szCs w:val="28"/>
        </w:rPr>
        <w:t xml:space="preserve">студента имеются публикации </w:t>
      </w:r>
      <w:r w:rsidRPr="00A74D87">
        <w:rPr>
          <w:rFonts w:ascii="Bookman Old Style" w:hAnsi="Bookman Old Style"/>
          <w:sz w:val="28"/>
          <w:szCs w:val="28"/>
        </w:rPr>
        <w:t>по теме исследований, об этом следует сказать.</w:t>
      </w:r>
    </w:p>
    <w:p w:rsidR="008A12BE" w:rsidRDefault="008A12BE" w:rsidP="003E7887">
      <w:pPr>
        <w:pStyle w:val="4"/>
        <w:spacing w:line="360" w:lineRule="auto"/>
        <w:jc w:val="center"/>
        <w:rPr>
          <w:rFonts w:ascii="Bookman Old Style" w:hAnsi="Bookman Old Style"/>
          <w:b/>
          <w:szCs w:val="28"/>
        </w:rPr>
      </w:pPr>
      <w:bookmarkStart w:id="3" w:name="_Toc164683775"/>
      <w:bookmarkStart w:id="4" w:name="_Toc164745005"/>
    </w:p>
    <w:p w:rsidR="002629EE" w:rsidRDefault="002629EE" w:rsidP="003E7887">
      <w:pPr>
        <w:pStyle w:val="4"/>
        <w:spacing w:line="360" w:lineRule="auto"/>
        <w:jc w:val="center"/>
        <w:rPr>
          <w:rFonts w:ascii="Bookman Old Style" w:hAnsi="Bookman Old Style"/>
          <w:b/>
          <w:szCs w:val="28"/>
        </w:rPr>
      </w:pPr>
      <w:r w:rsidRPr="00A74D87">
        <w:rPr>
          <w:rFonts w:ascii="Bookman Old Style" w:hAnsi="Bookman Old Style"/>
          <w:b/>
          <w:szCs w:val="28"/>
        </w:rPr>
        <w:t>Оформление компьютерной презентации доклада</w:t>
      </w:r>
      <w:bookmarkEnd w:id="3"/>
      <w:bookmarkEnd w:id="4"/>
    </w:p>
    <w:p w:rsidR="008A12BE" w:rsidRPr="008A12BE" w:rsidRDefault="008A12BE" w:rsidP="008A12BE"/>
    <w:p w:rsidR="002629EE" w:rsidRPr="00A74D87" w:rsidRDefault="002629EE" w:rsidP="003E7887">
      <w:pPr>
        <w:spacing w:line="360" w:lineRule="auto"/>
        <w:ind w:firstLine="540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 xml:space="preserve">Компьютерная презентация дает ряд преимуществ перед обычной, бумажно-плакатной. Она позволяет на современном уровне представить выполненные исследования, эстетично и эффектно показать выигрышные разделы ВКР, использовать ее студенту-выпускнику как легальную шпаргалку, а с другой стороны, позволяет члену Государственной аттестационной комиссии одновременно изучать квалификационную (дипломную) работу и контролировать выступление </w:t>
      </w:r>
      <w:r w:rsidR="003E7887" w:rsidRPr="00A74D87">
        <w:rPr>
          <w:rFonts w:ascii="Bookman Old Style" w:hAnsi="Bookman Old Style"/>
          <w:sz w:val="28"/>
          <w:szCs w:val="28"/>
        </w:rPr>
        <w:t>докладчика</w:t>
      </w:r>
      <w:r w:rsidRPr="00A74D87">
        <w:rPr>
          <w:rFonts w:ascii="Bookman Old Style" w:hAnsi="Bookman Old Style"/>
          <w:sz w:val="28"/>
          <w:szCs w:val="28"/>
        </w:rPr>
        <w:t>.</w:t>
      </w:r>
    </w:p>
    <w:p w:rsidR="002629EE" w:rsidRPr="00A74D87" w:rsidRDefault="002629EE" w:rsidP="003E7887">
      <w:pPr>
        <w:spacing w:line="360" w:lineRule="auto"/>
        <w:ind w:firstLine="540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 xml:space="preserve">Презентацию </w:t>
      </w:r>
      <w:r w:rsidR="003E7887" w:rsidRPr="00A74D87">
        <w:rPr>
          <w:rFonts w:ascii="Bookman Old Style" w:hAnsi="Bookman Old Style"/>
          <w:sz w:val="28"/>
          <w:szCs w:val="28"/>
        </w:rPr>
        <w:t>ВКР</w:t>
      </w:r>
      <w:r w:rsidRPr="00A74D87">
        <w:rPr>
          <w:rFonts w:ascii="Bookman Old Style" w:hAnsi="Bookman Old Style"/>
          <w:sz w:val="28"/>
          <w:szCs w:val="28"/>
        </w:rPr>
        <w:t xml:space="preserve"> проще всего составить и оформить в программе </w:t>
      </w:r>
      <w:r w:rsidRPr="00A74D87">
        <w:rPr>
          <w:rFonts w:ascii="Bookman Old Style" w:hAnsi="Bookman Old Style"/>
          <w:i/>
          <w:sz w:val="28"/>
          <w:szCs w:val="28"/>
        </w:rPr>
        <w:t>Power Point.</w:t>
      </w:r>
      <w:r w:rsidRPr="00A74D87">
        <w:rPr>
          <w:rFonts w:ascii="Bookman Old Style" w:hAnsi="Bookman Old Style"/>
          <w:sz w:val="28"/>
          <w:szCs w:val="28"/>
        </w:rPr>
        <w:t xml:space="preserve"> Структура, содержание и дизайн компьютерной презентации - личное творчество автора. Однако опыт показывает, что наиболее успешными являются презентации, составленные с соблюдением следующих рекомендаций.</w:t>
      </w:r>
    </w:p>
    <w:p w:rsidR="002629EE" w:rsidRPr="00A74D87" w:rsidRDefault="002629EE" w:rsidP="004C1332">
      <w:pPr>
        <w:spacing w:line="360" w:lineRule="auto"/>
        <w:ind w:firstLine="540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>Презентация составляется после тщательного обдумывания и написания текста доклада на защиту: сюжеты презентации иллюстрируют основные положения доклада.</w:t>
      </w:r>
    </w:p>
    <w:p w:rsidR="002629EE" w:rsidRPr="00A74D87" w:rsidRDefault="002629EE" w:rsidP="004C1332">
      <w:pPr>
        <w:spacing w:line="360" w:lineRule="auto"/>
        <w:ind w:firstLine="540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>Следует пом</w:t>
      </w:r>
      <w:r w:rsidR="004C1332" w:rsidRPr="00A74D87">
        <w:rPr>
          <w:rFonts w:ascii="Bookman Old Style" w:hAnsi="Bookman Old Style"/>
          <w:sz w:val="28"/>
          <w:szCs w:val="28"/>
        </w:rPr>
        <w:t xml:space="preserve">нить, что при использовании в презентации </w:t>
      </w:r>
      <w:r w:rsidRPr="00A74D87">
        <w:rPr>
          <w:rFonts w:ascii="Bookman Old Style" w:hAnsi="Bookman Old Style"/>
          <w:sz w:val="28"/>
          <w:szCs w:val="28"/>
        </w:rPr>
        <w:t>табличных и иллюс</w:t>
      </w:r>
      <w:r w:rsidR="004C1332" w:rsidRPr="00A74D87">
        <w:rPr>
          <w:rFonts w:ascii="Bookman Old Style" w:hAnsi="Bookman Old Style"/>
          <w:sz w:val="28"/>
          <w:szCs w:val="28"/>
        </w:rPr>
        <w:t xml:space="preserve">тративных материалов ссылки на авторов </w:t>
      </w:r>
      <w:r w:rsidRPr="00A74D87">
        <w:rPr>
          <w:rFonts w:ascii="Bookman Old Style" w:hAnsi="Bookman Old Style"/>
          <w:sz w:val="28"/>
          <w:szCs w:val="28"/>
        </w:rPr>
        <w:t>обязательн</w:t>
      </w:r>
      <w:r w:rsidR="00C90331" w:rsidRPr="00A74D87">
        <w:rPr>
          <w:rFonts w:ascii="Bookman Old Style" w:hAnsi="Bookman Old Style"/>
          <w:sz w:val="28"/>
          <w:szCs w:val="28"/>
        </w:rPr>
        <w:t>ы</w:t>
      </w:r>
      <w:r w:rsidRPr="00A74D87">
        <w:rPr>
          <w:rFonts w:ascii="Bookman Old Style" w:hAnsi="Bookman Old Style"/>
          <w:sz w:val="28"/>
          <w:szCs w:val="28"/>
        </w:rPr>
        <w:t>.</w:t>
      </w:r>
    </w:p>
    <w:p w:rsidR="002629EE" w:rsidRPr="00A74D87" w:rsidRDefault="002629EE" w:rsidP="004C1332">
      <w:pPr>
        <w:spacing w:line="360" w:lineRule="auto"/>
        <w:ind w:firstLine="540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>Основными принципами при составлении подобной презентации являются лаконичность, ясность, уместность, сдержанность, наглядность (подчеркивание ключевых моментов), запоминаемость (разумное использование ярких эффектов).</w:t>
      </w:r>
    </w:p>
    <w:p w:rsidR="002629EE" w:rsidRPr="00A74D87" w:rsidRDefault="002629EE" w:rsidP="004C1332">
      <w:pPr>
        <w:spacing w:line="360" w:lineRule="auto"/>
        <w:ind w:firstLine="540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 xml:space="preserve">Главными сюжетами слайдов презентации должны стать: </w:t>
      </w:r>
    </w:p>
    <w:p w:rsidR="002629EE" w:rsidRPr="00A74D87" w:rsidRDefault="002629EE" w:rsidP="004C1332">
      <w:pPr>
        <w:spacing w:line="360" w:lineRule="auto"/>
        <w:ind w:firstLine="540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i/>
          <w:sz w:val="28"/>
          <w:szCs w:val="28"/>
        </w:rPr>
        <w:t>Титульный слайд</w:t>
      </w:r>
      <w:r w:rsidRPr="00A74D87">
        <w:rPr>
          <w:rFonts w:ascii="Bookman Old Style" w:hAnsi="Bookman Old Style"/>
          <w:b/>
          <w:i/>
          <w:sz w:val="28"/>
          <w:szCs w:val="28"/>
        </w:rPr>
        <w:t>,</w:t>
      </w:r>
      <w:r w:rsidRPr="00A74D87">
        <w:rPr>
          <w:rFonts w:ascii="Bookman Old Style" w:hAnsi="Bookman Old Style"/>
          <w:sz w:val="28"/>
          <w:szCs w:val="28"/>
        </w:rPr>
        <w:t xml:space="preserve"> на фоне которой студент произносит вводные фразы доклада и которая дает представление о теме </w:t>
      </w:r>
      <w:r w:rsidR="004C1332" w:rsidRPr="00A74D87">
        <w:rPr>
          <w:rFonts w:ascii="Bookman Old Style" w:hAnsi="Bookman Old Style"/>
          <w:sz w:val="28"/>
          <w:szCs w:val="28"/>
        </w:rPr>
        <w:t>работы</w:t>
      </w:r>
      <w:r w:rsidRPr="00A74D87">
        <w:rPr>
          <w:rFonts w:ascii="Bookman Old Style" w:hAnsi="Bookman Old Style"/>
          <w:sz w:val="28"/>
          <w:szCs w:val="28"/>
        </w:rPr>
        <w:t>, авторе. Фоном здесь не обязательно должен быть цвет, намного информативнее выглядит изображение, заставляющее зрителя сразу окунуться в суть исследования</w:t>
      </w:r>
      <w:r w:rsidR="004C1332" w:rsidRPr="00A74D87">
        <w:rPr>
          <w:rFonts w:ascii="Bookman Old Style" w:hAnsi="Bookman Old Style"/>
          <w:sz w:val="28"/>
          <w:szCs w:val="28"/>
        </w:rPr>
        <w:t>.</w:t>
      </w:r>
      <w:r w:rsidRPr="00A74D87">
        <w:rPr>
          <w:rFonts w:ascii="Bookman Old Style" w:hAnsi="Bookman Old Style"/>
          <w:sz w:val="28"/>
          <w:szCs w:val="28"/>
        </w:rPr>
        <w:t xml:space="preserve"> Это заранее настраивает на тему и вызывает интерес слушателей. </w:t>
      </w:r>
    </w:p>
    <w:p w:rsidR="002629EE" w:rsidRPr="00A74D87" w:rsidRDefault="002629EE" w:rsidP="002629EE">
      <w:pPr>
        <w:spacing w:line="360" w:lineRule="auto"/>
        <w:ind w:firstLine="708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i/>
          <w:sz w:val="28"/>
          <w:szCs w:val="28"/>
        </w:rPr>
        <w:t>Цель работы</w:t>
      </w:r>
      <w:r w:rsidRPr="00A74D87">
        <w:rPr>
          <w:rFonts w:ascii="Bookman Old Style" w:hAnsi="Bookman Old Style"/>
          <w:sz w:val="28"/>
          <w:szCs w:val="28"/>
        </w:rPr>
        <w:t xml:space="preserve"> должна быть написана на экране крупным шрифтом. Здесь же, если позволяет место, можно написать и задачи. Задачи могут быть представлены и на следующем слайде.</w:t>
      </w:r>
    </w:p>
    <w:p w:rsidR="002629EE" w:rsidRPr="00A74D87" w:rsidRDefault="002629EE" w:rsidP="002629EE">
      <w:pPr>
        <w:spacing w:line="360" w:lineRule="auto"/>
        <w:ind w:firstLine="708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i/>
          <w:sz w:val="28"/>
          <w:szCs w:val="28"/>
        </w:rPr>
        <w:t>Структура работы</w:t>
      </w:r>
      <w:r w:rsidRPr="00A74D87">
        <w:rPr>
          <w:rFonts w:ascii="Bookman Old Style" w:hAnsi="Bookman Old Style"/>
          <w:sz w:val="28"/>
          <w:szCs w:val="28"/>
        </w:rPr>
        <w:t xml:space="preserve"> – важный сюжет, который может быть представлен по-разному. Проще всего дать названия всех глав. Можно также представить структуру в виде графических блоков со стрелками или иным образом интерпретировать содержание работы.</w:t>
      </w:r>
    </w:p>
    <w:p w:rsidR="002629EE" w:rsidRPr="00A74D87" w:rsidRDefault="002629EE" w:rsidP="002629EE">
      <w:pPr>
        <w:spacing w:line="360" w:lineRule="auto"/>
        <w:ind w:firstLine="708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i/>
          <w:sz w:val="28"/>
          <w:szCs w:val="28"/>
        </w:rPr>
        <w:t>Характеристика объекта исследования, суть решаемой проблемы</w:t>
      </w:r>
      <w:r w:rsidRPr="00A74D87">
        <w:rPr>
          <w:rFonts w:ascii="Bookman Old Style" w:hAnsi="Bookman Old Style"/>
          <w:sz w:val="28"/>
          <w:szCs w:val="28"/>
        </w:rPr>
        <w:t xml:space="preserve"> может быть представлена в виде </w:t>
      </w:r>
      <w:r w:rsidR="004C1332" w:rsidRPr="00A74D87">
        <w:rPr>
          <w:rFonts w:ascii="Bookman Old Style" w:hAnsi="Bookman Old Style"/>
          <w:sz w:val="28"/>
          <w:szCs w:val="28"/>
        </w:rPr>
        <w:t>схем</w:t>
      </w:r>
      <w:r w:rsidRPr="00A74D87">
        <w:rPr>
          <w:rFonts w:ascii="Bookman Old Style" w:hAnsi="Bookman Old Style"/>
          <w:sz w:val="28"/>
          <w:szCs w:val="28"/>
        </w:rPr>
        <w:t>, диаграмм, графиков, фотографий, фрагментов фильмов. На эту тему может быть несколько сюжетов и слайдов.</w:t>
      </w:r>
    </w:p>
    <w:p w:rsidR="002629EE" w:rsidRPr="00A74D87" w:rsidRDefault="002629EE" w:rsidP="002629EE">
      <w:pPr>
        <w:spacing w:line="360" w:lineRule="auto"/>
        <w:ind w:firstLine="708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i/>
          <w:sz w:val="28"/>
          <w:szCs w:val="28"/>
        </w:rPr>
        <w:t>Результаты исследования</w:t>
      </w:r>
      <w:r w:rsidRPr="00A74D87">
        <w:rPr>
          <w:rFonts w:ascii="Bookman Old Style" w:hAnsi="Bookman Old Style"/>
          <w:sz w:val="28"/>
          <w:szCs w:val="28"/>
        </w:rPr>
        <w:t xml:space="preserve"> можно продемонстрировать разными способами. Главное здесь представить </w:t>
      </w:r>
      <w:r w:rsidR="004C1332" w:rsidRPr="00A74D87">
        <w:rPr>
          <w:rFonts w:ascii="Bookman Old Style" w:hAnsi="Bookman Old Style"/>
          <w:sz w:val="28"/>
          <w:szCs w:val="28"/>
        </w:rPr>
        <w:t>материалы</w:t>
      </w:r>
      <w:r w:rsidRPr="00A74D87">
        <w:rPr>
          <w:rFonts w:ascii="Bookman Old Style" w:hAnsi="Bookman Old Style"/>
          <w:sz w:val="28"/>
          <w:szCs w:val="28"/>
        </w:rPr>
        <w:t xml:space="preserve">, которые характеризуют авторский вклад в исследуемую тему. Как правило, </w:t>
      </w:r>
      <w:r w:rsidR="00EA456E" w:rsidRPr="00A74D87">
        <w:rPr>
          <w:rFonts w:ascii="Bookman Old Style" w:hAnsi="Bookman Old Style"/>
          <w:sz w:val="28"/>
          <w:szCs w:val="28"/>
        </w:rPr>
        <w:t>это</w:t>
      </w:r>
      <w:r w:rsidRPr="00A74D87">
        <w:rPr>
          <w:rFonts w:ascii="Bookman Old Style" w:hAnsi="Bookman Old Style"/>
          <w:sz w:val="28"/>
          <w:szCs w:val="28"/>
        </w:rPr>
        <w:t xml:space="preserve"> сам</w:t>
      </w:r>
      <w:r w:rsidR="00EA456E" w:rsidRPr="00A74D87">
        <w:rPr>
          <w:rFonts w:ascii="Bookman Old Style" w:hAnsi="Bookman Old Style"/>
          <w:sz w:val="28"/>
          <w:szCs w:val="28"/>
        </w:rPr>
        <w:t>ая</w:t>
      </w:r>
      <w:r w:rsidRPr="00A74D87">
        <w:rPr>
          <w:rFonts w:ascii="Bookman Old Style" w:hAnsi="Bookman Old Style"/>
          <w:sz w:val="28"/>
          <w:szCs w:val="28"/>
        </w:rPr>
        <w:t xml:space="preserve"> значим</w:t>
      </w:r>
      <w:r w:rsidR="00EA456E" w:rsidRPr="00A74D87">
        <w:rPr>
          <w:rFonts w:ascii="Bookman Old Style" w:hAnsi="Bookman Old Style"/>
          <w:sz w:val="28"/>
          <w:szCs w:val="28"/>
        </w:rPr>
        <w:t>ая</w:t>
      </w:r>
      <w:r w:rsidRPr="00A74D87">
        <w:rPr>
          <w:rFonts w:ascii="Bookman Old Style" w:hAnsi="Bookman Old Style"/>
          <w:sz w:val="28"/>
          <w:szCs w:val="28"/>
        </w:rPr>
        <w:t xml:space="preserve"> часть презентации студента.</w:t>
      </w:r>
    </w:p>
    <w:p w:rsidR="002629EE" w:rsidRPr="00A74D87" w:rsidRDefault="002629EE" w:rsidP="002629EE">
      <w:pPr>
        <w:spacing w:line="360" w:lineRule="auto"/>
        <w:ind w:firstLine="708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i/>
          <w:sz w:val="28"/>
          <w:szCs w:val="28"/>
        </w:rPr>
        <w:t>Возможности применения результатов работы в практике</w:t>
      </w:r>
      <w:r w:rsidRPr="00A74D87">
        <w:rPr>
          <w:rFonts w:ascii="Bookman Old Style" w:hAnsi="Bookman Old Style"/>
          <w:sz w:val="28"/>
          <w:szCs w:val="28"/>
        </w:rPr>
        <w:t xml:space="preserve">. </w:t>
      </w:r>
      <w:r w:rsidR="00EA456E" w:rsidRPr="00A74D87">
        <w:rPr>
          <w:rFonts w:ascii="Bookman Old Style" w:hAnsi="Bookman Old Style"/>
          <w:sz w:val="28"/>
          <w:szCs w:val="28"/>
        </w:rPr>
        <w:t xml:space="preserve">Это могут быть учебно-методические материалы, наглядные пособия, натурные объекты и т.д. </w:t>
      </w:r>
      <w:r w:rsidRPr="00A74D87">
        <w:rPr>
          <w:rFonts w:ascii="Bookman Old Style" w:hAnsi="Bookman Old Style"/>
          <w:sz w:val="28"/>
          <w:szCs w:val="28"/>
        </w:rPr>
        <w:t>Эта часть работы должна быть  достойно представлена в презентации, особенно, при наличии педагогического эксперимента.</w:t>
      </w:r>
    </w:p>
    <w:p w:rsidR="002629EE" w:rsidRPr="00A74D87" w:rsidRDefault="002629EE" w:rsidP="002629EE">
      <w:pPr>
        <w:spacing w:line="360" w:lineRule="auto"/>
        <w:ind w:firstLine="708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i/>
          <w:sz w:val="28"/>
          <w:szCs w:val="28"/>
        </w:rPr>
        <w:t>Главные выводы</w:t>
      </w:r>
      <w:r w:rsidRPr="00A74D87">
        <w:rPr>
          <w:rFonts w:ascii="Bookman Old Style" w:hAnsi="Bookman Old Style"/>
          <w:sz w:val="28"/>
          <w:szCs w:val="28"/>
        </w:rPr>
        <w:t xml:space="preserve"> целесообразно поместить на отдельном слайде. При этом следует избегать перечисления того, что было сделано – главной ошибки многих студентов – а лаконично изложить суть практической, </w:t>
      </w:r>
      <w:r w:rsidR="00EA456E" w:rsidRPr="00A74D87">
        <w:rPr>
          <w:rFonts w:ascii="Bookman Old Style" w:hAnsi="Bookman Old Style"/>
          <w:sz w:val="28"/>
          <w:szCs w:val="28"/>
        </w:rPr>
        <w:t>а, возможно, и теоретической</w:t>
      </w:r>
      <w:r w:rsidRPr="00A74D87">
        <w:rPr>
          <w:rFonts w:ascii="Bookman Old Style" w:hAnsi="Bookman Old Style"/>
          <w:sz w:val="28"/>
          <w:szCs w:val="28"/>
        </w:rPr>
        <w:t xml:space="preserve"> значимости полученных результатов.</w:t>
      </w:r>
    </w:p>
    <w:p w:rsidR="002629EE" w:rsidRPr="00A74D87" w:rsidRDefault="002629EE" w:rsidP="002629EE">
      <w:pPr>
        <w:spacing w:line="360" w:lineRule="auto"/>
        <w:ind w:firstLine="708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 xml:space="preserve">В конце презентации желательно поместить титульный слайд, что позволит вести дискуссию не на фоне </w:t>
      </w:r>
      <w:r w:rsidR="00EA456E" w:rsidRPr="00A74D87">
        <w:rPr>
          <w:rFonts w:ascii="Bookman Old Style" w:hAnsi="Bookman Old Style"/>
          <w:sz w:val="28"/>
          <w:szCs w:val="28"/>
        </w:rPr>
        <w:t>пустого</w:t>
      </w:r>
      <w:r w:rsidRPr="00A74D87">
        <w:rPr>
          <w:rFonts w:ascii="Bookman Old Style" w:hAnsi="Bookman Old Style"/>
          <w:sz w:val="28"/>
          <w:szCs w:val="28"/>
        </w:rPr>
        <w:t xml:space="preserve"> экрана, а, находясь еще под впечатлением услышанного, оставаться «в теме».</w:t>
      </w:r>
    </w:p>
    <w:p w:rsidR="002629EE" w:rsidRPr="00A74D87" w:rsidRDefault="002629EE" w:rsidP="002629EE">
      <w:pPr>
        <w:spacing w:line="360" w:lineRule="auto"/>
        <w:ind w:firstLine="708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 xml:space="preserve">Рекомендуется не использовать в презентации </w:t>
      </w:r>
      <w:r w:rsidR="002579F6">
        <w:rPr>
          <w:rFonts w:ascii="Bookman Old Style" w:hAnsi="Bookman Old Style"/>
          <w:sz w:val="28"/>
          <w:szCs w:val="28"/>
        </w:rPr>
        <w:t>ВКР</w:t>
      </w:r>
      <w:r w:rsidRPr="00A74D87">
        <w:rPr>
          <w:rFonts w:ascii="Bookman Old Style" w:hAnsi="Bookman Old Style"/>
          <w:sz w:val="28"/>
          <w:szCs w:val="28"/>
        </w:rPr>
        <w:t xml:space="preserve"> больших фрагментов текста, особенно выполненного мелким, не доступным для чтения на расстоянии, шрифтом. Речь при этом не идет о легенде карт и графиков. Текст произносит сам докладчик, а перегруженность слайдов текстовыми блоками создает неблагоприятное впечатление.</w:t>
      </w:r>
      <w:r w:rsidR="00C90331" w:rsidRPr="00A74D87">
        <w:rPr>
          <w:rFonts w:ascii="Bookman Old Style" w:hAnsi="Bookman Old Style"/>
          <w:sz w:val="28"/>
          <w:szCs w:val="28"/>
        </w:rPr>
        <w:t xml:space="preserve"> Можно принять к сведению следующее пожелание: не более 6 строк на слайде; не более 6 слов в строке. Проверьте заблаговременно, чтобы текст читался. Без возможности предварительного просмотра через видеопроектор воспользуйтесь советом: включите показ слайдов, отойдите от компьютера на расстояние 6 диагоналей монитора и посмотрите на текст в презентации. </w:t>
      </w:r>
    </w:p>
    <w:p w:rsidR="007A2ECE" w:rsidRPr="00A74D87" w:rsidRDefault="007A2ECE" w:rsidP="007A2ECE">
      <w:pPr>
        <w:spacing w:line="360" w:lineRule="auto"/>
        <w:ind w:firstLine="708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 xml:space="preserve">Количество слайдов рекомендуется делать равным количеству минут, которые автор ВКР планирует выступать с докладом. Установлено, что средний темп восприятия одного слайда составляет чуть менее одной минуты. Поэтому составлять большую презентацию означает одно из двух: либо автору так и не удастся показать все подготовленные слайды, либо обзор будет не полным. И в том, и в другом случае комиссия, следуя регламенту, не сможет по достоинству оценить работу. </w:t>
      </w:r>
    </w:p>
    <w:p w:rsidR="007A2ECE" w:rsidRPr="00A74D87" w:rsidRDefault="007A2ECE" w:rsidP="007A2ECE">
      <w:pPr>
        <w:spacing w:line="360" w:lineRule="auto"/>
        <w:ind w:firstLine="708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>Если презентация представляет собой часть работы, можно порекомендовать сделать предварительно выборку, включив в доклад обзор лишь нескольких слайдов из презентации.</w:t>
      </w:r>
    </w:p>
    <w:p w:rsidR="002629EE" w:rsidRPr="00A74D87" w:rsidRDefault="002629EE" w:rsidP="002629EE">
      <w:pPr>
        <w:spacing w:line="360" w:lineRule="auto"/>
        <w:ind w:firstLine="708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 xml:space="preserve">Как показал опыт, опасно излишне увлекаться мультимедийными эффектами. Часто сам докладчик в условиях экзаменационного стресса пугается прыгающих на экране элементов сюжета и теряет нить своего выступления. </w:t>
      </w:r>
    </w:p>
    <w:p w:rsidR="002629EE" w:rsidRPr="00A74D87" w:rsidRDefault="002629EE" w:rsidP="002629EE">
      <w:pPr>
        <w:spacing w:line="360" w:lineRule="auto"/>
        <w:ind w:firstLine="708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>Настройка анимации, при которой происходит появление текста по буквам или словам, может вызвать негативную реакцию со стороны членов комиссии, которые одновременно должны выполнять 3 различных дела: слушать выступление, бегло изучать текст работы и вникать в тонкости визуального преподнесения вами материала исследования.</w:t>
      </w:r>
    </w:p>
    <w:p w:rsidR="008A12BE" w:rsidRDefault="008A12BE" w:rsidP="00EA456E">
      <w:pPr>
        <w:pStyle w:val="3"/>
        <w:spacing w:before="0" w:after="0" w:line="360" w:lineRule="auto"/>
        <w:jc w:val="center"/>
        <w:rPr>
          <w:rFonts w:ascii="Bookman Old Style" w:hAnsi="Bookman Old Style" w:cs="Times New Roman"/>
          <w:sz w:val="28"/>
          <w:szCs w:val="28"/>
        </w:rPr>
      </w:pPr>
      <w:bookmarkStart w:id="5" w:name="_Toc164683776"/>
      <w:bookmarkStart w:id="6" w:name="_Toc164745006"/>
    </w:p>
    <w:p w:rsidR="008A12BE" w:rsidRDefault="008A12BE" w:rsidP="008A12BE"/>
    <w:p w:rsidR="008A12BE" w:rsidRPr="008A12BE" w:rsidRDefault="008A12BE" w:rsidP="008A12BE"/>
    <w:p w:rsidR="002629EE" w:rsidRDefault="002629EE" w:rsidP="00EA456E">
      <w:pPr>
        <w:pStyle w:val="3"/>
        <w:spacing w:before="0" w:after="0" w:line="360" w:lineRule="auto"/>
        <w:jc w:val="center"/>
        <w:rPr>
          <w:rFonts w:ascii="Bookman Old Style" w:hAnsi="Bookman Old Style" w:cs="Times New Roman"/>
          <w:sz w:val="28"/>
          <w:szCs w:val="28"/>
        </w:rPr>
      </w:pPr>
      <w:r w:rsidRPr="00A74D87">
        <w:rPr>
          <w:rFonts w:ascii="Bookman Old Style" w:hAnsi="Bookman Old Style" w:cs="Times New Roman"/>
          <w:sz w:val="28"/>
          <w:szCs w:val="28"/>
        </w:rPr>
        <w:t>Защита выпускной квалификационной работы</w:t>
      </w:r>
      <w:bookmarkEnd w:id="5"/>
      <w:bookmarkEnd w:id="6"/>
    </w:p>
    <w:p w:rsidR="008A12BE" w:rsidRPr="008A12BE" w:rsidRDefault="008A12BE" w:rsidP="008A12BE"/>
    <w:p w:rsidR="002629EE" w:rsidRPr="00A74D87" w:rsidRDefault="002629EE" w:rsidP="00EA456E">
      <w:pPr>
        <w:spacing w:line="360" w:lineRule="auto"/>
        <w:ind w:firstLine="708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 xml:space="preserve">Защита </w:t>
      </w:r>
      <w:r w:rsidR="00EA456E" w:rsidRPr="00A74D87">
        <w:rPr>
          <w:rFonts w:ascii="Bookman Old Style" w:hAnsi="Bookman Old Style"/>
          <w:sz w:val="28"/>
          <w:szCs w:val="28"/>
        </w:rPr>
        <w:t>ВКР</w:t>
      </w:r>
      <w:r w:rsidRPr="00A74D87">
        <w:rPr>
          <w:rFonts w:ascii="Bookman Old Style" w:hAnsi="Bookman Old Style"/>
          <w:sz w:val="28"/>
          <w:szCs w:val="28"/>
        </w:rPr>
        <w:t xml:space="preserve"> работы проводится на открытом заседании Государственной аттестационной комиссии (ГАК). На заседании при защите </w:t>
      </w:r>
      <w:r w:rsidR="00EA456E" w:rsidRPr="00A74D87">
        <w:rPr>
          <w:rFonts w:ascii="Bookman Old Style" w:hAnsi="Bookman Old Style"/>
          <w:sz w:val="28"/>
          <w:szCs w:val="28"/>
        </w:rPr>
        <w:t>выпускных квалификационных</w:t>
      </w:r>
      <w:r w:rsidRPr="00A74D87">
        <w:rPr>
          <w:rFonts w:ascii="Bookman Old Style" w:hAnsi="Bookman Old Style"/>
          <w:sz w:val="28"/>
          <w:szCs w:val="28"/>
        </w:rPr>
        <w:t xml:space="preserve"> работ кроме членов ГАК присутствуют руководители дипломных работ, консультанты, преподаватели кафедры, представители общеобразовательных учреждений, студенты, просто желающие.</w:t>
      </w:r>
    </w:p>
    <w:p w:rsidR="00EA456E" w:rsidRPr="00A74D87" w:rsidRDefault="00EA456E" w:rsidP="002629EE">
      <w:pPr>
        <w:spacing w:line="360" w:lineRule="auto"/>
        <w:ind w:firstLine="708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 xml:space="preserve">Списки </w:t>
      </w:r>
      <w:r w:rsidR="002629EE" w:rsidRPr="00A74D87">
        <w:rPr>
          <w:rFonts w:ascii="Bookman Old Style" w:hAnsi="Bookman Old Style"/>
          <w:sz w:val="28"/>
          <w:szCs w:val="28"/>
        </w:rPr>
        <w:t>студентов, допущенных к защите, и все ВКР, получившие разрешение з</w:t>
      </w:r>
      <w:r w:rsidRPr="00A74D87">
        <w:rPr>
          <w:rFonts w:ascii="Bookman Old Style" w:hAnsi="Bookman Old Style"/>
          <w:sz w:val="28"/>
          <w:szCs w:val="28"/>
        </w:rPr>
        <w:t xml:space="preserve">аведующего кафедрой на защиту, </w:t>
      </w:r>
      <w:r w:rsidR="002629EE" w:rsidRPr="00A74D87">
        <w:rPr>
          <w:rFonts w:ascii="Bookman Old Style" w:hAnsi="Bookman Old Style"/>
          <w:sz w:val="28"/>
          <w:szCs w:val="28"/>
        </w:rPr>
        <w:t xml:space="preserve">предоставляются в ГАК. </w:t>
      </w:r>
    </w:p>
    <w:p w:rsidR="002629EE" w:rsidRPr="00A74D87" w:rsidRDefault="002629EE" w:rsidP="002629EE">
      <w:pPr>
        <w:spacing w:line="360" w:lineRule="auto"/>
        <w:ind w:firstLine="708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 xml:space="preserve">За </w:t>
      </w:r>
      <w:r w:rsidR="00EA456E" w:rsidRPr="00A74D87">
        <w:rPr>
          <w:rFonts w:ascii="Bookman Old Style" w:hAnsi="Bookman Old Style"/>
          <w:sz w:val="28"/>
          <w:szCs w:val="28"/>
        </w:rPr>
        <w:t>10 дней</w:t>
      </w:r>
      <w:r w:rsidRPr="00A74D87">
        <w:rPr>
          <w:rFonts w:ascii="Bookman Old Style" w:hAnsi="Bookman Old Style"/>
          <w:sz w:val="28"/>
          <w:szCs w:val="28"/>
        </w:rPr>
        <w:t xml:space="preserve"> до начала защиты </w:t>
      </w:r>
      <w:r w:rsidR="00EA456E" w:rsidRPr="00A74D87">
        <w:rPr>
          <w:rFonts w:ascii="Bookman Old Style" w:hAnsi="Bookman Old Style"/>
          <w:sz w:val="28"/>
          <w:szCs w:val="28"/>
        </w:rPr>
        <w:t>ВКР</w:t>
      </w:r>
      <w:r w:rsidRPr="00A74D87">
        <w:rPr>
          <w:rFonts w:ascii="Bookman Old Style" w:hAnsi="Bookman Old Style"/>
          <w:sz w:val="28"/>
          <w:szCs w:val="28"/>
        </w:rPr>
        <w:t xml:space="preserve"> в ГАК представляются следующие документы:</w:t>
      </w:r>
    </w:p>
    <w:p w:rsidR="002629EE" w:rsidRPr="00A74D87" w:rsidRDefault="002629EE" w:rsidP="002629EE">
      <w:pPr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>экземпляр выпускной квалификационной работы;</w:t>
      </w:r>
    </w:p>
    <w:p w:rsidR="002629EE" w:rsidRPr="00A74D87" w:rsidRDefault="002629EE" w:rsidP="002629EE">
      <w:pPr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>выпускная работа на электронном носителе;</w:t>
      </w:r>
    </w:p>
    <w:p w:rsidR="002629EE" w:rsidRPr="00A74D87" w:rsidRDefault="002629EE" w:rsidP="002629EE">
      <w:pPr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>отзыв научного руководителя;</w:t>
      </w:r>
    </w:p>
    <w:p w:rsidR="002629EE" w:rsidRPr="00A74D87" w:rsidRDefault="002579F6" w:rsidP="002629EE">
      <w:pPr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отзыв рецензента.</w:t>
      </w:r>
    </w:p>
    <w:p w:rsidR="002629EE" w:rsidRPr="00A74D87" w:rsidRDefault="002629EE" w:rsidP="00FA7E0D">
      <w:pPr>
        <w:spacing w:line="360" w:lineRule="auto"/>
        <w:ind w:firstLine="540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>По желанию студента-дипломника в ГАК могут быть представлены материалы, характеризующие научную и практическую ценность выполненной квалификационной (дипломной) работы, например, документы (отзывы, справки), указывающие на практичес</w:t>
      </w:r>
      <w:r w:rsidR="00FA7E0D" w:rsidRPr="00A74D87">
        <w:rPr>
          <w:rFonts w:ascii="Bookman Old Style" w:hAnsi="Bookman Old Style"/>
          <w:sz w:val="28"/>
          <w:szCs w:val="28"/>
        </w:rPr>
        <w:t xml:space="preserve">кое использование предложений, </w:t>
      </w:r>
      <w:r w:rsidRPr="00A74D87">
        <w:rPr>
          <w:rFonts w:ascii="Bookman Old Style" w:hAnsi="Bookman Old Style"/>
          <w:sz w:val="28"/>
          <w:szCs w:val="28"/>
        </w:rPr>
        <w:t>печатные статьи по теме работы и другие материалы. Представленные материалы могут содействовать раскрытию научной и практической значимо</w:t>
      </w:r>
      <w:r w:rsidR="002579F6">
        <w:rPr>
          <w:rFonts w:ascii="Bookman Old Style" w:hAnsi="Bookman Old Style"/>
          <w:sz w:val="28"/>
          <w:szCs w:val="28"/>
        </w:rPr>
        <w:t>сти квалификационной</w:t>
      </w:r>
      <w:r w:rsidRPr="00A74D87">
        <w:rPr>
          <w:rFonts w:ascii="Bookman Old Style" w:hAnsi="Bookman Old Style"/>
          <w:sz w:val="28"/>
          <w:szCs w:val="28"/>
        </w:rPr>
        <w:t xml:space="preserve"> работы.</w:t>
      </w:r>
    </w:p>
    <w:p w:rsidR="002629EE" w:rsidRPr="008A12BE" w:rsidRDefault="002629EE" w:rsidP="00FA7E0D">
      <w:pPr>
        <w:pStyle w:val="4"/>
        <w:spacing w:line="360" w:lineRule="auto"/>
        <w:jc w:val="center"/>
        <w:rPr>
          <w:rFonts w:ascii="Bookman Old Style" w:hAnsi="Bookman Old Style"/>
          <w:b/>
          <w:i/>
          <w:szCs w:val="28"/>
        </w:rPr>
      </w:pPr>
      <w:bookmarkStart w:id="7" w:name="_Toc164683778"/>
      <w:bookmarkStart w:id="8" w:name="_Toc164745008"/>
      <w:r w:rsidRPr="008A12BE">
        <w:rPr>
          <w:rFonts w:ascii="Bookman Old Style" w:hAnsi="Bookman Old Style"/>
          <w:b/>
          <w:i/>
          <w:szCs w:val="28"/>
        </w:rPr>
        <w:t>Критерии оценки выпускной квалификационной работы</w:t>
      </w:r>
      <w:bookmarkEnd w:id="7"/>
      <w:bookmarkEnd w:id="8"/>
    </w:p>
    <w:p w:rsidR="002629EE" w:rsidRPr="00A74D87" w:rsidRDefault="002629EE" w:rsidP="002629EE">
      <w:pPr>
        <w:spacing w:line="360" w:lineRule="auto"/>
        <w:ind w:firstLine="708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>Основными критериями для вынесения балльной оце</w:t>
      </w:r>
      <w:r w:rsidR="00FA7E0D" w:rsidRPr="00A74D87">
        <w:rPr>
          <w:rFonts w:ascii="Bookman Old Style" w:hAnsi="Bookman Old Style"/>
          <w:sz w:val="28"/>
          <w:szCs w:val="28"/>
        </w:rPr>
        <w:t xml:space="preserve">нки выпускной квалификационной </w:t>
      </w:r>
      <w:r w:rsidRPr="00A74D87">
        <w:rPr>
          <w:rFonts w:ascii="Bookman Old Style" w:hAnsi="Bookman Old Style"/>
          <w:sz w:val="28"/>
          <w:szCs w:val="28"/>
        </w:rPr>
        <w:t>работе являются:</w:t>
      </w:r>
    </w:p>
    <w:p w:rsidR="002629EE" w:rsidRPr="00A74D87" w:rsidRDefault="002629EE" w:rsidP="002629EE">
      <w:pPr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 xml:space="preserve">актуальность и новизна темы, сложность её разработки; </w:t>
      </w:r>
    </w:p>
    <w:p w:rsidR="002629EE" w:rsidRPr="00A74D87" w:rsidRDefault="002629EE" w:rsidP="002629EE">
      <w:pPr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>полнота использования отечественной и иностранной специальной литерату</w:t>
      </w:r>
      <w:r w:rsidR="00FA7E0D" w:rsidRPr="00A74D87">
        <w:rPr>
          <w:rFonts w:ascii="Bookman Old Style" w:hAnsi="Bookman Old Style"/>
          <w:sz w:val="28"/>
          <w:szCs w:val="28"/>
        </w:rPr>
        <w:t xml:space="preserve">ры </w:t>
      </w:r>
      <w:r w:rsidRPr="00A74D87">
        <w:rPr>
          <w:rFonts w:ascii="Bookman Old Style" w:hAnsi="Bookman Old Style"/>
          <w:sz w:val="28"/>
          <w:szCs w:val="28"/>
        </w:rPr>
        <w:t xml:space="preserve">и других источников по рассматриваемым вопросам; </w:t>
      </w:r>
    </w:p>
    <w:p w:rsidR="002629EE" w:rsidRPr="00A74D87" w:rsidRDefault="002629EE" w:rsidP="002629EE">
      <w:pPr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 xml:space="preserve">творческий характер анализа и обобщения фактических данных на основе современных методов и научных достижений; </w:t>
      </w:r>
    </w:p>
    <w:p w:rsidR="002629EE" w:rsidRPr="00A74D87" w:rsidRDefault="002629EE" w:rsidP="002629EE">
      <w:pPr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>научное и практическое значение предложений, выводов, рекомендаций, методических разработок автора, степень их обоснованности и возможность реального внедрения в работу образовательных учреждений;</w:t>
      </w:r>
    </w:p>
    <w:p w:rsidR="002629EE" w:rsidRPr="00A74D87" w:rsidRDefault="002629EE" w:rsidP="002629EE">
      <w:pPr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 xml:space="preserve">лаконичное, чёткое и грамотное изложение материала, оформление работы в соответствии с методическими указаниями; </w:t>
      </w:r>
    </w:p>
    <w:p w:rsidR="002629EE" w:rsidRPr="00A74D87" w:rsidRDefault="002629EE" w:rsidP="002629EE">
      <w:pPr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 xml:space="preserve">умение вести полемику по теоретическим и практическим вопросам дипломной работы, глубина и правильность ответов на замечания рецензентов и вопросы членов ГАК. </w:t>
      </w:r>
    </w:p>
    <w:p w:rsidR="002629EE" w:rsidRPr="00A74D87" w:rsidRDefault="002629EE" w:rsidP="00FA7E0D">
      <w:pPr>
        <w:spacing w:line="360" w:lineRule="auto"/>
        <w:ind w:firstLine="540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 xml:space="preserve">Оценка </w:t>
      </w:r>
      <w:r w:rsidRPr="00A74D87">
        <w:rPr>
          <w:rFonts w:ascii="Bookman Old Style" w:hAnsi="Bookman Old Style"/>
          <w:b/>
          <w:i/>
          <w:sz w:val="28"/>
          <w:szCs w:val="28"/>
        </w:rPr>
        <w:t>«отлично»</w:t>
      </w:r>
      <w:r w:rsidRPr="00A74D87">
        <w:rPr>
          <w:rFonts w:ascii="Bookman Old Style" w:hAnsi="Bookman Old Style"/>
          <w:sz w:val="28"/>
          <w:szCs w:val="28"/>
        </w:rPr>
        <w:t xml:space="preserve"> выставляется за ВКР, которые носят исследовательский характер, выполнены на высоком научно-теоретическом, методологическом уровне, темы которых научно обоснованы и отличаются актуальностью и новизной; основные положения работы сформулированы убедительно и аргументировано, раскрыты всесторонне, глубоко и являются результатом самостоятельной деятельности дипломника; экспериментальная часть исследования выполнена корректно, использованные методики и результаты их применения достоверны; предложения и рекомендации исследования имеют четко в</w:t>
      </w:r>
      <w:r w:rsidR="00FA7E0D" w:rsidRPr="00A74D87">
        <w:rPr>
          <w:rFonts w:ascii="Bookman Old Style" w:hAnsi="Bookman Old Style"/>
          <w:sz w:val="28"/>
          <w:szCs w:val="28"/>
        </w:rPr>
        <w:t xml:space="preserve">ыраженную профессиональную </w:t>
      </w:r>
      <w:r w:rsidRPr="00A74D87">
        <w:rPr>
          <w:rFonts w:ascii="Bookman Old Style" w:hAnsi="Bookman Old Style"/>
          <w:sz w:val="28"/>
          <w:szCs w:val="28"/>
        </w:rPr>
        <w:t>практическую направленность; оформление, язык, стиль работы выполнены  в строгом соответствии с предъявляемыми к ней требованиями. Структура работы, оцененной «отлично», стройна, логична, соответствует содержанию. В Заключении содержатся чёткие, всесторонне обоснованные выводы, которые вносят вклад в развитие поставленной проблемы, намечают перспективу для дальнейшей разработки. Работа написана литературным языком, тщательно выверена, научно-справочный аппарат и оформление соответствуют действующим государственным стандартам. Иллюстративный материал является авторским, подготовлен на основе собственных исследований с использованием современных технологий.</w:t>
      </w:r>
    </w:p>
    <w:p w:rsidR="002629EE" w:rsidRPr="00A74D87" w:rsidRDefault="002629EE" w:rsidP="00FA7E0D">
      <w:pPr>
        <w:spacing w:line="360" w:lineRule="auto"/>
        <w:ind w:firstLine="540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>При отличной оценке дипломной работы учитывается краткость и логичность вступительного слова студента, в котором отражены основные положения работы, а также чёткие и аргументированные ответы на вопросы, заданные членами ГАК.</w:t>
      </w:r>
    </w:p>
    <w:p w:rsidR="002629EE" w:rsidRPr="00A74D87" w:rsidRDefault="002629EE" w:rsidP="00FA7E0D">
      <w:pPr>
        <w:spacing w:line="360" w:lineRule="auto"/>
        <w:ind w:firstLine="540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 xml:space="preserve">ВКР работа оценивается </w:t>
      </w:r>
      <w:r w:rsidR="00FA7E0D" w:rsidRPr="00A74D87">
        <w:rPr>
          <w:rFonts w:ascii="Bookman Old Style" w:hAnsi="Bookman Old Style"/>
          <w:b/>
          <w:i/>
          <w:sz w:val="28"/>
          <w:szCs w:val="28"/>
        </w:rPr>
        <w:t>«</w:t>
      </w:r>
      <w:r w:rsidRPr="00A74D87">
        <w:rPr>
          <w:rFonts w:ascii="Bookman Old Style" w:hAnsi="Bookman Old Style"/>
          <w:b/>
          <w:i/>
          <w:sz w:val="28"/>
          <w:szCs w:val="28"/>
        </w:rPr>
        <w:t>хорошо</w:t>
      </w:r>
      <w:r w:rsidR="00FA7E0D" w:rsidRPr="00A74D87">
        <w:rPr>
          <w:rFonts w:ascii="Bookman Old Style" w:hAnsi="Bookman Old Style"/>
          <w:b/>
          <w:i/>
          <w:sz w:val="28"/>
          <w:szCs w:val="28"/>
        </w:rPr>
        <w:t>»</w:t>
      </w:r>
      <w:r w:rsidRPr="00A74D87">
        <w:rPr>
          <w:rFonts w:ascii="Bookman Old Style" w:hAnsi="Bookman Old Style"/>
          <w:b/>
          <w:i/>
          <w:sz w:val="28"/>
          <w:szCs w:val="28"/>
        </w:rPr>
        <w:t>,</w:t>
      </w:r>
      <w:r w:rsidRPr="00A74D87">
        <w:rPr>
          <w:rFonts w:ascii="Bookman Old Style" w:hAnsi="Bookman Old Style"/>
          <w:sz w:val="28"/>
          <w:szCs w:val="28"/>
        </w:rPr>
        <w:t xml:space="preserve"> если выполнена на достаточно высоком научно-теоретическом уровне, задачи исследования достигнуты, но анализ литературных источников неполный; дипломник недостаточно глубоко раскрыл и обосновал основные положения работы; выводы недостаточно аргументированы; в структуре и содержании ВКР есть отдельные погрешности, не имеющие принципиального характера. На работу получены в целом положительные отзывы, доклад на защите был содержательным и четким, ответы на вопросы были по существу и убедительны.</w:t>
      </w:r>
    </w:p>
    <w:p w:rsidR="002629EE" w:rsidRPr="00A74D87" w:rsidRDefault="002629EE" w:rsidP="00FA7E0D">
      <w:pPr>
        <w:spacing w:line="360" w:lineRule="auto"/>
        <w:ind w:firstLine="540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b/>
          <w:i/>
          <w:sz w:val="28"/>
          <w:szCs w:val="28"/>
        </w:rPr>
        <w:t>«Удовлетворительно»</w:t>
      </w:r>
      <w:r w:rsidRPr="00A74D87">
        <w:rPr>
          <w:rFonts w:ascii="Bookman Old Style" w:hAnsi="Bookman Old Style"/>
          <w:sz w:val="28"/>
          <w:szCs w:val="28"/>
        </w:rPr>
        <w:t xml:space="preserve"> выставляется за ВКР, если цели и задачи исследования достигнуты не полностью; тема в целом актуальна, но характер и структура ее разработки не в полной мере соответствуют требованиям кафедры и содержанию исследования; анализ литературных источников подменен библиографическим обзором; документальная основа работы представлена недостаточно, выводы не конкретны, рекомендации и предложения слабо аргументированы, в литературном стиле и оформлении работы имеются погрешности, с ошибками дан справочный аппарат; доклад во время защиты был относительно содержательным, ответы на вопросы удовлетворительными, дипломник проявил неуверенность во время дискуссии.</w:t>
      </w:r>
    </w:p>
    <w:p w:rsidR="002629EE" w:rsidRPr="00A74D87" w:rsidRDefault="002629EE" w:rsidP="00FA7E0D">
      <w:pPr>
        <w:spacing w:line="360" w:lineRule="auto"/>
        <w:ind w:firstLine="540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 xml:space="preserve">Оценка </w:t>
      </w:r>
      <w:r w:rsidRPr="00A74D87">
        <w:rPr>
          <w:rFonts w:ascii="Bookman Old Style" w:hAnsi="Bookman Old Style"/>
          <w:b/>
          <w:i/>
          <w:sz w:val="28"/>
          <w:szCs w:val="28"/>
        </w:rPr>
        <w:t>«неудовлетворительно»</w:t>
      </w:r>
      <w:r w:rsidRPr="00A74D87">
        <w:rPr>
          <w:rFonts w:ascii="Bookman Old Style" w:hAnsi="Bookman Old Style"/>
          <w:sz w:val="28"/>
          <w:szCs w:val="28"/>
        </w:rPr>
        <w:t xml:space="preserve"> ставится в следующих случаях:</w:t>
      </w:r>
    </w:p>
    <w:p w:rsidR="002629EE" w:rsidRPr="00A74D87" w:rsidRDefault="002629EE" w:rsidP="00FA7E0D">
      <w:pPr>
        <w:spacing w:line="360" w:lineRule="auto"/>
        <w:ind w:firstLine="540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>ВКР ни по содержанию, ни по оформлению не отвечает требованиям кафедры, направлению кафедральных исследований; автор не сумел раскрыть, убедительно доказать и четко сформулировать основные положения исследования; цели и задачи работы не достигнуты, в содержании допущены серьезные ошибки; ВКР представляет собой реферативную работу и не является результатом самостоятельной исследовательской деятельности (плагиат); использованные в работе литературные источники малочисленны и однообразны, допущены серьезные погрешности в оформлении, языке, стиле; рецензии на дипломную работу отрицательные, автор не допущен к защите; при удовлетворительно подготовленной работе студент на защите не сумел показать достаточно знаний для получения положительной оценки.</w:t>
      </w:r>
    </w:p>
    <w:p w:rsidR="002629EE" w:rsidRPr="00A74D87" w:rsidRDefault="002629EE" w:rsidP="002629EE">
      <w:pPr>
        <w:spacing w:line="360" w:lineRule="auto"/>
        <w:ind w:firstLine="708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 xml:space="preserve">На защите каждый из вышеназванных критериев может послужить основанием для выставления оценки «неудовлетворительно». </w:t>
      </w:r>
    </w:p>
    <w:p w:rsidR="002629EE" w:rsidRPr="00A74D87" w:rsidRDefault="002629EE" w:rsidP="002629EE">
      <w:pPr>
        <w:spacing w:line="360" w:lineRule="auto"/>
        <w:ind w:firstLine="708"/>
        <w:jc w:val="both"/>
        <w:rPr>
          <w:rFonts w:ascii="Bookman Old Style" w:hAnsi="Bookman Old Style"/>
          <w:sz w:val="28"/>
          <w:szCs w:val="28"/>
        </w:rPr>
      </w:pPr>
      <w:r w:rsidRPr="00A74D87">
        <w:rPr>
          <w:rFonts w:ascii="Bookman Old Style" w:hAnsi="Bookman Old Style"/>
          <w:sz w:val="28"/>
          <w:szCs w:val="28"/>
        </w:rPr>
        <w:t xml:space="preserve">Студенту, </w:t>
      </w:r>
      <w:r w:rsidRPr="00A74D87">
        <w:rPr>
          <w:rFonts w:ascii="Bookman Old Style" w:hAnsi="Bookman Old Style"/>
          <w:i/>
          <w:sz w:val="28"/>
          <w:szCs w:val="28"/>
        </w:rPr>
        <w:t>не защитившему дипломную работу в установленный срок по уважительной причине</w:t>
      </w:r>
      <w:r w:rsidRPr="00A74D87">
        <w:rPr>
          <w:rFonts w:ascii="Bookman Old Style" w:hAnsi="Bookman Old Style"/>
          <w:sz w:val="28"/>
          <w:szCs w:val="28"/>
        </w:rPr>
        <w:t>, подтвержденной документально, может быть решением ректора по представлению декана продлен срок обучения до следующего периода работы ГАК, но не более чем на один год. Для этого студент должен сдать в деканат факультета личное заявление с приложенными к нему документами, подтверждающими уважительность причины.</w:t>
      </w:r>
    </w:p>
    <w:p w:rsidR="00C30D3D" w:rsidRDefault="00C30D3D" w:rsidP="00015DCE">
      <w:pPr>
        <w:spacing w:line="360" w:lineRule="auto"/>
        <w:ind w:firstLine="709"/>
        <w:jc w:val="both"/>
        <w:rPr>
          <w:rFonts w:ascii="Bookman Old Style" w:hAnsi="Bookman Old Style"/>
          <w:sz w:val="28"/>
          <w:szCs w:val="28"/>
        </w:rPr>
      </w:pPr>
    </w:p>
    <w:p w:rsidR="00A74D87" w:rsidRDefault="00A74D87" w:rsidP="00015DCE">
      <w:pPr>
        <w:spacing w:line="360" w:lineRule="auto"/>
        <w:ind w:firstLine="709"/>
        <w:jc w:val="both"/>
        <w:rPr>
          <w:rFonts w:ascii="Bookman Old Style" w:hAnsi="Bookman Old Style"/>
          <w:sz w:val="28"/>
          <w:szCs w:val="28"/>
        </w:rPr>
      </w:pPr>
    </w:p>
    <w:p w:rsidR="008A12BE" w:rsidRDefault="008A12BE" w:rsidP="00015DCE">
      <w:pPr>
        <w:spacing w:line="360" w:lineRule="auto"/>
        <w:ind w:firstLine="709"/>
        <w:jc w:val="both"/>
        <w:rPr>
          <w:rFonts w:ascii="Bookman Old Style" w:hAnsi="Bookman Old Style"/>
          <w:sz w:val="28"/>
          <w:szCs w:val="28"/>
        </w:rPr>
      </w:pPr>
    </w:p>
    <w:p w:rsidR="008A12BE" w:rsidRDefault="008A12BE" w:rsidP="00015DCE">
      <w:pPr>
        <w:spacing w:line="360" w:lineRule="auto"/>
        <w:ind w:firstLine="709"/>
        <w:jc w:val="both"/>
        <w:rPr>
          <w:rFonts w:ascii="Bookman Old Style" w:hAnsi="Bookman Old Style"/>
          <w:sz w:val="28"/>
          <w:szCs w:val="28"/>
        </w:rPr>
      </w:pPr>
    </w:p>
    <w:p w:rsidR="008A12BE" w:rsidRDefault="008A12BE" w:rsidP="00015DCE">
      <w:pPr>
        <w:spacing w:line="360" w:lineRule="auto"/>
        <w:ind w:firstLine="709"/>
        <w:jc w:val="both"/>
        <w:rPr>
          <w:rFonts w:ascii="Bookman Old Style" w:hAnsi="Bookman Old Style"/>
          <w:sz w:val="28"/>
          <w:szCs w:val="28"/>
        </w:rPr>
      </w:pPr>
    </w:p>
    <w:p w:rsidR="008A12BE" w:rsidRDefault="008A12BE" w:rsidP="00015DCE">
      <w:pPr>
        <w:spacing w:line="360" w:lineRule="auto"/>
        <w:ind w:firstLine="709"/>
        <w:jc w:val="both"/>
        <w:rPr>
          <w:rFonts w:ascii="Bookman Old Style" w:hAnsi="Bookman Old Style"/>
          <w:sz w:val="28"/>
          <w:szCs w:val="28"/>
        </w:rPr>
      </w:pPr>
    </w:p>
    <w:p w:rsidR="008A12BE" w:rsidRDefault="008A12BE" w:rsidP="00015DCE">
      <w:pPr>
        <w:spacing w:line="360" w:lineRule="auto"/>
        <w:ind w:firstLine="709"/>
        <w:jc w:val="both"/>
        <w:rPr>
          <w:rFonts w:ascii="Bookman Old Style" w:hAnsi="Bookman Old Style"/>
          <w:sz w:val="28"/>
          <w:szCs w:val="28"/>
        </w:rPr>
      </w:pPr>
    </w:p>
    <w:p w:rsidR="008A12BE" w:rsidRDefault="008A12BE" w:rsidP="00015DCE">
      <w:pPr>
        <w:spacing w:line="360" w:lineRule="auto"/>
        <w:ind w:firstLine="709"/>
        <w:jc w:val="both"/>
        <w:rPr>
          <w:rFonts w:ascii="Bookman Old Style" w:hAnsi="Bookman Old Style"/>
          <w:sz w:val="28"/>
          <w:szCs w:val="28"/>
        </w:rPr>
      </w:pPr>
    </w:p>
    <w:p w:rsidR="008A12BE" w:rsidRDefault="008A12BE" w:rsidP="00015DCE">
      <w:pPr>
        <w:spacing w:line="360" w:lineRule="auto"/>
        <w:ind w:firstLine="709"/>
        <w:jc w:val="both"/>
        <w:rPr>
          <w:rFonts w:ascii="Bookman Old Style" w:hAnsi="Bookman Old Style"/>
          <w:sz w:val="28"/>
          <w:szCs w:val="28"/>
        </w:rPr>
      </w:pPr>
    </w:p>
    <w:p w:rsidR="008A12BE" w:rsidRDefault="008A12BE" w:rsidP="00015DCE">
      <w:pPr>
        <w:spacing w:line="360" w:lineRule="auto"/>
        <w:ind w:firstLine="709"/>
        <w:jc w:val="both"/>
        <w:rPr>
          <w:rFonts w:ascii="Bookman Old Style" w:hAnsi="Bookman Old Style"/>
          <w:sz w:val="28"/>
          <w:szCs w:val="28"/>
        </w:rPr>
      </w:pPr>
    </w:p>
    <w:p w:rsidR="008A12BE" w:rsidRDefault="008A12BE" w:rsidP="00015DCE">
      <w:pPr>
        <w:spacing w:line="360" w:lineRule="auto"/>
        <w:ind w:firstLine="709"/>
        <w:jc w:val="both"/>
        <w:rPr>
          <w:rFonts w:ascii="Bookman Old Style" w:hAnsi="Bookman Old Style"/>
          <w:sz w:val="28"/>
          <w:szCs w:val="28"/>
        </w:rPr>
      </w:pPr>
    </w:p>
    <w:p w:rsidR="008A12BE" w:rsidRDefault="008A12BE" w:rsidP="00015DCE">
      <w:pPr>
        <w:spacing w:line="360" w:lineRule="auto"/>
        <w:ind w:firstLine="709"/>
        <w:jc w:val="both"/>
        <w:rPr>
          <w:rFonts w:ascii="Bookman Old Style" w:hAnsi="Bookman Old Style"/>
          <w:sz w:val="28"/>
          <w:szCs w:val="28"/>
        </w:rPr>
      </w:pPr>
    </w:p>
    <w:p w:rsidR="008A12BE" w:rsidRDefault="008A12BE" w:rsidP="00015DCE">
      <w:pPr>
        <w:spacing w:line="360" w:lineRule="auto"/>
        <w:ind w:firstLine="709"/>
        <w:jc w:val="both"/>
        <w:rPr>
          <w:rFonts w:ascii="Bookman Old Style" w:hAnsi="Bookman Old Style"/>
          <w:sz w:val="28"/>
          <w:szCs w:val="28"/>
        </w:rPr>
      </w:pPr>
    </w:p>
    <w:p w:rsidR="008A12BE" w:rsidRDefault="008A12BE" w:rsidP="00015DCE">
      <w:pPr>
        <w:spacing w:line="360" w:lineRule="auto"/>
        <w:ind w:firstLine="709"/>
        <w:jc w:val="both"/>
        <w:rPr>
          <w:rFonts w:ascii="Bookman Old Style" w:hAnsi="Bookman Old Style"/>
          <w:sz w:val="28"/>
          <w:szCs w:val="28"/>
        </w:rPr>
      </w:pPr>
    </w:p>
    <w:p w:rsidR="008A12BE" w:rsidRDefault="008A12BE" w:rsidP="00015DCE">
      <w:pPr>
        <w:spacing w:line="360" w:lineRule="auto"/>
        <w:ind w:firstLine="709"/>
        <w:jc w:val="both"/>
        <w:rPr>
          <w:rFonts w:ascii="Bookman Old Style" w:hAnsi="Bookman Old Style"/>
          <w:sz w:val="28"/>
          <w:szCs w:val="28"/>
        </w:rPr>
      </w:pPr>
    </w:p>
    <w:p w:rsidR="008A12BE" w:rsidRDefault="008A12BE" w:rsidP="00015DCE">
      <w:pPr>
        <w:spacing w:line="360" w:lineRule="auto"/>
        <w:ind w:firstLine="709"/>
        <w:jc w:val="both"/>
        <w:rPr>
          <w:rFonts w:ascii="Bookman Old Style" w:hAnsi="Bookman Old Style"/>
          <w:sz w:val="28"/>
          <w:szCs w:val="28"/>
        </w:rPr>
      </w:pPr>
    </w:p>
    <w:p w:rsidR="008A12BE" w:rsidRDefault="008A12BE" w:rsidP="00015DCE">
      <w:pPr>
        <w:spacing w:line="360" w:lineRule="auto"/>
        <w:ind w:firstLine="709"/>
        <w:jc w:val="both"/>
        <w:rPr>
          <w:rFonts w:ascii="Bookman Old Style" w:hAnsi="Bookman Old Style"/>
          <w:sz w:val="28"/>
          <w:szCs w:val="28"/>
        </w:rPr>
      </w:pPr>
    </w:p>
    <w:p w:rsidR="008A12BE" w:rsidRDefault="008A12BE" w:rsidP="00015DCE">
      <w:pPr>
        <w:spacing w:line="360" w:lineRule="auto"/>
        <w:ind w:firstLine="709"/>
        <w:jc w:val="both"/>
        <w:rPr>
          <w:rFonts w:ascii="Bookman Old Style" w:hAnsi="Bookman Old Style"/>
          <w:sz w:val="28"/>
          <w:szCs w:val="28"/>
        </w:rPr>
      </w:pPr>
    </w:p>
    <w:p w:rsidR="008A12BE" w:rsidRDefault="008A12BE" w:rsidP="00015DCE">
      <w:pPr>
        <w:spacing w:line="360" w:lineRule="auto"/>
        <w:ind w:firstLine="709"/>
        <w:jc w:val="both"/>
        <w:rPr>
          <w:rFonts w:ascii="Bookman Old Style" w:hAnsi="Bookman Old Style"/>
          <w:sz w:val="28"/>
          <w:szCs w:val="28"/>
        </w:rPr>
      </w:pPr>
    </w:p>
    <w:p w:rsidR="008A12BE" w:rsidRDefault="008A12BE" w:rsidP="00015DCE">
      <w:pPr>
        <w:spacing w:line="360" w:lineRule="auto"/>
        <w:ind w:firstLine="709"/>
        <w:jc w:val="both"/>
        <w:rPr>
          <w:rFonts w:ascii="Bookman Old Style" w:hAnsi="Bookman Old Style"/>
          <w:sz w:val="28"/>
          <w:szCs w:val="28"/>
        </w:rPr>
      </w:pPr>
    </w:p>
    <w:p w:rsidR="008A12BE" w:rsidRDefault="008A12BE" w:rsidP="00015DCE">
      <w:pPr>
        <w:spacing w:line="360" w:lineRule="auto"/>
        <w:ind w:firstLine="709"/>
        <w:jc w:val="both"/>
        <w:rPr>
          <w:rFonts w:ascii="Bookman Old Style" w:hAnsi="Bookman Old Style"/>
          <w:sz w:val="28"/>
          <w:szCs w:val="28"/>
        </w:rPr>
      </w:pPr>
    </w:p>
    <w:p w:rsidR="00A74D87" w:rsidRDefault="00A74D87" w:rsidP="002579F6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Приложение</w:t>
      </w:r>
      <w:r w:rsidR="002579F6">
        <w:rPr>
          <w:rFonts w:ascii="Bookman Old Style" w:hAnsi="Bookman Old Style"/>
          <w:b/>
          <w:sz w:val="28"/>
          <w:szCs w:val="28"/>
        </w:rPr>
        <w:t xml:space="preserve"> А</w:t>
      </w:r>
    </w:p>
    <w:p w:rsidR="00A74D87" w:rsidRPr="00A74D87" w:rsidRDefault="00A74D87" w:rsidP="00A74D87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A74D87">
        <w:rPr>
          <w:rFonts w:ascii="Bookman Old Style" w:hAnsi="Bookman Old Style"/>
          <w:b/>
          <w:sz w:val="28"/>
          <w:szCs w:val="28"/>
        </w:rPr>
        <w:t>Укрупненное представление взаимосвязей между компонентами ВКР</w:t>
      </w:r>
    </w:p>
    <w:p w:rsidR="00A74D87" w:rsidRPr="00A74D87" w:rsidRDefault="00A74D87" w:rsidP="00A74D87">
      <w:pPr>
        <w:spacing w:line="360" w:lineRule="auto"/>
        <w:rPr>
          <w:rFonts w:ascii="Bookman Old Style" w:hAnsi="Bookman Old Style"/>
          <w:sz w:val="20"/>
          <w:szCs w:val="20"/>
        </w:rPr>
      </w:pPr>
      <w:r w:rsidRPr="00A74D87">
        <w:rPr>
          <w:rFonts w:ascii="Bookman Old Style" w:hAnsi="Bookman Old Style"/>
          <w:sz w:val="20"/>
          <w:szCs w:val="20"/>
        </w:rPr>
        <w:t xml:space="preserve">Тема ВКР </w:t>
      </w:r>
    </w:p>
    <w:p w:rsidR="00A74D87" w:rsidRPr="00A74D87" w:rsidRDefault="00362AC8" w:rsidP="00A74D87">
      <w:p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noProof/>
          <w:sz w:val="20"/>
          <w:szCs w:val="20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41" type="#_x0000_t19" style="position:absolute;margin-left:-33.2pt;margin-top:3pt;width:47.35pt;height:128pt;rotation:1029150fd;flip:x;z-index:251656704" coordsize="23394,33003" adj="-6210431,2088368,1794" path="wr-19806,,23394,43200,,75,20139,33003nfewr-19806,,23394,43200,,75,20139,33003l1794,21600nsxe">
            <v:stroke endarrow="block"/>
            <v:path o:connectlocs="0,75;20139,33003;1794,21600"/>
          </v:shape>
        </w:pict>
      </w:r>
    </w:p>
    <w:p w:rsidR="00A74D87" w:rsidRPr="00A74D87" w:rsidRDefault="00A74D87" w:rsidP="00A74D87">
      <w:pPr>
        <w:spacing w:line="360" w:lineRule="auto"/>
        <w:rPr>
          <w:rFonts w:ascii="Bookman Old Style" w:hAnsi="Bookman Old Style"/>
          <w:sz w:val="20"/>
          <w:szCs w:val="20"/>
        </w:rPr>
      </w:pPr>
      <w:r w:rsidRPr="00A74D87">
        <w:rPr>
          <w:rFonts w:ascii="Bookman Old Style" w:hAnsi="Bookman Old Style"/>
          <w:sz w:val="20"/>
          <w:szCs w:val="20"/>
        </w:rPr>
        <w:t>Противоречие</w:t>
      </w:r>
    </w:p>
    <w:p w:rsidR="00A74D87" w:rsidRPr="00A74D87" w:rsidRDefault="00A74D87" w:rsidP="00A74D87">
      <w:pPr>
        <w:spacing w:line="360" w:lineRule="auto"/>
        <w:rPr>
          <w:rFonts w:ascii="Bookman Old Style" w:hAnsi="Bookman Old Style"/>
          <w:sz w:val="20"/>
          <w:szCs w:val="20"/>
        </w:rPr>
      </w:pPr>
      <w:r w:rsidRPr="00A74D87">
        <w:rPr>
          <w:rFonts w:ascii="Bookman Old Style" w:hAnsi="Bookman Old Style"/>
          <w:sz w:val="20"/>
          <w:szCs w:val="20"/>
        </w:rPr>
        <w:t xml:space="preserve">              </w:t>
      </w:r>
      <w:r w:rsidRPr="00A74D87">
        <w:rPr>
          <w:rFonts w:ascii="Bookman Old Style" w:hAnsi="Bookman Old Style"/>
          <w:sz w:val="20"/>
          <w:szCs w:val="20"/>
        </w:rPr>
        <w:sym w:font="Symbol" w:char="F0DF"/>
      </w:r>
    </w:p>
    <w:p w:rsidR="00A74D87" w:rsidRPr="00A74D87" w:rsidRDefault="00A74D87" w:rsidP="00A74D87">
      <w:p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A74D87">
        <w:rPr>
          <w:rFonts w:ascii="Bookman Old Style" w:hAnsi="Bookman Old Style"/>
          <w:sz w:val="20"/>
          <w:szCs w:val="20"/>
        </w:rPr>
        <w:t>Проблема исследования (может быть выражена через ответ на вопрос: «Что надо изучить из того, что раньше не было изучено?»)</w:t>
      </w:r>
    </w:p>
    <w:p w:rsidR="00A74D87" w:rsidRPr="00A74D87" w:rsidRDefault="00A74D87" w:rsidP="00A74D87">
      <w:pPr>
        <w:spacing w:line="360" w:lineRule="auto"/>
        <w:rPr>
          <w:rFonts w:ascii="Bookman Old Style" w:hAnsi="Bookman Old Style"/>
          <w:sz w:val="20"/>
          <w:szCs w:val="20"/>
        </w:rPr>
      </w:pPr>
    </w:p>
    <w:p w:rsidR="00A74D87" w:rsidRPr="00A74D87" w:rsidRDefault="00A74D87" w:rsidP="00A74D87">
      <w:pPr>
        <w:spacing w:line="360" w:lineRule="auto"/>
        <w:rPr>
          <w:rFonts w:ascii="Bookman Old Style" w:hAnsi="Bookman Old Style"/>
          <w:sz w:val="20"/>
          <w:szCs w:val="20"/>
        </w:rPr>
      </w:pPr>
      <w:r w:rsidRPr="00A74D87">
        <w:rPr>
          <w:rFonts w:ascii="Bookman Old Style" w:hAnsi="Bookman Old Style"/>
          <w:sz w:val="20"/>
          <w:szCs w:val="20"/>
        </w:rPr>
        <w:t>Объект исследования (может быть выражен через ответ на вопрос: «Что исследуется?»)</w:t>
      </w:r>
    </w:p>
    <w:p w:rsidR="00A74D87" w:rsidRPr="00A74D87" w:rsidRDefault="00A74D87" w:rsidP="00A74D87">
      <w:pPr>
        <w:spacing w:line="360" w:lineRule="auto"/>
        <w:rPr>
          <w:rFonts w:ascii="Bookman Old Style" w:hAnsi="Bookman Old Style"/>
          <w:sz w:val="20"/>
          <w:szCs w:val="20"/>
        </w:rPr>
      </w:pPr>
    </w:p>
    <w:p w:rsidR="00A74D87" w:rsidRPr="00A74D87" w:rsidRDefault="00A74D87" w:rsidP="00A74D87">
      <w:pPr>
        <w:spacing w:line="360" w:lineRule="auto"/>
        <w:rPr>
          <w:rFonts w:ascii="Bookman Old Style" w:hAnsi="Bookman Old Style"/>
          <w:sz w:val="20"/>
          <w:szCs w:val="20"/>
        </w:rPr>
      </w:pPr>
      <w:r w:rsidRPr="00A74D87">
        <w:rPr>
          <w:rFonts w:ascii="Bookman Old Style" w:hAnsi="Bookman Old Style"/>
          <w:sz w:val="20"/>
          <w:szCs w:val="20"/>
        </w:rPr>
        <w:t>Предмет исследования  (может быть выражен через ответ на вопрос: «Как рассматривается объект: какие свойства, отношения, функции выделяются в объекте; какая реальность, какая часть объекта будет раскрываться в данном исследовании?»)</w:t>
      </w:r>
    </w:p>
    <w:p w:rsidR="00A74D87" w:rsidRPr="00A74D87" w:rsidRDefault="00362AC8" w:rsidP="00A74D87">
      <w:p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margin-left:46.5pt;margin-top:.6pt;width:0;height:13.5pt;z-index:251657728" o:connectortype="straight">
            <v:stroke endarrow="block"/>
          </v:shape>
        </w:pict>
      </w:r>
    </w:p>
    <w:p w:rsidR="00A74D87" w:rsidRPr="00A74D87" w:rsidRDefault="00A74D87" w:rsidP="00A74D87">
      <w:pPr>
        <w:spacing w:line="360" w:lineRule="auto"/>
        <w:rPr>
          <w:rFonts w:ascii="Bookman Old Style" w:hAnsi="Bookman Old Style"/>
          <w:sz w:val="20"/>
          <w:szCs w:val="20"/>
        </w:rPr>
      </w:pPr>
      <w:r w:rsidRPr="00A74D87">
        <w:rPr>
          <w:rFonts w:ascii="Bookman Old Style" w:hAnsi="Bookman Old Style"/>
          <w:sz w:val="20"/>
          <w:szCs w:val="20"/>
        </w:rPr>
        <w:t>Цель исследования (может быть выражен через ответ на вопрос: «Что автор хочет создать и апробировать?»)</w:t>
      </w:r>
    </w:p>
    <w:p w:rsidR="00A74D87" w:rsidRPr="00A74D87" w:rsidRDefault="00362AC8" w:rsidP="00A74D87">
      <w:p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noProof/>
          <w:sz w:val="20"/>
          <w:szCs w:val="20"/>
        </w:rPr>
        <w:pict>
          <v:shape id="_x0000_s1048" type="#_x0000_t32" style="position:absolute;margin-left:46.5pt;margin-top:5.1pt;width:0;height:13.5pt;z-index:251660800" o:connectortype="straight">
            <v:stroke endarrow="block"/>
          </v:shape>
        </w:pict>
      </w:r>
    </w:p>
    <w:p w:rsidR="00A74D87" w:rsidRPr="00A74D87" w:rsidRDefault="00A74D87" w:rsidP="00A74D87">
      <w:pPr>
        <w:spacing w:line="360" w:lineRule="auto"/>
        <w:rPr>
          <w:rFonts w:ascii="Bookman Old Style" w:hAnsi="Bookman Old Style"/>
          <w:sz w:val="20"/>
          <w:szCs w:val="20"/>
        </w:rPr>
      </w:pPr>
      <w:r w:rsidRPr="00A74D87">
        <w:rPr>
          <w:rFonts w:ascii="Bookman Old Style" w:hAnsi="Bookman Old Style"/>
          <w:sz w:val="20"/>
          <w:szCs w:val="20"/>
        </w:rPr>
        <w:t>Гипотеза исследования (не обязательно)</w:t>
      </w:r>
    </w:p>
    <w:p w:rsidR="00A74D87" w:rsidRPr="00A74D87" w:rsidRDefault="00362AC8" w:rsidP="00A74D87">
      <w:p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noProof/>
          <w:sz w:val="20"/>
          <w:szCs w:val="20"/>
        </w:rPr>
        <w:pict>
          <v:group id="_x0000_s1044" style="position:absolute;margin-left:8.25pt;margin-top:8.7pt;width:78pt;height:18.75pt;z-index:251659776" coordorigin="1866,5673" coordsize="1560,375">
            <v:shape id="_x0000_s1045" type="#_x0000_t32" style="position:absolute;left:1866;top:5673;width:0;height:375" o:connectortype="straight">
              <v:stroke endarrow="block"/>
            </v:shape>
            <v:shape id="_x0000_s1046" type="#_x0000_t32" style="position:absolute;left:2631;top:5673;width:0;height:375" o:connectortype="straight">
              <v:stroke endarrow="block"/>
            </v:shape>
            <v:shape id="_x0000_s1047" type="#_x0000_t32" style="position:absolute;left:3426;top:5673;width:0;height:375" o:connectortype="straight">
              <v:stroke endarrow="block"/>
            </v:shape>
          </v:group>
        </w:pict>
      </w:r>
      <w:r>
        <w:rPr>
          <w:rFonts w:ascii="Bookman Old Style" w:hAnsi="Bookman Old Style"/>
          <w:noProof/>
          <w:sz w:val="20"/>
          <w:szCs w:val="20"/>
        </w:rPr>
        <w:pict>
          <v:shape id="_x0000_s1043" type="#_x0000_t32" style="position:absolute;margin-left:8.25pt;margin-top:8.7pt;width:78pt;height:0;z-index:251658752" o:connectortype="straight"/>
        </w:pict>
      </w:r>
      <w:r w:rsidR="00A74D87" w:rsidRPr="00A74D87">
        <w:rPr>
          <w:rFonts w:ascii="Bookman Old Style" w:hAnsi="Bookman Old Style"/>
          <w:sz w:val="20"/>
          <w:szCs w:val="20"/>
        </w:rPr>
        <w:t xml:space="preserve">                                           </w:t>
      </w:r>
    </w:p>
    <w:p w:rsidR="00A74D87" w:rsidRPr="00A74D87" w:rsidRDefault="00A74D87" w:rsidP="00A74D87">
      <w:pPr>
        <w:spacing w:line="360" w:lineRule="auto"/>
        <w:rPr>
          <w:rFonts w:ascii="Bookman Old Style" w:hAnsi="Bookman Old Style"/>
          <w:sz w:val="20"/>
          <w:szCs w:val="20"/>
        </w:rPr>
      </w:pPr>
    </w:p>
    <w:p w:rsidR="00A74D87" w:rsidRPr="00A74D87" w:rsidRDefault="00A74D87" w:rsidP="00A74D87">
      <w:pPr>
        <w:spacing w:line="360" w:lineRule="auto"/>
        <w:rPr>
          <w:rFonts w:ascii="Bookman Old Style" w:hAnsi="Bookman Old Style"/>
          <w:sz w:val="20"/>
          <w:szCs w:val="20"/>
        </w:rPr>
      </w:pPr>
      <w:r w:rsidRPr="00A74D87">
        <w:rPr>
          <w:rFonts w:ascii="Bookman Old Style" w:hAnsi="Bookman Old Style"/>
          <w:sz w:val="20"/>
          <w:szCs w:val="20"/>
        </w:rPr>
        <w:t>Задачи исследования</w:t>
      </w:r>
    </w:p>
    <w:p w:rsidR="00A74D87" w:rsidRPr="00A74D87" w:rsidRDefault="00A74D87" w:rsidP="00A74D87">
      <w:pPr>
        <w:spacing w:line="360" w:lineRule="auto"/>
        <w:rPr>
          <w:rFonts w:ascii="Bookman Old Style" w:hAnsi="Bookman Old Style"/>
          <w:sz w:val="20"/>
          <w:szCs w:val="20"/>
        </w:rPr>
      </w:pPr>
    </w:p>
    <w:p w:rsidR="00A74D87" w:rsidRPr="00A74D87" w:rsidRDefault="00A74D87" w:rsidP="00A74D87">
      <w:pPr>
        <w:spacing w:line="360" w:lineRule="auto"/>
        <w:rPr>
          <w:rFonts w:ascii="Bookman Old Style" w:hAnsi="Bookman Old Style"/>
          <w:sz w:val="20"/>
          <w:szCs w:val="20"/>
        </w:rPr>
      </w:pPr>
      <w:r w:rsidRPr="00A74D87">
        <w:rPr>
          <w:rFonts w:ascii="Bookman Old Style" w:hAnsi="Bookman Old Style"/>
          <w:sz w:val="20"/>
          <w:szCs w:val="20"/>
        </w:rPr>
        <w:t>Теоретико-методологическая основа исследования</w:t>
      </w:r>
    </w:p>
    <w:p w:rsidR="00A74D87" w:rsidRPr="00A74D87" w:rsidRDefault="00A74D87" w:rsidP="00A74D87">
      <w:pPr>
        <w:spacing w:line="360" w:lineRule="auto"/>
        <w:rPr>
          <w:rFonts w:ascii="Bookman Old Style" w:hAnsi="Bookman Old Style"/>
          <w:sz w:val="20"/>
          <w:szCs w:val="20"/>
        </w:rPr>
      </w:pPr>
    </w:p>
    <w:p w:rsidR="00A74D87" w:rsidRPr="00A74D87" w:rsidRDefault="00A74D87" w:rsidP="00A74D87">
      <w:pPr>
        <w:spacing w:line="360" w:lineRule="auto"/>
        <w:rPr>
          <w:rFonts w:ascii="Bookman Old Style" w:hAnsi="Bookman Old Style"/>
          <w:sz w:val="20"/>
          <w:szCs w:val="20"/>
        </w:rPr>
      </w:pPr>
      <w:r w:rsidRPr="00A74D87">
        <w:rPr>
          <w:rFonts w:ascii="Bookman Old Style" w:hAnsi="Bookman Old Style"/>
          <w:sz w:val="20"/>
          <w:szCs w:val="20"/>
        </w:rPr>
        <w:t>Методы исследования: - теоретические: …; - эмпирические: …</w:t>
      </w:r>
    </w:p>
    <w:p w:rsidR="00A74D87" w:rsidRPr="00A74D87" w:rsidRDefault="00A74D87" w:rsidP="00A74D87">
      <w:pPr>
        <w:spacing w:line="360" w:lineRule="auto"/>
        <w:rPr>
          <w:rFonts w:ascii="Bookman Old Style" w:hAnsi="Bookman Old Style"/>
          <w:sz w:val="20"/>
          <w:szCs w:val="20"/>
        </w:rPr>
      </w:pPr>
    </w:p>
    <w:p w:rsidR="00A74D87" w:rsidRPr="00A74D87" w:rsidRDefault="00A74D87" w:rsidP="00A74D87">
      <w:pPr>
        <w:spacing w:line="360" w:lineRule="auto"/>
        <w:rPr>
          <w:rFonts w:ascii="Bookman Old Style" w:hAnsi="Bookman Old Style"/>
          <w:sz w:val="20"/>
          <w:szCs w:val="20"/>
        </w:rPr>
      </w:pPr>
      <w:r w:rsidRPr="00A74D87">
        <w:rPr>
          <w:rFonts w:ascii="Bookman Old Style" w:hAnsi="Bookman Old Style"/>
          <w:sz w:val="20"/>
          <w:szCs w:val="20"/>
        </w:rPr>
        <w:t>База исследования (не обязательно)</w:t>
      </w:r>
    </w:p>
    <w:p w:rsidR="00A74D87" w:rsidRPr="00A74D87" w:rsidRDefault="00A74D87" w:rsidP="00A74D87">
      <w:pPr>
        <w:spacing w:line="360" w:lineRule="auto"/>
        <w:rPr>
          <w:rFonts w:ascii="Bookman Old Style" w:hAnsi="Bookman Old Style"/>
          <w:sz w:val="20"/>
          <w:szCs w:val="20"/>
        </w:rPr>
      </w:pPr>
    </w:p>
    <w:p w:rsidR="00A74D87" w:rsidRPr="00A74D87" w:rsidRDefault="00A74D87" w:rsidP="00A74D87">
      <w:pPr>
        <w:spacing w:line="360" w:lineRule="auto"/>
        <w:rPr>
          <w:rFonts w:ascii="Bookman Old Style" w:hAnsi="Bookman Old Style"/>
          <w:sz w:val="20"/>
          <w:szCs w:val="20"/>
        </w:rPr>
      </w:pPr>
      <w:r w:rsidRPr="00A74D87">
        <w:rPr>
          <w:rFonts w:ascii="Bookman Old Style" w:hAnsi="Bookman Old Style"/>
          <w:sz w:val="20"/>
          <w:szCs w:val="20"/>
        </w:rPr>
        <w:t xml:space="preserve">Практическая значимость исследования (может быть выражена через </w:t>
      </w:r>
      <w:r w:rsidR="002579F6">
        <w:rPr>
          <w:rFonts w:ascii="Bookman Old Style" w:hAnsi="Bookman Old Style"/>
          <w:sz w:val="20"/>
          <w:szCs w:val="20"/>
        </w:rPr>
        <w:t>ответ на вопрос: «Где и кем используется</w:t>
      </w:r>
      <w:r w:rsidRPr="00A74D87">
        <w:rPr>
          <w:rFonts w:ascii="Bookman Old Style" w:hAnsi="Bookman Old Style"/>
          <w:sz w:val="20"/>
          <w:szCs w:val="20"/>
        </w:rPr>
        <w:t>…?»)</w:t>
      </w:r>
    </w:p>
    <w:p w:rsidR="00A74D87" w:rsidRPr="00A74D87" w:rsidRDefault="00A74D87" w:rsidP="00A74D87">
      <w:pPr>
        <w:spacing w:line="360" w:lineRule="auto"/>
        <w:rPr>
          <w:rFonts w:ascii="Bookman Old Style" w:hAnsi="Bookman Old Style"/>
          <w:sz w:val="20"/>
          <w:szCs w:val="20"/>
        </w:rPr>
      </w:pPr>
    </w:p>
    <w:p w:rsidR="00A74D87" w:rsidRPr="00A74D87" w:rsidRDefault="00A74D87" w:rsidP="00A74D87">
      <w:p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A74D87">
        <w:rPr>
          <w:rFonts w:ascii="Bookman Old Style" w:hAnsi="Bookman Old Style"/>
          <w:sz w:val="20"/>
          <w:szCs w:val="20"/>
        </w:rPr>
        <w:t>Достоверность и обоснованность результатов исследования (не обязательно)</w:t>
      </w:r>
    </w:p>
    <w:p w:rsidR="00A74D87" w:rsidRPr="00A74D87" w:rsidRDefault="00A74D87" w:rsidP="00A74D87">
      <w:p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A74D87">
        <w:rPr>
          <w:rFonts w:ascii="Bookman Old Style" w:hAnsi="Bookman Old Style"/>
          <w:sz w:val="20"/>
          <w:szCs w:val="20"/>
        </w:rPr>
        <w:t>(сформулировать пункт можно следующим образом: достоверность и … обеспечены опорой на комплексное изучение научной литературы по проблеме исследования; обоснованностью методологии исследования, использованием комплекса научных методов, адекватных объекту, предмету, цели и задачам исследования; репрезентативностью выборки; применением диагностических методов; количественным и качественным анализом результатов эксперимента; разнообразием источников информации и личным участием автора в опытно-экспериментальной работе)</w:t>
      </w:r>
    </w:p>
    <w:p w:rsidR="00A74D87" w:rsidRPr="00A74D87" w:rsidRDefault="00A74D87" w:rsidP="00A74D87">
      <w:pPr>
        <w:spacing w:line="360" w:lineRule="auto"/>
        <w:rPr>
          <w:rFonts w:ascii="Bookman Old Style" w:hAnsi="Bookman Old Style"/>
          <w:sz w:val="20"/>
          <w:szCs w:val="20"/>
        </w:rPr>
      </w:pPr>
    </w:p>
    <w:p w:rsidR="00A74D87" w:rsidRPr="00A74D87" w:rsidRDefault="00A74D87" w:rsidP="00A74D87">
      <w:pPr>
        <w:spacing w:line="360" w:lineRule="auto"/>
        <w:rPr>
          <w:rFonts w:ascii="Bookman Old Style" w:hAnsi="Bookman Old Style"/>
          <w:sz w:val="20"/>
          <w:szCs w:val="20"/>
        </w:rPr>
      </w:pPr>
      <w:r w:rsidRPr="00A74D87">
        <w:rPr>
          <w:rFonts w:ascii="Bookman Old Style" w:hAnsi="Bookman Old Style"/>
          <w:sz w:val="20"/>
          <w:szCs w:val="20"/>
        </w:rPr>
        <w:t>Апробация и внедрение результатов исследования (не обязательно)</w:t>
      </w:r>
    </w:p>
    <w:p w:rsidR="00A74D87" w:rsidRPr="00A74D87" w:rsidRDefault="00A74D87" w:rsidP="00A74D87">
      <w:pPr>
        <w:spacing w:line="360" w:lineRule="auto"/>
        <w:rPr>
          <w:rFonts w:ascii="Bookman Old Style" w:hAnsi="Bookman Old Style"/>
          <w:sz w:val="20"/>
          <w:szCs w:val="20"/>
        </w:rPr>
      </w:pPr>
    </w:p>
    <w:p w:rsidR="00A74D87" w:rsidRDefault="00A74D87" w:rsidP="00A74D87">
      <w:pPr>
        <w:spacing w:line="360" w:lineRule="auto"/>
        <w:rPr>
          <w:rFonts w:ascii="Bookman Old Style" w:hAnsi="Bookman Old Style"/>
          <w:sz w:val="20"/>
          <w:szCs w:val="20"/>
        </w:rPr>
      </w:pPr>
      <w:r w:rsidRPr="00A74D87">
        <w:rPr>
          <w:rFonts w:ascii="Bookman Old Style" w:hAnsi="Bookman Old Style"/>
          <w:sz w:val="20"/>
          <w:szCs w:val="20"/>
        </w:rPr>
        <w:t>Структура работы (2,3 главы по 2-4 параграфа каждая)</w:t>
      </w:r>
    </w:p>
    <w:p w:rsidR="002579F6" w:rsidRPr="00A74D87" w:rsidRDefault="002579F6" w:rsidP="00A74D87">
      <w:pPr>
        <w:spacing w:line="360" w:lineRule="auto"/>
        <w:rPr>
          <w:rFonts w:ascii="Bookman Old Style" w:hAnsi="Bookman Old Style"/>
          <w:sz w:val="20"/>
          <w:szCs w:val="20"/>
        </w:rPr>
      </w:pPr>
    </w:p>
    <w:p w:rsidR="00A74D87" w:rsidRPr="00A74D87" w:rsidRDefault="00A74D87" w:rsidP="00A74D87">
      <w:pPr>
        <w:spacing w:line="360" w:lineRule="auto"/>
        <w:rPr>
          <w:rFonts w:ascii="Bookman Old Style" w:hAnsi="Bookman Old Style"/>
          <w:sz w:val="20"/>
          <w:szCs w:val="20"/>
        </w:rPr>
      </w:pPr>
      <w:r w:rsidRPr="00A74D87">
        <w:rPr>
          <w:rFonts w:ascii="Bookman Old Style" w:hAnsi="Bookman Old Style"/>
          <w:sz w:val="20"/>
          <w:szCs w:val="20"/>
        </w:rPr>
        <w:t>Заключение пишется по задачам исследования</w:t>
      </w:r>
    </w:p>
    <w:p w:rsidR="00A74D87" w:rsidRDefault="00A74D87" w:rsidP="00015DCE">
      <w:pPr>
        <w:spacing w:line="360" w:lineRule="auto"/>
        <w:ind w:firstLine="709"/>
        <w:jc w:val="both"/>
        <w:rPr>
          <w:rFonts w:ascii="Bookman Old Style" w:hAnsi="Bookman Old Style"/>
          <w:sz w:val="28"/>
          <w:szCs w:val="28"/>
        </w:rPr>
      </w:pPr>
    </w:p>
    <w:p w:rsidR="00A74D87" w:rsidRPr="00A74D87" w:rsidRDefault="00A74D87" w:rsidP="00015DCE">
      <w:pPr>
        <w:spacing w:line="360" w:lineRule="auto"/>
        <w:ind w:firstLine="709"/>
        <w:jc w:val="both"/>
        <w:rPr>
          <w:rFonts w:ascii="Bookman Old Style" w:hAnsi="Bookman Old Style"/>
          <w:sz w:val="28"/>
          <w:szCs w:val="28"/>
        </w:rPr>
      </w:pPr>
      <w:bookmarkStart w:id="9" w:name="_GoBack"/>
      <w:bookmarkEnd w:id="9"/>
    </w:p>
    <w:sectPr w:rsidR="00A74D87" w:rsidRPr="00A74D87" w:rsidSect="00E422C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3D4" w:rsidRDefault="00B923D4" w:rsidP="004908F7">
      <w:r>
        <w:separator/>
      </w:r>
    </w:p>
  </w:endnote>
  <w:endnote w:type="continuationSeparator" w:id="0">
    <w:p w:rsidR="00B923D4" w:rsidRDefault="00B923D4" w:rsidP="00490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3D4" w:rsidRDefault="00B923D4" w:rsidP="004908F7">
      <w:r>
        <w:separator/>
      </w:r>
    </w:p>
  </w:footnote>
  <w:footnote w:type="continuationSeparator" w:id="0">
    <w:p w:rsidR="00B923D4" w:rsidRDefault="00B923D4" w:rsidP="004908F7">
      <w:r>
        <w:continuationSeparator/>
      </w:r>
    </w:p>
  </w:footnote>
  <w:footnote w:id="1">
    <w:p w:rsidR="00E422CC" w:rsidRPr="00C6659E" w:rsidRDefault="00E422CC">
      <w:pPr>
        <w:pStyle w:val="a6"/>
        <w:rPr>
          <w:rFonts w:ascii="Times New Roman" w:hAnsi="Times New Roman"/>
        </w:rPr>
      </w:pPr>
      <w:r w:rsidRPr="00C6659E">
        <w:rPr>
          <w:rStyle w:val="a8"/>
          <w:rFonts w:ascii="Times New Roman" w:hAnsi="Times New Roman"/>
        </w:rPr>
        <w:footnoteRef/>
      </w:r>
      <w:r w:rsidRPr="00C6659E">
        <w:rPr>
          <w:rFonts w:ascii="Times New Roman" w:hAnsi="Times New Roman"/>
        </w:rPr>
        <w:t xml:space="preserve"> Здесь и далее приводятся тексты ВКР, защищенных на технолого-экономическом факультете</w:t>
      </w:r>
      <w:r w:rsidR="00B1098C">
        <w:rPr>
          <w:rFonts w:ascii="Times New Roman" w:hAnsi="Times New Roman"/>
        </w:rPr>
        <w:t xml:space="preserve"> ЕГПУ</w:t>
      </w:r>
      <w:r w:rsidRPr="00C6659E">
        <w:rPr>
          <w:rFonts w:ascii="Times New Roman" w:hAnsi="Times New Roman"/>
        </w:rPr>
        <w:t xml:space="preserve">. </w:t>
      </w:r>
    </w:p>
  </w:footnote>
  <w:footnote w:id="2">
    <w:p w:rsidR="00E422CC" w:rsidRPr="00AE6B61" w:rsidRDefault="00E422CC">
      <w:pPr>
        <w:pStyle w:val="a6"/>
        <w:rPr>
          <w:rFonts w:ascii="Times New Roman" w:hAnsi="Times New Roman"/>
        </w:rPr>
      </w:pPr>
      <w:r w:rsidRPr="00AE6B61">
        <w:rPr>
          <w:rStyle w:val="a8"/>
          <w:rFonts w:ascii="Times New Roman" w:hAnsi="Times New Roman"/>
        </w:rPr>
        <w:footnoteRef/>
      </w:r>
      <w:r w:rsidRPr="00AE6B6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Краткая философская энциклопедия. – М.,</w:t>
      </w:r>
      <w:r w:rsidR="00B1098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1994. – 576</w:t>
      </w:r>
      <w:r w:rsidR="00B1098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с. – С.</w:t>
      </w:r>
      <w:r w:rsidR="00B1098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371</w:t>
      </w:r>
      <w:r w:rsidR="00B1098C">
        <w:rPr>
          <w:rFonts w:ascii="Times New Roman" w:hAnsi="Times New Roman"/>
        </w:rPr>
        <w:t>.</w:t>
      </w:r>
    </w:p>
  </w:footnote>
  <w:footnote w:id="3">
    <w:p w:rsidR="00E422CC" w:rsidRPr="00D6614B" w:rsidRDefault="00E422CC" w:rsidP="00D6614B">
      <w:pPr>
        <w:pStyle w:val="a6"/>
        <w:jc w:val="both"/>
        <w:rPr>
          <w:rFonts w:ascii="Times New Roman" w:hAnsi="Times New Roman"/>
        </w:rPr>
      </w:pPr>
      <w:r w:rsidRPr="00D6614B">
        <w:rPr>
          <w:rStyle w:val="a8"/>
          <w:rFonts w:ascii="Times New Roman" w:hAnsi="Times New Roman"/>
        </w:rPr>
        <w:footnoteRef/>
      </w:r>
      <w:r w:rsidRPr="00D6614B">
        <w:rPr>
          <w:rFonts w:ascii="Times New Roman" w:hAnsi="Times New Roman"/>
        </w:rPr>
        <w:t xml:space="preserve"> Сиденко А.С. Педагогический эксперимент: от идеи до разработки (пособие для директоров инновационных учебных заведений, заместителей директоров по научной и экспериментальной работе, учителей экспериментаторов). – М., 2001. – 64</w:t>
      </w:r>
      <w:r w:rsidR="00B1098C">
        <w:rPr>
          <w:rFonts w:ascii="Times New Roman" w:hAnsi="Times New Roman"/>
        </w:rPr>
        <w:t xml:space="preserve"> </w:t>
      </w:r>
      <w:r w:rsidRPr="00D6614B">
        <w:rPr>
          <w:rFonts w:ascii="Times New Roman" w:hAnsi="Times New Roman"/>
        </w:rPr>
        <w:t>с. – С.</w:t>
      </w:r>
      <w:r w:rsidR="00B1098C">
        <w:rPr>
          <w:rFonts w:ascii="Times New Roman" w:hAnsi="Times New Roman"/>
        </w:rPr>
        <w:t xml:space="preserve"> </w:t>
      </w:r>
      <w:r w:rsidRPr="00D6614B">
        <w:rPr>
          <w:rFonts w:ascii="Times New Roman" w:hAnsi="Times New Roman"/>
        </w:rPr>
        <w:t>13-14</w:t>
      </w:r>
    </w:p>
  </w:footnote>
  <w:footnote w:id="4">
    <w:p w:rsidR="00E422CC" w:rsidRPr="00F26E2A" w:rsidRDefault="00E422CC">
      <w:pPr>
        <w:pStyle w:val="a6"/>
        <w:rPr>
          <w:rFonts w:ascii="Times New Roman" w:hAnsi="Times New Roman"/>
        </w:rPr>
      </w:pPr>
      <w:r w:rsidRPr="00F26E2A">
        <w:rPr>
          <w:rStyle w:val="a8"/>
          <w:rFonts w:ascii="Times New Roman" w:hAnsi="Times New Roman"/>
        </w:rPr>
        <w:footnoteRef/>
      </w:r>
      <w:r w:rsidRPr="00F26E2A">
        <w:rPr>
          <w:rFonts w:ascii="Times New Roman" w:hAnsi="Times New Roman"/>
        </w:rPr>
        <w:t xml:space="preserve"> Мочалов И.И. Научная проблема и ее роль в познании // Вопросы философии. – 1964. - №11. – С.</w:t>
      </w:r>
      <w:r w:rsidR="00B1098C">
        <w:rPr>
          <w:rFonts w:ascii="Times New Roman" w:hAnsi="Times New Roman"/>
        </w:rPr>
        <w:t xml:space="preserve"> </w:t>
      </w:r>
      <w:r w:rsidRPr="00F26E2A">
        <w:rPr>
          <w:rFonts w:ascii="Times New Roman" w:hAnsi="Times New Roman"/>
        </w:rPr>
        <w:t>28</w:t>
      </w:r>
      <w:r w:rsidR="00B1098C">
        <w:rPr>
          <w:rFonts w:ascii="Times New Roman" w:hAnsi="Times New Roman"/>
        </w:rPr>
        <w:t>.</w:t>
      </w:r>
    </w:p>
  </w:footnote>
  <w:footnote w:id="5">
    <w:p w:rsidR="00E422CC" w:rsidRPr="00F26E2A" w:rsidRDefault="00E422CC">
      <w:pPr>
        <w:pStyle w:val="a6"/>
        <w:rPr>
          <w:rFonts w:ascii="Times New Roman" w:hAnsi="Times New Roman"/>
        </w:rPr>
      </w:pPr>
      <w:r w:rsidRPr="00F26E2A">
        <w:rPr>
          <w:rStyle w:val="a8"/>
          <w:rFonts w:ascii="Times New Roman" w:hAnsi="Times New Roman"/>
        </w:rPr>
        <w:footnoteRef/>
      </w:r>
      <w:r w:rsidRPr="00F26E2A">
        <w:rPr>
          <w:rFonts w:ascii="Times New Roman" w:hAnsi="Times New Roman"/>
        </w:rPr>
        <w:t xml:space="preserve"> Краевский В.В. Методология педагогического исследования (пособие для педагога-исследователя). – Самара, 1994. – 165</w:t>
      </w:r>
      <w:r w:rsidR="00B1098C">
        <w:rPr>
          <w:rFonts w:ascii="Times New Roman" w:hAnsi="Times New Roman"/>
        </w:rPr>
        <w:t xml:space="preserve"> </w:t>
      </w:r>
      <w:r w:rsidRPr="00F26E2A">
        <w:rPr>
          <w:rFonts w:ascii="Times New Roman" w:hAnsi="Times New Roman"/>
        </w:rPr>
        <w:t>с. – С.</w:t>
      </w:r>
      <w:r w:rsidR="00B1098C">
        <w:rPr>
          <w:rFonts w:ascii="Times New Roman" w:hAnsi="Times New Roman"/>
        </w:rPr>
        <w:t xml:space="preserve"> </w:t>
      </w:r>
      <w:r w:rsidRPr="00F26E2A">
        <w:rPr>
          <w:rFonts w:ascii="Times New Roman" w:hAnsi="Times New Roman"/>
        </w:rPr>
        <w:t>118</w:t>
      </w:r>
      <w:r w:rsidR="00B1098C"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D87" w:rsidRDefault="00A74D87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62AC8">
      <w:rPr>
        <w:noProof/>
      </w:rPr>
      <w:t>1</w:t>
    </w:r>
    <w:r>
      <w:fldChar w:fldCharType="end"/>
    </w:r>
  </w:p>
  <w:p w:rsidR="00A74D87" w:rsidRDefault="00A74D8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80BD3"/>
    <w:multiLevelType w:val="hybridMultilevel"/>
    <w:tmpl w:val="874836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093F34"/>
    <w:multiLevelType w:val="hybridMultilevel"/>
    <w:tmpl w:val="E1E4973E"/>
    <w:lvl w:ilvl="0" w:tplc="C3B45A66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D180C45"/>
    <w:multiLevelType w:val="hybridMultilevel"/>
    <w:tmpl w:val="7624B53C"/>
    <w:lvl w:ilvl="0" w:tplc="C8F84B3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FC11B20"/>
    <w:multiLevelType w:val="hybridMultilevel"/>
    <w:tmpl w:val="881C1E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297444"/>
    <w:multiLevelType w:val="hybridMultilevel"/>
    <w:tmpl w:val="4A983BFA"/>
    <w:lvl w:ilvl="0" w:tplc="EBDE6984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E24696"/>
    <w:multiLevelType w:val="hybridMultilevel"/>
    <w:tmpl w:val="6E5A098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544071E"/>
    <w:multiLevelType w:val="singleLevel"/>
    <w:tmpl w:val="18724D72"/>
    <w:lvl w:ilvl="0">
      <w:start w:val="1"/>
      <w:numFmt w:val="decimal"/>
      <w:lvlText w:val="%1"/>
      <w:lvlJc w:val="left"/>
      <w:pPr>
        <w:tabs>
          <w:tab w:val="num" w:pos="1065"/>
        </w:tabs>
        <w:ind w:left="705" w:firstLine="0"/>
      </w:pPr>
      <w:rPr>
        <w:rFonts w:hint="default"/>
        <w:spacing w:val="0"/>
        <w:kern w:val="32"/>
      </w:rPr>
    </w:lvl>
  </w:abstractNum>
  <w:abstractNum w:abstractNumId="7">
    <w:nsid w:val="27D00E1C"/>
    <w:multiLevelType w:val="hybridMultilevel"/>
    <w:tmpl w:val="C86C4AC0"/>
    <w:lvl w:ilvl="0" w:tplc="DAB0137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9363AA0"/>
    <w:multiLevelType w:val="multilevel"/>
    <w:tmpl w:val="4BF8B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6C049D"/>
    <w:multiLevelType w:val="hybridMultilevel"/>
    <w:tmpl w:val="6292F0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DF6711C"/>
    <w:multiLevelType w:val="hybridMultilevel"/>
    <w:tmpl w:val="08FE5B52"/>
    <w:lvl w:ilvl="0" w:tplc="FAC2A70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93142D4"/>
    <w:multiLevelType w:val="hybridMultilevel"/>
    <w:tmpl w:val="E9841A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1937409"/>
    <w:multiLevelType w:val="hybridMultilevel"/>
    <w:tmpl w:val="779CF98A"/>
    <w:lvl w:ilvl="0" w:tplc="058890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3FB044D"/>
    <w:multiLevelType w:val="multilevel"/>
    <w:tmpl w:val="487648D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587726BF"/>
    <w:multiLevelType w:val="hybridMultilevel"/>
    <w:tmpl w:val="62DE74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90322C4"/>
    <w:multiLevelType w:val="hybridMultilevel"/>
    <w:tmpl w:val="D0D056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CE2032E"/>
    <w:multiLevelType w:val="hybridMultilevel"/>
    <w:tmpl w:val="487648D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618B4D2D"/>
    <w:multiLevelType w:val="hybridMultilevel"/>
    <w:tmpl w:val="8DACA924"/>
    <w:lvl w:ilvl="0" w:tplc="B5FCF20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FE3B98"/>
    <w:multiLevelType w:val="hybridMultilevel"/>
    <w:tmpl w:val="928A56DE"/>
    <w:lvl w:ilvl="0" w:tplc="CC126254">
      <w:numFmt w:val="bullet"/>
      <w:lvlText w:val="-"/>
      <w:lvlJc w:val="left"/>
      <w:pPr>
        <w:tabs>
          <w:tab w:val="num" w:pos="1257"/>
        </w:tabs>
        <w:ind w:left="1257" w:hanging="690"/>
      </w:pPr>
      <w:rPr>
        <w:rFonts w:ascii="Times New Roman" w:eastAsia="Times New Roman" w:hAnsi="Times New Roman" w:cs="Times New Roman" w:hint="default"/>
        <w:b/>
        <w:i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9">
    <w:nsid w:val="660926E6"/>
    <w:multiLevelType w:val="hybridMultilevel"/>
    <w:tmpl w:val="F82C6EBC"/>
    <w:lvl w:ilvl="0" w:tplc="C3B45A66">
      <w:start w:val="1"/>
      <w:numFmt w:val="bullet"/>
      <w:lvlText w:val=""/>
      <w:lvlJc w:val="left"/>
      <w:pPr>
        <w:tabs>
          <w:tab w:val="num" w:pos="1969"/>
        </w:tabs>
        <w:ind w:left="196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>
    <w:nsid w:val="67683D8F"/>
    <w:multiLevelType w:val="hybridMultilevel"/>
    <w:tmpl w:val="D26026F8"/>
    <w:lvl w:ilvl="0" w:tplc="058890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B5B46E7"/>
    <w:multiLevelType w:val="singleLevel"/>
    <w:tmpl w:val="AE208664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22">
    <w:nsid w:val="6DBC1791"/>
    <w:multiLevelType w:val="hybridMultilevel"/>
    <w:tmpl w:val="72686A9A"/>
    <w:lvl w:ilvl="0" w:tplc="C3B45A66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6FB415FE"/>
    <w:multiLevelType w:val="hybridMultilevel"/>
    <w:tmpl w:val="C08AFC04"/>
    <w:lvl w:ilvl="0" w:tplc="EDBA9D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3321578"/>
    <w:multiLevelType w:val="hybridMultilevel"/>
    <w:tmpl w:val="96B2B5B4"/>
    <w:lvl w:ilvl="0" w:tplc="058890C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>
    <w:nsid w:val="7B2A5F80"/>
    <w:multiLevelType w:val="hybridMultilevel"/>
    <w:tmpl w:val="19F659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DFA404A"/>
    <w:multiLevelType w:val="hybridMultilevel"/>
    <w:tmpl w:val="1F9E5E9E"/>
    <w:lvl w:ilvl="0" w:tplc="058890C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1"/>
  </w:num>
  <w:num w:numId="3">
    <w:abstractNumId w:val="22"/>
  </w:num>
  <w:num w:numId="4">
    <w:abstractNumId w:val="1"/>
  </w:num>
  <w:num w:numId="5">
    <w:abstractNumId w:val="19"/>
  </w:num>
  <w:num w:numId="6">
    <w:abstractNumId w:val="5"/>
  </w:num>
  <w:num w:numId="7">
    <w:abstractNumId w:val="14"/>
  </w:num>
  <w:num w:numId="8">
    <w:abstractNumId w:val="0"/>
  </w:num>
  <w:num w:numId="9">
    <w:abstractNumId w:val="11"/>
  </w:num>
  <w:num w:numId="10">
    <w:abstractNumId w:val="9"/>
  </w:num>
  <w:num w:numId="11">
    <w:abstractNumId w:val="25"/>
  </w:num>
  <w:num w:numId="12">
    <w:abstractNumId w:val="15"/>
  </w:num>
  <w:num w:numId="13">
    <w:abstractNumId w:val="26"/>
  </w:num>
  <w:num w:numId="14">
    <w:abstractNumId w:val="24"/>
  </w:num>
  <w:num w:numId="15">
    <w:abstractNumId w:val="6"/>
  </w:num>
  <w:num w:numId="16">
    <w:abstractNumId w:val="7"/>
  </w:num>
  <w:num w:numId="17">
    <w:abstractNumId w:val="4"/>
  </w:num>
  <w:num w:numId="18">
    <w:abstractNumId w:val="18"/>
  </w:num>
  <w:num w:numId="19">
    <w:abstractNumId w:val="17"/>
  </w:num>
  <w:num w:numId="20">
    <w:abstractNumId w:val="12"/>
  </w:num>
  <w:num w:numId="21">
    <w:abstractNumId w:val="20"/>
  </w:num>
  <w:num w:numId="22">
    <w:abstractNumId w:val="2"/>
  </w:num>
  <w:num w:numId="23">
    <w:abstractNumId w:val="3"/>
  </w:num>
  <w:num w:numId="24">
    <w:abstractNumId w:val="16"/>
  </w:num>
  <w:num w:numId="25">
    <w:abstractNumId w:val="13"/>
  </w:num>
  <w:num w:numId="26">
    <w:abstractNumId w:val="10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0E4A"/>
    <w:rsid w:val="00001A37"/>
    <w:rsid w:val="00015DCE"/>
    <w:rsid w:val="0003762C"/>
    <w:rsid w:val="00075D6C"/>
    <w:rsid w:val="000776A3"/>
    <w:rsid w:val="00081CA2"/>
    <w:rsid w:val="000C7ADC"/>
    <w:rsid w:val="000D2A4F"/>
    <w:rsid w:val="0010038E"/>
    <w:rsid w:val="001011D7"/>
    <w:rsid w:val="00107C62"/>
    <w:rsid w:val="0012538C"/>
    <w:rsid w:val="00155879"/>
    <w:rsid w:val="001559B7"/>
    <w:rsid w:val="001B79AE"/>
    <w:rsid w:val="001C1957"/>
    <w:rsid w:val="001E5794"/>
    <w:rsid w:val="001F0B7C"/>
    <w:rsid w:val="00201425"/>
    <w:rsid w:val="00210817"/>
    <w:rsid w:val="002130A2"/>
    <w:rsid w:val="002131EB"/>
    <w:rsid w:val="00221BA9"/>
    <w:rsid w:val="00225625"/>
    <w:rsid w:val="002579F6"/>
    <w:rsid w:val="002629EE"/>
    <w:rsid w:val="00263422"/>
    <w:rsid w:val="002665B4"/>
    <w:rsid w:val="00275C44"/>
    <w:rsid w:val="002D75F1"/>
    <w:rsid w:val="0031759C"/>
    <w:rsid w:val="00361573"/>
    <w:rsid w:val="00362147"/>
    <w:rsid w:val="00362AC8"/>
    <w:rsid w:val="00367B25"/>
    <w:rsid w:val="003B11C4"/>
    <w:rsid w:val="003B27C2"/>
    <w:rsid w:val="003B6884"/>
    <w:rsid w:val="003C77E3"/>
    <w:rsid w:val="003D04C8"/>
    <w:rsid w:val="003D457F"/>
    <w:rsid w:val="003D70CA"/>
    <w:rsid w:val="003E7887"/>
    <w:rsid w:val="00456F0D"/>
    <w:rsid w:val="004908F7"/>
    <w:rsid w:val="0049297D"/>
    <w:rsid w:val="004A6057"/>
    <w:rsid w:val="004C1332"/>
    <w:rsid w:val="004C3085"/>
    <w:rsid w:val="004C5D5E"/>
    <w:rsid w:val="004D1475"/>
    <w:rsid w:val="004D324D"/>
    <w:rsid w:val="004D74B3"/>
    <w:rsid w:val="005321A5"/>
    <w:rsid w:val="0056176C"/>
    <w:rsid w:val="0059519F"/>
    <w:rsid w:val="005A59FC"/>
    <w:rsid w:val="005F07CE"/>
    <w:rsid w:val="00611A67"/>
    <w:rsid w:val="00621658"/>
    <w:rsid w:val="006317DA"/>
    <w:rsid w:val="00670BBD"/>
    <w:rsid w:val="00684542"/>
    <w:rsid w:val="006A79FE"/>
    <w:rsid w:val="00771A37"/>
    <w:rsid w:val="00784106"/>
    <w:rsid w:val="007854EF"/>
    <w:rsid w:val="007A2ECE"/>
    <w:rsid w:val="007E6D11"/>
    <w:rsid w:val="007E748A"/>
    <w:rsid w:val="00800E61"/>
    <w:rsid w:val="00813762"/>
    <w:rsid w:val="00816193"/>
    <w:rsid w:val="0081699F"/>
    <w:rsid w:val="00826E33"/>
    <w:rsid w:val="008305AC"/>
    <w:rsid w:val="00831E20"/>
    <w:rsid w:val="00831FE0"/>
    <w:rsid w:val="00840E4A"/>
    <w:rsid w:val="008836F4"/>
    <w:rsid w:val="008A12BE"/>
    <w:rsid w:val="008B0D11"/>
    <w:rsid w:val="008B5B87"/>
    <w:rsid w:val="008C6057"/>
    <w:rsid w:val="008E1FB0"/>
    <w:rsid w:val="008E2BA5"/>
    <w:rsid w:val="00985765"/>
    <w:rsid w:val="009867C7"/>
    <w:rsid w:val="00990ED5"/>
    <w:rsid w:val="009916D0"/>
    <w:rsid w:val="00993A02"/>
    <w:rsid w:val="0099472C"/>
    <w:rsid w:val="009F5AA2"/>
    <w:rsid w:val="00A55270"/>
    <w:rsid w:val="00A5643B"/>
    <w:rsid w:val="00A74D87"/>
    <w:rsid w:val="00A86989"/>
    <w:rsid w:val="00AC3E9F"/>
    <w:rsid w:val="00AE47B3"/>
    <w:rsid w:val="00AE6B61"/>
    <w:rsid w:val="00B1098C"/>
    <w:rsid w:val="00B26A04"/>
    <w:rsid w:val="00B31E14"/>
    <w:rsid w:val="00B63193"/>
    <w:rsid w:val="00B923D4"/>
    <w:rsid w:val="00BC0399"/>
    <w:rsid w:val="00BC3363"/>
    <w:rsid w:val="00BD142E"/>
    <w:rsid w:val="00BD39FE"/>
    <w:rsid w:val="00C02706"/>
    <w:rsid w:val="00C13F7B"/>
    <w:rsid w:val="00C30D3D"/>
    <w:rsid w:val="00C6659E"/>
    <w:rsid w:val="00C705A1"/>
    <w:rsid w:val="00C90331"/>
    <w:rsid w:val="00CB4045"/>
    <w:rsid w:val="00CB51A1"/>
    <w:rsid w:val="00CD22E3"/>
    <w:rsid w:val="00CF75AF"/>
    <w:rsid w:val="00D6614B"/>
    <w:rsid w:val="00DB2C8F"/>
    <w:rsid w:val="00DC4261"/>
    <w:rsid w:val="00DE6F97"/>
    <w:rsid w:val="00DF4FE0"/>
    <w:rsid w:val="00E334D9"/>
    <w:rsid w:val="00E422CC"/>
    <w:rsid w:val="00E75F37"/>
    <w:rsid w:val="00E953C1"/>
    <w:rsid w:val="00EA456E"/>
    <w:rsid w:val="00EC1CC2"/>
    <w:rsid w:val="00EC1DEB"/>
    <w:rsid w:val="00ED484F"/>
    <w:rsid w:val="00EE30B9"/>
    <w:rsid w:val="00F26E2A"/>
    <w:rsid w:val="00F32D60"/>
    <w:rsid w:val="00F81C47"/>
    <w:rsid w:val="00FA7E0D"/>
    <w:rsid w:val="00FC02FE"/>
    <w:rsid w:val="00FE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50"/>
    <o:shapelayout v:ext="edit">
      <o:idmap v:ext="edit" data="1"/>
      <o:rules v:ext="edit">
        <o:r id="V:Rule1" type="arc" idref="#_x0000_s1041"/>
        <o:r id="V:Rule8" type="connector" idref="#_x0000_s1042"/>
        <o:r id="V:Rule9" type="connector" idref="#_x0000_s1043"/>
        <o:r id="V:Rule10" type="connector" idref="#_x0000_s1046"/>
        <o:r id="V:Rule11" type="connector" idref="#_x0000_s1045"/>
        <o:r id="V:Rule12" type="connector" idref="#_x0000_s1047"/>
        <o:r id="V:Rule13" type="connector" idref="#_x0000_s1048"/>
      </o:rules>
    </o:shapelayout>
  </w:shapeDefaults>
  <w:decimalSymbol w:val=","/>
  <w:listSeparator w:val=";"/>
  <w15:chartTrackingRefBased/>
  <w15:docId w15:val="{97F27F41-449C-45D5-845E-BC6C63741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E4A"/>
    <w:rPr>
      <w:sz w:val="24"/>
      <w:szCs w:val="24"/>
    </w:rPr>
  </w:style>
  <w:style w:type="paragraph" w:styleId="1">
    <w:name w:val="heading 1"/>
    <w:basedOn w:val="a"/>
    <w:next w:val="a"/>
    <w:qFormat/>
    <w:rsid w:val="002665B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2629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840E4A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840E4A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840E4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autoRedefine/>
    <w:semiHidden/>
    <w:rsid w:val="00AE47B3"/>
    <w:pPr>
      <w:tabs>
        <w:tab w:val="right" w:leader="dot" w:pos="9060"/>
      </w:tabs>
      <w:spacing w:line="360" w:lineRule="auto"/>
      <w:jc w:val="both"/>
    </w:pPr>
    <w:rPr>
      <w:b/>
      <w:sz w:val="28"/>
      <w:szCs w:val="20"/>
    </w:rPr>
  </w:style>
  <w:style w:type="paragraph" w:styleId="30">
    <w:name w:val="Body Text Indent 3"/>
    <w:basedOn w:val="a"/>
    <w:rsid w:val="00840E4A"/>
    <w:pPr>
      <w:ind w:firstLine="342"/>
    </w:pPr>
    <w:rPr>
      <w:sz w:val="28"/>
    </w:rPr>
  </w:style>
  <w:style w:type="paragraph" w:styleId="a3">
    <w:name w:val="Body Text"/>
    <w:basedOn w:val="a"/>
    <w:rsid w:val="00840E4A"/>
    <w:pPr>
      <w:spacing w:after="120"/>
    </w:pPr>
  </w:style>
  <w:style w:type="paragraph" w:styleId="a4">
    <w:name w:val="Body Text Indent"/>
    <w:basedOn w:val="a"/>
    <w:rsid w:val="00840E4A"/>
    <w:pPr>
      <w:spacing w:after="120"/>
      <w:ind w:left="283"/>
    </w:pPr>
  </w:style>
  <w:style w:type="paragraph" w:styleId="2">
    <w:name w:val="Body Text Indent 2"/>
    <w:basedOn w:val="a"/>
    <w:rsid w:val="00840E4A"/>
    <w:pPr>
      <w:spacing w:after="120" w:line="480" w:lineRule="auto"/>
      <w:ind w:left="283"/>
    </w:pPr>
  </w:style>
  <w:style w:type="paragraph" w:styleId="a5">
    <w:name w:val="Normal (Web)"/>
    <w:basedOn w:val="a"/>
    <w:rsid w:val="004A6057"/>
    <w:pPr>
      <w:spacing w:before="86" w:after="86"/>
      <w:ind w:firstLine="160"/>
      <w:jc w:val="both"/>
    </w:pPr>
  </w:style>
  <w:style w:type="paragraph" w:styleId="a6">
    <w:name w:val="footnote text"/>
    <w:basedOn w:val="a"/>
    <w:link w:val="a7"/>
    <w:uiPriority w:val="99"/>
    <w:unhideWhenUsed/>
    <w:rsid w:val="004908F7"/>
    <w:rPr>
      <w:rFonts w:ascii="Calibri" w:eastAsia="Calibri" w:hAnsi="Calibri"/>
      <w:sz w:val="20"/>
      <w:szCs w:val="20"/>
      <w:lang w:eastAsia="en-US"/>
    </w:rPr>
  </w:style>
  <w:style w:type="character" w:customStyle="1" w:styleId="a7">
    <w:name w:val="Текст виноски Знак"/>
    <w:basedOn w:val="a0"/>
    <w:link w:val="a6"/>
    <w:uiPriority w:val="99"/>
    <w:rsid w:val="004908F7"/>
    <w:rPr>
      <w:rFonts w:ascii="Calibri" w:eastAsia="Calibri" w:hAnsi="Calibri"/>
      <w:lang w:eastAsia="en-US"/>
    </w:rPr>
  </w:style>
  <w:style w:type="character" w:styleId="a8">
    <w:name w:val="footnote reference"/>
    <w:basedOn w:val="a0"/>
    <w:uiPriority w:val="99"/>
    <w:unhideWhenUsed/>
    <w:rsid w:val="004908F7"/>
    <w:rPr>
      <w:vertAlign w:val="superscript"/>
    </w:rPr>
  </w:style>
  <w:style w:type="character" w:customStyle="1" w:styleId="Bold">
    <w:name w:val="Bold"/>
    <w:rsid w:val="00826E33"/>
    <w:rPr>
      <w:b/>
      <w:bCs/>
    </w:rPr>
  </w:style>
  <w:style w:type="paragraph" w:customStyle="1" w:styleId="Base20">
    <w:name w:val="Base 20"/>
    <w:basedOn w:val="a"/>
    <w:rsid w:val="00826E33"/>
    <w:pPr>
      <w:autoSpaceDE w:val="0"/>
      <w:autoSpaceDN w:val="0"/>
      <w:adjustRightInd w:val="0"/>
      <w:spacing w:line="240" w:lineRule="atLeast"/>
      <w:ind w:firstLine="400"/>
      <w:jc w:val="both"/>
      <w:textAlignment w:val="center"/>
    </w:pPr>
    <w:rPr>
      <w:color w:val="000000"/>
      <w:sz w:val="22"/>
      <w:szCs w:val="22"/>
    </w:rPr>
  </w:style>
  <w:style w:type="paragraph" w:styleId="a9">
    <w:name w:val="header"/>
    <w:basedOn w:val="a"/>
    <w:link w:val="aa"/>
    <w:uiPriority w:val="99"/>
    <w:rsid w:val="00A74D87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A74D87"/>
    <w:rPr>
      <w:sz w:val="24"/>
      <w:szCs w:val="24"/>
    </w:rPr>
  </w:style>
  <w:style w:type="paragraph" w:styleId="ab">
    <w:name w:val="footer"/>
    <w:basedOn w:val="a"/>
    <w:link w:val="ac"/>
    <w:rsid w:val="00A74D87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rsid w:val="00A74D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7698</Words>
  <Characters>43879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 с Законом Российской Федерации "Об образовании" на заключительном этапе подготовки студентов по специальностям, предусмотренным государственным образовательным стандартом, высшего профессионального образования, студентом осуществляется вып</vt:lpstr>
    </vt:vector>
  </TitlesOfParts>
  <Company>Home</Company>
  <LinksUpToDate>false</LinksUpToDate>
  <CharactersWithSpaces>51475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 Законом Российской Федерации "Об образовании" на заключительном этапе подготовки студентов по специальностям, предусмотренным государственным образовательным стандартом, высшего профессионального образования, студентом осуществляется вып</dc:title>
  <dc:subject/>
  <dc:creator>User</dc:creator>
  <cp:keywords/>
  <cp:lastModifiedBy>Irina</cp:lastModifiedBy>
  <cp:revision>2</cp:revision>
  <dcterms:created xsi:type="dcterms:W3CDTF">2014-07-20T13:04:00Z</dcterms:created>
  <dcterms:modified xsi:type="dcterms:W3CDTF">2014-07-20T13:04:00Z</dcterms:modified>
</cp:coreProperties>
</file>