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95" w:rsidRDefault="004801B2">
      <w:pPr>
        <w:pStyle w:val="1"/>
        <w:jc w:val="center"/>
      </w:pPr>
      <w:r>
        <w:t>Сочинения на свободную тему - Мое понимание рыночной экономики</w:t>
      </w:r>
    </w:p>
    <w:p w:rsidR="00FD1A95" w:rsidRPr="004801B2" w:rsidRDefault="004801B2">
      <w:pPr>
        <w:pStyle w:val="a3"/>
      </w:pPr>
      <w:r>
        <w:t>    Сходно продаем, премию в сувенир даем!</w:t>
      </w:r>
      <w:r>
        <w:br/>
        <w:t>    (Русская поговорка)</w:t>
      </w:r>
      <w:r>
        <w:br/>
        <w:t>    </w:t>
      </w:r>
      <w:r>
        <w:br/>
        <w:t>    В наше время экономические вопросы волнуют нас гораздо больше, чем, например, в эпоху застоя. Это и понятно. Чтобы научиться хорошо и честно зарабатывать деньги, надо четко разбираться в вопросах экономики.</w:t>
      </w:r>
      <w:r>
        <w:br/>
        <w:t>    Я считаю, что главным вопросом является переход от централизованной системы хозяйства к рыночной. Мы все больше убеждаемся, что это единственный путь выхода России из экономического кризиса. Если экономика будет процветать, то и в обществе установится нормальная жизнь, окрепнет демократический строй. Многие сейчас потеряли веру в демократию только потому, что испытывают материальные трудности. Из информации, которую я получаю из газет и с экрана телевизора, я сделал вывод, что ситуация в нашей экономике крайне тяжелая и противоречивая. С одной стороны, политические и общественные деятели страны принимают энергичные меры по конверсии военного производства, чтобы оно приносило пользу нам, потребителям, а не только армии. Но, с другой стороны, растет уровень инфляции, развивается так называемая “теневая” экономика, процветают мафиозные организации.</w:t>
      </w:r>
      <w:r>
        <w:br/>
        <w:t>    Мне больно смотреть, как ухудшается жизнь простых людей. Им не платят заработную плату. В сложном положении оказались шахтеры, учителя, ученые, творческая интеллигенция. Мы живем в постоянном напряжении, потому что политическая и экономическая нестабильность в любой момент может вылиться в социальное потрясение, которое всегда влечет за собой человеческие жертвы.</w:t>
      </w:r>
      <w:r>
        <w:br/>
        <w:t>    Я согласен с политикой нашего правительства, направленной на экономические реформы, цель которых - создание рыночных отношений. Рынок в моем понимании - это экономическая система, состоящая из трех основных моментов: первый - потребительские товары, второй - товары производственного назначения и третий - рабочая сила, земля и деньги. Если хоть одного момента из этих трех не будет, то никаких рыночных отношений сложиться не может или они будут очень неэффективными. На эту тему я слышал хороший анекдот. Встречаются два коммерсанта. Один спрашивает: “Сахар нужен?” - и, услышав утвердительный ответ, он добавляет: “Ну, тогда гони деньги - я сейчас сбегаю, найду тебе сахар”. А другой ему: “Подожди, я сейчас сбегаю, поищу денег”. По-моему, сейчас в экономике творится почти такое же: беготня, перепродажа, а производство страдает. Правильно, что Президент организовал ЧК налоговой инспекции, потому что неуплата налогов является главной причиной, из-за которой люди не получают зарплату в социальных сферах.</w:t>
      </w:r>
      <w:r>
        <w:br/>
        <w:t>    Современный рынок должен быть также мощным двигателем НТР, механизмом роста и развития производства. Быстрейшее введение в нашей стране рынка позволит поставить этот механизм на службу нашему благосостоянию и поможет раскрыть способности каждого человека.</w:t>
      </w:r>
      <w:r>
        <w:br/>
        <w:t>    Большое значение в механизме рынка имеет честная конкуренция между производственными и торговыми структурами. Здесь, я считаю, необходимо бороться с криминалом, который сковывает эти отношения.</w:t>
      </w:r>
      <w:r>
        <w:br/>
        <w:t>    Проблем в экономике много, и я не верю, что они скоро разрешатся. Для этого всем нам надо быть грамотными в экономическом отношении. Мне кажется, что скорейшему внедрению рыночных отношений мешает еще и неопытность нашего общества в этих вопросах. Пока обольщаться не приходится. Но мне кажется, что даже понимание того, что никакое правительство, никакие ученые-экономисты и депутаты Госдумы не решат за нас наши проблемы, - это само по себе уже шаг вперед, к рынку.</w:t>
      </w:r>
      <w:bookmarkStart w:id="0" w:name="_GoBack"/>
      <w:bookmarkEnd w:id="0"/>
    </w:p>
    <w:sectPr w:rsidR="00FD1A95" w:rsidRPr="00480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1B2"/>
    <w:rsid w:val="004801B2"/>
    <w:rsid w:val="006670D7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1C67A-79C1-400A-A282-10F93DA2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Company>diakov.net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Мое понимание рыночной экономики</dc:title>
  <dc:subject/>
  <dc:creator>Irina</dc:creator>
  <cp:keywords/>
  <dc:description/>
  <cp:lastModifiedBy>Irina</cp:lastModifiedBy>
  <cp:revision>2</cp:revision>
  <dcterms:created xsi:type="dcterms:W3CDTF">2014-07-12T22:28:00Z</dcterms:created>
  <dcterms:modified xsi:type="dcterms:W3CDTF">2014-07-12T22:28:00Z</dcterms:modified>
</cp:coreProperties>
</file>