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CC" w:rsidRDefault="005237CC" w:rsidP="00BA698E">
      <w:pPr>
        <w:rPr>
          <w:b/>
          <w:sz w:val="28"/>
          <w:szCs w:val="28"/>
        </w:rPr>
      </w:pPr>
      <w:bookmarkStart w:id="0" w:name="bookmark0"/>
    </w:p>
    <w:p w:rsidR="003F40D1" w:rsidRDefault="003F40D1" w:rsidP="00BA698E">
      <w:pPr>
        <w:rPr>
          <w:b/>
          <w:sz w:val="28"/>
          <w:szCs w:val="28"/>
        </w:rPr>
      </w:pPr>
      <w:r>
        <w:rPr>
          <w:b/>
          <w:sz w:val="28"/>
          <w:szCs w:val="28"/>
        </w:rPr>
        <w:t xml:space="preserve">                                                     Содержание</w:t>
      </w:r>
    </w:p>
    <w:p w:rsidR="003F40D1" w:rsidRPr="000B6F1C" w:rsidRDefault="003F40D1" w:rsidP="00BA698E">
      <w:pPr>
        <w:rPr>
          <w:b/>
          <w:sz w:val="28"/>
          <w:szCs w:val="28"/>
        </w:rPr>
      </w:pPr>
      <w:r w:rsidRPr="000B6F1C">
        <w:rPr>
          <w:b/>
          <w:sz w:val="28"/>
          <w:szCs w:val="28"/>
        </w:rPr>
        <w:t>Введение</w:t>
      </w:r>
      <w:r>
        <w:rPr>
          <w:b/>
          <w:sz w:val="28"/>
          <w:szCs w:val="28"/>
        </w:rPr>
        <w:t>………………………………………………………………………………………………..</w:t>
      </w:r>
    </w:p>
    <w:p w:rsidR="003F40D1" w:rsidRPr="000B6F1C" w:rsidRDefault="003F40D1" w:rsidP="00BA698E">
      <w:pPr>
        <w:rPr>
          <w:sz w:val="28"/>
          <w:szCs w:val="28"/>
        </w:rPr>
      </w:pPr>
      <w:r w:rsidRPr="000B6F1C">
        <w:rPr>
          <w:b/>
          <w:sz w:val="28"/>
          <w:szCs w:val="28"/>
        </w:rPr>
        <w:t>Глава I</w:t>
      </w:r>
      <w:r w:rsidRPr="000B6F1C">
        <w:rPr>
          <w:sz w:val="28"/>
          <w:szCs w:val="28"/>
        </w:rPr>
        <w:t xml:space="preserve">  История развития налогообложения</w:t>
      </w:r>
      <w:r>
        <w:rPr>
          <w:sz w:val="28"/>
          <w:szCs w:val="28"/>
        </w:rPr>
        <w:t>………………………………………….</w:t>
      </w:r>
    </w:p>
    <w:p w:rsidR="003F40D1" w:rsidRPr="00BA698E" w:rsidRDefault="003F40D1" w:rsidP="00BA698E">
      <w:pPr>
        <w:rPr>
          <w:sz w:val="28"/>
          <w:szCs w:val="28"/>
        </w:rPr>
      </w:pPr>
      <w:r>
        <w:rPr>
          <w:sz w:val="28"/>
          <w:szCs w:val="28"/>
        </w:rPr>
        <w:t xml:space="preserve">      </w:t>
      </w:r>
      <w:r w:rsidRPr="00BA698E">
        <w:rPr>
          <w:sz w:val="28"/>
          <w:szCs w:val="28"/>
        </w:rPr>
        <w:t xml:space="preserve">  </w:t>
      </w:r>
      <w:r w:rsidRPr="000B6F1C">
        <w:rPr>
          <w:b/>
          <w:sz w:val="28"/>
          <w:szCs w:val="28"/>
        </w:rPr>
        <w:t>1.1</w:t>
      </w:r>
      <w:r w:rsidRPr="000B6F1C">
        <w:rPr>
          <w:sz w:val="28"/>
          <w:szCs w:val="28"/>
        </w:rPr>
        <w:t xml:space="preserve"> Этапы развития налогообложения</w:t>
      </w:r>
      <w:r>
        <w:rPr>
          <w:sz w:val="28"/>
          <w:szCs w:val="28"/>
        </w:rPr>
        <w:t>……………………………………………..</w:t>
      </w:r>
    </w:p>
    <w:p w:rsidR="003F40D1" w:rsidRPr="000B6F1C" w:rsidRDefault="003F40D1" w:rsidP="00BA698E">
      <w:pPr>
        <w:rPr>
          <w:sz w:val="28"/>
          <w:szCs w:val="28"/>
        </w:rPr>
      </w:pPr>
      <w:r>
        <w:rPr>
          <w:sz w:val="28"/>
          <w:szCs w:val="28"/>
        </w:rPr>
        <w:t xml:space="preserve">     </w:t>
      </w:r>
      <w:r w:rsidRPr="000B6F1C">
        <w:rPr>
          <w:sz w:val="28"/>
          <w:szCs w:val="28"/>
        </w:rPr>
        <w:t xml:space="preserve"> </w:t>
      </w:r>
      <w:r>
        <w:rPr>
          <w:sz w:val="28"/>
          <w:szCs w:val="28"/>
        </w:rPr>
        <w:t xml:space="preserve"> </w:t>
      </w:r>
      <w:r w:rsidRPr="000B6F1C">
        <w:rPr>
          <w:b/>
          <w:sz w:val="28"/>
          <w:szCs w:val="28"/>
        </w:rPr>
        <w:t>1.2</w:t>
      </w:r>
      <w:r w:rsidRPr="000B6F1C">
        <w:rPr>
          <w:sz w:val="28"/>
          <w:szCs w:val="28"/>
        </w:rPr>
        <w:t xml:space="preserve"> Формирование налоговой системы Руси</w:t>
      </w:r>
      <w:r>
        <w:rPr>
          <w:sz w:val="28"/>
          <w:szCs w:val="28"/>
        </w:rPr>
        <w:t>……………………………………..</w:t>
      </w:r>
    </w:p>
    <w:p w:rsidR="003F40D1" w:rsidRPr="00BA698E" w:rsidRDefault="003F40D1" w:rsidP="00BA698E">
      <w:pPr>
        <w:rPr>
          <w:sz w:val="28"/>
          <w:szCs w:val="28"/>
        </w:rPr>
      </w:pPr>
      <w:r w:rsidRPr="000B6F1C">
        <w:rPr>
          <w:b/>
          <w:sz w:val="28"/>
          <w:szCs w:val="28"/>
        </w:rPr>
        <w:t>Глава II</w:t>
      </w:r>
      <w:r w:rsidRPr="000B6F1C">
        <w:rPr>
          <w:sz w:val="28"/>
          <w:szCs w:val="28"/>
        </w:rPr>
        <w:t xml:space="preserve">    </w:t>
      </w:r>
      <w:r>
        <w:rPr>
          <w:sz w:val="28"/>
          <w:szCs w:val="28"/>
        </w:rPr>
        <w:t xml:space="preserve">Характеристика </w:t>
      </w:r>
      <w:r w:rsidRPr="000B6F1C">
        <w:rPr>
          <w:sz w:val="28"/>
          <w:szCs w:val="28"/>
        </w:rPr>
        <w:t>налогообложения</w:t>
      </w:r>
      <w:r>
        <w:rPr>
          <w:sz w:val="28"/>
          <w:szCs w:val="28"/>
        </w:rPr>
        <w:t>…………………………………………..</w:t>
      </w:r>
    </w:p>
    <w:p w:rsidR="003F40D1" w:rsidRPr="00BA698E" w:rsidRDefault="003F40D1" w:rsidP="00BA698E">
      <w:pPr>
        <w:rPr>
          <w:sz w:val="28"/>
          <w:szCs w:val="28"/>
        </w:rPr>
      </w:pPr>
      <w:r w:rsidRPr="000B6F1C">
        <w:rPr>
          <w:b/>
          <w:sz w:val="28"/>
          <w:szCs w:val="28"/>
        </w:rPr>
        <w:t xml:space="preserve">        2.1</w:t>
      </w:r>
      <w:r w:rsidRPr="000B6F1C">
        <w:rPr>
          <w:sz w:val="28"/>
          <w:szCs w:val="28"/>
        </w:rPr>
        <w:t xml:space="preserve"> Сущность и принципы налогообложения</w:t>
      </w:r>
      <w:r>
        <w:rPr>
          <w:sz w:val="28"/>
          <w:szCs w:val="28"/>
        </w:rPr>
        <w:t>……………………………………</w:t>
      </w:r>
    </w:p>
    <w:p w:rsidR="003F40D1" w:rsidRPr="000B6F1C" w:rsidRDefault="003F40D1" w:rsidP="00BA698E">
      <w:pPr>
        <w:rPr>
          <w:sz w:val="28"/>
          <w:szCs w:val="28"/>
        </w:rPr>
      </w:pPr>
      <w:r w:rsidRPr="000B6F1C">
        <w:rPr>
          <w:sz w:val="28"/>
          <w:szCs w:val="28"/>
        </w:rPr>
        <w:t xml:space="preserve">        </w:t>
      </w:r>
      <w:r w:rsidRPr="000B6F1C">
        <w:rPr>
          <w:b/>
          <w:sz w:val="28"/>
          <w:szCs w:val="28"/>
        </w:rPr>
        <w:t>2.2</w:t>
      </w:r>
      <w:r w:rsidRPr="000B6F1C">
        <w:rPr>
          <w:sz w:val="28"/>
          <w:szCs w:val="28"/>
        </w:rPr>
        <w:t xml:space="preserve"> Функции и виды налогов</w:t>
      </w:r>
      <w:r>
        <w:rPr>
          <w:sz w:val="28"/>
          <w:szCs w:val="28"/>
        </w:rPr>
        <w:t>………………………………………………………………</w:t>
      </w:r>
    </w:p>
    <w:p w:rsidR="003F40D1" w:rsidRPr="000B6F1C" w:rsidRDefault="003F40D1" w:rsidP="00BA698E">
      <w:pPr>
        <w:rPr>
          <w:b/>
          <w:sz w:val="28"/>
          <w:szCs w:val="28"/>
        </w:rPr>
      </w:pPr>
      <w:r w:rsidRPr="000B6F1C">
        <w:rPr>
          <w:b/>
          <w:sz w:val="28"/>
          <w:szCs w:val="28"/>
        </w:rPr>
        <w:t>Заключение</w:t>
      </w:r>
      <w:r>
        <w:rPr>
          <w:b/>
          <w:sz w:val="28"/>
          <w:szCs w:val="28"/>
        </w:rPr>
        <w:t>……………………………………………………………………………………………</w:t>
      </w:r>
    </w:p>
    <w:p w:rsidR="003F40D1" w:rsidRPr="000B6F1C" w:rsidRDefault="003F40D1" w:rsidP="00BA698E">
      <w:pPr>
        <w:rPr>
          <w:b/>
          <w:sz w:val="28"/>
          <w:szCs w:val="28"/>
        </w:rPr>
      </w:pPr>
      <w:r w:rsidRPr="000B6F1C">
        <w:rPr>
          <w:b/>
          <w:sz w:val="28"/>
          <w:szCs w:val="28"/>
        </w:rPr>
        <w:t>Список литературы</w:t>
      </w:r>
      <w:r>
        <w:rPr>
          <w:b/>
          <w:sz w:val="28"/>
          <w:szCs w:val="28"/>
        </w:rPr>
        <w:t>………………………………………………………………………………..</w:t>
      </w:r>
    </w:p>
    <w:p w:rsidR="003F40D1" w:rsidRDefault="003F40D1" w:rsidP="00BA698E">
      <w:pPr>
        <w:rPr>
          <w:lang w:eastAsia="ru-RU"/>
        </w:rPr>
      </w:pPr>
    </w:p>
    <w:p w:rsidR="003F40D1" w:rsidRDefault="003F40D1" w:rsidP="00BA698E">
      <w:pPr>
        <w:rPr>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p>
    <w:p w:rsidR="003F40D1" w:rsidRPr="006F2B2C" w:rsidRDefault="003F40D1" w:rsidP="005055CA">
      <w:pPr>
        <w:keepNext/>
        <w:keepLines/>
        <w:spacing w:after="720" w:line="240" w:lineRule="auto"/>
        <w:ind w:left="20" w:firstLine="580"/>
        <w:jc w:val="both"/>
        <w:outlineLvl w:val="0"/>
        <w:rPr>
          <w:rFonts w:ascii="Times New Roman" w:hAnsi="Times New Roman"/>
          <w:b/>
          <w:bCs/>
          <w:sz w:val="28"/>
          <w:szCs w:val="28"/>
          <w:lang w:eastAsia="ru-RU"/>
        </w:rPr>
      </w:pPr>
      <w:r>
        <w:rPr>
          <w:rFonts w:ascii="Times New Roman" w:hAnsi="Times New Roman"/>
          <w:b/>
          <w:bCs/>
          <w:sz w:val="28"/>
          <w:szCs w:val="28"/>
          <w:lang w:eastAsia="ru-RU"/>
        </w:rPr>
        <w:t xml:space="preserve">                                      </w:t>
      </w:r>
      <w:r w:rsidRPr="006F2B2C">
        <w:rPr>
          <w:rFonts w:ascii="Times New Roman" w:hAnsi="Times New Roman"/>
          <w:b/>
          <w:bCs/>
          <w:sz w:val="28"/>
          <w:szCs w:val="28"/>
          <w:lang w:eastAsia="ru-RU"/>
        </w:rPr>
        <w:t>ВВЕДЕНИЕ</w:t>
      </w:r>
      <w:bookmarkEnd w:id="0"/>
    </w:p>
    <w:p w:rsidR="003F40D1" w:rsidRPr="006F2B2C" w:rsidRDefault="003F40D1" w:rsidP="005055CA">
      <w:pPr>
        <w:spacing w:before="720"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основная форма доходов государства.</w:t>
      </w:r>
    </w:p>
    <w:p w:rsidR="003F40D1" w:rsidRPr="006F2B2C" w:rsidRDefault="003F40D1" w:rsidP="005055CA">
      <w:pPr>
        <w:spacing w:after="0" w:line="480" w:lineRule="exact"/>
        <w:ind w:left="20" w:right="20" w:firstLine="1140"/>
        <w:jc w:val="both"/>
        <w:rPr>
          <w:rFonts w:ascii="Times New Roman" w:hAnsi="Times New Roman"/>
          <w:sz w:val="28"/>
          <w:szCs w:val="28"/>
          <w:lang w:eastAsia="ru-RU"/>
        </w:rPr>
      </w:pPr>
      <w:r w:rsidRPr="006F2B2C">
        <w:rPr>
          <w:rFonts w:ascii="Times New Roman" w:hAnsi="Times New Roman"/>
          <w:sz w:val="28"/>
          <w:szCs w:val="28"/>
          <w:lang w:eastAsia="ru-RU"/>
        </w:rPr>
        <w:t>Мировой опыт показывает, что налоговый механизм заключает в себе огромные возможности воздействия на развитие предпринимательской деятельности, динамику и структуру общественного производства, его размещение. Налоговые сборы и платежи являются основным источником формирования бюджета государства, т. к.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Из этих средств финансируются государственные и социальные программы, содержаться структуры обеспечивающие существование и функционирование самого государства.</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Налоги известны давным-давно, еще на заре человеческой цивилизации. Их появление связано с самыми первыми общественными потребностями. Так же, с помощью налогообложения государство может вести экономическую политику: протекционистскую или, наоборот, ограничивающую, по отношению к отдельным отраслям и регионам, осуществлять антиинфляционные меры, противодействовать господству на рынке монополистов, изымать в бюджет сверхприбыль, образующуюся в результате монопольного роста цен. Налоговый механизм выполняет также функцию</w:t>
      </w:r>
    </w:p>
    <w:p w:rsidR="003F40D1" w:rsidRPr="006F2B2C" w:rsidRDefault="003F40D1" w:rsidP="005055CA">
      <w:pPr>
        <w:spacing w:after="0" w:line="480" w:lineRule="exact"/>
        <w:ind w:left="180" w:right="60"/>
        <w:jc w:val="both"/>
        <w:rPr>
          <w:rFonts w:ascii="Times New Roman" w:hAnsi="Times New Roman"/>
          <w:sz w:val="28"/>
          <w:szCs w:val="28"/>
          <w:lang w:eastAsia="ru-RU"/>
        </w:rPr>
      </w:pPr>
      <w:r w:rsidRPr="006F2B2C">
        <w:rPr>
          <w:rFonts w:ascii="Times New Roman" w:hAnsi="Times New Roman"/>
          <w:sz w:val="28"/>
          <w:szCs w:val="28"/>
          <w:lang w:eastAsia="ru-RU"/>
        </w:rPr>
        <w:t>перераспределения доходов граждан, социальной защиты низших слоев общества, выступает регулятором личных доходов населения страны.</w:t>
      </w:r>
    </w:p>
    <w:p w:rsidR="003F40D1" w:rsidRPr="006F2B2C" w:rsidRDefault="003F40D1" w:rsidP="005055CA">
      <w:pPr>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Таким образом, целью курсовой работы является рассмотрение вопросов возникновения и развития налогообложения, в том числе и в России.</w:t>
      </w:r>
    </w:p>
    <w:p w:rsidR="003F40D1" w:rsidRPr="006F2B2C" w:rsidRDefault="003F40D1" w:rsidP="005055CA">
      <w:pPr>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Для достижения данной цели были поставлены следующие задачи:</w:t>
      </w:r>
    </w:p>
    <w:p w:rsidR="003F40D1" w:rsidRPr="006F2B2C" w:rsidRDefault="003F40D1" w:rsidP="005055CA">
      <w:pPr>
        <w:numPr>
          <w:ilvl w:val="0"/>
          <w:numId w:val="1"/>
        </w:numPr>
        <w:tabs>
          <w:tab w:val="left" w:pos="1255"/>
        </w:tabs>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Рассмотреть теоретические подходы к Возникновение и развитие налогообложения;</w:t>
      </w:r>
    </w:p>
    <w:p w:rsidR="003F40D1" w:rsidRPr="006F2B2C" w:rsidRDefault="003F40D1" w:rsidP="005055CA">
      <w:pPr>
        <w:numPr>
          <w:ilvl w:val="0"/>
          <w:numId w:val="1"/>
        </w:numPr>
        <w:tabs>
          <w:tab w:val="left" w:pos="1255"/>
        </w:tabs>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Выявить основную проблему Возникновение и развитие налогообложения в современных условиях;</w:t>
      </w:r>
    </w:p>
    <w:p w:rsidR="003F40D1" w:rsidRPr="006F2B2C" w:rsidRDefault="003F40D1" w:rsidP="005055CA">
      <w:pPr>
        <w:numPr>
          <w:ilvl w:val="0"/>
          <w:numId w:val="1"/>
        </w:numPr>
        <w:tabs>
          <w:tab w:val="left" w:pos="1174"/>
        </w:tabs>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Обозначить тенденции развития тематики Возникновение и развитие налогообложения.</w:t>
      </w:r>
    </w:p>
    <w:p w:rsidR="003F40D1" w:rsidRPr="006F2B2C" w:rsidRDefault="003F40D1" w:rsidP="005055CA">
      <w:pPr>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Поставленные цель и задачи обусловили структуру курсовой работы, которая состоит из введения, 2 разделов и заключения.</w:t>
      </w:r>
    </w:p>
    <w:p w:rsidR="003F40D1" w:rsidRPr="006F2B2C" w:rsidRDefault="003F40D1" w:rsidP="005055CA">
      <w:pPr>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В первом разделе рассмотрены общетеоретические вопросы Возникновение и развитие налогообложения.</w:t>
      </w:r>
    </w:p>
    <w:p w:rsidR="003F40D1" w:rsidRPr="006F2B2C" w:rsidRDefault="003F40D1" w:rsidP="005055CA">
      <w:pPr>
        <w:spacing w:after="180" w:line="480" w:lineRule="exact"/>
        <w:ind w:left="180" w:right="60" w:firstLine="580"/>
        <w:jc w:val="both"/>
        <w:rPr>
          <w:rFonts w:ascii="Times New Roman" w:hAnsi="Times New Roman"/>
          <w:sz w:val="28"/>
          <w:szCs w:val="28"/>
          <w:lang w:eastAsia="ru-RU"/>
        </w:rPr>
      </w:pPr>
      <w:r>
        <w:rPr>
          <w:rFonts w:ascii="Times New Roman" w:hAnsi="Times New Roman"/>
          <w:sz w:val="28"/>
          <w:szCs w:val="28"/>
          <w:lang w:eastAsia="ru-RU"/>
        </w:rPr>
        <w:t>Во втором разделе</w:t>
      </w:r>
      <w:r w:rsidRPr="006F2B2C">
        <w:rPr>
          <w:rFonts w:ascii="Times New Roman" w:hAnsi="Times New Roman"/>
          <w:sz w:val="28"/>
          <w:szCs w:val="28"/>
          <w:lang w:eastAsia="ru-RU"/>
        </w:rPr>
        <w:t>, определяются основные понятия налога и налогообложения</w:t>
      </w:r>
    </w:p>
    <w:p w:rsidR="003F40D1" w:rsidRPr="006F2B2C" w:rsidRDefault="003F40D1" w:rsidP="005055CA">
      <w:pPr>
        <w:spacing w:before="180"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Для написания курсовой работы были использованы методы научного исследования такие как исторический метод, анализа документов, сравнительного анализа и группировки данных.</w:t>
      </w:r>
    </w:p>
    <w:p w:rsidR="003F40D1" w:rsidRDefault="003F40D1" w:rsidP="006F2B2C">
      <w:pPr>
        <w:spacing w:after="0" w:line="480" w:lineRule="exact"/>
        <w:ind w:left="180" w:right="60" w:firstLine="580"/>
        <w:jc w:val="both"/>
        <w:rPr>
          <w:rFonts w:ascii="Times New Roman" w:hAnsi="Times New Roman"/>
          <w:sz w:val="28"/>
          <w:szCs w:val="28"/>
          <w:lang w:eastAsia="ru-RU"/>
        </w:rPr>
      </w:pPr>
      <w:r w:rsidRPr="006F2B2C">
        <w:rPr>
          <w:rFonts w:ascii="Times New Roman" w:hAnsi="Times New Roman"/>
          <w:sz w:val="28"/>
          <w:szCs w:val="28"/>
          <w:lang w:eastAsia="ru-RU"/>
        </w:rPr>
        <w:t>В заключении приводятся выводы, которые были получены в результате написания курсовой работы. Завершает курсовую работу список использованных источников.</w:t>
      </w:r>
    </w:p>
    <w:p w:rsidR="003F40D1" w:rsidRDefault="003F40D1" w:rsidP="006F2B2C">
      <w:pPr>
        <w:spacing w:after="0" w:line="480" w:lineRule="exact"/>
        <w:ind w:left="180" w:right="60" w:firstLine="580"/>
        <w:jc w:val="both"/>
        <w:rPr>
          <w:rFonts w:ascii="Times New Roman" w:hAnsi="Times New Roman"/>
          <w:sz w:val="28"/>
          <w:szCs w:val="28"/>
          <w:lang w:eastAsia="ru-RU"/>
        </w:rPr>
      </w:pPr>
    </w:p>
    <w:p w:rsidR="003F40D1" w:rsidRDefault="003F40D1" w:rsidP="006F2B2C">
      <w:pPr>
        <w:spacing w:after="0" w:line="480" w:lineRule="exact"/>
        <w:ind w:left="180" w:right="60" w:firstLine="580"/>
        <w:jc w:val="both"/>
        <w:rPr>
          <w:rFonts w:ascii="Times New Roman" w:hAnsi="Times New Roman"/>
          <w:sz w:val="28"/>
          <w:szCs w:val="28"/>
          <w:lang w:eastAsia="ru-RU"/>
        </w:rPr>
      </w:pPr>
    </w:p>
    <w:p w:rsidR="003F40D1" w:rsidRDefault="003F40D1" w:rsidP="006F2B2C">
      <w:pPr>
        <w:spacing w:after="0" w:line="480" w:lineRule="exact"/>
        <w:ind w:left="180" w:right="60" w:firstLine="580"/>
        <w:jc w:val="both"/>
        <w:rPr>
          <w:rFonts w:ascii="Times New Roman" w:hAnsi="Times New Roman"/>
          <w:sz w:val="28"/>
          <w:szCs w:val="28"/>
          <w:lang w:eastAsia="ru-RU"/>
        </w:rPr>
      </w:pPr>
    </w:p>
    <w:p w:rsidR="003F40D1" w:rsidRDefault="003F40D1" w:rsidP="006F2B2C">
      <w:pPr>
        <w:spacing w:after="0" w:line="480" w:lineRule="exact"/>
        <w:ind w:left="180" w:right="60" w:firstLine="580"/>
        <w:jc w:val="both"/>
        <w:rPr>
          <w:rFonts w:ascii="Times New Roman" w:hAnsi="Times New Roman"/>
          <w:b/>
          <w:bCs/>
          <w:sz w:val="28"/>
          <w:szCs w:val="28"/>
          <w:lang w:eastAsia="ru-RU"/>
        </w:rPr>
      </w:pPr>
    </w:p>
    <w:p w:rsidR="003F40D1" w:rsidRDefault="003F40D1" w:rsidP="006F2B2C">
      <w:pPr>
        <w:spacing w:after="0" w:line="480" w:lineRule="exact"/>
        <w:ind w:left="180" w:right="60" w:firstLine="580"/>
        <w:jc w:val="both"/>
        <w:rPr>
          <w:rFonts w:ascii="Times New Roman" w:hAnsi="Times New Roman"/>
          <w:b/>
          <w:bCs/>
          <w:sz w:val="28"/>
          <w:szCs w:val="28"/>
          <w:lang w:eastAsia="ru-RU"/>
        </w:rPr>
      </w:pPr>
    </w:p>
    <w:p w:rsidR="003F40D1" w:rsidRDefault="003F40D1" w:rsidP="006F2B2C">
      <w:pPr>
        <w:spacing w:after="0" w:line="480" w:lineRule="exact"/>
        <w:ind w:left="180" w:right="60" w:firstLine="580"/>
        <w:jc w:val="both"/>
        <w:rPr>
          <w:rFonts w:ascii="Times New Roman" w:hAnsi="Times New Roman"/>
          <w:b/>
          <w:bCs/>
          <w:sz w:val="28"/>
          <w:szCs w:val="28"/>
          <w:lang w:eastAsia="ru-RU"/>
        </w:rPr>
      </w:pPr>
    </w:p>
    <w:p w:rsidR="003F40D1" w:rsidRDefault="003F40D1" w:rsidP="006F2B2C">
      <w:pPr>
        <w:spacing w:after="0" w:line="480" w:lineRule="exact"/>
        <w:ind w:left="180" w:right="60" w:firstLine="580"/>
        <w:jc w:val="both"/>
        <w:rPr>
          <w:rFonts w:ascii="Times New Roman" w:hAnsi="Times New Roman"/>
          <w:b/>
          <w:bCs/>
          <w:sz w:val="28"/>
          <w:szCs w:val="28"/>
          <w:lang w:eastAsia="ru-RU"/>
        </w:rPr>
      </w:pPr>
    </w:p>
    <w:p w:rsidR="003F40D1" w:rsidRPr="006F2B2C" w:rsidRDefault="003F40D1" w:rsidP="006F2B2C">
      <w:pPr>
        <w:spacing w:after="0" w:line="480" w:lineRule="exact"/>
        <w:ind w:left="180" w:right="60" w:firstLine="580"/>
        <w:jc w:val="both"/>
        <w:rPr>
          <w:rFonts w:ascii="Times New Roman" w:hAnsi="Times New Roman"/>
          <w:sz w:val="28"/>
          <w:szCs w:val="28"/>
          <w:lang w:eastAsia="ru-RU"/>
        </w:rPr>
      </w:pPr>
      <w:r>
        <w:rPr>
          <w:rFonts w:ascii="Times New Roman" w:hAnsi="Times New Roman"/>
          <w:b/>
          <w:bCs/>
          <w:sz w:val="28"/>
          <w:szCs w:val="28"/>
          <w:lang w:eastAsia="ru-RU"/>
        </w:rPr>
        <w:t xml:space="preserve">          </w:t>
      </w:r>
      <w:r w:rsidRPr="006F2B2C">
        <w:rPr>
          <w:rFonts w:ascii="Times New Roman" w:hAnsi="Times New Roman"/>
          <w:b/>
          <w:bCs/>
          <w:sz w:val="28"/>
          <w:szCs w:val="28"/>
          <w:lang w:eastAsia="ru-RU"/>
        </w:rPr>
        <w:t>Глава I. История развития налогообложения.</w:t>
      </w:r>
    </w:p>
    <w:p w:rsidR="003F40D1" w:rsidRPr="006F2B2C" w:rsidRDefault="003F40D1" w:rsidP="005055CA">
      <w:pPr>
        <w:keepNext/>
        <w:keepLines/>
        <w:spacing w:before="240" w:after="540" w:line="240" w:lineRule="auto"/>
        <w:ind w:left="1780"/>
        <w:outlineLvl w:val="0"/>
        <w:rPr>
          <w:rFonts w:ascii="Times New Roman" w:hAnsi="Times New Roman"/>
          <w:sz w:val="28"/>
          <w:szCs w:val="28"/>
          <w:lang w:eastAsia="ru-RU"/>
        </w:rPr>
      </w:pPr>
      <w:bookmarkStart w:id="1" w:name="bookmark1"/>
      <w:r>
        <w:rPr>
          <w:rFonts w:ascii="Times New Roman" w:hAnsi="Times New Roman"/>
          <w:b/>
          <w:bCs/>
          <w:sz w:val="28"/>
          <w:szCs w:val="28"/>
          <w:lang w:eastAsia="ru-RU"/>
        </w:rPr>
        <w:t xml:space="preserve">    </w:t>
      </w:r>
      <w:r w:rsidRPr="006F2B2C">
        <w:rPr>
          <w:rFonts w:ascii="Times New Roman" w:hAnsi="Times New Roman"/>
          <w:b/>
          <w:bCs/>
          <w:sz w:val="28"/>
          <w:szCs w:val="28"/>
          <w:lang w:eastAsia="ru-RU"/>
        </w:rPr>
        <w:t>1.1 Этапы развития налогообложения</w:t>
      </w:r>
      <w:bookmarkEnd w:id="1"/>
    </w:p>
    <w:p w:rsidR="003F40D1" w:rsidRPr="006F2B2C" w:rsidRDefault="003F40D1" w:rsidP="005055CA">
      <w:pPr>
        <w:spacing w:before="540" w:after="420" w:line="480" w:lineRule="exact"/>
        <w:ind w:left="20" w:right="20" w:firstLine="1040"/>
        <w:jc w:val="both"/>
        <w:rPr>
          <w:rFonts w:ascii="Times New Roman" w:hAnsi="Times New Roman"/>
          <w:sz w:val="28"/>
          <w:szCs w:val="28"/>
          <w:lang w:eastAsia="ru-RU"/>
        </w:rPr>
      </w:pPr>
      <w:r w:rsidRPr="006F2B2C">
        <w:rPr>
          <w:rFonts w:ascii="Times New Roman" w:hAnsi="Times New Roman"/>
          <w:sz w:val="28"/>
          <w:szCs w:val="28"/>
          <w:lang w:eastAsia="ru-RU"/>
        </w:rPr>
        <w:t>Проблемы налогообложения постоянно занимали умы экономистов, философов, государственных деятелей самых разных эпох. Один из основоположников теории налогообложения А. Смит</w:t>
      </w:r>
      <w:r>
        <w:rPr>
          <w:rFonts w:ascii="Times New Roman" w:hAnsi="Times New Roman"/>
          <w:sz w:val="28"/>
          <w:szCs w:val="28"/>
          <w:lang w:eastAsia="ru-RU"/>
        </w:rPr>
        <w:t xml:space="preserve"> </w:t>
      </w:r>
      <w:r w:rsidRPr="006F2B2C">
        <w:rPr>
          <w:rFonts w:ascii="Times New Roman" w:hAnsi="Times New Roman"/>
          <w:sz w:val="28"/>
          <w:szCs w:val="28"/>
          <w:lang w:eastAsia="ru-RU"/>
        </w:rPr>
        <w:t>говорил о том, что налоги для тех, кто их выплачивает - признак не рабства, а свободы</w:t>
      </w:r>
      <w:r>
        <w:rPr>
          <w:rStyle w:val="aa"/>
          <w:rFonts w:ascii="Times New Roman" w:hAnsi="Times New Roman"/>
          <w:sz w:val="28"/>
          <w:szCs w:val="28"/>
          <w:lang w:eastAsia="ru-RU"/>
        </w:rPr>
        <w:footnoteReference w:id="1"/>
      </w:r>
      <w:r w:rsidRPr="006F2B2C">
        <w:rPr>
          <w:rFonts w:ascii="Times New Roman" w:hAnsi="Times New Roman"/>
          <w:sz w:val="28"/>
          <w:szCs w:val="28"/>
          <w:lang w:eastAsia="ru-RU"/>
        </w:rPr>
        <w:t>.</w:t>
      </w:r>
    </w:p>
    <w:p w:rsidR="003F40D1" w:rsidRPr="006F2B2C" w:rsidRDefault="003F40D1" w:rsidP="005055CA">
      <w:pPr>
        <w:spacing w:before="420" w:after="420" w:line="485" w:lineRule="exact"/>
        <w:ind w:left="20" w:right="20" w:firstLine="1040"/>
        <w:jc w:val="both"/>
        <w:rPr>
          <w:rFonts w:ascii="Times New Roman" w:hAnsi="Times New Roman"/>
          <w:sz w:val="28"/>
          <w:szCs w:val="28"/>
          <w:lang w:eastAsia="ru-RU"/>
        </w:rPr>
      </w:pPr>
      <w:r w:rsidRPr="006F2B2C">
        <w:rPr>
          <w:rFonts w:ascii="Times New Roman" w:hAnsi="Times New Roman"/>
          <w:sz w:val="28"/>
          <w:szCs w:val="28"/>
          <w:lang w:eastAsia="ru-RU"/>
        </w:rPr>
        <w:t>Налоги применялись ещё на заре человеческой цивилизации. Их появление было связано с первыми общественными потребностями. Никакое государство не могло, и не может, обходиться без налогов со своих граждан.</w:t>
      </w:r>
    </w:p>
    <w:p w:rsidR="003F40D1" w:rsidRPr="006F2B2C" w:rsidRDefault="003F40D1" w:rsidP="005055CA">
      <w:pPr>
        <w:spacing w:before="420" w:after="420" w:line="480" w:lineRule="exact"/>
        <w:ind w:left="20" w:right="20" w:firstLine="600"/>
        <w:jc w:val="both"/>
        <w:rPr>
          <w:rFonts w:ascii="Times New Roman" w:hAnsi="Times New Roman"/>
          <w:sz w:val="28"/>
          <w:szCs w:val="28"/>
          <w:lang w:eastAsia="ru-RU"/>
        </w:rPr>
      </w:pPr>
      <w:r w:rsidRPr="006F2B2C">
        <w:rPr>
          <w:rFonts w:ascii="Times New Roman" w:hAnsi="Times New Roman"/>
          <w:sz w:val="28"/>
          <w:szCs w:val="28"/>
          <w:lang w:eastAsia="ru-RU"/>
        </w:rPr>
        <w:t>В развитии методов взимания налогов можно выделить три основных этапа. На начальном этапе - от древнего мира до начала средних веков государство не имеет финансового аппарата для определения и сбора налогов. Оно определяет лишь сумму, которую желает получить, а сбор налогов поручает городу или общине.</w:t>
      </w:r>
    </w:p>
    <w:p w:rsidR="003F40D1" w:rsidRPr="006F2B2C" w:rsidRDefault="003F40D1" w:rsidP="005055CA">
      <w:pPr>
        <w:spacing w:before="420" w:after="420" w:line="485" w:lineRule="exact"/>
        <w:ind w:left="20" w:right="20" w:firstLine="600"/>
        <w:jc w:val="both"/>
        <w:rPr>
          <w:rFonts w:ascii="Times New Roman" w:hAnsi="Times New Roman"/>
          <w:sz w:val="28"/>
          <w:szCs w:val="28"/>
          <w:lang w:eastAsia="ru-RU"/>
        </w:rPr>
      </w:pPr>
      <w:r w:rsidRPr="006F2B2C">
        <w:rPr>
          <w:rFonts w:ascii="Times New Roman" w:hAnsi="Times New Roman"/>
          <w:sz w:val="28"/>
          <w:szCs w:val="28"/>
          <w:lang w:eastAsia="ru-RU"/>
        </w:rPr>
        <w:t>На втором этапе - XVI - нач. XIX вв. - в ряде стран возникает сеть финансовых учреждений и государство берёт часть функций на себя. Оно устанавливает квоту обложения, наблюдает за сбором налогов.</w:t>
      </w:r>
    </w:p>
    <w:p w:rsidR="003F40D1" w:rsidRPr="006F2B2C" w:rsidRDefault="003F40D1" w:rsidP="005055CA">
      <w:pPr>
        <w:spacing w:before="420" w:after="0" w:line="485" w:lineRule="exact"/>
        <w:ind w:left="20" w:right="20" w:firstLine="600"/>
        <w:jc w:val="both"/>
        <w:rPr>
          <w:rFonts w:ascii="Times New Roman" w:hAnsi="Times New Roman"/>
          <w:sz w:val="28"/>
          <w:szCs w:val="28"/>
          <w:lang w:eastAsia="ru-RU"/>
        </w:rPr>
      </w:pPr>
      <w:r w:rsidRPr="006F2B2C">
        <w:rPr>
          <w:rFonts w:ascii="Times New Roman" w:hAnsi="Times New Roman"/>
          <w:sz w:val="28"/>
          <w:szCs w:val="28"/>
          <w:lang w:eastAsia="ru-RU"/>
        </w:rPr>
        <w:t>На третьем, современном этапе - государство берёт в свои руки все функции установления и взимания налогов, т. к. правила обложения успели выработаться. Региональные органы власти играют роль помощников государства, имея ту или иную степень самостоятельности.</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Итак, налоговая система возникла и развивалась вместе с государством.</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В древнегреческих городах - полисах взимались налоги с граждан в размере одной двадцатой части их доходов, а иногда в размере десятины. Это помимо церковной десятины, взимавшейся в форме добровольных жертвоприношений.</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Были и акцизы в виде сборов у ворот города. Это позволяло концентрировать и расходовать средства на содержание наемных армий, на возведение укреплений вокруг городов - государств, на строительство храмов, водопроводов, дорог, на устройство праздников, раздачу денег и продуктов беднякам и на другие общественные цели.</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В древнеримском государстве первоначально в мирное время налогов не было. Расходы по управлению городом были минимальны, поскольку магистры исполняли должности безвозмездно, порой вкладывая свои средства. Главную статью расходов составляло строительство общественных зданий. Эти расходы покрывала сдача в аренду общественных земель.</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Но в военное время граждане Рима облагались налогами в соответствии со своим достатком.</w:t>
      </w:r>
    </w:p>
    <w:p w:rsidR="003F40D1" w:rsidRPr="006F2B2C" w:rsidRDefault="003F40D1" w:rsidP="005055CA">
      <w:pPr>
        <w:spacing w:line="480" w:lineRule="exact"/>
        <w:ind w:left="20" w:right="20"/>
        <w:jc w:val="both"/>
        <w:rPr>
          <w:rFonts w:ascii="Times New Roman" w:hAnsi="Times New Roman"/>
          <w:sz w:val="28"/>
          <w:szCs w:val="28"/>
          <w:lang w:eastAsia="ru-RU"/>
        </w:rPr>
      </w:pPr>
      <w:r>
        <w:rPr>
          <w:rFonts w:ascii="Times New Roman" w:hAnsi="Times New Roman"/>
          <w:sz w:val="28"/>
          <w:szCs w:val="28"/>
          <w:lang w:eastAsia="ru-RU"/>
        </w:rPr>
        <w:t xml:space="preserve">       </w:t>
      </w:r>
      <w:r w:rsidRPr="006F2B2C">
        <w:rPr>
          <w:rFonts w:ascii="Times New Roman" w:hAnsi="Times New Roman"/>
          <w:sz w:val="28"/>
          <w:szCs w:val="28"/>
          <w:lang w:eastAsia="ru-RU"/>
        </w:rPr>
        <w:t>Длительное время в римских провинциях не существовало государственных финансовых органов, которые могли бы профессионально установить и взимать налоги. Римская администрация прибегала к помощи откупщиков, деятельность которых не могла контролировать должным образом. Результатом были коррупция, злоупотребление властью, а затем и экономический кризис. Стало очевидно, что появилась необходимость в реорганизации финансовой системы Римского государства. Во всех провинциях были созданы финансовые учре</w:t>
      </w:r>
      <w:r>
        <w:rPr>
          <w:rFonts w:ascii="Times New Roman" w:hAnsi="Times New Roman"/>
          <w:sz w:val="28"/>
          <w:szCs w:val="28"/>
          <w:lang w:eastAsia="ru-RU"/>
        </w:rPr>
        <w:t xml:space="preserve">ждения, осуществлявшие контроль </w:t>
      </w:r>
      <w:r w:rsidRPr="006F2B2C">
        <w:rPr>
          <w:rFonts w:ascii="Times New Roman" w:hAnsi="Times New Roman"/>
          <w:sz w:val="28"/>
          <w:szCs w:val="28"/>
          <w:lang w:eastAsia="ru-RU"/>
        </w:rPr>
        <w:t>за налогообложением. Были в значительной степени</w:t>
      </w:r>
      <w:r>
        <w:rPr>
          <w:rFonts w:ascii="Times New Roman" w:hAnsi="Times New Roman"/>
          <w:sz w:val="28"/>
          <w:szCs w:val="28"/>
          <w:lang w:eastAsia="ru-RU"/>
        </w:rPr>
        <w:t xml:space="preserve"> </w:t>
      </w:r>
      <w:r w:rsidRPr="006F2B2C">
        <w:rPr>
          <w:rFonts w:ascii="Times New Roman" w:hAnsi="Times New Roman"/>
          <w:sz w:val="28"/>
          <w:szCs w:val="28"/>
          <w:lang w:eastAsia="ru-RU"/>
        </w:rPr>
        <w:t>уменьшены услуги откупщиков, а там, где они сохранились, за их деятельностью устанавливался строгий государственный контроль.</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Все налоговые документы хранились в финансовом органе и служили своеобразной базой для последующих переписей имущественного состояния населения (цензов).</w:t>
      </w:r>
    </w:p>
    <w:p w:rsidR="003F40D1" w:rsidRPr="006F2B2C" w:rsidRDefault="003F40D1" w:rsidP="005055CA">
      <w:pPr>
        <w:spacing w:after="42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Многие хозяйственные традиции Древнего Рима перешли к Византии. В ранневизантийскую эпоху до VII в. включительно существовал 21 вид прямых налогов: поземельный налог, подушная подать, налог на содержание армии. Налог на рекрутов (заплатив который можно было освободиться от воинской повинности). Но обилие налогов не привело к финансовому процветанию Византийской империи. Наоборот, из-за чрезмерного налогообложения имело место сокращение налоговой базы, а далее, как следствие, финансовые кризисы, ослаблявшие мощь государства.</w:t>
      </w:r>
    </w:p>
    <w:p w:rsidR="003F40D1" w:rsidRPr="006F2B2C" w:rsidRDefault="003F40D1" w:rsidP="005055CA">
      <w:pPr>
        <w:keepNext/>
        <w:keepLines/>
        <w:spacing w:before="420" w:after="720" w:line="240" w:lineRule="auto"/>
        <w:ind w:left="1700"/>
        <w:outlineLvl w:val="0"/>
        <w:rPr>
          <w:rFonts w:ascii="Times New Roman" w:hAnsi="Times New Roman"/>
          <w:sz w:val="28"/>
          <w:szCs w:val="28"/>
          <w:lang w:eastAsia="ru-RU"/>
        </w:rPr>
      </w:pPr>
      <w:r w:rsidRPr="006F2B2C">
        <w:rPr>
          <w:rFonts w:ascii="Times New Roman" w:hAnsi="Times New Roman"/>
          <w:b/>
          <w:bCs/>
          <w:sz w:val="28"/>
          <w:szCs w:val="28"/>
          <w:lang w:eastAsia="ru-RU"/>
        </w:rPr>
        <w:t>1.2 Формирование налоговой системы Руси</w:t>
      </w:r>
    </w:p>
    <w:p w:rsidR="003F40D1" w:rsidRPr="006F2B2C" w:rsidRDefault="003F40D1" w:rsidP="005055CA">
      <w:pPr>
        <w:spacing w:before="720" w:after="0" w:line="480" w:lineRule="exact"/>
        <w:ind w:left="20" w:right="20" w:firstLine="960"/>
        <w:jc w:val="both"/>
        <w:rPr>
          <w:rFonts w:ascii="Times New Roman" w:hAnsi="Times New Roman"/>
          <w:sz w:val="28"/>
          <w:szCs w:val="28"/>
          <w:lang w:eastAsia="ru-RU"/>
        </w:rPr>
      </w:pPr>
      <w:r w:rsidRPr="006F2B2C">
        <w:rPr>
          <w:rFonts w:ascii="Times New Roman" w:hAnsi="Times New Roman"/>
          <w:sz w:val="28"/>
          <w:szCs w:val="28"/>
          <w:lang w:eastAsia="ru-RU"/>
        </w:rPr>
        <w:t>Позже стала складываться налоговая система Руси. Основным источником дохода княжеской казны была дань с подвластных князю племён и народностей. Дань уплачивалась деньгами - чаще всего арабскими монетами или натурой - мехами. Существовало также и косвенное налогообложение, в форме торговых и судебных пошлин. Особенно крупными источника дохода казны являлись торговые сборы, они возросли из-за присоединения к Московскому княжеству новых земель и, прежде всего, крупных торговых центров</w:t>
      </w:r>
      <w:r>
        <w:rPr>
          <w:rStyle w:val="aa"/>
          <w:rFonts w:ascii="Times New Roman" w:hAnsi="Times New Roman"/>
          <w:sz w:val="28"/>
          <w:szCs w:val="28"/>
          <w:lang w:eastAsia="ru-RU"/>
        </w:rPr>
        <w:footnoteReference w:id="2"/>
      </w:r>
      <w:r>
        <w:rPr>
          <w:rFonts w:ascii="Times New Roman" w:hAnsi="Times New Roman"/>
          <w:sz w:val="28"/>
          <w:szCs w:val="28"/>
          <w:lang w:eastAsia="ru-RU"/>
        </w:rPr>
        <w:t>.</w:t>
      </w:r>
      <w:r w:rsidRPr="006F2B2C">
        <w:rPr>
          <w:rFonts w:ascii="Times New Roman" w:hAnsi="Times New Roman"/>
          <w:sz w:val="28"/>
          <w:szCs w:val="28"/>
          <w:lang w:eastAsia="ru-RU"/>
        </w:rPr>
        <w:t xml:space="preserve"> </w:t>
      </w:r>
    </w:p>
    <w:p w:rsidR="003F40D1" w:rsidRPr="006F2B2C" w:rsidRDefault="003F40D1" w:rsidP="005055CA">
      <w:pPr>
        <w:spacing w:after="420" w:line="485" w:lineRule="exact"/>
        <w:ind w:left="20" w:right="20"/>
        <w:jc w:val="both"/>
        <w:rPr>
          <w:rFonts w:ascii="Times New Roman" w:hAnsi="Times New Roman"/>
          <w:sz w:val="28"/>
          <w:szCs w:val="28"/>
          <w:lang w:eastAsia="ru-RU"/>
        </w:rPr>
      </w:pPr>
      <w:r w:rsidRPr="006F2B2C">
        <w:rPr>
          <w:rFonts w:ascii="Times New Roman" w:hAnsi="Times New Roman"/>
          <w:sz w:val="28"/>
          <w:szCs w:val="28"/>
          <w:lang w:eastAsia="ru-RU"/>
        </w:rPr>
        <w:t>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В результате , взимание прямых налогов в казну самого Русского государства было уже невозможным, поэтому</w:t>
      </w:r>
      <w:r>
        <w:rPr>
          <w:rFonts w:ascii="Times New Roman" w:hAnsi="Times New Roman"/>
          <w:sz w:val="28"/>
          <w:szCs w:val="28"/>
          <w:lang w:eastAsia="ru-RU"/>
        </w:rPr>
        <w:t xml:space="preserve"> </w:t>
      </w:r>
      <w:r w:rsidRPr="006F2B2C">
        <w:rPr>
          <w:rFonts w:ascii="Times New Roman" w:hAnsi="Times New Roman"/>
          <w:sz w:val="28"/>
          <w:szCs w:val="28"/>
          <w:lang w:eastAsia="ru-RU"/>
        </w:rPr>
        <w:t xml:space="preserve">главным источником внутренних платежей стали пошлины. Уплата «выхода» была прекращена Иваном </w:t>
      </w:r>
      <w:r w:rsidRPr="006F2B2C">
        <w:rPr>
          <w:rFonts w:ascii="Times New Roman" w:hAnsi="Times New Roman"/>
          <w:sz w:val="28"/>
          <w:szCs w:val="28"/>
          <w:lang w:val="en-US"/>
        </w:rPr>
        <w:t>III</w:t>
      </w:r>
      <w:r w:rsidRPr="006F2B2C">
        <w:rPr>
          <w:rFonts w:ascii="Times New Roman" w:hAnsi="Times New Roman"/>
          <w:sz w:val="28"/>
          <w:szCs w:val="28"/>
        </w:rPr>
        <w:t xml:space="preserve"> </w:t>
      </w:r>
      <w:r w:rsidRPr="006F2B2C">
        <w:rPr>
          <w:rFonts w:ascii="Times New Roman" w:hAnsi="Times New Roman"/>
          <w:sz w:val="28"/>
          <w:szCs w:val="28"/>
          <w:lang w:eastAsia="ru-RU"/>
        </w:rPr>
        <w:t>в 1480 г., после чего вновь началось создание финансовой системы Руси.</w:t>
      </w:r>
    </w:p>
    <w:p w:rsidR="003F40D1" w:rsidRPr="006F2B2C" w:rsidRDefault="003F40D1" w:rsidP="005055CA">
      <w:pPr>
        <w:spacing w:before="420"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Политическое объединение русских земель относится к концу XV века. Однако стройной системы управления государственными финансами не существовало ещё долго. Большинство прямых налогов собирал Приказ большого прихода. Однако одновременно с ним обложением населения занимались и территориальные приказы. В силу этого финансовая система России в XV - XVII веке была чрезвычайно сложна и запутана.</w:t>
      </w:r>
    </w:p>
    <w:p w:rsidR="003F40D1" w:rsidRPr="006F2B2C" w:rsidRDefault="003F40D1" w:rsidP="00366B26">
      <w:pPr>
        <w:spacing w:after="420" w:line="480" w:lineRule="exact"/>
        <w:ind w:left="20" w:right="20"/>
        <w:jc w:val="both"/>
        <w:rPr>
          <w:rFonts w:ascii="Times New Roman" w:hAnsi="Times New Roman"/>
          <w:sz w:val="28"/>
          <w:szCs w:val="28"/>
          <w:lang w:eastAsia="ru-RU"/>
        </w:rPr>
      </w:pPr>
      <w:r>
        <w:rPr>
          <w:rFonts w:ascii="Times New Roman" w:hAnsi="Times New Roman"/>
          <w:sz w:val="28"/>
          <w:szCs w:val="28"/>
          <w:lang w:eastAsia="ru-RU"/>
        </w:rPr>
        <w:t xml:space="preserve">       </w:t>
      </w:r>
      <w:r w:rsidRPr="006F2B2C">
        <w:rPr>
          <w:rFonts w:ascii="Times New Roman" w:hAnsi="Times New Roman"/>
          <w:sz w:val="28"/>
          <w:szCs w:val="28"/>
          <w:lang w:eastAsia="ru-RU"/>
        </w:rPr>
        <w:t>Эпоха Петра I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казны изобретались все новые способы, вводились дополнительные налоги. Царь учредил особую должность - прибыльщики, обязанность которых изобретать новые источники доходов казны.</w:t>
      </w:r>
    </w:p>
    <w:p w:rsidR="003F40D1" w:rsidRPr="006F2B2C" w:rsidRDefault="003F40D1" w:rsidP="005055CA">
      <w:pPr>
        <w:spacing w:before="420" w:after="420" w:line="485"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В то же время Петром I был принят ряд мер, чтобы обеспечить справедливость налогообложения, равномерную раскладку налоговых тягот. Тяжесть некоторых прежних налогов была ослаблена, причем в первую очередь для малоимущих людей. Для устранения злоупотреблений при переписи дворов введена была подушная подать.</w:t>
      </w:r>
    </w:p>
    <w:p w:rsidR="003F40D1" w:rsidRDefault="003F40D1" w:rsidP="005055CA">
      <w:pPr>
        <w:spacing w:line="480" w:lineRule="exact"/>
        <w:ind w:left="20" w:right="20"/>
        <w:jc w:val="both"/>
        <w:rPr>
          <w:rFonts w:ascii="Times New Roman" w:hAnsi="Times New Roman"/>
          <w:sz w:val="28"/>
          <w:szCs w:val="28"/>
          <w:lang w:eastAsia="ru-RU"/>
        </w:rPr>
      </w:pPr>
      <w:r>
        <w:rPr>
          <w:rFonts w:ascii="Times New Roman" w:hAnsi="Times New Roman"/>
          <w:sz w:val="28"/>
          <w:szCs w:val="28"/>
          <w:lang w:eastAsia="ru-RU"/>
        </w:rPr>
        <w:t xml:space="preserve">       </w:t>
      </w:r>
      <w:r w:rsidRPr="006F2B2C">
        <w:rPr>
          <w:rFonts w:ascii="Times New Roman" w:hAnsi="Times New Roman"/>
          <w:sz w:val="28"/>
          <w:szCs w:val="28"/>
          <w:lang w:eastAsia="ru-RU"/>
        </w:rPr>
        <w:t xml:space="preserve">При </w:t>
      </w:r>
      <w:r>
        <w:rPr>
          <w:rFonts w:ascii="Times New Roman" w:hAnsi="Times New Roman"/>
          <w:sz w:val="28"/>
          <w:szCs w:val="28"/>
          <w:lang w:eastAsia="ru-RU"/>
        </w:rPr>
        <w:t xml:space="preserve"> </w:t>
      </w:r>
      <w:r w:rsidRPr="006F2B2C">
        <w:rPr>
          <w:rFonts w:ascii="Times New Roman" w:hAnsi="Times New Roman"/>
          <w:sz w:val="28"/>
          <w:szCs w:val="28"/>
          <w:lang w:eastAsia="ru-RU"/>
        </w:rPr>
        <w:t>Петре I были образованы 12 коллегий, из которых четыре заведовали различными финансовыми вопросами: камер - коллегия, штате контор - коллегия, ревизион - коллегия и коммерц - коллегия. Екатерина II преобразовала систему управления финансами. В 1780году была создана экспедиция о государственных доходах, в следующем году она разделилась на четыре самостоятельные экспедиции. Одна из них заведовала доходами государства, другая - расходами, третья - ревизией счетов, четвертая взыскиванием недоимок, недоборов и начетов. В 1802 году манифестом</w:t>
      </w:r>
    </w:p>
    <w:p w:rsidR="003F40D1" w:rsidRPr="006F2B2C" w:rsidRDefault="003F40D1" w:rsidP="005055CA">
      <w:pPr>
        <w:spacing w:line="480" w:lineRule="exact"/>
        <w:ind w:left="20" w:right="20"/>
        <w:jc w:val="both"/>
        <w:rPr>
          <w:rFonts w:ascii="Times New Roman" w:hAnsi="Times New Roman"/>
          <w:sz w:val="28"/>
          <w:szCs w:val="28"/>
          <w:lang w:eastAsia="ru-RU"/>
        </w:rPr>
      </w:pPr>
      <w:r w:rsidRPr="006F2B2C">
        <w:rPr>
          <w:rFonts w:ascii="Times New Roman" w:hAnsi="Times New Roman"/>
          <w:sz w:val="28"/>
          <w:szCs w:val="28"/>
          <w:lang w:eastAsia="ru-RU"/>
        </w:rPr>
        <w:t>Александра I "Об учреждении министерств" было создано Министерство финансов и определена его роль</w:t>
      </w:r>
      <w:r>
        <w:rPr>
          <w:rStyle w:val="aa"/>
          <w:rFonts w:ascii="Times New Roman" w:hAnsi="Times New Roman"/>
          <w:sz w:val="28"/>
          <w:szCs w:val="28"/>
          <w:lang w:eastAsia="ru-RU"/>
        </w:rPr>
        <w:footnoteReference w:id="3"/>
      </w:r>
      <w:r w:rsidRPr="006F2B2C">
        <w:rPr>
          <w:rFonts w:ascii="Times New Roman" w:hAnsi="Times New Roman"/>
          <w:sz w:val="28"/>
          <w:szCs w:val="28"/>
          <w:lang w:eastAsia="ru-RU"/>
        </w:rPr>
        <w:t>. На протяжении XIX века главным источником доходов оставались государственные прямые и косвенные налоги.</w:t>
      </w:r>
    </w:p>
    <w:p w:rsidR="003F40D1" w:rsidRPr="006F2B2C" w:rsidRDefault="003F40D1" w:rsidP="005055CA">
      <w:pPr>
        <w:spacing w:after="0" w:line="480" w:lineRule="exact"/>
        <w:ind w:left="20" w:right="40" w:firstLine="580"/>
        <w:jc w:val="both"/>
        <w:rPr>
          <w:rFonts w:ascii="Times New Roman" w:hAnsi="Times New Roman"/>
          <w:sz w:val="28"/>
          <w:szCs w:val="28"/>
          <w:lang w:eastAsia="ru-RU"/>
        </w:rPr>
      </w:pPr>
      <w:r w:rsidRPr="006F2B2C">
        <w:rPr>
          <w:rFonts w:ascii="Times New Roman" w:hAnsi="Times New Roman"/>
          <w:sz w:val="28"/>
          <w:szCs w:val="28"/>
          <w:lang w:eastAsia="ru-RU"/>
        </w:rPr>
        <w:t>Второе место среди прямых налогов занимал оброк. Это была плата казенных крестьян за пользование землей. Ставка оброка дифференцировалась по классам губерний.</w:t>
      </w:r>
    </w:p>
    <w:p w:rsidR="003F40D1" w:rsidRPr="006F2B2C" w:rsidRDefault="003F40D1" w:rsidP="005055CA">
      <w:pPr>
        <w:spacing w:after="0" w:line="480" w:lineRule="exact"/>
        <w:ind w:left="20" w:right="40" w:firstLine="580"/>
        <w:jc w:val="both"/>
        <w:rPr>
          <w:rFonts w:ascii="Times New Roman" w:hAnsi="Times New Roman"/>
          <w:sz w:val="28"/>
          <w:szCs w:val="28"/>
          <w:lang w:eastAsia="ru-RU"/>
        </w:rPr>
      </w:pPr>
      <w:r w:rsidRPr="006F2B2C">
        <w:rPr>
          <w:rFonts w:ascii="Times New Roman" w:hAnsi="Times New Roman"/>
          <w:sz w:val="28"/>
          <w:szCs w:val="28"/>
          <w:lang w:eastAsia="ru-RU"/>
        </w:rPr>
        <w:t>Кроме прямых государственных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w:t>
      </w:r>
    </w:p>
    <w:p w:rsidR="003F40D1" w:rsidRPr="006F2B2C" w:rsidRDefault="003F40D1" w:rsidP="005055CA">
      <w:pPr>
        <w:spacing w:after="0" w:line="480" w:lineRule="exact"/>
        <w:ind w:left="20" w:right="40" w:firstLine="580"/>
        <w:jc w:val="both"/>
        <w:rPr>
          <w:rFonts w:ascii="Times New Roman" w:hAnsi="Times New Roman"/>
          <w:sz w:val="28"/>
          <w:szCs w:val="28"/>
          <w:lang w:eastAsia="ru-RU"/>
        </w:rPr>
      </w:pPr>
      <w:r w:rsidRPr="006F2B2C">
        <w:rPr>
          <w:rFonts w:ascii="Times New Roman" w:hAnsi="Times New Roman"/>
          <w:sz w:val="28"/>
          <w:szCs w:val="28"/>
          <w:lang w:eastAsia="ru-RU"/>
        </w:rPr>
        <w:t>Среди косвенных налогов в прошлом веке крупные доходы Российскому государству давали акцизы на табак, сахар, керосин, соль, спички, прессованные дрожжи, осветительные и нефтяные масла и ряд других товаров. Значительными были поступления от производства и торговли алкогольными напитками. Система акцизов, как и таможенные пошлины, имели отнюдь не только фискальный характер. Она обеспечивала государственную поддержку оте</w:t>
      </w:r>
      <w:r w:rsidRPr="006F2B2C">
        <w:rPr>
          <w:rFonts w:ascii="Times New Roman" w:hAnsi="Times New Roman"/>
          <w:sz w:val="28"/>
          <w:szCs w:val="28"/>
          <w:lang w:eastAsia="ru-RU"/>
        </w:rPr>
        <w:softHyphen/>
        <w:t>чественным предпринимателям, защищала их в конкурентной борьбе с иностранцами.</w:t>
      </w:r>
    </w:p>
    <w:p w:rsidR="003F40D1" w:rsidRPr="006F2B2C" w:rsidRDefault="003F40D1" w:rsidP="005055CA">
      <w:pPr>
        <w:spacing w:line="480" w:lineRule="exact"/>
        <w:ind w:left="20" w:right="40"/>
        <w:jc w:val="both"/>
        <w:rPr>
          <w:rFonts w:ascii="Times New Roman" w:hAnsi="Times New Roman"/>
          <w:sz w:val="28"/>
          <w:szCs w:val="28"/>
          <w:lang w:eastAsia="ru-RU"/>
        </w:rPr>
      </w:pPr>
      <w:r w:rsidRPr="006F2B2C">
        <w:rPr>
          <w:rFonts w:ascii="Times New Roman" w:hAnsi="Times New Roman"/>
          <w:sz w:val="28"/>
          <w:szCs w:val="28"/>
          <w:lang w:eastAsia="ru-RU"/>
        </w:rPr>
        <w:t>Начало XX века для России ознаменовалось несколькими спадами в развитии экономики и налоговой системы. Так, например, октября 1917 года, основным источником доходов временной власти стала эмиссия денег, а местные органы существовали за счёт контрубации. Но эти явления не способствовали налаживанию</w:t>
      </w:r>
      <w:r>
        <w:rPr>
          <w:rFonts w:ascii="Times New Roman" w:hAnsi="Times New Roman"/>
          <w:sz w:val="28"/>
          <w:szCs w:val="28"/>
          <w:lang w:eastAsia="ru-RU"/>
        </w:rPr>
        <w:t xml:space="preserve"> </w:t>
      </w:r>
      <w:r w:rsidRPr="006F2B2C">
        <w:rPr>
          <w:rFonts w:ascii="Times New Roman" w:hAnsi="Times New Roman"/>
          <w:sz w:val="28"/>
          <w:szCs w:val="28"/>
          <w:lang w:eastAsia="ru-RU"/>
        </w:rPr>
        <w:t>национального хозяйства. Положение улучшилось, после перехода на новую экономическую политику.</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Начало девяностых годов явилось периодом возрождения и фор</w:t>
      </w:r>
      <w:r w:rsidRPr="006F2B2C">
        <w:rPr>
          <w:rFonts w:ascii="Times New Roman" w:hAnsi="Times New Roman"/>
          <w:sz w:val="28"/>
          <w:szCs w:val="28"/>
          <w:lang w:eastAsia="ru-RU"/>
        </w:rPr>
        <w:softHyphen/>
        <w:t>мирования налоговой системы Российской Федерации, которое, в сущности, продолжается и по сей день.</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 xml:space="preserve">Правительство России </w:t>
      </w:r>
      <w:r>
        <w:rPr>
          <w:rFonts w:ascii="Times New Roman" w:hAnsi="Times New Roman"/>
          <w:sz w:val="28"/>
          <w:szCs w:val="28"/>
          <w:lang w:eastAsia="ru-RU"/>
        </w:rPr>
        <w:t xml:space="preserve"> </w:t>
      </w:r>
      <w:r w:rsidRPr="006F2B2C">
        <w:rPr>
          <w:rFonts w:ascii="Times New Roman" w:hAnsi="Times New Roman"/>
          <w:sz w:val="28"/>
          <w:szCs w:val="28"/>
          <w:lang w:eastAsia="ru-RU"/>
        </w:rPr>
        <w:t>рассчитыв</w:t>
      </w:r>
      <w:r>
        <w:rPr>
          <w:rFonts w:ascii="Times New Roman" w:hAnsi="Times New Roman"/>
          <w:sz w:val="28"/>
          <w:szCs w:val="28"/>
          <w:lang w:eastAsia="ru-RU"/>
        </w:rPr>
        <w:t xml:space="preserve">ало </w:t>
      </w:r>
      <w:r w:rsidRPr="006F2B2C">
        <w:rPr>
          <w:rFonts w:ascii="Times New Roman" w:hAnsi="Times New Roman"/>
          <w:sz w:val="28"/>
          <w:szCs w:val="28"/>
          <w:lang w:eastAsia="ru-RU"/>
        </w:rPr>
        <w:t>завершить налоговую реформу к концу 2001 года. Премьер считает, что принятые налоговые законопроекты "создадут основу для бюджета 2002".</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Сегодня налоговая система призвана реально влиять на укрепление рыночных начал в хозяйстве, способствовать развитию предпринимательства и одновременно служить барьером на пути социального обнищания низкооплачиваемых слоев</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Итак, подытоживая всё вышесказанное можно сказать, что налоги появились не в одночасье, а постепенно и формировались вместе с государством. Поскольку налоги взимаются деньгами, собственники должны производить излишки продукции, чтобы продавать их, и иметь живые деньги. Что способствует расширению торгово-денежных отношений, увеличению процесса разделения труда. Следовательно, налоги можно назвать одним из рычагов регулирования национальной экономики государства и они играют очень важную роль в экономике государства.</w:t>
      </w: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5055CA">
      <w:pPr>
        <w:keepNext/>
        <w:keepLines/>
        <w:spacing w:after="420" w:line="485" w:lineRule="exact"/>
        <w:ind w:left="1220" w:right="1960" w:hanging="300"/>
        <w:outlineLvl w:val="0"/>
        <w:rPr>
          <w:rFonts w:ascii="Times New Roman" w:hAnsi="Times New Roman"/>
          <w:b/>
          <w:bCs/>
          <w:sz w:val="28"/>
          <w:szCs w:val="28"/>
          <w:lang w:eastAsia="ru-RU"/>
        </w:rPr>
      </w:pPr>
    </w:p>
    <w:p w:rsidR="003F40D1" w:rsidRDefault="003F40D1" w:rsidP="00BA698E">
      <w:pPr>
        <w:keepNext/>
        <w:keepLines/>
        <w:spacing w:after="420" w:line="485" w:lineRule="exact"/>
        <w:ind w:left="1220" w:right="1960" w:hanging="300"/>
        <w:outlineLvl w:val="0"/>
        <w:rPr>
          <w:rFonts w:ascii="Times New Roman" w:hAnsi="Times New Roman"/>
          <w:b/>
          <w:bCs/>
          <w:sz w:val="28"/>
          <w:szCs w:val="28"/>
          <w:lang w:eastAsia="ru-RU"/>
        </w:rPr>
      </w:pPr>
      <w:r>
        <w:rPr>
          <w:rFonts w:ascii="Times New Roman" w:hAnsi="Times New Roman"/>
          <w:b/>
          <w:bCs/>
          <w:sz w:val="28"/>
          <w:szCs w:val="28"/>
          <w:lang w:eastAsia="ru-RU"/>
        </w:rPr>
        <w:t xml:space="preserve">       </w:t>
      </w:r>
      <w:r w:rsidRPr="006F2B2C">
        <w:rPr>
          <w:rFonts w:ascii="Times New Roman" w:hAnsi="Times New Roman"/>
          <w:b/>
          <w:bCs/>
          <w:sz w:val="28"/>
          <w:szCs w:val="28"/>
          <w:lang w:eastAsia="ru-RU"/>
        </w:rPr>
        <w:t xml:space="preserve">Глава </w:t>
      </w:r>
      <w:r w:rsidRPr="006F2B2C">
        <w:rPr>
          <w:rFonts w:ascii="Times New Roman" w:hAnsi="Times New Roman"/>
          <w:b/>
          <w:bCs/>
          <w:sz w:val="28"/>
          <w:szCs w:val="28"/>
          <w:lang w:val="en-US"/>
        </w:rPr>
        <w:t>II</w:t>
      </w:r>
      <w:r w:rsidRPr="006F2B2C">
        <w:rPr>
          <w:rFonts w:ascii="Times New Roman" w:hAnsi="Times New Roman"/>
          <w:b/>
          <w:bCs/>
          <w:sz w:val="28"/>
          <w:szCs w:val="28"/>
        </w:rPr>
        <w:t>.</w:t>
      </w:r>
      <w:r>
        <w:rPr>
          <w:rFonts w:ascii="Times New Roman" w:hAnsi="Times New Roman"/>
          <w:b/>
          <w:bCs/>
          <w:sz w:val="28"/>
          <w:szCs w:val="28"/>
        </w:rPr>
        <w:t xml:space="preserve"> Характеристика налогообложения</w:t>
      </w:r>
    </w:p>
    <w:p w:rsidR="003F40D1" w:rsidRPr="006F2B2C" w:rsidRDefault="003F40D1" w:rsidP="005055CA">
      <w:pPr>
        <w:keepNext/>
        <w:keepLines/>
        <w:spacing w:after="420" w:line="485" w:lineRule="exact"/>
        <w:ind w:left="1220" w:right="1960" w:hanging="300"/>
        <w:outlineLvl w:val="0"/>
        <w:rPr>
          <w:rFonts w:ascii="Times New Roman" w:hAnsi="Times New Roman"/>
          <w:sz w:val="28"/>
          <w:szCs w:val="28"/>
          <w:lang w:eastAsia="ru-RU"/>
        </w:rPr>
      </w:pPr>
      <w:r>
        <w:rPr>
          <w:rFonts w:ascii="Times New Roman" w:hAnsi="Times New Roman"/>
          <w:b/>
          <w:bCs/>
          <w:sz w:val="28"/>
          <w:szCs w:val="28"/>
          <w:lang w:eastAsia="ru-RU"/>
        </w:rPr>
        <w:t xml:space="preserve">       </w:t>
      </w:r>
      <w:r w:rsidRPr="006F2B2C">
        <w:rPr>
          <w:rFonts w:ascii="Times New Roman" w:hAnsi="Times New Roman"/>
          <w:b/>
          <w:bCs/>
          <w:sz w:val="28"/>
          <w:szCs w:val="28"/>
          <w:lang w:eastAsia="ru-RU"/>
        </w:rPr>
        <w:t xml:space="preserve">2.1 </w:t>
      </w:r>
      <w:r>
        <w:rPr>
          <w:rFonts w:ascii="Times New Roman" w:hAnsi="Times New Roman"/>
          <w:b/>
          <w:bCs/>
          <w:sz w:val="28"/>
          <w:szCs w:val="28"/>
          <w:lang w:eastAsia="ru-RU"/>
        </w:rPr>
        <w:t>Сущность и принципы налогообложения</w:t>
      </w:r>
    </w:p>
    <w:p w:rsidR="003F40D1" w:rsidRPr="006F2B2C" w:rsidRDefault="003F40D1" w:rsidP="005055CA">
      <w:pPr>
        <w:spacing w:before="420"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Прежде всего, остановимся на необходимости налогов. Налоги появились с разделением общества на классы и возникновением государства, как "взносы граждан, необходимые для соде</w:t>
      </w:r>
      <w:r>
        <w:rPr>
          <w:rFonts w:ascii="Times New Roman" w:hAnsi="Times New Roman"/>
          <w:sz w:val="28"/>
          <w:szCs w:val="28"/>
          <w:lang w:eastAsia="ru-RU"/>
        </w:rPr>
        <w:t>ржания... публичной власти...</w:t>
      </w:r>
      <w:r w:rsidRPr="00366B26">
        <w:rPr>
          <w:rFonts w:ascii="Times New Roman" w:hAnsi="Times New Roman"/>
          <w:sz w:val="28"/>
          <w:szCs w:val="28"/>
          <w:lang w:eastAsia="ru-RU"/>
        </w:rPr>
        <w:t xml:space="preserve"> </w:t>
      </w:r>
      <w:r w:rsidRPr="006F2B2C">
        <w:rPr>
          <w:rFonts w:ascii="Times New Roman" w:hAnsi="Times New Roman"/>
          <w:sz w:val="28"/>
          <w:szCs w:val="28"/>
          <w:lang w:eastAsia="ru-RU"/>
        </w:rPr>
        <w:t xml:space="preserve">" </w:t>
      </w:r>
      <w:r>
        <w:rPr>
          <w:rStyle w:val="aa"/>
          <w:rFonts w:ascii="Times New Roman" w:hAnsi="Times New Roman"/>
          <w:sz w:val="28"/>
          <w:szCs w:val="28"/>
          <w:lang w:eastAsia="ru-RU"/>
        </w:rPr>
        <w:footnoteReference w:id="4"/>
      </w:r>
      <w:r>
        <w:rPr>
          <w:rFonts w:ascii="Times New Roman" w:hAnsi="Times New Roman"/>
          <w:sz w:val="28"/>
          <w:szCs w:val="28"/>
          <w:lang w:eastAsia="ru-RU"/>
        </w:rPr>
        <w:t xml:space="preserve">  </w:t>
      </w:r>
      <w:r w:rsidRPr="006F2B2C">
        <w:rPr>
          <w:rFonts w:ascii="Times New Roman" w:hAnsi="Times New Roman"/>
          <w:sz w:val="28"/>
          <w:szCs w:val="28"/>
          <w:lang w:eastAsia="ru-RU"/>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3F40D1" w:rsidRPr="006F2B2C" w:rsidRDefault="003F40D1" w:rsidP="00366B26">
      <w:pPr>
        <w:spacing w:after="24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Итак,</w:t>
      </w:r>
      <w:r w:rsidRPr="006F2B2C">
        <w:rPr>
          <w:rFonts w:ascii="Times New Roman" w:hAnsi="Times New Roman"/>
          <w:i/>
          <w:iCs/>
          <w:sz w:val="28"/>
          <w:szCs w:val="28"/>
          <w:lang w:eastAsia="ru-RU"/>
        </w:rPr>
        <w:t xml:space="preserve"> </w:t>
      </w:r>
      <w:r w:rsidRPr="006F2B2C">
        <w:rPr>
          <w:rFonts w:ascii="Times New Roman" w:hAnsi="Times New Roman"/>
          <w:i/>
          <w:iCs/>
          <w:sz w:val="28"/>
          <w:szCs w:val="28"/>
          <w:u w:val="single"/>
          <w:lang w:eastAsia="ru-RU"/>
        </w:rPr>
        <w:t>налогообложение</w:t>
      </w:r>
      <w:r w:rsidRPr="006F2B2C">
        <w:rPr>
          <w:rFonts w:ascii="Times New Roman" w:hAnsi="Times New Roman"/>
          <w:sz w:val="28"/>
          <w:szCs w:val="28"/>
          <w:lang w:eastAsia="ru-RU"/>
        </w:rPr>
        <w:t xml:space="preserve"> — это система распределения доходов между юридическими или физическими лицами и государством, а </w:t>
      </w:r>
      <w:r w:rsidRPr="006F2B2C">
        <w:rPr>
          <w:rFonts w:ascii="Times New Roman" w:hAnsi="Times New Roman"/>
          <w:i/>
          <w:iCs/>
          <w:sz w:val="28"/>
          <w:szCs w:val="28"/>
          <w:u w:val="single"/>
          <w:lang w:eastAsia="ru-RU"/>
        </w:rPr>
        <w:t>налоги</w:t>
      </w:r>
      <w:r w:rsidRPr="006F2B2C">
        <w:rPr>
          <w:rFonts w:ascii="Times New Roman" w:hAnsi="Times New Roman"/>
          <w:sz w:val="28"/>
          <w:szCs w:val="28"/>
          <w:lang w:eastAsia="ru-RU"/>
        </w:rPr>
        <w:t xml:space="preserve">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w:t>
      </w:r>
      <w:r w:rsidRPr="006F2B2C">
        <w:rPr>
          <w:rFonts w:ascii="Times New Roman" w:hAnsi="Times New Roman"/>
          <w:sz w:val="28"/>
          <w:szCs w:val="28"/>
          <w:lang w:eastAsia="ru-RU"/>
        </w:rPr>
        <w:softHyphen/>
        <w:t>чающих доходы, участвовать в формировании финансовых ресурсов государствам</w:t>
      </w:r>
      <w:r>
        <w:rPr>
          <w:rStyle w:val="aa"/>
          <w:rFonts w:ascii="Times New Roman" w:hAnsi="Times New Roman"/>
          <w:sz w:val="28"/>
          <w:szCs w:val="28"/>
          <w:lang w:eastAsia="ru-RU"/>
        </w:rPr>
        <w:footnoteReference w:id="5"/>
      </w:r>
      <w:r>
        <w:rPr>
          <w:rFonts w:ascii="Times New Roman" w:hAnsi="Times New Roman"/>
          <w:sz w:val="28"/>
          <w:szCs w:val="28"/>
          <w:lang w:eastAsia="ru-RU"/>
        </w:rPr>
        <w:t>. Я</w:t>
      </w:r>
      <w:r w:rsidRPr="006F2B2C">
        <w:rPr>
          <w:rFonts w:ascii="Times New Roman" w:hAnsi="Times New Roman"/>
          <w:sz w:val="28"/>
          <w:szCs w:val="28"/>
          <w:lang w:eastAsia="ru-RU"/>
        </w:rPr>
        <w:t>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w:t>
      </w:r>
      <w:r>
        <w:rPr>
          <w:rFonts w:ascii="Times New Roman" w:hAnsi="Times New Roman"/>
          <w:sz w:val="28"/>
          <w:szCs w:val="28"/>
          <w:lang w:eastAsia="ru-RU"/>
        </w:rPr>
        <w:t xml:space="preserve"> </w:t>
      </w:r>
      <w:r w:rsidRPr="006F2B2C">
        <w:rPr>
          <w:rFonts w:ascii="Times New Roman" w:hAnsi="Times New Roman"/>
          <w:sz w:val="28"/>
          <w:szCs w:val="28"/>
          <w:lang w:eastAsia="ru-RU"/>
        </w:rPr>
        <w:t>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3F40D1" w:rsidRPr="006F2B2C" w:rsidRDefault="003F40D1" w:rsidP="005055CA">
      <w:pPr>
        <w:spacing w:after="0" w:line="480" w:lineRule="exact"/>
        <w:ind w:left="40" w:right="20" w:firstLine="580"/>
        <w:jc w:val="both"/>
        <w:rPr>
          <w:rFonts w:ascii="Times New Roman" w:hAnsi="Times New Roman"/>
          <w:sz w:val="28"/>
          <w:szCs w:val="28"/>
          <w:lang w:eastAsia="ru-RU"/>
        </w:rPr>
      </w:pPr>
      <w:r w:rsidRPr="006F2B2C">
        <w:rPr>
          <w:rFonts w:ascii="Times New Roman" w:hAnsi="Times New Roman"/>
          <w:sz w:val="28"/>
          <w:szCs w:val="28"/>
          <w:lang w:eastAsia="ru-RU"/>
        </w:rP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соглашались последующие автор</w:t>
      </w:r>
      <w:r>
        <w:rPr>
          <w:rStyle w:val="aa"/>
          <w:rFonts w:ascii="Times New Roman" w:hAnsi="Times New Roman"/>
          <w:sz w:val="28"/>
          <w:szCs w:val="28"/>
          <w:lang w:eastAsia="ru-RU"/>
        </w:rPr>
        <w:footnoteReference w:id="6"/>
      </w:r>
      <w:r>
        <w:rPr>
          <w:rFonts w:ascii="Times New Roman" w:hAnsi="Times New Roman"/>
          <w:sz w:val="28"/>
          <w:szCs w:val="28"/>
          <w:lang w:eastAsia="ru-RU"/>
        </w:rPr>
        <w:t>. О</w:t>
      </w:r>
      <w:r w:rsidRPr="006F2B2C">
        <w:rPr>
          <w:rFonts w:ascii="Times New Roman" w:hAnsi="Times New Roman"/>
          <w:sz w:val="28"/>
          <w:szCs w:val="28"/>
          <w:lang w:eastAsia="ru-RU"/>
        </w:rPr>
        <w:t>ни сводятся к следующему:</w:t>
      </w:r>
    </w:p>
    <w:p w:rsidR="003F40D1" w:rsidRPr="00541EEC" w:rsidRDefault="003F40D1" w:rsidP="00541EEC">
      <w:pPr>
        <w:spacing w:after="0" w:line="480" w:lineRule="exact"/>
        <w:ind w:right="20"/>
        <w:jc w:val="both"/>
        <w:rPr>
          <w:rFonts w:ascii="Times New Roman" w:hAnsi="Times New Roman"/>
          <w:sz w:val="28"/>
          <w:szCs w:val="28"/>
          <w:lang w:eastAsia="ru-RU"/>
        </w:rPr>
      </w:pPr>
      <w:r w:rsidRPr="00541EEC">
        <w:rPr>
          <w:rFonts w:ascii="Times New Roman" w:hAnsi="Times New Roman"/>
          <w:sz w:val="28"/>
          <w:szCs w:val="28"/>
          <w:lang w:eastAsia="ru-RU"/>
        </w:rPr>
        <w:t>1.</w:t>
      </w:r>
      <w:r>
        <w:rPr>
          <w:rFonts w:ascii="Times New Roman" w:hAnsi="Times New Roman"/>
          <w:sz w:val="28"/>
          <w:szCs w:val="28"/>
          <w:lang w:eastAsia="ru-RU"/>
        </w:rPr>
        <w:t xml:space="preserve"> </w:t>
      </w:r>
      <w:r w:rsidRPr="00541EEC">
        <w:rPr>
          <w:rFonts w:ascii="Times New Roman" w:hAnsi="Times New Roman"/>
          <w:sz w:val="28"/>
          <w:szCs w:val="28"/>
          <w:lang w:eastAsia="ru-RU"/>
        </w:rPr>
        <w:t>Подданные государства должны участвовать в покрытии расходов правительства, каждый по возможности, т. е. соразмерно доходу, который он получает. Соблюдение этого положения или пренебрежение им ведет к так называемому равенству или неравенству обложения.</w:t>
      </w:r>
    </w:p>
    <w:p w:rsidR="003F40D1" w:rsidRPr="006F2B2C" w:rsidRDefault="003F40D1" w:rsidP="00541EEC">
      <w:pPr>
        <w:tabs>
          <w:tab w:val="left" w:pos="962"/>
        </w:tabs>
        <w:spacing w:after="0" w:line="480" w:lineRule="exact"/>
        <w:ind w:right="20"/>
        <w:jc w:val="both"/>
        <w:rPr>
          <w:rFonts w:ascii="Times New Roman" w:hAnsi="Times New Roman"/>
          <w:sz w:val="28"/>
          <w:szCs w:val="28"/>
          <w:lang w:eastAsia="ru-RU"/>
        </w:rPr>
      </w:pPr>
      <w:r>
        <w:rPr>
          <w:rFonts w:ascii="Times New Roman" w:hAnsi="Times New Roman"/>
          <w:sz w:val="28"/>
          <w:szCs w:val="28"/>
          <w:lang w:eastAsia="ru-RU"/>
        </w:rPr>
        <w:t>2.</w:t>
      </w:r>
      <w:r w:rsidRPr="006F2B2C">
        <w:rPr>
          <w:rFonts w:ascii="Times New Roman" w:hAnsi="Times New Roman"/>
          <w:sz w:val="28"/>
          <w:szCs w:val="28"/>
          <w:lang w:eastAsia="ru-RU"/>
        </w:rPr>
        <w:t>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w:t>
      </w:r>
    </w:p>
    <w:p w:rsidR="003F40D1" w:rsidRPr="006F2B2C" w:rsidRDefault="003F40D1" w:rsidP="00541EEC">
      <w:pPr>
        <w:tabs>
          <w:tab w:val="left" w:pos="1067"/>
        </w:tabs>
        <w:spacing w:after="0" w:line="480" w:lineRule="exact"/>
        <w:ind w:right="20"/>
        <w:jc w:val="both"/>
        <w:rPr>
          <w:rFonts w:ascii="Times New Roman" w:hAnsi="Times New Roman"/>
          <w:sz w:val="28"/>
          <w:szCs w:val="28"/>
          <w:lang w:eastAsia="ru-RU"/>
        </w:rPr>
      </w:pPr>
      <w:r>
        <w:rPr>
          <w:rFonts w:ascii="Times New Roman" w:hAnsi="Times New Roman"/>
          <w:sz w:val="28"/>
          <w:szCs w:val="28"/>
          <w:lang w:eastAsia="ru-RU"/>
        </w:rPr>
        <w:t>3.</w:t>
      </w:r>
      <w:r w:rsidRPr="006F2B2C">
        <w:rPr>
          <w:rFonts w:ascii="Times New Roman" w:hAnsi="Times New Roman"/>
          <w:sz w:val="28"/>
          <w:szCs w:val="28"/>
          <w:lang w:eastAsia="ru-RU"/>
        </w:rPr>
        <w:t>Каждый налог должен взиматься в такое время и таким способом, какие наиболее удобны для плательщика...</w:t>
      </w:r>
    </w:p>
    <w:p w:rsidR="003F40D1" w:rsidRPr="006F2B2C" w:rsidRDefault="003F40D1" w:rsidP="00541EEC">
      <w:pPr>
        <w:tabs>
          <w:tab w:val="left" w:pos="957"/>
        </w:tabs>
        <w:spacing w:after="0" w:line="480" w:lineRule="exact"/>
        <w:ind w:right="20"/>
        <w:jc w:val="both"/>
        <w:rPr>
          <w:rFonts w:ascii="Times New Roman" w:hAnsi="Times New Roman"/>
          <w:sz w:val="28"/>
          <w:szCs w:val="28"/>
          <w:lang w:eastAsia="ru-RU"/>
        </w:rPr>
      </w:pPr>
      <w:r>
        <w:rPr>
          <w:rFonts w:ascii="Times New Roman" w:hAnsi="Times New Roman"/>
          <w:sz w:val="28"/>
          <w:szCs w:val="28"/>
          <w:lang w:eastAsia="ru-RU"/>
        </w:rPr>
        <w:t>4.</w:t>
      </w:r>
      <w:r w:rsidRPr="006F2B2C">
        <w:rPr>
          <w:rFonts w:ascii="Times New Roman" w:hAnsi="Times New Roman"/>
          <w:sz w:val="28"/>
          <w:szCs w:val="28"/>
          <w:lang w:eastAsia="ru-RU"/>
        </w:rPr>
        <w:t>Каждый налог должен быть устроен так, чтобы он извлекал из кармана плательщика возможно меньше сверх того, что поступает в кассы государства".</w:t>
      </w:r>
    </w:p>
    <w:p w:rsidR="003F40D1" w:rsidRPr="006F2B2C" w:rsidRDefault="003F40D1" w:rsidP="005055CA">
      <w:pPr>
        <w:spacing w:after="0" w:line="480" w:lineRule="exact"/>
        <w:ind w:left="40" w:right="20" w:firstLine="580"/>
        <w:jc w:val="both"/>
        <w:rPr>
          <w:rFonts w:ascii="Times New Roman" w:hAnsi="Times New Roman"/>
          <w:sz w:val="28"/>
          <w:szCs w:val="28"/>
          <w:lang w:eastAsia="ru-RU"/>
        </w:rPr>
      </w:pPr>
      <w:r w:rsidRPr="006F2B2C">
        <w:rPr>
          <w:rFonts w:ascii="Times New Roman" w:hAnsi="Times New Roman"/>
          <w:sz w:val="28"/>
          <w:szCs w:val="28"/>
          <w:lang w:eastAsia="ru-RU"/>
        </w:rPr>
        <w:t>Принципы Адама Смита, благодаря их простоте и ясности, не требуют никаких иных разъяснений, они стали "аксиомами" налоговой политики.</w:t>
      </w:r>
    </w:p>
    <w:p w:rsidR="003F40D1"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Сегодня эти принципы расширены и дополнены в соответствии с духом нового времени</w:t>
      </w:r>
      <w:r>
        <w:rPr>
          <w:rStyle w:val="aa"/>
          <w:rFonts w:ascii="Times New Roman" w:hAnsi="Times New Roman"/>
          <w:sz w:val="28"/>
          <w:szCs w:val="28"/>
          <w:lang w:eastAsia="ru-RU"/>
        </w:rPr>
        <w:footnoteReference w:id="7"/>
      </w:r>
      <w:r w:rsidRPr="006F2B2C">
        <w:rPr>
          <w:rFonts w:ascii="Times New Roman" w:hAnsi="Times New Roman"/>
          <w:sz w:val="28"/>
          <w:szCs w:val="28"/>
          <w:lang w:eastAsia="ru-RU"/>
        </w:rPr>
        <w:t>. Современные принципы налогообложения получились таков</w:t>
      </w:r>
      <w:r>
        <w:rPr>
          <w:rFonts w:ascii="Times New Roman" w:hAnsi="Times New Roman"/>
          <w:sz w:val="28"/>
          <w:szCs w:val="28"/>
          <w:lang w:eastAsia="ru-RU"/>
        </w:rPr>
        <w:t>ы:</w:t>
      </w:r>
    </w:p>
    <w:p w:rsidR="003F40D1" w:rsidRPr="0048649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1.</w:t>
      </w:r>
      <w:r w:rsidRPr="00486491">
        <w:rPr>
          <w:rFonts w:ascii="Times New Roman" w:hAnsi="Times New Roman"/>
          <w:i/>
          <w:iCs/>
          <w:sz w:val="28"/>
          <w:szCs w:val="28"/>
          <w:lang w:eastAsia="ru-RU"/>
        </w:rPr>
        <w:t xml:space="preserve"> Принцип всеобщности налогообложения</w:t>
      </w:r>
      <w:r w:rsidRPr="00486491">
        <w:rPr>
          <w:rFonts w:ascii="Times New Roman" w:hAnsi="Times New Roman"/>
          <w:sz w:val="28"/>
          <w:szCs w:val="28"/>
          <w:lang w:eastAsia="ru-RU"/>
        </w:rPr>
        <w:t xml:space="preserve"> предполагает участие каждого наравне с другими в уплате налогов и сборов.</w:t>
      </w:r>
    </w:p>
    <w:p w:rsidR="003F40D1" w:rsidRPr="0048649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Данный принцип непосредственно вытекает из положений ста</w:t>
      </w:r>
      <w:r w:rsidRPr="00486491">
        <w:rPr>
          <w:rFonts w:ascii="Times New Roman" w:hAnsi="Times New Roman"/>
          <w:sz w:val="28"/>
          <w:szCs w:val="28"/>
          <w:lang w:eastAsia="ru-RU"/>
        </w:rPr>
        <w:softHyphen/>
        <w:t>тьи 57 Конституции России, в соответствии с которой каждый обя</w:t>
      </w:r>
      <w:r w:rsidRPr="00486491">
        <w:rPr>
          <w:rFonts w:ascii="Times New Roman" w:hAnsi="Times New Roman"/>
          <w:sz w:val="28"/>
          <w:szCs w:val="28"/>
          <w:lang w:eastAsia="ru-RU"/>
        </w:rPr>
        <w:softHyphen/>
        <w:t>зан платить законно установленные налоги и сборы, и в равной степени распространяется как на физических, так и на юридических лиц.</w:t>
      </w:r>
    </w:p>
    <w:p w:rsidR="003F40D1" w:rsidRPr="0048649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 xml:space="preserve"> Из указанного принципа возникает обязанность каждого субъ</w:t>
      </w:r>
      <w:r w:rsidRPr="00486491">
        <w:rPr>
          <w:rFonts w:ascii="Times New Roman" w:hAnsi="Times New Roman"/>
          <w:sz w:val="28"/>
          <w:szCs w:val="28"/>
          <w:lang w:eastAsia="ru-RU"/>
        </w:rPr>
        <w:softHyphen/>
        <w:t>екта нести бремя формирования финансовых ресурсов государства путем отчуждения части принадлежащего ему имущества. Тем са</w:t>
      </w:r>
      <w:r w:rsidRPr="00486491">
        <w:rPr>
          <w:rFonts w:ascii="Times New Roman" w:hAnsi="Times New Roman"/>
          <w:sz w:val="28"/>
          <w:szCs w:val="28"/>
          <w:lang w:eastAsia="ru-RU"/>
        </w:rPr>
        <w:softHyphen/>
        <w:t>мым законодательно закреплено, что налоговые обязательства пе</w:t>
      </w:r>
      <w:r w:rsidRPr="00486491">
        <w:rPr>
          <w:rFonts w:ascii="Times New Roman" w:hAnsi="Times New Roman"/>
          <w:sz w:val="28"/>
          <w:szCs w:val="28"/>
          <w:lang w:eastAsia="ru-RU"/>
        </w:rPr>
        <w:softHyphen/>
        <w:t>ред государством возникают у всех субъектов налогообложения без исключения, а не у некоторых.</w:t>
      </w:r>
    </w:p>
    <w:p w:rsidR="003F40D1" w:rsidRDefault="003F40D1" w:rsidP="00486491">
      <w:pPr>
        <w:rPr>
          <w:rFonts w:ascii="Times New Roman" w:hAnsi="Times New Roman"/>
          <w:sz w:val="28"/>
          <w:szCs w:val="28"/>
          <w:lang w:eastAsia="ru-RU"/>
        </w:rPr>
      </w:pPr>
      <w:r w:rsidRPr="00486491">
        <w:rPr>
          <w:rFonts w:ascii="Times New Roman" w:hAnsi="Times New Roman"/>
          <w:bCs/>
          <w:sz w:val="28"/>
          <w:szCs w:val="28"/>
          <w:lang w:eastAsia="ru-RU"/>
        </w:rPr>
        <w:t>2.</w:t>
      </w:r>
      <w:r>
        <w:rPr>
          <w:rFonts w:ascii="Times New Roman" w:hAnsi="Times New Roman"/>
          <w:bCs/>
          <w:sz w:val="28"/>
          <w:szCs w:val="28"/>
          <w:lang w:eastAsia="ru-RU"/>
        </w:rPr>
        <w:t xml:space="preserve"> </w:t>
      </w:r>
      <w:r w:rsidRPr="00486491">
        <w:rPr>
          <w:rFonts w:ascii="Times New Roman" w:hAnsi="Times New Roman"/>
          <w:bCs/>
          <w:i/>
          <w:sz w:val="28"/>
          <w:szCs w:val="28"/>
          <w:lang w:eastAsia="ru-RU"/>
        </w:rPr>
        <w:t>Равенство плательщиков налогов и сборов</w:t>
      </w:r>
      <w:r w:rsidRPr="00486491">
        <w:rPr>
          <w:rFonts w:ascii="Times New Roman" w:hAnsi="Times New Roman"/>
          <w:sz w:val="28"/>
          <w:szCs w:val="28"/>
          <w:lang w:eastAsia="ru-RU"/>
        </w:rPr>
        <w:t xml:space="preserve"> — этот принцип устанавливает императивный запрет, в соответствии с которым, на</w:t>
      </w:r>
      <w:r w:rsidRPr="00486491">
        <w:rPr>
          <w:rFonts w:ascii="Times New Roman" w:hAnsi="Times New Roman"/>
          <w:sz w:val="28"/>
          <w:szCs w:val="28"/>
          <w:lang w:eastAsia="ru-RU"/>
        </w:rPr>
        <w:softHyphen/>
        <w:t>логи и сборы не могут иметь дискриминационный характер и раз</w:t>
      </w:r>
      <w:r w:rsidRPr="00486491">
        <w:rPr>
          <w:rFonts w:ascii="Times New Roman" w:hAnsi="Times New Roman"/>
          <w:sz w:val="28"/>
          <w:szCs w:val="28"/>
          <w:lang w:eastAsia="ru-RU"/>
        </w:rPr>
        <w:softHyphen/>
        <w:t>лично применяться исходя из социальных, расовых, националь</w:t>
      </w:r>
      <w:r w:rsidRPr="00486491">
        <w:rPr>
          <w:rFonts w:ascii="Times New Roman" w:hAnsi="Times New Roman"/>
          <w:sz w:val="28"/>
          <w:szCs w:val="28"/>
          <w:lang w:eastAsia="ru-RU"/>
        </w:rPr>
        <w:softHyphen/>
        <w:t>ных, религиозных и иных подобных критериев. Юридическое равенство налогоплательщиков предопределяет недопустимость установления дифференцированных ставок нало</w:t>
      </w:r>
      <w:r w:rsidRPr="00486491">
        <w:rPr>
          <w:rFonts w:ascii="Times New Roman" w:hAnsi="Times New Roman"/>
          <w:sz w:val="28"/>
          <w:szCs w:val="28"/>
          <w:lang w:eastAsia="ru-RU"/>
        </w:rPr>
        <w:softHyphen/>
        <w:t>гов и сборов, налоговых льгот в зависимости от формы собственно</w:t>
      </w:r>
      <w:r w:rsidRPr="00486491">
        <w:rPr>
          <w:rFonts w:ascii="Times New Roman" w:hAnsi="Times New Roman"/>
          <w:sz w:val="28"/>
          <w:szCs w:val="28"/>
          <w:lang w:eastAsia="ru-RU"/>
        </w:rPr>
        <w:softHyphen/>
        <w:t>сти, гражданства физических лиц или места происхождения капи</w:t>
      </w:r>
      <w:r w:rsidRPr="00486491">
        <w:rPr>
          <w:rFonts w:ascii="Times New Roman" w:hAnsi="Times New Roman"/>
          <w:sz w:val="28"/>
          <w:szCs w:val="28"/>
          <w:lang w:eastAsia="ru-RU"/>
        </w:rPr>
        <w:softHyphen/>
        <w:t>тала.</w:t>
      </w:r>
    </w:p>
    <w:p w:rsidR="003F40D1" w:rsidRDefault="003F40D1" w:rsidP="00486491">
      <w:pPr>
        <w:rPr>
          <w:rFonts w:ascii="Times New Roman" w:hAnsi="Times New Roman"/>
          <w:sz w:val="28"/>
          <w:szCs w:val="28"/>
          <w:lang w:eastAsia="ru-RU"/>
        </w:rPr>
      </w:pPr>
      <w:r>
        <w:rPr>
          <w:rFonts w:ascii="Times New Roman" w:hAnsi="Times New Roman"/>
          <w:sz w:val="28"/>
          <w:szCs w:val="28"/>
          <w:lang w:eastAsia="ru-RU"/>
        </w:rPr>
        <w:t>3.</w:t>
      </w:r>
      <w:r w:rsidRPr="00486491">
        <w:rPr>
          <w:rFonts w:ascii="Times New Roman" w:hAnsi="Times New Roman"/>
          <w:b/>
          <w:bCs/>
          <w:sz w:val="28"/>
          <w:szCs w:val="28"/>
          <w:lang w:eastAsia="ru-RU"/>
        </w:rPr>
        <w:t xml:space="preserve"> </w:t>
      </w:r>
      <w:r w:rsidRPr="00486491">
        <w:rPr>
          <w:rFonts w:ascii="Times New Roman" w:hAnsi="Times New Roman"/>
          <w:bCs/>
          <w:i/>
          <w:sz w:val="28"/>
          <w:szCs w:val="28"/>
          <w:lang w:eastAsia="ru-RU"/>
        </w:rPr>
        <w:t>Принцип равного налогового бремени</w:t>
      </w:r>
      <w:r w:rsidRPr="006F2B2C">
        <w:rPr>
          <w:rFonts w:ascii="Times New Roman" w:hAnsi="Times New Roman"/>
          <w:sz w:val="28"/>
          <w:szCs w:val="28"/>
          <w:lang w:eastAsia="ru-RU"/>
        </w:rPr>
        <w:t xml:space="preserve"> предопределяет необхо</w:t>
      </w:r>
      <w:r w:rsidRPr="006F2B2C">
        <w:rPr>
          <w:rFonts w:ascii="Times New Roman" w:hAnsi="Times New Roman"/>
          <w:sz w:val="28"/>
          <w:szCs w:val="28"/>
          <w:lang w:eastAsia="ru-RU"/>
        </w:rPr>
        <w:softHyphen/>
        <w:t>димость учета фактической способности налогоплательщика нести налоговое бремя, поскольку формально юридическое равенство ка</w:t>
      </w:r>
      <w:r w:rsidRPr="006F2B2C">
        <w:rPr>
          <w:rFonts w:ascii="Times New Roman" w:hAnsi="Times New Roman"/>
          <w:sz w:val="28"/>
          <w:szCs w:val="28"/>
          <w:lang w:eastAsia="ru-RU"/>
        </w:rPr>
        <w:softHyphen/>
        <w:t>ждого члена общества еще не обеспечивает соразмерного распреде</w:t>
      </w:r>
      <w:r w:rsidRPr="006F2B2C">
        <w:rPr>
          <w:rFonts w:ascii="Times New Roman" w:hAnsi="Times New Roman"/>
          <w:sz w:val="28"/>
          <w:szCs w:val="28"/>
          <w:lang w:eastAsia="ru-RU"/>
        </w:rPr>
        <w:softHyphen/>
        <w:t>ления налогового бремени.</w:t>
      </w:r>
    </w:p>
    <w:p w:rsidR="003F40D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4.</w:t>
      </w:r>
      <w:r w:rsidRPr="00486491">
        <w:rPr>
          <w:rFonts w:ascii="Times New Roman" w:hAnsi="Times New Roman"/>
          <w:b/>
          <w:bCs/>
          <w:sz w:val="28"/>
          <w:szCs w:val="28"/>
          <w:lang w:eastAsia="ru-RU"/>
        </w:rPr>
        <w:t xml:space="preserve"> </w:t>
      </w:r>
      <w:r w:rsidRPr="00486491">
        <w:rPr>
          <w:rFonts w:ascii="Times New Roman" w:hAnsi="Times New Roman"/>
          <w:bCs/>
          <w:i/>
          <w:sz w:val="28"/>
          <w:szCs w:val="28"/>
          <w:lang w:eastAsia="ru-RU"/>
        </w:rPr>
        <w:t>Принцип экономической обоснованности установления налогов и сборов</w:t>
      </w:r>
      <w:r w:rsidRPr="00486491">
        <w:rPr>
          <w:rFonts w:ascii="Times New Roman" w:hAnsi="Times New Roman"/>
          <w:sz w:val="28"/>
          <w:szCs w:val="28"/>
          <w:lang w:eastAsia="ru-RU"/>
        </w:rPr>
        <w:t xml:space="preserve"> предполагает что при установлении налогов должны быть определены экономические последствия, которые последуют за ним, прежде всего для налогоплательщиков.</w:t>
      </w:r>
    </w:p>
    <w:p w:rsidR="003F40D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 xml:space="preserve">5.  </w:t>
      </w:r>
      <w:r w:rsidRPr="00486491">
        <w:rPr>
          <w:rFonts w:ascii="Times New Roman" w:hAnsi="Times New Roman"/>
          <w:bCs/>
          <w:i/>
          <w:sz w:val="28"/>
          <w:szCs w:val="28"/>
          <w:lang w:eastAsia="ru-RU"/>
        </w:rPr>
        <w:t>Принцип определенности налогов и сборов</w:t>
      </w:r>
      <w:r w:rsidRPr="00486491">
        <w:rPr>
          <w:rFonts w:ascii="Times New Roman" w:hAnsi="Times New Roman"/>
          <w:sz w:val="28"/>
          <w:szCs w:val="28"/>
          <w:lang w:eastAsia="ru-RU"/>
        </w:rPr>
        <w:t xml:space="preserve"> определяет требо</w:t>
      </w:r>
      <w:r w:rsidRPr="00486491">
        <w:rPr>
          <w:rFonts w:ascii="Times New Roman" w:hAnsi="Times New Roman"/>
          <w:sz w:val="28"/>
          <w:szCs w:val="28"/>
          <w:lang w:eastAsia="ru-RU"/>
        </w:rPr>
        <w:softHyphen/>
        <w:t>вания к содержанию актов законодательства о налогах и сборах в части, касающейся определения всех существенных элементов налога.</w:t>
      </w:r>
    </w:p>
    <w:p w:rsidR="003F40D1" w:rsidRDefault="003F40D1" w:rsidP="00486491">
      <w:pPr>
        <w:rPr>
          <w:rFonts w:ascii="Times New Roman" w:hAnsi="Times New Roman"/>
          <w:sz w:val="28"/>
          <w:szCs w:val="28"/>
          <w:lang w:eastAsia="ru-RU"/>
        </w:rPr>
      </w:pPr>
      <w:r>
        <w:rPr>
          <w:rFonts w:ascii="Times New Roman" w:hAnsi="Times New Roman"/>
          <w:sz w:val="28"/>
          <w:szCs w:val="28"/>
          <w:lang w:eastAsia="ru-RU"/>
        </w:rPr>
        <w:t xml:space="preserve">6. </w:t>
      </w:r>
      <w:r w:rsidRPr="00486491">
        <w:rPr>
          <w:rFonts w:ascii="Times New Roman" w:hAnsi="Times New Roman"/>
          <w:bCs/>
          <w:i/>
          <w:sz w:val="28"/>
          <w:szCs w:val="28"/>
          <w:lang w:eastAsia="ru-RU"/>
        </w:rPr>
        <w:t>Принцип презумпции добросовестности налогопла</w:t>
      </w:r>
      <w:r w:rsidRPr="00486491">
        <w:rPr>
          <w:rFonts w:ascii="Times New Roman" w:hAnsi="Times New Roman"/>
          <w:bCs/>
          <w:i/>
          <w:sz w:val="28"/>
          <w:szCs w:val="28"/>
          <w:lang w:eastAsia="ru-RU"/>
        </w:rPr>
        <w:softHyphen/>
        <w:t>тельщика</w:t>
      </w:r>
      <w:r w:rsidRPr="006F2B2C">
        <w:rPr>
          <w:rFonts w:ascii="Times New Roman" w:hAnsi="Times New Roman"/>
          <w:sz w:val="28"/>
          <w:szCs w:val="28"/>
          <w:lang w:eastAsia="ru-RU"/>
        </w:rPr>
        <w:t xml:space="preserve"> является в литературе дискуссионным</w:t>
      </w:r>
      <w:r>
        <w:rPr>
          <w:rStyle w:val="aa"/>
          <w:rFonts w:ascii="Times New Roman" w:hAnsi="Times New Roman"/>
          <w:sz w:val="28"/>
          <w:szCs w:val="28"/>
          <w:lang w:eastAsia="ru-RU"/>
        </w:rPr>
        <w:footnoteReference w:id="8"/>
      </w:r>
      <w:r w:rsidRPr="006F2B2C">
        <w:rPr>
          <w:rFonts w:ascii="Times New Roman" w:hAnsi="Times New Roman"/>
          <w:sz w:val="28"/>
          <w:szCs w:val="28"/>
          <w:lang w:eastAsia="ru-RU"/>
        </w:rPr>
        <w:t>. Конституцион</w:t>
      </w:r>
      <w:r w:rsidRPr="006F2B2C">
        <w:rPr>
          <w:rFonts w:ascii="Times New Roman" w:hAnsi="Times New Roman"/>
          <w:sz w:val="28"/>
          <w:szCs w:val="28"/>
          <w:lang w:eastAsia="ru-RU"/>
        </w:rPr>
        <w:softHyphen/>
        <w:t>ный Суд Российской Федерации вывел</w:t>
      </w:r>
      <w:r w:rsidRPr="006F2B2C">
        <w:rPr>
          <w:rFonts w:ascii="Times New Roman" w:hAnsi="Times New Roman"/>
          <w:i/>
          <w:iCs/>
          <w:sz w:val="28"/>
          <w:szCs w:val="28"/>
          <w:lang w:eastAsia="ru-RU"/>
        </w:rPr>
        <w:t xml:space="preserve"> категорию добросовестно</w:t>
      </w:r>
      <w:r w:rsidRPr="006F2B2C">
        <w:rPr>
          <w:rFonts w:ascii="Times New Roman" w:hAnsi="Times New Roman"/>
          <w:i/>
          <w:iCs/>
          <w:sz w:val="28"/>
          <w:szCs w:val="28"/>
          <w:lang w:eastAsia="ru-RU"/>
        </w:rPr>
        <w:softHyphen/>
        <w:t>сти налогоплательщика</w:t>
      </w:r>
      <w:r w:rsidRPr="006F2B2C">
        <w:rPr>
          <w:rFonts w:ascii="Times New Roman" w:hAnsi="Times New Roman"/>
          <w:sz w:val="28"/>
          <w:szCs w:val="28"/>
          <w:lang w:eastAsia="ru-RU"/>
        </w:rPr>
        <w:t xml:space="preserve"> из положений пункта 7 ст. 3 НК РФ, хотя текст указанной статьи непосредственно об этом не говорит, в даль</w:t>
      </w:r>
      <w:r w:rsidRPr="006F2B2C">
        <w:rPr>
          <w:rFonts w:ascii="Times New Roman" w:hAnsi="Times New Roman"/>
          <w:sz w:val="28"/>
          <w:szCs w:val="28"/>
          <w:lang w:eastAsia="ru-RU"/>
        </w:rPr>
        <w:softHyphen/>
        <w:t>нейшем Суд отметил, что правоприменительные органы не могут истолковывать понятие «добросовестные налогоплательщики» как возлагающее на налогоплательщиков дополнительные обязанности, не предусмотренные законодательством</w:t>
      </w:r>
      <w:r>
        <w:rPr>
          <w:rFonts w:ascii="Times New Roman" w:hAnsi="Times New Roman"/>
          <w:sz w:val="28"/>
          <w:szCs w:val="28"/>
          <w:lang w:eastAsia="ru-RU"/>
        </w:rPr>
        <w:t>.</w:t>
      </w:r>
    </w:p>
    <w:p w:rsidR="003F40D1" w:rsidRPr="00486491" w:rsidRDefault="003F40D1" w:rsidP="00486491">
      <w:pPr>
        <w:rPr>
          <w:rFonts w:ascii="Times New Roman" w:hAnsi="Times New Roman"/>
          <w:sz w:val="28"/>
          <w:szCs w:val="28"/>
          <w:lang w:eastAsia="ru-RU"/>
        </w:rPr>
      </w:pPr>
      <w:r w:rsidRPr="00486491">
        <w:rPr>
          <w:rFonts w:ascii="Times New Roman" w:hAnsi="Times New Roman"/>
          <w:sz w:val="28"/>
          <w:szCs w:val="28"/>
          <w:lang w:eastAsia="ru-RU"/>
        </w:rPr>
        <w:t xml:space="preserve">7. </w:t>
      </w:r>
      <w:r>
        <w:rPr>
          <w:rFonts w:ascii="Times New Roman" w:hAnsi="Times New Roman"/>
          <w:i/>
          <w:iCs/>
          <w:sz w:val="28"/>
          <w:szCs w:val="28"/>
          <w:lang w:eastAsia="ru-RU"/>
        </w:rPr>
        <w:t>Пр</w:t>
      </w:r>
      <w:r w:rsidRPr="00486491">
        <w:rPr>
          <w:rFonts w:ascii="Times New Roman" w:hAnsi="Times New Roman"/>
          <w:i/>
          <w:iCs/>
          <w:sz w:val="28"/>
          <w:szCs w:val="28"/>
          <w:lang w:eastAsia="ru-RU"/>
        </w:rPr>
        <w:t xml:space="preserve">и </w:t>
      </w:r>
      <w:r>
        <w:rPr>
          <w:rFonts w:ascii="Times New Roman" w:hAnsi="Times New Roman"/>
          <w:i/>
          <w:iCs/>
          <w:sz w:val="28"/>
          <w:szCs w:val="28"/>
          <w:lang w:eastAsia="ru-RU"/>
        </w:rPr>
        <w:t>презумпции</w:t>
      </w:r>
      <w:r w:rsidRPr="00486491">
        <w:rPr>
          <w:rFonts w:ascii="Times New Roman" w:hAnsi="Times New Roman"/>
          <w:i/>
          <w:iCs/>
          <w:sz w:val="28"/>
          <w:szCs w:val="28"/>
          <w:lang w:eastAsia="ru-RU"/>
        </w:rPr>
        <w:t xml:space="preserve"> добросовестности налогоплательщика за</w:t>
      </w:r>
      <w:r w:rsidRPr="00486491">
        <w:rPr>
          <w:rFonts w:ascii="Times New Roman" w:hAnsi="Times New Roman"/>
          <w:i/>
          <w:iCs/>
          <w:sz w:val="28"/>
          <w:szCs w:val="28"/>
          <w:lang w:eastAsia="ru-RU"/>
        </w:rPr>
        <w:softHyphen/>
        <w:t>ключается</w:t>
      </w:r>
      <w:r w:rsidRPr="00486491">
        <w:rPr>
          <w:rFonts w:ascii="Times New Roman" w:hAnsi="Times New Roman"/>
          <w:sz w:val="28"/>
          <w:szCs w:val="28"/>
          <w:lang w:eastAsia="ru-RU"/>
        </w:rPr>
        <w:t xml:space="preserve"> « заранее установленном законодательном предположе</w:t>
      </w:r>
      <w:r w:rsidRPr="00486491">
        <w:rPr>
          <w:rFonts w:ascii="Times New Roman" w:hAnsi="Times New Roman"/>
          <w:sz w:val="28"/>
          <w:szCs w:val="28"/>
          <w:lang w:eastAsia="ru-RU"/>
        </w:rPr>
        <w:softHyphen/>
        <w:t>нии, что налогоплательщик, налоговый агент, плательщик сборов надлежащим образом исполнил свои обязательства, что предпола</w:t>
      </w:r>
      <w:r w:rsidRPr="00486491">
        <w:rPr>
          <w:rFonts w:ascii="Times New Roman" w:hAnsi="Times New Roman"/>
          <w:sz w:val="28"/>
          <w:szCs w:val="28"/>
          <w:lang w:eastAsia="ru-RU"/>
        </w:rPr>
        <w:softHyphen/>
        <w:t>гает обязанность налоговых органов доказывать обнаруживающую</w:t>
      </w:r>
      <w:r w:rsidRPr="00486491">
        <w:rPr>
          <w:rFonts w:ascii="Times New Roman" w:hAnsi="Times New Roman"/>
          <w:sz w:val="28"/>
          <w:szCs w:val="28"/>
          <w:lang w:eastAsia="ru-RU"/>
        </w:rPr>
        <w:softHyphen/>
        <w:t>ся недобросовестность указанных лиц в порядке, установленном Налоговым кодексом Российской Федерации.</w:t>
      </w:r>
    </w:p>
    <w:p w:rsidR="003F40D1" w:rsidRDefault="003F40D1" w:rsidP="00541EEC">
      <w:pPr>
        <w:keepNext/>
        <w:keepLines/>
        <w:spacing w:after="720" w:line="240" w:lineRule="auto"/>
        <w:ind w:left="720"/>
        <w:jc w:val="both"/>
        <w:outlineLvl w:val="0"/>
        <w:rPr>
          <w:rFonts w:ascii="Times New Roman" w:hAnsi="Times New Roman"/>
          <w:b/>
          <w:bCs/>
          <w:sz w:val="28"/>
          <w:szCs w:val="28"/>
          <w:lang w:eastAsia="ru-RU"/>
        </w:rPr>
      </w:pPr>
    </w:p>
    <w:p w:rsidR="003F40D1" w:rsidRPr="00366B26" w:rsidRDefault="003F40D1" w:rsidP="00366B26">
      <w:pPr>
        <w:keepNext/>
        <w:keepLines/>
        <w:spacing w:after="720" w:line="240" w:lineRule="auto"/>
        <w:ind w:left="720"/>
        <w:jc w:val="both"/>
        <w:outlineLvl w:val="0"/>
        <w:rPr>
          <w:rFonts w:ascii="Times New Roman" w:hAnsi="Times New Roman"/>
          <w:b/>
          <w:bCs/>
          <w:sz w:val="28"/>
          <w:szCs w:val="28"/>
          <w:lang w:eastAsia="ru-RU"/>
        </w:rPr>
      </w:pPr>
      <w:r>
        <w:rPr>
          <w:rFonts w:ascii="Times New Roman" w:hAnsi="Times New Roman"/>
          <w:b/>
          <w:bCs/>
          <w:sz w:val="28"/>
          <w:szCs w:val="28"/>
          <w:lang w:eastAsia="ru-RU"/>
        </w:rPr>
        <w:t xml:space="preserve">                    </w:t>
      </w:r>
      <w:r w:rsidRPr="00541EEC">
        <w:rPr>
          <w:rFonts w:ascii="Times New Roman" w:hAnsi="Times New Roman"/>
          <w:b/>
          <w:bCs/>
          <w:sz w:val="28"/>
          <w:szCs w:val="28"/>
          <w:lang w:eastAsia="ru-RU"/>
        </w:rPr>
        <w:t>2.2 Функции и виды налогов</w:t>
      </w:r>
    </w:p>
    <w:p w:rsidR="003F40D1" w:rsidRPr="00541EEC" w:rsidRDefault="003F40D1" w:rsidP="00541EEC">
      <w:pPr>
        <w:spacing w:before="720" w:after="0" w:line="480" w:lineRule="exact"/>
        <w:jc w:val="both"/>
        <w:rPr>
          <w:rFonts w:ascii="Times New Roman" w:hAnsi="Times New Roman"/>
          <w:sz w:val="28"/>
          <w:szCs w:val="28"/>
          <w:lang w:eastAsia="ru-RU"/>
        </w:rPr>
      </w:pPr>
      <w:r w:rsidRPr="00541EEC">
        <w:rPr>
          <w:rFonts w:ascii="Times New Roman" w:hAnsi="Times New Roman"/>
          <w:i/>
          <w:iCs/>
          <w:sz w:val="28"/>
          <w:szCs w:val="28"/>
          <w:lang w:eastAsia="ru-RU"/>
        </w:rPr>
        <w:t>Функции налогов</w:t>
      </w:r>
    </w:p>
    <w:p w:rsidR="003F40D1" w:rsidRPr="00541EEC" w:rsidRDefault="003F40D1" w:rsidP="00541EEC">
      <w:pPr>
        <w:spacing w:after="0" w:line="480" w:lineRule="exact"/>
        <w:ind w:right="20"/>
        <w:jc w:val="both"/>
        <w:rPr>
          <w:rFonts w:ascii="Times New Roman" w:hAnsi="Times New Roman"/>
          <w:sz w:val="28"/>
          <w:szCs w:val="28"/>
          <w:lang w:eastAsia="ru-RU"/>
        </w:rPr>
      </w:pPr>
      <w:r>
        <w:rPr>
          <w:rFonts w:ascii="Times New Roman" w:hAnsi="Times New Roman"/>
          <w:sz w:val="28"/>
          <w:szCs w:val="28"/>
          <w:lang w:eastAsia="ru-RU"/>
        </w:rPr>
        <w:t xml:space="preserve">Социально-экономическая </w:t>
      </w:r>
      <w:r w:rsidRPr="00541EEC">
        <w:rPr>
          <w:rFonts w:ascii="Times New Roman" w:hAnsi="Times New Roman"/>
          <w:sz w:val="28"/>
          <w:szCs w:val="28"/>
          <w:lang w:eastAsia="ru-RU"/>
        </w:rPr>
        <w:t>сущность, внутреннее содержание налогов проявляется через их функции. Налоги выполняют четыре важнейшие функции:</w:t>
      </w:r>
    </w:p>
    <w:p w:rsidR="003F40D1" w:rsidRPr="00541EEC" w:rsidRDefault="003F40D1" w:rsidP="00541EEC">
      <w:pPr>
        <w:spacing w:after="0" w:line="480" w:lineRule="exact"/>
        <w:ind w:right="20"/>
        <w:jc w:val="both"/>
        <w:rPr>
          <w:rFonts w:ascii="Times New Roman" w:hAnsi="Times New Roman"/>
          <w:sz w:val="28"/>
          <w:szCs w:val="28"/>
          <w:lang w:eastAsia="ru-RU"/>
        </w:rPr>
      </w:pPr>
      <w:r w:rsidRPr="00541EEC">
        <w:rPr>
          <w:rFonts w:ascii="Times New Roman" w:hAnsi="Times New Roman"/>
          <w:sz w:val="28"/>
          <w:szCs w:val="28"/>
          <w:u w:val="single"/>
          <w:lang w:eastAsia="ru-RU"/>
        </w:rPr>
        <w:t>Фискальная функция</w:t>
      </w:r>
      <w:r w:rsidRPr="00541EEC">
        <w:rPr>
          <w:rFonts w:ascii="Times New Roman" w:hAnsi="Times New Roman"/>
          <w:sz w:val="28"/>
          <w:szCs w:val="28"/>
          <w:lang w:eastAsia="ru-RU"/>
        </w:rPr>
        <w:t xml:space="preserve"> - обеспечение финансирования государственных расходов.</w:t>
      </w:r>
    </w:p>
    <w:p w:rsidR="003F40D1" w:rsidRPr="00541EEC" w:rsidRDefault="003F40D1" w:rsidP="00541EEC">
      <w:pPr>
        <w:spacing w:after="0" w:line="480" w:lineRule="exact"/>
        <w:ind w:right="20"/>
        <w:jc w:val="both"/>
        <w:rPr>
          <w:rFonts w:ascii="Times New Roman" w:hAnsi="Times New Roman"/>
          <w:sz w:val="28"/>
          <w:szCs w:val="28"/>
          <w:lang w:eastAsia="ru-RU"/>
        </w:rPr>
      </w:pPr>
      <w:r w:rsidRPr="00541EEC">
        <w:rPr>
          <w:rFonts w:ascii="Times New Roman" w:hAnsi="Times New Roman"/>
          <w:sz w:val="28"/>
          <w:szCs w:val="28"/>
          <w:u w:val="single"/>
          <w:lang w:eastAsia="ru-RU"/>
        </w:rPr>
        <w:t>Регулирующая функция</w:t>
      </w:r>
      <w:r w:rsidRPr="00541EEC">
        <w:rPr>
          <w:rFonts w:ascii="Times New Roman" w:hAnsi="Times New Roman"/>
          <w:sz w:val="28"/>
          <w:szCs w:val="28"/>
          <w:lang w:eastAsia="ru-RU"/>
        </w:rPr>
        <w:t xml:space="preserve"> - государственное регулирование экономики.</w:t>
      </w:r>
    </w:p>
    <w:p w:rsidR="003F40D1" w:rsidRPr="00541EEC" w:rsidRDefault="003F40D1" w:rsidP="00541EEC">
      <w:pPr>
        <w:spacing w:after="0" w:line="480" w:lineRule="exact"/>
        <w:ind w:right="20"/>
        <w:jc w:val="both"/>
        <w:rPr>
          <w:rFonts w:ascii="Times New Roman" w:hAnsi="Times New Roman"/>
          <w:sz w:val="28"/>
          <w:szCs w:val="28"/>
          <w:lang w:eastAsia="ru-RU"/>
        </w:rPr>
      </w:pPr>
      <w:r w:rsidRPr="00541EEC">
        <w:rPr>
          <w:rFonts w:ascii="Times New Roman" w:hAnsi="Times New Roman"/>
          <w:sz w:val="28"/>
          <w:szCs w:val="28"/>
          <w:u w:val="single"/>
          <w:lang w:eastAsia="ru-RU"/>
        </w:rPr>
        <w:t>Социальная функция</w:t>
      </w:r>
      <w:r w:rsidRPr="00541EEC">
        <w:rPr>
          <w:rFonts w:ascii="Times New Roman" w:hAnsi="Times New Roman"/>
          <w:sz w:val="28"/>
          <w:szCs w:val="28"/>
          <w:lang w:eastAsia="ru-RU"/>
        </w:rPr>
        <w:t xml:space="preserve"> -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p>
    <w:p w:rsidR="003F40D1" w:rsidRPr="00541EEC" w:rsidRDefault="003F40D1" w:rsidP="00541EEC">
      <w:pPr>
        <w:spacing w:after="0" w:line="480" w:lineRule="exact"/>
        <w:jc w:val="both"/>
        <w:rPr>
          <w:rFonts w:ascii="Times New Roman" w:hAnsi="Times New Roman"/>
          <w:sz w:val="28"/>
          <w:szCs w:val="28"/>
          <w:lang w:eastAsia="ru-RU"/>
        </w:rPr>
      </w:pPr>
      <w:r w:rsidRPr="00541EEC">
        <w:rPr>
          <w:rFonts w:ascii="Times New Roman" w:hAnsi="Times New Roman"/>
          <w:sz w:val="28"/>
          <w:szCs w:val="28"/>
          <w:u w:val="single"/>
          <w:lang w:eastAsia="ru-RU"/>
        </w:rPr>
        <w:t>Стимулирующая функция</w:t>
      </w:r>
    </w:p>
    <w:p w:rsidR="003F40D1" w:rsidRPr="00541EEC" w:rsidRDefault="003F40D1" w:rsidP="00541EEC">
      <w:pPr>
        <w:spacing w:after="0" w:line="480" w:lineRule="exact"/>
        <w:ind w:right="20"/>
        <w:jc w:val="both"/>
        <w:rPr>
          <w:rFonts w:ascii="Times New Roman" w:hAnsi="Times New Roman"/>
          <w:sz w:val="28"/>
          <w:szCs w:val="28"/>
          <w:lang w:eastAsia="ru-RU"/>
        </w:rPr>
      </w:pPr>
      <w:r w:rsidRPr="00541EEC">
        <w:rPr>
          <w:rFonts w:ascii="Times New Roman" w:hAnsi="Times New Roman"/>
          <w:sz w:val="28"/>
          <w:szCs w:val="28"/>
          <w:lang w:eastAsia="ru-RU"/>
        </w:rPr>
        <w:t>Во всех государствах, при всех общественных формациях налоги, в первую очередь, выполняли</w:t>
      </w:r>
      <w:r w:rsidRPr="00541EEC">
        <w:rPr>
          <w:rFonts w:ascii="Times New Roman" w:hAnsi="Times New Roman"/>
          <w:i/>
          <w:iCs/>
          <w:sz w:val="28"/>
          <w:szCs w:val="28"/>
          <w:lang w:eastAsia="ru-RU"/>
        </w:rPr>
        <w:t xml:space="preserve"> </w:t>
      </w:r>
      <w:r w:rsidRPr="00541EEC">
        <w:rPr>
          <w:rFonts w:ascii="Times New Roman" w:hAnsi="Times New Roman"/>
          <w:i/>
          <w:iCs/>
          <w:sz w:val="28"/>
          <w:szCs w:val="28"/>
          <w:u w:val="single"/>
          <w:lang w:eastAsia="ru-RU"/>
        </w:rPr>
        <w:t>Фискальную</w:t>
      </w:r>
      <w:r w:rsidRPr="00541EEC">
        <w:rPr>
          <w:rFonts w:ascii="Times New Roman" w:hAnsi="Times New Roman"/>
          <w:sz w:val="28"/>
          <w:szCs w:val="28"/>
          <w:lang w:eastAsia="ru-RU"/>
        </w:rPr>
        <w:t xml:space="preserve">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w:t>
      </w:r>
      <w:r w:rsidRPr="00541EEC">
        <w:rPr>
          <w:rFonts w:ascii="Times New Roman" w:hAnsi="Times New Roman"/>
          <w:sz w:val="28"/>
          <w:szCs w:val="28"/>
          <w:lang w:eastAsia="ru-RU"/>
        </w:rPr>
        <w:softHyphen/>
        <w:t>статочны для обеспечения должного уровня развития — наука, театры, музеи и многие учебные заведения и т. п.</w:t>
      </w:r>
    </w:p>
    <w:p w:rsidR="003F40D1" w:rsidRPr="006F2B2C" w:rsidRDefault="003F40D1" w:rsidP="005055CA">
      <w:pPr>
        <w:spacing w:line="480" w:lineRule="exact"/>
        <w:ind w:left="20" w:right="20"/>
        <w:jc w:val="both"/>
        <w:rPr>
          <w:rFonts w:ascii="Times New Roman" w:hAnsi="Times New Roman"/>
          <w:sz w:val="28"/>
          <w:szCs w:val="28"/>
          <w:lang w:eastAsia="ru-RU"/>
        </w:rPr>
      </w:pPr>
      <w:r w:rsidRPr="006F2B2C">
        <w:rPr>
          <w:rFonts w:ascii="Times New Roman" w:hAnsi="Times New Roman"/>
          <w:sz w:val="28"/>
          <w:szCs w:val="28"/>
          <w:lang w:eastAsia="ru-RU"/>
        </w:rPr>
        <w:t>Налогам принадлежит решающая роль в формировании доходной части государственного бюджета. Но государственный бюджет можно сформировать и без них. Важною роль играет функция, без которой в экономике, базирующейся на товарно-денежных отношениях, нельзя обойтись —</w:t>
      </w:r>
      <w:r w:rsidRPr="006F2B2C">
        <w:rPr>
          <w:rFonts w:ascii="Times New Roman" w:hAnsi="Times New Roman"/>
          <w:i/>
          <w:iCs/>
          <w:sz w:val="28"/>
          <w:szCs w:val="28"/>
          <w:lang w:eastAsia="ru-RU"/>
        </w:rPr>
        <w:t xml:space="preserve"> </w:t>
      </w:r>
      <w:r w:rsidRPr="006F2B2C">
        <w:rPr>
          <w:rFonts w:ascii="Times New Roman" w:hAnsi="Times New Roman"/>
          <w:i/>
          <w:iCs/>
          <w:sz w:val="28"/>
          <w:szCs w:val="28"/>
          <w:u w:val="single"/>
          <w:lang w:eastAsia="ru-RU"/>
        </w:rPr>
        <w:t>регулирующая</w:t>
      </w:r>
      <w:r w:rsidRPr="006F2B2C">
        <w:rPr>
          <w:rFonts w:ascii="Times New Roman" w:hAnsi="Times New Roman"/>
          <w:i/>
          <w:iCs/>
          <w:sz w:val="28"/>
          <w:szCs w:val="28"/>
          <w:lang w:eastAsia="ru-RU"/>
        </w:rPr>
        <w:t>.</w:t>
      </w:r>
      <w:r w:rsidRPr="006F2B2C">
        <w:rPr>
          <w:rFonts w:ascii="Times New Roman" w:hAnsi="Times New Roman"/>
          <w:sz w:val="28"/>
          <w:szCs w:val="28"/>
          <w:lang w:eastAsia="ru-RU"/>
        </w:rPr>
        <w:t xml:space="preserve">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w:t>
      </w:r>
      <w:r>
        <w:rPr>
          <w:rFonts w:ascii="Times New Roman" w:hAnsi="Times New Roman"/>
          <w:sz w:val="28"/>
          <w:szCs w:val="28"/>
          <w:lang w:eastAsia="ru-RU"/>
        </w:rPr>
        <w:t xml:space="preserve">о — как она регулируется, какими </w:t>
      </w:r>
      <w:r w:rsidRPr="006F2B2C">
        <w:rPr>
          <w:rFonts w:ascii="Times New Roman" w:hAnsi="Times New Roman"/>
          <w:sz w:val="28"/>
          <w:szCs w:val="28"/>
          <w:lang w:eastAsia="ru-RU"/>
        </w:rPr>
        <w:t>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i/>
          <w:iCs/>
          <w:sz w:val="28"/>
          <w:szCs w:val="28"/>
          <w:u w:val="single"/>
          <w:lang w:eastAsia="ru-RU"/>
        </w:rPr>
        <w:t>Социальная</w:t>
      </w:r>
      <w:r w:rsidRPr="006F2B2C">
        <w:rPr>
          <w:rFonts w:ascii="Times New Roman" w:hAnsi="Times New Roman"/>
          <w:sz w:val="28"/>
          <w:szCs w:val="28"/>
          <w:lang w:eastAsia="ru-RU"/>
        </w:rPr>
        <w:t xml:space="preserve"> или</w:t>
      </w:r>
      <w:r w:rsidRPr="006F2B2C">
        <w:rPr>
          <w:rFonts w:ascii="Times New Roman" w:hAnsi="Times New Roman"/>
          <w:i/>
          <w:iCs/>
          <w:sz w:val="28"/>
          <w:szCs w:val="28"/>
          <w:lang w:eastAsia="ru-RU"/>
        </w:rPr>
        <w:t xml:space="preserve"> </w:t>
      </w:r>
      <w:r>
        <w:rPr>
          <w:rFonts w:ascii="Times New Roman" w:hAnsi="Times New Roman"/>
          <w:i/>
          <w:iCs/>
          <w:sz w:val="28"/>
          <w:szCs w:val="28"/>
          <w:lang w:eastAsia="ru-RU"/>
        </w:rPr>
        <w:t xml:space="preserve">перераспределительная </w:t>
      </w:r>
      <w:r w:rsidRPr="006F2B2C">
        <w:rPr>
          <w:rFonts w:ascii="Times New Roman" w:hAnsi="Times New Roman"/>
          <w:sz w:val="28"/>
          <w:szCs w:val="28"/>
          <w:lang w:eastAsia="ru-RU"/>
        </w:rPr>
        <w:t xml:space="preserve">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 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w:t>
      </w:r>
    </w:p>
    <w:p w:rsidR="003F40D1" w:rsidRPr="006F2B2C" w:rsidRDefault="003F40D1" w:rsidP="005055CA">
      <w:pPr>
        <w:spacing w:after="0" w:line="480" w:lineRule="exact"/>
        <w:ind w:left="20" w:right="20"/>
        <w:jc w:val="both"/>
        <w:rPr>
          <w:rFonts w:ascii="Times New Roman" w:hAnsi="Times New Roman"/>
          <w:sz w:val="28"/>
          <w:szCs w:val="28"/>
          <w:lang w:eastAsia="ru-RU"/>
        </w:rPr>
      </w:pPr>
      <w:r w:rsidRPr="006F2B2C">
        <w:rPr>
          <w:rFonts w:ascii="Times New Roman" w:hAnsi="Times New Roman"/>
          <w:sz w:val="28"/>
          <w:szCs w:val="28"/>
          <w:lang w:eastAsia="ru-RU"/>
        </w:rPr>
        <w:t>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3F40D1" w:rsidRPr="006F2B2C" w:rsidRDefault="003F40D1" w:rsidP="005055CA">
      <w:pPr>
        <w:spacing w:line="480" w:lineRule="exact"/>
        <w:ind w:left="20" w:right="20"/>
        <w:jc w:val="both"/>
        <w:rPr>
          <w:rFonts w:ascii="Times New Roman" w:hAnsi="Times New Roman"/>
          <w:sz w:val="28"/>
          <w:szCs w:val="28"/>
          <w:lang w:eastAsia="ru-RU"/>
        </w:rPr>
      </w:pPr>
      <w:r>
        <w:rPr>
          <w:rFonts w:ascii="Times New Roman" w:hAnsi="Times New Roman"/>
          <w:sz w:val="28"/>
          <w:szCs w:val="28"/>
          <w:lang w:eastAsia="ru-RU"/>
        </w:rPr>
        <w:t xml:space="preserve">         </w:t>
      </w:r>
      <w:r w:rsidRPr="006F2B2C">
        <w:rPr>
          <w:rFonts w:ascii="Times New Roman" w:hAnsi="Times New Roman"/>
          <w:sz w:val="28"/>
          <w:szCs w:val="28"/>
          <w:lang w:eastAsia="ru-RU"/>
        </w:rPr>
        <w:t>Последняя функция налогов —</w:t>
      </w:r>
      <w:r w:rsidRPr="006F2B2C">
        <w:rPr>
          <w:rFonts w:ascii="Times New Roman" w:hAnsi="Times New Roman"/>
          <w:i/>
          <w:iCs/>
          <w:sz w:val="28"/>
          <w:szCs w:val="28"/>
          <w:lang w:eastAsia="ru-RU"/>
        </w:rPr>
        <w:t xml:space="preserve"> </w:t>
      </w:r>
      <w:r w:rsidRPr="006F2B2C">
        <w:rPr>
          <w:rFonts w:ascii="Times New Roman" w:hAnsi="Times New Roman"/>
          <w:i/>
          <w:iCs/>
          <w:sz w:val="28"/>
          <w:szCs w:val="28"/>
          <w:u w:val="single"/>
          <w:lang w:eastAsia="ru-RU"/>
        </w:rPr>
        <w:t>стимулирующая</w:t>
      </w:r>
      <w:r w:rsidRPr="006F2B2C">
        <w:rPr>
          <w:rFonts w:ascii="Times New Roman" w:hAnsi="Times New Roman"/>
          <w:i/>
          <w:iCs/>
          <w:sz w:val="28"/>
          <w:szCs w:val="28"/>
          <w:lang w:eastAsia="ru-RU"/>
        </w:rPr>
        <w:t>.</w:t>
      </w:r>
      <w:r w:rsidRPr="006F2B2C">
        <w:rPr>
          <w:rFonts w:ascii="Times New Roman" w:hAnsi="Times New Roman"/>
          <w:sz w:val="28"/>
          <w:szCs w:val="28"/>
          <w:lang w:eastAsia="ru-RU"/>
        </w:rP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w:t>
      </w:r>
      <w:r w:rsidRPr="006F2B2C">
        <w:rPr>
          <w:rFonts w:ascii="Times New Roman" w:hAnsi="Times New Roman"/>
          <w:sz w:val="28"/>
          <w:szCs w:val="28"/>
          <w:lang w:eastAsia="ru-RU"/>
        </w:rPr>
        <w:softHyphen/>
        <w:t>дываемые в развитие (юридическим или физическим лицом — безразлично)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научно- 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w:t>
      </w:r>
      <w:r>
        <w:rPr>
          <w:rFonts w:ascii="Times New Roman" w:hAnsi="Times New Roman"/>
          <w:sz w:val="28"/>
          <w:szCs w:val="28"/>
          <w:lang w:eastAsia="ru-RU"/>
        </w:rPr>
        <w:t xml:space="preserve"> </w:t>
      </w:r>
      <w:r w:rsidRPr="006F2B2C">
        <w:rPr>
          <w:rFonts w:ascii="Times New Roman" w:hAnsi="Times New Roman"/>
          <w:sz w:val="28"/>
          <w:szCs w:val="28"/>
          <w:lang w:eastAsia="ru-RU"/>
        </w:rPr>
        <w:t>налога, полностью или частично, входят расходы на НИОКР. Другой путь — включать эти расходы в затраты на производство.</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Указанное разграничение функций налоговой системы носит условный характер, так как все они переплетаются и осуществляются одновременно.</w:t>
      </w:r>
    </w:p>
    <w:p w:rsidR="003F40D1" w:rsidRPr="006F2B2C" w:rsidRDefault="003F40D1" w:rsidP="005055CA">
      <w:pPr>
        <w:spacing w:after="0" w:line="480" w:lineRule="exact"/>
        <w:ind w:left="20" w:firstLine="580"/>
        <w:jc w:val="both"/>
        <w:rPr>
          <w:rFonts w:ascii="Times New Roman" w:hAnsi="Times New Roman"/>
          <w:sz w:val="28"/>
          <w:szCs w:val="28"/>
          <w:lang w:eastAsia="ru-RU"/>
        </w:rPr>
      </w:pPr>
      <w:r w:rsidRPr="006F2B2C">
        <w:rPr>
          <w:rFonts w:ascii="Times New Roman" w:hAnsi="Times New Roman"/>
          <w:i/>
          <w:iCs/>
          <w:sz w:val="28"/>
          <w:szCs w:val="28"/>
          <w:lang w:eastAsia="ru-RU"/>
        </w:rPr>
        <w:t>Виды налогов</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Налоги бывают двух видов. Первый вид —</w:t>
      </w:r>
      <w:r w:rsidRPr="006F2B2C">
        <w:rPr>
          <w:rFonts w:ascii="Times New Roman" w:hAnsi="Times New Roman"/>
          <w:i/>
          <w:iCs/>
          <w:sz w:val="28"/>
          <w:szCs w:val="28"/>
          <w:lang w:eastAsia="ru-RU"/>
        </w:rPr>
        <w:t xml:space="preserve"> налоги</w:t>
      </w:r>
      <w:r w:rsidRPr="006F2B2C">
        <w:rPr>
          <w:rFonts w:ascii="Times New Roman" w:hAnsi="Times New Roman"/>
          <w:sz w:val="28"/>
          <w:szCs w:val="28"/>
          <w:lang w:eastAsia="ru-RU"/>
        </w:rPr>
        <w:t xml:space="preserve">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w:t>
      </w:r>
      <w:r w:rsidRPr="006F2B2C">
        <w:rPr>
          <w:rFonts w:ascii="Times New Roman" w:hAnsi="Times New Roman"/>
          <w:sz w:val="28"/>
          <w:szCs w:val="28"/>
          <w:lang w:eastAsia="ru-RU"/>
        </w:rPr>
        <w:softHyphen/>
        <w:t xml:space="preserve">зического или юридического лица, их называют </w:t>
      </w:r>
      <w:r w:rsidRPr="006F2B2C">
        <w:rPr>
          <w:rFonts w:ascii="Times New Roman" w:hAnsi="Times New Roman"/>
          <w:sz w:val="28"/>
          <w:szCs w:val="28"/>
          <w:u w:val="single"/>
          <w:lang w:eastAsia="ru-RU"/>
        </w:rPr>
        <w:t>прямыми налогами</w:t>
      </w:r>
      <w:r w:rsidRPr="006F2B2C">
        <w:rPr>
          <w:rFonts w:ascii="Times New Roman" w:hAnsi="Times New Roman"/>
          <w:sz w:val="28"/>
          <w:szCs w:val="28"/>
          <w:lang w:eastAsia="ru-RU"/>
        </w:rPr>
        <w:t xml:space="preserve">.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w:t>
      </w:r>
      <w:r w:rsidRPr="006F2B2C">
        <w:rPr>
          <w:rFonts w:ascii="Times New Roman" w:hAnsi="Times New Roman"/>
          <w:sz w:val="28"/>
          <w:szCs w:val="28"/>
          <w:u w:val="single"/>
          <w:lang w:eastAsia="ru-RU"/>
        </w:rPr>
        <w:t>косвенные налоги</w:t>
      </w:r>
      <w:r w:rsidRPr="006F2B2C">
        <w:rPr>
          <w:rFonts w:ascii="Times New Roman" w:hAnsi="Times New Roman"/>
          <w:sz w:val="28"/>
          <w:szCs w:val="28"/>
          <w:lang w:eastAsia="ru-RU"/>
        </w:rPr>
        <w:t>. Они частично или полностью переносятся на цену товара или услуги.</w:t>
      </w:r>
    </w:p>
    <w:p w:rsidR="003F40D1" w:rsidRPr="006F2B2C" w:rsidRDefault="003F40D1" w:rsidP="005055CA">
      <w:pPr>
        <w:spacing w:line="480" w:lineRule="exact"/>
        <w:ind w:left="20" w:right="20"/>
        <w:jc w:val="both"/>
        <w:rPr>
          <w:rFonts w:ascii="Times New Roman" w:hAnsi="Times New Roman"/>
          <w:sz w:val="28"/>
          <w:szCs w:val="28"/>
          <w:lang w:eastAsia="ru-RU"/>
        </w:rPr>
      </w:pPr>
      <w:r w:rsidRPr="006F2B2C">
        <w:rPr>
          <w:rFonts w:ascii="Times New Roman" w:hAnsi="Times New Roman"/>
          <w:sz w:val="28"/>
          <w:szCs w:val="28"/>
          <w:lang w:eastAsia="ru-RU"/>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w:t>
      </w:r>
      <w:r>
        <w:rPr>
          <w:rFonts w:ascii="Times New Roman" w:hAnsi="Times New Roman"/>
          <w:sz w:val="28"/>
          <w:szCs w:val="28"/>
          <w:lang w:eastAsia="ru-RU"/>
        </w:rPr>
        <w:t xml:space="preserve"> </w:t>
      </w:r>
      <w:r w:rsidRPr="006F2B2C">
        <w:rPr>
          <w:rFonts w:ascii="Times New Roman" w:hAnsi="Times New Roman"/>
          <w:sz w:val="28"/>
          <w:szCs w:val="28"/>
          <w:lang w:eastAsia="ru-RU"/>
        </w:rPr>
        <w:t>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Прямые налоги в свою очередь делятся на</w:t>
      </w:r>
      <w:r w:rsidRPr="006F2B2C">
        <w:rPr>
          <w:rFonts w:ascii="Times New Roman" w:hAnsi="Times New Roman"/>
          <w:i/>
          <w:iCs/>
          <w:sz w:val="28"/>
          <w:szCs w:val="28"/>
          <w:lang w:eastAsia="ru-RU"/>
        </w:rPr>
        <w:t xml:space="preserve"> личные</w:t>
      </w:r>
      <w:r w:rsidRPr="006F2B2C">
        <w:rPr>
          <w:rFonts w:ascii="Times New Roman" w:hAnsi="Times New Roman"/>
          <w:sz w:val="28"/>
          <w:szCs w:val="28"/>
          <w:lang w:eastAsia="ru-RU"/>
        </w:rPr>
        <w:t xml:space="preserve"> и</w:t>
      </w:r>
      <w:r w:rsidRPr="006F2B2C">
        <w:rPr>
          <w:rFonts w:ascii="Times New Roman" w:hAnsi="Times New Roman"/>
          <w:i/>
          <w:iCs/>
          <w:sz w:val="28"/>
          <w:szCs w:val="28"/>
          <w:lang w:eastAsia="ru-RU"/>
        </w:rPr>
        <w:t xml:space="preserve"> реальные. Личные налоги</w:t>
      </w:r>
      <w:r w:rsidRPr="006F2B2C">
        <w:rPr>
          <w:rFonts w:ascii="Times New Roman" w:hAnsi="Times New Roman"/>
          <w:sz w:val="28"/>
          <w:szCs w:val="28"/>
          <w:lang w:eastAsia="ru-RU"/>
        </w:rPr>
        <w:t xml:space="preserve"> уплачиваются с действительно полученного налогоплательщиком дохода (прибыли). Так, предприятия уплачивают налог с суммы прибыли, подсчитанной на основе полученной выручки и произведенных расходов. Эти налоги учитывают фактическую платежеспособность налогоплательщика.</w:t>
      </w:r>
      <w:r w:rsidRPr="006F2B2C">
        <w:rPr>
          <w:rFonts w:ascii="Times New Roman" w:hAnsi="Times New Roman"/>
          <w:i/>
          <w:iCs/>
          <w:sz w:val="28"/>
          <w:szCs w:val="28"/>
          <w:lang w:eastAsia="ru-RU"/>
        </w:rPr>
        <w:t xml:space="preserve"> Реальными налогами </w:t>
      </w:r>
      <w:r w:rsidRPr="006F2B2C">
        <w:rPr>
          <w:rFonts w:ascii="Times New Roman" w:hAnsi="Times New Roman"/>
          <w:sz w:val="28"/>
          <w:szCs w:val="28"/>
          <w:lang w:eastAsia="ru-RU"/>
        </w:rPr>
        <w:t xml:space="preserve">облагается не действительный, а предполагаемый средний доход налогоплательщика, получаемый в данных экономических условиях от того или иного предмета налогообложения (недвижимой собственности, денежного капитала и т.п.). Реальными налогами облагается прежде всего имущество, отсюда и их название </w:t>
      </w:r>
      <w:r w:rsidRPr="006F2B2C">
        <w:rPr>
          <w:rFonts w:ascii="Times New Roman" w:hAnsi="Times New Roman"/>
          <w:sz w:val="28"/>
          <w:szCs w:val="28"/>
        </w:rPr>
        <w:t>(</w:t>
      </w:r>
      <w:r w:rsidRPr="006F2B2C">
        <w:rPr>
          <w:rFonts w:ascii="Times New Roman" w:hAnsi="Times New Roman"/>
          <w:sz w:val="28"/>
          <w:szCs w:val="28"/>
          <w:lang w:val="en-US"/>
        </w:rPr>
        <w:t>real</w:t>
      </w:r>
      <w:r w:rsidRPr="006F2B2C">
        <w:rPr>
          <w:rFonts w:ascii="Times New Roman" w:hAnsi="Times New Roman"/>
          <w:sz w:val="28"/>
          <w:szCs w:val="28"/>
        </w:rPr>
        <w:t xml:space="preserve"> </w:t>
      </w:r>
      <w:r w:rsidRPr="006F2B2C">
        <w:rPr>
          <w:rFonts w:ascii="Times New Roman" w:hAnsi="Times New Roman"/>
          <w:sz w:val="28"/>
          <w:szCs w:val="28"/>
          <w:lang w:eastAsia="ru-RU"/>
        </w:rPr>
        <w:t>(англ.) — имущество). Во многих случаях невозможно определить доход, который получен от имущества либо вида деятельности, или проконтролировать правильность объявленного плательщиком дохода. Например, сложно проконтролировать водителя такси. В таких ситуациях установление платы за патент на перевозку людей в размере налога с предполагаемого дохода облегчит техническую сторону налогообложения.</w:t>
      </w:r>
    </w:p>
    <w:p w:rsidR="003F40D1" w:rsidRPr="006F2B2C" w:rsidRDefault="003F40D1" w:rsidP="005055CA">
      <w:pPr>
        <w:spacing w:after="0" w:line="480" w:lineRule="exact"/>
        <w:ind w:left="20" w:right="20" w:firstLine="580"/>
        <w:jc w:val="both"/>
        <w:rPr>
          <w:rFonts w:ascii="Times New Roman" w:hAnsi="Times New Roman"/>
          <w:sz w:val="28"/>
          <w:szCs w:val="28"/>
          <w:lang w:eastAsia="ru-RU"/>
        </w:rPr>
      </w:pPr>
      <w:r w:rsidRPr="006F2B2C">
        <w:rPr>
          <w:rFonts w:ascii="Times New Roman" w:hAnsi="Times New Roman"/>
          <w:sz w:val="28"/>
          <w:szCs w:val="28"/>
          <w:lang w:eastAsia="ru-RU"/>
        </w:rPr>
        <w:t>Другой причиной взимания реальных налогов является стремление уравнять лиц</w:t>
      </w:r>
      <w:r>
        <w:rPr>
          <w:rFonts w:ascii="Times New Roman" w:hAnsi="Times New Roman"/>
          <w:sz w:val="28"/>
          <w:szCs w:val="28"/>
          <w:lang w:eastAsia="ru-RU"/>
        </w:rPr>
        <w:t>,</w:t>
      </w:r>
      <w:r w:rsidRPr="006F2B2C">
        <w:rPr>
          <w:rFonts w:ascii="Times New Roman" w:hAnsi="Times New Roman"/>
          <w:sz w:val="28"/>
          <w:szCs w:val="28"/>
          <w:lang w:eastAsia="ru-RU"/>
        </w:rPr>
        <w:t xml:space="preserve"> использующих имущество производительно и непроизводительно. Налогообложение доходов освободило бы от налогов лиц, использующих имущество, например земельный участок, только для отдыха.</w:t>
      </w:r>
    </w:p>
    <w:p w:rsidR="003F40D1" w:rsidRPr="006F2B2C" w:rsidRDefault="003F40D1" w:rsidP="00486491">
      <w:pPr>
        <w:spacing w:after="0" w:line="480" w:lineRule="exact"/>
        <w:ind w:left="20" w:right="20" w:firstLine="580"/>
        <w:jc w:val="both"/>
        <w:rPr>
          <w:rFonts w:ascii="Times New Roman" w:hAnsi="Times New Roman"/>
          <w:sz w:val="28"/>
          <w:szCs w:val="28"/>
        </w:rPr>
      </w:pPr>
      <w:r w:rsidRPr="006F2B2C">
        <w:rPr>
          <w:rFonts w:ascii="Times New Roman" w:hAnsi="Times New Roman"/>
          <w:sz w:val="28"/>
          <w:szCs w:val="28"/>
          <w:lang w:eastAsia="ru-RU"/>
        </w:rPr>
        <w:t>В зависимости от использования налоги делятся на</w:t>
      </w:r>
      <w:r w:rsidRPr="006F2B2C">
        <w:rPr>
          <w:rFonts w:ascii="Times New Roman" w:hAnsi="Times New Roman"/>
          <w:i/>
          <w:iCs/>
          <w:sz w:val="28"/>
          <w:szCs w:val="28"/>
          <w:lang w:eastAsia="ru-RU"/>
        </w:rPr>
        <w:t xml:space="preserve"> общие</w:t>
      </w:r>
      <w:r w:rsidRPr="006F2B2C">
        <w:rPr>
          <w:rFonts w:ascii="Times New Roman" w:hAnsi="Times New Roman"/>
          <w:sz w:val="28"/>
          <w:szCs w:val="28"/>
          <w:lang w:eastAsia="ru-RU"/>
        </w:rPr>
        <w:t xml:space="preserve"> и </w:t>
      </w:r>
      <w:r w:rsidRPr="006F2B2C">
        <w:rPr>
          <w:rFonts w:ascii="Times New Roman" w:hAnsi="Times New Roman"/>
          <w:i/>
          <w:iCs/>
          <w:sz w:val="28"/>
          <w:szCs w:val="28"/>
          <w:lang w:eastAsia="ru-RU"/>
        </w:rPr>
        <w:t>специфические. Общие</w:t>
      </w:r>
      <w:r w:rsidRPr="006F2B2C">
        <w:rPr>
          <w:rFonts w:ascii="Times New Roman" w:hAnsi="Times New Roman"/>
          <w:sz w:val="28"/>
          <w:szCs w:val="28"/>
          <w:lang w:eastAsia="ru-RU"/>
        </w:rPr>
        <w:t xml:space="preserve">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w:t>
      </w:r>
      <w:r w:rsidRPr="006F2B2C">
        <w:rPr>
          <w:rFonts w:ascii="Times New Roman" w:hAnsi="Times New Roman"/>
          <w:i/>
          <w:iCs/>
          <w:sz w:val="28"/>
          <w:szCs w:val="28"/>
          <w:lang w:eastAsia="ru-RU"/>
        </w:rPr>
        <w:t xml:space="preserve"> Специфические</w:t>
      </w:r>
      <w:r w:rsidRPr="006F2B2C">
        <w:rPr>
          <w:rFonts w:ascii="Times New Roman" w:hAnsi="Times New Roman"/>
          <w:sz w:val="28"/>
          <w:szCs w:val="28"/>
          <w:lang w:eastAsia="ru-RU"/>
        </w:rPr>
        <w:t xml:space="preserve"> налоги имеют целевое назначение (например, отчисления на социальное страхование или отчисления на дорожные фонды).</w:t>
      </w:r>
    </w:p>
    <w:p w:rsidR="003F40D1" w:rsidRPr="006F2B2C" w:rsidRDefault="003F40D1" w:rsidP="005055CA">
      <w:pPr>
        <w:pStyle w:val="1"/>
        <w:rPr>
          <w:rFonts w:ascii="Times New Roman" w:hAnsi="Times New Roman"/>
          <w:sz w:val="28"/>
          <w:szCs w:val="28"/>
        </w:rPr>
      </w:pPr>
    </w:p>
    <w:p w:rsidR="003F40D1" w:rsidRPr="006F2B2C" w:rsidRDefault="003F40D1" w:rsidP="005055CA">
      <w:pPr>
        <w:pStyle w:val="1"/>
        <w:rPr>
          <w:rFonts w:ascii="Times New Roman" w:hAnsi="Times New Roman"/>
          <w:sz w:val="28"/>
          <w:szCs w:val="28"/>
        </w:rPr>
      </w:pPr>
    </w:p>
    <w:p w:rsidR="003F40D1" w:rsidRPr="006F2B2C" w:rsidRDefault="003F40D1" w:rsidP="005055CA">
      <w:pPr>
        <w:pStyle w:val="1"/>
        <w:rPr>
          <w:rFonts w:ascii="Times New Roman" w:hAnsi="Times New Roman"/>
          <w:sz w:val="28"/>
          <w:szCs w:val="28"/>
        </w:rPr>
      </w:pPr>
    </w:p>
    <w:p w:rsidR="003F40D1" w:rsidRPr="006F2B2C"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5055CA">
      <w:pPr>
        <w:pStyle w:val="1"/>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p>
    <w:p w:rsidR="003F40D1" w:rsidRDefault="003F40D1" w:rsidP="003765DF">
      <w:pPr>
        <w:rPr>
          <w:rFonts w:ascii="Times New Roman" w:hAnsi="Times New Roman"/>
          <w:sz w:val="28"/>
          <w:szCs w:val="28"/>
        </w:rPr>
      </w:pPr>
      <w:r>
        <w:rPr>
          <w:rFonts w:ascii="Times New Roman" w:hAnsi="Times New Roman"/>
          <w:sz w:val="28"/>
          <w:szCs w:val="28"/>
        </w:rPr>
        <w:t xml:space="preserve">                                     Список литературы</w:t>
      </w:r>
    </w:p>
    <w:p w:rsidR="003F40D1" w:rsidRDefault="003F40D1" w:rsidP="003765DF">
      <w:pPr>
        <w:pStyle w:val="a8"/>
        <w:rPr>
          <w:rFonts w:ascii="Times New Roman" w:hAnsi="Times New Roman"/>
          <w:sz w:val="28"/>
          <w:szCs w:val="28"/>
        </w:rPr>
      </w:pPr>
      <w:r w:rsidRPr="003765DF">
        <w:rPr>
          <w:rFonts w:ascii="Times New Roman" w:hAnsi="Times New Roman"/>
          <w:sz w:val="28"/>
          <w:szCs w:val="28"/>
        </w:rPr>
        <w:t xml:space="preserve"> </w:t>
      </w:r>
      <w:r>
        <w:rPr>
          <w:rFonts w:ascii="Times New Roman" w:hAnsi="Times New Roman"/>
          <w:sz w:val="28"/>
          <w:szCs w:val="28"/>
        </w:rPr>
        <w:t xml:space="preserve">   </w:t>
      </w:r>
      <w:r w:rsidRPr="003765DF">
        <w:rPr>
          <w:rFonts w:ascii="Times New Roman" w:hAnsi="Times New Roman"/>
          <w:sz w:val="28"/>
          <w:szCs w:val="28"/>
        </w:rPr>
        <w:t>1. Налоговый Кодекс Российской Федерации</w:t>
      </w:r>
    </w:p>
    <w:p w:rsidR="003F40D1" w:rsidRPr="003765DF" w:rsidRDefault="003F40D1" w:rsidP="003765DF">
      <w:pPr>
        <w:pStyle w:val="a8"/>
        <w:rPr>
          <w:rFonts w:ascii="Times New Roman" w:hAnsi="Times New Roman"/>
          <w:sz w:val="28"/>
          <w:szCs w:val="28"/>
        </w:rPr>
      </w:pPr>
    </w:p>
    <w:p w:rsidR="003F40D1" w:rsidRDefault="003F40D1" w:rsidP="003765DF">
      <w:pPr>
        <w:pStyle w:val="a8"/>
        <w:rPr>
          <w:rFonts w:ascii="Times New Roman" w:hAnsi="Times New Roman"/>
          <w:sz w:val="28"/>
          <w:szCs w:val="28"/>
        </w:rPr>
      </w:pPr>
      <w:r>
        <w:rPr>
          <w:rFonts w:ascii="Times New Roman" w:hAnsi="Times New Roman"/>
          <w:sz w:val="28"/>
          <w:szCs w:val="28"/>
        </w:rPr>
        <w:t xml:space="preserve">    2. </w:t>
      </w:r>
      <w:r w:rsidRPr="003765DF">
        <w:rPr>
          <w:rFonts w:ascii="Times New Roman" w:hAnsi="Times New Roman"/>
          <w:sz w:val="28"/>
          <w:szCs w:val="28"/>
        </w:rPr>
        <w:t>Налоговое право Росси ; учебник/ И.А. Цинделиани В.Е Кирилина Е.Г Костикова – М.: ЭКСМО,2008 – 576 с –(Российское юридическое образование)</w:t>
      </w:r>
    </w:p>
    <w:p w:rsidR="003F40D1" w:rsidRDefault="003F40D1" w:rsidP="003765DF">
      <w:pPr>
        <w:pStyle w:val="a8"/>
        <w:rPr>
          <w:rFonts w:ascii="Times New Roman" w:hAnsi="Times New Roman"/>
          <w:sz w:val="28"/>
          <w:szCs w:val="28"/>
        </w:rPr>
      </w:pPr>
      <w:r>
        <w:rPr>
          <w:rFonts w:ascii="Times New Roman" w:hAnsi="Times New Roman"/>
          <w:sz w:val="28"/>
          <w:szCs w:val="28"/>
        </w:rPr>
        <w:t xml:space="preserve">      </w:t>
      </w:r>
    </w:p>
    <w:p w:rsidR="003F40D1" w:rsidRDefault="003F40D1" w:rsidP="003765DF">
      <w:pPr>
        <w:pStyle w:val="a8"/>
        <w:rPr>
          <w:rFonts w:ascii="Times New Roman" w:hAnsi="Times New Roman"/>
          <w:sz w:val="28"/>
          <w:szCs w:val="28"/>
        </w:rPr>
      </w:pPr>
      <w:r>
        <w:rPr>
          <w:rFonts w:ascii="Times New Roman" w:hAnsi="Times New Roman"/>
          <w:sz w:val="28"/>
          <w:szCs w:val="28"/>
        </w:rPr>
        <w:t xml:space="preserve">      3</w:t>
      </w:r>
      <w:r w:rsidRPr="003765DF">
        <w:rPr>
          <w:rFonts w:ascii="Times New Roman" w:hAnsi="Times New Roman"/>
          <w:sz w:val="28"/>
          <w:szCs w:val="28"/>
        </w:rPr>
        <w:t>. Ламберт Ян. Принципы налогообложения – возвращение к А.Смиту/Я. Ламберт//Экономика сельского хозяйства России. – 1994. -№ 3.</w:t>
      </w:r>
    </w:p>
    <w:p w:rsidR="003F40D1" w:rsidRDefault="003F40D1" w:rsidP="003765DF">
      <w:pPr>
        <w:pStyle w:val="a8"/>
        <w:rPr>
          <w:rFonts w:ascii="Times New Roman" w:hAnsi="Times New Roman"/>
          <w:sz w:val="28"/>
          <w:szCs w:val="28"/>
        </w:rPr>
      </w:pPr>
      <w:r>
        <w:rPr>
          <w:rFonts w:ascii="Times New Roman" w:hAnsi="Times New Roman"/>
          <w:sz w:val="28"/>
          <w:szCs w:val="28"/>
        </w:rPr>
        <w:t xml:space="preserve">      </w:t>
      </w:r>
    </w:p>
    <w:p w:rsidR="003F40D1" w:rsidRDefault="003F40D1" w:rsidP="003765DF">
      <w:pPr>
        <w:rPr>
          <w:rFonts w:ascii="Times New Roman" w:hAnsi="Times New Roman"/>
          <w:sz w:val="28"/>
          <w:szCs w:val="28"/>
        </w:rPr>
      </w:pPr>
      <w:r w:rsidRPr="003765DF">
        <w:rPr>
          <w:rFonts w:ascii="Times New Roman" w:hAnsi="Times New Roman"/>
          <w:sz w:val="28"/>
          <w:szCs w:val="28"/>
        </w:rPr>
        <w:t xml:space="preserve">      </w:t>
      </w:r>
      <w:r>
        <w:rPr>
          <w:rFonts w:ascii="Times New Roman" w:hAnsi="Times New Roman"/>
          <w:sz w:val="28"/>
          <w:szCs w:val="28"/>
        </w:rPr>
        <w:t>4</w:t>
      </w:r>
      <w:r w:rsidRPr="003765DF">
        <w:rPr>
          <w:rFonts w:ascii="Times New Roman" w:hAnsi="Times New Roman"/>
          <w:sz w:val="28"/>
          <w:szCs w:val="28"/>
        </w:rPr>
        <w:t>. Налоговое право: Учебное пособие/С.Г.Пепеляев, Р.И.Ахметшин, М.Ф.</w:t>
      </w:r>
      <w:r>
        <w:rPr>
          <w:rFonts w:ascii="Times New Roman" w:hAnsi="Times New Roman"/>
          <w:sz w:val="28"/>
          <w:szCs w:val="28"/>
        </w:rPr>
        <w:t xml:space="preserve"> </w:t>
      </w:r>
      <w:r w:rsidRPr="003765DF">
        <w:rPr>
          <w:rFonts w:ascii="Times New Roman" w:hAnsi="Times New Roman"/>
          <w:sz w:val="28"/>
          <w:szCs w:val="28"/>
        </w:rPr>
        <w:t xml:space="preserve">Ивлиева; Под ред. С.Г. Пепеляева.- М.: ИД ФБК –Пресс, 2000. </w:t>
      </w:r>
    </w:p>
    <w:p w:rsidR="003F40D1" w:rsidRPr="003765DF" w:rsidRDefault="003F40D1" w:rsidP="003765DF">
      <w:pPr>
        <w:rPr>
          <w:rFonts w:ascii="Times New Roman" w:hAnsi="Times New Roman"/>
          <w:sz w:val="28"/>
          <w:szCs w:val="28"/>
        </w:rPr>
      </w:pPr>
      <w:r>
        <w:rPr>
          <w:rFonts w:ascii="Times New Roman" w:hAnsi="Times New Roman"/>
          <w:sz w:val="28"/>
          <w:szCs w:val="28"/>
        </w:rPr>
        <w:t xml:space="preserve">      5.</w:t>
      </w:r>
      <w:r w:rsidRPr="00366B26">
        <w:rPr>
          <w:sz w:val="20"/>
          <w:szCs w:val="20"/>
        </w:rPr>
        <w:t xml:space="preserve"> </w:t>
      </w:r>
      <w:r w:rsidRPr="003765DF">
        <w:rPr>
          <w:rFonts w:ascii="Times New Roman" w:hAnsi="Times New Roman"/>
          <w:sz w:val="28"/>
          <w:szCs w:val="28"/>
        </w:rPr>
        <w:t>Коломиец А.Г. Финансы российской империи в годы царствования Александра I. Финансы, 1999, №8.</w:t>
      </w:r>
    </w:p>
    <w:p w:rsidR="003F40D1" w:rsidRDefault="003F40D1" w:rsidP="003765DF">
      <w:pPr>
        <w:rPr>
          <w:rFonts w:ascii="Times New Roman" w:hAnsi="Times New Roman"/>
          <w:sz w:val="28"/>
          <w:szCs w:val="28"/>
        </w:rPr>
      </w:pPr>
      <w:r>
        <w:rPr>
          <w:rFonts w:ascii="Times New Roman" w:hAnsi="Times New Roman"/>
          <w:sz w:val="28"/>
          <w:szCs w:val="28"/>
        </w:rPr>
        <w:t xml:space="preserve">      </w:t>
      </w:r>
      <w:r w:rsidRPr="003765DF">
        <w:rPr>
          <w:rFonts w:ascii="Times New Roman" w:hAnsi="Times New Roman"/>
          <w:sz w:val="28"/>
          <w:szCs w:val="28"/>
        </w:rPr>
        <w:t>6. Буланже М. "Податная политика Петра Великого"//Налоговое обозрение.</w:t>
      </w:r>
      <w:r>
        <w:rPr>
          <w:rFonts w:ascii="Times New Roman" w:hAnsi="Times New Roman"/>
          <w:sz w:val="28"/>
          <w:szCs w:val="28"/>
        </w:rPr>
        <w:t xml:space="preserve"> </w:t>
      </w:r>
      <w:r w:rsidRPr="003765DF">
        <w:rPr>
          <w:rFonts w:ascii="Times New Roman" w:hAnsi="Times New Roman"/>
          <w:sz w:val="28"/>
          <w:szCs w:val="28"/>
        </w:rPr>
        <w:t>1999. № 1-2</w:t>
      </w:r>
    </w:p>
    <w:p w:rsidR="003F40D1" w:rsidRPr="003765DF" w:rsidRDefault="003F40D1" w:rsidP="003765DF">
      <w:pPr>
        <w:rPr>
          <w:rFonts w:ascii="Times New Roman" w:hAnsi="Times New Roman"/>
          <w:sz w:val="28"/>
          <w:szCs w:val="28"/>
        </w:rPr>
      </w:pPr>
      <w:r>
        <w:rPr>
          <w:rFonts w:ascii="Times New Roman" w:hAnsi="Times New Roman"/>
          <w:sz w:val="28"/>
          <w:szCs w:val="28"/>
        </w:rPr>
        <w:t xml:space="preserve">     </w:t>
      </w:r>
      <w:r w:rsidRPr="003765DF">
        <w:rPr>
          <w:rFonts w:ascii="Times New Roman" w:hAnsi="Times New Roman"/>
          <w:sz w:val="28"/>
          <w:szCs w:val="28"/>
        </w:rPr>
        <w:t>7. Седов К. В. "Налогообложение в РФ и пути совершенствования" 2001.</w:t>
      </w:r>
    </w:p>
    <w:p w:rsidR="003F40D1" w:rsidRPr="003765DF" w:rsidRDefault="003F40D1" w:rsidP="003765DF">
      <w:pPr>
        <w:rPr>
          <w:rFonts w:ascii="Times New Roman" w:hAnsi="Times New Roman"/>
          <w:sz w:val="28"/>
          <w:szCs w:val="28"/>
        </w:rPr>
      </w:pPr>
      <w:r w:rsidRPr="003765DF">
        <w:rPr>
          <w:rFonts w:ascii="Times New Roman" w:hAnsi="Times New Roman"/>
          <w:sz w:val="28"/>
          <w:szCs w:val="28"/>
        </w:rPr>
        <w:t xml:space="preserve">     8. Лушин С.И. Государственные финансы в новых условиях. Финансы, 1998, №5.</w:t>
      </w:r>
    </w:p>
    <w:p w:rsidR="003F40D1" w:rsidRPr="003765DF" w:rsidRDefault="003F40D1" w:rsidP="003765DF">
      <w:pPr>
        <w:rPr>
          <w:rFonts w:ascii="Times New Roman" w:hAnsi="Times New Roman"/>
          <w:sz w:val="28"/>
          <w:szCs w:val="28"/>
        </w:rPr>
      </w:pPr>
      <w:r w:rsidRPr="003765DF">
        <w:rPr>
          <w:rFonts w:ascii="Times New Roman" w:hAnsi="Times New Roman"/>
          <w:sz w:val="28"/>
          <w:szCs w:val="28"/>
        </w:rPr>
        <w:t xml:space="preserve">     9. Абрамова Н.В. Материально-производственные запасы. Налогообложение и учет. М.: Бератор-Пресс, 2002. </w:t>
      </w:r>
    </w:p>
    <w:p w:rsidR="003F40D1" w:rsidRDefault="003F40D1" w:rsidP="003765DF">
      <w:pPr>
        <w:rPr>
          <w:rFonts w:ascii="Times New Roman" w:hAnsi="Times New Roman"/>
          <w:sz w:val="28"/>
          <w:szCs w:val="28"/>
        </w:rPr>
      </w:pPr>
      <w:r>
        <w:rPr>
          <w:rFonts w:ascii="Times New Roman" w:hAnsi="Times New Roman"/>
          <w:sz w:val="28"/>
          <w:szCs w:val="28"/>
        </w:rPr>
        <w:t xml:space="preserve">   </w:t>
      </w:r>
      <w:r w:rsidRPr="003765DF">
        <w:rPr>
          <w:rFonts w:ascii="Times New Roman" w:hAnsi="Times New Roman"/>
          <w:sz w:val="28"/>
          <w:szCs w:val="28"/>
        </w:rPr>
        <w:t xml:space="preserve">10. Комментарий к Налоговому кодексу Российской Федерации (части первой и второй). - М.: Проспект, 2005, </w:t>
      </w:r>
    </w:p>
    <w:p w:rsidR="003F40D1" w:rsidRPr="003765DF" w:rsidRDefault="003F40D1" w:rsidP="003765DF">
      <w:pPr>
        <w:rPr>
          <w:rFonts w:ascii="Times New Roman" w:hAnsi="Times New Roman"/>
          <w:sz w:val="28"/>
          <w:szCs w:val="28"/>
        </w:rPr>
      </w:pPr>
      <w:r>
        <w:rPr>
          <w:rFonts w:ascii="Times New Roman" w:hAnsi="Times New Roman"/>
          <w:sz w:val="28"/>
          <w:szCs w:val="28"/>
        </w:rPr>
        <w:t xml:space="preserve">   </w:t>
      </w:r>
      <w:r w:rsidRPr="003765DF">
        <w:rPr>
          <w:rFonts w:ascii="Times New Roman" w:hAnsi="Times New Roman"/>
          <w:sz w:val="28"/>
          <w:szCs w:val="28"/>
        </w:rPr>
        <w:t>11. Налоги и налогообложение в Российской Федерации. - М.: Книжный мир, 2003, Пансков В. Г.</w:t>
      </w:r>
    </w:p>
    <w:p w:rsidR="003F40D1" w:rsidRPr="003765DF" w:rsidRDefault="003F40D1" w:rsidP="003765DF">
      <w:pPr>
        <w:rPr>
          <w:rFonts w:ascii="Times New Roman" w:hAnsi="Times New Roman"/>
          <w:sz w:val="28"/>
          <w:szCs w:val="28"/>
        </w:rPr>
      </w:pPr>
    </w:p>
    <w:p w:rsidR="003F40D1" w:rsidRPr="003765DF" w:rsidRDefault="003F40D1" w:rsidP="003765DF">
      <w:pPr>
        <w:rPr>
          <w:rFonts w:ascii="Times New Roman" w:hAnsi="Times New Roman"/>
          <w:sz w:val="28"/>
          <w:szCs w:val="28"/>
        </w:rPr>
      </w:pPr>
    </w:p>
    <w:p w:rsidR="003F40D1" w:rsidRPr="003765DF" w:rsidRDefault="003F40D1" w:rsidP="003765DF">
      <w:pPr>
        <w:pStyle w:val="a8"/>
        <w:rPr>
          <w:rFonts w:ascii="Times New Roman" w:hAnsi="Times New Roman"/>
          <w:sz w:val="28"/>
          <w:szCs w:val="28"/>
        </w:rPr>
      </w:pPr>
      <w:bookmarkStart w:id="2" w:name="_GoBack"/>
      <w:bookmarkEnd w:id="2"/>
    </w:p>
    <w:sectPr w:rsidR="003F40D1" w:rsidRPr="003765DF" w:rsidSect="006F2B2C">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D1" w:rsidRDefault="003F40D1" w:rsidP="006F2B2C">
      <w:pPr>
        <w:spacing w:after="0" w:line="240" w:lineRule="auto"/>
      </w:pPr>
      <w:r>
        <w:separator/>
      </w:r>
    </w:p>
  </w:endnote>
  <w:endnote w:type="continuationSeparator" w:id="0">
    <w:p w:rsidR="003F40D1" w:rsidRDefault="003F40D1" w:rsidP="006F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Default="003F40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Default="003F40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Default="003F4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D1" w:rsidRDefault="003F40D1" w:rsidP="006F2B2C">
      <w:pPr>
        <w:spacing w:after="0" w:line="240" w:lineRule="auto"/>
      </w:pPr>
      <w:r>
        <w:separator/>
      </w:r>
    </w:p>
  </w:footnote>
  <w:footnote w:type="continuationSeparator" w:id="0">
    <w:p w:rsidR="003F40D1" w:rsidRDefault="003F40D1" w:rsidP="006F2B2C">
      <w:pPr>
        <w:spacing w:after="0" w:line="240" w:lineRule="auto"/>
      </w:pPr>
      <w:r>
        <w:continuationSeparator/>
      </w:r>
    </w:p>
  </w:footnote>
  <w:footnote w:id="1">
    <w:p w:rsidR="003F40D1" w:rsidRDefault="003F40D1">
      <w:pPr>
        <w:pStyle w:val="a8"/>
      </w:pPr>
      <w:r>
        <w:rPr>
          <w:rStyle w:val="aa"/>
        </w:rPr>
        <w:footnoteRef/>
      </w:r>
      <w:r>
        <w:t xml:space="preserve"> </w:t>
      </w:r>
      <w:r w:rsidRPr="00366B26">
        <w:t>Ламберт Ян. Принципы налогообложения – возвращение к А.Смиту – 1994. -№ 3. – С. 32</w:t>
      </w:r>
    </w:p>
  </w:footnote>
  <w:footnote w:id="2">
    <w:p w:rsidR="003F40D1" w:rsidRPr="00366B26" w:rsidRDefault="003F40D1" w:rsidP="000318A0">
      <w:pPr>
        <w:rPr>
          <w:sz w:val="20"/>
          <w:szCs w:val="20"/>
        </w:rPr>
      </w:pPr>
      <w:r w:rsidRPr="00366B26">
        <w:rPr>
          <w:rStyle w:val="aa"/>
          <w:sz w:val="20"/>
          <w:szCs w:val="20"/>
        </w:rPr>
        <w:footnoteRef/>
      </w:r>
      <w:r w:rsidRPr="00366B26">
        <w:rPr>
          <w:sz w:val="20"/>
          <w:szCs w:val="20"/>
        </w:rPr>
        <w:t xml:space="preserve"> Лучинский М.Ф. "Деньги на Руси" 1995. -№ 4. – С. 90-101.</w:t>
      </w:r>
    </w:p>
    <w:p w:rsidR="003F40D1" w:rsidRDefault="003F40D1" w:rsidP="000318A0"/>
  </w:footnote>
  <w:footnote w:id="3">
    <w:p w:rsidR="003F40D1" w:rsidRPr="00366B26" w:rsidRDefault="003F40D1" w:rsidP="000318A0">
      <w:pPr>
        <w:rPr>
          <w:sz w:val="20"/>
          <w:szCs w:val="20"/>
        </w:rPr>
      </w:pPr>
      <w:r w:rsidRPr="00366B26">
        <w:rPr>
          <w:rStyle w:val="aa"/>
          <w:sz w:val="20"/>
          <w:szCs w:val="20"/>
        </w:rPr>
        <w:footnoteRef/>
      </w:r>
      <w:r w:rsidRPr="00366B26">
        <w:rPr>
          <w:sz w:val="20"/>
          <w:szCs w:val="20"/>
        </w:rPr>
        <w:t xml:space="preserve"> Коломиец А.Г. Финансы российской империи в годы царствования Александра I. Финансы, 1999, №8.</w:t>
      </w:r>
    </w:p>
    <w:p w:rsidR="003F40D1" w:rsidRDefault="003F40D1" w:rsidP="000318A0"/>
  </w:footnote>
  <w:footnote w:id="4">
    <w:p w:rsidR="003F40D1" w:rsidRDefault="003F40D1">
      <w:pPr>
        <w:pStyle w:val="a8"/>
      </w:pPr>
      <w:r w:rsidRPr="00D022D2">
        <w:rPr>
          <w:rStyle w:val="aa"/>
        </w:rPr>
        <w:footnoteRef/>
      </w:r>
      <w:r w:rsidRPr="00D022D2">
        <w:t xml:space="preserve"> К. Маркс, Ф.Энгельс,</w:t>
      </w:r>
      <w:r>
        <w:t xml:space="preserve"> </w:t>
      </w:r>
      <w:r w:rsidRPr="00D022D2">
        <w:t>Соч.,2-е издание., том 21 стр171</w:t>
      </w:r>
    </w:p>
  </w:footnote>
  <w:footnote w:id="5">
    <w:p w:rsidR="003F40D1" w:rsidRPr="00D022D2" w:rsidRDefault="003F40D1" w:rsidP="000318A0">
      <w:pPr>
        <w:rPr>
          <w:sz w:val="20"/>
          <w:szCs w:val="20"/>
        </w:rPr>
      </w:pPr>
      <w:r w:rsidRPr="00D022D2">
        <w:rPr>
          <w:rStyle w:val="aa"/>
          <w:sz w:val="20"/>
          <w:szCs w:val="20"/>
        </w:rPr>
        <w:footnoteRef/>
      </w:r>
      <w:r w:rsidRPr="00D022D2">
        <w:rPr>
          <w:sz w:val="20"/>
          <w:szCs w:val="20"/>
        </w:rPr>
        <w:t xml:space="preserve"> Лушин С.И. Государственные финансы в новых условиях. Финансы, 1998, №5. – С. 56.</w:t>
      </w:r>
    </w:p>
    <w:p w:rsidR="003F40D1" w:rsidRDefault="003F40D1" w:rsidP="000318A0"/>
  </w:footnote>
  <w:footnote w:id="6">
    <w:p w:rsidR="003F40D1" w:rsidRDefault="003F40D1">
      <w:pPr>
        <w:pStyle w:val="a8"/>
      </w:pPr>
      <w:r>
        <w:rPr>
          <w:rStyle w:val="aa"/>
        </w:rPr>
        <w:footnoteRef/>
      </w:r>
      <w:r>
        <w:t xml:space="preserve"> Ламберт Ян. Принципы налогообложения – возвращение к А.Смиту – 1994. -№ 3. – С.34.</w:t>
      </w:r>
    </w:p>
  </w:footnote>
  <w:footnote w:id="7">
    <w:p w:rsidR="003F40D1" w:rsidRDefault="003F40D1">
      <w:pPr>
        <w:pStyle w:val="a8"/>
      </w:pPr>
      <w:r>
        <w:rPr>
          <w:rStyle w:val="aa"/>
        </w:rPr>
        <w:footnoteRef/>
      </w:r>
      <w:r>
        <w:t xml:space="preserve"> Налоговое право Росси ; учебник/ И.А. Цинделиани В.Е Кирилина Е.Г Костикова – М.: ЭКСМО,2008 – 576 с –</w:t>
      </w:r>
    </w:p>
    <w:p w:rsidR="003F40D1" w:rsidRDefault="003F40D1">
      <w:pPr>
        <w:pStyle w:val="a8"/>
      </w:pPr>
      <w:r>
        <w:t>(Российское юридическое образование) стр. 61-64</w:t>
      </w:r>
    </w:p>
  </w:footnote>
  <w:footnote w:id="8">
    <w:p w:rsidR="003F40D1" w:rsidRDefault="003F40D1">
      <w:pPr>
        <w:pStyle w:val="a8"/>
      </w:pPr>
      <w:r>
        <w:rPr>
          <w:rStyle w:val="aa"/>
        </w:rPr>
        <w:footnoteRef/>
      </w:r>
      <w:r>
        <w:t>Белов В.А. К вопросу о недобросовестности налогоплательщика: критический анализ правоприменительной  практики – М.: Волтерс Клувер  , 2006 .,Савсерис С.В. категория недобросовестность в налоговом праве – М.: Статут,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Default="003F40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Pr="006F2B2C" w:rsidRDefault="003F40D1" w:rsidP="006F2B2C">
    <w:pPr>
      <w:pStyle w:val="a3"/>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D1" w:rsidRDefault="003F40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nsid w:val="057461ED"/>
    <w:multiLevelType w:val="hybridMultilevel"/>
    <w:tmpl w:val="43A2F892"/>
    <w:lvl w:ilvl="0" w:tplc="2972878A">
      <w:start w:val="1"/>
      <w:numFmt w:val="decimal"/>
      <w:lvlText w:val="%1."/>
      <w:lvlJc w:val="left"/>
      <w:pPr>
        <w:ind w:left="1240" w:hanging="360"/>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2">
    <w:nsid w:val="105D7699"/>
    <w:multiLevelType w:val="hybridMultilevel"/>
    <w:tmpl w:val="C27A36A0"/>
    <w:lvl w:ilvl="0" w:tplc="A684A6C8">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6B11330C"/>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5CA"/>
    <w:rsid w:val="000318A0"/>
    <w:rsid w:val="00093C67"/>
    <w:rsid w:val="000B6F1C"/>
    <w:rsid w:val="00111FA6"/>
    <w:rsid w:val="001649DC"/>
    <w:rsid w:val="00366B26"/>
    <w:rsid w:val="003765DF"/>
    <w:rsid w:val="003E4683"/>
    <w:rsid w:val="003F40D1"/>
    <w:rsid w:val="00486491"/>
    <w:rsid w:val="0050531D"/>
    <w:rsid w:val="005055CA"/>
    <w:rsid w:val="005237CC"/>
    <w:rsid w:val="00541EEC"/>
    <w:rsid w:val="00607028"/>
    <w:rsid w:val="006543CF"/>
    <w:rsid w:val="006732C8"/>
    <w:rsid w:val="006F2B2C"/>
    <w:rsid w:val="00737398"/>
    <w:rsid w:val="007625A0"/>
    <w:rsid w:val="009F5E72"/>
    <w:rsid w:val="00A31694"/>
    <w:rsid w:val="00B2369E"/>
    <w:rsid w:val="00B90784"/>
    <w:rsid w:val="00BA698E"/>
    <w:rsid w:val="00BF068F"/>
    <w:rsid w:val="00C84D58"/>
    <w:rsid w:val="00C85E44"/>
    <w:rsid w:val="00D022D2"/>
    <w:rsid w:val="00DA2859"/>
    <w:rsid w:val="00DA3298"/>
    <w:rsid w:val="00DE6B73"/>
    <w:rsid w:val="00E302D2"/>
    <w:rsid w:val="00E42226"/>
    <w:rsid w:val="00EB7D1E"/>
    <w:rsid w:val="00F2788C"/>
    <w:rsid w:val="00F52EE0"/>
    <w:rsid w:val="00F9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04207-E19B-409B-A2D7-44A36E7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9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055CA"/>
    <w:pPr>
      <w:ind w:left="720"/>
      <w:contextualSpacing/>
    </w:pPr>
  </w:style>
  <w:style w:type="paragraph" w:styleId="a3">
    <w:name w:val="header"/>
    <w:basedOn w:val="a"/>
    <w:link w:val="a4"/>
    <w:semiHidden/>
    <w:rsid w:val="006F2B2C"/>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F2B2C"/>
    <w:rPr>
      <w:rFonts w:cs="Times New Roman"/>
    </w:rPr>
  </w:style>
  <w:style w:type="paragraph" w:styleId="a5">
    <w:name w:val="endnote text"/>
    <w:basedOn w:val="a"/>
    <w:link w:val="a6"/>
    <w:semiHidden/>
    <w:rsid w:val="009F5E72"/>
    <w:pPr>
      <w:spacing w:after="0" w:line="240" w:lineRule="auto"/>
    </w:pPr>
    <w:rPr>
      <w:sz w:val="20"/>
      <w:szCs w:val="20"/>
    </w:rPr>
  </w:style>
  <w:style w:type="character" w:customStyle="1" w:styleId="a6">
    <w:name w:val="Текст концевой сноски Знак"/>
    <w:basedOn w:val="a0"/>
    <w:link w:val="a5"/>
    <w:semiHidden/>
    <w:locked/>
    <w:rsid w:val="009F5E72"/>
    <w:rPr>
      <w:rFonts w:cs="Times New Roman"/>
      <w:sz w:val="20"/>
      <w:szCs w:val="20"/>
    </w:rPr>
  </w:style>
  <w:style w:type="character" w:styleId="a7">
    <w:name w:val="endnote reference"/>
    <w:basedOn w:val="a0"/>
    <w:semiHidden/>
    <w:rsid w:val="009F5E72"/>
    <w:rPr>
      <w:rFonts w:cs="Times New Roman"/>
      <w:vertAlign w:val="superscript"/>
    </w:rPr>
  </w:style>
  <w:style w:type="paragraph" w:styleId="a8">
    <w:name w:val="footnote text"/>
    <w:basedOn w:val="a"/>
    <w:link w:val="a9"/>
    <w:rsid w:val="009F5E72"/>
    <w:pPr>
      <w:spacing w:after="0" w:line="240" w:lineRule="auto"/>
    </w:pPr>
    <w:rPr>
      <w:sz w:val="20"/>
      <w:szCs w:val="20"/>
    </w:rPr>
  </w:style>
  <w:style w:type="character" w:customStyle="1" w:styleId="a9">
    <w:name w:val="Текст сноски Знак"/>
    <w:basedOn w:val="a0"/>
    <w:link w:val="a8"/>
    <w:locked/>
    <w:rsid w:val="009F5E72"/>
    <w:rPr>
      <w:rFonts w:cs="Times New Roman"/>
      <w:sz w:val="20"/>
      <w:szCs w:val="20"/>
    </w:rPr>
  </w:style>
  <w:style w:type="character" w:styleId="aa">
    <w:name w:val="footnote reference"/>
    <w:basedOn w:val="a0"/>
    <w:semiHidden/>
    <w:rsid w:val="009F5E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28396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Wart</dc:creator>
  <cp:keywords/>
  <dc:description/>
  <cp:lastModifiedBy>admin</cp:lastModifiedBy>
  <cp:revision>2</cp:revision>
  <dcterms:created xsi:type="dcterms:W3CDTF">2014-05-16T08:12:00Z</dcterms:created>
  <dcterms:modified xsi:type="dcterms:W3CDTF">2014-05-16T08:12:00Z</dcterms:modified>
</cp:coreProperties>
</file>