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E8" w:rsidRDefault="00E066E8" w:rsidP="009906D1">
      <w:pPr>
        <w:jc w:val="center"/>
        <w:rPr>
          <w:sz w:val="28"/>
          <w:szCs w:val="28"/>
        </w:rPr>
      </w:pPr>
    </w:p>
    <w:p w:rsidR="00FE61CC" w:rsidRDefault="00FE61CC" w:rsidP="009906D1">
      <w:pPr>
        <w:jc w:val="center"/>
        <w:rPr>
          <w:sz w:val="28"/>
          <w:szCs w:val="28"/>
        </w:rPr>
      </w:pPr>
    </w:p>
    <w:p w:rsidR="009906D1" w:rsidRPr="00872594" w:rsidRDefault="009906D1" w:rsidP="009906D1">
      <w:pPr>
        <w:jc w:val="center"/>
        <w:rPr>
          <w:sz w:val="32"/>
          <w:szCs w:val="32"/>
        </w:rPr>
      </w:pPr>
      <w:r w:rsidRPr="00872594">
        <w:rPr>
          <w:sz w:val="32"/>
          <w:szCs w:val="32"/>
        </w:rPr>
        <w:t>Министерство образования и науки Российской Федерации</w:t>
      </w:r>
    </w:p>
    <w:p w:rsidR="009906D1" w:rsidRPr="00872594" w:rsidRDefault="009906D1" w:rsidP="009906D1">
      <w:pPr>
        <w:jc w:val="center"/>
        <w:rPr>
          <w:sz w:val="32"/>
          <w:szCs w:val="32"/>
        </w:rPr>
      </w:pPr>
      <w:r w:rsidRPr="00872594">
        <w:rPr>
          <w:sz w:val="32"/>
          <w:szCs w:val="32"/>
        </w:rPr>
        <w:t>Уральск</w:t>
      </w:r>
      <w:r w:rsidR="009D04D1">
        <w:rPr>
          <w:sz w:val="32"/>
          <w:szCs w:val="32"/>
        </w:rPr>
        <w:t>ий</w:t>
      </w:r>
      <w:r w:rsidRPr="00872594">
        <w:rPr>
          <w:sz w:val="32"/>
          <w:szCs w:val="32"/>
        </w:rPr>
        <w:t xml:space="preserve"> государственн</w:t>
      </w:r>
      <w:r w:rsidR="009D04D1">
        <w:rPr>
          <w:sz w:val="32"/>
          <w:szCs w:val="32"/>
        </w:rPr>
        <w:t>ый</w:t>
      </w:r>
      <w:r w:rsidRPr="00872594">
        <w:rPr>
          <w:sz w:val="32"/>
          <w:szCs w:val="32"/>
        </w:rPr>
        <w:t xml:space="preserve"> </w:t>
      </w:r>
      <w:r w:rsidR="009D04D1">
        <w:rPr>
          <w:sz w:val="32"/>
          <w:szCs w:val="32"/>
        </w:rPr>
        <w:t xml:space="preserve">университет </w:t>
      </w:r>
      <w:r w:rsidRPr="00872594">
        <w:rPr>
          <w:sz w:val="32"/>
          <w:szCs w:val="32"/>
        </w:rPr>
        <w:t>физической культуры</w:t>
      </w:r>
    </w:p>
    <w:p w:rsidR="009906D1" w:rsidRPr="00872594" w:rsidRDefault="009906D1" w:rsidP="009906D1">
      <w:pPr>
        <w:jc w:val="center"/>
        <w:rPr>
          <w:sz w:val="32"/>
          <w:szCs w:val="32"/>
        </w:rPr>
      </w:pPr>
      <w:r w:rsidRPr="00872594">
        <w:rPr>
          <w:sz w:val="32"/>
          <w:szCs w:val="32"/>
        </w:rPr>
        <w:t>Институт туризма и социально-культурного сервиса</w:t>
      </w:r>
    </w:p>
    <w:p w:rsidR="009906D1" w:rsidRPr="00872594" w:rsidRDefault="009906D1" w:rsidP="009906D1">
      <w:pPr>
        <w:jc w:val="center"/>
        <w:rPr>
          <w:b/>
          <w:sz w:val="32"/>
          <w:szCs w:val="32"/>
        </w:rPr>
      </w:pPr>
    </w:p>
    <w:p w:rsidR="009906D1" w:rsidRPr="00872594" w:rsidRDefault="009906D1" w:rsidP="009906D1">
      <w:pPr>
        <w:jc w:val="center"/>
        <w:rPr>
          <w:sz w:val="32"/>
          <w:szCs w:val="32"/>
        </w:rPr>
      </w:pPr>
    </w:p>
    <w:p w:rsidR="009906D1" w:rsidRPr="009741F1" w:rsidRDefault="009906D1" w:rsidP="009906D1"/>
    <w:p w:rsidR="009906D1" w:rsidRPr="009741F1" w:rsidRDefault="009906D1" w:rsidP="009906D1"/>
    <w:p w:rsidR="009906D1" w:rsidRPr="009741F1" w:rsidRDefault="009906D1" w:rsidP="009906D1"/>
    <w:p w:rsidR="009906D1" w:rsidRPr="009741F1" w:rsidRDefault="009906D1" w:rsidP="009906D1"/>
    <w:p w:rsidR="009906D1" w:rsidRDefault="009906D1" w:rsidP="009906D1"/>
    <w:p w:rsidR="00087EE5" w:rsidRDefault="00087EE5" w:rsidP="009906D1">
      <w:pPr>
        <w:jc w:val="center"/>
        <w:rPr>
          <w:sz w:val="32"/>
          <w:szCs w:val="32"/>
        </w:rPr>
      </w:pPr>
    </w:p>
    <w:p w:rsidR="00087EE5" w:rsidRDefault="00087EE5" w:rsidP="009906D1">
      <w:pPr>
        <w:jc w:val="center"/>
        <w:rPr>
          <w:sz w:val="32"/>
          <w:szCs w:val="32"/>
        </w:rPr>
      </w:pPr>
    </w:p>
    <w:p w:rsidR="009906D1" w:rsidRPr="00203723" w:rsidRDefault="009906D1" w:rsidP="009906D1">
      <w:pPr>
        <w:jc w:val="center"/>
        <w:rPr>
          <w:sz w:val="36"/>
          <w:szCs w:val="36"/>
        </w:rPr>
      </w:pPr>
      <w:r w:rsidRPr="00203723">
        <w:rPr>
          <w:sz w:val="36"/>
          <w:szCs w:val="36"/>
        </w:rPr>
        <w:t xml:space="preserve">Курсовая работа </w:t>
      </w:r>
    </w:p>
    <w:p w:rsidR="009906D1" w:rsidRPr="00203723" w:rsidRDefault="009906D1" w:rsidP="009906D1">
      <w:pPr>
        <w:jc w:val="center"/>
        <w:rPr>
          <w:sz w:val="32"/>
          <w:szCs w:val="32"/>
        </w:rPr>
      </w:pPr>
      <w:r w:rsidRPr="00203723">
        <w:rPr>
          <w:sz w:val="32"/>
          <w:szCs w:val="32"/>
        </w:rPr>
        <w:t>по дисциплине: «География туризма и отдыха»</w:t>
      </w:r>
    </w:p>
    <w:p w:rsidR="009906D1" w:rsidRPr="00203723" w:rsidRDefault="009906D1" w:rsidP="009906D1">
      <w:pPr>
        <w:jc w:val="center"/>
        <w:rPr>
          <w:sz w:val="32"/>
          <w:szCs w:val="32"/>
        </w:rPr>
      </w:pPr>
      <w:r w:rsidRPr="00203723">
        <w:rPr>
          <w:sz w:val="32"/>
          <w:szCs w:val="32"/>
        </w:rPr>
        <w:t xml:space="preserve"> Туристско-рекреационные ресурсы Закавказья</w:t>
      </w:r>
    </w:p>
    <w:p w:rsidR="009906D1" w:rsidRPr="00203723" w:rsidRDefault="009906D1" w:rsidP="009906D1">
      <w:pPr>
        <w:rPr>
          <w:sz w:val="32"/>
          <w:szCs w:val="32"/>
        </w:rPr>
      </w:pPr>
    </w:p>
    <w:p w:rsidR="009906D1" w:rsidRPr="00872594" w:rsidRDefault="009906D1" w:rsidP="009906D1">
      <w:pPr>
        <w:rPr>
          <w:sz w:val="28"/>
          <w:szCs w:val="28"/>
        </w:rPr>
      </w:pPr>
    </w:p>
    <w:p w:rsidR="009906D1" w:rsidRDefault="009906D1" w:rsidP="009906D1"/>
    <w:p w:rsidR="009906D1" w:rsidRDefault="009906D1" w:rsidP="009906D1"/>
    <w:p w:rsidR="009906D1" w:rsidRDefault="009906D1" w:rsidP="009906D1"/>
    <w:p w:rsidR="009906D1" w:rsidRDefault="009906D1" w:rsidP="009906D1"/>
    <w:p w:rsidR="009906D1" w:rsidRPr="009741F1" w:rsidRDefault="009906D1" w:rsidP="009906D1"/>
    <w:p w:rsidR="009906D1" w:rsidRPr="00E34203" w:rsidRDefault="009906D1" w:rsidP="009906D1"/>
    <w:p w:rsidR="009906D1" w:rsidRPr="00872594" w:rsidRDefault="00087EE5" w:rsidP="00872594">
      <w:pPr>
        <w:rPr>
          <w:sz w:val="28"/>
          <w:szCs w:val="28"/>
        </w:rPr>
      </w:pPr>
      <w:r>
        <w:t xml:space="preserve">                                                                                        </w:t>
      </w:r>
      <w:r w:rsidR="00872594">
        <w:t xml:space="preserve">        </w:t>
      </w:r>
      <w:r>
        <w:t xml:space="preserve"> </w:t>
      </w:r>
      <w:r w:rsidR="009D04D1">
        <w:rPr>
          <w:sz w:val="28"/>
          <w:szCs w:val="28"/>
        </w:rPr>
        <w:t>Проверила:</w:t>
      </w:r>
    </w:p>
    <w:p w:rsidR="009906D1" w:rsidRPr="00872594" w:rsidRDefault="00087EE5" w:rsidP="00872594">
      <w:pPr>
        <w:rPr>
          <w:sz w:val="28"/>
          <w:szCs w:val="28"/>
        </w:rPr>
      </w:pPr>
      <w:r w:rsidRPr="00872594">
        <w:rPr>
          <w:sz w:val="28"/>
          <w:szCs w:val="28"/>
        </w:rPr>
        <w:t xml:space="preserve">                                                                                 </w:t>
      </w:r>
      <w:r w:rsidR="00872594">
        <w:rPr>
          <w:sz w:val="28"/>
          <w:szCs w:val="28"/>
        </w:rPr>
        <w:t xml:space="preserve">                         </w:t>
      </w:r>
    </w:p>
    <w:p w:rsidR="009906D1" w:rsidRPr="00872594" w:rsidRDefault="009D04D1" w:rsidP="009D04D1">
      <w:pPr>
        <w:rPr>
          <w:sz w:val="28"/>
          <w:szCs w:val="28"/>
        </w:rPr>
      </w:pPr>
      <w:r>
        <w:rPr>
          <w:sz w:val="28"/>
          <w:szCs w:val="28"/>
        </w:rPr>
        <w:t xml:space="preserve">                                                                                  Выполнил:</w:t>
      </w:r>
    </w:p>
    <w:p w:rsidR="009906D1" w:rsidRPr="00872594" w:rsidRDefault="00087EE5" w:rsidP="00872594">
      <w:pPr>
        <w:rPr>
          <w:sz w:val="28"/>
          <w:szCs w:val="28"/>
        </w:rPr>
      </w:pPr>
      <w:r w:rsidRPr="00872594">
        <w:rPr>
          <w:sz w:val="28"/>
          <w:szCs w:val="28"/>
        </w:rPr>
        <w:t xml:space="preserve">                                                                                </w:t>
      </w:r>
      <w:r w:rsidR="00872594">
        <w:rPr>
          <w:sz w:val="28"/>
          <w:szCs w:val="28"/>
        </w:rPr>
        <w:t xml:space="preserve">                       </w:t>
      </w:r>
      <w:r w:rsidR="009D04D1">
        <w:rPr>
          <w:sz w:val="28"/>
          <w:szCs w:val="28"/>
        </w:rPr>
        <w:t xml:space="preserve"> </w:t>
      </w:r>
    </w:p>
    <w:p w:rsidR="009906D1" w:rsidRPr="00872594" w:rsidRDefault="009906D1" w:rsidP="009906D1">
      <w:pPr>
        <w:rPr>
          <w:sz w:val="28"/>
          <w:szCs w:val="28"/>
        </w:rPr>
      </w:pPr>
    </w:p>
    <w:p w:rsidR="009906D1" w:rsidRPr="009741F1" w:rsidRDefault="009906D1" w:rsidP="009906D1"/>
    <w:p w:rsidR="009906D1" w:rsidRPr="009741F1" w:rsidRDefault="009906D1" w:rsidP="009906D1"/>
    <w:p w:rsidR="009906D1" w:rsidRPr="009741F1" w:rsidRDefault="009906D1" w:rsidP="009906D1"/>
    <w:p w:rsidR="009906D1" w:rsidRPr="009741F1" w:rsidRDefault="009906D1" w:rsidP="009906D1"/>
    <w:p w:rsidR="009906D1" w:rsidRPr="009741F1" w:rsidRDefault="009906D1" w:rsidP="009906D1"/>
    <w:p w:rsidR="009906D1" w:rsidRPr="009741F1" w:rsidRDefault="009906D1" w:rsidP="009906D1"/>
    <w:p w:rsidR="009906D1" w:rsidRPr="009741F1" w:rsidRDefault="009906D1" w:rsidP="009906D1"/>
    <w:p w:rsidR="009906D1" w:rsidRPr="009741F1" w:rsidRDefault="009906D1" w:rsidP="009906D1"/>
    <w:p w:rsidR="009906D1" w:rsidRPr="009741F1" w:rsidRDefault="009906D1" w:rsidP="009906D1">
      <w:pPr>
        <w:suppressAutoHyphens/>
        <w:ind w:right="176"/>
        <w:jc w:val="center"/>
        <w:rPr>
          <w:b/>
        </w:rPr>
      </w:pPr>
    </w:p>
    <w:p w:rsidR="009906D1" w:rsidRPr="009741F1" w:rsidRDefault="009906D1" w:rsidP="009906D1">
      <w:pPr>
        <w:suppressAutoHyphens/>
        <w:ind w:right="176"/>
        <w:jc w:val="center"/>
        <w:rPr>
          <w:b/>
        </w:rPr>
      </w:pPr>
    </w:p>
    <w:p w:rsidR="009906D1" w:rsidRPr="00B65550" w:rsidRDefault="009906D1" w:rsidP="009906D1">
      <w:pPr>
        <w:suppressAutoHyphens/>
        <w:ind w:right="176"/>
        <w:jc w:val="center"/>
      </w:pPr>
    </w:p>
    <w:p w:rsidR="009906D1" w:rsidRDefault="009906D1" w:rsidP="009906D1">
      <w:pPr>
        <w:suppressAutoHyphens/>
        <w:ind w:right="176"/>
        <w:jc w:val="center"/>
      </w:pPr>
    </w:p>
    <w:p w:rsidR="009906D1" w:rsidRPr="009906D1" w:rsidRDefault="009906D1" w:rsidP="009906D1">
      <w:pPr>
        <w:suppressAutoHyphens/>
        <w:ind w:right="176"/>
        <w:jc w:val="center"/>
      </w:pPr>
    </w:p>
    <w:p w:rsidR="009906D1" w:rsidRPr="009906D1" w:rsidRDefault="009906D1" w:rsidP="009906D1">
      <w:pPr>
        <w:suppressAutoHyphens/>
        <w:ind w:right="176"/>
        <w:jc w:val="center"/>
      </w:pPr>
    </w:p>
    <w:p w:rsidR="009906D1" w:rsidRPr="009906D1" w:rsidRDefault="009906D1" w:rsidP="009906D1">
      <w:pPr>
        <w:suppressAutoHyphens/>
        <w:ind w:right="176"/>
        <w:jc w:val="center"/>
      </w:pPr>
    </w:p>
    <w:p w:rsidR="009906D1" w:rsidRPr="009906D1" w:rsidRDefault="009906D1" w:rsidP="009906D1">
      <w:pPr>
        <w:suppressAutoHyphens/>
        <w:ind w:right="176"/>
        <w:jc w:val="center"/>
      </w:pPr>
    </w:p>
    <w:p w:rsidR="00FE61CC" w:rsidRPr="00872594" w:rsidRDefault="009D04D1" w:rsidP="00203723">
      <w:pPr>
        <w:jc w:val="center"/>
        <w:rPr>
          <w:sz w:val="28"/>
          <w:szCs w:val="28"/>
        </w:rPr>
      </w:pPr>
      <w:r>
        <w:rPr>
          <w:sz w:val="28"/>
          <w:szCs w:val="28"/>
        </w:rPr>
        <w:t>Златоуст</w:t>
      </w:r>
    </w:p>
    <w:p w:rsidR="009906D1" w:rsidRPr="00872594" w:rsidRDefault="009D04D1" w:rsidP="00FE61CC">
      <w:pPr>
        <w:jc w:val="center"/>
        <w:rPr>
          <w:sz w:val="28"/>
          <w:szCs w:val="28"/>
        </w:rPr>
      </w:pPr>
      <w:r>
        <w:rPr>
          <w:sz w:val="28"/>
          <w:szCs w:val="28"/>
        </w:rPr>
        <w:t>2009</w:t>
      </w:r>
    </w:p>
    <w:p w:rsidR="000C76CA" w:rsidRPr="00A94596" w:rsidRDefault="000C76CA" w:rsidP="00A94596">
      <w:pPr>
        <w:pStyle w:val="1"/>
        <w:jc w:val="center"/>
        <w:rPr>
          <w:sz w:val="28"/>
        </w:rPr>
      </w:pPr>
      <w:r w:rsidRPr="00A94596">
        <w:rPr>
          <w:sz w:val="28"/>
        </w:rPr>
        <w:t>СОДЕРЖАНИЕ</w:t>
      </w:r>
    </w:p>
    <w:p w:rsidR="000C76CA" w:rsidRPr="00A94596" w:rsidRDefault="000C76CA" w:rsidP="00A94596">
      <w:pPr>
        <w:pStyle w:val="1"/>
        <w:jc w:val="center"/>
        <w:rPr>
          <w:sz w:val="28"/>
          <w:lang w:val="en-US"/>
        </w:rPr>
      </w:pPr>
    </w:p>
    <w:p w:rsidR="000C76CA" w:rsidRPr="00C77ED9" w:rsidRDefault="000C76CA" w:rsidP="009D04D1">
      <w:pPr>
        <w:spacing w:line="360" w:lineRule="auto"/>
        <w:rPr>
          <w:sz w:val="28"/>
          <w:szCs w:val="28"/>
        </w:rPr>
      </w:pPr>
      <w:r w:rsidRPr="00C77ED9">
        <w:rPr>
          <w:sz w:val="28"/>
          <w:szCs w:val="28"/>
        </w:rPr>
        <w:t>Введение</w:t>
      </w:r>
      <w:r w:rsidR="00FE61CC">
        <w:rPr>
          <w:sz w:val="28"/>
          <w:szCs w:val="28"/>
        </w:rPr>
        <w:t>…………………………………………</w:t>
      </w:r>
      <w:r w:rsidR="00E6371E">
        <w:rPr>
          <w:sz w:val="28"/>
          <w:szCs w:val="28"/>
        </w:rPr>
        <w:t>…………………………………</w:t>
      </w:r>
      <w:r w:rsidR="009D04D1">
        <w:rPr>
          <w:sz w:val="28"/>
          <w:szCs w:val="28"/>
        </w:rPr>
        <w:t>3</w:t>
      </w:r>
    </w:p>
    <w:p w:rsidR="000C76CA" w:rsidRPr="00C77ED9" w:rsidRDefault="0005697B" w:rsidP="009D04D1">
      <w:pPr>
        <w:tabs>
          <w:tab w:val="left" w:pos="9180"/>
          <w:tab w:val="left" w:pos="9360"/>
        </w:tabs>
        <w:spacing w:line="360" w:lineRule="auto"/>
        <w:rPr>
          <w:sz w:val="28"/>
          <w:szCs w:val="28"/>
        </w:rPr>
      </w:pPr>
      <w:r>
        <w:rPr>
          <w:sz w:val="28"/>
          <w:szCs w:val="28"/>
        </w:rPr>
        <w:t>Глава 1. Историко-культурное наследие</w:t>
      </w:r>
      <w:r w:rsidR="000C76CA" w:rsidRPr="00C77ED9">
        <w:rPr>
          <w:sz w:val="28"/>
          <w:szCs w:val="28"/>
        </w:rPr>
        <w:t xml:space="preserve"> Закавказья</w:t>
      </w:r>
      <w:r>
        <w:rPr>
          <w:sz w:val="28"/>
          <w:szCs w:val="28"/>
        </w:rPr>
        <w:t xml:space="preserve"> для целей туризма</w:t>
      </w:r>
    </w:p>
    <w:p w:rsidR="000C76CA" w:rsidRPr="0005697B" w:rsidRDefault="000C76CA" w:rsidP="009D04D1">
      <w:pPr>
        <w:spacing w:line="360" w:lineRule="auto"/>
        <w:rPr>
          <w:sz w:val="28"/>
          <w:szCs w:val="28"/>
        </w:rPr>
      </w:pPr>
      <w:r w:rsidRPr="00C77ED9">
        <w:rPr>
          <w:sz w:val="28"/>
          <w:szCs w:val="28"/>
        </w:rPr>
        <w:t xml:space="preserve">           1.1. </w:t>
      </w:r>
      <w:r w:rsidR="0005697B">
        <w:rPr>
          <w:sz w:val="28"/>
          <w:szCs w:val="28"/>
        </w:rPr>
        <w:t>Армения</w:t>
      </w:r>
      <w:r w:rsidR="00B3625F">
        <w:rPr>
          <w:sz w:val="28"/>
          <w:szCs w:val="28"/>
        </w:rPr>
        <w:t>………</w:t>
      </w:r>
      <w:r w:rsidR="0005697B">
        <w:rPr>
          <w:sz w:val="28"/>
          <w:szCs w:val="28"/>
        </w:rPr>
        <w:t>……………………………………………...</w:t>
      </w:r>
      <w:r w:rsidR="00B3625F">
        <w:rPr>
          <w:sz w:val="28"/>
          <w:szCs w:val="28"/>
        </w:rPr>
        <w:t>…………</w:t>
      </w:r>
      <w:r w:rsidR="009D04D1">
        <w:rPr>
          <w:sz w:val="28"/>
          <w:szCs w:val="28"/>
        </w:rPr>
        <w:t>4</w:t>
      </w:r>
    </w:p>
    <w:p w:rsidR="000C76CA" w:rsidRPr="00B3625F" w:rsidRDefault="000C76CA" w:rsidP="009D04D1">
      <w:pPr>
        <w:spacing w:line="360" w:lineRule="auto"/>
        <w:rPr>
          <w:sz w:val="28"/>
          <w:szCs w:val="28"/>
        </w:rPr>
      </w:pPr>
      <w:r w:rsidRPr="00C77ED9">
        <w:rPr>
          <w:sz w:val="28"/>
          <w:szCs w:val="28"/>
        </w:rPr>
        <w:t xml:space="preserve">           1.2</w:t>
      </w:r>
      <w:r w:rsidR="0005697B">
        <w:rPr>
          <w:sz w:val="28"/>
          <w:szCs w:val="28"/>
        </w:rPr>
        <w:t>. Азербайджан</w:t>
      </w:r>
      <w:r w:rsidR="00B3625F">
        <w:rPr>
          <w:sz w:val="28"/>
          <w:szCs w:val="28"/>
        </w:rPr>
        <w:t>…………</w:t>
      </w:r>
      <w:r w:rsidR="0005697B">
        <w:rPr>
          <w:sz w:val="28"/>
          <w:szCs w:val="28"/>
        </w:rPr>
        <w:t>……………………………………………</w:t>
      </w:r>
      <w:r w:rsidR="00B3625F">
        <w:rPr>
          <w:sz w:val="28"/>
          <w:szCs w:val="28"/>
        </w:rPr>
        <w:t>……</w:t>
      </w:r>
    </w:p>
    <w:p w:rsidR="000C76CA" w:rsidRPr="00C77ED9" w:rsidRDefault="000C76CA" w:rsidP="009D04D1">
      <w:pPr>
        <w:spacing w:line="360" w:lineRule="auto"/>
        <w:rPr>
          <w:sz w:val="28"/>
          <w:szCs w:val="28"/>
        </w:rPr>
      </w:pPr>
      <w:r w:rsidRPr="00C77ED9">
        <w:rPr>
          <w:sz w:val="28"/>
          <w:szCs w:val="28"/>
        </w:rPr>
        <w:t xml:space="preserve">           1.3. </w:t>
      </w:r>
      <w:r w:rsidR="00B3625F">
        <w:rPr>
          <w:sz w:val="28"/>
          <w:szCs w:val="28"/>
        </w:rPr>
        <w:t>Грузи</w:t>
      </w:r>
      <w:r w:rsidR="0005697B">
        <w:rPr>
          <w:sz w:val="28"/>
          <w:szCs w:val="28"/>
        </w:rPr>
        <w:t>я</w:t>
      </w:r>
      <w:r w:rsidR="00B3625F">
        <w:rPr>
          <w:sz w:val="28"/>
          <w:szCs w:val="28"/>
        </w:rPr>
        <w:t>……………………</w:t>
      </w:r>
      <w:r w:rsidR="0005697B">
        <w:rPr>
          <w:sz w:val="28"/>
          <w:szCs w:val="28"/>
        </w:rPr>
        <w:t>……………………………………….</w:t>
      </w:r>
      <w:r w:rsidR="00B3625F">
        <w:rPr>
          <w:sz w:val="28"/>
          <w:szCs w:val="28"/>
        </w:rPr>
        <w:t>……</w:t>
      </w:r>
    </w:p>
    <w:p w:rsidR="000C76CA" w:rsidRPr="00C77ED9" w:rsidRDefault="0005697B" w:rsidP="009D04D1">
      <w:pPr>
        <w:spacing w:line="360" w:lineRule="auto"/>
        <w:rPr>
          <w:sz w:val="28"/>
          <w:szCs w:val="28"/>
        </w:rPr>
      </w:pPr>
      <w:r>
        <w:rPr>
          <w:sz w:val="28"/>
          <w:szCs w:val="28"/>
        </w:rPr>
        <w:t>Глава 2. Природные ресурсы</w:t>
      </w:r>
      <w:r w:rsidR="000C76CA" w:rsidRPr="00C77ED9">
        <w:rPr>
          <w:sz w:val="28"/>
          <w:szCs w:val="28"/>
        </w:rPr>
        <w:t xml:space="preserve"> Закавказья</w:t>
      </w:r>
    </w:p>
    <w:p w:rsidR="00B3625F" w:rsidRDefault="000C76CA" w:rsidP="009D04D1">
      <w:pPr>
        <w:spacing w:line="360" w:lineRule="auto"/>
        <w:rPr>
          <w:sz w:val="28"/>
          <w:szCs w:val="28"/>
        </w:rPr>
      </w:pPr>
      <w:r w:rsidRPr="00C77ED9">
        <w:rPr>
          <w:sz w:val="28"/>
          <w:szCs w:val="28"/>
        </w:rPr>
        <w:t xml:space="preserve">           2.1. </w:t>
      </w:r>
      <w:r w:rsidR="0005697B">
        <w:rPr>
          <w:sz w:val="28"/>
          <w:szCs w:val="28"/>
        </w:rPr>
        <w:t>Армения</w:t>
      </w:r>
      <w:r w:rsidRPr="00C77ED9">
        <w:rPr>
          <w:sz w:val="28"/>
          <w:szCs w:val="28"/>
        </w:rPr>
        <w:t xml:space="preserve"> </w:t>
      </w:r>
      <w:r w:rsidR="00E6371E">
        <w:rPr>
          <w:sz w:val="28"/>
          <w:szCs w:val="28"/>
        </w:rPr>
        <w:t>………………………</w:t>
      </w:r>
      <w:r w:rsidR="0005697B">
        <w:rPr>
          <w:sz w:val="28"/>
          <w:szCs w:val="28"/>
        </w:rPr>
        <w:t>……………………………</w:t>
      </w:r>
      <w:r w:rsidR="009D04D1">
        <w:rPr>
          <w:sz w:val="28"/>
          <w:szCs w:val="28"/>
        </w:rPr>
        <w:t>………….</w:t>
      </w:r>
    </w:p>
    <w:p w:rsidR="00B3625F" w:rsidRDefault="00B3625F" w:rsidP="009D04D1">
      <w:pPr>
        <w:spacing w:line="360" w:lineRule="auto"/>
        <w:rPr>
          <w:sz w:val="28"/>
          <w:szCs w:val="28"/>
        </w:rPr>
      </w:pPr>
      <w:r>
        <w:rPr>
          <w:sz w:val="28"/>
          <w:szCs w:val="28"/>
        </w:rPr>
        <w:t xml:space="preserve">           </w:t>
      </w:r>
      <w:r w:rsidR="000C76CA" w:rsidRPr="00C77ED9">
        <w:rPr>
          <w:sz w:val="28"/>
          <w:szCs w:val="28"/>
        </w:rPr>
        <w:t xml:space="preserve">2.2. </w:t>
      </w:r>
      <w:r w:rsidR="0005697B">
        <w:rPr>
          <w:sz w:val="28"/>
          <w:szCs w:val="28"/>
        </w:rPr>
        <w:t>Азербайджан</w:t>
      </w:r>
      <w:r w:rsidR="000C76CA" w:rsidRPr="00C77ED9">
        <w:rPr>
          <w:sz w:val="28"/>
          <w:szCs w:val="28"/>
        </w:rPr>
        <w:t xml:space="preserve"> </w:t>
      </w:r>
      <w:r w:rsidR="00E6371E">
        <w:rPr>
          <w:sz w:val="28"/>
          <w:szCs w:val="28"/>
        </w:rPr>
        <w:t>……………………</w:t>
      </w:r>
      <w:r w:rsidR="0005697B">
        <w:rPr>
          <w:sz w:val="28"/>
          <w:szCs w:val="28"/>
        </w:rPr>
        <w:t>……………………………..</w:t>
      </w:r>
      <w:r w:rsidR="00256026">
        <w:rPr>
          <w:sz w:val="28"/>
          <w:szCs w:val="28"/>
        </w:rPr>
        <w:t>……...</w:t>
      </w:r>
    </w:p>
    <w:p w:rsidR="00B3625F" w:rsidRDefault="00B3625F" w:rsidP="009D04D1">
      <w:pPr>
        <w:spacing w:line="360" w:lineRule="auto"/>
        <w:rPr>
          <w:sz w:val="28"/>
          <w:szCs w:val="28"/>
        </w:rPr>
      </w:pPr>
      <w:r>
        <w:rPr>
          <w:sz w:val="28"/>
          <w:szCs w:val="28"/>
        </w:rPr>
        <w:t xml:space="preserve">           </w:t>
      </w:r>
      <w:r w:rsidR="000C76CA" w:rsidRPr="00C77ED9">
        <w:rPr>
          <w:sz w:val="28"/>
          <w:szCs w:val="28"/>
        </w:rPr>
        <w:t xml:space="preserve">2.3. </w:t>
      </w:r>
      <w:r w:rsidR="0005697B">
        <w:rPr>
          <w:sz w:val="28"/>
          <w:szCs w:val="28"/>
        </w:rPr>
        <w:t>Грузия…………………………..</w:t>
      </w:r>
      <w:r w:rsidR="00E6371E">
        <w:rPr>
          <w:sz w:val="28"/>
          <w:szCs w:val="28"/>
        </w:rPr>
        <w:t>………………………………</w:t>
      </w:r>
      <w:r w:rsidR="0005697B">
        <w:rPr>
          <w:sz w:val="28"/>
          <w:szCs w:val="28"/>
        </w:rPr>
        <w:t>..</w:t>
      </w:r>
      <w:r w:rsidR="009D04D1">
        <w:rPr>
          <w:sz w:val="28"/>
          <w:szCs w:val="28"/>
        </w:rPr>
        <w:t>……..</w:t>
      </w:r>
    </w:p>
    <w:p w:rsidR="009B52A6" w:rsidRDefault="000C76CA" w:rsidP="009D04D1">
      <w:pPr>
        <w:spacing w:line="360" w:lineRule="auto"/>
        <w:rPr>
          <w:sz w:val="28"/>
          <w:szCs w:val="28"/>
        </w:rPr>
      </w:pPr>
      <w:r w:rsidRPr="00C77ED9">
        <w:rPr>
          <w:sz w:val="28"/>
          <w:szCs w:val="28"/>
        </w:rPr>
        <w:t>Глава 3</w:t>
      </w:r>
      <w:r w:rsidR="009B52A6">
        <w:rPr>
          <w:sz w:val="28"/>
          <w:szCs w:val="28"/>
        </w:rPr>
        <w:t>. Перспективы развития т</w:t>
      </w:r>
      <w:r w:rsidR="009D04D1">
        <w:rPr>
          <w:sz w:val="28"/>
          <w:szCs w:val="28"/>
        </w:rPr>
        <w:t>уризма в Закавказье………………………….</w:t>
      </w:r>
    </w:p>
    <w:p w:rsidR="00CB415F" w:rsidRPr="00256026" w:rsidRDefault="00CB415F" w:rsidP="009D04D1">
      <w:pPr>
        <w:spacing w:line="360" w:lineRule="auto"/>
        <w:rPr>
          <w:sz w:val="28"/>
          <w:szCs w:val="28"/>
        </w:rPr>
      </w:pPr>
      <w:r>
        <w:rPr>
          <w:sz w:val="28"/>
          <w:szCs w:val="28"/>
        </w:rPr>
        <w:t>Заключение</w:t>
      </w:r>
      <w:r w:rsidR="00E6371E">
        <w:rPr>
          <w:sz w:val="28"/>
          <w:szCs w:val="28"/>
        </w:rPr>
        <w:t>……………………………………………</w:t>
      </w:r>
      <w:r w:rsidR="009D04D1">
        <w:rPr>
          <w:sz w:val="28"/>
          <w:szCs w:val="28"/>
        </w:rPr>
        <w:t>…………………………...</w:t>
      </w:r>
    </w:p>
    <w:p w:rsidR="00FE61CC" w:rsidRPr="00FE61CC" w:rsidRDefault="00FE61CC" w:rsidP="009D04D1">
      <w:pPr>
        <w:spacing w:line="360" w:lineRule="auto"/>
        <w:rPr>
          <w:sz w:val="28"/>
          <w:szCs w:val="28"/>
        </w:rPr>
      </w:pPr>
      <w:r w:rsidRPr="00FE61CC">
        <w:rPr>
          <w:sz w:val="28"/>
          <w:szCs w:val="28"/>
        </w:rPr>
        <w:t>Литература</w:t>
      </w:r>
      <w:r w:rsidR="00F676B9">
        <w:rPr>
          <w:sz w:val="28"/>
          <w:szCs w:val="28"/>
        </w:rPr>
        <w:t>…………………………………………………………………………</w:t>
      </w:r>
    </w:p>
    <w:p w:rsidR="000C76CA" w:rsidRPr="00313D2A" w:rsidRDefault="000C76CA" w:rsidP="009D04D1">
      <w:pPr>
        <w:spacing w:line="360" w:lineRule="auto"/>
        <w:ind w:firstLine="709"/>
        <w:jc w:val="both"/>
        <w:rPr>
          <w:sz w:val="28"/>
          <w:szCs w:val="28"/>
        </w:rP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Pr="00651896" w:rsidRDefault="000C76CA" w:rsidP="009906D1">
      <w:pPr>
        <w:jc w:val="center"/>
        <w:rPr>
          <w:sz w:val="28"/>
          <w:szCs w:val="28"/>
        </w:rP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Default="000C76CA" w:rsidP="009906D1">
      <w:pPr>
        <w:jc w:val="center"/>
      </w:pPr>
    </w:p>
    <w:p w:rsidR="000C76CA" w:rsidRPr="00A94596" w:rsidRDefault="000C76CA" w:rsidP="00A94596">
      <w:pPr>
        <w:pStyle w:val="1"/>
        <w:jc w:val="center"/>
        <w:rPr>
          <w:sz w:val="28"/>
          <w:szCs w:val="28"/>
        </w:rPr>
      </w:pPr>
      <w:r w:rsidRPr="00A94596">
        <w:rPr>
          <w:sz w:val="28"/>
          <w:szCs w:val="28"/>
        </w:rPr>
        <w:t>Введение</w:t>
      </w:r>
    </w:p>
    <w:p w:rsidR="000C76CA" w:rsidRPr="00B3625F" w:rsidRDefault="000C76CA" w:rsidP="00B3625F">
      <w:pPr>
        <w:ind w:firstLine="709"/>
        <w:jc w:val="both"/>
        <w:rPr>
          <w:sz w:val="28"/>
          <w:szCs w:val="28"/>
        </w:rPr>
      </w:pPr>
    </w:p>
    <w:p w:rsidR="00D757D1" w:rsidRPr="00B3625F" w:rsidRDefault="00D757D1" w:rsidP="009D04D1">
      <w:pPr>
        <w:spacing w:line="360" w:lineRule="auto"/>
        <w:ind w:firstLine="709"/>
        <w:jc w:val="both"/>
        <w:rPr>
          <w:sz w:val="28"/>
          <w:szCs w:val="28"/>
        </w:rPr>
      </w:pPr>
      <w:r w:rsidRPr="00B3625F">
        <w:rPr>
          <w:sz w:val="28"/>
          <w:szCs w:val="28"/>
        </w:rPr>
        <w:t xml:space="preserve">Республики Закавказья располагают величайшим туристским потенциалом, который представлен в виде уникальных природных условий – морское побережье, низменности и горы, жаркие места  и лесистые предгорья  с умеренным климатом, высокогорья с лугами, вечными снегами и ледниками. Можно выбрать любой вид туризма: пешеходный, водный, конный, горнолыжный. </w:t>
      </w:r>
    </w:p>
    <w:p w:rsidR="000C76CA" w:rsidRPr="00B3625F" w:rsidRDefault="00D757D1" w:rsidP="009D04D1">
      <w:pPr>
        <w:spacing w:line="360" w:lineRule="auto"/>
        <w:ind w:firstLine="709"/>
        <w:jc w:val="both"/>
        <w:rPr>
          <w:sz w:val="28"/>
          <w:szCs w:val="28"/>
        </w:rPr>
      </w:pPr>
      <w:r w:rsidRPr="00B3625F">
        <w:rPr>
          <w:sz w:val="28"/>
          <w:szCs w:val="28"/>
        </w:rPr>
        <w:t>Среди природных богатств особое место принадлежит прекрасным  климатическим и водолечебным курортам  Закавказья. На территории республик разведано около 500 минеральных источников и свыше 100 залежей лечебных торфов; климат благоприятствует созданию широкой сети  климатических здравниц. Они пользуются заслуженной славой далеко за пределами республик.</w:t>
      </w:r>
    </w:p>
    <w:p w:rsidR="00D757D1" w:rsidRPr="00B3625F" w:rsidRDefault="00D757D1" w:rsidP="009D04D1">
      <w:pPr>
        <w:spacing w:line="360" w:lineRule="auto"/>
        <w:ind w:firstLine="709"/>
        <w:jc w:val="both"/>
        <w:rPr>
          <w:sz w:val="28"/>
          <w:szCs w:val="28"/>
        </w:rPr>
      </w:pPr>
      <w:r w:rsidRPr="00B3625F">
        <w:rPr>
          <w:sz w:val="28"/>
          <w:szCs w:val="28"/>
        </w:rPr>
        <w:t>Целью работы обозначим рассмотрение туристско-</w:t>
      </w:r>
      <w:r w:rsidR="00233635" w:rsidRPr="00B3625F">
        <w:rPr>
          <w:sz w:val="28"/>
          <w:szCs w:val="28"/>
        </w:rPr>
        <w:t>рекреационного</w:t>
      </w:r>
      <w:r w:rsidRPr="00B3625F">
        <w:rPr>
          <w:sz w:val="28"/>
          <w:szCs w:val="28"/>
        </w:rPr>
        <w:t xml:space="preserve"> </w:t>
      </w:r>
      <w:r w:rsidR="00233635" w:rsidRPr="00B3625F">
        <w:rPr>
          <w:sz w:val="28"/>
          <w:szCs w:val="28"/>
        </w:rPr>
        <w:t>потенциала</w:t>
      </w:r>
      <w:r w:rsidRPr="00B3625F">
        <w:rPr>
          <w:sz w:val="28"/>
          <w:szCs w:val="28"/>
        </w:rPr>
        <w:t xml:space="preserve">  республик Закав</w:t>
      </w:r>
      <w:r w:rsidR="00233635" w:rsidRPr="00B3625F">
        <w:rPr>
          <w:sz w:val="28"/>
          <w:szCs w:val="28"/>
        </w:rPr>
        <w:t>к</w:t>
      </w:r>
      <w:r w:rsidRPr="00B3625F">
        <w:rPr>
          <w:sz w:val="28"/>
          <w:szCs w:val="28"/>
        </w:rPr>
        <w:t>азья.</w:t>
      </w:r>
      <w:r w:rsidR="009B52A6">
        <w:rPr>
          <w:sz w:val="28"/>
          <w:szCs w:val="28"/>
        </w:rPr>
        <w:t xml:space="preserve"> Исходя из цели, поставлены следующие задачи:</w:t>
      </w:r>
    </w:p>
    <w:p w:rsidR="00427C41" w:rsidRPr="00B3625F" w:rsidRDefault="00427C41" w:rsidP="009D04D1">
      <w:pPr>
        <w:spacing w:line="360" w:lineRule="auto"/>
        <w:ind w:firstLine="709"/>
        <w:jc w:val="both"/>
        <w:rPr>
          <w:sz w:val="28"/>
          <w:szCs w:val="28"/>
        </w:rPr>
      </w:pPr>
      <w:r w:rsidRPr="00B3625F">
        <w:rPr>
          <w:sz w:val="28"/>
          <w:szCs w:val="28"/>
        </w:rPr>
        <w:t xml:space="preserve">- </w:t>
      </w:r>
      <w:r w:rsidR="00CB415F" w:rsidRPr="00B3625F">
        <w:rPr>
          <w:sz w:val="28"/>
          <w:szCs w:val="28"/>
        </w:rPr>
        <w:t>Изучить природно-географические условия развития туризма;</w:t>
      </w:r>
    </w:p>
    <w:p w:rsidR="00427C41" w:rsidRPr="00B3625F" w:rsidRDefault="00CB415F" w:rsidP="009D04D1">
      <w:pPr>
        <w:spacing w:line="360" w:lineRule="auto"/>
        <w:ind w:firstLine="709"/>
        <w:jc w:val="both"/>
        <w:rPr>
          <w:sz w:val="28"/>
          <w:szCs w:val="28"/>
        </w:rPr>
      </w:pPr>
      <w:r w:rsidRPr="00B3625F">
        <w:rPr>
          <w:sz w:val="28"/>
          <w:szCs w:val="28"/>
        </w:rPr>
        <w:t>- выявить историко-культурное наследие республик;</w:t>
      </w:r>
    </w:p>
    <w:p w:rsidR="00427C41" w:rsidRPr="00B3625F" w:rsidRDefault="00427C41" w:rsidP="009D04D1">
      <w:pPr>
        <w:spacing w:line="360" w:lineRule="auto"/>
        <w:ind w:firstLine="709"/>
        <w:jc w:val="both"/>
        <w:rPr>
          <w:sz w:val="28"/>
          <w:szCs w:val="28"/>
        </w:rPr>
      </w:pPr>
      <w:r w:rsidRPr="00B3625F">
        <w:rPr>
          <w:sz w:val="28"/>
          <w:szCs w:val="28"/>
        </w:rPr>
        <w:t xml:space="preserve">- </w:t>
      </w:r>
      <w:r w:rsidR="00CB415F" w:rsidRPr="00B3625F">
        <w:rPr>
          <w:sz w:val="28"/>
          <w:szCs w:val="28"/>
        </w:rPr>
        <w:t>определить рекреационный потенциал  республик Закавказья и  курортных местностей.</w:t>
      </w:r>
    </w:p>
    <w:p w:rsidR="000C76CA" w:rsidRPr="00B3625F" w:rsidRDefault="00233635" w:rsidP="009D04D1">
      <w:pPr>
        <w:spacing w:line="360" w:lineRule="auto"/>
        <w:ind w:firstLine="709"/>
        <w:jc w:val="both"/>
        <w:rPr>
          <w:sz w:val="28"/>
          <w:szCs w:val="28"/>
        </w:rPr>
      </w:pPr>
      <w:r w:rsidRPr="00B3625F">
        <w:rPr>
          <w:sz w:val="28"/>
          <w:szCs w:val="28"/>
        </w:rPr>
        <w:t>Объектом исследования является территория</w:t>
      </w:r>
      <w:r w:rsidR="00427C41" w:rsidRPr="00B3625F">
        <w:rPr>
          <w:sz w:val="28"/>
          <w:szCs w:val="28"/>
        </w:rPr>
        <w:t xml:space="preserve"> республик Закавказья, а предметом</w:t>
      </w:r>
      <w:r w:rsidRPr="00B3625F">
        <w:rPr>
          <w:sz w:val="28"/>
          <w:szCs w:val="28"/>
        </w:rPr>
        <w:t xml:space="preserve"> </w:t>
      </w:r>
      <w:r w:rsidR="00427C41" w:rsidRPr="00B3625F">
        <w:rPr>
          <w:sz w:val="28"/>
          <w:szCs w:val="28"/>
        </w:rPr>
        <w:t>– туристский потенциал.</w:t>
      </w:r>
    </w:p>
    <w:p w:rsidR="000C76CA" w:rsidRPr="00B3625F" w:rsidRDefault="000C76CA" w:rsidP="009D04D1">
      <w:pPr>
        <w:spacing w:line="360" w:lineRule="auto"/>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CB415F" w:rsidRPr="00B3625F" w:rsidRDefault="00CB415F" w:rsidP="00B3625F">
      <w:pPr>
        <w:ind w:firstLine="709"/>
        <w:jc w:val="both"/>
        <w:rPr>
          <w:sz w:val="28"/>
          <w:szCs w:val="28"/>
        </w:rPr>
      </w:pPr>
    </w:p>
    <w:p w:rsidR="000C76CA" w:rsidRPr="00A94596" w:rsidRDefault="0046080E" w:rsidP="00A94596">
      <w:pPr>
        <w:pStyle w:val="1"/>
        <w:jc w:val="center"/>
        <w:rPr>
          <w:sz w:val="28"/>
          <w:szCs w:val="28"/>
        </w:rPr>
      </w:pPr>
      <w:r w:rsidRPr="00A94596">
        <w:rPr>
          <w:sz w:val="28"/>
          <w:szCs w:val="28"/>
        </w:rPr>
        <w:t xml:space="preserve">Глава 1. Историко-культурное наследие </w:t>
      </w:r>
      <w:r w:rsidR="000C76CA" w:rsidRPr="00A94596">
        <w:rPr>
          <w:sz w:val="28"/>
          <w:szCs w:val="28"/>
        </w:rPr>
        <w:t>Закавказья</w:t>
      </w:r>
    </w:p>
    <w:p w:rsidR="000C76CA" w:rsidRPr="00B3625F" w:rsidRDefault="000C76CA" w:rsidP="00A94596">
      <w:pPr>
        <w:pStyle w:val="2"/>
      </w:pPr>
      <w:r w:rsidRPr="00B3625F">
        <w:t>1.1.</w:t>
      </w:r>
      <w:r w:rsidR="0046080E">
        <w:t xml:space="preserve"> Армения</w:t>
      </w:r>
      <w:r w:rsidRPr="00B3625F">
        <w:t xml:space="preserve"> </w:t>
      </w:r>
    </w:p>
    <w:p w:rsidR="000C76CA" w:rsidRPr="00B3625F" w:rsidRDefault="000C76CA" w:rsidP="009D04D1">
      <w:pPr>
        <w:spacing w:line="360" w:lineRule="auto"/>
        <w:ind w:firstLine="709"/>
        <w:jc w:val="both"/>
        <w:rPr>
          <w:sz w:val="28"/>
          <w:szCs w:val="28"/>
        </w:rPr>
      </w:pPr>
      <w:r w:rsidRPr="00B3625F">
        <w:rPr>
          <w:sz w:val="28"/>
          <w:szCs w:val="28"/>
        </w:rPr>
        <w:t xml:space="preserve">Армения располагается в южной части Закавказья и занимает Армянское нагорье и горы </w:t>
      </w:r>
      <w:r w:rsidR="00872594" w:rsidRPr="00B3625F">
        <w:rPr>
          <w:sz w:val="28"/>
          <w:szCs w:val="28"/>
        </w:rPr>
        <w:t xml:space="preserve"> </w:t>
      </w:r>
      <w:r w:rsidRPr="00B3625F">
        <w:rPr>
          <w:sz w:val="28"/>
          <w:szCs w:val="28"/>
        </w:rPr>
        <w:t>Малого Кавказа. Граничит с Грузией, Азербайджаном и Турцией.</w:t>
      </w:r>
    </w:p>
    <w:p w:rsidR="000C76CA" w:rsidRPr="00B3625F" w:rsidRDefault="000C76CA" w:rsidP="009D04D1">
      <w:pPr>
        <w:spacing w:line="360" w:lineRule="auto"/>
        <w:ind w:firstLine="709"/>
        <w:jc w:val="both"/>
        <w:rPr>
          <w:sz w:val="28"/>
          <w:szCs w:val="28"/>
        </w:rPr>
      </w:pPr>
      <w:r w:rsidRPr="00B3625F">
        <w:rPr>
          <w:sz w:val="28"/>
          <w:szCs w:val="28"/>
        </w:rPr>
        <w:t xml:space="preserve">Армения - древнейшая страна, первое в мире христианское государство и одна из самых ранних на Земле стран вообще - уже в IX-VI вв. до н. э. на территории Армении существовало мощное государство Урарту. С тех пор все эпохи, прокатившиеся над этой древней землей, оставили на ней свои следы. Поэтому по количеству памятников истории и культуры эта страна может считаться одной из самых интересных в Старом Свете. Основные достопримечательности находятся в окрестностях Еревана - одного из древнейших городов мира, а также разбросаны по всей территории страны, зачастую даже в самом "глухом углу" можно встретить памятник, достойный считаться достоянием всего человечества. </w:t>
      </w:r>
    </w:p>
    <w:p w:rsidR="000C76CA" w:rsidRPr="00B3625F" w:rsidRDefault="000C76CA" w:rsidP="009D04D1">
      <w:pPr>
        <w:spacing w:line="360" w:lineRule="auto"/>
        <w:ind w:firstLine="709"/>
        <w:jc w:val="both"/>
        <w:rPr>
          <w:sz w:val="28"/>
          <w:szCs w:val="28"/>
        </w:rPr>
      </w:pPr>
      <w:r w:rsidRPr="00B3625F">
        <w:rPr>
          <w:sz w:val="28"/>
          <w:szCs w:val="28"/>
        </w:rPr>
        <w:t xml:space="preserve">     Главный туристский центр – город Ереван. </w:t>
      </w:r>
      <w:r w:rsidRPr="00B3625F">
        <w:rPr>
          <w:bCs/>
          <w:sz w:val="28"/>
          <w:szCs w:val="28"/>
        </w:rPr>
        <w:t>Он</w:t>
      </w:r>
      <w:r w:rsidRPr="00B3625F">
        <w:rPr>
          <w:sz w:val="28"/>
          <w:szCs w:val="28"/>
        </w:rPr>
        <w:t xml:space="preserve"> расположен в среднем течении реки Раздан, на высотах от 850 до 1300 м. в самом сердце Араратской равнины. Древний Эребуни упоминается в хрониках уже в VIII в. до н. э., а затем, на протяжении многих веков, он является крупным центром Восточной Армении и одним из ключевых торговых центров Закавказья. После распада СССР Ереван стал столицей независимой Армении. </w:t>
      </w:r>
      <w:r w:rsidRPr="00B3625F">
        <w:rPr>
          <w:sz w:val="28"/>
          <w:szCs w:val="28"/>
        </w:rPr>
        <w:br/>
        <w:t xml:space="preserve">   Центром города считаются площадь Республики (на ней находятся Музейный комплекс, МИД и целый ряд других сооружений) и проспект Маштоца, который идет от Матенадарана к городскому рынку. Радиальная планировка центра позволяет легко ориентироваться в этом небольшом, насыщенном достопримечательностями участке, ограниченном кольцом бульваров. В центре города интересны многочисленные скверы (в первую очередь Сквер Оперы с Консерваторией), Ереванская крепость (XVI в.), знаменитый Институт-хранилище древних армянских рукописей - Матенадаран (более 16 тыс. рукописей V-X вв.) с памятником Месропу Маштоцу перед фасадом, мемориальный комплекс Сардарапат (1968 г.), монумент памяти жертв геноцида армян Цицернакаберд с Музеем Геноцида (1995 г.), мемориальный памятник героям Карабахской войны - Ераблур, а также множество колоритных зданий, фасады многих из которых облицованы истинно армянским материалом - вулканическим туфом. </w:t>
      </w:r>
      <w:r w:rsidRPr="00B3625F">
        <w:rPr>
          <w:sz w:val="28"/>
          <w:szCs w:val="28"/>
        </w:rPr>
        <w:br/>
        <w:t xml:space="preserve">Оригинальной архитектурой, буквально насыщенной национальными мотивами, отличаются здания гостиницы "Армения" и бывшего Дома Союзов, "бульвар фонтанов" между улицами Налбандяна и Шаумяна, здание Ереванского коньячного завода, необычный треугольный Дом шахматистов, ансамбль Академии Наук на проспекте маршала Баграмяна, Театр оперы и балета с Большим залом филармонии, Дом камерной музыки и другие сооружения, созданные армянскими архитекторами. </w:t>
      </w:r>
      <w:r w:rsidRPr="00B3625F">
        <w:rPr>
          <w:sz w:val="28"/>
          <w:szCs w:val="28"/>
        </w:rPr>
        <w:br/>
        <w:t xml:space="preserve">Заслуженной славой пользуются спортивно-концертный комплекс оригинальной архитектуры, стадион Раздан в ущелье одноименной реки, Летний водный парк, ботанический сад и зоопарк, а также район колоритных ресторанов и шашлычных - улица Прошяна. </w:t>
      </w:r>
    </w:p>
    <w:p w:rsidR="009D04D1" w:rsidRDefault="000C76CA" w:rsidP="009D04D1">
      <w:pPr>
        <w:spacing w:line="360" w:lineRule="auto"/>
        <w:ind w:firstLine="709"/>
        <w:jc w:val="both"/>
        <w:rPr>
          <w:sz w:val="28"/>
          <w:szCs w:val="28"/>
        </w:rPr>
      </w:pPr>
      <w:r w:rsidRPr="00B3625F">
        <w:rPr>
          <w:sz w:val="28"/>
          <w:szCs w:val="28"/>
        </w:rPr>
        <w:t xml:space="preserve">В городе огромное количество церквей - Св. Катогике (XV в.), Св. Саргиса (1835-1842 гг.), Св. Ованес-Мкртыч (1710 г.), Св. Акопа (XVII в.), Св. Аствацацин (XVII в.), Св. Геворка (XVI-XVII вв.), Св. Зоравора (1693 г., одна из старейших церквей Еревана), огромный Ереванский Собор (построен в честь празднования 1700-летия принятия христианства), мечеть (XVIII в.), руины церквей Св. Григора Лусаворча и Св. Погос-Петроса, руины храма Авана (VI в.) и часовен Св. Ованеса и Св. Аствацацина поблизости, а также множество других культовых сооружений. </w:t>
      </w:r>
      <w:r w:rsidR="009D04D1">
        <w:rPr>
          <w:sz w:val="28"/>
          <w:szCs w:val="28"/>
        </w:rPr>
        <w:t xml:space="preserve"> </w:t>
      </w:r>
    </w:p>
    <w:p w:rsidR="000C76CA" w:rsidRPr="00B3625F" w:rsidRDefault="000C76CA" w:rsidP="009D04D1">
      <w:pPr>
        <w:spacing w:line="360" w:lineRule="auto"/>
        <w:ind w:firstLine="709"/>
        <w:jc w:val="both"/>
        <w:rPr>
          <w:sz w:val="28"/>
          <w:szCs w:val="28"/>
        </w:rPr>
      </w:pPr>
      <w:r w:rsidRPr="00B3625F">
        <w:rPr>
          <w:sz w:val="28"/>
          <w:szCs w:val="28"/>
        </w:rPr>
        <w:t xml:space="preserve">Ну а по количеству музейных экспозиций Ереван способен поспорить с любой столицей мира. Здесь расположены обширный Музейный комплекс на площади Республики (объединяет Картинную галерею Армении, Исторический музей, Музей литературы и искусства, Музей революции и Малый зал филармонии), Музей истории Еревана, Дом-музей Ерванда Кочара, Музей русского искусства, Музей этнографии, дом-музей Арама Хачатуряна, дом-музей Аветика Исаакяна, дом-музей Мартироса Саряна (открыт в 1967 г.), музей Ованеса Туманяна (1953 г.), Музей современного искусства (1972 г.), Музей народного искусства (1978 г.), Выставочный зал Союза художников, ну и конечно - уникальный Матенадаран им. Месропа Маштоца (1957 г.). </w:t>
      </w:r>
    </w:p>
    <w:p w:rsidR="000C76CA" w:rsidRPr="00B3625F" w:rsidRDefault="000C76CA" w:rsidP="009D04D1">
      <w:pPr>
        <w:spacing w:line="360" w:lineRule="auto"/>
        <w:ind w:firstLine="709"/>
        <w:jc w:val="both"/>
        <w:rPr>
          <w:sz w:val="28"/>
          <w:szCs w:val="28"/>
        </w:rPr>
      </w:pPr>
      <w:r w:rsidRPr="00B3625F">
        <w:rPr>
          <w:sz w:val="28"/>
          <w:szCs w:val="28"/>
        </w:rPr>
        <w:t xml:space="preserve">В окрестностях столицы можно обнаружить огромное количество памятников истории и культуры. Главенствующее место среди них занимает, несомненно, великолепный </w:t>
      </w:r>
      <w:r w:rsidRPr="00B3625F">
        <w:rPr>
          <w:bCs/>
          <w:sz w:val="28"/>
          <w:szCs w:val="28"/>
        </w:rPr>
        <w:t>Эчмиадзин</w:t>
      </w:r>
      <w:r w:rsidRPr="00B3625F">
        <w:rPr>
          <w:sz w:val="28"/>
          <w:szCs w:val="28"/>
        </w:rPr>
        <w:t xml:space="preserve"> - центр армяно-григорианской церкви, "сердце Армении" и резиденция католикоса, известный со II в. до н. э. Здесь, в центре древнего города Вагаршапат, известного со II в. н. э. и служившего столицей Армении на протяжении многих веков, расположены Эчмиадзинский кафедральный собор (301-483 гг. н. э.)</w:t>
      </w:r>
      <w:r w:rsidR="00F676B9" w:rsidRPr="00B3625F">
        <w:rPr>
          <w:sz w:val="28"/>
          <w:szCs w:val="28"/>
        </w:rPr>
        <w:t xml:space="preserve"> (прил. 3)</w:t>
      </w:r>
      <w:r w:rsidRPr="00B3625F">
        <w:rPr>
          <w:sz w:val="28"/>
          <w:szCs w:val="28"/>
        </w:rPr>
        <w:t>, величественные храмы Сурб Рипсимэ</w:t>
      </w:r>
      <w:r w:rsidR="00F676B9" w:rsidRPr="00B3625F">
        <w:rPr>
          <w:sz w:val="28"/>
          <w:szCs w:val="28"/>
        </w:rPr>
        <w:t xml:space="preserve"> (прил. 4)</w:t>
      </w:r>
      <w:r w:rsidRPr="00B3625F">
        <w:rPr>
          <w:sz w:val="28"/>
          <w:szCs w:val="28"/>
        </w:rPr>
        <w:t xml:space="preserve"> (618 г.), Сурб Гаянэ</w:t>
      </w:r>
      <w:r w:rsidR="00F676B9" w:rsidRPr="00B3625F">
        <w:rPr>
          <w:sz w:val="28"/>
          <w:szCs w:val="28"/>
        </w:rPr>
        <w:t xml:space="preserve"> (прил5)</w:t>
      </w:r>
      <w:r w:rsidRPr="00B3625F">
        <w:rPr>
          <w:sz w:val="28"/>
          <w:szCs w:val="28"/>
        </w:rPr>
        <w:t xml:space="preserve"> (630 г.) и Сурб Шогакат (1694 г.), Духовная Академия святого Эчмиадзина, резиденция Католикоса, Синод армянской церкви, библиотека (около 30 тыс. редчайших томов) и уникальное книгохранилище, монашеские кельи и множество древних хачкаров (традиционные армянские кресты особой формы), а также Краеведческий музей и Художественный музей им. Комитаса. Рядом с Эчмиадзином расположен мемориал Мусалер, посвящённый участникам героической обороны Мусадага 1915 г. В 5 км. от Эчмиадзина лежат уникальные руины храма </w:t>
      </w:r>
      <w:r w:rsidRPr="00B3625F">
        <w:rPr>
          <w:bCs/>
          <w:sz w:val="28"/>
          <w:szCs w:val="28"/>
        </w:rPr>
        <w:t>Звартноц</w:t>
      </w:r>
      <w:r w:rsidR="005B57D6" w:rsidRPr="00B3625F">
        <w:rPr>
          <w:bCs/>
          <w:sz w:val="28"/>
          <w:szCs w:val="28"/>
        </w:rPr>
        <w:t xml:space="preserve"> </w:t>
      </w:r>
      <w:r w:rsidR="00F676B9" w:rsidRPr="00B3625F">
        <w:rPr>
          <w:bCs/>
          <w:sz w:val="28"/>
          <w:szCs w:val="28"/>
        </w:rPr>
        <w:t>(прил. 6)</w:t>
      </w:r>
      <w:r w:rsidRPr="00B3625F">
        <w:rPr>
          <w:sz w:val="28"/>
          <w:szCs w:val="28"/>
        </w:rPr>
        <w:t xml:space="preserve"> (Сурб Григор, 643-652 гг. н. э.), который был разрушен землетрясением в X в. </w:t>
      </w:r>
    </w:p>
    <w:p w:rsidR="000C76CA" w:rsidRPr="00B3625F" w:rsidRDefault="000C76CA" w:rsidP="009D04D1">
      <w:pPr>
        <w:spacing w:line="360" w:lineRule="auto"/>
        <w:ind w:firstLine="709"/>
        <w:jc w:val="both"/>
        <w:rPr>
          <w:sz w:val="28"/>
          <w:szCs w:val="28"/>
        </w:rPr>
      </w:pPr>
      <w:r w:rsidRPr="00B3625F">
        <w:rPr>
          <w:sz w:val="28"/>
          <w:szCs w:val="28"/>
        </w:rPr>
        <w:t xml:space="preserve">Не меньший интерес представляет монастырь Кечарис с церквями Просветителя (1033 г.), Сурб Ншан (XI в.), Катогике (XIII в.) и Воскресения (1220 г.), бывший в XII-XIII вв. духовным центром Армении. В 15 км. к востоку от Еревана лежит неприступная крепость </w:t>
      </w:r>
      <w:r w:rsidRPr="00B3625F">
        <w:rPr>
          <w:bCs/>
          <w:sz w:val="28"/>
          <w:szCs w:val="28"/>
        </w:rPr>
        <w:t>Гарни</w:t>
      </w:r>
      <w:r w:rsidR="00F676B9" w:rsidRPr="00B3625F">
        <w:rPr>
          <w:bCs/>
          <w:sz w:val="28"/>
          <w:szCs w:val="28"/>
        </w:rPr>
        <w:t xml:space="preserve"> (прил. 2)</w:t>
      </w:r>
      <w:r w:rsidRPr="00B3625F">
        <w:rPr>
          <w:sz w:val="28"/>
          <w:szCs w:val="28"/>
        </w:rPr>
        <w:t xml:space="preserve">, бывшая с III в. до н. э. по IV в. н. э. летней резиденцией армянских царей (в наши дни здесь ведутся интенсивные археологические изыскания). Здесь же расположен, пожалуй, и самый известный памятник античного периода - храм бога солнца Митры (I в.). В 7 км. северо-восточнее Гарни находится знаменитый скальный монастырь </w:t>
      </w:r>
      <w:r w:rsidR="00872594" w:rsidRPr="00B3625F">
        <w:rPr>
          <w:bCs/>
          <w:sz w:val="28"/>
          <w:szCs w:val="28"/>
        </w:rPr>
        <w:t>Гег</w:t>
      </w:r>
      <w:r w:rsidRPr="00B3625F">
        <w:rPr>
          <w:bCs/>
          <w:sz w:val="28"/>
          <w:szCs w:val="28"/>
        </w:rPr>
        <w:t>ард</w:t>
      </w:r>
      <w:r w:rsidRPr="00B3625F">
        <w:rPr>
          <w:sz w:val="28"/>
          <w:szCs w:val="28"/>
        </w:rPr>
        <w:t xml:space="preserve"> ("копье"), сохранившиеся сооружения которого датируются XII-XIII вв. Богатое убранство храмов и келий, искусно украшенных орнаментами и барельефами, усыпальницы членов аристократических родов и другие шедевры под</w:t>
      </w:r>
      <w:r w:rsidR="00872594" w:rsidRPr="00B3625F">
        <w:rPr>
          <w:sz w:val="28"/>
          <w:szCs w:val="28"/>
        </w:rPr>
        <w:t>земной архитектуры, принесли Гег</w:t>
      </w:r>
      <w:r w:rsidRPr="00B3625F">
        <w:rPr>
          <w:sz w:val="28"/>
          <w:szCs w:val="28"/>
        </w:rPr>
        <w:t>арду</w:t>
      </w:r>
      <w:r w:rsidR="00872594" w:rsidRPr="00B3625F">
        <w:rPr>
          <w:sz w:val="28"/>
          <w:szCs w:val="28"/>
        </w:rPr>
        <w:t xml:space="preserve"> (Прил.6)</w:t>
      </w:r>
      <w:r w:rsidRPr="00B3625F">
        <w:rPr>
          <w:sz w:val="28"/>
          <w:szCs w:val="28"/>
        </w:rPr>
        <w:t xml:space="preserve"> заслуженную славу одного из наиболее значительных памятников истории человечества. </w:t>
      </w:r>
    </w:p>
    <w:p w:rsidR="000C76CA" w:rsidRPr="00B3625F" w:rsidRDefault="000C76CA" w:rsidP="009D04D1">
      <w:pPr>
        <w:spacing w:line="360" w:lineRule="auto"/>
        <w:ind w:firstLine="709"/>
        <w:jc w:val="both"/>
        <w:rPr>
          <w:sz w:val="28"/>
          <w:szCs w:val="28"/>
        </w:rPr>
      </w:pPr>
      <w:r w:rsidRPr="00B3625F">
        <w:rPr>
          <w:sz w:val="28"/>
          <w:szCs w:val="28"/>
        </w:rPr>
        <w:t xml:space="preserve">В 30 км. северо-западнее столицы лежит город </w:t>
      </w:r>
      <w:r w:rsidRPr="00B3625F">
        <w:rPr>
          <w:bCs/>
          <w:sz w:val="28"/>
          <w:szCs w:val="28"/>
        </w:rPr>
        <w:t>Аштарак</w:t>
      </w:r>
      <w:r w:rsidRPr="00B3625F">
        <w:rPr>
          <w:sz w:val="28"/>
          <w:szCs w:val="28"/>
        </w:rPr>
        <w:t xml:space="preserve">, в котором находится церковь Кармравор (VII в.). А неподалеку, на южном склоне горы Арагац, высится крепость Амберд (X-XIII вв.), бывшее родовое владение князей Пахлавуни и один из немногих сохранившихся замков страны. Интересны церкви Кармравор, Циранавор, Cв. Марине (1281 г.) и Cв. Саркиса, Сурб Месроп Маштоц в </w:t>
      </w:r>
      <w:r w:rsidRPr="00B3625F">
        <w:rPr>
          <w:bCs/>
          <w:sz w:val="28"/>
          <w:szCs w:val="28"/>
        </w:rPr>
        <w:t>Ошакане</w:t>
      </w:r>
      <w:r w:rsidRPr="00B3625F">
        <w:rPr>
          <w:sz w:val="28"/>
          <w:szCs w:val="28"/>
        </w:rPr>
        <w:t xml:space="preserve"> (здесь покоятся мощи создателя национального алфавита Месропа Маштоца и князя Вагана Аматуни), а также монастыри Хор Вирап (одна из святынь армянской церкви), Ованаванк и Сагмосаванк (V-XIII вв.). </w:t>
      </w:r>
    </w:p>
    <w:p w:rsidR="000C76CA" w:rsidRPr="00B3625F" w:rsidRDefault="000C76CA" w:rsidP="009D04D1">
      <w:pPr>
        <w:spacing w:line="360" w:lineRule="auto"/>
        <w:ind w:firstLine="709"/>
        <w:jc w:val="both"/>
        <w:rPr>
          <w:sz w:val="28"/>
          <w:szCs w:val="28"/>
        </w:rPr>
      </w:pPr>
      <w:r w:rsidRPr="00B3625F">
        <w:rPr>
          <w:sz w:val="28"/>
          <w:szCs w:val="28"/>
        </w:rPr>
        <w:t xml:space="preserve">    На левом берегу Аракса находится первая столица Армении и древнейший город страны - </w:t>
      </w:r>
      <w:r w:rsidRPr="00B3625F">
        <w:rPr>
          <w:bCs/>
          <w:sz w:val="28"/>
          <w:szCs w:val="28"/>
        </w:rPr>
        <w:t>Армавир</w:t>
      </w:r>
      <w:r w:rsidRPr="00B3625F">
        <w:rPr>
          <w:sz w:val="28"/>
          <w:szCs w:val="28"/>
        </w:rPr>
        <w:t xml:space="preserve">, основанный как крепость ещё в VIII в. до н. э. У места впадения в Аракс реки Мецамор лежит вторая столица страны - </w:t>
      </w:r>
      <w:r w:rsidRPr="00B3625F">
        <w:rPr>
          <w:bCs/>
          <w:sz w:val="28"/>
          <w:szCs w:val="28"/>
        </w:rPr>
        <w:t>Арташат</w:t>
      </w:r>
      <w:r w:rsidRPr="00B3625F">
        <w:rPr>
          <w:sz w:val="28"/>
          <w:szCs w:val="28"/>
        </w:rPr>
        <w:t xml:space="preserve">, "Армянский Карфаген", основанный во II в. до н. э. Неподалеку расположена средневековая столица страны - </w:t>
      </w:r>
      <w:r w:rsidRPr="00B3625F">
        <w:rPr>
          <w:bCs/>
          <w:sz w:val="28"/>
          <w:szCs w:val="28"/>
        </w:rPr>
        <w:t>Двин</w:t>
      </w:r>
      <w:r w:rsidRPr="00B3625F">
        <w:rPr>
          <w:sz w:val="28"/>
          <w:szCs w:val="28"/>
        </w:rPr>
        <w:t xml:space="preserve">, выполнявший столичные функции с IV по XIII вв. Почти до основания разрушенные завоевателями и беспощадным временем, эти древние города постепенно открываются миру благодаря стараниям археологов - здесь можно осмотреть раскопки цитаделей, дворцов, усадеб и отдельных домов, видевших ещё зарождение цивилизации. </w:t>
      </w:r>
    </w:p>
    <w:p w:rsidR="000C76CA" w:rsidRPr="00B3625F" w:rsidRDefault="000C76CA" w:rsidP="009D04D1">
      <w:pPr>
        <w:spacing w:line="360" w:lineRule="auto"/>
        <w:ind w:firstLine="709"/>
        <w:jc w:val="both"/>
        <w:rPr>
          <w:sz w:val="28"/>
          <w:szCs w:val="28"/>
        </w:rPr>
      </w:pPr>
      <w:r w:rsidRPr="00B3625F">
        <w:rPr>
          <w:bCs/>
          <w:sz w:val="28"/>
          <w:szCs w:val="28"/>
        </w:rPr>
        <w:t>Гюмри</w:t>
      </w:r>
      <w:r w:rsidRPr="00B3625F">
        <w:rPr>
          <w:sz w:val="28"/>
          <w:szCs w:val="28"/>
        </w:rPr>
        <w:t xml:space="preserve"> - столица Ширакского ашхара и один из древнейших городов Армении (известен с II в. до н. э.), расположен в 126 км. северо-западнее столицы Армении, на Ширакском горном плато. Город известен как центр традиционных ремесел, армянской архитектуры, науки, здравоохранения и туризма. Ужасное землетрясение 1988 года практически разрушило город, стерев с лица Земли его многочисленные достопримечательности. Но в окрестностях Гюмри по-прежнему привлекательны живописные ландшафты, районы археологических раскопок, неплохо сохранилось и множество древних храмов и монастырей, в том числе крепость Гюмри (XIX в.), монастырский комплекс Аричаванк (VII-XIII вв.), монастырь Мармашен (988-1029 гг.), собор в бывшей столице царства Багратидов - </w:t>
      </w:r>
      <w:r w:rsidRPr="00B3625F">
        <w:rPr>
          <w:bCs/>
          <w:sz w:val="28"/>
          <w:szCs w:val="28"/>
        </w:rPr>
        <w:t>Ани</w:t>
      </w:r>
      <w:r w:rsidRPr="00B3625F">
        <w:rPr>
          <w:sz w:val="28"/>
          <w:szCs w:val="28"/>
        </w:rPr>
        <w:t xml:space="preserve"> (XI в.), руины базилики V века в </w:t>
      </w:r>
      <w:r w:rsidRPr="00B3625F">
        <w:rPr>
          <w:bCs/>
          <w:sz w:val="28"/>
          <w:szCs w:val="28"/>
        </w:rPr>
        <w:t>Анипемза</w:t>
      </w:r>
      <w:r w:rsidRPr="00B3625F">
        <w:rPr>
          <w:sz w:val="28"/>
          <w:szCs w:val="28"/>
        </w:rPr>
        <w:t xml:space="preserve"> и знаменитый монастырь Арич (летняя резиденция католикосов, VII в.) с церковью Сурб Аствацацин (XII-XIII вв.). </w:t>
      </w:r>
    </w:p>
    <w:p w:rsidR="000C76CA" w:rsidRPr="00B3625F" w:rsidRDefault="000C76CA" w:rsidP="009D04D1">
      <w:pPr>
        <w:spacing w:line="360" w:lineRule="auto"/>
        <w:ind w:firstLine="709"/>
        <w:jc w:val="both"/>
        <w:rPr>
          <w:sz w:val="28"/>
          <w:szCs w:val="28"/>
        </w:rPr>
      </w:pPr>
      <w:r w:rsidRPr="00B3625F">
        <w:rPr>
          <w:sz w:val="28"/>
          <w:szCs w:val="28"/>
        </w:rPr>
        <w:t xml:space="preserve">Не менее интересны крепость Лориберд (X-XII вв.) неподалёку от </w:t>
      </w:r>
      <w:r w:rsidRPr="00B3625F">
        <w:rPr>
          <w:bCs/>
          <w:sz w:val="28"/>
          <w:szCs w:val="28"/>
        </w:rPr>
        <w:t>Степанавана</w:t>
      </w:r>
      <w:r w:rsidRPr="00B3625F">
        <w:rPr>
          <w:sz w:val="28"/>
          <w:szCs w:val="28"/>
        </w:rPr>
        <w:t xml:space="preserve">, раскопки поселений III тысячелетия до н. э. около </w:t>
      </w:r>
      <w:r w:rsidRPr="00B3625F">
        <w:rPr>
          <w:bCs/>
          <w:sz w:val="28"/>
          <w:szCs w:val="28"/>
        </w:rPr>
        <w:t>Ванадзора</w:t>
      </w:r>
      <w:r w:rsidRPr="00B3625F">
        <w:rPr>
          <w:sz w:val="28"/>
          <w:szCs w:val="28"/>
        </w:rPr>
        <w:t xml:space="preserve">, монастырь Хоракерт (XII-XIII вв.), ансамбль Санаинского монастыря (предположительно IX в.) и уникальный Санаинский мост (XII в.), монастырь в </w:t>
      </w:r>
      <w:r w:rsidRPr="00B3625F">
        <w:rPr>
          <w:bCs/>
          <w:sz w:val="28"/>
          <w:szCs w:val="28"/>
        </w:rPr>
        <w:t>Ахпате</w:t>
      </w:r>
      <w:r w:rsidRPr="00B3625F">
        <w:rPr>
          <w:sz w:val="28"/>
          <w:szCs w:val="28"/>
        </w:rPr>
        <w:t xml:space="preserve"> (X в.), монастырь Нор Гетик или Гошаванк (1188 г.), монастырский комплекс Агарцин (XII-XIII вв.), монастырь Макараванк (X в.) и др. Ну и, конечно, особого внимания заслуживает знаменитый курорт </w:t>
      </w:r>
      <w:r w:rsidRPr="00B3625F">
        <w:rPr>
          <w:bCs/>
          <w:sz w:val="28"/>
          <w:szCs w:val="28"/>
        </w:rPr>
        <w:t>Дилижан</w:t>
      </w:r>
      <w:r w:rsidRPr="00B3625F">
        <w:rPr>
          <w:sz w:val="28"/>
          <w:szCs w:val="28"/>
        </w:rPr>
        <w:t xml:space="preserve">, раскинувшийся в прекрасных лесистых отрогах гор бассейна реки Агстев. </w:t>
      </w:r>
    </w:p>
    <w:p w:rsidR="000C76CA" w:rsidRPr="00B3625F" w:rsidRDefault="000C76CA" w:rsidP="009D04D1">
      <w:pPr>
        <w:spacing w:line="360" w:lineRule="auto"/>
        <w:ind w:firstLine="709"/>
        <w:jc w:val="both"/>
        <w:rPr>
          <w:sz w:val="28"/>
          <w:szCs w:val="28"/>
        </w:rPr>
      </w:pPr>
      <w:r w:rsidRPr="00B3625F">
        <w:rPr>
          <w:sz w:val="28"/>
          <w:szCs w:val="28"/>
        </w:rPr>
        <w:t>Юго-восток страны - Вайоцдзор и Зангезур, суров и красив своими великолепными горными ландшафтами. Горные долины и плоскогорья, узкие ущелья, бурные реки, альпийские пастбища, маленькие озёра и колоритные поселения, буквально прилепившиеся к горным склонам - вот основные достопримечательности района. Здесь живут гордые и свободолюбивые люди, веками успешно противостоявшие иноземным захватчикам. Здесь производят лучший в стране мед и гордятся самыми красивыми ландшафтами Закавказья. Здесь находятся такие знаменитые памятники истории, как монастырь Шатинванк (929 г.), церковь Сурб Зорац в Алаязе (XIII в.), древнейшая из зангезурских церквей - Сисаван (VII в.) с руинами монастыря Воротнаванк поблизости, монастырь Татев (IX в.), древний мост в Вайоцдзоре, руины крепости Галидзор, монастырский комплекс Нораванк (XIII в.) с усыпальницей рода Орбелян, церков Сурб Акоп в Вернашене со своим Музеем Гладзорского университета (один из известнейших центров просвещения средневековья, в наши дни практически полностью разрушен), пещерные поселения Барцраване, Кёрес, Хндзореске и Шинуайре</w:t>
      </w:r>
    </w:p>
    <w:p w:rsidR="000C76CA" w:rsidRPr="00B3625F" w:rsidRDefault="000C76CA" w:rsidP="009D04D1">
      <w:pPr>
        <w:spacing w:line="360" w:lineRule="auto"/>
        <w:ind w:firstLine="709"/>
        <w:jc w:val="both"/>
        <w:rPr>
          <w:sz w:val="28"/>
          <w:szCs w:val="28"/>
        </w:rPr>
      </w:pPr>
      <w:r w:rsidRPr="00B3625F">
        <w:rPr>
          <w:sz w:val="28"/>
          <w:szCs w:val="28"/>
        </w:rPr>
        <w:t xml:space="preserve"> По всей стране разбросаны тысячи других уникальных исторических и архитектурных памятников прошедших веков. Достойны упоминания монастыри Хадаванк-Хатраванк, Дади, церковь Сурб Степаноса в </w:t>
      </w:r>
      <w:r w:rsidRPr="00B3625F">
        <w:rPr>
          <w:bCs/>
          <w:sz w:val="28"/>
          <w:szCs w:val="28"/>
        </w:rPr>
        <w:t>Тохе</w:t>
      </w:r>
      <w:r w:rsidRPr="00B3625F">
        <w:rPr>
          <w:sz w:val="28"/>
          <w:szCs w:val="28"/>
        </w:rPr>
        <w:t xml:space="preserve"> и пустыня Кошик, в стены которых вставлены десятки умело орнаментированных хачкаров, которые в полную силу демонстрируют искусство народных умельцев и неистощимую фантазию мастеров-камнерезов. Хачкар, армянский крест, является настоящим символом страны. Каменные кресты, в изобилии разбросанные по всей стране, символизируют те страдания, кровь и жертвы, которые потребовала жестокая история от этого маленького древнего народа. Хачкары можно найти и в оградах храмов, и на старинных кладбищах, и одиноко возвышающихся в память о каком-то событиии на безвестной горной вершине, и даже во дворах жилых домов. И каждый из них выполнен в присущей только ему художетсвенной манере, снабжен орнаментом или памятными надписями, связан с каким-то событием, и потому может считаться самодостаточным памятником истории. </w:t>
      </w:r>
    </w:p>
    <w:p w:rsidR="000C76CA" w:rsidRPr="00B3625F" w:rsidRDefault="000C76CA" w:rsidP="009D04D1">
      <w:pPr>
        <w:spacing w:line="360" w:lineRule="auto"/>
        <w:ind w:firstLine="709"/>
        <w:jc w:val="both"/>
        <w:rPr>
          <w:sz w:val="28"/>
          <w:szCs w:val="28"/>
        </w:rPr>
      </w:pPr>
      <w:r w:rsidRPr="00B3625F">
        <w:rPr>
          <w:sz w:val="28"/>
          <w:szCs w:val="28"/>
        </w:rPr>
        <w:t xml:space="preserve">В </w:t>
      </w:r>
      <w:r w:rsidRPr="00B3625F">
        <w:rPr>
          <w:bCs/>
          <w:sz w:val="28"/>
          <w:szCs w:val="28"/>
        </w:rPr>
        <w:t>Арцахе</w:t>
      </w:r>
      <w:r w:rsidRPr="00B3625F">
        <w:rPr>
          <w:sz w:val="28"/>
          <w:szCs w:val="28"/>
        </w:rPr>
        <w:t xml:space="preserve"> (Нагорный Карабах) зафиксировано более 1700 историко-архитектурных памятников, в том числе около 600 монастырских комплексов и более 500 церквей, таких как церковь Ованеса Мкртича в Гандзасарском монастырском комплексе (1216-1238 гг.), соборная церковь монастыря Дади (1214 г.), главная церковь Гтчаванка (1241-1248 гг.), соборная церковь Хадаванка (1204 г.) и уникальные храмовые фрески Хутаванка. Стоит осмотреть руины дворца Хачена (XIII в.) севернее Хоханаберда, монастырь Аваптук (1163 г.) в 5 км. южнее Гандзасара, кладбище Вачара с церковью из отесанных базальтовых камней, церковь Мамакан в Цмакаохе, крепость Качахакаберд (IX в.), знаменитый монастырь Сурб Акоба (предположительно VI в.), монастырский комплекс кошика Анапат (XII-XIII вв.), церковь Сурб Геворк (XIII в.), труднодоступный монастырь Егиш Аракял (XIII в.), монастырь (ХVI в.) и замок (ХVIII в.) в Уреке, огромную крепость Гюлатах, Мардакертскую церковь (1883 г.), монастырский комплекс Сурб Аствацин (1174 г.) недалеко от Дадиванка, крепость Акана у подножья горы Балин, фрагменты загадочного церковного комплекса Инн Мас на плато Чкаарта, а также множество исторических и архитектурных ансамблей в долине реки Тартар. </w:t>
      </w:r>
    </w:p>
    <w:p w:rsidR="000C76CA" w:rsidRPr="00B3625F" w:rsidRDefault="000C76CA" w:rsidP="009D04D1">
      <w:pPr>
        <w:spacing w:line="360" w:lineRule="auto"/>
        <w:ind w:firstLine="709"/>
        <w:jc w:val="both"/>
        <w:rPr>
          <w:sz w:val="28"/>
          <w:szCs w:val="28"/>
        </w:rPr>
      </w:pPr>
      <w:r w:rsidRPr="00B3625F">
        <w:rPr>
          <w:sz w:val="28"/>
          <w:szCs w:val="28"/>
        </w:rPr>
        <w:t xml:space="preserve">Княжеская резиденция </w:t>
      </w:r>
      <w:r w:rsidRPr="00B3625F">
        <w:rPr>
          <w:bCs/>
          <w:sz w:val="28"/>
          <w:szCs w:val="28"/>
        </w:rPr>
        <w:t>Цар</w:t>
      </w:r>
      <w:r w:rsidRPr="00B3625F">
        <w:rPr>
          <w:sz w:val="28"/>
          <w:szCs w:val="28"/>
        </w:rPr>
        <w:t xml:space="preserve"> интересна церквями Сурб Саргиса, Сурб Григора и Сурб Аствацацин и монастырем Гетамеч (ХII-ХIII вв.), по праву считающимися выдающимися произведениями средневековой армянской архитектуры. </w:t>
      </w:r>
      <w:r w:rsidRPr="00B3625F">
        <w:rPr>
          <w:bCs/>
          <w:sz w:val="28"/>
          <w:szCs w:val="28"/>
        </w:rPr>
        <w:t>Хутаванк</w:t>
      </w:r>
      <w:r w:rsidRPr="00B3625F">
        <w:rPr>
          <w:sz w:val="28"/>
          <w:szCs w:val="28"/>
        </w:rPr>
        <w:t xml:space="preserve"> ("монастырь на холме") - крупный архитектурный комплекс, один из известных исторических центров национальной культуры. Уникальна и старинная крепость Джраберд, которая ни разу не была взята неприятелем, до сих пор многие секреты ее оборонительной системы остаются непознанными. </w:t>
      </w:r>
    </w:p>
    <w:p w:rsidR="000C76CA" w:rsidRPr="00B3625F" w:rsidRDefault="000C76CA" w:rsidP="009D04D1">
      <w:pPr>
        <w:spacing w:line="360" w:lineRule="auto"/>
        <w:ind w:firstLine="709"/>
        <w:jc w:val="both"/>
        <w:rPr>
          <w:sz w:val="28"/>
          <w:szCs w:val="28"/>
        </w:rPr>
      </w:pPr>
      <w:r w:rsidRPr="00B3625F">
        <w:rPr>
          <w:sz w:val="28"/>
          <w:szCs w:val="28"/>
        </w:rPr>
        <w:t xml:space="preserve"> Обязательно стоит осмотреть руины крепостей эпохи Урарту (VII-I вв. до н. э.) в Гаваре, Ланджахбюре, Лчашене и Камо, многочисленные некрополи XIII-XII вв. до н. э., Севанский монастырь Гегаркуник (VIII в.), на бывшем острове, некогда возвышавшемся посреди Севана (сейчас это полуостров), церкви Сурб Карапет (X в.) и Сурб Аствацацин в Камо (1848 г.), монастырь Макенис (VII в.), монастырь Ваневанк (903 г.), руины монастырей Сурб Шогакат (X в.) в Дзорагюх и Котаванк (IX в.) в Неркин Геташен и т. д. </w:t>
      </w:r>
    </w:p>
    <w:p w:rsidR="000C76CA" w:rsidRPr="00B3625F" w:rsidRDefault="000C76CA" w:rsidP="009D04D1">
      <w:pPr>
        <w:spacing w:line="360" w:lineRule="auto"/>
        <w:ind w:firstLine="709"/>
        <w:jc w:val="both"/>
        <w:rPr>
          <w:sz w:val="28"/>
          <w:szCs w:val="28"/>
        </w:rPr>
      </w:pPr>
      <w:r w:rsidRPr="00B3625F">
        <w:rPr>
          <w:sz w:val="28"/>
          <w:szCs w:val="28"/>
        </w:rPr>
        <w:t xml:space="preserve">  Архитектурное наследие армянского народа  выявлено далеко не полностью: наиболее подробно изучен круг памятников, находящихся на территории Армении. Представляя собой многогранную и сложную область материальной и духовной культуры, древнее зодчество нагляднее, чем другие области человеческой деятельности, отражает степень развития  и судьбу народов, проживавших многие тысячелетия на территории Армянского нагорья.</w:t>
      </w:r>
    </w:p>
    <w:p w:rsidR="000C76CA" w:rsidRPr="00B3625F" w:rsidRDefault="000C76CA" w:rsidP="009D04D1">
      <w:pPr>
        <w:pStyle w:val="2"/>
        <w:spacing w:line="360" w:lineRule="auto"/>
      </w:pPr>
      <w:r w:rsidRPr="00B3625F">
        <w:t xml:space="preserve">1.2. </w:t>
      </w:r>
      <w:r w:rsidR="0046080E">
        <w:t>Азербайджан</w:t>
      </w:r>
    </w:p>
    <w:p w:rsidR="000C76CA" w:rsidRPr="00B3625F" w:rsidRDefault="000C76CA" w:rsidP="009D04D1">
      <w:pPr>
        <w:spacing w:line="360" w:lineRule="auto"/>
        <w:ind w:firstLine="709"/>
        <w:jc w:val="both"/>
        <w:rPr>
          <w:sz w:val="28"/>
          <w:szCs w:val="28"/>
        </w:rPr>
      </w:pPr>
      <w:r w:rsidRPr="00B3625F">
        <w:rPr>
          <w:sz w:val="28"/>
          <w:szCs w:val="28"/>
        </w:rPr>
        <w:t xml:space="preserve">Ввиду сложности своего рельефа Азербайджан представляет собой некую естественную крепость. Простирающиеся в различных направлениях горные цепи и хребты, подобно величественным стенам, укрывали от чужеземных захватчиков плодородные долины, пастбища и равнины. С целью укрепления обороноспособности страны в регионах, где природные условия не могли служить достаточной защитой, на равнинах и переходах еще с древних времен возводились искусственные преграды - "длинные стены" и валы. </w:t>
      </w:r>
    </w:p>
    <w:p w:rsidR="000C76CA" w:rsidRPr="00B3625F" w:rsidRDefault="000C76CA" w:rsidP="009D04D1">
      <w:pPr>
        <w:spacing w:line="360" w:lineRule="auto"/>
        <w:ind w:firstLine="709"/>
        <w:jc w:val="both"/>
        <w:rPr>
          <w:sz w:val="28"/>
          <w:szCs w:val="28"/>
        </w:rPr>
      </w:pPr>
      <w:r w:rsidRPr="00B3625F">
        <w:rPr>
          <w:bCs/>
          <w:sz w:val="28"/>
          <w:szCs w:val="28"/>
        </w:rPr>
        <w:t xml:space="preserve">ОБОРОНИТЕЛЬНЫЕ СТЕНЫ. </w:t>
      </w:r>
      <w:r w:rsidRPr="00B3625F">
        <w:rPr>
          <w:sz w:val="28"/>
          <w:szCs w:val="28"/>
        </w:rPr>
        <w:t xml:space="preserve">Остатки оборонительных стен и укреплений и сейчас можно встретить в самых различных районах Азербайджана. Наиболее знаменитое из них, неоднократно и с восторгом описанное историками и путешественниками - Дербентское укрепление, защищавшее северные рубежи Азербайджана. Джалганский хребет Большого Кавказа заканчивается примерно в трех километрах от берега Каспия и образует на побережье узкий равнинный проход. В различных письменных источниках этот перешеек именовался по-разному: "Воротами Каспия", "Воротами Хазара", "Албанскими воротами", "Гуннским переходом", "Вратами Кавказа", "Дербентскими воротами". В древние и средние века он имел важное военно-стратегическое значение, обладание им являлось постоянной целью государств ближневосточного региона,. Стратегическое положение Дербентской крепости, а также великолепные железные ворота, ставшие символом ее неприступности, были причиной того, что в народе Дербент получил название "Демиргапы Дербент" ("Дербент - железные ворота"). В народной памяти и путевых заметках путешественников Дербент также упоминался как святое место, где находилась могила великого эпического поэта и сказителя Деде Горгуда. Дербентская крепость - вершина азербайджанского оборонительного зодчества эпохи раннего средневековья. Высокий уровень строительной техники, блестящее соответствие объемно-пространственной структуры сложному рельефу - эмоциональное воздействие архитектурных форм позволяют считать Дербент достижением строительного искусства и градостроительства. За свою многовековую сложную ворота не раз переходил из рук в руки. Поэтому на стенах и воротах дербентской крепости можно прочитать наряду с надписями древних пехлеви и хазаров, и цитаты, относящиеся к исламскому периоду; рядом с простыми, тяжеловесными объемами средневековья, встретить изысканные детали архитектуры эпохи Ширваншахов. </w:t>
      </w:r>
    </w:p>
    <w:p w:rsidR="000C76CA" w:rsidRPr="00B3625F" w:rsidRDefault="000C76CA" w:rsidP="009D04D1">
      <w:pPr>
        <w:spacing w:line="360" w:lineRule="auto"/>
        <w:ind w:firstLine="709"/>
        <w:jc w:val="both"/>
        <w:rPr>
          <w:sz w:val="28"/>
          <w:szCs w:val="28"/>
        </w:rPr>
      </w:pPr>
      <w:r w:rsidRPr="00B3625F">
        <w:rPr>
          <w:bCs/>
          <w:sz w:val="28"/>
          <w:szCs w:val="28"/>
        </w:rPr>
        <w:t>Гильгильчайское укрепление.</w:t>
      </w:r>
      <w:r w:rsidRPr="00B3625F">
        <w:rPr>
          <w:sz w:val="28"/>
          <w:szCs w:val="28"/>
        </w:rPr>
        <w:t xml:space="preserve"> В арабских источниках эта линия именуется Сур ат-Тин ("Глиняная стена"). Те же источники указывают, что была при Сасанидском правителе Губаде (488-531 гг.). Из горных крепостей Азербайджана, входящих в систему гильгильчайского укрепления, лучше других сохранилась крепость Чыраг-кала (V век.). Благодаря активной позиции и прочным стенам "Чыраг-кала" являлась основным опорным пунктом гильгильчайского укрепления, в мирное время она контролировала довольно обширную территорию, а при военной угрозе ее динамичный силует превращался в грандиозный факел на вершине горы, извещающий о приближении неприятеля. </w:t>
      </w:r>
    </w:p>
    <w:p w:rsidR="000C76CA" w:rsidRPr="00B3625F" w:rsidRDefault="000C76CA" w:rsidP="009D04D1">
      <w:pPr>
        <w:spacing w:line="360" w:lineRule="auto"/>
        <w:ind w:firstLine="709"/>
        <w:jc w:val="both"/>
        <w:rPr>
          <w:sz w:val="28"/>
          <w:szCs w:val="28"/>
        </w:rPr>
      </w:pPr>
      <w:r w:rsidRPr="00B3625F">
        <w:rPr>
          <w:bCs/>
          <w:sz w:val="28"/>
          <w:szCs w:val="28"/>
        </w:rPr>
        <w:t>Бешбармагское укрепление.</w:t>
      </w:r>
      <w:r w:rsidRPr="00B3625F">
        <w:rPr>
          <w:sz w:val="28"/>
          <w:szCs w:val="28"/>
        </w:rPr>
        <w:t xml:space="preserve"> Третья оборонительная линия, перекрывавшая проход вдоль побережья, начиналась южней Гильгильчая, на крутом склоне отделившейся от кавказской горной цепи горы Бешбармаг, и тянулась до песчаного побережья. Таким образом, узкий прибрежный проход полностью был перекрыт с запада горой Бешбармаг, а с востока - оборонительной стеной. </w:t>
      </w:r>
    </w:p>
    <w:p w:rsidR="000C76CA" w:rsidRPr="00B3625F" w:rsidRDefault="000C76CA" w:rsidP="009D04D1">
      <w:pPr>
        <w:spacing w:line="360" w:lineRule="auto"/>
        <w:ind w:firstLine="709"/>
        <w:jc w:val="both"/>
        <w:rPr>
          <w:sz w:val="28"/>
          <w:szCs w:val="28"/>
        </w:rPr>
      </w:pPr>
      <w:r w:rsidRPr="00B3625F">
        <w:rPr>
          <w:sz w:val="28"/>
          <w:szCs w:val="28"/>
        </w:rPr>
        <w:t xml:space="preserve">Бешбармагское, гильгильчайское и дербентское оборонительные сооружения, возведенные в эпоху средневековья на северо-восточных границах Азербайджана, являются отражением не только высокого уровня развития оборонительного зодчества, но и политической мощи страны. По мнению исследователей, они были построены в III-VII веках (сначала Бешбармагская, затем Гильгильчайская, а позже и Дербентская оборонительные системы). </w:t>
      </w:r>
    </w:p>
    <w:p w:rsidR="000C76CA" w:rsidRPr="00B3625F" w:rsidRDefault="000C76CA" w:rsidP="009D04D1">
      <w:pPr>
        <w:spacing w:line="360" w:lineRule="auto"/>
        <w:ind w:firstLine="709"/>
        <w:jc w:val="both"/>
        <w:rPr>
          <w:sz w:val="28"/>
          <w:szCs w:val="28"/>
        </w:rPr>
      </w:pPr>
      <w:r w:rsidRPr="00B3625F">
        <w:rPr>
          <w:bCs/>
          <w:sz w:val="28"/>
          <w:szCs w:val="28"/>
        </w:rPr>
        <w:t xml:space="preserve">Аскеранское укрепление. </w:t>
      </w:r>
      <w:r w:rsidRPr="00B3625F">
        <w:rPr>
          <w:sz w:val="28"/>
          <w:szCs w:val="28"/>
        </w:rPr>
        <w:t xml:space="preserve">Это оборонительное ружение, известное в народе как "Аскеран ("Аскеранская крепость"), было построено в XVIII столетии Панахали ханом для защиты восточных рубежей своего ханства. И если дербентское укрепление было северными воротами Ширвана, то аскеранская крепость служила восточными воротами нагорной части Карабаха. </w:t>
      </w:r>
    </w:p>
    <w:p w:rsidR="000C76CA" w:rsidRPr="00B3625F" w:rsidRDefault="000C76CA" w:rsidP="009D04D1">
      <w:pPr>
        <w:spacing w:line="360" w:lineRule="auto"/>
        <w:ind w:firstLine="709"/>
        <w:jc w:val="both"/>
        <w:rPr>
          <w:sz w:val="28"/>
          <w:szCs w:val="28"/>
        </w:rPr>
      </w:pPr>
      <w:r w:rsidRPr="00B3625F">
        <w:rPr>
          <w:bCs/>
          <w:sz w:val="28"/>
          <w:szCs w:val="28"/>
        </w:rPr>
        <w:t>ГОРОДСКИЕ КРЕПОСТИ.</w:t>
      </w:r>
      <w:r w:rsidRPr="00B3625F">
        <w:rPr>
          <w:sz w:val="28"/>
          <w:szCs w:val="28"/>
        </w:rPr>
        <w:t xml:space="preserve"> От Азербайджана и до Средней Азии степень обороноспособности, значимости, экономического уровня и даже благоустроенности древних городов в большей степени зависела от их крепостей, и поэтому даже понятия "гала" (крепость), и  "шехер" (город) зачастую звучали синонимами. Крепкие стены, высокие башни считались также показателями его величия и красоты. </w:t>
      </w:r>
    </w:p>
    <w:p w:rsidR="000C76CA" w:rsidRPr="00B3625F" w:rsidRDefault="000C76CA" w:rsidP="009D04D1">
      <w:pPr>
        <w:spacing w:line="360" w:lineRule="auto"/>
        <w:ind w:firstLine="709"/>
        <w:jc w:val="both"/>
        <w:rPr>
          <w:sz w:val="28"/>
          <w:szCs w:val="28"/>
        </w:rPr>
      </w:pPr>
      <w:r w:rsidRPr="00B3625F">
        <w:rPr>
          <w:sz w:val="28"/>
          <w:szCs w:val="28"/>
        </w:rPr>
        <w:t xml:space="preserve">Наиболее совершенным образцом подобных городских крепостей является город Шиз, который в доисламский период назывался Генджек. Руины Шиза находятся в Афшарском районе Южного Азербайджана. Внешняя крепостная стена имела общую толщину 15 метров - довольно редкий случай в Азсрбайджанском военном зодчестве. </w:t>
      </w:r>
      <w:r w:rsidRPr="00B3625F">
        <w:rPr>
          <w:sz w:val="28"/>
          <w:szCs w:val="28"/>
        </w:rPr>
        <w:br/>
      </w:r>
      <w:r w:rsidRPr="00B3625F">
        <w:rPr>
          <w:bCs/>
          <w:sz w:val="28"/>
          <w:szCs w:val="28"/>
        </w:rPr>
        <w:t> </w:t>
      </w:r>
      <w:r w:rsidRPr="00B3625F">
        <w:rPr>
          <w:sz w:val="28"/>
          <w:szCs w:val="28"/>
        </w:rPr>
        <w:t xml:space="preserve"> </w:t>
      </w:r>
      <w:r w:rsidRPr="00B3625F">
        <w:rPr>
          <w:sz w:val="28"/>
          <w:szCs w:val="28"/>
        </w:rPr>
        <w:br/>
      </w:r>
      <w:r w:rsidRPr="00B3625F">
        <w:rPr>
          <w:bCs/>
          <w:sz w:val="28"/>
          <w:szCs w:val="28"/>
        </w:rPr>
        <w:t>Кабала</w:t>
      </w:r>
      <w:r w:rsidRPr="00B3625F">
        <w:rPr>
          <w:sz w:val="28"/>
          <w:szCs w:val="28"/>
        </w:rPr>
        <w:t xml:space="preserve"> - одна из крепостей Азербайджана. Она была политическим и религиозным центром Кавказской Албании, являлась одним из центральных хазарских городов накануне принятия ислама , и поэтому арабы называли этот город Хазаром. </w:t>
      </w:r>
    </w:p>
    <w:p w:rsidR="000C76CA" w:rsidRPr="00B3625F" w:rsidRDefault="000C76CA" w:rsidP="009D04D1">
      <w:pPr>
        <w:spacing w:line="360" w:lineRule="auto"/>
        <w:ind w:firstLine="709"/>
        <w:jc w:val="both"/>
        <w:rPr>
          <w:sz w:val="28"/>
          <w:szCs w:val="28"/>
        </w:rPr>
      </w:pPr>
      <w:r w:rsidRPr="00B3625F">
        <w:rPr>
          <w:sz w:val="28"/>
          <w:szCs w:val="28"/>
        </w:rPr>
        <w:t xml:space="preserve">Возраст </w:t>
      </w:r>
      <w:r w:rsidRPr="00B3625F">
        <w:rPr>
          <w:bCs/>
          <w:sz w:val="28"/>
          <w:szCs w:val="28"/>
        </w:rPr>
        <w:t>Баку</w:t>
      </w:r>
      <w:r w:rsidRPr="00B3625F">
        <w:rPr>
          <w:sz w:val="28"/>
          <w:szCs w:val="28"/>
        </w:rPr>
        <w:t xml:space="preserve">, как и многих городов Азербайджана, установить с достаточной степенью точности невозможно. Если в одной из строительных надписей говорится, что бакинская крепость правления Ширваншаха Манучехра III (1120-1160 гг.), то нет никаких сомнений в том, что и до этого в Баку были еще более древние оборонительные сооружения. </w:t>
      </w:r>
    </w:p>
    <w:p w:rsidR="000C76CA" w:rsidRPr="00B3625F" w:rsidRDefault="000C76CA" w:rsidP="009D04D1">
      <w:pPr>
        <w:spacing w:line="360" w:lineRule="auto"/>
        <w:ind w:firstLine="709"/>
        <w:jc w:val="both"/>
        <w:rPr>
          <w:sz w:val="28"/>
          <w:szCs w:val="28"/>
        </w:rPr>
      </w:pPr>
      <w:r w:rsidRPr="00B3625F">
        <w:rPr>
          <w:bCs/>
          <w:sz w:val="28"/>
          <w:szCs w:val="28"/>
        </w:rPr>
        <w:t>Бакинская крепость</w:t>
      </w:r>
      <w:r w:rsidRPr="00B3625F">
        <w:rPr>
          <w:sz w:val="28"/>
          <w:szCs w:val="28"/>
        </w:rPr>
        <w:t xml:space="preserve">, нынешний Ичери-шехер, со стороны моря была окружена одним рядом стен, в остальных местах двумя рядами. С внешней стороны эти стены дополнительно защищались широкими рвами. Нынешний Ичери-шехер, по сути дела, был в средние века шахристаном жилой частью Баку. </w:t>
      </w:r>
    </w:p>
    <w:p w:rsidR="000C76CA" w:rsidRPr="00B3625F" w:rsidRDefault="000C76CA" w:rsidP="009D04D1">
      <w:pPr>
        <w:spacing w:line="360" w:lineRule="auto"/>
        <w:ind w:firstLine="709"/>
        <w:jc w:val="both"/>
        <w:rPr>
          <w:sz w:val="28"/>
          <w:szCs w:val="28"/>
        </w:rPr>
      </w:pPr>
      <w:r w:rsidRPr="00B3625F">
        <w:rPr>
          <w:sz w:val="28"/>
          <w:szCs w:val="28"/>
        </w:rPr>
        <w:t xml:space="preserve">Наиболее величественным, а также загадочным из памятников архитектуры Баку и всего Апшерона является Гыз галасы. Этот редчайший по красоте памятник по сей день хранит в себе множество нерешенных историко-архитектурных проблем. Трудно найти второй такой памятник в истории архитектуры Азербайджана, о времени, создания которого велись бы долгие и неутихаюшие споры. Ряд ученых относят время ее строительства к эпохе шумерской культуры, другие утверждают, что она была построена в XII столетии. Что же касается функции Гыз галасы, то ее считали и апшеронским вариантом зиккурата, и храмом огнепоклонников, и "башней безмолвия", и обсерваторией, и наблюдательной башней, и сооружением пассивной обороны и т.д., и т.п. </w:t>
      </w:r>
    </w:p>
    <w:p w:rsidR="000C76CA" w:rsidRPr="00B3625F" w:rsidRDefault="000C76CA" w:rsidP="009D04D1">
      <w:pPr>
        <w:spacing w:line="360" w:lineRule="auto"/>
        <w:ind w:firstLine="709"/>
        <w:jc w:val="both"/>
        <w:rPr>
          <w:sz w:val="28"/>
          <w:szCs w:val="28"/>
        </w:rPr>
      </w:pPr>
      <w:r w:rsidRPr="00B3625F">
        <w:rPr>
          <w:sz w:val="28"/>
          <w:szCs w:val="28"/>
        </w:rPr>
        <w:t xml:space="preserve">XVIII век был одним из наиболее сложных в истории Азербайджана. Внутренние усобицы терзали распавшуюся на мелкие ханства страну пострашнее набегов иноземцев. Построенные по устаревшей системе крепостные стены и башни уже не могли противостоять современной военной технике, европейской артиллерии. </w:t>
      </w:r>
    </w:p>
    <w:p w:rsidR="000C76CA" w:rsidRPr="00B3625F" w:rsidRDefault="000C76CA" w:rsidP="009D04D1">
      <w:pPr>
        <w:spacing w:line="360" w:lineRule="auto"/>
        <w:ind w:firstLine="709"/>
        <w:jc w:val="both"/>
        <w:rPr>
          <w:sz w:val="28"/>
          <w:szCs w:val="28"/>
        </w:rPr>
      </w:pPr>
      <w:r w:rsidRPr="00B3625F">
        <w:rPr>
          <w:sz w:val="28"/>
          <w:szCs w:val="28"/>
        </w:rPr>
        <w:t xml:space="preserve">XVIII-XIX столетия-период упадка крепостей. Городские крепости как архитектурный тип переживали пору заката. Выполнив свою многовековую миссию, они сходили со страниц истории. </w:t>
      </w:r>
    </w:p>
    <w:p w:rsidR="000C76CA" w:rsidRPr="00B3625F" w:rsidRDefault="000C76CA" w:rsidP="009D04D1">
      <w:pPr>
        <w:spacing w:line="360" w:lineRule="auto"/>
        <w:ind w:firstLine="709"/>
        <w:jc w:val="both"/>
        <w:rPr>
          <w:sz w:val="28"/>
          <w:szCs w:val="28"/>
        </w:rPr>
      </w:pPr>
      <w:r w:rsidRPr="00B3625F">
        <w:rPr>
          <w:sz w:val="28"/>
          <w:szCs w:val="28"/>
        </w:rPr>
        <w:t xml:space="preserve">Одним из наиболее сильных городов-крепостей, возникших и сформировавшихся в эпоху ханств, был город Шуша. Когда карабахский правитель Панахали хан в 1753 году возводил на высокой скале замок и крепостные стены, он полагал, что его столицу Панахабад (будущую Шушу) "... не сможет взять даже самый сильный противник". Однако не прошло и полувека, и этот город-крепость, как и некоторые другие центры азербайджанских ханств, перешел в руки врага. </w:t>
      </w:r>
    </w:p>
    <w:p w:rsidR="000C76CA" w:rsidRPr="00B3625F" w:rsidRDefault="000C76CA" w:rsidP="009D04D1">
      <w:pPr>
        <w:spacing w:line="360" w:lineRule="auto"/>
        <w:ind w:firstLine="709"/>
        <w:jc w:val="both"/>
        <w:rPr>
          <w:sz w:val="28"/>
          <w:szCs w:val="28"/>
        </w:rPr>
      </w:pPr>
      <w:r w:rsidRPr="00B3625F">
        <w:rPr>
          <w:bCs/>
          <w:sz w:val="28"/>
          <w:szCs w:val="28"/>
        </w:rPr>
        <w:t>ГОРНЫЕ КРЕПОСТИ.</w:t>
      </w:r>
      <w:r w:rsidRPr="00B3625F">
        <w:rPr>
          <w:sz w:val="28"/>
          <w:szCs w:val="28"/>
        </w:rPr>
        <w:t xml:space="preserve"> Горные хребты Азербайджана изобилуют естественными укрытиями, "огражденными" глубокими ущельями, отвесными скалами, обрывами, лощинами. Во времена жестоких набегов иноземцев народ искал пристанище в непроходимых горах и с этих высот вел борьбу с поработителями. Поэтому преимущественное большинство сооружений Азербайджана сохранились именно в горах. </w:t>
      </w:r>
    </w:p>
    <w:p w:rsidR="000C76CA" w:rsidRPr="00B3625F" w:rsidRDefault="000C76CA" w:rsidP="009D04D1">
      <w:pPr>
        <w:spacing w:line="360" w:lineRule="auto"/>
        <w:ind w:firstLine="709"/>
        <w:jc w:val="both"/>
        <w:rPr>
          <w:sz w:val="28"/>
          <w:szCs w:val="28"/>
        </w:rPr>
      </w:pPr>
      <w:r w:rsidRPr="00B3625F">
        <w:rPr>
          <w:sz w:val="28"/>
          <w:szCs w:val="28"/>
        </w:rPr>
        <w:t xml:space="preserve">Во время первого похода арабов правитель Азербайджана Исфендияр предупредил их, что завоевать его страну будет трудно, потому что народ уйдет в горы, где построено множество крепостей, и оттуда будет атаковать захватчиков. Именно так и случилось. </w:t>
      </w:r>
    </w:p>
    <w:p w:rsidR="000C76CA" w:rsidRPr="00B3625F" w:rsidRDefault="000C76CA" w:rsidP="009D04D1">
      <w:pPr>
        <w:spacing w:line="360" w:lineRule="auto"/>
        <w:ind w:firstLine="709"/>
        <w:jc w:val="both"/>
        <w:rPr>
          <w:sz w:val="28"/>
          <w:szCs w:val="28"/>
        </w:rPr>
      </w:pPr>
      <w:r w:rsidRPr="00B3625F">
        <w:rPr>
          <w:sz w:val="28"/>
          <w:szCs w:val="28"/>
        </w:rPr>
        <w:t xml:space="preserve">Горные крепости Азербайджана получали свои разнонообразные названия сообразно выполняемым ими конкретным функциям, природно-географическому положению, мировосприятию и мифам народа, участию в исторических событиях. В общем, числе четко выделяются три локальные группы: Кероглы-галасы, Гыз-галасы, Гяур-гала. </w:t>
      </w:r>
    </w:p>
    <w:p w:rsidR="000C76CA" w:rsidRPr="00B3625F" w:rsidRDefault="000C76CA" w:rsidP="009D04D1">
      <w:pPr>
        <w:spacing w:line="360" w:lineRule="auto"/>
        <w:ind w:firstLine="709"/>
        <w:jc w:val="both"/>
        <w:rPr>
          <w:sz w:val="28"/>
          <w:szCs w:val="28"/>
        </w:rPr>
      </w:pPr>
      <w:r w:rsidRPr="00B3625F">
        <w:rPr>
          <w:sz w:val="28"/>
          <w:szCs w:val="28"/>
        </w:rPr>
        <w:t xml:space="preserve">У тюркоязычных народов имя Кероглы связано обширными временными и пространственными явлениями, с древнейшими понятиями, уходящими корнями в тысячелетия. Образ Кероглы возник из народной концепции идеального героя, богатыря, сражающегося против несправедливости. Известный, говоря языком дастана, от Магриба до Машрига, Кероглы - это символ свободы, человеческого достоинства и мужества. Поэтому вполне естественно, что горным крепи давали его имя. </w:t>
      </w:r>
    </w:p>
    <w:p w:rsidR="000C76CA" w:rsidRPr="00B3625F" w:rsidRDefault="000C76CA" w:rsidP="009D04D1">
      <w:pPr>
        <w:spacing w:line="360" w:lineRule="auto"/>
        <w:ind w:firstLine="709"/>
        <w:jc w:val="both"/>
        <w:rPr>
          <w:sz w:val="28"/>
          <w:szCs w:val="28"/>
        </w:rPr>
      </w:pPr>
      <w:r w:rsidRPr="00B3625F">
        <w:rPr>
          <w:sz w:val="28"/>
          <w:szCs w:val="28"/>
        </w:rPr>
        <w:t xml:space="preserve">Одной из наиболее часто упоминаемых исторических документах крепостей является Гыз галасы, более известная как Гюлистанская крепость. Самые ранние находки, обнаруженные на территории этого памятника, археологи относят к IХ веку. Таким образом, возраст шемахинской крепости определяется более чем в тысячу лет. Эта легендарная крепость, бывшая последним убежищем Ширваншахов, в средние века не раз оказывалась в центре ожесточенных сражений за Ширван. Ее стены и башни принимали на себя удары войск арабов, сельджуков, монголов, османов. Особая историческая значимость шемахинской Гыз-галасы в том, что с ней связаны имена великих дарственных деятелей Азербайджана Манучехр, Ахситан, Халилуллах, Шах Исмаил, Шах Тахмасиб… </w:t>
      </w:r>
    </w:p>
    <w:p w:rsidR="000C76CA" w:rsidRPr="00B3625F" w:rsidRDefault="000C76CA" w:rsidP="009D04D1">
      <w:pPr>
        <w:spacing w:line="360" w:lineRule="auto"/>
        <w:ind w:firstLine="709"/>
        <w:jc w:val="both"/>
        <w:rPr>
          <w:sz w:val="28"/>
          <w:szCs w:val="28"/>
        </w:rPr>
      </w:pPr>
      <w:r w:rsidRPr="00B3625F">
        <w:rPr>
          <w:sz w:val="28"/>
          <w:szCs w:val="28"/>
        </w:rPr>
        <w:t xml:space="preserve">Среди оборонительно-культовых сооружений Азербайджана есть памятники, называемые в народе Пери-гала, которые также следует отнести к группе- Девичьих крепостей. Наиболее интересная из этих сооружений стоит в селе Юхары Чардаглар Закатальского райнона. По двусводчатой архитектуре это наскальное сооружение вызывает в памяти "Гроты Таге Бостана", знаменитый иранский памятник эпохи Сасанидов (IV-V вв.) Поэтому некоторые исследователи считают закатальскую Пери-гала зороастрийским храмом. </w:t>
      </w:r>
    </w:p>
    <w:p w:rsidR="000C76CA" w:rsidRPr="00B3625F" w:rsidRDefault="000C76CA" w:rsidP="009D04D1">
      <w:pPr>
        <w:spacing w:line="360" w:lineRule="auto"/>
        <w:ind w:firstLine="709"/>
        <w:jc w:val="both"/>
        <w:rPr>
          <w:sz w:val="28"/>
          <w:szCs w:val="28"/>
        </w:rPr>
      </w:pPr>
      <w:r w:rsidRPr="00B3625F">
        <w:rPr>
          <w:sz w:val="28"/>
          <w:szCs w:val="28"/>
        </w:rPr>
        <w:t xml:space="preserve">Не вызывает сомнений происхождение "Гяур гала". Широко распространено мнение исследователей, что, слово "гяур" происходит от арабского "кафир", т.е. иноверец, и это название, формировавшись в народной речи, обрело форму. На основании проведенных в Нахичевани раскопок археологи и архитекторы пришли к выводу, что крепости Гяур гала относятся ко II тысячелетию до н.э. и имеют много сходных черт с хеттскими фортификационными системами. </w:t>
      </w:r>
    </w:p>
    <w:p w:rsidR="000C76CA" w:rsidRPr="00B3625F" w:rsidRDefault="000C76CA" w:rsidP="009D04D1">
      <w:pPr>
        <w:spacing w:line="360" w:lineRule="auto"/>
        <w:ind w:firstLine="709"/>
        <w:jc w:val="both"/>
        <w:rPr>
          <w:sz w:val="28"/>
          <w:szCs w:val="28"/>
        </w:rPr>
      </w:pPr>
      <w:r w:rsidRPr="00B3625F">
        <w:rPr>
          <w:sz w:val="28"/>
          <w:szCs w:val="28"/>
        </w:rPr>
        <w:t xml:space="preserve">Одним из наиболее густо застроенных крепостями регионов Азербайджана является побережье Аракса, Ягут Хамави писал о древности и обилии поселений в этом районе: "В Арране вдоль Аракса была тысяча городов". Из множества крепостей на территории побережья Аракса наиболее известна крепость Алинджа. В письменных источниках и воспоминаниях путешественников не раз упоминалось о ее участии в важных исторических событиях, отмечались ее надежность и неприступность. За долгие века своего существования Алинджа служила различным правящим династиям Азербайджана и Ближнего Востока, однако более всего она прославилась как резиденция и хранилище казны Ильдигизов. Ее неприступностью восхищался Тимур, разгромивший не одну, считавшуюся непобедимой, армию. </w:t>
      </w:r>
    </w:p>
    <w:p w:rsidR="000C76CA" w:rsidRPr="00B3625F" w:rsidRDefault="000C76CA" w:rsidP="009D04D1">
      <w:pPr>
        <w:spacing w:line="360" w:lineRule="auto"/>
        <w:ind w:firstLine="709"/>
        <w:jc w:val="both"/>
        <w:rPr>
          <w:sz w:val="28"/>
          <w:szCs w:val="28"/>
        </w:rPr>
      </w:pPr>
      <w:r w:rsidRPr="00B3625F">
        <w:rPr>
          <w:sz w:val="28"/>
          <w:szCs w:val="28"/>
        </w:rPr>
        <w:t xml:space="preserve">Немало оборонительных сооружений было построено и в Ширване, на северо-востоке Азербайджана. Военно-стратегическое значение Ширвана резко возросло в ранние средние века. "После возведения Дербента на Кавказе было заложено, - писал Ибн Фагах Хама-дани, - триста городов и крепостей". Ибн Хордадбек называл цифру 360 замков. Сейчас, конечно, невозможно проверить достоверность приводимых цифр, однако исторические данные и остатки многочисленных оборонительных сооружений подтверждают, что в ширван-ских горах существовала плотная сеть укреплений из крепостей и замков. </w:t>
      </w:r>
    </w:p>
    <w:p w:rsidR="000C76CA" w:rsidRPr="00B3625F" w:rsidRDefault="000C76CA" w:rsidP="009D04D1">
      <w:pPr>
        <w:spacing w:line="360" w:lineRule="auto"/>
        <w:ind w:firstLine="709"/>
        <w:jc w:val="both"/>
        <w:rPr>
          <w:sz w:val="28"/>
          <w:szCs w:val="28"/>
        </w:rPr>
      </w:pPr>
      <w:r w:rsidRPr="00B3625F">
        <w:rPr>
          <w:bCs/>
          <w:sz w:val="28"/>
          <w:szCs w:val="28"/>
        </w:rPr>
        <w:t xml:space="preserve">ЗАМКИ. БАШНИ. </w:t>
      </w:r>
      <w:r w:rsidRPr="00B3625F">
        <w:rPr>
          <w:sz w:val="28"/>
          <w:szCs w:val="28"/>
        </w:rPr>
        <w:t xml:space="preserve">То, что в письменных источниках и народных преданиях называется "гаер" замок, в основном представляет собой укрепленный дворцовый комплекс или резиденцию. В отличие от городских и горных крепостей замки имели более компактную систему обороны, в чем-то схожую с цитаделью. Хотя их главными сооружениями являлись дворцы и жилые здания правителей и феодалов, оборона замков была продумана по всем правилам военного искусства. Замки должны были, и обеспечивать полный покой, достойный пышной дворцовой жизни, и абсолютную безопасность их обитателей. Поэтому большинство замков строилось в прекрасных, курортных местах, и были столь неприступны, что "ни див, ни пери" не могли бы проникнуть туда. Наиболее древними из замков Азербайджана можно считать комплексы Аджинне Тепе (X-IX вв, до н.э.) около городища Гасанлу и Сары Тепе (V-JV вв. до н.э.) в Казахском районе. </w:t>
      </w:r>
    </w:p>
    <w:p w:rsidR="000C76CA" w:rsidRPr="00B3625F" w:rsidRDefault="000C76CA" w:rsidP="009D04D1">
      <w:pPr>
        <w:spacing w:line="360" w:lineRule="auto"/>
        <w:ind w:firstLine="709"/>
        <w:jc w:val="both"/>
        <w:rPr>
          <w:sz w:val="28"/>
          <w:szCs w:val="28"/>
        </w:rPr>
      </w:pPr>
      <w:r w:rsidRPr="00B3625F">
        <w:rPr>
          <w:sz w:val="28"/>
          <w:szCs w:val="28"/>
        </w:rPr>
        <w:t xml:space="preserve">Исторические хроники свидетельствуют, что в Азербайджане в период правления Сельджуков, Ильханидов, Сефевидов было построено много пышных и надежных замков. Однако, к сожалению, до наших дней не сохранилось ни одного цельного образца данного архитектурного типа. </w:t>
      </w:r>
    </w:p>
    <w:p w:rsidR="000C76CA" w:rsidRPr="00B3625F" w:rsidRDefault="000C76CA" w:rsidP="009D04D1">
      <w:pPr>
        <w:spacing w:line="360" w:lineRule="auto"/>
        <w:ind w:firstLine="709"/>
        <w:jc w:val="both"/>
        <w:rPr>
          <w:sz w:val="28"/>
          <w:szCs w:val="28"/>
        </w:rPr>
      </w:pPr>
      <w:r w:rsidRPr="00B3625F">
        <w:rPr>
          <w:sz w:val="28"/>
          <w:szCs w:val="28"/>
        </w:rPr>
        <w:t xml:space="preserve">Из строительных надписей явствует, что, начиная с XII века, на Апшероне велось более интенсивное строительство замков. Очевидно, возвышение политико-административной роли Баку в государстве Ширваншахов в это время требовало не только укрепления оборонительных сооружений города-крепости, но и создания мощной оборонительной системы на всем Апшероне. Основной причиной такого внимания к обороне Алшс-рона в XII веке были пиратские вылазки русских кораблей с севера. </w:t>
      </w:r>
    </w:p>
    <w:p w:rsidR="000C76CA" w:rsidRPr="00B3625F" w:rsidRDefault="000C76CA" w:rsidP="009D04D1">
      <w:pPr>
        <w:spacing w:line="360" w:lineRule="auto"/>
        <w:ind w:firstLine="709"/>
        <w:jc w:val="both"/>
        <w:rPr>
          <w:sz w:val="28"/>
          <w:szCs w:val="28"/>
        </w:rPr>
      </w:pPr>
      <w:r w:rsidRPr="00B3625F">
        <w:rPr>
          <w:sz w:val="28"/>
          <w:szCs w:val="28"/>
        </w:rPr>
        <w:t xml:space="preserve">Вдоль северного побережья полуострова (Мардакяны, Шувеляны, Бузовны, Бильгя, о.Пираллахы и т.д.) замков и башен было гораздо больше, чем в глубине Апшерона (Кала, Маштаги, Раманы, Фатмаи, Баладжары, Амираджаны, Сабунчи, Кишлы и т.д.). </w:t>
      </w:r>
    </w:p>
    <w:p w:rsidR="000C76CA" w:rsidRPr="00B3625F" w:rsidRDefault="000C76CA" w:rsidP="009D04D1">
      <w:pPr>
        <w:spacing w:line="360" w:lineRule="auto"/>
        <w:ind w:firstLine="709"/>
        <w:jc w:val="both"/>
        <w:rPr>
          <w:sz w:val="28"/>
          <w:szCs w:val="28"/>
        </w:rPr>
      </w:pPr>
      <w:r w:rsidRPr="00B3625F">
        <w:rPr>
          <w:sz w:val="28"/>
          <w:szCs w:val="28"/>
        </w:rPr>
        <w:t xml:space="preserve">Два замка украшены надписями с именами зодчих. Лаконичные тексты сообщают, что малый мардакянский замок построен зодчим Абдулмеджидом Масу оглы, а нардаранский замок - Махмудом Саад оглы. </w:t>
      </w:r>
    </w:p>
    <w:p w:rsidR="000C76CA" w:rsidRPr="00B3625F" w:rsidRDefault="000C76CA" w:rsidP="009D04D1">
      <w:pPr>
        <w:spacing w:line="360" w:lineRule="auto"/>
        <w:ind w:firstLine="709"/>
        <w:jc w:val="both"/>
        <w:rPr>
          <w:sz w:val="28"/>
          <w:szCs w:val="28"/>
        </w:rPr>
      </w:pPr>
      <w:r w:rsidRPr="00B3625F">
        <w:rPr>
          <w:sz w:val="28"/>
          <w:szCs w:val="28"/>
        </w:rPr>
        <w:t xml:space="preserve">Раманинский замок, построенный на вершине отвесной скалы, может считаться вершиной этого архитектурного типа, объемы которого органично сливаются со скалистым ландшафтом Апшерона. Процесс эволюции Апшеронского замка завершился этим величественным и выразительным памятником. </w:t>
      </w:r>
    </w:p>
    <w:p w:rsidR="000C76CA" w:rsidRPr="00B3625F" w:rsidRDefault="000C76CA" w:rsidP="009D04D1">
      <w:pPr>
        <w:spacing w:line="360" w:lineRule="auto"/>
        <w:ind w:firstLine="709"/>
        <w:jc w:val="both"/>
        <w:rPr>
          <w:sz w:val="28"/>
          <w:szCs w:val="28"/>
        </w:rPr>
      </w:pPr>
      <w:r w:rsidRPr="00B3625F">
        <w:rPr>
          <w:sz w:val="28"/>
          <w:szCs w:val="28"/>
        </w:rPr>
        <w:t xml:space="preserve">Замок, построенный в Баку на небольшом островке недалеко от Баиловского мыса, в различных источниках называется по-разному: ("Суалты шехср", "Байыл Даш-лары", "Себаель", "Каравансарай", ''Ханегях", "Гем-рукхана" и др.), однако в научной литературе его чаше всего называют "Байыл гесри" ("Баиловский замок"). </w:t>
      </w:r>
    </w:p>
    <w:p w:rsidR="000C76CA" w:rsidRPr="00B3625F" w:rsidRDefault="000C76CA" w:rsidP="009D04D1">
      <w:pPr>
        <w:spacing w:line="360" w:lineRule="auto"/>
        <w:ind w:firstLine="709"/>
        <w:jc w:val="both"/>
        <w:rPr>
          <w:sz w:val="28"/>
          <w:szCs w:val="28"/>
        </w:rPr>
      </w:pPr>
      <w:r w:rsidRPr="00B3625F">
        <w:rPr>
          <w:sz w:val="28"/>
          <w:szCs w:val="28"/>
        </w:rPr>
        <w:t xml:space="preserve">Строительство Баиловского замка было завершено в очень сложный в военно-политическом отношении период, когда практически весь Ближний Восток был захвачен монголами (1234-1235 тт.). Но судьба этого замка оказалась недолговечной. Ученые предполагают, что он ушел под воду во время сильного землетрясения 1306 года. Во время археологических раскопок, проводимых на территории замка в 1939-1969 годах, из-под остатков строений и со дна Каспия было извлечено более семисот каменных плит с надписями. Баиловский замок, построенный в XII-XIII веках как прочная крепость и крепость-порт (Бендср гала), и игравший центральную роль в обороне Баку с моря, вероятно, был построен на фундаменте какого-то более древнего комплекса. </w:t>
      </w:r>
    </w:p>
    <w:p w:rsidR="000C76CA" w:rsidRPr="00B3625F" w:rsidRDefault="000C76CA" w:rsidP="009D04D1">
      <w:pPr>
        <w:pStyle w:val="2"/>
        <w:spacing w:line="360" w:lineRule="auto"/>
      </w:pPr>
      <w:r w:rsidRPr="00B3625F">
        <w:t xml:space="preserve">1.3. </w:t>
      </w:r>
      <w:r w:rsidR="0046080E">
        <w:t>Грузия</w:t>
      </w:r>
    </w:p>
    <w:p w:rsidR="000C76CA" w:rsidRPr="00B3625F" w:rsidRDefault="000C76CA" w:rsidP="009D04D1">
      <w:pPr>
        <w:spacing w:line="360" w:lineRule="auto"/>
        <w:ind w:firstLine="709"/>
        <w:jc w:val="both"/>
        <w:rPr>
          <w:sz w:val="28"/>
          <w:szCs w:val="28"/>
        </w:rPr>
      </w:pPr>
      <w:r w:rsidRPr="00B3625F">
        <w:rPr>
          <w:sz w:val="28"/>
          <w:szCs w:val="28"/>
        </w:rPr>
        <w:t>Грузия располагает величайшим туристским потенциалом, который представлен в виде уникальных природных условий - горные вершины вечными снегами и здесь же залитое солнечными лучами замечательное черноморское побережье, карстовые пещеры и каньёны, горные реки и водопады,первозданные леса, редкая флора и фауна, а так же памятники материальной культуры, уникальные археологические находки, население сохранившее бытовые традиции и , что самое главное, всем известное грузинское гостеприимство. В бывшем СССР Грузия была самая посещаемая туристами республика.</w:t>
      </w:r>
    </w:p>
    <w:p w:rsidR="000C76CA" w:rsidRPr="00B3625F" w:rsidRDefault="000C76CA" w:rsidP="009D04D1">
      <w:pPr>
        <w:spacing w:line="360" w:lineRule="auto"/>
        <w:ind w:firstLine="709"/>
        <w:jc w:val="both"/>
        <w:rPr>
          <w:sz w:val="28"/>
          <w:szCs w:val="28"/>
        </w:rPr>
      </w:pPr>
      <w:r w:rsidRPr="00B3625F">
        <w:rPr>
          <w:sz w:val="28"/>
          <w:szCs w:val="28"/>
        </w:rPr>
        <w:t xml:space="preserve">     Мцхета и  Тбилиси. Два древнейших государственных  центра Грузии, два города, с которыми неразрывно связана  полная разнообразных событий  история страны.</w:t>
      </w:r>
    </w:p>
    <w:p w:rsidR="000C76CA" w:rsidRPr="00B3625F" w:rsidRDefault="000C76CA" w:rsidP="009D04D1">
      <w:pPr>
        <w:spacing w:line="360" w:lineRule="auto"/>
        <w:ind w:firstLine="709"/>
        <w:jc w:val="both"/>
        <w:rPr>
          <w:sz w:val="28"/>
          <w:szCs w:val="28"/>
        </w:rPr>
      </w:pPr>
      <w:r w:rsidRPr="00B3625F">
        <w:rPr>
          <w:sz w:val="28"/>
          <w:szCs w:val="28"/>
        </w:rPr>
        <w:t xml:space="preserve">   Каждая эпоха оставила свой след  в облике этих городов, и сегодня по архитектурным памятникам можно прочесть  захватывающую летопись жизни древней страны.</w:t>
      </w:r>
    </w:p>
    <w:p w:rsidR="000C76CA" w:rsidRPr="00B3625F" w:rsidRDefault="000C76CA" w:rsidP="009D04D1">
      <w:pPr>
        <w:spacing w:line="360" w:lineRule="auto"/>
        <w:ind w:firstLine="709"/>
        <w:jc w:val="both"/>
        <w:rPr>
          <w:sz w:val="28"/>
          <w:szCs w:val="28"/>
        </w:rPr>
      </w:pPr>
      <w:r w:rsidRPr="00B3625F">
        <w:rPr>
          <w:sz w:val="28"/>
          <w:szCs w:val="28"/>
        </w:rPr>
        <w:t>Тбилиси</w:t>
      </w:r>
    </w:p>
    <w:p w:rsidR="000C76CA" w:rsidRPr="00B3625F" w:rsidRDefault="000C76CA" w:rsidP="009D04D1">
      <w:pPr>
        <w:spacing w:line="360" w:lineRule="auto"/>
        <w:ind w:firstLine="709"/>
        <w:jc w:val="both"/>
        <w:rPr>
          <w:sz w:val="28"/>
          <w:szCs w:val="28"/>
        </w:rPr>
      </w:pPr>
      <w:r w:rsidRPr="00B3625F">
        <w:rPr>
          <w:sz w:val="28"/>
          <w:szCs w:val="28"/>
        </w:rPr>
        <w:t xml:space="preserve">    Метекский храм – один из самых значительных памятников столицы Грузии, история которого даёт весьма сложную картину, всё ещё не позволяя точно установить этапы его строительства. Временем первоначальной постройки называют 5 век.</w:t>
      </w:r>
    </w:p>
    <w:p w:rsidR="000C76CA" w:rsidRPr="00B3625F" w:rsidRDefault="000C76CA" w:rsidP="009D04D1">
      <w:pPr>
        <w:spacing w:line="360" w:lineRule="auto"/>
        <w:ind w:firstLine="709"/>
        <w:jc w:val="both"/>
        <w:rPr>
          <w:sz w:val="28"/>
          <w:szCs w:val="28"/>
        </w:rPr>
      </w:pPr>
      <w:r w:rsidRPr="00B3625F">
        <w:rPr>
          <w:sz w:val="28"/>
          <w:szCs w:val="28"/>
        </w:rPr>
        <w:t xml:space="preserve">   По преданию в храме похоронена супруга питихша Варскена Шушаник.</w:t>
      </w:r>
    </w:p>
    <w:p w:rsidR="000C76CA" w:rsidRPr="00B3625F" w:rsidRDefault="000C76CA" w:rsidP="009D04D1">
      <w:pPr>
        <w:spacing w:line="360" w:lineRule="auto"/>
        <w:ind w:firstLine="709"/>
        <w:jc w:val="both"/>
        <w:rPr>
          <w:sz w:val="28"/>
          <w:szCs w:val="28"/>
        </w:rPr>
      </w:pPr>
      <w:r w:rsidRPr="00B3625F">
        <w:rPr>
          <w:sz w:val="28"/>
          <w:szCs w:val="28"/>
        </w:rPr>
        <w:t>Один из самых старых, сохранившихся в Тбилиси, построен на вершине скалы – Дворец Дареджан или Сочино. Он выстроен в 1776 году женой царя Ираклия Дареджан. Дворец, церковь и служебные помещения  создавали единый комплекс. Церковь существует и теперь. С балкона дворца открывается красивый вид на правобережье реки Куры. На её берегу, у Метекского моста, виднеется восточный фасад караван – сарая. Караван – сарай Арцруни построен в 1820 году на месте старого караван – сарая  Тбилели. По свидетельству современника, во дворе караван – сарая Арцруни  был прекрасный бассейн, в верхнем этаже 33 жилых помещения, в среднем – 25 лавок  и магазинов, а в нижнем – 25 подвалов.</w:t>
      </w:r>
    </w:p>
    <w:p w:rsidR="000C76CA" w:rsidRPr="00B3625F" w:rsidRDefault="000C76CA" w:rsidP="009D04D1">
      <w:pPr>
        <w:spacing w:line="360" w:lineRule="auto"/>
        <w:ind w:firstLine="709"/>
        <w:jc w:val="both"/>
        <w:rPr>
          <w:sz w:val="28"/>
          <w:szCs w:val="28"/>
        </w:rPr>
      </w:pPr>
      <w:r w:rsidRPr="00B3625F">
        <w:rPr>
          <w:sz w:val="28"/>
          <w:szCs w:val="28"/>
        </w:rPr>
        <w:t xml:space="preserve">    В архитектуру Тбилисских караван – сараев 16 – 18 веков проникли иранские формы, а с 19 века в ней утверждается русский классицизм.</w:t>
      </w:r>
    </w:p>
    <w:p w:rsidR="000C76CA" w:rsidRPr="00B3625F" w:rsidRDefault="000C76CA" w:rsidP="009D04D1">
      <w:pPr>
        <w:spacing w:line="360" w:lineRule="auto"/>
        <w:ind w:firstLine="709"/>
        <w:jc w:val="both"/>
        <w:rPr>
          <w:sz w:val="28"/>
          <w:szCs w:val="28"/>
        </w:rPr>
      </w:pPr>
      <w:r w:rsidRPr="00B3625F">
        <w:rPr>
          <w:sz w:val="28"/>
          <w:szCs w:val="28"/>
        </w:rPr>
        <w:t xml:space="preserve">   Напротив Метекского храма воздвигнута цитадель города Нарикала.</w:t>
      </w:r>
    </w:p>
    <w:p w:rsidR="000C76CA" w:rsidRPr="00B3625F" w:rsidRDefault="000C76CA" w:rsidP="009D04D1">
      <w:pPr>
        <w:spacing w:line="360" w:lineRule="auto"/>
        <w:ind w:firstLine="709"/>
        <w:jc w:val="both"/>
        <w:rPr>
          <w:sz w:val="28"/>
          <w:szCs w:val="28"/>
        </w:rPr>
      </w:pPr>
      <w:r w:rsidRPr="00B3625F">
        <w:rPr>
          <w:sz w:val="28"/>
          <w:szCs w:val="28"/>
        </w:rPr>
        <w:t>Крепость Нарикала – один из самых значительных архитектурных акцентов старого города – является свидетелем героической борьбы грузинского народа с иноземными захватчиками. Эта крепость уже в 4 веке представляла сложный комплекс оборонительных сооружений.</w:t>
      </w:r>
    </w:p>
    <w:p w:rsidR="000C76CA" w:rsidRPr="00B3625F" w:rsidRDefault="000C76CA" w:rsidP="009D04D1">
      <w:pPr>
        <w:spacing w:line="360" w:lineRule="auto"/>
        <w:ind w:firstLine="709"/>
        <w:jc w:val="both"/>
        <w:rPr>
          <w:sz w:val="28"/>
          <w:szCs w:val="28"/>
        </w:rPr>
      </w:pPr>
      <w:r w:rsidRPr="00B3625F">
        <w:rPr>
          <w:sz w:val="28"/>
          <w:szCs w:val="28"/>
        </w:rPr>
        <w:t>Крепость Нарикала выстроена  в труднодоступном месте. К ней легче было подступить  с северной стороны, поэтому здесь была воздвигнута крепостная башня Шахис – Тахти. В 6 – 9 веках Шахис – Тахти  помещалось обсерватория.</w:t>
      </w:r>
    </w:p>
    <w:p w:rsidR="000C76CA" w:rsidRPr="00B3625F" w:rsidRDefault="000C76CA" w:rsidP="009D04D1">
      <w:pPr>
        <w:spacing w:line="360" w:lineRule="auto"/>
        <w:ind w:firstLine="709"/>
        <w:jc w:val="both"/>
        <w:rPr>
          <w:sz w:val="28"/>
          <w:szCs w:val="28"/>
        </w:rPr>
      </w:pPr>
      <w:r w:rsidRPr="00B3625F">
        <w:rPr>
          <w:sz w:val="28"/>
          <w:szCs w:val="28"/>
        </w:rPr>
        <w:t xml:space="preserve">   В 1827 году в результате сильного  землетрясения  крепость разрушилась  и с тех пор не восстанавливалась.</w:t>
      </w:r>
    </w:p>
    <w:p w:rsidR="000C76CA" w:rsidRPr="00B3625F" w:rsidRDefault="000C76CA" w:rsidP="009D04D1">
      <w:pPr>
        <w:spacing w:line="360" w:lineRule="auto"/>
        <w:ind w:firstLine="709"/>
        <w:jc w:val="both"/>
        <w:rPr>
          <w:sz w:val="28"/>
          <w:szCs w:val="28"/>
        </w:rPr>
      </w:pPr>
      <w:r w:rsidRPr="00B3625F">
        <w:rPr>
          <w:sz w:val="28"/>
          <w:szCs w:val="28"/>
        </w:rPr>
        <w:t xml:space="preserve">   Своим крупным масштабом и устремленными ввысь пропорциями, желтовато – золотистым оттенком  широких плоскостей стен, видимый с множества точек  старого города, выделяется купольный храм – Сионский собор (Сиони).  Основание этого собора относится к 6 веку.</w:t>
      </w:r>
    </w:p>
    <w:p w:rsidR="000C76CA" w:rsidRPr="00B3625F" w:rsidRDefault="000C76CA" w:rsidP="009D04D1">
      <w:pPr>
        <w:spacing w:line="360" w:lineRule="auto"/>
        <w:ind w:firstLine="709"/>
        <w:jc w:val="both"/>
        <w:rPr>
          <w:sz w:val="28"/>
          <w:szCs w:val="28"/>
        </w:rPr>
      </w:pPr>
      <w:r w:rsidRPr="00B3625F">
        <w:rPr>
          <w:sz w:val="28"/>
          <w:szCs w:val="28"/>
        </w:rPr>
        <w:t xml:space="preserve">     Сиони – довольно распространенное в Грузии название храмов в честь Иерусалимского Сиона. Все грузинские храмы  с таким названием посвящены  Успению Богородицы.</w:t>
      </w:r>
    </w:p>
    <w:p w:rsidR="000C76CA" w:rsidRPr="00B3625F" w:rsidRDefault="000C76CA" w:rsidP="009D04D1">
      <w:pPr>
        <w:spacing w:line="360" w:lineRule="auto"/>
        <w:ind w:firstLine="709"/>
        <w:jc w:val="both"/>
        <w:rPr>
          <w:sz w:val="28"/>
          <w:szCs w:val="28"/>
        </w:rPr>
      </w:pPr>
      <w:r w:rsidRPr="00B3625F">
        <w:rPr>
          <w:sz w:val="28"/>
          <w:szCs w:val="28"/>
        </w:rPr>
        <w:t xml:space="preserve">    В основной части старого города Кала, на берегу Куры, на старой узкой улице, находится древнейшая культовая постройка Тбилиси – церковь Анчисхати. Она относится к числу тех сооружений, которые были выстроены вскоре после перенесения столицы Грузии в Тбилиси. Церковь Анчисхати – единственное строение, сохранившееся с тех времен. Она воздвигнута в 6 веке. </w:t>
      </w:r>
    </w:p>
    <w:p w:rsidR="000C76CA" w:rsidRPr="00B3625F" w:rsidRDefault="000C76CA" w:rsidP="009D04D1">
      <w:pPr>
        <w:spacing w:line="360" w:lineRule="auto"/>
        <w:ind w:firstLine="709"/>
        <w:jc w:val="both"/>
        <w:rPr>
          <w:sz w:val="28"/>
          <w:szCs w:val="28"/>
        </w:rPr>
      </w:pPr>
      <w:r w:rsidRPr="00B3625F">
        <w:rPr>
          <w:sz w:val="28"/>
          <w:szCs w:val="28"/>
        </w:rPr>
        <w:t xml:space="preserve">   Мцхета</w:t>
      </w:r>
    </w:p>
    <w:p w:rsidR="000C76CA" w:rsidRPr="00B3625F" w:rsidRDefault="000C76CA" w:rsidP="009D04D1">
      <w:pPr>
        <w:spacing w:line="360" w:lineRule="auto"/>
        <w:ind w:firstLine="709"/>
        <w:jc w:val="both"/>
        <w:rPr>
          <w:sz w:val="28"/>
          <w:szCs w:val="28"/>
        </w:rPr>
      </w:pPr>
      <w:r w:rsidRPr="00B3625F">
        <w:rPr>
          <w:sz w:val="28"/>
          <w:szCs w:val="28"/>
        </w:rPr>
        <w:t xml:space="preserve"> Город Мцхета – древняя столица Грузии. </w:t>
      </w:r>
    </w:p>
    <w:p w:rsidR="000C76CA" w:rsidRPr="00B3625F" w:rsidRDefault="000C76CA" w:rsidP="009D04D1">
      <w:pPr>
        <w:spacing w:line="360" w:lineRule="auto"/>
        <w:ind w:firstLine="709"/>
        <w:jc w:val="both"/>
        <w:rPr>
          <w:sz w:val="28"/>
          <w:szCs w:val="28"/>
        </w:rPr>
      </w:pPr>
      <w:r w:rsidRPr="00B3625F">
        <w:rPr>
          <w:sz w:val="28"/>
          <w:szCs w:val="28"/>
        </w:rPr>
        <w:t>Выбор места для строительства древней столицы не случаен: исключительно выгодное стратегическое  положение на месте слияния двух важных рек восточной Грузии, Арагви и Куры, возможность организации обороны, защитных укреплений в ущельях рек.</w:t>
      </w:r>
    </w:p>
    <w:p w:rsidR="000C76CA" w:rsidRPr="00B3625F" w:rsidRDefault="000C76CA" w:rsidP="009D04D1">
      <w:pPr>
        <w:spacing w:line="360" w:lineRule="auto"/>
        <w:ind w:firstLine="709"/>
        <w:jc w:val="both"/>
        <w:rPr>
          <w:sz w:val="28"/>
          <w:szCs w:val="28"/>
        </w:rPr>
      </w:pPr>
      <w:r w:rsidRPr="00B3625F">
        <w:rPr>
          <w:sz w:val="28"/>
          <w:szCs w:val="28"/>
        </w:rPr>
        <w:t xml:space="preserve">   Окружавшие Мцхета горные хребты являлись природными стражами столицы, закрывающими подступы к ней. Но кроме этого имелась ещё  целая система оборонительных сооружений. Главной крепостью  был Акрополь (4 – 3 веков до нашей эры) на правом берегу Куры. Достойны внимания наблюдательные башни в Армазисцихе и  Цицализре – оборонительные сооружения древней столицы, места пребывания великих царей.</w:t>
      </w:r>
    </w:p>
    <w:p w:rsidR="000C76CA" w:rsidRPr="00B3625F" w:rsidRDefault="000C76CA" w:rsidP="009D04D1">
      <w:pPr>
        <w:spacing w:line="360" w:lineRule="auto"/>
        <w:ind w:firstLine="709"/>
        <w:jc w:val="both"/>
        <w:rPr>
          <w:sz w:val="28"/>
          <w:szCs w:val="28"/>
        </w:rPr>
      </w:pPr>
      <w:r w:rsidRPr="00B3625F">
        <w:rPr>
          <w:sz w:val="28"/>
          <w:szCs w:val="28"/>
        </w:rPr>
        <w:t xml:space="preserve">   Рядом с царской резиденцией (Багинети) и с резиденцией питиахшей – Саптиахшо (Армазисхеви) в Мцхета находится целый ряд  городских кварталов и районов, в которых жили ремесленники, торговцы и другие.</w:t>
      </w:r>
    </w:p>
    <w:p w:rsidR="000C76CA" w:rsidRPr="00B3625F" w:rsidRDefault="000C76CA" w:rsidP="009D04D1">
      <w:pPr>
        <w:spacing w:line="360" w:lineRule="auto"/>
        <w:ind w:firstLine="709"/>
        <w:jc w:val="both"/>
        <w:rPr>
          <w:sz w:val="28"/>
          <w:szCs w:val="28"/>
        </w:rPr>
      </w:pPr>
      <w:r w:rsidRPr="00B3625F">
        <w:rPr>
          <w:sz w:val="28"/>
          <w:szCs w:val="28"/>
        </w:rPr>
        <w:t xml:space="preserve">  О строительном искусстве на территории древней Мцхета можно судить по хорошо сохранившейся античной гробнице – она датируется концом 1 – началом 2 веков.</w:t>
      </w:r>
    </w:p>
    <w:p w:rsidR="000C76CA" w:rsidRPr="00B3625F" w:rsidRDefault="000C76CA" w:rsidP="009D04D1">
      <w:pPr>
        <w:spacing w:line="360" w:lineRule="auto"/>
        <w:ind w:firstLine="709"/>
        <w:jc w:val="both"/>
        <w:rPr>
          <w:sz w:val="28"/>
          <w:szCs w:val="28"/>
        </w:rPr>
      </w:pPr>
      <w:r w:rsidRPr="00B3625F">
        <w:rPr>
          <w:sz w:val="28"/>
          <w:szCs w:val="28"/>
        </w:rPr>
        <w:t xml:space="preserve">    К концу 6 века в Грузии создается ряд выдающихся купольных сооружений, знаменитых  в эпоху первого расцвета зодчества феодального периода. Ярким образом  этого является Мцхетский храм святого Креста – Джвари, построенный  на вершине горы . Гармонично связанный со всей окружающей природой, храм как бы вырастает из холма. Сегодняшнее состояние церкви не соответствует первоначальному виду.</w:t>
      </w:r>
    </w:p>
    <w:p w:rsidR="000C76CA" w:rsidRPr="00B3625F" w:rsidRDefault="000C76CA" w:rsidP="009D04D1">
      <w:pPr>
        <w:spacing w:line="360" w:lineRule="auto"/>
        <w:ind w:firstLine="709"/>
        <w:jc w:val="both"/>
        <w:rPr>
          <w:sz w:val="28"/>
          <w:szCs w:val="28"/>
        </w:rPr>
      </w:pPr>
      <w:r w:rsidRPr="00B3625F">
        <w:rPr>
          <w:sz w:val="28"/>
          <w:szCs w:val="28"/>
        </w:rPr>
        <w:t xml:space="preserve">   Джвари – образец  логического осмысления функционально – художественных задач, единства и гармонии архитектурных форм. Простота и четкость планового решения,  повышенное внутреннее пространство при небольших наружных габаритах.</w:t>
      </w:r>
    </w:p>
    <w:p w:rsidR="000C76CA" w:rsidRPr="00B3625F" w:rsidRDefault="000C76CA" w:rsidP="009D04D1">
      <w:pPr>
        <w:spacing w:line="360" w:lineRule="auto"/>
        <w:ind w:firstLine="709"/>
        <w:jc w:val="both"/>
        <w:rPr>
          <w:sz w:val="28"/>
          <w:szCs w:val="28"/>
        </w:rPr>
      </w:pPr>
      <w:r w:rsidRPr="00B3625F">
        <w:rPr>
          <w:sz w:val="28"/>
          <w:szCs w:val="28"/>
        </w:rPr>
        <w:t xml:space="preserve">   Храмы типа Джвари  известны лишь в Грузии и Армении. Архитектура Джвари оказала огромное влияние на последующее развитие  грузинского зодчества.</w:t>
      </w:r>
    </w:p>
    <w:p w:rsidR="000C76CA" w:rsidRPr="00B3625F" w:rsidRDefault="000C76CA" w:rsidP="009D04D1">
      <w:pPr>
        <w:spacing w:line="360" w:lineRule="auto"/>
        <w:ind w:firstLine="709"/>
        <w:jc w:val="both"/>
        <w:rPr>
          <w:sz w:val="28"/>
          <w:szCs w:val="28"/>
        </w:rPr>
      </w:pPr>
      <w:r w:rsidRPr="00B3625F">
        <w:rPr>
          <w:sz w:val="28"/>
          <w:szCs w:val="28"/>
        </w:rPr>
        <w:t xml:space="preserve">    Опрокинутое изображение храма в водах Куры как бы увеличивает его размеры, придавая общей панораме этой живописной местности особую поэтичность и сказочность. Храм  этот  - Свети – Цховели – одно из самых почитаемых и прославленных культовых зданий Грузии. В храме сохранились многочисленные надгробья грузинского царского рода Багратиони.</w:t>
      </w:r>
    </w:p>
    <w:p w:rsidR="000C76CA" w:rsidRPr="00B3625F" w:rsidRDefault="000C76CA" w:rsidP="009D04D1">
      <w:pPr>
        <w:spacing w:line="360" w:lineRule="auto"/>
        <w:ind w:firstLine="709"/>
        <w:jc w:val="both"/>
        <w:rPr>
          <w:sz w:val="28"/>
          <w:szCs w:val="28"/>
        </w:rPr>
      </w:pPr>
      <w:r w:rsidRPr="00B3625F">
        <w:rPr>
          <w:sz w:val="28"/>
          <w:szCs w:val="28"/>
        </w:rPr>
        <w:t xml:space="preserve">   В северной части Мцхета возвышается купольный храм Саштавро – одна из ведущих архитектурных доминант  застройки древней столицы. В центре города величественный Свети – Цховели как бы объединяет находящиеся на разных окраинах  храмы Джвари и Саштавро. В  силу своего расположения и абсолютных размеров они, выделяясь на фоне общей застройки, создают единый ансамбль, включающий в себя  и естественное окружение – горы, долины. Гармоничная связь с ландшафтом, просторное расположение памятника придают всем 3 доминантам особое значение и индивидуальность.</w:t>
      </w:r>
    </w:p>
    <w:p w:rsidR="000C76CA" w:rsidRPr="00B3625F" w:rsidRDefault="000C76CA" w:rsidP="009D04D1">
      <w:pPr>
        <w:spacing w:line="360" w:lineRule="auto"/>
        <w:ind w:firstLine="709"/>
        <w:jc w:val="both"/>
        <w:rPr>
          <w:sz w:val="28"/>
          <w:szCs w:val="28"/>
        </w:rPr>
      </w:pPr>
      <w:r w:rsidRPr="00B3625F">
        <w:rPr>
          <w:sz w:val="28"/>
          <w:szCs w:val="28"/>
        </w:rPr>
        <w:t xml:space="preserve">    В 20 километрах от Гагры, в Пицунде, находятся развалины  древнего города – крепости, которые связывают с существованием здесь знаменитого  культурно – религиозного центра в  римскую эпоху. В грузинских источниках он упоминается как Бичвинта. В результате археологических раскопок  обнаружены римская крепость и связанное с ней поселение, окруженное крепостными стенами и башнями, дотируемыми  2 – 6 веками нашей эры.  </w:t>
      </w: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B3625F" w:rsidRDefault="000C76CA" w:rsidP="00B3625F">
      <w:pPr>
        <w:ind w:firstLine="709"/>
        <w:jc w:val="both"/>
        <w:rPr>
          <w:sz w:val="28"/>
          <w:szCs w:val="28"/>
        </w:rPr>
      </w:pPr>
    </w:p>
    <w:p w:rsidR="000C76CA" w:rsidRPr="009D04D1" w:rsidRDefault="000C76CA" w:rsidP="00A94596">
      <w:pPr>
        <w:pStyle w:val="1"/>
        <w:jc w:val="center"/>
        <w:rPr>
          <w:rFonts w:ascii="Times New Roman" w:hAnsi="Times New Roman" w:cs="Times New Roman"/>
        </w:rPr>
      </w:pPr>
      <w:r w:rsidRPr="009D04D1">
        <w:rPr>
          <w:rFonts w:ascii="Times New Roman" w:hAnsi="Times New Roman" w:cs="Times New Roman"/>
        </w:rPr>
        <w:t xml:space="preserve">Глава 2. </w:t>
      </w:r>
      <w:r w:rsidR="0046080E" w:rsidRPr="009D04D1">
        <w:rPr>
          <w:rFonts w:ascii="Times New Roman" w:hAnsi="Times New Roman" w:cs="Times New Roman"/>
        </w:rPr>
        <w:t xml:space="preserve">Природные </w:t>
      </w:r>
      <w:r w:rsidRPr="009D04D1">
        <w:rPr>
          <w:rFonts w:ascii="Times New Roman" w:hAnsi="Times New Roman" w:cs="Times New Roman"/>
        </w:rPr>
        <w:t>ресурсы Закавказья</w:t>
      </w:r>
    </w:p>
    <w:p w:rsidR="000C76CA" w:rsidRPr="009D04D1" w:rsidRDefault="000C76CA" w:rsidP="00A94596">
      <w:pPr>
        <w:pStyle w:val="2"/>
        <w:rPr>
          <w:rFonts w:ascii="Times New Roman" w:hAnsi="Times New Roman" w:cs="Times New Roman"/>
          <w:sz w:val="32"/>
          <w:szCs w:val="32"/>
        </w:rPr>
      </w:pPr>
      <w:r w:rsidRPr="009D04D1">
        <w:rPr>
          <w:rFonts w:ascii="Times New Roman" w:hAnsi="Times New Roman" w:cs="Times New Roman"/>
          <w:sz w:val="32"/>
          <w:szCs w:val="32"/>
        </w:rPr>
        <w:t xml:space="preserve">     2.1. </w:t>
      </w:r>
      <w:r w:rsidR="0046080E" w:rsidRPr="009D04D1">
        <w:rPr>
          <w:rFonts w:ascii="Times New Roman" w:hAnsi="Times New Roman" w:cs="Times New Roman"/>
          <w:sz w:val="32"/>
          <w:szCs w:val="32"/>
        </w:rPr>
        <w:t>Армения</w:t>
      </w:r>
    </w:p>
    <w:p w:rsidR="000C76CA" w:rsidRPr="00B3625F" w:rsidRDefault="000C76CA" w:rsidP="00A94596">
      <w:pPr>
        <w:pStyle w:val="2"/>
      </w:pPr>
    </w:p>
    <w:p w:rsidR="000C76CA" w:rsidRPr="00B3625F" w:rsidRDefault="000C76CA" w:rsidP="009D04D1">
      <w:pPr>
        <w:spacing w:line="360" w:lineRule="auto"/>
        <w:ind w:firstLine="709"/>
        <w:jc w:val="both"/>
        <w:rPr>
          <w:sz w:val="28"/>
          <w:szCs w:val="28"/>
        </w:rPr>
      </w:pPr>
      <w:r w:rsidRPr="00B3625F">
        <w:rPr>
          <w:sz w:val="28"/>
          <w:szCs w:val="28"/>
        </w:rPr>
        <w:t>Среди природных богатств особое место принадлежит прекрасным  климатическим и водолечебным курортам  Армении. На территории республики разведано около 300 минеральных источников и свыше 100 залежей лечебных торфов; климат благоприятствует созданию широкой сети  климатических здравниц. Они пользуются заслуженной славой далеко за пределами республики.</w:t>
      </w:r>
    </w:p>
    <w:p w:rsidR="000C76CA" w:rsidRPr="00B3625F" w:rsidRDefault="000C76CA" w:rsidP="009D04D1">
      <w:pPr>
        <w:spacing w:line="360" w:lineRule="auto"/>
        <w:ind w:firstLine="709"/>
        <w:jc w:val="both"/>
        <w:rPr>
          <w:sz w:val="28"/>
          <w:szCs w:val="28"/>
        </w:rPr>
      </w:pPr>
      <w:r w:rsidRPr="00B3625F">
        <w:rPr>
          <w:sz w:val="28"/>
          <w:szCs w:val="28"/>
        </w:rPr>
        <w:t xml:space="preserve">   АРЗНИ — бальнеоклиматический курорт в Республике Армения. Расположен на Армянском нагорье, на высоте около 1300 м, в ущелье р. Раздан.</w:t>
      </w:r>
    </w:p>
    <w:p w:rsidR="000C76CA" w:rsidRPr="00B3625F" w:rsidRDefault="000C76CA" w:rsidP="009D04D1">
      <w:pPr>
        <w:spacing w:line="360" w:lineRule="auto"/>
        <w:ind w:firstLine="709"/>
        <w:jc w:val="both"/>
        <w:rPr>
          <w:sz w:val="28"/>
          <w:szCs w:val="28"/>
        </w:rPr>
      </w:pPr>
      <w:r w:rsidRPr="00B3625F">
        <w:rPr>
          <w:sz w:val="28"/>
          <w:szCs w:val="28"/>
        </w:rPr>
        <w:t xml:space="preserve">Климат умеренно тёплый. Зима умеренно мягкая; ср. температуpa янв. —5" С. Весной погода переменчива, в марте много дождей. Лето жаркое; ср. температуpa июля 22°С. Наряду с климатом основной  природный лечебный фактор — мин. воды. Хим. состав арзнинских источников описан в 1888 химиком И. В. Струве. Субтермальная (около 21 °С) углекислая хлоридно-гидрокарбонатная натриевая (минерализация до 13,0 г/л) вода фонтанирует с глубины 100 м из трёх скважин. Вода используется для ванн, питья,  орошений, ингаляций. </w:t>
      </w:r>
    </w:p>
    <w:p w:rsidR="000C76CA" w:rsidRPr="00B3625F" w:rsidRDefault="000C76CA" w:rsidP="009D04D1">
      <w:pPr>
        <w:spacing w:line="360" w:lineRule="auto"/>
        <w:ind w:firstLine="709"/>
        <w:jc w:val="both"/>
        <w:rPr>
          <w:sz w:val="28"/>
          <w:szCs w:val="28"/>
        </w:rPr>
      </w:pPr>
      <w:r w:rsidRPr="00B3625F">
        <w:rPr>
          <w:sz w:val="28"/>
          <w:szCs w:val="28"/>
        </w:rPr>
        <w:t>На плато в парке расположены площадки для климатотерапии, спортплощадки, плавательный бассейн. Имеется подвесная канатная дорога от плато к ущелью до питьевой галереи.</w:t>
      </w:r>
    </w:p>
    <w:p w:rsidR="000C76CA" w:rsidRPr="00B3625F" w:rsidRDefault="000C76CA" w:rsidP="009D04D1">
      <w:pPr>
        <w:spacing w:line="360" w:lineRule="auto"/>
        <w:ind w:firstLine="709"/>
        <w:jc w:val="both"/>
        <w:rPr>
          <w:sz w:val="28"/>
          <w:szCs w:val="28"/>
        </w:rPr>
      </w:pPr>
      <w:r w:rsidRPr="00B3625F">
        <w:rPr>
          <w:sz w:val="28"/>
          <w:szCs w:val="28"/>
        </w:rPr>
        <w:t xml:space="preserve">    АНКАВАН — бальнеоклиматический     курорт     в  Республике  Армения.   Расположен   в   верховьях р.   Мармарик,   на   Армянском   нагорье  (на  высоте1900 м), склоны которого покрыты лесом.</w:t>
      </w:r>
    </w:p>
    <w:p w:rsidR="000C76CA" w:rsidRPr="00B3625F" w:rsidRDefault="000C76CA" w:rsidP="009D04D1">
      <w:pPr>
        <w:spacing w:line="360" w:lineRule="auto"/>
        <w:ind w:firstLine="709"/>
        <w:jc w:val="both"/>
        <w:rPr>
          <w:sz w:val="28"/>
          <w:szCs w:val="28"/>
        </w:rPr>
      </w:pPr>
      <w:r w:rsidRPr="00B3625F">
        <w:rPr>
          <w:sz w:val="28"/>
          <w:szCs w:val="28"/>
        </w:rPr>
        <w:t>Климат умеренный. Зима умеренно холодная; ср. температуpa янв. —7°С. Лето умеренно тёплое.  Горы защищают курорт от ветров.</w:t>
      </w:r>
    </w:p>
    <w:p w:rsidR="000C76CA" w:rsidRPr="00B3625F" w:rsidRDefault="000C76CA" w:rsidP="009D04D1">
      <w:pPr>
        <w:spacing w:line="360" w:lineRule="auto"/>
        <w:ind w:firstLine="709"/>
        <w:jc w:val="both"/>
        <w:rPr>
          <w:sz w:val="28"/>
          <w:szCs w:val="28"/>
        </w:rPr>
      </w:pPr>
      <w:r w:rsidRPr="00B3625F">
        <w:rPr>
          <w:sz w:val="28"/>
          <w:szCs w:val="28"/>
        </w:rPr>
        <w:t xml:space="preserve">Наряду с климатом основной природный лечебный фактор — мин. воды: термальные (42°С) и холодные углекислые железистые гидрокарбонатно-хлоридные натриево-кальциевые, содержащие бром, йод, бор (минерализация до 8 г/л).  Мин. воды используют для питья, ванн. Курорт функционирует с 1950. </w:t>
      </w:r>
    </w:p>
    <w:p w:rsidR="000C76CA" w:rsidRPr="00B3625F" w:rsidRDefault="000C76CA" w:rsidP="009D04D1">
      <w:pPr>
        <w:spacing w:line="360" w:lineRule="auto"/>
        <w:ind w:firstLine="709"/>
        <w:jc w:val="both"/>
        <w:rPr>
          <w:sz w:val="28"/>
          <w:szCs w:val="28"/>
        </w:rPr>
      </w:pPr>
      <w:r w:rsidRPr="00B3625F">
        <w:rPr>
          <w:sz w:val="28"/>
          <w:szCs w:val="28"/>
        </w:rPr>
        <w:t xml:space="preserve">   ДЖЕРМУК — бальнеоклиматический курорт  Армении. Расположен на плато, обрамлённом с востока  Зангезурским хребтом, на высоте 2100 м, в верховьях р. Арпа (приток Аракса). На территории  курорта — парк, рыбное хозяйство по разведению форели.</w:t>
      </w:r>
    </w:p>
    <w:p w:rsidR="000C76CA" w:rsidRPr="00B3625F" w:rsidRDefault="000C76CA" w:rsidP="009D04D1">
      <w:pPr>
        <w:spacing w:line="360" w:lineRule="auto"/>
        <w:ind w:firstLine="709"/>
        <w:jc w:val="both"/>
        <w:rPr>
          <w:sz w:val="28"/>
          <w:szCs w:val="28"/>
        </w:rPr>
      </w:pPr>
      <w:r w:rsidRPr="00B3625F">
        <w:rPr>
          <w:sz w:val="28"/>
          <w:szCs w:val="28"/>
        </w:rPr>
        <w:t xml:space="preserve">Климат характеризуется умеренно мягкой, снежной зимой (ср. температуpa янв. —7°С) и умеренно тёплым, солнечным и сухим летом (ср. температуpa авг. 16°С). </w:t>
      </w:r>
    </w:p>
    <w:p w:rsidR="000C76CA" w:rsidRPr="00B3625F" w:rsidRDefault="000C76CA" w:rsidP="009D04D1">
      <w:pPr>
        <w:spacing w:line="360" w:lineRule="auto"/>
        <w:ind w:firstLine="709"/>
        <w:jc w:val="both"/>
        <w:rPr>
          <w:sz w:val="28"/>
          <w:szCs w:val="28"/>
        </w:rPr>
      </w:pPr>
      <w:r w:rsidRPr="00B3625F">
        <w:rPr>
          <w:sz w:val="28"/>
          <w:szCs w:val="28"/>
        </w:rPr>
        <w:t xml:space="preserve">Наряду с горным климатом основным природным лечебным фактором являются мин. воды. Сведения о мин. источниках имеются у историка 13 в. С. Орбеляна. В 1830 источники исследованы Г. Воскобойниковым; детально изучены в 1925. Мин. воды относятся к термальным (54— 64°С) (назв. «Джермук» происходит от арм. слова «джерм», что означает «горячий источник», «термы»), изливаются из скважин, пробурённых в ущелье и на плато у питьевой галереи; имеются также естественные выходы (св. 30). По хим. составу воды относятся к углекислым гидрокар-бонатно-сульфатным натриевым (минерализация до 4,3 г/л); содержат микроэлементы йод, бром, медь, цинк, железо, кобальт, алюминий, марганец и др. Воды применяют для ванн, питья, орошений, ингаляций и др. процедур. В качестве леч.-столовых их разливают в бутылки под назв. «Джермук». Курорт основан в 1935. </w:t>
      </w:r>
    </w:p>
    <w:p w:rsidR="000C76CA" w:rsidRPr="00B3625F" w:rsidRDefault="000C76CA" w:rsidP="009D04D1">
      <w:pPr>
        <w:spacing w:line="360" w:lineRule="auto"/>
        <w:ind w:firstLine="709"/>
        <w:jc w:val="both"/>
        <w:rPr>
          <w:sz w:val="28"/>
          <w:szCs w:val="28"/>
        </w:rPr>
      </w:pPr>
      <w:r w:rsidRPr="00B3625F">
        <w:rPr>
          <w:sz w:val="28"/>
          <w:szCs w:val="28"/>
        </w:rPr>
        <w:t xml:space="preserve">    В 40 км, к северу от столицы, расположен некогда знаменитый горный курорт </w:t>
      </w:r>
      <w:r w:rsidRPr="00B3625F">
        <w:rPr>
          <w:bCs/>
          <w:sz w:val="28"/>
          <w:szCs w:val="28"/>
        </w:rPr>
        <w:t>Цахкадзор</w:t>
      </w:r>
      <w:r w:rsidRPr="00B3625F">
        <w:rPr>
          <w:sz w:val="28"/>
          <w:szCs w:val="28"/>
        </w:rPr>
        <w:t xml:space="preserve">. Здесь расположены около 12 км, горнолыжных трасс (протяженность самой большой 6 км.), несколько подъемников, большой спортивный комплекс, несколько плавательных бассейнов (в том числе 50-метровый закрытый), легкоатлетический стадион, собственная конюшня, сауна и множество других спортивных сооружений. </w:t>
      </w:r>
    </w:p>
    <w:p w:rsidR="000C76CA" w:rsidRPr="00B3625F" w:rsidRDefault="000C76CA" w:rsidP="009D04D1">
      <w:pPr>
        <w:spacing w:line="360" w:lineRule="auto"/>
        <w:ind w:firstLine="709"/>
        <w:jc w:val="both"/>
        <w:rPr>
          <w:sz w:val="28"/>
          <w:szCs w:val="28"/>
        </w:rPr>
      </w:pPr>
      <w:r w:rsidRPr="00B3625F">
        <w:rPr>
          <w:sz w:val="28"/>
          <w:szCs w:val="28"/>
        </w:rPr>
        <w:t xml:space="preserve">   Заслуженной славой пользуется Хосровский заповедник, в котором можно увидеть множество эндемичных животных (в том числе редчайших горных рысей и сирийских медведей). Интересен также Дилижанский заповедник, в котором обитают косуля, бурый медведь и каменная куница. Неповторимым творением природы считается Арснакар ("Каменная невеста") - скальный монолит в виде прелестной девушки в свадебном наряде. По всей стране разбросано множество водопадов, но самым красивым считается Шакийский водопад в Зангезуре. </w:t>
      </w:r>
    </w:p>
    <w:p w:rsidR="000C76CA" w:rsidRPr="00B3625F" w:rsidRDefault="000C76CA" w:rsidP="009D04D1">
      <w:pPr>
        <w:spacing w:line="360" w:lineRule="auto"/>
        <w:ind w:firstLine="709"/>
        <w:jc w:val="both"/>
        <w:rPr>
          <w:sz w:val="28"/>
          <w:szCs w:val="28"/>
        </w:rPr>
      </w:pPr>
      <w:r w:rsidRPr="00B3625F">
        <w:rPr>
          <w:sz w:val="28"/>
          <w:szCs w:val="28"/>
        </w:rPr>
        <w:t xml:space="preserve">      Рельеф страны – сильно пересечённый, наряду с глубокими речными долинами есть высокие горные хребты. Самая высокая вершина в Армении, гора  Арагац, имеет высоту более 4 тысяч метров. Нижние склоны гор лесистые, выше располагаются субальпийские  и альпийские луга, а на больших высотах  лежат вечные снега. В горных ущельях реки изобилуют порогами. В горах условия благоприятны для горного, горнолыжного и водного туризма.</w:t>
      </w:r>
    </w:p>
    <w:p w:rsidR="000C76CA" w:rsidRPr="00B3625F" w:rsidRDefault="000C76CA" w:rsidP="009D04D1">
      <w:pPr>
        <w:spacing w:line="360" w:lineRule="auto"/>
        <w:ind w:firstLine="709"/>
        <w:jc w:val="both"/>
        <w:rPr>
          <w:sz w:val="28"/>
          <w:szCs w:val="28"/>
        </w:rPr>
      </w:pPr>
      <w:r w:rsidRPr="00B3625F">
        <w:rPr>
          <w:sz w:val="28"/>
          <w:szCs w:val="28"/>
        </w:rPr>
        <w:t xml:space="preserve">Среди природных достопримечательностей Армении заслуженной славой пользуется Национальный парк </w:t>
      </w:r>
      <w:r w:rsidRPr="00B3625F">
        <w:rPr>
          <w:bCs/>
          <w:sz w:val="28"/>
          <w:szCs w:val="28"/>
        </w:rPr>
        <w:t>Севан</w:t>
      </w:r>
      <w:r w:rsidRPr="00B3625F">
        <w:rPr>
          <w:sz w:val="28"/>
          <w:szCs w:val="28"/>
        </w:rPr>
        <w:t xml:space="preserve"> (Гегамское море), охватывающий территорию вокруг одноименного высокогорного озера глубиной до 86 м. и площадью более 1200 кв. км, (в последнее время уровень воды в озере падает). Севан - самое большое высокогорное озеро Евразии. Тоннель, питающий Севан водой, считается единственным сооружением подобного рода в мире - пробитое в горном монолите русло длиной 48,2 км, пропускает в озеро до 25 кубометров воды в секунду.      Горный воздух и близость озера сделали  берега Севана главной зоной отдыха. Наряду с многочисленными пансионатами, здесь создан большой туристский комплекс.</w:t>
      </w:r>
    </w:p>
    <w:p w:rsidR="000C76CA" w:rsidRPr="00B3625F" w:rsidRDefault="000C76CA" w:rsidP="009D04D1">
      <w:pPr>
        <w:spacing w:line="360" w:lineRule="auto"/>
        <w:ind w:firstLine="709"/>
        <w:jc w:val="both"/>
        <w:rPr>
          <w:sz w:val="28"/>
          <w:szCs w:val="28"/>
        </w:rPr>
      </w:pPr>
      <w:r w:rsidRPr="00B3625F">
        <w:rPr>
          <w:sz w:val="28"/>
          <w:szCs w:val="28"/>
        </w:rPr>
        <w:t xml:space="preserve">Восхитительно хорош потухший вулкан </w:t>
      </w:r>
      <w:r w:rsidRPr="00B3625F">
        <w:rPr>
          <w:bCs/>
          <w:sz w:val="28"/>
          <w:szCs w:val="28"/>
        </w:rPr>
        <w:t>Арагац</w:t>
      </w:r>
      <w:r w:rsidRPr="00B3625F">
        <w:rPr>
          <w:sz w:val="28"/>
          <w:szCs w:val="28"/>
        </w:rPr>
        <w:t xml:space="preserve"> - самая высокая точка Закавказья. </w:t>
      </w:r>
    </w:p>
    <w:p w:rsidR="000C76CA" w:rsidRPr="00B3625F" w:rsidRDefault="000C76CA" w:rsidP="009D04D1">
      <w:pPr>
        <w:pStyle w:val="2"/>
        <w:spacing w:line="360" w:lineRule="auto"/>
      </w:pPr>
      <w:r w:rsidRPr="00B3625F">
        <w:t>2.2.</w:t>
      </w:r>
      <w:r w:rsidR="0046080E">
        <w:t xml:space="preserve"> Азербайджан</w:t>
      </w:r>
    </w:p>
    <w:p w:rsidR="000C76CA" w:rsidRPr="00B3625F" w:rsidRDefault="000C76CA" w:rsidP="009D04D1">
      <w:pPr>
        <w:spacing w:line="360" w:lineRule="auto"/>
        <w:ind w:firstLine="709"/>
        <w:jc w:val="both"/>
        <w:rPr>
          <w:sz w:val="28"/>
          <w:szCs w:val="28"/>
        </w:rPr>
      </w:pPr>
      <w:r w:rsidRPr="00B3625F">
        <w:rPr>
          <w:sz w:val="28"/>
          <w:szCs w:val="28"/>
        </w:rPr>
        <w:t>Правительство Азербайджана уделяет пристальное внимание сохранению девственных природных ландшафтов нашей страны путем особого режима охраны природы.</w:t>
      </w:r>
    </w:p>
    <w:p w:rsidR="000C76CA" w:rsidRPr="00B3625F" w:rsidRDefault="000C76CA" w:rsidP="009D04D1">
      <w:pPr>
        <w:spacing w:line="360" w:lineRule="auto"/>
        <w:ind w:firstLine="709"/>
        <w:jc w:val="both"/>
        <w:rPr>
          <w:sz w:val="28"/>
          <w:szCs w:val="28"/>
        </w:rPr>
      </w:pPr>
      <w:r w:rsidRPr="00B3625F">
        <w:rPr>
          <w:sz w:val="28"/>
          <w:szCs w:val="28"/>
        </w:rPr>
        <w:t xml:space="preserve">В Азербайджане при интенсивном и многостороннем развитии промышленности и агропромышленного комплекса, сохранение отдельных природных комплексов в качестве эталонных природных ландшафтов имеет большое научное и практическое значение. Одним из основных путей осуществления этой задачи является создание сети государственных заповедников, количество которых достигает 15 с общей площадью 194.898 тыс. га (2.28% от всей территории страны). А также распоряжением президента от 16 июня 2003 года "О создании Шахбузского заповедника и Ордубадского нацпарка имени академика Гасана Алиева" на территории Нахчыванской АР создается Шахбузский государственный заповедник площадью 3139 га и Ордубадский Национальный парк площадью 12131 га. </w:t>
      </w:r>
    </w:p>
    <w:p w:rsidR="000C76CA" w:rsidRPr="00B3625F" w:rsidRDefault="000C76CA" w:rsidP="009D04D1">
      <w:pPr>
        <w:spacing w:line="360" w:lineRule="auto"/>
        <w:ind w:firstLine="709"/>
        <w:jc w:val="both"/>
        <w:rPr>
          <w:sz w:val="28"/>
          <w:szCs w:val="28"/>
        </w:rPr>
      </w:pPr>
      <w:r w:rsidRPr="00B3625F">
        <w:rPr>
          <w:sz w:val="28"/>
          <w:szCs w:val="28"/>
        </w:rPr>
        <w:t>Первые заповедники Азербайджана - Гейгельский, Закатальский и Кызылагачский организованы в 1925 - 1930 годах; затем в 1936 году был организован Гирканский, а в 1958 году - Турианчайский заповедники. Президиумом Верховного Совета Азербайджана после принятия в 1959 году "Закона об охране природы Азербайджанской ССР" были организованы еще 8 заповедников общей площадью 46.8 тыс.га (Гобустанский, Пиркулинский, Ширванский, Караязский, Аггельский, Исмаиллинский и Илисуинский). Таким образом, количество госзаповедников в стране в 1930г. составило 3, в 1959г. - 5, в 1971г. - 8, в 1981г. - 12, в 1987г. - 13, в 1990г. - 15.</w:t>
      </w:r>
    </w:p>
    <w:p w:rsidR="000C76CA" w:rsidRPr="00B3625F" w:rsidRDefault="000C76CA" w:rsidP="009D04D1">
      <w:pPr>
        <w:spacing w:line="360" w:lineRule="auto"/>
        <w:ind w:firstLine="709"/>
        <w:jc w:val="both"/>
        <w:rPr>
          <w:sz w:val="28"/>
          <w:szCs w:val="28"/>
        </w:rPr>
      </w:pPr>
      <w:r w:rsidRPr="00B3625F">
        <w:rPr>
          <w:sz w:val="28"/>
          <w:szCs w:val="28"/>
        </w:rPr>
        <w:t>На Большом Кавказе создано 7 общей площадью 58.28 тыс.га), на Малом Кавказе -3 (7.09 тыс.га), в Ленкоранских горах - 1(2.9 тыс.га), в Кура-Аксинской и Ленкоранской низменностях - 4 (123.4 тыс.га) государственных заповедника.</w:t>
      </w:r>
    </w:p>
    <w:p w:rsidR="000C76CA" w:rsidRPr="00B3625F" w:rsidRDefault="000C76CA" w:rsidP="009D04D1">
      <w:pPr>
        <w:spacing w:line="360" w:lineRule="auto"/>
        <w:ind w:firstLine="709"/>
        <w:jc w:val="both"/>
        <w:rPr>
          <w:sz w:val="28"/>
          <w:szCs w:val="28"/>
        </w:rPr>
      </w:pPr>
      <w:r w:rsidRPr="00B3625F">
        <w:rPr>
          <w:sz w:val="28"/>
          <w:szCs w:val="28"/>
        </w:rPr>
        <w:t>В заповедники Азербайджана входят не только ландшафты земельных территорий, но и водные пространства, особое внимание уделяется охране залива Каспийского моря -(Кызылагачский), степных озер (Аггельский и Ширванский), горных озер (Гейгельский), водохранилищ (Гирканский), рек (Караязский, Гейгельский, Закатальский, Пиркулинский, Исмаиллинский, Гирканский, Басутчайский иТурианчайский). На территории некоторых заповедников (Кызылагачский, Аггельский, Ширванский, Караязский) охраняются также водно-болотные ландшафты.</w:t>
      </w:r>
    </w:p>
    <w:p w:rsidR="000C76CA" w:rsidRPr="00B3625F" w:rsidRDefault="000C76CA" w:rsidP="009D04D1">
      <w:pPr>
        <w:spacing w:line="360" w:lineRule="auto"/>
        <w:ind w:firstLine="709"/>
        <w:jc w:val="both"/>
        <w:rPr>
          <w:sz w:val="28"/>
          <w:szCs w:val="28"/>
        </w:rPr>
      </w:pPr>
      <w:r w:rsidRPr="00B3625F">
        <w:rPr>
          <w:sz w:val="28"/>
          <w:szCs w:val="28"/>
        </w:rPr>
        <w:t>В Гирканском, Гейгельском, Закатальском, Пиркулинском, Исмаиллинском, Илисуинским. Караязском, Басутчайском и Турианчайском заповедниках, помимо комплексной охраны природы, охраняются различные редкие и ценные виды растений (железное дерево, ленкоранская акация, кавказская хурма, самшит, дзельква, тис, сосна (крючковатая, эльдарская), кевовое дерево, можжевельник, бук, дуб (каштановый, восточный, иберийский), рододендрон и др.). В Ширванском, Гирканском, Гейгельском, Закатальском, Исмаиллинском, Пиркулинском, Илисуинском и др. заповедниках охраняются млекопитающие (джейран, косуля, кавказский олень, пятнистый олень, безаровый козел, восточно-кавказский тур, бурый медведь, кабан, заяц и др.). В Кызылагачском, Аггельском, Ширванском, Закатальском, Караязском, Пиркулинском и др. заповедниках - пернатые (куропатка, фазан, турач, султанка, лысуха, стрепет, фламинго, дрофа, разные утки, гуси, цапли, лебеди и др.), а также и рыбы (дрень, кутум, лещ, шамайка, белуга, сом, сазан, форель и др.).</w:t>
      </w:r>
    </w:p>
    <w:p w:rsidR="000C76CA" w:rsidRPr="00B3625F" w:rsidRDefault="000C76CA" w:rsidP="009D04D1">
      <w:pPr>
        <w:spacing w:line="360" w:lineRule="auto"/>
        <w:ind w:firstLine="709"/>
        <w:jc w:val="both"/>
        <w:rPr>
          <w:sz w:val="28"/>
          <w:szCs w:val="28"/>
        </w:rPr>
      </w:pPr>
      <w:r w:rsidRPr="00B3625F">
        <w:rPr>
          <w:sz w:val="28"/>
          <w:szCs w:val="28"/>
        </w:rPr>
        <w:t>В Азербайджане 2 заповедника (Кызылагачский и Гобустанский) являются международными, 12 заповедников - региональными и 1 (Гарагельский) - межреспубликанским. Гобустанский заповедник входит в состав Международного туристического маршрута. В стране создается один биосферный заповедник на базе Закатальского заповедника.</w:t>
      </w:r>
    </w:p>
    <w:p w:rsidR="000C76CA" w:rsidRPr="00B3625F" w:rsidRDefault="000C76CA" w:rsidP="009D04D1">
      <w:pPr>
        <w:spacing w:line="360" w:lineRule="auto"/>
        <w:ind w:firstLine="709"/>
        <w:jc w:val="both"/>
        <w:rPr>
          <w:sz w:val="28"/>
          <w:szCs w:val="28"/>
        </w:rPr>
      </w:pPr>
      <w:r w:rsidRPr="00B3625F">
        <w:rPr>
          <w:sz w:val="28"/>
          <w:szCs w:val="28"/>
        </w:rPr>
        <w:t>В государственных заповедниках изучается видовой состав, биология и экология флоры и фауны, разрабатываются методы их охраны и воспроизводства.</w:t>
      </w:r>
    </w:p>
    <w:p w:rsidR="000C76CA" w:rsidRPr="00B3625F" w:rsidRDefault="000C76CA" w:rsidP="009D04D1">
      <w:pPr>
        <w:spacing w:line="360" w:lineRule="auto"/>
        <w:ind w:firstLine="709"/>
        <w:jc w:val="both"/>
        <w:rPr>
          <w:sz w:val="28"/>
          <w:szCs w:val="28"/>
        </w:rPr>
      </w:pPr>
      <w:r w:rsidRPr="00B3625F">
        <w:rPr>
          <w:sz w:val="28"/>
          <w:szCs w:val="28"/>
        </w:rPr>
        <w:t xml:space="preserve"> </w:t>
      </w:r>
    </w:p>
    <w:p w:rsidR="000C76CA" w:rsidRPr="00B3625F" w:rsidRDefault="000C76CA" w:rsidP="009D04D1">
      <w:pPr>
        <w:spacing w:line="360" w:lineRule="auto"/>
        <w:ind w:firstLine="709"/>
        <w:jc w:val="both"/>
        <w:rPr>
          <w:sz w:val="28"/>
          <w:szCs w:val="28"/>
        </w:rPr>
      </w:pPr>
      <w:r w:rsidRPr="00B3625F">
        <w:rPr>
          <w:sz w:val="28"/>
          <w:szCs w:val="28"/>
        </w:rPr>
        <w:t>ГОБУСТАНСКИЙ ГОСУДАРСТВЕННЫЙ ИСТОРИКО-ХУДОЖЕСТВЕННЫЙ ЗАПОВЕДНИК</w:t>
      </w:r>
    </w:p>
    <w:p w:rsidR="000C76CA" w:rsidRPr="00B3625F" w:rsidRDefault="000C76CA" w:rsidP="009D04D1">
      <w:pPr>
        <w:spacing w:line="360" w:lineRule="auto"/>
        <w:ind w:firstLine="709"/>
        <w:jc w:val="both"/>
        <w:rPr>
          <w:sz w:val="28"/>
          <w:szCs w:val="28"/>
        </w:rPr>
      </w:pPr>
      <w:r w:rsidRPr="00B3625F">
        <w:rPr>
          <w:sz w:val="28"/>
          <w:szCs w:val="28"/>
        </w:rPr>
        <w:t>Организован постановлением Совета Министров Азербайджана №503 от 9 сентября 1966 года на площади 4.4 тыс.га. Расположен на территории Карадагского района г. Баку, в юго-восточной части Гобустанского массива Большого Кавказа. Находится во введении Министерства культуры Азербайджана.</w:t>
      </w:r>
    </w:p>
    <w:p w:rsidR="000C76CA" w:rsidRPr="00B3625F" w:rsidRDefault="000C76CA" w:rsidP="009D04D1">
      <w:pPr>
        <w:spacing w:line="360" w:lineRule="auto"/>
        <w:ind w:firstLine="709"/>
        <w:jc w:val="both"/>
        <w:rPr>
          <w:sz w:val="28"/>
          <w:szCs w:val="28"/>
        </w:rPr>
      </w:pPr>
      <w:r w:rsidRPr="00B3625F">
        <w:rPr>
          <w:sz w:val="28"/>
          <w:szCs w:val="28"/>
        </w:rPr>
        <w:t>Гобустанский заповедник - наиболее известный историко-художественный заповедник в мире, целью деятельности которого является охрана наскальных изображений, курганов и жилищных объектов, датируемых от эпохи мезолита (8 тысячелетие до н.э.) до средних веков, их изучение и пропаганда.</w:t>
      </w:r>
    </w:p>
    <w:p w:rsidR="000C76CA" w:rsidRPr="00B3625F" w:rsidRDefault="000C76CA" w:rsidP="009D04D1">
      <w:pPr>
        <w:spacing w:line="360" w:lineRule="auto"/>
        <w:ind w:firstLine="709"/>
        <w:jc w:val="both"/>
        <w:rPr>
          <w:sz w:val="28"/>
          <w:szCs w:val="28"/>
        </w:rPr>
      </w:pPr>
      <w:r w:rsidRPr="00B3625F">
        <w:rPr>
          <w:sz w:val="28"/>
          <w:szCs w:val="28"/>
        </w:rPr>
        <w:t>Охраняемые здесь объекты - это и комплекс наскальной живописи, имеющей очень разнообразные сюжеты: на 1000 скалах обнаружено более 6 тыс. рисунков, отражающих духовную и материальную культуру предков азербайджанского народа и древние жилищные объекты - пещеры и стоянки в количестве 20, и 40 курганов.</w:t>
      </w:r>
    </w:p>
    <w:p w:rsidR="000C76CA" w:rsidRPr="00B3625F" w:rsidRDefault="000C76CA" w:rsidP="009D04D1">
      <w:pPr>
        <w:spacing w:line="360" w:lineRule="auto"/>
        <w:ind w:firstLine="709"/>
        <w:jc w:val="both"/>
        <w:rPr>
          <w:sz w:val="28"/>
          <w:szCs w:val="28"/>
        </w:rPr>
      </w:pPr>
      <w:r w:rsidRPr="00B3625F">
        <w:rPr>
          <w:sz w:val="28"/>
          <w:szCs w:val="28"/>
        </w:rPr>
        <w:t>Изучение памятников Гобустана началось с 1939-1940 гг. И продолжается до сегодняшнего дня. Комплекс памятников Гобустана имеет мировое значение как уникальная коллекция рисунков, археологического материала и памятников жизнедеятельности первобытных людей. Истоки графики, живописи, театрального искусства, танца, других видов искусства азербайджанского народа берут начало в Гобустанской коллекции памятников, ежегодно Гобустан посещают около 30 тыс. туристов и гостей республики. С каждым годом возрастает интерес научных кругов нашей страны и зарубежных стран к уникальным памятникам Гобустана.</w:t>
      </w:r>
    </w:p>
    <w:p w:rsidR="000C76CA" w:rsidRPr="00B3625F" w:rsidRDefault="000C76CA" w:rsidP="009D04D1">
      <w:pPr>
        <w:spacing w:line="360" w:lineRule="auto"/>
        <w:ind w:firstLine="709"/>
        <w:jc w:val="both"/>
        <w:rPr>
          <w:sz w:val="28"/>
          <w:szCs w:val="28"/>
        </w:rPr>
      </w:pPr>
      <w:r w:rsidRPr="00B3625F">
        <w:rPr>
          <w:sz w:val="28"/>
          <w:szCs w:val="28"/>
        </w:rPr>
        <w:t>Посещение известного в мире Гобустанского заповедника - уникального и занимающего обширную территорию музея под открытым небом, включено в международные туристические маршруты.</w:t>
      </w:r>
    </w:p>
    <w:p w:rsidR="000C76CA" w:rsidRPr="00B3625F" w:rsidRDefault="000C76CA" w:rsidP="009D04D1">
      <w:pPr>
        <w:spacing w:line="360" w:lineRule="auto"/>
        <w:ind w:firstLine="709"/>
        <w:jc w:val="both"/>
        <w:rPr>
          <w:sz w:val="28"/>
          <w:szCs w:val="28"/>
        </w:rPr>
      </w:pPr>
      <w:r w:rsidRPr="00B3625F">
        <w:rPr>
          <w:sz w:val="28"/>
          <w:szCs w:val="28"/>
        </w:rPr>
        <w:t xml:space="preserve"> </w:t>
      </w:r>
    </w:p>
    <w:p w:rsidR="000C76CA" w:rsidRPr="00B3625F" w:rsidRDefault="000C76CA" w:rsidP="009D04D1">
      <w:pPr>
        <w:spacing w:line="360" w:lineRule="auto"/>
        <w:ind w:firstLine="709"/>
        <w:jc w:val="both"/>
        <w:rPr>
          <w:sz w:val="28"/>
          <w:szCs w:val="28"/>
        </w:rPr>
      </w:pPr>
      <w:r w:rsidRPr="00B3625F">
        <w:rPr>
          <w:sz w:val="28"/>
          <w:szCs w:val="28"/>
        </w:rPr>
        <w:t xml:space="preserve"> Заповедники Азербайджана </w:t>
      </w:r>
    </w:p>
    <w:p w:rsidR="000C76CA" w:rsidRPr="00B3625F" w:rsidRDefault="000C76CA" w:rsidP="009D04D1">
      <w:pPr>
        <w:spacing w:line="360" w:lineRule="auto"/>
        <w:ind w:firstLine="709"/>
        <w:jc w:val="both"/>
        <w:rPr>
          <w:sz w:val="28"/>
          <w:szCs w:val="28"/>
        </w:rPr>
      </w:pPr>
      <w:r w:rsidRPr="00B3625F">
        <w:rPr>
          <w:sz w:val="28"/>
          <w:szCs w:val="28"/>
        </w:rPr>
        <w:t>Аг-Гёльский Государственный Заповедник</w:t>
      </w:r>
      <w:r w:rsidRPr="00B3625F">
        <w:rPr>
          <w:sz w:val="28"/>
          <w:szCs w:val="28"/>
        </w:rPr>
        <w:tab/>
      </w:r>
      <w:r w:rsidRPr="00B3625F">
        <w:rPr>
          <w:sz w:val="28"/>
          <w:szCs w:val="28"/>
        </w:rPr>
        <w:cr/>
        <w:t>Алтыагачский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Басутчайский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Гёй-Гельский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Гирканский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 xml:space="preserve">Илисуинский Государственный Заповедник </w:t>
      </w:r>
      <w:r w:rsidRPr="00B3625F">
        <w:rPr>
          <w:sz w:val="28"/>
          <w:szCs w:val="28"/>
        </w:rPr>
        <w:tab/>
      </w:r>
      <w:r w:rsidRPr="00B3625F">
        <w:rPr>
          <w:sz w:val="28"/>
          <w:szCs w:val="28"/>
        </w:rPr>
        <w:cr/>
        <w:t>Исмаилинский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Карагельский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 xml:space="preserve">Караязский Государственный Заповедник </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Кызыл-Агачский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 xml:space="preserve">Пиркулинский Государственный Заповедник </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Ширванский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Турианский Государственный Заповедник</w:t>
      </w:r>
      <w:r w:rsidRPr="00B3625F">
        <w:rPr>
          <w:sz w:val="28"/>
          <w:szCs w:val="28"/>
        </w:rPr>
        <w:tab/>
      </w:r>
    </w:p>
    <w:p w:rsidR="000C76CA" w:rsidRPr="00B3625F" w:rsidRDefault="000C76CA" w:rsidP="009D04D1">
      <w:pPr>
        <w:spacing w:line="360" w:lineRule="auto"/>
        <w:ind w:firstLine="709"/>
        <w:jc w:val="both"/>
        <w:rPr>
          <w:sz w:val="28"/>
          <w:szCs w:val="28"/>
        </w:rPr>
      </w:pPr>
      <w:r w:rsidRPr="00B3625F">
        <w:rPr>
          <w:sz w:val="28"/>
          <w:szCs w:val="28"/>
        </w:rPr>
        <w:t xml:space="preserve">Закатальский Государственный Заповедник </w:t>
      </w:r>
      <w:r w:rsidRPr="00B3625F">
        <w:rPr>
          <w:sz w:val="28"/>
          <w:szCs w:val="28"/>
        </w:rPr>
        <w:tab/>
      </w:r>
    </w:p>
    <w:p w:rsidR="000C76CA" w:rsidRPr="00B3625F" w:rsidRDefault="000C76CA" w:rsidP="009D04D1">
      <w:pPr>
        <w:spacing w:line="360" w:lineRule="auto"/>
        <w:ind w:firstLine="709"/>
        <w:jc w:val="both"/>
        <w:rPr>
          <w:sz w:val="28"/>
          <w:szCs w:val="28"/>
        </w:rPr>
      </w:pPr>
    </w:p>
    <w:p w:rsidR="000C76CA" w:rsidRPr="00B3625F" w:rsidRDefault="000C76CA" w:rsidP="009D04D1">
      <w:pPr>
        <w:spacing w:line="360" w:lineRule="auto"/>
        <w:ind w:firstLine="709"/>
        <w:jc w:val="both"/>
        <w:rPr>
          <w:sz w:val="28"/>
          <w:szCs w:val="28"/>
        </w:rPr>
      </w:pPr>
      <w:r w:rsidRPr="00B3625F">
        <w:rPr>
          <w:sz w:val="28"/>
          <w:szCs w:val="28"/>
        </w:rPr>
        <w:t xml:space="preserve">Пиркулинский Государственный Заповедник </w:t>
      </w:r>
    </w:p>
    <w:p w:rsidR="000C76CA" w:rsidRPr="00B3625F" w:rsidRDefault="000C76CA" w:rsidP="009D04D1">
      <w:pPr>
        <w:spacing w:line="360" w:lineRule="auto"/>
        <w:ind w:firstLine="709"/>
        <w:jc w:val="both"/>
        <w:rPr>
          <w:sz w:val="28"/>
          <w:szCs w:val="28"/>
        </w:rPr>
      </w:pPr>
      <w:r w:rsidRPr="00B3625F">
        <w:rPr>
          <w:sz w:val="28"/>
          <w:szCs w:val="28"/>
        </w:rPr>
        <w:t>Пиркулинский заповедник организован на площади 1,5 тысячи га, из них 1362 га лесная площадь (89,5%) с целью охраны характерных природных комплексов Большого Кавказского хребта.</w:t>
      </w:r>
    </w:p>
    <w:p w:rsidR="000C76CA" w:rsidRPr="00B3625F" w:rsidRDefault="000C76CA" w:rsidP="009D04D1">
      <w:pPr>
        <w:spacing w:line="360" w:lineRule="auto"/>
        <w:ind w:firstLine="709"/>
        <w:jc w:val="both"/>
        <w:rPr>
          <w:sz w:val="28"/>
          <w:szCs w:val="28"/>
        </w:rPr>
      </w:pPr>
      <w:r w:rsidRPr="00B3625F">
        <w:rPr>
          <w:sz w:val="28"/>
          <w:szCs w:val="28"/>
        </w:rPr>
        <w:t>Заповедник состоит из 3 участков: Арагчинский, расположенный на склонах гор Карт и Гырхбулаг, в верхней полосе лесного пояса (1200-2000 м над уровнем моря). Пиркулинский участок охватывающий лесистую часть г.Пиркули (1000-1500 м), Джагинский низкогорный участок, охватывающий северный склон г. Джанги (800-1100 м).</w:t>
      </w:r>
    </w:p>
    <w:p w:rsidR="000C76CA" w:rsidRPr="00B3625F" w:rsidRDefault="000C76CA" w:rsidP="009D04D1">
      <w:pPr>
        <w:spacing w:line="360" w:lineRule="auto"/>
        <w:ind w:firstLine="709"/>
        <w:jc w:val="both"/>
        <w:rPr>
          <w:sz w:val="28"/>
          <w:szCs w:val="28"/>
        </w:rPr>
      </w:pPr>
      <w:r w:rsidRPr="00B3625F">
        <w:rPr>
          <w:sz w:val="28"/>
          <w:szCs w:val="28"/>
        </w:rPr>
        <w:t>Флора заповедника насчитывает 45 редких и эндемичных видов растений. В дендрофлоре заповетника насчитывается около 60 видов. Из них – граб кавказский, бук восточный, дуб грузинский и крупнопыльниковый – основные лесообразующие породы.</w:t>
      </w:r>
    </w:p>
    <w:p w:rsidR="000C76CA" w:rsidRPr="00B3625F" w:rsidRDefault="000C76CA" w:rsidP="009D04D1">
      <w:pPr>
        <w:spacing w:line="360" w:lineRule="auto"/>
        <w:ind w:firstLine="709"/>
        <w:jc w:val="both"/>
        <w:rPr>
          <w:sz w:val="28"/>
          <w:szCs w:val="28"/>
        </w:rPr>
      </w:pPr>
      <w:r w:rsidRPr="00B3625F">
        <w:rPr>
          <w:sz w:val="28"/>
          <w:szCs w:val="28"/>
        </w:rPr>
        <w:t xml:space="preserve">В заповеднике обитают кабан, косуля, рысь, бурый медведь, лесной кот, лесная и каменная куницы, серна, благородный олень, а также фактически исчезнувший вид – полосатая гиена. </w:t>
      </w:r>
    </w:p>
    <w:p w:rsidR="000C76CA" w:rsidRPr="00B3625F" w:rsidRDefault="000C76CA" w:rsidP="009D04D1">
      <w:pPr>
        <w:spacing w:line="360" w:lineRule="auto"/>
        <w:ind w:firstLine="709"/>
        <w:jc w:val="both"/>
        <w:rPr>
          <w:sz w:val="28"/>
          <w:szCs w:val="28"/>
        </w:rPr>
      </w:pPr>
      <w:r w:rsidRPr="00B3625F">
        <w:rPr>
          <w:sz w:val="28"/>
          <w:szCs w:val="28"/>
        </w:rPr>
        <w:t xml:space="preserve">Ширванский Государственный Заповедник </w:t>
      </w:r>
    </w:p>
    <w:p w:rsidR="000C76CA" w:rsidRPr="00B3625F" w:rsidRDefault="000C76CA" w:rsidP="009D04D1">
      <w:pPr>
        <w:spacing w:line="360" w:lineRule="auto"/>
        <w:ind w:firstLine="709"/>
        <w:jc w:val="both"/>
        <w:rPr>
          <w:sz w:val="28"/>
          <w:szCs w:val="28"/>
        </w:rPr>
      </w:pPr>
      <w:r w:rsidRPr="00B3625F">
        <w:rPr>
          <w:sz w:val="28"/>
          <w:szCs w:val="28"/>
        </w:rPr>
        <w:t>Ширванский заповедник организоваг на площади 25,8 тысячи га с целью охраны и воспроизводства джейранов, водоплавающих птиц, а также характерных растительных комплексов Ширванской низменности.</w:t>
      </w:r>
    </w:p>
    <w:p w:rsidR="000C76CA" w:rsidRPr="00B3625F" w:rsidRDefault="000C76CA" w:rsidP="009D04D1">
      <w:pPr>
        <w:spacing w:line="360" w:lineRule="auto"/>
        <w:ind w:firstLine="709"/>
        <w:jc w:val="both"/>
        <w:rPr>
          <w:sz w:val="28"/>
          <w:szCs w:val="28"/>
        </w:rPr>
      </w:pPr>
      <w:r w:rsidRPr="00B3625F">
        <w:rPr>
          <w:sz w:val="28"/>
          <w:szCs w:val="28"/>
        </w:rPr>
        <w:t>Основными охраняемыми объектами являются природные комплексы полупустынь юго-восточного Ширвана, где обитает крупнейшая в мире популяция джейранов, вводно-болотные экосистемы (западная часть озера Шор-гель), являющиеся местом гнездования, пролета и зимовки редких птиц.</w:t>
      </w:r>
    </w:p>
    <w:p w:rsidR="000C76CA" w:rsidRPr="00B3625F" w:rsidRDefault="000C76CA" w:rsidP="009D04D1">
      <w:pPr>
        <w:spacing w:line="360" w:lineRule="auto"/>
        <w:ind w:firstLine="709"/>
        <w:jc w:val="both"/>
        <w:rPr>
          <w:sz w:val="28"/>
          <w:szCs w:val="28"/>
        </w:rPr>
      </w:pPr>
      <w:r w:rsidRPr="00B3625F">
        <w:rPr>
          <w:sz w:val="28"/>
          <w:szCs w:val="28"/>
        </w:rPr>
        <w:t>В заповеднике развито несколько типов растительности. Пустынный тип представлен сарсазановой, соляноколосниковой и солеросовой формациями на солончаках. Основной вид – сарсазан шишковатый, который растет вместе со сведой кустарниковой, галофильным кустарником, соляноколосником прикаспийским.</w:t>
      </w:r>
    </w:p>
    <w:p w:rsidR="000C76CA" w:rsidRPr="00B3625F" w:rsidRDefault="000C76CA" w:rsidP="009D04D1">
      <w:pPr>
        <w:spacing w:line="360" w:lineRule="auto"/>
        <w:ind w:firstLine="709"/>
        <w:jc w:val="both"/>
        <w:rPr>
          <w:sz w:val="28"/>
          <w:szCs w:val="28"/>
        </w:rPr>
      </w:pPr>
      <w:r w:rsidRPr="00B3625F">
        <w:rPr>
          <w:sz w:val="28"/>
          <w:szCs w:val="28"/>
        </w:rPr>
        <w:t>Солеросовая растительность представлена наряду с солеросом европейским франкенией жестковолосой, торичником солончаковым и тонкохвостником согнутым.</w:t>
      </w:r>
    </w:p>
    <w:p w:rsidR="000C76CA" w:rsidRPr="00B3625F" w:rsidRDefault="000C76CA" w:rsidP="009D04D1">
      <w:pPr>
        <w:spacing w:line="360" w:lineRule="auto"/>
        <w:ind w:firstLine="709"/>
        <w:jc w:val="both"/>
        <w:rPr>
          <w:sz w:val="28"/>
          <w:szCs w:val="28"/>
        </w:rPr>
      </w:pPr>
      <w:r w:rsidRPr="00B3625F">
        <w:rPr>
          <w:sz w:val="28"/>
          <w:szCs w:val="28"/>
        </w:rPr>
        <w:t>Из полупустынного типа растительности наиболее богатый видовой состав имеет полынно-эфемерная формация, где преобладает полынь душистая, а среди эфемеров – много злаковых: мятлик луковичный, костер японский, ячмень заячий и др.</w:t>
      </w:r>
    </w:p>
    <w:p w:rsidR="000C76CA" w:rsidRPr="00B3625F" w:rsidRDefault="000C76CA" w:rsidP="009D04D1">
      <w:pPr>
        <w:spacing w:line="360" w:lineRule="auto"/>
        <w:ind w:firstLine="709"/>
        <w:jc w:val="both"/>
        <w:rPr>
          <w:sz w:val="28"/>
          <w:szCs w:val="28"/>
        </w:rPr>
      </w:pPr>
      <w:r w:rsidRPr="00B3625F">
        <w:rPr>
          <w:sz w:val="28"/>
          <w:szCs w:val="28"/>
        </w:rPr>
        <w:t>Луговой вид растительности – двухярусный, образованный верблюжьей колючкой и прибрежницей ползучей.</w:t>
      </w:r>
    </w:p>
    <w:p w:rsidR="000C76CA" w:rsidRPr="00B3625F" w:rsidRDefault="000C76CA" w:rsidP="009D04D1">
      <w:pPr>
        <w:spacing w:line="360" w:lineRule="auto"/>
        <w:ind w:firstLine="709"/>
        <w:jc w:val="both"/>
        <w:rPr>
          <w:sz w:val="28"/>
          <w:szCs w:val="28"/>
        </w:rPr>
      </w:pPr>
      <w:r w:rsidRPr="00B3625F">
        <w:rPr>
          <w:sz w:val="28"/>
          <w:szCs w:val="28"/>
        </w:rPr>
        <w:t>Из земноводной фауны встречается сирийская чесночница, зеленая жаба, квакша и озерная лягушка; из пресмыкающихся – болотная, каспийская и средиземноморская черепахи, полосатая ящерица, обыкновенный и водяной ужас, ящеричная змея, гюрза и др.</w:t>
      </w:r>
    </w:p>
    <w:p w:rsidR="000C76CA" w:rsidRPr="00B3625F" w:rsidRDefault="000C76CA" w:rsidP="009D04D1">
      <w:pPr>
        <w:spacing w:line="360" w:lineRule="auto"/>
        <w:ind w:firstLine="709"/>
        <w:jc w:val="both"/>
        <w:rPr>
          <w:sz w:val="28"/>
          <w:szCs w:val="28"/>
        </w:rPr>
      </w:pPr>
      <w:r w:rsidRPr="00B3625F">
        <w:rPr>
          <w:sz w:val="28"/>
          <w:szCs w:val="28"/>
        </w:rPr>
        <w:t>Орнитофауна представлена дрофой, стрепетом, тураном, орланом белохвостым, степным орлом, сапсаном, балобаном, чернобрюхим рябком.</w:t>
      </w:r>
    </w:p>
    <w:p w:rsidR="000C76CA" w:rsidRPr="00B3625F" w:rsidRDefault="000C76CA" w:rsidP="009D04D1">
      <w:pPr>
        <w:spacing w:line="360" w:lineRule="auto"/>
        <w:ind w:firstLine="709"/>
        <w:jc w:val="both"/>
        <w:rPr>
          <w:sz w:val="28"/>
          <w:szCs w:val="28"/>
        </w:rPr>
      </w:pPr>
      <w:r w:rsidRPr="00B3625F">
        <w:rPr>
          <w:sz w:val="28"/>
          <w:szCs w:val="28"/>
        </w:rPr>
        <w:t>Из млекопитающих обитают – джейран, кабан, волк, лисица, барсук, камышовый кот, заяц-русак и др.</w:t>
      </w:r>
    </w:p>
    <w:p w:rsidR="000C76CA" w:rsidRPr="00B3625F" w:rsidRDefault="000C76CA" w:rsidP="009D04D1">
      <w:pPr>
        <w:spacing w:line="360" w:lineRule="auto"/>
        <w:ind w:firstLine="709"/>
        <w:jc w:val="both"/>
        <w:rPr>
          <w:sz w:val="28"/>
          <w:szCs w:val="28"/>
        </w:rPr>
      </w:pPr>
      <w:r w:rsidRPr="00B3625F">
        <w:rPr>
          <w:sz w:val="28"/>
          <w:szCs w:val="28"/>
        </w:rPr>
        <w:t xml:space="preserve">В Красную книгу занесены джейран, турач, дрофа, стрепет, орлан-белохвост, степной орел, сапсан, балобан, средиземноморская черепаха и сирийская чесночница. </w:t>
      </w:r>
    </w:p>
    <w:p w:rsidR="000C76CA" w:rsidRPr="00B3625F" w:rsidRDefault="000C76CA" w:rsidP="009D04D1">
      <w:pPr>
        <w:spacing w:line="360" w:lineRule="auto"/>
        <w:ind w:firstLine="709"/>
        <w:jc w:val="both"/>
        <w:rPr>
          <w:sz w:val="28"/>
          <w:szCs w:val="28"/>
        </w:rPr>
      </w:pPr>
    </w:p>
    <w:p w:rsidR="000C76CA" w:rsidRPr="00B3625F" w:rsidRDefault="000C76CA" w:rsidP="009D04D1">
      <w:pPr>
        <w:spacing w:line="360" w:lineRule="auto"/>
        <w:ind w:firstLine="709"/>
        <w:jc w:val="both"/>
        <w:rPr>
          <w:sz w:val="28"/>
          <w:szCs w:val="28"/>
        </w:rPr>
      </w:pPr>
      <w:r w:rsidRPr="00B3625F">
        <w:rPr>
          <w:sz w:val="28"/>
          <w:szCs w:val="28"/>
        </w:rPr>
        <w:t xml:space="preserve">Турианский Государственный Заповедник </w:t>
      </w:r>
    </w:p>
    <w:p w:rsidR="000C76CA" w:rsidRPr="00B3625F" w:rsidRDefault="000C76CA" w:rsidP="009D04D1">
      <w:pPr>
        <w:spacing w:line="360" w:lineRule="auto"/>
        <w:ind w:firstLine="709"/>
        <w:jc w:val="both"/>
        <w:rPr>
          <w:sz w:val="28"/>
          <w:szCs w:val="28"/>
        </w:rPr>
      </w:pPr>
      <w:r w:rsidRPr="00B3625F">
        <w:rPr>
          <w:sz w:val="28"/>
          <w:szCs w:val="28"/>
        </w:rPr>
        <w:t>Турианчайский заповедник организован на площади 12,6 тысячи га в целях охраны и восстановления аридно-арчевого редколесья и других природных комплексов, локализирующих очаги эрозии.</w:t>
      </w:r>
    </w:p>
    <w:p w:rsidR="000C76CA" w:rsidRPr="00B3625F" w:rsidRDefault="000C76CA" w:rsidP="009D04D1">
      <w:pPr>
        <w:spacing w:line="360" w:lineRule="auto"/>
        <w:ind w:firstLine="709"/>
        <w:jc w:val="both"/>
        <w:rPr>
          <w:sz w:val="28"/>
          <w:szCs w:val="28"/>
        </w:rPr>
      </w:pPr>
      <w:r w:rsidRPr="00B3625F">
        <w:rPr>
          <w:sz w:val="28"/>
          <w:szCs w:val="28"/>
        </w:rPr>
        <w:t>Заповедник расположен на отрогах хребта Буздаг, в южном предгорье Большого Кавказа, на правобережье реки Турианчай. Заповедник лежит в зоне полупустынь и аридных редколесий, состоящих преимущественно из фисташки, можжевельника, дуба, имеющих важное почвозащитное, водоохранное и климатологическое значение. В рельефе господствуют невысокие холмообразные горы, северные склоны которых более пологи и покрыты лесами, а южные – круты и сильно эродированы.</w:t>
      </w:r>
    </w:p>
    <w:p w:rsidR="000C76CA" w:rsidRPr="00B3625F" w:rsidRDefault="000C76CA" w:rsidP="009D04D1">
      <w:pPr>
        <w:spacing w:line="360" w:lineRule="auto"/>
        <w:ind w:firstLine="709"/>
        <w:jc w:val="both"/>
        <w:rPr>
          <w:sz w:val="28"/>
          <w:szCs w:val="28"/>
        </w:rPr>
      </w:pPr>
      <w:r w:rsidRPr="00B3625F">
        <w:rPr>
          <w:sz w:val="28"/>
          <w:szCs w:val="28"/>
        </w:rPr>
        <w:t>На территории заповедника произрастает 60 видов древесных и кустарниковых растений. Основные породы редколесья – фисташка туполистная, 3 вида можжевельника – многоплодный, вонючий и красный, дуб грузинский, ясень обыкновенный и др.</w:t>
      </w:r>
    </w:p>
    <w:p w:rsidR="000C76CA" w:rsidRPr="00B3625F" w:rsidRDefault="000C76CA" w:rsidP="009D04D1">
      <w:pPr>
        <w:spacing w:line="360" w:lineRule="auto"/>
        <w:ind w:firstLine="709"/>
        <w:jc w:val="both"/>
        <w:rPr>
          <w:sz w:val="28"/>
          <w:szCs w:val="28"/>
        </w:rPr>
      </w:pPr>
      <w:r w:rsidRPr="00B3625F">
        <w:rPr>
          <w:sz w:val="28"/>
          <w:szCs w:val="28"/>
        </w:rPr>
        <w:t>Здесь произрастает также дуб иберийский, карагач, тополь, ива южная, ольха бородавчатая, лох и др. Гранат обыкновенный и можжевельник вонючий – занесены в Красную Книгу.</w:t>
      </w:r>
    </w:p>
    <w:p w:rsidR="000C76CA" w:rsidRPr="00B3625F" w:rsidRDefault="000C76CA" w:rsidP="009D04D1">
      <w:pPr>
        <w:spacing w:line="360" w:lineRule="auto"/>
        <w:ind w:firstLine="709"/>
        <w:jc w:val="both"/>
        <w:rPr>
          <w:sz w:val="28"/>
          <w:szCs w:val="28"/>
        </w:rPr>
      </w:pPr>
      <w:r w:rsidRPr="00B3625F">
        <w:rPr>
          <w:sz w:val="28"/>
          <w:szCs w:val="28"/>
        </w:rPr>
        <w:t>В заповеднике обитает 24 вида млекопитающих и 112 видов птиц, 20 видов пресмыкающихся и 3 вида земноводных. Из птиц встречаются кеклик, сизый голубь, горлица, пустельга, белоголовый сип, черный гриф и др. Из млекопитающих – кабан, бурый медведь, барсук, каменная куница, рысь, шакал, лесной кот, заяц и др.</w:t>
      </w:r>
    </w:p>
    <w:p w:rsidR="000C76CA" w:rsidRPr="00B3625F" w:rsidRDefault="000C76CA" w:rsidP="009D04D1">
      <w:pPr>
        <w:spacing w:line="360" w:lineRule="auto"/>
        <w:ind w:firstLine="709"/>
        <w:jc w:val="both"/>
        <w:rPr>
          <w:sz w:val="28"/>
          <w:szCs w:val="28"/>
        </w:rPr>
      </w:pPr>
      <w:r w:rsidRPr="00B3625F">
        <w:rPr>
          <w:sz w:val="28"/>
          <w:szCs w:val="28"/>
        </w:rPr>
        <w:t xml:space="preserve">Из пресмыкающихся распространены желтобрюхий полоз, ящеричная змея, гюрза. Более редки – кавказский полоз ошейниковый эйренис. По старицам и протокам обитает каспийская черепаха, а на склонах гор можно увидеть средиземноморскую черепаху, которая также как закавказский полоз занесана в Красную книгу. </w:t>
      </w:r>
    </w:p>
    <w:p w:rsidR="000C76CA" w:rsidRPr="00B3625F" w:rsidRDefault="000C76CA" w:rsidP="009D04D1">
      <w:pPr>
        <w:spacing w:line="360" w:lineRule="auto"/>
        <w:ind w:firstLine="709"/>
        <w:jc w:val="both"/>
        <w:rPr>
          <w:sz w:val="28"/>
          <w:szCs w:val="28"/>
        </w:rPr>
      </w:pPr>
    </w:p>
    <w:p w:rsidR="000C76CA" w:rsidRPr="00B3625F" w:rsidRDefault="000C76CA" w:rsidP="009D04D1">
      <w:pPr>
        <w:spacing w:line="360" w:lineRule="auto"/>
        <w:ind w:firstLine="709"/>
        <w:jc w:val="both"/>
        <w:rPr>
          <w:sz w:val="28"/>
          <w:szCs w:val="28"/>
        </w:rPr>
      </w:pPr>
      <w:r w:rsidRPr="00B3625F">
        <w:rPr>
          <w:sz w:val="28"/>
          <w:szCs w:val="28"/>
        </w:rPr>
        <w:t xml:space="preserve">Закатальский Государственный Заповедник </w:t>
      </w:r>
    </w:p>
    <w:p w:rsidR="000C76CA" w:rsidRPr="00B3625F" w:rsidRDefault="000C76CA" w:rsidP="009D04D1">
      <w:pPr>
        <w:spacing w:line="360" w:lineRule="auto"/>
        <w:ind w:firstLine="709"/>
        <w:jc w:val="both"/>
        <w:rPr>
          <w:sz w:val="28"/>
          <w:szCs w:val="28"/>
        </w:rPr>
      </w:pPr>
      <w:r w:rsidRPr="00B3625F">
        <w:rPr>
          <w:sz w:val="28"/>
          <w:szCs w:val="28"/>
        </w:rPr>
        <w:t>Загатальский заповедник организован в целях охраны и изучения растительного и животного мира южного склона Большого Кавказа на площади 25,2 тысячи га. Расположен заповедник на южных склонах Большого Кавказа на высоте 650-3646 м над уровнем моря на территории Загатальского и Бялаканского районов.</w:t>
      </w:r>
    </w:p>
    <w:p w:rsidR="000C76CA" w:rsidRPr="00B3625F" w:rsidRDefault="000C76CA" w:rsidP="009D04D1">
      <w:pPr>
        <w:spacing w:line="360" w:lineRule="auto"/>
        <w:ind w:firstLine="709"/>
        <w:jc w:val="both"/>
        <w:rPr>
          <w:sz w:val="28"/>
          <w:szCs w:val="28"/>
        </w:rPr>
      </w:pPr>
      <w:r w:rsidRPr="00B3625F">
        <w:rPr>
          <w:sz w:val="28"/>
          <w:szCs w:val="28"/>
        </w:rPr>
        <w:t>Сложный рельеф заповедника создают отроги Главного Кавказского хребта, имеющие южное и юго-восточное промтирание, отдаленные друг от друга глубокими речными долинами. Флора заповедника более одной тысячи видов. Из реликтовых растений встречаются родендрон желтый, лавровишня лекарственная, черника кавказская, тис ягодный, клен бархатистый, папоротник, страусник обыкновенный, бук восточный, а также клен светлый, дуб грузинский, лещина древовидная (медвежий орех).</w:t>
      </w:r>
    </w:p>
    <w:p w:rsidR="000C76CA" w:rsidRPr="00B3625F" w:rsidRDefault="000C76CA" w:rsidP="009D04D1">
      <w:pPr>
        <w:spacing w:line="360" w:lineRule="auto"/>
        <w:ind w:firstLine="709"/>
        <w:jc w:val="both"/>
        <w:rPr>
          <w:sz w:val="28"/>
          <w:szCs w:val="28"/>
        </w:rPr>
      </w:pPr>
      <w:r w:rsidRPr="00B3625F">
        <w:rPr>
          <w:sz w:val="28"/>
          <w:szCs w:val="28"/>
        </w:rPr>
        <w:t>Фауна заповедника представлена дагестанским туром, серной, благородным оленем, косулей, кабаном, бурым медведем, барсуком, лисицей, лаской, каменной и лесной куницей, рысью, лесным котом, белкой и др.</w:t>
      </w:r>
    </w:p>
    <w:p w:rsidR="000C76CA" w:rsidRPr="00B3625F" w:rsidRDefault="000C76CA" w:rsidP="009D04D1">
      <w:pPr>
        <w:spacing w:line="360" w:lineRule="auto"/>
        <w:ind w:firstLine="709"/>
        <w:jc w:val="both"/>
        <w:rPr>
          <w:sz w:val="28"/>
          <w:szCs w:val="28"/>
        </w:rPr>
      </w:pPr>
      <w:r w:rsidRPr="00B3625F">
        <w:rPr>
          <w:sz w:val="28"/>
          <w:szCs w:val="28"/>
        </w:rPr>
        <w:t>Встречается 104 вида птиц, включая крупных хищников – ушастая сова, пустельга, стервятник, белоголовый сип, черный гриф и др. К числу редких видов птиц относятся бородач, беркут, сапсан, европейский тювик, кавказский тетерев, улар, занесенные в Красную Книгу.</w:t>
      </w:r>
    </w:p>
    <w:p w:rsidR="000C76CA" w:rsidRPr="00B3625F" w:rsidRDefault="000C76CA" w:rsidP="009D04D1">
      <w:pPr>
        <w:spacing w:line="360" w:lineRule="auto"/>
        <w:ind w:firstLine="709"/>
        <w:jc w:val="both"/>
        <w:rPr>
          <w:sz w:val="28"/>
          <w:szCs w:val="28"/>
        </w:rPr>
      </w:pPr>
      <w:r w:rsidRPr="00B3625F">
        <w:rPr>
          <w:sz w:val="28"/>
          <w:szCs w:val="28"/>
        </w:rPr>
        <w:t>В заповеднике обитают 6 видов земноводных: гребенчатый тритон, кавказская крестовка, зеленая и обыкновенная жабы, квакша озерная. Закавказская и малоазиатская лягушки.</w:t>
      </w:r>
    </w:p>
    <w:p w:rsidR="000C76CA" w:rsidRPr="00B3625F" w:rsidRDefault="000C76CA" w:rsidP="009D04D1">
      <w:pPr>
        <w:spacing w:line="360" w:lineRule="auto"/>
        <w:ind w:firstLine="709"/>
        <w:jc w:val="both"/>
        <w:rPr>
          <w:sz w:val="28"/>
          <w:szCs w:val="28"/>
        </w:rPr>
      </w:pPr>
      <w:r w:rsidRPr="00B3625F">
        <w:rPr>
          <w:sz w:val="28"/>
          <w:szCs w:val="28"/>
        </w:rPr>
        <w:t xml:space="preserve">Из пресмыкающихся встречаются желтопузик, веретенница, 5 видов ящериц, слепозмейки, эскулапы, водяной уж, медянка, а кавказская крестовка и закавказский полоз занесены в Красную Книгу. </w:t>
      </w:r>
    </w:p>
    <w:p w:rsidR="000C76CA" w:rsidRPr="00B3625F" w:rsidRDefault="000C76CA" w:rsidP="009D04D1">
      <w:pPr>
        <w:spacing w:line="360" w:lineRule="auto"/>
        <w:ind w:firstLine="709"/>
        <w:jc w:val="both"/>
        <w:rPr>
          <w:sz w:val="28"/>
          <w:szCs w:val="28"/>
        </w:rPr>
      </w:pPr>
      <w:r w:rsidRPr="00B3625F">
        <w:rPr>
          <w:sz w:val="28"/>
          <w:szCs w:val="28"/>
        </w:rPr>
        <w:t>Среди природных богатств особое место принадлежит прекрасным  климатическим и водолечебным курортам Азербайджана. Они пользуются заслуженной славой далеко за пределами республики.</w:t>
      </w:r>
    </w:p>
    <w:p w:rsidR="000C76CA" w:rsidRPr="00B3625F" w:rsidRDefault="000C76CA" w:rsidP="009D04D1">
      <w:pPr>
        <w:spacing w:line="360" w:lineRule="auto"/>
        <w:ind w:firstLine="709"/>
        <w:jc w:val="both"/>
        <w:rPr>
          <w:sz w:val="28"/>
          <w:szCs w:val="28"/>
        </w:rPr>
      </w:pPr>
      <w:r w:rsidRPr="00B3625F">
        <w:rPr>
          <w:sz w:val="28"/>
          <w:szCs w:val="28"/>
        </w:rPr>
        <w:t>ИСТИСУ — бальнеологический и горноклиматический курорт  в  Республике Азербайджан.  Расположен в северо-западной части Карабахского нагорья, на высоте 2200 м, на правом берегу р. Тертер (правый приток Куры), в глубоком ущелье с богатой альпийской растительностью.</w:t>
      </w:r>
    </w:p>
    <w:p w:rsidR="000C76CA" w:rsidRPr="00B3625F" w:rsidRDefault="000C76CA" w:rsidP="009D04D1">
      <w:pPr>
        <w:spacing w:line="360" w:lineRule="auto"/>
        <w:ind w:firstLine="709"/>
        <w:jc w:val="both"/>
        <w:rPr>
          <w:sz w:val="28"/>
          <w:szCs w:val="28"/>
        </w:rPr>
      </w:pPr>
      <w:r w:rsidRPr="00B3625F">
        <w:rPr>
          <w:sz w:val="28"/>
          <w:szCs w:val="28"/>
        </w:rPr>
        <w:t>Особенности климата Истису связаны, с одной стороны, с высотной поясностью, с другой — с расположением его в субтропической зоне и защищённостью от сильных ветров горами. Зима умеренно мягкая, с устойчивым снежным покровом; ср. температуpa янв. —6°С. Лето умеренно прохладное; ср. температураpa июля—авг. 15° С.  Характерны чистый, прозрачный горный воздух и высокая интенсивность солнечной радиации.</w:t>
      </w:r>
    </w:p>
    <w:p w:rsidR="000C76CA" w:rsidRPr="00B3625F" w:rsidRDefault="000C76CA" w:rsidP="009D04D1">
      <w:pPr>
        <w:spacing w:line="360" w:lineRule="auto"/>
        <w:ind w:firstLine="709"/>
        <w:jc w:val="both"/>
        <w:rPr>
          <w:sz w:val="28"/>
          <w:szCs w:val="28"/>
        </w:rPr>
      </w:pPr>
      <w:r w:rsidRPr="00B3625F">
        <w:rPr>
          <w:sz w:val="28"/>
          <w:szCs w:val="28"/>
        </w:rPr>
        <w:t xml:space="preserve">Наряду с климатом (используется для аэрогелиотерапии), к основным природным лечебным факторам относятся термальные (58—65°С) мин. воды нескольких групп источников. Целебные свойства горячих источников (по-азербайджански «истису» — «горячая вода») были известны местному населению ещё в 12 веке. По составу мин. воды относятся к углекислым (от 0,6 до 1,5 г/л свободной углекислоты) гидрокарбонатным хлоридным сульфатным натриево-кальциевым (минерализация от 5,7 до 7 г/л).  Воды используют главным образом для питьевого лечения, а также для ванн, ингаляций и др. процедур. </w:t>
      </w:r>
    </w:p>
    <w:p w:rsidR="000C76CA" w:rsidRPr="00B3625F" w:rsidRDefault="000C76CA" w:rsidP="009D04D1">
      <w:pPr>
        <w:spacing w:line="360" w:lineRule="auto"/>
        <w:ind w:firstLine="709"/>
        <w:jc w:val="both"/>
        <w:rPr>
          <w:sz w:val="28"/>
          <w:szCs w:val="28"/>
        </w:rPr>
      </w:pPr>
      <w:r w:rsidRPr="00B3625F">
        <w:rPr>
          <w:sz w:val="28"/>
          <w:szCs w:val="28"/>
        </w:rPr>
        <w:t>Курорт основан  в 1927. Функционируют проф. санаторий (700 мест), ванное здание. Организовано амбулаторно-курсовочное лечение.</w:t>
      </w:r>
    </w:p>
    <w:p w:rsidR="000C76CA" w:rsidRPr="00B3625F" w:rsidRDefault="000C76CA" w:rsidP="009D04D1">
      <w:pPr>
        <w:spacing w:line="360" w:lineRule="auto"/>
        <w:ind w:firstLine="709"/>
        <w:jc w:val="both"/>
        <w:rPr>
          <w:sz w:val="28"/>
          <w:szCs w:val="28"/>
        </w:rPr>
      </w:pPr>
      <w:r w:rsidRPr="00B3625F">
        <w:rPr>
          <w:sz w:val="28"/>
          <w:szCs w:val="28"/>
        </w:rPr>
        <w:t xml:space="preserve">   КАЛА-АЛТЫ — бальнеоклиматический курорт Республики Азербайджан. Расположен на Северо – восточном  склоне Большого Кавказа (на высоте 600—700 м), поросшем густыми лесами (преимущественно дуб, бук, а также дикорастущие яблони, груши, орехи). Климат мягкий. Зима мягкая; ср. температуpa января —3° С; снежный покров удерживается около 30 дней. Лето очень тёплое, солнечное и сухое; ср. температуpa июня 25°С. Преобладают умеренные сев., вост. и юго-зап. ветры, обеспечивающие вентиляцию и чистоту воздуха.</w:t>
      </w:r>
    </w:p>
    <w:p w:rsidR="000C76CA" w:rsidRPr="00B3625F" w:rsidRDefault="000C76CA" w:rsidP="009D04D1">
      <w:pPr>
        <w:spacing w:line="360" w:lineRule="auto"/>
        <w:ind w:firstLine="709"/>
        <w:jc w:val="both"/>
        <w:rPr>
          <w:sz w:val="28"/>
          <w:szCs w:val="28"/>
        </w:rPr>
      </w:pPr>
      <w:r w:rsidRPr="00B3625F">
        <w:rPr>
          <w:sz w:val="28"/>
          <w:szCs w:val="28"/>
        </w:rPr>
        <w:t>Основным  природным лечебным  фактором наряду с благоприятным климатом, используемым для климатотерапии, являются гидрокарбонатные кальциево-натриево-магниевые воды, содержащие органические  вещества нефтяного происхождения, с минерализацией 0,9 г/л, которые применяются для питьевого лечения. Основные показания для лечения на курорте — заболевания желудка, печени.</w:t>
      </w:r>
    </w:p>
    <w:p w:rsidR="000C76CA" w:rsidRPr="00B3625F" w:rsidRDefault="000C76CA" w:rsidP="009D04D1">
      <w:pPr>
        <w:spacing w:line="360" w:lineRule="auto"/>
        <w:ind w:firstLine="709"/>
        <w:jc w:val="both"/>
        <w:rPr>
          <w:sz w:val="28"/>
          <w:szCs w:val="28"/>
        </w:rPr>
      </w:pPr>
      <w:r w:rsidRPr="00B3625F">
        <w:rPr>
          <w:sz w:val="28"/>
          <w:szCs w:val="28"/>
        </w:rPr>
        <w:t xml:space="preserve">    НАФТАЛАН — бальнеологический курорт в Республике Азербайджан. </w:t>
      </w:r>
    </w:p>
    <w:p w:rsidR="000C76CA" w:rsidRPr="00B3625F" w:rsidRDefault="000C76CA" w:rsidP="009D04D1">
      <w:pPr>
        <w:spacing w:line="360" w:lineRule="auto"/>
        <w:ind w:firstLine="709"/>
        <w:jc w:val="both"/>
        <w:rPr>
          <w:sz w:val="28"/>
          <w:szCs w:val="28"/>
        </w:rPr>
      </w:pPr>
      <w:r w:rsidRPr="00B3625F">
        <w:rPr>
          <w:sz w:val="28"/>
          <w:szCs w:val="28"/>
        </w:rPr>
        <w:t xml:space="preserve"> Расположен в сев. предгорьях Малого  Кавказа, на высоте 400 м, в долине р. Нафталан. На территории  курорта — обширный парк (преимущественно  хвойные породы).</w:t>
      </w:r>
    </w:p>
    <w:p w:rsidR="000C76CA" w:rsidRPr="00B3625F" w:rsidRDefault="000C76CA" w:rsidP="009D04D1">
      <w:pPr>
        <w:spacing w:line="360" w:lineRule="auto"/>
        <w:ind w:firstLine="709"/>
        <w:jc w:val="both"/>
        <w:rPr>
          <w:sz w:val="28"/>
          <w:szCs w:val="28"/>
        </w:rPr>
      </w:pPr>
      <w:r w:rsidRPr="00B3625F">
        <w:rPr>
          <w:sz w:val="28"/>
          <w:szCs w:val="28"/>
        </w:rPr>
        <w:t>Климат субтропический, с мягкой зимой (ср. температуpa января 3°С) и очень тёплым (ср. температура июля 25°С), сухим и солнечным летом.Благодаря расположению Н. в котловине сильные ветры редки.</w:t>
      </w:r>
    </w:p>
    <w:p w:rsidR="000C76CA" w:rsidRPr="00B3625F" w:rsidRDefault="000C76CA" w:rsidP="009D04D1">
      <w:pPr>
        <w:spacing w:line="360" w:lineRule="auto"/>
        <w:ind w:firstLine="709"/>
        <w:jc w:val="both"/>
        <w:rPr>
          <w:sz w:val="28"/>
          <w:szCs w:val="28"/>
        </w:rPr>
      </w:pPr>
      <w:r w:rsidRPr="00B3625F">
        <w:rPr>
          <w:sz w:val="28"/>
          <w:szCs w:val="28"/>
        </w:rPr>
        <w:t>Основной природный лечебный фактор — нафталанская нефть (нафталан), которую добывают из буровых скважин, расположенных на берегу р. Нафталан, и используют для нафталанолечения  больных.</w:t>
      </w:r>
    </w:p>
    <w:p w:rsidR="000C76CA" w:rsidRPr="00B3625F" w:rsidRDefault="000C76CA" w:rsidP="009D04D1">
      <w:pPr>
        <w:spacing w:line="360" w:lineRule="auto"/>
        <w:ind w:firstLine="709"/>
        <w:jc w:val="both"/>
        <w:rPr>
          <w:sz w:val="28"/>
          <w:szCs w:val="28"/>
        </w:rPr>
      </w:pPr>
      <w:r w:rsidRPr="00B3625F">
        <w:rPr>
          <w:sz w:val="28"/>
          <w:szCs w:val="28"/>
        </w:rPr>
        <w:t xml:space="preserve">Курорт основан  в 1935. </w:t>
      </w:r>
    </w:p>
    <w:p w:rsidR="000C76CA" w:rsidRPr="00B3625F" w:rsidRDefault="000C76CA" w:rsidP="009D04D1">
      <w:pPr>
        <w:spacing w:line="360" w:lineRule="auto"/>
        <w:ind w:firstLine="709"/>
        <w:jc w:val="both"/>
        <w:rPr>
          <w:sz w:val="28"/>
          <w:szCs w:val="28"/>
        </w:rPr>
      </w:pPr>
    </w:p>
    <w:p w:rsidR="000C76CA" w:rsidRPr="00B3625F" w:rsidRDefault="000C76CA" w:rsidP="009D04D1">
      <w:pPr>
        <w:pStyle w:val="2"/>
        <w:spacing w:line="360" w:lineRule="auto"/>
      </w:pPr>
      <w:r w:rsidRPr="00B3625F">
        <w:t xml:space="preserve">2.3. </w:t>
      </w:r>
      <w:r w:rsidR="0046080E">
        <w:t>Грузия</w:t>
      </w:r>
    </w:p>
    <w:p w:rsidR="000C76CA" w:rsidRPr="00B3625F" w:rsidRDefault="000C76CA" w:rsidP="009D04D1">
      <w:pPr>
        <w:spacing w:line="360" w:lineRule="auto"/>
        <w:ind w:firstLine="709"/>
        <w:jc w:val="both"/>
        <w:rPr>
          <w:sz w:val="28"/>
          <w:szCs w:val="28"/>
        </w:rPr>
      </w:pPr>
      <w:r w:rsidRPr="00B3625F">
        <w:rPr>
          <w:sz w:val="28"/>
          <w:szCs w:val="28"/>
        </w:rPr>
        <w:t xml:space="preserve">        Природные условия Грузии исключительно многообразны: есть морское побережье, низменности и горы, жаркие места  и лесистые предгорья  с умеренным климатом, высокогорья с лугами, вечными снегами и ледниками. Можно выбрать любой вид туризма: пешеходный, водный, конный, горнолыжный. В Грузии есть многочисленные курорты разного профиля: бальнеологические, грязевые, климатические. Грузия представляет интерес для туристов других стран.</w:t>
      </w:r>
    </w:p>
    <w:p w:rsidR="000C76CA" w:rsidRPr="00B3625F" w:rsidRDefault="000C76CA" w:rsidP="009D04D1">
      <w:pPr>
        <w:spacing w:line="360" w:lineRule="auto"/>
        <w:ind w:firstLine="709"/>
        <w:jc w:val="both"/>
        <w:rPr>
          <w:sz w:val="28"/>
          <w:szCs w:val="28"/>
        </w:rPr>
      </w:pPr>
      <w:r w:rsidRPr="00B3625F">
        <w:rPr>
          <w:sz w:val="28"/>
          <w:szCs w:val="28"/>
        </w:rPr>
        <w:t xml:space="preserve">Давно известна Грузия своими природными курортными факторами. Сам факт основания Тбилиси (столицы Грузии) связан с существованием здесь источников лечебных горячих серных вод. Курортное строительство начинается в 19-ом веке. За время советской власти в Грузии функционировали разного профиля 102 курорта. В Грузии известны до 3-х тысяч минеральных источника, из них свыше тысяча изучены и рекомендованы для разных </w:t>
      </w:r>
      <w:r w:rsidR="00E71A32">
        <w:rPr>
          <w:sz w:val="28"/>
          <w:szCs w:val="28"/>
        </w:rPr>
        <w:t>показаний. Многие курорты</w:t>
      </w:r>
      <w:r w:rsidRPr="00B3625F">
        <w:rPr>
          <w:sz w:val="28"/>
          <w:szCs w:val="28"/>
        </w:rPr>
        <w:t xml:space="preserve"> функционируют на безе минеральных вод имеющих разнообразный химический состав и физические свойства. Они успешно используются для лечения пищевого тракта, сердечно-сосудистых заболеваний, периферийной нервной системы, костно-мышечной симстемы, кожных и др. заболеваний. Грузия также богата лечебными грязями. </w:t>
      </w:r>
    </w:p>
    <w:p w:rsidR="000C76CA" w:rsidRPr="00B3625F" w:rsidRDefault="000C76CA" w:rsidP="009D04D1">
      <w:pPr>
        <w:spacing w:line="360" w:lineRule="auto"/>
        <w:ind w:firstLine="709"/>
        <w:jc w:val="both"/>
        <w:rPr>
          <w:sz w:val="28"/>
          <w:szCs w:val="28"/>
        </w:rPr>
      </w:pPr>
      <w:r w:rsidRPr="00B3625F">
        <w:rPr>
          <w:sz w:val="28"/>
          <w:szCs w:val="28"/>
        </w:rPr>
        <w:t>По своиму происхождению грязи делят на несколько видов: осадочно-иловая, сопковая, торфяная и сапропелевая. Сегодня в Грузии</w:t>
      </w:r>
    </w:p>
    <w:p w:rsidR="000C76CA" w:rsidRPr="00B3625F" w:rsidRDefault="000C76CA" w:rsidP="009D04D1">
      <w:pPr>
        <w:spacing w:line="360" w:lineRule="auto"/>
        <w:ind w:firstLine="709"/>
        <w:jc w:val="both"/>
        <w:rPr>
          <w:sz w:val="28"/>
          <w:szCs w:val="28"/>
        </w:rPr>
      </w:pPr>
      <w:r w:rsidRPr="00B3625F">
        <w:rPr>
          <w:sz w:val="28"/>
          <w:szCs w:val="28"/>
        </w:rPr>
        <w:t>функционируют несколько курортных объектов в Борджоми,</w:t>
      </w:r>
      <w:r w:rsidR="00CF2B2E" w:rsidRPr="00B3625F">
        <w:rPr>
          <w:sz w:val="28"/>
          <w:szCs w:val="28"/>
        </w:rPr>
        <w:t xml:space="preserve"> </w:t>
      </w:r>
      <w:r w:rsidRPr="00B3625F">
        <w:rPr>
          <w:sz w:val="28"/>
          <w:szCs w:val="28"/>
        </w:rPr>
        <w:t>Цкалтубо,</w:t>
      </w:r>
      <w:r w:rsidR="00CF2B2E" w:rsidRPr="00B3625F">
        <w:rPr>
          <w:sz w:val="28"/>
          <w:szCs w:val="28"/>
        </w:rPr>
        <w:t xml:space="preserve"> </w:t>
      </w:r>
      <w:r w:rsidRPr="00B3625F">
        <w:rPr>
          <w:sz w:val="28"/>
          <w:szCs w:val="28"/>
        </w:rPr>
        <w:t>Бакуриани,</w:t>
      </w:r>
      <w:r w:rsidR="00CF2B2E" w:rsidRPr="00B3625F">
        <w:rPr>
          <w:sz w:val="28"/>
          <w:szCs w:val="28"/>
        </w:rPr>
        <w:t xml:space="preserve"> </w:t>
      </w:r>
      <w:r w:rsidRPr="00B3625F">
        <w:rPr>
          <w:sz w:val="28"/>
          <w:szCs w:val="28"/>
        </w:rPr>
        <w:t>Кобулети и Уреки.</w:t>
      </w:r>
    </w:p>
    <w:p w:rsidR="000C76CA" w:rsidRPr="00B3625F" w:rsidRDefault="000C76CA" w:rsidP="009D04D1">
      <w:pPr>
        <w:spacing w:line="360" w:lineRule="auto"/>
        <w:ind w:firstLine="709"/>
        <w:jc w:val="both"/>
        <w:rPr>
          <w:sz w:val="28"/>
          <w:szCs w:val="28"/>
        </w:rPr>
      </w:pPr>
      <w:r w:rsidRPr="00B3625F">
        <w:rPr>
          <w:sz w:val="28"/>
          <w:szCs w:val="28"/>
        </w:rPr>
        <w:t>Боржоми — бальнеологический и горноклиматический курорт  Грузии. Входит в Боржоми-Бакурианскую группу курортов. Расположен в Боржомском ущелье, в долине р. Кура, между Мес-хетским и Триалетским хребтами Малого Кавказа, на высоте 800—1000 м. Территория курорта включает Центр, участок с парком, Вашловани-Квибисский участок, Ликани (близ с. Ликани) и Боржомское плато. Распространены широколиственные (дуб, бук, граб) и хвойные (ель, сосна, пихта) леса.</w:t>
      </w:r>
    </w:p>
    <w:p w:rsidR="000C76CA" w:rsidRPr="00B3625F" w:rsidRDefault="000C76CA" w:rsidP="009D04D1">
      <w:pPr>
        <w:spacing w:line="360" w:lineRule="auto"/>
        <w:ind w:firstLine="709"/>
        <w:jc w:val="both"/>
        <w:rPr>
          <w:sz w:val="28"/>
          <w:szCs w:val="28"/>
        </w:rPr>
      </w:pPr>
      <w:r w:rsidRPr="00B3625F">
        <w:rPr>
          <w:sz w:val="28"/>
          <w:szCs w:val="28"/>
        </w:rPr>
        <w:t>Климат субтропический.  Весна непродолжительная, прохладнее осени, с неустойчивой погодой. Лето тёплое, с преобладанием солнечных погод; средняя температуpa авг. 20°С. Иногда отмечаются жаркие и сухие погоды с температурой до 35°С. Осень тёплая, солнечная; заморозки с конца октября. Наиболее солнечный период—   с середины июля до кон. октября. Слабые горно-долинные ветры обеспечивают хорошую вентиляцию местности. Климатотерапия (преимущественно аэрогелиотерапия) наиболее эффективна с июня до конца октября.</w:t>
      </w:r>
    </w:p>
    <w:p w:rsidR="000C76CA" w:rsidRPr="00B3625F" w:rsidRDefault="000C76CA" w:rsidP="009D04D1">
      <w:pPr>
        <w:spacing w:line="360" w:lineRule="auto"/>
        <w:ind w:firstLine="709"/>
        <w:jc w:val="both"/>
        <w:rPr>
          <w:sz w:val="28"/>
          <w:szCs w:val="28"/>
        </w:rPr>
      </w:pPr>
      <w:r w:rsidRPr="00B3625F">
        <w:rPr>
          <w:sz w:val="28"/>
          <w:szCs w:val="28"/>
        </w:rPr>
        <w:t xml:space="preserve">Важнейший природный лечебный фактор Б. — его знаменитые углекислые мин. воды. Открытие источников относят к 30-м гг. 19 в. (хотя целебные свойства их были известны местному населению с давних пор). Многочисленные  анализы, проводившиеся с 1868, показали относит, неизменность хим. состава и температуры мин. вод. Мин. воды использовались с лечебными  целями с кон. 19 в. Курорт основан  в 1922. Большую роль в развитии курорта сыграли начатые в 1927 гидрогеологии, работы, в результате которых были обнаружены новые выходы мин. вод в ущельях pp. Боржомул и Гуджаретисцкали, Кура, в с. Ликани и др. Вместо известных с давних времён естественных  выходов мин. вод используются буровые скважины, из которых вода поступает самоизливом. Прежние источники, расположенные на Центральном участке, пополнились новыми источниками Ликанского и Вашловани-Квибисского участков месторождения. Мин. воды отдельных участков по составу очень близки, хотя имеются определённые различия. </w:t>
      </w:r>
    </w:p>
    <w:p w:rsidR="000C76CA" w:rsidRPr="00B3625F" w:rsidRDefault="000C76CA" w:rsidP="009D04D1">
      <w:pPr>
        <w:spacing w:line="360" w:lineRule="auto"/>
        <w:ind w:firstLine="709"/>
        <w:jc w:val="both"/>
        <w:rPr>
          <w:sz w:val="28"/>
          <w:szCs w:val="28"/>
        </w:rPr>
      </w:pPr>
      <w:r w:rsidRPr="00B3625F">
        <w:rPr>
          <w:sz w:val="28"/>
          <w:szCs w:val="28"/>
        </w:rPr>
        <w:t>Кроме климато- и бальнеотерапии применяют водолечение, электросветолечение, лечебную физкультуру, грязелечение и др. Осуществляется лечение заболеваний желудка.  Для отдыхающих и туристов интересны живописные окрестности курорта, с многочисленными архитектурно-историческими  памятниками: Ликанский монастырь (15— 16 вв.), средневековые крепости Петресцихе и Гогиасцихе (16—17 вв.), Вардзийский пещерный монастырь (12—13 вв.) в Аспиндзском р-не, в 10 км от Б., Тимотесубанский монастырь (12 в.). Для экскурсий интересны также перевал Цхрацкаро в 50 км от Б. в сторону Ба небольшие, но очень удобные для купания песчаные пляжи. На территории  курорта — живописный парк.</w:t>
      </w:r>
    </w:p>
    <w:p w:rsidR="000C76CA" w:rsidRPr="00B3625F" w:rsidRDefault="000C76CA" w:rsidP="009D04D1">
      <w:pPr>
        <w:spacing w:line="360" w:lineRule="auto"/>
        <w:ind w:firstLine="709"/>
        <w:jc w:val="both"/>
        <w:rPr>
          <w:sz w:val="28"/>
          <w:szCs w:val="28"/>
        </w:rPr>
      </w:pPr>
      <w:r w:rsidRPr="00B3625F">
        <w:rPr>
          <w:sz w:val="28"/>
          <w:szCs w:val="28"/>
        </w:rPr>
        <w:t xml:space="preserve">   ГАГРА — приморский климатический и бальнеологический курорт  Грузии. </w:t>
      </w:r>
    </w:p>
    <w:p w:rsidR="000C76CA" w:rsidRPr="00B3625F" w:rsidRDefault="000C76CA" w:rsidP="009D04D1">
      <w:pPr>
        <w:spacing w:line="360" w:lineRule="auto"/>
        <w:ind w:firstLine="709"/>
        <w:jc w:val="both"/>
        <w:rPr>
          <w:sz w:val="28"/>
          <w:szCs w:val="28"/>
        </w:rPr>
      </w:pPr>
      <w:r w:rsidRPr="00B3625F">
        <w:rPr>
          <w:sz w:val="28"/>
          <w:szCs w:val="28"/>
        </w:rPr>
        <w:t>Расположен на узкой прибрежной полосе и склонах Гагрского хребта Большого Кавказа, прорезанных ущельями pp. Жоэквара, Гагрипш и др. Ущелья и склоны гор покрыты широколиственными (дуб, бук, граб и др.) и хвойными лесами. Вдоль берега Чёрного моря — красивая набережная и парк с богатой субтропической  растительностью (различные виды пальм, магнолия, лавр, бамбук, банан, кипарис, юкка и др.) и прудами.</w:t>
      </w:r>
    </w:p>
    <w:p w:rsidR="000C76CA" w:rsidRPr="00B3625F" w:rsidRDefault="000C76CA" w:rsidP="009D04D1">
      <w:pPr>
        <w:spacing w:line="360" w:lineRule="auto"/>
        <w:ind w:firstLine="709"/>
        <w:jc w:val="both"/>
        <w:rPr>
          <w:sz w:val="28"/>
          <w:szCs w:val="28"/>
        </w:rPr>
      </w:pPr>
      <w:r w:rsidRPr="00B3625F">
        <w:rPr>
          <w:sz w:val="28"/>
          <w:szCs w:val="28"/>
        </w:rPr>
        <w:t xml:space="preserve"> Ср. годовая температуpa воздуха 15°С. Безморозный период в среднем продолжается 306 дней в году. Зима очень мягкая, бесснежная; ср. температуpa янв. 6°С. Весна ранняя, солнечная, но не жаркая, прохладнее осени. Лето очень тёплое, с преобладанием солнечной погоды. Купальный сезон — с мая по ноябрь (температуpa морской воды летом 22—26°С).</w:t>
      </w:r>
    </w:p>
    <w:p w:rsidR="000C76CA" w:rsidRPr="00B3625F" w:rsidRDefault="000C76CA" w:rsidP="009D04D1">
      <w:pPr>
        <w:spacing w:line="360" w:lineRule="auto"/>
        <w:ind w:firstLine="709"/>
        <w:jc w:val="both"/>
        <w:rPr>
          <w:sz w:val="28"/>
          <w:szCs w:val="28"/>
        </w:rPr>
      </w:pPr>
      <w:r w:rsidRPr="00B3625F">
        <w:rPr>
          <w:sz w:val="28"/>
          <w:szCs w:val="28"/>
        </w:rPr>
        <w:t>Исключительно благоприятные климатические условия в р-не Г. способствовали созданию здесь в начале 20 в. «климатической станции», ставшей ныне одним из наиболее популярных климатических курортов. В 1901—03 на месте бывшего    укрепления на средства (3 млн. рублей), выделенные царским правительством в распоряжение принца Ольденбургского для строительства «климатической станции», были построены 2 гостиницы, электростанция, ванное здание, а также особняк для принца Ольденбургского. Специальная комиссия Петербургского института экспериментальной медицины исследовала влияние климата Гагр  при различных заболеваниях. Лечение в Г. рекомендовали «малокровным, слабогрудым, неврастеникам, переутомлённым». Торжественное открытие курорта состоялось в янв. 1903. Благодаря мягкому климату, живописному побережью и богатству субт</w:t>
      </w:r>
      <w:r w:rsidR="00FA4B22" w:rsidRPr="00B3625F">
        <w:rPr>
          <w:sz w:val="28"/>
          <w:szCs w:val="28"/>
        </w:rPr>
        <w:t>ропической  растительности Гагра</w:t>
      </w:r>
      <w:r w:rsidRPr="00B3625F">
        <w:rPr>
          <w:sz w:val="28"/>
          <w:szCs w:val="28"/>
        </w:rPr>
        <w:t xml:space="preserve"> вскоре приобрела известность и репутацию одного из лучших климатических  курортов России, «русской Ривьеры». Однако широким слоям населения курорт был недоступен. Его интенсивное развитие (прежде всего создание санаториев и др. лечебных  учреждений) началось лишь после Великой Октябрьской социалистической  революции.</w:t>
      </w:r>
    </w:p>
    <w:p w:rsidR="000C76CA" w:rsidRPr="00B3625F" w:rsidRDefault="000C76CA" w:rsidP="009D04D1">
      <w:pPr>
        <w:spacing w:line="360" w:lineRule="auto"/>
        <w:ind w:firstLine="709"/>
        <w:jc w:val="both"/>
        <w:rPr>
          <w:sz w:val="28"/>
          <w:szCs w:val="28"/>
        </w:rPr>
      </w:pPr>
      <w:r w:rsidRPr="00B3625F">
        <w:rPr>
          <w:sz w:val="28"/>
          <w:szCs w:val="28"/>
        </w:rPr>
        <w:t xml:space="preserve">Длительное время климат оставался единственным природным лечебным фактором Гагр.  Но в 1962 здесь получена путём бурения с глубины 1500— 2300 м термальная (43° С) сульфидная сульфатно-гидрокарбонатная кальциево-магниевая вода (минерализация 2,2 г/л), содержащая 27— 34 мг/л сероводорода.  Воду используют для ванн. Кроме того, в окрестностях курорта имеются, значит, запасы сапропелевой и торфяной грязей, которые могут быть использованы для грязелечения. Наряду с климатотерапией (аэрогелио- и талассотерапия) и бальнеологическими процедурами в санаториях Гагр  широко применяют водо-, электро- и светолечение, искусств, радоновые и углекислые ванны, лечебную физкультуру и др. </w:t>
      </w:r>
    </w:p>
    <w:p w:rsidR="000C76CA" w:rsidRPr="00B3625F" w:rsidRDefault="000C76CA" w:rsidP="009D04D1">
      <w:pPr>
        <w:spacing w:line="360" w:lineRule="auto"/>
        <w:ind w:firstLine="709"/>
        <w:jc w:val="both"/>
        <w:rPr>
          <w:sz w:val="28"/>
          <w:szCs w:val="28"/>
        </w:rPr>
      </w:pPr>
      <w:r w:rsidRPr="00B3625F">
        <w:rPr>
          <w:sz w:val="28"/>
          <w:szCs w:val="28"/>
        </w:rPr>
        <w:t>Для отдыхающих и туристов интересны живописные окрестности курорта: ущелья горных pp. Жоэквара, Гагрипш, Жвава-Квара, Цихерва, а также гора Мзиури, мыс Пицунда, оз. Рица и др. В Гаграх имеется музей старинного оружия; сохранились архитектурно-исторические памятники  — церковь (6 в., реставрирована в начале 20 в.), генуэзская крепость (первые вв. н. э.). В окрестностях Г. — развалины Бзыбской крепости (9—10 вв.).</w:t>
      </w:r>
    </w:p>
    <w:p w:rsidR="000C76CA" w:rsidRPr="00B3625F" w:rsidRDefault="000C76CA" w:rsidP="009D04D1">
      <w:pPr>
        <w:spacing w:line="360" w:lineRule="auto"/>
        <w:ind w:firstLine="709"/>
        <w:jc w:val="both"/>
        <w:rPr>
          <w:bCs/>
          <w:sz w:val="28"/>
          <w:szCs w:val="28"/>
        </w:rPr>
      </w:pPr>
      <w:r w:rsidRPr="00B3625F">
        <w:rPr>
          <w:bCs/>
          <w:sz w:val="28"/>
          <w:szCs w:val="28"/>
        </w:rPr>
        <w:t xml:space="preserve">  ПИЦУНДА — приморский климатический курорт  Грузии. Расположен на мысе Пицунда Черноморского побережья Кавказа. Территория,  занимаемая курортом, представляет собой слабоволнистую равнину морской террасы, окружённую с Севера и Северо -Востока хребтами Б. Кавказа — Гагрским и Бзыбским. Растительность представлена самшитовой рощей (пл. 63 га) и уникальной рощей пицундской сосны (пл. около 200 га), протянувшейся вдоль берега моря на 7 км. Пицундская сосна — реликтовый вид, сохранившийся от флоры третичного (неогенового) периода; встречается лишь в пределах Грузии, а самый большой её массив — в Пицунде, в составе Пицундо-Мюссерского заповедника.</w:t>
      </w:r>
    </w:p>
    <w:p w:rsidR="000C76CA" w:rsidRPr="00B3625F" w:rsidRDefault="000C76CA" w:rsidP="009D04D1">
      <w:pPr>
        <w:spacing w:line="360" w:lineRule="auto"/>
        <w:ind w:firstLine="709"/>
        <w:jc w:val="both"/>
        <w:rPr>
          <w:bCs/>
          <w:sz w:val="28"/>
          <w:szCs w:val="28"/>
        </w:rPr>
      </w:pPr>
      <w:r w:rsidRPr="00B3625F">
        <w:rPr>
          <w:bCs/>
          <w:sz w:val="28"/>
          <w:szCs w:val="28"/>
        </w:rPr>
        <w:t xml:space="preserve">Климат субтропический влажный. Зима очень мягкая, бесснежная; ср. температуpa янв. 6°С. Довольно часты пасмурные и облачные погоды. Весна ранняя, с преобладанием сухой, солнечной погоды. Лето очень тёплое; ср. температура авг. 24°С. Иногда устанавливается жаркая и сухая погода. Осень продолжительная, солнечная, тёплая; заморозки возможны лишь в декабре.  Мягкий климат Пицунды, прекрасный пляж из песка и мелкого гравия, ионизированный воздух и тёплое море создали все необходимые условия для основания на Пицунде в I960 первоклассного климатического курорта. Основные методы лечения — аэро-гелио- и талассотерапия. Применяют также лечебную физкультуру, физиотерапию и др. </w:t>
      </w:r>
    </w:p>
    <w:p w:rsidR="000C76CA" w:rsidRPr="00B3625F" w:rsidRDefault="000C76CA" w:rsidP="009D04D1">
      <w:pPr>
        <w:spacing w:line="360" w:lineRule="auto"/>
        <w:ind w:firstLine="709"/>
        <w:jc w:val="both"/>
        <w:rPr>
          <w:bCs/>
          <w:sz w:val="28"/>
          <w:szCs w:val="28"/>
        </w:rPr>
      </w:pPr>
      <w:r w:rsidRPr="00B3625F">
        <w:rPr>
          <w:bCs/>
          <w:sz w:val="28"/>
          <w:szCs w:val="28"/>
        </w:rPr>
        <w:t>На мысе П. находился основанный греками античный и средневековый город и порт Питиунт, бывший также римской крепостью, одним из центров христианства на Кавказе, важным опорным пунктом Византии; в 14—15 вв. здесь находилась генуэзская фактория Пецонда. В районе П. раскопками 1950-х гг. открыты остатки древнего поселения: храмы (в т. ч. базилика 4—5 вв. с мозаичным полом), крепостные и жилые сооружения, бани. К Северо -Востоку от древнего городища сохранился крестово-купольный храм 10 в. с фресками 16 в. (ныне музей), в котором проводятся традиционные фестивали и концерты органной музыки. В окрестностях П. — развалины Бзыб-ской крепости 9—10 вв. Популярные места экскурсий — курорт Гагра, оз. Рица, которое находится на территории  Рицинского заповедника.</w:t>
      </w:r>
    </w:p>
    <w:p w:rsidR="000C76CA" w:rsidRPr="00B3625F" w:rsidRDefault="000C76CA" w:rsidP="009D04D1">
      <w:pPr>
        <w:spacing w:line="360" w:lineRule="auto"/>
        <w:ind w:firstLine="709"/>
        <w:jc w:val="both"/>
        <w:rPr>
          <w:bCs/>
          <w:sz w:val="28"/>
          <w:szCs w:val="28"/>
        </w:rPr>
      </w:pPr>
      <w:r w:rsidRPr="00B3625F">
        <w:rPr>
          <w:bCs/>
          <w:sz w:val="28"/>
          <w:szCs w:val="28"/>
        </w:rPr>
        <w:t>Рицинский заповедник</w:t>
      </w:r>
    </w:p>
    <w:p w:rsidR="000C76CA" w:rsidRPr="00B3625F" w:rsidRDefault="000C76CA" w:rsidP="009D04D1">
      <w:pPr>
        <w:spacing w:line="360" w:lineRule="auto"/>
        <w:ind w:firstLine="709"/>
        <w:jc w:val="both"/>
        <w:rPr>
          <w:sz w:val="28"/>
          <w:szCs w:val="28"/>
        </w:rPr>
      </w:pPr>
      <w:r w:rsidRPr="00B3625F">
        <w:rPr>
          <w:sz w:val="28"/>
          <w:szCs w:val="28"/>
        </w:rPr>
        <w:t>Кавказский государственный природный биосферный заповедник - жемчужина России, уникальный природный уголок Западного Кавказа. Ландшафт заповедника характеризуется отметками 260-3360 метров над уровнем моря.</w:t>
      </w:r>
    </w:p>
    <w:p w:rsidR="000C76CA" w:rsidRPr="00B3625F" w:rsidRDefault="000C76CA" w:rsidP="009D04D1">
      <w:pPr>
        <w:spacing w:line="360" w:lineRule="auto"/>
        <w:ind w:firstLine="709"/>
        <w:jc w:val="both"/>
        <w:rPr>
          <w:sz w:val="28"/>
          <w:szCs w:val="28"/>
        </w:rPr>
      </w:pPr>
      <w:r w:rsidRPr="00B3625F">
        <w:rPr>
          <w:sz w:val="28"/>
          <w:szCs w:val="28"/>
        </w:rPr>
        <w:t xml:space="preserve">   Заповедные земли находятся на территории Краснодарского Края, Республики Адыгеи и Карачаево-Черкесской Республики Российской Федерации, вплотную примыкают к государственной границе с Грузией. В отрыве от основной территории, в Сочи, расположен субтропический Хостинский отдел заповедника - тисосамшитовая роща. Общая площадь заповедника – 280335 га. Он окружен охранной зоной, заказниками, а с южной стороны к нему примыкает Сочинский национальный парк.</w:t>
      </w:r>
    </w:p>
    <w:p w:rsidR="000C76CA" w:rsidRPr="00B3625F" w:rsidRDefault="000C76CA" w:rsidP="009D04D1">
      <w:pPr>
        <w:spacing w:line="360" w:lineRule="auto"/>
        <w:ind w:firstLine="709"/>
        <w:jc w:val="both"/>
        <w:rPr>
          <w:sz w:val="28"/>
          <w:szCs w:val="28"/>
        </w:rPr>
      </w:pPr>
      <w:r w:rsidRPr="00B3625F">
        <w:rPr>
          <w:sz w:val="28"/>
          <w:szCs w:val="28"/>
        </w:rPr>
        <w:t xml:space="preserve">  Хозяйственная деятельность человека здесь совершенно запрещена.</w:t>
      </w:r>
    </w:p>
    <w:p w:rsidR="000C76CA" w:rsidRPr="00B3625F" w:rsidRDefault="000C76CA" w:rsidP="009D04D1">
      <w:pPr>
        <w:spacing w:line="360" w:lineRule="auto"/>
        <w:ind w:firstLine="709"/>
        <w:jc w:val="both"/>
        <w:rPr>
          <w:sz w:val="28"/>
          <w:szCs w:val="28"/>
        </w:rPr>
      </w:pPr>
      <w:r w:rsidRPr="00B3625F">
        <w:rPr>
          <w:sz w:val="28"/>
          <w:szCs w:val="28"/>
        </w:rPr>
        <w:t xml:space="preserve">   Территория заповедника может быть использована лишь для научных наблюдений, исследований, служит для науки естественной лабораторией.</w:t>
      </w:r>
    </w:p>
    <w:p w:rsidR="000C76CA" w:rsidRPr="00B3625F" w:rsidRDefault="000C76CA" w:rsidP="009D04D1">
      <w:pPr>
        <w:spacing w:line="360" w:lineRule="auto"/>
        <w:ind w:firstLine="709"/>
        <w:jc w:val="both"/>
        <w:rPr>
          <w:sz w:val="28"/>
          <w:szCs w:val="28"/>
        </w:rPr>
      </w:pPr>
      <w:r w:rsidRPr="00B3625F">
        <w:rPr>
          <w:sz w:val="28"/>
          <w:szCs w:val="28"/>
        </w:rPr>
        <w:t xml:space="preserve">   Вопрос об организации Кавказского государственного заповедника, территория; которого определяется исключительной сложностью и древностью своего развития, возникал еще в 1909 году, когда на этих землях процветала великокняжеская “кубанская охота”. Однако создан заповедник был лишь в 1924 году, уже в советское время, вскоре после декретов В.И.Ленина об организации Астраханского и Ильменского заповедников.</w:t>
      </w:r>
    </w:p>
    <w:p w:rsidR="000C76CA" w:rsidRPr="00B3625F" w:rsidRDefault="000C76CA" w:rsidP="009D04D1">
      <w:pPr>
        <w:spacing w:line="360" w:lineRule="auto"/>
        <w:ind w:firstLine="709"/>
        <w:jc w:val="both"/>
        <w:rPr>
          <w:sz w:val="28"/>
          <w:szCs w:val="28"/>
        </w:rPr>
      </w:pPr>
      <w:r w:rsidRPr="00B3625F">
        <w:rPr>
          <w:sz w:val="28"/>
          <w:szCs w:val="28"/>
        </w:rPr>
        <w:t xml:space="preserve">   В 1979г., по решению ЮНЕСКО, заповедник получил статус биосферного. В целях защиты заповедной территории решением крайисполкома от 11 мая 1981г. №288 образована буферная зона заповедника, шириной в 1 км по всей границе. Кроме основной территории заповедник имеет два обособленных участка - Хостинская Тисосамшитовая  роща и Сочинский зоолесопарк на горе Ахун.</w:t>
      </w:r>
    </w:p>
    <w:p w:rsidR="000C76CA" w:rsidRPr="00B3625F" w:rsidRDefault="000C76CA" w:rsidP="009D04D1">
      <w:pPr>
        <w:spacing w:line="360" w:lineRule="auto"/>
        <w:ind w:firstLine="709"/>
        <w:jc w:val="both"/>
        <w:rPr>
          <w:sz w:val="28"/>
          <w:szCs w:val="28"/>
        </w:rPr>
      </w:pPr>
      <w:r w:rsidRPr="00B3625F">
        <w:rPr>
          <w:sz w:val="28"/>
          <w:szCs w:val="28"/>
        </w:rPr>
        <w:t xml:space="preserve">   С 1924г. по настоящее время границы заповедника менялись 12 раз, при этом площадь уменьшалась с 337,0 тыс. га до 102,2 тыс. га (1951г.).  В настоящее время площадь биосферного заповедника составляет 280,3 тыс. га, из которых 103 тыс. га - за пределами Краснодарского края. 62% территории заняты лесами, лугами - 21%, снежно-скальными ландшафтами - 16% и около 1% территории приходится на реки и озера.</w:t>
      </w:r>
    </w:p>
    <w:p w:rsidR="000C76CA" w:rsidRPr="00B3625F" w:rsidRDefault="000C76CA" w:rsidP="009D04D1">
      <w:pPr>
        <w:spacing w:line="360" w:lineRule="auto"/>
        <w:ind w:firstLine="709"/>
        <w:jc w:val="both"/>
        <w:rPr>
          <w:sz w:val="28"/>
          <w:szCs w:val="28"/>
        </w:rPr>
      </w:pPr>
      <w:r w:rsidRPr="00B3625F">
        <w:rPr>
          <w:sz w:val="28"/>
          <w:szCs w:val="28"/>
        </w:rPr>
        <w:t xml:space="preserve">   В соответствии с международными обязательствами России, вытекающими из Конвенции о всемирном культурном и природном наследии, Кавказский заповедник и сопредельные с ним территории включены в Список объектов всемирного наследия. Это повысит престиж природоохранной деятельности в регионе до международного уровня и будет способствовать привлечению внимания к нуждам уникальных особо охраняемых природных территорий.</w:t>
      </w:r>
    </w:p>
    <w:p w:rsidR="000C76CA" w:rsidRPr="00B3625F" w:rsidRDefault="000C76CA" w:rsidP="009D04D1">
      <w:pPr>
        <w:spacing w:line="360" w:lineRule="auto"/>
        <w:ind w:firstLine="709"/>
        <w:jc w:val="both"/>
        <w:rPr>
          <w:sz w:val="28"/>
          <w:szCs w:val="28"/>
        </w:rPr>
      </w:pPr>
      <w:r w:rsidRPr="00B3625F">
        <w:rPr>
          <w:sz w:val="28"/>
          <w:szCs w:val="28"/>
        </w:rPr>
        <w:t xml:space="preserve">   Географическое положение региона - близость теплого Черного моря. Главный Кавказский хребет - обусловили формирование на территории заповедника различных комплексов - от влажного субтропического до сурового высокогорного.</w:t>
      </w:r>
    </w:p>
    <w:p w:rsidR="000C76CA" w:rsidRPr="00B3625F" w:rsidRDefault="000C76CA" w:rsidP="009D04D1">
      <w:pPr>
        <w:spacing w:line="360" w:lineRule="auto"/>
        <w:ind w:firstLine="709"/>
        <w:jc w:val="both"/>
        <w:rPr>
          <w:sz w:val="28"/>
          <w:szCs w:val="28"/>
        </w:rPr>
      </w:pPr>
      <w:r w:rsidRPr="00B3625F">
        <w:rPr>
          <w:sz w:val="28"/>
          <w:szCs w:val="28"/>
        </w:rPr>
        <w:t xml:space="preserve">   Флора заповедника насчитывает около 30 тыс. видов, из которых более половины сосудистые растения. В составе дендрофлоры 165 видов, из них 142 - листопадных, 16 - вечнозеленых лиственных и 7 - хвойных. Из общего числа видов реликтовых - 22%, эндемичных - 24%. Высокогорная флора включает в себя 819 видов травянистых растений, из которых 287 - эндемики. В Красную книгу России занесено 30 видов редких и исчезающих растений.</w:t>
      </w:r>
    </w:p>
    <w:p w:rsidR="000C76CA" w:rsidRPr="00B3625F" w:rsidRDefault="000C76CA" w:rsidP="009D04D1">
      <w:pPr>
        <w:spacing w:line="360" w:lineRule="auto"/>
        <w:ind w:firstLine="709"/>
        <w:jc w:val="both"/>
        <w:rPr>
          <w:sz w:val="28"/>
          <w:szCs w:val="28"/>
        </w:rPr>
      </w:pPr>
      <w:r w:rsidRPr="00B3625F">
        <w:rPr>
          <w:sz w:val="28"/>
          <w:szCs w:val="28"/>
        </w:rPr>
        <w:t xml:space="preserve">   В составе лесов заповедника распространены пихтарники - 44%, буко-пихтарники, букняки, каштанники и другие типы лесов.</w:t>
      </w:r>
    </w:p>
    <w:p w:rsidR="000C76CA" w:rsidRPr="00B3625F" w:rsidRDefault="000C76CA" w:rsidP="009D04D1">
      <w:pPr>
        <w:spacing w:line="360" w:lineRule="auto"/>
        <w:ind w:firstLine="709"/>
        <w:jc w:val="both"/>
        <w:rPr>
          <w:sz w:val="28"/>
          <w:szCs w:val="28"/>
        </w:rPr>
      </w:pPr>
      <w:r w:rsidRPr="00B3625F">
        <w:rPr>
          <w:sz w:val="28"/>
          <w:szCs w:val="28"/>
        </w:rPr>
        <w:t xml:space="preserve">   Фауна заповедника насчитывает около 70 видов млекопитающих, 241 вид птиц, в том числе 112 гнездящихся, 10 видов земноводных, 19 видов пресмыкающихся, 18 видов рыб. В Красную книгу России занесено 32 редких вида позвоночных животных, в Международную Красную книгу - 3 вида. В 1998г. научным отделом заповедника продолжались работы по завершению темы НИР "Состав, структура, динамика и условия сохранения популяций и экосистем Кавказского заповедника и Западного Кавказа".</w:t>
      </w:r>
    </w:p>
    <w:p w:rsidR="000C76CA" w:rsidRPr="00B3625F" w:rsidRDefault="000C76CA" w:rsidP="009D04D1">
      <w:pPr>
        <w:spacing w:line="360" w:lineRule="auto"/>
        <w:ind w:firstLine="709"/>
        <w:jc w:val="both"/>
        <w:rPr>
          <w:sz w:val="28"/>
          <w:szCs w:val="28"/>
        </w:rPr>
      </w:pPr>
      <w:r w:rsidRPr="00B3625F">
        <w:rPr>
          <w:sz w:val="28"/>
          <w:szCs w:val="28"/>
        </w:rPr>
        <w:t xml:space="preserve">   Территория заповедника является сезонным местом обитания диких животных, их миграция за пределы заповедника зависит от многих факторов, среди которых основными являются: наличие кормовой базы, многоснежные суровые зимы в горах, недостаточность естественных и искусственных солонцов.</w:t>
      </w:r>
    </w:p>
    <w:p w:rsidR="000C76CA" w:rsidRPr="00B3625F" w:rsidRDefault="000C76CA" w:rsidP="009D04D1">
      <w:pPr>
        <w:spacing w:line="360" w:lineRule="auto"/>
        <w:ind w:firstLine="709"/>
        <w:jc w:val="both"/>
        <w:rPr>
          <w:sz w:val="28"/>
          <w:szCs w:val="28"/>
        </w:rPr>
      </w:pPr>
      <w:r w:rsidRPr="00B3625F">
        <w:rPr>
          <w:sz w:val="28"/>
          <w:szCs w:val="28"/>
        </w:rPr>
        <w:t>На подъездных путях к границам заповедника установлены круглосуточные посты дежурства милиции, южная граница заповедника с Грузией и Абхазией охраняется двумя погранзаставами.</w:t>
      </w:r>
    </w:p>
    <w:p w:rsidR="000C76CA" w:rsidRPr="00B3625F" w:rsidRDefault="000C76CA" w:rsidP="009D04D1">
      <w:pPr>
        <w:spacing w:line="360" w:lineRule="auto"/>
        <w:ind w:firstLine="709"/>
        <w:jc w:val="both"/>
        <w:rPr>
          <w:sz w:val="28"/>
          <w:szCs w:val="28"/>
        </w:rPr>
      </w:pPr>
      <w:r w:rsidRPr="00B3625F">
        <w:rPr>
          <w:sz w:val="28"/>
          <w:szCs w:val="28"/>
        </w:rPr>
        <w:t xml:space="preserve"> </w:t>
      </w:r>
    </w:p>
    <w:p w:rsidR="000C76CA" w:rsidRPr="00B3625F" w:rsidRDefault="000C76CA" w:rsidP="009D04D1">
      <w:pPr>
        <w:spacing w:line="360" w:lineRule="auto"/>
        <w:ind w:firstLine="709"/>
        <w:jc w:val="both"/>
        <w:rPr>
          <w:sz w:val="28"/>
          <w:szCs w:val="28"/>
        </w:rPr>
      </w:pPr>
    </w:p>
    <w:p w:rsidR="000C76CA" w:rsidRPr="00B3625F" w:rsidRDefault="000C76CA" w:rsidP="009D04D1">
      <w:pPr>
        <w:spacing w:line="360" w:lineRule="auto"/>
        <w:ind w:firstLine="709"/>
        <w:jc w:val="both"/>
        <w:rPr>
          <w:bCs/>
          <w:sz w:val="28"/>
          <w:szCs w:val="28"/>
        </w:rPr>
      </w:pPr>
    </w:p>
    <w:p w:rsidR="000C76CA" w:rsidRPr="00B3625F" w:rsidRDefault="000C76CA" w:rsidP="009D04D1">
      <w:pPr>
        <w:spacing w:line="360" w:lineRule="auto"/>
        <w:ind w:firstLine="709"/>
        <w:jc w:val="both"/>
        <w:rPr>
          <w:bCs/>
          <w:sz w:val="28"/>
          <w:szCs w:val="28"/>
        </w:rPr>
      </w:pPr>
    </w:p>
    <w:p w:rsidR="00CB415F" w:rsidRPr="00B3625F" w:rsidRDefault="00CB415F" w:rsidP="009D04D1">
      <w:pPr>
        <w:spacing w:line="360" w:lineRule="auto"/>
        <w:ind w:firstLine="709"/>
        <w:jc w:val="both"/>
        <w:rPr>
          <w:sz w:val="28"/>
          <w:szCs w:val="28"/>
        </w:rPr>
      </w:pPr>
    </w:p>
    <w:p w:rsidR="00CB415F" w:rsidRPr="00B3625F" w:rsidRDefault="00CB415F" w:rsidP="009D04D1">
      <w:pPr>
        <w:spacing w:line="360" w:lineRule="auto"/>
        <w:ind w:firstLine="709"/>
        <w:jc w:val="both"/>
        <w:rPr>
          <w:sz w:val="28"/>
          <w:szCs w:val="28"/>
        </w:rPr>
      </w:pPr>
    </w:p>
    <w:p w:rsidR="00CB415F" w:rsidRPr="00B3625F" w:rsidRDefault="00CB415F" w:rsidP="009D04D1">
      <w:pPr>
        <w:spacing w:line="360" w:lineRule="auto"/>
        <w:ind w:firstLine="709"/>
        <w:jc w:val="both"/>
        <w:rPr>
          <w:sz w:val="28"/>
          <w:szCs w:val="28"/>
        </w:rPr>
      </w:pPr>
    </w:p>
    <w:p w:rsidR="00CB415F" w:rsidRPr="00B3625F" w:rsidRDefault="00CB415F" w:rsidP="009D04D1">
      <w:pPr>
        <w:spacing w:line="360" w:lineRule="auto"/>
        <w:ind w:firstLine="709"/>
        <w:jc w:val="both"/>
        <w:rPr>
          <w:sz w:val="28"/>
          <w:szCs w:val="28"/>
        </w:rPr>
      </w:pPr>
    </w:p>
    <w:p w:rsidR="00B3625F" w:rsidRDefault="00B3625F" w:rsidP="009D04D1">
      <w:pPr>
        <w:spacing w:line="360" w:lineRule="auto"/>
        <w:ind w:firstLine="709"/>
        <w:jc w:val="both"/>
        <w:rPr>
          <w:sz w:val="28"/>
          <w:szCs w:val="28"/>
        </w:rPr>
      </w:pPr>
    </w:p>
    <w:p w:rsidR="00B3625F" w:rsidRDefault="00B3625F" w:rsidP="009D04D1">
      <w:pPr>
        <w:spacing w:line="360" w:lineRule="auto"/>
        <w:ind w:firstLine="709"/>
        <w:jc w:val="both"/>
        <w:rPr>
          <w:sz w:val="28"/>
          <w:szCs w:val="28"/>
        </w:rPr>
      </w:pPr>
    </w:p>
    <w:p w:rsidR="000C76CA" w:rsidRDefault="006A16AB" w:rsidP="009D04D1">
      <w:pPr>
        <w:pStyle w:val="1"/>
        <w:spacing w:line="360" w:lineRule="auto"/>
        <w:jc w:val="center"/>
        <w:rPr>
          <w:sz w:val="28"/>
          <w:szCs w:val="28"/>
        </w:rPr>
      </w:pPr>
      <w:r w:rsidRPr="00A94596">
        <w:rPr>
          <w:sz w:val="28"/>
          <w:szCs w:val="28"/>
        </w:rPr>
        <w:t xml:space="preserve">Глава 3. Перспективы развития </w:t>
      </w:r>
      <w:r w:rsidR="009B52A6">
        <w:rPr>
          <w:sz w:val="28"/>
          <w:szCs w:val="28"/>
        </w:rPr>
        <w:t>туризма  в Закавказье</w:t>
      </w:r>
    </w:p>
    <w:p w:rsidR="008B6E03" w:rsidRPr="008B6E03" w:rsidRDefault="00986782" w:rsidP="009D04D1">
      <w:pPr>
        <w:spacing w:line="360" w:lineRule="auto"/>
        <w:ind w:firstLine="709"/>
        <w:jc w:val="both"/>
        <w:rPr>
          <w:sz w:val="28"/>
          <w:szCs w:val="28"/>
        </w:rPr>
      </w:pPr>
      <w:r>
        <w:rPr>
          <w:sz w:val="28"/>
          <w:szCs w:val="28"/>
        </w:rPr>
        <w:t>Республики Закавказья имею</w:t>
      </w:r>
      <w:r w:rsidR="008B6E03" w:rsidRPr="008B6E03">
        <w:rPr>
          <w:sz w:val="28"/>
          <w:szCs w:val="28"/>
        </w:rPr>
        <w:t>т наилучшие условия для развития санаторно-курортного хозяйства и многих видов отдыха и туризма. Это связано с благоприятными природными условиями и их разнообразием.</w:t>
      </w:r>
    </w:p>
    <w:p w:rsidR="008B6E03" w:rsidRPr="008B6E03" w:rsidRDefault="008B6E03" w:rsidP="009D04D1">
      <w:pPr>
        <w:spacing w:line="360" w:lineRule="auto"/>
        <w:ind w:firstLine="709"/>
        <w:jc w:val="both"/>
        <w:rPr>
          <w:sz w:val="28"/>
          <w:szCs w:val="28"/>
        </w:rPr>
      </w:pPr>
      <w:r w:rsidRPr="008B6E03">
        <w:rPr>
          <w:sz w:val="28"/>
          <w:szCs w:val="28"/>
        </w:rPr>
        <w:t>Грузия расположена на Черноморском побережье. Около полугода вода Черного моря по температуре пригодна для купально-пляжного отдыха. На многих участках побережья расположены удобные пляжи. Даже в зимние месяцы на юге побережья температуры положительные. Кроме отдыха, здесь можно лечить многие болезни. Наиболее крупным курортом является Гагра. На Черноморское побережье приходится половина емкости лечебных и курортных учреждений Закавказья.</w:t>
      </w:r>
    </w:p>
    <w:p w:rsidR="008B6E03" w:rsidRPr="00986782" w:rsidRDefault="008B6E03" w:rsidP="009D04D1">
      <w:pPr>
        <w:spacing w:line="360" w:lineRule="auto"/>
        <w:ind w:firstLine="709"/>
        <w:jc w:val="both"/>
        <w:rPr>
          <w:sz w:val="28"/>
          <w:szCs w:val="28"/>
        </w:rPr>
      </w:pPr>
      <w:r w:rsidRPr="008B6E03">
        <w:rPr>
          <w:sz w:val="28"/>
          <w:szCs w:val="28"/>
        </w:rPr>
        <w:t xml:space="preserve">Вторым по значению в рекреационном комплексе </w:t>
      </w:r>
      <w:r w:rsidR="00986782">
        <w:rPr>
          <w:sz w:val="28"/>
          <w:szCs w:val="28"/>
        </w:rPr>
        <w:t xml:space="preserve">Закавказья </w:t>
      </w:r>
      <w:r w:rsidRPr="008B6E03">
        <w:rPr>
          <w:sz w:val="28"/>
          <w:szCs w:val="28"/>
        </w:rPr>
        <w:t xml:space="preserve">является район Минеральных Вод. Само название говорит </w:t>
      </w:r>
      <w:r w:rsidR="00986782" w:rsidRPr="008B6E03">
        <w:rPr>
          <w:sz w:val="28"/>
          <w:szCs w:val="28"/>
        </w:rPr>
        <w:t>об</w:t>
      </w:r>
      <w:r w:rsidRPr="008B6E03">
        <w:rPr>
          <w:sz w:val="28"/>
          <w:szCs w:val="28"/>
        </w:rPr>
        <w:t xml:space="preserve"> обилии и разнообразии здесь минеральных источников. Это в сочетании с теплым сухим климатов позволяет лечить здесь многие болезни. Особенность этого района - живописный ландшафт, включающий в себя несколько красивых гор. Район представляет интерес и для познавательного туризма.</w:t>
      </w:r>
      <w:r w:rsidR="00986782">
        <w:rPr>
          <w:sz w:val="28"/>
          <w:szCs w:val="28"/>
        </w:rPr>
        <w:t xml:space="preserve"> </w:t>
      </w:r>
      <w:r w:rsidRPr="008B6E03">
        <w:rPr>
          <w:sz w:val="28"/>
          <w:szCs w:val="28"/>
        </w:rPr>
        <w:t xml:space="preserve">Крупнейшие курорты Минераловодческого района – </w:t>
      </w:r>
      <w:r w:rsidR="00986782">
        <w:rPr>
          <w:sz w:val="28"/>
          <w:szCs w:val="28"/>
        </w:rPr>
        <w:t xml:space="preserve">Борджоми, </w:t>
      </w:r>
      <w:r w:rsidRPr="008B6E03">
        <w:rPr>
          <w:sz w:val="28"/>
          <w:szCs w:val="28"/>
        </w:rPr>
        <w:t>Кобулети</w:t>
      </w:r>
      <w:r w:rsidR="00986782">
        <w:rPr>
          <w:sz w:val="28"/>
          <w:szCs w:val="28"/>
        </w:rPr>
        <w:t>, Кала-Алты</w:t>
      </w:r>
      <w:r w:rsidR="00986782" w:rsidRPr="00986782">
        <w:rPr>
          <w:sz w:val="28"/>
          <w:szCs w:val="28"/>
        </w:rPr>
        <w:t>,</w:t>
      </w:r>
      <w:r w:rsidRPr="00986782">
        <w:rPr>
          <w:sz w:val="28"/>
          <w:szCs w:val="28"/>
        </w:rPr>
        <w:t xml:space="preserve"> </w:t>
      </w:r>
      <w:r w:rsidR="00986782" w:rsidRPr="00986782">
        <w:rPr>
          <w:sz w:val="28"/>
          <w:szCs w:val="28"/>
        </w:rPr>
        <w:t>Нафталан,</w:t>
      </w:r>
      <w:r w:rsidR="00986782">
        <w:t xml:space="preserve"> </w:t>
      </w:r>
      <w:r w:rsidR="00986782" w:rsidRPr="00986782">
        <w:rPr>
          <w:sz w:val="28"/>
          <w:szCs w:val="28"/>
        </w:rPr>
        <w:t>Джермук</w:t>
      </w:r>
    </w:p>
    <w:p w:rsidR="008B6E03" w:rsidRPr="008B6E03" w:rsidRDefault="008B6E03" w:rsidP="009D04D1">
      <w:pPr>
        <w:spacing w:line="360" w:lineRule="auto"/>
        <w:ind w:firstLine="709"/>
        <w:jc w:val="both"/>
        <w:rPr>
          <w:sz w:val="28"/>
          <w:szCs w:val="28"/>
        </w:rPr>
      </w:pPr>
      <w:r w:rsidRPr="008B6E03">
        <w:rPr>
          <w:sz w:val="28"/>
          <w:szCs w:val="28"/>
        </w:rPr>
        <w:t xml:space="preserve">В </w:t>
      </w:r>
      <w:r w:rsidR="00986782">
        <w:rPr>
          <w:sz w:val="28"/>
          <w:szCs w:val="28"/>
        </w:rPr>
        <w:t>Армении</w:t>
      </w:r>
      <w:r w:rsidRPr="008B6E03">
        <w:rPr>
          <w:sz w:val="28"/>
          <w:szCs w:val="28"/>
        </w:rPr>
        <w:t xml:space="preserve"> благоприятные условия для развития альпинизма. Особенно популярны у туристов районы гор Эльбрус и Казбек. У подножья Кавказских гор расположены наиболее известные туристические базы, являющиеся одновременно и центрами горнолыжного спорта.</w:t>
      </w:r>
    </w:p>
    <w:p w:rsidR="008B6E03" w:rsidRPr="008B6E03" w:rsidRDefault="00A94596" w:rsidP="009D04D1">
      <w:pPr>
        <w:spacing w:line="360" w:lineRule="auto"/>
        <w:ind w:firstLine="709"/>
        <w:jc w:val="both"/>
        <w:rPr>
          <w:sz w:val="28"/>
          <w:szCs w:val="28"/>
        </w:rPr>
      </w:pPr>
      <w:r>
        <w:rPr>
          <w:sz w:val="28"/>
          <w:szCs w:val="28"/>
        </w:rPr>
        <w:t xml:space="preserve">Немало </w:t>
      </w:r>
      <w:r w:rsidR="008B6E03" w:rsidRPr="008B6E03">
        <w:rPr>
          <w:sz w:val="28"/>
          <w:szCs w:val="28"/>
        </w:rPr>
        <w:t>и природных достопримечательностей. Это</w:t>
      </w:r>
      <w:r w:rsidR="008B6E03" w:rsidRPr="008B6E03">
        <w:rPr>
          <w:bCs/>
          <w:sz w:val="28"/>
          <w:szCs w:val="28"/>
        </w:rPr>
        <w:t xml:space="preserve"> Рицинский,</w:t>
      </w:r>
      <w:r w:rsidR="008B6E03" w:rsidRPr="008B6E03">
        <w:rPr>
          <w:sz w:val="28"/>
          <w:szCs w:val="28"/>
        </w:rPr>
        <w:t xml:space="preserve">  Кавказский</w:t>
      </w:r>
      <w:r w:rsidR="00986782">
        <w:rPr>
          <w:sz w:val="28"/>
          <w:szCs w:val="28"/>
        </w:rPr>
        <w:t xml:space="preserve">, Хостинский, </w:t>
      </w:r>
      <w:r>
        <w:rPr>
          <w:sz w:val="28"/>
          <w:szCs w:val="28"/>
        </w:rPr>
        <w:t>Закатальский</w:t>
      </w:r>
      <w:r w:rsidR="008B6E03" w:rsidRPr="008B6E03">
        <w:rPr>
          <w:sz w:val="28"/>
          <w:szCs w:val="28"/>
        </w:rPr>
        <w:t xml:space="preserve"> и др. з</w:t>
      </w:r>
      <w:r>
        <w:rPr>
          <w:sz w:val="28"/>
          <w:szCs w:val="28"/>
        </w:rPr>
        <w:t>аповедники. По территории республик</w:t>
      </w:r>
      <w:r w:rsidR="008B6E03" w:rsidRPr="008B6E03">
        <w:rPr>
          <w:sz w:val="28"/>
          <w:szCs w:val="28"/>
        </w:rPr>
        <w:t xml:space="preserve"> проходят многие пешеходные туристические маршруты. В ряде районов можно заниматься водными видами спорта - у морского побережья - парусным, на реках - лодочным.</w:t>
      </w:r>
    </w:p>
    <w:p w:rsidR="008B6E03" w:rsidRPr="008B6E03" w:rsidRDefault="008B6E03" w:rsidP="009D04D1">
      <w:pPr>
        <w:spacing w:line="360" w:lineRule="auto"/>
        <w:ind w:firstLine="709"/>
        <w:jc w:val="both"/>
        <w:rPr>
          <w:sz w:val="28"/>
          <w:szCs w:val="28"/>
        </w:rPr>
      </w:pPr>
      <w:r w:rsidRPr="008B6E03">
        <w:rPr>
          <w:sz w:val="28"/>
          <w:szCs w:val="28"/>
        </w:rPr>
        <w:t>Несмотря на значительное развитие курортн</w:t>
      </w:r>
      <w:r w:rsidR="00A94596">
        <w:rPr>
          <w:sz w:val="28"/>
          <w:szCs w:val="28"/>
        </w:rPr>
        <w:t>ого хозяйства и туризма</w:t>
      </w:r>
      <w:r w:rsidRPr="008B6E03">
        <w:rPr>
          <w:sz w:val="28"/>
          <w:szCs w:val="28"/>
        </w:rPr>
        <w:t>, возможности используются не полностью. Это связано с рядом причин. Нередко санитарное состояние побережий бывает критическим и временно приходиться закрывать пляжи. На Черноморском побережье иногда отмечаются ураганные ветры сопровождающиеся паводками. Еще в большей степени отрицательно сказывается нестабильность политической обстановки и межнациональные конфликты.</w:t>
      </w:r>
    </w:p>
    <w:p w:rsidR="008B6E03" w:rsidRPr="008B6E03" w:rsidRDefault="00A94596" w:rsidP="009D04D1">
      <w:pPr>
        <w:spacing w:line="360" w:lineRule="auto"/>
        <w:ind w:firstLine="709"/>
        <w:jc w:val="both"/>
        <w:rPr>
          <w:sz w:val="28"/>
          <w:szCs w:val="28"/>
        </w:rPr>
      </w:pPr>
      <w:r>
        <w:rPr>
          <w:sz w:val="28"/>
          <w:szCs w:val="28"/>
        </w:rPr>
        <w:t>Республики</w:t>
      </w:r>
      <w:r w:rsidR="008B6E03" w:rsidRPr="008B6E03">
        <w:rPr>
          <w:sz w:val="28"/>
          <w:szCs w:val="28"/>
        </w:rPr>
        <w:t xml:space="preserve"> довольно богат</w:t>
      </w:r>
      <w:r>
        <w:rPr>
          <w:sz w:val="28"/>
          <w:szCs w:val="28"/>
        </w:rPr>
        <w:t>ы</w:t>
      </w:r>
      <w:r w:rsidR="008B6E03" w:rsidRPr="008B6E03">
        <w:rPr>
          <w:sz w:val="28"/>
          <w:szCs w:val="28"/>
        </w:rPr>
        <w:t xml:space="preserve"> культурно-историческими объектами, расположенными преимущественно в крупных городах. Немало древних сооружений местных народов сохранилось в горных и предгорных селениях.</w:t>
      </w:r>
    </w:p>
    <w:p w:rsidR="008B6E03" w:rsidRDefault="008B6E03" w:rsidP="009D04D1">
      <w:pPr>
        <w:spacing w:line="360" w:lineRule="auto"/>
        <w:ind w:firstLine="709"/>
        <w:jc w:val="both"/>
        <w:rPr>
          <w:sz w:val="28"/>
          <w:szCs w:val="28"/>
        </w:rPr>
      </w:pPr>
      <w:r w:rsidRPr="008B6E03">
        <w:rPr>
          <w:sz w:val="28"/>
          <w:szCs w:val="28"/>
        </w:rPr>
        <w:t xml:space="preserve">В перспективе, </w:t>
      </w:r>
      <w:r w:rsidR="00A94596">
        <w:rPr>
          <w:sz w:val="28"/>
          <w:szCs w:val="28"/>
        </w:rPr>
        <w:t>Республики Закавказья</w:t>
      </w:r>
      <w:r w:rsidRPr="008B6E03">
        <w:rPr>
          <w:sz w:val="28"/>
          <w:szCs w:val="28"/>
        </w:rPr>
        <w:t xml:space="preserve">  </w:t>
      </w:r>
      <w:r w:rsidR="00A94596">
        <w:rPr>
          <w:sz w:val="28"/>
          <w:szCs w:val="28"/>
        </w:rPr>
        <w:t>могут</w:t>
      </w:r>
      <w:r w:rsidRPr="008B6E03">
        <w:rPr>
          <w:sz w:val="28"/>
          <w:szCs w:val="28"/>
        </w:rPr>
        <w:t xml:space="preserve"> увеличить прием отдыхающих, лечащихся и туристов в 10 раз. Это позволит превратить</w:t>
      </w:r>
      <w:r w:rsidR="00A94596">
        <w:rPr>
          <w:sz w:val="28"/>
          <w:szCs w:val="28"/>
        </w:rPr>
        <w:t xml:space="preserve"> рекреационное хозяйство </w:t>
      </w:r>
      <w:r w:rsidRPr="008B6E03">
        <w:rPr>
          <w:sz w:val="28"/>
          <w:szCs w:val="28"/>
        </w:rPr>
        <w:t xml:space="preserve"> в одну из  основных отраслей экономики.</w:t>
      </w:r>
    </w:p>
    <w:p w:rsidR="008B6E03" w:rsidRDefault="008B6E03" w:rsidP="009D04D1">
      <w:pPr>
        <w:spacing w:line="360" w:lineRule="auto"/>
        <w:jc w:val="center"/>
        <w:rPr>
          <w:sz w:val="28"/>
          <w:szCs w:val="28"/>
        </w:rPr>
      </w:pPr>
    </w:p>
    <w:p w:rsidR="00986782" w:rsidRDefault="00986782" w:rsidP="009D04D1">
      <w:pPr>
        <w:spacing w:line="360" w:lineRule="auto"/>
        <w:jc w:val="center"/>
        <w:rPr>
          <w:sz w:val="28"/>
          <w:szCs w:val="28"/>
        </w:rPr>
      </w:pPr>
    </w:p>
    <w:p w:rsidR="00986782" w:rsidRDefault="00986782" w:rsidP="009D04D1">
      <w:pPr>
        <w:spacing w:line="360" w:lineRule="auto"/>
        <w:jc w:val="center"/>
        <w:rPr>
          <w:sz w:val="28"/>
          <w:szCs w:val="28"/>
        </w:rPr>
      </w:pPr>
    </w:p>
    <w:p w:rsidR="00986782" w:rsidRDefault="00986782" w:rsidP="009D04D1">
      <w:pPr>
        <w:spacing w:line="360" w:lineRule="auto"/>
        <w:jc w:val="center"/>
        <w:rPr>
          <w:sz w:val="28"/>
          <w:szCs w:val="28"/>
        </w:rPr>
      </w:pPr>
    </w:p>
    <w:p w:rsidR="008B6E03" w:rsidRPr="009D04D1" w:rsidRDefault="009D04D1" w:rsidP="009D04D1">
      <w:pPr>
        <w:spacing w:line="360" w:lineRule="auto"/>
        <w:jc w:val="center"/>
        <w:rPr>
          <w:b/>
          <w:sz w:val="28"/>
          <w:szCs w:val="28"/>
        </w:rPr>
      </w:pPr>
      <w:r>
        <w:br w:type="page"/>
      </w:r>
      <w:r w:rsidR="008B6E03" w:rsidRPr="009D04D1">
        <w:rPr>
          <w:b/>
          <w:sz w:val="28"/>
          <w:szCs w:val="28"/>
        </w:rPr>
        <w:t>Заключение</w:t>
      </w:r>
    </w:p>
    <w:p w:rsidR="008B6E03" w:rsidRPr="00B3625F" w:rsidRDefault="008B6E03" w:rsidP="009D04D1">
      <w:pPr>
        <w:spacing w:line="360" w:lineRule="auto"/>
        <w:ind w:firstLine="709"/>
        <w:jc w:val="both"/>
        <w:rPr>
          <w:sz w:val="28"/>
          <w:szCs w:val="28"/>
        </w:rPr>
      </w:pPr>
      <w:r w:rsidRPr="00B3625F">
        <w:rPr>
          <w:sz w:val="28"/>
          <w:szCs w:val="28"/>
        </w:rPr>
        <w:t xml:space="preserve">Закавказье включает три республики: Грузию, Азербайджан и Армению.  </w:t>
      </w:r>
    </w:p>
    <w:p w:rsidR="008B6E03" w:rsidRPr="00B3625F" w:rsidRDefault="008B6E03" w:rsidP="009D04D1">
      <w:pPr>
        <w:spacing w:line="360" w:lineRule="auto"/>
        <w:ind w:firstLine="709"/>
        <w:jc w:val="both"/>
        <w:rPr>
          <w:sz w:val="28"/>
          <w:szCs w:val="28"/>
        </w:rPr>
      </w:pPr>
      <w:r w:rsidRPr="00B3625F">
        <w:rPr>
          <w:sz w:val="28"/>
          <w:szCs w:val="28"/>
        </w:rPr>
        <w:t>Армения - древнейшая страна, первое в мире христианское государство и одна из самых ранних на Земле стран вообще И по количеству памятников истории и культуры эта страна может считаться одной из самых интересных в Старом Свете. В городе огромное количество церквей - Св. Катогике (XV в.), Св. Саргиса (1835-1842 гг.), Св. Ованес-Мкртыч (1710 г.), Св. Акопа (XVII в.), Св. Аствацацин (XVII в.), Св. Геворка (XVI-XVII вв.), Св. Зоравора (1693 г., одна из старейших церквей Еревана), огромный Ереванский Собор (построен в честь празднования 1700-летия принятия христианства). Основные достопримечательности Армении находятся в окрестностях Еревана - одного из древнейших городов мира, а также разбросаны по всей территории страны. А по количеству музейных экспозиций Ереван способен поспорить с любой столицей мира</w:t>
      </w:r>
    </w:p>
    <w:p w:rsidR="008B6E03" w:rsidRPr="00B3625F" w:rsidRDefault="008B6E03" w:rsidP="009D04D1">
      <w:pPr>
        <w:spacing w:line="360" w:lineRule="auto"/>
        <w:ind w:firstLine="709"/>
        <w:jc w:val="both"/>
        <w:rPr>
          <w:sz w:val="28"/>
          <w:szCs w:val="28"/>
        </w:rPr>
      </w:pPr>
      <w:r w:rsidRPr="00B3625F">
        <w:rPr>
          <w:sz w:val="28"/>
          <w:szCs w:val="28"/>
        </w:rPr>
        <w:t>Среди природных богатств особое место принадлежит  климатическим и водолечебным курортам. На территории республики разведано около 300 минеральных источников и свыше 100 залежей лечебных торфов; климат благоприятствует созданию широкой сети  климатических здравниц. Среди них выделяют:     АРЗНИ — бальнеоклиматический курорт, он знаменит углекислой  хлоридно-гидрокарбонатной натриевой водой, которая  фонтанирует с глубины 100 м из трёх скважин. АНКАВАН — бальнеоклиматический     курорт. Наряду с климатом основной природный лечебный фактор — мин. воды: термальные (42°С) и холодные углекислые железистые гидрокарбонатно-хлоридные натриево-кальциевые, содержащие бром, йод, бор</w:t>
      </w:r>
    </w:p>
    <w:p w:rsidR="008B6E03" w:rsidRPr="00B3625F" w:rsidRDefault="008B6E03" w:rsidP="009D04D1">
      <w:pPr>
        <w:spacing w:line="360" w:lineRule="auto"/>
        <w:ind w:firstLine="709"/>
        <w:jc w:val="both"/>
        <w:rPr>
          <w:sz w:val="28"/>
          <w:szCs w:val="28"/>
        </w:rPr>
      </w:pPr>
      <w:r w:rsidRPr="00B3625F">
        <w:rPr>
          <w:sz w:val="28"/>
          <w:szCs w:val="28"/>
        </w:rPr>
        <w:t xml:space="preserve"> Азербайджан ввиду сложности своего рельефа представляет собой некую естественную крепость. Простирающиеся в различных направлениях горные цепи и хребты, подобно величественным стенам, укрывали от чужеземных захватчиков плодородные долины, пастбища и равнины. С целью укрепления обороноспособности страны в регионах, где природные условия не могли служить достаточной защитой, на равнинах и переходах еще с древних времен возводились искусственные преграды - "длинные стены" и валы. </w:t>
      </w:r>
    </w:p>
    <w:p w:rsidR="008B6E03" w:rsidRPr="00B3625F" w:rsidRDefault="008B6E03" w:rsidP="009D04D1">
      <w:pPr>
        <w:spacing w:line="360" w:lineRule="auto"/>
        <w:ind w:firstLine="709"/>
        <w:jc w:val="both"/>
        <w:rPr>
          <w:sz w:val="28"/>
          <w:szCs w:val="28"/>
        </w:rPr>
      </w:pPr>
      <w:r w:rsidRPr="00B3625F">
        <w:rPr>
          <w:sz w:val="28"/>
          <w:szCs w:val="28"/>
        </w:rPr>
        <w:t>Остатки оборонительных стен и укреплений и сейчас можно встретить в самых различных районах Азербайджана. Наиболее знаменитое из них, неоднократно и с восторгом описанное историками и путешественниками - Дербентское укрепление,</w:t>
      </w:r>
    </w:p>
    <w:p w:rsidR="008B6E03" w:rsidRPr="00B3625F" w:rsidRDefault="008B6E03" w:rsidP="009D04D1">
      <w:pPr>
        <w:spacing w:line="360" w:lineRule="auto"/>
        <w:ind w:firstLine="709"/>
        <w:jc w:val="both"/>
        <w:rPr>
          <w:sz w:val="28"/>
          <w:szCs w:val="28"/>
        </w:rPr>
      </w:pPr>
      <w:r w:rsidRPr="00B3625F">
        <w:rPr>
          <w:sz w:val="28"/>
          <w:szCs w:val="28"/>
        </w:rPr>
        <w:t>В Азербайджане правительство уделяет пристальное внимание сохранению девственных природных ландшафтов  страны путем особого режима охраны природы.</w:t>
      </w:r>
    </w:p>
    <w:p w:rsidR="008B6E03" w:rsidRPr="00B3625F" w:rsidRDefault="008B6E03" w:rsidP="009D04D1">
      <w:pPr>
        <w:spacing w:line="360" w:lineRule="auto"/>
        <w:ind w:firstLine="709"/>
        <w:jc w:val="both"/>
        <w:rPr>
          <w:sz w:val="28"/>
          <w:szCs w:val="28"/>
        </w:rPr>
      </w:pPr>
      <w:r w:rsidRPr="00B3625F">
        <w:rPr>
          <w:sz w:val="28"/>
          <w:szCs w:val="28"/>
        </w:rPr>
        <w:t xml:space="preserve"> Одним из основных путей осуществления этой задачи является                           создание сети государственных заповедников, количество которых достигает 15 с общей площадью 194.898 тыс. га (2.28% от всей территории страны). Первые заповедники Азербайджана - Гейгельский, Закатальский и Кызылагачский организованы в 1925 - 1930 годах; затем в 1936 году был организован Гирканский, а в 1958 году - Турианчайский заповедники. В этой республике есть все предпосылки для развития экологического туризма.</w:t>
      </w:r>
    </w:p>
    <w:p w:rsidR="008B6E03" w:rsidRPr="00B3625F" w:rsidRDefault="008B6E03" w:rsidP="009D04D1">
      <w:pPr>
        <w:spacing w:line="360" w:lineRule="auto"/>
        <w:ind w:firstLine="709"/>
        <w:jc w:val="both"/>
        <w:rPr>
          <w:sz w:val="28"/>
          <w:szCs w:val="28"/>
        </w:rPr>
      </w:pPr>
      <w:r w:rsidRPr="00B3625F">
        <w:rPr>
          <w:sz w:val="28"/>
          <w:szCs w:val="28"/>
        </w:rPr>
        <w:t xml:space="preserve">       Грузия располагает величайшим туристским потенциалом, который представлен в виде уникальных природных условий - горные вершины вечными снегами и здесь же залитое солнечными лучами замечательное черноморское побережье, карстовые пещеры, горные реки и водопады,первозданные леса, редкая флора и фауна, а так же памятники материальной культуры, уникальные археологические находки.</w:t>
      </w:r>
    </w:p>
    <w:p w:rsidR="008B6E03" w:rsidRPr="00B3625F" w:rsidRDefault="008B6E03" w:rsidP="009D04D1">
      <w:pPr>
        <w:spacing w:line="360" w:lineRule="auto"/>
        <w:ind w:firstLine="709"/>
        <w:jc w:val="both"/>
        <w:rPr>
          <w:sz w:val="28"/>
          <w:szCs w:val="28"/>
        </w:rPr>
      </w:pPr>
      <w:r w:rsidRPr="00B3625F">
        <w:rPr>
          <w:sz w:val="28"/>
          <w:szCs w:val="28"/>
        </w:rPr>
        <w:t xml:space="preserve">     Мцхета и  Тбилиси. Два древнейших государственных  центра Грузии, два города, с которыми неразрывно связана  полная разнообразных событий  история страны.</w:t>
      </w:r>
    </w:p>
    <w:p w:rsidR="008B6E03" w:rsidRPr="00B3625F" w:rsidRDefault="008B6E03" w:rsidP="009D04D1">
      <w:pPr>
        <w:spacing w:line="360" w:lineRule="auto"/>
        <w:ind w:firstLine="709"/>
        <w:jc w:val="both"/>
        <w:rPr>
          <w:sz w:val="28"/>
          <w:szCs w:val="28"/>
        </w:rPr>
      </w:pPr>
      <w:r w:rsidRPr="00B3625F">
        <w:rPr>
          <w:sz w:val="28"/>
          <w:szCs w:val="28"/>
        </w:rPr>
        <w:t xml:space="preserve">   Каждая эпоха оставила свой след  в облике этих городов, и сегодня по архитектурным памятникам можно прочесть  захватывающую летопись жизни древней страны. </w:t>
      </w:r>
    </w:p>
    <w:p w:rsidR="008B6E03" w:rsidRPr="00B3625F" w:rsidRDefault="008B6E03" w:rsidP="009D04D1">
      <w:pPr>
        <w:spacing w:line="360" w:lineRule="auto"/>
        <w:ind w:firstLine="709"/>
        <w:jc w:val="both"/>
        <w:rPr>
          <w:sz w:val="28"/>
          <w:szCs w:val="28"/>
        </w:rPr>
      </w:pPr>
      <w:r w:rsidRPr="00B3625F">
        <w:rPr>
          <w:sz w:val="28"/>
          <w:szCs w:val="28"/>
        </w:rPr>
        <w:t xml:space="preserve">Среди природных богатств особое место принадлежит прекрасным  климатическим и водолечебным курортам  Армении.      </w:t>
      </w:r>
    </w:p>
    <w:p w:rsidR="008B6E03" w:rsidRPr="00B3625F" w:rsidRDefault="008B6E03" w:rsidP="009D04D1">
      <w:pPr>
        <w:spacing w:line="360" w:lineRule="auto"/>
        <w:ind w:firstLine="709"/>
        <w:jc w:val="both"/>
        <w:rPr>
          <w:sz w:val="28"/>
          <w:szCs w:val="28"/>
        </w:rPr>
      </w:pPr>
      <w:r w:rsidRPr="00B3625F">
        <w:rPr>
          <w:sz w:val="28"/>
          <w:szCs w:val="28"/>
        </w:rPr>
        <w:t xml:space="preserve">        Природные условия Грузии исключительно многообразны: В Грузии есть многочисленные курорты разного профиля: бальнеологические, грязевые, климатические. Грузия представляет интерес для туристов других стран. . Грузия также богата лечебными грязями. </w:t>
      </w:r>
    </w:p>
    <w:p w:rsidR="008B6E03" w:rsidRPr="00B3625F" w:rsidRDefault="008B6E03" w:rsidP="009D04D1">
      <w:pPr>
        <w:spacing w:line="360" w:lineRule="auto"/>
        <w:ind w:firstLine="709"/>
        <w:jc w:val="both"/>
        <w:rPr>
          <w:sz w:val="28"/>
          <w:szCs w:val="28"/>
        </w:rPr>
      </w:pPr>
      <w:r w:rsidRPr="00B3625F">
        <w:rPr>
          <w:sz w:val="28"/>
          <w:szCs w:val="28"/>
        </w:rPr>
        <w:t>По своиму происхождению грязи делят на несколько видов: осадочно-иловая, сопковая, торфяная и сапропелевая. Сегодня в Грузии</w:t>
      </w:r>
    </w:p>
    <w:p w:rsidR="008B6E03" w:rsidRPr="00B3625F" w:rsidRDefault="008B6E03" w:rsidP="009D04D1">
      <w:pPr>
        <w:spacing w:line="360" w:lineRule="auto"/>
        <w:ind w:firstLine="709"/>
        <w:jc w:val="both"/>
        <w:rPr>
          <w:sz w:val="28"/>
          <w:szCs w:val="28"/>
        </w:rPr>
      </w:pPr>
      <w:r w:rsidRPr="00B3625F">
        <w:rPr>
          <w:sz w:val="28"/>
          <w:szCs w:val="28"/>
        </w:rPr>
        <w:t>функционируют несколько курортных объектов в Борджоми, Цкалтубо, Бакуриани, Кобулети и Уреки.</w:t>
      </w:r>
    </w:p>
    <w:p w:rsidR="008B6E03" w:rsidRPr="00B3625F" w:rsidRDefault="008B6E03" w:rsidP="009D04D1">
      <w:pPr>
        <w:spacing w:line="360" w:lineRule="auto"/>
        <w:ind w:firstLine="709"/>
        <w:jc w:val="both"/>
        <w:rPr>
          <w:sz w:val="28"/>
          <w:szCs w:val="28"/>
        </w:rPr>
      </w:pPr>
      <w:r w:rsidRPr="00B3625F">
        <w:rPr>
          <w:sz w:val="28"/>
          <w:szCs w:val="28"/>
        </w:rPr>
        <w:t>Боржоми — бальнеологический и горноклиматический курорт  Грузии. Важнейший природный лечебный фактор Б. — его знаменитые углекислые мин. воды. Кроме климато- и бальнеотерапии применяют водолечение, электросветолечение, грязелечение и др.</w:t>
      </w:r>
    </w:p>
    <w:p w:rsidR="008B6E03" w:rsidRPr="00B3625F" w:rsidRDefault="008B6E03" w:rsidP="009D04D1">
      <w:pPr>
        <w:spacing w:line="360" w:lineRule="auto"/>
        <w:ind w:firstLine="709"/>
        <w:jc w:val="both"/>
        <w:rPr>
          <w:sz w:val="28"/>
          <w:szCs w:val="28"/>
        </w:rPr>
      </w:pPr>
      <w:r w:rsidRPr="00B3625F">
        <w:rPr>
          <w:sz w:val="28"/>
          <w:szCs w:val="28"/>
        </w:rPr>
        <w:t xml:space="preserve">   ГАГРА — приморский климатический и бальнеологический курорт  Грузии. в окрестностях курорта имеются, значит, запасы сапропелевой и торфяной грязей. Курорт также знаменит  постоянным атмосферным давлением, умеренными температурами летом и мягкой зимой, золотой осенью.</w:t>
      </w:r>
    </w:p>
    <w:p w:rsidR="008B6E03" w:rsidRPr="00B3625F" w:rsidRDefault="008B6E03" w:rsidP="009D04D1">
      <w:pPr>
        <w:spacing w:line="360" w:lineRule="auto"/>
        <w:ind w:firstLine="709"/>
        <w:jc w:val="both"/>
        <w:rPr>
          <w:sz w:val="28"/>
          <w:szCs w:val="28"/>
        </w:rPr>
      </w:pPr>
      <w:r w:rsidRPr="00B3625F">
        <w:rPr>
          <w:sz w:val="28"/>
          <w:szCs w:val="28"/>
        </w:rPr>
        <w:t>Рассматривая Туристский потенциал Закавказье, можно сказать, что перспективными направлениями развития туризма можно считать познавательный туризм, лечение, отдых без активных способов передвижения, горные лыжи, самодеятельный туризм, паломнический или религиозный туризм.</w:t>
      </w:r>
    </w:p>
    <w:p w:rsidR="008B6E03" w:rsidRPr="00B3625F" w:rsidRDefault="008B6E03" w:rsidP="009D04D1">
      <w:pPr>
        <w:spacing w:line="360" w:lineRule="auto"/>
        <w:ind w:firstLine="709"/>
        <w:jc w:val="both"/>
        <w:rPr>
          <w:sz w:val="28"/>
          <w:szCs w:val="28"/>
        </w:rPr>
      </w:pPr>
    </w:p>
    <w:p w:rsidR="008B6E03" w:rsidRPr="00B3625F" w:rsidRDefault="008B6E03" w:rsidP="009D04D1">
      <w:pPr>
        <w:spacing w:line="360" w:lineRule="auto"/>
        <w:ind w:firstLine="709"/>
        <w:jc w:val="both"/>
        <w:rPr>
          <w:sz w:val="28"/>
          <w:szCs w:val="28"/>
        </w:rPr>
      </w:pPr>
    </w:p>
    <w:p w:rsidR="008B6E03" w:rsidRPr="00B3625F" w:rsidRDefault="008B6E03" w:rsidP="009D04D1">
      <w:pPr>
        <w:spacing w:line="360" w:lineRule="auto"/>
        <w:ind w:firstLine="709"/>
        <w:jc w:val="both"/>
        <w:rPr>
          <w:sz w:val="28"/>
          <w:szCs w:val="28"/>
        </w:rPr>
      </w:pPr>
    </w:p>
    <w:p w:rsidR="008B6E03" w:rsidRPr="00B3625F" w:rsidRDefault="008B6E03" w:rsidP="009D04D1">
      <w:pPr>
        <w:spacing w:line="360" w:lineRule="auto"/>
        <w:ind w:firstLine="709"/>
        <w:jc w:val="both"/>
        <w:rPr>
          <w:sz w:val="28"/>
          <w:szCs w:val="28"/>
        </w:rPr>
      </w:pPr>
    </w:p>
    <w:p w:rsidR="008B6E03" w:rsidRPr="00B3625F" w:rsidRDefault="008B6E03" w:rsidP="008B6E03">
      <w:pPr>
        <w:ind w:firstLine="709"/>
        <w:jc w:val="both"/>
        <w:rPr>
          <w:sz w:val="28"/>
          <w:szCs w:val="28"/>
        </w:rPr>
      </w:pPr>
    </w:p>
    <w:p w:rsidR="008B6E03" w:rsidRPr="00B3625F" w:rsidRDefault="008B6E03" w:rsidP="008B6E03">
      <w:pPr>
        <w:ind w:firstLine="709"/>
        <w:jc w:val="both"/>
        <w:rPr>
          <w:sz w:val="28"/>
          <w:szCs w:val="28"/>
        </w:rPr>
      </w:pPr>
    </w:p>
    <w:p w:rsidR="008B6E03" w:rsidRPr="008B6E03" w:rsidRDefault="008B6E03" w:rsidP="008B6E03">
      <w:pPr>
        <w:ind w:firstLine="709"/>
        <w:jc w:val="both"/>
        <w:rPr>
          <w:sz w:val="28"/>
          <w:szCs w:val="28"/>
        </w:rPr>
      </w:pPr>
    </w:p>
    <w:p w:rsidR="008B6E03" w:rsidRPr="008B6E03" w:rsidRDefault="008B6E03" w:rsidP="008B6E03">
      <w:pPr>
        <w:ind w:firstLine="709"/>
        <w:jc w:val="both"/>
        <w:rPr>
          <w:sz w:val="28"/>
          <w:szCs w:val="28"/>
        </w:rPr>
      </w:pPr>
    </w:p>
    <w:p w:rsidR="0076226B" w:rsidRPr="00B3625F" w:rsidRDefault="009D04D1" w:rsidP="00A94596">
      <w:pPr>
        <w:pStyle w:val="1"/>
        <w:jc w:val="center"/>
      </w:pPr>
      <w:r>
        <w:br w:type="page"/>
      </w:r>
      <w:r w:rsidR="0076226B" w:rsidRPr="00B3625F">
        <w:t>Литература</w:t>
      </w:r>
    </w:p>
    <w:p w:rsidR="001171D3" w:rsidRPr="00B3625F" w:rsidRDefault="001171D3" w:rsidP="00B3625F">
      <w:pPr>
        <w:ind w:firstLine="709"/>
        <w:jc w:val="both"/>
        <w:rPr>
          <w:sz w:val="28"/>
          <w:szCs w:val="28"/>
        </w:rPr>
      </w:pPr>
    </w:p>
    <w:p w:rsidR="001171D3" w:rsidRPr="00B3625F" w:rsidRDefault="001171D3" w:rsidP="00B3625F">
      <w:pPr>
        <w:numPr>
          <w:ilvl w:val="0"/>
          <w:numId w:val="2"/>
        </w:numPr>
        <w:ind w:firstLine="709"/>
        <w:jc w:val="both"/>
        <w:rPr>
          <w:sz w:val="28"/>
          <w:szCs w:val="28"/>
        </w:rPr>
      </w:pPr>
      <w:r w:rsidRPr="00B3625F">
        <w:rPr>
          <w:sz w:val="28"/>
          <w:szCs w:val="28"/>
        </w:rPr>
        <w:t xml:space="preserve">Баранов Н. В. Искусство стран и народов мира. – М.: государственное научное </w:t>
      </w:r>
      <w:r w:rsidR="00313D2A" w:rsidRPr="00B3625F">
        <w:rPr>
          <w:sz w:val="28"/>
          <w:szCs w:val="28"/>
        </w:rPr>
        <w:t xml:space="preserve">  </w:t>
      </w:r>
      <w:r w:rsidRPr="00B3625F">
        <w:rPr>
          <w:sz w:val="28"/>
          <w:szCs w:val="28"/>
        </w:rPr>
        <w:t>издательство «Советская энциклопедия», 1962. – 695с.</w:t>
      </w:r>
    </w:p>
    <w:p w:rsidR="001171D3" w:rsidRPr="00B3625F" w:rsidRDefault="001171D3" w:rsidP="00B3625F">
      <w:pPr>
        <w:numPr>
          <w:ilvl w:val="0"/>
          <w:numId w:val="2"/>
        </w:numPr>
        <w:ind w:firstLine="709"/>
        <w:jc w:val="both"/>
        <w:rPr>
          <w:sz w:val="28"/>
          <w:szCs w:val="28"/>
        </w:rPr>
      </w:pPr>
      <w:r w:rsidRPr="00B3625F">
        <w:rPr>
          <w:sz w:val="28"/>
          <w:szCs w:val="28"/>
        </w:rPr>
        <w:t>Григорян А. Г. Архитектура современной Армении. – М.: Стройиздат, 1986. – 319с.</w:t>
      </w:r>
    </w:p>
    <w:p w:rsidR="001171D3" w:rsidRPr="00B3625F" w:rsidRDefault="001171D3" w:rsidP="00B3625F">
      <w:pPr>
        <w:numPr>
          <w:ilvl w:val="0"/>
          <w:numId w:val="2"/>
        </w:numPr>
        <w:ind w:firstLine="709"/>
        <w:jc w:val="both"/>
        <w:rPr>
          <w:sz w:val="28"/>
          <w:szCs w:val="28"/>
        </w:rPr>
      </w:pPr>
      <w:r w:rsidRPr="00B3625F">
        <w:rPr>
          <w:sz w:val="28"/>
          <w:szCs w:val="28"/>
        </w:rPr>
        <w:t>Даринский А. В. Туристские районы Российской Федерации и Ближнего Зарубежья. –  СПб.: Издательство «Мысль», 1994. – 64с.</w:t>
      </w:r>
    </w:p>
    <w:p w:rsidR="001171D3" w:rsidRPr="00B3625F" w:rsidRDefault="001171D3" w:rsidP="00B3625F">
      <w:pPr>
        <w:numPr>
          <w:ilvl w:val="0"/>
          <w:numId w:val="2"/>
        </w:numPr>
        <w:ind w:firstLine="709"/>
        <w:jc w:val="both"/>
        <w:rPr>
          <w:sz w:val="28"/>
          <w:szCs w:val="28"/>
        </w:rPr>
      </w:pPr>
      <w:r w:rsidRPr="00B3625F">
        <w:rPr>
          <w:sz w:val="28"/>
          <w:szCs w:val="28"/>
        </w:rPr>
        <w:t>Джанберидзе Н. Л. Тбилиси Мцхета. – М.: Издательство «Искусство», 1981. – 256с.</w:t>
      </w:r>
    </w:p>
    <w:p w:rsidR="001171D3" w:rsidRPr="00B3625F" w:rsidRDefault="001171D3" w:rsidP="00B3625F">
      <w:pPr>
        <w:numPr>
          <w:ilvl w:val="0"/>
          <w:numId w:val="2"/>
        </w:numPr>
        <w:ind w:firstLine="709"/>
        <w:jc w:val="both"/>
        <w:rPr>
          <w:sz w:val="28"/>
          <w:szCs w:val="28"/>
        </w:rPr>
      </w:pPr>
      <w:r w:rsidRPr="00B3625F">
        <w:rPr>
          <w:sz w:val="28"/>
          <w:szCs w:val="28"/>
        </w:rPr>
        <w:t>Квирквелия Т. Р. Архитектура Советской Грузии. – М.: Стройиздат, 1986. – 319с.</w:t>
      </w:r>
    </w:p>
    <w:p w:rsidR="001171D3" w:rsidRPr="00B3625F" w:rsidRDefault="001171D3" w:rsidP="00B3625F">
      <w:pPr>
        <w:numPr>
          <w:ilvl w:val="0"/>
          <w:numId w:val="2"/>
        </w:numPr>
        <w:ind w:firstLine="709"/>
        <w:jc w:val="both"/>
        <w:rPr>
          <w:sz w:val="28"/>
          <w:szCs w:val="28"/>
        </w:rPr>
      </w:pPr>
      <w:r w:rsidRPr="00B3625F">
        <w:rPr>
          <w:sz w:val="28"/>
          <w:szCs w:val="28"/>
        </w:rPr>
        <w:t>Путрик Ю. С. Рекреационная география СССР. – М.: НФГО, 1984. – 58с.</w:t>
      </w:r>
    </w:p>
    <w:p w:rsidR="001171D3" w:rsidRPr="00B3625F" w:rsidRDefault="001171D3" w:rsidP="00B3625F">
      <w:pPr>
        <w:numPr>
          <w:ilvl w:val="0"/>
          <w:numId w:val="2"/>
        </w:numPr>
        <w:ind w:firstLine="709"/>
        <w:jc w:val="both"/>
        <w:rPr>
          <w:sz w:val="28"/>
          <w:szCs w:val="28"/>
        </w:rPr>
      </w:pPr>
      <w:r w:rsidRPr="00B3625F">
        <w:rPr>
          <w:sz w:val="28"/>
          <w:szCs w:val="28"/>
        </w:rPr>
        <w:t>Реймерс Н. Ф. Особо охраняемые природные территории. – М.: «Мысль»,  1987. – 295.</w:t>
      </w:r>
    </w:p>
    <w:p w:rsidR="001171D3" w:rsidRPr="00B3625F" w:rsidRDefault="001171D3" w:rsidP="00B3625F">
      <w:pPr>
        <w:numPr>
          <w:ilvl w:val="0"/>
          <w:numId w:val="2"/>
        </w:numPr>
        <w:ind w:firstLine="709"/>
        <w:jc w:val="both"/>
        <w:rPr>
          <w:sz w:val="28"/>
          <w:szCs w:val="28"/>
        </w:rPr>
      </w:pPr>
      <w:r w:rsidRPr="00B3625F">
        <w:rPr>
          <w:sz w:val="28"/>
          <w:szCs w:val="28"/>
        </w:rPr>
        <w:t>Советский Союз. Географическое описание в 22-х томах. Азербайджан. – М.: Издательство «Мысль», 1961- 1970. – 234.</w:t>
      </w:r>
    </w:p>
    <w:p w:rsidR="001171D3" w:rsidRPr="00B3625F" w:rsidRDefault="001171D3" w:rsidP="00B3625F">
      <w:pPr>
        <w:numPr>
          <w:ilvl w:val="0"/>
          <w:numId w:val="2"/>
        </w:numPr>
        <w:ind w:firstLine="709"/>
        <w:jc w:val="both"/>
        <w:rPr>
          <w:sz w:val="28"/>
          <w:szCs w:val="28"/>
        </w:rPr>
      </w:pPr>
      <w:r w:rsidRPr="00B3625F">
        <w:rPr>
          <w:sz w:val="28"/>
          <w:szCs w:val="28"/>
        </w:rPr>
        <w:t>Советский Союз. Географическое описание в 22-х томах. Армения. – М.: Издательство «Мысль», 1961-1970. – 227.</w:t>
      </w:r>
    </w:p>
    <w:p w:rsidR="001171D3" w:rsidRPr="00B3625F" w:rsidRDefault="001171D3" w:rsidP="00B3625F">
      <w:pPr>
        <w:numPr>
          <w:ilvl w:val="0"/>
          <w:numId w:val="2"/>
        </w:numPr>
        <w:ind w:firstLine="709"/>
        <w:jc w:val="both"/>
        <w:rPr>
          <w:sz w:val="28"/>
          <w:szCs w:val="28"/>
        </w:rPr>
      </w:pPr>
      <w:r w:rsidRPr="00B3625F">
        <w:rPr>
          <w:sz w:val="28"/>
          <w:szCs w:val="28"/>
        </w:rPr>
        <w:t>Советский Союз. Географическое описание в 22-х томах. Грузия. – М.: Издательство «Мысль», 1961- 1970. – 232.</w:t>
      </w:r>
    </w:p>
    <w:p w:rsidR="001171D3" w:rsidRPr="00B3625F" w:rsidRDefault="001171D3" w:rsidP="00B3625F">
      <w:pPr>
        <w:numPr>
          <w:ilvl w:val="0"/>
          <w:numId w:val="2"/>
        </w:numPr>
        <w:ind w:firstLine="709"/>
        <w:jc w:val="both"/>
        <w:rPr>
          <w:sz w:val="28"/>
          <w:szCs w:val="28"/>
        </w:rPr>
      </w:pPr>
      <w:r w:rsidRPr="00B3625F">
        <w:rPr>
          <w:sz w:val="28"/>
          <w:szCs w:val="28"/>
        </w:rPr>
        <w:t>Тарханова Н. П., Радаева В. Ю. Введение в специальность «Социально-культурный сервис и туризм»: Учебное пособие. – Челябинск: Издательство ЮУрГУ, 1999. – 61с.</w:t>
      </w:r>
    </w:p>
    <w:p w:rsidR="001171D3" w:rsidRPr="00B3625F" w:rsidRDefault="001171D3" w:rsidP="00B3625F">
      <w:pPr>
        <w:numPr>
          <w:ilvl w:val="0"/>
          <w:numId w:val="2"/>
        </w:numPr>
        <w:ind w:firstLine="709"/>
        <w:jc w:val="both"/>
        <w:rPr>
          <w:sz w:val="28"/>
          <w:szCs w:val="28"/>
        </w:rPr>
      </w:pPr>
      <w:r w:rsidRPr="00B3625F">
        <w:rPr>
          <w:sz w:val="28"/>
          <w:szCs w:val="28"/>
        </w:rPr>
        <w:t>Третьякова Т. Н., Тарханова Н. П.. Основы курортологии: Учебное пособие для студентов заочного обучения. – Челябинск: Издательство ЮУрГУ, 2000. – 51с.</w:t>
      </w:r>
    </w:p>
    <w:p w:rsidR="001171D3" w:rsidRPr="00B3625F" w:rsidRDefault="001171D3" w:rsidP="00B3625F">
      <w:pPr>
        <w:numPr>
          <w:ilvl w:val="0"/>
          <w:numId w:val="2"/>
        </w:numPr>
        <w:ind w:firstLine="709"/>
        <w:jc w:val="both"/>
        <w:rPr>
          <w:sz w:val="28"/>
          <w:szCs w:val="28"/>
        </w:rPr>
      </w:pPr>
      <w:r w:rsidRPr="00B3625F">
        <w:rPr>
          <w:sz w:val="28"/>
          <w:szCs w:val="28"/>
        </w:rPr>
        <w:t>Халпахчьян О. Х. Архитектурные ансамбли Армении. – М.: Издательство «Искусство», 1980. – 520с.</w:t>
      </w:r>
    </w:p>
    <w:p w:rsidR="001171D3" w:rsidRPr="00B3625F" w:rsidRDefault="001171D3" w:rsidP="00B3625F">
      <w:pPr>
        <w:numPr>
          <w:ilvl w:val="0"/>
          <w:numId w:val="2"/>
        </w:numPr>
        <w:ind w:firstLine="709"/>
        <w:jc w:val="both"/>
        <w:rPr>
          <w:sz w:val="28"/>
          <w:szCs w:val="28"/>
        </w:rPr>
      </w:pPr>
      <w:r w:rsidRPr="00B3625F">
        <w:rPr>
          <w:sz w:val="28"/>
          <w:szCs w:val="28"/>
        </w:rPr>
        <w:t>Цапфис П.Г. География природных лечебных богатств СССР: Курортологические аспекты. – М., 1968. – 240с.</w:t>
      </w:r>
    </w:p>
    <w:p w:rsidR="001171D3" w:rsidRPr="00B3625F" w:rsidRDefault="001171D3" w:rsidP="00B3625F">
      <w:pPr>
        <w:numPr>
          <w:ilvl w:val="0"/>
          <w:numId w:val="2"/>
        </w:numPr>
        <w:ind w:firstLine="709"/>
        <w:jc w:val="both"/>
        <w:rPr>
          <w:sz w:val="28"/>
          <w:szCs w:val="28"/>
        </w:rPr>
      </w:pPr>
      <w:r w:rsidRPr="00B3625F">
        <w:rPr>
          <w:sz w:val="28"/>
          <w:szCs w:val="28"/>
        </w:rPr>
        <w:t>Штильмарк Ф. Р. Заповедники и Заказники. – М.: Физкультура и спорт, 1984. – 144с.</w:t>
      </w:r>
    </w:p>
    <w:p w:rsidR="001171D3" w:rsidRPr="00B3625F" w:rsidRDefault="001171D3" w:rsidP="00B3625F">
      <w:pPr>
        <w:numPr>
          <w:ilvl w:val="0"/>
          <w:numId w:val="2"/>
        </w:numPr>
        <w:ind w:firstLine="709"/>
        <w:jc w:val="both"/>
        <w:rPr>
          <w:sz w:val="28"/>
          <w:szCs w:val="28"/>
        </w:rPr>
      </w:pPr>
      <w:r w:rsidRPr="00B3625F">
        <w:rPr>
          <w:sz w:val="28"/>
          <w:szCs w:val="28"/>
        </w:rPr>
        <w:t>Яромова Ю. С. Всеобщая история архитектуры в 12 томах. Том 8. – М.: Издательство литературы по строительству, 1969. – 490с.</w:t>
      </w:r>
    </w:p>
    <w:p w:rsidR="001171D3" w:rsidRPr="00B3625F" w:rsidRDefault="001171D3" w:rsidP="00B3625F">
      <w:pPr>
        <w:ind w:firstLine="709"/>
        <w:jc w:val="both"/>
        <w:rPr>
          <w:sz w:val="28"/>
          <w:szCs w:val="28"/>
        </w:rPr>
      </w:pPr>
    </w:p>
    <w:p w:rsidR="001171D3" w:rsidRPr="00B3625F" w:rsidRDefault="001171D3" w:rsidP="00B3625F">
      <w:pPr>
        <w:ind w:firstLine="709"/>
        <w:jc w:val="both"/>
        <w:rPr>
          <w:sz w:val="28"/>
          <w:szCs w:val="28"/>
        </w:rPr>
      </w:pPr>
    </w:p>
    <w:p w:rsidR="0076226B" w:rsidRPr="00B3625F" w:rsidRDefault="0076226B" w:rsidP="00B3625F">
      <w:pPr>
        <w:ind w:firstLine="709"/>
        <w:jc w:val="both"/>
        <w:rPr>
          <w:sz w:val="28"/>
          <w:szCs w:val="28"/>
        </w:rPr>
      </w:pPr>
    </w:p>
    <w:p w:rsidR="001171D3" w:rsidRPr="00B3625F" w:rsidRDefault="001171D3" w:rsidP="00B3625F">
      <w:pPr>
        <w:ind w:firstLine="709"/>
        <w:jc w:val="both"/>
        <w:rPr>
          <w:sz w:val="28"/>
          <w:szCs w:val="28"/>
        </w:rPr>
      </w:pPr>
    </w:p>
    <w:p w:rsidR="001171D3" w:rsidRPr="00B3625F" w:rsidRDefault="001171D3" w:rsidP="00B3625F">
      <w:pPr>
        <w:ind w:firstLine="709"/>
        <w:jc w:val="both"/>
        <w:rPr>
          <w:sz w:val="28"/>
          <w:szCs w:val="28"/>
        </w:rPr>
      </w:pPr>
    </w:p>
    <w:p w:rsidR="001171D3" w:rsidRPr="00B3625F" w:rsidRDefault="001171D3" w:rsidP="00B3625F">
      <w:pPr>
        <w:ind w:firstLine="709"/>
        <w:jc w:val="both"/>
        <w:rPr>
          <w:sz w:val="28"/>
          <w:szCs w:val="28"/>
        </w:rPr>
      </w:pPr>
    </w:p>
    <w:p w:rsidR="001171D3" w:rsidRPr="00B3625F" w:rsidRDefault="001171D3" w:rsidP="00B3625F">
      <w:pPr>
        <w:ind w:firstLine="709"/>
        <w:jc w:val="both"/>
        <w:rPr>
          <w:sz w:val="28"/>
          <w:szCs w:val="28"/>
        </w:rPr>
      </w:pPr>
      <w:bookmarkStart w:id="0" w:name="_GoBack"/>
      <w:bookmarkEnd w:id="0"/>
    </w:p>
    <w:sectPr w:rsidR="001171D3" w:rsidRPr="00B3625F" w:rsidSect="00C52496">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CC" w:rsidRDefault="00F172CC">
      <w:r>
        <w:separator/>
      </w:r>
    </w:p>
  </w:endnote>
  <w:endnote w:type="continuationSeparator" w:id="0">
    <w:p w:rsidR="00F172CC" w:rsidRDefault="00F1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CC" w:rsidRDefault="00FE61CC" w:rsidP="00FE61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61CC" w:rsidRDefault="00FE61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CC" w:rsidRDefault="00FE61CC" w:rsidP="006518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66E8">
      <w:rPr>
        <w:rStyle w:val="a5"/>
        <w:noProof/>
      </w:rPr>
      <w:t>2</w:t>
    </w:r>
    <w:r>
      <w:rPr>
        <w:rStyle w:val="a5"/>
      </w:rPr>
      <w:fldChar w:fldCharType="end"/>
    </w:r>
  </w:p>
  <w:p w:rsidR="00FE61CC" w:rsidRDefault="00FE61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CC" w:rsidRDefault="00F172CC">
      <w:r>
        <w:separator/>
      </w:r>
    </w:p>
  </w:footnote>
  <w:footnote w:type="continuationSeparator" w:id="0">
    <w:p w:rsidR="00F172CC" w:rsidRDefault="00F17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24D81"/>
    <w:multiLevelType w:val="hybridMultilevel"/>
    <w:tmpl w:val="18804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367F1F"/>
    <w:multiLevelType w:val="hybridMultilevel"/>
    <w:tmpl w:val="902C6C4C"/>
    <w:lvl w:ilvl="0" w:tplc="E65034D8">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75A"/>
    <w:rsid w:val="0005697B"/>
    <w:rsid w:val="00087EE5"/>
    <w:rsid w:val="000C76CA"/>
    <w:rsid w:val="000F075A"/>
    <w:rsid w:val="001171D3"/>
    <w:rsid w:val="00185483"/>
    <w:rsid w:val="00203723"/>
    <w:rsid w:val="00233635"/>
    <w:rsid w:val="00254DEC"/>
    <w:rsid w:val="00256026"/>
    <w:rsid w:val="00313D2A"/>
    <w:rsid w:val="00340E46"/>
    <w:rsid w:val="003F4FAD"/>
    <w:rsid w:val="00427C41"/>
    <w:rsid w:val="00430C8D"/>
    <w:rsid w:val="00442D28"/>
    <w:rsid w:val="0046080E"/>
    <w:rsid w:val="00490FA4"/>
    <w:rsid w:val="005B57D6"/>
    <w:rsid w:val="005F4C7B"/>
    <w:rsid w:val="00651896"/>
    <w:rsid w:val="00695CE6"/>
    <w:rsid w:val="006A16AB"/>
    <w:rsid w:val="0076226B"/>
    <w:rsid w:val="00872594"/>
    <w:rsid w:val="008B04CF"/>
    <w:rsid w:val="008B6E03"/>
    <w:rsid w:val="00986782"/>
    <w:rsid w:val="009906D1"/>
    <w:rsid w:val="009B52A6"/>
    <w:rsid w:val="009D04D1"/>
    <w:rsid w:val="00A36604"/>
    <w:rsid w:val="00A94596"/>
    <w:rsid w:val="00AD4E20"/>
    <w:rsid w:val="00B3625F"/>
    <w:rsid w:val="00C4019C"/>
    <w:rsid w:val="00C52496"/>
    <w:rsid w:val="00CB415F"/>
    <w:rsid w:val="00CD652D"/>
    <w:rsid w:val="00CF2B2E"/>
    <w:rsid w:val="00CF7B3B"/>
    <w:rsid w:val="00D757D1"/>
    <w:rsid w:val="00E066E8"/>
    <w:rsid w:val="00E07225"/>
    <w:rsid w:val="00E6371E"/>
    <w:rsid w:val="00E71A32"/>
    <w:rsid w:val="00F172CC"/>
    <w:rsid w:val="00F45818"/>
    <w:rsid w:val="00F676B9"/>
    <w:rsid w:val="00FA4B22"/>
    <w:rsid w:val="00FD0A74"/>
    <w:rsid w:val="00FE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3CB6F-A30E-478D-BB45-074D09B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D1"/>
    <w:rPr>
      <w:sz w:val="24"/>
      <w:szCs w:val="24"/>
    </w:rPr>
  </w:style>
  <w:style w:type="paragraph" w:styleId="1">
    <w:name w:val="heading 1"/>
    <w:basedOn w:val="a"/>
    <w:next w:val="a"/>
    <w:qFormat/>
    <w:rsid w:val="00A94596"/>
    <w:pPr>
      <w:keepNext/>
      <w:spacing w:before="240" w:after="60"/>
      <w:outlineLvl w:val="0"/>
    </w:pPr>
    <w:rPr>
      <w:rFonts w:ascii="Arial" w:hAnsi="Arial" w:cs="Arial"/>
      <w:b/>
      <w:bCs/>
      <w:kern w:val="32"/>
      <w:sz w:val="32"/>
      <w:szCs w:val="32"/>
    </w:rPr>
  </w:style>
  <w:style w:type="paragraph" w:styleId="2">
    <w:name w:val="heading 2"/>
    <w:basedOn w:val="a"/>
    <w:next w:val="a"/>
    <w:qFormat/>
    <w:rsid w:val="00A94596"/>
    <w:pPr>
      <w:keepNext/>
      <w:spacing w:before="240" w:after="60"/>
      <w:outlineLvl w:val="1"/>
    </w:pPr>
    <w:rPr>
      <w:rFonts w:ascii="Arial" w:hAnsi="Arial" w:cs="Arial"/>
      <w:b/>
      <w:bCs/>
      <w:i/>
      <w:iCs/>
      <w:sz w:val="28"/>
      <w:szCs w:val="28"/>
    </w:rPr>
  </w:style>
  <w:style w:type="paragraph" w:styleId="3">
    <w:name w:val="heading 3"/>
    <w:basedOn w:val="a"/>
    <w:next w:val="a"/>
    <w:qFormat/>
    <w:rsid w:val="009906D1"/>
    <w:pPr>
      <w:keepNext/>
      <w:ind w:left="142" w:right="175"/>
      <w:jc w:val="center"/>
      <w:outlineLvl w:val="2"/>
    </w:pPr>
    <w:rPr>
      <w:b/>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06D1"/>
    <w:pPr>
      <w:tabs>
        <w:tab w:val="center" w:pos="4153"/>
        <w:tab w:val="right" w:pos="8306"/>
      </w:tabs>
    </w:pPr>
    <w:rPr>
      <w:sz w:val="28"/>
      <w:szCs w:val="20"/>
    </w:rPr>
  </w:style>
  <w:style w:type="paragraph" w:styleId="20">
    <w:name w:val="Body Text Indent 2"/>
    <w:basedOn w:val="a"/>
    <w:rsid w:val="009906D1"/>
    <w:pPr>
      <w:ind w:left="2268"/>
      <w:jc w:val="both"/>
    </w:pPr>
    <w:rPr>
      <w:sz w:val="28"/>
      <w:szCs w:val="20"/>
    </w:rPr>
  </w:style>
  <w:style w:type="paragraph" w:styleId="30">
    <w:name w:val="Body Text Indent 3"/>
    <w:basedOn w:val="a"/>
    <w:rsid w:val="009906D1"/>
    <w:pPr>
      <w:spacing w:line="360" w:lineRule="auto"/>
      <w:ind w:firstLine="1134"/>
      <w:jc w:val="both"/>
    </w:pPr>
    <w:rPr>
      <w:sz w:val="28"/>
      <w:szCs w:val="20"/>
    </w:rPr>
  </w:style>
  <w:style w:type="paragraph" w:styleId="a4">
    <w:name w:val="Normal (Web)"/>
    <w:basedOn w:val="a"/>
    <w:rsid w:val="000C76CA"/>
    <w:pPr>
      <w:spacing w:before="100" w:beforeAutospacing="1" w:after="100" w:afterAutospacing="1"/>
    </w:pPr>
  </w:style>
  <w:style w:type="character" w:styleId="a5">
    <w:name w:val="page number"/>
    <w:basedOn w:val="a0"/>
    <w:rsid w:val="00FE61CC"/>
  </w:style>
  <w:style w:type="paragraph" w:styleId="a6">
    <w:name w:val="header"/>
    <w:basedOn w:val="a"/>
    <w:rsid w:val="00FE61CC"/>
    <w:pPr>
      <w:tabs>
        <w:tab w:val="center" w:pos="4677"/>
        <w:tab w:val="right" w:pos="9355"/>
      </w:tabs>
    </w:pPr>
  </w:style>
  <w:style w:type="paragraph" w:styleId="a7">
    <w:name w:val="Balloon Text"/>
    <w:basedOn w:val="a"/>
    <w:semiHidden/>
    <w:rsid w:val="005B5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12060</Words>
  <Characters>68746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80645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Dementieva Vitalya</dc:creator>
  <cp:keywords/>
  <dc:description/>
  <cp:lastModifiedBy>admin</cp:lastModifiedBy>
  <cp:revision>2</cp:revision>
  <cp:lastPrinted>2004-05-24T20:27:00Z</cp:lastPrinted>
  <dcterms:created xsi:type="dcterms:W3CDTF">2014-05-06T22:42:00Z</dcterms:created>
  <dcterms:modified xsi:type="dcterms:W3CDTF">2014-05-06T22:42:00Z</dcterms:modified>
</cp:coreProperties>
</file>