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92E" w:rsidRDefault="003B692E" w:rsidP="00444A40">
      <w:pPr>
        <w:pStyle w:val="2"/>
        <w:spacing w:before="0" w:after="0"/>
        <w:rPr>
          <w:b w:val="0"/>
          <w:spacing w:val="0"/>
          <w:lang w:val="ru-RU"/>
        </w:rPr>
      </w:pPr>
    </w:p>
    <w:p w:rsidR="00444A40" w:rsidRDefault="00444A40" w:rsidP="00444A40">
      <w:pPr>
        <w:pStyle w:val="2"/>
        <w:spacing w:before="0" w:after="0"/>
        <w:rPr>
          <w:b w:val="0"/>
          <w:spacing w:val="0"/>
          <w:lang w:val="ru-RU"/>
        </w:rPr>
      </w:pPr>
      <w:r w:rsidRPr="00C63B17">
        <w:rPr>
          <w:b w:val="0"/>
          <w:spacing w:val="0"/>
          <w:lang w:val="ru-RU"/>
        </w:rPr>
        <w:t xml:space="preserve">НЕГОСУДАРСТВЕННОЕ ОБРАЗОВАТЕЛЬНОЕ УЧРЕЖДЕНИЕ </w:t>
      </w:r>
    </w:p>
    <w:p w:rsidR="00444A40" w:rsidRPr="007658A0" w:rsidRDefault="00444A40" w:rsidP="00444A40">
      <w:pPr>
        <w:jc w:val="center"/>
      </w:pPr>
      <w:r>
        <w:t>ВЫСШЕГО ПРОФЕССИОНАЛЬНОГО ОБРАЗОВАНИЯ</w:t>
      </w:r>
    </w:p>
    <w:p w:rsidR="00444A40" w:rsidRPr="00C63B17" w:rsidRDefault="00444A40" w:rsidP="00444A40">
      <w:pPr>
        <w:pStyle w:val="2"/>
        <w:spacing w:before="0" w:after="0"/>
        <w:rPr>
          <w:b w:val="0"/>
          <w:spacing w:val="0"/>
          <w:lang w:val="ru-RU"/>
        </w:rPr>
      </w:pPr>
      <w:r w:rsidRPr="00C63B17">
        <w:rPr>
          <w:b w:val="0"/>
          <w:spacing w:val="0"/>
          <w:lang w:val="ru-RU"/>
        </w:rPr>
        <w:t>«ВОЛГОГРАДСКИЙ ИНСТИТУТ БИЗНЕСА»</w:t>
      </w:r>
    </w:p>
    <w:p w:rsidR="00444A40" w:rsidRDefault="00444A40" w:rsidP="00444A40"/>
    <w:tbl>
      <w:tblPr>
        <w:tblStyle w:val="a3"/>
        <w:tblW w:w="792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6012"/>
      </w:tblGrid>
      <w:tr w:rsidR="00444A40" w:rsidTr="0029286B">
        <w:tc>
          <w:tcPr>
            <w:tcW w:w="1908" w:type="dxa"/>
          </w:tcPr>
          <w:p w:rsidR="00444A40" w:rsidRDefault="00444A40" w:rsidP="0029286B">
            <w:pPr>
              <w:jc w:val="center"/>
            </w:pPr>
            <w:r>
              <w:t>Кафедра</w:t>
            </w:r>
          </w:p>
        </w:tc>
        <w:tc>
          <w:tcPr>
            <w:tcW w:w="6012" w:type="dxa"/>
            <w:tcBorders>
              <w:bottom w:val="single" w:sz="4" w:space="0" w:color="auto"/>
            </w:tcBorders>
          </w:tcPr>
          <w:p w:rsidR="00444A40" w:rsidRDefault="00A96167" w:rsidP="0029286B">
            <w:pPr>
              <w:jc w:val="center"/>
            </w:pPr>
            <w:r>
              <w:rPr>
                <w:rFonts w:eastAsia="MS Mincho"/>
              </w:rPr>
              <w:t>Технологии торговли и общественного пиания</w:t>
            </w:r>
          </w:p>
        </w:tc>
      </w:tr>
    </w:tbl>
    <w:p w:rsidR="00444A40" w:rsidRDefault="00444A40" w:rsidP="00444A40">
      <w:pPr>
        <w:jc w:val="center"/>
      </w:pPr>
    </w:p>
    <w:tbl>
      <w:tblPr>
        <w:tblStyle w:val="a3"/>
        <w:tblW w:w="0" w:type="auto"/>
        <w:tblInd w:w="4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5"/>
        <w:gridCol w:w="511"/>
        <w:gridCol w:w="532"/>
        <w:gridCol w:w="1071"/>
        <w:gridCol w:w="1461"/>
      </w:tblGrid>
      <w:tr w:rsidR="00444A40" w:rsidTr="0029286B">
        <w:tc>
          <w:tcPr>
            <w:tcW w:w="1896" w:type="dxa"/>
            <w:gridSpan w:val="2"/>
          </w:tcPr>
          <w:p w:rsidR="00444A40" w:rsidRDefault="00444A40" w:rsidP="0029286B">
            <w:pPr>
              <w:ind w:left="-111"/>
            </w:pPr>
            <w:r>
              <w:t>Специальность</w:t>
            </w:r>
          </w:p>
        </w:tc>
        <w:tc>
          <w:tcPr>
            <w:tcW w:w="3064" w:type="dxa"/>
            <w:gridSpan w:val="3"/>
            <w:tcBorders>
              <w:bottom w:val="single" w:sz="4" w:space="0" w:color="auto"/>
            </w:tcBorders>
          </w:tcPr>
          <w:p w:rsidR="00444A40" w:rsidRDefault="009339AF" w:rsidP="0029286B">
            <w:pPr>
              <w:jc w:val="center"/>
            </w:pPr>
            <w:r>
              <w:rPr>
                <w:rFonts w:eastAsia="MS Mincho"/>
              </w:rPr>
              <w:t>080401</w:t>
            </w:r>
          </w:p>
        </w:tc>
      </w:tr>
      <w:tr w:rsidR="00444A40" w:rsidTr="0029286B">
        <w:tc>
          <w:tcPr>
            <w:tcW w:w="4960" w:type="dxa"/>
            <w:gridSpan w:val="5"/>
          </w:tcPr>
          <w:p w:rsidR="00444A40" w:rsidRDefault="00444A40" w:rsidP="0029286B">
            <w:pPr>
              <w:jc w:val="center"/>
            </w:pPr>
            <w:r>
              <w:rPr>
                <w:rFonts w:eastAsia="MS Mincho"/>
                <w:sz w:val="16"/>
                <w:szCs w:val="16"/>
              </w:rPr>
              <w:t xml:space="preserve">                                             </w:t>
            </w:r>
            <w:r w:rsidRPr="007A38A4">
              <w:rPr>
                <w:rFonts w:eastAsia="MS Mincho"/>
                <w:sz w:val="16"/>
                <w:szCs w:val="16"/>
              </w:rPr>
              <w:t>(шифр, наименование)</w:t>
            </w:r>
          </w:p>
        </w:tc>
      </w:tr>
      <w:tr w:rsidR="00444A40" w:rsidRPr="00FB1D15" w:rsidTr="0029286B">
        <w:tc>
          <w:tcPr>
            <w:tcW w:w="4960" w:type="dxa"/>
            <w:gridSpan w:val="5"/>
            <w:tcBorders>
              <w:bottom w:val="single" w:sz="4" w:space="0" w:color="auto"/>
            </w:tcBorders>
          </w:tcPr>
          <w:p w:rsidR="00444A40" w:rsidRPr="00FB1D15" w:rsidRDefault="009339AF" w:rsidP="0029286B">
            <w:pPr>
              <w:jc w:val="center"/>
              <w:rPr>
                <w:rFonts w:eastAsia="MS Mincho"/>
              </w:rPr>
            </w:pPr>
            <w:r>
              <w:rPr>
                <w:rFonts w:eastAsia="MS Mincho"/>
                <w:sz w:val="28"/>
                <w:szCs w:val="28"/>
              </w:rPr>
              <w:t>Товароведение и экспертиза товаров</w:t>
            </w:r>
          </w:p>
        </w:tc>
      </w:tr>
      <w:tr w:rsidR="00444A40" w:rsidTr="0029286B">
        <w:tc>
          <w:tcPr>
            <w:tcW w:w="1385" w:type="dxa"/>
            <w:tcBorders>
              <w:top w:val="single" w:sz="4" w:space="0" w:color="auto"/>
            </w:tcBorders>
          </w:tcPr>
          <w:p w:rsidR="00444A40" w:rsidRDefault="00444A40" w:rsidP="0029286B"/>
          <w:p w:rsidR="00444A40" w:rsidRDefault="00444A40" w:rsidP="0029286B">
            <w:pPr>
              <w:ind w:left="-111"/>
            </w:pPr>
            <w:r>
              <w:t>Факультет</w:t>
            </w:r>
          </w:p>
        </w:tc>
        <w:tc>
          <w:tcPr>
            <w:tcW w:w="3575" w:type="dxa"/>
            <w:gridSpan w:val="4"/>
            <w:tcBorders>
              <w:top w:val="single" w:sz="4" w:space="0" w:color="auto"/>
              <w:bottom w:val="single" w:sz="4" w:space="0" w:color="auto"/>
            </w:tcBorders>
          </w:tcPr>
          <w:p w:rsidR="00444A40" w:rsidRDefault="00A96167" w:rsidP="0029286B">
            <w:pPr>
              <w:jc w:val="center"/>
            </w:pPr>
            <w:r>
              <w:rPr>
                <w:rFonts w:eastAsia="MS Mincho"/>
              </w:rPr>
              <w:t>заочный</w:t>
            </w:r>
          </w:p>
        </w:tc>
      </w:tr>
      <w:tr w:rsidR="00444A40" w:rsidTr="0029286B">
        <w:tc>
          <w:tcPr>
            <w:tcW w:w="4960" w:type="dxa"/>
            <w:gridSpan w:val="5"/>
          </w:tcPr>
          <w:p w:rsidR="00444A40" w:rsidRDefault="00444A40" w:rsidP="0029286B">
            <w:pPr>
              <w:jc w:val="center"/>
            </w:pPr>
            <w:r>
              <w:rPr>
                <w:rFonts w:eastAsia="MS Mincho"/>
                <w:sz w:val="16"/>
                <w:szCs w:val="16"/>
              </w:rPr>
              <w:t xml:space="preserve">                                  (экономический, юридический)</w:t>
            </w:r>
          </w:p>
        </w:tc>
      </w:tr>
      <w:tr w:rsidR="00444A40" w:rsidTr="0029286B">
        <w:tc>
          <w:tcPr>
            <w:tcW w:w="1385" w:type="dxa"/>
          </w:tcPr>
          <w:p w:rsidR="00444A40" w:rsidRDefault="00444A40" w:rsidP="0029286B">
            <w:pPr>
              <w:ind w:left="-111"/>
            </w:pPr>
            <w:r>
              <w:t>Курс</w:t>
            </w:r>
          </w:p>
        </w:tc>
        <w:tc>
          <w:tcPr>
            <w:tcW w:w="1043" w:type="dxa"/>
            <w:gridSpan w:val="2"/>
            <w:tcBorders>
              <w:bottom w:val="single" w:sz="4" w:space="0" w:color="auto"/>
            </w:tcBorders>
          </w:tcPr>
          <w:p w:rsidR="00444A40" w:rsidRDefault="009339AF" w:rsidP="0029286B">
            <w:pPr>
              <w:jc w:val="center"/>
            </w:pPr>
            <w:r>
              <w:t>6</w:t>
            </w:r>
          </w:p>
        </w:tc>
        <w:tc>
          <w:tcPr>
            <w:tcW w:w="1071" w:type="dxa"/>
          </w:tcPr>
          <w:p w:rsidR="00444A40" w:rsidRDefault="00444A40" w:rsidP="0029286B">
            <w:r>
              <w:t>Группа</w:t>
            </w:r>
          </w:p>
        </w:tc>
        <w:tc>
          <w:tcPr>
            <w:tcW w:w="1461" w:type="dxa"/>
            <w:tcBorders>
              <w:bottom w:val="single" w:sz="4" w:space="0" w:color="auto"/>
            </w:tcBorders>
          </w:tcPr>
          <w:p w:rsidR="00444A40" w:rsidRDefault="009339AF" w:rsidP="0029286B">
            <w:pPr>
              <w:jc w:val="center"/>
            </w:pPr>
            <w:r>
              <w:t>ТЭ 71 сз</w:t>
            </w:r>
          </w:p>
        </w:tc>
      </w:tr>
    </w:tbl>
    <w:p w:rsidR="00444A40" w:rsidRDefault="00444A40" w:rsidP="00444A40">
      <w:pPr>
        <w:jc w:val="center"/>
      </w:pPr>
    </w:p>
    <w:p w:rsidR="00444A40" w:rsidRDefault="00444A40" w:rsidP="00444A40">
      <w:pPr>
        <w:jc w:val="center"/>
      </w:pPr>
    </w:p>
    <w:p w:rsidR="00444A40" w:rsidRDefault="00444A40" w:rsidP="00444A40">
      <w:pPr>
        <w:jc w:val="center"/>
      </w:pPr>
    </w:p>
    <w:p w:rsidR="00444A40" w:rsidRDefault="00444A40" w:rsidP="00444A40">
      <w:pPr>
        <w:jc w:val="center"/>
      </w:pPr>
    </w:p>
    <w:p w:rsidR="00444A40" w:rsidRDefault="00444A40" w:rsidP="00444A40">
      <w:pPr>
        <w:jc w:val="center"/>
      </w:pPr>
    </w:p>
    <w:p w:rsidR="00444A40" w:rsidRDefault="00444A40" w:rsidP="00444A40">
      <w:pPr>
        <w:jc w:val="center"/>
        <w:rPr>
          <w:b/>
          <w:sz w:val="48"/>
          <w:szCs w:val="48"/>
        </w:rPr>
      </w:pPr>
      <w:r w:rsidRPr="00221081">
        <w:rPr>
          <w:b/>
          <w:sz w:val="48"/>
          <w:szCs w:val="48"/>
        </w:rPr>
        <w:t>Курсовая работа</w:t>
      </w:r>
    </w:p>
    <w:p w:rsidR="00444A40" w:rsidRDefault="00444A40" w:rsidP="00444A40">
      <w:pPr>
        <w:jc w:val="center"/>
        <w:rPr>
          <w:b/>
          <w:sz w:val="48"/>
          <w:szCs w:val="48"/>
        </w:rPr>
      </w:pPr>
    </w:p>
    <w:tbl>
      <w:tblPr>
        <w:tblStyle w:val="a3"/>
        <w:tblW w:w="94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70"/>
        <w:gridCol w:w="698"/>
        <w:gridCol w:w="2700"/>
        <w:gridCol w:w="4500"/>
      </w:tblGrid>
      <w:tr w:rsidR="00444A40" w:rsidTr="0029286B">
        <w:tc>
          <w:tcPr>
            <w:tcW w:w="1570" w:type="dxa"/>
          </w:tcPr>
          <w:p w:rsidR="00444A40" w:rsidRDefault="00444A40" w:rsidP="0029286B">
            <w:pPr>
              <w:ind w:left="-108"/>
              <w:rPr>
                <w:b/>
                <w:sz w:val="32"/>
                <w:szCs w:val="32"/>
              </w:rPr>
            </w:pPr>
            <w:r>
              <w:rPr>
                <w:b/>
                <w:sz w:val="32"/>
                <w:szCs w:val="32"/>
              </w:rPr>
              <w:t>Тема</w:t>
            </w:r>
          </w:p>
        </w:tc>
        <w:tc>
          <w:tcPr>
            <w:tcW w:w="7898" w:type="dxa"/>
            <w:gridSpan w:val="3"/>
            <w:tcBorders>
              <w:bottom w:val="single" w:sz="4" w:space="0" w:color="auto"/>
            </w:tcBorders>
          </w:tcPr>
          <w:p w:rsidR="00444A40" w:rsidRDefault="00B02BAD" w:rsidP="0029286B">
            <w:pPr>
              <w:rPr>
                <w:b/>
                <w:sz w:val="32"/>
                <w:szCs w:val="32"/>
              </w:rPr>
            </w:pPr>
            <w:r>
              <w:rPr>
                <w:b/>
                <w:sz w:val="32"/>
                <w:szCs w:val="32"/>
              </w:rPr>
              <w:t>Анализ ассортимента и оценка качества хлебобулочных изделий реализуемых магазином</w:t>
            </w:r>
          </w:p>
        </w:tc>
      </w:tr>
      <w:tr w:rsidR="00444A40" w:rsidTr="0029286B">
        <w:tc>
          <w:tcPr>
            <w:tcW w:w="9468" w:type="dxa"/>
            <w:gridSpan w:val="4"/>
            <w:tcBorders>
              <w:bottom w:val="single" w:sz="4" w:space="0" w:color="auto"/>
            </w:tcBorders>
          </w:tcPr>
          <w:p w:rsidR="00444A40" w:rsidRDefault="00B02BAD" w:rsidP="007A4994">
            <w:pPr>
              <w:jc w:val="center"/>
              <w:rPr>
                <w:b/>
                <w:sz w:val="32"/>
                <w:szCs w:val="32"/>
              </w:rPr>
            </w:pPr>
            <w:r>
              <w:rPr>
                <w:b/>
                <w:sz w:val="32"/>
                <w:szCs w:val="32"/>
              </w:rPr>
              <w:t>«Диана» г. Камышина</w:t>
            </w:r>
          </w:p>
        </w:tc>
      </w:tr>
      <w:tr w:rsidR="00444A40" w:rsidTr="0029286B">
        <w:tc>
          <w:tcPr>
            <w:tcW w:w="2268" w:type="dxa"/>
            <w:gridSpan w:val="2"/>
            <w:tcBorders>
              <w:top w:val="single" w:sz="4" w:space="0" w:color="auto"/>
            </w:tcBorders>
          </w:tcPr>
          <w:p w:rsidR="00444A40" w:rsidRDefault="00444A40" w:rsidP="0029286B">
            <w:pPr>
              <w:ind w:left="-108"/>
              <w:rPr>
                <w:b/>
                <w:sz w:val="32"/>
                <w:szCs w:val="32"/>
              </w:rPr>
            </w:pPr>
            <w:r>
              <w:rPr>
                <w:b/>
                <w:sz w:val="32"/>
                <w:szCs w:val="32"/>
              </w:rPr>
              <w:t>Студента (ки)</w:t>
            </w:r>
          </w:p>
        </w:tc>
        <w:tc>
          <w:tcPr>
            <w:tcW w:w="7200" w:type="dxa"/>
            <w:gridSpan w:val="2"/>
            <w:tcBorders>
              <w:top w:val="single" w:sz="4" w:space="0" w:color="auto"/>
              <w:bottom w:val="single" w:sz="4" w:space="0" w:color="auto"/>
            </w:tcBorders>
          </w:tcPr>
          <w:p w:rsidR="00444A40" w:rsidRDefault="00373AEC" w:rsidP="0029286B">
            <w:pPr>
              <w:rPr>
                <w:b/>
                <w:sz w:val="32"/>
                <w:szCs w:val="32"/>
              </w:rPr>
            </w:pPr>
            <w:r>
              <w:rPr>
                <w:b/>
                <w:sz w:val="32"/>
                <w:szCs w:val="32"/>
              </w:rPr>
              <w:t>Анохиной Натальи Юрьевны</w:t>
            </w:r>
          </w:p>
        </w:tc>
      </w:tr>
      <w:tr w:rsidR="00444A40" w:rsidTr="0029286B">
        <w:tc>
          <w:tcPr>
            <w:tcW w:w="9468" w:type="dxa"/>
            <w:gridSpan w:val="4"/>
          </w:tcPr>
          <w:p w:rsidR="00444A40" w:rsidRPr="007D5327" w:rsidRDefault="00444A40" w:rsidP="0029286B">
            <w:pPr>
              <w:jc w:val="center"/>
              <w:rPr>
                <w:sz w:val="16"/>
                <w:szCs w:val="16"/>
              </w:rPr>
            </w:pPr>
            <w:r w:rsidRPr="007D5327">
              <w:rPr>
                <w:sz w:val="16"/>
                <w:szCs w:val="16"/>
              </w:rPr>
              <w:t>(Фамилия, имя, отчество)</w:t>
            </w:r>
          </w:p>
        </w:tc>
      </w:tr>
      <w:tr w:rsidR="00444A40" w:rsidTr="0029286B">
        <w:tc>
          <w:tcPr>
            <w:tcW w:w="9468" w:type="dxa"/>
            <w:gridSpan w:val="4"/>
          </w:tcPr>
          <w:p w:rsidR="00444A40" w:rsidRDefault="00444A40" w:rsidP="0029286B">
            <w:pPr>
              <w:rPr>
                <w:b/>
                <w:sz w:val="32"/>
                <w:szCs w:val="32"/>
              </w:rPr>
            </w:pPr>
          </w:p>
        </w:tc>
      </w:tr>
      <w:tr w:rsidR="00444A40" w:rsidTr="0029286B">
        <w:tc>
          <w:tcPr>
            <w:tcW w:w="9468" w:type="dxa"/>
            <w:gridSpan w:val="4"/>
          </w:tcPr>
          <w:p w:rsidR="00444A40" w:rsidRDefault="00444A40" w:rsidP="0029286B">
            <w:pPr>
              <w:rPr>
                <w:b/>
                <w:sz w:val="32"/>
                <w:szCs w:val="32"/>
              </w:rPr>
            </w:pPr>
          </w:p>
        </w:tc>
      </w:tr>
      <w:tr w:rsidR="00444A40" w:rsidTr="0029286B">
        <w:tc>
          <w:tcPr>
            <w:tcW w:w="9468" w:type="dxa"/>
            <w:gridSpan w:val="4"/>
          </w:tcPr>
          <w:p w:rsidR="00444A40" w:rsidRDefault="00444A40" w:rsidP="0029286B">
            <w:pPr>
              <w:rPr>
                <w:b/>
                <w:sz w:val="32"/>
                <w:szCs w:val="32"/>
              </w:rPr>
            </w:pPr>
          </w:p>
        </w:tc>
      </w:tr>
      <w:tr w:rsidR="00444A40" w:rsidTr="0029286B">
        <w:tc>
          <w:tcPr>
            <w:tcW w:w="4968" w:type="dxa"/>
            <w:gridSpan w:val="3"/>
          </w:tcPr>
          <w:p w:rsidR="00444A40" w:rsidRDefault="00444A40" w:rsidP="0029286B">
            <w:pPr>
              <w:ind w:left="-108"/>
              <w:rPr>
                <w:b/>
                <w:sz w:val="32"/>
                <w:szCs w:val="32"/>
              </w:rPr>
            </w:pPr>
            <w:r>
              <w:rPr>
                <w:b/>
                <w:sz w:val="32"/>
                <w:szCs w:val="32"/>
              </w:rPr>
              <w:t>Руководитель курсовой работы</w:t>
            </w:r>
          </w:p>
        </w:tc>
        <w:tc>
          <w:tcPr>
            <w:tcW w:w="4500" w:type="dxa"/>
            <w:tcBorders>
              <w:bottom w:val="single" w:sz="4" w:space="0" w:color="auto"/>
            </w:tcBorders>
          </w:tcPr>
          <w:p w:rsidR="00444A40" w:rsidRDefault="00A96167" w:rsidP="0029286B">
            <w:pPr>
              <w:rPr>
                <w:b/>
                <w:sz w:val="32"/>
                <w:szCs w:val="32"/>
              </w:rPr>
            </w:pPr>
            <w:r>
              <w:rPr>
                <w:b/>
                <w:sz w:val="32"/>
                <w:szCs w:val="32"/>
              </w:rPr>
              <w:t>Федорова ОС</w:t>
            </w:r>
          </w:p>
        </w:tc>
      </w:tr>
      <w:tr w:rsidR="00444A40" w:rsidRPr="00221081" w:rsidTr="0029286B">
        <w:tc>
          <w:tcPr>
            <w:tcW w:w="9468" w:type="dxa"/>
            <w:gridSpan w:val="4"/>
          </w:tcPr>
          <w:p w:rsidR="00444A40" w:rsidRPr="007D5327" w:rsidRDefault="00444A40" w:rsidP="0029286B">
            <w:pPr>
              <w:jc w:val="center"/>
              <w:rPr>
                <w:sz w:val="16"/>
                <w:szCs w:val="16"/>
              </w:rPr>
            </w:pPr>
            <w:r w:rsidRPr="007D5327">
              <w:rPr>
                <w:sz w:val="16"/>
                <w:szCs w:val="16"/>
              </w:rPr>
              <w:t xml:space="preserve">                                                                           </w:t>
            </w:r>
            <w:r>
              <w:rPr>
                <w:sz w:val="16"/>
                <w:szCs w:val="16"/>
              </w:rPr>
              <w:t xml:space="preserve">                                </w:t>
            </w:r>
            <w:r w:rsidRPr="007D5327">
              <w:rPr>
                <w:sz w:val="16"/>
                <w:szCs w:val="16"/>
              </w:rPr>
              <w:t xml:space="preserve">   (</w:t>
            </w:r>
            <w:r>
              <w:rPr>
                <w:sz w:val="16"/>
                <w:szCs w:val="16"/>
              </w:rPr>
              <w:t>должность, ученое звание</w:t>
            </w:r>
            <w:r w:rsidRPr="007D5327">
              <w:rPr>
                <w:sz w:val="16"/>
                <w:szCs w:val="16"/>
              </w:rPr>
              <w:t>, Ф.И.О.)</w:t>
            </w:r>
          </w:p>
        </w:tc>
      </w:tr>
    </w:tbl>
    <w:p w:rsidR="00444A40" w:rsidRDefault="00444A40" w:rsidP="00444A40">
      <w:pPr>
        <w:rPr>
          <w:b/>
          <w:sz w:val="32"/>
          <w:szCs w:val="32"/>
        </w:rPr>
      </w:pPr>
    </w:p>
    <w:p w:rsidR="00444A40" w:rsidRDefault="00444A40" w:rsidP="00444A40">
      <w:pPr>
        <w:rPr>
          <w:b/>
          <w:sz w:val="32"/>
          <w:szCs w:val="32"/>
        </w:rPr>
      </w:pPr>
    </w:p>
    <w:p w:rsidR="00444A40" w:rsidRDefault="00444A40" w:rsidP="00444A40">
      <w:pPr>
        <w:ind w:left="4140"/>
        <w:rPr>
          <w:b/>
          <w:sz w:val="28"/>
          <w:szCs w:val="28"/>
        </w:rPr>
      </w:pPr>
      <w:r w:rsidRPr="00221081">
        <w:rPr>
          <w:b/>
          <w:sz w:val="28"/>
          <w:szCs w:val="28"/>
        </w:rPr>
        <w:t>Работа защищена ___</w:t>
      </w:r>
      <w:r>
        <w:rPr>
          <w:b/>
          <w:sz w:val="28"/>
          <w:szCs w:val="28"/>
        </w:rPr>
        <w:t>__</w:t>
      </w:r>
      <w:r w:rsidRPr="00221081">
        <w:rPr>
          <w:b/>
          <w:sz w:val="28"/>
          <w:szCs w:val="28"/>
        </w:rPr>
        <w:t>____</w:t>
      </w:r>
      <w:r w:rsidR="00373AEC">
        <w:rPr>
          <w:b/>
          <w:sz w:val="28"/>
          <w:szCs w:val="28"/>
        </w:rPr>
        <w:t>_____2010</w:t>
      </w:r>
    </w:p>
    <w:p w:rsidR="00444A40" w:rsidRDefault="00444A40" w:rsidP="00444A40">
      <w:pPr>
        <w:ind w:left="4140"/>
        <w:rPr>
          <w:b/>
          <w:sz w:val="28"/>
          <w:szCs w:val="28"/>
        </w:rPr>
      </w:pPr>
    </w:p>
    <w:p w:rsidR="00444A40" w:rsidRDefault="00444A40" w:rsidP="00444A40">
      <w:pPr>
        <w:ind w:left="4140"/>
        <w:rPr>
          <w:b/>
          <w:sz w:val="28"/>
          <w:szCs w:val="28"/>
        </w:rPr>
      </w:pPr>
      <w:r>
        <w:rPr>
          <w:b/>
          <w:sz w:val="28"/>
          <w:szCs w:val="28"/>
        </w:rPr>
        <w:t>Оценка _____________________________</w:t>
      </w:r>
    </w:p>
    <w:p w:rsidR="00444A40" w:rsidRDefault="00444A40" w:rsidP="00444A40">
      <w:pPr>
        <w:ind w:left="4140"/>
        <w:rPr>
          <w:b/>
          <w:sz w:val="28"/>
          <w:szCs w:val="28"/>
        </w:rPr>
      </w:pPr>
    </w:p>
    <w:p w:rsidR="00444A40" w:rsidRPr="00221081" w:rsidRDefault="00444A40" w:rsidP="00444A40">
      <w:pPr>
        <w:ind w:left="4140"/>
        <w:rPr>
          <w:b/>
          <w:sz w:val="28"/>
          <w:szCs w:val="28"/>
        </w:rPr>
      </w:pPr>
      <w:r>
        <w:rPr>
          <w:b/>
          <w:sz w:val="28"/>
          <w:szCs w:val="28"/>
        </w:rPr>
        <w:t>Подпись ____________________________</w:t>
      </w:r>
    </w:p>
    <w:p w:rsidR="00444A40" w:rsidRDefault="00444A40" w:rsidP="00444A40">
      <w:pPr>
        <w:ind w:left="4680"/>
        <w:rPr>
          <w:b/>
          <w:sz w:val="28"/>
          <w:szCs w:val="28"/>
        </w:rPr>
      </w:pPr>
    </w:p>
    <w:p w:rsidR="00444A40" w:rsidRDefault="00444A40" w:rsidP="00444A40">
      <w:pPr>
        <w:ind w:left="4680"/>
        <w:rPr>
          <w:b/>
          <w:sz w:val="28"/>
          <w:szCs w:val="28"/>
        </w:rPr>
      </w:pPr>
    </w:p>
    <w:p w:rsidR="00444A40" w:rsidRDefault="00444A40" w:rsidP="00444A40">
      <w:pPr>
        <w:rPr>
          <w:b/>
          <w:sz w:val="28"/>
          <w:szCs w:val="28"/>
        </w:rPr>
      </w:pPr>
    </w:p>
    <w:p w:rsidR="00373AEC" w:rsidRDefault="00373AEC" w:rsidP="00444A40">
      <w:pPr>
        <w:rPr>
          <w:b/>
          <w:sz w:val="28"/>
          <w:szCs w:val="28"/>
        </w:rPr>
      </w:pPr>
    </w:p>
    <w:p w:rsidR="00444A40" w:rsidRDefault="00444A40" w:rsidP="00444A40">
      <w:pPr>
        <w:jc w:val="center"/>
        <w:rPr>
          <w:b/>
          <w:sz w:val="28"/>
          <w:szCs w:val="28"/>
        </w:rPr>
      </w:pPr>
      <w:r>
        <w:rPr>
          <w:b/>
          <w:sz w:val="28"/>
          <w:szCs w:val="28"/>
        </w:rPr>
        <w:t>Волгоград</w:t>
      </w:r>
    </w:p>
    <w:p w:rsidR="00444A40" w:rsidRDefault="009339AF" w:rsidP="00444A40">
      <w:pPr>
        <w:jc w:val="center"/>
        <w:rPr>
          <w:b/>
          <w:sz w:val="28"/>
          <w:szCs w:val="28"/>
        </w:rPr>
      </w:pPr>
      <w:r>
        <w:rPr>
          <w:b/>
          <w:sz w:val="28"/>
          <w:szCs w:val="28"/>
        </w:rPr>
        <w:t>2010</w:t>
      </w:r>
    </w:p>
    <w:p w:rsidR="00373AEC" w:rsidRDefault="00373AEC" w:rsidP="00444A40">
      <w:pPr>
        <w:jc w:val="center"/>
        <w:rPr>
          <w:b/>
          <w:sz w:val="28"/>
          <w:szCs w:val="28"/>
        </w:rPr>
      </w:pPr>
    </w:p>
    <w:p w:rsidR="00373AEC" w:rsidRDefault="00373AEC" w:rsidP="00444A40">
      <w:pPr>
        <w:jc w:val="center"/>
        <w:rPr>
          <w:b/>
          <w:sz w:val="28"/>
          <w:szCs w:val="28"/>
        </w:rPr>
      </w:pPr>
    </w:p>
    <w:p w:rsidR="00DA6D44" w:rsidRDefault="00026576" w:rsidP="007A4994">
      <w:pPr>
        <w:spacing w:line="360" w:lineRule="auto"/>
        <w:jc w:val="center"/>
        <w:rPr>
          <w:b/>
          <w:sz w:val="32"/>
          <w:szCs w:val="32"/>
        </w:rPr>
      </w:pPr>
      <w:r>
        <w:rPr>
          <w:b/>
          <w:sz w:val="32"/>
          <w:szCs w:val="32"/>
        </w:rPr>
        <w:t>СОДЕРЖАНИЕ</w:t>
      </w:r>
    </w:p>
    <w:p w:rsidR="00026576" w:rsidRPr="00026576" w:rsidRDefault="00026576" w:rsidP="007A4994">
      <w:pPr>
        <w:spacing w:line="360" w:lineRule="auto"/>
        <w:jc w:val="center"/>
        <w:rPr>
          <w:sz w:val="32"/>
          <w:szCs w:val="32"/>
        </w:rPr>
      </w:pPr>
    </w:p>
    <w:p w:rsidR="00DA6D44" w:rsidRPr="0034087B" w:rsidRDefault="00DA6D44" w:rsidP="007A4994">
      <w:pPr>
        <w:spacing w:line="360" w:lineRule="auto"/>
        <w:jc w:val="both"/>
        <w:rPr>
          <w:sz w:val="28"/>
          <w:szCs w:val="28"/>
        </w:rPr>
      </w:pPr>
      <w:r w:rsidRPr="0034087B">
        <w:rPr>
          <w:sz w:val="28"/>
          <w:szCs w:val="28"/>
        </w:rPr>
        <w:t>В</w:t>
      </w:r>
      <w:r w:rsidR="00026576">
        <w:rPr>
          <w:sz w:val="28"/>
          <w:szCs w:val="28"/>
        </w:rPr>
        <w:t>ВЕДЕНИЕ</w:t>
      </w:r>
      <w:r w:rsidR="003A4302">
        <w:rPr>
          <w:sz w:val="28"/>
          <w:szCs w:val="28"/>
        </w:rPr>
        <w:t>…………………………………………………………………</w:t>
      </w:r>
      <w:r w:rsidRPr="0034087B">
        <w:rPr>
          <w:sz w:val="28"/>
          <w:szCs w:val="28"/>
        </w:rPr>
        <w:t>…</w:t>
      </w:r>
      <w:r w:rsidR="00026576">
        <w:rPr>
          <w:sz w:val="28"/>
          <w:szCs w:val="28"/>
        </w:rPr>
        <w:t>.    3</w:t>
      </w:r>
    </w:p>
    <w:p w:rsidR="00663C6F" w:rsidRPr="002704EB" w:rsidRDefault="00026576" w:rsidP="007A4994">
      <w:pPr>
        <w:spacing w:line="360" w:lineRule="auto"/>
        <w:jc w:val="both"/>
        <w:rPr>
          <w:sz w:val="28"/>
          <w:szCs w:val="28"/>
          <w:lang w:val="en-US"/>
        </w:rPr>
      </w:pPr>
      <w:r>
        <w:rPr>
          <w:sz w:val="28"/>
          <w:szCs w:val="28"/>
        </w:rPr>
        <w:t xml:space="preserve">ГЛАВА 1. ОБЩАЯ ХАРАКТЕРИСТИКА ХЛЕБОБУЛОЧНЫХ ИЗДЕЛИЙ.. </w:t>
      </w:r>
      <w:r w:rsidR="002704EB">
        <w:rPr>
          <w:sz w:val="28"/>
          <w:szCs w:val="28"/>
          <w:lang w:val="en-US"/>
        </w:rPr>
        <w:t>7</w:t>
      </w:r>
    </w:p>
    <w:p w:rsidR="00663C6F" w:rsidRPr="002704EB" w:rsidRDefault="00DA6D44" w:rsidP="007A4994">
      <w:pPr>
        <w:spacing w:line="360" w:lineRule="auto"/>
        <w:ind w:firstLine="708"/>
        <w:jc w:val="both"/>
        <w:rPr>
          <w:sz w:val="28"/>
          <w:szCs w:val="28"/>
          <w:lang w:val="en-US"/>
        </w:rPr>
      </w:pPr>
      <w:r w:rsidRPr="0034087B">
        <w:rPr>
          <w:sz w:val="28"/>
          <w:szCs w:val="28"/>
        </w:rPr>
        <w:t>1.1 Пищевая ценность хлебобулочных изделий</w:t>
      </w:r>
      <w:r w:rsidR="00026576">
        <w:rPr>
          <w:sz w:val="28"/>
          <w:szCs w:val="28"/>
        </w:rPr>
        <w:t>………..</w:t>
      </w:r>
      <w:r w:rsidR="0034087B" w:rsidRPr="0034087B">
        <w:rPr>
          <w:sz w:val="28"/>
          <w:szCs w:val="28"/>
        </w:rPr>
        <w:t>……</w:t>
      </w:r>
      <w:r w:rsidR="003A4302">
        <w:rPr>
          <w:sz w:val="28"/>
          <w:szCs w:val="28"/>
        </w:rPr>
        <w:t>…...…</w:t>
      </w:r>
      <w:r w:rsidR="00026576">
        <w:rPr>
          <w:sz w:val="28"/>
          <w:szCs w:val="28"/>
        </w:rPr>
        <w:t xml:space="preserve">....   </w:t>
      </w:r>
      <w:r w:rsidR="002704EB">
        <w:rPr>
          <w:sz w:val="28"/>
          <w:szCs w:val="28"/>
          <w:lang w:val="en-US"/>
        </w:rPr>
        <w:t>7</w:t>
      </w:r>
    </w:p>
    <w:p w:rsidR="00DA6D44" w:rsidRPr="002704EB" w:rsidRDefault="00DA6D44" w:rsidP="007A4994">
      <w:pPr>
        <w:spacing w:line="360" w:lineRule="auto"/>
        <w:ind w:firstLine="708"/>
        <w:jc w:val="both"/>
        <w:rPr>
          <w:sz w:val="28"/>
          <w:szCs w:val="28"/>
          <w:lang w:val="en-US"/>
        </w:rPr>
      </w:pPr>
      <w:r w:rsidRPr="0034087B">
        <w:rPr>
          <w:sz w:val="28"/>
          <w:szCs w:val="28"/>
        </w:rPr>
        <w:t>1.2 Классификация и характеристика ассортимента хлебобулочных изделий</w:t>
      </w:r>
      <w:r w:rsidR="0034087B" w:rsidRPr="0034087B">
        <w:rPr>
          <w:sz w:val="28"/>
          <w:szCs w:val="28"/>
        </w:rPr>
        <w:t>………………………………………………………………………</w:t>
      </w:r>
      <w:r w:rsidR="003A4302">
        <w:rPr>
          <w:sz w:val="28"/>
          <w:szCs w:val="28"/>
        </w:rPr>
        <w:t>...</w:t>
      </w:r>
      <w:r w:rsidR="00026576">
        <w:rPr>
          <w:sz w:val="28"/>
          <w:szCs w:val="28"/>
        </w:rPr>
        <w:t xml:space="preserve">      </w:t>
      </w:r>
      <w:r w:rsidR="002704EB">
        <w:rPr>
          <w:sz w:val="28"/>
          <w:szCs w:val="28"/>
          <w:lang w:val="en-US"/>
        </w:rPr>
        <w:t>9</w:t>
      </w:r>
    </w:p>
    <w:p w:rsidR="00DA6D44" w:rsidRPr="002704EB" w:rsidRDefault="00DA6D44" w:rsidP="007A4994">
      <w:pPr>
        <w:spacing w:line="360" w:lineRule="auto"/>
        <w:ind w:firstLine="708"/>
        <w:jc w:val="both"/>
        <w:rPr>
          <w:sz w:val="28"/>
          <w:szCs w:val="28"/>
          <w:lang w:val="en-US"/>
        </w:rPr>
      </w:pPr>
      <w:r w:rsidRPr="0034087B">
        <w:rPr>
          <w:sz w:val="28"/>
          <w:szCs w:val="28"/>
        </w:rPr>
        <w:t>1.3 Факторы и пути обеспечения качества хлебобулочных изделий</w:t>
      </w:r>
      <w:r w:rsidR="00026576">
        <w:rPr>
          <w:sz w:val="28"/>
          <w:szCs w:val="28"/>
        </w:rPr>
        <w:t>………………………………………………………………………..     1</w:t>
      </w:r>
      <w:r w:rsidR="002704EB">
        <w:rPr>
          <w:sz w:val="28"/>
          <w:szCs w:val="28"/>
          <w:lang w:val="en-US"/>
        </w:rPr>
        <w:t>5</w:t>
      </w:r>
    </w:p>
    <w:p w:rsidR="00DA6D44" w:rsidRPr="002704EB" w:rsidRDefault="00DA6D44" w:rsidP="007A4994">
      <w:pPr>
        <w:spacing w:line="360" w:lineRule="auto"/>
        <w:ind w:firstLine="708"/>
        <w:jc w:val="both"/>
        <w:rPr>
          <w:sz w:val="28"/>
          <w:szCs w:val="28"/>
          <w:lang w:val="en-US"/>
        </w:rPr>
      </w:pPr>
      <w:r w:rsidRPr="0034087B">
        <w:rPr>
          <w:sz w:val="28"/>
          <w:szCs w:val="28"/>
        </w:rPr>
        <w:t>1.4 Требования к качеству хлебобулочных изделий</w:t>
      </w:r>
      <w:r w:rsidR="00026576">
        <w:rPr>
          <w:sz w:val="28"/>
          <w:szCs w:val="28"/>
        </w:rPr>
        <w:t>……</w:t>
      </w:r>
      <w:r w:rsidR="0034087B" w:rsidRPr="0034087B">
        <w:rPr>
          <w:sz w:val="28"/>
          <w:szCs w:val="28"/>
        </w:rPr>
        <w:t>…………</w:t>
      </w:r>
      <w:r w:rsidR="00026576">
        <w:rPr>
          <w:sz w:val="28"/>
          <w:szCs w:val="28"/>
        </w:rPr>
        <w:t>.</w:t>
      </w:r>
      <w:r w:rsidR="0034087B" w:rsidRPr="0034087B">
        <w:rPr>
          <w:sz w:val="28"/>
          <w:szCs w:val="28"/>
        </w:rPr>
        <w:t>.</w:t>
      </w:r>
      <w:r w:rsidR="00026576">
        <w:rPr>
          <w:sz w:val="28"/>
          <w:szCs w:val="28"/>
        </w:rPr>
        <w:t xml:space="preserve">     2</w:t>
      </w:r>
      <w:r w:rsidR="002704EB">
        <w:rPr>
          <w:sz w:val="28"/>
          <w:szCs w:val="28"/>
          <w:lang w:val="en-US"/>
        </w:rPr>
        <w:t>6</w:t>
      </w:r>
    </w:p>
    <w:p w:rsidR="00D63887" w:rsidRPr="002704EB" w:rsidRDefault="00D63887" w:rsidP="007A4994">
      <w:pPr>
        <w:spacing w:line="360" w:lineRule="auto"/>
        <w:ind w:firstLine="708"/>
        <w:jc w:val="both"/>
        <w:rPr>
          <w:sz w:val="28"/>
          <w:szCs w:val="28"/>
          <w:lang w:val="en-US"/>
        </w:rPr>
      </w:pPr>
      <w:r w:rsidRPr="0034087B">
        <w:rPr>
          <w:sz w:val="28"/>
          <w:szCs w:val="28"/>
        </w:rPr>
        <w:t>1.5 Маркировка хлебобулочных изделий</w:t>
      </w:r>
      <w:r w:rsidR="00026576">
        <w:rPr>
          <w:sz w:val="28"/>
          <w:szCs w:val="28"/>
        </w:rPr>
        <w:t>……………………..</w:t>
      </w:r>
      <w:r w:rsidR="003A4302">
        <w:rPr>
          <w:sz w:val="28"/>
          <w:szCs w:val="28"/>
        </w:rPr>
        <w:t>..</w:t>
      </w:r>
      <w:r w:rsidR="0034087B" w:rsidRPr="0034087B">
        <w:rPr>
          <w:sz w:val="28"/>
          <w:szCs w:val="28"/>
        </w:rPr>
        <w:t>……</w:t>
      </w:r>
      <w:r w:rsidR="00026576">
        <w:rPr>
          <w:sz w:val="28"/>
          <w:szCs w:val="28"/>
        </w:rPr>
        <w:t xml:space="preserve">     2</w:t>
      </w:r>
      <w:r w:rsidR="002704EB">
        <w:rPr>
          <w:sz w:val="28"/>
          <w:szCs w:val="28"/>
          <w:lang w:val="en-US"/>
        </w:rPr>
        <w:t>8</w:t>
      </w:r>
    </w:p>
    <w:p w:rsidR="00663C6F" w:rsidRPr="002704EB" w:rsidRDefault="00D63887" w:rsidP="007A4994">
      <w:pPr>
        <w:spacing w:line="360" w:lineRule="auto"/>
        <w:ind w:firstLine="708"/>
        <w:jc w:val="both"/>
        <w:rPr>
          <w:sz w:val="28"/>
          <w:szCs w:val="28"/>
          <w:lang w:val="en-US"/>
        </w:rPr>
      </w:pPr>
      <w:r w:rsidRPr="0034087B">
        <w:rPr>
          <w:sz w:val="28"/>
          <w:szCs w:val="28"/>
        </w:rPr>
        <w:t>1.6 Новые направления в совершенствовании ассортимента и качества хлебобулочных изделий</w:t>
      </w:r>
      <w:r w:rsidR="0034087B" w:rsidRPr="0034087B">
        <w:rPr>
          <w:sz w:val="28"/>
          <w:szCs w:val="28"/>
        </w:rPr>
        <w:t>……………………………………………………..</w:t>
      </w:r>
      <w:r w:rsidR="00026576">
        <w:rPr>
          <w:sz w:val="28"/>
          <w:szCs w:val="28"/>
        </w:rPr>
        <w:t xml:space="preserve">     3</w:t>
      </w:r>
      <w:r w:rsidR="002704EB">
        <w:rPr>
          <w:sz w:val="28"/>
          <w:szCs w:val="28"/>
          <w:lang w:val="en-US"/>
        </w:rPr>
        <w:t>1</w:t>
      </w:r>
    </w:p>
    <w:p w:rsidR="00D63887" w:rsidRPr="0034087B" w:rsidRDefault="00026576" w:rsidP="007A4994">
      <w:pPr>
        <w:spacing w:line="360" w:lineRule="auto"/>
        <w:jc w:val="both"/>
        <w:rPr>
          <w:sz w:val="28"/>
          <w:szCs w:val="28"/>
        </w:rPr>
      </w:pPr>
      <w:r>
        <w:rPr>
          <w:sz w:val="28"/>
          <w:szCs w:val="28"/>
        </w:rPr>
        <w:t>ГЛАВА 2.</w:t>
      </w:r>
      <w:r w:rsidR="00E115FA" w:rsidRPr="00E115FA">
        <w:rPr>
          <w:b/>
          <w:sz w:val="32"/>
          <w:szCs w:val="32"/>
        </w:rPr>
        <w:t xml:space="preserve"> </w:t>
      </w:r>
      <w:r w:rsidR="00E115FA" w:rsidRPr="00E115FA">
        <w:rPr>
          <w:sz w:val="28"/>
          <w:szCs w:val="28"/>
        </w:rPr>
        <w:t>АНАЛИЗ РЕАЛИЗАЦИИ ХЛЕБОБУЛОЧНЫХ ИЗДЕЛИЙ ООО «ДИАНА»</w:t>
      </w:r>
      <w:r w:rsidRPr="00E115FA">
        <w:rPr>
          <w:sz w:val="28"/>
          <w:szCs w:val="28"/>
        </w:rPr>
        <w:t xml:space="preserve"> </w:t>
      </w:r>
      <w:r w:rsidR="003A4302">
        <w:rPr>
          <w:sz w:val="28"/>
          <w:szCs w:val="28"/>
        </w:rPr>
        <w:t>..</w:t>
      </w:r>
      <w:r w:rsidR="00E115FA">
        <w:rPr>
          <w:sz w:val="28"/>
          <w:szCs w:val="28"/>
        </w:rPr>
        <w:t xml:space="preserve">.......................................................................................................     </w:t>
      </w:r>
      <w:r w:rsidR="003A4302">
        <w:rPr>
          <w:sz w:val="28"/>
          <w:szCs w:val="28"/>
        </w:rPr>
        <w:t>32</w:t>
      </w:r>
    </w:p>
    <w:p w:rsidR="00D63887" w:rsidRPr="00E115FA" w:rsidRDefault="00D63887" w:rsidP="007A4994">
      <w:pPr>
        <w:spacing w:line="360" w:lineRule="auto"/>
        <w:ind w:firstLine="708"/>
        <w:jc w:val="both"/>
        <w:rPr>
          <w:b/>
          <w:sz w:val="28"/>
          <w:szCs w:val="28"/>
        </w:rPr>
      </w:pPr>
      <w:r w:rsidRPr="0034087B">
        <w:rPr>
          <w:sz w:val="28"/>
          <w:szCs w:val="28"/>
        </w:rPr>
        <w:t xml:space="preserve">2.1 </w:t>
      </w:r>
      <w:r w:rsidR="00E115FA" w:rsidRPr="00E115FA">
        <w:rPr>
          <w:sz w:val="28"/>
          <w:szCs w:val="28"/>
        </w:rPr>
        <w:t>Организационно-экономическая характеристика деятельности ООО «Диана»</w:t>
      </w:r>
      <w:r w:rsidR="00E115FA">
        <w:rPr>
          <w:b/>
          <w:sz w:val="28"/>
          <w:szCs w:val="28"/>
        </w:rPr>
        <w:t>.</w:t>
      </w:r>
      <w:r w:rsidR="003A4302">
        <w:rPr>
          <w:sz w:val="28"/>
          <w:szCs w:val="28"/>
        </w:rPr>
        <w:t>…</w:t>
      </w:r>
      <w:r w:rsidR="00030B86">
        <w:rPr>
          <w:sz w:val="28"/>
          <w:szCs w:val="28"/>
        </w:rPr>
        <w:t>.</w:t>
      </w:r>
      <w:r w:rsidR="003A4302">
        <w:rPr>
          <w:sz w:val="28"/>
          <w:szCs w:val="28"/>
        </w:rPr>
        <w:t>…</w:t>
      </w:r>
      <w:r w:rsidR="00E115FA">
        <w:rPr>
          <w:sz w:val="28"/>
          <w:szCs w:val="28"/>
        </w:rPr>
        <w:t xml:space="preserve">…………………………………………………………………     </w:t>
      </w:r>
      <w:r w:rsidR="003A4302">
        <w:rPr>
          <w:sz w:val="28"/>
          <w:szCs w:val="28"/>
        </w:rPr>
        <w:t>32</w:t>
      </w:r>
    </w:p>
    <w:p w:rsidR="00D63887" w:rsidRPr="002704EB" w:rsidRDefault="00030B86" w:rsidP="007A4994">
      <w:pPr>
        <w:spacing w:line="360" w:lineRule="auto"/>
        <w:ind w:firstLine="708"/>
        <w:jc w:val="both"/>
        <w:rPr>
          <w:sz w:val="28"/>
          <w:szCs w:val="28"/>
          <w:lang w:val="en-US"/>
        </w:rPr>
      </w:pPr>
      <w:r>
        <w:rPr>
          <w:sz w:val="28"/>
          <w:szCs w:val="28"/>
        </w:rPr>
        <w:t xml:space="preserve">2.2 </w:t>
      </w:r>
      <w:r w:rsidRPr="0034087B">
        <w:rPr>
          <w:sz w:val="28"/>
          <w:szCs w:val="28"/>
        </w:rPr>
        <w:t>Анализ ассортимента хлебоб</w:t>
      </w:r>
      <w:r>
        <w:rPr>
          <w:sz w:val="28"/>
          <w:szCs w:val="28"/>
        </w:rPr>
        <w:t>улочных изделий магазина «Диана»</w:t>
      </w:r>
      <w:r w:rsidR="00DD0375">
        <w:rPr>
          <w:sz w:val="28"/>
          <w:szCs w:val="28"/>
        </w:rPr>
        <w:t>…………………………………………………………………………</w:t>
      </w:r>
      <w:r w:rsidR="00E115FA">
        <w:rPr>
          <w:sz w:val="28"/>
          <w:szCs w:val="28"/>
        </w:rPr>
        <w:t xml:space="preserve">   3</w:t>
      </w:r>
      <w:r w:rsidR="002704EB">
        <w:rPr>
          <w:sz w:val="28"/>
          <w:szCs w:val="28"/>
          <w:lang w:val="en-US"/>
        </w:rPr>
        <w:t>6</w:t>
      </w:r>
    </w:p>
    <w:p w:rsidR="00D63887" w:rsidRPr="002704EB" w:rsidRDefault="00D63887" w:rsidP="007A4994">
      <w:pPr>
        <w:spacing w:line="360" w:lineRule="auto"/>
        <w:ind w:right="-363" w:firstLine="708"/>
        <w:jc w:val="both"/>
        <w:rPr>
          <w:sz w:val="28"/>
          <w:szCs w:val="28"/>
          <w:lang w:val="en-US"/>
        </w:rPr>
      </w:pPr>
      <w:r w:rsidRPr="0034087B">
        <w:rPr>
          <w:sz w:val="28"/>
          <w:szCs w:val="28"/>
        </w:rPr>
        <w:t>2</w:t>
      </w:r>
      <w:r w:rsidR="00030B86">
        <w:rPr>
          <w:sz w:val="28"/>
          <w:szCs w:val="28"/>
        </w:rPr>
        <w:t>.3</w:t>
      </w:r>
      <w:r w:rsidR="00030B86" w:rsidRPr="00030B86">
        <w:rPr>
          <w:sz w:val="28"/>
          <w:szCs w:val="28"/>
        </w:rPr>
        <w:t xml:space="preserve"> </w:t>
      </w:r>
      <w:r w:rsidR="00030B86" w:rsidRPr="0034087B">
        <w:rPr>
          <w:sz w:val="28"/>
          <w:szCs w:val="28"/>
        </w:rPr>
        <w:t>Оценка качества хлебобулочных изделий данного торгового предприятия</w:t>
      </w:r>
      <w:r w:rsidR="00030B86">
        <w:rPr>
          <w:sz w:val="28"/>
          <w:szCs w:val="28"/>
        </w:rPr>
        <w:t>………………………………………………………………...</w:t>
      </w:r>
      <w:r w:rsidR="00E115FA">
        <w:rPr>
          <w:sz w:val="28"/>
          <w:szCs w:val="28"/>
        </w:rPr>
        <w:t>...</w:t>
      </w:r>
      <w:r w:rsidR="00DD0375">
        <w:rPr>
          <w:sz w:val="28"/>
          <w:szCs w:val="28"/>
        </w:rPr>
        <w:t xml:space="preserve">...  </w:t>
      </w:r>
      <w:r w:rsidR="002704EB">
        <w:rPr>
          <w:sz w:val="28"/>
          <w:szCs w:val="28"/>
          <w:lang w:val="en-US"/>
        </w:rPr>
        <w:t>40</w:t>
      </w:r>
    </w:p>
    <w:p w:rsidR="00D63887" w:rsidRPr="002704EB" w:rsidRDefault="00B12CD0" w:rsidP="007A4994">
      <w:pPr>
        <w:spacing w:line="360" w:lineRule="auto"/>
        <w:ind w:firstLine="708"/>
        <w:jc w:val="both"/>
        <w:rPr>
          <w:sz w:val="28"/>
          <w:szCs w:val="28"/>
          <w:lang w:val="en-US"/>
        </w:rPr>
      </w:pPr>
      <w:r>
        <w:rPr>
          <w:sz w:val="28"/>
          <w:szCs w:val="28"/>
        </w:rPr>
        <w:t>ВЫВОДЫ И ПРЕДЛОЖЕНИЯ</w:t>
      </w:r>
      <w:r w:rsidR="00030B86">
        <w:rPr>
          <w:sz w:val="28"/>
          <w:szCs w:val="28"/>
        </w:rPr>
        <w:t>…</w:t>
      </w:r>
      <w:r>
        <w:rPr>
          <w:sz w:val="28"/>
          <w:szCs w:val="28"/>
        </w:rPr>
        <w:t>………</w:t>
      </w:r>
      <w:r w:rsidR="00030B86">
        <w:rPr>
          <w:sz w:val="28"/>
          <w:szCs w:val="28"/>
        </w:rPr>
        <w:t>……</w:t>
      </w:r>
      <w:r w:rsidR="00DD0375">
        <w:rPr>
          <w:sz w:val="28"/>
          <w:szCs w:val="28"/>
        </w:rPr>
        <w:t>.</w:t>
      </w:r>
      <w:r w:rsidR="00030B86">
        <w:rPr>
          <w:sz w:val="28"/>
          <w:szCs w:val="28"/>
        </w:rPr>
        <w:t>…………………………</w:t>
      </w:r>
      <w:r w:rsidR="00DD0375">
        <w:rPr>
          <w:sz w:val="28"/>
          <w:szCs w:val="28"/>
        </w:rPr>
        <w:t xml:space="preserve"> 4</w:t>
      </w:r>
      <w:r w:rsidR="002704EB">
        <w:rPr>
          <w:sz w:val="28"/>
          <w:szCs w:val="28"/>
          <w:lang w:val="en-US"/>
        </w:rPr>
        <w:t>9</w:t>
      </w:r>
    </w:p>
    <w:p w:rsidR="00D63887" w:rsidRPr="002704EB" w:rsidRDefault="00DD0375" w:rsidP="007A4994">
      <w:pPr>
        <w:spacing w:line="360" w:lineRule="auto"/>
        <w:ind w:firstLine="708"/>
        <w:jc w:val="both"/>
        <w:rPr>
          <w:sz w:val="28"/>
          <w:szCs w:val="28"/>
          <w:lang w:val="en-US"/>
        </w:rPr>
      </w:pPr>
      <w:r>
        <w:rPr>
          <w:sz w:val="28"/>
          <w:szCs w:val="28"/>
        </w:rPr>
        <w:t>СПИСОК ИСПОЛЬЗ</w:t>
      </w:r>
      <w:r w:rsidR="00B12CD0">
        <w:rPr>
          <w:sz w:val="28"/>
          <w:szCs w:val="28"/>
        </w:rPr>
        <w:t>УЕМОЙ</w:t>
      </w:r>
      <w:r>
        <w:rPr>
          <w:sz w:val="28"/>
          <w:szCs w:val="28"/>
        </w:rPr>
        <w:t xml:space="preserve"> ЛИТЕРАТУРЫ…………</w:t>
      </w:r>
      <w:r w:rsidR="00B12CD0">
        <w:rPr>
          <w:sz w:val="28"/>
          <w:szCs w:val="28"/>
        </w:rPr>
        <w:t>…..</w:t>
      </w:r>
      <w:r>
        <w:rPr>
          <w:sz w:val="28"/>
          <w:szCs w:val="28"/>
        </w:rPr>
        <w:t>………..… 5</w:t>
      </w:r>
      <w:r w:rsidR="002704EB">
        <w:rPr>
          <w:sz w:val="28"/>
          <w:szCs w:val="28"/>
          <w:lang w:val="en-US"/>
        </w:rPr>
        <w:t>3</w:t>
      </w:r>
    </w:p>
    <w:p w:rsidR="00D63887" w:rsidRPr="0034087B" w:rsidRDefault="00D63887" w:rsidP="007A4994">
      <w:pPr>
        <w:spacing w:line="360" w:lineRule="auto"/>
        <w:ind w:firstLine="709"/>
        <w:jc w:val="both"/>
        <w:rPr>
          <w:sz w:val="28"/>
          <w:szCs w:val="28"/>
        </w:rPr>
      </w:pPr>
    </w:p>
    <w:p w:rsidR="00663C6F" w:rsidRDefault="00663C6F" w:rsidP="007A4994">
      <w:pPr>
        <w:spacing w:line="360" w:lineRule="auto"/>
        <w:jc w:val="center"/>
        <w:rPr>
          <w:b/>
          <w:sz w:val="28"/>
          <w:szCs w:val="28"/>
        </w:rPr>
      </w:pPr>
    </w:p>
    <w:p w:rsidR="00663C6F" w:rsidRDefault="00663C6F" w:rsidP="007A4994">
      <w:pPr>
        <w:spacing w:line="360" w:lineRule="auto"/>
        <w:jc w:val="center"/>
        <w:rPr>
          <w:b/>
          <w:sz w:val="28"/>
          <w:szCs w:val="28"/>
        </w:rPr>
      </w:pPr>
    </w:p>
    <w:p w:rsidR="00663C6F" w:rsidRDefault="00663C6F" w:rsidP="007A4994">
      <w:pPr>
        <w:spacing w:line="360" w:lineRule="auto"/>
        <w:jc w:val="center"/>
        <w:rPr>
          <w:b/>
          <w:sz w:val="28"/>
          <w:szCs w:val="28"/>
        </w:rPr>
      </w:pPr>
    </w:p>
    <w:p w:rsidR="003A4302" w:rsidRDefault="003A4302" w:rsidP="00DD0375">
      <w:pPr>
        <w:spacing w:line="360" w:lineRule="auto"/>
        <w:rPr>
          <w:b/>
          <w:sz w:val="28"/>
          <w:szCs w:val="28"/>
        </w:rPr>
      </w:pPr>
    </w:p>
    <w:p w:rsidR="007A4994" w:rsidRDefault="007A4994" w:rsidP="00DD0375">
      <w:pPr>
        <w:spacing w:line="360" w:lineRule="auto"/>
        <w:rPr>
          <w:b/>
          <w:sz w:val="28"/>
          <w:szCs w:val="28"/>
        </w:rPr>
      </w:pPr>
    </w:p>
    <w:p w:rsidR="00DD0375" w:rsidRDefault="00DD0375" w:rsidP="00DD0375">
      <w:pPr>
        <w:spacing w:line="360" w:lineRule="auto"/>
        <w:rPr>
          <w:b/>
          <w:sz w:val="28"/>
          <w:szCs w:val="28"/>
        </w:rPr>
      </w:pPr>
    </w:p>
    <w:p w:rsidR="00917715" w:rsidRPr="00FF23C7" w:rsidRDefault="00DD0375" w:rsidP="00FF23C7">
      <w:pPr>
        <w:spacing w:line="360" w:lineRule="auto"/>
        <w:ind w:firstLine="709"/>
        <w:jc w:val="center"/>
        <w:rPr>
          <w:b/>
          <w:sz w:val="32"/>
          <w:szCs w:val="32"/>
        </w:rPr>
      </w:pPr>
      <w:r>
        <w:rPr>
          <w:b/>
          <w:sz w:val="32"/>
          <w:szCs w:val="32"/>
        </w:rPr>
        <w:t>ВВЕДЕНИЕ</w:t>
      </w:r>
    </w:p>
    <w:p w:rsidR="0044223C" w:rsidRDefault="0044223C" w:rsidP="0044223C">
      <w:pPr>
        <w:spacing w:line="360" w:lineRule="auto"/>
        <w:jc w:val="both"/>
        <w:rPr>
          <w:sz w:val="28"/>
          <w:szCs w:val="28"/>
        </w:rPr>
      </w:pPr>
      <w:r w:rsidRPr="002344B8">
        <w:rPr>
          <w:sz w:val="28"/>
          <w:szCs w:val="28"/>
        </w:rPr>
        <w:t> </w:t>
      </w:r>
      <w:r>
        <w:rPr>
          <w:sz w:val="28"/>
          <w:szCs w:val="28"/>
        </w:rPr>
        <w:tab/>
      </w:r>
      <w:r w:rsidRPr="002344B8">
        <w:rPr>
          <w:sz w:val="28"/>
          <w:szCs w:val="28"/>
        </w:rPr>
        <w:t xml:space="preserve">В России 14,5 тыс. предприятий, занимающихся производством хлеба, из них около 10,5 тыс. малых пекарен – на их долю приходится около 13-15% производимого хлеба в стране. Большинство хлебозаводов (около 70%) эксплуатируют оборудование, у которого закончился нормативный срок работы.     В настоящее время в </w:t>
      </w:r>
      <w:r>
        <w:rPr>
          <w:sz w:val="28"/>
          <w:szCs w:val="28"/>
        </w:rPr>
        <w:t>Волгоградской</w:t>
      </w:r>
      <w:r w:rsidRPr="002344B8">
        <w:rPr>
          <w:sz w:val="28"/>
          <w:szCs w:val="28"/>
        </w:rPr>
        <w:t xml:space="preserve"> области потребление хлеба составляет 131 кг/год на человека, физиологическая же норма потребления, установленная Институтом питания Академии медицинских наук, составляет 135 кг/год.      Дефицит зерна в России в </w:t>
      </w:r>
      <w:smartTag w:uri="urn:schemas-microsoft-com:office:smarttags" w:element="metricconverter">
        <w:smartTagPr>
          <w:attr w:name="ProductID" w:val="2008 г"/>
        </w:smartTagPr>
        <w:r w:rsidRPr="002344B8">
          <w:rPr>
            <w:sz w:val="28"/>
            <w:szCs w:val="28"/>
          </w:rPr>
          <w:t>200</w:t>
        </w:r>
        <w:r>
          <w:rPr>
            <w:sz w:val="28"/>
            <w:szCs w:val="28"/>
          </w:rPr>
          <w:t>8</w:t>
        </w:r>
        <w:r w:rsidRPr="002344B8">
          <w:rPr>
            <w:sz w:val="28"/>
            <w:szCs w:val="28"/>
          </w:rPr>
          <w:t xml:space="preserve"> г</w:t>
        </w:r>
      </w:smartTag>
      <w:r w:rsidRPr="002344B8">
        <w:rPr>
          <w:sz w:val="28"/>
          <w:szCs w:val="28"/>
        </w:rPr>
        <w:t>. может составить 7 млн. т. (для предотвращения прежде всего необходимо увеличить площади под зерновыми культурами не менее чем на 10 млн. га).        </w:t>
      </w:r>
    </w:p>
    <w:p w:rsidR="0044223C" w:rsidRPr="00A96167" w:rsidRDefault="0044223C" w:rsidP="0044223C">
      <w:pPr>
        <w:spacing w:line="360" w:lineRule="auto"/>
        <w:ind w:firstLine="708"/>
        <w:jc w:val="both"/>
        <w:rPr>
          <w:sz w:val="28"/>
          <w:szCs w:val="28"/>
          <w:lang w:val="en-US"/>
        </w:rPr>
      </w:pPr>
      <w:r w:rsidRPr="002344B8">
        <w:rPr>
          <w:sz w:val="28"/>
          <w:szCs w:val="28"/>
        </w:rPr>
        <w:t>   Хлебобулочные изделия относятся к продуктам повседневного спроса. Этот товар является стратегическим, так как играют важнейшую роль в обеспечении продовольственной независимости и безопасности страны. Следовательно, организация маркетинговой деятельности хлебобулочных предприятий должна проводится с учётом государственных интересов и в духе социальной политики.     Это особенно важно в настоящее время в связи с тяжёлой социально-экономической и демографической обстановкой в России.</w:t>
      </w:r>
      <w:r w:rsidR="00A96167">
        <w:rPr>
          <w:sz w:val="28"/>
          <w:szCs w:val="28"/>
        </w:rPr>
        <w:t xml:space="preserve"> </w:t>
      </w:r>
      <w:r w:rsidR="00A64A8D">
        <w:rPr>
          <w:sz w:val="28"/>
          <w:szCs w:val="28"/>
          <w:lang w:val="en-US"/>
        </w:rPr>
        <w:t>[</w:t>
      </w:r>
      <w:r w:rsidR="00A64A8D">
        <w:rPr>
          <w:sz w:val="28"/>
          <w:szCs w:val="28"/>
        </w:rPr>
        <w:t>7</w:t>
      </w:r>
      <w:r w:rsidR="00A64A8D">
        <w:rPr>
          <w:sz w:val="28"/>
          <w:szCs w:val="28"/>
          <w:lang w:val="en-US"/>
        </w:rPr>
        <w:t>]</w:t>
      </w:r>
    </w:p>
    <w:p w:rsidR="0044223C" w:rsidRDefault="0044223C" w:rsidP="0044223C">
      <w:pPr>
        <w:spacing w:line="360" w:lineRule="auto"/>
        <w:ind w:firstLine="708"/>
        <w:jc w:val="both"/>
        <w:rPr>
          <w:sz w:val="28"/>
          <w:szCs w:val="28"/>
        </w:rPr>
      </w:pPr>
      <w:r w:rsidRPr="002344B8">
        <w:rPr>
          <w:sz w:val="28"/>
          <w:szCs w:val="28"/>
        </w:rPr>
        <w:t xml:space="preserve"> По данным Госкомстата России, численность населения с денежными доходами ниже величины прожиточного минимума составила 41,2% и 34,7% соответственно в I и II кв. </w:t>
      </w:r>
      <w:smartTag w:uri="urn:schemas-microsoft-com:office:smarttags" w:element="metricconverter">
        <w:smartTagPr>
          <w:attr w:name="ProductID" w:val="2008 г"/>
        </w:smartTagPr>
        <w:r w:rsidRPr="002344B8">
          <w:rPr>
            <w:sz w:val="28"/>
            <w:szCs w:val="28"/>
          </w:rPr>
          <w:t>200</w:t>
        </w:r>
        <w:r>
          <w:rPr>
            <w:sz w:val="28"/>
            <w:szCs w:val="28"/>
          </w:rPr>
          <w:t>8</w:t>
        </w:r>
        <w:r w:rsidRPr="002344B8">
          <w:rPr>
            <w:sz w:val="28"/>
            <w:szCs w:val="28"/>
          </w:rPr>
          <w:t xml:space="preserve"> г</w:t>
        </w:r>
      </w:smartTag>
      <w:r w:rsidRPr="002344B8">
        <w:rPr>
          <w:sz w:val="28"/>
          <w:szCs w:val="28"/>
        </w:rPr>
        <w:t xml:space="preserve">., а естественная ежегодная убыль населения с </w:t>
      </w:r>
      <w:smartTag w:uri="urn:schemas-microsoft-com:office:smarttags" w:element="metricconverter">
        <w:smartTagPr>
          <w:attr w:name="ProductID" w:val="1998 г"/>
        </w:smartTagPr>
        <w:r w:rsidRPr="002344B8">
          <w:rPr>
            <w:sz w:val="28"/>
            <w:szCs w:val="28"/>
          </w:rPr>
          <w:t>199</w:t>
        </w:r>
        <w:r>
          <w:rPr>
            <w:sz w:val="28"/>
            <w:szCs w:val="28"/>
          </w:rPr>
          <w:t>8</w:t>
        </w:r>
        <w:r w:rsidRPr="002344B8">
          <w:rPr>
            <w:sz w:val="28"/>
            <w:szCs w:val="28"/>
          </w:rPr>
          <w:t xml:space="preserve"> г</w:t>
        </w:r>
      </w:smartTag>
      <w:r w:rsidRPr="002344B8">
        <w:rPr>
          <w:sz w:val="28"/>
          <w:szCs w:val="28"/>
        </w:rPr>
        <w:t>. до настоящего времени составляет 700-800 тыс. человек.     Подобная ситуация требует обеспечения населения качественными хлебобулочными изделиями, доступными по цене, а также сбалансированного учёта интересов предприятий (получение прибыли) и всего общества в целом. Такой комплекс задач обеспечивается широким применением за рубежом и в той или иной мере в России концепции просвещённого, социально-ответственного и социально-этического маркетинга.     С целью дальнейшего обоснования этой концепции маркетинга в I кв. 200</w:t>
      </w:r>
      <w:r>
        <w:rPr>
          <w:sz w:val="28"/>
          <w:szCs w:val="28"/>
        </w:rPr>
        <w:t>8</w:t>
      </w:r>
      <w:r w:rsidRPr="002344B8">
        <w:rPr>
          <w:sz w:val="28"/>
          <w:szCs w:val="28"/>
        </w:rPr>
        <w:t>г. было проведено маркетинговое исследование, целью которого было определение сбытовой политики и конкурентных цен хлебобулочных изделий. Исследования включали в себя изучение состояния производства хлеба и хлебобулочных изделий местными товаропроизводителями; развитие конкуренции на данном потребительском рынке; оценка состояния и тенденций развития розничной торговли хлебопродуктами; выявление предпочтений потребителей и оценка их текущего покупательского спроса на хлеб и хлебопродукты. В ходе проводимых исследований было опрошено 1150 покупателей и более 200 работников торговли, осуществляющих реализацию хлеба и хлебобулочных изделий. Опрос представляет собой непосредственную беседу исследователя с людьми, с целью получения интересующих его данных, которые оформляются в виде заранее подготовленной анкеты. Выборка опрашиваемых осуществлялась методом случайного отбора, с обеспечением представительства в ней различных социальных и возрастных групп.      Проблема насыщения потребительского рынка хлеба и хлебобулочных изделий рассматривалась с различных позиций, но основное внимание уделялось изучению мнений и предпочтений конечных потребителей — покупателей хлеба и хлебобулочных изделий. </w:t>
      </w:r>
    </w:p>
    <w:p w:rsidR="0044223C" w:rsidRDefault="0044223C" w:rsidP="00392BB9">
      <w:pPr>
        <w:spacing w:line="360" w:lineRule="auto"/>
        <w:ind w:firstLine="708"/>
        <w:jc w:val="both"/>
        <w:rPr>
          <w:sz w:val="28"/>
          <w:szCs w:val="28"/>
        </w:rPr>
      </w:pPr>
      <w:r w:rsidRPr="002344B8">
        <w:rPr>
          <w:sz w:val="28"/>
          <w:szCs w:val="28"/>
        </w:rPr>
        <w:t xml:space="preserve">В результате проведённого опроса покупателей установлена более высокая насыщенность рынка хлебобулочными изделиями в </w:t>
      </w:r>
      <w:smartTag w:uri="urn:schemas-microsoft-com:office:smarttags" w:element="metricconverter">
        <w:smartTagPr>
          <w:attr w:name="ProductID" w:val="2007 г"/>
        </w:smartTagPr>
        <w:r w:rsidRPr="002344B8">
          <w:rPr>
            <w:sz w:val="28"/>
            <w:szCs w:val="28"/>
          </w:rPr>
          <w:t>200</w:t>
        </w:r>
        <w:r>
          <w:rPr>
            <w:sz w:val="28"/>
            <w:szCs w:val="28"/>
          </w:rPr>
          <w:t>7</w:t>
        </w:r>
        <w:r w:rsidRPr="002344B8">
          <w:rPr>
            <w:sz w:val="28"/>
            <w:szCs w:val="28"/>
          </w:rPr>
          <w:t xml:space="preserve"> г</w:t>
        </w:r>
      </w:smartTag>
      <w:r w:rsidRPr="002344B8">
        <w:rPr>
          <w:sz w:val="28"/>
          <w:szCs w:val="28"/>
        </w:rPr>
        <w:t xml:space="preserve">., по сравнению с </w:t>
      </w:r>
      <w:r>
        <w:rPr>
          <w:sz w:val="28"/>
          <w:szCs w:val="28"/>
        </w:rPr>
        <w:t>2003</w:t>
      </w:r>
      <w:r w:rsidRPr="002344B8">
        <w:rPr>
          <w:sz w:val="28"/>
          <w:szCs w:val="28"/>
        </w:rPr>
        <w:t>-</w:t>
      </w:r>
      <w:smartTag w:uri="urn:schemas-microsoft-com:office:smarttags" w:element="metricconverter">
        <w:smartTagPr>
          <w:attr w:name="ProductID" w:val="2008 г"/>
        </w:smartTagPr>
        <w:r w:rsidRPr="002344B8">
          <w:rPr>
            <w:sz w:val="28"/>
            <w:szCs w:val="28"/>
          </w:rPr>
          <w:t>200</w:t>
        </w:r>
        <w:r>
          <w:rPr>
            <w:sz w:val="28"/>
            <w:szCs w:val="28"/>
          </w:rPr>
          <w:t>8</w:t>
        </w:r>
        <w:r w:rsidRPr="002344B8">
          <w:rPr>
            <w:sz w:val="28"/>
            <w:szCs w:val="28"/>
          </w:rPr>
          <w:t xml:space="preserve"> г</w:t>
        </w:r>
      </w:smartTag>
      <w:r w:rsidRPr="002344B8">
        <w:rPr>
          <w:sz w:val="28"/>
          <w:szCs w:val="28"/>
        </w:rPr>
        <w:t xml:space="preserve">. и     большинство опрошенных потребителей оценивают насыщенность рынка хлеба как достаточную (9%) и высокую (90%). Положение на рынке хлебобулочных изделий несколько хуже: доля достаточных и высоких оценок ниже на 11%, чем по рынку хлеба.          Оценка покупателями широты ассортимента хлеба и хлебобулочных изделий свидетельствует о высокой степени их удовлетворенности предлагаемыми видами и сортами хлеба: 62% опрошенных считают представленный ассортимент широким, еще 17% — очень широким, столько же потребителей считают этот же ассортимент ограниченным и только 4% — узким. </w:t>
      </w:r>
      <w:r w:rsidR="00A64A8D">
        <w:rPr>
          <w:sz w:val="28"/>
          <w:szCs w:val="28"/>
          <w:lang w:val="en-US"/>
        </w:rPr>
        <w:t>[</w:t>
      </w:r>
      <w:r w:rsidR="00A64A8D">
        <w:rPr>
          <w:sz w:val="28"/>
          <w:szCs w:val="28"/>
        </w:rPr>
        <w:t>7</w:t>
      </w:r>
      <w:r w:rsidR="00A64A8D">
        <w:rPr>
          <w:sz w:val="28"/>
          <w:szCs w:val="28"/>
          <w:lang w:val="en-US"/>
        </w:rPr>
        <w:t>]</w:t>
      </w:r>
    </w:p>
    <w:p w:rsidR="0044223C" w:rsidRPr="00A64A8D" w:rsidRDefault="0044223C" w:rsidP="0044223C">
      <w:pPr>
        <w:spacing w:line="360" w:lineRule="auto"/>
        <w:ind w:firstLine="708"/>
        <w:jc w:val="both"/>
        <w:rPr>
          <w:sz w:val="28"/>
          <w:szCs w:val="28"/>
        </w:rPr>
      </w:pPr>
      <w:r w:rsidRPr="002344B8">
        <w:rPr>
          <w:sz w:val="28"/>
          <w:szCs w:val="28"/>
        </w:rPr>
        <w:t xml:space="preserve">Следовательно, при благоприятной в целом ситуации по ассортименту представленных на рынке хлеба и хлебобулочных изделий 21% опрошенных потребителей считают необходимым его дальнейшее расширение. Оценка потребителями насыщенности рынка хлебобулочными изделиями Наименование оценки </w:t>
      </w:r>
      <w:r w:rsidR="00392BB9">
        <w:rPr>
          <w:sz w:val="28"/>
          <w:szCs w:val="28"/>
        </w:rPr>
        <w:t>2003</w:t>
      </w:r>
      <w:r w:rsidRPr="002344B8">
        <w:rPr>
          <w:sz w:val="28"/>
          <w:szCs w:val="28"/>
        </w:rPr>
        <w:t>-200</w:t>
      </w:r>
      <w:r w:rsidR="00392BB9">
        <w:rPr>
          <w:sz w:val="28"/>
          <w:szCs w:val="28"/>
        </w:rPr>
        <w:t>8</w:t>
      </w:r>
      <w:r w:rsidRPr="002344B8">
        <w:rPr>
          <w:sz w:val="28"/>
          <w:szCs w:val="28"/>
        </w:rPr>
        <w:t xml:space="preserve">г.г. I кв. </w:t>
      </w:r>
      <w:smartTag w:uri="urn:schemas-microsoft-com:office:smarttags" w:element="metricconverter">
        <w:smartTagPr>
          <w:attr w:name="ProductID" w:val="2009 г"/>
        </w:smartTagPr>
        <w:r w:rsidRPr="002344B8">
          <w:rPr>
            <w:sz w:val="28"/>
            <w:szCs w:val="28"/>
          </w:rPr>
          <w:t>200</w:t>
        </w:r>
        <w:r w:rsidR="00392BB9">
          <w:rPr>
            <w:sz w:val="28"/>
            <w:szCs w:val="28"/>
          </w:rPr>
          <w:t>9</w:t>
        </w:r>
        <w:r w:rsidRPr="002344B8">
          <w:rPr>
            <w:sz w:val="28"/>
            <w:szCs w:val="28"/>
          </w:rPr>
          <w:t xml:space="preserve"> г</w:t>
        </w:r>
      </w:smartTag>
      <w:r w:rsidRPr="002344B8">
        <w:rPr>
          <w:sz w:val="28"/>
          <w:szCs w:val="28"/>
        </w:rPr>
        <w:t>. Количество опрошенных покупателей, чел. Удельный вес покупателей в общем числе опрошенных, % Количество опрошенных покупателей, чел. Удельный вес покупателей в общем числе опрошенных, % Высокая 198 13,02 505 90,02 Достаточная 821 53,98 50 8,91 Удовлетворительная 380 24,98 6 1,07 Слабая 122 8,02 0 0,00 Итого 1521 100,00 561 100,00</w:t>
      </w:r>
      <w:r w:rsidR="00392BB9">
        <w:rPr>
          <w:sz w:val="28"/>
          <w:szCs w:val="28"/>
        </w:rPr>
        <w:t>. </w:t>
      </w:r>
      <w:r w:rsidRPr="002344B8">
        <w:rPr>
          <w:sz w:val="28"/>
          <w:szCs w:val="28"/>
        </w:rPr>
        <w:t xml:space="preserve">За этот период изменилась и “география” реализации хлебобулочных изделий. В </w:t>
      </w:r>
      <w:r w:rsidR="00392BB9">
        <w:rPr>
          <w:sz w:val="28"/>
          <w:szCs w:val="28"/>
        </w:rPr>
        <w:t>2005</w:t>
      </w:r>
      <w:r w:rsidRPr="002344B8">
        <w:rPr>
          <w:sz w:val="28"/>
          <w:szCs w:val="28"/>
        </w:rPr>
        <w:t>-200</w:t>
      </w:r>
      <w:r w:rsidR="00392BB9">
        <w:rPr>
          <w:sz w:val="28"/>
          <w:szCs w:val="28"/>
        </w:rPr>
        <w:t>8</w:t>
      </w:r>
      <w:r w:rsidRPr="002344B8">
        <w:rPr>
          <w:sz w:val="28"/>
          <w:szCs w:val="28"/>
        </w:rPr>
        <w:t>г.г. они продавались в универсамах, магазинах “Продукты”, “Свежий хлеб”, “Горячий хлеб” и “Хлеб”. В настоящее время хлебные магазины стали универсальными, а хлебобулочная продукция продаётся в максимальном приближении к покупателю: в универсамах, минимаркетах, на рынках, с машин, в контейнерах, ларьках, с лотков вблизи остановок общественного транспорта, причём всегда свежий или горячий, чаще в упаковке, продаётся в течение всего дня без обеденного перерыва и ночью. Оценивая состояние торговли хлебом и хлебобулочными изделиями, большинство опрошенных покупателей (55,0%) отметили ее улучшение; еще 37,0% считают, что ситуация не изменилась, а 8% отмечают некоторое ухудшение в торговле этими товарами.      Выбор места покупки хлеба и хлебобулочных изделий объясняется потребителями в основном (65% опрошенных) близостью торгового предприятия к месту проживания или работы. Второй по значимости фактор (32%) — свежесть и ассортимент хлеба и только 4—6% выбора места потребления обусловлено уровнем цен. Таким образом, преобладающее значение имеет время, затрачиваемое на приобретение хлеба.</w:t>
      </w:r>
      <w:r w:rsidR="00A64A8D" w:rsidRPr="00A64A8D">
        <w:rPr>
          <w:sz w:val="28"/>
          <w:szCs w:val="28"/>
        </w:rPr>
        <w:t xml:space="preserve"> </w:t>
      </w:r>
      <w:r w:rsidR="00A64A8D">
        <w:rPr>
          <w:sz w:val="28"/>
          <w:szCs w:val="28"/>
          <w:lang w:val="en-US"/>
        </w:rPr>
        <w:t>[</w:t>
      </w:r>
      <w:r w:rsidR="00A64A8D">
        <w:rPr>
          <w:sz w:val="28"/>
          <w:szCs w:val="28"/>
        </w:rPr>
        <w:t>7</w:t>
      </w:r>
      <w:r w:rsidR="00A64A8D">
        <w:rPr>
          <w:sz w:val="28"/>
          <w:szCs w:val="28"/>
          <w:lang w:val="en-US"/>
        </w:rPr>
        <w:t>]</w:t>
      </w:r>
    </w:p>
    <w:p w:rsidR="00916F77" w:rsidRPr="00F23183" w:rsidRDefault="00916F77" w:rsidP="00FF23C7">
      <w:pPr>
        <w:spacing w:line="360" w:lineRule="auto"/>
        <w:ind w:firstLine="709"/>
        <w:jc w:val="both"/>
        <w:rPr>
          <w:sz w:val="28"/>
          <w:szCs w:val="28"/>
        </w:rPr>
      </w:pPr>
      <w:r w:rsidRPr="001E7138">
        <w:rPr>
          <w:sz w:val="28"/>
          <w:szCs w:val="28"/>
        </w:rPr>
        <w:t>Совре</w:t>
      </w:r>
      <w:r>
        <w:rPr>
          <w:sz w:val="28"/>
          <w:szCs w:val="28"/>
        </w:rPr>
        <w:t>менный ассортимент данных</w:t>
      </w:r>
      <w:r w:rsidRPr="001E7138">
        <w:rPr>
          <w:sz w:val="28"/>
          <w:szCs w:val="28"/>
        </w:rPr>
        <w:t xml:space="preserve"> изделий разнообразен</w:t>
      </w:r>
      <w:r w:rsidRPr="00917715">
        <w:rPr>
          <w:sz w:val="28"/>
          <w:szCs w:val="28"/>
        </w:rPr>
        <w:t xml:space="preserve"> </w:t>
      </w:r>
      <w:r w:rsidRPr="001E7138">
        <w:rPr>
          <w:sz w:val="28"/>
          <w:szCs w:val="28"/>
        </w:rPr>
        <w:t>и различается по многим факторам, рецептуре, назначению, массе и т.д.</w:t>
      </w:r>
    </w:p>
    <w:p w:rsidR="00916F77" w:rsidRDefault="00916F77" w:rsidP="00FF23C7">
      <w:pPr>
        <w:spacing w:line="360" w:lineRule="auto"/>
        <w:ind w:firstLine="709"/>
        <w:jc w:val="both"/>
        <w:rPr>
          <w:sz w:val="28"/>
          <w:szCs w:val="28"/>
        </w:rPr>
      </w:pPr>
      <w:r w:rsidRPr="00F23183">
        <w:rPr>
          <w:sz w:val="28"/>
          <w:szCs w:val="28"/>
        </w:rPr>
        <w:t>Целью данной курсовой раб</w:t>
      </w:r>
      <w:r>
        <w:rPr>
          <w:sz w:val="28"/>
          <w:szCs w:val="28"/>
        </w:rPr>
        <w:t>оты является изучение ассортимента и оценка качества хлебобулочных изделий, реализуемых в магазине «Диана» города Камышина.</w:t>
      </w:r>
    </w:p>
    <w:p w:rsidR="00916F77" w:rsidRDefault="00916F77" w:rsidP="00FF23C7">
      <w:pPr>
        <w:spacing w:line="360" w:lineRule="auto"/>
        <w:ind w:firstLine="709"/>
        <w:jc w:val="both"/>
        <w:rPr>
          <w:sz w:val="28"/>
          <w:szCs w:val="28"/>
        </w:rPr>
      </w:pPr>
      <w:r w:rsidRPr="00916F77">
        <w:rPr>
          <w:sz w:val="28"/>
          <w:szCs w:val="28"/>
        </w:rPr>
        <w:t xml:space="preserve"> </w:t>
      </w:r>
      <w:r w:rsidRPr="00F23183">
        <w:rPr>
          <w:sz w:val="28"/>
          <w:szCs w:val="28"/>
        </w:rPr>
        <w:t>В курсовой работе используются аналитический и расчетный методы исследования. Объектами исследования являются: хлебобулоч</w:t>
      </w:r>
      <w:r>
        <w:rPr>
          <w:sz w:val="28"/>
          <w:szCs w:val="28"/>
        </w:rPr>
        <w:t>ные изделия в магазине «Диана</w:t>
      </w:r>
      <w:r w:rsidRPr="00F23183">
        <w:rPr>
          <w:sz w:val="28"/>
          <w:szCs w:val="28"/>
        </w:rPr>
        <w:t xml:space="preserve">» и </w:t>
      </w:r>
      <w:r>
        <w:rPr>
          <w:sz w:val="28"/>
          <w:szCs w:val="28"/>
        </w:rPr>
        <w:t>непосредственно сам магазин «Диана</w:t>
      </w:r>
      <w:r w:rsidRPr="00F23183">
        <w:rPr>
          <w:sz w:val="28"/>
          <w:szCs w:val="28"/>
        </w:rPr>
        <w:t xml:space="preserve">». </w:t>
      </w:r>
    </w:p>
    <w:p w:rsidR="00916F77" w:rsidRDefault="00916F77" w:rsidP="00FF23C7">
      <w:pPr>
        <w:spacing w:line="360" w:lineRule="auto"/>
        <w:ind w:firstLine="709"/>
        <w:jc w:val="both"/>
        <w:rPr>
          <w:sz w:val="28"/>
          <w:szCs w:val="28"/>
        </w:rPr>
      </w:pPr>
      <w:r w:rsidRPr="00F23183">
        <w:rPr>
          <w:sz w:val="28"/>
          <w:szCs w:val="28"/>
        </w:rPr>
        <w:t xml:space="preserve"> Задачами курсовой работы являются: изучение </w:t>
      </w:r>
      <w:r w:rsidR="00DB2991">
        <w:rPr>
          <w:sz w:val="28"/>
          <w:szCs w:val="28"/>
        </w:rPr>
        <w:t>классификации и характеристики</w:t>
      </w:r>
      <w:r w:rsidRPr="00F23183">
        <w:rPr>
          <w:sz w:val="28"/>
          <w:szCs w:val="28"/>
        </w:rPr>
        <w:t xml:space="preserve"> ассортимента хлебобулочных изделий,</w:t>
      </w:r>
      <w:r w:rsidR="00DB2991">
        <w:rPr>
          <w:sz w:val="28"/>
          <w:szCs w:val="28"/>
        </w:rPr>
        <w:t xml:space="preserve"> как в теории, так и на </w:t>
      </w:r>
      <w:r w:rsidR="00D63887">
        <w:rPr>
          <w:sz w:val="28"/>
          <w:szCs w:val="28"/>
        </w:rPr>
        <w:t xml:space="preserve">практики на </w:t>
      </w:r>
      <w:r w:rsidR="00DB2991">
        <w:rPr>
          <w:sz w:val="28"/>
          <w:szCs w:val="28"/>
        </w:rPr>
        <w:t>примере магазина</w:t>
      </w:r>
      <w:r w:rsidR="00D63887">
        <w:rPr>
          <w:sz w:val="28"/>
          <w:szCs w:val="28"/>
        </w:rPr>
        <w:t xml:space="preserve"> ООО «Диана»</w:t>
      </w:r>
      <w:r w:rsidR="00DB2991">
        <w:rPr>
          <w:sz w:val="28"/>
          <w:szCs w:val="28"/>
        </w:rPr>
        <w:t>;</w:t>
      </w:r>
      <w:r w:rsidRPr="00F23183">
        <w:rPr>
          <w:sz w:val="28"/>
          <w:szCs w:val="28"/>
        </w:rPr>
        <w:t xml:space="preserve"> изучение</w:t>
      </w:r>
      <w:r w:rsidR="00185821">
        <w:rPr>
          <w:sz w:val="28"/>
          <w:szCs w:val="28"/>
        </w:rPr>
        <w:t xml:space="preserve"> пищевой ценности и </w:t>
      </w:r>
      <w:r w:rsidRPr="00F23183">
        <w:rPr>
          <w:sz w:val="28"/>
          <w:szCs w:val="28"/>
        </w:rPr>
        <w:t xml:space="preserve"> потребител</w:t>
      </w:r>
      <w:r w:rsidR="00DB2991">
        <w:rPr>
          <w:sz w:val="28"/>
          <w:szCs w:val="28"/>
        </w:rPr>
        <w:t xml:space="preserve">ьских свойств, оценки качества и путей его обеспечения для </w:t>
      </w:r>
      <w:r w:rsidRPr="00F23183">
        <w:rPr>
          <w:sz w:val="28"/>
          <w:szCs w:val="28"/>
        </w:rPr>
        <w:t xml:space="preserve">хлебобулочных изделий, изучение видов и форм товарной информации, новых направлений в совершенствовании ассортимента и качества хлебобулочных изделий. </w:t>
      </w:r>
    </w:p>
    <w:p w:rsidR="00DB2991" w:rsidRDefault="00DB2991" w:rsidP="00FF23C7">
      <w:pPr>
        <w:spacing w:line="360" w:lineRule="auto"/>
        <w:ind w:firstLine="709"/>
        <w:jc w:val="both"/>
        <w:rPr>
          <w:sz w:val="28"/>
          <w:szCs w:val="28"/>
        </w:rPr>
      </w:pPr>
    </w:p>
    <w:p w:rsidR="00DB2991" w:rsidRDefault="00DB2991" w:rsidP="00916F77">
      <w:pPr>
        <w:spacing w:line="360" w:lineRule="auto"/>
        <w:ind w:firstLine="709"/>
        <w:jc w:val="both"/>
        <w:rPr>
          <w:sz w:val="28"/>
          <w:szCs w:val="28"/>
        </w:rPr>
      </w:pPr>
    </w:p>
    <w:p w:rsidR="00DB2991" w:rsidRDefault="00DB2991" w:rsidP="00916F77">
      <w:pPr>
        <w:spacing w:line="360" w:lineRule="auto"/>
        <w:ind w:firstLine="709"/>
        <w:jc w:val="both"/>
        <w:rPr>
          <w:sz w:val="28"/>
          <w:szCs w:val="28"/>
        </w:rPr>
      </w:pPr>
    </w:p>
    <w:p w:rsidR="00DB2991" w:rsidRDefault="00DB2991" w:rsidP="00916F77">
      <w:pPr>
        <w:spacing w:line="360" w:lineRule="auto"/>
        <w:ind w:firstLine="709"/>
        <w:jc w:val="both"/>
        <w:rPr>
          <w:sz w:val="28"/>
          <w:szCs w:val="28"/>
        </w:rPr>
      </w:pPr>
    </w:p>
    <w:p w:rsidR="00DB2991" w:rsidRDefault="00DB2991" w:rsidP="00916F77">
      <w:pPr>
        <w:spacing w:line="360" w:lineRule="auto"/>
        <w:ind w:firstLine="709"/>
        <w:jc w:val="both"/>
        <w:rPr>
          <w:sz w:val="28"/>
          <w:szCs w:val="28"/>
        </w:rPr>
      </w:pPr>
    </w:p>
    <w:p w:rsidR="00DB2991" w:rsidRDefault="00DB2991" w:rsidP="00916F77">
      <w:pPr>
        <w:spacing w:line="360" w:lineRule="auto"/>
        <w:ind w:firstLine="709"/>
        <w:jc w:val="both"/>
        <w:rPr>
          <w:sz w:val="28"/>
          <w:szCs w:val="28"/>
        </w:rPr>
      </w:pPr>
    </w:p>
    <w:p w:rsidR="00DB2991" w:rsidRDefault="00DB2991" w:rsidP="00916F77">
      <w:pPr>
        <w:spacing w:line="360" w:lineRule="auto"/>
        <w:ind w:firstLine="709"/>
        <w:jc w:val="both"/>
        <w:rPr>
          <w:sz w:val="28"/>
          <w:szCs w:val="28"/>
        </w:rPr>
      </w:pPr>
    </w:p>
    <w:p w:rsidR="00DB2991" w:rsidRDefault="00DB2991" w:rsidP="00916F77">
      <w:pPr>
        <w:spacing w:line="360" w:lineRule="auto"/>
        <w:ind w:firstLine="709"/>
        <w:jc w:val="both"/>
        <w:rPr>
          <w:sz w:val="28"/>
          <w:szCs w:val="28"/>
        </w:rPr>
      </w:pPr>
    </w:p>
    <w:p w:rsidR="00DB2991" w:rsidRDefault="00DB2991" w:rsidP="00916F77">
      <w:pPr>
        <w:spacing w:line="360" w:lineRule="auto"/>
        <w:ind w:firstLine="709"/>
        <w:jc w:val="both"/>
        <w:rPr>
          <w:sz w:val="28"/>
          <w:szCs w:val="28"/>
        </w:rPr>
      </w:pPr>
    </w:p>
    <w:p w:rsidR="00DB2991" w:rsidRDefault="00DB2991" w:rsidP="00916F77">
      <w:pPr>
        <w:spacing w:line="360" w:lineRule="auto"/>
        <w:ind w:firstLine="709"/>
        <w:jc w:val="both"/>
        <w:rPr>
          <w:sz w:val="28"/>
          <w:szCs w:val="28"/>
        </w:rPr>
      </w:pPr>
    </w:p>
    <w:p w:rsidR="00DB2991" w:rsidRDefault="00DB2991" w:rsidP="00916F77">
      <w:pPr>
        <w:spacing w:line="360" w:lineRule="auto"/>
        <w:ind w:firstLine="709"/>
        <w:jc w:val="both"/>
        <w:rPr>
          <w:sz w:val="28"/>
          <w:szCs w:val="28"/>
        </w:rPr>
      </w:pPr>
    </w:p>
    <w:p w:rsidR="00DB2991" w:rsidRDefault="00DB2991" w:rsidP="00916F77">
      <w:pPr>
        <w:spacing w:line="360" w:lineRule="auto"/>
        <w:ind w:firstLine="709"/>
        <w:jc w:val="both"/>
        <w:rPr>
          <w:sz w:val="28"/>
          <w:szCs w:val="28"/>
        </w:rPr>
      </w:pPr>
    </w:p>
    <w:p w:rsidR="00DB2991" w:rsidRDefault="00DB2991" w:rsidP="00916F77">
      <w:pPr>
        <w:spacing w:line="360" w:lineRule="auto"/>
        <w:ind w:firstLine="709"/>
        <w:jc w:val="both"/>
        <w:rPr>
          <w:sz w:val="28"/>
          <w:szCs w:val="28"/>
        </w:rPr>
      </w:pPr>
    </w:p>
    <w:p w:rsidR="00D63887" w:rsidRDefault="00D63887" w:rsidP="00DA6D44">
      <w:pPr>
        <w:spacing w:line="360" w:lineRule="auto"/>
        <w:jc w:val="both"/>
        <w:rPr>
          <w:sz w:val="28"/>
          <w:szCs w:val="28"/>
        </w:rPr>
      </w:pPr>
    </w:p>
    <w:p w:rsidR="00392BB9" w:rsidRDefault="00392BB9" w:rsidP="00DA6D44">
      <w:pPr>
        <w:spacing w:line="360" w:lineRule="auto"/>
        <w:jc w:val="both"/>
        <w:rPr>
          <w:sz w:val="28"/>
          <w:szCs w:val="28"/>
        </w:rPr>
      </w:pPr>
    </w:p>
    <w:p w:rsidR="00FF23C7" w:rsidRDefault="00FF23C7" w:rsidP="00DA6D44">
      <w:pPr>
        <w:spacing w:line="360" w:lineRule="auto"/>
        <w:jc w:val="both"/>
        <w:rPr>
          <w:sz w:val="28"/>
          <w:szCs w:val="28"/>
        </w:rPr>
      </w:pPr>
    </w:p>
    <w:p w:rsidR="00DD0375" w:rsidRPr="00DD0375" w:rsidRDefault="00DD0375" w:rsidP="00DD0375">
      <w:pPr>
        <w:spacing w:line="360" w:lineRule="auto"/>
        <w:ind w:firstLine="709"/>
        <w:jc w:val="both"/>
        <w:rPr>
          <w:b/>
          <w:sz w:val="32"/>
          <w:szCs w:val="32"/>
        </w:rPr>
      </w:pPr>
      <w:r w:rsidRPr="00DD0375">
        <w:rPr>
          <w:b/>
          <w:sz w:val="32"/>
          <w:szCs w:val="32"/>
        </w:rPr>
        <w:t xml:space="preserve">1. ОБЩАЯ ХАРАКТЕРИСТИКА ХЛЕБОБУЛОЧНЫХ ИЗДЕЛИЙ </w:t>
      </w:r>
    </w:p>
    <w:p w:rsidR="00AC6DE2" w:rsidRPr="00FF23C7" w:rsidRDefault="00AC6DE2" w:rsidP="00FF23C7">
      <w:pPr>
        <w:spacing w:line="360" w:lineRule="auto"/>
        <w:ind w:firstLine="709"/>
        <w:jc w:val="center"/>
        <w:rPr>
          <w:b/>
          <w:sz w:val="32"/>
          <w:szCs w:val="32"/>
        </w:rPr>
      </w:pPr>
      <w:r w:rsidRPr="00FF23C7">
        <w:rPr>
          <w:b/>
          <w:sz w:val="32"/>
          <w:szCs w:val="32"/>
        </w:rPr>
        <w:t xml:space="preserve">1.1 </w:t>
      </w:r>
      <w:r w:rsidR="00683442" w:rsidRPr="00FF23C7">
        <w:rPr>
          <w:b/>
          <w:sz w:val="32"/>
          <w:szCs w:val="32"/>
        </w:rPr>
        <w:t>Пищевая ценность</w:t>
      </w:r>
      <w:r w:rsidRPr="00FF23C7">
        <w:rPr>
          <w:b/>
          <w:sz w:val="32"/>
          <w:szCs w:val="32"/>
        </w:rPr>
        <w:t xml:space="preserve"> хлебобулочных изделий</w:t>
      </w:r>
    </w:p>
    <w:p w:rsidR="00AC6DE2" w:rsidRPr="00FF23C7" w:rsidRDefault="00AC6DE2" w:rsidP="00FF23C7">
      <w:pPr>
        <w:spacing w:line="360" w:lineRule="auto"/>
        <w:ind w:firstLine="709"/>
        <w:jc w:val="both"/>
        <w:rPr>
          <w:sz w:val="28"/>
          <w:szCs w:val="28"/>
        </w:rPr>
      </w:pPr>
      <w:r w:rsidRPr="00FF23C7">
        <w:rPr>
          <w:sz w:val="28"/>
          <w:szCs w:val="28"/>
        </w:rPr>
        <w:t>Питание является одним из важнейших факторов, опосредствующих связь человека с внешней средой и определяющих состояние здоровья населения. Рациональное питание создает условия для нормального физического и умственного развития организма, поддерживает высокую работоспособность, способствует профилактике заболеваний и оказывает существенное влияние на возможность организма противостоять воздействию неблагоприятных факторов окружающей среды физической, химической и биологической природы.</w:t>
      </w:r>
    </w:p>
    <w:p w:rsidR="00AC6DE2" w:rsidRPr="00A64A8D" w:rsidRDefault="00AC6DE2" w:rsidP="00FF23C7">
      <w:pPr>
        <w:spacing w:line="360" w:lineRule="auto"/>
        <w:ind w:firstLine="709"/>
        <w:jc w:val="both"/>
        <w:rPr>
          <w:sz w:val="28"/>
          <w:szCs w:val="28"/>
          <w:lang w:val="en-US"/>
        </w:rPr>
      </w:pPr>
      <w:r w:rsidRPr="00FF23C7">
        <w:rPr>
          <w:sz w:val="28"/>
          <w:szCs w:val="28"/>
        </w:rPr>
        <w:t xml:space="preserve">За счет хлеба организм человека на 50 </w:t>
      </w:r>
      <w:r w:rsidRPr="00FF23C7">
        <w:rPr>
          <w:iCs/>
          <w:sz w:val="28"/>
          <w:szCs w:val="28"/>
        </w:rPr>
        <w:t xml:space="preserve">% </w:t>
      </w:r>
      <w:r w:rsidRPr="00FF23C7">
        <w:rPr>
          <w:sz w:val="28"/>
          <w:szCs w:val="28"/>
        </w:rPr>
        <w:t>удовлетворяет потребность в витаминах группы В: тиамине (В1) , рибофлавине (В2) и никотиновой кислоте (РР).</w:t>
      </w:r>
      <w:r w:rsidR="00A64A8D" w:rsidRPr="00A64A8D">
        <w:rPr>
          <w:sz w:val="28"/>
          <w:szCs w:val="28"/>
        </w:rPr>
        <w:t xml:space="preserve"> [</w:t>
      </w:r>
      <w:r w:rsidR="00A64A8D">
        <w:rPr>
          <w:sz w:val="28"/>
          <w:szCs w:val="28"/>
          <w:lang w:val="en-US"/>
        </w:rPr>
        <w:t>1]</w:t>
      </w:r>
    </w:p>
    <w:p w:rsidR="00AC6DE2" w:rsidRPr="00FF23C7" w:rsidRDefault="00AC6DE2" w:rsidP="00FF23C7">
      <w:pPr>
        <w:spacing w:line="360" w:lineRule="auto"/>
        <w:ind w:firstLine="709"/>
        <w:jc w:val="both"/>
        <w:rPr>
          <w:sz w:val="28"/>
          <w:szCs w:val="28"/>
        </w:rPr>
      </w:pPr>
      <w:r w:rsidRPr="00FF23C7">
        <w:rPr>
          <w:sz w:val="28"/>
          <w:szCs w:val="28"/>
        </w:rPr>
        <w:t xml:space="preserve">В хлебе из целого зерна или из муки грубых помолов содержится чрезвычайно ценные витамины группы Е – токоферолы. Эти витамины участвуют в обмене белка, благоприятно воздействуют на мышечную систему, оказывают положительное влияние на деятельность эндокринных систем. </w:t>
      </w:r>
    </w:p>
    <w:p w:rsidR="00AC6DE2" w:rsidRPr="00FF23C7" w:rsidRDefault="00AC6DE2" w:rsidP="00FF23C7">
      <w:pPr>
        <w:spacing w:line="360" w:lineRule="auto"/>
        <w:ind w:firstLine="709"/>
        <w:jc w:val="both"/>
        <w:rPr>
          <w:sz w:val="28"/>
          <w:szCs w:val="28"/>
        </w:rPr>
      </w:pPr>
      <w:r w:rsidRPr="00FF23C7">
        <w:rPr>
          <w:sz w:val="28"/>
          <w:szCs w:val="28"/>
        </w:rPr>
        <w:t>Наличие витаминов в хлебе обусловлено в основном сортом муки. Хлеб из обойной муки характеризуется более высоким содержанием витаминов. Хлеб важен и как источник минеральных веществ. В хлебе содержится калий, фосфор, сера, магний; в несколько меньших количествах — хлор, кальций, натрий, кремний и в небольших количествах другие элементы. Эти вещества играют значительную роль в формировании мышечных и костных тканей, деятельнос</w:t>
      </w:r>
      <w:r w:rsidR="00D63887" w:rsidRPr="00FF23C7">
        <w:rPr>
          <w:sz w:val="28"/>
          <w:szCs w:val="28"/>
        </w:rPr>
        <w:t xml:space="preserve">ти сердечно-сосудистой системы, </w:t>
      </w:r>
      <w:r w:rsidRPr="00FF23C7">
        <w:rPr>
          <w:sz w:val="28"/>
          <w:szCs w:val="28"/>
        </w:rPr>
        <w:t xml:space="preserve">нормализации химического состава крови и других процессов. Хлеб из низших сортов муки содержит больше минеральных веществ. </w:t>
      </w:r>
    </w:p>
    <w:p w:rsidR="00AC6DE2" w:rsidRPr="00FF23C7" w:rsidRDefault="00AC6DE2" w:rsidP="00FF23C7">
      <w:pPr>
        <w:spacing w:line="360" w:lineRule="auto"/>
        <w:ind w:firstLine="709"/>
        <w:jc w:val="both"/>
        <w:rPr>
          <w:sz w:val="28"/>
          <w:szCs w:val="28"/>
        </w:rPr>
      </w:pPr>
      <w:r w:rsidRPr="00FF23C7">
        <w:rPr>
          <w:sz w:val="28"/>
          <w:szCs w:val="28"/>
        </w:rPr>
        <w:t xml:space="preserve">Биологическая ценность хлеба характеризуется аминокислотным составом, содержанием зольных элементов, витаминов и полиненасыщенных жирных кислот. Белки хлеба являются биологически полноценными. Однако по содержанию таких незаменимых аминокислот, как лизин, метионин и триптофан, белки хлеба уступают белкам молока, яиц, мяса и рыбы. Дефицит этих аминокислот больше в хлебе из пшеничной муки, чем в хлебе из муки ржаной. Белки хлеба из низших сортов муки (обойной) более полноценные, чем из высших. Усвояемость хлеба зависит от вида, сорта муки и ее качества. Хлеб из пшеничной муки усваивается лучше, чем хлеб из ржаной муки того же сорта. Усвояемость белков, жиров и углеводов выше в хлебе из более высоких сортов муки и соответственно для изделий из пшеничной муки высшего сорта составляет 87,95 и 98 </w:t>
      </w:r>
      <w:r w:rsidRPr="00FF23C7">
        <w:rPr>
          <w:iCs/>
          <w:sz w:val="28"/>
          <w:szCs w:val="28"/>
        </w:rPr>
        <w:t xml:space="preserve">%, </w:t>
      </w:r>
      <w:r w:rsidRPr="00FF23C7">
        <w:rPr>
          <w:sz w:val="28"/>
          <w:szCs w:val="28"/>
        </w:rPr>
        <w:t xml:space="preserve">а из обойной муки —70,92 и 94 </w:t>
      </w:r>
      <w:r w:rsidRPr="00FF23C7">
        <w:rPr>
          <w:iCs/>
          <w:sz w:val="28"/>
          <w:szCs w:val="28"/>
        </w:rPr>
        <w:t xml:space="preserve">%. </w:t>
      </w:r>
      <w:r w:rsidRPr="00FF23C7">
        <w:rPr>
          <w:sz w:val="28"/>
          <w:szCs w:val="28"/>
        </w:rPr>
        <w:t xml:space="preserve">Хлеб с хорошей, равномерной, тонкостенной пористостью, эластичный, в котором все вещества находятся в наиболее благоприятном для действия ферментов состоянии (белки денатурированы, крахмал клейстеризован, сахара растворены), легко пропитывается пищеварительными соками, хорошо переваривается и усваивается. </w:t>
      </w:r>
    </w:p>
    <w:p w:rsidR="00AC6DE2" w:rsidRPr="00FF23C7" w:rsidRDefault="00AC6DE2" w:rsidP="00FF23C7">
      <w:pPr>
        <w:spacing w:line="360" w:lineRule="auto"/>
        <w:ind w:firstLine="709"/>
        <w:jc w:val="both"/>
        <w:rPr>
          <w:sz w:val="28"/>
          <w:szCs w:val="28"/>
        </w:rPr>
      </w:pPr>
      <w:r w:rsidRPr="00FF23C7">
        <w:rPr>
          <w:sz w:val="28"/>
          <w:szCs w:val="28"/>
        </w:rPr>
        <w:t xml:space="preserve">Хлеб также содержит клетчатку необходимую для организма человека. </w:t>
      </w:r>
    </w:p>
    <w:p w:rsidR="00AC6DE2" w:rsidRPr="00A64A8D" w:rsidRDefault="00AC6DE2" w:rsidP="00FF23C7">
      <w:pPr>
        <w:spacing w:line="360" w:lineRule="auto"/>
        <w:ind w:firstLine="709"/>
        <w:jc w:val="both"/>
        <w:rPr>
          <w:sz w:val="28"/>
          <w:szCs w:val="28"/>
          <w:lang w:val="en-US"/>
        </w:rPr>
      </w:pPr>
      <w:r w:rsidRPr="00FF23C7">
        <w:rPr>
          <w:sz w:val="28"/>
          <w:szCs w:val="28"/>
        </w:rPr>
        <w:t>Характеристика роли хлебобулочных изделий как одного из источников покрытия потребности человека в энергии складывается из суточной потребности человека в энергии и отдельных пищевых веществах; энергетической ценности хлебобулочных изделий и содержания в них отдельных необходимых организму человека пищевых веществ; суточного потребления хлебобулочных изделий.</w:t>
      </w:r>
      <w:r w:rsidR="00A64A8D" w:rsidRPr="00A64A8D">
        <w:rPr>
          <w:sz w:val="28"/>
          <w:szCs w:val="28"/>
        </w:rPr>
        <w:t xml:space="preserve"> [</w:t>
      </w:r>
      <w:r w:rsidR="00A64A8D">
        <w:rPr>
          <w:sz w:val="28"/>
          <w:szCs w:val="28"/>
          <w:lang w:val="en-US"/>
        </w:rPr>
        <w:t>2]</w:t>
      </w:r>
    </w:p>
    <w:p w:rsidR="00AC6DE2" w:rsidRPr="00FF23C7" w:rsidRDefault="00AC6DE2" w:rsidP="00FF23C7">
      <w:pPr>
        <w:spacing w:line="360" w:lineRule="auto"/>
        <w:ind w:firstLine="709"/>
        <w:jc w:val="both"/>
        <w:rPr>
          <w:sz w:val="28"/>
          <w:szCs w:val="28"/>
        </w:rPr>
      </w:pPr>
      <w:r w:rsidRPr="00FF23C7">
        <w:rPr>
          <w:sz w:val="28"/>
          <w:szCs w:val="28"/>
        </w:rPr>
        <w:t>Энергетическая ценность – это количество энергии (ккал, кДж), высвобождаемой в организме человека из пищевых веществ продуктов питания для обеспечения его физиологических функций.</w:t>
      </w:r>
    </w:p>
    <w:p w:rsidR="00AC6DE2" w:rsidRPr="00FF23C7" w:rsidRDefault="00AC6DE2" w:rsidP="00FF23C7">
      <w:pPr>
        <w:spacing w:line="360" w:lineRule="auto"/>
        <w:ind w:firstLine="709"/>
        <w:jc w:val="both"/>
        <w:rPr>
          <w:sz w:val="28"/>
          <w:szCs w:val="28"/>
        </w:rPr>
      </w:pPr>
      <w:r w:rsidRPr="00FF23C7">
        <w:rPr>
          <w:sz w:val="28"/>
          <w:szCs w:val="28"/>
        </w:rPr>
        <w:t>Теоретическая энергетическая ценность хлебобулочных изделий рассчитывается, исходя из содержания в 100г продукта белков, жиров, углеводов, органических кислот и количества калорий, образующихся при полном сгорании 1г этих веществ. Следовательно, энергетическая ценность хлебобулочных изделий различается в значительных пределах в зависимости от их ассортиментной группы, рецептуры и химического состава ингредиентов, влажности целого изделия, формы хлеба.</w:t>
      </w:r>
    </w:p>
    <w:p w:rsidR="00AC6DE2" w:rsidRPr="00030B86" w:rsidRDefault="00AC6DE2" w:rsidP="00FF23C7">
      <w:pPr>
        <w:spacing w:line="360" w:lineRule="auto"/>
        <w:ind w:firstLine="709"/>
        <w:jc w:val="both"/>
        <w:rPr>
          <w:sz w:val="28"/>
          <w:szCs w:val="28"/>
          <w:lang w:val="en-US"/>
        </w:rPr>
      </w:pPr>
      <w:r w:rsidRPr="00FF23C7">
        <w:rPr>
          <w:sz w:val="28"/>
          <w:szCs w:val="28"/>
        </w:rPr>
        <w:t xml:space="preserve">Фактическая (или физиологическая) энергетическая ценность хлеба рассчитывается с учетом усвояемости содержащихся в данном продукте белков, жиров и углеводов. </w:t>
      </w:r>
      <w:r w:rsidR="00030B86">
        <w:rPr>
          <w:sz w:val="28"/>
          <w:szCs w:val="28"/>
          <w:lang w:val="en-US"/>
        </w:rPr>
        <w:t>[1]</w:t>
      </w:r>
    </w:p>
    <w:p w:rsidR="00AC6DE2" w:rsidRPr="00030B86" w:rsidRDefault="00AC6DE2" w:rsidP="00FF23C7">
      <w:pPr>
        <w:shd w:val="clear" w:color="auto" w:fill="FFFFFF"/>
        <w:autoSpaceDE w:val="0"/>
        <w:autoSpaceDN w:val="0"/>
        <w:adjustRightInd w:val="0"/>
        <w:spacing w:line="360" w:lineRule="auto"/>
        <w:ind w:firstLine="709"/>
        <w:jc w:val="both"/>
        <w:rPr>
          <w:sz w:val="28"/>
          <w:szCs w:val="28"/>
          <w:lang w:val="en-US"/>
        </w:rPr>
      </w:pPr>
      <w:r w:rsidRPr="00FF23C7">
        <w:rPr>
          <w:sz w:val="28"/>
          <w:szCs w:val="28"/>
        </w:rPr>
        <w:t>В связи с вышеизложенным следует видеть самое главное: хлеб содержит практически все питательные вещества, необходимые для жизнедеятельности, причем в заметных количествах и благоприятном соотношении. Это выгодно отличает хлеб от остальных продуктов питания.</w:t>
      </w:r>
      <w:r w:rsidR="00030B86">
        <w:rPr>
          <w:sz w:val="28"/>
          <w:szCs w:val="28"/>
          <w:lang w:val="en-US"/>
        </w:rPr>
        <w:t xml:space="preserve"> </w:t>
      </w:r>
    </w:p>
    <w:p w:rsidR="00AC6DE2" w:rsidRPr="00FF23C7" w:rsidRDefault="00AC6DE2" w:rsidP="00FF23C7">
      <w:pPr>
        <w:spacing w:line="360" w:lineRule="auto"/>
        <w:jc w:val="center"/>
        <w:rPr>
          <w:sz w:val="28"/>
          <w:szCs w:val="32"/>
        </w:rPr>
      </w:pPr>
    </w:p>
    <w:p w:rsidR="00BF0ADE" w:rsidRPr="00FF23C7" w:rsidRDefault="00AC6DE2" w:rsidP="00FF23C7">
      <w:pPr>
        <w:spacing w:line="360" w:lineRule="auto"/>
        <w:jc w:val="center"/>
        <w:rPr>
          <w:b/>
          <w:sz w:val="32"/>
          <w:szCs w:val="32"/>
        </w:rPr>
      </w:pPr>
      <w:r w:rsidRPr="00FF23C7">
        <w:rPr>
          <w:b/>
          <w:sz w:val="32"/>
          <w:szCs w:val="32"/>
        </w:rPr>
        <w:t xml:space="preserve">1.2 </w:t>
      </w:r>
      <w:r w:rsidR="00BF0ADE" w:rsidRPr="00FF23C7">
        <w:rPr>
          <w:b/>
          <w:sz w:val="32"/>
          <w:szCs w:val="32"/>
        </w:rPr>
        <w:t>Классификация и характеристика ассортимента хлебобулочных изделий</w:t>
      </w:r>
    </w:p>
    <w:p w:rsidR="00BF0ADE" w:rsidRPr="00FF23C7" w:rsidRDefault="00BF0ADE" w:rsidP="00FF23C7">
      <w:pPr>
        <w:spacing w:line="360" w:lineRule="auto"/>
        <w:ind w:firstLine="709"/>
        <w:jc w:val="both"/>
        <w:rPr>
          <w:sz w:val="28"/>
          <w:szCs w:val="28"/>
        </w:rPr>
      </w:pPr>
      <w:r w:rsidRPr="00FF23C7">
        <w:rPr>
          <w:sz w:val="28"/>
          <w:szCs w:val="28"/>
        </w:rPr>
        <w:t>Хлебобулочные изделия в зависимости от вида используемой муки могут быть ржаные, пшеничные, ржано-пшеничные и пшенично- ржаные.</w:t>
      </w:r>
    </w:p>
    <w:p w:rsidR="00BF0ADE" w:rsidRPr="00FF23C7" w:rsidRDefault="00BF0ADE" w:rsidP="00FF23C7">
      <w:pPr>
        <w:spacing w:line="360" w:lineRule="auto"/>
        <w:ind w:firstLine="709"/>
        <w:jc w:val="both"/>
        <w:rPr>
          <w:sz w:val="28"/>
          <w:szCs w:val="28"/>
        </w:rPr>
      </w:pPr>
      <w:r w:rsidRPr="00FF23C7">
        <w:rPr>
          <w:sz w:val="28"/>
          <w:szCs w:val="28"/>
        </w:rPr>
        <w:t>По рецептуре изделия бывают простые, улучшенные и сдобные (только пшеничные). В рецептуру простых изделий входят мука, вода, дрожжи и соль. В рецептуру улучшенных изделий вводят дополнительное сырье – молочные продукты, сахар, патоку, солод и др. в сдобных изделиях содержится много жира и сахара; кроме того могут быть добавлены орехи, изюм, цукаты, яйца, сахарная пудра и др.</w:t>
      </w:r>
    </w:p>
    <w:p w:rsidR="00BF0ADE" w:rsidRPr="00A64A8D" w:rsidRDefault="00BF0ADE" w:rsidP="00FF23C7">
      <w:pPr>
        <w:spacing w:line="360" w:lineRule="auto"/>
        <w:ind w:firstLine="709"/>
        <w:jc w:val="both"/>
        <w:rPr>
          <w:sz w:val="28"/>
          <w:szCs w:val="28"/>
        </w:rPr>
      </w:pPr>
      <w:r w:rsidRPr="00FF23C7">
        <w:rPr>
          <w:sz w:val="28"/>
          <w:szCs w:val="28"/>
        </w:rPr>
        <w:t xml:space="preserve">По способу выпечки различают изделия подовые и формовые. К хлебу относят изделия из всех сортов ржаной, ржано-пшеничной и пшеничной муки массой более </w:t>
      </w:r>
      <w:smartTag w:uri="urn:schemas-microsoft-com:office:smarttags" w:element="metricconverter">
        <w:smartTagPr>
          <w:attr w:name="ProductID" w:val="500 г"/>
        </w:smartTagPr>
        <w:r w:rsidRPr="00FF23C7">
          <w:rPr>
            <w:sz w:val="28"/>
            <w:szCs w:val="28"/>
          </w:rPr>
          <w:t>500 г</w:t>
        </w:r>
      </w:smartTag>
      <w:r w:rsidRPr="00FF23C7">
        <w:rPr>
          <w:sz w:val="28"/>
          <w:szCs w:val="28"/>
        </w:rPr>
        <w:t xml:space="preserve"> (допускается выработка хлебцев массой </w:t>
      </w:r>
      <w:smartTag w:uri="urn:schemas-microsoft-com:office:smarttags" w:element="metricconverter">
        <w:smartTagPr>
          <w:attr w:name="ProductID" w:val="300 г"/>
        </w:smartTagPr>
        <w:r w:rsidRPr="00FF23C7">
          <w:rPr>
            <w:sz w:val="28"/>
            <w:szCs w:val="28"/>
          </w:rPr>
          <w:t>300 г</w:t>
        </w:r>
      </w:smartTag>
      <w:r w:rsidRPr="00FF23C7">
        <w:rPr>
          <w:sz w:val="28"/>
          <w:szCs w:val="28"/>
        </w:rPr>
        <w:t xml:space="preserve">); масса булочных изделий – менее </w:t>
      </w:r>
      <w:smartTag w:uri="urn:schemas-microsoft-com:office:smarttags" w:element="metricconverter">
        <w:smartTagPr>
          <w:attr w:name="ProductID" w:val="500 г"/>
        </w:smartTagPr>
        <w:r w:rsidRPr="00FF23C7">
          <w:rPr>
            <w:sz w:val="28"/>
            <w:szCs w:val="28"/>
          </w:rPr>
          <w:t>500 г</w:t>
        </w:r>
      </w:smartTag>
      <w:r w:rsidRPr="00FF23C7">
        <w:rPr>
          <w:sz w:val="28"/>
          <w:szCs w:val="28"/>
        </w:rPr>
        <w:t>.</w:t>
      </w:r>
      <w:r w:rsidR="00A64A8D">
        <w:rPr>
          <w:sz w:val="28"/>
          <w:szCs w:val="28"/>
        </w:rPr>
        <w:t xml:space="preserve"> [</w:t>
      </w:r>
      <w:r w:rsidR="00A64A8D" w:rsidRPr="00A64A8D">
        <w:rPr>
          <w:sz w:val="28"/>
          <w:szCs w:val="28"/>
        </w:rPr>
        <w:t>3]</w:t>
      </w:r>
    </w:p>
    <w:p w:rsidR="00BF0ADE" w:rsidRPr="00FF23C7" w:rsidRDefault="00BF0ADE" w:rsidP="00FF23C7">
      <w:pPr>
        <w:spacing w:line="360" w:lineRule="auto"/>
        <w:ind w:firstLine="709"/>
        <w:jc w:val="both"/>
        <w:rPr>
          <w:sz w:val="28"/>
          <w:szCs w:val="28"/>
        </w:rPr>
      </w:pPr>
      <w:r w:rsidRPr="00FF23C7">
        <w:rPr>
          <w:sz w:val="28"/>
          <w:szCs w:val="28"/>
        </w:rPr>
        <w:t>Хлеб ржаной выпекают из сеяной, обдирной и обойной муки.</w:t>
      </w:r>
    </w:p>
    <w:p w:rsidR="00BF0ADE" w:rsidRPr="00FF23C7" w:rsidRDefault="00BF0ADE" w:rsidP="00FF23C7">
      <w:pPr>
        <w:spacing w:line="360" w:lineRule="auto"/>
        <w:ind w:firstLine="709"/>
        <w:jc w:val="both"/>
        <w:rPr>
          <w:sz w:val="28"/>
          <w:szCs w:val="28"/>
        </w:rPr>
      </w:pPr>
      <w:r w:rsidRPr="00FF23C7">
        <w:rPr>
          <w:sz w:val="28"/>
          <w:szCs w:val="28"/>
        </w:rPr>
        <w:t xml:space="preserve">Хлеб ржаной простой выпекают из обойной муки формовым массой 0,5 – </w:t>
      </w:r>
      <w:smartTag w:uri="urn:schemas-microsoft-com:office:smarttags" w:element="metricconverter">
        <w:smartTagPr>
          <w:attr w:name="ProductID" w:val="1,0 кг"/>
        </w:smartTagPr>
        <w:r w:rsidRPr="00FF23C7">
          <w:rPr>
            <w:sz w:val="28"/>
            <w:szCs w:val="28"/>
          </w:rPr>
          <w:t>1,0 кг</w:t>
        </w:r>
      </w:smartTag>
      <w:r w:rsidRPr="00FF23C7">
        <w:rPr>
          <w:sz w:val="28"/>
          <w:szCs w:val="28"/>
        </w:rPr>
        <w:t xml:space="preserve">; из обдирной и сеяной муки – формовым или подовым массой 0,7 – </w:t>
      </w:r>
      <w:smartTag w:uri="urn:schemas-microsoft-com:office:smarttags" w:element="metricconverter">
        <w:smartTagPr>
          <w:attr w:name="ProductID" w:val="1,6 кг"/>
        </w:smartTagPr>
        <w:r w:rsidRPr="00FF23C7">
          <w:rPr>
            <w:sz w:val="28"/>
            <w:szCs w:val="28"/>
          </w:rPr>
          <w:t>1,6 кг</w:t>
        </w:r>
      </w:smartTag>
      <w:r w:rsidRPr="00FF23C7">
        <w:rPr>
          <w:sz w:val="28"/>
          <w:szCs w:val="28"/>
        </w:rPr>
        <w:t>.</w:t>
      </w:r>
    </w:p>
    <w:p w:rsidR="00BF0ADE" w:rsidRPr="001E7138" w:rsidRDefault="00BF0ADE" w:rsidP="00FF23C7">
      <w:pPr>
        <w:spacing w:line="360" w:lineRule="auto"/>
        <w:ind w:firstLine="709"/>
        <w:jc w:val="both"/>
        <w:rPr>
          <w:sz w:val="28"/>
          <w:szCs w:val="28"/>
        </w:rPr>
      </w:pPr>
      <w:r w:rsidRPr="00FF23C7">
        <w:rPr>
          <w:sz w:val="28"/>
          <w:szCs w:val="28"/>
        </w:rPr>
        <w:t>Хлеб ржаной улучшенный готовят на заварках с добавлением солода, патоки, тмина, кориандра и др.: хлеб ржаной формовой штучный массой 0,75</w:t>
      </w:r>
      <w:r w:rsidRPr="001E7138">
        <w:rPr>
          <w:sz w:val="28"/>
          <w:szCs w:val="28"/>
        </w:rPr>
        <w:t xml:space="preserve"> – </w:t>
      </w:r>
      <w:smartTag w:uri="urn:schemas-microsoft-com:office:smarttags" w:element="metricconverter">
        <w:smartTagPr>
          <w:attr w:name="ProductID" w:val="1,0 кг"/>
        </w:smartTagPr>
        <w:r w:rsidRPr="001E7138">
          <w:rPr>
            <w:sz w:val="28"/>
            <w:szCs w:val="28"/>
          </w:rPr>
          <w:t>1,0 кг</w:t>
        </w:r>
      </w:smartTag>
      <w:r w:rsidRPr="001E7138">
        <w:rPr>
          <w:sz w:val="28"/>
          <w:szCs w:val="28"/>
        </w:rPr>
        <w:t xml:space="preserve"> из обойной муки с добавлением ферментированного солода и тмина; хлеб Московский формовой штучный массой 0,5 – </w:t>
      </w:r>
      <w:smartTag w:uri="urn:schemas-microsoft-com:office:smarttags" w:element="metricconverter">
        <w:smartTagPr>
          <w:attr w:name="ProductID" w:val="1,1 кг"/>
        </w:smartTagPr>
        <w:r w:rsidRPr="001E7138">
          <w:rPr>
            <w:sz w:val="28"/>
            <w:szCs w:val="28"/>
          </w:rPr>
          <w:t>1,1 кг</w:t>
        </w:r>
      </w:smartTag>
      <w:r w:rsidRPr="001E7138">
        <w:rPr>
          <w:sz w:val="28"/>
          <w:szCs w:val="28"/>
        </w:rPr>
        <w:t xml:space="preserve"> из обойной муки</w:t>
      </w:r>
      <w:r>
        <w:rPr>
          <w:sz w:val="28"/>
          <w:szCs w:val="28"/>
        </w:rPr>
        <w:t xml:space="preserve"> </w:t>
      </w:r>
      <w:r w:rsidRPr="001E7138">
        <w:rPr>
          <w:sz w:val="28"/>
          <w:szCs w:val="28"/>
        </w:rPr>
        <w:t>с добавлением ржаного ферментированного солода, патоки и тмина.</w:t>
      </w:r>
    </w:p>
    <w:p w:rsidR="00BF0ADE" w:rsidRPr="001E7138" w:rsidRDefault="00BF0ADE" w:rsidP="00BF0ADE">
      <w:pPr>
        <w:spacing w:line="360" w:lineRule="auto"/>
        <w:ind w:firstLine="709"/>
        <w:jc w:val="both"/>
        <w:rPr>
          <w:sz w:val="28"/>
          <w:szCs w:val="28"/>
        </w:rPr>
      </w:pPr>
      <w:r w:rsidRPr="001E7138">
        <w:rPr>
          <w:sz w:val="28"/>
          <w:szCs w:val="28"/>
        </w:rPr>
        <w:t>Хлеб ржано–пшеничный или пшенично-ржаной</w:t>
      </w:r>
      <w:r>
        <w:rPr>
          <w:sz w:val="28"/>
          <w:szCs w:val="28"/>
        </w:rPr>
        <w:t xml:space="preserve"> </w:t>
      </w:r>
      <w:r w:rsidRPr="001E7138">
        <w:rPr>
          <w:sz w:val="28"/>
          <w:szCs w:val="28"/>
        </w:rPr>
        <w:t>(в зависимости от преобладания вида муки) выпекают простым и улучшенным по рецептуре.</w:t>
      </w:r>
    </w:p>
    <w:p w:rsidR="00BF0ADE" w:rsidRPr="00A64A8D" w:rsidRDefault="00BF0ADE" w:rsidP="00BF0ADE">
      <w:pPr>
        <w:spacing w:line="360" w:lineRule="auto"/>
        <w:ind w:firstLine="709"/>
        <w:jc w:val="both"/>
        <w:rPr>
          <w:sz w:val="28"/>
          <w:szCs w:val="28"/>
          <w:lang w:val="en-US"/>
        </w:rPr>
      </w:pPr>
      <w:r w:rsidRPr="001E7138">
        <w:rPr>
          <w:sz w:val="28"/>
          <w:szCs w:val="28"/>
        </w:rPr>
        <w:t xml:space="preserve">К заварным сортам относят хлеб заварной, бородинский, карельский, заварной северный и др., масса которых в настоящее время допускается от </w:t>
      </w:r>
      <w:smartTag w:uri="urn:schemas-microsoft-com:office:smarttags" w:element="metricconverter">
        <w:smartTagPr>
          <w:attr w:name="ProductID" w:val="0,3 кг"/>
        </w:smartTagPr>
        <w:r w:rsidRPr="001E7138">
          <w:rPr>
            <w:sz w:val="28"/>
            <w:szCs w:val="28"/>
          </w:rPr>
          <w:t>0,3 кг</w:t>
        </w:r>
      </w:smartTag>
      <w:r w:rsidRPr="001E7138">
        <w:rPr>
          <w:sz w:val="28"/>
          <w:szCs w:val="28"/>
        </w:rPr>
        <w:t xml:space="preserve"> и более.</w:t>
      </w:r>
      <w:r w:rsidR="00A64A8D" w:rsidRPr="00A64A8D">
        <w:rPr>
          <w:sz w:val="28"/>
          <w:szCs w:val="28"/>
        </w:rPr>
        <w:t xml:space="preserve"> [</w:t>
      </w:r>
      <w:r w:rsidR="00A64A8D">
        <w:rPr>
          <w:sz w:val="28"/>
          <w:szCs w:val="28"/>
          <w:lang w:val="en-US"/>
        </w:rPr>
        <w:t>5]</w:t>
      </w:r>
    </w:p>
    <w:p w:rsidR="00BF0ADE" w:rsidRPr="001E7138" w:rsidRDefault="00BF0ADE" w:rsidP="00BF0ADE">
      <w:pPr>
        <w:spacing w:line="360" w:lineRule="auto"/>
        <w:ind w:firstLine="709"/>
        <w:jc w:val="both"/>
        <w:rPr>
          <w:sz w:val="28"/>
          <w:szCs w:val="28"/>
        </w:rPr>
      </w:pPr>
      <w:r w:rsidRPr="001E7138">
        <w:rPr>
          <w:sz w:val="28"/>
          <w:szCs w:val="28"/>
        </w:rPr>
        <w:t>Хлеб ржано-пшеничный заварной из ржаной обойной и пшеничной обойной муки с добавлением ржаного ферментированного солода вырабатывают заварным способом; хлеб бородинский из муки ржаной обойной (80%) и пшеничной 2-го сорта (15%), ржаного ферментированного солода, патоки и тмина, формовой или подовый; хлеб карельский из муки пшеничной 2-го сорта (85%), ржаной сеяной (10%) и ржаного ферментированного солода сахара, патоки, сушеного винограда, аниса и кориандра, формовой или подовый, хлеб заварной северный</w:t>
      </w:r>
      <w:r>
        <w:rPr>
          <w:sz w:val="28"/>
          <w:szCs w:val="28"/>
        </w:rPr>
        <w:t xml:space="preserve"> </w:t>
      </w:r>
      <w:r w:rsidRPr="001E7138">
        <w:rPr>
          <w:sz w:val="28"/>
          <w:szCs w:val="28"/>
        </w:rPr>
        <w:t>из муки пшеничной высшего, 1-го или 2-го сорта (75%),ржаной сеяной или обдирной (10%) и ржаного ферментированного солода, сахара, сушеного винограда, кориандра, формовой или подовый.</w:t>
      </w:r>
    </w:p>
    <w:p w:rsidR="00BF0ADE" w:rsidRPr="001E7138" w:rsidRDefault="00BF0ADE" w:rsidP="00BF0ADE">
      <w:pPr>
        <w:spacing w:line="360" w:lineRule="auto"/>
        <w:ind w:firstLine="709"/>
        <w:jc w:val="both"/>
        <w:rPr>
          <w:sz w:val="28"/>
          <w:szCs w:val="28"/>
        </w:rPr>
      </w:pPr>
      <w:r w:rsidRPr="001E7138">
        <w:rPr>
          <w:sz w:val="28"/>
          <w:szCs w:val="28"/>
        </w:rPr>
        <w:t>Хлеб из пшеничной муки</w:t>
      </w:r>
      <w:r>
        <w:rPr>
          <w:sz w:val="28"/>
          <w:szCs w:val="28"/>
        </w:rPr>
        <w:t xml:space="preserve"> </w:t>
      </w:r>
      <w:r w:rsidRPr="001E7138">
        <w:rPr>
          <w:sz w:val="28"/>
          <w:szCs w:val="28"/>
        </w:rPr>
        <w:t>выпекают простым, улучшенным и сдобным по рецептуре. Ассортимент пшеничного хлеба переставлен в таблице</w:t>
      </w:r>
      <w:r>
        <w:rPr>
          <w:sz w:val="28"/>
          <w:szCs w:val="28"/>
        </w:rPr>
        <w:t xml:space="preserve"> </w:t>
      </w:r>
      <w:r w:rsidR="007A4994">
        <w:rPr>
          <w:sz w:val="28"/>
          <w:szCs w:val="28"/>
          <w:lang w:val="en-US"/>
        </w:rPr>
        <w:t>1</w:t>
      </w:r>
      <w:r w:rsidRPr="001E7138">
        <w:rPr>
          <w:sz w:val="28"/>
          <w:szCs w:val="28"/>
        </w:rPr>
        <w:t>.</w:t>
      </w:r>
    </w:p>
    <w:p w:rsidR="00BF0ADE" w:rsidRPr="00841813" w:rsidRDefault="00DD0375" w:rsidP="00BF0ADE">
      <w:pPr>
        <w:spacing w:line="360" w:lineRule="auto"/>
        <w:ind w:firstLine="709"/>
        <w:jc w:val="both"/>
        <w:rPr>
          <w:sz w:val="28"/>
          <w:szCs w:val="28"/>
        </w:rPr>
      </w:pPr>
      <w:r>
        <w:rPr>
          <w:sz w:val="28"/>
          <w:szCs w:val="28"/>
        </w:rPr>
        <w:t xml:space="preserve">                                                                                           </w:t>
      </w:r>
      <w:r w:rsidR="00841813">
        <w:rPr>
          <w:sz w:val="28"/>
          <w:szCs w:val="28"/>
        </w:rPr>
        <w:t xml:space="preserve">          </w:t>
      </w:r>
      <w:r>
        <w:rPr>
          <w:sz w:val="28"/>
          <w:szCs w:val="28"/>
        </w:rPr>
        <w:t xml:space="preserve">  </w:t>
      </w:r>
      <w:r w:rsidRPr="001E7138">
        <w:rPr>
          <w:sz w:val="28"/>
          <w:szCs w:val="28"/>
        </w:rPr>
        <w:t xml:space="preserve">Таблица </w:t>
      </w:r>
      <w:r w:rsidR="007A4994">
        <w:rPr>
          <w:sz w:val="28"/>
          <w:szCs w:val="28"/>
          <w:lang w:val="en-US"/>
        </w:rPr>
        <w:t>1</w:t>
      </w:r>
      <w:r w:rsidR="00841813">
        <w:rPr>
          <w:sz w:val="28"/>
          <w:szCs w:val="28"/>
        </w:rPr>
        <w:t>.1</w:t>
      </w:r>
    </w:p>
    <w:p w:rsidR="00BF0ADE" w:rsidRPr="001E7138" w:rsidRDefault="00BF0ADE" w:rsidP="00BF0ADE">
      <w:pPr>
        <w:spacing w:line="360" w:lineRule="auto"/>
        <w:ind w:firstLine="709"/>
        <w:jc w:val="both"/>
        <w:rPr>
          <w:sz w:val="28"/>
          <w:szCs w:val="28"/>
        </w:rPr>
      </w:pPr>
      <w:r>
        <w:rPr>
          <w:sz w:val="28"/>
          <w:szCs w:val="28"/>
        </w:rPr>
        <w:t xml:space="preserve"> </w:t>
      </w:r>
      <w:r w:rsidRPr="001E7138">
        <w:rPr>
          <w:sz w:val="28"/>
          <w:szCs w:val="28"/>
        </w:rPr>
        <w:t>Ассортимент хлебобулочных изделий из пшеничной муки</w:t>
      </w:r>
    </w:p>
    <w:tbl>
      <w:tblPr>
        <w:tblStyle w:val="a3"/>
        <w:tblW w:w="8897" w:type="dxa"/>
        <w:jc w:val="center"/>
        <w:tblLook w:val="01E0" w:firstRow="1" w:lastRow="1" w:firstColumn="1" w:lastColumn="1" w:noHBand="0" w:noVBand="0"/>
      </w:tblPr>
      <w:tblGrid>
        <w:gridCol w:w="2400"/>
        <w:gridCol w:w="1063"/>
        <w:gridCol w:w="2482"/>
        <w:gridCol w:w="1043"/>
        <w:gridCol w:w="1909"/>
      </w:tblGrid>
      <w:tr w:rsidR="00BF0ADE" w:rsidRPr="007F25BC" w:rsidTr="00841813">
        <w:trPr>
          <w:jc w:val="center"/>
        </w:trPr>
        <w:tc>
          <w:tcPr>
            <w:tcW w:w="2400" w:type="dxa"/>
            <w:vAlign w:val="center"/>
          </w:tcPr>
          <w:p w:rsidR="00BF0ADE" w:rsidRPr="007F25BC" w:rsidRDefault="00BF0ADE" w:rsidP="0029286B">
            <w:pPr>
              <w:spacing w:line="360" w:lineRule="auto"/>
              <w:jc w:val="both"/>
              <w:rPr>
                <w:sz w:val="20"/>
              </w:rPr>
            </w:pPr>
            <w:r w:rsidRPr="007F25BC">
              <w:rPr>
                <w:sz w:val="20"/>
              </w:rPr>
              <w:t>Наименование</w:t>
            </w:r>
          </w:p>
        </w:tc>
        <w:tc>
          <w:tcPr>
            <w:tcW w:w="1063" w:type="dxa"/>
            <w:vAlign w:val="center"/>
          </w:tcPr>
          <w:p w:rsidR="00BF0ADE" w:rsidRPr="007F25BC" w:rsidRDefault="00BF0ADE" w:rsidP="0029286B">
            <w:pPr>
              <w:spacing w:line="360" w:lineRule="auto"/>
              <w:jc w:val="both"/>
              <w:rPr>
                <w:sz w:val="20"/>
              </w:rPr>
            </w:pPr>
            <w:r w:rsidRPr="007F25BC">
              <w:rPr>
                <w:sz w:val="20"/>
              </w:rPr>
              <w:t>Сорт муки</w:t>
            </w:r>
          </w:p>
        </w:tc>
        <w:tc>
          <w:tcPr>
            <w:tcW w:w="2482" w:type="dxa"/>
            <w:vAlign w:val="center"/>
          </w:tcPr>
          <w:p w:rsidR="00BF0ADE" w:rsidRPr="007F25BC" w:rsidRDefault="00BF0ADE" w:rsidP="0029286B">
            <w:pPr>
              <w:spacing w:line="360" w:lineRule="auto"/>
              <w:jc w:val="both"/>
              <w:rPr>
                <w:sz w:val="20"/>
              </w:rPr>
            </w:pPr>
            <w:r w:rsidRPr="007F25BC">
              <w:rPr>
                <w:sz w:val="20"/>
              </w:rPr>
              <w:t>Дополнительное сырье по рецептуре</w:t>
            </w:r>
          </w:p>
        </w:tc>
        <w:tc>
          <w:tcPr>
            <w:tcW w:w="1043" w:type="dxa"/>
            <w:vAlign w:val="center"/>
          </w:tcPr>
          <w:p w:rsidR="00BF0ADE" w:rsidRPr="007F25BC" w:rsidRDefault="00BF0ADE" w:rsidP="0029286B">
            <w:pPr>
              <w:spacing w:line="360" w:lineRule="auto"/>
              <w:jc w:val="both"/>
              <w:rPr>
                <w:sz w:val="20"/>
              </w:rPr>
            </w:pPr>
            <w:r w:rsidRPr="007F25BC">
              <w:rPr>
                <w:sz w:val="20"/>
              </w:rPr>
              <w:t>Масса изделия, кг</w:t>
            </w:r>
          </w:p>
        </w:tc>
        <w:tc>
          <w:tcPr>
            <w:tcW w:w="1909" w:type="dxa"/>
            <w:vAlign w:val="center"/>
          </w:tcPr>
          <w:p w:rsidR="00BF0ADE" w:rsidRPr="007F25BC" w:rsidRDefault="00BF0ADE" w:rsidP="0029286B">
            <w:pPr>
              <w:spacing w:line="360" w:lineRule="auto"/>
              <w:jc w:val="both"/>
              <w:rPr>
                <w:sz w:val="20"/>
              </w:rPr>
            </w:pPr>
            <w:r w:rsidRPr="007F25BC">
              <w:rPr>
                <w:sz w:val="20"/>
              </w:rPr>
              <w:t>Способ выпечки</w:t>
            </w:r>
          </w:p>
        </w:tc>
      </w:tr>
      <w:tr w:rsidR="00BF0ADE" w:rsidRPr="007F25BC" w:rsidTr="00841813">
        <w:trPr>
          <w:jc w:val="center"/>
        </w:trPr>
        <w:tc>
          <w:tcPr>
            <w:tcW w:w="8897" w:type="dxa"/>
            <w:gridSpan w:val="5"/>
            <w:vAlign w:val="center"/>
          </w:tcPr>
          <w:p w:rsidR="00BF0ADE" w:rsidRPr="007F25BC" w:rsidRDefault="00BF0ADE" w:rsidP="0029286B">
            <w:pPr>
              <w:spacing w:line="360" w:lineRule="auto"/>
              <w:jc w:val="both"/>
              <w:rPr>
                <w:sz w:val="20"/>
              </w:rPr>
            </w:pPr>
            <w:r w:rsidRPr="007F25BC">
              <w:rPr>
                <w:sz w:val="20"/>
              </w:rPr>
              <w:t>Хлеб простой</w:t>
            </w:r>
          </w:p>
        </w:tc>
      </w:tr>
      <w:tr w:rsidR="00BF0ADE" w:rsidRPr="007F25BC" w:rsidTr="00841813">
        <w:trPr>
          <w:jc w:val="center"/>
        </w:trPr>
        <w:tc>
          <w:tcPr>
            <w:tcW w:w="2400" w:type="dxa"/>
            <w:vMerge w:val="restart"/>
            <w:vAlign w:val="center"/>
          </w:tcPr>
          <w:p w:rsidR="00BF0ADE" w:rsidRPr="007F25BC" w:rsidRDefault="00BF0ADE" w:rsidP="0029286B">
            <w:pPr>
              <w:spacing w:line="360" w:lineRule="auto"/>
              <w:jc w:val="both"/>
              <w:rPr>
                <w:sz w:val="20"/>
              </w:rPr>
            </w:pPr>
            <w:r w:rsidRPr="007F25BC">
              <w:rPr>
                <w:sz w:val="20"/>
              </w:rPr>
              <w:t>Пшеничный из обойной муки</w:t>
            </w:r>
          </w:p>
        </w:tc>
        <w:tc>
          <w:tcPr>
            <w:tcW w:w="1063" w:type="dxa"/>
            <w:vMerge w:val="restart"/>
            <w:vAlign w:val="center"/>
          </w:tcPr>
          <w:p w:rsidR="00BF0ADE" w:rsidRPr="007F25BC" w:rsidRDefault="00BF0ADE" w:rsidP="0029286B">
            <w:pPr>
              <w:spacing w:line="360" w:lineRule="auto"/>
              <w:jc w:val="both"/>
              <w:rPr>
                <w:sz w:val="20"/>
              </w:rPr>
            </w:pPr>
            <w:r w:rsidRPr="007F25BC">
              <w:rPr>
                <w:sz w:val="20"/>
              </w:rPr>
              <w:t>Обойная</w:t>
            </w:r>
          </w:p>
        </w:tc>
        <w:tc>
          <w:tcPr>
            <w:tcW w:w="2482" w:type="dxa"/>
            <w:vAlign w:val="center"/>
          </w:tcPr>
          <w:p w:rsidR="00BF0ADE" w:rsidRPr="007F25BC" w:rsidRDefault="00BF0ADE" w:rsidP="0029286B">
            <w:pPr>
              <w:spacing w:line="360" w:lineRule="auto"/>
              <w:jc w:val="both"/>
              <w:rPr>
                <w:sz w:val="20"/>
              </w:rPr>
            </w:pPr>
            <w:r w:rsidRPr="007F25BC">
              <w:rPr>
                <w:sz w:val="20"/>
              </w:rPr>
              <w:t>-</w:t>
            </w:r>
          </w:p>
        </w:tc>
        <w:tc>
          <w:tcPr>
            <w:tcW w:w="1043" w:type="dxa"/>
            <w:vAlign w:val="center"/>
          </w:tcPr>
          <w:p w:rsidR="00BF0ADE" w:rsidRPr="007F25BC" w:rsidRDefault="00BF0ADE" w:rsidP="0029286B">
            <w:pPr>
              <w:spacing w:line="360" w:lineRule="auto"/>
              <w:jc w:val="both"/>
              <w:rPr>
                <w:sz w:val="20"/>
              </w:rPr>
            </w:pPr>
            <w:r w:rsidRPr="007F25BC">
              <w:rPr>
                <w:sz w:val="20"/>
              </w:rPr>
              <w:t>0,7-1,0</w:t>
            </w:r>
          </w:p>
        </w:tc>
        <w:tc>
          <w:tcPr>
            <w:tcW w:w="1909" w:type="dxa"/>
            <w:vAlign w:val="center"/>
          </w:tcPr>
          <w:p w:rsidR="00BF0ADE" w:rsidRPr="007F25BC" w:rsidRDefault="00BF0ADE" w:rsidP="0029286B">
            <w:pPr>
              <w:spacing w:line="360" w:lineRule="auto"/>
              <w:jc w:val="both"/>
              <w:rPr>
                <w:sz w:val="20"/>
              </w:rPr>
            </w:pPr>
            <w:r w:rsidRPr="007F25BC">
              <w:rPr>
                <w:sz w:val="20"/>
              </w:rPr>
              <w:t>Подовый</w:t>
            </w:r>
          </w:p>
        </w:tc>
      </w:tr>
      <w:tr w:rsidR="00BF0ADE" w:rsidRPr="007F25BC" w:rsidTr="00841813">
        <w:trPr>
          <w:jc w:val="center"/>
        </w:trPr>
        <w:tc>
          <w:tcPr>
            <w:tcW w:w="2400" w:type="dxa"/>
            <w:vMerge/>
          </w:tcPr>
          <w:p w:rsidR="00BF0ADE" w:rsidRPr="007F25BC" w:rsidRDefault="00BF0ADE" w:rsidP="0029286B">
            <w:pPr>
              <w:spacing w:line="360" w:lineRule="auto"/>
              <w:jc w:val="both"/>
              <w:rPr>
                <w:sz w:val="20"/>
                <w:szCs w:val="28"/>
              </w:rPr>
            </w:pPr>
          </w:p>
        </w:tc>
        <w:tc>
          <w:tcPr>
            <w:tcW w:w="1063" w:type="dxa"/>
            <w:vMerge/>
          </w:tcPr>
          <w:p w:rsidR="00BF0ADE" w:rsidRPr="007F25BC" w:rsidRDefault="00BF0ADE" w:rsidP="0029286B">
            <w:pPr>
              <w:spacing w:line="360" w:lineRule="auto"/>
              <w:jc w:val="both"/>
              <w:rPr>
                <w:sz w:val="20"/>
                <w:szCs w:val="28"/>
              </w:rPr>
            </w:pPr>
          </w:p>
        </w:tc>
        <w:tc>
          <w:tcPr>
            <w:tcW w:w="2482" w:type="dxa"/>
            <w:vAlign w:val="center"/>
          </w:tcPr>
          <w:p w:rsidR="00BF0ADE" w:rsidRPr="007F25BC" w:rsidRDefault="00BF0ADE" w:rsidP="0029286B">
            <w:pPr>
              <w:spacing w:line="360" w:lineRule="auto"/>
              <w:jc w:val="both"/>
              <w:rPr>
                <w:sz w:val="20"/>
              </w:rPr>
            </w:pPr>
            <w:r w:rsidRPr="007F25BC">
              <w:rPr>
                <w:sz w:val="20"/>
              </w:rPr>
              <w:t>-</w:t>
            </w:r>
          </w:p>
        </w:tc>
        <w:tc>
          <w:tcPr>
            <w:tcW w:w="1043" w:type="dxa"/>
            <w:vAlign w:val="center"/>
          </w:tcPr>
          <w:p w:rsidR="00BF0ADE" w:rsidRPr="007F25BC" w:rsidRDefault="00BF0ADE" w:rsidP="0029286B">
            <w:pPr>
              <w:spacing w:line="360" w:lineRule="auto"/>
              <w:jc w:val="both"/>
              <w:rPr>
                <w:sz w:val="20"/>
              </w:rPr>
            </w:pPr>
            <w:r w:rsidRPr="007F25BC">
              <w:rPr>
                <w:sz w:val="20"/>
              </w:rPr>
              <w:t>0,8-1,3</w:t>
            </w:r>
          </w:p>
        </w:tc>
        <w:tc>
          <w:tcPr>
            <w:tcW w:w="1909" w:type="dxa"/>
            <w:vAlign w:val="center"/>
          </w:tcPr>
          <w:p w:rsidR="00BF0ADE" w:rsidRPr="007F25BC" w:rsidRDefault="00BF0ADE" w:rsidP="0029286B">
            <w:pPr>
              <w:spacing w:line="360" w:lineRule="auto"/>
              <w:jc w:val="both"/>
              <w:rPr>
                <w:sz w:val="20"/>
              </w:rPr>
            </w:pPr>
            <w:r w:rsidRPr="007F25BC">
              <w:rPr>
                <w:sz w:val="20"/>
              </w:rPr>
              <w:t>Формовой</w:t>
            </w:r>
          </w:p>
        </w:tc>
      </w:tr>
      <w:tr w:rsidR="00BF0ADE" w:rsidRPr="007F25BC" w:rsidTr="00841813">
        <w:trPr>
          <w:jc w:val="center"/>
        </w:trPr>
        <w:tc>
          <w:tcPr>
            <w:tcW w:w="2400" w:type="dxa"/>
            <w:vMerge w:val="restart"/>
            <w:vAlign w:val="center"/>
          </w:tcPr>
          <w:p w:rsidR="00BF0ADE" w:rsidRPr="007F25BC" w:rsidRDefault="00BF0ADE" w:rsidP="0029286B">
            <w:pPr>
              <w:spacing w:line="360" w:lineRule="auto"/>
              <w:jc w:val="both"/>
              <w:rPr>
                <w:sz w:val="20"/>
              </w:rPr>
            </w:pPr>
            <w:r w:rsidRPr="007F25BC">
              <w:rPr>
                <w:sz w:val="20"/>
              </w:rPr>
              <w:t>Пшеничный из разных сортов муки</w:t>
            </w:r>
          </w:p>
        </w:tc>
        <w:tc>
          <w:tcPr>
            <w:tcW w:w="1063" w:type="dxa"/>
            <w:vAlign w:val="center"/>
          </w:tcPr>
          <w:p w:rsidR="00BF0ADE" w:rsidRPr="007F25BC" w:rsidRDefault="00BF0ADE" w:rsidP="0029286B">
            <w:pPr>
              <w:spacing w:line="360" w:lineRule="auto"/>
              <w:jc w:val="both"/>
              <w:rPr>
                <w:sz w:val="20"/>
              </w:rPr>
            </w:pPr>
            <w:r w:rsidRPr="007F25BC">
              <w:rPr>
                <w:sz w:val="20"/>
              </w:rPr>
              <w:t>Высший</w:t>
            </w:r>
          </w:p>
        </w:tc>
        <w:tc>
          <w:tcPr>
            <w:tcW w:w="2482" w:type="dxa"/>
            <w:vAlign w:val="center"/>
          </w:tcPr>
          <w:p w:rsidR="00BF0ADE" w:rsidRPr="007F25BC" w:rsidRDefault="00BF0ADE" w:rsidP="0029286B">
            <w:pPr>
              <w:spacing w:line="360" w:lineRule="auto"/>
              <w:jc w:val="both"/>
              <w:rPr>
                <w:sz w:val="20"/>
              </w:rPr>
            </w:pPr>
            <w:r w:rsidRPr="007F25BC">
              <w:rPr>
                <w:sz w:val="20"/>
              </w:rPr>
              <w:t>-</w:t>
            </w:r>
          </w:p>
        </w:tc>
        <w:tc>
          <w:tcPr>
            <w:tcW w:w="1043" w:type="dxa"/>
            <w:vMerge w:val="restart"/>
          </w:tcPr>
          <w:p w:rsidR="00BF0ADE" w:rsidRPr="007F25BC" w:rsidRDefault="00BF0ADE" w:rsidP="0029286B">
            <w:pPr>
              <w:spacing w:line="360" w:lineRule="auto"/>
              <w:jc w:val="both"/>
              <w:rPr>
                <w:sz w:val="20"/>
              </w:rPr>
            </w:pPr>
            <w:r w:rsidRPr="007F25BC">
              <w:rPr>
                <w:sz w:val="20"/>
              </w:rPr>
              <w:t>0,5-1,1</w:t>
            </w:r>
          </w:p>
        </w:tc>
        <w:tc>
          <w:tcPr>
            <w:tcW w:w="1909" w:type="dxa"/>
            <w:vMerge w:val="restart"/>
            <w:vAlign w:val="center"/>
          </w:tcPr>
          <w:p w:rsidR="00BF0ADE" w:rsidRPr="007F25BC" w:rsidRDefault="00BF0ADE" w:rsidP="0029286B">
            <w:pPr>
              <w:spacing w:line="360" w:lineRule="auto"/>
              <w:jc w:val="both"/>
              <w:rPr>
                <w:sz w:val="20"/>
              </w:rPr>
            </w:pPr>
            <w:r w:rsidRPr="007F25BC">
              <w:rPr>
                <w:sz w:val="20"/>
              </w:rPr>
              <w:t>Формовой, подовый</w:t>
            </w:r>
          </w:p>
        </w:tc>
      </w:tr>
      <w:tr w:rsidR="00BF0ADE" w:rsidRPr="007F25BC" w:rsidTr="00841813">
        <w:trPr>
          <w:jc w:val="center"/>
        </w:trPr>
        <w:tc>
          <w:tcPr>
            <w:tcW w:w="2400" w:type="dxa"/>
            <w:vMerge/>
          </w:tcPr>
          <w:p w:rsidR="00BF0ADE" w:rsidRPr="007F25BC" w:rsidRDefault="00BF0ADE" w:rsidP="0029286B">
            <w:pPr>
              <w:spacing w:line="360" w:lineRule="auto"/>
              <w:jc w:val="both"/>
              <w:rPr>
                <w:sz w:val="20"/>
                <w:szCs w:val="28"/>
              </w:rPr>
            </w:pPr>
          </w:p>
        </w:tc>
        <w:tc>
          <w:tcPr>
            <w:tcW w:w="1063" w:type="dxa"/>
            <w:vAlign w:val="center"/>
          </w:tcPr>
          <w:p w:rsidR="00BF0ADE" w:rsidRPr="007F25BC" w:rsidRDefault="00BF0ADE" w:rsidP="0029286B">
            <w:pPr>
              <w:spacing w:line="360" w:lineRule="auto"/>
              <w:jc w:val="both"/>
              <w:rPr>
                <w:sz w:val="20"/>
              </w:rPr>
            </w:pPr>
            <w:r w:rsidRPr="007F25BC">
              <w:rPr>
                <w:sz w:val="20"/>
              </w:rPr>
              <w:t>1-й</w:t>
            </w:r>
          </w:p>
        </w:tc>
        <w:tc>
          <w:tcPr>
            <w:tcW w:w="2482" w:type="dxa"/>
            <w:vAlign w:val="center"/>
          </w:tcPr>
          <w:p w:rsidR="00BF0ADE" w:rsidRPr="007F25BC" w:rsidRDefault="00BF0ADE" w:rsidP="0029286B">
            <w:pPr>
              <w:spacing w:line="360" w:lineRule="auto"/>
              <w:jc w:val="both"/>
              <w:rPr>
                <w:sz w:val="20"/>
              </w:rPr>
            </w:pPr>
            <w:r w:rsidRPr="007F25BC">
              <w:rPr>
                <w:sz w:val="20"/>
              </w:rPr>
              <w:t>-</w:t>
            </w:r>
          </w:p>
        </w:tc>
        <w:tc>
          <w:tcPr>
            <w:tcW w:w="1043" w:type="dxa"/>
            <w:vMerge/>
          </w:tcPr>
          <w:p w:rsidR="00BF0ADE" w:rsidRPr="007F25BC" w:rsidRDefault="00BF0ADE" w:rsidP="0029286B">
            <w:pPr>
              <w:spacing w:line="360" w:lineRule="auto"/>
              <w:jc w:val="both"/>
              <w:rPr>
                <w:sz w:val="20"/>
                <w:szCs w:val="28"/>
              </w:rPr>
            </w:pPr>
          </w:p>
        </w:tc>
        <w:tc>
          <w:tcPr>
            <w:tcW w:w="1909" w:type="dxa"/>
            <w:vMerge/>
            <w:vAlign w:val="center"/>
          </w:tcPr>
          <w:p w:rsidR="00BF0ADE" w:rsidRPr="007F25BC" w:rsidRDefault="00BF0ADE" w:rsidP="0029286B">
            <w:pPr>
              <w:spacing w:line="360" w:lineRule="auto"/>
              <w:jc w:val="both"/>
              <w:rPr>
                <w:sz w:val="20"/>
                <w:szCs w:val="28"/>
              </w:rPr>
            </w:pPr>
          </w:p>
        </w:tc>
      </w:tr>
      <w:tr w:rsidR="00BF0ADE" w:rsidRPr="007F25BC" w:rsidTr="008B48C9">
        <w:trPr>
          <w:jc w:val="center"/>
        </w:trPr>
        <w:tc>
          <w:tcPr>
            <w:tcW w:w="2400" w:type="dxa"/>
            <w:vMerge/>
            <w:tcBorders>
              <w:bottom w:val="nil"/>
            </w:tcBorders>
          </w:tcPr>
          <w:p w:rsidR="00BF0ADE" w:rsidRPr="007F25BC" w:rsidRDefault="00BF0ADE" w:rsidP="0029286B">
            <w:pPr>
              <w:spacing w:line="360" w:lineRule="auto"/>
              <w:jc w:val="both"/>
              <w:rPr>
                <w:sz w:val="20"/>
                <w:szCs w:val="28"/>
              </w:rPr>
            </w:pPr>
          </w:p>
        </w:tc>
        <w:tc>
          <w:tcPr>
            <w:tcW w:w="1063" w:type="dxa"/>
            <w:tcBorders>
              <w:bottom w:val="nil"/>
            </w:tcBorders>
            <w:vAlign w:val="center"/>
          </w:tcPr>
          <w:p w:rsidR="00BF0ADE" w:rsidRPr="007F25BC" w:rsidRDefault="00BF0ADE" w:rsidP="0029286B">
            <w:pPr>
              <w:spacing w:line="360" w:lineRule="auto"/>
              <w:jc w:val="both"/>
              <w:rPr>
                <w:sz w:val="20"/>
              </w:rPr>
            </w:pPr>
            <w:r w:rsidRPr="007F25BC">
              <w:rPr>
                <w:sz w:val="20"/>
              </w:rPr>
              <w:t>2-й</w:t>
            </w:r>
          </w:p>
        </w:tc>
        <w:tc>
          <w:tcPr>
            <w:tcW w:w="2482" w:type="dxa"/>
            <w:tcBorders>
              <w:bottom w:val="nil"/>
            </w:tcBorders>
            <w:vAlign w:val="center"/>
          </w:tcPr>
          <w:p w:rsidR="00BF0ADE" w:rsidRPr="007F25BC" w:rsidRDefault="00BF0ADE" w:rsidP="0029286B">
            <w:pPr>
              <w:spacing w:line="360" w:lineRule="auto"/>
              <w:jc w:val="both"/>
              <w:rPr>
                <w:sz w:val="20"/>
              </w:rPr>
            </w:pPr>
            <w:r w:rsidRPr="007F25BC">
              <w:rPr>
                <w:sz w:val="20"/>
              </w:rPr>
              <w:t>-</w:t>
            </w:r>
          </w:p>
        </w:tc>
        <w:tc>
          <w:tcPr>
            <w:tcW w:w="1043" w:type="dxa"/>
            <w:vMerge/>
            <w:tcBorders>
              <w:bottom w:val="nil"/>
            </w:tcBorders>
          </w:tcPr>
          <w:p w:rsidR="00BF0ADE" w:rsidRPr="007F25BC" w:rsidRDefault="00BF0ADE" w:rsidP="0029286B">
            <w:pPr>
              <w:spacing w:line="360" w:lineRule="auto"/>
              <w:jc w:val="both"/>
              <w:rPr>
                <w:sz w:val="20"/>
                <w:szCs w:val="28"/>
              </w:rPr>
            </w:pPr>
          </w:p>
        </w:tc>
        <w:tc>
          <w:tcPr>
            <w:tcW w:w="1909" w:type="dxa"/>
            <w:vMerge/>
            <w:tcBorders>
              <w:bottom w:val="nil"/>
            </w:tcBorders>
            <w:vAlign w:val="center"/>
          </w:tcPr>
          <w:p w:rsidR="00BF0ADE" w:rsidRPr="007F25BC" w:rsidRDefault="00BF0ADE" w:rsidP="0029286B">
            <w:pPr>
              <w:spacing w:line="360" w:lineRule="auto"/>
              <w:jc w:val="both"/>
              <w:rPr>
                <w:sz w:val="20"/>
                <w:szCs w:val="28"/>
              </w:rPr>
            </w:pPr>
          </w:p>
        </w:tc>
      </w:tr>
      <w:tr w:rsidR="008B48C9" w:rsidRPr="007F25BC" w:rsidTr="00363152">
        <w:trPr>
          <w:jc w:val="center"/>
        </w:trPr>
        <w:tc>
          <w:tcPr>
            <w:tcW w:w="8897" w:type="dxa"/>
            <w:gridSpan w:val="5"/>
            <w:tcBorders>
              <w:top w:val="nil"/>
              <w:left w:val="nil"/>
              <w:right w:val="nil"/>
            </w:tcBorders>
          </w:tcPr>
          <w:p w:rsidR="008B48C9" w:rsidRPr="008B48C9" w:rsidRDefault="008B48C9" w:rsidP="008B48C9">
            <w:pPr>
              <w:spacing w:line="360" w:lineRule="auto"/>
              <w:jc w:val="right"/>
              <w:rPr>
                <w:sz w:val="28"/>
                <w:szCs w:val="28"/>
              </w:rPr>
            </w:pPr>
            <w:r>
              <w:rPr>
                <w:sz w:val="20"/>
                <w:szCs w:val="28"/>
              </w:rPr>
              <w:t xml:space="preserve">  </w:t>
            </w:r>
            <w:r>
              <w:rPr>
                <w:sz w:val="28"/>
                <w:szCs w:val="28"/>
              </w:rPr>
              <w:t>Продолжение таблицы 1.1</w:t>
            </w:r>
          </w:p>
        </w:tc>
      </w:tr>
      <w:tr w:rsidR="00BF0ADE" w:rsidRPr="007F25BC" w:rsidTr="00841813">
        <w:trPr>
          <w:jc w:val="center"/>
        </w:trPr>
        <w:tc>
          <w:tcPr>
            <w:tcW w:w="2400" w:type="dxa"/>
            <w:vMerge w:val="restart"/>
            <w:vAlign w:val="center"/>
          </w:tcPr>
          <w:p w:rsidR="00BF0ADE" w:rsidRPr="007F25BC" w:rsidRDefault="00BF0ADE" w:rsidP="0029286B">
            <w:pPr>
              <w:spacing w:line="360" w:lineRule="auto"/>
              <w:jc w:val="both"/>
              <w:rPr>
                <w:sz w:val="20"/>
              </w:rPr>
            </w:pPr>
            <w:r w:rsidRPr="007F25BC">
              <w:rPr>
                <w:sz w:val="20"/>
              </w:rPr>
              <w:t>Паляница украинская</w:t>
            </w:r>
          </w:p>
        </w:tc>
        <w:tc>
          <w:tcPr>
            <w:tcW w:w="1063" w:type="dxa"/>
            <w:vAlign w:val="center"/>
          </w:tcPr>
          <w:p w:rsidR="00BF0ADE" w:rsidRPr="007F25BC" w:rsidRDefault="00BF0ADE" w:rsidP="0029286B">
            <w:pPr>
              <w:spacing w:line="360" w:lineRule="auto"/>
              <w:jc w:val="both"/>
              <w:rPr>
                <w:sz w:val="20"/>
              </w:rPr>
            </w:pPr>
            <w:r w:rsidRPr="007F25BC">
              <w:rPr>
                <w:sz w:val="20"/>
              </w:rPr>
              <w:t>Высший</w:t>
            </w:r>
          </w:p>
        </w:tc>
        <w:tc>
          <w:tcPr>
            <w:tcW w:w="2482" w:type="dxa"/>
            <w:vAlign w:val="center"/>
          </w:tcPr>
          <w:p w:rsidR="00BF0ADE" w:rsidRPr="007F25BC" w:rsidRDefault="00BF0ADE" w:rsidP="0029286B">
            <w:pPr>
              <w:spacing w:line="360" w:lineRule="auto"/>
              <w:jc w:val="both"/>
              <w:rPr>
                <w:sz w:val="20"/>
              </w:rPr>
            </w:pPr>
            <w:r w:rsidRPr="007F25BC">
              <w:rPr>
                <w:sz w:val="20"/>
              </w:rPr>
              <w:t>-</w:t>
            </w:r>
          </w:p>
        </w:tc>
        <w:tc>
          <w:tcPr>
            <w:tcW w:w="1043" w:type="dxa"/>
            <w:vMerge w:val="restart"/>
          </w:tcPr>
          <w:p w:rsidR="00BF0ADE" w:rsidRPr="007F25BC" w:rsidRDefault="00BF0ADE" w:rsidP="0029286B">
            <w:pPr>
              <w:spacing w:line="360" w:lineRule="auto"/>
              <w:jc w:val="both"/>
              <w:rPr>
                <w:sz w:val="20"/>
              </w:rPr>
            </w:pPr>
            <w:r w:rsidRPr="007F25BC">
              <w:rPr>
                <w:sz w:val="20"/>
              </w:rPr>
              <w:t>0,75-1,0</w:t>
            </w:r>
          </w:p>
        </w:tc>
        <w:tc>
          <w:tcPr>
            <w:tcW w:w="1909" w:type="dxa"/>
            <w:vMerge w:val="restart"/>
            <w:vAlign w:val="center"/>
          </w:tcPr>
          <w:p w:rsidR="00BF0ADE" w:rsidRPr="007F25BC" w:rsidRDefault="00BF0ADE" w:rsidP="0029286B">
            <w:pPr>
              <w:spacing w:line="360" w:lineRule="auto"/>
              <w:jc w:val="both"/>
              <w:rPr>
                <w:sz w:val="20"/>
              </w:rPr>
            </w:pPr>
            <w:r w:rsidRPr="007F25BC">
              <w:rPr>
                <w:sz w:val="20"/>
              </w:rPr>
              <w:t>Подовый с гребешком</w:t>
            </w:r>
          </w:p>
        </w:tc>
      </w:tr>
      <w:tr w:rsidR="00BF0ADE" w:rsidRPr="007F25BC" w:rsidTr="00841813">
        <w:trPr>
          <w:jc w:val="center"/>
        </w:trPr>
        <w:tc>
          <w:tcPr>
            <w:tcW w:w="2400" w:type="dxa"/>
            <w:vMerge/>
          </w:tcPr>
          <w:p w:rsidR="00BF0ADE" w:rsidRPr="007F25BC" w:rsidRDefault="00BF0ADE" w:rsidP="0029286B">
            <w:pPr>
              <w:spacing w:line="360" w:lineRule="auto"/>
              <w:jc w:val="both"/>
              <w:rPr>
                <w:sz w:val="20"/>
              </w:rPr>
            </w:pPr>
          </w:p>
        </w:tc>
        <w:tc>
          <w:tcPr>
            <w:tcW w:w="1063" w:type="dxa"/>
            <w:vAlign w:val="center"/>
          </w:tcPr>
          <w:p w:rsidR="00BF0ADE" w:rsidRPr="007F25BC" w:rsidRDefault="00BF0ADE" w:rsidP="0029286B">
            <w:pPr>
              <w:spacing w:line="360" w:lineRule="auto"/>
              <w:jc w:val="both"/>
              <w:rPr>
                <w:sz w:val="20"/>
              </w:rPr>
            </w:pPr>
            <w:r w:rsidRPr="007F25BC">
              <w:rPr>
                <w:sz w:val="20"/>
              </w:rPr>
              <w:t>1-й</w:t>
            </w:r>
          </w:p>
        </w:tc>
        <w:tc>
          <w:tcPr>
            <w:tcW w:w="2482" w:type="dxa"/>
            <w:vAlign w:val="center"/>
          </w:tcPr>
          <w:p w:rsidR="00BF0ADE" w:rsidRPr="007F25BC" w:rsidRDefault="00BF0ADE" w:rsidP="0029286B">
            <w:pPr>
              <w:spacing w:line="360" w:lineRule="auto"/>
              <w:jc w:val="both"/>
              <w:rPr>
                <w:sz w:val="20"/>
              </w:rPr>
            </w:pPr>
            <w:r w:rsidRPr="007F25BC">
              <w:rPr>
                <w:sz w:val="20"/>
              </w:rPr>
              <w:t>-</w:t>
            </w:r>
          </w:p>
        </w:tc>
        <w:tc>
          <w:tcPr>
            <w:tcW w:w="1043" w:type="dxa"/>
            <w:vMerge/>
          </w:tcPr>
          <w:p w:rsidR="00BF0ADE" w:rsidRPr="007F25BC" w:rsidRDefault="00BF0ADE" w:rsidP="0029286B">
            <w:pPr>
              <w:spacing w:line="360" w:lineRule="auto"/>
              <w:jc w:val="both"/>
              <w:rPr>
                <w:sz w:val="20"/>
              </w:rPr>
            </w:pPr>
          </w:p>
        </w:tc>
        <w:tc>
          <w:tcPr>
            <w:tcW w:w="1909" w:type="dxa"/>
            <w:vMerge/>
          </w:tcPr>
          <w:p w:rsidR="00BF0ADE" w:rsidRPr="007F25BC" w:rsidRDefault="00BF0ADE" w:rsidP="0029286B">
            <w:pPr>
              <w:spacing w:line="360" w:lineRule="auto"/>
              <w:jc w:val="both"/>
              <w:rPr>
                <w:sz w:val="20"/>
              </w:rPr>
            </w:pPr>
          </w:p>
        </w:tc>
      </w:tr>
      <w:tr w:rsidR="00BF0ADE" w:rsidRPr="007F25BC" w:rsidTr="00841813">
        <w:trPr>
          <w:jc w:val="center"/>
        </w:trPr>
        <w:tc>
          <w:tcPr>
            <w:tcW w:w="2400" w:type="dxa"/>
            <w:vMerge/>
          </w:tcPr>
          <w:p w:rsidR="00BF0ADE" w:rsidRPr="007F25BC" w:rsidRDefault="00BF0ADE" w:rsidP="0029286B">
            <w:pPr>
              <w:spacing w:line="360" w:lineRule="auto"/>
              <w:jc w:val="both"/>
              <w:rPr>
                <w:sz w:val="20"/>
              </w:rPr>
            </w:pPr>
          </w:p>
        </w:tc>
        <w:tc>
          <w:tcPr>
            <w:tcW w:w="1063" w:type="dxa"/>
            <w:vAlign w:val="center"/>
          </w:tcPr>
          <w:p w:rsidR="00BF0ADE" w:rsidRPr="007F25BC" w:rsidRDefault="00BF0ADE" w:rsidP="0029286B">
            <w:pPr>
              <w:spacing w:line="360" w:lineRule="auto"/>
              <w:jc w:val="both"/>
              <w:rPr>
                <w:sz w:val="20"/>
              </w:rPr>
            </w:pPr>
            <w:r w:rsidRPr="007F25BC">
              <w:rPr>
                <w:sz w:val="20"/>
              </w:rPr>
              <w:t>2-й</w:t>
            </w:r>
          </w:p>
        </w:tc>
        <w:tc>
          <w:tcPr>
            <w:tcW w:w="2482" w:type="dxa"/>
            <w:vAlign w:val="center"/>
          </w:tcPr>
          <w:p w:rsidR="00BF0ADE" w:rsidRPr="007F25BC" w:rsidRDefault="00BF0ADE" w:rsidP="0029286B">
            <w:pPr>
              <w:spacing w:line="360" w:lineRule="auto"/>
              <w:jc w:val="both"/>
              <w:rPr>
                <w:sz w:val="20"/>
              </w:rPr>
            </w:pPr>
            <w:r w:rsidRPr="007F25BC">
              <w:rPr>
                <w:sz w:val="20"/>
              </w:rPr>
              <w:t>-</w:t>
            </w:r>
          </w:p>
        </w:tc>
        <w:tc>
          <w:tcPr>
            <w:tcW w:w="1043" w:type="dxa"/>
            <w:vMerge/>
          </w:tcPr>
          <w:p w:rsidR="00BF0ADE" w:rsidRPr="007F25BC" w:rsidRDefault="00BF0ADE" w:rsidP="0029286B">
            <w:pPr>
              <w:spacing w:line="360" w:lineRule="auto"/>
              <w:jc w:val="both"/>
              <w:rPr>
                <w:sz w:val="20"/>
              </w:rPr>
            </w:pPr>
          </w:p>
        </w:tc>
        <w:tc>
          <w:tcPr>
            <w:tcW w:w="1909" w:type="dxa"/>
            <w:vMerge/>
          </w:tcPr>
          <w:p w:rsidR="00BF0ADE" w:rsidRPr="007F25BC" w:rsidRDefault="00BF0ADE" w:rsidP="0029286B">
            <w:pPr>
              <w:spacing w:line="360" w:lineRule="auto"/>
              <w:jc w:val="both"/>
              <w:rPr>
                <w:sz w:val="20"/>
              </w:rPr>
            </w:pPr>
          </w:p>
        </w:tc>
      </w:tr>
      <w:tr w:rsidR="00BF0ADE" w:rsidRPr="007F25BC" w:rsidTr="00841813">
        <w:trPr>
          <w:jc w:val="center"/>
        </w:trPr>
        <w:tc>
          <w:tcPr>
            <w:tcW w:w="8897" w:type="dxa"/>
            <w:gridSpan w:val="5"/>
            <w:vAlign w:val="center"/>
          </w:tcPr>
          <w:p w:rsidR="00BF0ADE" w:rsidRPr="007F25BC" w:rsidRDefault="00BF0ADE" w:rsidP="0029286B">
            <w:pPr>
              <w:spacing w:line="360" w:lineRule="auto"/>
              <w:jc w:val="both"/>
              <w:rPr>
                <w:sz w:val="20"/>
              </w:rPr>
            </w:pPr>
            <w:r w:rsidRPr="007F25BC">
              <w:rPr>
                <w:sz w:val="20"/>
              </w:rPr>
              <w:t>Хлеб улучшенный</w:t>
            </w:r>
          </w:p>
        </w:tc>
      </w:tr>
      <w:tr w:rsidR="00BF0ADE" w:rsidRPr="007F25BC" w:rsidTr="00841813">
        <w:trPr>
          <w:jc w:val="center"/>
        </w:trPr>
        <w:tc>
          <w:tcPr>
            <w:tcW w:w="2400" w:type="dxa"/>
            <w:vMerge w:val="restart"/>
            <w:vAlign w:val="center"/>
          </w:tcPr>
          <w:p w:rsidR="00BF0ADE" w:rsidRPr="007F25BC" w:rsidRDefault="00BF0ADE" w:rsidP="0029286B">
            <w:pPr>
              <w:spacing w:line="360" w:lineRule="auto"/>
              <w:jc w:val="both"/>
              <w:rPr>
                <w:sz w:val="20"/>
              </w:rPr>
            </w:pPr>
            <w:r w:rsidRPr="007F25BC">
              <w:rPr>
                <w:sz w:val="20"/>
              </w:rPr>
              <w:t>Горчичный</w:t>
            </w:r>
          </w:p>
        </w:tc>
        <w:tc>
          <w:tcPr>
            <w:tcW w:w="1063" w:type="dxa"/>
            <w:vAlign w:val="center"/>
          </w:tcPr>
          <w:p w:rsidR="00BF0ADE" w:rsidRPr="007F25BC" w:rsidRDefault="00BF0ADE" w:rsidP="0029286B">
            <w:pPr>
              <w:spacing w:line="360" w:lineRule="auto"/>
              <w:jc w:val="both"/>
              <w:rPr>
                <w:sz w:val="20"/>
              </w:rPr>
            </w:pPr>
            <w:r w:rsidRPr="007F25BC">
              <w:rPr>
                <w:sz w:val="20"/>
              </w:rPr>
              <w:t>Высший</w:t>
            </w:r>
          </w:p>
        </w:tc>
        <w:tc>
          <w:tcPr>
            <w:tcW w:w="2482" w:type="dxa"/>
            <w:vMerge w:val="restart"/>
          </w:tcPr>
          <w:p w:rsidR="00BF0ADE" w:rsidRPr="007F25BC" w:rsidRDefault="00BF0ADE" w:rsidP="0029286B">
            <w:pPr>
              <w:spacing w:line="360" w:lineRule="auto"/>
              <w:jc w:val="both"/>
              <w:rPr>
                <w:sz w:val="20"/>
              </w:rPr>
            </w:pPr>
            <w:r w:rsidRPr="007F25BC">
              <w:rPr>
                <w:sz w:val="20"/>
              </w:rPr>
              <w:t>Горчичное масло, сахар</w:t>
            </w:r>
          </w:p>
        </w:tc>
        <w:tc>
          <w:tcPr>
            <w:tcW w:w="1043" w:type="dxa"/>
          </w:tcPr>
          <w:p w:rsidR="00BF0ADE" w:rsidRPr="007F25BC" w:rsidRDefault="00BF0ADE" w:rsidP="0029286B">
            <w:pPr>
              <w:spacing w:line="360" w:lineRule="auto"/>
              <w:jc w:val="both"/>
              <w:rPr>
                <w:sz w:val="20"/>
              </w:rPr>
            </w:pPr>
            <w:r w:rsidRPr="007F25BC">
              <w:rPr>
                <w:sz w:val="20"/>
              </w:rPr>
              <w:t>0,5-0,8</w:t>
            </w:r>
          </w:p>
        </w:tc>
        <w:tc>
          <w:tcPr>
            <w:tcW w:w="1909" w:type="dxa"/>
            <w:vAlign w:val="center"/>
          </w:tcPr>
          <w:p w:rsidR="00BF0ADE" w:rsidRPr="007F25BC" w:rsidRDefault="00BF0ADE" w:rsidP="0029286B">
            <w:pPr>
              <w:spacing w:line="360" w:lineRule="auto"/>
              <w:jc w:val="both"/>
              <w:rPr>
                <w:sz w:val="20"/>
              </w:rPr>
            </w:pPr>
            <w:r w:rsidRPr="007F25BC">
              <w:rPr>
                <w:sz w:val="20"/>
              </w:rPr>
              <w:t>Подовый</w:t>
            </w:r>
          </w:p>
        </w:tc>
      </w:tr>
      <w:tr w:rsidR="00BF0ADE" w:rsidRPr="007F25BC" w:rsidTr="00841813">
        <w:trPr>
          <w:jc w:val="center"/>
        </w:trPr>
        <w:tc>
          <w:tcPr>
            <w:tcW w:w="2400" w:type="dxa"/>
            <w:vMerge/>
            <w:vAlign w:val="center"/>
          </w:tcPr>
          <w:p w:rsidR="00BF0ADE" w:rsidRPr="007F25BC" w:rsidRDefault="00BF0ADE" w:rsidP="0029286B">
            <w:pPr>
              <w:spacing w:line="360" w:lineRule="auto"/>
              <w:jc w:val="both"/>
              <w:rPr>
                <w:sz w:val="20"/>
              </w:rPr>
            </w:pPr>
          </w:p>
        </w:tc>
        <w:tc>
          <w:tcPr>
            <w:tcW w:w="1063" w:type="dxa"/>
            <w:vAlign w:val="center"/>
          </w:tcPr>
          <w:p w:rsidR="00BF0ADE" w:rsidRPr="007F25BC" w:rsidRDefault="00BF0ADE" w:rsidP="0029286B">
            <w:pPr>
              <w:spacing w:line="360" w:lineRule="auto"/>
              <w:jc w:val="both"/>
              <w:rPr>
                <w:sz w:val="20"/>
              </w:rPr>
            </w:pPr>
            <w:r w:rsidRPr="007F25BC">
              <w:rPr>
                <w:sz w:val="20"/>
              </w:rPr>
              <w:t>1-й</w:t>
            </w:r>
          </w:p>
        </w:tc>
        <w:tc>
          <w:tcPr>
            <w:tcW w:w="2482" w:type="dxa"/>
            <w:vMerge/>
          </w:tcPr>
          <w:p w:rsidR="00BF0ADE" w:rsidRPr="007F25BC" w:rsidRDefault="00BF0ADE" w:rsidP="0029286B">
            <w:pPr>
              <w:spacing w:line="360" w:lineRule="auto"/>
              <w:jc w:val="both"/>
              <w:rPr>
                <w:sz w:val="20"/>
              </w:rPr>
            </w:pPr>
          </w:p>
        </w:tc>
        <w:tc>
          <w:tcPr>
            <w:tcW w:w="1043" w:type="dxa"/>
          </w:tcPr>
          <w:p w:rsidR="00BF0ADE" w:rsidRPr="007F25BC" w:rsidRDefault="00BF0ADE" w:rsidP="0029286B">
            <w:pPr>
              <w:spacing w:line="360" w:lineRule="auto"/>
              <w:jc w:val="both"/>
              <w:rPr>
                <w:sz w:val="20"/>
              </w:rPr>
            </w:pPr>
            <w:r w:rsidRPr="007F25BC">
              <w:rPr>
                <w:sz w:val="20"/>
              </w:rPr>
              <w:t>0,5-1,0</w:t>
            </w:r>
          </w:p>
        </w:tc>
        <w:tc>
          <w:tcPr>
            <w:tcW w:w="1909" w:type="dxa"/>
            <w:vAlign w:val="center"/>
          </w:tcPr>
          <w:p w:rsidR="00BF0ADE" w:rsidRPr="007F25BC" w:rsidRDefault="00BF0ADE" w:rsidP="0029286B">
            <w:pPr>
              <w:spacing w:line="360" w:lineRule="auto"/>
              <w:jc w:val="both"/>
              <w:rPr>
                <w:sz w:val="20"/>
              </w:rPr>
            </w:pPr>
            <w:r w:rsidRPr="007F25BC">
              <w:rPr>
                <w:sz w:val="20"/>
              </w:rPr>
              <w:t>Формовой</w:t>
            </w:r>
          </w:p>
        </w:tc>
      </w:tr>
      <w:tr w:rsidR="00BF0ADE" w:rsidRPr="007F25BC" w:rsidTr="00841813">
        <w:trPr>
          <w:jc w:val="center"/>
        </w:trPr>
        <w:tc>
          <w:tcPr>
            <w:tcW w:w="2400" w:type="dxa"/>
            <w:vMerge w:val="restart"/>
            <w:vAlign w:val="center"/>
          </w:tcPr>
          <w:p w:rsidR="00BF0ADE" w:rsidRPr="007F25BC" w:rsidRDefault="00BF0ADE" w:rsidP="0029286B">
            <w:pPr>
              <w:spacing w:line="360" w:lineRule="auto"/>
              <w:jc w:val="both"/>
              <w:rPr>
                <w:sz w:val="20"/>
              </w:rPr>
            </w:pPr>
            <w:r w:rsidRPr="007F25BC">
              <w:rPr>
                <w:sz w:val="20"/>
              </w:rPr>
              <w:t>Молочный</w:t>
            </w:r>
          </w:p>
        </w:tc>
        <w:tc>
          <w:tcPr>
            <w:tcW w:w="1063" w:type="dxa"/>
            <w:vAlign w:val="center"/>
          </w:tcPr>
          <w:p w:rsidR="00BF0ADE" w:rsidRPr="007F25BC" w:rsidRDefault="00BF0ADE" w:rsidP="0029286B">
            <w:pPr>
              <w:spacing w:line="360" w:lineRule="auto"/>
              <w:jc w:val="both"/>
              <w:rPr>
                <w:sz w:val="20"/>
              </w:rPr>
            </w:pPr>
            <w:r w:rsidRPr="007F25BC">
              <w:rPr>
                <w:sz w:val="20"/>
              </w:rPr>
              <w:t>Высший</w:t>
            </w:r>
          </w:p>
        </w:tc>
        <w:tc>
          <w:tcPr>
            <w:tcW w:w="2482" w:type="dxa"/>
            <w:vMerge w:val="restart"/>
            <w:vAlign w:val="center"/>
          </w:tcPr>
          <w:p w:rsidR="00BF0ADE" w:rsidRPr="007F25BC" w:rsidRDefault="00BF0ADE" w:rsidP="0029286B">
            <w:pPr>
              <w:spacing w:line="360" w:lineRule="auto"/>
              <w:jc w:val="both"/>
              <w:rPr>
                <w:sz w:val="20"/>
              </w:rPr>
            </w:pPr>
            <w:r w:rsidRPr="007F25BC">
              <w:rPr>
                <w:sz w:val="20"/>
              </w:rPr>
              <w:t>Молоко, сахар, патока</w:t>
            </w:r>
          </w:p>
        </w:tc>
        <w:tc>
          <w:tcPr>
            <w:tcW w:w="1043" w:type="dxa"/>
            <w:vAlign w:val="center"/>
          </w:tcPr>
          <w:p w:rsidR="00BF0ADE" w:rsidRPr="007F25BC" w:rsidRDefault="00BF0ADE" w:rsidP="0029286B">
            <w:pPr>
              <w:spacing w:line="360" w:lineRule="auto"/>
              <w:jc w:val="both"/>
              <w:rPr>
                <w:sz w:val="20"/>
              </w:rPr>
            </w:pPr>
            <w:r w:rsidRPr="007F25BC">
              <w:rPr>
                <w:sz w:val="20"/>
              </w:rPr>
              <w:t>0,4</w:t>
            </w:r>
          </w:p>
        </w:tc>
        <w:tc>
          <w:tcPr>
            <w:tcW w:w="1909" w:type="dxa"/>
            <w:vAlign w:val="center"/>
          </w:tcPr>
          <w:p w:rsidR="00BF0ADE" w:rsidRPr="007F25BC" w:rsidRDefault="00BF0ADE" w:rsidP="0029286B">
            <w:pPr>
              <w:spacing w:line="360" w:lineRule="auto"/>
              <w:jc w:val="both"/>
              <w:rPr>
                <w:sz w:val="20"/>
              </w:rPr>
            </w:pPr>
            <w:r w:rsidRPr="007F25BC">
              <w:rPr>
                <w:sz w:val="20"/>
              </w:rPr>
              <w:t>Формовой</w:t>
            </w:r>
          </w:p>
        </w:tc>
      </w:tr>
      <w:tr w:rsidR="00BF0ADE" w:rsidRPr="007F25BC" w:rsidTr="00841813">
        <w:trPr>
          <w:jc w:val="center"/>
        </w:trPr>
        <w:tc>
          <w:tcPr>
            <w:tcW w:w="2400" w:type="dxa"/>
            <w:vMerge/>
            <w:vAlign w:val="center"/>
          </w:tcPr>
          <w:p w:rsidR="00BF0ADE" w:rsidRPr="007F25BC" w:rsidRDefault="00BF0ADE" w:rsidP="0029286B">
            <w:pPr>
              <w:spacing w:line="360" w:lineRule="auto"/>
              <w:jc w:val="both"/>
              <w:rPr>
                <w:sz w:val="20"/>
              </w:rPr>
            </w:pPr>
          </w:p>
        </w:tc>
        <w:tc>
          <w:tcPr>
            <w:tcW w:w="1063" w:type="dxa"/>
            <w:vAlign w:val="center"/>
          </w:tcPr>
          <w:p w:rsidR="00BF0ADE" w:rsidRPr="007F25BC" w:rsidRDefault="00BF0ADE" w:rsidP="0029286B">
            <w:pPr>
              <w:spacing w:line="360" w:lineRule="auto"/>
              <w:jc w:val="both"/>
              <w:rPr>
                <w:sz w:val="20"/>
              </w:rPr>
            </w:pPr>
            <w:r w:rsidRPr="007F25BC">
              <w:rPr>
                <w:sz w:val="20"/>
              </w:rPr>
              <w:t>1-й</w:t>
            </w:r>
          </w:p>
        </w:tc>
        <w:tc>
          <w:tcPr>
            <w:tcW w:w="2482" w:type="dxa"/>
            <w:vMerge/>
            <w:vAlign w:val="center"/>
          </w:tcPr>
          <w:p w:rsidR="00BF0ADE" w:rsidRPr="007F25BC" w:rsidRDefault="00BF0ADE" w:rsidP="0029286B">
            <w:pPr>
              <w:spacing w:line="360" w:lineRule="auto"/>
              <w:jc w:val="both"/>
              <w:rPr>
                <w:sz w:val="20"/>
              </w:rPr>
            </w:pPr>
          </w:p>
        </w:tc>
        <w:tc>
          <w:tcPr>
            <w:tcW w:w="1043" w:type="dxa"/>
            <w:vAlign w:val="center"/>
          </w:tcPr>
          <w:p w:rsidR="00BF0ADE" w:rsidRPr="007F25BC" w:rsidRDefault="00BF0ADE" w:rsidP="0029286B">
            <w:pPr>
              <w:spacing w:line="360" w:lineRule="auto"/>
              <w:jc w:val="both"/>
              <w:rPr>
                <w:sz w:val="20"/>
              </w:rPr>
            </w:pPr>
            <w:r w:rsidRPr="007F25BC">
              <w:rPr>
                <w:sz w:val="20"/>
              </w:rPr>
              <w:t>0,8</w:t>
            </w:r>
          </w:p>
        </w:tc>
        <w:tc>
          <w:tcPr>
            <w:tcW w:w="1909" w:type="dxa"/>
            <w:vAlign w:val="center"/>
          </w:tcPr>
          <w:p w:rsidR="00BF0ADE" w:rsidRPr="007F25BC" w:rsidRDefault="00BF0ADE" w:rsidP="0029286B">
            <w:pPr>
              <w:spacing w:line="360" w:lineRule="auto"/>
              <w:jc w:val="both"/>
              <w:rPr>
                <w:sz w:val="20"/>
              </w:rPr>
            </w:pPr>
            <w:r w:rsidRPr="007F25BC">
              <w:rPr>
                <w:sz w:val="20"/>
              </w:rPr>
              <w:t>Формовой, подовый</w:t>
            </w:r>
          </w:p>
        </w:tc>
      </w:tr>
      <w:tr w:rsidR="00BF0ADE" w:rsidRPr="007F25BC" w:rsidTr="00841813">
        <w:trPr>
          <w:jc w:val="center"/>
        </w:trPr>
        <w:tc>
          <w:tcPr>
            <w:tcW w:w="2400" w:type="dxa"/>
            <w:vAlign w:val="center"/>
          </w:tcPr>
          <w:p w:rsidR="00BF0ADE" w:rsidRPr="007F25BC" w:rsidRDefault="00BF0ADE" w:rsidP="0029286B">
            <w:pPr>
              <w:spacing w:line="360" w:lineRule="auto"/>
              <w:jc w:val="both"/>
              <w:rPr>
                <w:sz w:val="20"/>
              </w:rPr>
            </w:pPr>
            <w:r w:rsidRPr="007F25BC">
              <w:rPr>
                <w:sz w:val="20"/>
              </w:rPr>
              <w:t>Домашний</w:t>
            </w:r>
          </w:p>
        </w:tc>
        <w:tc>
          <w:tcPr>
            <w:tcW w:w="1063" w:type="dxa"/>
            <w:vAlign w:val="center"/>
          </w:tcPr>
          <w:p w:rsidR="00BF0ADE" w:rsidRPr="007F25BC" w:rsidRDefault="00BF0ADE" w:rsidP="0029286B">
            <w:pPr>
              <w:spacing w:line="360" w:lineRule="auto"/>
              <w:jc w:val="both"/>
              <w:rPr>
                <w:sz w:val="20"/>
              </w:rPr>
            </w:pPr>
            <w:r w:rsidRPr="007F25BC">
              <w:rPr>
                <w:sz w:val="20"/>
              </w:rPr>
              <w:t>1-й</w:t>
            </w:r>
          </w:p>
        </w:tc>
        <w:tc>
          <w:tcPr>
            <w:tcW w:w="2482" w:type="dxa"/>
            <w:vAlign w:val="center"/>
          </w:tcPr>
          <w:p w:rsidR="00BF0ADE" w:rsidRPr="007F25BC" w:rsidRDefault="00BF0ADE" w:rsidP="0029286B">
            <w:pPr>
              <w:spacing w:line="360" w:lineRule="auto"/>
              <w:jc w:val="both"/>
              <w:rPr>
                <w:sz w:val="20"/>
              </w:rPr>
            </w:pPr>
            <w:r w:rsidRPr="007F25BC">
              <w:rPr>
                <w:sz w:val="20"/>
              </w:rPr>
              <w:t>Молоко, сахар</w:t>
            </w:r>
          </w:p>
        </w:tc>
        <w:tc>
          <w:tcPr>
            <w:tcW w:w="1043" w:type="dxa"/>
            <w:vAlign w:val="center"/>
          </w:tcPr>
          <w:p w:rsidR="00BF0ADE" w:rsidRPr="007F25BC" w:rsidRDefault="00BF0ADE" w:rsidP="0029286B">
            <w:pPr>
              <w:spacing w:line="360" w:lineRule="auto"/>
              <w:jc w:val="both"/>
              <w:rPr>
                <w:sz w:val="20"/>
              </w:rPr>
            </w:pPr>
            <w:r w:rsidRPr="007F25BC">
              <w:rPr>
                <w:sz w:val="20"/>
              </w:rPr>
              <w:t>0,4-0,8</w:t>
            </w:r>
          </w:p>
        </w:tc>
        <w:tc>
          <w:tcPr>
            <w:tcW w:w="1909" w:type="dxa"/>
            <w:vAlign w:val="center"/>
          </w:tcPr>
          <w:p w:rsidR="00BF0ADE" w:rsidRPr="007F25BC" w:rsidRDefault="00BF0ADE" w:rsidP="0029286B">
            <w:pPr>
              <w:spacing w:line="360" w:lineRule="auto"/>
              <w:jc w:val="both"/>
              <w:rPr>
                <w:sz w:val="20"/>
              </w:rPr>
            </w:pPr>
            <w:r w:rsidRPr="007F25BC">
              <w:rPr>
                <w:sz w:val="20"/>
              </w:rPr>
              <w:t>Подовый</w:t>
            </w:r>
          </w:p>
        </w:tc>
      </w:tr>
      <w:tr w:rsidR="00BF0ADE" w:rsidRPr="007F25BC" w:rsidTr="00841813">
        <w:trPr>
          <w:jc w:val="center"/>
        </w:trPr>
        <w:tc>
          <w:tcPr>
            <w:tcW w:w="2400" w:type="dxa"/>
            <w:vAlign w:val="center"/>
          </w:tcPr>
          <w:p w:rsidR="00BF0ADE" w:rsidRPr="007F25BC" w:rsidRDefault="00BF0ADE" w:rsidP="0029286B">
            <w:pPr>
              <w:spacing w:line="360" w:lineRule="auto"/>
              <w:jc w:val="both"/>
              <w:rPr>
                <w:sz w:val="20"/>
              </w:rPr>
            </w:pPr>
            <w:r w:rsidRPr="007F25BC">
              <w:rPr>
                <w:sz w:val="20"/>
              </w:rPr>
              <w:t>Ромашка</w:t>
            </w:r>
          </w:p>
        </w:tc>
        <w:tc>
          <w:tcPr>
            <w:tcW w:w="1063" w:type="dxa"/>
            <w:vAlign w:val="center"/>
          </w:tcPr>
          <w:p w:rsidR="00BF0ADE" w:rsidRPr="007F25BC" w:rsidRDefault="00BF0ADE" w:rsidP="0029286B">
            <w:pPr>
              <w:spacing w:line="360" w:lineRule="auto"/>
              <w:jc w:val="both"/>
              <w:rPr>
                <w:sz w:val="20"/>
              </w:rPr>
            </w:pPr>
            <w:r w:rsidRPr="007F25BC">
              <w:rPr>
                <w:sz w:val="20"/>
              </w:rPr>
              <w:t>Высший</w:t>
            </w:r>
          </w:p>
        </w:tc>
        <w:tc>
          <w:tcPr>
            <w:tcW w:w="2482" w:type="dxa"/>
            <w:vAlign w:val="center"/>
          </w:tcPr>
          <w:p w:rsidR="00BF0ADE" w:rsidRPr="007F25BC" w:rsidRDefault="00BF0ADE" w:rsidP="0029286B">
            <w:pPr>
              <w:spacing w:line="360" w:lineRule="auto"/>
              <w:jc w:val="both"/>
              <w:rPr>
                <w:sz w:val="20"/>
              </w:rPr>
            </w:pPr>
            <w:r w:rsidRPr="007F25BC">
              <w:rPr>
                <w:sz w:val="20"/>
              </w:rPr>
              <w:t>Растительное масло</w:t>
            </w:r>
          </w:p>
        </w:tc>
        <w:tc>
          <w:tcPr>
            <w:tcW w:w="1043" w:type="dxa"/>
            <w:vAlign w:val="center"/>
          </w:tcPr>
          <w:p w:rsidR="00BF0ADE" w:rsidRPr="007F25BC" w:rsidRDefault="00BF0ADE" w:rsidP="0029286B">
            <w:pPr>
              <w:spacing w:line="360" w:lineRule="auto"/>
              <w:jc w:val="both"/>
              <w:rPr>
                <w:sz w:val="20"/>
              </w:rPr>
            </w:pPr>
            <w:r w:rsidRPr="007F25BC">
              <w:rPr>
                <w:sz w:val="20"/>
              </w:rPr>
              <w:t>0,4-1,0</w:t>
            </w:r>
          </w:p>
        </w:tc>
        <w:tc>
          <w:tcPr>
            <w:tcW w:w="1909" w:type="dxa"/>
            <w:vAlign w:val="center"/>
          </w:tcPr>
          <w:p w:rsidR="00BF0ADE" w:rsidRPr="007F25BC" w:rsidRDefault="00BF0ADE" w:rsidP="0029286B">
            <w:pPr>
              <w:spacing w:line="360" w:lineRule="auto"/>
              <w:jc w:val="both"/>
              <w:rPr>
                <w:sz w:val="20"/>
              </w:rPr>
            </w:pPr>
            <w:r w:rsidRPr="007F25BC">
              <w:rPr>
                <w:sz w:val="20"/>
              </w:rPr>
              <w:t>Формовой в виде цветка</w:t>
            </w:r>
          </w:p>
        </w:tc>
      </w:tr>
      <w:tr w:rsidR="00BF0ADE" w:rsidRPr="007F25BC" w:rsidTr="00841813">
        <w:trPr>
          <w:jc w:val="center"/>
        </w:trPr>
        <w:tc>
          <w:tcPr>
            <w:tcW w:w="2400" w:type="dxa"/>
          </w:tcPr>
          <w:p w:rsidR="00BF0ADE" w:rsidRPr="007F25BC" w:rsidRDefault="00BF0ADE" w:rsidP="0029286B">
            <w:pPr>
              <w:spacing w:line="360" w:lineRule="auto"/>
              <w:jc w:val="both"/>
              <w:rPr>
                <w:sz w:val="20"/>
              </w:rPr>
            </w:pPr>
            <w:r w:rsidRPr="007F25BC">
              <w:rPr>
                <w:sz w:val="20"/>
              </w:rPr>
              <w:t>Аромат</w:t>
            </w:r>
          </w:p>
        </w:tc>
        <w:tc>
          <w:tcPr>
            <w:tcW w:w="1063" w:type="dxa"/>
          </w:tcPr>
          <w:p w:rsidR="00BF0ADE" w:rsidRPr="007F25BC" w:rsidRDefault="00BF0ADE" w:rsidP="0029286B">
            <w:pPr>
              <w:spacing w:line="360" w:lineRule="auto"/>
              <w:jc w:val="both"/>
              <w:rPr>
                <w:sz w:val="20"/>
              </w:rPr>
            </w:pPr>
            <w:r w:rsidRPr="007F25BC">
              <w:rPr>
                <w:sz w:val="20"/>
              </w:rPr>
              <w:t>1-й</w:t>
            </w:r>
          </w:p>
        </w:tc>
        <w:tc>
          <w:tcPr>
            <w:tcW w:w="2482" w:type="dxa"/>
            <w:vAlign w:val="center"/>
          </w:tcPr>
          <w:p w:rsidR="00BF0ADE" w:rsidRPr="007F25BC" w:rsidRDefault="00BF0ADE" w:rsidP="0029286B">
            <w:pPr>
              <w:spacing w:line="360" w:lineRule="auto"/>
              <w:jc w:val="both"/>
              <w:rPr>
                <w:sz w:val="20"/>
              </w:rPr>
            </w:pPr>
            <w:r w:rsidRPr="007F25BC">
              <w:rPr>
                <w:sz w:val="20"/>
              </w:rPr>
              <w:t>Экстракт солода, кориандр</w:t>
            </w:r>
          </w:p>
        </w:tc>
        <w:tc>
          <w:tcPr>
            <w:tcW w:w="1043" w:type="dxa"/>
            <w:vAlign w:val="center"/>
          </w:tcPr>
          <w:p w:rsidR="00BF0ADE" w:rsidRPr="007F25BC" w:rsidRDefault="00BF0ADE" w:rsidP="0029286B">
            <w:pPr>
              <w:spacing w:line="360" w:lineRule="auto"/>
              <w:jc w:val="both"/>
              <w:rPr>
                <w:sz w:val="20"/>
              </w:rPr>
            </w:pPr>
            <w:r w:rsidRPr="007F25BC">
              <w:rPr>
                <w:sz w:val="20"/>
              </w:rPr>
              <w:t>0,4</w:t>
            </w:r>
          </w:p>
        </w:tc>
        <w:tc>
          <w:tcPr>
            <w:tcW w:w="1909" w:type="dxa"/>
            <w:vAlign w:val="center"/>
          </w:tcPr>
          <w:p w:rsidR="00BF0ADE" w:rsidRPr="007F25BC" w:rsidRDefault="00BF0ADE" w:rsidP="0029286B">
            <w:pPr>
              <w:spacing w:line="360" w:lineRule="auto"/>
              <w:jc w:val="both"/>
              <w:rPr>
                <w:sz w:val="20"/>
              </w:rPr>
            </w:pPr>
            <w:r w:rsidRPr="007F25BC">
              <w:rPr>
                <w:sz w:val="20"/>
              </w:rPr>
              <w:t>Подовый продолговато-овальный с наколами</w:t>
            </w:r>
          </w:p>
        </w:tc>
      </w:tr>
      <w:tr w:rsidR="00BF0ADE" w:rsidRPr="007F25BC" w:rsidTr="00841813">
        <w:trPr>
          <w:jc w:val="center"/>
        </w:trPr>
        <w:tc>
          <w:tcPr>
            <w:tcW w:w="8897" w:type="dxa"/>
            <w:gridSpan w:val="5"/>
            <w:vAlign w:val="center"/>
          </w:tcPr>
          <w:p w:rsidR="00BF0ADE" w:rsidRPr="007F25BC" w:rsidRDefault="00BF0ADE" w:rsidP="0029286B">
            <w:pPr>
              <w:spacing w:line="360" w:lineRule="auto"/>
              <w:jc w:val="both"/>
              <w:rPr>
                <w:sz w:val="20"/>
              </w:rPr>
            </w:pPr>
            <w:r w:rsidRPr="007F25BC">
              <w:rPr>
                <w:sz w:val="20"/>
              </w:rPr>
              <w:t>Хлеб сдобный</w:t>
            </w:r>
          </w:p>
        </w:tc>
      </w:tr>
      <w:tr w:rsidR="00BF0ADE" w:rsidRPr="007F25BC" w:rsidTr="00841813">
        <w:trPr>
          <w:jc w:val="center"/>
        </w:trPr>
        <w:tc>
          <w:tcPr>
            <w:tcW w:w="2400" w:type="dxa"/>
            <w:vAlign w:val="center"/>
          </w:tcPr>
          <w:p w:rsidR="00BF0ADE" w:rsidRPr="007F25BC" w:rsidRDefault="00BF0ADE" w:rsidP="0029286B">
            <w:pPr>
              <w:spacing w:line="360" w:lineRule="auto"/>
              <w:jc w:val="both"/>
              <w:rPr>
                <w:sz w:val="20"/>
              </w:rPr>
            </w:pPr>
            <w:r w:rsidRPr="007F25BC">
              <w:rPr>
                <w:sz w:val="20"/>
              </w:rPr>
              <w:t>Кекс весенний</w:t>
            </w:r>
          </w:p>
        </w:tc>
        <w:tc>
          <w:tcPr>
            <w:tcW w:w="1063" w:type="dxa"/>
            <w:vAlign w:val="center"/>
          </w:tcPr>
          <w:p w:rsidR="00BF0ADE" w:rsidRPr="007F25BC" w:rsidRDefault="00BF0ADE" w:rsidP="0029286B">
            <w:pPr>
              <w:spacing w:line="360" w:lineRule="auto"/>
              <w:jc w:val="both"/>
              <w:rPr>
                <w:sz w:val="20"/>
              </w:rPr>
            </w:pPr>
            <w:r w:rsidRPr="007F25BC">
              <w:rPr>
                <w:sz w:val="20"/>
              </w:rPr>
              <w:t>Высший</w:t>
            </w:r>
          </w:p>
        </w:tc>
        <w:tc>
          <w:tcPr>
            <w:tcW w:w="2482" w:type="dxa"/>
            <w:vAlign w:val="center"/>
          </w:tcPr>
          <w:p w:rsidR="00BF0ADE" w:rsidRPr="007F25BC" w:rsidRDefault="00BF0ADE" w:rsidP="0029286B">
            <w:pPr>
              <w:spacing w:line="360" w:lineRule="auto"/>
              <w:jc w:val="both"/>
              <w:rPr>
                <w:sz w:val="20"/>
              </w:rPr>
            </w:pPr>
            <w:r w:rsidRPr="007F25BC">
              <w:rPr>
                <w:sz w:val="20"/>
              </w:rPr>
              <w:t>Сахар, маргарин, яйцо, изюм, орех, ванилин. сахарная пудра</w:t>
            </w:r>
          </w:p>
        </w:tc>
        <w:tc>
          <w:tcPr>
            <w:tcW w:w="1043" w:type="dxa"/>
            <w:vAlign w:val="center"/>
          </w:tcPr>
          <w:p w:rsidR="00BF0ADE" w:rsidRPr="007F25BC" w:rsidRDefault="00BF0ADE" w:rsidP="0029286B">
            <w:pPr>
              <w:spacing w:line="360" w:lineRule="auto"/>
              <w:jc w:val="both"/>
              <w:rPr>
                <w:sz w:val="20"/>
              </w:rPr>
            </w:pPr>
            <w:r w:rsidRPr="007F25BC">
              <w:rPr>
                <w:sz w:val="20"/>
              </w:rPr>
              <w:t>0,6</w:t>
            </w:r>
          </w:p>
        </w:tc>
        <w:tc>
          <w:tcPr>
            <w:tcW w:w="1909" w:type="dxa"/>
            <w:vAlign w:val="center"/>
          </w:tcPr>
          <w:p w:rsidR="00BF0ADE" w:rsidRPr="007F25BC" w:rsidRDefault="00BF0ADE" w:rsidP="0029286B">
            <w:pPr>
              <w:spacing w:line="360" w:lineRule="auto"/>
              <w:jc w:val="both"/>
              <w:rPr>
                <w:sz w:val="20"/>
              </w:rPr>
            </w:pPr>
            <w:r w:rsidRPr="007F25BC">
              <w:rPr>
                <w:sz w:val="20"/>
              </w:rPr>
              <w:t>Формовой округлый</w:t>
            </w:r>
          </w:p>
        </w:tc>
      </w:tr>
      <w:tr w:rsidR="00BF0ADE" w:rsidRPr="007F25BC" w:rsidTr="00841813">
        <w:trPr>
          <w:jc w:val="center"/>
        </w:trPr>
        <w:tc>
          <w:tcPr>
            <w:tcW w:w="2400" w:type="dxa"/>
            <w:vAlign w:val="center"/>
          </w:tcPr>
          <w:p w:rsidR="00BF0ADE" w:rsidRPr="007F25BC" w:rsidRDefault="00BF0ADE" w:rsidP="0029286B">
            <w:pPr>
              <w:spacing w:line="360" w:lineRule="auto"/>
              <w:jc w:val="both"/>
              <w:rPr>
                <w:sz w:val="20"/>
              </w:rPr>
            </w:pPr>
            <w:r w:rsidRPr="007F25BC">
              <w:rPr>
                <w:sz w:val="20"/>
              </w:rPr>
              <w:t>Хлеб сдобный Майский</w:t>
            </w:r>
          </w:p>
        </w:tc>
        <w:tc>
          <w:tcPr>
            <w:tcW w:w="1063" w:type="dxa"/>
            <w:vAlign w:val="center"/>
          </w:tcPr>
          <w:p w:rsidR="00BF0ADE" w:rsidRPr="007F25BC" w:rsidRDefault="00BF0ADE" w:rsidP="0029286B">
            <w:pPr>
              <w:spacing w:line="360" w:lineRule="auto"/>
              <w:jc w:val="both"/>
              <w:rPr>
                <w:sz w:val="20"/>
              </w:rPr>
            </w:pPr>
            <w:r w:rsidRPr="007F25BC">
              <w:rPr>
                <w:sz w:val="20"/>
              </w:rPr>
              <w:t>1-й</w:t>
            </w:r>
          </w:p>
        </w:tc>
        <w:tc>
          <w:tcPr>
            <w:tcW w:w="2482" w:type="dxa"/>
            <w:vAlign w:val="center"/>
          </w:tcPr>
          <w:p w:rsidR="00BF0ADE" w:rsidRPr="007F25BC" w:rsidRDefault="00BF0ADE" w:rsidP="0029286B">
            <w:pPr>
              <w:spacing w:line="360" w:lineRule="auto"/>
              <w:jc w:val="both"/>
              <w:rPr>
                <w:sz w:val="20"/>
              </w:rPr>
            </w:pPr>
            <w:r w:rsidRPr="007F25BC">
              <w:rPr>
                <w:sz w:val="20"/>
              </w:rPr>
              <w:t>Сахар, сливочное масло, изюм, ванилин</w:t>
            </w:r>
          </w:p>
        </w:tc>
        <w:tc>
          <w:tcPr>
            <w:tcW w:w="1043" w:type="dxa"/>
            <w:vAlign w:val="center"/>
          </w:tcPr>
          <w:p w:rsidR="00BF0ADE" w:rsidRPr="007F25BC" w:rsidRDefault="00BF0ADE" w:rsidP="0029286B">
            <w:pPr>
              <w:spacing w:line="360" w:lineRule="auto"/>
              <w:jc w:val="both"/>
              <w:rPr>
                <w:sz w:val="20"/>
              </w:rPr>
            </w:pPr>
            <w:r w:rsidRPr="007F25BC">
              <w:rPr>
                <w:sz w:val="20"/>
              </w:rPr>
              <w:t>0,5-1,0</w:t>
            </w:r>
          </w:p>
        </w:tc>
        <w:tc>
          <w:tcPr>
            <w:tcW w:w="1909" w:type="dxa"/>
            <w:vAlign w:val="center"/>
          </w:tcPr>
          <w:p w:rsidR="00BF0ADE" w:rsidRPr="007F25BC" w:rsidRDefault="00BF0ADE" w:rsidP="0029286B">
            <w:pPr>
              <w:spacing w:line="360" w:lineRule="auto"/>
              <w:jc w:val="both"/>
              <w:rPr>
                <w:sz w:val="20"/>
              </w:rPr>
            </w:pPr>
            <w:r w:rsidRPr="007F25BC">
              <w:rPr>
                <w:sz w:val="20"/>
              </w:rPr>
              <w:t>Формовой</w:t>
            </w:r>
          </w:p>
        </w:tc>
      </w:tr>
      <w:tr w:rsidR="00BF0ADE" w:rsidRPr="007F25BC" w:rsidTr="00841813">
        <w:trPr>
          <w:jc w:val="center"/>
        </w:trPr>
        <w:tc>
          <w:tcPr>
            <w:tcW w:w="2400" w:type="dxa"/>
            <w:vAlign w:val="center"/>
          </w:tcPr>
          <w:p w:rsidR="00BF0ADE" w:rsidRPr="007F25BC" w:rsidRDefault="00BF0ADE" w:rsidP="0029286B">
            <w:pPr>
              <w:spacing w:line="360" w:lineRule="auto"/>
              <w:jc w:val="both"/>
              <w:rPr>
                <w:sz w:val="20"/>
              </w:rPr>
            </w:pPr>
            <w:r w:rsidRPr="007F25BC">
              <w:rPr>
                <w:sz w:val="20"/>
              </w:rPr>
              <w:t>Каравай сувенирный</w:t>
            </w:r>
          </w:p>
        </w:tc>
        <w:tc>
          <w:tcPr>
            <w:tcW w:w="1063" w:type="dxa"/>
            <w:vAlign w:val="center"/>
          </w:tcPr>
          <w:p w:rsidR="00BF0ADE" w:rsidRPr="007F25BC" w:rsidRDefault="00BF0ADE" w:rsidP="0029286B">
            <w:pPr>
              <w:spacing w:line="360" w:lineRule="auto"/>
              <w:jc w:val="both"/>
              <w:rPr>
                <w:sz w:val="20"/>
              </w:rPr>
            </w:pPr>
            <w:r w:rsidRPr="007F25BC">
              <w:rPr>
                <w:sz w:val="20"/>
              </w:rPr>
              <w:t>Высший</w:t>
            </w:r>
          </w:p>
        </w:tc>
        <w:tc>
          <w:tcPr>
            <w:tcW w:w="2482" w:type="dxa"/>
            <w:vAlign w:val="center"/>
          </w:tcPr>
          <w:p w:rsidR="00BF0ADE" w:rsidRPr="007F25BC" w:rsidRDefault="00BF0ADE" w:rsidP="0029286B">
            <w:pPr>
              <w:spacing w:line="360" w:lineRule="auto"/>
              <w:jc w:val="both"/>
              <w:rPr>
                <w:sz w:val="20"/>
              </w:rPr>
            </w:pPr>
            <w:r w:rsidRPr="007F25BC">
              <w:rPr>
                <w:sz w:val="20"/>
              </w:rPr>
              <w:t>Сахар, масло, яйцо</w:t>
            </w:r>
          </w:p>
        </w:tc>
        <w:tc>
          <w:tcPr>
            <w:tcW w:w="1043" w:type="dxa"/>
            <w:vAlign w:val="center"/>
          </w:tcPr>
          <w:p w:rsidR="00BF0ADE" w:rsidRPr="007F25BC" w:rsidRDefault="00BF0ADE" w:rsidP="0029286B">
            <w:pPr>
              <w:spacing w:line="360" w:lineRule="auto"/>
              <w:jc w:val="both"/>
              <w:rPr>
                <w:sz w:val="20"/>
              </w:rPr>
            </w:pPr>
            <w:r w:rsidRPr="007F25BC">
              <w:rPr>
                <w:sz w:val="20"/>
              </w:rPr>
              <w:t>0,5-2,0</w:t>
            </w:r>
          </w:p>
        </w:tc>
        <w:tc>
          <w:tcPr>
            <w:tcW w:w="1909" w:type="dxa"/>
            <w:vAlign w:val="center"/>
          </w:tcPr>
          <w:p w:rsidR="00BF0ADE" w:rsidRPr="007F25BC" w:rsidRDefault="00BF0ADE" w:rsidP="0029286B">
            <w:pPr>
              <w:spacing w:line="360" w:lineRule="auto"/>
              <w:jc w:val="both"/>
              <w:rPr>
                <w:sz w:val="20"/>
              </w:rPr>
            </w:pPr>
            <w:r w:rsidRPr="007F25BC">
              <w:rPr>
                <w:sz w:val="20"/>
              </w:rPr>
              <w:t>Подовый с красочной отделкой поверху</w:t>
            </w:r>
          </w:p>
        </w:tc>
      </w:tr>
    </w:tbl>
    <w:p w:rsidR="00BF0ADE" w:rsidRPr="001E7138" w:rsidRDefault="00BF0ADE" w:rsidP="00BF0ADE">
      <w:pPr>
        <w:spacing w:line="360" w:lineRule="auto"/>
        <w:ind w:firstLine="709"/>
        <w:jc w:val="both"/>
        <w:rPr>
          <w:sz w:val="28"/>
          <w:szCs w:val="28"/>
        </w:rPr>
      </w:pPr>
    </w:p>
    <w:p w:rsidR="00DD0375" w:rsidRPr="001E7138" w:rsidRDefault="00BF0ADE" w:rsidP="008B48C9">
      <w:pPr>
        <w:spacing w:line="360" w:lineRule="auto"/>
        <w:ind w:firstLine="709"/>
        <w:jc w:val="right"/>
        <w:rPr>
          <w:sz w:val="28"/>
          <w:szCs w:val="28"/>
        </w:rPr>
      </w:pPr>
      <w:r>
        <w:rPr>
          <w:sz w:val="28"/>
          <w:szCs w:val="28"/>
        </w:rPr>
        <w:t xml:space="preserve"> </w:t>
      </w:r>
      <w:r w:rsidRPr="001E7138">
        <w:rPr>
          <w:sz w:val="28"/>
          <w:szCs w:val="28"/>
        </w:rPr>
        <w:t>Булочные изделия из пшеничной муки выпекают массой не более 500г. К ним относят батоны, плетеные изделия, булки, сайки, сдобные булочные изделия.</w:t>
      </w:r>
      <w:r w:rsidR="00DD0375">
        <w:rPr>
          <w:sz w:val="28"/>
          <w:szCs w:val="28"/>
        </w:rPr>
        <w:t xml:space="preserve">  </w:t>
      </w:r>
      <w:r w:rsidR="008B48C9">
        <w:rPr>
          <w:sz w:val="28"/>
          <w:szCs w:val="28"/>
        </w:rPr>
        <w:t xml:space="preserve">                                                                               </w:t>
      </w:r>
      <w:r w:rsidR="00DD0375">
        <w:rPr>
          <w:sz w:val="28"/>
          <w:szCs w:val="28"/>
        </w:rPr>
        <w:t xml:space="preserve">            </w:t>
      </w:r>
      <w:r w:rsidR="00DD0375" w:rsidRPr="001E7138">
        <w:rPr>
          <w:sz w:val="28"/>
          <w:szCs w:val="28"/>
        </w:rPr>
        <w:t xml:space="preserve">Таблица </w:t>
      </w:r>
      <w:r w:rsidR="00841813">
        <w:rPr>
          <w:sz w:val="28"/>
          <w:szCs w:val="28"/>
        </w:rPr>
        <w:t>1.2</w:t>
      </w:r>
      <w:r w:rsidR="00DD0375">
        <w:rPr>
          <w:sz w:val="28"/>
          <w:szCs w:val="28"/>
        </w:rPr>
        <w:t xml:space="preserve">          </w:t>
      </w:r>
    </w:p>
    <w:p w:rsidR="00BF0ADE" w:rsidRPr="001E7138" w:rsidRDefault="00DD0375" w:rsidP="00BF0ADE">
      <w:pPr>
        <w:spacing w:line="360" w:lineRule="auto"/>
        <w:ind w:firstLine="709"/>
        <w:jc w:val="both"/>
        <w:rPr>
          <w:sz w:val="28"/>
          <w:szCs w:val="28"/>
        </w:rPr>
      </w:pPr>
      <w:r>
        <w:rPr>
          <w:sz w:val="28"/>
          <w:szCs w:val="28"/>
        </w:rPr>
        <w:t xml:space="preserve">                    </w:t>
      </w:r>
      <w:r w:rsidR="00BF0ADE" w:rsidRPr="001E7138">
        <w:rPr>
          <w:sz w:val="28"/>
          <w:szCs w:val="28"/>
        </w:rPr>
        <w:t>Ассортимент булочных изделий</w:t>
      </w:r>
    </w:p>
    <w:tbl>
      <w:tblPr>
        <w:tblStyle w:val="a3"/>
        <w:tblW w:w="8789" w:type="dxa"/>
        <w:jc w:val="center"/>
        <w:tblLook w:val="01E0" w:firstRow="1" w:lastRow="1" w:firstColumn="1" w:lastColumn="1" w:noHBand="0" w:noVBand="0"/>
      </w:tblPr>
      <w:tblGrid>
        <w:gridCol w:w="2146"/>
        <w:gridCol w:w="1160"/>
        <w:gridCol w:w="2244"/>
        <w:gridCol w:w="1239"/>
        <w:gridCol w:w="2000"/>
      </w:tblGrid>
      <w:tr w:rsidR="00BF0ADE" w:rsidRPr="007F25BC" w:rsidTr="00841813">
        <w:trPr>
          <w:jc w:val="center"/>
        </w:trPr>
        <w:tc>
          <w:tcPr>
            <w:tcW w:w="2146" w:type="dxa"/>
            <w:vAlign w:val="center"/>
          </w:tcPr>
          <w:p w:rsidR="00BF0ADE" w:rsidRPr="007F25BC" w:rsidRDefault="00BF0ADE" w:rsidP="0029286B">
            <w:pPr>
              <w:spacing w:line="360" w:lineRule="auto"/>
              <w:jc w:val="both"/>
              <w:rPr>
                <w:sz w:val="20"/>
              </w:rPr>
            </w:pPr>
            <w:r w:rsidRPr="007F25BC">
              <w:rPr>
                <w:sz w:val="20"/>
              </w:rPr>
              <w:t>Наименование</w:t>
            </w:r>
          </w:p>
        </w:tc>
        <w:tc>
          <w:tcPr>
            <w:tcW w:w="1160" w:type="dxa"/>
            <w:vAlign w:val="center"/>
          </w:tcPr>
          <w:p w:rsidR="00BF0ADE" w:rsidRPr="007F25BC" w:rsidRDefault="00BF0ADE" w:rsidP="0029286B">
            <w:pPr>
              <w:spacing w:line="360" w:lineRule="auto"/>
              <w:jc w:val="both"/>
              <w:rPr>
                <w:sz w:val="20"/>
              </w:rPr>
            </w:pPr>
            <w:r w:rsidRPr="007F25BC">
              <w:rPr>
                <w:sz w:val="20"/>
              </w:rPr>
              <w:t>Сорт муки</w:t>
            </w:r>
          </w:p>
        </w:tc>
        <w:tc>
          <w:tcPr>
            <w:tcW w:w="2244" w:type="dxa"/>
            <w:vAlign w:val="center"/>
          </w:tcPr>
          <w:p w:rsidR="00BF0ADE" w:rsidRPr="007F25BC" w:rsidRDefault="00BF0ADE" w:rsidP="0029286B">
            <w:pPr>
              <w:spacing w:line="360" w:lineRule="auto"/>
              <w:jc w:val="both"/>
              <w:rPr>
                <w:sz w:val="20"/>
              </w:rPr>
            </w:pPr>
            <w:r w:rsidRPr="007F25BC">
              <w:rPr>
                <w:sz w:val="20"/>
              </w:rPr>
              <w:t>Дополнительное сырье</w:t>
            </w:r>
          </w:p>
        </w:tc>
        <w:tc>
          <w:tcPr>
            <w:tcW w:w="1239" w:type="dxa"/>
            <w:vAlign w:val="center"/>
          </w:tcPr>
          <w:p w:rsidR="00BF0ADE" w:rsidRPr="007F25BC" w:rsidRDefault="00BF0ADE" w:rsidP="0029286B">
            <w:pPr>
              <w:spacing w:line="360" w:lineRule="auto"/>
              <w:jc w:val="both"/>
              <w:rPr>
                <w:sz w:val="20"/>
              </w:rPr>
            </w:pPr>
            <w:r w:rsidRPr="007F25BC">
              <w:rPr>
                <w:sz w:val="20"/>
              </w:rPr>
              <w:t>Масса, кг</w:t>
            </w:r>
          </w:p>
        </w:tc>
        <w:tc>
          <w:tcPr>
            <w:tcW w:w="2000" w:type="dxa"/>
            <w:vAlign w:val="center"/>
          </w:tcPr>
          <w:p w:rsidR="00BF0ADE" w:rsidRPr="007F25BC" w:rsidRDefault="00BF0ADE" w:rsidP="0029286B">
            <w:pPr>
              <w:spacing w:line="360" w:lineRule="auto"/>
              <w:jc w:val="both"/>
              <w:rPr>
                <w:sz w:val="20"/>
              </w:rPr>
            </w:pPr>
            <w:r w:rsidRPr="007F25BC">
              <w:rPr>
                <w:sz w:val="20"/>
              </w:rPr>
              <w:t>Внешний вид изделий</w:t>
            </w:r>
          </w:p>
        </w:tc>
      </w:tr>
      <w:tr w:rsidR="00BF0ADE" w:rsidRPr="007F25BC" w:rsidTr="00841813">
        <w:trPr>
          <w:jc w:val="center"/>
        </w:trPr>
        <w:tc>
          <w:tcPr>
            <w:tcW w:w="8789" w:type="dxa"/>
            <w:gridSpan w:val="5"/>
            <w:vAlign w:val="center"/>
          </w:tcPr>
          <w:p w:rsidR="00BF0ADE" w:rsidRPr="007F25BC" w:rsidRDefault="00BF0ADE" w:rsidP="0029286B">
            <w:pPr>
              <w:spacing w:line="360" w:lineRule="auto"/>
              <w:jc w:val="both"/>
              <w:rPr>
                <w:sz w:val="20"/>
              </w:rPr>
            </w:pPr>
            <w:r w:rsidRPr="007F25BC">
              <w:rPr>
                <w:sz w:val="20"/>
              </w:rPr>
              <w:t>Простые по рецептуре</w:t>
            </w:r>
          </w:p>
        </w:tc>
      </w:tr>
      <w:tr w:rsidR="00BF0ADE" w:rsidRPr="007F25BC" w:rsidTr="00841813">
        <w:trPr>
          <w:jc w:val="center"/>
        </w:trPr>
        <w:tc>
          <w:tcPr>
            <w:tcW w:w="2146" w:type="dxa"/>
            <w:vMerge w:val="restart"/>
            <w:vAlign w:val="center"/>
          </w:tcPr>
          <w:p w:rsidR="00BF0ADE" w:rsidRPr="007F25BC" w:rsidRDefault="00BF0ADE" w:rsidP="0029286B">
            <w:pPr>
              <w:spacing w:line="360" w:lineRule="auto"/>
              <w:jc w:val="both"/>
              <w:rPr>
                <w:sz w:val="20"/>
              </w:rPr>
            </w:pPr>
            <w:r w:rsidRPr="007F25BC">
              <w:rPr>
                <w:sz w:val="20"/>
              </w:rPr>
              <w:t>Батон простой</w:t>
            </w:r>
          </w:p>
        </w:tc>
        <w:tc>
          <w:tcPr>
            <w:tcW w:w="1160" w:type="dxa"/>
            <w:vAlign w:val="center"/>
          </w:tcPr>
          <w:p w:rsidR="00BF0ADE" w:rsidRPr="007F25BC" w:rsidRDefault="00BF0ADE" w:rsidP="0029286B">
            <w:pPr>
              <w:spacing w:line="360" w:lineRule="auto"/>
              <w:jc w:val="both"/>
              <w:rPr>
                <w:sz w:val="20"/>
              </w:rPr>
            </w:pPr>
            <w:r w:rsidRPr="007F25BC">
              <w:rPr>
                <w:sz w:val="20"/>
              </w:rPr>
              <w:t>1-й</w:t>
            </w:r>
          </w:p>
        </w:tc>
        <w:tc>
          <w:tcPr>
            <w:tcW w:w="2244" w:type="dxa"/>
            <w:vMerge w:val="restart"/>
            <w:vAlign w:val="center"/>
          </w:tcPr>
          <w:p w:rsidR="00BF0ADE" w:rsidRPr="007F25BC" w:rsidRDefault="00BF0ADE" w:rsidP="0029286B">
            <w:pPr>
              <w:spacing w:line="360" w:lineRule="auto"/>
              <w:jc w:val="both"/>
              <w:rPr>
                <w:sz w:val="20"/>
              </w:rPr>
            </w:pPr>
            <w:r w:rsidRPr="007F25BC">
              <w:rPr>
                <w:sz w:val="20"/>
              </w:rPr>
              <w:t>-</w:t>
            </w:r>
          </w:p>
        </w:tc>
        <w:tc>
          <w:tcPr>
            <w:tcW w:w="1239" w:type="dxa"/>
            <w:vMerge w:val="restart"/>
            <w:vAlign w:val="center"/>
          </w:tcPr>
          <w:p w:rsidR="00BF0ADE" w:rsidRPr="007F25BC" w:rsidRDefault="00BF0ADE" w:rsidP="0029286B">
            <w:pPr>
              <w:spacing w:line="360" w:lineRule="auto"/>
              <w:jc w:val="both"/>
              <w:rPr>
                <w:sz w:val="20"/>
              </w:rPr>
            </w:pPr>
            <w:r w:rsidRPr="007F25BC">
              <w:rPr>
                <w:sz w:val="20"/>
              </w:rPr>
              <w:t>0,2; 0,5</w:t>
            </w:r>
          </w:p>
        </w:tc>
        <w:tc>
          <w:tcPr>
            <w:tcW w:w="2000" w:type="dxa"/>
            <w:vMerge w:val="restart"/>
            <w:vAlign w:val="center"/>
          </w:tcPr>
          <w:p w:rsidR="008B48C9" w:rsidRPr="007F25BC" w:rsidRDefault="00BF0ADE" w:rsidP="0029286B">
            <w:pPr>
              <w:spacing w:line="360" w:lineRule="auto"/>
              <w:jc w:val="both"/>
              <w:rPr>
                <w:sz w:val="20"/>
              </w:rPr>
            </w:pPr>
            <w:r w:rsidRPr="007F25BC">
              <w:rPr>
                <w:sz w:val="20"/>
              </w:rPr>
              <w:t>Косые надрезы</w:t>
            </w:r>
          </w:p>
        </w:tc>
      </w:tr>
      <w:tr w:rsidR="00BF0ADE" w:rsidRPr="007F25BC" w:rsidTr="00841813">
        <w:trPr>
          <w:jc w:val="center"/>
        </w:trPr>
        <w:tc>
          <w:tcPr>
            <w:tcW w:w="2146" w:type="dxa"/>
            <w:vMerge/>
            <w:vAlign w:val="center"/>
          </w:tcPr>
          <w:p w:rsidR="00BF0ADE" w:rsidRPr="007F25BC" w:rsidRDefault="00BF0ADE" w:rsidP="0029286B">
            <w:pPr>
              <w:spacing w:line="360" w:lineRule="auto"/>
              <w:jc w:val="both"/>
              <w:rPr>
                <w:sz w:val="20"/>
              </w:rPr>
            </w:pPr>
          </w:p>
        </w:tc>
        <w:tc>
          <w:tcPr>
            <w:tcW w:w="1160" w:type="dxa"/>
            <w:vAlign w:val="center"/>
          </w:tcPr>
          <w:p w:rsidR="00BF0ADE" w:rsidRPr="007F25BC" w:rsidRDefault="00BF0ADE" w:rsidP="0029286B">
            <w:pPr>
              <w:spacing w:line="360" w:lineRule="auto"/>
              <w:jc w:val="both"/>
              <w:rPr>
                <w:sz w:val="20"/>
              </w:rPr>
            </w:pPr>
            <w:r w:rsidRPr="007F25BC">
              <w:rPr>
                <w:sz w:val="20"/>
              </w:rPr>
              <w:t>2-й</w:t>
            </w:r>
          </w:p>
        </w:tc>
        <w:tc>
          <w:tcPr>
            <w:tcW w:w="2244" w:type="dxa"/>
            <w:vMerge/>
            <w:vAlign w:val="center"/>
          </w:tcPr>
          <w:p w:rsidR="00BF0ADE" w:rsidRPr="007F25BC" w:rsidRDefault="00BF0ADE" w:rsidP="0029286B">
            <w:pPr>
              <w:spacing w:line="360" w:lineRule="auto"/>
              <w:jc w:val="both"/>
              <w:rPr>
                <w:sz w:val="20"/>
              </w:rPr>
            </w:pPr>
          </w:p>
        </w:tc>
        <w:tc>
          <w:tcPr>
            <w:tcW w:w="1239" w:type="dxa"/>
            <w:vMerge/>
            <w:vAlign w:val="center"/>
          </w:tcPr>
          <w:p w:rsidR="00BF0ADE" w:rsidRPr="007F25BC" w:rsidRDefault="00BF0ADE" w:rsidP="0029286B">
            <w:pPr>
              <w:spacing w:line="360" w:lineRule="auto"/>
              <w:jc w:val="both"/>
              <w:rPr>
                <w:sz w:val="20"/>
              </w:rPr>
            </w:pPr>
          </w:p>
        </w:tc>
        <w:tc>
          <w:tcPr>
            <w:tcW w:w="2000" w:type="dxa"/>
            <w:vMerge/>
            <w:vAlign w:val="center"/>
          </w:tcPr>
          <w:p w:rsidR="00BF0ADE" w:rsidRPr="007F25BC" w:rsidRDefault="00BF0ADE" w:rsidP="0029286B">
            <w:pPr>
              <w:spacing w:line="360" w:lineRule="auto"/>
              <w:jc w:val="both"/>
              <w:rPr>
                <w:sz w:val="20"/>
              </w:rPr>
            </w:pPr>
          </w:p>
        </w:tc>
      </w:tr>
      <w:tr w:rsidR="00BF0ADE" w:rsidRPr="007F25BC" w:rsidTr="008B48C9">
        <w:trPr>
          <w:jc w:val="center"/>
        </w:trPr>
        <w:tc>
          <w:tcPr>
            <w:tcW w:w="2146" w:type="dxa"/>
            <w:tcBorders>
              <w:bottom w:val="nil"/>
            </w:tcBorders>
            <w:vAlign w:val="center"/>
          </w:tcPr>
          <w:p w:rsidR="00BF0ADE" w:rsidRPr="007F25BC" w:rsidRDefault="00BF0ADE" w:rsidP="0029286B">
            <w:pPr>
              <w:spacing w:line="360" w:lineRule="auto"/>
              <w:jc w:val="both"/>
              <w:rPr>
                <w:sz w:val="20"/>
              </w:rPr>
            </w:pPr>
            <w:r w:rsidRPr="007F25BC">
              <w:rPr>
                <w:sz w:val="20"/>
              </w:rPr>
              <w:t>Городской</w:t>
            </w:r>
          </w:p>
        </w:tc>
        <w:tc>
          <w:tcPr>
            <w:tcW w:w="1160" w:type="dxa"/>
            <w:tcBorders>
              <w:bottom w:val="nil"/>
            </w:tcBorders>
            <w:vAlign w:val="center"/>
          </w:tcPr>
          <w:p w:rsidR="00BF0ADE" w:rsidRPr="007F25BC" w:rsidRDefault="00BF0ADE" w:rsidP="0029286B">
            <w:pPr>
              <w:spacing w:line="360" w:lineRule="auto"/>
              <w:jc w:val="both"/>
              <w:rPr>
                <w:sz w:val="20"/>
              </w:rPr>
            </w:pPr>
            <w:r w:rsidRPr="007F25BC">
              <w:rPr>
                <w:sz w:val="20"/>
              </w:rPr>
              <w:t>Высший</w:t>
            </w:r>
          </w:p>
        </w:tc>
        <w:tc>
          <w:tcPr>
            <w:tcW w:w="2244" w:type="dxa"/>
            <w:tcBorders>
              <w:bottom w:val="nil"/>
            </w:tcBorders>
            <w:vAlign w:val="center"/>
          </w:tcPr>
          <w:p w:rsidR="00BF0ADE" w:rsidRPr="007F25BC" w:rsidRDefault="00BF0ADE" w:rsidP="0029286B">
            <w:pPr>
              <w:spacing w:line="360" w:lineRule="auto"/>
              <w:jc w:val="both"/>
              <w:rPr>
                <w:sz w:val="20"/>
              </w:rPr>
            </w:pPr>
            <w:r w:rsidRPr="007F25BC">
              <w:rPr>
                <w:sz w:val="20"/>
              </w:rPr>
              <w:t>Сахар 1%</w:t>
            </w:r>
          </w:p>
        </w:tc>
        <w:tc>
          <w:tcPr>
            <w:tcW w:w="1239" w:type="dxa"/>
            <w:tcBorders>
              <w:bottom w:val="nil"/>
            </w:tcBorders>
            <w:vAlign w:val="center"/>
          </w:tcPr>
          <w:p w:rsidR="00BF0ADE" w:rsidRPr="007F25BC" w:rsidRDefault="00BF0ADE" w:rsidP="0029286B">
            <w:pPr>
              <w:spacing w:line="360" w:lineRule="auto"/>
              <w:jc w:val="both"/>
              <w:rPr>
                <w:sz w:val="20"/>
              </w:rPr>
            </w:pPr>
            <w:r w:rsidRPr="007F25BC">
              <w:rPr>
                <w:sz w:val="20"/>
              </w:rPr>
              <w:t>0,2; 0,4</w:t>
            </w:r>
          </w:p>
        </w:tc>
        <w:tc>
          <w:tcPr>
            <w:tcW w:w="2000" w:type="dxa"/>
            <w:tcBorders>
              <w:bottom w:val="nil"/>
            </w:tcBorders>
            <w:vAlign w:val="center"/>
          </w:tcPr>
          <w:p w:rsidR="00BF0ADE" w:rsidRDefault="00BF0ADE" w:rsidP="0029286B">
            <w:pPr>
              <w:spacing w:line="360" w:lineRule="auto"/>
              <w:jc w:val="both"/>
              <w:rPr>
                <w:sz w:val="20"/>
              </w:rPr>
            </w:pPr>
            <w:r w:rsidRPr="007F25BC">
              <w:rPr>
                <w:sz w:val="20"/>
              </w:rPr>
              <w:t>Косые надрезы, заостренные концы</w:t>
            </w:r>
          </w:p>
          <w:p w:rsidR="00841813" w:rsidRPr="007F25BC" w:rsidRDefault="00841813" w:rsidP="0029286B">
            <w:pPr>
              <w:spacing w:line="360" w:lineRule="auto"/>
              <w:jc w:val="both"/>
              <w:rPr>
                <w:sz w:val="20"/>
              </w:rPr>
            </w:pPr>
          </w:p>
        </w:tc>
      </w:tr>
      <w:tr w:rsidR="008B48C9" w:rsidRPr="007F25BC" w:rsidTr="008B48C9">
        <w:trPr>
          <w:jc w:val="center"/>
        </w:trPr>
        <w:tc>
          <w:tcPr>
            <w:tcW w:w="8789" w:type="dxa"/>
            <w:gridSpan w:val="5"/>
            <w:tcBorders>
              <w:top w:val="nil"/>
              <w:left w:val="nil"/>
              <w:bottom w:val="single" w:sz="4" w:space="0" w:color="auto"/>
              <w:right w:val="nil"/>
            </w:tcBorders>
            <w:vAlign w:val="center"/>
          </w:tcPr>
          <w:p w:rsidR="008B48C9" w:rsidRPr="007F25BC" w:rsidRDefault="008B48C9" w:rsidP="0029286B">
            <w:pPr>
              <w:spacing w:line="360" w:lineRule="auto"/>
              <w:jc w:val="both"/>
              <w:rPr>
                <w:sz w:val="20"/>
              </w:rPr>
            </w:pPr>
            <w:r>
              <w:rPr>
                <w:sz w:val="20"/>
              </w:rPr>
              <w:t xml:space="preserve">                                                                                                            </w:t>
            </w:r>
            <w:r>
              <w:rPr>
                <w:sz w:val="28"/>
                <w:szCs w:val="28"/>
              </w:rPr>
              <w:t>Продолжение таблицы 1.2</w:t>
            </w:r>
          </w:p>
        </w:tc>
      </w:tr>
      <w:tr w:rsidR="00BF0ADE" w:rsidRPr="007F25BC" w:rsidTr="008B48C9">
        <w:trPr>
          <w:jc w:val="center"/>
        </w:trPr>
        <w:tc>
          <w:tcPr>
            <w:tcW w:w="2146" w:type="dxa"/>
            <w:tcBorders>
              <w:top w:val="single" w:sz="4" w:space="0" w:color="auto"/>
            </w:tcBorders>
            <w:vAlign w:val="center"/>
          </w:tcPr>
          <w:p w:rsidR="00BF0ADE" w:rsidRPr="007F25BC" w:rsidRDefault="00BF0ADE" w:rsidP="0029286B">
            <w:pPr>
              <w:spacing w:line="360" w:lineRule="auto"/>
              <w:jc w:val="both"/>
              <w:rPr>
                <w:sz w:val="20"/>
              </w:rPr>
            </w:pPr>
            <w:r w:rsidRPr="007F25BC">
              <w:rPr>
                <w:sz w:val="20"/>
              </w:rPr>
              <w:t>Столичный</w:t>
            </w:r>
          </w:p>
        </w:tc>
        <w:tc>
          <w:tcPr>
            <w:tcW w:w="1160" w:type="dxa"/>
            <w:tcBorders>
              <w:top w:val="single" w:sz="4" w:space="0" w:color="auto"/>
            </w:tcBorders>
            <w:vAlign w:val="center"/>
          </w:tcPr>
          <w:p w:rsidR="00BF0ADE" w:rsidRPr="007F25BC" w:rsidRDefault="00BF0ADE" w:rsidP="0029286B">
            <w:pPr>
              <w:spacing w:line="360" w:lineRule="auto"/>
              <w:jc w:val="both"/>
              <w:rPr>
                <w:sz w:val="20"/>
              </w:rPr>
            </w:pPr>
            <w:r w:rsidRPr="007F25BC">
              <w:rPr>
                <w:sz w:val="20"/>
              </w:rPr>
              <w:t>Высший</w:t>
            </w:r>
          </w:p>
        </w:tc>
        <w:tc>
          <w:tcPr>
            <w:tcW w:w="2244" w:type="dxa"/>
            <w:tcBorders>
              <w:top w:val="single" w:sz="4" w:space="0" w:color="auto"/>
            </w:tcBorders>
            <w:vAlign w:val="center"/>
          </w:tcPr>
          <w:p w:rsidR="00BF0ADE" w:rsidRPr="007F25BC" w:rsidRDefault="00BF0ADE" w:rsidP="0029286B">
            <w:pPr>
              <w:spacing w:line="360" w:lineRule="auto"/>
              <w:jc w:val="both"/>
              <w:rPr>
                <w:sz w:val="20"/>
              </w:rPr>
            </w:pPr>
            <w:r w:rsidRPr="007F25BC">
              <w:rPr>
                <w:sz w:val="20"/>
              </w:rPr>
              <w:t>Сахар 1%</w:t>
            </w:r>
          </w:p>
        </w:tc>
        <w:tc>
          <w:tcPr>
            <w:tcW w:w="1239" w:type="dxa"/>
            <w:tcBorders>
              <w:top w:val="single" w:sz="4" w:space="0" w:color="auto"/>
            </w:tcBorders>
            <w:vAlign w:val="center"/>
          </w:tcPr>
          <w:p w:rsidR="00BF0ADE" w:rsidRPr="007F25BC" w:rsidRDefault="00BF0ADE" w:rsidP="0029286B">
            <w:pPr>
              <w:spacing w:line="360" w:lineRule="auto"/>
              <w:jc w:val="both"/>
              <w:rPr>
                <w:sz w:val="20"/>
              </w:rPr>
            </w:pPr>
            <w:r w:rsidRPr="007F25BC">
              <w:rPr>
                <w:sz w:val="20"/>
              </w:rPr>
              <w:t>0,4</w:t>
            </w:r>
          </w:p>
        </w:tc>
        <w:tc>
          <w:tcPr>
            <w:tcW w:w="2000" w:type="dxa"/>
            <w:tcBorders>
              <w:top w:val="single" w:sz="4" w:space="0" w:color="auto"/>
            </w:tcBorders>
            <w:vAlign w:val="center"/>
          </w:tcPr>
          <w:p w:rsidR="00BF0ADE" w:rsidRPr="007F25BC" w:rsidRDefault="00BF0ADE" w:rsidP="0029286B">
            <w:pPr>
              <w:spacing w:line="360" w:lineRule="auto"/>
              <w:jc w:val="both"/>
              <w:rPr>
                <w:sz w:val="20"/>
              </w:rPr>
            </w:pPr>
            <w:r w:rsidRPr="007F25BC">
              <w:rPr>
                <w:sz w:val="20"/>
              </w:rPr>
              <w:t>Удлиненный, с тупыми или закругленными концами; косые надрезы</w:t>
            </w:r>
          </w:p>
        </w:tc>
      </w:tr>
      <w:tr w:rsidR="00BF0ADE" w:rsidRPr="007F25BC" w:rsidTr="00841813">
        <w:trPr>
          <w:jc w:val="center"/>
        </w:trPr>
        <w:tc>
          <w:tcPr>
            <w:tcW w:w="8789" w:type="dxa"/>
            <w:gridSpan w:val="5"/>
            <w:vAlign w:val="center"/>
          </w:tcPr>
          <w:p w:rsidR="00BF0ADE" w:rsidRPr="007F25BC" w:rsidRDefault="00BF0ADE" w:rsidP="0029286B">
            <w:pPr>
              <w:spacing w:line="360" w:lineRule="auto"/>
              <w:jc w:val="both"/>
              <w:rPr>
                <w:sz w:val="20"/>
              </w:rPr>
            </w:pPr>
            <w:r w:rsidRPr="007F25BC">
              <w:rPr>
                <w:sz w:val="20"/>
              </w:rPr>
              <w:t>Улучшенные по рецептуре</w:t>
            </w:r>
          </w:p>
        </w:tc>
      </w:tr>
      <w:tr w:rsidR="00BF0ADE" w:rsidRPr="007F25BC" w:rsidTr="00841813">
        <w:trPr>
          <w:jc w:val="center"/>
        </w:trPr>
        <w:tc>
          <w:tcPr>
            <w:tcW w:w="2146" w:type="dxa"/>
            <w:vMerge w:val="restart"/>
          </w:tcPr>
          <w:p w:rsidR="00BF0ADE" w:rsidRPr="007F25BC" w:rsidRDefault="00BF0ADE" w:rsidP="0029286B">
            <w:pPr>
              <w:spacing w:line="360" w:lineRule="auto"/>
              <w:jc w:val="both"/>
              <w:rPr>
                <w:sz w:val="20"/>
              </w:rPr>
            </w:pPr>
            <w:r w:rsidRPr="007F25BC">
              <w:rPr>
                <w:sz w:val="20"/>
              </w:rPr>
              <w:t>Батон нарезной</w:t>
            </w:r>
          </w:p>
        </w:tc>
        <w:tc>
          <w:tcPr>
            <w:tcW w:w="1160" w:type="dxa"/>
          </w:tcPr>
          <w:p w:rsidR="00BF0ADE" w:rsidRPr="007F25BC" w:rsidRDefault="00BF0ADE" w:rsidP="0029286B">
            <w:pPr>
              <w:spacing w:line="360" w:lineRule="auto"/>
              <w:jc w:val="both"/>
              <w:rPr>
                <w:sz w:val="20"/>
              </w:rPr>
            </w:pPr>
            <w:r w:rsidRPr="007F25BC">
              <w:rPr>
                <w:sz w:val="20"/>
              </w:rPr>
              <w:t>Высший</w:t>
            </w:r>
          </w:p>
        </w:tc>
        <w:tc>
          <w:tcPr>
            <w:tcW w:w="2244" w:type="dxa"/>
            <w:vMerge w:val="restart"/>
            <w:vAlign w:val="center"/>
          </w:tcPr>
          <w:p w:rsidR="00BF0ADE" w:rsidRPr="007F25BC" w:rsidRDefault="00BF0ADE" w:rsidP="0029286B">
            <w:pPr>
              <w:spacing w:line="360" w:lineRule="auto"/>
              <w:jc w:val="both"/>
              <w:rPr>
                <w:sz w:val="20"/>
              </w:rPr>
            </w:pPr>
            <w:r w:rsidRPr="007F25BC">
              <w:rPr>
                <w:sz w:val="20"/>
              </w:rPr>
              <w:t>Сахар, маргарин</w:t>
            </w:r>
          </w:p>
        </w:tc>
        <w:tc>
          <w:tcPr>
            <w:tcW w:w="1239" w:type="dxa"/>
            <w:vAlign w:val="center"/>
          </w:tcPr>
          <w:p w:rsidR="00BF0ADE" w:rsidRPr="007F25BC" w:rsidRDefault="00BF0ADE" w:rsidP="0029286B">
            <w:pPr>
              <w:spacing w:line="360" w:lineRule="auto"/>
              <w:jc w:val="both"/>
              <w:rPr>
                <w:sz w:val="20"/>
              </w:rPr>
            </w:pPr>
            <w:r w:rsidRPr="007F25BC">
              <w:rPr>
                <w:sz w:val="20"/>
              </w:rPr>
              <w:t>0,4; 0,5</w:t>
            </w:r>
          </w:p>
        </w:tc>
        <w:tc>
          <w:tcPr>
            <w:tcW w:w="2000" w:type="dxa"/>
            <w:vMerge w:val="restart"/>
            <w:vAlign w:val="center"/>
          </w:tcPr>
          <w:p w:rsidR="00BF0ADE" w:rsidRPr="007F25BC" w:rsidRDefault="00BF0ADE" w:rsidP="0029286B">
            <w:pPr>
              <w:spacing w:line="360" w:lineRule="auto"/>
              <w:jc w:val="both"/>
              <w:rPr>
                <w:sz w:val="20"/>
              </w:rPr>
            </w:pPr>
            <w:r w:rsidRPr="007F25BC">
              <w:rPr>
                <w:sz w:val="20"/>
              </w:rPr>
              <w:t>Косые надрезы</w:t>
            </w:r>
          </w:p>
        </w:tc>
      </w:tr>
      <w:tr w:rsidR="00BF0ADE" w:rsidRPr="007F25BC" w:rsidTr="00841813">
        <w:trPr>
          <w:jc w:val="center"/>
        </w:trPr>
        <w:tc>
          <w:tcPr>
            <w:tcW w:w="2146" w:type="dxa"/>
            <w:vMerge/>
          </w:tcPr>
          <w:p w:rsidR="00BF0ADE" w:rsidRPr="007F25BC" w:rsidRDefault="00BF0ADE" w:rsidP="0029286B">
            <w:pPr>
              <w:spacing w:line="360" w:lineRule="auto"/>
              <w:jc w:val="both"/>
              <w:rPr>
                <w:sz w:val="20"/>
              </w:rPr>
            </w:pPr>
          </w:p>
        </w:tc>
        <w:tc>
          <w:tcPr>
            <w:tcW w:w="1160" w:type="dxa"/>
            <w:vAlign w:val="center"/>
          </w:tcPr>
          <w:p w:rsidR="00BF0ADE" w:rsidRPr="007F25BC" w:rsidRDefault="00BF0ADE" w:rsidP="0029286B">
            <w:pPr>
              <w:spacing w:line="360" w:lineRule="auto"/>
              <w:jc w:val="both"/>
              <w:rPr>
                <w:sz w:val="20"/>
              </w:rPr>
            </w:pPr>
            <w:r w:rsidRPr="007F25BC">
              <w:rPr>
                <w:sz w:val="20"/>
              </w:rPr>
              <w:t>1-й</w:t>
            </w:r>
          </w:p>
        </w:tc>
        <w:tc>
          <w:tcPr>
            <w:tcW w:w="2244" w:type="dxa"/>
            <w:vMerge/>
            <w:vAlign w:val="center"/>
          </w:tcPr>
          <w:p w:rsidR="00BF0ADE" w:rsidRPr="007F25BC" w:rsidRDefault="00BF0ADE" w:rsidP="0029286B">
            <w:pPr>
              <w:spacing w:line="360" w:lineRule="auto"/>
              <w:jc w:val="both"/>
              <w:rPr>
                <w:sz w:val="20"/>
              </w:rPr>
            </w:pPr>
          </w:p>
        </w:tc>
        <w:tc>
          <w:tcPr>
            <w:tcW w:w="1239" w:type="dxa"/>
            <w:vAlign w:val="center"/>
          </w:tcPr>
          <w:p w:rsidR="00BF0ADE" w:rsidRPr="007F25BC" w:rsidRDefault="00BF0ADE" w:rsidP="0029286B">
            <w:pPr>
              <w:spacing w:line="360" w:lineRule="auto"/>
              <w:jc w:val="both"/>
              <w:rPr>
                <w:sz w:val="20"/>
              </w:rPr>
            </w:pPr>
          </w:p>
        </w:tc>
        <w:tc>
          <w:tcPr>
            <w:tcW w:w="2000" w:type="dxa"/>
            <w:vMerge/>
            <w:vAlign w:val="center"/>
          </w:tcPr>
          <w:p w:rsidR="00BF0ADE" w:rsidRPr="007F25BC" w:rsidRDefault="00BF0ADE" w:rsidP="0029286B">
            <w:pPr>
              <w:spacing w:line="360" w:lineRule="auto"/>
              <w:jc w:val="both"/>
              <w:rPr>
                <w:sz w:val="20"/>
              </w:rPr>
            </w:pPr>
          </w:p>
        </w:tc>
      </w:tr>
      <w:tr w:rsidR="00BF0ADE" w:rsidRPr="007F25BC" w:rsidTr="00841813">
        <w:trPr>
          <w:jc w:val="center"/>
        </w:trPr>
        <w:tc>
          <w:tcPr>
            <w:tcW w:w="2146" w:type="dxa"/>
            <w:vAlign w:val="center"/>
          </w:tcPr>
          <w:p w:rsidR="00BF0ADE" w:rsidRPr="007F25BC" w:rsidRDefault="00BF0ADE" w:rsidP="0029286B">
            <w:pPr>
              <w:spacing w:line="360" w:lineRule="auto"/>
              <w:jc w:val="both"/>
              <w:rPr>
                <w:sz w:val="20"/>
              </w:rPr>
            </w:pPr>
            <w:r w:rsidRPr="007F25BC">
              <w:rPr>
                <w:sz w:val="20"/>
              </w:rPr>
              <w:t>Батон подмосковный</w:t>
            </w:r>
          </w:p>
        </w:tc>
        <w:tc>
          <w:tcPr>
            <w:tcW w:w="1160" w:type="dxa"/>
          </w:tcPr>
          <w:p w:rsidR="00BF0ADE" w:rsidRPr="007F25BC" w:rsidRDefault="00BF0ADE" w:rsidP="0029286B">
            <w:pPr>
              <w:spacing w:line="360" w:lineRule="auto"/>
              <w:jc w:val="both"/>
              <w:rPr>
                <w:sz w:val="20"/>
              </w:rPr>
            </w:pPr>
            <w:r w:rsidRPr="007F25BC">
              <w:rPr>
                <w:sz w:val="20"/>
              </w:rPr>
              <w:t>Высший</w:t>
            </w:r>
          </w:p>
        </w:tc>
        <w:tc>
          <w:tcPr>
            <w:tcW w:w="2244" w:type="dxa"/>
            <w:vAlign w:val="center"/>
          </w:tcPr>
          <w:p w:rsidR="00BF0ADE" w:rsidRPr="007F25BC" w:rsidRDefault="00BF0ADE" w:rsidP="0029286B">
            <w:pPr>
              <w:spacing w:line="360" w:lineRule="auto"/>
              <w:jc w:val="both"/>
              <w:rPr>
                <w:sz w:val="20"/>
              </w:rPr>
            </w:pPr>
            <w:r w:rsidRPr="007F25BC">
              <w:rPr>
                <w:sz w:val="20"/>
              </w:rPr>
              <w:t>Сахар, растительное масло</w:t>
            </w:r>
          </w:p>
        </w:tc>
        <w:tc>
          <w:tcPr>
            <w:tcW w:w="1239" w:type="dxa"/>
            <w:vAlign w:val="center"/>
          </w:tcPr>
          <w:p w:rsidR="00BF0ADE" w:rsidRPr="007F25BC" w:rsidRDefault="00BF0ADE" w:rsidP="0029286B">
            <w:pPr>
              <w:spacing w:line="360" w:lineRule="auto"/>
              <w:jc w:val="both"/>
              <w:rPr>
                <w:sz w:val="20"/>
              </w:rPr>
            </w:pPr>
            <w:r w:rsidRPr="007F25BC">
              <w:rPr>
                <w:sz w:val="20"/>
              </w:rPr>
              <w:t>0,4</w:t>
            </w:r>
          </w:p>
        </w:tc>
        <w:tc>
          <w:tcPr>
            <w:tcW w:w="2000" w:type="dxa"/>
            <w:vAlign w:val="center"/>
          </w:tcPr>
          <w:p w:rsidR="00BF0ADE" w:rsidRPr="007F25BC" w:rsidRDefault="00BF0ADE" w:rsidP="0029286B">
            <w:pPr>
              <w:spacing w:line="360" w:lineRule="auto"/>
              <w:jc w:val="both"/>
              <w:rPr>
                <w:sz w:val="20"/>
              </w:rPr>
            </w:pPr>
            <w:r w:rsidRPr="007F25BC">
              <w:rPr>
                <w:sz w:val="20"/>
              </w:rPr>
              <w:t>Два продольных надреза</w:t>
            </w:r>
          </w:p>
        </w:tc>
      </w:tr>
      <w:tr w:rsidR="00BF0ADE" w:rsidRPr="007F25BC" w:rsidTr="00841813">
        <w:trPr>
          <w:jc w:val="center"/>
        </w:trPr>
        <w:tc>
          <w:tcPr>
            <w:tcW w:w="2146" w:type="dxa"/>
            <w:vAlign w:val="center"/>
          </w:tcPr>
          <w:p w:rsidR="00BF0ADE" w:rsidRPr="007F25BC" w:rsidRDefault="00BF0ADE" w:rsidP="0029286B">
            <w:pPr>
              <w:spacing w:line="360" w:lineRule="auto"/>
              <w:jc w:val="both"/>
              <w:rPr>
                <w:sz w:val="20"/>
              </w:rPr>
            </w:pPr>
            <w:r w:rsidRPr="007F25BC">
              <w:rPr>
                <w:sz w:val="20"/>
              </w:rPr>
              <w:t>Батон столовый</w:t>
            </w:r>
          </w:p>
        </w:tc>
        <w:tc>
          <w:tcPr>
            <w:tcW w:w="1160" w:type="dxa"/>
          </w:tcPr>
          <w:p w:rsidR="00BF0ADE" w:rsidRPr="007F25BC" w:rsidRDefault="00BF0ADE" w:rsidP="0029286B">
            <w:pPr>
              <w:spacing w:line="360" w:lineRule="auto"/>
              <w:jc w:val="both"/>
              <w:rPr>
                <w:sz w:val="20"/>
              </w:rPr>
            </w:pPr>
            <w:r w:rsidRPr="007F25BC">
              <w:rPr>
                <w:sz w:val="20"/>
              </w:rPr>
              <w:t>Высший</w:t>
            </w:r>
          </w:p>
        </w:tc>
        <w:tc>
          <w:tcPr>
            <w:tcW w:w="2244" w:type="dxa"/>
            <w:vAlign w:val="center"/>
          </w:tcPr>
          <w:p w:rsidR="00BF0ADE" w:rsidRPr="007F25BC" w:rsidRDefault="00BF0ADE" w:rsidP="0029286B">
            <w:pPr>
              <w:spacing w:line="360" w:lineRule="auto"/>
              <w:jc w:val="both"/>
              <w:rPr>
                <w:sz w:val="20"/>
              </w:rPr>
            </w:pPr>
            <w:r w:rsidRPr="007F25BC">
              <w:rPr>
                <w:sz w:val="20"/>
              </w:rPr>
              <w:t>Сахар, маргарин</w:t>
            </w:r>
          </w:p>
        </w:tc>
        <w:tc>
          <w:tcPr>
            <w:tcW w:w="1239" w:type="dxa"/>
            <w:vAlign w:val="center"/>
          </w:tcPr>
          <w:p w:rsidR="00BF0ADE" w:rsidRPr="007F25BC" w:rsidRDefault="00BF0ADE" w:rsidP="0029286B">
            <w:pPr>
              <w:spacing w:line="360" w:lineRule="auto"/>
              <w:jc w:val="both"/>
              <w:rPr>
                <w:sz w:val="20"/>
              </w:rPr>
            </w:pPr>
            <w:r w:rsidRPr="007F25BC">
              <w:rPr>
                <w:sz w:val="20"/>
              </w:rPr>
              <w:t>0,3</w:t>
            </w:r>
          </w:p>
        </w:tc>
        <w:tc>
          <w:tcPr>
            <w:tcW w:w="2000" w:type="dxa"/>
            <w:vAlign w:val="center"/>
          </w:tcPr>
          <w:p w:rsidR="00BF0ADE" w:rsidRPr="007F25BC" w:rsidRDefault="00BF0ADE" w:rsidP="0029286B">
            <w:pPr>
              <w:spacing w:line="360" w:lineRule="auto"/>
              <w:jc w:val="both"/>
              <w:rPr>
                <w:sz w:val="20"/>
              </w:rPr>
            </w:pPr>
            <w:r w:rsidRPr="007F25BC">
              <w:rPr>
                <w:sz w:val="20"/>
              </w:rPr>
              <w:t>Косые надрезы</w:t>
            </w:r>
          </w:p>
        </w:tc>
      </w:tr>
      <w:tr w:rsidR="00BF0ADE" w:rsidRPr="007F25BC" w:rsidTr="00841813">
        <w:trPr>
          <w:jc w:val="center"/>
        </w:trPr>
        <w:tc>
          <w:tcPr>
            <w:tcW w:w="2146" w:type="dxa"/>
            <w:vAlign w:val="center"/>
          </w:tcPr>
          <w:p w:rsidR="00BF0ADE" w:rsidRPr="007F25BC" w:rsidRDefault="00BF0ADE" w:rsidP="0029286B">
            <w:pPr>
              <w:spacing w:line="360" w:lineRule="auto"/>
              <w:jc w:val="both"/>
              <w:rPr>
                <w:sz w:val="20"/>
              </w:rPr>
            </w:pPr>
            <w:r w:rsidRPr="007F25BC">
              <w:rPr>
                <w:sz w:val="20"/>
              </w:rPr>
              <w:t>Батон горчичный</w:t>
            </w:r>
          </w:p>
        </w:tc>
        <w:tc>
          <w:tcPr>
            <w:tcW w:w="1160" w:type="dxa"/>
          </w:tcPr>
          <w:p w:rsidR="00BF0ADE" w:rsidRPr="007F25BC" w:rsidRDefault="00BF0ADE" w:rsidP="0029286B">
            <w:pPr>
              <w:spacing w:line="360" w:lineRule="auto"/>
              <w:jc w:val="both"/>
              <w:rPr>
                <w:sz w:val="20"/>
              </w:rPr>
            </w:pPr>
            <w:r w:rsidRPr="007F25BC">
              <w:rPr>
                <w:sz w:val="20"/>
              </w:rPr>
              <w:t>Высший</w:t>
            </w:r>
          </w:p>
        </w:tc>
        <w:tc>
          <w:tcPr>
            <w:tcW w:w="2244" w:type="dxa"/>
            <w:vAlign w:val="center"/>
          </w:tcPr>
          <w:p w:rsidR="00BF0ADE" w:rsidRPr="007F25BC" w:rsidRDefault="00BF0ADE" w:rsidP="0029286B">
            <w:pPr>
              <w:spacing w:line="360" w:lineRule="auto"/>
              <w:jc w:val="both"/>
              <w:rPr>
                <w:sz w:val="20"/>
              </w:rPr>
            </w:pPr>
            <w:r w:rsidRPr="007F25BC">
              <w:rPr>
                <w:sz w:val="20"/>
              </w:rPr>
              <w:t>Сахар, горчичное масло</w:t>
            </w:r>
          </w:p>
        </w:tc>
        <w:tc>
          <w:tcPr>
            <w:tcW w:w="1239" w:type="dxa"/>
            <w:vAlign w:val="center"/>
          </w:tcPr>
          <w:p w:rsidR="00BF0ADE" w:rsidRPr="007F25BC" w:rsidRDefault="00BF0ADE" w:rsidP="0029286B">
            <w:pPr>
              <w:spacing w:line="360" w:lineRule="auto"/>
              <w:jc w:val="both"/>
              <w:rPr>
                <w:sz w:val="20"/>
              </w:rPr>
            </w:pPr>
            <w:r w:rsidRPr="007F25BC">
              <w:rPr>
                <w:sz w:val="20"/>
              </w:rPr>
              <w:t>0,4</w:t>
            </w:r>
          </w:p>
        </w:tc>
        <w:tc>
          <w:tcPr>
            <w:tcW w:w="2000" w:type="dxa"/>
            <w:vAlign w:val="center"/>
          </w:tcPr>
          <w:p w:rsidR="00BF0ADE" w:rsidRPr="007F25BC" w:rsidRDefault="00BF0ADE" w:rsidP="0029286B">
            <w:pPr>
              <w:spacing w:line="360" w:lineRule="auto"/>
              <w:jc w:val="both"/>
              <w:rPr>
                <w:sz w:val="20"/>
              </w:rPr>
            </w:pPr>
            <w:r w:rsidRPr="007F25BC">
              <w:rPr>
                <w:sz w:val="20"/>
              </w:rPr>
              <w:t>Наколы на поверхности</w:t>
            </w:r>
          </w:p>
        </w:tc>
      </w:tr>
      <w:tr w:rsidR="00BF0ADE" w:rsidRPr="007F25BC" w:rsidTr="00841813">
        <w:trPr>
          <w:jc w:val="center"/>
        </w:trPr>
        <w:tc>
          <w:tcPr>
            <w:tcW w:w="2146" w:type="dxa"/>
            <w:vAlign w:val="center"/>
          </w:tcPr>
          <w:p w:rsidR="00BF0ADE" w:rsidRPr="007F25BC" w:rsidRDefault="00BF0ADE" w:rsidP="0029286B">
            <w:pPr>
              <w:spacing w:line="360" w:lineRule="auto"/>
              <w:jc w:val="both"/>
              <w:rPr>
                <w:sz w:val="20"/>
              </w:rPr>
            </w:pPr>
            <w:r w:rsidRPr="007F25BC">
              <w:rPr>
                <w:sz w:val="20"/>
              </w:rPr>
              <w:t>Батон с изюмом</w:t>
            </w:r>
          </w:p>
        </w:tc>
        <w:tc>
          <w:tcPr>
            <w:tcW w:w="1160" w:type="dxa"/>
          </w:tcPr>
          <w:p w:rsidR="00BF0ADE" w:rsidRPr="007F25BC" w:rsidRDefault="00BF0ADE" w:rsidP="0029286B">
            <w:pPr>
              <w:spacing w:line="360" w:lineRule="auto"/>
              <w:jc w:val="both"/>
              <w:rPr>
                <w:sz w:val="20"/>
              </w:rPr>
            </w:pPr>
            <w:r w:rsidRPr="007F25BC">
              <w:rPr>
                <w:sz w:val="20"/>
              </w:rPr>
              <w:t>Высший</w:t>
            </w:r>
          </w:p>
        </w:tc>
        <w:tc>
          <w:tcPr>
            <w:tcW w:w="2244" w:type="dxa"/>
            <w:vAlign w:val="center"/>
          </w:tcPr>
          <w:p w:rsidR="00BF0ADE" w:rsidRPr="007F25BC" w:rsidRDefault="00BF0ADE" w:rsidP="0029286B">
            <w:pPr>
              <w:spacing w:line="360" w:lineRule="auto"/>
              <w:jc w:val="both"/>
              <w:rPr>
                <w:sz w:val="20"/>
              </w:rPr>
            </w:pPr>
            <w:r w:rsidRPr="007F25BC">
              <w:rPr>
                <w:sz w:val="20"/>
              </w:rPr>
              <w:t>Сахар, маргарин, изюм</w:t>
            </w:r>
          </w:p>
        </w:tc>
        <w:tc>
          <w:tcPr>
            <w:tcW w:w="1239" w:type="dxa"/>
            <w:vAlign w:val="center"/>
          </w:tcPr>
          <w:p w:rsidR="00BF0ADE" w:rsidRPr="007F25BC" w:rsidRDefault="00BF0ADE" w:rsidP="0029286B">
            <w:pPr>
              <w:spacing w:line="360" w:lineRule="auto"/>
              <w:jc w:val="both"/>
              <w:rPr>
                <w:sz w:val="20"/>
              </w:rPr>
            </w:pPr>
            <w:r w:rsidRPr="007F25BC">
              <w:rPr>
                <w:sz w:val="20"/>
              </w:rPr>
              <w:t>0,2; 0,4</w:t>
            </w:r>
          </w:p>
        </w:tc>
        <w:tc>
          <w:tcPr>
            <w:tcW w:w="2000" w:type="dxa"/>
            <w:vAlign w:val="center"/>
          </w:tcPr>
          <w:p w:rsidR="00BF0ADE" w:rsidRPr="007F25BC" w:rsidRDefault="00BF0ADE" w:rsidP="0029286B">
            <w:pPr>
              <w:spacing w:line="360" w:lineRule="auto"/>
              <w:jc w:val="both"/>
              <w:rPr>
                <w:sz w:val="20"/>
              </w:rPr>
            </w:pPr>
            <w:r w:rsidRPr="007F25BC">
              <w:rPr>
                <w:sz w:val="20"/>
              </w:rPr>
              <w:t>Косые надрезы</w:t>
            </w:r>
          </w:p>
        </w:tc>
      </w:tr>
      <w:tr w:rsidR="00BF0ADE" w:rsidRPr="007F25BC" w:rsidTr="00841813">
        <w:trPr>
          <w:jc w:val="center"/>
        </w:trPr>
        <w:tc>
          <w:tcPr>
            <w:tcW w:w="2146" w:type="dxa"/>
            <w:vMerge w:val="restart"/>
            <w:vAlign w:val="center"/>
          </w:tcPr>
          <w:p w:rsidR="00BF0ADE" w:rsidRPr="007F25BC" w:rsidRDefault="00BF0ADE" w:rsidP="0029286B">
            <w:pPr>
              <w:spacing w:line="360" w:lineRule="auto"/>
              <w:jc w:val="both"/>
              <w:rPr>
                <w:sz w:val="20"/>
              </w:rPr>
            </w:pPr>
            <w:r w:rsidRPr="007F25BC">
              <w:rPr>
                <w:sz w:val="20"/>
              </w:rPr>
              <w:t>Плетенки</w:t>
            </w:r>
          </w:p>
        </w:tc>
        <w:tc>
          <w:tcPr>
            <w:tcW w:w="1160" w:type="dxa"/>
          </w:tcPr>
          <w:p w:rsidR="00BF0ADE" w:rsidRPr="007F25BC" w:rsidRDefault="00BF0ADE" w:rsidP="0029286B">
            <w:pPr>
              <w:spacing w:line="360" w:lineRule="auto"/>
              <w:jc w:val="both"/>
              <w:rPr>
                <w:sz w:val="20"/>
              </w:rPr>
            </w:pPr>
            <w:r w:rsidRPr="007F25BC">
              <w:rPr>
                <w:sz w:val="20"/>
              </w:rPr>
              <w:t>Высший</w:t>
            </w:r>
          </w:p>
        </w:tc>
        <w:tc>
          <w:tcPr>
            <w:tcW w:w="2244" w:type="dxa"/>
            <w:vMerge w:val="restart"/>
            <w:vAlign w:val="center"/>
          </w:tcPr>
          <w:p w:rsidR="00BF0ADE" w:rsidRPr="007F25BC" w:rsidRDefault="00BF0ADE" w:rsidP="0029286B">
            <w:pPr>
              <w:spacing w:line="360" w:lineRule="auto"/>
              <w:jc w:val="both"/>
              <w:rPr>
                <w:sz w:val="20"/>
              </w:rPr>
            </w:pPr>
            <w:r w:rsidRPr="007F25BC">
              <w:rPr>
                <w:sz w:val="20"/>
              </w:rPr>
              <w:t>Сахар, маргарин, мак</w:t>
            </w:r>
          </w:p>
        </w:tc>
        <w:tc>
          <w:tcPr>
            <w:tcW w:w="1239" w:type="dxa"/>
            <w:vAlign w:val="center"/>
          </w:tcPr>
          <w:p w:rsidR="00BF0ADE" w:rsidRPr="007F25BC" w:rsidRDefault="00BF0ADE" w:rsidP="0029286B">
            <w:pPr>
              <w:spacing w:line="360" w:lineRule="auto"/>
              <w:jc w:val="both"/>
              <w:rPr>
                <w:sz w:val="20"/>
              </w:rPr>
            </w:pPr>
            <w:r w:rsidRPr="007F25BC">
              <w:rPr>
                <w:sz w:val="20"/>
              </w:rPr>
              <w:t>0,2; 0,4</w:t>
            </w:r>
          </w:p>
        </w:tc>
        <w:tc>
          <w:tcPr>
            <w:tcW w:w="2000" w:type="dxa"/>
            <w:vMerge w:val="restart"/>
            <w:vAlign w:val="center"/>
          </w:tcPr>
          <w:p w:rsidR="00BF0ADE" w:rsidRPr="007F25BC" w:rsidRDefault="00BF0ADE" w:rsidP="0029286B">
            <w:pPr>
              <w:spacing w:line="360" w:lineRule="auto"/>
              <w:jc w:val="both"/>
              <w:rPr>
                <w:sz w:val="20"/>
              </w:rPr>
            </w:pPr>
            <w:r w:rsidRPr="007F25BC">
              <w:rPr>
                <w:sz w:val="20"/>
              </w:rPr>
              <w:t>Изделие из трех жгутов</w:t>
            </w:r>
          </w:p>
        </w:tc>
      </w:tr>
      <w:tr w:rsidR="00BF0ADE" w:rsidRPr="007F25BC" w:rsidTr="00841813">
        <w:trPr>
          <w:jc w:val="center"/>
        </w:trPr>
        <w:tc>
          <w:tcPr>
            <w:tcW w:w="2146" w:type="dxa"/>
            <w:vMerge/>
            <w:vAlign w:val="center"/>
          </w:tcPr>
          <w:p w:rsidR="00BF0ADE" w:rsidRPr="007F25BC" w:rsidRDefault="00BF0ADE" w:rsidP="0029286B">
            <w:pPr>
              <w:spacing w:line="360" w:lineRule="auto"/>
              <w:jc w:val="both"/>
              <w:rPr>
                <w:sz w:val="20"/>
              </w:rPr>
            </w:pPr>
          </w:p>
        </w:tc>
        <w:tc>
          <w:tcPr>
            <w:tcW w:w="1160" w:type="dxa"/>
            <w:vAlign w:val="center"/>
          </w:tcPr>
          <w:p w:rsidR="00BF0ADE" w:rsidRPr="007F25BC" w:rsidRDefault="00BF0ADE" w:rsidP="0029286B">
            <w:pPr>
              <w:spacing w:line="360" w:lineRule="auto"/>
              <w:jc w:val="both"/>
              <w:rPr>
                <w:sz w:val="20"/>
              </w:rPr>
            </w:pPr>
            <w:r w:rsidRPr="007F25BC">
              <w:rPr>
                <w:sz w:val="20"/>
              </w:rPr>
              <w:t>2-й</w:t>
            </w:r>
          </w:p>
        </w:tc>
        <w:tc>
          <w:tcPr>
            <w:tcW w:w="2244" w:type="dxa"/>
            <w:vMerge/>
            <w:vAlign w:val="center"/>
          </w:tcPr>
          <w:p w:rsidR="00BF0ADE" w:rsidRPr="007F25BC" w:rsidRDefault="00BF0ADE" w:rsidP="0029286B">
            <w:pPr>
              <w:spacing w:line="360" w:lineRule="auto"/>
              <w:jc w:val="both"/>
              <w:rPr>
                <w:sz w:val="20"/>
              </w:rPr>
            </w:pPr>
          </w:p>
        </w:tc>
        <w:tc>
          <w:tcPr>
            <w:tcW w:w="1239" w:type="dxa"/>
            <w:vAlign w:val="center"/>
          </w:tcPr>
          <w:p w:rsidR="00BF0ADE" w:rsidRPr="007F25BC" w:rsidRDefault="00BF0ADE" w:rsidP="0029286B">
            <w:pPr>
              <w:spacing w:line="360" w:lineRule="auto"/>
              <w:jc w:val="both"/>
              <w:rPr>
                <w:sz w:val="20"/>
              </w:rPr>
            </w:pPr>
            <w:r w:rsidRPr="007F25BC">
              <w:rPr>
                <w:sz w:val="20"/>
              </w:rPr>
              <w:t>0,4</w:t>
            </w:r>
          </w:p>
        </w:tc>
        <w:tc>
          <w:tcPr>
            <w:tcW w:w="2000" w:type="dxa"/>
            <w:vMerge/>
            <w:vAlign w:val="center"/>
          </w:tcPr>
          <w:p w:rsidR="00BF0ADE" w:rsidRPr="007F25BC" w:rsidRDefault="00BF0ADE" w:rsidP="0029286B">
            <w:pPr>
              <w:spacing w:line="360" w:lineRule="auto"/>
              <w:jc w:val="both"/>
              <w:rPr>
                <w:sz w:val="20"/>
              </w:rPr>
            </w:pPr>
          </w:p>
        </w:tc>
      </w:tr>
      <w:tr w:rsidR="00BF0ADE" w:rsidRPr="007F25BC" w:rsidTr="00841813">
        <w:trPr>
          <w:jc w:val="center"/>
        </w:trPr>
        <w:tc>
          <w:tcPr>
            <w:tcW w:w="2146" w:type="dxa"/>
            <w:vAlign w:val="center"/>
          </w:tcPr>
          <w:p w:rsidR="00BF0ADE" w:rsidRPr="007F25BC" w:rsidRDefault="00BF0ADE" w:rsidP="0029286B">
            <w:pPr>
              <w:spacing w:line="360" w:lineRule="auto"/>
              <w:jc w:val="both"/>
              <w:rPr>
                <w:sz w:val="20"/>
              </w:rPr>
            </w:pPr>
            <w:r w:rsidRPr="007F25BC">
              <w:rPr>
                <w:sz w:val="20"/>
              </w:rPr>
              <w:t>Халы плетеные</w:t>
            </w:r>
          </w:p>
        </w:tc>
        <w:tc>
          <w:tcPr>
            <w:tcW w:w="1160" w:type="dxa"/>
            <w:vAlign w:val="center"/>
          </w:tcPr>
          <w:p w:rsidR="00BF0ADE" w:rsidRPr="007F25BC" w:rsidRDefault="00BF0ADE" w:rsidP="0029286B">
            <w:pPr>
              <w:spacing w:line="360" w:lineRule="auto"/>
              <w:jc w:val="both"/>
              <w:rPr>
                <w:sz w:val="20"/>
              </w:rPr>
            </w:pPr>
            <w:r w:rsidRPr="007F25BC">
              <w:rPr>
                <w:sz w:val="20"/>
              </w:rPr>
              <w:t>1-й</w:t>
            </w:r>
          </w:p>
        </w:tc>
        <w:tc>
          <w:tcPr>
            <w:tcW w:w="2244" w:type="dxa"/>
            <w:vAlign w:val="center"/>
          </w:tcPr>
          <w:p w:rsidR="00BF0ADE" w:rsidRPr="007F25BC" w:rsidRDefault="00BF0ADE" w:rsidP="0029286B">
            <w:pPr>
              <w:spacing w:line="360" w:lineRule="auto"/>
              <w:jc w:val="both"/>
              <w:rPr>
                <w:sz w:val="20"/>
              </w:rPr>
            </w:pPr>
            <w:r w:rsidRPr="007F25BC">
              <w:rPr>
                <w:sz w:val="20"/>
              </w:rPr>
              <w:t>Сахар, маргарин, яйца</w:t>
            </w:r>
          </w:p>
        </w:tc>
        <w:tc>
          <w:tcPr>
            <w:tcW w:w="1239" w:type="dxa"/>
            <w:vAlign w:val="center"/>
          </w:tcPr>
          <w:p w:rsidR="00BF0ADE" w:rsidRPr="007F25BC" w:rsidRDefault="00BF0ADE" w:rsidP="0029286B">
            <w:pPr>
              <w:spacing w:line="360" w:lineRule="auto"/>
              <w:jc w:val="both"/>
              <w:rPr>
                <w:sz w:val="20"/>
              </w:rPr>
            </w:pPr>
            <w:r w:rsidRPr="007F25BC">
              <w:rPr>
                <w:sz w:val="20"/>
              </w:rPr>
              <w:t>0,4</w:t>
            </w:r>
          </w:p>
        </w:tc>
        <w:tc>
          <w:tcPr>
            <w:tcW w:w="2000" w:type="dxa"/>
            <w:vAlign w:val="center"/>
          </w:tcPr>
          <w:p w:rsidR="00BF0ADE" w:rsidRPr="007F25BC" w:rsidRDefault="00BF0ADE" w:rsidP="0029286B">
            <w:pPr>
              <w:spacing w:line="360" w:lineRule="auto"/>
              <w:jc w:val="both"/>
              <w:rPr>
                <w:sz w:val="20"/>
              </w:rPr>
            </w:pPr>
            <w:r w:rsidRPr="007F25BC">
              <w:rPr>
                <w:sz w:val="20"/>
              </w:rPr>
              <w:t>Изделие из четырех жгутов</w:t>
            </w:r>
          </w:p>
        </w:tc>
      </w:tr>
      <w:tr w:rsidR="00BF0ADE" w:rsidRPr="007F25BC" w:rsidTr="00841813">
        <w:trPr>
          <w:jc w:val="center"/>
        </w:trPr>
        <w:tc>
          <w:tcPr>
            <w:tcW w:w="2146" w:type="dxa"/>
            <w:vAlign w:val="center"/>
          </w:tcPr>
          <w:p w:rsidR="00BF0ADE" w:rsidRPr="007F25BC" w:rsidRDefault="00BF0ADE" w:rsidP="0029286B">
            <w:pPr>
              <w:spacing w:line="360" w:lineRule="auto"/>
              <w:jc w:val="both"/>
              <w:rPr>
                <w:sz w:val="20"/>
              </w:rPr>
            </w:pPr>
            <w:r w:rsidRPr="007F25BC">
              <w:rPr>
                <w:sz w:val="20"/>
              </w:rPr>
              <w:t>Булка черкизовская</w:t>
            </w:r>
          </w:p>
        </w:tc>
        <w:tc>
          <w:tcPr>
            <w:tcW w:w="1160" w:type="dxa"/>
            <w:vAlign w:val="center"/>
          </w:tcPr>
          <w:p w:rsidR="00BF0ADE" w:rsidRPr="007F25BC" w:rsidRDefault="00BF0ADE" w:rsidP="0029286B">
            <w:pPr>
              <w:spacing w:line="360" w:lineRule="auto"/>
              <w:jc w:val="both"/>
              <w:rPr>
                <w:sz w:val="20"/>
              </w:rPr>
            </w:pPr>
            <w:r w:rsidRPr="007F25BC">
              <w:rPr>
                <w:sz w:val="20"/>
              </w:rPr>
              <w:t>1-й</w:t>
            </w:r>
          </w:p>
        </w:tc>
        <w:tc>
          <w:tcPr>
            <w:tcW w:w="2244" w:type="dxa"/>
            <w:vAlign w:val="center"/>
          </w:tcPr>
          <w:p w:rsidR="00BF0ADE" w:rsidRPr="007F25BC" w:rsidRDefault="00BF0ADE" w:rsidP="0029286B">
            <w:pPr>
              <w:spacing w:line="360" w:lineRule="auto"/>
              <w:jc w:val="both"/>
              <w:rPr>
                <w:sz w:val="20"/>
              </w:rPr>
            </w:pPr>
            <w:r w:rsidRPr="007F25BC">
              <w:rPr>
                <w:sz w:val="20"/>
              </w:rPr>
              <w:t>Сахар, маргарин, молоко, кунжут или мак</w:t>
            </w:r>
          </w:p>
        </w:tc>
        <w:tc>
          <w:tcPr>
            <w:tcW w:w="1239" w:type="dxa"/>
            <w:vAlign w:val="center"/>
          </w:tcPr>
          <w:p w:rsidR="00BF0ADE" w:rsidRPr="007F25BC" w:rsidRDefault="00BF0ADE" w:rsidP="0029286B">
            <w:pPr>
              <w:spacing w:line="360" w:lineRule="auto"/>
              <w:jc w:val="both"/>
              <w:rPr>
                <w:sz w:val="20"/>
              </w:rPr>
            </w:pPr>
            <w:r w:rsidRPr="007F25BC">
              <w:rPr>
                <w:sz w:val="20"/>
              </w:rPr>
              <w:t>0,2; 0,;</w:t>
            </w:r>
          </w:p>
        </w:tc>
        <w:tc>
          <w:tcPr>
            <w:tcW w:w="2000" w:type="dxa"/>
            <w:vAlign w:val="center"/>
          </w:tcPr>
          <w:p w:rsidR="00BF0ADE" w:rsidRPr="007F25BC" w:rsidRDefault="00BF0ADE" w:rsidP="0029286B">
            <w:pPr>
              <w:spacing w:line="360" w:lineRule="auto"/>
              <w:jc w:val="both"/>
              <w:rPr>
                <w:sz w:val="20"/>
              </w:rPr>
            </w:pPr>
            <w:r w:rsidRPr="007F25BC">
              <w:rPr>
                <w:sz w:val="20"/>
              </w:rPr>
              <w:t>Продолговатой формы, из трех непереплетенных жгутов</w:t>
            </w:r>
          </w:p>
        </w:tc>
      </w:tr>
      <w:tr w:rsidR="00BF0ADE" w:rsidRPr="007F25BC" w:rsidTr="00841813">
        <w:trPr>
          <w:jc w:val="center"/>
        </w:trPr>
        <w:tc>
          <w:tcPr>
            <w:tcW w:w="2146" w:type="dxa"/>
            <w:vMerge w:val="restart"/>
            <w:vAlign w:val="center"/>
          </w:tcPr>
          <w:p w:rsidR="00BF0ADE" w:rsidRPr="007F25BC" w:rsidRDefault="00BF0ADE" w:rsidP="0029286B">
            <w:pPr>
              <w:spacing w:line="360" w:lineRule="auto"/>
              <w:jc w:val="both"/>
              <w:rPr>
                <w:sz w:val="20"/>
              </w:rPr>
            </w:pPr>
            <w:r w:rsidRPr="007F25BC">
              <w:rPr>
                <w:sz w:val="20"/>
              </w:rPr>
              <w:t>Булки городские</w:t>
            </w:r>
          </w:p>
        </w:tc>
        <w:tc>
          <w:tcPr>
            <w:tcW w:w="1160" w:type="dxa"/>
            <w:vAlign w:val="center"/>
          </w:tcPr>
          <w:p w:rsidR="00BF0ADE" w:rsidRPr="007F25BC" w:rsidRDefault="00BF0ADE" w:rsidP="0029286B">
            <w:pPr>
              <w:spacing w:line="360" w:lineRule="auto"/>
              <w:jc w:val="both"/>
              <w:rPr>
                <w:sz w:val="20"/>
              </w:rPr>
            </w:pPr>
            <w:r w:rsidRPr="007F25BC">
              <w:rPr>
                <w:sz w:val="20"/>
              </w:rPr>
              <w:t>Высший</w:t>
            </w:r>
          </w:p>
        </w:tc>
        <w:tc>
          <w:tcPr>
            <w:tcW w:w="2244" w:type="dxa"/>
            <w:vMerge w:val="restart"/>
            <w:vAlign w:val="center"/>
          </w:tcPr>
          <w:p w:rsidR="00BF0ADE" w:rsidRPr="007F25BC" w:rsidRDefault="00BF0ADE" w:rsidP="0029286B">
            <w:pPr>
              <w:spacing w:line="360" w:lineRule="auto"/>
              <w:jc w:val="both"/>
              <w:rPr>
                <w:sz w:val="20"/>
              </w:rPr>
            </w:pPr>
            <w:r w:rsidRPr="007F25BC">
              <w:rPr>
                <w:sz w:val="20"/>
              </w:rPr>
              <w:t>Сахар, маргарин</w:t>
            </w:r>
          </w:p>
        </w:tc>
        <w:tc>
          <w:tcPr>
            <w:tcW w:w="1239" w:type="dxa"/>
            <w:vAlign w:val="center"/>
          </w:tcPr>
          <w:p w:rsidR="00BF0ADE" w:rsidRPr="007F25BC" w:rsidRDefault="00BF0ADE" w:rsidP="0029286B">
            <w:pPr>
              <w:spacing w:line="360" w:lineRule="auto"/>
              <w:jc w:val="both"/>
              <w:rPr>
                <w:sz w:val="20"/>
              </w:rPr>
            </w:pPr>
            <w:r w:rsidRPr="007F25BC">
              <w:rPr>
                <w:sz w:val="20"/>
              </w:rPr>
              <w:t>0,1; 0,2</w:t>
            </w:r>
          </w:p>
        </w:tc>
        <w:tc>
          <w:tcPr>
            <w:tcW w:w="2000" w:type="dxa"/>
            <w:vMerge w:val="restart"/>
            <w:vAlign w:val="center"/>
          </w:tcPr>
          <w:p w:rsidR="00BF0ADE" w:rsidRPr="007F25BC" w:rsidRDefault="00BF0ADE" w:rsidP="0029286B">
            <w:pPr>
              <w:spacing w:line="360" w:lineRule="auto"/>
              <w:jc w:val="both"/>
              <w:rPr>
                <w:sz w:val="20"/>
              </w:rPr>
            </w:pPr>
            <w:r w:rsidRPr="007F25BC">
              <w:rPr>
                <w:sz w:val="20"/>
              </w:rPr>
              <w:t>Продольный надрез в виде гребешка</w:t>
            </w:r>
          </w:p>
        </w:tc>
      </w:tr>
      <w:tr w:rsidR="00BF0ADE" w:rsidRPr="007F25BC" w:rsidTr="00841813">
        <w:trPr>
          <w:jc w:val="center"/>
        </w:trPr>
        <w:tc>
          <w:tcPr>
            <w:tcW w:w="2146" w:type="dxa"/>
            <w:vMerge/>
          </w:tcPr>
          <w:p w:rsidR="00BF0ADE" w:rsidRPr="007F25BC" w:rsidRDefault="00BF0ADE" w:rsidP="0029286B">
            <w:pPr>
              <w:spacing w:line="360" w:lineRule="auto"/>
              <w:jc w:val="both"/>
              <w:rPr>
                <w:sz w:val="20"/>
              </w:rPr>
            </w:pPr>
          </w:p>
        </w:tc>
        <w:tc>
          <w:tcPr>
            <w:tcW w:w="1160" w:type="dxa"/>
            <w:vAlign w:val="center"/>
          </w:tcPr>
          <w:p w:rsidR="00BF0ADE" w:rsidRPr="007F25BC" w:rsidRDefault="00BF0ADE" w:rsidP="0029286B">
            <w:pPr>
              <w:spacing w:line="360" w:lineRule="auto"/>
              <w:jc w:val="both"/>
              <w:rPr>
                <w:sz w:val="20"/>
              </w:rPr>
            </w:pPr>
            <w:r w:rsidRPr="007F25BC">
              <w:rPr>
                <w:sz w:val="20"/>
              </w:rPr>
              <w:t>1-й</w:t>
            </w:r>
          </w:p>
        </w:tc>
        <w:tc>
          <w:tcPr>
            <w:tcW w:w="2244" w:type="dxa"/>
            <w:vMerge/>
            <w:vAlign w:val="center"/>
          </w:tcPr>
          <w:p w:rsidR="00BF0ADE" w:rsidRPr="007F25BC" w:rsidRDefault="00BF0ADE" w:rsidP="0029286B">
            <w:pPr>
              <w:spacing w:line="360" w:lineRule="auto"/>
              <w:jc w:val="both"/>
              <w:rPr>
                <w:sz w:val="20"/>
              </w:rPr>
            </w:pPr>
          </w:p>
        </w:tc>
        <w:tc>
          <w:tcPr>
            <w:tcW w:w="1239" w:type="dxa"/>
            <w:vAlign w:val="center"/>
          </w:tcPr>
          <w:p w:rsidR="00BF0ADE" w:rsidRPr="007F25BC" w:rsidRDefault="00BF0ADE" w:rsidP="0029286B">
            <w:pPr>
              <w:spacing w:line="360" w:lineRule="auto"/>
              <w:jc w:val="both"/>
              <w:rPr>
                <w:sz w:val="20"/>
              </w:rPr>
            </w:pPr>
            <w:r w:rsidRPr="007F25BC">
              <w:rPr>
                <w:sz w:val="20"/>
              </w:rPr>
              <w:t>0,2</w:t>
            </w:r>
          </w:p>
        </w:tc>
        <w:tc>
          <w:tcPr>
            <w:tcW w:w="2000" w:type="dxa"/>
            <w:vMerge/>
          </w:tcPr>
          <w:p w:rsidR="00BF0ADE" w:rsidRPr="007F25BC" w:rsidRDefault="00BF0ADE" w:rsidP="0029286B">
            <w:pPr>
              <w:spacing w:line="360" w:lineRule="auto"/>
              <w:jc w:val="both"/>
              <w:rPr>
                <w:sz w:val="20"/>
              </w:rPr>
            </w:pPr>
          </w:p>
        </w:tc>
      </w:tr>
    </w:tbl>
    <w:p w:rsidR="00BF0ADE" w:rsidRPr="001E7138" w:rsidRDefault="00BF0ADE" w:rsidP="00BF0ADE">
      <w:pPr>
        <w:spacing w:line="360" w:lineRule="auto"/>
        <w:ind w:firstLine="709"/>
        <w:jc w:val="both"/>
        <w:rPr>
          <w:sz w:val="28"/>
          <w:szCs w:val="28"/>
        </w:rPr>
      </w:pPr>
    </w:p>
    <w:p w:rsidR="00BF0ADE" w:rsidRPr="001E7138" w:rsidRDefault="00BF0ADE" w:rsidP="00BF0ADE">
      <w:pPr>
        <w:spacing w:line="360" w:lineRule="auto"/>
        <w:ind w:firstLine="709"/>
        <w:jc w:val="both"/>
        <w:rPr>
          <w:sz w:val="28"/>
          <w:szCs w:val="28"/>
        </w:rPr>
      </w:pPr>
      <w:r w:rsidRPr="001E7138">
        <w:rPr>
          <w:sz w:val="28"/>
          <w:szCs w:val="28"/>
        </w:rPr>
        <w:t>К сдобным булочным изделиям относятся изделия, в рецептуру которых входят сахар и жир в суммарном количестве 14%.</w:t>
      </w:r>
    </w:p>
    <w:p w:rsidR="00BF0ADE" w:rsidRPr="001E7138" w:rsidRDefault="00BF0ADE" w:rsidP="00BF0ADE">
      <w:pPr>
        <w:spacing w:line="360" w:lineRule="auto"/>
        <w:ind w:firstLine="709"/>
        <w:jc w:val="both"/>
        <w:rPr>
          <w:sz w:val="28"/>
          <w:szCs w:val="28"/>
        </w:rPr>
      </w:pPr>
      <w:r w:rsidRPr="001E7138">
        <w:rPr>
          <w:sz w:val="28"/>
          <w:szCs w:val="28"/>
        </w:rPr>
        <w:t>По наименованию сдобные изделия могут быть объединены в следующие основные группы: хлеб, булки, сдоба, слойки, изделия любительские, мелкоштучные, пироги, лепешки. Каждая группа может включать несколько видов и разновидностей.</w:t>
      </w:r>
    </w:p>
    <w:p w:rsidR="00BF0ADE" w:rsidRPr="00A64A8D" w:rsidRDefault="00BF0ADE" w:rsidP="00BF0ADE">
      <w:pPr>
        <w:spacing w:line="360" w:lineRule="auto"/>
        <w:ind w:firstLine="709"/>
        <w:jc w:val="both"/>
        <w:rPr>
          <w:sz w:val="28"/>
          <w:szCs w:val="28"/>
        </w:rPr>
      </w:pPr>
      <w:r w:rsidRPr="001E7138">
        <w:rPr>
          <w:sz w:val="28"/>
          <w:szCs w:val="28"/>
        </w:rPr>
        <w:t>Сдобные изделия вырабатываются в основном массой 0,05-</w:t>
      </w:r>
      <w:smartTag w:uri="urn:schemas-microsoft-com:office:smarttags" w:element="metricconverter">
        <w:smartTagPr>
          <w:attr w:name="ProductID" w:val="0,5 кг"/>
        </w:smartTagPr>
        <w:r w:rsidRPr="001E7138">
          <w:rPr>
            <w:sz w:val="28"/>
            <w:szCs w:val="28"/>
          </w:rPr>
          <w:t>0,5 кг</w:t>
        </w:r>
      </w:smartTag>
      <w:r w:rsidRPr="001E7138">
        <w:rPr>
          <w:sz w:val="28"/>
          <w:szCs w:val="28"/>
        </w:rPr>
        <w:t>, некоторые имеют большую массу – 1,0-</w:t>
      </w:r>
      <w:smartTag w:uri="urn:schemas-microsoft-com:office:smarttags" w:element="metricconverter">
        <w:smartTagPr>
          <w:attr w:name="ProductID" w:val="2,0 кг"/>
        </w:smartTagPr>
        <w:r w:rsidRPr="001E7138">
          <w:rPr>
            <w:sz w:val="28"/>
            <w:szCs w:val="28"/>
          </w:rPr>
          <w:t>2,0 кг</w:t>
        </w:r>
      </w:smartTag>
      <w:r w:rsidRPr="001E7138">
        <w:rPr>
          <w:sz w:val="28"/>
          <w:szCs w:val="28"/>
        </w:rPr>
        <w:t>.</w:t>
      </w:r>
      <w:r w:rsidR="00A64A8D" w:rsidRPr="00A64A8D">
        <w:rPr>
          <w:sz w:val="28"/>
          <w:szCs w:val="28"/>
        </w:rPr>
        <w:t xml:space="preserve"> </w:t>
      </w:r>
    </w:p>
    <w:p w:rsidR="00BF0ADE" w:rsidRPr="001E7138" w:rsidRDefault="00BF0ADE" w:rsidP="00BF0ADE">
      <w:pPr>
        <w:spacing w:line="360" w:lineRule="auto"/>
        <w:ind w:firstLine="709"/>
        <w:jc w:val="both"/>
        <w:rPr>
          <w:sz w:val="28"/>
          <w:szCs w:val="28"/>
        </w:rPr>
      </w:pPr>
      <w:r w:rsidRPr="001E7138">
        <w:rPr>
          <w:sz w:val="28"/>
          <w:szCs w:val="28"/>
        </w:rPr>
        <w:t>По массе изделия делят на две группы: мелкоштучные – массой 0,05-</w:t>
      </w:r>
      <w:smartTag w:uri="urn:schemas-microsoft-com:office:smarttags" w:element="metricconverter">
        <w:smartTagPr>
          <w:attr w:name="ProductID" w:val="0,4 кг"/>
        </w:smartTagPr>
        <w:r w:rsidRPr="001E7138">
          <w:rPr>
            <w:sz w:val="28"/>
            <w:szCs w:val="28"/>
          </w:rPr>
          <w:t>0,4 кг</w:t>
        </w:r>
      </w:smartTag>
      <w:r w:rsidRPr="001E7138">
        <w:rPr>
          <w:sz w:val="28"/>
          <w:szCs w:val="28"/>
        </w:rPr>
        <w:t xml:space="preserve">; крупноштучные – свыше </w:t>
      </w:r>
      <w:smartTag w:uri="urn:schemas-microsoft-com:office:smarttags" w:element="metricconverter">
        <w:smartTagPr>
          <w:attr w:name="ProductID" w:val="0,4 кг"/>
        </w:smartTagPr>
        <w:r w:rsidRPr="001E7138">
          <w:rPr>
            <w:sz w:val="28"/>
            <w:szCs w:val="28"/>
          </w:rPr>
          <w:t>0,4 кг</w:t>
        </w:r>
      </w:smartTag>
      <w:r w:rsidRPr="001E7138">
        <w:rPr>
          <w:sz w:val="28"/>
          <w:szCs w:val="28"/>
        </w:rPr>
        <w:t>.</w:t>
      </w:r>
    </w:p>
    <w:p w:rsidR="00BF0ADE" w:rsidRPr="001E7138" w:rsidRDefault="00BF0ADE" w:rsidP="00BF0ADE">
      <w:pPr>
        <w:spacing w:line="360" w:lineRule="auto"/>
        <w:ind w:firstLine="709"/>
        <w:jc w:val="both"/>
        <w:rPr>
          <w:sz w:val="28"/>
          <w:szCs w:val="28"/>
        </w:rPr>
      </w:pPr>
      <w:r w:rsidRPr="001E7138">
        <w:rPr>
          <w:sz w:val="28"/>
          <w:szCs w:val="28"/>
        </w:rPr>
        <w:t>Ассортимент сдобных булочных изделий представлен несколькими группами.</w:t>
      </w:r>
    </w:p>
    <w:p w:rsidR="00BF0ADE" w:rsidRPr="00A64A8D" w:rsidRDefault="00BF0ADE" w:rsidP="00BF0ADE">
      <w:pPr>
        <w:spacing w:line="360" w:lineRule="auto"/>
        <w:ind w:firstLine="709"/>
        <w:jc w:val="both"/>
        <w:rPr>
          <w:sz w:val="28"/>
          <w:szCs w:val="28"/>
          <w:lang w:val="en-US"/>
        </w:rPr>
      </w:pPr>
      <w:r w:rsidRPr="001E7138">
        <w:rPr>
          <w:sz w:val="28"/>
          <w:szCs w:val="28"/>
        </w:rPr>
        <w:t>Булочки – гражданские булочки (круглые с надрезом, штоли, штрицели), булочки сдобные (круглые и четырехугольные), бриоши (в виде пирамиды с основанием из трех шариков и с одним шариком сверху), плюшка Московская (круглой формы или в виде сердечка, розочки с обработкой поверхности яйцом, сахаром), сдоба обыкновенная (различной формы – устрица, розочка, вензель и др.) и сдоба</w:t>
      </w:r>
      <w:r>
        <w:rPr>
          <w:sz w:val="28"/>
          <w:szCs w:val="28"/>
        </w:rPr>
        <w:t xml:space="preserve"> </w:t>
      </w:r>
      <w:r w:rsidRPr="001E7138">
        <w:rPr>
          <w:sz w:val="28"/>
          <w:szCs w:val="28"/>
        </w:rPr>
        <w:t>Выборгская (в виде лепешек с начинкой, бабочек, фигурных лепешек), крендели, витушки сдобные, ватрушки и др.</w:t>
      </w:r>
      <w:r w:rsidR="00A64A8D" w:rsidRPr="00A64A8D">
        <w:rPr>
          <w:sz w:val="28"/>
          <w:szCs w:val="28"/>
        </w:rPr>
        <w:t xml:space="preserve"> [</w:t>
      </w:r>
      <w:r w:rsidR="00A64A8D">
        <w:rPr>
          <w:sz w:val="28"/>
          <w:szCs w:val="28"/>
          <w:lang w:val="en-US"/>
        </w:rPr>
        <w:t>10]</w:t>
      </w:r>
    </w:p>
    <w:p w:rsidR="00BF0ADE" w:rsidRPr="001E7138" w:rsidRDefault="00BF0ADE" w:rsidP="00BF0ADE">
      <w:pPr>
        <w:spacing w:line="360" w:lineRule="auto"/>
        <w:ind w:firstLine="709"/>
        <w:jc w:val="both"/>
        <w:rPr>
          <w:sz w:val="28"/>
          <w:szCs w:val="28"/>
        </w:rPr>
      </w:pPr>
      <w:r w:rsidRPr="001E7138">
        <w:rPr>
          <w:sz w:val="28"/>
          <w:szCs w:val="28"/>
        </w:rPr>
        <w:t>Слоеные булочные изделия – булочки слоеные квадратной формы, конвертики слоеные с повидлом продолговато-овальные или квадратные, слойка Свердловская квадратной или прямоугольной формы с притисками, слойка кондитерская квадратная или округлая и др. По рецептуре в слоеное тесто вводят путем “слоения” сливочное масло. Раскрутку и складывание повторяют несколько раз, затем выкладывают на холоде и формуют изделия.</w:t>
      </w:r>
    </w:p>
    <w:p w:rsidR="00BF0ADE" w:rsidRPr="001E7138" w:rsidRDefault="00BF0ADE" w:rsidP="00BF0ADE">
      <w:pPr>
        <w:spacing w:line="360" w:lineRule="auto"/>
        <w:ind w:firstLine="709"/>
        <w:jc w:val="both"/>
        <w:rPr>
          <w:sz w:val="28"/>
          <w:szCs w:val="28"/>
        </w:rPr>
      </w:pPr>
      <w:r w:rsidRPr="001E7138">
        <w:rPr>
          <w:sz w:val="28"/>
          <w:szCs w:val="28"/>
        </w:rPr>
        <w:t>Любительские изделия разделывают в виде рожков простых и двойных, розанчиков, витых и круглых булочек, плетенок.</w:t>
      </w:r>
    </w:p>
    <w:p w:rsidR="00BF0ADE" w:rsidRPr="001E7138" w:rsidRDefault="00BF0ADE" w:rsidP="00BF0ADE">
      <w:pPr>
        <w:spacing w:line="360" w:lineRule="auto"/>
        <w:ind w:firstLine="709"/>
        <w:jc w:val="both"/>
        <w:rPr>
          <w:sz w:val="28"/>
          <w:szCs w:val="28"/>
        </w:rPr>
      </w:pPr>
      <w:r w:rsidRPr="001E7138">
        <w:rPr>
          <w:sz w:val="28"/>
          <w:szCs w:val="28"/>
        </w:rPr>
        <w:t>Диетические хлебобулочные изделия предназначены для лечебного и профилактического питания. В зависимости от назначения разделяют на семь групп.</w:t>
      </w:r>
    </w:p>
    <w:p w:rsidR="00BF0ADE" w:rsidRPr="001E7138" w:rsidRDefault="00BF0ADE" w:rsidP="00BF0ADE">
      <w:pPr>
        <w:spacing w:line="360" w:lineRule="auto"/>
        <w:ind w:firstLine="709"/>
        <w:jc w:val="both"/>
        <w:rPr>
          <w:sz w:val="28"/>
          <w:szCs w:val="28"/>
        </w:rPr>
      </w:pPr>
      <w:r w:rsidRPr="001E7138">
        <w:rPr>
          <w:sz w:val="28"/>
          <w:szCs w:val="28"/>
        </w:rPr>
        <w:t>Бессолевые хлебобулочные изделия предназначены для лиц с заболеваниями почек, сердечнососудистой системы, гипертонией и при гормонотерапии. Ахлоридный хлеб (без соли) – формовой и подовый; бессолевой обдирный хлеб – формовой и подовый, ахлоридные сухари.</w:t>
      </w:r>
    </w:p>
    <w:p w:rsidR="00BF0ADE" w:rsidRPr="001E7138" w:rsidRDefault="00BF0ADE" w:rsidP="00BF0ADE">
      <w:pPr>
        <w:spacing w:line="360" w:lineRule="auto"/>
        <w:ind w:firstLine="709"/>
        <w:jc w:val="both"/>
        <w:rPr>
          <w:sz w:val="28"/>
          <w:szCs w:val="28"/>
        </w:rPr>
      </w:pPr>
      <w:r w:rsidRPr="001E7138">
        <w:rPr>
          <w:sz w:val="28"/>
          <w:szCs w:val="28"/>
        </w:rPr>
        <w:t>Хлебобулочные изделия с пониженной кислотностью предназначены для лиц страдающих гастритом и язвенной болезнью. В эту группу относятся булочки и хлеб с пониженной кислотностью (кислотность не более 2,5 град.), сухари с пониженной кислотностью.</w:t>
      </w:r>
    </w:p>
    <w:p w:rsidR="00BF0ADE" w:rsidRPr="001E7138" w:rsidRDefault="00BF0ADE" w:rsidP="00BF0ADE">
      <w:pPr>
        <w:spacing w:line="360" w:lineRule="auto"/>
        <w:ind w:firstLine="709"/>
        <w:jc w:val="both"/>
        <w:rPr>
          <w:sz w:val="28"/>
          <w:szCs w:val="28"/>
        </w:rPr>
      </w:pPr>
      <w:r w:rsidRPr="001E7138">
        <w:rPr>
          <w:sz w:val="28"/>
          <w:szCs w:val="28"/>
        </w:rPr>
        <w:t>Хлебобулочные изделия с пониженным содержанием углеводов- для больных сахарным диабетом, при ожоговых травмах, ожирении, ревматизм</w:t>
      </w:r>
      <w:r>
        <w:rPr>
          <w:sz w:val="28"/>
          <w:szCs w:val="28"/>
        </w:rPr>
        <w:t>е. Это белково-пшеничный хлеб (</w:t>
      </w:r>
      <w:r w:rsidRPr="001E7138">
        <w:rPr>
          <w:sz w:val="28"/>
          <w:szCs w:val="28"/>
        </w:rPr>
        <w:t>75</w:t>
      </w:r>
      <w:r>
        <w:rPr>
          <w:sz w:val="28"/>
          <w:szCs w:val="28"/>
        </w:rPr>
        <w:t>% клейковины) формовой, белково–</w:t>
      </w:r>
      <w:r w:rsidRPr="001E7138">
        <w:rPr>
          <w:sz w:val="28"/>
          <w:szCs w:val="28"/>
        </w:rPr>
        <w:t xml:space="preserve">отрубной формовой массой 100 и </w:t>
      </w:r>
      <w:smartTag w:uri="urn:schemas-microsoft-com:office:smarttags" w:element="metricconverter">
        <w:smartTagPr>
          <w:attr w:name="ProductID" w:val="200 г"/>
        </w:smartTagPr>
        <w:r w:rsidRPr="001E7138">
          <w:rPr>
            <w:sz w:val="28"/>
            <w:szCs w:val="28"/>
          </w:rPr>
          <w:t>200 г</w:t>
        </w:r>
      </w:smartTag>
      <w:r w:rsidRPr="001E7138">
        <w:rPr>
          <w:sz w:val="28"/>
          <w:szCs w:val="28"/>
        </w:rPr>
        <w:t xml:space="preserve"> (80% клейковины и 20 % отрубей ), молочно-отрубной массой </w:t>
      </w:r>
      <w:smartTag w:uri="urn:schemas-microsoft-com:office:smarttags" w:element="metricconverter">
        <w:smartTagPr>
          <w:attr w:name="ProductID" w:val="300 г"/>
        </w:smartTagPr>
        <w:r w:rsidRPr="001E7138">
          <w:rPr>
            <w:sz w:val="28"/>
            <w:szCs w:val="28"/>
          </w:rPr>
          <w:t>300 г</w:t>
        </w:r>
      </w:smartTag>
      <w:r w:rsidRPr="001E7138">
        <w:rPr>
          <w:sz w:val="28"/>
          <w:szCs w:val="28"/>
        </w:rPr>
        <w:t>; булочки с добавлением яичного белка и диетические; сухари белково-пшеничные и белково-отрубные.</w:t>
      </w:r>
    </w:p>
    <w:p w:rsidR="00BF0ADE" w:rsidRPr="00A64A8D" w:rsidRDefault="00BF0ADE" w:rsidP="00BF0ADE">
      <w:pPr>
        <w:spacing w:line="360" w:lineRule="auto"/>
        <w:ind w:firstLine="709"/>
        <w:jc w:val="both"/>
        <w:rPr>
          <w:sz w:val="28"/>
          <w:szCs w:val="28"/>
        </w:rPr>
      </w:pPr>
      <w:r w:rsidRPr="001E7138">
        <w:rPr>
          <w:sz w:val="28"/>
          <w:szCs w:val="28"/>
        </w:rPr>
        <w:t>Хлебобулочные изделия с пониженным содержанием белка (без белковых изделий)</w:t>
      </w:r>
      <w:r>
        <w:rPr>
          <w:sz w:val="28"/>
          <w:szCs w:val="28"/>
        </w:rPr>
        <w:t xml:space="preserve"> </w:t>
      </w:r>
      <w:r w:rsidRPr="001E7138">
        <w:rPr>
          <w:sz w:val="28"/>
          <w:szCs w:val="28"/>
        </w:rPr>
        <w:t>для питания больных с хронической почечной недостаточностью и другими заболеваниями, связанными с нарушением белкового обмена. Безбелковый хлеб из пшеничного крахмала</w:t>
      </w:r>
      <w:r>
        <w:rPr>
          <w:sz w:val="28"/>
          <w:szCs w:val="28"/>
        </w:rPr>
        <w:t xml:space="preserve"> </w:t>
      </w:r>
      <w:r w:rsidRPr="001E7138">
        <w:rPr>
          <w:sz w:val="28"/>
          <w:szCs w:val="28"/>
        </w:rPr>
        <w:t>формовой,</w:t>
      </w:r>
      <w:r>
        <w:rPr>
          <w:sz w:val="28"/>
          <w:szCs w:val="28"/>
        </w:rPr>
        <w:t xml:space="preserve"> </w:t>
      </w:r>
      <w:r w:rsidRPr="001E7138">
        <w:rPr>
          <w:sz w:val="28"/>
          <w:szCs w:val="28"/>
        </w:rPr>
        <w:t xml:space="preserve">массой </w:t>
      </w:r>
      <w:smartTag w:uri="urn:schemas-microsoft-com:office:smarttags" w:element="metricconverter">
        <w:smartTagPr>
          <w:attr w:name="ProductID" w:val="300 г"/>
        </w:smartTagPr>
        <w:r w:rsidRPr="001E7138">
          <w:rPr>
            <w:sz w:val="28"/>
            <w:szCs w:val="28"/>
          </w:rPr>
          <w:t>300 г</w:t>
        </w:r>
      </w:smartTag>
      <w:r w:rsidRPr="001E7138">
        <w:rPr>
          <w:sz w:val="28"/>
          <w:szCs w:val="28"/>
        </w:rPr>
        <w:t>, а тек же Безбелковый бессолевой хлеб</w:t>
      </w:r>
      <w:r>
        <w:rPr>
          <w:sz w:val="28"/>
          <w:szCs w:val="28"/>
        </w:rPr>
        <w:t xml:space="preserve"> </w:t>
      </w:r>
      <w:r w:rsidRPr="001E7138">
        <w:rPr>
          <w:sz w:val="28"/>
          <w:szCs w:val="28"/>
        </w:rPr>
        <w:t xml:space="preserve">- формовой, массой </w:t>
      </w:r>
      <w:smartTag w:uri="urn:schemas-microsoft-com:office:smarttags" w:element="metricconverter">
        <w:smartTagPr>
          <w:attr w:name="ProductID" w:val="200 г"/>
        </w:smartTagPr>
        <w:r w:rsidRPr="001E7138">
          <w:rPr>
            <w:sz w:val="28"/>
            <w:szCs w:val="28"/>
          </w:rPr>
          <w:t>200 г</w:t>
        </w:r>
      </w:smartTag>
      <w:r w:rsidRPr="001E7138">
        <w:rPr>
          <w:sz w:val="28"/>
          <w:szCs w:val="28"/>
        </w:rPr>
        <w:t>.</w:t>
      </w:r>
      <w:r w:rsidR="00A64A8D" w:rsidRPr="00A64A8D">
        <w:rPr>
          <w:sz w:val="28"/>
          <w:szCs w:val="28"/>
        </w:rPr>
        <w:t xml:space="preserve"> [11]</w:t>
      </w:r>
    </w:p>
    <w:p w:rsidR="00BF0ADE" w:rsidRPr="001E7138" w:rsidRDefault="00BF0ADE" w:rsidP="00BF0ADE">
      <w:pPr>
        <w:spacing w:line="360" w:lineRule="auto"/>
        <w:ind w:firstLine="709"/>
        <w:jc w:val="both"/>
        <w:rPr>
          <w:sz w:val="28"/>
          <w:szCs w:val="28"/>
        </w:rPr>
      </w:pPr>
      <w:r>
        <w:rPr>
          <w:sz w:val="28"/>
          <w:szCs w:val="28"/>
        </w:rPr>
        <w:t xml:space="preserve"> </w:t>
      </w:r>
      <w:r w:rsidRPr="001E7138">
        <w:rPr>
          <w:sz w:val="28"/>
          <w:szCs w:val="28"/>
        </w:rPr>
        <w:t>Хлебобулочные изделия с повышенным содержанием пищевых воло</w:t>
      </w:r>
      <w:r>
        <w:rPr>
          <w:sz w:val="28"/>
          <w:szCs w:val="28"/>
        </w:rPr>
        <w:t>кон предназначены для лиц</w:t>
      </w:r>
      <w:r w:rsidRPr="001E7138">
        <w:rPr>
          <w:sz w:val="28"/>
          <w:szCs w:val="28"/>
        </w:rPr>
        <w:t>, страдающих атонией кишечника, ожирением, а так же лиц, не имеющих противопоказаний в употреблении такого хлеба. Во многих странах мира эти сорта хлеба называют “здоровый хлеб”.</w:t>
      </w:r>
      <w:r>
        <w:rPr>
          <w:sz w:val="28"/>
          <w:szCs w:val="28"/>
        </w:rPr>
        <w:t xml:space="preserve"> В</w:t>
      </w:r>
      <w:r w:rsidRPr="001E7138">
        <w:rPr>
          <w:sz w:val="28"/>
          <w:szCs w:val="28"/>
        </w:rPr>
        <w:t xml:space="preserve"> эту группу относят зерновой хлеб (60% грубораздробленного зерна пшеницы)- формовой и подовый массой 200-</w:t>
      </w:r>
      <w:smartTag w:uri="urn:schemas-microsoft-com:office:smarttags" w:element="metricconverter">
        <w:smartTagPr>
          <w:attr w:name="ProductID" w:val="300 г"/>
        </w:smartTagPr>
        <w:r w:rsidRPr="001E7138">
          <w:rPr>
            <w:sz w:val="28"/>
            <w:szCs w:val="28"/>
          </w:rPr>
          <w:t>300 г</w:t>
        </w:r>
      </w:smartTag>
      <w:r w:rsidRPr="001E7138">
        <w:rPr>
          <w:sz w:val="28"/>
          <w:szCs w:val="28"/>
        </w:rPr>
        <w:t>; докторские хлебцы (20% пшеничных отрубей)формовым и подовым массой 300-</w:t>
      </w:r>
      <w:smartTag w:uri="urn:schemas-microsoft-com:office:smarttags" w:element="metricconverter">
        <w:smartTagPr>
          <w:attr w:name="ProductID" w:val="400 г"/>
        </w:smartTagPr>
        <w:r w:rsidRPr="001E7138">
          <w:rPr>
            <w:sz w:val="28"/>
            <w:szCs w:val="28"/>
          </w:rPr>
          <w:t>400 г</w:t>
        </w:r>
      </w:smartTag>
      <w:r w:rsidRPr="001E7138">
        <w:rPr>
          <w:sz w:val="28"/>
          <w:szCs w:val="28"/>
        </w:rPr>
        <w:t>; Барвихинский хлеб (50% грубораздробленного зерна пшеницы) выпекают в формах массой от 200 до</w:t>
      </w:r>
      <w:r w:rsidR="009F55DC">
        <w:rPr>
          <w:sz w:val="28"/>
          <w:szCs w:val="28"/>
        </w:rPr>
        <w:t xml:space="preserve"> </w:t>
      </w:r>
      <w:smartTag w:uri="urn:schemas-microsoft-com:office:smarttags" w:element="metricconverter">
        <w:smartTagPr>
          <w:attr w:name="ProductID" w:val="800 г"/>
        </w:smartTagPr>
        <w:r w:rsidRPr="001E7138">
          <w:rPr>
            <w:sz w:val="28"/>
            <w:szCs w:val="28"/>
          </w:rPr>
          <w:t>800 г</w:t>
        </w:r>
      </w:smartTag>
      <w:r w:rsidRPr="001E7138">
        <w:rPr>
          <w:sz w:val="28"/>
          <w:szCs w:val="28"/>
        </w:rPr>
        <w:t>; хлеб Воскресенский (10% отрубей) из пшеничной муки высшего или 1-го сорта с добавлением сахар,</w:t>
      </w:r>
      <w:r>
        <w:rPr>
          <w:sz w:val="28"/>
          <w:szCs w:val="28"/>
        </w:rPr>
        <w:t xml:space="preserve"> </w:t>
      </w:r>
      <w:r w:rsidRPr="001E7138">
        <w:rPr>
          <w:sz w:val="28"/>
          <w:szCs w:val="28"/>
        </w:rPr>
        <w:t xml:space="preserve">формовой массой </w:t>
      </w:r>
      <w:smartTag w:uri="urn:schemas-microsoft-com:office:smarttags" w:element="metricconverter">
        <w:smartTagPr>
          <w:attr w:name="ProductID" w:val="600 г"/>
        </w:smartTagPr>
        <w:r w:rsidRPr="001E7138">
          <w:rPr>
            <w:sz w:val="28"/>
            <w:szCs w:val="28"/>
          </w:rPr>
          <w:t>600 г</w:t>
        </w:r>
      </w:smartTag>
      <w:r w:rsidRPr="001E7138">
        <w:rPr>
          <w:sz w:val="28"/>
          <w:szCs w:val="28"/>
        </w:rPr>
        <w:t xml:space="preserve">; хлеб Владимирский (9,5% пшеничных отрубей)- из пшеничной муки высшего сорта с добавлением сахара, формовой, массой </w:t>
      </w:r>
      <w:smartTag w:uri="urn:schemas-microsoft-com:office:smarttags" w:element="metricconverter">
        <w:smartTagPr>
          <w:attr w:name="ProductID" w:val="300 г"/>
        </w:smartTagPr>
        <w:r w:rsidRPr="001E7138">
          <w:rPr>
            <w:sz w:val="28"/>
            <w:szCs w:val="28"/>
          </w:rPr>
          <w:t>300 г</w:t>
        </w:r>
      </w:smartTag>
      <w:r w:rsidRPr="001E7138">
        <w:rPr>
          <w:sz w:val="28"/>
          <w:szCs w:val="28"/>
        </w:rPr>
        <w:t xml:space="preserve">; хлеб Новинка (крупкам пшеничная, с дробленая -34%) из пшеничной муки 1-го сорта с добавлением тмина, повидла, в форме батона массой </w:t>
      </w:r>
      <w:smartTag w:uri="urn:schemas-microsoft-com:office:smarttags" w:element="metricconverter">
        <w:smartTagPr>
          <w:attr w:name="ProductID" w:val="400 г"/>
        </w:smartTagPr>
        <w:r w:rsidRPr="001E7138">
          <w:rPr>
            <w:sz w:val="28"/>
            <w:szCs w:val="28"/>
          </w:rPr>
          <w:t>400 г</w:t>
        </w:r>
      </w:smartTag>
      <w:r w:rsidRPr="001E7138">
        <w:rPr>
          <w:sz w:val="28"/>
          <w:szCs w:val="28"/>
        </w:rPr>
        <w:t xml:space="preserve">, хлеб Древнерусский – батонообразной формы массой </w:t>
      </w:r>
      <w:smartTag w:uri="urn:schemas-microsoft-com:office:smarttags" w:element="metricconverter">
        <w:smartTagPr>
          <w:attr w:name="ProductID" w:val="350 г"/>
        </w:smartTagPr>
        <w:r w:rsidRPr="001E7138">
          <w:rPr>
            <w:sz w:val="28"/>
            <w:szCs w:val="28"/>
          </w:rPr>
          <w:t>350 г</w:t>
        </w:r>
      </w:smartTag>
      <w:r w:rsidRPr="001E7138">
        <w:rPr>
          <w:sz w:val="28"/>
          <w:szCs w:val="28"/>
        </w:rPr>
        <w:t xml:space="preserve"> из пшеничной муки высшего сорта с добавлением</w:t>
      </w:r>
      <w:r>
        <w:rPr>
          <w:sz w:val="28"/>
          <w:szCs w:val="28"/>
        </w:rPr>
        <w:t xml:space="preserve"> </w:t>
      </w:r>
      <w:r w:rsidRPr="001E7138">
        <w:rPr>
          <w:sz w:val="28"/>
          <w:szCs w:val="28"/>
        </w:rPr>
        <w:t xml:space="preserve">многозерновой смеси; хлеб Фитнес, формовой массой </w:t>
      </w:r>
      <w:smartTag w:uri="urn:schemas-microsoft-com:office:smarttags" w:element="metricconverter">
        <w:smartTagPr>
          <w:attr w:name="ProductID" w:val="0,4 кг"/>
        </w:smartTagPr>
        <w:r w:rsidRPr="001E7138">
          <w:rPr>
            <w:sz w:val="28"/>
            <w:szCs w:val="28"/>
          </w:rPr>
          <w:t>0,4 кг</w:t>
        </w:r>
      </w:smartTag>
      <w:r w:rsidRPr="001E7138">
        <w:rPr>
          <w:sz w:val="28"/>
          <w:szCs w:val="28"/>
        </w:rPr>
        <w:t xml:space="preserve"> – из ржаной обдирной муки с добавлением пшеничной, осолодованного ржаного зерна, сахара и тмина; хлеб Элитарный, формовой массой </w:t>
      </w:r>
      <w:smartTag w:uri="urn:schemas-microsoft-com:office:smarttags" w:element="metricconverter">
        <w:smartTagPr>
          <w:attr w:name="ProductID" w:val="0,4 кг"/>
        </w:smartTagPr>
        <w:r w:rsidRPr="001E7138">
          <w:rPr>
            <w:sz w:val="28"/>
            <w:szCs w:val="28"/>
          </w:rPr>
          <w:t>0,4 кг</w:t>
        </w:r>
      </w:smartTag>
      <w:r w:rsidRPr="001E7138">
        <w:rPr>
          <w:sz w:val="28"/>
          <w:szCs w:val="28"/>
        </w:rPr>
        <w:t xml:space="preserve"> – из ржаной обдирной муки с добавлением пшеничной</w:t>
      </w:r>
      <w:r>
        <w:rPr>
          <w:sz w:val="28"/>
          <w:szCs w:val="28"/>
        </w:rPr>
        <w:t xml:space="preserve"> </w:t>
      </w:r>
      <w:r w:rsidRPr="001E7138">
        <w:rPr>
          <w:sz w:val="28"/>
          <w:szCs w:val="28"/>
        </w:rPr>
        <w:t>1-го сорта, осолодованного ржаного зерна и сахара.</w:t>
      </w:r>
    </w:p>
    <w:p w:rsidR="00BF0ADE" w:rsidRPr="00A64A8D" w:rsidRDefault="00BF0ADE" w:rsidP="00BF0ADE">
      <w:pPr>
        <w:spacing w:line="360" w:lineRule="auto"/>
        <w:ind w:firstLine="709"/>
        <w:jc w:val="both"/>
        <w:rPr>
          <w:sz w:val="28"/>
          <w:szCs w:val="28"/>
        </w:rPr>
      </w:pPr>
      <w:r w:rsidRPr="001E7138">
        <w:rPr>
          <w:sz w:val="28"/>
          <w:szCs w:val="28"/>
        </w:rPr>
        <w:t xml:space="preserve">Хлебобулочные изделия с добавление лецитина или овсяной муки предназначены для лиц, страдающих атеросклерозом, ожирением, заболеваниями печени, нервным истощением, пониженной функцией кишечника. Представителями этой группы являются диетические отрубные хлебцы с лецитином и добавлением пшеничных отрубей в количестве 40% и фосфатидного концентрата; хлебцы “Геркулес” в количестве 20% и сахара, масса </w:t>
      </w:r>
      <w:smartTag w:uri="urn:schemas-microsoft-com:office:smarttags" w:element="metricconverter">
        <w:smartTagPr>
          <w:attr w:name="ProductID" w:val="400 г"/>
        </w:smartTagPr>
        <w:r w:rsidRPr="001E7138">
          <w:rPr>
            <w:sz w:val="28"/>
            <w:szCs w:val="28"/>
          </w:rPr>
          <w:t>400 г</w:t>
        </w:r>
      </w:smartTag>
      <w:r w:rsidRPr="001E7138">
        <w:rPr>
          <w:sz w:val="28"/>
          <w:szCs w:val="28"/>
        </w:rPr>
        <w:t>.</w:t>
      </w:r>
      <w:r w:rsidR="00A64A8D" w:rsidRPr="00A64A8D">
        <w:rPr>
          <w:sz w:val="28"/>
          <w:szCs w:val="28"/>
        </w:rPr>
        <w:t xml:space="preserve"> [9]</w:t>
      </w:r>
    </w:p>
    <w:p w:rsidR="00BF0ADE" w:rsidRPr="00030B86" w:rsidRDefault="00BF0ADE" w:rsidP="00BF0ADE">
      <w:pPr>
        <w:spacing w:line="360" w:lineRule="auto"/>
        <w:ind w:firstLine="709"/>
        <w:jc w:val="both"/>
        <w:rPr>
          <w:sz w:val="28"/>
          <w:szCs w:val="28"/>
          <w:lang w:val="en-US"/>
        </w:rPr>
      </w:pPr>
      <w:r w:rsidRPr="001E7138">
        <w:rPr>
          <w:sz w:val="28"/>
          <w:szCs w:val="28"/>
        </w:rPr>
        <w:t xml:space="preserve">Хлебобулочные изделия с повышенным содержанием йода рекомендуются при заболеваниях щитовидной железы, сердечнососудистой системы, а так же для лиц, проживающих в районах с йодной недостаточностью. Повышенное содержание йода достигается за счет введения порошка морской капусты (ламинарии). Порошок морской капусты оказывает положительное влияние на кинетику обмена радиоизотопов, уменьшает их всасывание при обмене веществ за счет содержания альгиновой кислоты. Представители этой группы: диетические отрубные хлебцы с лецитином и морской капустой (пшеничные отруби- 40%, порошок морской капусты – 2%, фосфатидный концентрат - 105), выпекают в формах, масса </w:t>
      </w:r>
      <w:smartTag w:uri="urn:schemas-microsoft-com:office:smarttags" w:element="metricconverter">
        <w:smartTagPr>
          <w:attr w:name="ProductID" w:val="300 г"/>
        </w:smartTagPr>
        <w:r w:rsidRPr="001E7138">
          <w:rPr>
            <w:sz w:val="28"/>
            <w:szCs w:val="28"/>
          </w:rPr>
          <w:t>300 г</w:t>
        </w:r>
      </w:smartTag>
      <w:r w:rsidRPr="001E7138">
        <w:rPr>
          <w:sz w:val="28"/>
          <w:szCs w:val="28"/>
        </w:rPr>
        <w:t>; хлеб Мурманский (3,8% ламинарии), хлеб Северный (2% ламинарии) и др.</w:t>
      </w:r>
      <w:r w:rsidR="00030B86" w:rsidRPr="00030B86">
        <w:rPr>
          <w:sz w:val="28"/>
          <w:szCs w:val="28"/>
        </w:rPr>
        <w:t xml:space="preserve"> [</w:t>
      </w:r>
      <w:r w:rsidR="00030B86">
        <w:rPr>
          <w:sz w:val="28"/>
          <w:szCs w:val="28"/>
          <w:lang w:val="en-US"/>
        </w:rPr>
        <w:t>4]</w:t>
      </w:r>
    </w:p>
    <w:p w:rsidR="00BF0ADE" w:rsidRPr="001E7138" w:rsidRDefault="00BF0ADE" w:rsidP="00BF0ADE">
      <w:pPr>
        <w:spacing w:line="360" w:lineRule="auto"/>
        <w:ind w:firstLine="709"/>
        <w:jc w:val="both"/>
        <w:rPr>
          <w:sz w:val="28"/>
          <w:szCs w:val="28"/>
        </w:rPr>
      </w:pPr>
    </w:p>
    <w:p w:rsidR="00BF0ADE" w:rsidRPr="009F55DC" w:rsidRDefault="00BF0ADE" w:rsidP="009F55DC">
      <w:pPr>
        <w:spacing w:line="360" w:lineRule="auto"/>
        <w:ind w:firstLine="709"/>
        <w:jc w:val="center"/>
        <w:rPr>
          <w:b/>
          <w:sz w:val="32"/>
          <w:szCs w:val="32"/>
        </w:rPr>
      </w:pPr>
      <w:r w:rsidRPr="009F55DC">
        <w:rPr>
          <w:b/>
          <w:sz w:val="32"/>
          <w:szCs w:val="32"/>
        </w:rPr>
        <w:t>1.3 Факто</w:t>
      </w:r>
      <w:r w:rsidR="00443978" w:rsidRPr="009F55DC">
        <w:rPr>
          <w:b/>
          <w:sz w:val="32"/>
          <w:szCs w:val="32"/>
        </w:rPr>
        <w:t>ры и пути обеспечения качества хлебобулочных изделий</w:t>
      </w:r>
    </w:p>
    <w:p w:rsidR="00BF0ADE" w:rsidRPr="001E7138" w:rsidRDefault="00BF0ADE" w:rsidP="00BF0ADE">
      <w:pPr>
        <w:spacing w:line="360" w:lineRule="auto"/>
        <w:ind w:firstLine="709"/>
        <w:jc w:val="both"/>
        <w:rPr>
          <w:sz w:val="28"/>
          <w:szCs w:val="28"/>
        </w:rPr>
      </w:pPr>
      <w:r w:rsidRPr="001E7138">
        <w:rPr>
          <w:sz w:val="28"/>
          <w:szCs w:val="28"/>
        </w:rPr>
        <w:t>Качество хлебобулочных изделий зависит от используемого сырья, а также технологического процесса приготовления.</w:t>
      </w:r>
    </w:p>
    <w:p w:rsidR="00BF0ADE" w:rsidRPr="001E7138" w:rsidRDefault="00BF0ADE" w:rsidP="00BF0ADE">
      <w:pPr>
        <w:spacing w:line="360" w:lineRule="auto"/>
        <w:ind w:firstLine="709"/>
        <w:jc w:val="both"/>
        <w:rPr>
          <w:sz w:val="28"/>
          <w:szCs w:val="28"/>
        </w:rPr>
      </w:pPr>
      <w:r w:rsidRPr="001E7138">
        <w:rPr>
          <w:sz w:val="28"/>
          <w:szCs w:val="28"/>
        </w:rPr>
        <w:t>Сырье для приготовления хлеба используется основное и дополнительное. К основному сырью относятся мука, вода, дрожжи и соль; к дополнительному – жиры, сахар, паток, молочные продукты, солод, яйцо и яичные продукты, отруби или цельное зерно, орехи, изюм, пряности и др.</w:t>
      </w:r>
    </w:p>
    <w:p w:rsidR="00BF0ADE" w:rsidRPr="001E7138" w:rsidRDefault="00BF0ADE" w:rsidP="00BF0ADE">
      <w:pPr>
        <w:spacing w:line="360" w:lineRule="auto"/>
        <w:ind w:firstLine="709"/>
        <w:jc w:val="both"/>
        <w:rPr>
          <w:sz w:val="28"/>
          <w:szCs w:val="28"/>
        </w:rPr>
      </w:pPr>
      <w:r w:rsidRPr="001E7138">
        <w:rPr>
          <w:sz w:val="28"/>
          <w:szCs w:val="28"/>
        </w:rPr>
        <w:t>Муку используют хлебопекарную пшеничную и ржаную различных сортов, или пшеничную общего назначения различных типов, или смеси пшеничной хлебопекарной и муки общего назначения; возможно добавление зерновых продуктов не более 10%.для обеспечения различного качества хлеба возможно смешивание различных партий муки разного качества. Например, муку со слабой клейковиной могут смешивать с мукой, имеющей сильную клейковину. Для улучшения хлебопекарных свойств муки низкого качества можно использовать улучшители. Благодаря комбинации различных компонентов улучшители имеют широкий спектр воздействия на качество хлеба и выпечки, а именно – улучшают биологические свойства теста, вызывают образование и обеспечивают задержку газов, повышают эластичность и влагоудерживающую способность теста.</w:t>
      </w:r>
    </w:p>
    <w:p w:rsidR="00BF0ADE" w:rsidRPr="00A64A8D" w:rsidRDefault="00BF0ADE" w:rsidP="00BF0ADE">
      <w:pPr>
        <w:spacing w:line="360" w:lineRule="auto"/>
        <w:ind w:firstLine="709"/>
        <w:jc w:val="both"/>
        <w:rPr>
          <w:sz w:val="28"/>
          <w:szCs w:val="28"/>
          <w:lang w:val="en-US"/>
        </w:rPr>
      </w:pPr>
      <w:r w:rsidRPr="001E7138">
        <w:rPr>
          <w:sz w:val="28"/>
          <w:szCs w:val="28"/>
        </w:rPr>
        <w:t>На подготовительном этапе муку обязательно просеивают для отделения примесей и насыщением кислорода воздуха. Затем пропускают через магнитные аппараты для удаления металлических примесей.</w:t>
      </w:r>
      <w:r w:rsidR="00A64A8D">
        <w:rPr>
          <w:sz w:val="28"/>
          <w:szCs w:val="28"/>
          <w:lang w:val="en-US"/>
        </w:rPr>
        <w:t xml:space="preserve"> [2]</w:t>
      </w:r>
    </w:p>
    <w:p w:rsidR="00BF0ADE" w:rsidRPr="001E7138" w:rsidRDefault="00BF0ADE" w:rsidP="00BF0ADE">
      <w:pPr>
        <w:spacing w:line="360" w:lineRule="auto"/>
        <w:ind w:firstLine="709"/>
        <w:jc w:val="both"/>
        <w:rPr>
          <w:sz w:val="28"/>
          <w:szCs w:val="28"/>
        </w:rPr>
      </w:pPr>
      <w:r w:rsidRPr="001E7138">
        <w:rPr>
          <w:sz w:val="28"/>
          <w:szCs w:val="28"/>
        </w:rPr>
        <w:t xml:space="preserve">Вода должна соответствовать требованиям стандарта к питьевой воде. Жесткость воды обусловлена содержанием содей кальция и магния, которые не только не ухудшают качество хлеба, но иногда и улучшают, укрепляя слабую клейковину, а также обеспечивают этими минеральными веществами организм человека. Для регионов с мягкой питьевой водой, например невской, предлагается проводить ее минерализацию-обогащение солями кальция и магния. При замесе теста используется подогретая до 30 </w:t>
      </w:r>
      <w:r w:rsidRPr="001E7138">
        <w:rPr>
          <w:sz w:val="28"/>
          <w:szCs w:val="28"/>
          <w:vertAlign w:val="superscript"/>
        </w:rPr>
        <w:t>0</w:t>
      </w:r>
      <w:r w:rsidRPr="001E7138">
        <w:rPr>
          <w:sz w:val="28"/>
          <w:szCs w:val="28"/>
        </w:rPr>
        <w:t>С вода, чтобы обеспечить оптимальную температуру теста.</w:t>
      </w:r>
    </w:p>
    <w:p w:rsidR="00BF0ADE" w:rsidRPr="001E7138" w:rsidRDefault="00BF0ADE" w:rsidP="00BF0ADE">
      <w:pPr>
        <w:spacing w:line="360" w:lineRule="auto"/>
        <w:ind w:firstLine="709"/>
        <w:jc w:val="both"/>
        <w:rPr>
          <w:sz w:val="28"/>
          <w:szCs w:val="28"/>
        </w:rPr>
      </w:pPr>
      <w:r w:rsidRPr="001E7138">
        <w:rPr>
          <w:sz w:val="28"/>
          <w:szCs w:val="28"/>
        </w:rPr>
        <w:t>Дрожжи - одноклеточные микроорганизмы, применяемые для разрыхления пшеничного теста и обеспечения необходимой пористости изделия. Для их нормальной жизнедеятельности необходимы жидкая среда, содержащая питательные вещества, соответствующая реакция среды и температурные условия. В хлебопекарном производстве применяются дрожжи прессованные, сушеные, жидкие. Возможно использование замороженных дрожжей</w:t>
      </w:r>
      <w:r>
        <w:rPr>
          <w:sz w:val="28"/>
          <w:szCs w:val="28"/>
        </w:rPr>
        <w:t xml:space="preserve"> </w:t>
      </w:r>
      <w:r w:rsidRPr="001E7138">
        <w:rPr>
          <w:sz w:val="28"/>
          <w:szCs w:val="28"/>
        </w:rPr>
        <w:t xml:space="preserve">после их медленного оттаивания при температуре 6-8 </w:t>
      </w:r>
      <w:r w:rsidRPr="001E7138">
        <w:rPr>
          <w:sz w:val="28"/>
          <w:szCs w:val="28"/>
          <w:vertAlign w:val="superscript"/>
        </w:rPr>
        <w:t>0</w:t>
      </w:r>
      <w:r w:rsidRPr="001E7138">
        <w:rPr>
          <w:sz w:val="28"/>
          <w:szCs w:val="28"/>
        </w:rPr>
        <w:t>С. Дрожжи предварительно размешивают в теплой воде. Для производства ржаного хлеба и для некоторых сортов пшеничного хлеба используют закваски.</w:t>
      </w:r>
    </w:p>
    <w:p w:rsidR="00BF0ADE" w:rsidRPr="001E7138" w:rsidRDefault="00BF0ADE" w:rsidP="00BF0ADE">
      <w:pPr>
        <w:spacing w:line="360" w:lineRule="auto"/>
        <w:ind w:firstLine="709"/>
        <w:jc w:val="both"/>
        <w:rPr>
          <w:sz w:val="28"/>
          <w:szCs w:val="28"/>
        </w:rPr>
      </w:pPr>
      <w:r w:rsidRPr="001E7138">
        <w:rPr>
          <w:sz w:val="28"/>
          <w:szCs w:val="28"/>
        </w:rPr>
        <w:t>На скорость брожения оказывает влияние поваренная</w:t>
      </w:r>
      <w:r>
        <w:rPr>
          <w:sz w:val="28"/>
          <w:szCs w:val="28"/>
        </w:rPr>
        <w:t xml:space="preserve"> </w:t>
      </w:r>
      <w:r w:rsidRPr="001E7138">
        <w:rPr>
          <w:sz w:val="28"/>
          <w:szCs w:val="28"/>
        </w:rPr>
        <w:t>пищевая соль, которая снижает бродильную активность дрожжей и бактерий, замедляет длительность ферментов. Поэтому соль вводят в тесто, а не в опару.</w:t>
      </w:r>
    </w:p>
    <w:p w:rsidR="00BF0ADE" w:rsidRPr="00A64A8D" w:rsidRDefault="00BF0ADE" w:rsidP="00BF0ADE">
      <w:pPr>
        <w:spacing w:line="360" w:lineRule="auto"/>
        <w:ind w:firstLine="709"/>
        <w:jc w:val="both"/>
        <w:rPr>
          <w:sz w:val="28"/>
          <w:szCs w:val="28"/>
          <w:lang w:val="en-US"/>
        </w:rPr>
      </w:pPr>
      <w:r w:rsidRPr="001E7138">
        <w:rPr>
          <w:sz w:val="28"/>
          <w:szCs w:val="28"/>
        </w:rPr>
        <w:t>Производство хлебобулочных изделий. Состоит из таких операций, как подготовка и дозирование сырья, приготовления теста (замес, брожение или созревание), разделка, расслойка тестовых заготовок, выпечка, контроль качества готовой продукции.</w:t>
      </w:r>
      <w:r w:rsidR="00A64A8D" w:rsidRPr="00A64A8D">
        <w:rPr>
          <w:sz w:val="28"/>
          <w:szCs w:val="28"/>
        </w:rPr>
        <w:t xml:space="preserve"> [</w:t>
      </w:r>
      <w:r w:rsidR="00A64A8D">
        <w:rPr>
          <w:sz w:val="28"/>
          <w:szCs w:val="28"/>
          <w:lang w:val="en-US"/>
        </w:rPr>
        <w:t>6]</w:t>
      </w:r>
    </w:p>
    <w:p w:rsidR="00BF0ADE" w:rsidRPr="001E7138" w:rsidRDefault="00BF0ADE" w:rsidP="00BF0ADE">
      <w:pPr>
        <w:spacing w:line="360" w:lineRule="auto"/>
        <w:ind w:firstLine="709"/>
        <w:jc w:val="both"/>
        <w:rPr>
          <w:sz w:val="28"/>
          <w:szCs w:val="28"/>
        </w:rPr>
      </w:pPr>
      <w:r w:rsidRPr="001E7138">
        <w:rPr>
          <w:sz w:val="28"/>
          <w:szCs w:val="28"/>
        </w:rPr>
        <w:t>Приготовление теста заключается в его замесе – смешивании основного и дополнительного сырья, предусмотренного рецептурой, с целью получения однородной массы теста, а также созревании теста.</w:t>
      </w:r>
    </w:p>
    <w:p w:rsidR="00BF0ADE" w:rsidRPr="001E7138" w:rsidRDefault="00BF0ADE" w:rsidP="00BF0ADE">
      <w:pPr>
        <w:spacing w:line="360" w:lineRule="auto"/>
        <w:ind w:firstLine="709"/>
        <w:jc w:val="both"/>
        <w:rPr>
          <w:sz w:val="28"/>
          <w:szCs w:val="28"/>
        </w:rPr>
      </w:pPr>
      <w:r w:rsidRPr="001E7138">
        <w:rPr>
          <w:sz w:val="28"/>
          <w:szCs w:val="28"/>
        </w:rPr>
        <w:t>Замес теста является короткой, но весьма важной технологической операцией. Длительность его для пшеничного теста 7-8 мин, ржаного – 5-7 мин. Чрезмерный замес приводит к разрушению образовавшейся структуры и ухудшению качества хлебобулочных изделий.</w:t>
      </w:r>
    </w:p>
    <w:p w:rsidR="00BF0ADE" w:rsidRPr="001E7138" w:rsidRDefault="00BF0ADE" w:rsidP="00BF0ADE">
      <w:pPr>
        <w:spacing w:line="360" w:lineRule="auto"/>
        <w:ind w:firstLine="709"/>
        <w:jc w:val="both"/>
        <w:rPr>
          <w:sz w:val="28"/>
          <w:szCs w:val="28"/>
        </w:rPr>
      </w:pPr>
      <w:r w:rsidRPr="001E7138">
        <w:rPr>
          <w:sz w:val="28"/>
          <w:szCs w:val="28"/>
        </w:rPr>
        <w:t>При замесе одновременно протекают физико-механические и коллоидные процессы. В результате соприкосновения муки с водой белки набухают, склеиваются и образуют клейковину, внутри которой находятся крахмальные</w:t>
      </w:r>
      <w:r w:rsidR="009F55DC">
        <w:rPr>
          <w:sz w:val="28"/>
          <w:szCs w:val="28"/>
        </w:rPr>
        <w:t>,</w:t>
      </w:r>
      <w:r w:rsidRPr="001E7138">
        <w:rPr>
          <w:sz w:val="28"/>
          <w:szCs w:val="28"/>
        </w:rPr>
        <w:t xml:space="preserve"> различаются по биохимическим и технологическим свойствам, что сказывается уже при замесе.</w:t>
      </w:r>
    </w:p>
    <w:p w:rsidR="00BF0ADE" w:rsidRPr="001E7138" w:rsidRDefault="00BF0ADE" w:rsidP="00BF0ADE">
      <w:pPr>
        <w:spacing w:line="360" w:lineRule="auto"/>
        <w:ind w:firstLine="709"/>
        <w:jc w:val="both"/>
        <w:rPr>
          <w:sz w:val="28"/>
          <w:szCs w:val="28"/>
        </w:rPr>
      </w:pPr>
      <w:r w:rsidRPr="00112D3D">
        <w:rPr>
          <w:i/>
          <w:sz w:val="28"/>
          <w:szCs w:val="28"/>
        </w:rPr>
        <w:t>Способы приготовления пшеничного теста</w:t>
      </w:r>
      <w:r w:rsidRPr="001E7138">
        <w:rPr>
          <w:sz w:val="28"/>
          <w:szCs w:val="28"/>
        </w:rPr>
        <w:t>. Существует два традиционных способа приготовления пшеничного теста - безопарный (однофазный) и опарный (двухфазный).</w:t>
      </w:r>
    </w:p>
    <w:p w:rsidR="00BF0ADE" w:rsidRPr="001E7138" w:rsidRDefault="00BF0ADE" w:rsidP="00BF0ADE">
      <w:pPr>
        <w:spacing w:line="360" w:lineRule="auto"/>
        <w:ind w:firstLine="709"/>
        <w:jc w:val="both"/>
        <w:rPr>
          <w:sz w:val="28"/>
          <w:szCs w:val="28"/>
        </w:rPr>
      </w:pPr>
      <w:r w:rsidRPr="00112D3D">
        <w:rPr>
          <w:i/>
          <w:sz w:val="28"/>
          <w:szCs w:val="28"/>
        </w:rPr>
        <w:t>Безопарный способ</w:t>
      </w:r>
      <w:r w:rsidRPr="001E7138">
        <w:rPr>
          <w:sz w:val="28"/>
          <w:szCs w:val="28"/>
        </w:rPr>
        <w:t>- это однократный замес всего сырья по рецептуре. Продолжительность – 4,5-5 ч. Способ прост в использовании, требует меньше времени для приготовления хлебобулочных изделий, но при этом больше расход дрожжей и изделия уступают по качеству опарному способу.</w:t>
      </w:r>
    </w:p>
    <w:p w:rsidR="00BF0ADE" w:rsidRPr="00A64A8D" w:rsidRDefault="00BF0ADE" w:rsidP="00BF0ADE">
      <w:pPr>
        <w:spacing w:line="360" w:lineRule="auto"/>
        <w:ind w:firstLine="709"/>
        <w:jc w:val="both"/>
        <w:rPr>
          <w:sz w:val="28"/>
          <w:szCs w:val="28"/>
          <w:lang w:val="en-US"/>
        </w:rPr>
      </w:pPr>
      <w:r w:rsidRPr="00112D3D">
        <w:rPr>
          <w:i/>
          <w:sz w:val="28"/>
          <w:szCs w:val="28"/>
        </w:rPr>
        <w:t>Опарный способ</w:t>
      </w:r>
      <w:r w:rsidRPr="001E7138">
        <w:rPr>
          <w:sz w:val="28"/>
          <w:szCs w:val="28"/>
        </w:rPr>
        <w:t xml:space="preserve"> состоит из двух этапов: приготовление опары и теста. Для приготовления опары берут часть муки, 2/3 воды и все дрожжи. Опара бродит 3,5-4,5 ч. На готовой</w:t>
      </w:r>
      <w:r>
        <w:rPr>
          <w:sz w:val="28"/>
          <w:szCs w:val="28"/>
        </w:rPr>
        <w:t xml:space="preserve"> </w:t>
      </w:r>
      <w:r w:rsidRPr="001E7138">
        <w:rPr>
          <w:sz w:val="28"/>
          <w:szCs w:val="28"/>
        </w:rPr>
        <w:t>опаре замешивают тесто, добавляя оставшуюся часть муки, воды и остальное сырье по рецептуре. Тесто бродит еще 1-1,5 ч.</w:t>
      </w:r>
      <w:r w:rsidR="00A64A8D">
        <w:rPr>
          <w:sz w:val="28"/>
          <w:szCs w:val="28"/>
          <w:lang w:val="en-US"/>
        </w:rPr>
        <w:t xml:space="preserve"> [15]</w:t>
      </w:r>
    </w:p>
    <w:p w:rsidR="00BF0ADE" w:rsidRPr="001E7138" w:rsidRDefault="00BF0ADE" w:rsidP="00BF0ADE">
      <w:pPr>
        <w:spacing w:line="360" w:lineRule="auto"/>
        <w:ind w:firstLine="709"/>
        <w:jc w:val="both"/>
        <w:rPr>
          <w:sz w:val="28"/>
          <w:szCs w:val="28"/>
        </w:rPr>
      </w:pPr>
      <w:r w:rsidRPr="001E7138">
        <w:rPr>
          <w:sz w:val="28"/>
          <w:szCs w:val="28"/>
        </w:rPr>
        <w:t>В процессе брожения тесто подвергают одной-двум обминкам (кратковременный повторный промес) для равномерного распределения пузырьков воздуха. Опары могут быть густыми, жидкими в зависимости от соотношения муки и воды. Опарный способ приготовления – основной, технологически гибкий, для него требуется меньше дрожжей, хлеб получается лучшего качества.</w:t>
      </w:r>
    </w:p>
    <w:p w:rsidR="00BF0ADE" w:rsidRPr="001E7138" w:rsidRDefault="00BF0ADE" w:rsidP="00BF0ADE">
      <w:pPr>
        <w:spacing w:line="360" w:lineRule="auto"/>
        <w:ind w:firstLine="709"/>
        <w:jc w:val="both"/>
        <w:rPr>
          <w:sz w:val="28"/>
          <w:szCs w:val="28"/>
        </w:rPr>
      </w:pPr>
      <w:r w:rsidRPr="001E7138">
        <w:rPr>
          <w:sz w:val="28"/>
          <w:szCs w:val="28"/>
        </w:rPr>
        <w:t>Для приготовления пшеничного теста можно использовать жидкие закваски с высокой кислотностью. Обычно их используют для приготовления пшеничного хлеба из обойной муки. Кроме того, широко внедряются в производство закваски- полуфабрикаты с направленным культивированием селекционных штаммов микроорганизмов с высокими бактерицидными свойствами, что повышает микробиологическую чистоту хлеба, предотвращает картофельную болезнь и плесневение, улучшает вкус и аромат.</w:t>
      </w:r>
    </w:p>
    <w:p w:rsidR="00BF0ADE" w:rsidRPr="001E7138" w:rsidRDefault="00BF0ADE" w:rsidP="00BF0ADE">
      <w:pPr>
        <w:spacing w:line="360" w:lineRule="auto"/>
        <w:ind w:firstLine="709"/>
        <w:jc w:val="both"/>
        <w:rPr>
          <w:sz w:val="28"/>
          <w:szCs w:val="28"/>
        </w:rPr>
      </w:pPr>
      <w:r w:rsidRPr="001E7138">
        <w:rPr>
          <w:sz w:val="28"/>
          <w:szCs w:val="28"/>
        </w:rPr>
        <w:t>Разработано несколько видов заквасок: молочнокислая, а также сухой лактобактерин, пропиновокислая, ацидофильная, витаминная сухая закваска “цитрасол”. Благодаря тому, что закваски находятся в сухом виде, расширяется возможность их применения, особенно на предприятиях малой мощности.</w:t>
      </w:r>
    </w:p>
    <w:p w:rsidR="00BF0ADE" w:rsidRPr="001E7138" w:rsidRDefault="00BF0ADE" w:rsidP="00BF0ADE">
      <w:pPr>
        <w:spacing w:line="360" w:lineRule="auto"/>
        <w:ind w:firstLine="709"/>
        <w:jc w:val="both"/>
        <w:rPr>
          <w:sz w:val="28"/>
          <w:szCs w:val="28"/>
        </w:rPr>
      </w:pPr>
      <w:r w:rsidRPr="001E7138">
        <w:rPr>
          <w:sz w:val="28"/>
          <w:szCs w:val="28"/>
        </w:rPr>
        <w:t>В мировой практике кроме традиционных способов приготовления пшеничного теста к основным (базовым) относят способов, при использовании которых возможна полная автоматизация, - способ непрерывного перемешивания и Чорлейвудский способ.</w:t>
      </w:r>
    </w:p>
    <w:p w:rsidR="00BF0ADE" w:rsidRPr="001E7138" w:rsidRDefault="00BF0ADE" w:rsidP="00BF0ADE">
      <w:pPr>
        <w:spacing w:line="360" w:lineRule="auto"/>
        <w:ind w:firstLine="709"/>
        <w:jc w:val="both"/>
        <w:rPr>
          <w:sz w:val="28"/>
          <w:szCs w:val="28"/>
        </w:rPr>
      </w:pPr>
      <w:r w:rsidRPr="001E7138">
        <w:rPr>
          <w:sz w:val="28"/>
          <w:szCs w:val="28"/>
        </w:rPr>
        <w:t>При непрерывном перемешивании приготовления теста осуществляют на жидкой закваске, которую затем соединяют с остальными компонентами и передают в горизонтальное устройство непрерывного смешивания. Зрелое тесто получают за 1-7 мин с высоки содержанием влаги (62-63%). Полученные таким образом хлебобулочные изделия отличаются прекрасной однородной консистенцией.</w:t>
      </w:r>
    </w:p>
    <w:p w:rsidR="00BF0ADE" w:rsidRPr="001E7138" w:rsidRDefault="00BF0ADE" w:rsidP="00BF0ADE">
      <w:pPr>
        <w:spacing w:line="360" w:lineRule="auto"/>
        <w:ind w:firstLine="709"/>
        <w:jc w:val="both"/>
        <w:rPr>
          <w:sz w:val="28"/>
          <w:szCs w:val="28"/>
        </w:rPr>
      </w:pPr>
      <w:r w:rsidRPr="001E7138">
        <w:rPr>
          <w:sz w:val="28"/>
          <w:szCs w:val="28"/>
        </w:rPr>
        <w:t>Чорлейвудский способ, названный в честь места, где он разработан, - безопарный. Замес теста производят в конвейерном тестоприготовительном агрегате при большой скорости за 3-5 мин. После очень короткого отдыха или совсем без него тесто направляют на разделку. Основной процесс брожения происходит в период окончательной расстойки. Для приготовления теста используют повышенное количество дрожжей, а иногда и аскорбиновую кислоту, чтобы ускорить созревание.</w:t>
      </w:r>
    </w:p>
    <w:p w:rsidR="00BF0ADE" w:rsidRPr="00A64A8D" w:rsidRDefault="00BF0ADE" w:rsidP="00BF0ADE">
      <w:pPr>
        <w:spacing w:line="360" w:lineRule="auto"/>
        <w:ind w:firstLine="709"/>
        <w:jc w:val="both"/>
        <w:rPr>
          <w:sz w:val="28"/>
          <w:szCs w:val="28"/>
          <w:lang w:val="en-US"/>
        </w:rPr>
      </w:pPr>
      <w:r w:rsidRPr="001E7138">
        <w:rPr>
          <w:sz w:val="28"/>
          <w:szCs w:val="28"/>
        </w:rPr>
        <w:t>Цель брожения (созревания) теста – разрыхление, придание тесту определенных физических свойств, накопление веществ, обуславливающих вкус, аромат и цвет готового продукта. Комплекс процессов, одновременно протекающих на стадии брожения и влияющих друг на друга, объединяют общим понятием “созревание”. Созревание включает процессы микробиологические (спиртовое и молочнокислое брожение), коллоидные, физические и биохимические.</w:t>
      </w:r>
      <w:r w:rsidR="00A64A8D" w:rsidRPr="00A64A8D">
        <w:rPr>
          <w:sz w:val="28"/>
          <w:szCs w:val="28"/>
        </w:rPr>
        <w:t xml:space="preserve"> [</w:t>
      </w:r>
      <w:r w:rsidR="00A64A8D">
        <w:rPr>
          <w:sz w:val="28"/>
          <w:szCs w:val="28"/>
          <w:lang w:val="en-US"/>
        </w:rPr>
        <w:t>5]</w:t>
      </w:r>
    </w:p>
    <w:p w:rsidR="00BF0ADE" w:rsidRPr="001E7138" w:rsidRDefault="00BF0ADE" w:rsidP="00BF0ADE">
      <w:pPr>
        <w:spacing w:line="360" w:lineRule="auto"/>
        <w:ind w:firstLine="709"/>
        <w:jc w:val="both"/>
        <w:rPr>
          <w:sz w:val="28"/>
          <w:szCs w:val="28"/>
        </w:rPr>
      </w:pPr>
      <w:r w:rsidRPr="001E7138">
        <w:rPr>
          <w:sz w:val="28"/>
          <w:szCs w:val="28"/>
        </w:rPr>
        <w:t xml:space="preserve">Спиртовое брожение вызывается дрожжами, в результате сахара превращаются в спирт и углекислый газ. Кроме этанола образуются высшие спирты, участвующие в образовании вкуса и аромата хлебобулочных изделий. Молочнокислое брожение вызывается молочнокислыми бактериями; в результате образуются </w:t>
      </w:r>
      <w:r w:rsidR="009F55DC" w:rsidRPr="001E7138">
        <w:rPr>
          <w:sz w:val="28"/>
          <w:szCs w:val="28"/>
        </w:rPr>
        <w:t>кислоты,</w:t>
      </w:r>
      <w:r>
        <w:rPr>
          <w:sz w:val="28"/>
          <w:szCs w:val="28"/>
        </w:rPr>
        <w:t xml:space="preserve"> </w:t>
      </w:r>
      <w:r w:rsidRPr="001E7138">
        <w:rPr>
          <w:sz w:val="28"/>
          <w:szCs w:val="28"/>
        </w:rPr>
        <w:t>существенно влияющие на вкус и аромат хлеба.</w:t>
      </w:r>
    </w:p>
    <w:p w:rsidR="00BF0ADE" w:rsidRPr="001E7138" w:rsidRDefault="00BF0ADE" w:rsidP="00BF0ADE">
      <w:pPr>
        <w:spacing w:line="360" w:lineRule="auto"/>
        <w:ind w:firstLine="709"/>
        <w:jc w:val="both"/>
        <w:rPr>
          <w:sz w:val="28"/>
          <w:szCs w:val="28"/>
        </w:rPr>
      </w:pPr>
      <w:r w:rsidRPr="001E7138">
        <w:rPr>
          <w:sz w:val="28"/>
          <w:szCs w:val="28"/>
        </w:rPr>
        <w:t>С возрастанием кислотности ускоряется набухание белков, замедляется разложение крахмала до декстринов и мальтозы. Поэтому кислотность теста является признаком его созревания, а кислотность хлеба – одним из показателей его качества. В пшеничном тесте преобладает спиртовое брожение.</w:t>
      </w:r>
    </w:p>
    <w:p w:rsidR="00BF0ADE" w:rsidRPr="001E7138" w:rsidRDefault="00BF0ADE" w:rsidP="00BF0ADE">
      <w:pPr>
        <w:spacing w:line="360" w:lineRule="auto"/>
        <w:ind w:firstLine="709"/>
        <w:jc w:val="both"/>
        <w:rPr>
          <w:sz w:val="28"/>
          <w:szCs w:val="28"/>
        </w:rPr>
      </w:pPr>
      <w:r w:rsidRPr="001E7138">
        <w:rPr>
          <w:sz w:val="28"/>
          <w:szCs w:val="28"/>
        </w:rPr>
        <w:t>Коллоидные процессы продолжаются после замеса. Происходит органическое набухание белков: они только увеличиваются в размерах. В муке со слабой клейковиной наблюдается неорганическое набухание, в результате чего тесто разжижается.</w:t>
      </w:r>
    </w:p>
    <w:p w:rsidR="00BF0ADE" w:rsidRPr="001E7138" w:rsidRDefault="00BF0ADE" w:rsidP="00BF0ADE">
      <w:pPr>
        <w:spacing w:line="360" w:lineRule="auto"/>
        <w:ind w:firstLine="709"/>
        <w:jc w:val="both"/>
        <w:rPr>
          <w:sz w:val="28"/>
          <w:szCs w:val="28"/>
        </w:rPr>
      </w:pPr>
      <w:r w:rsidRPr="001E7138">
        <w:rPr>
          <w:sz w:val="28"/>
          <w:szCs w:val="28"/>
        </w:rPr>
        <w:t xml:space="preserve">В результате физических процессов происходят насыщение теста углекислым газом, увеличение его объема и температуры. </w:t>
      </w:r>
    </w:p>
    <w:p w:rsidR="00BF0ADE" w:rsidRPr="00A64A8D" w:rsidRDefault="00BF0ADE" w:rsidP="00BF0ADE">
      <w:pPr>
        <w:spacing w:line="360" w:lineRule="auto"/>
        <w:ind w:firstLine="709"/>
        <w:jc w:val="both"/>
        <w:rPr>
          <w:sz w:val="28"/>
          <w:szCs w:val="28"/>
          <w:lang w:val="en-US"/>
        </w:rPr>
      </w:pPr>
      <w:r w:rsidRPr="001E7138">
        <w:rPr>
          <w:sz w:val="28"/>
          <w:szCs w:val="28"/>
        </w:rPr>
        <w:t>Биохимические процессы протекают под действием ферментов дрожжей и других микроорганизмов. Происходит расщепление белков. До α-аминокислот, крахмала – до сахаров. Продукты расщепления белков на стадии выпечки участвуют в образовании цвета, вкуса и аромата. В слабой муке при интенсивном расщеплении белков тесто расплывается. При расщеплении крахмала ферментами образуется мальтоза, которая расходуется на брожение теста и участвует в образовании вкуса и цвета корки.</w:t>
      </w:r>
      <w:r w:rsidR="00A64A8D" w:rsidRPr="00A64A8D">
        <w:rPr>
          <w:sz w:val="28"/>
          <w:szCs w:val="28"/>
        </w:rPr>
        <w:t xml:space="preserve"> [</w:t>
      </w:r>
      <w:r w:rsidR="00A64A8D">
        <w:rPr>
          <w:sz w:val="28"/>
          <w:szCs w:val="28"/>
          <w:lang w:val="en-US"/>
        </w:rPr>
        <w:t>13]</w:t>
      </w:r>
    </w:p>
    <w:p w:rsidR="00BF0ADE" w:rsidRPr="001E7138" w:rsidRDefault="00BF0ADE" w:rsidP="00BF0ADE">
      <w:pPr>
        <w:spacing w:line="360" w:lineRule="auto"/>
        <w:ind w:firstLine="709"/>
        <w:jc w:val="both"/>
        <w:rPr>
          <w:sz w:val="28"/>
          <w:szCs w:val="28"/>
        </w:rPr>
      </w:pPr>
      <w:r w:rsidRPr="00FD1B91">
        <w:rPr>
          <w:i/>
          <w:sz w:val="28"/>
          <w:szCs w:val="28"/>
        </w:rPr>
        <w:t>Способы приготовления ржаного хлеба</w:t>
      </w:r>
      <w:r w:rsidRPr="001E7138">
        <w:rPr>
          <w:sz w:val="28"/>
          <w:szCs w:val="28"/>
        </w:rPr>
        <w:t>. Ржаная мука существенно отличается от пшеничной по химическому составу. Белки ржи не образуют клейковинного каркаса, так как набухает неограниченно и в результате переходят в коллоидное состояние. Этому способствуют высокомолекулярные углеводные соединения – слизи. в активном состоянии находится α-амилаза. Чтобы предотвратить ее активность, необходимо быстрое нарастание кислотности, иначе образуются декстрины</w:t>
      </w:r>
      <w:r w:rsidR="009F55DC">
        <w:rPr>
          <w:sz w:val="28"/>
          <w:szCs w:val="28"/>
        </w:rPr>
        <w:t>,</w:t>
      </w:r>
      <w:r w:rsidRPr="001E7138">
        <w:rPr>
          <w:sz w:val="28"/>
          <w:szCs w:val="28"/>
        </w:rPr>
        <w:t xml:space="preserve"> и хлеб получается с липким мякишем и уплотнениями. Поэтому ржаное тесто готовят на заквасках, имеющих высокую кислотность.</w:t>
      </w:r>
    </w:p>
    <w:p w:rsidR="00BF0ADE" w:rsidRPr="001E7138" w:rsidRDefault="00BF0ADE" w:rsidP="00BF0ADE">
      <w:pPr>
        <w:spacing w:line="360" w:lineRule="auto"/>
        <w:ind w:firstLine="709"/>
        <w:jc w:val="both"/>
        <w:rPr>
          <w:sz w:val="28"/>
          <w:szCs w:val="28"/>
        </w:rPr>
      </w:pPr>
      <w:r w:rsidRPr="001E7138">
        <w:rPr>
          <w:sz w:val="28"/>
          <w:szCs w:val="28"/>
        </w:rPr>
        <w:t>Закваска – это порция готового теста, содержащая молочнокислые бактерии и дрожжи. Взамен традиционной закваски при производстве хлеба по ускоренной технологии (особенно для предприятий малой мощности) можно использовать добавку “цитрасол”.</w:t>
      </w:r>
    </w:p>
    <w:p w:rsidR="00BF0ADE" w:rsidRPr="001E7138" w:rsidRDefault="00BF0ADE" w:rsidP="00BF0ADE">
      <w:pPr>
        <w:spacing w:line="360" w:lineRule="auto"/>
        <w:ind w:firstLine="709"/>
        <w:jc w:val="both"/>
        <w:rPr>
          <w:sz w:val="28"/>
          <w:szCs w:val="28"/>
        </w:rPr>
      </w:pPr>
      <w:r w:rsidRPr="001E7138">
        <w:rPr>
          <w:sz w:val="28"/>
          <w:szCs w:val="28"/>
        </w:rPr>
        <w:t>Во время созревания теста преобладает молочнокислое брожение. От соотношения молочной и уксусной кислот, образовавшихся в результате брожения, зависят вкусовые достоинства хлеба. Спиртовое брожение происходит за счет дрожжей, но с незначительной скоростью.</w:t>
      </w:r>
    </w:p>
    <w:p w:rsidR="00BF0ADE" w:rsidRPr="001E7138" w:rsidRDefault="00BF0ADE" w:rsidP="00BF0ADE">
      <w:pPr>
        <w:spacing w:line="360" w:lineRule="auto"/>
        <w:ind w:firstLine="709"/>
        <w:jc w:val="both"/>
        <w:rPr>
          <w:sz w:val="28"/>
          <w:szCs w:val="28"/>
        </w:rPr>
      </w:pPr>
      <w:r w:rsidRPr="001E7138">
        <w:rPr>
          <w:sz w:val="28"/>
          <w:szCs w:val="28"/>
        </w:rPr>
        <w:t>Биохимические процессы протекают менее интенсивно, чем в пшеничном тесте. Происходит незначительный гидролиз белка и накопление свободных аминокислот, пептизации белка за счет набухания в кислой среде.</w:t>
      </w:r>
    </w:p>
    <w:p w:rsidR="00BF0ADE" w:rsidRPr="001E7138" w:rsidRDefault="00BF0ADE" w:rsidP="00BF0ADE">
      <w:pPr>
        <w:spacing w:line="360" w:lineRule="auto"/>
        <w:ind w:firstLine="709"/>
        <w:jc w:val="both"/>
        <w:rPr>
          <w:sz w:val="28"/>
          <w:szCs w:val="28"/>
        </w:rPr>
      </w:pPr>
      <w:r w:rsidRPr="001E7138">
        <w:rPr>
          <w:sz w:val="28"/>
          <w:szCs w:val="28"/>
        </w:rPr>
        <w:t>Нарастание кислотности ржаного теста должно быть быстрым, т.к. в результате длительного воздействия кислот белки становятся более доступными действию протиолетических ферментов. За счет высокой деятельности сахаробразующих ферментов накапливаются растворимые сахара и декстрины. Поэтому у ржаного хлеба высшего качества мякиш на ощупь всегда влажный.</w:t>
      </w:r>
    </w:p>
    <w:p w:rsidR="00BF0ADE" w:rsidRPr="001E7138" w:rsidRDefault="00BF0ADE" w:rsidP="00BF0ADE">
      <w:pPr>
        <w:spacing w:line="360" w:lineRule="auto"/>
        <w:ind w:firstLine="709"/>
        <w:jc w:val="both"/>
        <w:rPr>
          <w:sz w:val="28"/>
          <w:szCs w:val="28"/>
        </w:rPr>
      </w:pPr>
      <w:r w:rsidRPr="001E7138">
        <w:rPr>
          <w:sz w:val="28"/>
          <w:szCs w:val="28"/>
        </w:rPr>
        <w:t>Простые сорта ржаного хлеба готовят безопарным способом в две фазы: закваска-тесто, улучшенные сорта – заварным способом. Для этого готовят заварку: часть муки, солода, растертого тмина и др. пряностей – и заваривают горячей водой (2/3). Остывая, заварка осахаривается</w:t>
      </w:r>
      <w:r>
        <w:rPr>
          <w:sz w:val="28"/>
          <w:szCs w:val="28"/>
        </w:rPr>
        <w:t xml:space="preserve"> </w:t>
      </w:r>
      <w:r w:rsidRPr="001E7138">
        <w:rPr>
          <w:sz w:val="28"/>
          <w:szCs w:val="28"/>
        </w:rPr>
        <w:t>ферментами солода и муки. К остывшей заварке добавляют закваску, муку и воду и готовят опару. На созревшей опаре приготавливают тесто.</w:t>
      </w:r>
    </w:p>
    <w:p w:rsidR="00BF0ADE" w:rsidRPr="001E7138" w:rsidRDefault="00BF0ADE" w:rsidP="00BF0ADE">
      <w:pPr>
        <w:spacing w:line="360" w:lineRule="auto"/>
        <w:ind w:firstLine="709"/>
        <w:jc w:val="both"/>
        <w:rPr>
          <w:sz w:val="28"/>
          <w:szCs w:val="28"/>
        </w:rPr>
      </w:pPr>
      <w:r w:rsidRPr="001E7138">
        <w:rPr>
          <w:sz w:val="28"/>
          <w:szCs w:val="28"/>
        </w:rPr>
        <w:t>Разделка теста заключает его на куски определенной массы на специальных разделочных машинах, округление, предварительную расстойку и формовку изделий. Ржаное тесто обладает повышенными свойствами прилипания, поскольку не имеет клейковинного каркаса. Для такого теста необходима минимальная механическая обработка, поэтому операция округления исключается. При производстве подового хлеба из ржаной муки или смеси ржаной и пшеничной муки отсутствуют операции предварительной расстойки и формования.</w:t>
      </w:r>
    </w:p>
    <w:p w:rsidR="00BF0ADE" w:rsidRDefault="00BF0ADE" w:rsidP="00BF0ADE">
      <w:pPr>
        <w:spacing w:line="360" w:lineRule="auto"/>
        <w:ind w:firstLine="709"/>
        <w:jc w:val="both"/>
        <w:rPr>
          <w:sz w:val="28"/>
          <w:szCs w:val="28"/>
        </w:rPr>
      </w:pPr>
      <w:r w:rsidRPr="001E7138">
        <w:rPr>
          <w:sz w:val="28"/>
          <w:szCs w:val="28"/>
        </w:rPr>
        <w:t>Расстойка тестовых заготовок производится перед посадкой их в печь. В этот период продолжается брожение теста, разрыхление его углекислым газом, в результате чего улучшается физические свойства тестовой заготовки, восстанавливаются первоначальный объем и пористость.</w:t>
      </w:r>
    </w:p>
    <w:p w:rsidR="004718BE" w:rsidRPr="00A64A8D" w:rsidRDefault="004718BE" w:rsidP="004718BE">
      <w:pPr>
        <w:shd w:val="clear" w:color="auto" w:fill="FFFFFF"/>
        <w:autoSpaceDE w:val="0"/>
        <w:autoSpaceDN w:val="0"/>
        <w:adjustRightInd w:val="0"/>
        <w:spacing w:line="360" w:lineRule="auto"/>
        <w:ind w:firstLine="709"/>
        <w:jc w:val="both"/>
        <w:rPr>
          <w:rFonts w:cs="Arial"/>
          <w:iCs/>
          <w:sz w:val="28"/>
          <w:szCs w:val="22"/>
          <w:lang w:val="en-US"/>
        </w:rPr>
      </w:pPr>
      <w:r w:rsidRPr="00F23183">
        <w:rPr>
          <w:sz w:val="28"/>
          <w:szCs w:val="28"/>
        </w:rPr>
        <w:t>После расстойки на некоторых изделиях (батонах, булках, национальных изделиях и т.д.) делают надрезы или проколы.</w:t>
      </w:r>
      <w:r w:rsidRPr="00F23183">
        <w:rPr>
          <w:rFonts w:cs="Arial"/>
          <w:sz w:val="28"/>
          <w:szCs w:val="22"/>
        </w:rPr>
        <w:t xml:space="preserve"> </w:t>
      </w:r>
      <w:r w:rsidR="00A64A8D">
        <w:rPr>
          <w:rFonts w:cs="Arial"/>
          <w:sz w:val="28"/>
          <w:szCs w:val="22"/>
          <w:lang w:val="en-US"/>
        </w:rPr>
        <w:t>[7]</w:t>
      </w:r>
    </w:p>
    <w:p w:rsidR="00BF0ADE" w:rsidRDefault="00BF0ADE" w:rsidP="00BF0ADE">
      <w:pPr>
        <w:spacing w:line="360" w:lineRule="auto"/>
        <w:ind w:firstLine="709"/>
        <w:jc w:val="both"/>
        <w:rPr>
          <w:sz w:val="28"/>
          <w:szCs w:val="28"/>
        </w:rPr>
      </w:pPr>
      <w:r w:rsidRPr="001E7138">
        <w:rPr>
          <w:sz w:val="28"/>
          <w:szCs w:val="28"/>
        </w:rPr>
        <w:t xml:space="preserve">Хлебобулочные изделия считаются готовыми при достижении температуры в центре мякиша до 95-97 </w:t>
      </w:r>
      <w:r w:rsidRPr="001E7138">
        <w:rPr>
          <w:sz w:val="28"/>
          <w:szCs w:val="28"/>
          <w:vertAlign w:val="superscript"/>
        </w:rPr>
        <w:t>0</w:t>
      </w:r>
      <w:r w:rsidRPr="001E7138">
        <w:rPr>
          <w:sz w:val="28"/>
          <w:szCs w:val="28"/>
        </w:rPr>
        <w:t>С. Обезвоженная корка прогревается до 160-180</w:t>
      </w:r>
      <w:r w:rsidRPr="001E7138">
        <w:rPr>
          <w:sz w:val="28"/>
          <w:szCs w:val="28"/>
          <w:vertAlign w:val="superscript"/>
        </w:rPr>
        <w:t>0</w:t>
      </w:r>
      <w:r w:rsidRPr="001E7138">
        <w:rPr>
          <w:sz w:val="28"/>
          <w:szCs w:val="28"/>
        </w:rPr>
        <w:t xml:space="preserve">С. Цвет корки обусловливают темноокрашенные продукты меланоидинообразования и карамелизации. У ржаного хлеба клейстеризация крахмала происходит интенсивней до самого конца выпечки и в горячем хлебе. </w:t>
      </w:r>
    </w:p>
    <w:p w:rsidR="004718BE" w:rsidRPr="001E7138" w:rsidRDefault="004718BE" w:rsidP="004718BE">
      <w:pPr>
        <w:shd w:val="clear" w:color="auto" w:fill="FFFFFF"/>
        <w:autoSpaceDE w:val="0"/>
        <w:autoSpaceDN w:val="0"/>
        <w:adjustRightInd w:val="0"/>
        <w:spacing w:line="360" w:lineRule="auto"/>
        <w:ind w:firstLine="709"/>
        <w:jc w:val="both"/>
        <w:rPr>
          <w:sz w:val="28"/>
          <w:szCs w:val="28"/>
        </w:rPr>
      </w:pPr>
      <w:r w:rsidRPr="00F23183">
        <w:rPr>
          <w:iCs/>
          <w:sz w:val="28"/>
          <w:szCs w:val="28"/>
        </w:rPr>
        <w:t xml:space="preserve">Выпечка хлеба </w:t>
      </w:r>
      <w:r w:rsidRPr="00F23183">
        <w:rPr>
          <w:sz w:val="28"/>
          <w:szCs w:val="28"/>
        </w:rPr>
        <w:t>— завершающий этап длительного процесса, во многом определяющий качество готового продукта. Выпечка производится в хлебопекарных печах при температуре 200</w:t>
      </w:r>
      <w:r w:rsidRPr="00F23183">
        <w:rPr>
          <w:iCs/>
          <w:sz w:val="28"/>
          <w:szCs w:val="28"/>
        </w:rPr>
        <w:t xml:space="preserve"> </w:t>
      </w:r>
      <w:r w:rsidRPr="00F23183">
        <w:rPr>
          <w:sz w:val="28"/>
          <w:szCs w:val="28"/>
        </w:rPr>
        <w:t xml:space="preserve">-250°С, длительность ее зависит от рецептуры, массы и фирмы изделий и может колебаться от 12 до 80 мин и более. Выход хлеба составляет: ржаного — 148—165 %, ржано-пшеничного — 133—160, пшеничного — 130—157, </w:t>
      </w:r>
      <w:r w:rsidR="009F55DC">
        <w:rPr>
          <w:sz w:val="28"/>
          <w:szCs w:val="28"/>
        </w:rPr>
        <w:t>сдобных изделий — 128—184 % .</w:t>
      </w:r>
    </w:p>
    <w:p w:rsidR="00BF0ADE" w:rsidRPr="001E7138" w:rsidRDefault="00BF0ADE" w:rsidP="00BF0ADE">
      <w:pPr>
        <w:spacing w:line="360" w:lineRule="auto"/>
        <w:ind w:firstLine="709"/>
        <w:jc w:val="both"/>
        <w:rPr>
          <w:sz w:val="28"/>
          <w:szCs w:val="28"/>
        </w:rPr>
      </w:pPr>
      <w:r w:rsidRPr="001E7138">
        <w:rPr>
          <w:sz w:val="28"/>
          <w:szCs w:val="28"/>
        </w:rPr>
        <w:t>Выход хлеба выражают в процентах к массе израсходованной муки. Он зависит от сорта муки, ее хлебопекарных свойств, рецептуры и др.</w:t>
      </w:r>
    </w:p>
    <w:p w:rsidR="004718BE" w:rsidRPr="00F23183" w:rsidRDefault="004718BE" w:rsidP="004718BE">
      <w:pPr>
        <w:spacing w:line="360" w:lineRule="auto"/>
        <w:ind w:firstLine="709"/>
        <w:jc w:val="both"/>
        <w:rPr>
          <w:sz w:val="28"/>
          <w:szCs w:val="28"/>
        </w:rPr>
      </w:pPr>
      <w:r w:rsidRPr="00F23183">
        <w:rPr>
          <w:iCs/>
          <w:sz w:val="28"/>
          <w:szCs w:val="28"/>
        </w:rPr>
        <w:t xml:space="preserve">Бракераж </w:t>
      </w:r>
      <w:r w:rsidRPr="00F23183">
        <w:rPr>
          <w:sz w:val="28"/>
          <w:szCs w:val="28"/>
        </w:rPr>
        <w:t xml:space="preserve">и </w:t>
      </w:r>
      <w:r w:rsidRPr="00F23183">
        <w:rPr>
          <w:iCs/>
          <w:sz w:val="28"/>
          <w:szCs w:val="28"/>
        </w:rPr>
        <w:t xml:space="preserve">укладка хлеба </w:t>
      </w:r>
      <w:r w:rsidRPr="00F23183">
        <w:rPr>
          <w:sz w:val="28"/>
          <w:szCs w:val="28"/>
        </w:rPr>
        <w:t>на чистые, без посторонних запахов деревянные лотки производится сразу после его выхода в один ряд на нижнюю или боковую корку, чтобы не смять горячий хлеб. Количество изделий на одном лотке зависит от их массы и формы. Изделия не должны укладываться слишком плотно во избежание дефектов. При укладке на лотки производят бракераж, т.е. изымают горевшие, деформированные, с рваными корками и другие хлебные изделия, не соответствующие стандарту, а также отбирают от каждой партии образцы и определяют в них все предусмотренные стандартом показатели качества. В настоящее время широко применяют упаковку хлебных изделий в различные виды мягкой тары (целлофан, полиэтиленовую, полипропиленовую, термоусадочную и другую синтетическую пленку).</w:t>
      </w:r>
    </w:p>
    <w:p w:rsidR="004718BE" w:rsidRPr="00F23183" w:rsidRDefault="004718BE" w:rsidP="004718BE">
      <w:pPr>
        <w:spacing w:line="360" w:lineRule="auto"/>
        <w:ind w:firstLine="709"/>
        <w:jc w:val="both"/>
        <w:rPr>
          <w:sz w:val="28"/>
          <w:szCs w:val="28"/>
        </w:rPr>
      </w:pPr>
      <w:r w:rsidRPr="00F23183">
        <w:rPr>
          <w:sz w:val="28"/>
          <w:szCs w:val="28"/>
        </w:rPr>
        <w:t>Все упаковочные материалы должны быть безвредными, не реагировать с веществами хлеба, быть непроницаемыми для паров и газа. Перед упаковкой изделия охлаждают, в термоусадочную пленку изделия упаковывают горячими. Упаковка не только задерживает очерствение изделий на 4-5 суток, но и позволяет хранить и транспортировать их в хорошем санитарном состоянии.</w:t>
      </w:r>
    </w:p>
    <w:p w:rsidR="004718BE" w:rsidRPr="00F23183" w:rsidRDefault="004718BE" w:rsidP="004718BE">
      <w:pPr>
        <w:shd w:val="clear" w:color="auto" w:fill="FFFFFF"/>
        <w:autoSpaceDE w:val="0"/>
        <w:autoSpaceDN w:val="0"/>
        <w:adjustRightInd w:val="0"/>
        <w:spacing w:line="360" w:lineRule="auto"/>
        <w:ind w:firstLine="709"/>
        <w:jc w:val="both"/>
        <w:rPr>
          <w:sz w:val="28"/>
          <w:szCs w:val="28"/>
        </w:rPr>
      </w:pPr>
      <w:r w:rsidRPr="00F23183">
        <w:rPr>
          <w:sz w:val="28"/>
          <w:szCs w:val="28"/>
        </w:rPr>
        <w:t xml:space="preserve">Заключительные стадии производства хлеба — </w:t>
      </w:r>
      <w:r w:rsidRPr="00F23183">
        <w:rPr>
          <w:iCs/>
          <w:sz w:val="28"/>
          <w:szCs w:val="28"/>
        </w:rPr>
        <w:t>остывание, хранение или отпуск хлеба в торговую сеть.</w:t>
      </w:r>
    </w:p>
    <w:p w:rsidR="004718BE" w:rsidRPr="00A64A8D" w:rsidRDefault="004718BE" w:rsidP="004718BE">
      <w:pPr>
        <w:shd w:val="clear" w:color="auto" w:fill="FFFFFF"/>
        <w:autoSpaceDE w:val="0"/>
        <w:autoSpaceDN w:val="0"/>
        <w:adjustRightInd w:val="0"/>
        <w:spacing w:line="360" w:lineRule="auto"/>
        <w:ind w:firstLine="709"/>
        <w:jc w:val="both"/>
        <w:rPr>
          <w:sz w:val="28"/>
          <w:szCs w:val="28"/>
          <w:lang w:val="en-US"/>
        </w:rPr>
      </w:pPr>
      <w:r w:rsidRPr="00F23183">
        <w:rPr>
          <w:sz w:val="28"/>
          <w:szCs w:val="28"/>
        </w:rPr>
        <w:t>После выхода из печи хлебобулочных изделий в них протекает ряд процессов: изделия остывают, усыхают, т. е. уменьшаются в массе и черствеют. Изменения хлебобулочных изделий, вызванные микроорганизмами, в результате которых изделия становятся непригодными к употреблению, называют болезнями хлеба. Наиболее распространенными и опасными являются картофельная болезнь и</w:t>
      </w:r>
      <w:r w:rsidRPr="00F23183">
        <w:rPr>
          <w:bCs/>
          <w:sz w:val="28"/>
          <w:szCs w:val="28"/>
        </w:rPr>
        <w:t xml:space="preserve"> </w:t>
      </w:r>
      <w:r w:rsidRPr="00F23183">
        <w:rPr>
          <w:sz w:val="28"/>
          <w:szCs w:val="28"/>
        </w:rPr>
        <w:t>плесневение.</w:t>
      </w:r>
      <w:r w:rsidR="00A64A8D">
        <w:rPr>
          <w:sz w:val="28"/>
          <w:szCs w:val="28"/>
          <w:lang w:val="en-US"/>
        </w:rPr>
        <w:t xml:space="preserve"> [14]</w:t>
      </w:r>
    </w:p>
    <w:p w:rsidR="004718BE" w:rsidRPr="00F23183" w:rsidRDefault="004718BE" w:rsidP="004718BE">
      <w:pPr>
        <w:spacing w:line="360" w:lineRule="auto"/>
        <w:ind w:firstLine="709"/>
        <w:jc w:val="both"/>
        <w:rPr>
          <w:sz w:val="28"/>
          <w:szCs w:val="28"/>
        </w:rPr>
      </w:pPr>
      <w:r w:rsidRPr="00F23183">
        <w:rPr>
          <w:iCs/>
          <w:sz w:val="28"/>
          <w:szCs w:val="28"/>
        </w:rPr>
        <w:t xml:space="preserve">Остывание и усыхание хлебобулочных изделий. </w:t>
      </w:r>
      <w:r w:rsidRPr="00F23183">
        <w:rPr>
          <w:sz w:val="28"/>
          <w:szCs w:val="28"/>
        </w:rPr>
        <w:t xml:space="preserve">В момент выхода из печи температура корки хлеба достигает 130 °С, поверхности — 180 "С, центра мякиша —96...98 °С. При этом влажность корки равна нулю, влажность центра мякиша на 1—2 % больше исходной влажности тестовой заготовки. Попадая в остывочное отделение с температурой 18...25 "С, хлеб начинает остывать, влага от центра мякиша перемещается к корке, часть влаги и летучих компонентов испаряется с поверхности хлеба, обусловливая потери его массы (усушка). Усушка в среднем составляет 3— 4 % массы изделия после выхода его из печи. За счет перемещения влаги во внутренних и внешних слоях корка быстро остывает и увлажняется до 12—14%. Влажность мякиша постепенно уменьшается. При остывании хлеба за первые 3—4 ч после выпечки </w:t>
      </w:r>
      <w:smartTag w:uri="urn:schemas-microsoft-com:office:smarttags" w:element="metricconverter">
        <w:smartTagPr>
          <w:attr w:name="ProductID" w:val="1 кг"/>
        </w:smartTagPr>
        <w:r w:rsidRPr="00F23183">
          <w:rPr>
            <w:sz w:val="28"/>
            <w:szCs w:val="28"/>
          </w:rPr>
          <w:t>1 кг</w:t>
        </w:r>
      </w:smartTag>
      <w:r w:rsidRPr="00F23183">
        <w:rPr>
          <w:sz w:val="28"/>
          <w:szCs w:val="28"/>
        </w:rPr>
        <w:t xml:space="preserve"> изделия теряет 25—30 г влаги. </w:t>
      </w:r>
    </w:p>
    <w:p w:rsidR="004718BE" w:rsidRPr="00F23183" w:rsidRDefault="004718BE" w:rsidP="004718BE">
      <w:pPr>
        <w:spacing w:line="360" w:lineRule="auto"/>
        <w:ind w:firstLine="709"/>
        <w:jc w:val="both"/>
        <w:rPr>
          <w:sz w:val="28"/>
          <w:szCs w:val="28"/>
        </w:rPr>
      </w:pPr>
      <w:r w:rsidRPr="00F23183">
        <w:rPr>
          <w:sz w:val="28"/>
          <w:szCs w:val="28"/>
        </w:rPr>
        <w:t>Хлебохранилище располагают в чистом, сухом и хорошо проветриваемом помещении. В нем нельзя хранить другие продукты и материалы, а также держать бракованные изделия.</w:t>
      </w:r>
    </w:p>
    <w:p w:rsidR="004718BE" w:rsidRPr="00F23183" w:rsidRDefault="004718BE" w:rsidP="004718BE">
      <w:pPr>
        <w:spacing w:line="360" w:lineRule="auto"/>
        <w:ind w:firstLine="709"/>
        <w:jc w:val="both"/>
        <w:rPr>
          <w:sz w:val="28"/>
          <w:szCs w:val="28"/>
        </w:rPr>
      </w:pPr>
      <w:r w:rsidRPr="00F23183">
        <w:rPr>
          <w:sz w:val="28"/>
          <w:szCs w:val="28"/>
        </w:rPr>
        <w:t xml:space="preserve">Для хранения хлебных изделий установлены максимальные сроки (таблица </w:t>
      </w:r>
      <w:r w:rsidR="007A4994" w:rsidRPr="007A4994">
        <w:rPr>
          <w:sz w:val="28"/>
          <w:szCs w:val="28"/>
        </w:rPr>
        <w:t>3</w:t>
      </w:r>
      <w:r w:rsidRPr="00F23183">
        <w:rPr>
          <w:sz w:val="28"/>
          <w:szCs w:val="28"/>
        </w:rPr>
        <w:t>). Данные сроки установлены с учетом очерствения различных видов изделий. Если сроки хранения повышены, то изделия бракуют как зачерствевшие. Сроки хранения изделий на хлебопекарных предприятиях исчисляются с момента выхода хлеба из печи до момента доставки его покупателю. После выпечки хлеб стерилен, но в процессе хранения и перевозки (при нарушении установленных санитарных правил) он может быть загрязнен или обсеменен различными мик</w:t>
      </w:r>
      <w:r w:rsidR="009F55DC">
        <w:rPr>
          <w:sz w:val="28"/>
          <w:szCs w:val="28"/>
        </w:rPr>
        <w:t>роорганизмами.</w:t>
      </w:r>
      <w:r w:rsidRPr="00F23183">
        <w:rPr>
          <w:sz w:val="28"/>
          <w:szCs w:val="28"/>
        </w:rPr>
        <w:t xml:space="preserve"> </w:t>
      </w:r>
    </w:p>
    <w:p w:rsidR="004718BE" w:rsidRPr="007A4994" w:rsidRDefault="00DD0375" w:rsidP="00DD0375">
      <w:pPr>
        <w:spacing w:line="360" w:lineRule="auto"/>
        <w:ind w:firstLine="709"/>
        <w:jc w:val="right"/>
        <w:rPr>
          <w:sz w:val="28"/>
          <w:szCs w:val="28"/>
          <w:lang w:val="en-US"/>
        </w:rPr>
      </w:pPr>
      <w:r>
        <w:rPr>
          <w:sz w:val="28"/>
          <w:szCs w:val="28"/>
        </w:rPr>
        <w:t xml:space="preserve">                                                     Таблица </w:t>
      </w:r>
      <w:r w:rsidR="008B48C9">
        <w:rPr>
          <w:sz w:val="28"/>
          <w:szCs w:val="28"/>
        </w:rPr>
        <w:t>1.</w:t>
      </w:r>
      <w:r w:rsidR="007A4994">
        <w:rPr>
          <w:sz w:val="28"/>
          <w:szCs w:val="28"/>
          <w:lang w:val="en-US"/>
        </w:rPr>
        <w:t>3</w:t>
      </w:r>
    </w:p>
    <w:p w:rsidR="004718BE" w:rsidRPr="00F23183" w:rsidRDefault="004718BE" w:rsidP="00DD0375">
      <w:pPr>
        <w:spacing w:line="360" w:lineRule="auto"/>
        <w:ind w:firstLine="709"/>
        <w:jc w:val="center"/>
        <w:rPr>
          <w:sz w:val="28"/>
          <w:szCs w:val="28"/>
        </w:rPr>
      </w:pPr>
      <w:r w:rsidRPr="00F23183">
        <w:rPr>
          <w:sz w:val="28"/>
          <w:szCs w:val="28"/>
        </w:rPr>
        <w:t>Сроки х</w:t>
      </w:r>
      <w:r>
        <w:rPr>
          <w:sz w:val="28"/>
          <w:szCs w:val="28"/>
        </w:rPr>
        <w:t>ранения хлебобулочных изделий</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7"/>
        <w:gridCol w:w="2993"/>
        <w:gridCol w:w="2159"/>
      </w:tblGrid>
      <w:tr w:rsidR="004718BE" w:rsidRPr="00F23183" w:rsidTr="004718BE">
        <w:trPr>
          <w:jc w:val="center"/>
        </w:trPr>
        <w:tc>
          <w:tcPr>
            <w:tcW w:w="3637" w:type="dxa"/>
          </w:tcPr>
          <w:p w:rsidR="004718BE" w:rsidRPr="00F23183" w:rsidRDefault="004718BE" w:rsidP="0029286B">
            <w:pPr>
              <w:spacing w:line="360" w:lineRule="auto"/>
              <w:jc w:val="both"/>
              <w:rPr>
                <w:sz w:val="20"/>
                <w:szCs w:val="28"/>
              </w:rPr>
            </w:pPr>
            <w:r w:rsidRPr="00F23183">
              <w:rPr>
                <w:sz w:val="20"/>
                <w:szCs w:val="28"/>
              </w:rPr>
              <w:t>Изделия</w:t>
            </w:r>
          </w:p>
        </w:tc>
        <w:tc>
          <w:tcPr>
            <w:tcW w:w="2993" w:type="dxa"/>
          </w:tcPr>
          <w:p w:rsidR="004718BE" w:rsidRPr="00F23183" w:rsidRDefault="004718BE" w:rsidP="0029286B">
            <w:pPr>
              <w:spacing w:line="360" w:lineRule="auto"/>
              <w:jc w:val="both"/>
              <w:rPr>
                <w:sz w:val="20"/>
                <w:szCs w:val="28"/>
              </w:rPr>
            </w:pPr>
            <w:r w:rsidRPr="00F23183">
              <w:rPr>
                <w:sz w:val="20"/>
                <w:szCs w:val="28"/>
              </w:rPr>
              <w:t xml:space="preserve">Максимально </w:t>
            </w:r>
          </w:p>
          <w:p w:rsidR="004718BE" w:rsidRPr="00F23183" w:rsidRDefault="004718BE" w:rsidP="0029286B">
            <w:pPr>
              <w:spacing w:line="360" w:lineRule="auto"/>
              <w:jc w:val="both"/>
              <w:rPr>
                <w:sz w:val="20"/>
                <w:szCs w:val="28"/>
              </w:rPr>
            </w:pPr>
            <w:r w:rsidRPr="00F23183">
              <w:rPr>
                <w:sz w:val="20"/>
                <w:szCs w:val="28"/>
              </w:rPr>
              <w:t>допустимые</w:t>
            </w:r>
          </w:p>
          <w:p w:rsidR="004718BE" w:rsidRPr="00F23183" w:rsidRDefault="004718BE" w:rsidP="0029286B">
            <w:pPr>
              <w:spacing w:line="360" w:lineRule="auto"/>
              <w:jc w:val="both"/>
              <w:rPr>
                <w:sz w:val="20"/>
                <w:szCs w:val="28"/>
              </w:rPr>
            </w:pPr>
            <w:r w:rsidRPr="00F23183">
              <w:rPr>
                <w:sz w:val="20"/>
                <w:szCs w:val="28"/>
              </w:rPr>
              <w:t xml:space="preserve">сроки выдержки </w:t>
            </w:r>
          </w:p>
          <w:p w:rsidR="004718BE" w:rsidRPr="00F23183" w:rsidRDefault="004718BE" w:rsidP="0029286B">
            <w:pPr>
              <w:spacing w:line="360" w:lineRule="auto"/>
              <w:jc w:val="both"/>
              <w:rPr>
                <w:sz w:val="20"/>
                <w:szCs w:val="28"/>
              </w:rPr>
            </w:pPr>
            <w:r w:rsidRPr="00F23183">
              <w:rPr>
                <w:sz w:val="20"/>
                <w:szCs w:val="28"/>
              </w:rPr>
              <w:t>на предприятии</w:t>
            </w:r>
            <w:r w:rsidR="00B609C4">
              <w:rPr>
                <w:sz w:val="20"/>
                <w:szCs w:val="28"/>
              </w:rPr>
              <w:t xml:space="preserve"> (часов)</w:t>
            </w:r>
          </w:p>
        </w:tc>
        <w:tc>
          <w:tcPr>
            <w:tcW w:w="2159" w:type="dxa"/>
          </w:tcPr>
          <w:p w:rsidR="004718BE" w:rsidRPr="00F23183" w:rsidRDefault="004718BE" w:rsidP="0029286B">
            <w:pPr>
              <w:spacing w:line="360" w:lineRule="auto"/>
              <w:jc w:val="both"/>
              <w:rPr>
                <w:sz w:val="20"/>
                <w:szCs w:val="28"/>
              </w:rPr>
            </w:pPr>
            <w:r w:rsidRPr="00F23183">
              <w:rPr>
                <w:sz w:val="20"/>
                <w:szCs w:val="28"/>
              </w:rPr>
              <w:t>Сроки</w:t>
            </w:r>
          </w:p>
          <w:p w:rsidR="004718BE" w:rsidRPr="00F23183" w:rsidRDefault="004718BE" w:rsidP="0029286B">
            <w:pPr>
              <w:spacing w:line="360" w:lineRule="auto"/>
              <w:jc w:val="both"/>
              <w:rPr>
                <w:sz w:val="20"/>
                <w:szCs w:val="28"/>
              </w:rPr>
            </w:pPr>
            <w:r w:rsidRPr="00F23183">
              <w:rPr>
                <w:sz w:val="20"/>
                <w:szCs w:val="28"/>
              </w:rPr>
              <w:t xml:space="preserve">реализации </w:t>
            </w:r>
          </w:p>
          <w:p w:rsidR="004718BE" w:rsidRDefault="004718BE" w:rsidP="0029286B">
            <w:pPr>
              <w:spacing w:line="360" w:lineRule="auto"/>
              <w:jc w:val="both"/>
              <w:rPr>
                <w:sz w:val="20"/>
                <w:szCs w:val="28"/>
              </w:rPr>
            </w:pPr>
            <w:r w:rsidRPr="00F23183">
              <w:rPr>
                <w:sz w:val="20"/>
                <w:szCs w:val="28"/>
              </w:rPr>
              <w:t>в торговле</w:t>
            </w:r>
          </w:p>
          <w:p w:rsidR="00B609C4" w:rsidRPr="00F23183" w:rsidRDefault="00B609C4" w:rsidP="0029286B">
            <w:pPr>
              <w:spacing w:line="360" w:lineRule="auto"/>
              <w:jc w:val="both"/>
              <w:rPr>
                <w:sz w:val="20"/>
                <w:szCs w:val="28"/>
              </w:rPr>
            </w:pPr>
            <w:r>
              <w:rPr>
                <w:sz w:val="20"/>
                <w:szCs w:val="28"/>
              </w:rPr>
              <w:t>(часов)</w:t>
            </w:r>
          </w:p>
        </w:tc>
      </w:tr>
      <w:tr w:rsidR="004718BE" w:rsidRPr="00F23183" w:rsidTr="004718BE">
        <w:trPr>
          <w:jc w:val="center"/>
        </w:trPr>
        <w:tc>
          <w:tcPr>
            <w:tcW w:w="3637" w:type="dxa"/>
          </w:tcPr>
          <w:p w:rsidR="004718BE" w:rsidRPr="00F23183" w:rsidRDefault="004718BE" w:rsidP="0029286B">
            <w:pPr>
              <w:spacing w:line="360" w:lineRule="auto"/>
              <w:jc w:val="both"/>
              <w:rPr>
                <w:sz w:val="20"/>
                <w:szCs w:val="28"/>
              </w:rPr>
            </w:pPr>
            <w:r w:rsidRPr="00F23183">
              <w:rPr>
                <w:sz w:val="20"/>
                <w:szCs w:val="28"/>
              </w:rPr>
              <w:t>Весовые и штучные из ржаной обойной муки, из ржано-пшеничной, пшеничной обойной и обдирной муки</w:t>
            </w:r>
          </w:p>
        </w:tc>
        <w:tc>
          <w:tcPr>
            <w:tcW w:w="2993" w:type="dxa"/>
          </w:tcPr>
          <w:p w:rsidR="004718BE" w:rsidRPr="00F23183" w:rsidRDefault="004718BE" w:rsidP="0029286B">
            <w:pPr>
              <w:spacing w:line="360" w:lineRule="auto"/>
              <w:jc w:val="both"/>
              <w:rPr>
                <w:sz w:val="20"/>
              </w:rPr>
            </w:pPr>
          </w:p>
          <w:p w:rsidR="004718BE" w:rsidRPr="00F23183" w:rsidRDefault="004718BE" w:rsidP="0029286B">
            <w:pPr>
              <w:spacing w:line="360" w:lineRule="auto"/>
              <w:jc w:val="both"/>
              <w:rPr>
                <w:sz w:val="20"/>
                <w:szCs w:val="28"/>
              </w:rPr>
            </w:pPr>
            <w:r w:rsidRPr="00F23183">
              <w:rPr>
                <w:sz w:val="20"/>
                <w:szCs w:val="28"/>
              </w:rPr>
              <w:t>14</w:t>
            </w:r>
          </w:p>
        </w:tc>
        <w:tc>
          <w:tcPr>
            <w:tcW w:w="2159" w:type="dxa"/>
          </w:tcPr>
          <w:p w:rsidR="004718BE" w:rsidRPr="00F23183" w:rsidRDefault="004718BE" w:rsidP="0029286B">
            <w:pPr>
              <w:spacing w:line="360" w:lineRule="auto"/>
              <w:jc w:val="both"/>
              <w:rPr>
                <w:sz w:val="20"/>
                <w:szCs w:val="28"/>
              </w:rPr>
            </w:pPr>
          </w:p>
          <w:p w:rsidR="004718BE" w:rsidRPr="00F23183" w:rsidRDefault="004718BE" w:rsidP="0029286B">
            <w:pPr>
              <w:spacing w:line="360" w:lineRule="auto"/>
              <w:jc w:val="both"/>
              <w:rPr>
                <w:sz w:val="20"/>
                <w:szCs w:val="28"/>
              </w:rPr>
            </w:pPr>
            <w:r w:rsidRPr="00F23183">
              <w:rPr>
                <w:sz w:val="20"/>
                <w:szCs w:val="28"/>
              </w:rPr>
              <w:t>36</w:t>
            </w:r>
          </w:p>
        </w:tc>
      </w:tr>
      <w:tr w:rsidR="004718BE" w:rsidRPr="00F23183" w:rsidTr="004718BE">
        <w:trPr>
          <w:jc w:val="center"/>
        </w:trPr>
        <w:tc>
          <w:tcPr>
            <w:tcW w:w="3637" w:type="dxa"/>
          </w:tcPr>
          <w:p w:rsidR="004718BE" w:rsidRPr="00F23183" w:rsidRDefault="004718BE" w:rsidP="0029286B">
            <w:pPr>
              <w:spacing w:line="360" w:lineRule="auto"/>
              <w:jc w:val="both"/>
              <w:rPr>
                <w:sz w:val="20"/>
                <w:szCs w:val="28"/>
              </w:rPr>
            </w:pPr>
            <w:r w:rsidRPr="00F23183">
              <w:rPr>
                <w:sz w:val="20"/>
                <w:szCs w:val="28"/>
              </w:rPr>
              <w:t xml:space="preserve">Хлебобулочные из пшеничной сортовой и ржаной сортовой муки массой более </w:t>
            </w:r>
            <w:smartTag w:uri="urn:schemas-microsoft-com:office:smarttags" w:element="metricconverter">
              <w:smartTagPr>
                <w:attr w:name="ProductID" w:val="200 г"/>
              </w:smartTagPr>
              <w:r w:rsidRPr="00F23183">
                <w:rPr>
                  <w:sz w:val="20"/>
                  <w:szCs w:val="28"/>
                </w:rPr>
                <w:t>200 г</w:t>
              </w:r>
            </w:smartTag>
          </w:p>
        </w:tc>
        <w:tc>
          <w:tcPr>
            <w:tcW w:w="2993" w:type="dxa"/>
          </w:tcPr>
          <w:p w:rsidR="004718BE" w:rsidRPr="00F23183" w:rsidRDefault="004718BE" w:rsidP="0029286B">
            <w:pPr>
              <w:spacing w:line="360" w:lineRule="auto"/>
              <w:jc w:val="both"/>
              <w:rPr>
                <w:sz w:val="20"/>
                <w:szCs w:val="28"/>
              </w:rPr>
            </w:pPr>
            <w:r w:rsidRPr="00F23183">
              <w:rPr>
                <w:sz w:val="20"/>
                <w:szCs w:val="28"/>
              </w:rPr>
              <w:t>10</w:t>
            </w:r>
          </w:p>
        </w:tc>
        <w:tc>
          <w:tcPr>
            <w:tcW w:w="2159" w:type="dxa"/>
          </w:tcPr>
          <w:p w:rsidR="004718BE" w:rsidRPr="00F23183" w:rsidRDefault="004718BE" w:rsidP="0029286B">
            <w:pPr>
              <w:spacing w:line="360" w:lineRule="auto"/>
              <w:jc w:val="both"/>
              <w:rPr>
                <w:sz w:val="20"/>
                <w:szCs w:val="28"/>
              </w:rPr>
            </w:pPr>
            <w:r w:rsidRPr="00F23183">
              <w:rPr>
                <w:sz w:val="20"/>
                <w:szCs w:val="28"/>
              </w:rPr>
              <w:t>24</w:t>
            </w:r>
          </w:p>
        </w:tc>
      </w:tr>
      <w:tr w:rsidR="004718BE" w:rsidRPr="00F23183" w:rsidTr="004718BE">
        <w:trPr>
          <w:jc w:val="center"/>
        </w:trPr>
        <w:tc>
          <w:tcPr>
            <w:tcW w:w="3637" w:type="dxa"/>
          </w:tcPr>
          <w:p w:rsidR="004718BE" w:rsidRPr="00F23183" w:rsidRDefault="004718BE" w:rsidP="0029286B">
            <w:pPr>
              <w:spacing w:line="360" w:lineRule="auto"/>
              <w:jc w:val="both"/>
              <w:rPr>
                <w:sz w:val="20"/>
                <w:szCs w:val="28"/>
              </w:rPr>
            </w:pPr>
            <w:r w:rsidRPr="00F23183">
              <w:rPr>
                <w:sz w:val="20"/>
                <w:szCs w:val="28"/>
              </w:rPr>
              <w:t xml:space="preserve">Мелкоштучные из пшеничной сортовой и ржаной сеяной муки, массой </w:t>
            </w:r>
            <w:smartTag w:uri="urn:schemas-microsoft-com:office:smarttags" w:element="metricconverter">
              <w:smartTagPr>
                <w:attr w:name="ProductID" w:val="200 г"/>
              </w:smartTagPr>
              <w:r w:rsidRPr="00F23183">
                <w:rPr>
                  <w:sz w:val="20"/>
                  <w:szCs w:val="28"/>
                </w:rPr>
                <w:t>200 г</w:t>
              </w:r>
            </w:smartTag>
            <w:r w:rsidRPr="00F23183">
              <w:rPr>
                <w:sz w:val="20"/>
                <w:szCs w:val="28"/>
              </w:rPr>
              <w:t xml:space="preserve"> и менее</w:t>
            </w:r>
          </w:p>
        </w:tc>
        <w:tc>
          <w:tcPr>
            <w:tcW w:w="2993" w:type="dxa"/>
          </w:tcPr>
          <w:p w:rsidR="004718BE" w:rsidRPr="00F23183" w:rsidRDefault="004718BE" w:rsidP="0029286B">
            <w:pPr>
              <w:spacing w:line="360" w:lineRule="auto"/>
              <w:jc w:val="both"/>
              <w:rPr>
                <w:sz w:val="20"/>
                <w:szCs w:val="28"/>
              </w:rPr>
            </w:pPr>
            <w:r w:rsidRPr="00F23183">
              <w:rPr>
                <w:sz w:val="20"/>
                <w:szCs w:val="28"/>
              </w:rPr>
              <w:t>6</w:t>
            </w:r>
          </w:p>
        </w:tc>
        <w:tc>
          <w:tcPr>
            <w:tcW w:w="2159" w:type="dxa"/>
          </w:tcPr>
          <w:p w:rsidR="004718BE" w:rsidRPr="00F23183" w:rsidRDefault="004718BE" w:rsidP="0029286B">
            <w:pPr>
              <w:spacing w:line="360" w:lineRule="auto"/>
              <w:jc w:val="both"/>
              <w:rPr>
                <w:sz w:val="20"/>
                <w:szCs w:val="28"/>
              </w:rPr>
            </w:pPr>
            <w:r w:rsidRPr="00F23183">
              <w:rPr>
                <w:sz w:val="20"/>
                <w:szCs w:val="28"/>
              </w:rPr>
              <w:t>16</w:t>
            </w:r>
          </w:p>
        </w:tc>
      </w:tr>
    </w:tbl>
    <w:p w:rsidR="00443978" w:rsidRDefault="00443978" w:rsidP="004718BE">
      <w:pPr>
        <w:shd w:val="clear" w:color="auto" w:fill="FFFFFF"/>
        <w:autoSpaceDE w:val="0"/>
        <w:autoSpaceDN w:val="0"/>
        <w:adjustRightInd w:val="0"/>
        <w:spacing w:line="360" w:lineRule="auto"/>
        <w:ind w:firstLine="709"/>
        <w:jc w:val="both"/>
        <w:rPr>
          <w:sz w:val="28"/>
          <w:szCs w:val="28"/>
        </w:rPr>
      </w:pPr>
    </w:p>
    <w:p w:rsidR="004718BE" w:rsidRPr="00A64A8D" w:rsidRDefault="004718BE" w:rsidP="004718BE">
      <w:pPr>
        <w:shd w:val="clear" w:color="auto" w:fill="FFFFFF"/>
        <w:autoSpaceDE w:val="0"/>
        <w:autoSpaceDN w:val="0"/>
        <w:adjustRightInd w:val="0"/>
        <w:spacing w:line="360" w:lineRule="auto"/>
        <w:ind w:firstLine="709"/>
        <w:jc w:val="both"/>
        <w:rPr>
          <w:sz w:val="28"/>
          <w:szCs w:val="28"/>
          <w:lang w:val="en-US"/>
        </w:rPr>
      </w:pPr>
      <w:r w:rsidRPr="00F23183">
        <w:rPr>
          <w:sz w:val="28"/>
          <w:szCs w:val="28"/>
        </w:rPr>
        <w:t>Качество хлеба определяется совокупностью разнообразных свойств, значение которых не равноценно. Очевидно, что при оценке качества хлеба невозможно принять во внимание все его показатели, поэтому речь идет не о качестве вообще, а лишь о совокупности показателей, отражающих потребительскую ценность продукции.</w:t>
      </w:r>
      <w:r w:rsidR="00A64A8D" w:rsidRPr="00A64A8D">
        <w:rPr>
          <w:sz w:val="28"/>
          <w:szCs w:val="28"/>
        </w:rPr>
        <w:t xml:space="preserve"> [</w:t>
      </w:r>
      <w:r w:rsidR="00A64A8D">
        <w:rPr>
          <w:sz w:val="28"/>
          <w:szCs w:val="28"/>
          <w:lang w:val="en-US"/>
        </w:rPr>
        <w:t>3]</w:t>
      </w:r>
    </w:p>
    <w:p w:rsidR="004718BE" w:rsidRPr="00F23183" w:rsidRDefault="004718BE" w:rsidP="004718BE">
      <w:pPr>
        <w:spacing w:line="360" w:lineRule="auto"/>
        <w:ind w:firstLine="709"/>
        <w:jc w:val="both"/>
        <w:rPr>
          <w:sz w:val="28"/>
          <w:szCs w:val="28"/>
        </w:rPr>
      </w:pPr>
      <w:r w:rsidRPr="00F23183">
        <w:rPr>
          <w:sz w:val="28"/>
          <w:szCs w:val="28"/>
        </w:rPr>
        <w:t>Пути обеспечения качества хлебобулочных изделий достаточно разнообразны и включают несколько направлений:</w:t>
      </w:r>
    </w:p>
    <w:p w:rsidR="004718BE" w:rsidRPr="00F23183" w:rsidRDefault="004718BE" w:rsidP="004718BE">
      <w:pPr>
        <w:spacing w:line="360" w:lineRule="auto"/>
        <w:ind w:firstLine="709"/>
        <w:jc w:val="both"/>
        <w:rPr>
          <w:sz w:val="28"/>
          <w:szCs w:val="28"/>
        </w:rPr>
      </w:pPr>
      <w:r w:rsidRPr="00F23183">
        <w:rPr>
          <w:sz w:val="28"/>
          <w:szCs w:val="28"/>
        </w:rPr>
        <w:t xml:space="preserve"> - селекция новых сортов злаков с высоким содержанием белка;</w:t>
      </w:r>
    </w:p>
    <w:p w:rsidR="004718BE" w:rsidRPr="00F23183" w:rsidRDefault="004718BE" w:rsidP="004718BE">
      <w:pPr>
        <w:spacing w:line="360" w:lineRule="auto"/>
        <w:ind w:firstLine="709"/>
        <w:jc w:val="both"/>
        <w:rPr>
          <w:sz w:val="28"/>
          <w:szCs w:val="28"/>
        </w:rPr>
      </w:pPr>
      <w:r w:rsidRPr="00F23183">
        <w:rPr>
          <w:sz w:val="28"/>
          <w:szCs w:val="28"/>
        </w:rPr>
        <w:t xml:space="preserve"> - организация технологического процесса с целью максимальной сохранности аминокислот, витаминов и других биологически ценных компонентов сырья;</w:t>
      </w:r>
    </w:p>
    <w:p w:rsidR="004718BE" w:rsidRPr="00F23183" w:rsidRDefault="004718BE" w:rsidP="004718BE">
      <w:pPr>
        <w:pStyle w:val="HTML"/>
        <w:spacing w:line="360" w:lineRule="auto"/>
        <w:ind w:firstLine="709"/>
        <w:jc w:val="both"/>
        <w:rPr>
          <w:rFonts w:ascii="Times New Roman" w:hAnsi="Times New Roman" w:cs="Times New Roman"/>
          <w:color w:val="auto"/>
          <w:sz w:val="28"/>
          <w:szCs w:val="28"/>
        </w:rPr>
      </w:pPr>
      <w:r w:rsidRPr="00F23183">
        <w:rPr>
          <w:rFonts w:ascii="Times New Roman" w:hAnsi="Times New Roman" w:cs="Times New Roman"/>
          <w:color w:val="auto"/>
          <w:sz w:val="28"/>
          <w:szCs w:val="28"/>
        </w:rPr>
        <w:t xml:space="preserve"> - разработка технологий использования целого состава зерна, а также зародышей, отрубей, содержащих ценные белки, минеральные вещества, витамины и пищевые волокна (зародыши злаков могут быть использованы не только для обогащения витаминами и белками хлеба в диете здоровых людей, но также как чрезвычайно ценный источник дополнительных факторов питания в диете людей, страдающих от различных нарушений обмена);</w:t>
      </w:r>
    </w:p>
    <w:p w:rsidR="004718BE" w:rsidRPr="00F23183" w:rsidRDefault="004718BE" w:rsidP="004718BE">
      <w:pPr>
        <w:spacing w:line="360" w:lineRule="auto"/>
        <w:ind w:firstLine="709"/>
        <w:jc w:val="both"/>
        <w:rPr>
          <w:sz w:val="28"/>
          <w:szCs w:val="28"/>
        </w:rPr>
      </w:pPr>
      <w:r w:rsidRPr="00F23183">
        <w:rPr>
          <w:sz w:val="28"/>
          <w:szCs w:val="28"/>
        </w:rPr>
        <w:t>- внесение витаминных препаратов в муку или при замесе теста в процессе приготовления.</w:t>
      </w:r>
    </w:p>
    <w:p w:rsidR="004718BE" w:rsidRPr="00030B86" w:rsidRDefault="004718BE" w:rsidP="004718BE">
      <w:pPr>
        <w:pStyle w:val="HTML"/>
        <w:spacing w:line="360" w:lineRule="auto"/>
        <w:ind w:firstLine="709"/>
        <w:jc w:val="both"/>
        <w:rPr>
          <w:rFonts w:ascii="Times New Roman" w:hAnsi="Times New Roman" w:cs="Times New Roman"/>
          <w:color w:val="auto"/>
          <w:sz w:val="28"/>
          <w:szCs w:val="28"/>
          <w:lang w:val="en-US"/>
        </w:rPr>
      </w:pPr>
      <w:r w:rsidRPr="00F23183">
        <w:rPr>
          <w:rFonts w:ascii="Times New Roman" w:hAnsi="Times New Roman" w:cs="Times New Roman"/>
          <w:color w:val="auto"/>
          <w:sz w:val="28"/>
          <w:szCs w:val="28"/>
        </w:rPr>
        <w:t xml:space="preserve">- добавление различных улучшителей. Основное назначение улучшителя - это повышение способности теста удерживать газ, ускорение процесса брожения, улучшение качества хлеба в целом (внешний вид, консистенция и т.д.). Таким требованиям удовлетворяют практически все улучшители, представленные на рынке. </w:t>
      </w:r>
      <w:r w:rsidR="00030B86">
        <w:rPr>
          <w:rFonts w:ascii="Times New Roman" w:hAnsi="Times New Roman" w:cs="Times New Roman"/>
          <w:color w:val="auto"/>
          <w:sz w:val="28"/>
          <w:szCs w:val="28"/>
          <w:lang w:val="en-US"/>
        </w:rPr>
        <w:t>[5]</w:t>
      </w:r>
    </w:p>
    <w:p w:rsidR="004718BE" w:rsidRPr="00F23183" w:rsidRDefault="004718BE" w:rsidP="004718BE">
      <w:pPr>
        <w:spacing w:line="360" w:lineRule="auto"/>
        <w:ind w:firstLine="709"/>
        <w:jc w:val="both"/>
        <w:rPr>
          <w:sz w:val="28"/>
          <w:szCs w:val="28"/>
        </w:rPr>
      </w:pPr>
      <w:r w:rsidRPr="00F23183">
        <w:rPr>
          <w:sz w:val="28"/>
          <w:szCs w:val="28"/>
        </w:rPr>
        <w:t>Для расширения ассортимента хлебобулочных изделий, развития новых интенсивных технологий их производства актуальным является улучшение качества используемого сырья, выявления его альтернативных источников, применение новых видов сырья.</w:t>
      </w:r>
    </w:p>
    <w:p w:rsidR="004718BE" w:rsidRDefault="004718BE" w:rsidP="004718BE">
      <w:pPr>
        <w:shd w:val="clear" w:color="auto" w:fill="FFFFFF"/>
        <w:autoSpaceDE w:val="0"/>
        <w:autoSpaceDN w:val="0"/>
        <w:adjustRightInd w:val="0"/>
        <w:spacing w:line="360" w:lineRule="auto"/>
        <w:ind w:firstLine="709"/>
        <w:jc w:val="both"/>
        <w:rPr>
          <w:sz w:val="28"/>
          <w:szCs w:val="28"/>
        </w:rPr>
      </w:pPr>
      <w:r w:rsidRPr="00F23183">
        <w:rPr>
          <w:iCs/>
          <w:sz w:val="28"/>
          <w:szCs w:val="28"/>
        </w:rPr>
        <w:t xml:space="preserve">Дополнительным сырьем </w:t>
      </w:r>
      <w:r w:rsidRPr="00F23183">
        <w:rPr>
          <w:sz w:val="28"/>
          <w:szCs w:val="28"/>
        </w:rPr>
        <w:t xml:space="preserve">являются виды муки, некоторые пищевые и вкусовые добавки, белковые обогатители, овощные и фруктовые порошки, соки, пюре, поверхностно-активные вещества (ПАВ), ферментные препараты, модифицнроиные крахмалы, различные пряности, солод, молочные проекты, сахар, жир и многие другие продукты, добавляемые в учтенные, сдобные и диетические хлебные изделия. </w:t>
      </w:r>
    </w:p>
    <w:p w:rsidR="004718BE" w:rsidRPr="001E7138" w:rsidRDefault="004718BE" w:rsidP="00443978">
      <w:pPr>
        <w:shd w:val="clear" w:color="auto" w:fill="FFFFFF"/>
        <w:autoSpaceDE w:val="0"/>
        <w:autoSpaceDN w:val="0"/>
        <w:adjustRightInd w:val="0"/>
        <w:spacing w:line="360" w:lineRule="auto"/>
        <w:ind w:firstLine="709"/>
        <w:jc w:val="both"/>
        <w:rPr>
          <w:sz w:val="28"/>
          <w:szCs w:val="28"/>
        </w:rPr>
      </w:pPr>
      <w:r w:rsidRPr="00F23183">
        <w:rPr>
          <w:sz w:val="28"/>
          <w:szCs w:val="28"/>
        </w:rPr>
        <w:t>Каждый этап складывается из отдельных, последовательно выполняемых производственных операций и процессов. Роль и назначение каждого эта</w:t>
      </w:r>
      <w:r>
        <w:rPr>
          <w:sz w:val="28"/>
          <w:szCs w:val="28"/>
        </w:rPr>
        <w:t>п</w:t>
      </w:r>
      <w:r w:rsidRPr="00F23183">
        <w:rPr>
          <w:sz w:val="28"/>
          <w:szCs w:val="28"/>
        </w:rPr>
        <w:t>а различны, однако качество хлеба в конечном итоге зависит от тщательного соблюдения порядка и условий проведения всех без исключения операций и процессов.</w:t>
      </w:r>
    </w:p>
    <w:p w:rsidR="00BF0ADE" w:rsidRDefault="00BF0ADE" w:rsidP="00BF0ADE">
      <w:pPr>
        <w:spacing w:line="360" w:lineRule="auto"/>
        <w:ind w:firstLine="709"/>
        <w:jc w:val="both"/>
        <w:rPr>
          <w:sz w:val="28"/>
          <w:szCs w:val="28"/>
          <w:lang w:val="en-US"/>
        </w:rPr>
      </w:pPr>
    </w:p>
    <w:p w:rsidR="00A64A8D" w:rsidRDefault="00A64A8D" w:rsidP="00BF0ADE">
      <w:pPr>
        <w:spacing w:line="360" w:lineRule="auto"/>
        <w:ind w:firstLine="709"/>
        <w:jc w:val="both"/>
        <w:rPr>
          <w:sz w:val="28"/>
          <w:szCs w:val="28"/>
          <w:lang w:val="en-US"/>
        </w:rPr>
      </w:pPr>
    </w:p>
    <w:p w:rsidR="00A64A8D" w:rsidRPr="00A64A8D" w:rsidRDefault="00A64A8D" w:rsidP="00BF0ADE">
      <w:pPr>
        <w:spacing w:line="360" w:lineRule="auto"/>
        <w:ind w:firstLine="709"/>
        <w:jc w:val="both"/>
        <w:rPr>
          <w:sz w:val="28"/>
          <w:szCs w:val="28"/>
          <w:lang w:val="en-US"/>
        </w:rPr>
      </w:pPr>
    </w:p>
    <w:p w:rsidR="00BF0ADE" w:rsidRPr="009F55DC" w:rsidRDefault="00BF0ADE" w:rsidP="009F55DC">
      <w:pPr>
        <w:spacing w:line="360" w:lineRule="auto"/>
        <w:ind w:firstLine="709"/>
        <w:jc w:val="center"/>
        <w:rPr>
          <w:b/>
          <w:sz w:val="32"/>
          <w:szCs w:val="32"/>
        </w:rPr>
      </w:pPr>
      <w:r w:rsidRPr="009F55DC">
        <w:rPr>
          <w:b/>
          <w:sz w:val="32"/>
          <w:szCs w:val="32"/>
        </w:rPr>
        <w:t>1.4 Требования к качеству хлебобулочных изделий</w:t>
      </w:r>
    </w:p>
    <w:p w:rsidR="00BF0ADE" w:rsidRPr="001E7138" w:rsidRDefault="00BF0ADE" w:rsidP="00BF0ADE">
      <w:pPr>
        <w:spacing w:line="360" w:lineRule="auto"/>
        <w:ind w:firstLine="709"/>
        <w:jc w:val="both"/>
        <w:rPr>
          <w:sz w:val="28"/>
          <w:szCs w:val="28"/>
        </w:rPr>
      </w:pPr>
      <w:r w:rsidRPr="001E7138">
        <w:rPr>
          <w:sz w:val="28"/>
          <w:szCs w:val="28"/>
        </w:rPr>
        <w:t>Показатели качества хлебобулочных изделий проверяют соответственно нормативным документам, так например хлеб ржаной, ржано-пшеничный и пшенично-ржаной ГОСТ 2077-84, изделия хлебобулочные из пшеничной муки – ГОСТ Р 52462-2005, изделия хлебобулочные сдобные ГОСТ 24557-89.</w:t>
      </w:r>
    </w:p>
    <w:p w:rsidR="00BF0ADE" w:rsidRPr="001E7138" w:rsidRDefault="00BF0ADE" w:rsidP="00BF0ADE">
      <w:pPr>
        <w:spacing w:line="360" w:lineRule="auto"/>
        <w:ind w:firstLine="709"/>
        <w:jc w:val="both"/>
        <w:rPr>
          <w:sz w:val="28"/>
          <w:szCs w:val="28"/>
        </w:rPr>
      </w:pPr>
      <w:r w:rsidRPr="001E7138">
        <w:rPr>
          <w:sz w:val="28"/>
          <w:szCs w:val="28"/>
        </w:rPr>
        <w:t>Экспертизу качества проводят по органолептическим и физико-химическим показателям. Контролируются также показатели безопасности.</w:t>
      </w:r>
    </w:p>
    <w:p w:rsidR="00BF0ADE" w:rsidRPr="00A64A8D" w:rsidRDefault="00BF0ADE" w:rsidP="00BF0ADE">
      <w:pPr>
        <w:spacing w:line="360" w:lineRule="auto"/>
        <w:ind w:firstLine="709"/>
        <w:jc w:val="both"/>
        <w:rPr>
          <w:sz w:val="28"/>
          <w:szCs w:val="28"/>
          <w:lang w:val="en-US"/>
        </w:rPr>
      </w:pPr>
      <w:r w:rsidRPr="001E7138">
        <w:rPr>
          <w:sz w:val="28"/>
          <w:szCs w:val="28"/>
        </w:rPr>
        <w:t>Внешний вид определяется по форме и состоянию поверхности изделия. Форма должна соответствовать виду изделия (округлая, продолговато – овальная, овальная и др.), быть не</w:t>
      </w:r>
      <w:r>
        <w:rPr>
          <w:sz w:val="28"/>
          <w:szCs w:val="28"/>
        </w:rPr>
        <w:t xml:space="preserve"> </w:t>
      </w:r>
      <w:r w:rsidRPr="001E7138">
        <w:rPr>
          <w:sz w:val="28"/>
          <w:szCs w:val="28"/>
        </w:rPr>
        <w:t>расплывшейся, без притисков, без боковых выплывов. В реализацию не допускаются изделия деформированные и мятые. Поверхность изделий должна быть гладкой, для некоторых изделий -</w:t>
      </w:r>
      <w:r>
        <w:rPr>
          <w:sz w:val="28"/>
          <w:szCs w:val="28"/>
        </w:rPr>
        <w:t xml:space="preserve"> </w:t>
      </w:r>
      <w:r w:rsidRPr="001E7138">
        <w:rPr>
          <w:sz w:val="28"/>
          <w:szCs w:val="28"/>
        </w:rPr>
        <w:t xml:space="preserve">шероховатой, без крупных трещин и подрывов; допускаются </w:t>
      </w:r>
      <w:r>
        <w:rPr>
          <w:sz w:val="28"/>
          <w:szCs w:val="28"/>
        </w:rPr>
        <w:t>н</w:t>
      </w:r>
      <w:r w:rsidRPr="001E7138">
        <w:rPr>
          <w:sz w:val="28"/>
          <w:szCs w:val="28"/>
        </w:rPr>
        <w:t>аколы, надрезы для некоторых изделий, особенно у батонов и булок. Окраска корок должна быть равномерной, без подгорелости и не бледной.</w:t>
      </w:r>
      <w:r w:rsidR="00A64A8D" w:rsidRPr="00A64A8D">
        <w:rPr>
          <w:sz w:val="28"/>
          <w:szCs w:val="28"/>
        </w:rPr>
        <w:t xml:space="preserve"> [</w:t>
      </w:r>
      <w:r w:rsidR="00A64A8D">
        <w:rPr>
          <w:sz w:val="28"/>
          <w:szCs w:val="28"/>
          <w:lang w:val="en-US"/>
        </w:rPr>
        <w:t>3]</w:t>
      </w:r>
    </w:p>
    <w:p w:rsidR="00BF0ADE" w:rsidRPr="001E7138" w:rsidRDefault="00BF0ADE" w:rsidP="00BF0ADE">
      <w:pPr>
        <w:spacing w:line="360" w:lineRule="auto"/>
        <w:ind w:firstLine="709"/>
        <w:jc w:val="both"/>
        <w:rPr>
          <w:sz w:val="28"/>
          <w:szCs w:val="28"/>
        </w:rPr>
      </w:pPr>
      <w:r w:rsidRPr="001E7138">
        <w:rPr>
          <w:sz w:val="28"/>
          <w:szCs w:val="28"/>
        </w:rPr>
        <w:t>Состояние мякиша характеризует пропеченность, промес и пористость. Хлеб должен иметь мякиш пропеченный, не влажный на ощупь, эластичный, у заварных сортов – с небольшой липкостью, без комочков и следов непромесов. Пористость развитая, без пустот и уплотнений. После легкого надавливания пальцем</w:t>
      </w:r>
      <w:r>
        <w:rPr>
          <w:sz w:val="28"/>
          <w:szCs w:val="28"/>
        </w:rPr>
        <w:t xml:space="preserve"> </w:t>
      </w:r>
      <w:r w:rsidRPr="001E7138">
        <w:rPr>
          <w:sz w:val="28"/>
          <w:szCs w:val="28"/>
        </w:rPr>
        <w:t>мякиш принимает первоначальную форму, у черствого хлеба появляется крошливость и жесткость.</w:t>
      </w:r>
    </w:p>
    <w:p w:rsidR="00BF0ADE" w:rsidRPr="001E7138" w:rsidRDefault="00BF0ADE" w:rsidP="00BF0ADE">
      <w:pPr>
        <w:spacing w:line="360" w:lineRule="auto"/>
        <w:ind w:firstLine="709"/>
        <w:jc w:val="both"/>
        <w:rPr>
          <w:sz w:val="28"/>
          <w:szCs w:val="28"/>
        </w:rPr>
      </w:pPr>
      <w:r w:rsidRPr="001E7138">
        <w:rPr>
          <w:sz w:val="28"/>
          <w:szCs w:val="28"/>
        </w:rPr>
        <w:t>Вкус и запах – свойственные виду изделия, без посторонних примесей. При использовании ароматических добавок – запах, свойственный внесенным добавкам.</w:t>
      </w:r>
    </w:p>
    <w:p w:rsidR="00BF0ADE" w:rsidRPr="001E7138" w:rsidRDefault="00BF0ADE" w:rsidP="00BF0ADE">
      <w:pPr>
        <w:spacing w:line="360" w:lineRule="auto"/>
        <w:ind w:firstLine="709"/>
        <w:jc w:val="both"/>
        <w:rPr>
          <w:sz w:val="28"/>
          <w:szCs w:val="28"/>
        </w:rPr>
      </w:pPr>
      <w:r w:rsidRPr="001E7138">
        <w:rPr>
          <w:sz w:val="28"/>
          <w:szCs w:val="28"/>
        </w:rPr>
        <w:t>По массе хлебобулочные изделия должны соответствовать требованиям стандарта. Для хлеба допускаются отклонения в меньшую сторону от установленной массы</w:t>
      </w:r>
      <w:r w:rsidR="000F3F97">
        <w:rPr>
          <w:sz w:val="28"/>
          <w:szCs w:val="28"/>
        </w:rPr>
        <w:t>,</w:t>
      </w:r>
      <w:r w:rsidRPr="001E7138">
        <w:rPr>
          <w:sz w:val="28"/>
          <w:szCs w:val="28"/>
        </w:rPr>
        <w:t xml:space="preserve"> в конце срока максимальной выдержки на предприятии не должны превышать 3% для массы отдельного изделия и 2,5% средней массы 19 изделий. Для булочных изделий это зависит от вида и стандартной массы изделия и колеблется для изделий от 3 до 6%, для средней массы 10 изделий – от 2,5 до 4%.</w:t>
      </w:r>
    </w:p>
    <w:p w:rsidR="00BF0ADE" w:rsidRPr="001E7138" w:rsidRDefault="00BF0ADE" w:rsidP="00BF0ADE">
      <w:pPr>
        <w:spacing w:line="360" w:lineRule="auto"/>
        <w:ind w:firstLine="709"/>
        <w:jc w:val="both"/>
        <w:rPr>
          <w:sz w:val="28"/>
          <w:szCs w:val="28"/>
        </w:rPr>
      </w:pPr>
      <w:r w:rsidRPr="001E7138">
        <w:rPr>
          <w:sz w:val="28"/>
          <w:szCs w:val="28"/>
        </w:rPr>
        <w:t>Влажность изделий колеблется в зависимости от вида, сорта и рецептуры: ржаного хлеба – 46-54; ржано-пшеничного- 41-53; пшеничного -</w:t>
      </w:r>
      <w:r w:rsidR="000F3F97">
        <w:rPr>
          <w:sz w:val="28"/>
          <w:szCs w:val="28"/>
        </w:rPr>
        <w:t xml:space="preserve">39-50;булочных изделий- 34-45,5 </w:t>
      </w:r>
      <w:r w:rsidR="000F3F97" w:rsidRPr="001E7138">
        <w:rPr>
          <w:sz w:val="28"/>
          <w:szCs w:val="28"/>
        </w:rPr>
        <w:t>(%)</w:t>
      </w:r>
      <w:r w:rsidR="000F3F97">
        <w:rPr>
          <w:sz w:val="28"/>
          <w:szCs w:val="28"/>
        </w:rPr>
        <w:t>.</w:t>
      </w:r>
    </w:p>
    <w:p w:rsidR="00BF0ADE" w:rsidRPr="001E7138" w:rsidRDefault="00BF0ADE" w:rsidP="00BF0ADE">
      <w:pPr>
        <w:spacing w:line="360" w:lineRule="auto"/>
        <w:ind w:firstLine="709"/>
        <w:jc w:val="both"/>
        <w:rPr>
          <w:sz w:val="28"/>
          <w:szCs w:val="28"/>
        </w:rPr>
      </w:pPr>
      <w:r w:rsidRPr="001E7138">
        <w:rPr>
          <w:sz w:val="28"/>
          <w:szCs w:val="28"/>
        </w:rPr>
        <w:t>Кислотность зависит от способа приготовления и сорта муки, оказывает влияние на вкусовые достоинства хлеба. Ржаные изделия, приготовлены на закваске, имеют большую кислотность (7,0-11,- град. - хлеб из ржаной сеяной</w:t>
      </w:r>
      <w:r>
        <w:rPr>
          <w:sz w:val="28"/>
          <w:szCs w:val="28"/>
        </w:rPr>
        <w:t xml:space="preserve"> </w:t>
      </w:r>
      <w:r w:rsidRPr="001E7138">
        <w:rPr>
          <w:sz w:val="28"/>
          <w:szCs w:val="28"/>
        </w:rPr>
        <w:t>муки и</w:t>
      </w:r>
      <w:r>
        <w:rPr>
          <w:sz w:val="28"/>
          <w:szCs w:val="28"/>
        </w:rPr>
        <w:t xml:space="preserve"> </w:t>
      </w:r>
      <w:r w:rsidRPr="001E7138">
        <w:rPr>
          <w:sz w:val="28"/>
          <w:szCs w:val="28"/>
        </w:rPr>
        <w:t>8,0-13,0 – из ржаной обойной муки).</w:t>
      </w:r>
    </w:p>
    <w:p w:rsidR="00BF0ADE" w:rsidRPr="00A64A8D" w:rsidRDefault="00BF0ADE" w:rsidP="00BF0ADE">
      <w:pPr>
        <w:spacing w:line="360" w:lineRule="auto"/>
        <w:ind w:firstLine="709"/>
        <w:jc w:val="both"/>
        <w:rPr>
          <w:sz w:val="28"/>
          <w:szCs w:val="28"/>
          <w:lang w:val="en-US"/>
        </w:rPr>
      </w:pPr>
      <w:r w:rsidRPr="001E7138">
        <w:rPr>
          <w:sz w:val="28"/>
          <w:szCs w:val="28"/>
        </w:rPr>
        <w:t>Пористость пшеничного хлеба выше (54 – 70%), чем ржаного (44-50%), а формового выше, чем подового. Чем выше сорт используемой муки тем выше пористость.</w:t>
      </w:r>
      <w:r w:rsidR="00A64A8D">
        <w:rPr>
          <w:sz w:val="28"/>
          <w:szCs w:val="28"/>
          <w:lang w:val="en-US"/>
        </w:rPr>
        <w:t xml:space="preserve"> [17]</w:t>
      </w:r>
    </w:p>
    <w:p w:rsidR="00BF0ADE" w:rsidRPr="001E7138" w:rsidRDefault="00BF0ADE" w:rsidP="00BF0ADE">
      <w:pPr>
        <w:spacing w:line="360" w:lineRule="auto"/>
        <w:ind w:firstLine="709"/>
        <w:jc w:val="both"/>
        <w:rPr>
          <w:sz w:val="28"/>
          <w:szCs w:val="28"/>
        </w:rPr>
      </w:pPr>
      <w:r w:rsidRPr="001E7138">
        <w:rPr>
          <w:sz w:val="28"/>
          <w:szCs w:val="28"/>
        </w:rPr>
        <w:t>В улучшенных и сдобных изделиях нормируется содержание сахара и жира, отклонения допускаются 0,5-1,0%.</w:t>
      </w:r>
    </w:p>
    <w:p w:rsidR="00BF0ADE" w:rsidRPr="001E7138" w:rsidRDefault="00BF0ADE" w:rsidP="00BF0ADE">
      <w:pPr>
        <w:spacing w:line="360" w:lineRule="auto"/>
        <w:ind w:firstLine="709"/>
        <w:jc w:val="both"/>
        <w:rPr>
          <w:sz w:val="28"/>
          <w:szCs w:val="28"/>
        </w:rPr>
      </w:pPr>
      <w:r w:rsidRPr="001E7138">
        <w:rPr>
          <w:sz w:val="28"/>
          <w:szCs w:val="28"/>
        </w:rPr>
        <w:t>Показатели безопасности – содержание токсичных элементов, микотоксинов, пестицидов, радионуклидов – не</w:t>
      </w:r>
      <w:r>
        <w:rPr>
          <w:sz w:val="28"/>
          <w:szCs w:val="28"/>
        </w:rPr>
        <w:t xml:space="preserve"> </w:t>
      </w:r>
      <w:r w:rsidRPr="001E7138">
        <w:rPr>
          <w:sz w:val="28"/>
          <w:szCs w:val="28"/>
        </w:rPr>
        <w:t>должны превышать допустимые уровни, установленные СанПиН. В перечень специфических показателей включены: посторонние включения, хруст от минеральной примеси, признаки болезней и плесневения, зараженность вредителями хлебных запасов.</w:t>
      </w:r>
    </w:p>
    <w:p w:rsidR="00BF0ADE" w:rsidRPr="001E7138" w:rsidRDefault="00BF0ADE" w:rsidP="00443978">
      <w:pPr>
        <w:spacing w:line="360" w:lineRule="auto"/>
        <w:ind w:firstLine="708"/>
        <w:jc w:val="both"/>
        <w:rPr>
          <w:sz w:val="28"/>
          <w:szCs w:val="28"/>
        </w:rPr>
      </w:pPr>
      <w:r w:rsidRPr="001E7138">
        <w:rPr>
          <w:sz w:val="28"/>
          <w:szCs w:val="28"/>
        </w:rPr>
        <w:t>Дефекты хлебобулочных изделий возникают при использовании низкокачественного сырья, нарушений технологических процессов производства, наблюдений транспортирования и хранения хлебобулочных изделий.</w:t>
      </w:r>
    </w:p>
    <w:p w:rsidR="00BF0ADE" w:rsidRPr="001E7138" w:rsidRDefault="00BF0ADE" w:rsidP="00BF0ADE">
      <w:pPr>
        <w:spacing w:line="360" w:lineRule="auto"/>
        <w:ind w:firstLine="709"/>
        <w:jc w:val="both"/>
        <w:rPr>
          <w:sz w:val="28"/>
          <w:szCs w:val="28"/>
        </w:rPr>
      </w:pPr>
      <w:r w:rsidRPr="001E7138">
        <w:rPr>
          <w:sz w:val="28"/>
          <w:szCs w:val="28"/>
        </w:rPr>
        <w:t>Дефекты внешнего вида: неправильная форма изделий (расплывшийся хлеб, округлая форма с малым объемом, деформация) может быть следствием: низкокачественной муки – из морозобойного, проросшего зерна или пораженной клопом – черепашкой; муки. Не созревшей после помола; нарушение рецептуры (излишне влажное тесто); длительного брожения и расстойки; выпечки из недобродившего теста; небрежной разделки теста и неаккуратного обращения с горячим хлебом.</w:t>
      </w:r>
    </w:p>
    <w:p w:rsidR="00BF0ADE" w:rsidRPr="001E7138" w:rsidRDefault="00BF0ADE" w:rsidP="00BF0ADE">
      <w:pPr>
        <w:spacing w:line="360" w:lineRule="auto"/>
        <w:ind w:firstLine="709"/>
        <w:jc w:val="both"/>
        <w:rPr>
          <w:sz w:val="28"/>
          <w:szCs w:val="28"/>
        </w:rPr>
      </w:pPr>
      <w:r w:rsidRPr="001E7138">
        <w:rPr>
          <w:sz w:val="28"/>
          <w:szCs w:val="28"/>
        </w:rPr>
        <w:t>Дефекты поверхности – отставание верхней корки от мякиша, чрезмерно толстая корка, трещины на поверхности, отсутствие глянца на поверхности. Возможны при выпечке хлеба из недобродившего теста с высокой влажностью или из перебродившего теста; при увеличении температуры и времени выпечки; неравномерном нагреве печи; небрежном обращении с горячим хлебом при выемк</w:t>
      </w:r>
      <w:r>
        <w:rPr>
          <w:sz w:val="28"/>
          <w:szCs w:val="28"/>
        </w:rPr>
        <w:t>е</w:t>
      </w:r>
      <w:r w:rsidRPr="001E7138">
        <w:rPr>
          <w:sz w:val="28"/>
          <w:szCs w:val="28"/>
        </w:rPr>
        <w:t xml:space="preserve"> из печи и т.д.</w:t>
      </w:r>
    </w:p>
    <w:p w:rsidR="00BF0ADE" w:rsidRPr="001E7138" w:rsidRDefault="00BF0ADE" w:rsidP="00BF0ADE">
      <w:pPr>
        <w:spacing w:line="360" w:lineRule="auto"/>
        <w:ind w:firstLine="709"/>
        <w:jc w:val="both"/>
        <w:rPr>
          <w:sz w:val="28"/>
          <w:szCs w:val="28"/>
        </w:rPr>
      </w:pPr>
      <w:r w:rsidRPr="001E7138">
        <w:rPr>
          <w:sz w:val="28"/>
          <w:szCs w:val="28"/>
        </w:rPr>
        <w:t>Излишне темная (подгоревшая) корка получается из муки, смолотой из некачественного зерна; из-за слишком высокой температуры и длительной выпечки. Бледные корки имеет хлеб, выпеченный из перебродившего теста или при низкой температуре.</w:t>
      </w:r>
    </w:p>
    <w:p w:rsidR="00BF0ADE" w:rsidRPr="001E7138" w:rsidRDefault="00BF0ADE" w:rsidP="00BF0ADE">
      <w:pPr>
        <w:spacing w:line="360" w:lineRule="auto"/>
        <w:ind w:firstLine="709"/>
        <w:jc w:val="both"/>
        <w:rPr>
          <w:sz w:val="28"/>
          <w:szCs w:val="28"/>
        </w:rPr>
      </w:pPr>
      <w:r w:rsidRPr="001E7138">
        <w:rPr>
          <w:sz w:val="28"/>
          <w:szCs w:val="28"/>
        </w:rPr>
        <w:t>Дефекты мякиша: уплотнение – плотный, беспористый слой, чаще у нижней корки хлеба. Образуется при посадке хлеба на холодный под печи и при неосторожном обращении с горячим хлебом после выхода его из печи; неравномерная пористость (“пещеры”)- вызывается нарушением рецептуры, отсутствием обминок, а также использованием некачественной муки; непромес</w:t>
      </w:r>
      <w:r>
        <w:rPr>
          <w:sz w:val="28"/>
          <w:szCs w:val="28"/>
        </w:rPr>
        <w:t xml:space="preserve"> </w:t>
      </w:r>
      <w:r w:rsidRPr="001E7138">
        <w:rPr>
          <w:sz w:val="28"/>
          <w:szCs w:val="28"/>
        </w:rPr>
        <w:t>- комочки неразмешенной муки- чаще всего результат нарушения замеса.</w:t>
      </w:r>
    </w:p>
    <w:p w:rsidR="00683442" w:rsidRPr="00030B86" w:rsidRDefault="00BF0ADE" w:rsidP="00443978">
      <w:pPr>
        <w:spacing w:line="360" w:lineRule="auto"/>
        <w:ind w:firstLine="709"/>
        <w:jc w:val="both"/>
        <w:rPr>
          <w:sz w:val="28"/>
          <w:szCs w:val="28"/>
          <w:lang w:val="en-US"/>
        </w:rPr>
      </w:pPr>
      <w:r w:rsidRPr="001E7138">
        <w:rPr>
          <w:sz w:val="28"/>
          <w:szCs w:val="28"/>
        </w:rPr>
        <w:t>Дефекты вкуса и запаха: кислый вкус наблюдается у перебродившего хлеба, пресный</w:t>
      </w:r>
      <w:r>
        <w:rPr>
          <w:sz w:val="28"/>
          <w:szCs w:val="28"/>
        </w:rPr>
        <w:t xml:space="preserve"> </w:t>
      </w:r>
      <w:r w:rsidRPr="001E7138">
        <w:rPr>
          <w:sz w:val="28"/>
          <w:szCs w:val="28"/>
        </w:rPr>
        <w:t>- у недобродившего; пересоленный или недосоленный- следствие неправильной дозировки соли. Посторонние привкусы возможны в результате попадания в муку примесей сорных трав с сильно выраженными вкусом и запахом.</w:t>
      </w:r>
      <w:r w:rsidR="00030B86" w:rsidRPr="00030B86">
        <w:rPr>
          <w:sz w:val="28"/>
          <w:szCs w:val="28"/>
        </w:rPr>
        <w:t xml:space="preserve"> [</w:t>
      </w:r>
      <w:r w:rsidR="00030B86">
        <w:rPr>
          <w:sz w:val="28"/>
          <w:szCs w:val="28"/>
          <w:lang w:val="en-US"/>
        </w:rPr>
        <w:t>10]</w:t>
      </w:r>
      <w:r w:rsidR="00DE0420">
        <w:rPr>
          <w:sz w:val="28"/>
          <w:szCs w:val="28"/>
          <w:lang w:val="en-US"/>
        </w:rPr>
        <w:t xml:space="preserve"> [11]</w:t>
      </w:r>
    </w:p>
    <w:p w:rsidR="00443978" w:rsidRPr="00F23183" w:rsidRDefault="00443978" w:rsidP="00443978">
      <w:pPr>
        <w:spacing w:line="360" w:lineRule="auto"/>
        <w:ind w:firstLine="709"/>
        <w:jc w:val="both"/>
        <w:rPr>
          <w:sz w:val="28"/>
          <w:szCs w:val="28"/>
        </w:rPr>
      </w:pPr>
    </w:p>
    <w:p w:rsidR="00683442" w:rsidRPr="000F3F97" w:rsidRDefault="00683442" w:rsidP="000F3F97">
      <w:pPr>
        <w:spacing w:line="360" w:lineRule="auto"/>
        <w:ind w:firstLine="709"/>
        <w:jc w:val="center"/>
        <w:rPr>
          <w:b/>
          <w:sz w:val="32"/>
          <w:szCs w:val="32"/>
        </w:rPr>
      </w:pPr>
      <w:r w:rsidRPr="000F3F97">
        <w:rPr>
          <w:b/>
          <w:sz w:val="32"/>
          <w:szCs w:val="32"/>
        </w:rPr>
        <w:t xml:space="preserve">1.5 </w:t>
      </w:r>
      <w:r w:rsidR="00443978" w:rsidRPr="000F3F97">
        <w:rPr>
          <w:b/>
          <w:sz w:val="32"/>
          <w:szCs w:val="32"/>
        </w:rPr>
        <w:t>Маркировка хлебобулочных изделий</w:t>
      </w:r>
    </w:p>
    <w:p w:rsidR="00683442" w:rsidRPr="000F3F97" w:rsidRDefault="00683442" w:rsidP="00683442">
      <w:pPr>
        <w:pStyle w:val="20"/>
        <w:spacing w:line="360" w:lineRule="auto"/>
        <w:ind w:firstLine="709"/>
        <w:rPr>
          <w:color w:val="auto"/>
          <w:sz w:val="28"/>
          <w:szCs w:val="28"/>
        </w:rPr>
      </w:pPr>
      <w:r w:rsidRPr="000F3F97">
        <w:rPr>
          <w:bCs/>
          <w:color w:val="auto"/>
          <w:sz w:val="28"/>
          <w:szCs w:val="28"/>
        </w:rPr>
        <w:t xml:space="preserve">Маркировка хлебобулочных изделий </w:t>
      </w:r>
      <w:r w:rsidRPr="000F3F97">
        <w:rPr>
          <w:color w:val="auto"/>
          <w:sz w:val="28"/>
          <w:szCs w:val="28"/>
        </w:rPr>
        <w:t>— текст, условные обозначения или рисунок, нанесенный на упаковку или этикетку, предназначенные для идентификации товаров или отдельных его свойств, доведения до потребителя информации об изготовителях (исполнителях) и основополагающих характеристиках товара.</w:t>
      </w:r>
    </w:p>
    <w:p w:rsidR="00683442" w:rsidRPr="000F3F97" w:rsidRDefault="00683442" w:rsidP="00683442">
      <w:pPr>
        <w:pStyle w:val="20"/>
        <w:spacing w:line="360" w:lineRule="auto"/>
        <w:ind w:firstLine="709"/>
        <w:rPr>
          <w:color w:val="auto"/>
          <w:sz w:val="28"/>
          <w:szCs w:val="28"/>
        </w:rPr>
      </w:pPr>
      <w:r w:rsidRPr="000F3F97">
        <w:rPr>
          <w:color w:val="auto"/>
          <w:sz w:val="28"/>
          <w:szCs w:val="28"/>
        </w:rPr>
        <w:t>Основные функции маркировки: информационная, идентифицирующая, мотивационная, эмоциональная.</w:t>
      </w:r>
    </w:p>
    <w:p w:rsidR="00683442" w:rsidRPr="000F3F97" w:rsidRDefault="00683442" w:rsidP="00683442">
      <w:pPr>
        <w:pStyle w:val="20"/>
        <w:spacing w:line="360" w:lineRule="auto"/>
        <w:ind w:firstLine="709"/>
        <w:rPr>
          <w:color w:val="auto"/>
          <w:sz w:val="28"/>
          <w:szCs w:val="28"/>
        </w:rPr>
      </w:pPr>
      <w:r w:rsidRPr="000F3F97">
        <w:rPr>
          <w:color w:val="auto"/>
          <w:sz w:val="28"/>
          <w:szCs w:val="28"/>
        </w:rPr>
        <w:t xml:space="preserve">Информационная функция маркировки является основной. Наибольший удельный вес приходится на основополагающую и потребительскую информацию, наименьший — на коммерческую. </w:t>
      </w:r>
    </w:p>
    <w:p w:rsidR="00683442" w:rsidRPr="000F3F97" w:rsidRDefault="00683442" w:rsidP="00683442">
      <w:pPr>
        <w:pStyle w:val="20"/>
        <w:spacing w:line="360" w:lineRule="auto"/>
        <w:ind w:firstLine="709"/>
        <w:rPr>
          <w:color w:val="auto"/>
          <w:sz w:val="28"/>
          <w:szCs w:val="28"/>
        </w:rPr>
      </w:pPr>
      <w:r w:rsidRPr="000F3F97">
        <w:rPr>
          <w:color w:val="auto"/>
          <w:sz w:val="28"/>
          <w:szCs w:val="28"/>
        </w:rPr>
        <w:t>Красочно оформленная маркировка</w:t>
      </w:r>
      <w:r w:rsidRPr="000F3F97">
        <w:rPr>
          <w:bCs/>
          <w:color w:val="auto"/>
          <w:sz w:val="28"/>
          <w:szCs w:val="28"/>
        </w:rPr>
        <w:t xml:space="preserve"> хлебобулочных изделий</w:t>
      </w:r>
      <w:r w:rsidRPr="000F3F97">
        <w:rPr>
          <w:color w:val="auto"/>
          <w:sz w:val="28"/>
          <w:szCs w:val="28"/>
        </w:rPr>
        <w:t>, наличие поясняющих текстов, применение общепринятых символов вызывают у потребителя положительные эмоции и становятся мотивацией для принятия решения о покупке товара.</w:t>
      </w:r>
    </w:p>
    <w:p w:rsidR="000F3F97" w:rsidRPr="00030B86" w:rsidRDefault="00683442" w:rsidP="000F3F97">
      <w:pPr>
        <w:spacing w:line="360" w:lineRule="auto"/>
        <w:ind w:firstLine="709"/>
        <w:jc w:val="both"/>
        <w:rPr>
          <w:snapToGrid w:val="0"/>
          <w:sz w:val="28"/>
          <w:szCs w:val="22"/>
        </w:rPr>
      </w:pPr>
      <w:r w:rsidRPr="000F3F97">
        <w:rPr>
          <w:sz w:val="28"/>
          <w:szCs w:val="28"/>
        </w:rPr>
        <w:t xml:space="preserve">Хлеб и хлебобулочные изделия маркируют в соответствии с </w:t>
      </w:r>
      <w:r w:rsidR="000F3F97" w:rsidRPr="000F3F97">
        <w:rPr>
          <w:snapToGrid w:val="0"/>
          <w:sz w:val="28"/>
          <w:szCs w:val="22"/>
        </w:rPr>
        <w:t>ГОСТ 8227 – 56</w:t>
      </w:r>
      <w:r w:rsidR="00B609C4">
        <w:rPr>
          <w:snapToGrid w:val="0"/>
          <w:sz w:val="28"/>
          <w:szCs w:val="22"/>
        </w:rPr>
        <w:t xml:space="preserve">/. </w:t>
      </w:r>
      <w:r w:rsidR="00030B86" w:rsidRPr="00030B86">
        <w:rPr>
          <w:snapToGrid w:val="0"/>
          <w:sz w:val="28"/>
          <w:szCs w:val="22"/>
        </w:rPr>
        <w:t>[16]</w:t>
      </w:r>
    </w:p>
    <w:p w:rsidR="00683442" w:rsidRPr="000F3F97" w:rsidRDefault="00683442" w:rsidP="000F3F97">
      <w:pPr>
        <w:spacing w:line="360" w:lineRule="auto"/>
        <w:ind w:firstLine="709"/>
        <w:jc w:val="both"/>
        <w:rPr>
          <w:snapToGrid w:val="0"/>
          <w:sz w:val="28"/>
          <w:szCs w:val="22"/>
        </w:rPr>
      </w:pPr>
      <w:r w:rsidRPr="000F3F97">
        <w:rPr>
          <w:sz w:val="28"/>
          <w:szCs w:val="28"/>
        </w:rPr>
        <w:t>. Маркировку наносят на этикетку:</w:t>
      </w:r>
    </w:p>
    <w:p w:rsidR="00683442" w:rsidRPr="000F3F97" w:rsidRDefault="00683442" w:rsidP="00683442">
      <w:pPr>
        <w:numPr>
          <w:ilvl w:val="0"/>
          <w:numId w:val="3"/>
        </w:numPr>
        <w:spacing w:line="360" w:lineRule="auto"/>
        <w:ind w:left="0" w:firstLine="709"/>
        <w:jc w:val="both"/>
        <w:rPr>
          <w:sz w:val="28"/>
          <w:szCs w:val="28"/>
        </w:rPr>
      </w:pPr>
      <w:r w:rsidRPr="000F3F97">
        <w:rPr>
          <w:sz w:val="28"/>
          <w:szCs w:val="28"/>
        </w:rPr>
        <w:t>наименование продукта,</w:t>
      </w:r>
    </w:p>
    <w:p w:rsidR="00683442" w:rsidRPr="000F3F97" w:rsidRDefault="00683442" w:rsidP="00683442">
      <w:pPr>
        <w:numPr>
          <w:ilvl w:val="0"/>
          <w:numId w:val="3"/>
        </w:numPr>
        <w:spacing w:line="360" w:lineRule="auto"/>
        <w:ind w:left="0" w:firstLine="709"/>
        <w:jc w:val="both"/>
        <w:rPr>
          <w:sz w:val="28"/>
          <w:szCs w:val="28"/>
        </w:rPr>
      </w:pPr>
      <w:r w:rsidRPr="000F3F97">
        <w:rPr>
          <w:sz w:val="28"/>
          <w:szCs w:val="28"/>
        </w:rPr>
        <w:t>наименование и местонахождение (юридический адрес, включая страну) изготовителя, упаковщика, экспортера, импортера,</w:t>
      </w:r>
    </w:p>
    <w:p w:rsidR="00683442" w:rsidRPr="000F3F97" w:rsidRDefault="00683442" w:rsidP="00683442">
      <w:pPr>
        <w:numPr>
          <w:ilvl w:val="0"/>
          <w:numId w:val="3"/>
        </w:numPr>
        <w:spacing w:line="360" w:lineRule="auto"/>
        <w:ind w:left="0" w:firstLine="709"/>
        <w:jc w:val="both"/>
        <w:rPr>
          <w:sz w:val="28"/>
          <w:szCs w:val="28"/>
        </w:rPr>
      </w:pPr>
      <w:r w:rsidRPr="000F3F97">
        <w:rPr>
          <w:sz w:val="28"/>
          <w:szCs w:val="28"/>
        </w:rPr>
        <w:t>товарный знак изготовителя (при наличии),</w:t>
      </w:r>
    </w:p>
    <w:p w:rsidR="00683442" w:rsidRPr="000F3F97" w:rsidRDefault="00683442" w:rsidP="00683442">
      <w:pPr>
        <w:numPr>
          <w:ilvl w:val="0"/>
          <w:numId w:val="3"/>
        </w:numPr>
        <w:spacing w:line="360" w:lineRule="auto"/>
        <w:ind w:left="0" w:firstLine="709"/>
        <w:jc w:val="both"/>
        <w:rPr>
          <w:sz w:val="28"/>
          <w:szCs w:val="28"/>
        </w:rPr>
      </w:pPr>
      <w:r w:rsidRPr="000F3F97">
        <w:rPr>
          <w:sz w:val="28"/>
          <w:szCs w:val="28"/>
        </w:rPr>
        <w:t>масса нетто, состав продукта,</w:t>
      </w:r>
    </w:p>
    <w:p w:rsidR="00683442" w:rsidRPr="000F3F97" w:rsidRDefault="00683442" w:rsidP="00683442">
      <w:pPr>
        <w:numPr>
          <w:ilvl w:val="0"/>
          <w:numId w:val="3"/>
        </w:numPr>
        <w:spacing w:line="360" w:lineRule="auto"/>
        <w:ind w:left="0" w:firstLine="709"/>
        <w:jc w:val="both"/>
        <w:rPr>
          <w:sz w:val="28"/>
          <w:szCs w:val="28"/>
        </w:rPr>
      </w:pPr>
      <w:r w:rsidRPr="000F3F97">
        <w:rPr>
          <w:sz w:val="28"/>
          <w:szCs w:val="28"/>
        </w:rPr>
        <w:t xml:space="preserve"> пищевая ценность,</w:t>
      </w:r>
    </w:p>
    <w:p w:rsidR="00683442" w:rsidRPr="00F23183" w:rsidRDefault="00683442" w:rsidP="00683442">
      <w:pPr>
        <w:numPr>
          <w:ilvl w:val="0"/>
          <w:numId w:val="3"/>
        </w:numPr>
        <w:spacing w:line="360" w:lineRule="auto"/>
        <w:ind w:left="0" w:firstLine="709"/>
        <w:jc w:val="both"/>
        <w:rPr>
          <w:sz w:val="28"/>
          <w:szCs w:val="28"/>
        </w:rPr>
      </w:pPr>
      <w:r w:rsidRPr="00F23183">
        <w:rPr>
          <w:sz w:val="28"/>
          <w:szCs w:val="28"/>
        </w:rPr>
        <w:t>содержание витаминов (если витамины вносились при изготовлении продукта), клетчатки, пищевых волокон и других компонентов для специальных продуктов с учетом их назначения,</w:t>
      </w:r>
    </w:p>
    <w:p w:rsidR="00683442" w:rsidRPr="00F23183" w:rsidRDefault="00683442" w:rsidP="00683442">
      <w:pPr>
        <w:numPr>
          <w:ilvl w:val="0"/>
          <w:numId w:val="3"/>
        </w:numPr>
        <w:spacing w:line="360" w:lineRule="auto"/>
        <w:ind w:left="0" w:firstLine="709"/>
        <w:jc w:val="both"/>
        <w:rPr>
          <w:sz w:val="28"/>
          <w:szCs w:val="28"/>
        </w:rPr>
      </w:pPr>
      <w:r w:rsidRPr="00F23183">
        <w:rPr>
          <w:sz w:val="28"/>
          <w:szCs w:val="28"/>
        </w:rPr>
        <w:t>условия хранения,</w:t>
      </w:r>
    </w:p>
    <w:p w:rsidR="00683442" w:rsidRPr="00F23183" w:rsidRDefault="00683442" w:rsidP="00683442">
      <w:pPr>
        <w:numPr>
          <w:ilvl w:val="0"/>
          <w:numId w:val="3"/>
        </w:numPr>
        <w:spacing w:line="360" w:lineRule="auto"/>
        <w:ind w:left="0" w:firstLine="709"/>
        <w:jc w:val="both"/>
        <w:rPr>
          <w:sz w:val="28"/>
          <w:szCs w:val="28"/>
        </w:rPr>
      </w:pPr>
      <w:r w:rsidRPr="00F23183">
        <w:rPr>
          <w:sz w:val="28"/>
          <w:szCs w:val="28"/>
        </w:rPr>
        <w:t>дата изготовления и\или срок годности для изделий, включенных в перечень товаров или срок хранения.</w:t>
      </w:r>
    </w:p>
    <w:p w:rsidR="00683442" w:rsidRPr="00F23183" w:rsidRDefault="00683442" w:rsidP="00683442">
      <w:pPr>
        <w:numPr>
          <w:ilvl w:val="0"/>
          <w:numId w:val="3"/>
        </w:numPr>
        <w:spacing w:line="360" w:lineRule="auto"/>
        <w:ind w:left="0" w:firstLine="709"/>
        <w:jc w:val="both"/>
        <w:rPr>
          <w:sz w:val="28"/>
          <w:szCs w:val="28"/>
        </w:rPr>
      </w:pPr>
      <w:r w:rsidRPr="00F23183">
        <w:rPr>
          <w:sz w:val="28"/>
          <w:szCs w:val="28"/>
        </w:rPr>
        <w:t>Обозначение нормативного документа, в соответствии с которым изготовлен и может быть идентифицирован продукт,</w:t>
      </w:r>
    </w:p>
    <w:p w:rsidR="00683442" w:rsidRPr="00F23183" w:rsidRDefault="00683442" w:rsidP="00683442">
      <w:pPr>
        <w:numPr>
          <w:ilvl w:val="0"/>
          <w:numId w:val="3"/>
        </w:numPr>
        <w:spacing w:line="360" w:lineRule="auto"/>
        <w:ind w:left="0" w:firstLine="709"/>
        <w:jc w:val="both"/>
        <w:rPr>
          <w:sz w:val="28"/>
          <w:szCs w:val="28"/>
        </w:rPr>
      </w:pPr>
      <w:r w:rsidRPr="00F23183">
        <w:rPr>
          <w:sz w:val="28"/>
          <w:szCs w:val="28"/>
        </w:rPr>
        <w:t>Информации о сертификации</w:t>
      </w:r>
    </w:p>
    <w:p w:rsidR="00683442" w:rsidRPr="00F23183" w:rsidRDefault="00683442" w:rsidP="00683442">
      <w:pPr>
        <w:spacing w:line="360" w:lineRule="auto"/>
        <w:ind w:firstLine="709"/>
        <w:jc w:val="both"/>
        <w:rPr>
          <w:sz w:val="28"/>
          <w:szCs w:val="28"/>
        </w:rPr>
      </w:pPr>
      <w:r w:rsidRPr="00F23183">
        <w:rPr>
          <w:sz w:val="28"/>
          <w:szCs w:val="28"/>
        </w:rPr>
        <w:t>Хлебобулочные изделия неупакованные: В информационном листке (вкладыш), представленном в торговом зале, должна содержаться следующая информация:</w:t>
      </w:r>
    </w:p>
    <w:p w:rsidR="00683442" w:rsidRPr="00F23183" w:rsidRDefault="00683442" w:rsidP="00683442">
      <w:pPr>
        <w:spacing w:line="360" w:lineRule="auto"/>
        <w:ind w:firstLine="709"/>
        <w:jc w:val="both"/>
        <w:rPr>
          <w:sz w:val="28"/>
          <w:szCs w:val="28"/>
        </w:rPr>
      </w:pPr>
      <w:r w:rsidRPr="00F23183">
        <w:rPr>
          <w:sz w:val="28"/>
          <w:szCs w:val="28"/>
        </w:rPr>
        <w:t>- наименование продукта,</w:t>
      </w:r>
    </w:p>
    <w:p w:rsidR="00683442" w:rsidRPr="00F23183" w:rsidRDefault="00683442" w:rsidP="00683442">
      <w:pPr>
        <w:numPr>
          <w:ilvl w:val="0"/>
          <w:numId w:val="3"/>
        </w:numPr>
        <w:spacing w:line="360" w:lineRule="auto"/>
        <w:ind w:left="0" w:firstLine="709"/>
        <w:jc w:val="both"/>
        <w:rPr>
          <w:sz w:val="28"/>
          <w:szCs w:val="28"/>
        </w:rPr>
      </w:pPr>
      <w:r w:rsidRPr="00F23183">
        <w:rPr>
          <w:sz w:val="28"/>
          <w:szCs w:val="28"/>
        </w:rPr>
        <w:t>наименование и местонахождение (юридический адрес, включая страну изготовителя, упаковщика, экспортера, импортера),</w:t>
      </w:r>
    </w:p>
    <w:p w:rsidR="00683442" w:rsidRPr="00F23183" w:rsidRDefault="00683442" w:rsidP="00683442">
      <w:pPr>
        <w:numPr>
          <w:ilvl w:val="0"/>
          <w:numId w:val="3"/>
        </w:numPr>
        <w:spacing w:line="360" w:lineRule="auto"/>
        <w:ind w:left="0" w:firstLine="709"/>
        <w:jc w:val="both"/>
        <w:rPr>
          <w:sz w:val="28"/>
          <w:szCs w:val="28"/>
        </w:rPr>
      </w:pPr>
      <w:r w:rsidRPr="00F23183">
        <w:rPr>
          <w:sz w:val="28"/>
          <w:szCs w:val="28"/>
        </w:rPr>
        <w:t>товарный знак изготовителя (при наличии),</w:t>
      </w:r>
    </w:p>
    <w:p w:rsidR="00683442" w:rsidRPr="00F23183" w:rsidRDefault="00683442" w:rsidP="00683442">
      <w:pPr>
        <w:numPr>
          <w:ilvl w:val="0"/>
          <w:numId w:val="3"/>
        </w:numPr>
        <w:spacing w:line="360" w:lineRule="auto"/>
        <w:ind w:left="0" w:firstLine="709"/>
        <w:jc w:val="both"/>
        <w:rPr>
          <w:sz w:val="28"/>
          <w:szCs w:val="28"/>
        </w:rPr>
      </w:pPr>
      <w:r w:rsidRPr="00F23183">
        <w:rPr>
          <w:sz w:val="28"/>
          <w:szCs w:val="28"/>
        </w:rPr>
        <w:t>масса нетто, состав продукта,</w:t>
      </w:r>
    </w:p>
    <w:p w:rsidR="00683442" w:rsidRPr="00F23183" w:rsidRDefault="00683442" w:rsidP="00683442">
      <w:pPr>
        <w:numPr>
          <w:ilvl w:val="0"/>
          <w:numId w:val="3"/>
        </w:numPr>
        <w:spacing w:line="360" w:lineRule="auto"/>
        <w:ind w:left="0" w:firstLine="709"/>
        <w:jc w:val="both"/>
        <w:rPr>
          <w:sz w:val="28"/>
          <w:szCs w:val="28"/>
        </w:rPr>
      </w:pPr>
      <w:r w:rsidRPr="00F23183">
        <w:rPr>
          <w:sz w:val="28"/>
          <w:szCs w:val="28"/>
        </w:rPr>
        <w:t xml:space="preserve"> пищевая ценность,</w:t>
      </w:r>
    </w:p>
    <w:p w:rsidR="00683442" w:rsidRPr="00F23183" w:rsidRDefault="00683442" w:rsidP="00683442">
      <w:pPr>
        <w:numPr>
          <w:ilvl w:val="0"/>
          <w:numId w:val="3"/>
        </w:numPr>
        <w:spacing w:line="360" w:lineRule="auto"/>
        <w:ind w:left="0" w:firstLine="709"/>
        <w:jc w:val="both"/>
        <w:rPr>
          <w:sz w:val="28"/>
          <w:szCs w:val="28"/>
        </w:rPr>
      </w:pPr>
      <w:r w:rsidRPr="00F23183">
        <w:rPr>
          <w:sz w:val="28"/>
          <w:szCs w:val="28"/>
        </w:rPr>
        <w:t>содержание витаминов (если витамины вносились при изготовлении продукта), клетчатки, пищевых волокон и других компонентов для специальных продуктов с учетом их назначения,</w:t>
      </w:r>
    </w:p>
    <w:p w:rsidR="00683442" w:rsidRPr="00F23183" w:rsidRDefault="00683442" w:rsidP="00683442">
      <w:pPr>
        <w:numPr>
          <w:ilvl w:val="0"/>
          <w:numId w:val="3"/>
        </w:numPr>
        <w:spacing w:line="360" w:lineRule="auto"/>
        <w:ind w:left="0" w:firstLine="709"/>
        <w:jc w:val="both"/>
        <w:rPr>
          <w:sz w:val="28"/>
          <w:szCs w:val="28"/>
        </w:rPr>
      </w:pPr>
      <w:r w:rsidRPr="00F23183">
        <w:rPr>
          <w:sz w:val="28"/>
          <w:szCs w:val="28"/>
        </w:rPr>
        <w:t>условия хранения,</w:t>
      </w:r>
    </w:p>
    <w:p w:rsidR="00683442" w:rsidRPr="00F23183" w:rsidRDefault="00683442" w:rsidP="00683442">
      <w:pPr>
        <w:numPr>
          <w:ilvl w:val="0"/>
          <w:numId w:val="3"/>
        </w:numPr>
        <w:spacing w:line="360" w:lineRule="auto"/>
        <w:ind w:left="0" w:firstLine="709"/>
        <w:jc w:val="both"/>
        <w:rPr>
          <w:sz w:val="28"/>
          <w:szCs w:val="28"/>
        </w:rPr>
      </w:pPr>
      <w:r w:rsidRPr="00F23183">
        <w:rPr>
          <w:sz w:val="28"/>
          <w:szCs w:val="28"/>
        </w:rPr>
        <w:t>дата изготовления и\или срок годности для изделий, включенных в перечень товаров или срок хранения.</w:t>
      </w:r>
    </w:p>
    <w:p w:rsidR="00683442" w:rsidRPr="00F23183" w:rsidRDefault="00683442" w:rsidP="00683442">
      <w:pPr>
        <w:numPr>
          <w:ilvl w:val="0"/>
          <w:numId w:val="3"/>
        </w:numPr>
        <w:spacing w:line="360" w:lineRule="auto"/>
        <w:ind w:left="0" w:firstLine="709"/>
        <w:jc w:val="both"/>
        <w:rPr>
          <w:sz w:val="28"/>
          <w:szCs w:val="28"/>
        </w:rPr>
      </w:pPr>
      <w:r w:rsidRPr="00F23183">
        <w:rPr>
          <w:sz w:val="28"/>
          <w:szCs w:val="28"/>
        </w:rPr>
        <w:t>Обозначение нормативного документа, в соответствии с которым изготовлен и может быть идентифицирован продукт,</w:t>
      </w:r>
    </w:p>
    <w:p w:rsidR="00683442" w:rsidRPr="00F23183" w:rsidRDefault="00683442" w:rsidP="00683442">
      <w:pPr>
        <w:numPr>
          <w:ilvl w:val="0"/>
          <w:numId w:val="3"/>
        </w:numPr>
        <w:spacing w:line="360" w:lineRule="auto"/>
        <w:ind w:left="0" w:firstLine="709"/>
        <w:jc w:val="both"/>
        <w:rPr>
          <w:sz w:val="28"/>
          <w:szCs w:val="28"/>
        </w:rPr>
      </w:pPr>
      <w:r w:rsidRPr="00F23183">
        <w:rPr>
          <w:sz w:val="28"/>
          <w:szCs w:val="28"/>
        </w:rPr>
        <w:t xml:space="preserve">Информации о сертификации. </w:t>
      </w:r>
      <w:r w:rsidR="00A64A8D">
        <w:rPr>
          <w:sz w:val="28"/>
          <w:szCs w:val="28"/>
          <w:lang w:val="en-US"/>
        </w:rPr>
        <w:t>[15]</w:t>
      </w:r>
    </w:p>
    <w:p w:rsidR="00683442" w:rsidRPr="00F23183" w:rsidRDefault="00683442" w:rsidP="00683442">
      <w:pPr>
        <w:pStyle w:val="20"/>
        <w:spacing w:line="360" w:lineRule="auto"/>
        <w:ind w:firstLine="709"/>
        <w:rPr>
          <w:color w:val="auto"/>
          <w:sz w:val="28"/>
          <w:szCs w:val="28"/>
        </w:rPr>
      </w:pPr>
      <w:r w:rsidRPr="00F23183">
        <w:rPr>
          <w:bCs/>
          <w:color w:val="auto"/>
          <w:sz w:val="28"/>
          <w:szCs w:val="28"/>
        </w:rPr>
        <w:t>Этикетки</w:t>
      </w:r>
      <w:r w:rsidRPr="00F23183">
        <w:rPr>
          <w:color w:val="auto"/>
          <w:sz w:val="28"/>
          <w:szCs w:val="28"/>
        </w:rPr>
        <w:t xml:space="preserve"> наносят типографским или иным способом на упаковку. Например, большинство упакованных хлебобулочных изделий имеет на упаковке этикетку, на которой текст, рисунки и другая информация нанесены типографским способом. Этикетки отличаются значительной информационной емкостью. Из всех носителей маркировки сведения на этикетках наиболее полные и обширные. На этикетках часто содержатся дополнительные и пояснительные тексты.</w:t>
      </w:r>
    </w:p>
    <w:p w:rsidR="00683442" w:rsidRPr="00F23183" w:rsidRDefault="00683442" w:rsidP="00683442">
      <w:pPr>
        <w:pStyle w:val="20"/>
        <w:spacing w:line="360" w:lineRule="auto"/>
        <w:ind w:firstLine="709"/>
        <w:rPr>
          <w:color w:val="auto"/>
          <w:sz w:val="28"/>
          <w:szCs w:val="28"/>
        </w:rPr>
      </w:pPr>
      <w:r w:rsidRPr="00F23183">
        <w:rPr>
          <w:bCs/>
          <w:iCs/>
          <w:color w:val="auto"/>
          <w:sz w:val="28"/>
          <w:szCs w:val="28"/>
        </w:rPr>
        <w:t>Текст на этикетке</w:t>
      </w:r>
      <w:r w:rsidRPr="00F23183">
        <w:rPr>
          <w:iCs/>
          <w:color w:val="auto"/>
          <w:sz w:val="28"/>
          <w:szCs w:val="28"/>
        </w:rPr>
        <w:t xml:space="preserve"> </w:t>
      </w:r>
      <w:r w:rsidRPr="00F23183">
        <w:rPr>
          <w:color w:val="auto"/>
          <w:sz w:val="28"/>
          <w:szCs w:val="28"/>
        </w:rPr>
        <w:t>— наиболее распространенный составной элемент производственной и торговой маркировок. Для него характерна высокая степень доступности информации о товаре для всех субъектов рыночных отношений. Текст может выполнять все основные функции маркировки, но наиболее ему присущи информационная и идентифицирующая. Удельный вес текста в маркировке в зависимости от ее назначения и носителей составляет 50—90 %.</w:t>
      </w:r>
    </w:p>
    <w:p w:rsidR="00683442" w:rsidRPr="00F23183" w:rsidRDefault="00683442" w:rsidP="00683442">
      <w:pPr>
        <w:pStyle w:val="20"/>
        <w:spacing w:line="360" w:lineRule="auto"/>
        <w:ind w:firstLine="709"/>
        <w:rPr>
          <w:color w:val="auto"/>
          <w:sz w:val="28"/>
          <w:szCs w:val="28"/>
        </w:rPr>
      </w:pPr>
      <w:r w:rsidRPr="00F23183">
        <w:rPr>
          <w:bCs/>
          <w:iCs/>
          <w:color w:val="auto"/>
          <w:sz w:val="28"/>
          <w:szCs w:val="28"/>
        </w:rPr>
        <w:t xml:space="preserve">Рисунок на этикетках хлебобулочных изделий </w:t>
      </w:r>
      <w:r w:rsidRPr="00F23183">
        <w:rPr>
          <w:color w:val="auto"/>
          <w:sz w:val="28"/>
          <w:szCs w:val="28"/>
        </w:rPr>
        <w:t>может присутствовать не всегда. Как структурный элемент маркировки рисунок отличается высокой степенью доступности и выполняет в основном эмоциональную и мотивационную функции, реже — информационную и идентифицирующую. Удельный вес в маркировке и степень доступности информации рисунка колеблются от 0 до 30 %.</w:t>
      </w:r>
    </w:p>
    <w:p w:rsidR="00683442" w:rsidRPr="00F23183" w:rsidRDefault="00683442" w:rsidP="00683442">
      <w:pPr>
        <w:pStyle w:val="20"/>
        <w:spacing w:line="360" w:lineRule="auto"/>
        <w:ind w:firstLine="709"/>
        <w:rPr>
          <w:color w:val="auto"/>
          <w:sz w:val="28"/>
          <w:szCs w:val="28"/>
        </w:rPr>
      </w:pPr>
      <w:r w:rsidRPr="00F23183">
        <w:rPr>
          <w:bCs/>
          <w:iCs/>
          <w:color w:val="auto"/>
          <w:sz w:val="28"/>
          <w:szCs w:val="28"/>
          <w:lang w:val="be-BY"/>
        </w:rPr>
        <w:t>Основными требованиями при разработке этикеток хлебобулочных изделий являются</w:t>
      </w:r>
      <w:r w:rsidRPr="00F23183">
        <w:rPr>
          <w:color w:val="auto"/>
          <w:sz w:val="28"/>
          <w:szCs w:val="28"/>
        </w:rPr>
        <w:t xml:space="preserve">: четкость текста, наглядность; однозначность текста, соответствие его потребительским свойствам товара; достоверность сведений относительно качества товара, его изготовителя, страны происхождения; использование для маркировки безопасных добавок. </w:t>
      </w:r>
    </w:p>
    <w:p w:rsidR="00683442" w:rsidRPr="00026576" w:rsidRDefault="00683442" w:rsidP="00683442">
      <w:pPr>
        <w:pStyle w:val="20"/>
        <w:spacing w:line="360" w:lineRule="auto"/>
        <w:ind w:firstLine="709"/>
        <w:rPr>
          <w:bCs/>
          <w:iCs/>
          <w:color w:val="auto"/>
          <w:sz w:val="28"/>
          <w:szCs w:val="28"/>
        </w:rPr>
      </w:pPr>
      <w:r w:rsidRPr="00F23183">
        <w:rPr>
          <w:color w:val="auto"/>
          <w:sz w:val="28"/>
          <w:szCs w:val="28"/>
        </w:rPr>
        <w:t xml:space="preserve">Вкладыши – разновидность этикеток, предназначенных для сообщения кратких сведений о наименовании хлебобулочных изделий, изготовителя. Иногда вкладыши могут содержать краткую характеристику </w:t>
      </w:r>
      <w:r w:rsidR="00443978">
        <w:rPr>
          <w:color w:val="auto"/>
          <w:sz w:val="28"/>
          <w:szCs w:val="28"/>
        </w:rPr>
        <w:t>потребительских свойств товара.</w:t>
      </w:r>
      <w:r w:rsidR="00B609C4">
        <w:rPr>
          <w:color w:val="auto"/>
          <w:sz w:val="28"/>
          <w:szCs w:val="28"/>
        </w:rPr>
        <w:t xml:space="preserve"> </w:t>
      </w:r>
      <w:r w:rsidR="00DE0420" w:rsidRPr="00026576">
        <w:rPr>
          <w:color w:val="auto"/>
          <w:sz w:val="28"/>
          <w:szCs w:val="28"/>
        </w:rPr>
        <w:t>[2] [6]</w:t>
      </w:r>
    </w:p>
    <w:p w:rsidR="000F3F97" w:rsidRDefault="000F3F97" w:rsidP="00683442">
      <w:pPr>
        <w:spacing w:line="360" w:lineRule="auto"/>
        <w:jc w:val="both"/>
        <w:rPr>
          <w:sz w:val="28"/>
          <w:szCs w:val="28"/>
        </w:rPr>
      </w:pPr>
    </w:p>
    <w:p w:rsidR="00683442" w:rsidRPr="000F3F97" w:rsidRDefault="00683442" w:rsidP="000F3F97">
      <w:pPr>
        <w:spacing w:line="360" w:lineRule="auto"/>
        <w:jc w:val="center"/>
        <w:rPr>
          <w:b/>
          <w:sz w:val="32"/>
          <w:szCs w:val="32"/>
        </w:rPr>
      </w:pPr>
      <w:r w:rsidRPr="000F3F97">
        <w:rPr>
          <w:b/>
          <w:sz w:val="32"/>
          <w:szCs w:val="32"/>
        </w:rPr>
        <w:t>1.6 Новые направления в совершенствовании ассортимента и качества хлебобулочных изделий</w:t>
      </w:r>
    </w:p>
    <w:p w:rsidR="00683442" w:rsidRPr="00F23183" w:rsidRDefault="00683442" w:rsidP="00683442">
      <w:pPr>
        <w:pStyle w:val="a5"/>
        <w:spacing w:before="0" w:beforeAutospacing="0" w:after="0" w:afterAutospacing="0" w:line="360" w:lineRule="auto"/>
        <w:ind w:firstLine="709"/>
        <w:rPr>
          <w:color w:val="auto"/>
          <w:sz w:val="28"/>
          <w:szCs w:val="28"/>
        </w:rPr>
      </w:pPr>
      <w:r w:rsidRPr="00F23183">
        <w:rPr>
          <w:color w:val="auto"/>
          <w:sz w:val="28"/>
          <w:szCs w:val="28"/>
        </w:rPr>
        <w:t xml:space="preserve">Правильная организация производства хлебобулочных изделий и экономное расходование ресурсов в хлебопечении являются приоритетными задачами отрасли, от решения которых зависит и качество продукции, и уменьшение ее себестоимости, а, следовательно, рост прибыли хлебопекарных предприятий, их конкурентоспособность, возможность внедрения в производство нового прогрессивного оборудования и способность выхода на новые потребительские рынки. </w:t>
      </w:r>
    </w:p>
    <w:p w:rsidR="00683442" w:rsidRPr="00F23183" w:rsidRDefault="00683442" w:rsidP="00683442">
      <w:pPr>
        <w:spacing w:line="360" w:lineRule="auto"/>
        <w:ind w:firstLine="709"/>
        <w:jc w:val="both"/>
        <w:rPr>
          <w:sz w:val="28"/>
          <w:szCs w:val="28"/>
        </w:rPr>
      </w:pPr>
      <w:r w:rsidRPr="00F23183">
        <w:rPr>
          <w:sz w:val="28"/>
          <w:szCs w:val="28"/>
        </w:rPr>
        <w:t>Одним из способов улучшения качества хлебобулочных изделий, в том числе вкуса и аромата, является использование хлебопекарных улучшителей. Учеными показано, что добавление ферментного препарата α-амилазы при приготовлении пшеничного хлеба увеличивает содержание ацетальдегида и фурфурола в корке и мякише хлеба. В процессе выпечки в хлебе с ферментными препаратами образуются два новых альдегида – изомасляный и изовалериановый, что приводит к достижению более интенсивного и приятного хлебного аромата.</w:t>
      </w:r>
    </w:p>
    <w:p w:rsidR="00683442" w:rsidRPr="00F23183" w:rsidRDefault="00683442" w:rsidP="00683442">
      <w:pPr>
        <w:spacing w:line="360" w:lineRule="auto"/>
        <w:ind w:firstLine="709"/>
        <w:jc w:val="both"/>
        <w:rPr>
          <w:sz w:val="28"/>
          <w:szCs w:val="28"/>
        </w:rPr>
      </w:pPr>
      <w:r w:rsidRPr="00F23183">
        <w:rPr>
          <w:sz w:val="28"/>
          <w:szCs w:val="28"/>
        </w:rPr>
        <w:t>Заслуживают большего распространения мучные изделия с добавлением овощей. Они необходимы больным и здоровым людям и особенно тем, кто хочет похудеть. Многие хлебные изделия, например, с добавлением картофеля или овощей, полезны тем, кому рекомендуется меньше углеводов (а иногда и белков) и больше продуктов растительного происхождения в питании.</w:t>
      </w:r>
    </w:p>
    <w:p w:rsidR="00683442" w:rsidRPr="00F23183" w:rsidRDefault="00683442" w:rsidP="00683442">
      <w:pPr>
        <w:spacing w:line="360" w:lineRule="auto"/>
        <w:ind w:firstLine="709"/>
        <w:jc w:val="both"/>
        <w:rPr>
          <w:sz w:val="28"/>
          <w:szCs w:val="28"/>
        </w:rPr>
      </w:pPr>
      <w:r w:rsidRPr="00F23183">
        <w:rPr>
          <w:sz w:val="28"/>
          <w:szCs w:val="28"/>
        </w:rPr>
        <w:t xml:space="preserve">Так как при помоле зерна в муку теряется до 65 </w:t>
      </w:r>
      <w:r w:rsidRPr="00F23183">
        <w:rPr>
          <w:iCs/>
          <w:sz w:val="28"/>
          <w:szCs w:val="28"/>
        </w:rPr>
        <w:t xml:space="preserve">% </w:t>
      </w:r>
      <w:r w:rsidRPr="00F23183">
        <w:rPr>
          <w:sz w:val="28"/>
          <w:szCs w:val="28"/>
        </w:rPr>
        <w:t>витаминов, и тем больше, чем выше сорт муки, поэтому необходима разработка новых сортов хлебобулочных изделий грубого помола.</w:t>
      </w:r>
    </w:p>
    <w:p w:rsidR="00683442" w:rsidRPr="00F23183" w:rsidRDefault="00683442" w:rsidP="00683442">
      <w:pPr>
        <w:spacing w:line="360" w:lineRule="auto"/>
        <w:ind w:firstLine="709"/>
        <w:jc w:val="both"/>
        <w:rPr>
          <w:sz w:val="28"/>
          <w:szCs w:val="28"/>
        </w:rPr>
      </w:pPr>
      <w:r w:rsidRPr="00F23183">
        <w:rPr>
          <w:sz w:val="28"/>
          <w:szCs w:val="28"/>
        </w:rPr>
        <w:t>Хлебобулочные изделия без упаковки впитывают в себя посторонние запахи, быстро теряют свой аромат, черствеют и загрязняются, поэтому необходимо увеличить выпуск изделий в полиэтиленовой пленке, внедрить новые виды упаков</w:t>
      </w:r>
      <w:r w:rsidR="000F3F97">
        <w:rPr>
          <w:sz w:val="28"/>
          <w:szCs w:val="28"/>
        </w:rPr>
        <w:t xml:space="preserve">ок и упаковочных материалов. </w:t>
      </w:r>
    </w:p>
    <w:p w:rsidR="00683442" w:rsidRPr="00F23183" w:rsidRDefault="00683442" w:rsidP="00683442">
      <w:pPr>
        <w:spacing w:line="360" w:lineRule="auto"/>
        <w:ind w:firstLine="709"/>
        <w:jc w:val="both"/>
        <w:rPr>
          <w:sz w:val="28"/>
          <w:szCs w:val="28"/>
        </w:rPr>
      </w:pPr>
      <w:r w:rsidRPr="00F23183">
        <w:rPr>
          <w:sz w:val="28"/>
          <w:szCs w:val="28"/>
        </w:rPr>
        <w:t>На заводах необходимо устанавливать универсальное, малозатратное оборудование, внедрять технологии, позволяющие быстро реагировать на запросы потребителей и менять ассортимент хлебобулочных изделий.</w:t>
      </w:r>
    </w:p>
    <w:p w:rsidR="00683442" w:rsidRPr="00A64A8D" w:rsidRDefault="00683442" w:rsidP="00683442">
      <w:pPr>
        <w:shd w:val="clear" w:color="auto" w:fill="FFFFFF"/>
        <w:autoSpaceDE w:val="0"/>
        <w:autoSpaceDN w:val="0"/>
        <w:adjustRightInd w:val="0"/>
        <w:spacing w:line="360" w:lineRule="auto"/>
        <w:ind w:firstLine="709"/>
        <w:jc w:val="both"/>
        <w:rPr>
          <w:sz w:val="28"/>
          <w:szCs w:val="28"/>
          <w:lang w:val="en-US"/>
        </w:rPr>
      </w:pPr>
      <w:r w:rsidRPr="00F23183">
        <w:rPr>
          <w:sz w:val="28"/>
          <w:szCs w:val="28"/>
        </w:rPr>
        <w:t>В связи со сложной эколог</w:t>
      </w:r>
      <w:r w:rsidR="000F3F97">
        <w:rPr>
          <w:sz w:val="28"/>
          <w:szCs w:val="28"/>
        </w:rPr>
        <w:t xml:space="preserve">ической обстановкой </w:t>
      </w:r>
      <w:r w:rsidRPr="00F23183">
        <w:rPr>
          <w:sz w:val="28"/>
          <w:szCs w:val="28"/>
        </w:rPr>
        <w:t xml:space="preserve"> одной из важнейших задач специалистов в области гигиены питания и технологов является создание новых сортов хлебобулочных изделий, предназначенных для массовой профилактики различных заболеваний. Лечебно-профилактическое значение имеют хлебобулочные изделия с пищевыми волокнами, из цельносмолотого зерна, с плодово-ягодными и овощными добавками (в виде соков, пюре, порошков) и др. </w:t>
      </w:r>
      <w:r w:rsidR="00A64A8D">
        <w:rPr>
          <w:sz w:val="28"/>
          <w:szCs w:val="28"/>
          <w:lang w:val="en-US"/>
        </w:rPr>
        <w:t>[8]</w:t>
      </w:r>
    </w:p>
    <w:p w:rsidR="00683442" w:rsidRPr="00DE0420" w:rsidRDefault="00683442" w:rsidP="00683442">
      <w:pPr>
        <w:shd w:val="clear" w:color="auto" w:fill="FFFFFF"/>
        <w:autoSpaceDE w:val="0"/>
        <w:autoSpaceDN w:val="0"/>
        <w:adjustRightInd w:val="0"/>
        <w:spacing w:line="360" w:lineRule="auto"/>
        <w:ind w:firstLine="709"/>
        <w:jc w:val="both"/>
        <w:rPr>
          <w:sz w:val="28"/>
          <w:szCs w:val="28"/>
        </w:rPr>
      </w:pPr>
      <w:r w:rsidRPr="00F23183">
        <w:rPr>
          <w:sz w:val="28"/>
          <w:szCs w:val="28"/>
        </w:rPr>
        <w:t>Одним из путей разработки ассортимента хлеба и хлебобулочных изделий пониженной энергетической ценности служит применение различных видов сырья, вводимого в рецептуру хлебобулочных изделий при одновременном исключении жирового продукта. При этом используемые виды сырья должны обеспечивать ряд технологических и функциональных свойств жирового продукта: способствовать достижению оптимальных структурно-механических свойств теста в процессе замеса и созревания, оказывать положительное влияние на органолептические, физико-химические и дополнительные показатели качества хлеба. Также они должны влиять на сохранение свежести хлебобулочных изделий вследствие замедления определенных изменений в микроструктуре мякиша, связанных, главным образом, с изменениями в состоянии крахмала в готовом хлебе. К таким видам сырья относятся модифицированные крахмалы, различные виды эмульгаторов, белоксодержащие (соевые) продукты, пектин, целлюлоза, одни из которых усваиваются организмом человека, а другие способствуют улучшению обменных процессов в организме и обладают пониженной эне</w:t>
      </w:r>
      <w:r w:rsidR="000F3F97">
        <w:rPr>
          <w:sz w:val="28"/>
          <w:szCs w:val="28"/>
        </w:rPr>
        <w:t>ргетической ценностью.</w:t>
      </w:r>
      <w:r w:rsidR="00B609C4">
        <w:rPr>
          <w:sz w:val="28"/>
          <w:szCs w:val="28"/>
        </w:rPr>
        <w:t xml:space="preserve"> </w:t>
      </w:r>
      <w:r w:rsidR="00DE0420" w:rsidRPr="00DE0420">
        <w:rPr>
          <w:sz w:val="28"/>
          <w:szCs w:val="28"/>
        </w:rPr>
        <w:t>[5]</w:t>
      </w:r>
    </w:p>
    <w:p w:rsidR="008072E9" w:rsidRPr="000F3F97" w:rsidRDefault="00683442" w:rsidP="00E115FA">
      <w:pPr>
        <w:spacing w:line="360" w:lineRule="auto"/>
        <w:jc w:val="both"/>
        <w:rPr>
          <w:b/>
          <w:sz w:val="32"/>
          <w:szCs w:val="32"/>
        </w:rPr>
      </w:pPr>
      <w:r w:rsidRPr="00F23183">
        <w:rPr>
          <w:sz w:val="28"/>
          <w:szCs w:val="28"/>
        </w:rPr>
        <w:br w:type="page"/>
      </w:r>
      <w:r w:rsidR="00E115FA">
        <w:rPr>
          <w:b/>
          <w:sz w:val="28"/>
          <w:szCs w:val="28"/>
        </w:rPr>
        <w:t>2.</w:t>
      </w:r>
      <w:r w:rsidR="00E115FA">
        <w:rPr>
          <w:sz w:val="28"/>
          <w:szCs w:val="28"/>
        </w:rPr>
        <w:t xml:space="preserve"> </w:t>
      </w:r>
      <w:r w:rsidR="00E115FA">
        <w:rPr>
          <w:b/>
          <w:sz w:val="32"/>
          <w:szCs w:val="32"/>
        </w:rPr>
        <w:t>АНАЛИЗ РЕАЛИЗАЦИИ ХЛЕБОБУЛОЧНЫХ ИЗДЕЛИЙ ООО «ДИАНА»</w:t>
      </w:r>
    </w:p>
    <w:p w:rsidR="008072E9" w:rsidRPr="00E115FA" w:rsidRDefault="008072E9" w:rsidP="00E115FA">
      <w:pPr>
        <w:spacing w:line="360" w:lineRule="auto"/>
        <w:jc w:val="center"/>
        <w:rPr>
          <w:b/>
          <w:sz w:val="28"/>
          <w:szCs w:val="28"/>
        </w:rPr>
      </w:pPr>
      <w:r w:rsidRPr="00E115FA">
        <w:rPr>
          <w:b/>
          <w:sz w:val="32"/>
          <w:szCs w:val="32"/>
        </w:rPr>
        <w:t xml:space="preserve">2.1 </w:t>
      </w:r>
      <w:r w:rsidR="00E115FA" w:rsidRPr="00E115FA">
        <w:rPr>
          <w:b/>
          <w:sz w:val="32"/>
          <w:szCs w:val="32"/>
        </w:rPr>
        <w:t>Организационно-экономическая характеристика деятельности</w:t>
      </w:r>
      <w:r w:rsidRPr="00E115FA">
        <w:rPr>
          <w:b/>
          <w:sz w:val="32"/>
          <w:szCs w:val="32"/>
        </w:rPr>
        <w:t xml:space="preserve"> ООО «Диана</w:t>
      </w:r>
      <w:r w:rsidRPr="00E115FA">
        <w:rPr>
          <w:b/>
          <w:sz w:val="28"/>
          <w:szCs w:val="28"/>
        </w:rPr>
        <w:t>»</w:t>
      </w:r>
    </w:p>
    <w:p w:rsidR="008072E9" w:rsidRPr="006C29C7" w:rsidRDefault="008072E9" w:rsidP="006C29C7">
      <w:pPr>
        <w:spacing w:line="360" w:lineRule="auto"/>
        <w:ind w:right="-363" w:firstLine="539"/>
        <w:jc w:val="both"/>
        <w:rPr>
          <w:sz w:val="28"/>
          <w:szCs w:val="28"/>
        </w:rPr>
      </w:pPr>
      <w:r w:rsidRPr="006C29C7">
        <w:rPr>
          <w:sz w:val="28"/>
          <w:szCs w:val="28"/>
        </w:rPr>
        <w:t>Магазин «Диана» расположен по адресу: г. Камышин, ул. Титова 35. Это спальный район города, и потому магазин имеет не общегородское, а местное значение.</w:t>
      </w:r>
    </w:p>
    <w:p w:rsidR="008072E9" w:rsidRPr="006C29C7" w:rsidRDefault="008072E9" w:rsidP="006C29C7">
      <w:pPr>
        <w:spacing w:line="360" w:lineRule="auto"/>
        <w:ind w:right="-363" w:firstLine="539"/>
        <w:jc w:val="both"/>
        <w:rPr>
          <w:sz w:val="28"/>
          <w:szCs w:val="28"/>
        </w:rPr>
      </w:pPr>
      <w:r w:rsidRPr="006C29C7">
        <w:rPr>
          <w:sz w:val="28"/>
          <w:szCs w:val="28"/>
        </w:rPr>
        <w:t xml:space="preserve">Основная его сфера деятельности: розничная торговля продовольственными товарами и товарами непродовольственными частого спроса. Торговля осуществляется как методом самообслуживания, так и методом индивидуального обслуживания покупателей через прилавок. </w:t>
      </w:r>
    </w:p>
    <w:p w:rsidR="008072E9" w:rsidRPr="006C29C7" w:rsidRDefault="008072E9" w:rsidP="006C29C7">
      <w:pPr>
        <w:spacing w:line="360" w:lineRule="auto"/>
        <w:ind w:right="-363" w:firstLine="539"/>
        <w:jc w:val="both"/>
        <w:rPr>
          <w:sz w:val="28"/>
          <w:szCs w:val="28"/>
        </w:rPr>
      </w:pPr>
      <w:r w:rsidRPr="006C29C7">
        <w:rPr>
          <w:sz w:val="28"/>
          <w:szCs w:val="28"/>
        </w:rPr>
        <w:t>Второй метод используют как в так называемом «Колбасном» отделе магазина при продаже товаров требуемых предварительного взвешивания (колбасные изделия, мясокопчености, соленая, вяленая и копченая рыба, различные салаты) и измерения (вина на разлив), так и на кассовом узле при отпуске мелкоштучных товаров (сигареты, пластиковые п</w:t>
      </w:r>
      <w:r w:rsidR="000F3F97" w:rsidRPr="006C29C7">
        <w:rPr>
          <w:sz w:val="28"/>
          <w:szCs w:val="28"/>
        </w:rPr>
        <w:t xml:space="preserve">акеты). На все остальные товары </w:t>
      </w:r>
      <w:r w:rsidRPr="006C29C7">
        <w:rPr>
          <w:sz w:val="28"/>
          <w:szCs w:val="28"/>
        </w:rPr>
        <w:t>распространяется метод самообслуживания.</w:t>
      </w:r>
    </w:p>
    <w:p w:rsidR="008072E9" w:rsidRPr="006C29C7" w:rsidRDefault="008072E9" w:rsidP="006C29C7">
      <w:pPr>
        <w:spacing w:line="360" w:lineRule="auto"/>
        <w:ind w:right="-363" w:firstLine="539"/>
        <w:jc w:val="both"/>
        <w:rPr>
          <w:sz w:val="28"/>
          <w:szCs w:val="28"/>
        </w:rPr>
      </w:pPr>
      <w:r w:rsidRPr="006C29C7">
        <w:rPr>
          <w:sz w:val="28"/>
          <w:szCs w:val="28"/>
        </w:rPr>
        <w:t xml:space="preserve">Четыре года назад магазин имел довольно узкий ассортимент продовольственных товаров, осуществлял торговлю только методом продажи через прилавок, и размер торгового зала составлял намного меньшую площадь; и тогда руководство «Дианы» провело реконструкцию, расширив за счет подсобных помещений площадь торгового зала, которая в настоящее время составляет </w:t>
      </w:r>
      <w:smartTag w:uri="urn:schemas-microsoft-com:office:smarttags" w:element="metricconverter">
        <w:smartTagPr>
          <w:attr w:name="ProductID" w:val="170 м2"/>
        </w:smartTagPr>
        <w:r w:rsidRPr="006C29C7">
          <w:rPr>
            <w:sz w:val="28"/>
            <w:szCs w:val="28"/>
          </w:rPr>
          <w:t>170 м</w:t>
        </w:r>
        <w:r w:rsidRPr="006C29C7">
          <w:rPr>
            <w:sz w:val="28"/>
            <w:szCs w:val="28"/>
            <w:vertAlign w:val="superscript"/>
          </w:rPr>
          <w:t>2</w:t>
        </w:r>
      </w:smartTag>
      <w:r w:rsidRPr="006C29C7">
        <w:rPr>
          <w:sz w:val="28"/>
          <w:szCs w:val="28"/>
        </w:rPr>
        <w:t>,  применила наиболее прогрессивные формы обслуживания и увеличила ассортимент реализуемых товаров. Таким образом, повысив конкурентоспособность и увеличив объемы продаж.</w:t>
      </w:r>
    </w:p>
    <w:p w:rsidR="008072E9" w:rsidRPr="006C29C7" w:rsidRDefault="008072E9" w:rsidP="006C29C7">
      <w:pPr>
        <w:spacing w:line="360" w:lineRule="auto"/>
        <w:ind w:right="-363" w:firstLine="539"/>
        <w:jc w:val="both"/>
        <w:rPr>
          <w:sz w:val="28"/>
          <w:szCs w:val="28"/>
        </w:rPr>
      </w:pPr>
      <w:r w:rsidRPr="006C29C7">
        <w:rPr>
          <w:sz w:val="28"/>
          <w:szCs w:val="28"/>
        </w:rPr>
        <w:t>Помещение магазина встроено в жилой дом, из-за планировки которого торговый зал имеет не стандартную прямоугольную, а «г» - образную форму, поэтому здесь использована линейно-комбинированная  планировка торгового зала.</w:t>
      </w:r>
    </w:p>
    <w:p w:rsidR="008072E9" w:rsidRPr="006C29C7" w:rsidRDefault="008072E9" w:rsidP="006C29C7">
      <w:pPr>
        <w:spacing w:line="360" w:lineRule="auto"/>
        <w:ind w:right="-363" w:firstLine="539"/>
        <w:jc w:val="both"/>
        <w:rPr>
          <w:sz w:val="28"/>
          <w:szCs w:val="28"/>
        </w:rPr>
      </w:pPr>
      <w:r w:rsidRPr="006C29C7">
        <w:rPr>
          <w:sz w:val="28"/>
          <w:szCs w:val="28"/>
        </w:rPr>
        <w:t>Магазин отвечает всем стандартным требованиям, имеет подсобные помещения для приемки, хранения, подготовки товаров к продаже; для хранения тары и инвентаря; административно-бытовые: кабинет управляющей магазином, гардеробная, столовая, санузел. В торговом зале магазина, возле расчетного узла, расположен стенд для дополнительной информации покупателям.</w:t>
      </w:r>
    </w:p>
    <w:p w:rsidR="008072E9" w:rsidRPr="006C29C7" w:rsidRDefault="008072E9" w:rsidP="006C29C7">
      <w:pPr>
        <w:spacing w:line="360" w:lineRule="auto"/>
        <w:ind w:right="-363" w:firstLine="539"/>
        <w:jc w:val="both"/>
        <w:rPr>
          <w:sz w:val="28"/>
          <w:szCs w:val="28"/>
        </w:rPr>
      </w:pPr>
      <w:r w:rsidRPr="006C29C7">
        <w:rPr>
          <w:sz w:val="28"/>
          <w:szCs w:val="28"/>
        </w:rPr>
        <w:t xml:space="preserve"> Также соблюдены все технологические архитектурно-строительные, противопожарные и санитарно-технические требования. Так после реконструкции для более рациональной организации торгово-технологического процесса в магазине было установлено новейшее оборудование. Пристенные горки с подсветкой для бакалейных, кондитерских (печенье, пряники, конфеты, вафли) изделий, вино-водочных и безалкогольных напитков. </w:t>
      </w:r>
    </w:p>
    <w:p w:rsidR="008072E9" w:rsidRPr="006C29C7" w:rsidRDefault="008072E9" w:rsidP="006C29C7">
      <w:pPr>
        <w:spacing w:line="360" w:lineRule="auto"/>
        <w:ind w:right="-363" w:firstLine="539"/>
        <w:jc w:val="both"/>
        <w:rPr>
          <w:sz w:val="28"/>
          <w:szCs w:val="28"/>
        </w:rPr>
      </w:pPr>
      <w:r w:rsidRPr="006C29C7">
        <w:rPr>
          <w:sz w:val="28"/>
          <w:szCs w:val="28"/>
        </w:rPr>
        <w:t xml:space="preserve">  Холодильные витрины для гастрономических продуктов (колбас и колбасных изделий, мясокопченостей, соленой, вяленой и копченой рыбы, корейских салатов)  «</w:t>
      </w:r>
      <w:r w:rsidRPr="006C29C7">
        <w:rPr>
          <w:sz w:val="28"/>
          <w:szCs w:val="28"/>
          <w:lang w:val="en-US"/>
        </w:rPr>
        <w:t>Octava</w:t>
      </w:r>
      <w:r w:rsidRPr="006C29C7">
        <w:rPr>
          <w:sz w:val="28"/>
          <w:szCs w:val="28"/>
        </w:rPr>
        <w:t xml:space="preserve"> – </w:t>
      </w:r>
      <w:r w:rsidRPr="006C29C7">
        <w:rPr>
          <w:sz w:val="28"/>
          <w:szCs w:val="28"/>
          <w:lang w:val="en-US"/>
        </w:rPr>
        <w:t>sn</w:t>
      </w:r>
      <w:r w:rsidRPr="006C29C7">
        <w:rPr>
          <w:sz w:val="28"/>
          <w:szCs w:val="28"/>
        </w:rPr>
        <w:t xml:space="preserve"> 1500»,«ИСТОЧНИК» ВСП 1,8. Холодильные шкафы с раздвижными дверьми «</w:t>
      </w:r>
      <w:r w:rsidRPr="006C29C7">
        <w:rPr>
          <w:sz w:val="28"/>
          <w:szCs w:val="28"/>
          <w:lang w:val="en-US"/>
        </w:rPr>
        <w:t>GOLD</w:t>
      </w:r>
      <w:r w:rsidRPr="006C29C7">
        <w:rPr>
          <w:sz w:val="28"/>
          <w:szCs w:val="28"/>
        </w:rPr>
        <w:t xml:space="preserve">» </w:t>
      </w:r>
      <w:r w:rsidRPr="006C29C7">
        <w:rPr>
          <w:sz w:val="28"/>
          <w:szCs w:val="28"/>
          <w:lang w:val="en-US"/>
        </w:rPr>
        <w:t>S</w:t>
      </w:r>
      <w:r w:rsidRPr="006C29C7">
        <w:rPr>
          <w:sz w:val="28"/>
          <w:szCs w:val="28"/>
        </w:rPr>
        <w:t>/</w:t>
      </w:r>
      <w:r w:rsidRPr="006C29C7">
        <w:rPr>
          <w:sz w:val="28"/>
          <w:szCs w:val="28"/>
          <w:lang w:val="en-US"/>
        </w:rPr>
        <w:t>SW</w:t>
      </w:r>
      <w:r w:rsidRPr="006C29C7">
        <w:rPr>
          <w:sz w:val="28"/>
          <w:szCs w:val="28"/>
        </w:rPr>
        <w:t>-1400,«</w:t>
      </w:r>
      <w:r w:rsidRPr="006C29C7">
        <w:rPr>
          <w:sz w:val="28"/>
          <w:szCs w:val="28"/>
          <w:lang w:val="en-US"/>
        </w:rPr>
        <w:t>Pozis</w:t>
      </w:r>
      <w:r w:rsidRPr="006C29C7">
        <w:rPr>
          <w:sz w:val="28"/>
          <w:szCs w:val="28"/>
        </w:rPr>
        <w:t>» МИР-154, «</w:t>
      </w:r>
      <w:r w:rsidRPr="006C29C7">
        <w:rPr>
          <w:sz w:val="28"/>
          <w:szCs w:val="28"/>
          <w:lang w:val="en-US"/>
        </w:rPr>
        <w:t>Inter</w:t>
      </w:r>
      <w:r w:rsidRPr="006C29C7">
        <w:rPr>
          <w:sz w:val="28"/>
          <w:szCs w:val="28"/>
        </w:rPr>
        <w:t>» 400Т для безалкогольных и слабоалкогольных напитков (пива, лимонада, соков, минеральной воды); молока и  молочных продуктов (сметаны, творога, кисломолочных изделий, сливочного масла, сыров, йогуртов), а также для хранения различных соусов, майонезов и кетчупов. Открытые морозильные прилавки  Бонета «</w:t>
      </w:r>
      <w:r w:rsidRPr="006C29C7">
        <w:rPr>
          <w:sz w:val="28"/>
          <w:szCs w:val="28"/>
          <w:lang w:val="en-US"/>
        </w:rPr>
        <w:t>ISA</w:t>
      </w:r>
      <w:r w:rsidRPr="006C29C7">
        <w:rPr>
          <w:sz w:val="28"/>
          <w:szCs w:val="28"/>
        </w:rPr>
        <w:t>» ТВ250</w:t>
      </w:r>
      <w:r w:rsidRPr="006C29C7">
        <w:rPr>
          <w:sz w:val="28"/>
          <w:szCs w:val="28"/>
          <w:lang w:val="en-US"/>
        </w:rPr>
        <w:t>S</w:t>
      </w:r>
      <w:r w:rsidRPr="006C29C7">
        <w:rPr>
          <w:sz w:val="28"/>
          <w:szCs w:val="28"/>
        </w:rPr>
        <w:t xml:space="preserve"> и закрытые морозильные лари «</w:t>
      </w:r>
      <w:r w:rsidRPr="006C29C7">
        <w:rPr>
          <w:sz w:val="28"/>
          <w:szCs w:val="28"/>
          <w:lang w:val="en-US"/>
        </w:rPr>
        <w:t>Lipherr</w:t>
      </w:r>
      <w:r w:rsidRPr="006C29C7">
        <w:rPr>
          <w:sz w:val="28"/>
          <w:szCs w:val="28"/>
        </w:rPr>
        <w:t>», «</w:t>
      </w:r>
      <w:r w:rsidRPr="006C29C7">
        <w:rPr>
          <w:sz w:val="28"/>
          <w:szCs w:val="28"/>
          <w:lang w:val="en-US"/>
        </w:rPr>
        <w:t>Caravell</w:t>
      </w:r>
      <w:r w:rsidRPr="006C29C7">
        <w:rPr>
          <w:sz w:val="28"/>
          <w:szCs w:val="28"/>
        </w:rPr>
        <w:t>», «</w:t>
      </w:r>
      <w:r w:rsidRPr="006C29C7">
        <w:rPr>
          <w:sz w:val="28"/>
          <w:szCs w:val="28"/>
          <w:lang w:val="en-US"/>
        </w:rPr>
        <w:t>Novum</w:t>
      </w:r>
      <w:r w:rsidRPr="006C29C7">
        <w:rPr>
          <w:sz w:val="28"/>
          <w:szCs w:val="28"/>
        </w:rPr>
        <w:t xml:space="preserve">» 352 </w:t>
      </w:r>
      <w:r w:rsidRPr="006C29C7">
        <w:rPr>
          <w:sz w:val="28"/>
          <w:szCs w:val="28"/>
          <w:lang w:val="en-US"/>
        </w:rPr>
        <w:t>SC</w:t>
      </w:r>
      <w:r w:rsidRPr="006C29C7">
        <w:rPr>
          <w:sz w:val="28"/>
          <w:szCs w:val="28"/>
        </w:rPr>
        <w:t xml:space="preserve"> - для замороженных продуктов (свежемороженой рыбы и овощей, мясных и рыбных полуфабрикатов, теста и изделий из него). По всему холодильному оборудованию ведется график учета температурного режима для контроля его соблюдения.  </w:t>
      </w:r>
    </w:p>
    <w:p w:rsidR="008072E9" w:rsidRPr="006C29C7" w:rsidRDefault="008072E9" w:rsidP="006C29C7">
      <w:pPr>
        <w:spacing w:line="360" w:lineRule="auto"/>
        <w:ind w:right="-363" w:firstLine="539"/>
        <w:jc w:val="both"/>
        <w:rPr>
          <w:sz w:val="28"/>
          <w:szCs w:val="28"/>
        </w:rPr>
      </w:pPr>
      <w:r w:rsidRPr="006C29C7">
        <w:rPr>
          <w:sz w:val="28"/>
          <w:szCs w:val="28"/>
        </w:rPr>
        <w:t xml:space="preserve">На расчетных узлах установлены </w:t>
      </w:r>
      <w:r w:rsidRPr="006C29C7">
        <w:rPr>
          <w:sz w:val="28"/>
          <w:szCs w:val="28"/>
          <w:lang w:val="en-US"/>
        </w:rPr>
        <w:t>POS</w:t>
      </w:r>
      <w:r w:rsidRPr="006C29C7">
        <w:rPr>
          <w:sz w:val="28"/>
          <w:szCs w:val="28"/>
        </w:rPr>
        <w:t>-терминалы «Штрих ФР–К», которые значительно сокращают время обслуживания покупателя за счет применения кодовой системы. В колбасном отделе установлены электронные весы «Штрих-Принт» с чекопечатающим устройством, они также являются контрольными: каждый покупатель может подойти в отдел с просьбой перевесить уже расфасованный товар, чтобы убедиться в правильности отвеса.</w:t>
      </w:r>
    </w:p>
    <w:p w:rsidR="008072E9" w:rsidRPr="006C29C7" w:rsidRDefault="008072E9" w:rsidP="006C29C7">
      <w:pPr>
        <w:spacing w:line="360" w:lineRule="auto"/>
        <w:ind w:right="-363" w:firstLine="539"/>
        <w:jc w:val="both"/>
        <w:rPr>
          <w:sz w:val="28"/>
          <w:szCs w:val="28"/>
        </w:rPr>
      </w:pPr>
      <w:r w:rsidRPr="006C29C7">
        <w:rPr>
          <w:sz w:val="28"/>
          <w:szCs w:val="28"/>
        </w:rPr>
        <w:t xml:space="preserve">Электронные системы защиты товаров в магазине не предусмотрены из-за его сравнительно небольшой площади, но так как магазин самообслуживания не может нормально работать без средств защиты товаров, то на противоположной кассовым узлам стене расположены зеркало. С его помощью  кассир и старший продавец без труда могут наблюдать происходящее в другом конце торгового зала. </w:t>
      </w:r>
    </w:p>
    <w:p w:rsidR="008072E9" w:rsidRPr="006C29C7" w:rsidRDefault="008072E9" w:rsidP="006C29C7">
      <w:pPr>
        <w:spacing w:line="360" w:lineRule="auto"/>
        <w:ind w:right="-363" w:firstLine="539"/>
        <w:jc w:val="both"/>
        <w:rPr>
          <w:sz w:val="28"/>
          <w:szCs w:val="28"/>
        </w:rPr>
      </w:pPr>
      <w:r w:rsidRPr="006C29C7">
        <w:rPr>
          <w:sz w:val="28"/>
          <w:szCs w:val="28"/>
        </w:rPr>
        <w:t xml:space="preserve">Что касается санитарно-технических требований – в магазине исправно функционируют все системы: теплоснабжения отопления, водоснабжение, электрификации, освещения – над кассовыми зонами и колбасном отделе расположены аварийные лампы, на случай внезапного отключения света, и вентиляции – по периметру торгового зала работают три кондиционера. </w:t>
      </w:r>
    </w:p>
    <w:p w:rsidR="008072E9" w:rsidRPr="006C29C7" w:rsidRDefault="008072E9" w:rsidP="006C29C7">
      <w:pPr>
        <w:spacing w:line="360" w:lineRule="auto"/>
        <w:ind w:right="-363" w:firstLine="539"/>
        <w:jc w:val="both"/>
        <w:rPr>
          <w:sz w:val="28"/>
          <w:szCs w:val="28"/>
        </w:rPr>
      </w:pPr>
      <w:r w:rsidRPr="006C29C7">
        <w:rPr>
          <w:sz w:val="28"/>
          <w:szCs w:val="28"/>
        </w:rPr>
        <w:t>В соответствии с противопожарными требованиями в магазине имеется стенд с противопожарным инвентарем. Отвечая требованиям санитарных норм, сотрудники магазина проходят раз в полгода медосмотр и имеют санитарные книжки.</w:t>
      </w:r>
    </w:p>
    <w:p w:rsidR="008072E9" w:rsidRPr="006C29C7" w:rsidRDefault="008072E9" w:rsidP="006C29C7">
      <w:pPr>
        <w:spacing w:line="360" w:lineRule="auto"/>
        <w:ind w:right="-363" w:firstLine="539"/>
        <w:jc w:val="both"/>
        <w:rPr>
          <w:sz w:val="28"/>
          <w:szCs w:val="28"/>
        </w:rPr>
      </w:pPr>
      <w:r w:rsidRPr="006C29C7">
        <w:rPr>
          <w:sz w:val="28"/>
          <w:szCs w:val="28"/>
        </w:rPr>
        <w:t xml:space="preserve">Всего здесь работают 19 человек. Режим работы каждого составлен так, чтобы магазин функционировал круглосуточно, без выходных и перерывов на обед, что очень удобно и выгодно, т. к  магазин расположен в районе с большой концентрацией населения и основная масса клиентов – постоянные покупатели, которые могут совершить покупку не ограничивая себя временем. </w:t>
      </w:r>
    </w:p>
    <w:p w:rsidR="008072E9" w:rsidRDefault="008072E9" w:rsidP="006C29C7">
      <w:pPr>
        <w:spacing w:line="360" w:lineRule="auto"/>
        <w:ind w:right="-365"/>
        <w:jc w:val="both"/>
        <w:rPr>
          <w:spacing w:val="20"/>
          <w:sz w:val="28"/>
          <w:szCs w:val="28"/>
        </w:rPr>
      </w:pPr>
    </w:p>
    <w:p w:rsidR="008072E9" w:rsidRPr="006C29C7" w:rsidRDefault="008072E9" w:rsidP="006C29C7">
      <w:pPr>
        <w:spacing w:line="360" w:lineRule="auto"/>
        <w:ind w:right="-365" w:firstLine="540"/>
        <w:jc w:val="center"/>
        <w:rPr>
          <w:b/>
          <w:sz w:val="32"/>
          <w:szCs w:val="32"/>
        </w:rPr>
      </w:pPr>
      <w:r w:rsidRPr="006C29C7">
        <w:rPr>
          <w:b/>
          <w:sz w:val="32"/>
          <w:szCs w:val="32"/>
        </w:rPr>
        <w:t>2.2 Анализ ассортимента хлебобулочных изделий магазина «Диана»</w:t>
      </w:r>
    </w:p>
    <w:p w:rsidR="008072E9" w:rsidRPr="00F23183" w:rsidRDefault="008072E9" w:rsidP="008072E9">
      <w:pPr>
        <w:spacing w:line="360" w:lineRule="auto"/>
        <w:ind w:firstLine="709"/>
        <w:jc w:val="both"/>
        <w:rPr>
          <w:sz w:val="28"/>
          <w:szCs w:val="28"/>
        </w:rPr>
      </w:pPr>
      <w:r w:rsidRPr="00F23183">
        <w:rPr>
          <w:sz w:val="28"/>
          <w:szCs w:val="28"/>
        </w:rPr>
        <w:t>Данный магазин реализует 45 наи</w:t>
      </w:r>
      <w:r w:rsidR="00F515D4">
        <w:rPr>
          <w:sz w:val="28"/>
          <w:szCs w:val="28"/>
        </w:rPr>
        <w:t>менований хлебобулочных изделий 5 поставщиков: ОАО «Камышинский хлебокомбинат», ОАО «</w:t>
      </w:r>
      <w:r w:rsidR="00A00BEA">
        <w:rPr>
          <w:sz w:val="28"/>
          <w:szCs w:val="28"/>
        </w:rPr>
        <w:t xml:space="preserve">Хлебокомбинат </w:t>
      </w:r>
      <w:r w:rsidR="00F515D4">
        <w:rPr>
          <w:sz w:val="28"/>
          <w:szCs w:val="28"/>
        </w:rPr>
        <w:t>Миха</w:t>
      </w:r>
      <w:r w:rsidR="00A00BEA">
        <w:rPr>
          <w:sz w:val="28"/>
          <w:szCs w:val="28"/>
        </w:rPr>
        <w:t>й</w:t>
      </w:r>
      <w:r w:rsidR="00F515D4">
        <w:rPr>
          <w:sz w:val="28"/>
          <w:szCs w:val="28"/>
        </w:rPr>
        <w:t>ло</w:t>
      </w:r>
      <w:r w:rsidR="00A00BEA">
        <w:rPr>
          <w:sz w:val="28"/>
          <w:szCs w:val="28"/>
        </w:rPr>
        <w:t>вский», «Хлебозавод №5» г.Волгоград, ООО «УФУК» г.Камышин, ООО «Влад Хлеб» г. Камышин.</w:t>
      </w:r>
    </w:p>
    <w:p w:rsidR="008072E9" w:rsidRPr="00F23183" w:rsidRDefault="008072E9" w:rsidP="008072E9">
      <w:pPr>
        <w:shd w:val="clear" w:color="auto" w:fill="FFFFFF"/>
        <w:autoSpaceDE w:val="0"/>
        <w:autoSpaceDN w:val="0"/>
        <w:adjustRightInd w:val="0"/>
        <w:spacing w:line="360" w:lineRule="auto"/>
        <w:ind w:firstLine="709"/>
        <w:jc w:val="both"/>
        <w:rPr>
          <w:sz w:val="28"/>
          <w:szCs w:val="28"/>
        </w:rPr>
      </w:pPr>
      <w:r w:rsidRPr="00F23183">
        <w:rPr>
          <w:sz w:val="28"/>
          <w:szCs w:val="28"/>
        </w:rPr>
        <w:t>В магазине всегда есть в наличии разнообразные виды хлеба:</w:t>
      </w:r>
    </w:p>
    <w:p w:rsidR="008072E9" w:rsidRPr="00F23183" w:rsidRDefault="008072E9" w:rsidP="008072E9">
      <w:pPr>
        <w:shd w:val="clear" w:color="auto" w:fill="FFFFFF"/>
        <w:autoSpaceDE w:val="0"/>
        <w:autoSpaceDN w:val="0"/>
        <w:adjustRightInd w:val="0"/>
        <w:spacing w:line="360" w:lineRule="auto"/>
        <w:ind w:firstLine="709"/>
        <w:jc w:val="both"/>
        <w:rPr>
          <w:sz w:val="28"/>
          <w:szCs w:val="28"/>
        </w:rPr>
      </w:pPr>
      <w:r w:rsidRPr="00F23183">
        <w:rPr>
          <w:sz w:val="28"/>
          <w:szCs w:val="28"/>
        </w:rPr>
        <w:t xml:space="preserve"> - из ржаной муки: хлеб «Димитровский», хлеб « Азерны»;</w:t>
      </w:r>
    </w:p>
    <w:p w:rsidR="008072E9" w:rsidRPr="00F23183" w:rsidRDefault="008072E9" w:rsidP="008072E9">
      <w:pPr>
        <w:shd w:val="clear" w:color="auto" w:fill="FFFFFF"/>
        <w:autoSpaceDE w:val="0"/>
        <w:autoSpaceDN w:val="0"/>
        <w:adjustRightInd w:val="0"/>
        <w:spacing w:line="360" w:lineRule="auto"/>
        <w:ind w:firstLine="709"/>
        <w:jc w:val="both"/>
        <w:rPr>
          <w:sz w:val="28"/>
          <w:szCs w:val="28"/>
        </w:rPr>
      </w:pPr>
      <w:r w:rsidRPr="00F23183">
        <w:rPr>
          <w:sz w:val="28"/>
          <w:szCs w:val="28"/>
        </w:rPr>
        <w:t xml:space="preserve"> - из ржано-пшеничной муки: хлеб «Семеновский», хлеб «</w:t>
      </w:r>
      <w:r w:rsidR="0000493D">
        <w:rPr>
          <w:sz w:val="28"/>
          <w:szCs w:val="28"/>
        </w:rPr>
        <w:t>Бородинский</w:t>
      </w:r>
      <w:r w:rsidRPr="00F23183">
        <w:rPr>
          <w:sz w:val="28"/>
          <w:szCs w:val="28"/>
        </w:rPr>
        <w:t>»,</w:t>
      </w:r>
      <w:r w:rsidR="00A00BEA">
        <w:rPr>
          <w:sz w:val="28"/>
          <w:szCs w:val="28"/>
        </w:rPr>
        <w:t xml:space="preserve"> хлеб «Крестьянский», хлеб «</w:t>
      </w:r>
      <w:r w:rsidR="008F04C4">
        <w:rPr>
          <w:sz w:val="28"/>
          <w:szCs w:val="28"/>
        </w:rPr>
        <w:t>Пеклеванный</w:t>
      </w:r>
      <w:r w:rsidRPr="00F23183">
        <w:rPr>
          <w:sz w:val="28"/>
          <w:szCs w:val="28"/>
        </w:rPr>
        <w:t xml:space="preserve">», хлеб «Радушный», хлеб «Классический»; </w:t>
      </w:r>
    </w:p>
    <w:p w:rsidR="008072E9" w:rsidRPr="00F23183" w:rsidRDefault="008072E9" w:rsidP="008072E9">
      <w:pPr>
        <w:shd w:val="clear" w:color="auto" w:fill="FFFFFF"/>
        <w:autoSpaceDE w:val="0"/>
        <w:autoSpaceDN w:val="0"/>
        <w:adjustRightInd w:val="0"/>
        <w:spacing w:line="360" w:lineRule="auto"/>
        <w:ind w:firstLine="709"/>
        <w:jc w:val="both"/>
        <w:rPr>
          <w:sz w:val="28"/>
          <w:szCs w:val="28"/>
        </w:rPr>
      </w:pPr>
      <w:r w:rsidRPr="00F23183">
        <w:rPr>
          <w:sz w:val="28"/>
          <w:szCs w:val="28"/>
        </w:rPr>
        <w:t xml:space="preserve"> - из пшеничной муки: хлеб «Исток», хлеб для т</w:t>
      </w:r>
      <w:r w:rsidR="00A00BEA">
        <w:rPr>
          <w:sz w:val="28"/>
          <w:szCs w:val="28"/>
        </w:rPr>
        <w:t xml:space="preserve">остов с отрубями; хлеб </w:t>
      </w:r>
      <w:r w:rsidR="008F04C4">
        <w:rPr>
          <w:sz w:val="28"/>
          <w:szCs w:val="28"/>
        </w:rPr>
        <w:t xml:space="preserve">Круглый </w:t>
      </w:r>
      <w:r w:rsidR="00A00BEA">
        <w:rPr>
          <w:sz w:val="28"/>
          <w:szCs w:val="28"/>
        </w:rPr>
        <w:t>«</w:t>
      </w:r>
      <w:r w:rsidR="0000493D">
        <w:rPr>
          <w:sz w:val="28"/>
          <w:szCs w:val="28"/>
        </w:rPr>
        <w:t>Подовой</w:t>
      </w:r>
      <w:r w:rsidRPr="00F23183">
        <w:rPr>
          <w:sz w:val="28"/>
          <w:szCs w:val="28"/>
        </w:rPr>
        <w:t>»</w:t>
      </w:r>
      <w:r w:rsidR="008F04C4">
        <w:rPr>
          <w:sz w:val="28"/>
          <w:szCs w:val="28"/>
        </w:rPr>
        <w:t>, «Пшеничный формовой»</w:t>
      </w:r>
      <w:r w:rsidRPr="00F23183">
        <w:rPr>
          <w:sz w:val="28"/>
          <w:szCs w:val="28"/>
        </w:rPr>
        <w:t xml:space="preserve">; </w:t>
      </w:r>
    </w:p>
    <w:p w:rsidR="008072E9" w:rsidRPr="00F23183" w:rsidRDefault="008072E9" w:rsidP="008072E9">
      <w:pPr>
        <w:shd w:val="clear" w:color="auto" w:fill="FFFFFF"/>
        <w:autoSpaceDE w:val="0"/>
        <w:autoSpaceDN w:val="0"/>
        <w:adjustRightInd w:val="0"/>
        <w:spacing w:line="360" w:lineRule="auto"/>
        <w:ind w:firstLine="709"/>
        <w:jc w:val="both"/>
        <w:rPr>
          <w:sz w:val="28"/>
          <w:szCs w:val="28"/>
        </w:rPr>
      </w:pPr>
      <w:r w:rsidRPr="00F23183">
        <w:rPr>
          <w:sz w:val="28"/>
          <w:szCs w:val="28"/>
        </w:rPr>
        <w:t xml:space="preserve"> - булочные изделия: булка «Рождественская», сдоба «Горожанка», булочка </w:t>
      </w:r>
      <w:r w:rsidR="00A00BEA">
        <w:rPr>
          <w:sz w:val="28"/>
          <w:szCs w:val="28"/>
        </w:rPr>
        <w:t>«Новомоссковская</w:t>
      </w:r>
      <w:r w:rsidRPr="00F23183">
        <w:rPr>
          <w:sz w:val="28"/>
          <w:szCs w:val="28"/>
        </w:rPr>
        <w:t>», сд</w:t>
      </w:r>
      <w:r w:rsidR="00A00BEA">
        <w:rPr>
          <w:sz w:val="28"/>
          <w:szCs w:val="28"/>
        </w:rPr>
        <w:t>оба «Росинка», сдоба «К Чаю</w:t>
      </w:r>
      <w:r w:rsidRPr="00F23183">
        <w:rPr>
          <w:sz w:val="28"/>
          <w:szCs w:val="28"/>
        </w:rPr>
        <w:t>», батон «Европейский»,</w:t>
      </w:r>
      <w:r w:rsidR="00A00BEA">
        <w:rPr>
          <w:sz w:val="28"/>
          <w:szCs w:val="28"/>
        </w:rPr>
        <w:t xml:space="preserve"> «Нарезной», «Ванильный», «Горчичный»</w:t>
      </w:r>
      <w:r w:rsidR="004F36F3">
        <w:rPr>
          <w:sz w:val="28"/>
          <w:szCs w:val="28"/>
        </w:rPr>
        <w:t>) и т.д.</w:t>
      </w:r>
    </w:p>
    <w:p w:rsidR="008072E9" w:rsidRPr="00F23183" w:rsidRDefault="008072E9" w:rsidP="008072E9">
      <w:pPr>
        <w:shd w:val="clear" w:color="auto" w:fill="FFFFFF"/>
        <w:autoSpaceDE w:val="0"/>
        <w:autoSpaceDN w:val="0"/>
        <w:adjustRightInd w:val="0"/>
        <w:spacing w:line="360" w:lineRule="auto"/>
        <w:ind w:firstLine="709"/>
        <w:jc w:val="both"/>
        <w:rPr>
          <w:sz w:val="28"/>
          <w:szCs w:val="28"/>
        </w:rPr>
      </w:pPr>
      <w:r w:rsidRPr="00F23183">
        <w:rPr>
          <w:sz w:val="28"/>
          <w:szCs w:val="28"/>
        </w:rPr>
        <w:t>Всего в магазине представлено 30 видов хлеба и 15 видов булочных изделий.</w:t>
      </w:r>
    </w:p>
    <w:p w:rsidR="008072E9" w:rsidRPr="00F23183" w:rsidRDefault="008072E9" w:rsidP="008072E9">
      <w:pPr>
        <w:spacing w:line="360" w:lineRule="auto"/>
        <w:ind w:firstLine="709"/>
        <w:jc w:val="both"/>
        <w:rPr>
          <w:sz w:val="28"/>
          <w:szCs w:val="28"/>
        </w:rPr>
      </w:pPr>
      <w:r w:rsidRPr="00F23183">
        <w:rPr>
          <w:iCs/>
          <w:sz w:val="28"/>
          <w:szCs w:val="28"/>
        </w:rPr>
        <w:t xml:space="preserve">Есть в наличии и диетические хлебные изделия, </w:t>
      </w:r>
      <w:r w:rsidRPr="00F23183">
        <w:rPr>
          <w:sz w:val="28"/>
          <w:szCs w:val="28"/>
        </w:rPr>
        <w:t xml:space="preserve">предназначенные для лиц с определенными заболеваниями, при которых употребление обычного хлеба противопоказано. В эту группу включены также изделия, используемые для профилактики и лечения некоторых болезней: </w:t>
      </w:r>
    </w:p>
    <w:p w:rsidR="008072E9" w:rsidRPr="00F23183" w:rsidRDefault="008072E9" w:rsidP="008072E9">
      <w:pPr>
        <w:spacing w:line="360" w:lineRule="auto"/>
        <w:ind w:firstLine="709"/>
        <w:jc w:val="both"/>
        <w:rPr>
          <w:sz w:val="28"/>
          <w:szCs w:val="28"/>
        </w:rPr>
      </w:pPr>
      <w:r w:rsidRPr="00F23183">
        <w:rPr>
          <w:sz w:val="28"/>
          <w:szCs w:val="28"/>
        </w:rPr>
        <w:t xml:space="preserve"> - батончик «Диабетический» рекомендован для лечения и профилактического питания больных сахарным диабетом;</w:t>
      </w:r>
    </w:p>
    <w:p w:rsidR="008072E9" w:rsidRPr="00F23183" w:rsidRDefault="008072E9" w:rsidP="008072E9">
      <w:pPr>
        <w:spacing w:line="360" w:lineRule="auto"/>
        <w:ind w:firstLine="709"/>
        <w:jc w:val="both"/>
        <w:rPr>
          <w:sz w:val="28"/>
          <w:szCs w:val="28"/>
        </w:rPr>
      </w:pPr>
      <w:r w:rsidRPr="00F23183">
        <w:rPr>
          <w:sz w:val="28"/>
          <w:szCs w:val="28"/>
        </w:rPr>
        <w:t xml:space="preserve"> - хлебец «Отрубной» предназначен для профилактического и диабетического лечения; </w:t>
      </w:r>
    </w:p>
    <w:p w:rsidR="008072E9" w:rsidRPr="00F23183" w:rsidRDefault="008072E9" w:rsidP="008072E9">
      <w:pPr>
        <w:spacing w:line="360" w:lineRule="auto"/>
        <w:ind w:firstLine="709"/>
        <w:jc w:val="both"/>
        <w:rPr>
          <w:sz w:val="28"/>
          <w:szCs w:val="28"/>
        </w:rPr>
      </w:pPr>
      <w:r w:rsidRPr="00F23183">
        <w:rPr>
          <w:sz w:val="28"/>
          <w:szCs w:val="28"/>
        </w:rPr>
        <w:t xml:space="preserve"> - хлеб «Морской прибой» предназначен для диетического питания;</w:t>
      </w:r>
    </w:p>
    <w:p w:rsidR="008072E9" w:rsidRPr="00F23183" w:rsidRDefault="008072E9" w:rsidP="008072E9">
      <w:pPr>
        <w:spacing w:line="360" w:lineRule="auto"/>
        <w:ind w:firstLine="709"/>
        <w:jc w:val="both"/>
        <w:rPr>
          <w:sz w:val="28"/>
          <w:szCs w:val="28"/>
        </w:rPr>
      </w:pPr>
      <w:r w:rsidRPr="00F23183">
        <w:rPr>
          <w:sz w:val="28"/>
          <w:szCs w:val="28"/>
        </w:rPr>
        <w:t>Продукция</w:t>
      </w:r>
      <w:r>
        <w:rPr>
          <w:sz w:val="28"/>
          <w:szCs w:val="28"/>
        </w:rPr>
        <w:t xml:space="preserve"> массового потребления – хлеб «Радушный», батон «</w:t>
      </w:r>
      <w:r w:rsidRPr="00F23183">
        <w:rPr>
          <w:sz w:val="28"/>
          <w:szCs w:val="28"/>
        </w:rPr>
        <w:t xml:space="preserve">Европейский» из муки пшеничной </w:t>
      </w:r>
      <w:r>
        <w:rPr>
          <w:sz w:val="28"/>
          <w:szCs w:val="28"/>
        </w:rPr>
        <w:t>высшего сорта, хлеб пшеничный «</w:t>
      </w:r>
      <w:r w:rsidRPr="00F23183">
        <w:rPr>
          <w:sz w:val="28"/>
          <w:szCs w:val="28"/>
        </w:rPr>
        <w:t>Исток» с муки первого сорта – вырабатывается и поставляется в магазин, как в обычном виде, так и нарезанном и упакованном (хлебобулочные изделия, находящиеся в специальной упаковке, дольше остаются свежими и не загрязняются).</w:t>
      </w:r>
    </w:p>
    <w:p w:rsidR="008072E9" w:rsidRPr="00F23183" w:rsidRDefault="008072E9" w:rsidP="008072E9">
      <w:pPr>
        <w:spacing w:line="360" w:lineRule="auto"/>
        <w:ind w:firstLine="709"/>
        <w:jc w:val="both"/>
        <w:rPr>
          <w:sz w:val="28"/>
          <w:szCs w:val="28"/>
        </w:rPr>
      </w:pPr>
      <w:r w:rsidRPr="00F23183">
        <w:rPr>
          <w:sz w:val="28"/>
          <w:szCs w:val="28"/>
        </w:rPr>
        <w:t>Магазин пополняется новыми сортами хлебобулочных изделий</w:t>
      </w:r>
      <w:r>
        <w:rPr>
          <w:sz w:val="28"/>
          <w:szCs w:val="28"/>
        </w:rPr>
        <w:t>: хлеб «Чигиринский» и хлеб «</w:t>
      </w:r>
      <w:r w:rsidRPr="00F23183">
        <w:rPr>
          <w:sz w:val="28"/>
          <w:szCs w:val="28"/>
        </w:rPr>
        <w:t>Шанс».</w:t>
      </w:r>
    </w:p>
    <w:p w:rsidR="008072E9" w:rsidRPr="00F23183" w:rsidRDefault="008072E9" w:rsidP="008072E9">
      <w:pPr>
        <w:spacing w:line="360" w:lineRule="auto"/>
        <w:ind w:firstLine="709"/>
        <w:jc w:val="both"/>
        <w:rPr>
          <w:sz w:val="28"/>
          <w:szCs w:val="28"/>
        </w:rPr>
      </w:pPr>
      <w:r w:rsidRPr="00F23183">
        <w:rPr>
          <w:sz w:val="28"/>
          <w:szCs w:val="28"/>
        </w:rPr>
        <w:t xml:space="preserve">Магазин реализует хлебобулочные изделия на сумму </w:t>
      </w:r>
      <w:r w:rsidR="00A00BEA">
        <w:rPr>
          <w:sz w:val="28"/>
          <w:szCs w:val="28"/>
        </w:rPr>
        <w:t>200 000</w:t>
      </w:r>
      <w:r w:rsidRPr="00F23183">
        <w:rPr>
          <w:sz w:val="28"/>
          <w:szCs w:val="28"/>
        </w:rPr>
        <w:t xml:space="preserve"> рублей в месяц.</w:t>
      </w:r>
    </w:p>
    <w:p w:rsidR="008072E9" w:rsidRPr="00F23183" w:rsidRDefault="008072E9" w:rsidP="008072E9">
      <w:pPr>
        <w:spacing w:line="360" w:lineRule="auto"/>
        <w:ind w:firstLine="709"/>
        <w:jc w:val="both"/>
        <w:rPr>
          <w:sz w:val="28"/>
          <w:szCs w:val="28"/>
        </w:rPr>
      </w:pPr>
      <w:r w:rsidRPr="00F23183">
        <w:rPr>
          <w:sz w:val="28"/>
          <w:szCs w:val="28"/>
        </w:rPr>
        <w:t xml:space="preserve">В современных условиях высокой конкуренции на рынке хлебобулочных изделий, изменившихся требований покупателей, растущего интереса к полезности и натуральности продуктов, определяющими критериями для завоевания покупательского спроса являются два основных фактора: ассортимент и качество выпускаемой продукции. В магазине « </w:t>
      </w:r>
      <w:r w:rsidR="004F36F3">
        <w:rPr>
          <w:sz w:val="28"/>
          <w:szCs w:val="28"/>
        </w:rPr>
        <w:t>Диана</w:t>
      </w:r>
      <w:r w:rsidRPr="00F23183">
        <w:rPr>
          <w:sz w:val="28"/>
          <w:szCs w:val="28"/>
        </w:rPr>
        <w:t>» эти два фактора выполняются: ассортимент, и качество хлебобулочных изделий соответствует требованиям покупателей.</w:t>
      </w:r>
    </w:p>
    <w:p w:rsidR="008072E9" w:rsidRPr="00A64A8D" w:rsidRDefault="008072E9" w:rsidP="008072E9">
      <w:pPr>
        <w:spacing w:line="360" w:lineRule="auto"/>
        <w:ind w:firstLine="709"/>
        <w:jc w:val="both"/>
        <w:rPr>
          <w:sz w:val="28"/>
          <w:szCs w:val="28"/>
          <w:lang w:val="en-US"/>
        </w:rPr>
      </w:pPr>
      <w:r w:rsidRPr="00F23183">
        <w:rPr>
          <w:sz w:val="28"/>
        </w:rPr>
        <w:t>При изучении ассортимента хлебобулочных изделий в магазине «</w:t>
      </w:r>
      <w:r w:rsidR="004F36F3">
        <w:rPr>
          <w:sz w:val="28"/>
          <w:szCs w:val="28"/>
        </w:rPr>
        <w:t>Диана</w:t>
      </w:r>
      <w:r w:rsidRPr="00F23183">
        <w:rPr>
          <w:sz w:val="28"/>
          <w:szCs w:val="28"/>
        </w:rPr>
        <w:t>» проведем расчет ряда коэффициентов и на основании полученных данных сделаем выводы.</w:t>
      </w:r>
      <w:r w:rsidR="00A64A8D" w:rsidRPr="00A64A8D">
        <w:rPr>
          <w:sz w:val="28"/>
          <w:szCs w:val="28"/>
        </w:rPr>
        <w:t xml:space="preserve"> [</w:t>
      </w:r>
      <w:r w:rsidR="00A64A8D">
        <w:rPr>
          <w:sz w:val="28"/>
          <w:szCs w:val="28"/>
          <w:lang w:val="en-US"/>
        </w:rPr>
        <w:t>18]</w:t>
      </w:r>
    </w:p>
    <w:p w:rsidR="008072E9" w:rsidRPr="00F23183" w:rsidRDefault="008072E9" w:rsidP="008072E9">
      <w:pPr>
        <w:spacing w:line="360" w:lineRule="auto"/>
        <w:ind w:firstLine="709"/>
        <w:jc w:val="both"/>
        <w:rPr>
          <w:sz w:val="28"/>
          <w:szCs w:val="28"/>
        </w:rPr>
      </w:pPr>
      <w:r w:rsidRPr="00F23183">
        <w:rPr>
          <w:sz w:val="28"/>
          <w:szCs w:val="28"/>
        </w:rPr>
        <w:t>Ассортиментный перечень магазина составляет 45 наименований хлебобулочных изделий(30- хлеб, 15- булочные изделия).</w:t>
      </w:r>
    </w:p>
    <w:p w:rsidR="008072E9" w:rsidRPr="00F23183" w:rsidRDefault="008072E9" w:rsidP="008072E9">
      <w:pPr>
        <w:spacing w:line="360" w:lineRule="auto"/>
        <w:ind w:firstLine="709"/>
        <w:jc w:val="both"/>
        <w:rPr>
          <w:sz w:val="28"/>
          <w:szCs w:val="28"/>
        </w:rPr>
      </w:pPr>
      <w:r w:rsidRPr="00F23183">
        <w:rPr>
          <w:sz w:val="28"/>
          <w:szCs w:val="28"/>
        </w:rPr>
        <w:t xml:space="preserve">Было проведено 3 проверки: </w:t>
      </w:r>
      <w:r w:rsidR="004F36F3">
        <w:rPr>
          <w:sz w:val="28"/>
          <w:szCs w:val="28"/>
        </w:rPr>
        <w:t>01.04.10</w:t>
      </w:r>
      <w:r w:rsidRPr="00F23183">
        <w:rPr>
          <w:sz w:val="28"/>
          <w:szCs w:val="28"/>
        </w:rPr>
        <w:t>, 01.</w:t>
      </w:r>
      <w:r w:rsidR="004F36F3">
        <w:rPr>
          <w:sz w:val="28"/>
          <w:szCs w:val="28"/>
        </w:rPr>
        <w:t>06.10</w:t>
      </w:r>
      <w:r w:rsidRPr="00F23183">
        <w:rPr>
          <w:sz w:val="28"/>
          <w:szCs w:val="28"/>
        </w:rPr>
        <w:t>, 01.</w:t>
      </w:r>
      <w:r w:rsidR="004F36F3">
        <w:rPr>
          <w:sz w:val="28"/>
          <w:szCs w:val="28"/>
        </w:rPr>
        <w:t>08.10.</w:t>
      </w:r>
    </w:p>
    <w:p w:rsidR="008072E9" w:rsidRPr="00F23183" w:rsidRDefault="008072E9" w:rsidP="008072E9">
      <w:pPr>
        <w:spacing w:line="360" w:lineRule="auto"/>
        <w:ind w:firstLine="709"/>
        <w:jc w:val="both"/>
        <w:rPr>
          <w:sz w:val="28"/>
          <w:szCs w:val="28"/>
        </w:rPr>
      </w:pPr>
      <w:r w:rsidRPr="00F23183">
        <w:rPr>
          <w:sz w:val="28"/>
          <w:szCs w:val="28"/>
        </w:rPr>
        <w:t xml:space="preserve">Коэффициент широты – отношение числа товаров, предусмотренных ассортиментным перечнем, к числу товаров выпускаемых в </w:t>
      </w:r>
      <w:r w:rsidR="004F36F3">
        <w:rPr>
          <w:sz w:val="28"/>
          <w:szCs w:val="28"/>
        </w:rPr>
        <w:t>Области</w:t>
      </w:r>
      <w:r w:rsidRPr="00F23183">
        <w:rPr>
          <w:sz w:val="28"/>
          <w:szCs w:val="28"/>
        </w:rPr>
        <w:t>.</w:t>
      </w:r>
    </w:p>
    <w:p w:rsidR="008072E9" w:rsidRPr="00F23183" w:rsidRDefault="008072E9" w:rsidP="008072E9">
      <w:pPr>
        <w:spacing w:line="360" w:lineRule="auto"/>
        <w:ind w:firstLine="709"/>
        <w:jc w:val="both"/>
        <w:rPr>
          <w:sz w:val="28"/>
          <w:szCs w:val="28"/>
          <w:vertAlign w:val="subscript"/>
        </w:rPr>
      </w:pPr>
      <w:r w:rsidRPr="00F23183">
        <w:rPr>
          <w:sz w:val="28"/>
          <w:szCs w:val="28"/>
        </w:rPr>
        <w:t xml:space="preserve">          </w:t>
      </w:r>
      <w:r w:rsidRPr="00F23183">
        <w:rPr>
          <w:sz w:val="28"/>
          <w:szCs w:val="28"/>
          <w:vertAlign w:val="subscript"/>
          <w:lang w:val="en-US"/>
        </w:rPr>
        <w:t>Q</w:t>
      </w:r>
      <w:r w:rsidRPr="00F23183">
        <w:rPr>
          <w:sz w:val="28"/>
          <w:szCs w:val="28"/>
          <w:vertAlign w:val="subscript"/>
        </w:rPr>
        <w:t>н</w:t>
      </w:r>
    </w:p>
    <w:p w:rsidR="008072E9" w:rsidRPr="00F23183" w:rsidRDefault="008072E9" w:rsidP="008072E9">
      <w:pPr>
        <w:spacing w:line="360" w:lineRule="auto"/>
        <w:ind w:firstLine="709"/>
        <w:jc w:val="both"/>
        <w:rPr>
          <w:sz w:val="28"/>
          <w:szCs w:val="28"/>
        </w:rPr>
      </w:pPr>
      <w:r w:rsidRPr="00F23183">
        <w:rPr>
          <w:sz w:val="28"/>
          <w:szCs w:val="28"/>
        </w:rPr>
        <w:t>Кш = ------- ,</w:t>
      </w:r>
    </w:p>
    <w:p w:rsidR="008072E9" w:rsidRPr="00F23183" w:rsidRDefault="008072E9" w:rsidP="008072E9">
      <w:pPr>
        <w:spacing w:line="360" w:lineRule="auto"/>
        <w:ind w:firstLine="709"/>
        <w:jc w:val="both"/>
        <w:rPr>
          <w:sz w:val="28"/>
          <w:szCs w:val="28"/>
        </w:rPr>
      </w:pPr>
      <w:r w:rsidRPr="00F23183">
        <w:rPr>
          <w:sz w:val="28"/>
          <w:szCs w:val="28"/>
          <w:vertAlign w:val="superscript"/>
        </w:rPr>
        <w:t xml:space="preserve">                 </w:t>
      </w:r>
      <w:r w:rsidRPr="00F23183">
        <w:rPr>
          <w:sz w:val="28"/>
          <w:szCs w:val="28"/>
          <w:vertAlign w:val="superscript"/>
          <w:lang w:val="en-US"/>
        </w:rPr>
        <w:t>Q</w:t>
      </w:r>
      <w:r w:rsidRPr="00F23183">
        <w:rPr>
          <w:sz w:val="28"/>
          <w:szCs w:val="28"/>
          <w:vertAlign w:val="superscript"/>
        </w:rPr>
        <w:t xml:space="preserve">б </w:t>
      </w:r>
    </w:p>
    <w:p w:rsidR="008072E9" w:rsidRPr="00F23183" w:rsidRDefault="008072E9" w:rsidP="008072E9">
      <w:pPr>
        <w:spacing w:line="360" w:lineRule="auto"/>
        <w:ind w:firstLine="709"/>
        <w:jc w:val="both"/>
        <w:rPr>
          <w:sz w:val="28"/>
          <w:szCs w:val="28"/>
        </w:rPr>
      </w:pPr>
      <w:r w:rsidRPr="00F23183">
        <w:rPr>
          <w:sz w:val="28"/>
          <w:szCs w:val="28"/>
        </w:rPr>
        <w:t xml:space="preserve">где </w:t>
      </w:r>
      <w:r w:rsidRPr="00F23183">
        <w:rPr>
          <w:sz w:val="28"/>
          <w:szCs w:val="28"/>
          <w:lang w:val="en-US"/>
        </w:rPr>
        <w:t>Q</w:t>
      </w:r>
      <w:r w:rsidRPr="00F23183">
        <w:rPr>
          <w:sz w:val="28"/>
          <w:szCs w:val="28"/>
        </w:rPr>
        <w:t>н – количество разновидностей товаров, предусмотренных обязательным ассортиментным перечнем.</w:t>
      </w:r>
    </w:p>
    <w:p w:rsidR="008072E9" w:rsidRPr="00F23183" w:rsidRDefault="008072E9" w:rsidP="008072E9">
      <w:pPr>
        <w:spacing w:line="360" w:lineRule="auto"/>
        <w:ind w:firstLine="709"/>
        <w:jc w:val="both"/>
        <w:rPr>
          <w:sz w:val="28"/>
          <w:szCs w:val="28"/>
        </w:rPr>
      </w:pPr>
      <w:r w:rsidRPr="00F23183">
        <w:rPr>
          <w:sz w:val="28"/>
          <w:szCs w:val="28"/>
          <w:lang w:val="en-US"/>
        </w:rPr>
        <w:t>Q</w:t>
      </w:r>
      <w:r w:rsidRPr="00F23183">
        <w:rPr>
          <w:sz w:val="28"/>
          <w:szCs w:val="28"/>
        </w:rPr>
        <w:t xml:space="preserve">б – количество разновидностей товаров, выпускаемых в </w:t>
      </w:r>
      <w:r w:rsidR="004F36F3">
        <w:rPr>
          <w:sz w:val="28"/>
          <w:szCs w:val="28"/>
        </w:rPr>
        <w:t>Области</w:t>
      </w:r>
      <w:r w:rsidRPr="00F23183">
        <w:rPr>
          <w:sz w:val="28"/>
          <w:szCs w:val="28"/>
        </w:rPr>
        <w:t>.</w:t>
      </w:r>
    </w:p>
    <w:p w:rsidR="008072E9" w:rsidRPr="00F23183" w:rsidRDefault="008072E9" w:rsidP="008072E9">
      <w:pPr>
        <w:spacing w:line="360" w:lineRule="auto"/>
        <w:ind w:firstLine="709"/>
        <w:jc w:val="both"/>
        <w:rPr>
          <w:sz w:val="28"/>
          <w:szCs w:val="28"/>
        </w:rPr>
      </w:pPr>
    </w:p>
    <w:p w:rsidR="008072E9" w:rsidRPr="00F23183" w:rsidRDefault="008072E9" w:rsidP="008072E9">
      <w:pPr>
        <w:spacing w:line="360" w:lineRule="auto"/>
        <w:ind w:firstLine="709"/>
        <w:jc w:val="both"/>
        <w:rPr>
          <w:sz w:val="28"/>
          <w:szCs w:val="28"/>
        </w:rPr>
      </w:pPr>
      <w:r w:rsidRPr="00F23183">
        <w:rPr>
          <w:sz w:val="28"/>
          <w:szCs w:val="28"/>
        </w:rPr>
        <w:t>Кш = 45/200=0,225</w:t>
      </w:r>
    </w:p>
    <w:p w:rsidR="008072E9" w:rsidRPr="00F23183" w:rsidRDefault="008072E9" w:rsidP="008072E9">
      <w:pPr>
        <w:spacing w:line="360" w:lineRule="auto"/>
        <w:ind w:firstLine="709"/>
        <w:jc w:val="both"/>
        <w:rPr>
          <w:sz w:val="28"/>
          <w:szCs w:val="28"/>
        </w:rPr>
      </w:pPr>
    </w:p>
    <w:p w:rsidR="008072E9" w:rsidRPr="00F23183" w:rsidRDefault="008072E9" w:rsidP="008072E9">
      <w:pPr>
        <w:spacing w:line="360" w:lineRule="auto"/>
        <w:ind w:firstLine="709"/>
        <w:jc w:val="both"/>
        <w:rPr>
          <w:sz w:val="28"/>
          <w:szCs w:val="28"/>
        </w:rPr>
      </w:pPr>
      <w:r w:rsidRPr="00F23183">
        <w:rPr>
          <w:sz w:val="28"/>
          <w:szCs w:val="28"/>
        </w:rPr>
        <w:t>Коэффициент полноты – отношение числа разновидностей товара, находящегося в продаже, к числу товаров, предусмотренных договорным обязательством (ассортиментным перечнем).</w:t>
      </w:r>
    </w:p>
    <w:p w:rsidR="008072E9" w:rsidRPr="00F23183" w:rsidRDefault="008072E9" w:rsidP="008072E9">
      <w:pPr>
        <w:spacing w:line="360" w:lineRule="auto"/>
        <w:ind w:firstLine="709"/>
        <w:jc w:val="both"/>
        <w:rPr>
          <w:sz w:val="28"/>
          <w:szCs w:val="28"/>
        </w:rPr>
      </w:pPr>
      <w:r w:rsidRPr="00F23183">
        <w:rPr>
          <w:sz w:val="28"/>
          <w:szCs w:val="28"/>
        </w:rPr>
        <w:t>Коэффициент полноты вычисляют по формуле:</w:t>
      </w:r>
    </w:p>
    <w:p w:rsidR="008072E9" w:rsidRPr="00F23183" w:rsidRDefault="008072E9" w:rsidP="008072E9">
      <w:pPr>
        <w:spacing w:line="360" w:lineRule="auto"/>
        <w:ind w:firstLine="709"/>
        <w:jc w:val="both"/>
        <w:rPr>
          <w:sz w:val="28"/>
          <w:szCs w:val="28"/>
        </w:rPr>
      </w:pPr>
    </w:p>
    <w:p w:rsidR="008072E9" w:rsidRPr="00F23183" w:rsidRDefault="008072E9" w:rsidP="008072E9">
      <w:pPr>
        <w:spacing w:line="360" w:lineRule="auto"/>
        <w:ind w:firstLine="709"/>
        <w:jc w:val="both"/>
        <w:rPr>
          <w:sz w:val="28"/>
          <w:szCs w:val="28"/>
          <w:vertAlign w:val="subscript"/>
        </w:rPr>
      </w:pPr>
      <w:r w:rsidRPr="00F23183">
        <w:rPr>
          <w:sz w:val="28"/>
          <w:szCs w:val="28"/>
          <w:vertAlign w:val="subscript"/>
        </w:rPr>
        <w:t xml:space="preserve">                  </w:t>
      </w:r>
      <w:r w:rsidRPr="00F23183">
        <w:rPr>
          <w:sz w:val="28"/>
          <w:szCs w:val="28"/>
          <w:vertAlign w:val="subscript"/>
          <w:lang w:val="en-US"/>
        </w:rPr>
        <w:t>Q</w:t>
      </w:r>
      <w:r w:rsidRPr="00F23183">
        <w:rPr>
          <w:sz w:val="28"/>
          <w:szCs w:val="28"/>
          <w:vertAlign w:val="subscript"/>
        </w:rPr>
        <w:t>ф</w:t>
      </w:r>
    </w:p>
    <w:p w:rsidR="008072E9" w:rsidRPr="00F23183" w:rsidRDefault="008072E9" w:rsidP="008072E9">
      <w:pPr>
        <w:spacing w:line="360" w:lineRule="auto"/>
        <w:ind w:firstLine="709"/>
        <w:jc w:val="both"/>
        <w:rPr>
          <w:sz w:val="28"/>
          <w:szCs w:val="28"/>
        </w:rPr>
      </w:pPr>
      <w:r w:rsidRPr="00F23183">
        <w:rPr>
          <w:sz w:val="28"/>
          <w:szCs w:val="28"/>
        </w:rPr>
        <w:t>Кп = ------- ,</w:t>
      </w:r>
    </w:p>
    <w:p w:rsidR="008072E9" w:rsidRPr="00F23183" w:rsidRDefault="008072E9" w:rsidP="008072E9">
      <w:pPr>
        <w:spacing w:line="360" w:lineRule="auto"/>
        <w:ind w:firstLine="709"/>
        <w:jc w:val="both"/>
        <w:rPr>
          <w:sz w:val="28"/>
          <w:szCs w:val="28"/>
          <w:vertAlign w:val="superscript"/>
        </w:rPr>
      </w:pPr>
      <w:r w:rsidRPr="00F23183">
        <w:rPr>
          <w:sz w:val="28"/>
          <w:szCs w:val="28"/>
          <w:vertAlign w:val="superscript"/>
        </w:rPr>
        <w:t xml:space="preserve">                     </w:t>
      </w:r>
      <w:r w:rsidRPr="00F23183">
        <w:rPr>
          <w:sz w:val="28"/>
          <w:szCs w:val="28"/>
          <w:vertAlign w:val="superscript"/>
          <w:lang w:val="en-US"/>
        </w:rPr>
        <w:t>Q</w:t>
      </w:r>
      <w:r w:rsidRPr="00F23183">
        <w:rPr>
          <w:sz w:val="28"/>
          <w:szCs w:val="28"/>
          <w:vertAlign w:val="superscript"/>
        </w:rPr>
        <w:t xml:space="preserve">н </w:t>
      </w:r>
    </w:p>
    <w:p w:rsidR="008072E9" w:rsidRPr="00F23183" w:rsidRDefault="008072E9" w:rsidP="008072E9">
      <w:pPr>
        <w:spacing w:line="360" w:lineRule="auto"/>
        <w:ind w:firstLine="709"/>
        <w:jc w:val="both"/>
        <w:rPr>
          <w:sz w:val="28"/>
          <w:szCs w:val="28"/>
          <w:vertAlign w:val="superscript"/>
        </w:rPr>
      </w:pPr>
    </w:p>
    <w:p w:rsidR="008072E9" w:rsidRPr="00F23183" w:rsidRDefault="008072E9" w:rsidP="008072E9">
      <w:pPr>
        <w:spacing w:line="360" w:lineRule="auto"/>
        <w:ind w:firstLine="709"/>
        <w:jc w:val="both"/>
        <w:rPr>
          <w:sz w:val="28"/>
          <w:szCs w:val="28"/>
        </w:rPr>
      </w:pPr>
      <w:r w:rsidRPr="00F23183">
        <w:rPr>
          <w:sz w:val="28"/>
          <w:szCs w:val="28"/>
        </w:rPr>
        <w:t xml:space="preserve">где </w:t>
      </w:r>
      <w:r w:rsidRPr="00F23183">
        <w:rPr>
          <w:sz w:val="28"/>
          <w:szCs w:val="28"/>
          <w:lang w:val="en-US"/>
        </w:rPr>
        <w:t>Q</w:t>
      </w:r>
      <w:r w:rsidRPr="00F23183">
        <w:rPr>
          <w:sz w:val="28"/>
          <w:szCs w:val="28"/>
        </w:rPr>
        <w:t>ф – фактическое количество разновидностей товаров в момент проверки;</w:t>
      </w:r>
    </w:p>
    <w:p w:rsidR="008072E9" w:rsidRPr="00F23183" w:rsidRDefault="008072E9" w:rsidP="008072E9">
      <w:pPr>
        <w:spacing w:line="360" w:lineRule="auto"/>
        <w:ind w:firstLine="709"/>
        <w:jc w:val="both"/>
        <w:rPr>
          <w:sz w:val="28"/>
          <w:szCs w:val="28"/>
        </w:rPr>
      </w:pPr>
      <w:r w:rsidRPr="00F23183">
        <w:rPr>
          <w:sz w:val="28"/>
          <w:szCs w:val="28"/>
          <w:lang w:val="en-US"/>
        </w:rPr>
        <w:t>Q</w:t>
      </w:r>
      <w:r w:rsidRPr="00F23183">
        <w:rPr>
          <w:sz w:val="28"/>
          <w:szCs w:val="28"/>
        </w:rPr>
        <w:t>н – количество разновидностей товаров, предусмотренных обязательным ассортиментным перечнем.</w:t>
      </w:r>
    </w:p>
    <w:p w:rsidR="008072E9" w:rsidRPr="00F23183" w:rsidRDefault="008072E9" w:rsidP="008072E9">
      <w:pPr>
        <w:spacing w:line="360" w:lineRule="auto"/>
        <w:ind w:firstLine="709"/>
        <w:jc w:val="both"/>
        <w:rPr>
          <w:sz w:val="28"/>
          <w:szCs w:val="28"/>
        </w:rPr>
      </w:pPr>
    </w:p>
    <w:p w:rsidR="008072E9" w:rsidRPr="00F23183" w:rsidRDefault="008072E9" w:rsidP="008072E9">
      <w:pPr>
        <w:spacing w:line="360" w:lineRule="auto"/>
        <w:ind w:firstLine="709"/>
        <w:jc w:val="both"/>
        <w:rPr>
          <w:sz w:val="28"/>
          <w:szCs w:val="28"/>
        </w:rPr>
      </w:pPr>
      <w:r w:rsidRPr="00F23183">
        <w:rPr>
          <w:sz w:val="28"/>
          <w:szCs w:val="28"/>
        </w:rPr>
        <w:t>Кп1=47/45=1,04 Кп2= 46/45=1,02 Кп3=48/45=1,06</w:t>
      </w:r>
    </w:p>
    <w:p w:rsidR="008072E9" w:rsidRPr="00F23183" w:rsidRDefault="008072E9" w:rsidP="008072E9">
      <w:pPr>
        <w:spacing w:line="360" w:lineRule="auto"/>
        <w:ind w:firstLine="709"/>
        <w:jc w:val="both"/>
        <w:rPr>
          <w:sz w:val="28"/>
          <w:szCs w:val="28"/>
        </w:rPr>
      </w:pPr>
    </w:p>
    <w:p w:rsidR="008072E9" w:rsidRPr="00F23183" w:rsidRDefault="008072E9" w:rsidP="008072E9">
      <w:pPr>
        <w:spacing w:line="360" w:lineRule="auto"/>
        <w:ind w:firstLine="709"/>
        <w:jc w:val="both"/>
        <w:rPr>
          <w:sz w:val="28"/>
          <w:szCs w:val="28"/>
        </w:rPr>
      </w:pPr>
      <w:r w:rsidRPr="00F23183">
        <w:rPr>
          <w:sz w:val="28"/>
          <w:szCs w:val="28"/>
        </w:rPr>
        <w:t>Вывод: Полнота ассортимента превышает ассортиментный перечень магазина «</w:t>
      </w:r>
      <w:r w:rsidR="004F36F3">
        <w:rPr>
          <w:sz w:val="28"/>
          <w:szCs w:val="28"/>
        </w:rPr>
        <w:t>Диана</w:t>
      </w:r>
      <w:r w:rsidRPr="00F23183">
        <w:rPr>
          <w:sz w:val="28"/>
          <w:szCs w:val="28"/>
        </w:rPr>
        <w:t>», следовательно спрос покупателей полностью удовлетворяется.</w:t>
      </w:r>
    </w:p>
    <w:p w:rsidR="008072E9" w:rsidRPr="00F23183" w:rsidRDefault="008072E9" w:rsidP="008072E9">
      <w:pPr>
        <w:spacing w:line="360" w:lineRule="auto"/>
        <w:ind w:firstLine="709"/>
        <w:jc w:val="both"/>
        <w:rPr>
          <w:sz w:val="28"/>
          <w:szCs w:val="28"/>
        </w:rPr>
      </w:pPr>
    </w:p>
    <w:p w:rsidR="008072E9" w:rsidRPr="00F23183" w:rsidRDefault="008072E9" w:rsidP="008072E9">
      <w:pPr>
        <w:spacing w:line="360" w:lineRule="auto"/>
        <w:ind w:firstLine="709"/>
        <w:jc w:val="both"/>
        <w:rPr>
          <w:sz w:val="28"/>
          <w:szCs w:val="28"/>
        </w:rPr>
      </w:pPr>
      <w:r w:rsidRPr="00F23183">
        <w:rPr>
          <w:sz w:val="28"/>
          <w:szCs w:val="28"/>
        </w:rPr>
        <w:t>Коэффициент устойчивости – отношение количества видов, разновидностей и наименований товаров, пользующихся устойчивым спросом у потребителей, к общему количеству видов, разновидностей и наименований товаров тех же групп.</w:t>
      </w:r>
    </w:p>
    <w:p w:rsidR="008072E9" w:rsidRPr="00F23183" w:rsidRDefault="008072E9" w:rsidP="008072E9">
      <w:pPr>
        <w:spacing w:line="360" w:lineRule="auto"/>
        <w:ind w:firstLine="709"/>
        <w:jc w:val="both"/>
        <w:rPr>
          <w:sz w:val="28"/>
          <w:szCs w:val="28"/>
        </w:rPr>
      </w:pPr>
      <w:r w:rsidRPr="00F23183">
        <w:rPr>
          <w:sz w:val="28"/>
          <w:szCs w:val="28"/>
        </w:rPr>
        <w:t>Коэффициент устойчивости вычисляют по формуле:</w:t>
      </w:r>
    </w:p>
    <w:p w:rsidR="008072E9" w:rsidRPr="00F23183" w:rsidRDefault="008072E9" w:rsidP="008072E9">
      <w:pPr>
        <w:spacing w:line="360" w:lineRule="auto"/>
        <w:ind w:firstLine="709"/>
        <w:jc w:val="both"/>
        <w:rPr>
          <w:sz w:val="28"/>
          <w:szCs w:val="28"/>
        </w:rPr>
      </w:pPr>
    </w:p>
    <w:p w:rsidR="008072E9" w:rsidRPr="00F23183" w:rsidRDefault="008072E9" w:rsidP="008072E9">
      <w:pPr>
        <w:spacing w:line="360" w:lineRule="auto"/>
        <w:ind w:firstLine="709"/>
        <w:jc w:val="both"/>
        <w:rPr>
          <w:sz w:val="28"/>
          <w:szCs w:val="28"/>
        </w:rPr>
      </w:pPr>
      <w:r w:rsidRPr="00F23183">
        <w:rPr>
          <w:sz w:val="28"/>
          <w:szCs w:val="28"/>
        </w:rPr>
        <w:t xml:space="preserve">Ку = </w:t>
      </w:r>
      <w:r w:rsidRPr="00F23183">
        <w:rPr>
          <w:sz w:val="28"/>
          <w:szCs w:val="28"/>
          <w:lang w:val="en-US"/>
        </w:rPr>
        <w:t>Q</w:t>
      </w:r>
      <w:r w:rsidRPr="00F23183">
        <w:rPr>
          <w:sz w:val="28"/>
          <w:szCs w:val="28"/>
        </w:rPr>
        <w:t xml:space="preserve">ф1 + </w:t>
      </w:r>
      <w:r w:rsidRPr="00F23183">
        <w:rPr>
          <w:sz w:val="28"/>
          <w:szCs w:val="28"/>
          <w:lang w:val="en-US"/>
        </w:rPr>
        <w:t>Q</w:t>
      </w:r>
      <w:r w:rsidRPr="00F23183">
        <w:rPr>
          <w:sz w:val="28"/>
          <w:szCs w:val="28"/>
        </w:rPr>
        <w:t xml:space="preserve">ф2 + … + </w:t>
      </w:r>
      <w:r w:rsidRPr="00F23183">
        <w:rPr>
          <w:sz w:val="28"/>
          <w:szCs w:val="28"/>
          <w:lang w:val="en-US"/>
        </w:rPr>
        <w:t>Q</w:t>
      </w:r>
      <w:r w:rsidRPr="00F23183">
        <w:rPr>
          <w:sz w:val="28"/>
          <w:szCs w:val="28"/>
        </w:rPr>
        <w:t>ф</w:t>
      </w:r>
      <w:r w:rsidRPr="00F23183">
        <w:rPr>
          <w:sz w:val="28"/>
          <w:szCs w:val="28"/>
          <w:lang w:val="en-US"/>
        </w:rPr>
        <w:t>n</w:t>
      </w:r>
      <w:r w:rsidRPr="00F23183">
        <w:rPr>
          <w:sz w:val="28"/>
          <w:szCs w:val="28"/>
        </w:rPr>
        <w:t xml:space="preserve"> / </w:t>
      </w:r>
      <w:r w:rsidRPr="00F23183">
        <w:rPr>
          <w:sz w:val="28"/>
          <w:szCs w:val="28"/>
          <w:lang w:val="en-US"/>
        </w:rPr>
        <w:t>Q</w:t>
      </w:r>
      <w:r w:rsidRPr="00F23183">
        <w:rPr>
          <w:sz w:val="28"/>
          <w:szCs w:val="28"/>
        </w:rPr>
        <w:t xml:space="preserve">н × </w:t>
      </w:r>
      <w:r w:rsidRPr="00F23183">
        <w:rPr>
          <w:sz w:val="28"/>
          <w:szCs w:val="28"/>
          <w:lang w:val="en-US"/>
        </w:rPr>
        <w:t>n</w:t>
      </w:r>
      <w:r w:rsidRPr="00F23183">
        <w:rPr>
          <w:sz w:val="28"/>
          <w:szCs w:val="28"/>
        </w:rPr>
        <w:t>,</w:t>
      </w:r>
    </w:p>
    <w:p w:rsidR="008072E9" w:rsidRPr="00F23183" w:rsidRDefault="008072E9" w:rsidP="008072E9">
      <w:pPr>
        <w:spacing w:line="360" w:lineRule="auto"/>
        <w:ind w:firstLine="709"/>
        <w:jc w:val="both"/>
        <w:rPr>
          <w:sz w:val="28"/>
          <w:szCs w:val="28"/>
        </w:rPr>
      </w:pPr>
    </w:p>
    <w:p w:rsidR="008072E9" w:rsidRPr="00F23183" w:rsidRDefault="008072E9" w:rsidP="008072E9">
      <w:pPr>
        <w:spacing w:line="360" w:lineRule="auto"/>
        <w:ind w:firstLine="709"/>
        <w:jc w:val="both"/>
        <w:rPr>
          <w:sz w:val="28"/>
          <w:szCs w:val="28"/>
        </w:rPr>
      </w:pPr>
    </w:p>
    <w:p w:rsidR="008072E9" w:rsidRPr="00F23183" w:rsidRDefault="008072E9" w:rsidP="008072E9">
      <w:pPr>
        <w:spacing w:line="360" w:lineRule="auto"/>
        <w:ind w:firstLine="709"/>
        <w:jc w:val="both"/>
        <w:rPr>
          <w:sz w:val="28"/>
          <w:szCs w:val="28"/>
        </w:rPr>
      </w:pPr>
      <w:r w:rsidRPr="00F23183">
        <w:rPr>
          <w:sz w:val="28"/>
          <w:szCs w:val="28"/>
        </w:rPr>
        <w:t xml:space="preserve">где </w:t>
      </w:r>
      <w:r w:rsidRPr="00F23183">
        <w:rPr>
          <w:sz w:val="28"/>
          <w:szCs w:val="28"/>
          <w:lang w:val="en-US"/>
        </w:rPr>
        <w:t>Q</w:t>
      </w:r>
      <w:r w:rsidRPr="00F23183">
        <w:rPr>
          <w:sz w:val="28"/>
          <w:szCs w:val="28"/>
        </w:rPr>
        <w:t>ф1,</w:t>
      </w:r>
      <w:r w:rsidRPr="00F23183">
        <w:rPr>
          <w:sz w:val="28"/>
          <w:szCs w:val="28"/>
          <w:lang w:val="en-US"/>
        </w:rPr>
        <w:t>Q</w:t>
      </w:r>
      <w:r w:rsidRPr="00F23183">
        <w:rPr>
          <w:sz w:val="28"/>
          <w:szCs w:val="28"/>
        </w:rPr>
        <w:t>ф2…</w:t>
      </w:r>
      <w:r w:rsidRPr="00F23183">
        <w:rPr>
          <w:sz w:val="28"/>
          <w:szCs w:val="28"/>
          <w:lang w:val="en-US"/>
        </w:rPr>
        <w:t>Q</w:t>
      </w:r>
      <w:r w:rsidRPr="00F23183">
        <w:rPr>
          <w:sz w:val="28"/>
          <w:szCs w:val="28"/>
        </w:rPr>
        <w:t>ф</w:t>
      </w:r>
      <w:r w:rsidRPr="00F23183">
        <w:rPr>
          <w:sz w:val="28"/>
          <w:szCs w:val="28"/>
          <w:lang w:val="en-US"/>
        </w:rPr>
        <w:t>n</w:t>
      </w:r>
      <w:r w:rsidRPr="00F23183">
        <w:rPr>
          <w:sz w:val="28"/>
          <w:szCs w:val="28"/>
        </w:rPr>
        <w:t xml:space="preserve"> – фактическое количество разновидностей товаров в момент отдельных проверок;</w:t>
      </w:r>
    </w:p>
    <w:p w:rsidR="008072E9" w:rsidRPr="00F23183" w:rsidRDefault="008072E9" w:rsidP="008072E9">
      <w:pPr>
        <w:spacing w:line="360" w:lineRule="auto"/>
        <w:ind w:firstLine="709"/>
        <w:jc w:val="both"/>
        <w:rPr>
          <w:sz w:val="28"/>
          <w:szCs w:val="28"/>
        </w:rPr>
      </w:pPr>
      <w:r w:rsidRPr="00F23183">
        <w:rPr>
          <w:sz w:val="28"/>
          <w:szCs w:val="28"/>
        </w:rPr>
        <w:t xml:space="preserve"> </w:t>
      </w:r>
      <w:r w:rsidRPr="00F23183">
        <w:rPr>
          <w:sz w:val="28"/>
          <w:szCs w:val="28"/>
          <w:lang w:val="en-US"/>
        </w:rPr>
        <w:t>Q</w:t>
      </w:r>
      <w:r w:rsidRPr="00F23183">
        <w:rPr>
          <w:sz w:val="28"/>
          <w:szCs w:val="28"/>
        </w:rPr>
        <w:t>н – количество разновидностей товаров, предусмотренных обязательным ассортиментным перечнем;</w:t>
      </w:r>
    </w:p>
    <w:p w:rsidR="008072E9" w:rsidRPr="00F23183" w:rsidRDefault="008072E9" w:rsidP="008072E9">
      <w:pPr>
        <w:spacing w:line="360" w:lineRule="auto"/>
        <w:ind w:firstLine="709"/>
        <w:jc w:val="both"/>
        <w:rPr>
          <w:sz w:val="28"/>
          <w:szCs w:val="28"/>
        </w:rPr>
      </w:pPr>
      <w:r w:rsidRPr="00F23183">
        <w:rPr>
          <w:sz w:val="28"/>
          <w:szCs w:val="28"/>
        </w:rPr>
        <w:t xml:space="preserve"> </w:t>
      </w:r>
      <w:r w:rsidRPr="00F23183">
        <w:rPr>
          <w:sz w:val="28"/>
          <w:szCs w:val="28"/>
          <w:lang w:val="en-US"/>
        </w:rPr>
        <w:t>n</w:t>
      </w:r>
      <w:r w:rsidRPr="00F23183">
        <w:rPr>
          <w:sz w:val="28"/>
          <w:szCs w:val="28"/>
        </w:rPr>
        <w:t xml:space="preserve"> – число проверок.</w:t>
      </w:r>
    </w:p>
    <w:p w:rsidR="008072E9" w:rsidRPr="00F23183" w:rsidRDefault="008072E9" w:rsidP="008072E9">
      <w:pPr>
        <w:spacing w:line="360" w:lineRule="auto"/>
        <w:ind w:firstLine="709"/>
        <w:jc w:val="both"/>
        <w:rPr>
          <w:sz w:val="28"/>
          <w:szCs w:val="28"/>
        </w:rPr>
      </w:pPr>
    </w:p>
    <w:p w:rsidR="008072E9" w:rsidRPr="00F23183" w:rsidRDefault="008072E9" w:rsidP="008072E9">
      <w:pPr>
        <w:spacing w:line="360" w:lineRule="auto"/>
        <w:ind w:firstLine="709"/>
        <w:jc w:val="both"/>
        <w:rPr>
          <w:sz w:val="28"/>
          <w:szCs w:val="28"/>
        </w:rPr>
      </w:pPr>
      <w:r w:rsidRPr="00F23183">
        <w:rPr>
          <w:sz w:val="28"/>
          <w:szCs w:val="28"/>
        </w:rPr>
        <w:t>Ку= 47+46+48/45*3=1,04</w:t>
      </w:r>
    </w:p>
    <w:p w:rsidR="008072E9" w:rsidRPr="00F23183" w:rsidRDefault="008072E9" w:rsidP="008072E9">
      <w:pPr>
        <w:spacing w:line="360" w:lineRule="auto"/>
        <w:ind w:firstLine="709"/>
        <w:jc w:val="both"/>
        <w:rPr>
          <w:sz w:val="28"/>
          <w:szCs w:val="28"/>
        </w:rPr>
      </w:pPr>
    </w:p>
    <w:p w:rsidR="008072E9" w:rsidRPr="00F23183" w:rsidRDefault="008072E9" w:rsidP="008072E9">
      <w:pPr>
        <w:spacing w:line="360" w:lineRule="auto"/>
        <w:ind w:firstLine="709"/>
        <w:jc w:val="both"/>
        <w:rPr>
          <w:sz w:val="28"/>
          <w:szCs w:val="28"/>
        </w:rPr>
      </w:pPr>
      <w:r w:rsidRPr="00F23183">
        <w:rPr>
          <w:sz w:val="28"/>
          <w:szCs w:val="28"/>
        </w:rPr>
        <w:t>Вывод: Коэффициент устойчивости больше единицы, следовательно, ассортимент хлебобулочных изделий в данном магазине устойчив.</w:t>
      </w:r>
    </w:p>
    <w:p w:rsidR="008072E9" w:rsidRPr="00F23183" w:rsidRDefault="008072E9" w:rsidP="008072E9">
      <w:pPr>
        <w:spacing w:line="360" w:lineRule="auto"/>
        <w:ind w:firstLine="709"/>
        <w:jc w:val="both"/>
        <w:rPr>
          <w:sz w:val="28"/>
          <w:szCs w:val="28"/>
        </w:rPr>
      </w:pPr>
      <w:r w:rsidRPr="00F23183">
        <w:rPr>
          <w:sz w:val="28"/>
          <w:szCs w:val="28"/>
        </w:rPr>
        <w:t>Новизна ассортимента – замена находящихся в продаже товаров изделиями с более высокими потребительскими свойствами.</w:t>
      </w:r>
    </w:p>
    <w:p w:rsidR="008072E9" w:rsidRPr="00F23183" w:rsidRDefault="008072E9" w:rsidP="008072E9">
      <w:pPr>
        <w:spacing w:line="360" w:lineRule="auto"/>
        <w:ind w:firstLine="709"/>
        <w:jc w:val="both"/>
        <w:rPr>
          <w:sz w:val="28"/>
          <w:szCs w:val="28"/>
        </w:rPr>
      </w:pPr>
      <w:r w:rsidRPr="00F23183">
        <w:rPr>
          <w:sz w:val="28"/>
          <w:szCs w:val="28"/>
        </w:rPr>
        <w:t>Коэффициент новизны определяют по формуле:</w:t>
      </w:r>
    </w:p>
    <w:p w:rsidR="008072E9" w:rsidRPr="00F23183" w:rsidRDefault="008072E9" w:rsidP="008072E9">
      <w:pPr>
        <w:spacing w:line="360" w:lineRule="auto"/>
        <w:ind w:firstLine="709"/>
        <w:jc w:val="both"/>
        <w:rPr>
          <w:sz w:val="28"/>
          <w:szCs w:val="28"/>
        </w:rPr>
      </w:pPr>
    </w:p>
    <w:p w:rsidR="008072E9" w:rsidRPr="00F23183" w:rsidRDefault="008072E9" w:rsidP="008072E9">
      <w:pPr>
        <w:spacing w:line="360" w:lineRule="auto"/>
        <w:ind w:firstLine="709"/>
        <w:jc w:val="both"/>
        <w:rPr>
          <w:sz w:val="28"/>
          <w:szCs w:val="28"/>
          <w:vertAlign w:val="subscript"/>
        </w:rPr>
      </w:pPr>
      <w:r w:rsidRPr="00F23183">
        <w:rPr>
          <w:sz w:val="28"/>
          <w:szCs w:val="28"/>
          <w:vertAlign w:val="subscript"/>
        </w:rPr>
        <w:t xml:space="preserve">                  Н</w:t>
      </w:r>
    </w:p>
    <w:p w:rsidR="008072E9" w:rsidRPr="00F23183" w:rsidRDefault="008072E9" w:rsidP="008072E9">
      <w:pPr>
        <w:spacing w:line="360" w:lineRule="auto"/>
        <w:ind w:firstLine="709"/>
        <w:jc w:val="both"/>
        <w:rPr>
          <w:sz w:val="28"/>
          <w:szCs w:val="28"/>
        </w:rPr>
      </w:pPr>
      <w:r w:rsidRPr="00F23183">
        <w:rPr>
          <w:sz w:val="28"/>
          <w:szCs w:val="28"/>
        </w:rPr>
        <w:t>Кн = -------- ,</w:t>
      </w:r>
    </w:p>
    <w:p w:rsidR="008072E9" w:rsidRPr="00F23183" w:rsidRDefault="008072E9" w:rsidP="008072E9">
      <w:pPr>
        <w:spacing w:line="360" w:lineRule="auto"/>
        <w:ind w:firstLine="709"/>
        <w:jc w:val="both"/>
        <w:rPr>
          <w:sz w:val="28"/>
          <w:szCs w:val="28"/>
          <w:vertAlign w:val="superscript"/>
        </w:rPr>
      </w:pPr>
      <w:r w:rsidRPr="00F23183">
        <w:rPr>
          <w:sz w:val="28"/>
          <w:szCs w:val="28"/>
          <w:vertAlign w:val="superscript"/>
        </w:rPr>
        <w:t xml:space="preserve">                     </w:t>
      </w:r>
      <w:r w:rsidRPr="00F23183">
        <w:rPr>
          <w:sz w:val="28"/>
          <w:szCs w:val="28"/>
          <w:vertAlign w:val="superscript"/>
          <w:lang w:val="en-US"/>
        </w:rPr>
        <w:t>Q</w:t>
      </w:r>
      <w:r w:rsidRPr="00F23183">
        <w:rPr>
          <w:sz w:val="28"/>
          <w:szCs w:val="28"/>
          <w:vertAlign w:val="superscript"/>
        </w:rPr>
        <w:t>ф</w:t>
      </w:r>
    </w:p>
    <w:p w:rsidR="008072E9" w:rsidRPr="00F23183" w:rsidRDefault="008072E9" w:rsidP="008072E9">
      <w:pPr>
        <w:spacing w:line="360" w:lineRule="auto"/>
        <w:ind w:firstLine="709"/>
        <w:jc w:val="both"/>
        <w:rPr>
          <w:sz w:val="28"/>
          <w:szCs w:val="28"/>
        </w:rPr>
      </w:pPr>
    </w:p>
    <w:p w:rsidR="008072E9" w:rsidRPr="00F23183" w:rsidRDefault="008072E9" w:rsidP="008072E9">
      <w:pPr>
        <w:spacing w:line="360" w:lineRule="auto"/>
        <w:ind w:firstLine="709"/>
        <w:jc w:val="both"/>
        <w:rPr>
          <w:sz w:val="28"/>
          <w:szCs w:val="28"/>
        </w:rPr>
      </w:pPr>
      <w:r w:rsidRPr="00F23183">
        <w:rPr>
          <w:sz w:val="28"/>
          <w:szCs w:val="28"/>
        </w:rPr>
        <w:t>где Н – количество новых разновидностей товаров в продаже;</w:t>
      </w:r>
    </w:p>
    <w:p w:rsidR="008072E9" w:rsidRPr="00F23183" w:rsidRDefault="008072E9" w:rsidP="008072E9">
      <w:pPr>
        <w:spacing w:line="360" w:lineRule="auto"/>
        <w:ind w:firstLine="709"/>
        <w:jc w:val="both"/>
        <w:rPr>
          <w:sz w:val="28"/>
          <w:szCs w:val="28"/>
        </w:rPr>
      </w:pPr>
      <w:r w:rsidRPr="00F23183">
        <w:rPr>
          <w:sz w:val="28"/>
          <w:szCs w:val="28"/>
          <w:lang w:val="en-US"/>
        </w:rPr>
        <w:t>Q</w:t>
      </w:r>
      <w:r w:rsidRPr="00F23183">
        <w:rPr>
          <w:sz w:val="28"/>
          <w:szCs w:val="28"/>
        </w:rPr>
        <w:t>ф – фактическое количество разновидностей товаров имеющегося в продаже.</w:t>
      </w:r>
    </w:p>
    <w:p w:rsidR="008072E9" w:rsidRPr="00A64A8D" w:rsidRDefault="008072E9" w:rsidP="008072E9">
      <w:pPr>
        <w:spacing w:line="360" w:lineRule="auto"/>
        <w:ind w:right="-365" w:firstLine="540"/>
        <w:jc w:val="both"/>
        <w:rPr>
          <w:sz w:val="28"/>
          <w:szCs w:val="28"/>
          <w:lang w:val="en-US"/>
        </w:rPr>
      </w:pPr>
      <w:r w:rsidRPr="00F23183">
        <w:rPr>
          <w:sz w:val="28"/>
          <w:szCs w:val="28"/>
        </w:rPr>
        <w:t>Коэффициент новизны принимаем равный нулю, так как за время проведения проверки поступление новых видов товаров по данной группе не было. (Новые виды товаров в магазин поступают в январе, мае, сентябре).</w:t>
      </w:r>
      <w:r w:rsidR="00A64A8D" w:rsidRPr="00A64A8D">
        <w:rPr>
          <w:sz w:val="28"/>
          <w:szCs w:val="28"/>
        </w:rPr>
        <w:t xml:space="preserve"> [</w:t>
      </w:r>
      <w:r w:rsidR="00A64A8D">
        <w:rPr>
          <w:sz w:val="28"/>
          <w:szCs w:val="28"/>
          <w:lang w:val="en-US"/>
        </w:rPr>
        <w:t>19]</w:t>
      </w:r>
    </w:p>
    <w:p w:rsidR="0000493D" w:rsidRDefault="0000493D" w:rsidP="008072E9">
      <w:pPr>
        <w:spacing w:line="360" w:lineRule="auto"/>
        <w:ind w:right="-365" w:firstLine="540"/>
        <w:jc w:val="both"/>
        <w:rPr>
          <w:spacing w:val="20"/>
          <w:sz w:val="28"/>
          <w:szCs w:val="28"/>
        </w:rPr>
      </w:pPr>
    </w:p>
    <w:p w:rsidR="0000493D" w:rsidRPr="006C29C7" w:rsidRDefault="0000493D" w:rsidP="006C29C7">
      <w:pPr>
        <w:spacing w:line="360" w:lineRule="auto"/>
        <w:ind w:firstLine="709"/>
        <w:jc w:val="center"/>
        <w:rPr>
          <w:b/>
          <w:sz w:val="32"/>
          <w:szCs w:val="32"/>
        </w:rPr>
      </w:pPr>
      <w:r w:rsidRPr="006C29C7">
        <w:rPr>
          <w:b/>
          <w:sz w:val="32"/>
          <w:szCs w:val="32"/>
        </w:rPr>
        <w:t>2.</w:t>
      </w:r>
      <w:r w:rsidR="00E115FA">
        <w:rPr>
          <w:b/>
          <w:sz w:val="32"/>
          <w:szCs w:val="32"/>
        </w:rPr>
        <w:t>3</w:t>
      </w:r>
      <w:r w:rsidRPr="006C29C7">
        <w:rPr>
          <w:b/>
          <w:sz w:val="32"/>
          <w:szCs w:val="32"/>
        </w:rPr>
        <w:t xml:space="preserve"> Оценка качества хлебобулочных изделий</w:t>
      </w:r>
      <w:r w:rsidR="00D63887" w:rsidRPr="006C29C7">
        <w:rPr>
          <w:b/>
          <w:sz w:val="32"/>
          <w:szCs w:val="32"/>
        </w:rPr>
        <w:t xml:space="preserve"> данного торгового предприятия</w:t>
      </w:r>
    </w:p>
    <w:p w:rsidR="0000493D" w:rsidRPr="00F23183" w:rsidRDefault="0000493D" w:rsidP="0000493D">
      <w:pPr>
        <w:spacing w:line="360" w:lineRule="auto"/>
        <w:ind w:firstLine="709"/>
        <w:jc w:val="both"/>
        <w:rPr>
          <w:sz w:val="28"/>
          <w:szCs w:val="28"/>
        </w:rPr>
      </w:pPr>
      <w:r w:rsidRPr="00F23183">
        <w:rPr>
          <w:sz w:val="28"/>
          <w:szCs w:val="28"/>
        </w:rPr>
        <w:t xml:space="preserve">Проведем экспертизу качества хлебобулочных изделий на примере </w:t>
      </w:r>
      <w:r w:rsidR="001B2E45">
        <w:rPr>
          <w:sz w:val="28"/>
          <w:szCs w:val="28"/>
        </w:rPr>
        <w:t xml:space="preserve"> 3 образцов: </w:t>
      </w:r>
      <w:r w:rsidRPr="00F23183">
        <w:rPr>
          <w:sz w:val="28"/>
          <w:szCs w:val="28"/>
        </w:rPr>
        <w:t>хлеба «</w:t>
      </w:r>
      <w:r w:rsidR="00CF5143">
        <w:rPr>
          <w:sz w:val="28"/>
          <w:szCs w:val="28"/>
        </w:rPr>
        <w:t>Столичного</w:t>
      </w:r>
      <w:r w:rsidR="008B48C9">
        <w:rPr>
          <w:sz w:val="28"/>
          <w:szCs w:val="28"/>
        </w:rPr>
        <w:t xml:space="preserve">», </w:t>
      </w:r>
      <w:r>
        <w:rPr>
          <w:sz w:val="28"/>
          <w:szCs w:val="28"/>
        </w:rPr>
        <w:t>хлеба « Бородинск</w:t>
      </w:r>
      <w:r w:rsidR="008F04C4">
        <w:rPr>
          <w:sz w:val="28"/>
          <w:szCs w:val="28"/>
        </w:rPr>
        <w:t>ого</w:t>
      </w:r>
      <w:r w:rsidR="008B48C9">
        <w:rPr>
          <w:sz w:val="28"/>
          <w:szCs w:val="28"/>
        </w:rPr>
        <w:t>» и хлеба Пшеничного формового</w:t>
      </w:r>
      <w:r w:rsidR="008B48C9" w:rsidRPr="002344B8">
        <w:rPr>
          <w:sz w:val="28"/>
          <w:szCs w:val="28"/>
        </w:rPr>
        <w:t xml:space="preserve"> из муки высшего сорта</w:t>
      </w:r>
      <w:r w:rsidR="008B48C9">
        <w:rPr>
          <w:sz w:val="28"/>
          <w:szCs w:val="28"/>
        </w:rPr>
        <w:t>.</w:t>
      </w:r>
    </w:p>
    <w:p w:rsidR="0000493D" w:rsidRPr="00A64A8D" w:rsidRDefault="0000493D" w:rsidP="0000493D">
      <w:pPr>
        <w:spacing w:line="360" w:lineRule="auto"/>
        <w:ind w:firstLine="709"/>
        <w:jc w:val="both"/>
        <w:rPr>
          <w:sz w:val="28"/>
          <w:szCs w:val="28"/>
          <w:lang w:val="en-US"/>
        </w:rPr>
      </w:pPr>
      <w:r w:rsidRPr="00F23183">
        <w:rPr>
          <w:sz w:val="28"/>
          <w:szCs w:val="28"/>
        </w:rPr>
        <w:t>Хлеб</w:t>
      </w:r>
      <w:r w:rsidR="001B2E45">
        <w:rPr>
          <w:sz w:val="28"/>
          <w:szCs w:val="28"/>
        </w:rPr>
        <w:t>а</w:t>
      </w:r>
      <w:r w:rsidRPr="00F23183">
        <w:rPr>
          <w:sz w:val="28"/>
          <w:szCs w:val="28"/>
        </w:rPr>
        <w:t xml:space="preserve"> «</w:t>
      </w:r>
      <w:r w:rsidR="00CF5143">
        <w:rPr>
          <w:sz w:val="28"/>
          <w:szCs w:val="28"/>
        </w:rPr>
        <w:t>Столичный</w:t>
      </w:r>
      <w:r w:rsidR="001B2E45">
        <w:rPr>
          <w:sz w:val="28"/>
          <w:szCs w:val="28"/>
        </w:rPr>
        <w:t xml:space="preserve">», </w:t>
      </w:r>
      <w:r w:rsidRPr="00F23183">
        <w:rPr>
          <w:sz w:val="28"/>
          <w:szCs w:val="28"/>
        </w:rPr>
        <w:t>«</w:t>
      </w:r>
      <w:r>
        <w:rPr>
          <w:sz w:val="28"/>
          <w:szCs w:val="28"/>
        </w:rPr>
        <w:t>Бородинский</w:t>
      </w:r>
      <w:r w:rsidRPr="00F23183">
        <w:rPr>
          <w:sz w:val="28"/>
          <w:szCs w:val="28"/>
        </w:rPr>
        <w:t>»</w:t>
      </w:r>
      <w:r w:rsidR="001B2E45">
        <w:rPr>
          <w:sz w:val="28"/>
          <w:szCs w:val="28"/>
        </w:rPr>
        <w:t xml:space="preserve"> и </w:t>
      </w:r>
      <w:r w:rsidR="001B2E45" w:rsidRPr="002344B8">
        <w:rPr>
          <w:sz w:val="28"/>
          <w:szCs w:val="28"/>
        </w:rPr>
        <w:t xml:space="preserve"> </w:t>
      </w:r>
      <w:r w:rsidR="001B2E45">
        <w:rPr>
          <w:sz w:val="28"/>
          <w:szCs w:val="28"/>
        </w:rPr>
        <w:t>П</w:t>
      </w:r>
      <w:r w:rsidR="001B2E45" w:rsidRPr="002344B8">
        <w:rPr>
          <w:sz w:val="28"/>
          <w:szCs w:val="28"/>
        </w:rPr>
        <w:t>шеничный формовой из муки высшего сорта</w:t>
      </w:r>
      <w:r w:rsidRPr="00F23183">
        <w:rPr>
          <w:sz w:val="28"/>
          <w:szCs w:val="28"/>
        </w:rPr>
        <w:t xml:space="preserve"> должны вырабатываться в соответствии с требованиями </w:t>
      </w:r>
      <w:r>
        <w:rPr>
          <w:sz w:val="28"/>
          <w:szCs w:val="28"/>
        </w:rPr>
        <w:t>ГОСТ 5667-65</w:t>
      </w:r>
      <w:r w:rsidRPr="00F23183">
        <w:rPr>
          <w:sz w:val="28"/>
          <w:szCs w:val="28"/>
        </w:rPr>
        <w:t xml:space="preserve"> . У этих хлебов производители указывают массу 0,9 и </w:t>
      </w:r>
      <w:smartTag w:uri="urn:schemas-microsoft-com:office:smarttags" w:element="metricconverter">
        <w:smartTagPr>
          <w:attr w:name="ProductID" w:val="0,5 кг"/>
        </w:smartTagPr>
        <w:r w:rsidRPr="00F23183">
          <w:rPr>
            <w:sz w:val="28"/>
            <w:szCs w:val="28"/>
          </w:rPr>
          <w:t>0,5 кг</w:t>
        </w:r>
      </w:smartTag>
      <w:r w:rsidRPr="00F23183">
        <w:rPr>
          <w:sz w:val="28"/>
          <w:szCs w:val="28"/>
        </w:rPr>
        <w:t xml:space="preserve"> соответственно, что соответствует требованиям </w:t>
      </w:r>
      <w:r>
        <w:rPr>
          <w:sz w:val="28"/>
          <w:szCs w:val="28"/>
        </w:rPr>
        <w:t>ГОСТ 5667-65</w:t>
      </w:r>
      <w:r w:rsidRPr="00F23183">
        <w:rPr>
          <w:sz w:val="28"/>
          <w:szCs w:val="28"/>
        </w:rPr>
        <w:t xml:space="preserve"> . </w:t>
      </w:r>
      <w:r w:rsidR="00A64A8D">
        <w:rPr>
          <w:sz w:val="28"/>
          <w:szCs w:val="28"/>
          <w:lang w:val="en-US"/>
        </w:rPr>
        <w:t>[20]</w:t>
      </w:r>
    </w:p>
    <w:p w:rsidR="004E7AFA" w:rsidRDefault="0000493D" w:rsidP="0000493D">
      <w:pPr>
        <w:spacing w:line="360" w:lineRule="auto"/>
        <w:ind w:firstLine="709"/>
        <w:jc w:val="both"/>
        <w:rPr>
          <w:sz w:val="28"/>
          <w:szCs w:val="28"/>
        </w:rPr>
      </w:pPr>
      <w:r w:rsidRPr="00F23183">
        <w:rPr>
          <w:sz w:val="28"/>
          <w:szCs w:val="28"/>
        </w:rPr>
        <w:t>Сравним органолептические показ</w:t>
      </w:r>
      <w:r w:rsidR="001B2E45">
        <w:rPr>
          <w:sz w:val="28"/>
          <w:szCs w:val="28"/>
        </w:rPr>
        <w:t>атели хлебов</w:t>
      </w:r>
      <w:r w:rsidRPr="00F23183">
        <w:rPr>
          <w:sz w:val="28"/>
          <w:szCs w:val="28"/>
        </w:rPr>
        <w:t xml:space="preserve"> «</w:t>
      </w:r>
      <w:r w:rsidR="00CF5143">
        <w:rPr>
          <w:sz w:val="28"/>
          <w:szCs w:val="28"/>
        </w:rPr>
        <w:t>Столичный</w:t>
      </w:r>
      <w:r w:rsidRPr="00F23183">
        <w:rPr>
          <w:sz w:val="28"/>
          <w:szCs w:val="28"/>
        </w:rPr>
        <w:t>»</w:t>
      </w:r>
      <w:r w:rsidR="001B2E45">
        <w:rPr>
          <w:sz w:val="28"/>
          <w:szCs w:val="28"/>
        </w:rPr>
        <w:t>,</w:t>
      </w:r>
      <w:r w:rsidRPr="00F23183">
        <w:rPr>
          <w:sz w:val="28"/>
          <w:szCs w:val="28"/>
        </w:rPr>
        <w:t xml:space="preserve"> « </w:t>
      </w:r>
      <w:r>
        <w:rPr>
          <w:sz w:val="28"/>
          <w:szCs w:val="28"/>
        </w:rPr>
        <w:t>Бородинский</w:t>
      </w:r>
      <w:r w:rsidRPr="00F23183">
        <w:rPr>
          <w:sz w:val="28"/>
          <w:szCs w:val="28"/>
        </w:rPr>
        <w:t xml:space="preserve">» </w:t>
      </w:r>
      <w:r w:rsidR="001B2E45">
        <w:rPr>
          <w:sz w:val="28"/>
          <w:szCs w:val="28"/>
        </w:rPr>
        <w:t>и</w:t>
      </w:r>
      <w:r w:rsidR="001B2E45" w:rsidRPr="001B2E45">
        <w:rPr>
          <w:sz w:val="28"/>
          <w:szCs w:val="28"/>
        </w:rPr>
        <w:t xml:space="preserve"> </w:t>
      </w:r>
      <w:r w:rsidR="001B2E45">
        <w:rPr>
          <w:sz w:val="28"/>
          <w:szCs w:val="28"/>
        </w:rPr>
        <w:t>х</w:t>
      </w:r>
      <w:r w:rsidR="001B2E45" w:rsidRPr="002344B8">
        <w:rPr>
          <w:sz w:val="28"/>
          <w:szCs w:val="28"/>
        </w:rPr>
        <w:t xml:space="preserve">леб </w:t>
      </w:r>
      <w:r w:rsidR="001B2E45">
        <w:rPr>
          <w:sz w:val="28"/>
          <w:szCs w:val="28"/>
        </w:rPr>
        <w:t>П</w:t>
      </w:r>
      <w:r w:rsidR="001B2E45" w:rsidRPr="002344B8">
        <w:rPr>
          <w:sz w:val="28"/>
          <w:szCs w:val="28"/>
        </w:rPr>
        <w:t>шеничный формовой из муки высшего сорта</w:t>
      </w:r>
      <w:r w:rsidR="001B2E45">
        <w:rPr>
          <w:sz w:val="28"/>
          <w:szCs w:val="28"/>
        </w:rPr>
        <w:t xml:space="preserve"> </w:t>
      </w:r>
      <w:r w:rsidRPr="00F23183">
        <w:rPr>
          <w:sz w:val="28"/>
          <w:szCs w:val="28"/>
        </w:rPr>
        <w:t>с</w:t>
      </w:r>
      <w:r w:rsidRPr="00E96732">
        <w:rPr>
          <w:snapToGrid w:val="0"/>
          <w:sz w:val="22"/>
          <w:szCs w:val="22"/>
        </w:rPr>
        <w:t xml:space="preserve"> </w:t>
      </w:r>
      <w:r w:rsidRPr="008F04C4">
        <w:rPr>
          <w:snapToGrid w:val="0"/>
          <w:sz w:val="28"/>
          <w:szCs w:val="28"/>
        </w:rPr>
        <w:t>ГОСТ 5667-65 «Хлеб и хлебобулочные изделия. Правила приемки, методы отбора образцов, методы определения органолептических показателей и массы изделий»</w:t>
      </w:r>
      <w:r w:rsidRPr="008F04C4">
        <w:rPr>
          <w:sz w:val="28"/>
          <w:szCs w:val="28"/>
        </w:rPr>
        <w:t>.</w:t>
      </w:r>
      <w:r w:rsidR="00B609C4">
        <w:rPr>
          <w:sz w:val="28"/>
          <w:szCs w:val="28"/>
        </w:rPr>
        <w:t xml:space="preserve"> </w:t>
      </w:r>
      <w:r w:rsidR="004E7AFA" w:rsidRPr="004E7AFA">
        <w:rPr>
          <w:sz w:val="28"/>
          <w:szCs w:val="28"/>
        </w:rPr>
        <w:t>[</w:t>
      </w:r>
      <w:r w:rsidR="00A64A8D">
        <w:rPr>
          <w:sz w:val="28"/>
          <w:szCs w:val="28"/>
          <w:lang w:val="en-US"/>
        </w:rPr>
        <w:t>20</w:t>
      </w:r>
      <w:r w:rsidR="004E7AFA" w:rsidRPr="004E7AFA">
        <w:rPr>
          <w:sz w:val="28"/>
          <w:szCs w:val="28"/>
        </w:rPr>
        <w:t>]</w:t>
      </w:r>
    </w:p>
    <w:p w:rsidR="007C33F7" w:rsidRDefault="001B2E45" w:rsidP="007C33F7">
      <w:pPr>
        <w:spacing w:line="360" w:lineRule="auto"/>
        <w:ind w:firstLine="709"/>
        <w:jc w:val="both"/>
        <w:rPr>
          <w:sz w:val="28"/>
          <w:szCs w:val="28"/>
        </w:rPr>
      </w:pPr>
      <w:r>
        <w:rPr>
          <w:sz w:val="28"/>
          <w:szCs w:val="28"/>
        </w:rPr>
        <w:t xml:space="preserve">Образец №1 </w:t>
      </w:r>
    </w:p>
    <w:p w:rsidR="007C33F7" w:rsidRDefault="007C33F7" w:rsidP="007C33F7">
      <w:pPr>
        <w:spacing w:line="360" w:lineRule="auto"/>
        <w:ind w:firstLine="709"/>
        <w:jc w:val="right"/>
        <w:rPr>
          <w:sz w:val="28"/>
          <w:szCs w:val="28"/>
        </w:rPr>
      </w:pPr>
      <w:r>
        <w:rPr>
          <w:sz w:val="28"/>
          <w:szCs w:val="28"/>
        </w:rPr>
        <w:t>Таблица 2.1</w:t>
      </w:r>
    </w:p>
    <w:p w:rsidR="007C33F7" w:rsidRDefault="007C33F7" w:rsidP="007C33F7">
      <w:pPr>
        <w:spacing w:line="360" w:lineRule="auto"/>
        <w:ind w:firstLine="709"/>
        <w:jc w:val="center"/>
        <w:rPr>
          <w:sz w:val="28"/>
          <w:szCs w:val="28"/>
        </w:rPr>
      </w:pPr>
      <w:r>
        <w:rPr>
          <w:sz w:val="28"/>
          <w:szCs w:val="28"/>
        </w:rPr>
        <w:t>Сравнительный анализ хлеба «Столичный»</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1"/>
        <w:gridCol w:w="3003"/>
        <w:gridCol w:w="3697"/>
      </w:tblGrid>
      <w:tr w:rsidR="001B2E45" w:rsidRPr="001B2E45" w:rsidTr="001B2E45">
        <w:trPr>
          <w:trHeight w:val="620"/>
          <w:jc w:val="center"/>
        </w:trPr>
        <w:tc>
          <w:tcPr>
            <w:tcW w:w="2541" w:type="dxa"/>
          </w:tcPr>
          <w:p w:rsidR="007C33F7" w:rsidRDefault="007C33F7" w:rsidP="001B2E45">
            <w:pPr>
              <w:jc w:val="both"/>
            </w:pPr>
          </w:p>
          <w:p w:rsidR="001B2E45" w:rsidRPr="001B2E45" w:rsidRDefault="001B2E45" w:rsidP="001B2E45">
            <w:pPr>
              <w:jc w:val="both"/>
            </w:pPr>
            <w:r w:rsidRPr="001B2E45">
              <w:t>Наименование показателя</w:t>
            </w:r>
          </w:p>
        </w:tc>
        <w:tc>
          <w:tcPr>
            <w:tcW w:w="3003" w:type="dxa"/>
          </w:tcPr>
          <w:p w:rsidR="001B2E45" w:rsidRPr="001B2E45" w:rsidRDefault="001B2E45" w:rsidP="001B2E45">
            <w:pPr>
              <w:jc w:val="both"/>
            </w:pPr>
            <w:r w:rsidRPr="001B2E45">
              <w:t>Характеристика по ГОСТ 5667-65</w:t>
            </w:r>
          </w:p>
        </w:tc>
        <w:tc>
          <w:tcPr>
            <w:tcW w:w="3697" w:type="dxa"/>
          </w:tcPr>
          <w:p w:rsidR="001B2E45" w:rsidRPr="001B2E45" w:rsidRDefault="001B2E45" w:rsidP="001B2E45">
            <w:pPr>
              <w:jc w:val="both"/>
            </w:pPr>
            <w:r w:rsidRPr="001B2E45">
              <w:t xml:space="preserve">Характеристика </w:t>
            </w:r>
          </w:p>
          <w:p w:rsidR="001B2E45" w:rsidRPr="001B2E45" w:rsidRDefault="001B2E45" w:rsidP="001B2E45">
            <w:pPr>
              <w:jc w:val="both"/>
            </w:pPr>
            <w:r w:rsidRPr="001B2E45">
              <w:t>хлеба «Столичного»</w:t>
            </w:r>
          </w:p>
        </w:tc>
      </w:tr>
      <w:tr w:rsidR="001B2E45" w:rsidRPr="001B2E45" w:rsidTr="001B2E45">
        <w:trPr>
          <w:trHeight w:val="3310"/>
          <w:jc w:val="center"/>
        </w:trPr>
        <w:tc>
          <w:tcPr>
            <w:tcW w:w="2541" w:type="dxa"/>
          </w:tcPr>
          <w:p w:rsidR="001B2E45" w:rsidRPr="001B2E45" w:rsidRDefault="001B2E45" w:rsidP="001B2E45">
            <w:pPr>
              <w:jc w:val="both"/>
            </w:pPr>
            <w:r w:rsidRPr="001B2E45">
              <w:t>Внешний вид:</w:t>
            </w:r>
          </w:p>
          <w:p w:rsidR="001B2E45" w:rsidRPr="001B2E45" w:rsidRDefault="001B2E45" w:rsidP="001B2E45">
            <w:pPr>
              <w:jc w:val="both"/>
            </w:pPr>
            <w:r w:rsidRPr="001B2E45">
              <w:t xml:space="preserve"> форма</w:t>
            </w:r>
          </w:p>
          <w:p w:rsidR="001B2E45" w:rsidRPr="001B2E45" w:rsidRDefault="001B2E45" w:rsidP="001B2E45">
            <w:pPr>
              <w:jc w:val="both"/>
            </w:pPr>
          </w:p>
          <w:p w:rsidR="001B2E45" w:rsidRPr="001B2E45" w:rsidRDefault="001B2E45" w:rsidP="001B2E45">
            <w:pPr>
              <w:jc w:val="both"/>
            </w:pPr>
          </w:p>
          <w:p w:rsidR="001B2E45" w:rsidRPr="001B2E45" w:rsidRDefault="001B2E45" w:rsidP="001B2E45">
            <w:pPr>
              <w:jc w:val="both"/>
            </w:pPr>
          </w:p>
          <w:p w:rsidR="001B2E45" w:rsidRPr="001B2E45" w:rsidRDefault="001B2E45" w:rsidP="001B2E45">
            <w:pPr>
              <w:jc w:val="both"/>
            </w:pPr>
          </w:p>
          <w:p w:rsidR="001B2E45" w:rsidRPr="001B2E45" w:rsidRDefault="001B2E45" w:rsidP="001B2E45">
            <w:pPr>
              <w:jc w:val="both"/>
            </w:pPr>
            <w:r w:rsidRPr="001B2E45">
              <w:t xml:space="preserve">поверхность </w:t>
            </w:r>
          </w:p>
          <w:p w:rsidR="001B2E45" w:rsidRPr="001B2E45" w:rsidRDefault="001B2E45" w:rsidP="001B2E45">
            <w:pPr>
              <w:jc w:val="both"/>
            </w:pPr>
          </w:p>
          <w:p w:rsidR="001B2E45" w:rsidRPr="001B2E45" w:rsidRDefault="001B2E45" w:rsidP="001B2E45">
            <w:pPr>
              <w:jc w:val="both"/>
            </w:pPr>
          </w:p>
        </w:tc>
        <w:tc>
          <w:tcPr>
            <w:tcW w:w="3003" w:type="dxa"/>
          </w:tcPr>
          <w:p w:rsidR="001B2E45" w:rsidRPr="001B2E45" w:rsidRDefault="001B2E45" w:rsidP="001B2E45">
            <w:pPr>
              <w:jc w:val="both"/>
            </w:pPr>
            <w:r w:rsidRPr="001B2E45">
              <w:t>Соответствующая виду хлеба, без боковых выплывов</w:t>
            </w:r>
          </w:p>
          <w:p w:rsidR="001B2E45" w:rsidRPr="001B2E45" w:rsidRDefault="001B2E45" w:rsidP="001B2E45">
            <w:pPr>
              <w:jc w:val="both"/>
            </w:pPr>
          </w:p>
          <w:p w:rsidR="001B2E45" w:rsidRPr="001B2E45" w:rsidRDefault="001B2E45" w:rsidP="001B2E45">
            <w:pPr>
              <w:jc w:val="both"/>
            </w:pPr>
          </w:p>
          <w:p w:rsidR="001B2E45" w:rsidRPr="001B2E45" w:rsidRDefault="001B2E45" w:rsidP="001B2E45">
            <w:pPr>
              <w:jc w:val="both"/>
            </w:pPr>
          </w:p>
          <w:p w:rsidR="001B2E45" w:rsidRPr="001B2E45" w:rsidRDefault="001B2E45" w:rsidP="001B2E45">
            <w:pPr>
              <w:jc w:val="both"/>
            </w:pPr>
            <w:r w:rsidRPr="001B2E45">
              <w:t>Шероховатая, без крупных трещин и подрывов. Без загрязнений. Допускается наличие кориандра, тмина или аниса.</w:t>
            </w:r>
          </w:p>
        </w:tc>
        <w:tc>
          <w:tcPr>
            <w:tcW w:w="3697" w:type="dxa"/>
          </w:tcPr>
          <w:p w:rsidR="001B2E45" w:rsidRPr="001B2E45" w:rsidRDefault="001B2E45" w:rsidP="001B2E45">
            <w:pPr>
              <w:jc w:val="both"/>
            </w:pPr>
            <w:r w:rsidRPr="001B2E45">
              <w:t xml:space="preserve"> Округлая, овальная, продолговато-овальная, не расплывчатая, без притисков. Допускается выпуклость или вогнутость нижней корки.</w:t>
            </w:r>
          </w:p>
          <w:p w:rsidR="001B2E45" w:rsidRPr="001B2E45" w:rsidRDefault="001B2E45" w:rsidP="001B2E45">
            <w:pPr>
              <w:jc w:val="both"/>
            </w:pPr>
          </w:p>
          <w:p w:rsidR="001B2E45" w:rsidRPr="001B2E45" w:rsidRDefault="001B2E45" w:rsidP="001B2E45">
            <w:pPr>
              <w:jc w:val="both"/>
            </w:pPr>
            <w:r w:rsidRPr="001B2E45">
              <w:t>Шероховатая, без крупных трещин и подрывов. Допускается наколы, надрезы, мучнистость верхней и нижней корок.</w:t>
            </w:r>
          </w:p>
        </w:tc>
      </w:tr>
      <w:tr w:rsidR="001B2E45" w:rsidRPr="001B2E45" w:rsidTr="001B2E45">
        <w:trPr>
          <w:trHeight w:val="689"/>
          <w:jc w:val="center"/>
        </w:trPr>
        <w:tc>
          <w:tcPr>
            <w:tcW w:w="2541" w:type="dxa"/>
          </w:tcPr>
          <w:p w:rsidR="001B2E45" w:rsidRPr="001B2E45" w:rsidRDefault="001B2E45" w:rsidP="001B2E45">
            <w:pPr>
              <w:pStyle w:val="4"/>
              <w:jc w:val="both"/>
              <w:rPr>
                <w:b w:val="0"/>
                <w:sz w:val="24"/>
                <w:szCs w:val="24"/>
              </w:rPr>
            </w:pPr>
            <w:r w:rsidRPr="001B2E45">
              <w:rPr>
                <w:b w:val="0"/>
                <w:sz w:val="24"/>
                <w:szCs w:val="24"/>
              </w:rPr>
              <w:t>Цвет</w:t>
            </w:r>
          </w:p>
        </w:tc>
        <w:tc>
          <w:tcPr>
            <w:tcW w:w="3003" w:type="dxa"/>
          </w:tcPr>
          <w:p w:rsidR="001B2E45" w:rsidRPr="001B2E45" w:rsidRDefault="001B2E45" w:rsidP="001B2E45">
            <w:pPr>
              <w:jc w:val="both"/>
            </w:pPr>
            <w:r w:rsidRPr="001B2E45">
              <w:t>От светло-коричневого до темно-коричневого</w:t>
            </w:r>
          </w:p>
        </w:tc>
        <w:tc>
          <w:tcPr>
            <w:tcW w:w="3697" w:type="dxa"/>
          </w:tcPr>
          <w:p w:rsidR="001B2E45" w:rsidRPr="001B2E45" w:rsidRDefault="001B2E45" w:rsidP="001B2E45">
            <w:pPr>
              <w:jc w:val="both"/>
            </w:pPr>
            <w:r w:rsidRPr="001B2E45">
              <w:t>От светло-коричневого до коричневого</w:t>
            </w:r>
          </w:p>
        </w:tc>
      </w:tr>
      <w:tr w:rsidR="001B2E45" w:rsidRPr="001B2E45" w:rsidTr="001B2E45">
        <w:trPr>
          <w:trHeight w:val="3540"/>
          <w:jc w:val="center"/>
        </w:trPr>
        <w:tc>
          <w:tcPr>
            <w:tcW w:w="2541" w:type="dxa"/>
          </w:tcPr>
          <w:p w:rsidR="001B2E45" w:rsidRPr="001B2E45" w:rsidRDefault="001B2E45" w:rsidP="001B2E45">
            <w:pPr>
              <w:pStyle w:val="20"/>
              <w:rPr>
                <w:color w:val="auto"/>
                <w:szCs w:val="24"/>
              </w:rPr>
            </w:pPr>
            <w:r w:rsidRPr="001B2E45">
              <w:rPr>
                <w:color w:val="auto"/>
                <w:szCs w:val="24"/>
              </w:rPr>
              <w:t>Состояние мякиша:</w:t>
            </w:r>
          </w:p>
          <w:p w:rsidR="001B2E45" w:rsidRPr="001B2E45" w:rsidRDefault="001B2E45" w:rsidP="001B2E45">
            <w:pPr>
              <w:jc w:val="both"/>
            </w:pPr>
            <w:r w:rsidRPr="001B2E45">
              <w:t>пропеченность</w:t>
            </w:r>
          </w:p>
          <w:p w:rsidR="001B2E45" w:rsidRPr="001B2E45" w:rsidRDefault="001B2E45" w:rsidP="001B2E45">
            <w:pPr>
              <w:jc w:val="both"/>
            </w:pPr>
          </w:p>
          <w:p w:rsidR="001B2E45" w:rsidRPr="001B2E45" w:rsidRDefault="001B2E45" w:rsidP="001B2E45">
            <w:pPr>
              <w:jc w:val="both"/>
            </w:pPr>
          </w:p>
          <w:p w:rsidR="001B2E45" w:rsidRPr="001B2E45" w:rsidRDefault="001B2E45" w:rsidP="001B2E45">
            <w:pPr>
              <w:jc w:val="both"/>
            </w:pPr>
          </w:p>
          <w:p w:rsidR="001B2E45" w:rsidRPr="001B2E45" w:rsidRDefault="001B2E45" w:rsidP="001B2E45">
            <w:pPr>
              <w:jc w:val="both"/>
            </w:pPr>
          </w:p>
          <w:p w:rsidR="001B2E45" w:rsidRPr="001B2E45" w:rsidRDefault="001B2E45" w:rsidP="001B2E45">
            <w:pPr>
              <w:jc w:val="both"/>
            </w:pPr>
          </w:p>
          <w:p w:rsidR="001B2E45" w:rsidRPr="001B2E45" w:rsidRDefault="001B2E45" w:rsidP="001B2E45">
            <w:pPr>
              <w:jc w:val="both"/>
            </w:pPr>
          </w:p>
          <w:p w:rsidR="001B2E45" w:rsidRDefault="001B2E45" w:rsidP="001B2E45">
            <w:pPr>
              <w:jc w:val="both"/>
            </w:pPr>
          </w:p>
          <w:p w:rsidR="001B2E45" w:rsidRPr="001B2E45" w:rsidRDefault="001B2E45" w:rsidP="001B2E45">
            <w:pPr>
              <w:jc w:val="both"/>
            </w:pPr>
          </w:p>
          <w:p w:rsidR="001B2E45" w:rsidRPr="001B2E45" w:rsidRDefault="001B2E45" w:rsidP="001B2E45">
            <w:pPr>
              <w:jc w:val="both"/>
            </w:pPr>
            <w:r w:rsidRPr="001B2E45">
              <w:t>промес</w:t>
            </w:r>
          </w:p>
          <w:p w:rsidR="001B2E45" w:rsidRPr="001B2E45" w:rsidRDefault="001B2E45" w:rsidP="001B2E45">
            <w:pPr>
              <w:jc w:val="both"/>
            </w:pPr>
            <w:r w:rsidRPr="001B2E45">
              <w:t>пористость</w:t>
            </w:r>
          </w:p>
          <w:p w:rsidR="001B2E45" w:rsidRPr="001B2E45" w:rsidRDefault="001B2E45" w:rsidP="001B2E45">
            <w:pPr>
              <w:jc w:val="both"/>
            </w:pPr>
          </w:p>
        </w:tc>
        <w:tc>
          <w:tcPr>
            <w:tcW w:w="3003" w:type="dxa"/>
          </w:tcPr>
          <w:p w:rsidR="001B2E45" w:rsidRPr="001B2E45" w:rsidRDefault="001B2E45" w:rsidP="001B2E45">
            <w:pPr>
              <w:tabs>
                <w:tab w:val="left" w:pos="2232"/>
              </w:tabs>
              <w:jc w:val="both"/>
            </w:pPr>
            <w:r w:rsidRPr="001B2E45">
              <w:t>Пропеченный, не влажный на ощупь, эластичный. После легкого надавливания пальцами мякиш должен принимать первоначальную форму. Допускается небольшая липкость мякиша.</w:t>
            </w:r>
          </w:p>
          <w:p w:rsidR="001B2E45" w:rsidRPr="001B2E45" w:rsidRDefault="001B2E45" w:rsidP="001B2E45">
            <w:pPr>
              <w:jc w:val="both"/>
            </w:pPr>
            <w:r w:rsidRPr="001B2E45">
              <w:t>Без комочков и следов непромеса.</w:t>
            </w:r>
          </w:p>
          <w:p w:rsidR="001B2E45" w:rsidRPr="001B2E45" w:rsidRDefault="001B2E45" w:rsidP="001B2E45">
            <w:pPr>
              <w:jc w:val="both"/>
            </w:pPr>
            <w:r w:rsidRPr="001B2E45">
              <w:t>Развитая, без пустот и уплотнений.</w:t>
            </w:r>
          </w:p>
        </w:tc>
        <w:tc>
          <w:tcPr>
            <w:tcW w:w="3697" w:type="dxa"/>
          </w:tcPr>
          <w:p w:rsidR="001B2E45" w:rsidRPr="001B2E45" w:rsidRDefault="001B2E45" w:rsidP="001B2E45">
            <w:pPr>
              <w:jc w:val="both"/>
            </w:pPr>
            <w:r w:rsidRPr="001B2E45">
              <w:t>Пропеченный, не влажный на ощупь, эластичный. Допускается небольшая липкость мякиша. При легком сжатии пальцами между верхней и нижней корками мякиш должен</w:t>
            </w:r>
            <w:r w:rsidRPr="001B2E45">
              <w:rPr>
                <w:bCs/>
              </w:rPr>
              <w:t xml:space="preserve"> принимать </w:t>
            </w:r>
            <w:r w:rsidRPr="001B2E45">
              <w:t>первоначальную форму.</w:t>
            </w:r>
          </w:p>
          <w:p w:rsidR="001B2E45" w:rsidRPr="001B2E45" w:rsidRDefault="001B2E45" w:rsidP="001B2E45">
            <w:pPr>
              <w:jc w:val="both"/>
            </w:pPr>
          </w:p>
          <w:p w:rsidR="001B2E45" w:rsidRPr="001B2E45" w:rsidRDefault="001B2E45" w:rsidP="001B2E45">
            <w:pPr>
              <w:jc w:val="both"/>
            </w:pPr>
            <w:r w:rsidRPr="001B2E45">
              <w:t>Без комочков и следов непромеса.</w:t>
            </w:r>
          </w:p>
          <w:p w:rsidR="001B2E45" w:rsidRPr="001B2E45" w:rsidRDefault="001B2E45" w:rsidP="001B2E45">
            <w:pPr>
              <w:jc w:val="both"/>
            </w:pPr>
            <w:r w:rsidRPr="001B2E45">
              <w:t>Развитая, без уплотнений.</w:t>
            </w:r>
          </w:p>
        </w:tc>
      </w:tr>
      <w:tr w:rsidR="001B2E45" w:rsidRPr="001B2E45" w:rsidTr="001B2E45">
        <w:trPr>
          <w:trHeight w:val="832"/>
          <w:jc w:val="center"/>
        </w:trPr>
        <w:tc>
          <w:tcPr>
            <w:tcW w:w="2541" w:type="dxa"/>
          </w:tcPr>
          <w:p w:rsidR="001B2E45" w:rsidRPr="001B2E45" w:rsidRDefault="001B2E45" w:rsidP="001B2E45">
            <w:pPr>
              <w:pStyle w:val="20"/>
              <w:rPr>
                <w:color w:val="auto"/>
                <w:szCs w:val="24"/>
              </w:rPr>
            </w:pPr>
            <w:r w:rsidRPr="001B2E45">
              <w:rPr>
                <w:color w:val="auto"/>
                <w:szCs w:val="24"/>
              </w:rPr>
              <w:t>Вкус</w:t>
            </w:r>
          </w:p>
        </w:tc>
        <w:tc>
          <w:tcPr>
            <w:tcW w:w="3003" w:type="dxa"/>
          </w:tcPr>
          <w:p w:rsidR="001B2E45" w:rsidRPr="001B2E45" w:rsidRDefault="001B2E45" w:rsidP="001B2E45">
            <w:pPr>
              <w:jc w:val="both"/>
            </w:pPr>
            <w:r w:rsidRPr="001B2E45">
              <w:t>Сладковатый, свойственный данному виду изделия</w:t>
            </w:r>
          </w:p>
        </w:tc>
        <w:tc>
          <w:tcPr>
            <w:tcW w:w="3697" w:type="dxa"/>
          </w:tcPr>
          <w:p w:rsidR="001B2E45" w:rsidRPr="001B2E45" w:rsidRDefault="001B2E45" w:rsidP="001B2E45">
            <w:pPr>
              <w:jc w:val="both"/>
            </w:pPr>
            <w:r w:rsidRPr="001B2E45">
              <w:t>Сладковатый, свойственный данному виду изделия</w:t>
            </w:r>
          </w:p>
        </w:tc>
      </w:tr>
      <w:tr w:rsidR="001B2E45" w:rsidRPr="001B2E45" w:rsidTr="001B2E45">
        <w:trPr>
          <w:trHeight w:val="620"/>
          <w:jc w:val="center"/>
        </w:trPr>
        <w:tc>
          <w:tcPr>
            <w:tcW w:w="2541" w:type="dxa"/>
          </w:tcPr>
          <w:p w:rsidR="001B2E45" w:rsidRPr="001B2E45" w:rsidRDefault="001B2E45" w:rsidP="001B2E45">
            <w:pPr>
              <w:pStyle w:val="20"/>
              <w:rPr>
                <w:color w:val="auto"/>
                <w:szCs w:val="24"/>
              </w:rPr>
            </w:pPr>
            <w:r w:rsidRPr="001B2E45">
              <w:rPr>
                <w:color w:val="auto"/>
                <w:szCs w:val="24"/>
              </w:rPr>
              <w:t>Запах</w:t>
            </w:r>
          </w:p>
        </w:tc>
        <w:tc>
          <w:tcPr>
            <w:tcW w:w="3003" w:type="dxa"/>
          </w:tcPr>
          <w:p w:rsidR="001B2E45" w:rsidRPr="001B2E45" w:rsidRDefault="001B2E45" w:rsidP="001B2E45">
            <w:pPr>
              <w:jc w:val="both"/>
            </w:pPr>
            <w:r w:rsidRPr="001B2E45">
              <w:t>Свойственный данному виду изделия, с легким ароматом тмина, аниса или кориандра.</w:t>
            </w:r>
          </w:p>
          <w:p w:rsidR="001B2E45" w:rsidRPr="001B2E45" w:rsidRDefault="001B2E45" w:rsidP="001B2E45">
            <w:pPr>
              <w:jc w:val="both"/>
            </w:pPr>
            <w:r w:rsidRPr="001B2E45">
              <w:t>без посторонних привкуса и запаха.</w:t>
            </w:r>
          </w:p>
        </w:tc>
        <w:tc>
          <w:tcPr>
            <w:tcW w:w="3697" w:type="dxa"/>
          </w:tcPr>
          <w:p w:rsidR="001B2E45" w:rsidRPr="001B2E45" w:rsidRDefault="001B2E45" w:rsidP="001B2E45">
            <w:pPr>
              <w:jc w:val="both"/>
            </w:pPr>
            <w:r w:rsidRPr="001B2E45">
              <w:t>Свойственные данному виду хлеба, без посторонних привкуса и запаха.</w:t>
            </w:r>
          </w:p>
        </w:tc>
      </w:tr>
    </w:tbl>
    <w:p w:rsidR="001B2E45" w:rsidRDefault="001B2E45" w:rsidP="0000493D">
      <w:pPr>
        <w:spacing w:line="360" w:lineRule="auto"/>
        <w:ind w:firstLine="709"/>
        <w:jc w:val="both"/>
        <w:rPr>
          <w:sz w:val="28"/>
          <w:szCs w:val="28"/>
        </w:rPr>
      </w:pPr>
    </w:p>
    <w:p w:rsidR="007C33F7" w:rsidRPr="001B2E45" w:rsidRDefault="007C33F7" w:rsidP="0000493D">
      <w:pPr>
        <w:spacing w:line="360" w:lineRule="auto"/>
        <w:ind w:firstLine="709"/>
        <w:jc w:val="both"/>
        <w:rPr>
          <w:sz w:val="28"/>
          <w:szCs w:val="28"/>
        </w:rPr>
      </w:pPr>
    </w:p>
    <w:p w:rsidR="001B2E45" w:rsidRDefault="007C33F7" w:rsidP="0000493D">
      <w:pPr>
        <w:spacing w:line="360" w:lineRule="auto"/>
        <w:ind w:firstLine="709"/>
        <w:jc w:val="both"/>
        <w:rPr>
          <w:sz w:val="28"/>
          <w:szCs w:val="28"/>
        </w:rPr>
      </w:pPr>
      <w:r>
        <w:rPr>
          <w:sz w:val="28"/>
          <w:szCs w:val="28"/>
        </w:rPr>
        <w:t xml:space="preserve">Образец №2  </w:t>
      </w:r>
    </w:p>
    <w:p w:rsidR="007C33F7" w:rsidRDefault="007C33F7" w:rsidP="007C33F7">
      <w:pPr>
        <w:spacing w:line="360" w:lineRule="auto"/>
        <w:ind w:firstLine="709"/>
        <w:jc w:val="right"/>
        <w:rPr>
          <w:sz w:val="28"/>
          <w:szCs w:val="28"/>
        </w:rPr>
      </w:pPr>
      <w:r>
        <w:rPr>
          <w:sz w:val="28"/>
          <w:szCs w:val="28"/>
        </w:rPr>
        <w:t>Таблица 2.2</w:t>
      </w:r>
    </w:p>
    <w:p w:rsidR="007C33F7" w:rsidRDefault="007C33F7" w:rsidP="007C33F7">
      <w:pPr>
        <w:spacing w:line="360" w:lineRule="auto"/>
        <w:ind w:firstLine="709"/>
        <w:jc w:val="center"/>
        <w:rPr>
          <w:sz w:val="28"/>
          <w:szCs w:val="28"/>
        </w:rPr>
      </w:pPr>
      <w:r>
        <w:rPr>
          <w:sz w:val="28"/>
          <w:szCs w:val="28"/>
        </w:rPr>
        <w:t>Сравнительный анализ хлеба «Бородинский»</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060"/>
        <w:gridCol w:w="3587"/>
      </w:tblGrid>
      <w:tr w:rsidR="007C33F7" w:rsidRPr="00F23183" w:rsidTr="00F75241">
        <w:trPr>
          <w:trHeight w:val="884"/>
          <w:jc w:val="center"/>
        </w:trPr>
        <w:tc>
          <w:tcPr>
            <w:tcW w:w="2520" w:type="dxa"/>
          </w:tcPr>
          <w:p w:rsidR="007C33F7" w:rsidRPr="007C33F7" w:rsidRDefault="007C33F7" w:rsidP="007C33F7">
            <w:pPr>
              <w:jc w:val="both"/>
            </w:pPr>
            <w:r w:rsidRPr="007C33F7">
              <w:t>Наименование показателя</w:t>
            </w:r>
          </w:p>
        </w:tc>
        <w:tc>
          <w:tcPr>
            <w:tcW w:w="3060" w:type="dxa"/>
          </w:tcPr>
          <w:p w:rsidR="007C33F7" w:rsidRPr="007C33F7" w:rsidRDefault="007C33F7" w:rsidP="007C33F7">
            <w:pPr>
              <w:jc w:val="both"/>
            </w:pPr>
            <w:r w:rsidRPr="007C33F7">
              <w:t>Характеристика по ГОСТ 5667-65</w:t>
            </w:r>
          </w:p>
        </w:tc>
        <w:tc>
          <w:tcPr>
            <w:tcW w:w="3587" w:type="dxa"/>
          </w:tcPr>
          <w:p w:rsidR="007C33F7" w:rsidRPr="007C33F7" w:rsidRDefault="007C33F7" w:rsidP="007C33F7">
            <w:pPr>
              <w:jc w:val="both"/>
            </w:pPr>
            <w:r w:rsidRPr="007C33F7">
              <w:t xml:space="preserve"> Характеристика</w:t>
            </w:r>
          </w:p>
          <w:p w:rsidR="007C33F7" w:rsidRPr="007C33F7" w:rsidRDefault="007C33F7" w:rsidP="007C33F7">
            <w:pPr>
              <w:jc w:val="both"/>
            </w:pPr>
            <w:r w:rsidRPr="007C33F7">
              <w:t>хлеба « Бородинский»</w:t>
            </w:r>
          </w:p>
        </w:tc>
      </w:tr>
      <w:tr w:rsidR="007C33F7" w:rsidRPr="00F23183" w:rsidTr="00F75241">
        <w:trPr>
          <w:trHeight w:val="2672"/>
          <w:jc w:val="center"/>
        </w:trPr>
        <w:tc>
          <w:tcPr>
            <w:tcW w:w="2520" w:type="dxa"/>
          </w:tcPr>
          <w:p w:rsidR="007C33F7" w:rsidRPr="007C33F7" w:rsidRDefault="007C33F7" w:rsidP="007C33F7">
            <w:pPr>
              <w:jc w:val="both"/>
            </w:pPr>
            <w:r w:rsidRPr="007C33F7">
              <w:t>Внешний вид:</w:t>
            </w:r>
          </w:p>
          <w:p w:rsidR="007C33F7" w:rsidRPr="007C33F7" w:rsidRDefault="007C33F7" w:rsidP="007C33F7">
            <w:pPr>
              <w:jc w:val="both"/>
            </w:pPr>
            <w:r w:rsidRPr="007C33F7">
              <w:t xml:space="preserve"> форма</w:t>
            </w:r>
          </w:p>
          <w:p w:rsidR="007C33F7" w:rsidRPr="007C33F7" w:rsidRDefault="007C33F7" w:rsidP="007C33F7">
            <w:pPr>
              <w:jc w:val="both"/>
            </w:pPr>
          </w:p>
          <w:p w:rsidR="007C33F7" w:rsidRPr="007C33F7" w:rsidRDefault="007C33F7" w:rsidP="007C33F7">
            <w:pPr>
              <w:jc w:val="both"/>
            </w:pPr>
          </w:p>
          <w:p w:rsidR="007C33F7" w:rsidRPr="007C33F7" w:rsidRDefault="007C33F7" w:rsidP="007C33F7">
            <w:pPr>
              <w:jc w:val="both"/>
            </w:pPr>
            <w:r w:rsidRPr="007C33F7">
              <w:t xml:space="preserve">поверхность </w:t>
            </w:r>
          </w:p>
          <w:p w:rsidR="007C33F7" w:rsidRPr="007C33F7" w:rsidRDefault="007C33F7" w:rsidP="007C33F7">
            <w:pPr>
              <w:jc w:val="both"/>
            </w:pPr>
          </w:p>
          <w:p w:rsidR="007C33F7" w:rsidRPr="007C33F7" w:rsidRDefault="007C33F7" w:rsidP="007C33F7">
            <w:pPr>
              <w:jc w:val="both"/>
            </w:pPr>
          </w:p>
          <w:p w:rsidR="007C33F7" w:rsidRPr="007C33F7" w:rsidRDefault="007C33F7" w:rsidP="007C33F7">
            <w:pPr>
              <w:jc w:val="both"/>
            </w:pPr>
          </w:p>
          <w:p w:rsidR="007C33F7" w:rsidRPr="007C33F7" w:rsidRDefault="007C33F7" w:rsidP="007C33F7">
            <w:pPr>
              <w:jc w:val="both"/>
            </w:pPr>
          </w:p>
        </w:tc>
        <w:tc>
          <w:tcPr>
            <w:tcW w:w="3060" w:type="dxa"/>
          </w:tcPr>
          <w:p w:rsidR="007C33F7" w:rsidRPr="007C33F7" w:rsidRDefault="007C33F7" w:rsidP="007C33F7">
            <w:pPr>
              <w:jc w:val="both"/>
            </w:pPr>
            <w:r w:rsidRPr="007C33F7">
              <w:t>Соответствующая виду хлеба, без боковых выплывов</w:t>
            </w:r>
          </w:p>
          <w:p w:rsidR="007C33F7" w:rsidRPr="007C33F7" w:rsidRDefault="007C33F7" w:rsidP="007C33F7">
            <w:pPr>
              <w:jc w:val="both"/>
            </w:pPr>
          </w:p>
          <w:p w:rsidR="007C33F7" w:rsidRPr="007C33F7" w:rsidRDefault="007C33F7" w:rsidP="007C33F7">
            <w:pPr>
              <w:jc w:val="both"/>
            </w:pPr>
            <w:r w:rsidRPr="007C33F7">
              <w:t>Шероховатая, без крупных трещин и подрывов. Без загрязнений. Допускается наличие кориандра, тмина или аниса.</w:t>
            </w:r>
          </w:p>
        </w:tc>
        <w:tc>
          <w:tcPr>
            <w:tcW w:w="3587" w:type="dxa"/>
          </w:tcPr>
          <w:p w:rsidR="007C33F7" w:rsidRPr="007C33F7" w:rsidRDefault="007C33F7" w:rsidP="007C33F7">
            <w:pPr>
              <w:jc w:val="both"/>
            </w:pPr>
            <w:r w:rsidRPr="007C33F7">
              <w:t>Соответствует хлебной форме, в которой производилась выпечка, без боковых выплывов</w:t>
            </w:r>
          </w:p>
          <w:p w:rsidR="007C33F7" w:rsidRPr="007C33F7" w:rsidRDefault="007C33F7" w:rsidP="007C33F7">
            <w:pPr>
              <w:jc w:val="both"/>
            </w:pPr>
          </w:p>
          <w:p w:rsidR="007C33F7" w:rsidRPr="007C33F7" w:rsidRDefault="007C33F7" w:rsidP="007C33F7">
            <w:pPr>
              <w:jc w:val="both"/>
            </w:pPr>
            <w:r w:rsidRPr="007C33F7">
              <w:t>Шероховатая, без крупных трещин и подрывов. Имеется наличие тмина</w:t>
            </w:r>
          </w:p>
        </w:tc>
      </w:tr>
      <w:tr w:rsidR="007C33F7" w:rsidRPr="00F23183" w:rsidTr="00F75241">
        <w:trPr>
          <w:trHeight w:val="1245"/>
          <w:jc w:val="center"/>
        </w:trPr>
        <w:tc>
          <w:tcPr>
            <w:tcW w:w="2520" w:type="dxa"/>
          </w:tcPr>
          <w:p w:rsidR="007C33F7" w:rsidRPr="007C33F7" w:rsidRDefault="007C33F7" w:rsidP="007C33F7">
            <w:pPr>
              <w:pStyle w:val="4"/>
              <w:jc w:val="both"/>
              <w:rPr>
                <w:b w:val="0"/>
                <w:sz w:val="24"/>
                <w:szCs w:val="24"/>
              </w:rPr>
            </w:pPr>
            <w:r w:rsidRPr="007C33F7">
              <w:rPr>
                <w:b w:val="0"/>
                <w:sz w:val="24"/>
                <w:szCs w:val="24"/>
              </w:rPr>
              <w:t>Цвет</w:t>
            </w:r>
          </w:p>
        </w:tc>
        <w:tc>
          <w:tcPr>
            <w:tcW w:w="3060" w:type="dxa"/>
          </w:tcPr>
          <w:p w:rsidR="007C33F7" w:rsidRPr="007C33F7" w:rsidRDefault="007C33F7" w:rsidP="007C33F7">
            <w:pPr>
              <w:jc w:val="both"/>
            </w:pPr>
            <w:r w:rsidRPr="007C33F7">
              <w:t>От светло-коричневого до темно-коричневого</w:t>
            </w:r>
          </w:p>
        </w:tc>
        <w:tc>
          <w:tcPr>
            <w:tcW w:w="3587" w:type="dxa"/>
          </w:tcPr>
          <w:p w:rsidR="007C33F7" w:rsidRPr="007C33F7" w:rsidRDefault="007C33F7" w:rsidP="007C33F7">
            <w:pPr>
              <w:jc w:val="both"/>
            </w:pPr>
            <w:r w:rsidRPr="007C33F7">
              <w:t>От светло коричневого до коричневого</w:t>
            </w:r>
          </w:p>
        </w:tc>
      </w:tr>
      <w:tr w:rsidR="007C33F7" w:rsidRPr="00F23183" w:rsidTr="00F75241">
        <w:trPr>
          <w:trHeight w:val="4139"/>
          <w:jc w:val="center"/>
        </w:trPr>
        <w:tc>
          <w:tcPr>
            <w:tcW w:w="2520" w:type="dxa"/>
          </w:tcPr>
          <w:p w:rsidR="007C33F7" w:rsidRPr="007C33F7" w:rsidRDefault="007C33F7" w:rsidP="007C33F7">
            <w:pPr>
              <w:pStyle w:val="20"/>
              <w:rPr>
                <w:color w:val="auto"/>
                <w:szCs w:val="24"/>
              </w:rPr>
            </w:pPr>
            <w:r w:rsidRPr="007C33F7">
              <w:rPr>
                <w:color w:val="auto"/>
                <w:szCs w:val="24"/>
              </w:rPr>
              <w:t>Состояние мякиша:</w:t>
            </w:r>
          </w:p>
          <w:p w:rsidR="007C33F7" w:rsidRPr="007C33F7" w:rsidRDefault="007C33F7" w:rsidP="007C33F7">
            <w:pPr>
              <w:jc w:val="both"/>
            </w:pPr>
            <w:r w:rsidRPr="007C33F7">
              <w:t>пропеченность</w:t>
            </w:r>
          </w:p>
          <w:p w:rsidR="007C33F7" w:rsidRPr="007C33F7" w:rsidRDefault="007C33F7" w:rsidP="007C33F7">
            <w:pPr>
              <w:jc w:val="both"/>
            </w:pPr>
          </w:p>
          <w:p w:rsidR="007C33F7" w:rsidRPr="007C33F7" w:rsidRDefault="007C33F7" w:rsidP="007C33F7">
            <w:pPr>
              <w:jc w:val="both"/>
            </w:pPr>
          </w:p>
          <w:p w:rsidR="007C33F7" w:rsidRPr="007C33F7" w:rsidRDefault="007C33F7" w:rsidP="007C33F7">
            <w:pPr>
              <w:jc w:val="both"/>
            </w:pPr>
          </w:p>
          <w:p w:rsidR="007C33F7" w:rsidRPr="007C33F7" w:rsidRDefault="007C33F7" w:rsidP="007C33F7">
            <w:pPr>
              <w:jc w:val="both"/>
            </w:pPr>
          </w:p>
          <w:p w:rsidR="007C33F7" w:rsidRPr="007C33F7" w:rsidRDefault="007C33F7" w:rsidP="007C33F7">
            <w:pPr>
              <w:jc w:val="both"/>
            </w:pPr>
          </w:p>
          <w:p w:rsidR="007C33F7" w:rsidRPr="007C33F7" w:rsidRDefault="007C33F7" w:rsidP="007C33F7">
            <w:pPr>
              <w:jc w:val="both"/>
            </w:pPr>
          </w:p>
          <w:p w:rsidR="007C33F7" w:rsidRPr="007C33F7" w:rsidRDefault="007C33F7" w:rsidP="007C33F7">
            <w:pPr>
              <w:jc w:val="both"/>
            </w:pPr>
          </w:p>
          <w:p w:rsidR="007C33F7" w:rsidRPr="007C33F7" w:rsidRDefault="007C33F7" w:rsidP="007C33F7">
            <w:pPr>
              <w:jc w:val="both"/>
            </w:pPr>
          </w:p>
          <w:p w:rsidR="007C33F7" w:rsidRPr="007C33F7" w:rsidRDefault="007C33F7" w:rsidP="007C33F7">
            <w:pPr>
              <w:jc w:val="both"/>
            </w:pPr>
            <w:r>
              <w:t xml:space="preserve">Промесс и </w:t>
            </w:r>
          </w:p>
          <w:p w:rsidR="007C33F7" w:rsidRPr="007C33F7" w:rsidRDefault="007C33F7" w:rsidP="007C33F7">
            <w:pPr>
              <w:jc w:val="both"/>
            </w:pPr>
            <w:r w:rsidRPr="007C33F7">
              <w:t>пористость</w:t>
            </w:r>
          </w:p>
          <w:p w:rsidR="007C33F7" w:rsidRPr="007C33F7" w:rsidRDefault="007C33F7" w:rsidP="007C33F7">
            <w:pPr>
              <w:jc w:val="both"/>
            </w:pPr>
          </w:p>
        </w:tc>
        <w:tc>
          <w:tcPr>
            <w:tcW w:w="3060" w:type="dxa"/>
          </w:tcPr>
          <w:p w:rsidR="007C33F7" w:rsidRPr="007C33F7" w:rsidRDefault="007C33F7" w:rsidP="007C33F7">
            <w:pPr>
              <w:tabs>
                <w:tab w:val="left" w:pos="2232"/>
              </w:tabs>
              <w:jc w:val="both"/>
            </w:pPr>
            <w:r w:rsidRPr="007C33F7">
              <w:t>Пропеченный, не влажный на ощупь, эластичный. После легкого надавливания пальцами мякиш должен принимать первоначальную форму. Допускается небольшая липкость мякиша.</w:t>
            </w:r>
          </w:p>
          <w:p w:rsidR="007C33F7" w:rsidRPr="007C33F7" w:rsidRDefault="007C33F7" w:rsidP="007C33F7">
            <w:pPr>
              <w:jc w:val="both"/>
            </w:pPr>
            <w:r w:rsidRPr="007C33F7">
              <w:t>Без комочков и следов непромеса.</w:t>
            </w:r>
          </w:p>
          <w:p w:rsidR="007C33F7" w:rsidRPr="007C33F7" w:rsidRDefault="007C33F7" w:rsidP="007C33F7">
            <w:pPr>
              <w:jc w:val="both"/>
            </w:pPr>
            <w:r w:rsidRPr="007C33F7">
              <w:t>Развитая, без пустот и уплотнений.</w:t>
            </w:r>
          </w:p>
        </w:tc>
        <w:tc>
          <w:tcPr>
            <w:tcW w:w="3587" w:type="dxa"/>
          </w:tcPr>
          <w:p w:rsidR="007C33F7" w:rsidRPr="007C33F7" w:rsidRDefault="007C33F7" w:rsidP="007C33F7">
            <w:pPr>
              <w:jc w:val="both"/>
            </w:pPr>
            <w:r w:rsidRPr="007C33F7">
              <w:t>Пропеченный, не липкий, не влажный на ощупь, эластичный. После легкого надавливания пальцами мякиш должен принимать первоначальную форму.</w:t>
            </w:r>
          </w:p>
          <w:p w:rsidR="007C33F7" w:rsidRPr="007C33F7" w:rsidRDefault="007C33F7" w:rsidP="007C33F7">
            <w:pPr>
              <w:jc w:val="both"/>
            </w:pPr>
          </w:p>
          <w:p w:rsidR="007C33F7" w:rsidRPr="007C33F7" w:rsidRDefault="007C33F7" w:rsidP="007C33F7">
            <w:pPr>
              <w:jc w:val="both"/>
            </w:pPr>
          </w:p>
          <w:p w:rsidR="007C33F7" w:rsidRPr="007C33F7" w:rsidRDefault="007C33F7" w:rsidP="007C33F7">
            <w:pPr>
              <w:jc w:val="both"/>
            </w:pPr>
          </w:p>
          <w:p w:rsidR="007C33F7" w:rsidRPr="007C33F7" w:rsidRDefault="007C33F7" w:rsidP="007C33F7">
            <w:pPr>
              <w:jc w:val="both"/>
            </w:pPr>
          </w:p>
          <w:p w:rsidR="007C33F7" w:rsidRPr="007C33F7" w:rsidRDefault="007C33F7" w:rsidP="007C33F7">
            <w:pPr>
              <w:jc w:val="both"/>
            </w:pPr>
            <w:r w:rsidRPr="007C33F7">
              <w:t>Без комочков и следов непромеса.</w:t>
            </w:r>
          </w:p>
          <w:p w:rsidR="007C33F7" w:rsidRPr="007C33F7" w:rsidRDefault="007C33F7" w:rsidP="007C33F7">
            <w:pPr>
              <w:jc w:val="both"/>
            </w:pPr>
            <w:r w:rsidRPr="007C33F7">
              <w:t>Развитая, без уплотнений.</w:t>
            </w:r>
          </w:p>
          <w:p w:rsidR="007C33F7" w:rsidRPr="007C33F7" w:rsidRDefault="007C33F7" w:rsidP="007C33F7">
            <w:pPr>
              <w:jc w:val="both"/>
            </w:pPr>
          </w:p>
        </w:tc>
      </w:tr>
      <w:tr w:rsidR="007C33F7" w:rsidRPr="00F23183" w:rsidTr="00F75241">
        <w:trPr>
          <w:trHeight w:val="1245"/>
          <w:jc w:val="center"/>
        </w:trPr>
        <w:tc>
          <w:tcPr>
            <w:tcW w:w="2520" w:type="dxa"/>
          </w:tcPr>
          <w:p w:rsidR="007C33F7" w:rsidRPr="007C33F7" w:rsidRDefault="007C33F7" w:rsidP="007C33F7">
            <w:pPr>
              <w:pStyle w:val="20"/>
              <w:rPr>
                <w:color w:val="auto"/>
                <w:szCs w:val="24"/>
              </w:rPr>
            </w:pPr>
            <w:r w:rsidRPr="007C33F7">
              <w:rPr>
                <w:color w:val="auto"/>
                <w:szCs w:val="24"/>
              </w:rPr>
              <w:t>Вкус</w:t>
            </w:r>
          </w:p>
        </w:tc>
        <w:tc>
          <w:tcPr>
            <w:tcW w:w="3060" w:type="dxa"/>
          </w:tcPr>
          <w:p w:rsidR="007C33F7" w:rsidRPr="007C33F7" w:rsidRDefault="007C33F7" w:rsidP="007C33F7">
            <w:pPr>
              <w:jc w:val="both"/>
            </w:pPr>
            <w:r w:rsidRPr="007C33F7">
              <w:t>Сладковатый, свойственный данному виду изделия</w:t>
            </w:r>
          </w:p>
        </w:tc>
        <w:tc>
          <w:tcPr>
            <w:tcW w:w="3587" w:type="dxa"/>
          </w:tcPr>
          <w:p w:rsidR="007C33F7" w:rsidRPr="007C33F7" w:rsidRDefault="007C33F7" w:rsidP="007C33F7">
            <w:pPr>
              <w:jc w:val="both"/>
            </w:pPr>
            <w:r w:rsidRPr="007C33F7">
              <w:t>Сладковатый, свойственный данному виду изделия</w:t>
            </w:r>
          </w:p>
        </w:tc>
      </w:tr>
      <w:tr w:rsidR="007C33F7" w:rsidRPr="00F23183" w:rsidTr="007C33F7">
        <w:trPr>
          <w:jc w:val="center"/>
        </w:trPr>
        <w:tc>
          <w:tcPr>
            <w:tcW w:w="2520" w:type="dxa"/>
          </w:tcPr>
          <w:p w:rsidR="007C33F7" w:rsidRPr="007C33F7" w:rsidRDefault="007C33F7" w:rsidP="007C33F7">
            <w:pPr>
              <w:pStyle w:val="20"/>
              <w:rPr>
                <w:color w:val="auto"/>
                <w:szCs w:val="24"/>
              </w:rPr>
            </w:pPr>
            <w:r w:rsidRPr="007C33F7">
              <w:rPr>
                <w:color w:val="auto"/>
                <w:szCs w:val="24"/>
              </w:rPr>
              <w:t>Запах</w:t>
            </w:r>
          </w:p>
        </w:tc>
        <w:tc>
          <w:tcPr>
            <w:tcW w:w="3060" w:type="dxa"/>
          </w:tcPr>
          <w:p w:rsidR="007C33F7" w:rsidRPr="007C33F7" w:rsidRDefault="007C33F7" w:rsidP="007C33F7">
            <w:pPr>
              <w:jc w:val="both"/>
            </w:pPr>
            <w:r w:rsidRPr="007C33F7">
              <w:t>Свойственный данному виду изделия, с легким ароматом тмина, аниса или кориандра.</w:t>
            </w:r>
          </w:p>
          <w:p w:rsidR="007C33F7" w:rsidRPr="007C33F7" w:rsidRDefault="007C33F7" w:rsidP="007C33F7">
            <w:pPr>
              <w:jc w:val="both"/>
            </w:pPr>
            <w:r w:rsidRPr="007C33F7">
              <w:t>без посторонних привкуса и запаха.</w:t>
            </w:r>
          </w:p>
        </w:tc>
        <w:tc>
          <w:tcPr>
            <w:tcW w:w="3587" w:type="dxa"/>
          </w:tcPr>
          <w:p w:rsidR="007C33F7" w:rsidRPr="007C33F7" w:rsidRDefault="007C33F7" w:rsidP="007C33F7">
            <w:pPr>
              <w:jc w:val="both"/>
            </w:pPr>
            <w:r w:rsidRPr="007C33F7">
              <w:t>Свойственный данному виду изделия, с легким ароматом тмина</w:t>
            </w:r>
          </w:p>
        </w:tc>
      </w:tr>
    </w:tbl>
    <w:p w:rsidR="007C33F7" w:rsidRDefault="007C33F7" w:rsidP="007C33F7">
      <w:pPr>
        <w:spacing w:line="360" w:lineRule="auto"/>
        <w:jc w:val="both"/>
        <w:rPr>
          <w:sz w:val="28"/>
          <w:szCs w:val="28"/>
        </w:rPr>
      </w:pPr>
      <w:r>
        <w:rPr>
          <w:sz w:val="28"/>
          <w:szCs w:val="28"/>
        </w:rPr>
        <w:t xml:space="preserve"> </w:t>
      </w:r>
    </w:p>
    <w:p w:rsidR="00F75241" w:rsidRDefault="00F75241" w:rsidP="007C33F7">
      <w:pPr>
        <w:spacing w:line="360" w:lineRule="auto"/>
        <w:jc w:val="both"/>
        <w:rPr>
          <w:sz w:val="28"/>
          <w:szCs w:val="28"/>
        </w:rPr>
      </w:pPr>
    </w:p>
    <w:p w:rsidR="00F75241" w:rsidRDefault="00F75241" w:rsidP="007C33F7">
      <w:pPr>
        <w:spacing w:line="360" w:lineRule="auto"/>
        <w:jc w:val="both"/>
        <w:rPr>
          <w:sz w:val="28"/>
          <w:szCs w:val="28"/>
        </w:rPr>
      </w:pPr>
      <w:r>
        <w:rPr>
          <w:sz w:val="28"/>
          <w:szCs w:val="28"/>
        </w:rPr>
        <w:t>Образец №3</w:t>
      </w:r>
    </w:p>
    <w:p w:rsidR="00F75241" w:rsidRDefault="00F75241" w:rsidP="00F75241">
      <w:pPr>
        <w:spacing w:line="360" w:lineRule="auto"/>
        <w:jc w:val="right"/>
        <w:rPr>
          <w:sz w:val="28"/>
          <w:szCs w:val="28"/>
        </w:rPr>
      </w:pPr>
      <w:r>
        <w:rPr>
          <w:sz w:val="28"/>
          <w:szCs w:val="28"/>
        </w:rPr>
        <w:t>Таблица 2.3</w:t>
      </w:r>
    </w:p>
    <w:p w:rsidR="00F75241" w:rsidRDefault="00F75241" w:rsidP="00F75241">
      <w:pPr>
        <w:spacing w:line="360" w:lineRule="auto"/>
        <w:jc w:val="center"/>
        <w:rPr>
          <w:sz w:val="28"/>
          <w:szCs w:val="28"/>
        </w:rPr>
      </w:pPr>
      <w:r>
        <w:rPr>
          <w:sz w:val="28"/>
          <w:szCs w:val="28"/>
        </w:rPr>
        <w:t>Сравнительный анализ х</w:t>
      </w:r>
      <w:r w:rsidRPr="002344B8">
        <w:rPr>
          <w:sz w:val="28"/>
          <w:szCs w:val="28"/>
        </w:rPr>
        <w:t>леб</w:t>
      </w:r>
      <w:r>
        <w:rPr>
          <w:sz w:val="28"/>
          <w:szCs w:val="28"/>
        </w:rPr>
        <w:t>а</w:t>
      </w:r>
      <w:r w:rsidRPr="002344B8">
        <w:rPr>
          <w:sz w:val="28"/>
          <w:szCs w:val="28"/>
        </w:rPr>
        <w:t xml:space="preserve"> </w:t>
      </w:r>
      <w:r>
        <w:rPr>
          <w:sz w:val="28"/>
          <w:szCs w:val="28"/>
        </w:rPr>
        <w:t>«П</w:t>
      </w:r>
      <w:r w:rsidRPr="002344B8">
        <w:rPr>
          <w:sz w:val="28"/>
          <w:szCs w:val="28"/>
        </w:rPr>
        <w:t>шеничный формовой из муки высшего сорта</w:t>
      </w:r>
      <w:r>
        <w:rPr>
          <w:sz w:val="28"/>
          <w:szCs w:val="28"/>
        </w:rPr>
        <w:t>»</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5"/>
        <w:gridCol w:w="3240"/>
        <w:gridCol w:w="3490"/>
      </w:tblGrid>
      <w:tr w:rsidR="00F75241" w:rsidRPr="00F23183" w:rsidTr="00F75241">
        <w:trPr>
          <w:jc w:val="center"/>
        </w:trPr>
        <w:tc>
          <w:tcPr>
            <w:tcW w:w="2415" w:type="dxa"/>
          </w:tcPr>
          <w:p w:rsidR="00F75241" w:rsidRPr="00AC794F" w:rsidRDefault="00F75241" w:rsidP="00AC794F">
            <w:pPr>
              <w:jc w:val="both"/>
            </w:pPr>
            <w:r w:rsidRPr="00AC794F">
              <w:t>Наименование показателя</w:t>
            </w:r>
          </w:p>
        </w:tc>
        <w:tc>
          <w:tcPr>
            <w:tcW w:w="3240" w:type="dxa"/>
          </w:tcPr>
          <w:p w:rsidR="00F75241" w:rsidRPr="00AC794F" w:rsidRDefault="00F75241" w:rsidP="00AC794F">
            <w:pPr>
              <w:jc w:val="both"/>
            </w:pPr>
            <w:r w:rsidRPr="00AC794F">
              <w:t>Характеристика по ГОСТ 5667-65</w:t>
            </w:r>
          </w:p>
        </w:tc>
        <w:tc>
          <w:tcPr>
            <w:tcW w:w="3490" w:type="dxa"/>
          </w:tcPr>
          <w:p w:rsidR="00F75241" w:rsidRPr="00AC794F" w:rsidRDefault="00F75241" w:rsidP="00AC794F">
            <w:pPr>
              <w:jc w:val="both"/>
            </w:pPr>
            <w:r w:rsidRPr="00AC794F">
              <w:t xml:space="preserve"> Характеристика</w:t>
            </w:r>
          </w:p>
          <w:p w:rsidR="00F75241" w:rsidRPr="00AC794F" w:rsidRDefault="00F75241" w:rsidP="00AC794F">
            <w:pPr>
              <w:jc w:val="both"/>
            </w:pPr>
            <w:r w:rsidRPr="00AC794F">
              <w:t>Хлеба «Пшеничный формовой из муки высшего сорта»</w:t>
            </w:r>
          </w:p>
        </w:tc>
      </w:tr>
      <w:tr w:rsidR="00F75241" w:rsidRPr="00F23183" w:rsidTr="00F75241">
        <w:trPr>
          <w:jc w:val="center"/>
        </w:trPr>
        <w:tc>
          <w:tcPr>
            <w:tcW w:w="2415" w:type="dxa"/>
          </w:tcPr>
          <w:p w:rsidR="00F75241" w:rsidRPr="00AC794F" w:rsidRDefault="00F75241" w:rsidP="00AC794F">
            <w:pPr>
              <w:jc w:val="both"/>
            </w:pPr>
            <w:r w:rsidRPr="00AC794F">
              <w:t>Внешний вид:</w:t>
            </w:r>
          </w:p>
          <w:p w:rsidR="00F75241" w:rsidRPr="00AC794F" w:rsidRDefault="00F75241" w:rsidP="00AC794F">
            <w:pPr>
              <w:jc w:val="both"/>
            </w:pPr>
            <w:r w:rsidRPr="00AC794F">
              <w:t xml:space="preserve"> форма</w:t>
            </w:r>
          </w:p>
          <w:p w:rsidR="00F75241" w:rsidRPr="00AC794F" w:rsidRDefault="00F75241" w:rsidP="00AC794F">
            <w:pPr>
              <w:jc w:val="both"/>
            </w:pPr>
          </w:p>
          <w:p w:rsidR="00F75241" w:rsidRPr="00AC794F" w:rsidRDefault="00F75241" w:rsidP="00AC794F">
            <w:pPr>
              <w:jc w:val="both"/>
            </w:pPr>
            <w:r w:rsidRPr="00AC794F">
              <w:t xml:space="preserve">поверхность </w:t>
            </w:r>
          </w:p>
          <w:p w:rsidR="00F75241" w:rsidRPr="00AC794F" w:rsidRDefault="00F75241" w:rsidP="00AC794F">
            <w:pPr>
              <w:jc w:val="both"/>
            </w:pPr>
          </w:p>
        </w:tc>
        <w:tc>
          <w:tcPr>
            <w:tcW w:w="3240" w:type="dxa"/>
          </w:tcPr>
          <w:p w:rsidR="00F75241" w:rsidRPr="00AC794F" w:rsidRDefault="00F75241" w:rsidP="00AC794F">
            <w:pPr>
              <w:jc w:val="both"/>
            </w:pPr>
            <w:r w:rsidRPr="00AC794F">
              <w:t>Соответствующая виду хлеба, без боковых выплывов</w:t>
            </w:r>
          </w:p>
          <w:p w:rsidR="00F75241" w:rsidRPr="00AC794F" w:rsidRDefault="00F75241" w:rsidP="00AC794F">
            <w:pPr>
              <w:jc w:val="both"/>
            </w:pPr>
          </w:p>
          <w:p w:rsidR="00F75241" w:rsidRPr="00AC794F" w:rsidRDefault="00F75241" w:rsidP="00AC794F">
            <w:pPr>
              <w:jc w:val="both"/>
            </w:pPr>
            <w:r w:rsidRPr="00AC794F">
              <w:t>Шероховатая, без крупных трещин и подрывов. Без загрязнений.</w:t>
            </w:r>
          </w:p>
        </w:tc>
        <w:tc>
          <w:tcPr>
            <w:tcW w:w="3490" w:type="dxa"/>
          </w:tcPr>
          <w:p w:rsidR="00F75241" w:rsidRPr="00AC794F" w:rsidRDefault="00F75241" w:rsidP="00AC794F">
            <w:pPr>
              <w:jc w:val="both"/>
            </w:pPr>
            <w:r w:rsidRPr="00AC794F">
              <w:t>Соответствует хлебной форме, в которой производилась выпечка, без боковых выплывов</w:t>
            </w:r>
          </w:p>
          <w:p w:rsidR="00F75241" w:rsidRPr="00AC794F" w:rsidRDefault="00F75241" w:rsidP="00AC794F">
            <w:pPr>
              <w:jc w:val="both"/>
            </w:pPr>
            <w:r w:rsidRPr="00AC794F">
              <w:t xml:space="preserve">Шероховатая, без крупных трещин и подрывов. </w:t>
            </w:r>
          </w:p>
        </w:tc>
      </w:tr>
      <w:tr w:rsidR="00F75241" w:rsidRPr="00F23183" w:rsidTr="00F75241">
        <w:trPr>
          <w:jc w:val="center"/>
        </w:trPr>
        <w:tc>
          <w:tcPr>
            <w:tcW w:w="2415" w:type="dxa"/>
          </w:tcPr>
          <w:p w:rsidR="00F75241" w:rsidRPr="00AC794F" w:rsidRDefault="00F75241" w:rsidP="00AC794F">
            <w:pPr>
              <w:pStyle w:val="4"/>
              <w:jc w:val="both"/>
              <w:rPr>
                <w:b w:val="0"/>
                <w:sz w:val="24"/>
                <w:szCs w:val="24"/>
              </w:rPr>
            </w:pPr>
            <w:r w:rsidRPr="00AC794F">
              <w:rPr>
                <w:b w:val="0"/>
                <w:sz w:val="24"/>
                <w:szCs w:val="24"/>
              </w:rPr>
              <w:t>Цвет</w:t>
            </w:r>
          </w:p>
        </w:tc>
        <w:tc>
          <w:tcPr>
            <w:tcW w:w="3240" w:type="dxa"/>
          </w:tcPr>
          <w:p w:rsidR="00F75241" w:rsidRPr="00AC794F" w:rsidRDefault="00F75241" w:rsidP="00AC794F">
            <w:pPr>
              <w:jc w:val="both"/>
            </w:pPr>
            <w:r w:rsidRPr="00AC794F">
              <w:t>От светло-коричневого до темно-коричневого</w:t>
            </w:r>
          </w:p>
        </w:tc>
        <w:tc>
          <w:tcPr>
            <w:tcW w:w="3490" w:type="dxa"/>
          </w:tcPr>
          <w:p w:rsidR="00F75241" w:rsidRPr="00AC794F" w:rsidRDefault="00F75241" w:rsidP="00AC794F">
            <w:pPr>
              <w:jc w:val="both"/>
            </w:pPr>
            <w:r w:rsidRPr="00AC794F">
              <w:t>От светло коричневого до коричневого</w:t>
            </w:r>
          </w:p>
        </w:tc>
      </w:tr>
      <w:tr w:rsidR="00F75241" w:rsidRPr="00F23183" w:rsidTr="00F75241">
        <w:trPr>
          <w:jc w:val="center"/>
        </w:trPr>
        <w:tc>
          <w:tcPr>
            <w:tcW w:w="2415" w:type="dxa"/>
          </w:tcPr>
          <w:p w:rsidR="00F75241" w:rsidRPr="00AC794F" w:rsidRDefault="00F75241" w:rsidP="00AC794F">
            <w:pPr>
              <w:pStyle w:val="20"/>
              <w:rPr>
                <w:color w:val="auto"/>
                <w:szCs w:val="24"/>
              </w:rPr>
            </w:pPr>
            <w:r w:rsidRPr="00AC794F">
              <w:rPr>
                <w:color w:val="auto"/>
                <w:szCs w:val="24"/>
              </w:rPr>
              <w:t>Состояние мякиша:</w:t>
            </w:r>
          </w:p>
          <w:p w:rsidR="00F75241" w:rsidRPr="00AC794F" w:rsidRDefault="00F75241" w:rsidP="00AC794F">
            <w:pPr>
              <w:jc w:val="both"/>
            </w:pPr>
            <w:r w:rsidRPr="00AC794F">
              <w:t>пропеченность</w:t>
            </w:r>
          </w:p>
          <w:p w:rsidR="00F75241" w:rsidRPr="00AC794F" w:rsidRDefault="00F75241" w:rsidP="00AC794F">
            <w:pPr>
              <w:jc w:val="both"/>
            </w:pPr>
          </w:p>
          <w:p w:rsidR="00F75241" w:rsidRPr="00AC794F" w:rsidRDefault="00F75241" w:rsidP="00AC794F">
            <w:pPr>
              <w:jc w:val="both"/>
            </w:pPr>
          </w:p>
          <w:p w:rsidR="00F75241" w:rsidRPr="00AC794F" w:rsidRDefault="00F75241" w:rsidP="00AC794F">
            <w:pPr>
              <w:jc w:val="both"/>
            </w:pPr>
          </w:p>
          <w:p w:rsidR="00F75241" w:rsidRPr="00AC794F" w:rsidRDefault="00F75241" w:rsidP="00AC794F">
            <w:pPr>
              <w:jc w:val="both"/>
            </w:pPr>
            <w:r w:rsidRPr="00AC794F">
              <w:t xml:space="preserve">Промесс и </w:t>
            </w:r>
          </w:p>
          <w:p w:rsidR="00F75241" w:rsidRPr="00AC794F" w:rsidRDefault="00F75241" w:rsidP="00AC794F">
            <w:pPr>
              <w:jc w:val="both"/>
            </w:pPr>
            <w:r w:rsidRPr="00AC794F">
              <w:t>пористость</w:t>
            </w:r>
          </w:p>
        </w:tc>
        <w:tc>
          <w:tcPr>
            <w:tcW w:w="3240" w:type="dxa"/>
          </w:tcPr>
          <w:p w:rsidR="00F75241" w:rsidRPr="00AC794F" w:rsidRDefault="00F75241" w:rsidP="00AC794F">
            <w:pPr>
              <w:tabs>
                <w:tab w:val="left" w:pos="2232"/>
              </w:tabs>
              <w:jc w:val="both"/>
            </w:pPr>
            <w:r w:rsidRPr="00AC794F">
              <w:t xml:space="preserve">Пропеченный, не влажный на ощупь, эластичный. После легкого надавливания пальцами мякиш должен принимать первоначальную форму. </w:t>
            </w:r>
          </w:p>
          <w:p w:rsidR="00F75241" w:rsidRPr="00AC794F" w:rsidRDefault="00F75241" w:rsidP="00AC794F">
            <w:pPr>
              <w:jc w:val="both"/>
            </w:pPr>
            <w:r w:rsidRPr="00AC794F">
              <w:t>Без комочков и следов непромеса.</w:t>
            </w:r>
          </w:p>
          <w:p w:rsidR="00F75241" w:rsidRPr="00AC794F" w:rsidRDefault="00F75241" w:rsidP="00AC794F">
            <w:pPr>
              <w:jc w:val="both"/>
            </w:pPr>
            <w:r w:rsidRPr="00AC794F">
              <w:t>Развитая, без пустот и уплотнений.</w:t>
            </w:r>
          </w:p>
        </w:tc>
        <w:tc>
          <w:tcPr>
            <w:tcW w:w="3490" w:type="dxa"/>
          </w:tcPr>
          <w:p w:rsidR="00F75241" w:rsidRPr="00AC794F" w:rsidRDefault="00F75241" w:rsidP="00AC794F">
            <w:pPr>
              <w:jc w:val="both"/>
            </w:pPr>
            <w:r w:rsidRPr="00AC794F">
              <w:t>Пропеченный, не липкий, не влажный на ощупь, эластичный. После легкого надавливания пальцами мякиш должен принимать первоначальную форму.</w:t>
            </w:r>
          </w:p>
          <w:p w:rsidR="00F75241" w:rsidRPr="00AC794F" w:rsidRDefault="00F75241" w:rsidP="00AC794F">
            <w:pPr>
              <w:jc w:val="both"/>
            </w:pPr>
            <w:r w:rsidRPr="00AC794F">
              <w:t>Без комочков и следов непромеса.</w:t>
            </w:r>
          </w:p>
          <w:p w:rsidR="00F75241" w:rsidRPr="00AC794F" w:rsidRDefault="00F75241" w:rsidP="00AC794F">
            <w:pPr>
              <w:jc w:val="both"/>
            </w:pPr>
            <w:r w:rsidRPr="00AC794F">
              <w:t>Развитая, без уплотнений.</w:t>
            </w:r>
          </w:p>
        </w:tc>
      </w:tr>
      <w:tr w:rsidR="00F75241" w:rsidRPr="00F23183" w:rsidTr="00F75241">
        <w:trPr>
          <w:jc w:val="center"/>
        </w:trPr>
        <w:tc>
          <w:tcPr>
            <w:tcW w:w="2415" w:type="dxa"/>
          </w:tcPr>
          <w:p w:rsidR="00F75241" w:rsidRPr="00AC794F" w:rsidRDefault="00F75241" w:rsidP="00AC794F">
            <w:pPr>
              <w:pStyle w:val="20"/>
              <w:rPr>
                <w:color w:val="auto"/>
                <w:szCs w:val="24"/>
              </w:rPr>
            </w:pPr>
            <w:r w:rsidRPr="00AC794F">
              <w:rPr>
                <w:color w:val="auto"/>
                <w:szCs w:val="24"/>
              </w:rPr>
              <w:t>Вкус</w:t>
            </w:r>
          </w:p>
        </w:tc>
        <w:tc>
          <w:tcPr>
            <w:tcW w:w="3240" w:type="dxa"/>
          </w:tcPr>
          <w:p w:rsidR="00F75241" w:rsidRPr="00AC794F" w:rsidRDefault="00F75241" w:rsidP="00AC794F">
            <w:pPr>
              <w:jc w:val="both"/>
            </w:pPr>
            <w:r w:rsidRPr="00AC794F">
              <w:t>Сладковатый, свойственный данному виду изделия</w:t>
            </w:r>
          </w:p>
        </w:tc>
        <w:tc>
          <w:tcPr>
            <w:tcW w:w="3490" w:type="dxa"/>
          </w:tcPr>
          <w:p w:rsidR="00F75241" w:rsidRPr="00AC794F" w:rsidRDefault="00F75241" w:rsidP="00AC794F">
            <w:pPr>
              <w:jc w:val="both"/>
            </w:pPr>
            <w:r w:rsidRPr="00AC794F">
              <w:t>Сладковатый, свойственный данному виду изделия</w:t>
            </w:r>
          </w:p>
        </w:tc>
      </w:tr>
      <w:tr w:rsidR="00F75241" w:rsidRPr="00F23183" w:rsidTr="00F75241">
        <w:trPr>
          <w:jc w:val="center"/>
        </w:trPr>
        <w:tc>
          <w:tcPr>
            <w:tcW w:w="2415" w:type="dxa"/>
          </w:tcPr>
          <w:p w:rsidR="00F75241" w:rsidRPr="00AC794F" w:rsidRDefault="00F75241" w:rsidP="00AC794F">
            <w:pPr>
              <w:pStyle w:val="20"/>
              <w:rPr>
                <w:color w:val="auto"/>
                <w:szCs w:val="24"/>
              </w:rPr>
            </w:pPr>
            <w:r w:rsidRPr="00AC794F">
              <w:rPr>
                <w:color w:val="auto"/>
                <w:szCs w:val="24"/>
              </w:rPr>
              <w:t>Запах</w:t>
            </w:r>
          </w:p>
        </w:tc>
        <w:tc>
          <w:tcPr>
            <w:tcW w:w="3240" w:type="dxa"/>
          </w:tcPr>
          <w:p w:rsidR="00F75241" w:rsidRPr="00AC794F" w:rsidRDefault="00F75241" w:rsidP="00AC794F">
            <w:pPr>
              <w:jc w:val="both"/>
            </w:pPr>
            <w:r w:rsidRPr="00AC794F">
              <w:t xml:space="preserve">Свойственный данному виду изделия, без посторонних </w:t>
            </w:r>
            <w:r w:rsidR="00AC794F" w:rsidRPr="00AC794F">
              <w:t>примесей</w:t>
            </w:r>
          </w:p>
        </w:tc>
        <w:tc>
          <w:tcPr>
            <w:tcW w:w="3490" w:type="dxa"/>
          </w:tcPr>
          <w:p w:rsidR="00F75241" w:rsidRPr="00AC794F" w:rsidRDefault="00F75241" w:rsidP="00AC794F">
            <w:pPr>
              <w:jc w:val="both"/>
            </w:pPr>
            <w:r w:rsidRPr="00AC794F">
              <w:t>Свойственный данному виду изделия</w:t>
            </w:r>
          </w:p>
        </w:tc>
      </w:tr>
    </w:tbl>
    <w:p w:rsidR="00F75241" w:rsidRPr="001B2E45" w:rsidRDefault="00F75241" w:rsidP="00AC794F">
      <w:pPr>
        <w:spacing w:line="360" w:lineRule="auto"/>
        <w:rPr>
          <w:sz w:val="28"/>
          <w:szCs w:val="28"/>
        </w:rPr>
      </w:pPr>
    </w:p>
    <w:p w:rsidR="0000493D" w:rsidRPr="007B42C8" w:rsidRDefault="0000493D" w:rsidP="00AC794F">
      <w:pPr>
        <w:spacing w:line="360" w:lineRule="auto"/>
        <w:ind w:firstLine="708"/>
        <w:rPr>
          <w:sz w:val="28"/>
          <w:szCs w:val="28"/>
        </w:rPr>
      </w:pPr>
      <w:r w:rsidRPr="00F23183">
        <w:rPr>
          <w:sz w:val="28"/>
          <w:szCs w:val="28"/>
        </w:rPr>
        <w:t>По органолептическим показателям хлеб «</w:t>
      </w:r>
      <w:r w:rsidR="00CF5143">
        <w:rPr>
          <w:sz w:val="28"/>
          <w:szCs w:val="28"/>
        </w:rPr>
        <w:t>Столичный</w:t>
      </w:r>
      <w:r w:rsidR="00AC794F">
        <w:rPr>
          <w:sz w:val="28"/>
          <w:szCs w:val="28"/>
        </w:rPr>
        <w:t>»,  «</w:t>
      </w:r>
      <w:r>
        <w:rPr>
          <w:sz w:val="28"/>
          <w:szCs w:val="28"/>
        </w:rPr>
        <w:t>Бородинский</w:t>
      </w:r>
      <w:r w:rsidRPr="00F23183">
        <w:rPr>
          <w:sz w:val="28"/>
          <w:szCs w:val="28"/>
        </w:rPr>
        <w:t xml:space="preserve">» </w:t>
      </w:r>
      <w:r w:rsidR="00AC794F">
        <w:rPr>
          <w:sz w:val="28"/>
          <w:szCs w:val="28"/>
        </w:rPr>
        <w:t>и х</w:t>
      </w:r>
      <w:r w:rsidR="00AC794F" w:rsidRPr="002344B8">
        <w:rPr>
          <w:sz w:val="28"/>
          <w:szCs w:val="28"/>
        </w:rPr>
        <w:t xml:space="preserve">леб </w:t>
      </w:r>
      <w:r w:rsidR="00AC794F">
        <w:rPr>
          <w:sz w:val="28"/>
          <w:szCs w:val="28"/>
        </w:rPr>
        <w:t>«П</w:t>
      </w:r>
      <w:r w:rsidR="00AC794F" w:rsidRPr="002344B8">
        <w:rPr>
          <w:sz w:val="28"/>
          <w:szCs w:val="28"/>
        </w:rPr>
        <w:t>шеничный формовой из муки высшего сорта</w:t>
      </w:r>
      <w:r w:rsidR="00AC794F">
        <w:rPr>
          <w:sz w:val="28"/>
          <w:szCs w:val="28"/>
        </w:rPr>
        <w:t xml:space="preserve">» </w:t>
      </w:r>
      <w:r w:rsidRPr="00F23183">
        <w:rPr>
          <w:sz w:val="28"/>
          <w:szCs w:val="28"/>
        </w:rPr>
        <w:t xml:space="preserve">соответствуют требованиям </w:t>
      </w:r>
      <w:r>
        <w:rPr>
          <w:sz w:val="28"/>
          <w:szCs w:val="28"/>
        </w:rPr>
        <w:t>ГОСТ 5667-65</w:t>
      </w:r>
      <w:r w:rsidRPr="00F23183">
        <w:rPr>
          <w:sz w:val="28"/>
          <w:szCs w:val="28"/>
        </w:rPr>
        <w:t>.</w:t>
      </w:r>
      <w:r w:rsidR="00AC794F">
        <w:rPr>
          <w:sz w:val="28"/>
          <w:szCs w:val="28"/>
        </w:rPr>
        <w:t xml:space="preserve"> </w:t>
      </w:r>
      <w:r w:rsidR="007B42C8" w:rsidRPr="007B42C8">
        <w:rPr>
          <w:sz w:val="28"/>
          <w:szCs w:val="28"/>
        </w:rPr>
        <w:t>[</w:t>
      </w:r>
      <w:r w:rsidR="00A64A8D">
        <w:rPr>
          <w:sz w:val="28"/>
          <w:szCs w:val="28"/>
          <w:lang w:val="en-US"/>
        </w:rPr>
        <w:t>20</w:t>
      </w:r>
      <w:r w:rsidR="007B42C8" w:rsidRPr="007B42C8">
        <w:rPr>
          <w:sz w:val="28"/>
          <w:szCs w:val="28"/>
        </w:rPr>
        <w:t>]</w:t>
      </w:r>
    </w:p>
    <w:p w:rsidR="0000493D" w:rsidRPr="00F23183" w:rsidRDefault="0000493D" w:rsidP="00AC794F">
      <w:pPr>
        <w:spacing w:line="360" w:lineRule="auto"/>
        <w:ind w:firstLine="709"/>
        <w:rPr>
          <w:sz w:val="28"/>
          <w:szCs w:val="28"/>
        </w:rPr>
      </w:pPr>
      <w:r w:rsidRPr="00F23183">
        <w:rPr>
          <w:sz w:val="28"/>
          <w:szCs w:val="28"/>
        </w:rPr>
        <w:t>Методы определения массы</w:t>
      </w:r>
    </w:p>
    <w:p w:rsidR="0000493D" w:rsidRPr="00F23183" w:rsidRDefault="0000493D" w:rsidP="00AC794F">
      <w:pPr>
        <w:spacing w:line="360" w:lineRule="auto"/>
        <w:ind w:firstLine="709"/>
        <w:rPr>
          <w:sz w:val="28"/>
          <w:szCs w:val="28"/>
        </w:rPr>
      </w:pPr>
      <w:r w:rsidRPr="00F23183">
        <w:rPr>
          <w:sz w:val="28"/>
          <w:szCs w:val="28"/>
        </w:rPr>
        <w:t xml:space="preserve">При определении массы изделия применяют: весы среднего класса точности с ценой деления не более </w:t>
      </w:r>
      <w:smartTag w:uri="urn:schemas-microsoft-com:office:smarttags" w:element="metricconverter">
        <w:smartTagPr>
          <w:attr w:name="ProductID" w:val="5 г"/>
        </w:smartTagPr>
        <w:r w:rsidRPr="00F23183">
          <w:rPr>
            <w:sz w:val="28"/>
            <w:szCs w:val="28"/>
          </w:rPr>
          <w:t>5 г</w:t>
        </w:r>
      </w:smartTag>
      <w:r w:rsidRPr="00F23183">
        <w:rPr>
          <w:sz w:val="28"/>
          <w:szCs w:val="28"/>
        </w:rPr>
        <w:t xml:space="preserve"> для массы больше </w:t>
      </w:r>
      <w:smartTag w:uri="urn:schemas-microsoft-com:office:smarttags" w:element="metricconverter">
        <w:smartTagPr>
          <w:attr w:name="ProductID" w:val="200 г"/>
        </w:smartTagPr>
        <w:r w:rsidRPr="00F23183">
          <w:rPr>
            <w:sz w:val="28"/>
            <w:szCs w:val="28"/>
          </w:rPr>
          <w:t>200 г</w:t>
        </w:r>
      </w:smartTag>
      <w:r w:rsidRPr="00F23183">
        <w:rPr>
          <w:sz w:val="28"/>
          <w:szCs w:val="28"/>
        </w:rPr>
        <w:t>; гири 5 класса точности. Перед выполнением измерений проверяют правильность установки весов.</w:t>
      </w:r>
    </w:p>
    <w:p w:rsidR="0000493D" w:rsidRPr="00F23183" w:rsidRDefault="0000493D" w:rsidP="0000493D">
      <w:pPr>
        <w:spacing w:line="360" w:lineRule="auto"/>
        <w:ind w:firstLine="709"/>
        <w:jc w:val="both"/>
        <w:rPr>
          <w:sz w:val="28"/>
          <w:szCs w:val="28"/>
        </w:rPr>
      </w:pPr>
      <w:r w:rsidRPr="00F23183">
        <w:rPr>
          <w:sz w:val="28"/>
          <w:szCs w:val="28"/>
        </w:rPr>
        <w:t>Определение массы отдельного изделия производят взвешиванием не менее 10 шт. изделий без упаковки из отобранных на 2-3 лотках от каждой вагонетки, контейнера или стеллажа.</w:t>
      </w:r>
    </w:p>
    <w:p w:rsidR="0000493D" w:rsidRPr="00F23183" w:rsidRDefault="0000493D" w:rsidP="0000493D">
      <w:pPr>
        <w:spacing w:line="360" w:lineRule="auto"/>
        <w:ind w:firstLine="709"/>
        <w:jc w:val="both"/>
        <w:rPr>
          <w:sz w:val="28"/>
          <w:szCs w:val="28"/>
        </w:rPr>
      </w:pPr>
      <w:r w:rsidRPr="00F23183">
        <w:rPr>
          <w:sz w:val="28"/>
          <w:szCs w:val="28"/>
        </w:rPr>
        <w:t>Среднюю массу изделия определяют как среднеарифметическую величину одновременного взвешивания 10 шт. изделий без упаковки.</w:t>
      </w:r>
    </w:p>
    <w:p w:rsidR="0000493D" w:rsidRPr="00F23183" w:rsidRDefault="0000493D" w:rsidP="0000493D">
      <w:pPr>
        <w:spacing w:line="360" w:lineRule="auto"/>
        <w:ind w:firstLine="709"/>
        <w:jc w:val="both"/>
        <w:rPr>
          <w:sz w:val="28"/>
          <w:szCs w:val="28"/>
        </w:rPr>
      </w:pPr>
      <w:r w:rsidRPr="00F23183">
        <w:rPr>
          <w:sz w:val="28"/>
          <w:szCs w:val="28"/>
        </w:rPr>
        <w:t>Физико-химические методы исследования</w:t>
      </w:r>
    </w:p>
    <w:p w:rsidR="0000493D" w:rsidRPr="00A64A8D" w:rsidRDefault="0000493D" w:rsidP="007A4994">
      <w:pPr>
        <w:pStyle w:val="5"/>
        <w:spacing w:before="0" w:after="0" w:line="360" w:lineRule="auto"/>
        <w:ind w:firstLine="709"/>
        <w:jc w:val="both"/>
        <w:rPr>
          <w:b w:val="0"/>
          <w:i w:val="0"/>
          <w:sz w:val="28"/>
          <w:szCs w:val="28"/>
          <w:lang w:val="en-US"/>
        </w:rPr>
      </w:pPr>
      <w:r w:rsidRPr="007A4994">
        <w:rPr>
          <w:b w:val="0"/>
          <w:i w:val="0"/>
          <w:sz w:val="28"/>
          <w:szCs w:val="28"/>
        </w:rPr>
        <w:t xml:space="preserve">По физико-химическим показателям </w:t>
      </w:r>
      <w:r w:rsidR="00AC794F">
        <w:rPr>
          <w:b w:val="0"/>
          <w:i w:val="0"/>
          <w:sz w:val="28"/>
          <w:szCs w:val="28"/>
        </w:rPr>
        <w:t xml:space="preserve">образцы </w:t>
      </w:r>
      <w:r w:rsidRPr="007A4994">
        <w:rPr>
          <w:b w:val="0"/>
          <w:i w:val="0"/>
          <w:sz w:val="28"/>
          <w:szCs w:val="28"/>
        </w:rPr>
        <w:t xml:space="preserve">должны соответствовать требованиям ГОСТ 5667-65. </w:t>
      </w:r>
      <w:r w:rsidR="00A64A8D">
        <w:rPr>
          <w:b w:val="0"/>
          <w:i w:val="0"/>
          <w:sz w:val="28"/>
          <w:szCs w:val="28"/>
          <w:lang w:val="en-US"/>
        </w:rPr>
        <w:t>[20]</w:t>
      </w:r>
    </w:p>
    <w:p w:rsidR="0000493D" w:rsidRPr="007A4994" w:rsidRDefault="0000493D" w:rsidP="007A4994">
      <w:pPr>
        <w:pStyle w:val="5"/>
        <w:spacing w:before="0" w:after="0" w:line="360" w:lineRule="auto"/>
        <w:ind w:firstLine="709"/>
        <w:jc w:val="both"/>
        <w:rPr>
          <w:b w:val="0"/>
          <w:sz w:val="28"/>
          <w:szCs w:val="28"/>
        </w:rPr>
      </w:pPr>
      <w:r w:rsidRPr="007A4994">
        <w:rPr>
          <w:b w:val="0"/>
          <w:sz w:val="28"/>
          <w:szCs w:val="28"/>
        </w:rPr>
        <w:t>Определение влажности</w:t>
      </w:r>
    </w:p>
    <w:p w:rsidR="0000493D" w:rsidRPr="007B42C8" w:rsidRDefault="0000493D" w:rsidP="0000493D">
      <w:pPr>
        <w:spacing w:line="360" w:lineRule="auto"/>
        <w:ind w:firstLine="709"/>
        <w:jc w:val="both"/>
        <w:rPr>
          <w:sz w:val="28"/>
          <w:szCs w:val="28"/>
          <w:lang w:val="en-US"/>
        </w:rPr>
      </w:pPr>
      <w:r w:rsidRPr="007A4994">
        <w:rPr>
          <w:sz w:val="28"/>
          <w:szCs w:val="28"/>
        </w:rPr>
        <w:t>Определяем влажность по</w:t>
      </w:r>
      <w:r w:rsidRPr="00F23183">
        <w:rPr>
          <w:sz w:val="28"/>
          <w:szCs w:val="28"/>
        </w:rPr>
        <w:t xml:space="preserve"> ГОСТ 21094-75. Хлеб и хлебобулочные изделия. Метод определения влажности.</w:t>
      </w:r>
      <w:r w:rsidR="007B42C8">
        <w:rPr>
          <w:sz w:val="28"/>
          <w:szCs w:val="28"/>
          <w:lang w:val="en-US"/>
        </w:rPr>
        <w:t xml:space="preserve"> [</w:t>
      </w:r>
      <w:r w:rsidR="00A64A8D">
        <w:rPr>
          <w:sz w:val="28"/>
          <w:szCs w:val="28"/>
          <w:lang w:val="en-US"/>
        </w:rPr>
        <w:t>16</w:t>
      </w:r>
      <w:r w:rsidR="007B42C8">
        <w:rPr>
          <w:sz w:val="28"/>
          <w:szCs w:val="28"/>
          <w:lang w:val="en-US"/>
        </w:rPr>
        <w:t>]</w:t>
      </w:r>
    </w:p>
    <w:p w:rsidR="0000493D" w:rsidRPr="00F23183" w:rsidRDefault="0000493D" w:rsidP="0000493D">
      <w:pPr>
        <w:spacing w:line="360" w:lineRule="auto"/>
        <w:ind w:firstLine="709"/>
        <w:jc w:val="both"/>
        <w:rPr>
          <w:sz w:val="28"/>
          <w:szCs w:val="28"/>
        </w:rPr>
      </w:pPr>
      <w:r w:rsidRPr="00F23183">
        <w:rPr>
          <w:sz w:val="28"/>
          <w:szCs w:val="28"/>
        </w:rPr>
        <w:t>Ход работы: Лабораторный образец разрезаем поперек на две приблизительно равные части и от одной части отрезаем ломоть толщиной 1-</w:t>
      </w:r>
      <w:smartTag w:uri="urn:schemas-microsoft-com:office:smarttags" w:element="metricconverter">
        <w:smartTagPr>
          <w:attr w:name="ProductID" w:val="3 см"/>
        </w:smartTagPr>
        <w:r w:rsidRPr="00F23183">
          <w:rPr>
            <w:sz w:val="28"/>
            <w:szCs w:val="28"/>
          </w:rPr>
          <w:t>3 см</w:t>
        </w:r>
      </w:smartTag>
      <w:r w:rsidRPr="00F23183">
        <w:rPr>
          <w:sz w:val="28"/>
          <w:szCs w:val="28"/>
        </w:rPr>
        <w:t xml:space="preserve">, отделяем мякиш от корок на расстоянии около </w:t>
      </w:r>
      <w:smartTag w:uri="urn:schemas-microsoft-com:office:smarttags" w:element="metricconverter">
        <w:smartTagPr>
          <w:attr w:name="ProductID" w:val="1 см"/>
        </w:smartTagPr>
        <w:r w:rsidRPr="00F23183">
          <w:rPr>
            <w:sz w:val="28"/>
            <w:szCs w:val="28"/>
          </w:rPr>
          <w:t>1 см</w:t>
        </w:r>
      </w:smartTag>
      <w:r w:rsidRPr="00F23183">
        <w:rPr>
          <w:sz w:val="28"/>
          <w:szCs w:val="28"/>
        </w:rPr>
        <w:t xml:space="preserve">, удаляем все включения. Масса выделенной пробы не должна быть менее </w:t>
      </w:r>
      <w:smartTag w:uri="urn:schemas-microsoft-com:office:smarttags" w:element="metricconverter">
        <w:smartTagPr>
          <w:attr w:name="ProductID" w:val="20 г"/>
        </w:smartTagPr>
        <w:r w:rsidRPr="00F23183">
          <w:rPr>
            <w:sz w:val="28"/>
            <w:szCs w:val="28"/>
          </w:rPr>
          <w:t>20 г</w:t>
        </w:r>
      </w:smartTag>
      <w:r w:rsidRPr="00F23183">
        <w:rPr>
          <w:sz w:val="28"/>
          <w:szCs w:val="28"/>
        </w:rPr>
        <w:t>.</w:t>
      </w:r>
    </w:p>
    <w:p w:rsidR="0000493D" w:rsidRPr="00F23183" w:rsidRDefault="0000493D" w:rsidP="0000493D">
      <w:pPr>
        <w:spacing w:line="360" w:lineRule="auto"/>
        <w:ind w:firstLine="709"/>
        <w:jc w:val="both"/>
        <w:rPr>
          <w:sz w:val="28"/>
          <w:szCs w:val="28"/>
        </w:rPr>
      </w:pPr>
      <w:r w:rsidRPr="00F23183">
        <w:rPr>
          <w:sz w:val="28"/>
          <w:szCs w:val="28"/>
        </w:rPr>
        <w:t xml:space="preserve">Подготовленную пробу быстро и тщательно измельчаем ножом, теркой или механическим измельчителем, перемешиваем и взвешиваем в металлических чашечках с крышками две навески, по </w:t>
      </w:r>
      <w:smartTag w:uri="urn:schemas-microsoft-com:office:smarttags" w:element="metricconverter">
        <w:smartTagPr>
          <w:attr w:name="ProductID" w:val="5 г"/>
        </w:smartTagPr>
        <w:r w:rsidRPr="00F23183">
          <w:rPr>
            <w:sz w:val="28"/>
            <w:szCs w:val="28"/>
          </w:rPr>
          <w:t>5 г</w:t>
        </w:r>
      </w:smartTag>
      <w:r w:rsidRPr="00F23183">
        <w:rPr>
          <w:sz w:val="28"/>
          <w:szCs w:val="28"/>
        </w:rPr>
        <w:t xml:space="preserve"> каждая.</w:t>
      </w:r>
    </w:p>
    <w:p w:rsidR="0000493D" w:rsidRPr="00F23183" w:rsidRDefault="0000493D" w:rsidP="0000493D">
      <w:pPr>
        <w:spacing w:line="360" w:lineRule="auto"/>
        <w:ind w:firstLine="709"/>
        <w:jc w:val="both"/>
        <w:rPr>
          <w:sz w:val="28"/>
          <w:szCs w:val="28"/>
        </w:rPr>
      </w:pPr>
      <w:r w:rsidRPr="00F23183">
        <w:rPr>
          <w:sz w:val="28"/>
          <w:szCs w:val="28"/>
        </w:rPr>
        <w:t>Навески в открытых чашечках с подложенными под дно крышками помещаем в сушильный шкаф. Сушим в течение 40 минут при температуре 130°С. Температура 130°С с момента загрузки чашечек в сушильный шкаф должна быть достигнута в течение 10 минут.</w:t>
      </w:r>
    </w:p>
    <w:p w:rsidR="0000493D" w:rsidRPr="00F23183" w:rsidRDefault="0000493D" w:rsidP="0000493D">
      <w:pPr>
        <w:spacing w:line="360" w:lineRule="auto"/>
        <w:ind w:firstLine="709"/>
        <w:jc w:val="both"/>
        <w:rPr>
          <w:sz w:val="28"/>
          <w:szCs w:val="28"/>
        </w:rPr>
      </w:pPr>
      <w:r w:rsidRPr="00F23183">
        <w:rPr>
          <w:sz w:val="28"/>
          <w:szCs w:val="28"/>
        </w:rPr>
        <w:t>После высушивания чашечки вынимаем, закрываем крышками и переносим в эксикатор для охлаждения. Время охлаждения не должно быть менее 20 минут и более 2 часов. После охлаждения чашечки взвешиваем.</w:t>
      </w:r>
    </w:p>
    <w:p w:rsidR="0000493D" w:rsidRDefault="0000493D" w:rsidP="0000493D">
      <w:pPr>
        <w:pStyle w:val="a6"/>
        <w:spacing w:after="0" w:line="360" w:lineRule="auto"/>
        <w:ind w:left="0" w:firstLine="709"/>
        <w:jc w:val="both"/>
        <w:rPr>
          <w:sz w:val="28"/>
          <w:szCs w:val="28"/>
        </w:rPr>
      </w:pPr>
      <w:r w:rsidRPr="00F23183">
        <w:rPr>
          <w:sz w:val="28"/>
          <w:szCs w:val="28"/>
        </w:rPr>
        <w:t>Влажность (</w:t>
      </w:r>
      <w:r w:rsidRPr="00F23183">
        <w:rPr>
          <w:sz w:val="28"/>
          <w:szCs w:val="28"/>
          <w:lang w:val="en-US"/>
        </w:rPr>
        <w:t>W</w:t>
      </w:r>
      <w:r w:rsidRPr="00F23183">
        <w:rPr>
          <w:sz w:val="28"/>
          <w:szCs w:val="28"/>
        </w:rPr>
        <w:t>) в процентах вычисляем по формуле:</w:t>
      </w:r>
    </w:p>
    <w:p w:rsidR="0000493D" w:rsidRPr="00F23183" w:rsidRDefault="0000493D" w:rsidP="0000493D">
      <w:pPr>
        <w:pStyle w:val="a6"/>
        <w:spacing w:after="0" w:line="360" w:lineRule="auto"/>
        <w:ind w:left="0" w:firstLine="709"/>
        <w:jc w:val="both"/>
        <w:rPr>
          <w:sz w:val="28"/>
          <w:szCs w:val="28"/>
        </w:rPr>
      </w:pPr>
      <w:r w:rsidRPr="00F23183">
        <w:rPr>
          <w:lang w:val="en-US"/>
        </w:rPr>
        <w:t>W</w:t>
      </w:r>
      <w:r w:rsidRPr="00F23183">
        <w:t xml:space="preserve"> = </w:t>
      </w:r>
      <w:r w:rsidRPr="00F23183">
        <w:rPr>
          <w:position w:val="-36"/>
        </w:rPr>
        <w:object w:dxaOrig="182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44.25pt" o:ole="" fillcolor="window">
            <v:imagedata r:id="rId7" o:title=""/>
          </v:shape>
          <o:OLEObject Type="Embed" ProgID="Equation.3" ShapeID="_x0000_i1025" DrawAspect="Content" ObjectID="_1459929362" r:id="rId8"/>
        </w:object>
      </w:r>
      <w:r w:rsidRPr="00F23183">
        <w:t xml:space="preserve">, </w:t>
      </w:r>
    </w:p>
    <w:p w:rsidR="0000493D" w:rsidRPr="00F23183" w:rsidRDefault="0000493D" w:rsidP="0000493D">
      <w:pPr>
        <w:pStyle w:val="3"/>
        <w:spacing w:after="0" w:line="360" w:lineRule="auto"/>
        <w:ind w:left="0" w:firstLine="709"/>
        <w:jc w:val="both"/>
        <w:rPr>
          <w:sz w:val="28"/>
          <w:szCs w:val="28"/>
        </w:rPr>
      </w:pPr>
    </w:p>
    <w:p w:rsidR="0000493D" w:rsidRPr="00F23183" w:rsidRDefault="0000493D" w:rsidP="0000493D">
      <w:pPr>
        <w:pStyle w:val="3"/>
        <w:spacing w:after="0" w:line="360" w:lineRule="auto"/>
        <w:ind w:left="0" w:firstLine="709"/>
        <w:jc w:val="both"/>
        <w:rPr>
          <w:sz w:val="28"/>
          <w:szCs w:val="28"/>
        </w:rPr>
      </w:pPr>
      <w:r w:rsidRPr="00F23183">
        <w:rPr>
          <w:sz w:val="28"/>
          <w:szCs w:val="28"/>
        </w:rPr>
        <w:t xml:space="preserve">где: </w:t>
      </w:r>
      <w:r w:rsidRPr="00F23183">
        <w:rPr>
          <w:sz w:val="28"/>
          <w:szCs w:val="28"/>
          <w:lang w:val="en-US"/>
        </w:rPr>
        <w:t>m</w:t>
      </w:r>
      <w:r w:rsidRPr="00F23183">
        <w:rPr>
          <w:sz w:val="28"/>
          <w:szCs w:val="28"/>
          <w:vertAlign w:val="subscript"/>
        </w:rPr>
        <w:t>1</w:t>
      </w:r>
      <w:r w:rsidRPr="00F23183">
        <w:rPr>
          <w:sz w:val="28"/>
          <w:szCs w:val="28"/>
        </w:rPr>
        <w:t xml:space="preserve"> - масса чашечки с навеской до высушивания, г;</w:t>
      </w:r>
    </w:p>
    <w:p w:rsidR="0000493D" w:rsidRPr="00F23183" w:rsidRDefault="0000493D" w:rsidP="0000493D">
      <w:pPr>
        <w:pStyle w:val="3"/>
        <w:spacing w:after="0" w:line="360" w:lineRule="auto"/>
        <w:ind w:left="0" w:firstLine="709"/>
        <w:jc w:val="both"/>
        <w:rPr>
          <w:sz w:val="28"/>
          <w:szCs w:val="28"/>
        </w:rPr>
      </w:pPr>
      <w:r w:rsidRPr="00F23183">
        <w:rPr>
          <w:sz w:val="28"/>
          <w:szCs w:val="28"/>
          <w:lang w:val="en-US"/>
        </w:rPr>
        <w:t>m</w:t>
      </w:r>
      <w:r w:rsidRPr="00F23183">
        <w:rPr>
          <w:sz w:val="28"/>
          <w:szCs w:val="28"/>
          <w:vertAlign w:val="subscript"/>
        </w:rPr>
        <w:t xml:space="preserve">2 </w:t>
      </w:r>
      <w:r w:rsidRPr="00F23183">
        <w:rPr>
          <w:sz w:val="28"/>
          <w:szCs w:val="28"/>
        </w:rPr>
        <w:t>– масса чашечки с навеской после высушивания, г;</w:t>
      </w:r>
    </w:p>
    <w:p w:rsidR="0000493D" w:rsidRPr="00F23183" w:rsidRDefault="0000493D" w:rsidP="0000493D">
      <w:pPr>
        <w:pStyle w:val="3"/>
        <w:spacing w:after="0" w:line="360" w:lineRule="auto"/>
        <w:ind w:left="0" w:firstLine="709"/>
        <w:jc w:val="both"/>
        <w:rPr>
          <w:sz w:val="28"/>
          <w:szCs w:val="28"/>
        </w:rPr>
      </w:pPr>
      <w:r w:rsidRPr="00F23183">
        <w:rPr>
          <w:sz w:val="28"/>
          <w:szCs w:val="28"/>
          <w:lang w:val="en-US"/>
        </w:rPr>
        <w:t>m</w:t>
      </w:r>
      <w:r w:rsidRPr="00F23183">
        <w:rPr>
          <w:sz w:val="28"/>
          <w:szCs w:val="28"/>
        </w:rPr>
        <w:t xml:space="preserve"> – масса навески изделия, г</w:t>
      </w:r>
    </w:p>
    <w:p w:rsidR="0000493D" w:rsidRDefault="0000493D" w:rsidP="0000493D">
      <w:pPr>
        <w:pStyle w:val="3"/>
        <w:spacing w:after="0" w:line="360" w:lineRule="auto"/>
        <w:ind w:left="0" w:firstLine="709"/>
        <w:jc w:val="both"/>
        <w:rPr>
          <w:sz w:val="28"/>
          <w:szCs w:val="28"/>
        </w:rPr>
      </w:pPr>
      <w:r w:rsidRPr="00F23183">
        <w:rPr>
          <w:sz w:val="28"/>
          <w:szCs w:val="28"/>
        </w:rPr>
        <w:t>За окончательный результат принимаем среднее арифметическое результатов двух параллельных опытов.</w:t>
      </w:r>
    </w:p>
    <w:p w:rsidR="008F4B6C" w:rsidRPr="00F23183" w:rsidRDefault="008F4B6C" w:rsidP="0000493D">
      <w:pPr>
        <w:pStyle w:val="3"/>
        <w:spacing w:after="0" w:line="360" w:lineRule="auto"/>
        <w:ind w:left="0" w:firstLine="709"/>
        <w:jc w:val="both"/>
        <w:rPr>
          <w:sz w:val="28"/>
          <w:szCs w:val="28"/>
        </w:rPr>
      </w:pPr>
      <w:r>
        <w:rPr>
          <w:sz w:val="28"/>
          <w:szCs w:val="28"/>
        </w:rPr>
        <w:t>Образец № 1</w:t>
      </w:r>
    </w:p>
    <w:p w:rsidR="0000493D" w:rsidRPr="00F23183" w:rsidRDefault="0000493D" w:rsidP="0000493D">
      <w:pPr>
        <w:pStyle w:val="3"/>
        <w:spacing w:after="0" w:line="360" w:lineRule="auto"/>
        <w:ind w:left="0" w:firstLine="709"/>
        <w:jc w:val="both"/>
        <w:rPr>
          <w:sz w:val="28"/>
          <w:szCs w:val="28"/>
        </w:rPr>
      </w:pPr>
      <w:r w:rsidRPr="00F23183">
        <w:rPr>
          <w:sz w:val="28"/>
          <w:szCs w:val="28"/>
        </w:rPr>
        <w:t>Определим влажность хлеба «</w:t>
      </w:r>
      <w:r w:rsidR="00CF5143">
        <w:rPr>
          <w:sz w:val="28"/>
          <w:szCs w:val="28"/>
        </w:rPr>
        <w:t>Столичный</w:t>
      </w:r>
      <w:r w:rsidRPr="00F23183">
        <w:rPr>
          <w:sz w:val="28"/>
          <w:szCs w:val="28"/>
        </w:rPr>
        <w:t>»</w:t>
      </w:r>
    </w:p>
    <w:p w:rsidR="0000493D" w:rsidRPr="00F23183" w:rsidRDefault="0000493D" w:rsidP="0000493D">
      <w:pPr>
        <w:pStyle w:val="a6"/>
        <w:spacing w:after="0" w:line="360" w:lineRule="auto"/>
        <w:ind w:left="0" w:firstLine="709"/>
        <w:jc w:val="both"/>
        <w:rPr>
          <w:sz w:val="28"/>
          <w:szCs w:val="28"/>
        </w:rPr>
      </w:pPr>
      <w:r w:rsidRPr="00F23183">
        <w:rPr>
          <w:sz w:val="28"/>
          <w:szCs w:val="28"/>
          <w:lang w:val="en-US"/>
        </w:rPr>
        <w:t>m</w:t>
      </w:r>
      <w:r w:rsidRPr="00F23183">
        <w:rPr>
          <w:sz w:val="28"/>
          <w:szCs w:val="28"/>
          <w:vertAlign w:val="subscript"/>
        </w:rPr>
        <w:t>1</w:t>
      </w:r>
      <w:r w:rsidRPr="00F23183">
        <w:rPr>
          <w:sz w:val="28"/>
          <w:szCs w:val="28"/>
        </w:rPr>
        <w:t xml:space="preserve"> = </w:t>
      </w:r>
      <w:smartTag w:uri="urn:schemas-microsoft-com:office:smarttags" w:element="metricconverter">
        <w:smartTagPr>
          <w:attr w:name="ProductID" w:val="105 г"/>
        </w:smartTagPr>
        <w:r w:rsidRPr="00F23183">
          <w:rPr>
            <w:sz w:val="28"/>
            <w:szCs w:val="28"/>
          </w:rPr>
          <w:t>105 г</w:t>
        </w:r>
      </w:smartTag>
      <w:r w:rsidRPr="00F23183">
        <w:rPr>
          <w:sz w:val="28"/>
          <w:szCs w:val="28"/>
        </w:rPr>
        <w:t xml:space="preserve"> </w:t>
      </w:r>
      <w:r w:rsidRPr="00F23183">
        <w:rPr>
          <w:sz w:val="28"/>
          <w:szCs w:val="28"/>
          <w:lang w:val="en-US"/>
        </w:rPr>
        <w:t>m</w:t>
      </w:r>
      <w:r w:rsidRPr="00F23183">
        <w:rPr>
          <w:sz w:val="28"/>
          <w:szCs w:val="28"/>
          <w:vertAlign w:val="subscript"/>
        </w:rPr>
        <w:t>1</w:t>
      </w:r>
      <w:r w:rsidRPr="00F23183">
        <w:rPr>
          <w:sz w:val="28"/>
          <w:szCs w:val="28"/>
        </w:rPr>
        <w:t xml:space="preserve"> = </w:t>
      </w:r>
      <w:smartTag w:uri="urn:schemas-microsoft-com:office:smarttags" w:element="metricconverter">
        <w:smartTagPr>
          <w:attr w:name="ProductID" w:val="105 г"/>
        </w:smartTagPr>
        <w:r w:rsidRPr="00F23183">
          <w:rPr>
            <w:sz w:val="28"/>
            <w:szCs w:val="28"/>
          </w:rPr>
          <w:t>105 г</w:t>
        </w:r>
      </w:smartTag>
    </w:p>
    <w:p w:rsidR="0000493D" w:rsidRPr="00F23183" w:rsidRDefault="0000493D" w:rsidP="0000493D">
      <w:pPr>
        <w:pStyle w:val="a6"/>
        <w:spacing w:after="0" w:line="360" w:lineRule="auto"/>
        <w:ind w:left="0" w:firstLine="709"/>
        <w:jc w:val="both"/>
        <w:rPr>
          <w:sz w:val="28"/>
          <w:szCs w:val="28"/>
        </w:rPr>
      </w:pPr>
      <w:r w:rsidRPr="00F23183">
        <w:rPr>
          <w:sz w:val="28"/>
          <w:szCs w:val="28"/>
          <w:lang w:val="en-US"/>
        </w:rPr>
        <w:t>m</w:t>
      </w:r>
      <w:r w:rsidRPr="00F23183">
        <w:rPr>
          <w:sz w:val="28"/>
          <w:szCs w:val="28"/>
          <w:vertAlign w:val="subscript"/>
        </w:rPr>
        <w:t>2</w:t>
      </w:r>
      <w:r w:rsidRPr="00F23183">
        <w:rPr>
          <w:sz w:val="28"/>
          <w:szCs w:val="28"/>
        </w:rPr>
        <w:t xml:space="preserve"> = </w:t>
      </w:r>
      <w:smartTag w:uri="urn:schemas-microsoft-com:office:smarttags" w:element="metricconverter">
        <w:smartTagPr>
          <w:attr w:name="ProductID" w:val="102,5 г"/>
        </w:smartTagPr>
        <w:r w:rsidRPr="00F23183">
          <w:rPr>
            <w:sz w:val="28"/>
            <w:szCs w:val="28"/>
          </w:rPr>
          <w:t>102,5 г</w:t>
        </w:r>
      </w:smartTag>
      <w:r w:rsidRPr="00F23183">
        <w:rPr>
          <w:sz w:val="28"/>
          <w:szCs w:val="28"/>
        </w:rPr>
        <w:t xml:space="preserve"> </w:t>
      </w:r>
      <w:r w:rsidRPr="00F23183">
        <w:rPr>
          <w:sz w:val="28"/>
          <w:szCs w:val="28"/>
          <w:lang w:val="en-US"/>
        </w:rPr>
        <w:t>m</w:t>
      </w:r>
      <w:r w:rsidRPr="00F23183">
        <w:rPr>
          <w:sz w:val="28"/>
          <w:szCs w:val="28"/>
          <w:vertAlign w:val="subscript"/>
        </w:rPr>
        <w:t xml:space="preserve">2 </w:t>
      </w:r>
      <w:r w:rsidRPr="00F23183">
        <w:rPr>
          <w:sz w:val="28"/>
          <w:szCs w:val="28"/>
        </w:rPr>
        <w:t xml:space="preserve">= </w:t>
      </w:r>
      <w:smartTag w:uri="urn:schemas-microsoft-com:office:smarttags" w:element="metricconverter">
        <w:smartTagPr>
          <w:attr w:name="ProductID" w:val="102,7 г"/>
        </w:smartTagPr>
        <w:r w:rsidRPr="00F23183">
          <w:rPr>
            <w:sz w:val="28"/>
            <w:szCs w:val="28"/>
          </w:rPr>
          <w:t>102,7 г</w:t>
        </w:r>
      </w:smartTag>
    </w:p>
    <w:p w:rsidR="0000493D" w:rsidRPr="00F23183" w:rsidRDefault="0000493D" w:rsidP="0000493D">
      <w:pPr>
        <w:pStyle w:val="a6"/>
        <w:spacing w:after="0" w:line="360" w:lineRule="auto"/>
        <w:ind w:left="0" w:firstLine="709"/>
        <w:jc w:val="both"/>
        <w:rPr>
          <w:sz w:val="28"/>
          <w:szCs w:val="28"/>
        </w:rPr>
      </w:pPr>
      <w:r w:rsidRPr="00F23183">
        <w:rPr>
          <w:sz w:val="28"/>
          <w:szCs w:val="28"/>
          <w:lang w:val="en-US"/>
        </w:rPr>
        <w:t>m</w:t>
      </w:r>
      <w:r w:rsidRPr="00F23183">
        <w:rPr>
          <w:sz w:val="28"/>
          <w:szCs w:val="28"/>
        </w:rPr>
        <w:t xml:space="preserve"> = </w:t>
      </w:r>
      <w:smartTag w:uri="urn:schemas-microsoft-com:office:smarttags" w:element="metricconverter">
        <w:smartTagPr>
          <w:attr w:name="ProductID" w:val="5 г"/>
        </w:smartTagPr>
        <w:r w:rsidRPr="00F23183">
          <w:rPr>
            <w:sz w:val="28"/>
            <w:szCs w:val="28"/>
          </w:rPr>
          <w:t>5 г</w:t>
        </w:r>
      </w:smartTag>
      <w:r w:rsidRPr="00F23183">
        <w:rPr>
          <w:sz w:val="28"/>
          <w:szCs w:val="28"/>
        </w:rPr>
        <w:t xml:space="preserve"> </w:t>
      </w:r>
      <w:r w:rsidRPr="00F23183">
        <w:rPr>
          <w:sz w:val="28"/>
          <w:szCs w:val="28"/>
          <w:lang w:val="en-US"/>
        </w:rPr>
        <w:t>m</w:t>
      </w:r>
      <w:r w:rsidRPr="00F23183">
        <w:rPr>
          <w:sz w:val="28"/>
          <w:szCs w:val="28"/>
        </w:rPr>
        <w:t xml:space="preserve"> = </w:t>
      </w:r>
      <w:smartTag w:uri="urn:schemas-microsoft-com:office:smarttags" w:element="metricconverter">
        <w:smartTagPr>
          <w:attr w:name="ProductID" w:val="5 г"/>
        </w:smartTagPr>
        <w:r w:rsidRPr="00F23183">
          <w:rPr>
            <w:sz w:val="28"/>
            <w:szCs w:val="28"/>
          </w:rPr>
          <w:t>5 г</w:t>
        </w:r>
      </w:smartTag>
    </w:p>
    <w:p w:rsidR="0000493D" w:rsidRPr="00F23183" w:rsidRDefault="0000493D" w:rsidP="0000493D">
      <w:pPr>
        <w:pStyle w:val="a6"/>
        <w:spacing w:after="0" w:line="360" w:lineRule="auto"/>
        <w:ind w:left="0" w:firstLine="709"/>
        <w:jc w:val="both"/>
        <w:rPr>
          <w:sz w:val="28"/>
          <w:szCs w:val="28"/>
        </w:rPr>
      </w:pPr>
      <w:r w:rsidRPr="00F23183">
        <w:rPr>
          <w:sz w:val="28"/>
          <w:szCs w:val="28"/>
          <w:lang w:val="en-US"/>
        </w:rPr>
        <w:t>W</w:t>
      </w:r>
      <w:r w:rsidRPr="00F23183">
        <w:rPr>
          <w:sz w:val="28"/>
          <w:szCs w:val="28"/>
          <w:vertAlign w:val="subscript"/>
        </w:rPr>
        <w:t>1</w:t>
      </w:r>
      <w:r w:rsidRPr="00F23183">
        <w:rPr>
          <w:sz w:val="28"/>
          <w:szCs w:val="28"/>
        </w:rPr>
        <w:t xml:space="preserve"> = 50 % </w:t>
      </w:r>
      <w:r w:rsidRPr="00F23183">
        <w:rPr>
          <w:sz w:val="28"/>
          <w:szCs w:val="28"/>
          <w:lang w:val="en-US"/>
        </w:rPr>
        <w:t>W</w:t>
      </w:r>
      <w:r w:rsidRPr="00F23183">
        <w:rPr>
          <w:sz w:val="28"/>
          <w:szCs w:val="28"/>
          <w:vertAlign w:val="subscript"/>
        </w:rPr>
        <w:t>2</w:t>
      </w:r>
      <w:r w:rsidRPr="00F23183">
        <w:rPr>
          <w:sz w:val="28"/>
          <w:szCs w:val="28"/>
        </w:rPr>
        <w:t xml:space="preserve"> = 46 %</w:t>
      </w:r>
    </w:p>
    <w:p w:rsidR="0000493D" w:rsidRPr="00F23183" w:rsidRDefault="0000493D" w:rsidP="008F4B6C">
      <w:pPr>
        <w:pStyle w:val="a6"/>
        <w:spacing w:after="0" w:line="360" w:lineRule="auto"/>
        <w:ind w:left="0" w:firstLine="709"/>
        <w:jc w:val="both"/>
        <w:rPr>
          <w:sz w:val="28"/>
          <w:szCs w:val="28"/>
        </w:rPr>
      </w:pPr>
      <w:r w:rsidRPr="00F23183">
        <w:rPr>
          <w:sz w:val="28"/>
          <w:szCs w:val="28"/>
        </w:rPr>
        <w:t xml:space="preserve">Отсюда: </w:t>
      </w:r>
      <w:r w:rsidRPr="00F23183">
        <w:rPr>
          <w:sz w:val="28"/>
          <w:szCs w:val="28"/>
          <w:lang w:val="en-US"/>
        </w:rPr>
        <w:t>W</w:t>
      </w:r>
      <w:r w:rsidRPr="00F23183">
        <w:rPr>
          <w:sz w:val="28"/>
          <w:szCs w:val="28"/>
        </w:rPr>
        <w:t xml:space="preserve"> = </w:t>
      </w:r>
      <w:r w:rsidRPr="00F23183">
        <w:rPr>
          <w:position w:val="-24"/>
          <w:sz w:val="28"/>
          <w:szCs w:val="28"/>
        </w:rPr>
        <w:object w:dxaOrig="1219" w:dyaOrig="639">
          <v:shape id="_x0000_i1026" type="#_x0000_t75" style="width:60.75pt;height:32.25pt" o:ole="" fillcolor="window">
            <v:imagedata r:id="rId9" o:title=""/>
          </v:shape>
          <o:OLEObject Type="Embed" ProgID="Equation.3" ShapeID="_x0000_i1026" DrawAspect="Content" ObjectID="_1459929363" r:id="rId10"/>
        </w:object>
      </w:r>
      <w:r w:rsidRPr="00F23183">
        <w:rPr>
          <w:position w:val="-24"/>
          <w:sz w:val="28"/>
          <w:szCs w:val="28"/>
        </w:rPr>
        <w:object w:dxaOrig="1740" w:dyaOrig="639">
          <v:shape id="_x0000_i1027" type="#_x0000_t75" style="width:87pt;height:32.25pt" o:ole="" fillcolor="window">
            <v:imagedata r:id="rId11" o:title=""/>
          </v:shape>
          <o:OLEObject Type="Embed" ProgID="Equation.3" ShapeID="_x0000_i1027" DrawAspect="Content" ObjectID="_1459929364" r:id="rId12"/>
        </w:object>
      </w:r>
    </w:p>
    <w:p w:rsidR="0000493D" w:rsidRDefault="0000493D" w:rsidP="0000493D">
      <w:pPr>
        <w:pStyle w:val="a6"/>
        <w:spacing w:after="0" w:line="360" w:lineRule="auto"/>
        <w:ind w:left="0" w:firstLine="709"/>
        <w:jc w:val="both"/>
        <w:rPr>
          <w:sz w:val="28"/>
          <w:szCs w:val="28"/>
        </w:rPr>
      </w:pPr>
      <w:r w:rsidRPr="00F23183">
        <w:rPr>
          <w:sz w:val="28"/>
          <w:szCs w:val="28"/>
        </w:rPr>
        <w:t>Влажность хлеба «</w:t>
      </w:r>
      <w:r w:rsidR="00CF5143">
        <w:rPr>
          <w:sz w:val="28"/>
          <w:szCs w:val="28"/>
        </w:rPr>
        <w:t>Столичный</w:t>
      </w:r>
      <w:r w:rsidRPr="00F23183">
        <w:rPr>
          <w:sz w:val="28"/>
          <w:szCs w:val="28"/>
        </w:rPr>
        <w:t xml:space="preserve">» соответствует требованиям </w:t>
      </w:r>
      <w:r>
        <w:rPr>
          <w:sz w:val="28"/>
          <w:szCs w:val="28"/>
        </w:rPr>
        <w:t>ГОСТ 5667-65</w:t>
      </w:r>
    </w:p>
    <w:p w:rsidR="008F4B6C" w:rsidRPr="00F23183" w:rsidRDefault="008F4B6C" w:rsidP="0000493D">
      <w:pPr>
        <w:pStyle w:val="a6"/>
        <w:spacing w:after="0" w:line="360" w:lineRule="auto"/>
        <w:ind w:left="0" w:firstLine="709"/>
        <w:jc w:val="both"/>
        <w:rPr>
          <w:sz w:val="28"/>
          <w:szCs w:val="28"/>
        </w:rPr>
      </w:pPr>
      <w:r>
        <w:rPr>
          <w:sz w:val="28"/>
          <w:szCs w:val="28"/>
        </w:rPr>
        <w:t>Образец № 2</w:t>
      </w:r>
    </w:p>
    <w:p w:rsidR="0000493D" w:rsidRPr="00F23183" w:rsidRDefault="0000493D" w:rsidP="0000493D">
      <w:pPr>
        <w:pStyle w:val="3"/>
        <w:spacing w:after="0" w:line="360" w:lineRule="auto"/>
        <w:ind w:left="0" w:firstLine="709"/>
        <w:jc w:val="both"/>
        <w:rPr>
          <w:sz w:val="28"/>
          <w:szCs w:val="28"/>
        </w:rPr>
      </w:pPr>
      <w:r w:rsidRPr="00F23183">
        <w:rPr>
          <w:sz w:val="28"/>
          <w:szCs w:val="28"/>
        </w:rPr>
        <w:t xml:space="preserve">Определим влажность хлеба « </w:t>
      </w:r>
      <w:r>
        <w:rPr>
          <w:sz w:val="28"/>
          <w:szCs w:val="28"/>
        </w:rPr>
        <w:t>Бородинский</w:t>
      </w:r>
      <w:r w:rsidRPr="00F23183">
        <w:rPr>
          <w:sz w:val="28"/>
          <w:szCs w:val="28"/>
        </w:rPr>
        <w:t>»</w:t>
      </w:r>
    </w:p>
    <w:p w:rsidR="0000493D" w:rsidRPr="00F23183" w:rsidRDefault="0000493D" w:rsidP="0000493D">
      <w:pPr>
        <w:pStyle w:val="a6"/>
        <w:spacing w:after="0" w:line="360" w:lineRule="auto"/>
        <w:ind w:left="0" w:firstLine="709"/>
        <w:jc w:val="both"/>
        <w:rPr>
          <w:sz w:val="28"/>
          <w:szCs w:val="28"/>
        </w:rPr>
      </w:pPr>
      <w:r w:rsidRPr="00F23183">
        <w:rPr>
          <w:sz w:val="28"/>
          <w:szCs w:val="28"/>
          <w:lang w:val="en-US"/>
        </w:rPr>
        <w:t>m</w:t>
      </w:r>
      <w:r w:rsidRPr="00F23183">
        <w:rPr>
          <w:sz w:val="28"/>
          <w:szCs w:val="28"/>
          <w:vertAlign w:val="subscript"/>
        </w:rPr>
        <w:t>1</w:t>
      </w:r>
      <w:r w:rsidRPr="00F23183">
        <w:rPr>
          <w:sz w:val="28"/>
          <w:szCs w:val="28"/>
        </w:rPr>
        <w:t xml:space="preserve"> = </w:t>
      </w:r>
      <w:smartTag w:uri="urn:schemas-microsoft-com:office:smarttags" w:element="metricconverter">
        <w:smartTagPr>
          <w:attr w:name="ProductID" w:val="105 г"/>
        </w:smartTagPr>
        <w:r w:rsidRPr="00F23183">
          <w:rPr>
            <w:sz w:val="28"/>
            <w:szCs w:val="28"/>
          </w:rPr>
          <w:t>105 г</w:t>
        </w:r>
      </w:smartTag>
      <w:r w:rsidRPr="00F23183">
        <w:rPr>
          <w:sz w:val="28"/>
          <w:szCs w:val="28"/>
        </w:rPr>
        <w:t xml:space="preserve"> </w:t>
      </w:r>
      <w:r w:rsidRPr="00F23183">
        <w:rPr>
          <w:sz w:val="28"/>
          <w:szCs w:val="28"/>
          <w:lang w:val="en-US"/>
        </w:rPr>
        <w:t>m</w:t>
      </w:r>
      <w:r w:rsidRPr="00F23183">
        <w:rPr>
          <w:sz w:val="28"/>
          <w:szCs w:val="28"/>
          <w:vertAlign w:val="subscript"/>
        </w:rPr>
        <w:t>1</w:t>
      </w:r>
      <w:r w:rsidRPr="00F23183">
        <w:rPr>
          <w:sz w:val="28"/>
          <w:szCs w:val="28"/>
        </w:rPr>
        <w:t xml:space="preserve"> = </w:t>
      </w:r>
      <w:smartTag w:uri="urn:schemas-microsoft-com:office:smarttags" w:element="metricconverter">
        <w:smartTagPr>
          <w:attr w:name="ProductID" w:val="105 г"/>
        </w:smartTagPr>
        <w:r w:rsidRPr="00F23183">
          <w:rPr>
            <w:sz w:val="28"/>
            <w:szCs w:val="28"/>
          </w:rPr>
          <w:t>105 г</w:t>
        </w:r>
      </w:smartTag>
    </w:p>
    <w:p w:rsidR="0000493D" w:rsidRPr="00F23183" w:rsidRDefault="0000493D" w:rsidP="0000493D">
      <w:pPr>
        <w:pStyle w:val="a6"/>
        <w:spacing w:after="0" w:line="360" w:lineRule="auto"/>
        <w:ind w:left="0" w:firstLine="709"/>
        <w:jc w:val="both"/>
        <w:rPr>
          <w:sz w:val="28"/>
          <w:szCs w:val="28"/>
        </w:rPr>
      </w:pPr>
      <w:r w:rsidRPr="00F23183">
        <w:rPr>
          <w:sz w:val="28"/>
          <w:szCs w:val="28"/>
          <w:lang w:val="en-US"/>
        </w:rPr>
        <w:t>m</w:t>
      </w:r>
      <w:r w:rsidRPr="00F23183">
        <w:rPr>
          <w:sz w:val="28"/>
          <w:szCs w:val="28"/>
          <w:vertAlign w:val="subscript"/>
        </w:rPr>
        <w:t>2</w:t>
      </w:r>
      <w:r w:rsidRPr="00F23183">
        <w:rPr>
          <w:sz w:val="28"/>
          <w:szCs w:val="28"/>
        </w:rPr>
        <w:t xml:space="preserve"> = </w:t>
      </w:r>
      <w:smartTag w:uri="urn:schemas-microsoft-com:office:smarttags" w:element="metricconverter">
        <w:smartTagPr>
          <w:attr w:name="ProductID" w:val="102,6 г"/>
        </w:smartTagPr>
        <w:r w:rsidRPr="00F23183">
          <w:rPr>
            <w:sz w:val="28"/>
            <w:szCs w:val="28"/>
          </w:rPr>
          <w:t>102,6 г</w:t>
        </w:r>
      </w:smartTag>
      <w:r w:rsidRPr="00F23183">
        <w:rPr>
          <w:sz w:val="28"/>
          <w:szCs w:val="28"/>
        </w:rPr>
        <w:t xml:space="preserve"> </w:t>
      </w:r>
      <w:r w:rsidRPr="00F23183">
        <w:rPr>
          <w:sz w:val="28"/>
          <w:szCs w:val="28"/>
          <w:lang w:val="en-US"/>
        </w:rPr>
        <w:t>m</w:t>
      </w:r>
      <w:r w:rsidRPr="00F23183">
        <w:rPr>
          <w:sz w:val="28"/>
          <w:szCs w:val="28"/>
          <w:vertAlign w:val="subscript"/>
        </w:rPr>
        <w:t>2</w:t>
      </w:r>
      <w:r w:rsidRPr="00F23183">
        <w:rPr>
          <w:sz w:val="28"/>
          <w:szCs w:val="28"/>
        </w:rPr>
        <w:t xml:space="preserve"> = </w:t>
      </w:r>
      <w:smartTag w:uri="urn:schemas-microsoft-com:office:smarttags" w:element="metricconverter">
        <w:smartTagPr>
          <w:attr w:name="ProductID" w:val="102,5 г"/>
        </w:smartTagPr>
        <w:r w:rsidRPr="00F23183">
          <w:rPr>
            <w:sz w:val="28"/>
            <w:szCs w:val="28"/>
          </w:rPr>
          <w:t>102,5 г</w:t>
        </w:r>
      </w:smartTag>
    </w:p>
    <w:p w:rsidR="0000493D" w:rsidRPr="00F23183" w:rsidRDefault="0000493D" w:rsidP="0000493D">
      <w:pPr>
        <w:pStyle w:val="a6"/>
        <w:spacing w:after="0" w:line="360" w:lineRule="auto"/>
        <w:ind w:left="0" w:firstLine="709"/>
        <w:jc w:val="both"/>
        <w:rPr>
          <w:sz w:val="28"/>
          <w:szCs w:val="28"/>
        </w:rPr>
      </w:pPr>
      <w:r w:rsidRPr="00F23183">
        <w:rPr>
          <w:sz w:val="28"/>
          <w:szCs w:val="28"/>
          <w:lang w:val="en-US"/>
        </w:rPr>
        <w:t>m</w:t>
      </w:r>
      <w:r w:rsidRPr="00F23183">
        <w:rPr>
          <w:sz w:val="28"/>
          <w:szCs w:val="28"/>
        </w:rPr>
        <w:t xml:space="preserve"> = </w:t>
      </w:r>
      <w:smartTag w:uri="urn:schemas-microsoft-com:office:smarttags" w:element="metricconverter">
        <w:smartTagPr>
          <w:attr w:name="ProductID" w:val="5 г"/>
        </w:smartTagPr>
        <w:r w:rsidRPr="00F23183">
          <w:rPr>
            <w:sz w:val="28"/>
            <w:szCs w:val="28"/>
          </w:rPr>
          <w:t>5 г</w:t>
        </w:r>
      </w:smartTag>
      <w:r w:rsidRPr="00F23183">
        <w:rPr>
          <w:sz w:val="28"/>
          <w:szCs w:val="28"/>
        </w:rPr>
        <w:t xml:space="preserve"> </w:t>
      </w:r>
      <w:r w:rsidRPr="00F23183">
        <w:rPr>
          <w:sz w:val="28"/>
          <w:szCs w:val="28"/>
          <w:lang w:val="en-US"/>
        </w:rPr>
        <w:t>m</w:t>
      </w:r>
      <w:r w:rsidRPr="00F23183">
        <w:rPr>
          <w:sz w:val="28"/>
          <w:szCs w:val="28"/>
        </w:rPr>
        <w:t xml:space="preserve"> = </w:t>
      </w:r>
      <w:smartTag w:uri="urn:schemas-microsoft-com:office:smarttags" w:element="metricconverter">
        <w:smartTagPr>
          <w:attr w:name="ProductID" w:val="1 см"/>
        </w:smartTagPr>
        <w:r w:rsidRPr="00F23183">
          <w:rPr>
            <w:sz w:val="28"/>
            <w:szCs w:val="28"/>
          </w:rPr>
          <w:t>5 г</w:t>
        </w:r>
      </w:smartTag>
    </w:p>
    <w:p w:rsidR="0000493D" w:rsidRPr="00F23183" w:rsidRDefault="0000493D" w:rsidP="0000493D">
      <w:pPr>
        <w:pStyle w:val="a6"/>
        <w:spacing w:after="0" w:line="360" w:lineRule="auto"/>
        <w:ind w:left="0" w:firstLine="709"/>
        <w:jc w:val="both"/>
        <w:rPr>
          <w:sz w:val="28"/>
          <w:szCs w:val="28"/>
        </w:rPr>
      </w:pPr>
      <w:r w:rsidRPr="00F23183">
        <w:rPr>
          <w:sz w:val="28"/>
          <w:szCs w:val="28"/>
          <w:lang w:val="en-US"/>
        </w:rPr>
        <w:t>W</w:t>
      </w:r>
      <w:r w:rsidRPr="00F23183">
        <w:rPr>
          <w:sz w:val="28"/>
          <w:szCs w:val="28"/>
          <w:vertAlign w:val="subscript"/>
        </w:rPr>
        <w:t>1</w:t>
      </w:r>
      <w:r w:rsidRPr="00F23183">
        <w:rPr>
          <w:sz w:val="28"/>
          <w:szCs w:val="28"/>
        </w:rPr>
        <w:t xml:space="preserve"> = 48 % </w:t>
      </w:r>
      <w:r w:rsidRPr="00F23183">
        <w:rPr>
          <w:sz w:val="28"/>
          <w:szCs w:val="28"/>
          <w:lang w:val="en-US"/>
        </w:rPr>
        <w:t>W</w:t>
      </w:r>
      <w:r w:rsidRPr="00F23183">
        <w:rPr>
          <w:sz w:val="28"/>
          <w:szCs w:val="28"/>
          <w:vertAlign w:val="subscript"/>
        </w:rPr>
        <w:t>2</w:t>
      </w:r>
      <w:r w:rsidRPr="00F23183">
        <w:rPr>
          <w:sz w:val="28"/>
          <w:szCs w:val="28"/>
        </w:rPr>
        <w:t xml:space="preserve"> = 50 %</w:t>
      </w:r>
    </w:p>
    <w:p w:rsidR="0000493D" w:rsidRPr="00F23183" w:rsidRDefault="0000493D" w:rsidP="008F4B6C">
      <w:pPr>
        <w:pStyle w:val="a6"/>
        <w:spacing w:after="0" w:line="360" w:lineRule="auto"/>
        <w:ind w:left="0" w:firstLine="708"/>
        <w:jc w:val="both"/>
        <w:rPr>
          <w:sz w:val="28"/>
          <w:szCs w:val="28"/>
        </w:rPr>
      </w:pPr>
      <w:r w:rsidRPr="00F23183">
        <w:rPr>
          <w:sz w:val="28"/>
          <w:szCs w:val="28"/>
        </w:rPr>
        <w:t xml:space="preserve">Отсюда: </w:t>
      </w:r>
      <w:r w:rsidRPr="00F23183">
        <w:rPr>
          <w:sz w:val="28"/>
          <w:szCs w:val="28"/>
          <w:lang w:val="en-US"/>
        </w:rPr>
        <w:t>W</w:t>
      </w:r>
      <w:r w:rsidRPr="00F23183">
        <w:rPr>
          <w:sz w:val="28"/>
          <w:szCs w:val="28"/>
        </w:rPr>
        <w:t xml:space="preserve"> = </w:t>
      </w:r>
      <w:r w:rsidRPr="00F23183">
        <w:rPr>
          <w:position w:val="-24"/>
          <w:sz w:val="28"/>
          <w:szCs w:val="28"/>
        </w:rPr>
        <w:object w:dxaOrig="1219" w:dyaOrig="639">
          <v:shape id="_x0000_i1028" type="#_x0000_t75" style="width:60.75pt;height:32.25pt" o:ole="" fillcolor="window">
            <v:imagedata r:id="rId9" o:title=""/>
          </v:shape>
          <o:OLEObject Type="Embed" ProgID="Equation.3" ShapeID="_x0000_i1028" DrawAspect="Content" ObjectID="_1459929365" r:id="rId13"/>
        </w:object>
      </w:r>
      <w:r w:rsidRPr="00F23183">
        <w:rPr>
          <w:position w:val="-24"/>
          <w:sz w:val="28"/>
          <w:szCs w:val="28"/>
        </w:rPr>
        <w:object w:dxaOrig="1760" w:dyaOrig="639">
          <v:shape id="_x0000_i1029" type="#_x0000_t75" style="width:87.75pt;height:32.25pt" o:ole="" fillcolor="window">
            <v:imagedata r:id="rId14" o:title=""/>
          </v:shape>
          <o:OLEObject Type="Embed" ProgID="Equation.3" ShapeID="_x0000_i1029" DrawAspect="Content" ObjectID="_1459929366" r:id="rId15"/>
        </w:object>
      </w:r>
    </w:p>
    <w:p w:rsidR="0000493D" w:rsidRDefault="0000493D" w:rsidP="0000493D">
      <w:pPr>
        <w:pStyle w:val="a6"/>
        <w:spacing w:after="0" w:line="360" w:lineRule="auto"/>
        <w:ind w:left="0" w:firstLine="709"/>
        <w:jc w:val="both"/>
        <w:rPr>
          <w:sz w:val="28"/>
          <w:szCs w:val="28"/>
        </w:rPr>
      </w:pPr>
      <w:r w:rsidRPr="00F23183">
        <w:rPr>
          <w:sz w:val="28"/>
          <w:szCs w:val="28"/>
        </w:rPr>
        <w:t xml:space="preserve">Влажность хлеба « </w:t>
      </w:r>
      <w:r>
        <w:rPr>
          <w:sz w:val="28"/>
          <w:szCs w:val="28"/>
        </w:rPr>
        <w:t>Бородинский</w:t>
      </w:r>
      <w:r w:rsidRPr="00F23183">
        <w:rPr>
          <w:sz w:val="28"/>
          <w:szCs w:val="28"/>
        </w:rPr>
        <w:t xml:space="preserve">» соответствует требованиям </w:t>
      </w:r>
      <w:r>
        <w:rPr>
          <w:sz w:val="28"/>
          <w:szCs w:val="28"/>
        </w:rPr>
        <w:t>ГОСТ 5667-65</w:t>
      </w:r>
      <w:r w:rsidRPr="00F23183">
        <w:rPr>
          <w:sz w:val="28"/>
          <w:szCs w:val="28"/>
        </w:rPr>
        <w:t>. [1</w:t>
      </w:r>
      <w:r w:rsidR="002704EB">
        <w:rPr>
          <w:sz w:val="28"/>
          <w:szCs w:val="28"/>
          <w:lang w:val="en-US"/>
        </w:rPr>
        <w:t>6</w:t>
      </w:r>
      <w:r w:rsidRPr="00F23183">
        <w:rPr>
          <w:sz w:val="28"/>
          <w:szCs w:val="28"/>
        </w:rPr>
        <w:t>]</w:t>
      </w:r>
    </w:p>
    <w:p w:rsidR="008F4B6C" w:rsidRDefault="008F4B6C" w:rsidP="0000493D">
      <w:pPr>
        <w:pStyle w:val="a6"/>
        <w:spacing w:after="0" w:line="360" w:lineRule="auto"/>
        <w:ind w:left="0" w:firstLine="709"/>
        <w:jc w:val="both"/>
        <w:rPr>
          <w:sz w:val="28"/>
          <w:szCs w:val="28"/>
        </w:rPr>
      </w:pPr>
      <w:r>
        <w:rPr>
          <w:sz w:val="28"/>
          <w:szCs w:val="28"/>
        </w:rPr>
        <w:t>Образец № 3</w:t>
      </w:r>
    </w:p>
    <w:p w:rsidR="008F4B6C" w:rsidRDefault="008F4B6C" w:rsidP="0000493D">
      <w:pPr>
        <w:pStyle w:val="a6"/>
        <w:spacing w:after="0" w:line="360" w:lineRule="auto"/>
        <w:ind w:left="0" w:firstLine="709"/>
        <w:jc w:val="both"/>
        <w:rPr>
          <w:sz w:val="28"/>
          <w:szCs w:val="28"/>
        </w:rPr>
      </w:pPr>
      <w:r w:rsidRPr="00F23183">
        <w:rPr>
          <w:sz w:val="28"/>
          <w:szCs w:val="28"/>
        </w:rPr>
        <w:t>Определим влажность хлеба</w:t>
      </w:r>
      <w:r>
        <w:rPr>
          <w:sz w:val="28"/>
          <w:szCs w:val="28"/>
        </w:rPr>
        <w:t xml:space="preserve"> «П</w:t>
      </w:r>
      <w:r w:rsidRPr="002344B8">
        <w:rPr>
          <w:sz w:val="28"/>
          <w:szCs w:val="28"/>
        </w:rPr>
        <w:t>шеничный формовой из муки высшего сорта</w:t>
      </w:r>
      <w:r>
        <w:rPr>
          <w:sz w:val="28"/>
          <w:szCs w:val="28"/>
        </w:rPr>
        <w:t>»</w:t>
      </w:r>
    </w:p>
    <w:p w:rsidR="008F4B6C" w:rsidRPr="00F23183" w:rsidRDefault="008F4B6C" w:rsidP="008F4B6C">
      <w:pPr>
        <w:pStyle w:val="a6"/>
        <w:spacing w:after="0" w:line="360" w:lineRule="auto"/>
        <w:ind w:left="0" w:firstLine="709"/>
        <w:jc w:val="both"/>
        <w:rPr>
          <w:sz w:val="28"/>
          <w:szCs w:val="28"/>
        </w:rPr>
      </w:pPr>
      <w:r w:rsidRPr="00F23183">
        <w:rPr>
          <w:sz w:val="28"/>
          <w:szCs w:val="28"/>
          <w:lang w:val="en-US"/>
        </w:rPr>
        <w:t>m</w:t>
      </w:r>
      <w:r w:rsidRPr="00F23183">
        <w:rPr>
          <w:sz w:val="28"/>
          <w:szCs w:val="28"/>
          <w:vertAlign w:val="subscript"/>
        </w:rPr>
        <w:t>1</w:t>
      </w:r>
      <w:r w:rsidRPr="00F23183">
        <w:rPr>
          <w:sz w:val="28"/>
          <w:szCs w:val="28"/>
        </w:rPr>
        <w:t xml:space="preserve"> = </w:t>
      </w:r>
      <w:smartTag w:uri="urn:schemas-microsoft-com:office:smarttags" w:element="metricconverter">
        <w:smartTagPr>
          <w:attr w:name="ProductID" w:val="105 г"/>
        </w:smartTagPr>
        <w:r w:rsidRPr="00F23183">
          <w:rPr>
            <w:sz w:val="28"/>
            <w:szCs w:val="28"/>
          </w:rPr>
          <w:t>105 г</w:t>
        </w:r>
      </w:smartTag>
      <w:r w:rsidRPr="00F23183">
        <w:rPr>
          <w:sz w:val="28"/>
          <w:szCs w:val="28"/>
        </w:rPr>
        <w:t xml:space="preserve"> </w:t>
      </w:r>
      <w:r w:rsidRPr="00F23183">
        <w:rPr>
          <w:sz w:val="28"/>
          <w:szCs w:val="28"/>
          <w:lang w:val="en-US"/>
        </w:rPr>
        <w:t>m</w:t>
      </w:r>
      <w:r w:rsidRPr="00F23183">
        <w:rPr>
          <w:sz w:val="28"/>
          <w:szCs w:val="28"/>
          <w:vertAlign w:val="subscript"/>
        </w:rPr>
        <w:t>1</w:t>
      </w:r>
      <w:r w:rsidRPr="00F23183">
        <w:rPr>
          <w:sz w:val="28"/>
          <w:szCs w:val="28"/>
        </w:rPr>
        <w:t xml:space="preserve"> = </w:t>
      </w:r>
      <w:smartTag w:uri="urn:schemas-microsoft-com:office:smarttags" w:element="metricconverter">
        <w:smartTagPr>
          <w:attr w:name="ProductID" w:val="105 г"/>
        </w:smartTagPr>
        <w:r w:rsidRPr="00F23183">
          <w:rPr>
            <w:sz w:val="28"/>
            <w:szCs w:val="28"/>
          </w:rPr>
          <w:t>105 г</w:t>
        </w:r>
      </w:smartTag>
    </w:p>
    <w:p w:rsidR="008F4B6C" w:rsidRPr="00F23183" w:rsidRDefault="008F4B6C" w:rsidP="008F4B6C">
      <w:pPr>
        <w:pStyle w:val="a6"/>
        <w:spacing w:after="0" w:line="360" w:lineRule="auto"/>
        <w:ind w:left="0" w:firstLine="709"/>
        <w:jc w:val="both"/>
        <w:rPr>
          <w:sz w:val="28"/>
          <w:szCs w:val="28"/>
        </w:rPr>
      </w:pPr>
      <w:r w:rsidRPr="00F23183">
        <w:rPr>
          <w:sz w:val="28"/>
          <w:szCs w:val="28"/>
          <w:lang w:val="en-US"/>
        </w:rPr>
        <w:t>m</w:t>
      </w:r>
      <w:r w:rsidRPr="00F23183">
        <w:rPr>
          <w:sz w:val="28"/>
          <w:szCs w:val="28"/>
          <w:vertAlign w:val="subscript"/>
        </w:rPr>
        <w:t>2</w:t>
      </w:r>
      <w:r w:rsidRPr="00F23183">
        <w:rPr>
          <w:sz w:val="28"/>
          <w:szCs w:val="28"/>
        </w:rPr>
        <w:t xml:space="preserve"> = </w:t>
      </w:r>
      <w:smartTag w:uri="urn:schemas-microsoft-com:office:smarttags" w:element="metricconverter">
        <w:smartTagPr>
          <w:attr w:name="ProductID" w:val="102,6 г"/>
        </w:smartTagPr>
        <w:r w:rsidRPr="00F23183">
          <w:rPr>
            <w:sz w:val="28"/>
            <w:szCs w:val="28"/>
          </w:rPr>
          <w:t>102,6 г</w:t>
        </w:r>
      </w:smartTag>
      <w:r w:rsidRPr="00F23183">
        <w:rPr>
          <w:sz w:val="28"/>
          <w:szCs w:val="28"/>
        </w:rPr>
        <w:t xml:space="preserve"> </w:t>
      </w:r>
      <w:r w:rsidRPr="00F23183">
        <w:rPr>
          <w:sz w:val="28"/>
          <w:szCs w:val="28"/>
          <w:lang w:val="en-US"/>
        </w:rPr>
        <w:t>m</w:t>
      </w:r>
      <w:r w:rsidRPr="00F23183">
        <w:rPr>
          <w:sz w:val="28"/>
          <w:szCs w:val="28"/>
          <w:vertAlign w:val="subscript"/>
        </w:rPr>
        <w:t>2</w:t>
      </w:r>
      <w:r w:rsidRPr="00F23183">
        <w:rPr>
          <w:sz w:val="28"/>
          <w:szCs w:val="28"/>
        </w:rPr>
        <w:t xml:space="preserve"> = </w:t>
      </w:r>
      <w:smartTag w:uri="urn:schemas-microsoft-com:office:smarttags" w:element="metricconverter">
        <w:smartTagPr>
          <w:attr w:name="ProductID" w:val="102,7 г"/>
        </w:smartTagPr>
        <w:r w:rsidRPr="00F23183">
          <w:rPr>
            <w:sz w:val="28"/>
            <w:szCs w:val="28"/>
          </w:rPr>
          <w:t>102,</w:t>
        </w:r>
        <w:r>
          <w:rPr>
            <w:sz w:val="28"/>
            <w:szCs w:val="28"/>
          </w:rPr>
          <w:t>7</w:t>
        </w:r>
        <w:r w:rsidRPr="00F23183">
          <w:rPr>
            <w:sz w:val="28"/>
            <w:szCs w:val="28"/>
          </w:rPr>
          <w:t xml:space="preserve"> г</w:t>
        </w:r>
      </w:smartTag>
    </w:p>
    <w:p w:rsidR="008F4B6C" w:rsidRPr="00F23183" w:rsidRDefault="008F4B6C" w:rsidP="008F4B6C">
      <w:pPr>
        <w:pStyle w:val="a6"/>
        <w:spacing w:after="0" w:line="360" w:lineRule="auto"/>
        <w:ind w:left="0" w:firstLine="709"/>
        <w:jc w:val="both"/>
        <w:rPr>
          <w:sz w:val="28"/>
          <w:szCs w:val="28"/>
        </w:rPr>
      </w:pPr>
      <w:r w:rsidRPr="00F23183">
        <w:rPr>
          <w:sz w:val="28"/>
          <w:szCs w:val="28"/>
          <w:lang w:val="en-US"/>
        </w:rPr>
        <w:t>m</w:t>
      </w:r>
      <w:r w:rsidRPr="00F23183">
        <w:rPr>
          <w:sz w:val="28"/>
          <w:szCs w:val="28"/>
        </w:rPr>
        <w:t xml:space="preserve"> = </w:t>
      </w:r>
      <w:smartTag w:uri="urn:schemas-microsoft-com:office:smarttags" w:element="metricconverter">
        <w:smartTagPr>
          <w:attr w:name="ProductID" w:val="5 г"/>
        </w:smartTagPr>
        <w:r w:rsidRPr="00F23183">
          <w:rPr>
            <w:sz w:val="28"/>
            <w:szCs w:val="28"/>
          </w:rPr>
          <w:t>5 г</w:t>
        </w:r>
      </w:smartTag>
      <w:r w:rsidRPr="00F23183">
        <w:rPr>
          <w:sz w:val="28"/>
          <w:szCs w:val="28"/>
        </w:rPr>
        <w:t xml:space="preserve"> </w:t>
      </w:r>
      <w:r w:rsidRPr="00F23183">
        <w:rPr>
          <w:sz w:val="28"/>
          <w:szCs w:val="28"/>
          <w:lang w:val="en-US"/>
        </w:rPr>
        <w:t>m</w:t>
      </w:r>
      <w:r w:rsidRPr="00F23183">
        <w:rPr>
          <w:sz w:val="28"/>
          <w:szCs w:val="28"/>
        </w:rPr>
        <w:t xml:space="preserve"> = </w:t>
      </w:r>
      <w:smartTag w:uri="urn:schemas-microsoft-com:office:smarttags" w:element="metricconverter">
        <w:smartTagPr>
          <w:attr w:name="ProductID" w:val="1 см"/>
        </w:smartTagPr>
        <w:r w:rsidRPr="00F23183">
          <w:rPr>
            <w:sz w:val="28"/>
            <w:szCs w:val="28"/>
          </w:rPr>
          <w:t>5 г</w:t>
        </w:r>
      </w:smartTag>
    </w:p>
    <w:p w:rsidR="008F4B6C" w:rsidRPr="00F23183" w:rsidRDefault="008F4B6C" w:rsidP="008F4B6C">
      <w:pPr>
        <w:pStyle w:val="a6"/>
        <w:spacing w:after="0" w:line="360" w:lineRule="auto"/>
        <w:ind w:left="0" w:firstLine="709"/>
        <w:jc w:val="both"/>
        <w:rPr>
          <w:sz w:val="28"/>
          <w:szCs w:val="28"/>
        </w:rPr>
      </w:pPr>
      <w:r w:rsidRPr="00F23183">
        <w:rPr>
          <w:sz w:val="28"/>
          <w:szCs w:val="28"/>
          <w:lang w:val="en-US"/>
        </w:rPr>
        <w:t>W</w:t>
      </w:r>
      <w:r w:rsidRPr="00F23183">
        <w:rPr>
          <w:sz w:val="28"/>
          <w:szCs w:val="28"/>
          <w:vertAlign w:val="subscript"/>
        </w:rPr>
        <w:t>1</w:t>
      </w:r>
      <w:r w:rsidRPr="00F23183">
        <w:rPr>
          <w:sz w:val="28"/>
          <w:szCs w:val="28"/>
        </w:rPr>
        <w:t xml:space="preserve"> = 4</w:t>
      </w:r>
      <w:r>
        <w:rPr>
          <w:sz w:val="28"/>
          <w:szCs w:val="28"/>
        </w:rPr>
        <w:t>6</w:t>
      </w:r>
      <w:r w:rsidRPr="00F23183">
        <w:rPr>
          <w:sz w:val="28"/>
          <w:szCs w:val="28"/>
        </w:rPr>
        <w:t xml:space="preserve"> % </w:t>
      </w:r>
      <w:r w:rsidRPr="00F23183">
        <w:rPr>
          <w:sz w:val="28"/>
          <w:szCs w:val="28"/>
          <w:lang w:val="en-US"/>
        </w:rPr>
        <w:t>W</w:t>
      </w:r>
      <w:r w:rsidRPr="00F23183">
        <w:rPr>
          <w:sz w:val="28"/>
          <w:szCs w:val="28"/>
          <w:vertAlign w:val="subscript"/>
        </w:rPr>
        <w:t>2</w:t>
      </w:r>
      <w:r w:rsidRPr="00F23183">
        <w:rPr>
          <w:sz w:val="28"/>
          <w:szCs w:val="28"/>
        </w:rPr>
        <w:t xml:space="preserve"> = 50 %</w:t>
      </w:r>
    </w:p>
    <w:p w:rsidR="008F4B6C" w:rsidRPr="00F23183" w:rsidRDefault="008F4B6C" w:rsidP="008F4B6C">
      <w:pPr>
        <w:pStyle w:val="a6"/>
        <w:spacing w:after="0" w:line="360" w:lineRule="auto"/>
        <w:ind w:left="0" w:firstLine="708"/>
        <w:jc w:val="both"/>
        <w:rPr>
          <w:sz w:val="28"/>
          <w:szCs w:val="28"/>
        </w:rPr>
      </w:pPr>
      <w:r w:rsidRPr="00F23183">
        <w:rPr>
          <w:sz w:val="28"/>
          <w:szCs w:val="28"/>
        </w:rPr>
        <w:t xml:space="preserve">Отсюда: </w:t>
      </w:r>
      <w:r w:rsidRPr="00F23183">
        <w:rPr>
          <w:sz w:val="28"/>
          <w:szCs w:val="28"/>
          <w:lang w:val="en-US"/>
        </w:rPr>
        <w:t>W</w:t>
      </w:r>
      <w:r w:rsidRPr="00F23183">
        <w:rPr>
          <w:sz w:val="28"/>
          <w:szCs w:val="28"/>
        </w:rPr>
        <w:t xml:space="preserve"> = </w:t>
      </w:r>
      <w:r w:rsidRPr="00F23183">
        <w:rPr>
          <w:position w:val="-24"/>
          <w:sz w:val="28"/>
          <w:szCs w:val="28"/>
        </w:rPr>
        <w:object w:dxaOrig="1219" w:dyaOrig="639">
          <v:shape id="_x0000_i1030" type="#_x0000_t75" style="width:60.75pt;height:32.25pt" o:ole="" fillcolor="window">
            <v:imagedata r:id="rId9" o:title=""/>
          </v:shape>
          <o:OLEObject Type="Embed" ProgID="Equation.3" ShapeID="_x0000_i1030" DrawAspect="Content" ObjectID="_1459929367" r:id="rId16"/>
        </w:object>
      </w:r>
      <w:r w:rsidRPr="00F23183">
        <w:rPr>
          <w:position w:val="-24"/>
          <w:sz w:val="28"/>
          <w:szCs w:val="28"/>
        </w:rPr>
        <w:object w:dxaOrig="1740" w:dyaOrig="639">
          <v:shape id="_x0000_i1031" type="#_x0000_t75" style="width:87pt;height:32.25pt" o:ole="" fillcolor="window">
            <v:imagedata r:id="rId17" o:title=""/>
          </v:shape>
          <o:OLEObject Type="Embed" ProgID="Equation.3" ShapeID="_x0000_i1031" DrawAspect="Content" ObjectID="_1459929368" r:id="rId18"/>
        </w:object>
      </w:r>
    </w:p>
    <w:p w:rsidR="008F4B6C" w:rsidRPr="00F23183" w:rsidRDefault="008F4B6C" w:rsidP="008F4B6C">
      <w:pPr>
        <w:pStyle w:val="a6"/>
        <w:spacing w:after="0" w:line="360" w:lineRule="auto"/>
        <w:ind w:left="0" w:firstLine="709"/>
        <w:jc w:val="both"/>
        <w:rPr>
          <w:sz w:val="28"/>
          <w:szCs w:val="28"/>
        </w:rPr>
      </w:pPr>
      <w:r w:rsidRPr="00F23183">
        <w:rPr>
          <w:sz w:val="28"/>
          <w:szCs w:val="28"/>
        </w:rPr>
        <w:t>Влажность хлеба</w:t>
      </w:r>
      <w:r>
        <w:rPr>
          <w:sz w:val="28"/>
          <w:szCs w:val="28"/>
        </w:rPr>
        <w:t xml:space="preserve"> «П</w:t>
      </w:r>
      <w:r w:rsidRPr="002344B8">
        <w:rPr>
          <w:sz w:val="28"/>
          <w:szCs w:val="28"/>
        </w:rPr>
        <w:t>шеничный формовой из муки высшего сорта</w:t>
      </w:r>
      <w:r>
        <w:rPr>
          <w:sz w:val="28"/>
          <w:szCs w:val="28"/>
        </w:rPr>
        <w:t>»</w:t>
      </w:r>
      <w:r w:rsidRPr="00F23183">
        <w:rPr>
          <w:sz w:val="28"/>
          <w:szCs w:val="28"/>
        </w:rPr>
        <w:t xml:space="preserve"> </w:t>
      </w:r>
      <w:r>
        <w:rPr>
          <w:sz w:val="28"/>
          <w:szCs w:val="28"/>
        </w:rPr>
        <w:t xml:space="preserve">также </w:t>
      </w:r>
      <w:r w:rsidRPr="00F23183">
        <w:rPr>
          <w:sz w:val="28"/>
          <w:szCs w:val="28"/>
        </w:rPr>
        <w:t xml:space="preserve">соответствует требованиям </w:t>
      </w:r>
      <w:r>
        <w:rPr>
          <w:sz w:val="28"/>
          <w:szCs w:val="28"/>
        </w:rPr>
        <w:t>ГОСТ 5667-65</w:t>
      </w:r>
      <w:r w:rsidRPr="00F23183">
        <w:rPr>
          <w:sz w:val="28"/>
          <w:szCs w:val="28"/>
        </w:rPr>
        <w:t>.</w:t>
      </w:r>
      <w:r>
        <w:rPr>
          <w:sz w:val="28"/>
          <w:szCs w:val="28"/>
        </w:rPr>
        <w:t xml:space="preserve"> </w:t>
      </w:r>
      <w:r w:rsidRPr="00F23183">
        <w:rPr>
          <w:sz w:val="28"/>
          <w:szCs w:val="28"/>
        </w:rPr>
        <w:t>[</w:t>
      </w:r>
      <w:r w:rsidR="002704EB">
        <w:rPr>
          <w:sz w:val="28"/>
          <w:szCs w:val="28"/>
          <w:lang w:val="en-US"/>
        </w:rPr>
        <w:t>20</w:t>
      </w:r>
      <w:r w:rsidRPr="00F23183">
        <w:rPr>
          <w:sz w:val="28"/>
          <w:szCs w:val="28"/>
        </w:rPr>
        <w:t>]</w:t>
      </w:r>
    </w:p>
    <w:p w:rsidR="0000493D" w:rsidRPr="00F23183" w:rsidRDefault="0000493D" w:rsidP="0000493D">
      <w:pPr>
        <w:pStyle w:val="5"/>
        <w:spacing w:line="360" w:lineRule="auto"/>
        <w:ind w:firstLine="709"/>
        <w:jc w:val="both"/>
        <w:rPr>
          <w:b w:val="0"/>
          <w:sz w:val="28"/>
        </w:rPr>
      </w:pPr>
      <w:r w:rsidRPr="00F23183">
        <w:rPr>
          <w:b w:val="0"/>
          <w:sz w:val="28"/>
        </w:rPr>
        <w:t>Определение кислотности</w:t>
      </w:r>
    </w:p>
    <w:p w:rsidR="0000493D" w:rsidRPr="004E7AFA" w:rsidRDefault="0000493D" w:rsidP="0000493D">
      <w:pPr>
        <w:spacing w:line="360" w:lineRule="auto"/>
        <w:ind w:firstLine="709"/>
        <w:jc w:val="both"/>
        <w:rPr>
          <w:sz w:val="28"/>
          <w:szCs w:val="28"/>
          <w:lang w:val="en-US"/>
        </w:rPr>
      </w:pPr>
      <w:r w:rsidRPr="00F23183">
        <w:rPr>
          <w:sz w:val="28"/>
          <w:szCs w:val="28"/>
        </w:rPr>
        <w:t xml:space="preserve">Определяем кислотность </w:t>
      </w:r>
      <w:r w:rsidR="009345E7">
        <w:rPr>
          <w:sz w:val="28"/>
          <w:szCs w:val="28"/>
        </w:rPr>
        <w:t>образцов</w:t>
      </w:r>
      <w:r w:rsidRPr="00F23183">
        <w:rPr>
          <w:sz w:val="28"/>
          <w:szCs w:val="28"/>
        </w:rPr>
        <w:t xml:space="preserve"> по ГОСТ 5670-51. Хлеб и хлебобулочные изделия. Метод определения кислотности.</w:t>
      </w:r>
      <w:r w:rsidR="008F4B6C">
        <w:rPr>
          <w:sz w:val="28"/>
          <w:szCs w:val="28"/>
        </w:rPr>
        <w:t xml:space="preserve"> </w:t>
      </w:r>
      <w:r w:rsidR="004E7AFA">
        <w:rPr>
          <w:sz w:val="28"/>
          <w:szCs w:val="28"/>
          <w:lang w:val="en-US"/>
        </w:rPr>
        <w:t>[</w:t>
      </w:r>
      <w:r w:rsidR="002704EB">
        <w:rPr>
          <w:sz w:val="28"/>
          <w:szCs w:val="28"/>
          <w:lang w:val="en-US"/>
        </w:rPr>
        <w:t>17</w:t>
      </w:r>
      <w:r w:rsidR="004E7AFA">
        <w:rPr>
          <w:sz w:val="28"/>
          <w:szCs w:val="28"/>
          <w:lang w:val="en-US"/>
        </w:rPr>
        <w:t>]</w:t>
      </w:r>
    </w:p>
    <w:p w:rsidR="0000493D" w:rsidRPr="00F23183" w:rsidRDefault="0000493D" w:rsidP="0000493D">
      <w:pPr>
        <w:pStyle w:val="a6"/>
        <w:spacing w:after="0" w:line="360" w:lineRule="auto"/>
        <w:ind w:left="0" w:firstLine="709"/>
        <w:jc w:val="both"/>
        <w:rPr>
          <w:sz w:val="28"/>
          <w:szCs w:val="28"/>
        </w:rPr>
      </w:pPr>
      <w:r w:rsidRPr="00F23183">
        <w:rPr>
          <w:sz w:val="28"/>
          <w:szCs w:val="28"/>
        </w:rPr>
        <w:t xml:space="preserve">Ход работы: Разрезаем изделия пополам по ширине и от одной половины отрезаем кусок массой около </w:t>
      </w:r>
      <w:smartTag w:uri="urn:schemas-microsoft-com:office:smarttags" w:element="metricconverter">
        <w:smartTagPr>
          <w:attr w:name="ProductID" w:val="1 см"/>
        </w:smartTagPr>
        <w:r w:rsidRPr="00F23183">
          <w:rPr>
            <w:sz w:val="28"/>
            <w:szCs w:val="28"/>
          </w:rPr>
          <w:t>70 г</w:t>
        </w:r>
      </w:smartTag>
      <w:r w:rsidRPr="00F23183">
        <w:rPr>
          <w:sz w:val="28"/>
          <w:szCs w:val="28"/>
        </w:rPr>
        <w:t xml:space="preserve">, у которого срезаем корки и подкорочный слой толщиной около </w:t>
      </w:r>
      <w:smartTag w:uri="urn:schemas-microsoft-com:office:smarttags" w:element="metricconverter">
        <w:smartTagPr>
          <w:attr w:name="ProductID" w:val="1 см"/>
        </w:smartTagPr>
        <w:r w:rsidRPr="00F23183">
          <w:rPr>
            <w:sz w:val="28"/>
            <w:szCs w:val="28"/>
          </w:rPr>
          <w:t>1 см</w:t>
        </w:r>
      </w:smartTag>
      <w:r w:rsidRPr="00F23183">
        <w:rPr>
          <w:sz w:val="28"/>
          <w:szCs w:val="28"/>
        </w:rPr>
        <w:t xml:space="preserve">. Затем кусок измельчаем в крошку, перемешиваем и берем навеску в </w:t>
      </w:r>
      <w:smartTag w:uri="urn:schemas-microsoft-com:office:smarttags" w:element="metricconverter">
        <w:smartTagPr>
          <w:attr w:name="ProductID" w:val="1 см"/>
        </w:smartTagPr>
        <w:r w:rsidRPr="00F23183">
          <w:rPr>
            <w:sz w:val="28"/>
            <w:szCs w:val="28"/>
          </w:rPr>
          <w:t>25 г</w:t>
        </w:r>
      </w:smartTag>
      <w:r w:rsidRPr="00F23183">
        <w:rPr>
          <w:sz w:val="28"/>
          <w:szCs w:val="28"/>
        </w:rPr>
        <w:t>. Навеску помещаем в сухую бутылку вместимостью 500 см³, с хорошо пригнанной пробкой.</w:t>
      </w:r>
    </w:p>
    <w:p w:rsidR="0000493D" w:rsidRPr="00F23183" w:rsidRDefault="0000493D" w:rsidP="0000493D">
      <w:pPr>
        <w:spacing w:line="360" w:lineRule="auto"/>
        <w:ind w:firstLine="709"/>
        <w:jc w:val="both"/>
        <w:rPr>
          <w:sz w:val="28"/>
          <w:szCs w:val="28"/>
        </w:rPr>
      </w:pPr>
      <w:r w:rsidRPr="00F23183">
        <w:rPr>
          <w:sz w:val="28"/>
          <w:szCs w:val="28"/>
        </w:rPr>
        <w:t>Мерную колбу вместимостью 250 см³ наполняем до метки дистиллированной водой, подогретой до температуры 60°С.</w:t>
      </w:r>
    </w:p>
    <w:p w:rsidR="0000493D" w:rsidRPr="00F23183" w:rsidRDefault="0000493D" w:rsidP="0000493D">
      <w:pPr>
        <w:spacing w:line="360" w:lineRule="auto"/>
        <w:ind w:firstLine="709"/>
        <w:jc w:val="both"/>
        <w:rPr>
          <w:sz w:val="28"/>
          <w:szCs w:val="28"/>
        </w:rPr>
      </w:pPr>
      <w:r w:rsidRPr="00F23183">
        <w:rPr>
          <w:sz w:val="28"/>
          <w:szCs w:val="28"/>
        </w:rPr>
        <w:t>Около 1/4 взятой дистиллированной воды переливаем в бутылку с крошкой, быстро растираем деревянной лопаточкой до получения однородной массы без заметных комочков нерастертой крошки.</w:t>
      </w:r>
    </w:p>
    <w:p w:rsidR="0000493D" w:rsidRPr="00F23183" w:rsidRDefault="0000493D" w:rsidP="0000493D">
      <w:pPr>
        <w:spacing w:line="360" w:lineRule="auto"/>
        <w:ind w:firstLine="709"/>
        <w:jc w:val="both"/>
        <w:rPr>
          <w:sz w:val="28"/>
          <w:szCs w:val="28"/>
        </w:rPr>
      </w:pPr>
      <w:r w:rsidRPr="00F23183">
        <w:rPr>
          <w:sz w:val="28"/>
          <w:szCs w:val="28"/>
        </w:rPr>
        <w:t>К полученной смеси прибавляем из мерной колбы всю оставшуюся дистиллированную воду. Бутылку закрываем пробкой и энергично встряхиваем в течение 3 минут.</w:t>
      </w:r>
    </w:p>
    <w:p w:rsidR="0000493D" w:rsidRPr="00F23183" w:rsidRDefault="0000493D" w:rsidP="0000493D">
      <w:pPr>
        <w:spacing w:line="360" w:lineRule="auto"/>
        <w:ind w:firstLine="709"/>
        <w:jc w:val="both"/>
        <w:rPr>
          <w:sz w:val="28"/>
          <w:szCs w:val="28"/>
        </w:rPr>
      </w:pPr>
      <w:r w:rsidRPr="00F23183">
        <w:rPr>
          <w:sz w:val="28"/>
          <w:szCs w:val="28"/>
        </w:rPr>
        <w:t>После встряхивания даем смеси отстояться в течение 1 минуты и отстоявшийся жидкий слой осторожно сливаем в сухой стакан через частое сито или марлю. Из стакана отбираем пипеткой по 50 см³ раствора в две конические колбы вместимостью по 100-150 см³ каждая и титруем раствором молярной концентрации 0,1 моль/дм³ гидроокиси натрия до получения слабо-розового окрашивания, не исчезающего при спокойном состоянии колбы в течение 1 минуты.</w:t>
      </w:r>
    </w:p>
    <w:p w:rsidR="0000493D" w:rsidRPr="00F23183" w:rsidRDefault="0000493D" w:rsidP="0000493D">
      <w:pPr>
        <w:spacing w:line="360" w:lineRule="auto"/>
        <w:ind w:firstLine="709"/>
        <w:jc w:val="both"/>
        <w:rPr>
          <w:sz w:val="28"/>
          <w:szCs w:val="28"/>
        </w:rPr>
      </w:pPr>
      <w:r w:rsidRPr="00F23183">
        <w:rPr>
          <w:sz w:val="28"/>
          <w:szCs w:val="28"/>
        </w:rPr>
        <w:t>Кислотность (Х), град., вычисляем по формуле:</w:t>
      </w:r>
    </w:p>
    <w:p w:rsidR="0000493D" w:rsidRPr="00F23183" w:rsidRDefault="0000493D" w:rsidP="0000493D">
      <w:pPr>
        <w:spacing w:line="360" w:lineRule="auto"/>
        <w:ind w:firstLine="709"/>
        <w:jc w:val="both"/>
        <w:rPr>
          <w:sz w:val="28"/>
          <w:szCs w:val="28"/>
        </w:rPr>
      </w:pPr>
    </w:p>
    <w:p w:rsidR="0000493D" w:rsidRPr="00F23183" w:rsidRDefault="0000493D" w:rsidP="0000493D">
      <w:pPr>
        <w:spacing w:line="360" w:lineRule="auto"/>
        <w:ind w:firstLine="709"/>
        <w:jc w:val="both"/>
        <w:rPr>
          <w:sz w:val="28"/>
          <w:szCs w:val="28"/>
        </w:rPr>
      </w:pPr>
      <w:r w:rsidRPr="00F23183">
        <w:rPr>
          <w:sz w:val="28"/>
          <w:szCs w:val="28"/>
        </w:rPr>
        <w:t xml:space="preserve">Х= </w:t>
      </w:r>
      <w:r w:rsidRPr="00F23183">
        <w:rPr>
          <w:position w:val="-30"/>
          <w:sz w:val="28"/>
          <w:szCs w:val="28"/>
        </w:rPr>
        <w:object w:dxaOrig="1300" w:dyaOrig="680">
          <v:shape id="_x0000_i1032" type="#_x0000_t75" style="width:65.25pt;height:33.75pt" o:ole="" fillcolor="window">
            <v:imagedata r:id="rId19" o:title=""/>
          </v:shape>
          <o:OLEObject Type="Embed" ProgID="Equation.3" ShapeID="_x0000_i1032" DrawAspect="Content" ObjectID="_1459929369" r:id="rId20"/>
        </w:object>
      </w:r>
      <w:r w:rsidRPr="00F23183">
        <w:rPr>
          <w:sz w:val="28"/>
          <w:szCs w:val="28"/>
        </w:rPr>
        <w:t xml:space="preserve">, </w:t>
      </w:r>
    </w:p>
    <w:p w:rsidR="0000493D" w:rsidRPr="00F23183" w:rsidRDefault="0000493D" w:rsidP="008F04C4">
      <w:pPr>
        <w:spacing w:line="360" w:lineRule="auto"/>
        <w:jc w:val="both"/>
        <w:rPr>
          <w:sz w:val="28"/>
          <w:szCs w:val="28"/>
        </w:rPr>
      </w:pPr>
      <w:r w:rsidRPr="00F23183">
        <w:rPr>
          <w:sz w:val="28"/>
          <w:szCs w:val="28"/>
        </w:rPr>
        <w:t xml:space="preserve">где: </w:t>
      </w:r>
      <w:r w:rsidRPr="00F23183">
        <w:rPr>
          <w:sz w:val="28"/>
          <w:szCs w:val="28"/>
          <w:lang w:val="en-US"/>
        </w:rPr>
        <w:t>V</w:t>
      </w:r>
      <w:r w:rsidRPr="00F23183">
        <w:rPr>
          <w:sz w:val="28"/>
          <w:szCs w:val="28"/>
        </w:rPr>
        <w:t xml:space="preserve"> - объем раствора молярной концентрации 0,1 моль/дм³ гидроокиси натрия, израсходованного при титровании исследуемого раствора, см³;</w:t>
      </w:r>
    </w:p>
    <w:p w:rsidR="0000493D" w:rsidRPr="00F23183" w:rsidRDefault="0000493D" w:rsidP="0000493D">
      <w:pPr>
        <w:spacing w:line="360" w:lineRule="auto"/>
        <w:ind w:firstLine="709"/>
        <w:jc w:val="both"/>
        <w:rPr>
          <w:sz w:val="28"/>
          <w:szCs w:val="28"/>
        </w:rPr>
      </w:pPr>
      <w:r w:rsidRPr="00F23183">
        <w:rPr>
          <w:sz w:val="28"/>
          <w:szCs w:val="28"/>
          <w:lang w:val="en-US"/>
        </w:rPr>
        <w:t>V</w:t>
      </w:r>
      <w:r w:rsidRPr="00F23183">
        <w:rPr>
          <w:sz w:val="28"/>
          <w:szCs w:val="28"/>
          <w:vertAlign w:val="subscript"/>
        </w:rPr>
        <w:t>1</w:t>
      </w:r>
      <w:r w:rsidRPr="00F23183">
        <w:rPr>
          <w:sz w:val="28"/>
          <w:szCs w:val="28"/>
        </w:rPr>
        <w:t xml:space="preserve"> – объем дистиллированной воды, взятой для извлечения кислот из исследуемой продукции, см³;</w:t>
      </w:r>
    </w:p>
    <w:p w:rsidR="0000493D" w:rsidRPr="00F23183" w:rsidRDefault="0000493D" w:rsidP="0000493D">
      <w:pPr>
        <w:spacing w:line="360" w:lineRule="auto"/>
        <w:ind w:firstLine="709"/>
        <w:jc w:val="both"/>
        <w:rPr>
          <w:sz w:val="28"/>
          <w:szCs w:val="28"/>
        </w:rPr>
      </w:pPr>
      <w:r w:rsidRPr="00F23183">
        <w:rPr>
          <w:sz w:val="28"/>
          <w:szCs w:val="28"/>
        </w:rPr>
        <w:t xml:space="preserve">а – коэффициент пересчета на </w:t>
      </w:r>
      <w:smartTag w:uri="urn:schemas-microsoft-com:office:smarttags" w:element="metricconverter">
        <w:smartTagPr>
          <w:attr w:name="ProductID" w:val="1 см"/>
        </w:smartTagPr>
        <w:r w:rsidRPr="00F23183">
          <w:rPr>
            <w:sz w:val="28"/>
            <w:szCs w:val="28"/>
          </w:rPr>
          <w:t>100 г</w:t>
        </w:r>
      </w:smartTag>
      <w:r w:rsidRPr="00F23183">
        <w:rPr>
          <w:sz w:val="28"/>
          <w:szCs w:val="28"/>
        </w:rPr>
        <w:t xml:space="preserve"> навески;</w:t>
      </w:r>
    </w:p>
    <w:p w:rsidR="0000493D" w:rsidRPr="00F23183" w:rsidRDefault="0000493D" w:rsidP="0000493D">
      <w:pPr>
        <w:spacing w:line="360" w:lineRule="auto"/>
        <w:ind w:firstLine="709"/>
        <w:jc w:val="both"/>
        <w:rPr>
          <w:sz w:val="28"/>
          <w:szCs w:val="28"/>
        </w:rPr>
      </w:pPr>
      <w:r w:rsidRPr="00F23183">
        <w:rPr>
          <w:sz w:val="28"/>
          <w:szCs w:val="28"/>
        </w:rPr>
        <w:t>К -поправочный коэффициент приведения используемого раствора гидроокиси натрия к раствору точной молярной концентрации 0,1 моль/ дм³;</w:t>
      </w:r>
    </w:p>
    <w:p w:rsidR="0000493D" w:rsidRPr="00F23183" w:rsidRDefault="0000493D" w:rsidP="0000493D">
      <w:pPr>
        <w:spacing w:line="360" w:lineRule="auto"/>
        <w:ind w:firstLine="709"/>
        <w:jc w:val="both"/>
        <w:rPr>
          <w:sz w:val="28"/>
          <w:szCs w:val="28"/>
        </w:rPr>
      </w:pPr>
      <w:r w:rsidRPr="00F23183">
        <w:rPr>
          <w:position w:val="-24"/>
          <w:sz w:val="28"/>
          <w:szCs w:val="28"/>
        </w:rPr>
        <w:object w:dxaOrig="380" w:dyaOrig="639">
          <v:shape id="_x0000_i1033" type="#_x0000_t75" style="width:18.75pt;height:32.25pt" o:ole="" fillcolor="window">
            <v:imagedata r:id="rId21" o:title=""/>
          </v:shape>
          <o:OLEObject Type="Embed" ProgID="Equation.3" ShapeID="_x0000_i1033" DrawAspect="Content" ObjectID="_1459929370" r:id="rId22"/>
        </w:object>
      </w:r>
      <w:r w:rsidRPr="00F23183">
        <w:rPr>
          <w:sz w:val="28"/>
          <w:szCs w:val="28"/>
        </w:rPr>
        <w:t>- коэффициент приведения раствора гидроокиси натрия молярной концентрации 0,1 моль/ дм³ к 1,0 моль/ дм³;</w:t>
      </w:r>
    </w:p>
    <w:p w:rsidR="0000493D" w:rsidRPr="00F23183" w:rsidRDefault="0000493D" w:rsidP="0000493D">
      <w:pPr>
        <w:spacing w:line="360" w:lineRule="auto"/>
        <w:ind w:firstLine="709"/>
        <w:jc w:val="both"/>
        <w:rPr>
          <w:sz w:val="28"/>
          <w:szCs w:val="28"/>
        </w:rPr>
      </w:pPr>
      <w:r w:rsidRPr="00F23183">
        <w:rPr>
          <w:sz w:val="28"/>
          <w:szCs w:val="28"/>
          <w:lang w:val="en-US"/>
        </w:rPr>
        <w:t>m</w:t>
      </w:r>
      <w:r w:rsidRPr="00F23183">
        <w:rPr>
          <w:sz w:val="28"/>
          <w:szCs w:val="28"/>
        </w:rPr>
        <w:t xml:space="preserve"> – масса навески, г;</w:t>
      </w:r>
    </w:p>
    <w:p w:rsidR="0000493D" w:rsidRPr="00F23183" w:rsidRDefault="0000493D" w:rsidP="0000493D">
      <w:pPr>
        <w:spacing w:line="360" w:lineRule="auto"/>
        <w:ind w:firstLine="709"/>
        <w:jc w:val="both"/>
        <w:rPr>
          <w:sz w:val="28"/>
          <w:szCs w:val="28"/>
        </w:rPr>
      </w:pPr>
      <w:r w:rsidRPr="00F23183">
        <w:rPr>
          <w:sz w:val="28"/>
          <w:szCs w:val="28"/>
          <w:lang w:val="en-US"/>
        </w:rPr>
        <w:t>V</w:t>
      </w:r>
      <w:r w:rsidRPr="00F23183">
        <w:rPr>
          <w:sz w:val="28"/>
          <w:szCs w:val="28"/>
        </w:rPr>
        <w:t>2 – объем исследуемого раствора, взятого для титрования, см³.</w:t>
      </w:r>
    </w:p>
    <w:p w:rsidR="0000493D" w:rsidRPr="00F23183" w:rsidRDefault="0000493D" w:rsidP="009345E7">
      <w:pPr>
        <w:spacing w:line="360" w:lineRule="auto"/>
        <w:ind w:firstLine="708"/>
        <w:jc w:val="both"/>
        <w:rPr>
          <w:sz w:val="28"/>
          <w:szCs w:val="28"/>
        </w:rPr>
      </w:pPr>
      <w:r w:rsidRPr="00F23183">
        <w:rPr>
          <w:sz w:val="28"/>
          <w:szCs w:val="28"/>
        </w:rPr>
        <w:t>Для хлебобулочных изделий формулу можно представить:</w:t>
      </w:r>
    </w:p>
    <w:p w:rsidR="0000493D" w:rsidRPr="00F23183" w:rsidRDefault="0000493D" w:rsidP="0000493D">
      <w:pPr>
        <w:spacing w:line="360" w:lineRule="auto"/>
        <w:ind w:firstLine="709"/>
        <w:jc w:val="both"/>
        <w:rPr>
          <w:sz w:val="28"/>
        </w:rPr>
      </w:pPr>
    </w:p>
    <w:p w:rsidR="0000493D" w:rsidRPr="00F23183" w:rsidRDefault="0000493D" w:rsidP="0000493D">
      <w:pPr>
        <w:spacing w:line="360" w:lineRule="auto"/>
        <w:ind w:firstLine="709"/>
        <w:jc w:val="both"/>
        <w:rPr>
          <w:sz w:val="28"/>
        </w:rPr>
      </w:pPr>
      <w:r w:rsidRPr="00F23183">
        <w:rPr>
          <w:sz w:val="28"/>
        </w:rPr>
        <w:t xml:space="preserve">Х= </w:t>
      </w:r>
      <w:r w:rsidRPr="00F23183">
        <w:rPr>
          <w:position w:val="-30"/>
          <w:sz w:val="28"/>
        </w:rPr>
        <w:object w:dxaOrig="1820" w:dyaOrig="700">
          <v:shape id="_x0000_i1034" type="#_x0000_t75" style="width:90.75pt;height:35.25pt" o:ole="" fillcolor="window">
            <v:imagedata r:id="rId23" o:title=""/>
          </v:shape>
          <o:OLEObject Type="Embed" ProgID="Equation.3" ShapeID="_x0000_i1034" DrawAspect="Content" ObjectID="_1459929371" r:id="rId24"/>
        </w:object>
      </w:r>
      <w:r w:rsidRPr="00F23183">
        <w:rPr>
          <w:sz w:val="28"/>
        </w:rPr>
        <w:t>, или Х= 2 ·</w:t>
      </w:r>
      <w:r w:rsidRPr="00F23183">
        <w:rPr>
          <w:sz w:val="28"/>
          <w:lang w:val="en-US"/>
        </w:rPr>
        <w:t>V</w:t>
      </w:r>
      <w:r w:rsidRPr="00F23183">
        <w:rPr>
          <w:sz w:val="28"/>
        </w:rPr>
        <w:t xml:space="preserve">· К </w:t>
      </w:r>
    </w:p>
    <w:p w:rsidR="0000493D" w:rsidRPr="00F23183" w:rsidRDefault="009345E7" w:rsidP="0000493D">
      <w:pPr>
        <w:spacing w:line="360" w:lineRule="auto"/>
        <w:ind w:firstLine="709"/>
        <w:jc w:val="both"/>
        <w:rPr>
          <w:sz w:val="28"/>
        </w:rPr>
      </w:pPr>
      <w:r>
        <w:rPr>
          <w:sz w:val="28"/>
        </w:rPr>
        <w:t>Образец №1</w:t>
      </w:r>
    </w:p>
    <w:p w:rsidR="0000493D" w:rsidRPr="00F23183" w:rsidRDefault="0000493D" w:rsidP="0000493D">
      <w:pPr>
        <w:spacing w:line="360" w:lineRule="auto"/>
        <w:ind w:firstLine="709"/>
        <w:jc w:val="both"/>
        <w:rPr>
          <w:sz w:val="28"/>
        </w:rPr>
      </w:pPr>
      <w:r w:rsidRPr="00F23183">
        <w:rPr>
          <w:sz w:val="28"/>
        </w:rPr>
        <w:t xml:space="preserve">Определим кислотность </w:t>
      </w:r>
      <w:r w:rsidRPr="00F23183">
        <w:rPr>
          <w:sz w:val="28"/>
          <w:szCs w:val="28"/>
        </w:rPr>
        <w:t>хлеба «</w:t>
      </w:r>
      <w:r w:rsidR="00CF5143">
        <w:rPr>
          <w:sz w:val="28"/>
          <w:szCs w:val="28"/>
        </w:rPr>
        <w:t>Столичный</w:t>
      </w:r>
      <w:r w:rsidRPr="00F23183">
        <w:rPr>
          <w:sz w:val="28"/>
          <w:szCs w:val="28"/>
        </w:rPr>
        <w:t>»:</w:t>
      </w:r>
    </w:p>
    <w:p w:rsidR="0000493D" w:rsidRPr="00F23183" w:rsidRDefault="0000493D" w:rsidP="009345E7">
      <w:pPr>
        <w:spacing w:line="360" w:lineRule="auto"/>
        <w:ind w:firstLine="708"/>
        <w:jc w:val="both"/>
        <w:rPr>
          <w:sz w:val="28"/>
          <w:szCs w:val="28"/>
        </w:rPr>
      </w:pPr>
      <w:r w:rsidRPr="00F23183">
        <w:rPr>
          <w:sz w:val="28"/>
          <w:szCs w:val="28"/>
          <w:lang w:val="en-US"/>
        </w:rPr>
        <w:t>V</w:t>
      </w:r>
      <w:r w:rsidRPr="00F23183">
        <w:rPr>
          <w:sz w:val="28"/>
          <w:szCs w:val="28"/>
        </w:rPr>
        <w:t xml:space="preserve">= 5,4 см³ </w:t>
      </w:r>
      <w:r w:rsidRPr="00F23183">
        <w:rPr>
          <w:sz w:val="28"/>
          <w:szCs w:val="28"/>
          <w:lang w:val="en-US"/>
        </w:rPr>
        <w:t>V</w:t>
      </w:r>
      <w:r w:rsidRPr="00F23183">
        <w:rPr>
          <w:sz w:val="28"/>
          <w:szCs w:val="28"/>
        </w:rPr>
        <w:t>= 5,5 см³</w:t>
      </w:r>
    </w:p>
    <w:p w:rsidR="0000493D" w:rsidRPr="00F23183" w:rsidRDefault="0000493D" w:rsidP="0000493D">
      <w:pPr>
        <w:spacing w:line="360" w:lineRule="auto"/>
        <w:ind w:firstLine="709"/>
        <w:jc w:val="both"/>
        <w:rPr>
          <w:sz w:val="28"/>
          <w:szCs w:val="28"/>
        </w:rPr>
      </w:pPr>
      <w:r w:rsidRPr="00F23183">
        <w:rPr>
          <w:sz w:val="28"/>
          <w:szCs w:val="28"/>
        </w:rPr>
        <w:t>Х</w:t>
      </w:r>
      <w:r w:rsidRPr="00F23183">
        <w:rPr>
          <w:sz w:val="28"/>
          <w:szCs w:val="28"/>
          <w:vertAlign w:val="subscript"/>
        </w:rPr>
        <w:t>1</w:t>
      </w:r>
      <w:r w:rsidRPr="00F23183">
        <w:rPr>
          <w:sz w:val="28"/>
          <w:szCs w:val="28"/>
        </w:rPr>
        <w:t xml:space="preserve"> = 9,72 град Х</w:t>
      </w:r>
      <w:r w:rsidRPr="00F23183">
        <w:rPr>
          <w:sz w:val="28"/>
          <w:szCs w:val="28"/>
          <w:vertAlign w:val="subscript"/>
        </w:rPr>
        <w:t>2</w:t>
      </w:r>
      <w:r w:rsidRPr="00F23183">
        <w:rPr>
          <w:sz w:val="28"/>
          <w:szCs w:val="28"/>
        </w:rPr>
        <w:t xml:space="preserve"> = 9,9 град</w:t>
      </w:r>
    </w:p>
    <w:p w:rsidR="0000493D" w:rsidRPr="00F23183" w:rsidRDefault="0000493D" w:rsidP="009345E7">
      <w:pPr>
        <w:spacing w:line="360" w:lineRule="auto"/>
        <w:ind w:firstLine="708"/>
        <w:jc w:val="both"/>
        <w:rPr>
          <w:sz w:val="28"/>
        </w:rPr>
      </w:pPr>
      <w:r w:rsidRPr="00F23183">
        <w:rPr>
          <w:sz w:val="28"/>
        </w:rPr>
        <w:t xml:space="preserve">Отсюда: Х = </w:t>
      </w:r>
      <w:r w:rsidRPr="00F23183">
        <w:rPr>
          <w:position w:val="-24"/>
          <w:sz w:val="28"/>
        </w:rPr>
        <w:object w:dxaOrig="1200" w:dyaOrig="639">
          <v:shape id="_x0000_i1035" type="#_x0000_t75" style="width:60pt;height:32.25pt" o:ole="" fillcolor="window">
            <v:imagedata r:id="rId25" o:title=""/>
          </v:shape>
          <o:OLEObject Type="Embed" ProgID="Equation.3" ShapeID="_x0000_i1035" DrawAspect="Content" ObjectID="_1459929372" r:id="rId26"/>
        </w:object>
      </w:r>
      <w:r w:rsidRPr="00F23183">
        <w:rPr>
          <w:position w:val="-24"/>
          <w:sz w:val="28"/>
        </w:rPr>
        <w:object w:dxaOrig="2460" w:dyaOrig="639">
          <v:shape id="_x0000_i1036" type="#_x0000_t75" style="width:123pt;height:32.25pt" o:ole="" fillcolor="window">
            <v:imagedata r:id="rId27" o:title=""/>
          </v:shape>
          <o:OLEObject Type="Embed" ProgID="Equation.3" ShapeID="_x0000_i1036" DrawAspect="Content" ObjectID="_1459929373" r:id="rId28"/>
        </w:object>
      </w:r>
    </w:p>
    <w:p w:rsidR="0000493D" w:rsidRDefault="0000493D" w:rsidP="0000493D">
      <w:pPr>
        <w:spacing w:line="360" w:lineRule="auto"/>
        <w:ind w:firstLine="709"/>
        <w:jc w:val="both"/>
        <w:rPr>
          <w:sz w:val="28"/>
          <w:szCs w:val="28"/>
        </w:rPr>
      </w:pPr>
      <w:r w:rsidRPr="00F23183">
        <w:rPr>
          <w:sz w:val="28"/>
          <w:szCs w:val="28"/>
        </w:rPr>
        <w:t>Кислотность хлеба</w:t>
      </w:r>
      <w:r w:rsidR="009345E7">
        <w:rPr>
          <w:sz w:val="28"/>
          <w:szCs w:val="28"/>
        </w:rPr>
        <w:t xml:space="preserve"> </w:t>
      </w:r>
      <w:r w:rsidR="009345E7" w:rsidRPr="00F23183">
        <w:rPr>
          <w:sz w:val="28"/>
          <w:szCs w:val="28"/>
        </w:rPr>
        <w:t>«</w:t>
      </w:r>
      <w:r w:rsidR="009345E7">
        <w:rPr>
          <w:sz w:val="28"/>
          <w:szCs w:val="28"/>
        </w:rPr>
        <w:t>Столичный</w:t>
      </w:r>
      <w:r w:rsidR="009345E7" w:rsidRPr="00F23183">
        <w:rPr>
          <w:sz w:val="28"/>
          <w:szCs w:val="28"/>
        </w:rPr>
        <w:t>»</w:t>
      </w:r>
      <w:r w:rsidRPr="00F23183">
        <w:rPr>
          <w:sz w:val="28"/>
          <w:szCs w:val="28"/>
        </w:rPr>
        <w:t xml:space="preserve"> соответствует требованиям </w:t>
      </w:r>
      <w:r>
        <w:rPr>
          <w:sz w:val="28"/>
          <w:szCs w:val="28"/>
        </w:rPr>
        <w:t>ГОСТ 5667-65</w:t>
      </w:r>
      <w:r w:rsidRPr="00F23183">
        <w:rPr>
          <w:sz w:val="28"/>
          <w:szCs w:val="28"/>
        </w:rPr>
        <w:t>.</w:t>
      </w:r>
    </w:p>
    <w:p w:rsidR="009345E7" w:rsidRPr="00F23183" w:rsidRDefault="009345E7" w:rsidP="0000493D">
      <w:pPr>
        <w:spacing w:line="360" w:lineRule="auto"/>
        <w:ind w:firstLine="709"/>
        <w:jc w:val="both"/>
        <w:rPr>
          <w:sz w:val="28"/>
          <w:szCs w:val="28"/>
        </w:rPr>
      </w:pPr>
      <w:r>
        <w:rPr>
          <w:sz w:val="28"/>
          <w:szCs w:val="28"/>
        </w:rPr>
        <w:t>Образец № 2</w:t>
      </w:r>
    </w:p>
    <w:p w:rsidR="0000493D" w:rsidRPr="00F23183" w:rsidRDefault="0000493D" w:rsidP="0000493D">
      <w:pPr>
        <w:spacing w:line="360" w:lineRule="auto"/>
        <w:ind w:firstLine="709"/>
        <w:jc w:val="both"/>
        <w:rPr>
          <w:sz w:val="28"/>
          <w:szCs w:val="28"/>
        </w:rPr>
      </w:pPr>
      <w:r w:rsidRPr="00F23183">
        <w:rPr>
          <w:sz w:val="28"/>
          <w:szCs w:val="28"/>
        </w:rPr>
        <w:t>Определим кислотность хлеба «</w:t>
      </w:r>
      <w:r>
        <w:rPr>
          <w:sz w:val="28"/>
          <w:szCs w:val="28"/>
        </w:rPr>
        <w:t>Бородинский</w:t>
      </w:r>
      <w:r w:rsidRPr="00F23183">
        <w:rPr>
          <w:sz w:val="28"/>
          <w:szCs w:val="28"/>
        </w:rPr>
        <w:t>»:</w:t>
      </w:r>
    </w:p>
    <w:p w:rsidR="0000493D" w:rsidRPr="00F23183" w:rsidRDefault="0000493D" w:rsidP="0000493D">
      <w:pPr>
        <w:spacing w:line="360" w:lineRule="auto"/>
        <w:ind w:firstLine="709"/>
        <w:jc w:val="both"/>
        <w:rPr>
          <w:sz w:val="28"/>
          <w:szCs w:val="28"/>
        </w:rPr>
      </w:pPr>
      <w:r w:rsidRPr="00F23183">
        <w:rPr>
          <w:sz w:val="28"/>
          <w:szCs w:val="28"/>
          <w:lang w:val="en-US"/>
        </w:rPr>
        <w:t>V</w:t>
      </w:r>
      <w:r w:rsidRPr="00F23183">
        <w:rPr>
          <w:sz w:val="28"/>
          <w:szCs w:val="28"/>
        </w:rPr>
        <w:t xml:space="preserve">= 5,5 см³ </w:t>
      </w:r>
      <w:r w:rsidRPr="00F23183">
        <w:rPr>
          <w:sz w:val="28"/>
          <w:szCs w:val="28"/>
          <w:lang w:val="en-US"/>
        </w:rPr>
        <w:t>V</w:t>
      </w:r>
      <w:r w:rsidRPr="00F23183">
        <w:rPr>
          <w:sz w:val="28"/>
          <w:szCs w:val="28"/>
        </w:rPr>
        <w:t>= 5,6 см³</w:t>
      </w:r>
    </w:p>
    <w:p w:rsidR="0000493D" w:rsidRPr="00F23183" w:rsidRDefault="0000493D" w:rsidP="0000493D">
      <w:pPr>
        <w:spacing w:line="360" w:lineRule="auto"/>
        <w:ind w:firstLine="709"/>
        <w:jc w:val="both"/>
        <w:rPr>
          <w:sz w:val="28"/>
          <w:szCs w:val="28"/>
        </w:rPr>
      </w:pPr>
      <w:r w:rsidRPr="00F23183">
        <w:rPr>
          <w:sz w:val="28"/>
          <w:szCs w:val="28"/>
        </w:rPr>
        <w:t>Х</w:t>
      </w:r>
      <w:r w:rsidRPr="00F23183">
        <w:rPr>
          <w:sz w:val="28"/>
          <w:szCs w:val="28"/>
          <w:vertAlign w:val="subscript"/>
        </w:rPr>
        <w:t>1</w:t>
      </w:r>
      <w:r w:rsidRPr="00F23183">
        <w:rPr>
          <w:sz w:val="28"/>
          <w:szCs w:val="28"/>
        </w:rPr>
        <w:t xml:space="preserve"> = 9,9 град Х</w:t>
      </w:r>
      <w:r w:rsidRPr="00F23183">
        <w:rPr>
          <w:sz w:val="28"/>
          <w:szCs w:val="28"/>
          <w:vertAlign w:val="subscript"/>
        </w:rPr>
        <w:t>2</w:t>
      </w:r>
      <w:r w:rsidRPr="00F23183">
        <w:rPr>
          <w:sz w:val="28"/>
          <w:szCs w:val="28"/>
        </w:rPr>
        <w:t xml:space="preserve"> = 10,08 град</w:t>
      </w:r>
    </w:p>
    <w:p w:rsidR="0000493D" w:rsidRPr="00F23183" w:rsidRDefault="0000493D" w:rsidP="0000493D">
      <w:pPr>
        <w:spacing w:line="360" w:lineRule="auto"/>
        <w:ind w:firstLine="709"/>
        <w:jc w:val="both"/>
        <w:rPr>
          <w:sz w:val="28"/>
          <w:szCs w:val="28"/>
        </w:rPr>
      </w:pPr>
    </w:p>
    <w:p w:rsidR="0000493D" w:rsidRPr="007A4994" w:rsidRDefault="0000493D" w:rsidP="007A4994">
      <w:pPr>
        <w:spacing w:line="360" w:lineRule="auto"/>
        <w:ind w:firstLine="709"/>
        <w:jc w:val="both"/>
        <w:rPr>
          <w:sz w:val="28"/>
          <w:szCs w:val="28"/>
          <w:lang w:val="en-US"/>
        </w:rPr>
      </w:pPr>
      <w:r w:rsidRPr="00F23183">
        <w:rPr>
          <w:sz w:val="28"/>
          <w:szCs w:val="28"/>
        </w:rPr>
        <w:t xml:space="preserve">Отсюда: Х = </w:t>
      </w:r>
      <w:r w:rsidRPr="00F23183">
        <w:rPr>
          <w:position w:val="-24"/>
          <w:sz w:val="28"/>
          <w:szCs w:val="28"/>
        </w:rPr>
        <w:object w:dxaOrig="1200" w:dyaOrig="639">
          <v:shape id="_x0000_i1037" type="#_x0000_t75" style="width:60pt;height:32.25pt" o:ole="" fillcolor="window">
            <v:imagedata r:id="rId25" o:title=""/>
          </v:shape>
          <o:OLEObject Type="Embed" ProgID="Equation.3" ShapeID="_x0000_i1037" DrawAspect="Content" ObjectID="_1459929374" r:id="rId29"/>
        </w:object>
      </w:r>
      <w:r w:rsidRPr="00F23183">
        <w:rPr>
          <w:position w:val="-24"/>
          <w:sz w:val="28"/>
          <w:szCs w:val="28"/>
        </w:rPr>
        <w:object w:dxaOrig="2600" w:dyaOrig="639">
          <v:shape id="_x0000_i1038" type="#_x0000_t75" style="width:129.75pt;height:32.25pt" o:ole="" fillcolor="window">
            <v:imagedata r:id="rId30" o:title=""/>
          </v:shape>
          <o:OLEObject Type="Embed" ProgID="Equation.3" ShapeID="_x0000_i1038" DrawAspect="Content" ObjectID="_1459929375" r:id="rId31"/>
        </w:object>
      </w:r>
    </w:p>
    <w:p w:rsidR="0000493D" w:rsidRDefault="0000493D" w:rsidP="007A4994">
      <w:pPr>
        <w:spacing w:line="360" w:lineRule="auto"/>
        <w:ind w:firstLine="709"/>
        <w:jc w:val="both"/>
        <w:rPr>
          <w:sz w:val="28"/>
          <w:szCs w:val="28"/>
        </w:rPr>
      </w:pPr>
      <w:r w:rsidRPr="00F23183">
        <w:rPr>
          <w:sz w:val="28"/>
          <w:szCs w:val="28"/>
        </w:rPr>
        <w:t>Кислотность хлеба «</w:t>
      </w:r>
      <w:r>
        <w:rPr>
          <w:sz w:val="28"/>
          <w:szCs w:val="28"/>
        </w:rPr>
        <w:t>Бородинский</w:t>
      </w:r>
      <w:r w:rsidRPr="00F23183">
        <w:rPr>
          <w:sz w:val="28"/>
          <w:szCs w:val="28"/>
        </w:rPr>
        <w:t xml:space="preserve">» соответствует требованиям </w:t>
      </w:r>
      <w:r>
        <w:rPr>
          <w:sz w:val="28"/>
          <w:szCs w:val="28"/>
        </w:rPr>
        <w:t>ГОСТ 5667-65</w:t>
      </w:r>
      <w:r w:rsidR="006C29C7">
        <w:rPr>
          <w:sz w:val="28"/>
          <w:szCs w:val="28"/>
        </w:rPr>
        <w:t>.</w:t>
      </w:r>
      <w:r w:rsidR="007A4994" w:rsidRPr="007A4994">
        <w:rPr>
          <w:sz w:val="28"/>
          <w:szCs w:val="28"/>
        </w:rPr>
        <w:t xml:space="preserve"> [</w:t>
      </w:r>
      <w:r w:rsidR="002704EB">
        <w:rPr>
          <w:sz w:val="28"/>
          <w:szCs w:val="28"/>
          <w:lang w:val="en-US"/>
        </w:rPr>
        <w:t>20</w:t>
      </w:r>
      <w:r w:rsidR="007A4994" w:rsidRPr="007A4994">
        <w:rPr>
          <w:sz w:val="28"/>
          <w:szCs w:val="28"/>
        </w:rPr>
        <w:t>]</w:t>
      </w:r>
      <w:r w:rsidR="009345E7">
        <w:rPr>
          <w:sz w:val="28"/>
          <w:szCs w:val="28"/>
        </w:rPr>
        <w:t xml:space="preserve"> </w:t>
      </w:r>
    </w:p>
    <w:p w:rsidR="009345E7" w:rsidRDefault="009345E7" w:rsidP="007A4994">
      <w:pPr>
        <w:spacing w:line="360" w:lineRule="auto"/>
        <w:ind w:firstLine="709"/>
        <w:jc w:val="both"/>
        <w:rPr>
          <w:sz w:val="28"/>
          <w:szCs w:val="28"/>
        </w:rPr>
      </w:pPr>
      <w:r>
        <w:rPr>
          <w:sz w:val="28"/>
          <w:szCs w:val="28"/>
        </w:rPr>
        <w:t>Образец № 3</w:t>
      </w:r>
    </w:p>
    <w:p w:rsidR="009345E7" w:rsidRDefault="009345E7" w:rsidP="009345E7">
      <w:pPr>
        <w:pStyle w:val="a6"/>
        <w:spacing w:after="0" w:line="360" w:lineRule="auto"/>
        <w:ind w:left="0" w:firstLine="709"/>
        <w:jc w:val="both"/>
        <w:rPr>
          <w:sz w:val="28"/>
          <w:szCs w:val="28"/>
        </w:rPr>
      </w:pPr>
      <w:r w:rsidRPr="00F23183">
        <w:rPr>
          <w:sz w:val="28"/>
          <w:szCs w:val="28"/>
        </w:rPr>
        <w:t>Определим кислотность хлеба</w:t>
      </w:r>
      <w:r>
        <w:rPr>
          <w:sz w:val="28"/>
          <w:szCs w:val="28"/>
        </w:rPr>
        <w:t xml:space="preserve"> «П</w:t>
      </w:r>
      <w:r w:rsidRPr="002344B8">
        <w:rPr>
          <w:sz w:val="28"/>
          <w:szCs w:val="28"/>
        </w:rPr>
        <w:t>шеничный формовой из муки высшего сорта</w:t>
      </w:r>
      <w:r>
        <w:rPr>
          <w:sz w:val="28"/>
          <w:szCs w:val="28"/>
        </w:rPr>
        <w:t>»</w:t>
      </w:r>
    </w:p>
    <w:p w:rsidR="009345E7" w:rsidRPr="00F23183" w:rsidRDefault="009345E7" w:rsidP="009345E7">
      <w:pPr>
        <w:spacing w:line="360" w:lineRule="auto"/>
        <w:ind w:firstLine="709"/>
        <w:jc w:val="both"/>
        <w:rPr>
          <w:sz w:val="28"/>
          <w:szCs w:val="28"/>
        </w:rPr>
      </w:pPr>
      <w:r w:rsidRPr="00F23183">
        <w:rPr>
          <w:sz w:val="28"/>
          <w:szCs w:val="28"/>
          <w:lang w:val="en-US"/>
        </w:rPr>
        <w:t>V</w:t>
      </w:r>
      <w:r w:rsidRPr="00F23183">
        <w:rPr>
          <w:sz w:val="28"/>
          <w:szCs w:val="28"/>
        </w:rPr>
        <w:t xml:space="preserve">= 5,5 см³ </w:t>
      </w:r>
      <w:r w:rsidRPr="00F23183">
        <w:rPr>
          <w:sz w:val="28"/>
          <w:szCs w:val="28"/>
          <w:lang w:val="en-US"/>
        </w:rPr>
        <w:t>V</w:t>
      </w:r>
      <w:r w:rsidRPr="00F23183">
        <w:rPr>
          <w:sz w:val="28"/>
          <w:szCs w:val="28"/>
        </w:rPr>
        <w:t>= 5,</w:t>
      </w:r>
      <w:r>
        <w:rPr>
          <w:sz w:val="28"/>
          <w:szCs w:val="28"/>
        </w:rPr>
        <w:t>4</w:t>
      </w:r>
      <w:r w:rsidRPr="00F23183">
        <w:rPr>
          <w:sz w:val="28"/>
          <w:szCs w:val="28"/>
        </w:rPr>
        <w:t xml:space="preserve"> см³</w:t>
      </w:r>
    </w:p>
    <w:p w:rsidR="009345E7" w:rsidRPr="00F23183" w:rsidRDefault="009345E7" w:rsidP="009345E7">
      <w:pPr>
        <w:spacing w:line="360" w:lineRule="auto"/>
        <w:ind w:firstLine="709"/>
        <w:jc w:val="both"/>
        <w:rPr>
          <w:sz w:val="28"/>
          <w:szCs w:val="28"/>
        </w:rPr>
      </w:pPr>
      <w:r w:rsidRPr="00F23183">
        <w:rPr>
          <w:sz w:val="28"/>
          <w:szCs w:val="28"/>
        </w:rPr>
        <w:t>Х</w:t>
      </w:r>
      <w:r w:rsidRPr="00F23183">
        <w:rPr>
          <w:sz w:val="28"/>
          <w:szCs w:val="28"/>
          <w:vertAlign w:val="subscript"/>
        </w:rPr>
        <w:t>1</w:t>
      </w:r>
      <w:r w:rsidRPr="00F23183">
        <w:rPr>
          <w:sz w:val="28"/>
          <w:szCs w:val="28"/>
        </w:rPr>
        <w:t xml:space="preserve"> = 9,9 град Х</w:t>
      </w:r>
      <w:r w:rsidRPr="00F23183">
        <w:rPr>
          <w:sz w:val="28"/>
          <w:szCs w:val="28"/>
          <w:vertAlign w:val="subscript"/>
        </w:rPr>
        <w:t>2</w:t>
      </w:r>
      <w:r w:rsidRPr="00F23183">
        <w:rPr>
          <w:sz w:val="28"/>
          <w:szCs w:val="28"/>
        </w:rPr>
        <w:t xml:space="preserve"> = 10,0</w:t>
      </w:r>
      <w:r>
        <w:rPr>
          <w:sz w:val="28"/>
          <w:szCs w:val="28"/>
        </w:rPr>
        <w:t>1</w:t>
      </w:r>
      <w:r w:rsidRPr="00F23183">
        <w:rPr>
          <w:sz w:val="28"/>
          <w:szCs w:val="28"/>
        </w:rPr>
        <w:t xml:space="preserve"> град</w:t>
      </w:r>
    </w:p>
    <w:p w:rsidR="009345E7" w:rsidRPr="00F23183" w:rsidRDefault="009345E7" w:rsidP="009345E7">
      <w:pPr>
        <w:spacing w:line="360" w:lineRule="auto"/>
        <w:ind w:firstLine="709"/>
        <w:jc w:val="both"/>
        <w:rPr>
          <w:sz w:val="28"/>
          <w:szCs w:val="28"/>
        </w:rPr>
      </w:pPr>
    </w:p>
    <w:p w:rsidR="009345E7" w:rsidRPr="009345E7" w:rsidRDefault="009345E7" w:rsidP="009345E7">
      <w:pPr>
        <w:spacing w:line="360" w:lineRule="auto"/>
        <w:ind w:firstLine="709"/>
        <w:jc w:val="both"/>
        <w:rPr>
          <w:sz w:val="28"/>
          <w:szCs w:val="28"/>
        </w:rPr>
      </w:pPr>
      <w:r w:rsidRPr="00F23183">
        <w:rPr>
          <w:sz w:val="28"/>
          <w:szCs w:val="28"/>
        </w:rPr>
        <w:t xml:space="preserve">Отсюда: Х = </w:t>
      </w:r>
      <w:r w:rsidRPr="00F23183">
        <w:rPr>
          <w:position w:val="-24"/>
          <w:sz w:val="28"/>
          <w:szCs w:val="28"/>
        </w:rPr>
        <w:object w:dxaOrig="1200" w:dyaOrig="639">
          <v:shape id="_x0000_i1039" type="#_x0000_t75" style="width:60pt;height:32.25pt" o:ole="" fillcolor="window">
            <v:imagedata r:id="rId25" o:title=""/>
          </v:shape>
          <o:OLEObject Type="Embed" ProgID="Equation.3" ShapeID="_x0000_i1039" DrawAspect="Content" ObjectID="_1459929376" r:id="rId32"/>
        </w:object>
      </w:r>
      <w:r w:rsidRPr="00F23183">
        <w:rPr>
          <w:position w:val="-24"/>
          <w:sz w:val="28"/>
          <w:szCs w:val="28"/>
        </w:rPr>
        <w:object w:dxaOrig="2600" w:dyaOrig="639">
          <v:shape id="_x0000_i1040" type="#_x0000_t75" style="width:129.75pt;height:32.25pt" o:ole="" fillcolor="window">
            <v:imagedata r:id="rId33" o:title=""/>
          </v:shape>
          <o:OLEObject Type="Embed" ProgID="Equation.3" ShapeID="_x0000_i1040" DrawAspect="Content" ObjectID="_1459929377" r:id="rId34"/>
        </w:object>
      </w:r>
    </w:p>
    <w:p w:rsidR="009345E7" w:rsidRDefault="009345E7" w:rsidP="009345E7">
      <w:pPr>
        <w:pStyle w:val="a6"/>
        <w:spacing w:after="0" w:line="360" w:lineRule="auto"/>
        <w:ind w:left="0" w:firstLine="709"/>
        <w:jc w:val="both"/>
        <w:rPr>
          <w:sz w:val="28"/>
          <w:szCs w:val="28"/>
        </w:rPr>
      </w:pPr>
      <w:r w:rsidRPr="00F23183">
        <w:rPr>
          <w:sz w:val="28"/>
          <w:szCs w:val="28"/>
        </w:rPr>
        <w:t xml:space="preserve">Кислотность хлеба </w:t>
      </w:r>
      <w:r>
        <w:rPr>
          <w:sz w:val="28"/>
          <w:szCs w:val="28"/>
        </w:rPr>
        <w:t xml:space="preserve"> «П</w:t>
      </w:r>
      <w:r w:rsidRPr="002344B8">
        <w:rPr>
          <w:sz w:val="28"/>
          <w:szCs w:val="28"/>
        </w:rPr>
        <w:t>шеничный формовой из муки высшего сорта</w:t>
      </w:r>
      <w:r>
        <w:rPr>
          <w:sz w:val="28"/>
          <w:szCs w:val="28"/>
        </w:rPr>
        <w:t>»</w:t>
      </w:r>
    </w:p>
    <w:p w:rsidR="009345E7" w:rsidRPr="009345E7" w:rsidRDefault="009345E7" w:rsidP="009345E7">
      <w:pPr>
        <w:spacing w:line="360" w:lineRule="auto"/>
        <w:jc w:val="both"/>
        <w:rPr>
          <w:sz w:val="28"/>
          <w:szCs w:val="28"/>
        </w:rPr>
      </w:pPr>
      <w:r w:rsidRPr="00F23183">
        <w:rPr>
          <w:sz w:val="28"/>
          <w:szCs w:val="28"/>
        </w:rPr>
        <w:t xml:space="preserve">соответствует требованиям </w:t>
      </w:r>
      <w:r>
        <w:rPr>
          <w:sz w:val="28"/>
          <w:szCs w:val="28"/>
        </w:rPr>
        <w:t>ГОСТ 5667-65.</w:t>
      </w:r>
      <w:r w:rsidRPr="007A4994">
        <w:rPr>
          <w:sz w:val="28"/>
          <w:szCs w:val="28"/>
        </w:rPr>
        <w:t xml:space="preserve"> [</w:t>
      </w:r>
      <w:r w:rsidR="002704EB">
        <w:rPr>
          <w:sz w:val="28"/>
          <w:szCs w:val="28"/>
          <w:lang w:val="en-US"/>
        </w:rPr>
        <w:t>20</w:t>
      </w:r>
      <w:r w:rsidRPr="007A4994">
        <w:rPr>
          <w:sz w:val="28"/>
          <w:szCs w:val="28"/>
        </w:rPr>
        <w:t>]</w:t>
      </w:r>
      <w:r>
        <w:rPr>
          <w:sz w:val="28"/>
          <w:szCs w:val="28"/>
        </w:rPr>
        <w:t xml:space="preserve"> </w:t>
      </w:r>
    </w:p>
    <w:p w:rsidR="0000493D" w:rsidRPr="00F23183" w:rsidRDefault="0000493D" w:rsidP="0000493D">
      <w:pPr>
        <w:pStyle w:val="5"/>
        <w:spacing w:line="360" w:lineRule="auto"/>
        <w:ind w:firstLine="709"/>
        <w:jc w:val="both"/>
        <w:rPr>
          <w:b w:val="0"/>
          <w:sz w:val="28"/>
          <w:szCs w:val="28"/>
        </w:rPr>
      </w:pPr>
      <w:r w:rsidRPr="00F23183">
        <w:rPr>
          <w:b w:val="0"/>
          <w:sz w:val="28"/>
          <w:szCs w:val="28"/>
        </w:rPr>
        <w:t>Определение пористости</w:t>
      </w:r>
    </w:p>
    <w:p w:rsidR="0000493D" w:rsidRPr="009345E7" w:rsidRDefault="0000493D" w:rsidP="0000493D">
      <w:pPr>
        <w:spacing w:line="360" w:lineRule="auto"/>
        <w:ind w:firstLine="709"/>
        <w:jc w:val="both"/>
        <w:rPr>
          <w:sz w:val="28"/>
          <w:szCs w:val="28"/>
        </w:rPr>
      </w:pPr>
      <w:r w:rsidRPr="00F23183">
        <w:rPr>
          <w:sz w:val="28"/>
          <w:szCs w:val="28"/>
        </w:rPr>
        <w:t xml:space="preserve">Определяем пористость </w:t>
      </w:r>
      <w:r w:rsidR="00561869">
        <w:rPr>
          <w:sz w:val="28"/>
          <w:szCs w:val="28"/>
        </w:rPr>
        <w:t xml:space="preserve">образцов </w:t>
      </w:r>
      <w:r w:rsidRPr="00F23183">
        <w:rPr>
          <w:sz w:val="28"/>
          <w:szCs w:val="28"/>
        </w:rPr>
        <w:t>ГОСТ 5669-51. Хлебобулочные изделия. Метод определения пористости.</w:t>
      </w:r>
      <w:r w:rsidR="009345E7">
        <w:rPr>
          <w:sz w:val="28"/>
          <w:szCs w:val="28"/>
        </w:rPr>
        <w:t xml:space="preserve"> </w:t>
      </w:r>
      <w:r w:rsidR="004E7AFA" w:rsidRPr="009345E7">
        <w:rPr>
          <w:sz w:val="28"/>
          <w:szCs w:val="28"/>
        </w:rPr>
        <w:t>[</w:t>
      </w:r>
      <w:r w:rsidR="002704EB">
        <w:rPr>
          <w:sz w:val="28"/>
          <w:szCs w:val="28"/>
          <w:lang w:val="en-US"/>
        </w:rPr>
        <w:t>19</w:t>
      </w:r>
      <w:r w:rsidR="004E7AFA" w:rsidRPr="009345E7">
        <w:rPr>
          <w:sz w:val="28"/>
          <w:szCs w:val="28"/>
        </w:rPr>
        <w:t>]</w:t>
      </w:r>
    </w:p>
    <w:p w:rsidR="0000493D" w:rsidRPr="00F23183" w:rsidRDefault="0000493D" w:rsidP="0000493D">
      <w:pPr>
        <w:pStyle w:val="a6"/>
        <w:spacing w:after="0" w:line="360" w:lineRule="auto"/>
        <w:ind w:left="0" w:firstLine="709"/>
        <w:jc w:val="both"/>
        <w:rPr>
          <w:sz w:val="28"/>
          <w:szCs w:val="28"/>
        </w:rPr>
      </w:pPr>
      <w:r w:rsidRPr="00F23183">
        <w:rPr>
          <w:sz w:val="28"/>
          <w:szCs w:val="28"/>
        </w:rPr>
        <w:t>Ход работы: Из середины лабораторного образца вырезаем кусок (ломоть) шириной не менее 7-</w:t>
      </w:r>
      <w:smartTag w:uri="urn:schemas-microsoft-com:office:smarttags" w:element="metricconverter">
        <w:smartTagPr>
          <w:attr w:name="ProductID" w:val="1 см"/>
        </w:smartTagPr>
        <w:r w:rsidRPr="00F23183">
          <w:rPr>
            <w:sz w:val="28"/>
            <w:szCs w:val="28"/>
          </w:rPr>
          <w:t>8 см</w:t>
        </w:r>
      </w:smartTag>
      <w:r w:rsidRPr="00F23183">
        <w:rPr>
          <w:sz w:val="28"/>
          <w:szCs w:val="28"/>
        </w:rPr>
        <w:t>.</w:t>
      </w:r>
    </w:p>
    <w:p w:rsidR="0000493D" w:rsidRPr="00F23183" w:rsidRDefault="0000493D" w:rsidP="0000493D">
      <w:pPr>
        <w:spacing w:line="360" w:lineRule="auto"/>
        <w:ind w:firstLine="709"/>
        <w:jc w:val="both"/>
        <w:rPr>
          <w:sz w:val="28"/>
          <w:szCs w:val="28"/>
        </w:rPr>
      </w:pPr>
      <w:r w:rsidRPr="00F23183">
        <w:rPr>
          <w:sz w:val="28"/>
          <w:szCs w:val="28"/>
        </w:rPr>
        <w:t xml:space="preserve">Из куска мякиша на расстоянии не менее </w:t>
      </w:r>
      <w:smartTag w:uri="urn:schemas-microsoft-com:office:smarttags" w:element="metricconverter">
        <w:smartTagPr>
          <w:attr w:name="ProductID" w:val="1 см"/>
        </w:smartTagPr>
        <w:r w:rsidRPr="00F23183">
          <w:rPr>
            <w:sz w:val="28"/>
            <w:szCs w:val="28"/>
          </w:rPr>
          <w:t>1 см</w:t>
        </w:r>
      </w:smartTag>
      <w:r w:rsidRPr="00F23183">
        <w:rPr>
          <w:sz w:val="28"/>
          <w:szCs w:val="28"/>
        </w:rPr>
        <w:t xml:space="preserve"> от корок делаем выемки цилиндром прибора Журавлева. Заполненный мякишем цилиндр укладываем на лоток так, чтобы ободок его плотно входил в прорезь, имеющуюся на лотке. Затем хлебный мякиш выталкиваем из цилиндра втулкой, примерно на </w:t>
      </w:r>
      <w:smartTag w:uri="urn:schemas-microsoft-com:office:smarttags" w:element="metricconverter">
        <w:smartTagPr>
          <w:attr w:name="ProductID" w:val="1 см"/>
        </w:smartTagPr>
        <w:r w:rsidRPr="00F23183">
          <w:rPr>
            <w:sz w:val="28"/>
            <w:szCs w:val="28"/>
          </w:rPr>
          <w:t>1 см</w:t>
        </w:r>
      </w:smartTag>
      <w:r w:rsidRPr="00F23183">
        <w:rPr>
          <w:sz w:val="28"/>
          <w:szCs w:val="28"/>
        </w:rPr>
        <w:t>, и срезаем его у края цилиндра острым ножом. Отрезанный кусочек мякиша удаляем. Оставшийся в цилиндре мякиш выталкиваем втулкой до стенки лотка и также отрезаем у края цилиндра.</w:t>
      </w:r>
    </w:p>
    <w:p w:rsidR="0000493D" w:rsidRDefault="0000493D" w:rsidP="0000493D">
      <w:pPr>
        <w:spacing w:line="360" w:lineRule="auto"/>
        <w:ind w:firstLine="709"/>
        <w:jc w:val="both"/>
        <w:rPr>
          <w:sz w:val="28"/>
          <w:szCs w:val="28"/>
        </w:rPr>
      </w:pPr>
      <w:r w:rsidRPr="00F23183">
        <w:rPr>
          <w:sz w:val="28"/>
          <w:szCs w:val="28"/>
        </w:rPr>
        <w:t>Делаем 4 цилиндрических выемки объемом (27±0,5) см³ каждая. Приготовленные выемки взвешиваем одновременно.</w:t>
      </w:r>
    </w:p>
    <w:p w:rsidR="00561869" w:rsidRPr="00F23183" w:rsidRDefault="00561869" w:rsidP="00561869">
      <w:pPr>
        <w:spacing w:line="360" w:lineRule="auto"/>
        <w:ind w:firstLine="709"/>
        <w:jc w:val="both"/>
        <w:rPr>
          <w:sz w:val="28"/>
          <w:szCs w:val="28"/>
        </w:rPr>
      </w:pPr>
      <w:r w:rsidRPr="00F23183">
        <w:rPr>
          <w:sz w:val="28"/>
          <w:szCs w:val="28"/>
        </w:rPr>
        <w:t>Пористость Бородинского хлеба не было возможности определить из за отсутствия прибора Журавлева.</w:t>
      </w:r>
      <w:r>
        <w:rPr>
          <w:sz w:val="28"/>
          <w:szCs w:val="28"/>
        </w:rPr>
        <w:t xml:space="preserve"> </w:t>
      </w:r>
      <w:r w:rsidRPr="00F23183">
        <w:rPr>
          <w:sz w:val="28"/>
          <w:szCs w:val="28"/>
        </w:rPr>
        <w:t>[3]</w:t>
      </w:r>
    </w:p>
    <w:p w:rsidR="0000493D" w:rsidRDefault="0000493D" w:rsidP="0000493D">
      <w:pPr>
        <w:spacing w:line="360" w:lineRule="auto"/>
        <w:ind w:firstLine="709"/>
        <w:jc w:val="both"/>
        <w:rPr>
          <w:sz w:val="28"/>
          <w:szCs w:val="28"/>
        </w:rPr>
      </w:pPr>
      <w:r w:rsidRPr="00F23183">
        <w:rPr>
          <w:sz w:val="28"/>
          <w:szCs w:val="28"/>
        </w:rPr>
        <w:t xml:space="preserve">Определим энергетическую ценность </w:t>
      </w:r>
      <w:r w:rsidRPr="00F23183">
        <w:rPr>
          <w:sz w:val="28"/>
        </w:rPr>
        <w:t>хлеба</w:t>
      </w:r>
      <w:r w:rsidR="00561869">
        <w:rPr>
          <w:sz w:val="28"/>
        </w:rPr>
        <w:t xml:space="preserve"> образцов</w:t>
      </w:r>
      <w:r w:rsidRPr="00F23183">
        <w:rPr>
          <w:sz w:val="28"/>
          <w:szCs w:val="28"/>
        </w:rPr>
        <w:t xml:space="preserve">. Все расчеты сведем в таблицу </w:t>
      </w:r>
      <w:r w:rsidR="00561869">
        <w:rPr>
          <w:sz w:val="28"/>
          <w:szCs w:val="28"/>
        </w:rPr>
        <w:t>2.4</w:t>
      </w:r>
      <w:r w:rsidR="00DD0375">
        <w:rPr>
          <w:sz w:val="28"/>
          <w:szCs w:val="28"/>
        </w:rPr>
        <w:t>.</w:t>
      </w:r>
    </w:p>
    <w:p w:rsidR="00DD0375" w:rsidRPr="00561869" w:rsidRDefault="00DD0375" w:rsidP="00DD0375">
      <w:pPr>
        <w:spacing w:line="360" w:lineRule="auto"/>
        <w:ind w:firstLine="709"/>
        <w:jc w:val="right"/>
        <w:rPr>
          <w:sz w:val="28"/>
          <w:szCs w:val="28"/>
        </w:rPr>
      </w:pPr>
      <w:r w:rsidRPr="00F23183">
        <w:rPr>
          <w:sz w:val="28"/>
          <w:szCs w:val="28"/>
        </w:rPr>
        <w:t xml:space="preserve">Таблица </w:t>
      </w:r>
      <w:r w:rsidR="00561869">
        <w:rPr>
          <w:sz w:val="28"/>
          <w:szCs w:val="28"/>
        </w:rPr>
        <w:t>2.4</w:t>
      </w:r>
    </w:p>
    <w:p w:rsidR="0000493D" w:rsidRPr="00F23183" w:rsidRDefault="0000493D" w:rsidP="00DD0375">
      <w:pPr>
        <w:spacing w:line="360" w:lineRule="auto"/>
        <w:jc w:val="center"/>
        <w:rPr>
          <w:sz w:val="28"/>
          <w:szCs w:val="28"/>
        </w:rPr>
      </w:pPr>
      <w:r w:rsidRPr="00F23183">
        <w:rPr>
          <w:sz w:val="28"/>
          <w:szCs w:val="28"/>
        </w:rPr>
        <w:t>Анализ энергетической ценности</w:t>
      </w:r>
    </w:p>
    <w:tbl>
      <w:tblPr>
        <w:tblW w:w="8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2091"/>
        <w:gridCol w:w="2209"/>
        <w:gridCol w:w="2233"/>
      </w:tblGrid>
      <w:tr w:rsidR="0000493D" w:rsidRPr="00F23183" w:rsidTr="00561869">
        <w:trPr>
          <w:trHeight w:val="1010"/>
          <w:jc w:val="center"/>
        </w:trPr>
        <w:tc>
          <w:tcPr>
            <w:tcW w:w="2201" w:type="dxa"/>
          </w:tcPr>
          <w:p w:rsidR="0000493D" w:rsidRPr="00F23183" w:rsidRDefault="0000493D" w:rsidP="0029286B">
            <w:pPr>
              <w:spacing w:line="360" w:lineRule="auto"/>
              <w:jc w:val="both"/>
              <w:rPr>
                <w:sz w:val="20"/>
                <w:szCs w:val="28"/>
              </w:rPr>
            </w:pPr>
            <w:r w:rsidRPr="00F23183">
              <w:rPr>
                <w:sz w:val="20"/>
                <w:szCs w:val="28"/>
              </w:rPr>
              <w:t>Наименование</w:t>
            </w:r>
          </w:p>
        </w:tc>
        <w:tc>
          <w:tcPr>
            <w:tcW w:w="2091" w:type="dxa"/>
          </w:tcPr>
          <w:p w:rsidR="0000493D" w:rsidRPr="00F23183" w:rsidRDefault="0000493D" w:rsidP="0029286B">
            <w:pPr>
              <w:spacing w:line="360" w:lineRule="auto"/>
              <w:jc w:val="both"/>
              <w:rPr>
                <w:sz w:val="20"/>
                <w:szCs w:val="28"/>
              </w:rPr>
            </w:pPr>
            <w:r w:rsidRPr="00F23183">
              <w:rPr>
                <w:sz w:val="20"/>
                <w:szCs w:val="28"/>
              </w:rPr>
              <w:t>Содержание основных веществ</w:t>
            </w:r>
          </w:p>
          <w:p w:rsidR="0000493D" w:rsidRPr="00F23183" w:rsidRDefault="0000493D" w:rsidP="0029286B">
            <w:pPr>
              <w:spacing w:line="360" w:lineRule="auto"/>
              <w:jc w:val="both"/>
              <w:rPr>
                <w:sz w:val="20"/>
                <w:szCs w:val="28"/>
              </w:rPr>
            </w:pPr>
            <w:r w:rsidRPr="00F23183">
              <w:rPr>
                <w:sz w:val="20"/>
                <w:szCs w:val="28"/>
              </w:rPr>
              <w:t>в 100г, г</w:t>
            </w:r>
          </w:p>
        </w:tc>
        <w:tc>
          <w:tcPr>
            <w:tcW w:w="2209" w:type="dxa"/>
          </w:tcPr>
          <w:p w:rsidR="0000493D" w:rsidRPr="00F23183" w:rsidRDefault="0000493D" w:rsidP="0029286B">
            <w:pPr>
              <w:spacing w:line="360" w:lineRule="auto"/>
              <w:jc w:val="both"/>
              <w:rPr>
                <w:sz w:val="20"/>
                <w:szCs w:val="28"/>
              </w:rPr>
            </w:pPr>
            <w:r w:rsidRPr="00F23183">
              <w:rPr>
                <w:sz w:val="20"/>
                <w:szCs w:val="28"/>
              </w:rPr>
              <w:t>Расчетная энергетическая ценность, ккал</w:t>
            </w:r>
          </w:p>
        </w:tc>
        <w:tc>
          <w:tcPr>
            <w:tcW w:w="2233" w:type="dxa"/>
          </w:tcPr>
          <w:p w:rsidR="0000493D" w:rsidRPr="00F23183" w:rsidRDefault="0000493D" w:rsidP="0029286B">
            <w:pPr>
              <w:spacing w:line="360" w:lineRule="auto"/>
              <w:jc w:val="both"/>
              <w:rPr>
                <w:sz w:val="20"/>
                <w:szCs w:val="28"/>
              </w:rPr>
            </w:pPr>
            <w:r w:rsidRPr="00F23183">
              <w:rPr>
                <w:sz w:val="20"/>
                <w:szCs w:val="28"/>
              </w:rPr>
              <w:t>Энергетическая ценность,</w:t>
            </w:r>
          </w:p>
          <w:p w:rsidR="0000493D" w:rsidRPr="00F23183" w:rsidRDefault="0000493D" w:rsidP="0029286B">
            <w:pPr>
              <w:spacing w:line="360" w:lineRule="auto"/>
              <w:jc w:val="both"/>
              <w:rPr>
                <w:sz w:val="20"/>
                <w:szCs w:val="28"/>
              </w:rPr>
            </w:pPr>
            <w:r w:rsidRPr="00F23183">
              <w:rPr>
                <w:sz w:val="20"/>
                <w:szCs w:val="28"/>
              </w:rPr>
              <w:t>ккал</w:t>
            </w:r>
          </w:p>
        </w:tc>
      </w:tr>
      <w:tr w:rsidR="0000493D" w:rsidRPr="00F23183" w:rsidTr="00561869">
        <w:trPr>
          <w:trHeight w:val="1367"/>
          <w:jc w:val="center"/>
        </w:trPr>
        <w:tc>
          <w:tcPr>
            <w:tcW w:w="2201" w:type="dxa"/>
          </w:tcPr>
          <w:p w:rsidR="0000493D" w:rsidRPr="00F23183" w:rsidRDefault="0000493D" w:rsidP="0029286B">
            <w:pPr>
              <w:spacing w:line="360" w:lineRule="auto"/>
              <w:jc w:val="both"/>
              <w:rPr>
                <w:sz w:val="20"/>
                <w:szCs w:val="28"/>
              </w:rPr>
            </w:pPr>
            <w:r w:rsidRPr="00F23183">
              <w:rPr>
                <w:sz w:val="20"/>
                <w:szCs w:val="28"/>
              </w:rPr>
              <w:t>Хлеб «</w:t>
            </w:r>
            <w:r w:rsidR="00CF5143">
              <w:rPr>
                <w:sz w:val="20"/>
                <w:szCs w:val="28"/>
              </w:rPr>
              <w:t>Столичный</w:t>
            </w:r>
            <w:r w:rsidRPr="00F23183">
              <w:rPr>
                <w:sz w:val="20"/>
                <w:szCs w:val="28"/>
              </w:rPr>
              <w:t>»</w:t>
            </w:r>
          </w:p>
        </w:tc>
        <w:tc>
          <w:tcPr>
            <w:tcW w:w="2091" w:type="dxa"/>
          </w:tcPr>
          <w:p w:rsidR="0000493D" w:rsidRPr="00F23183" w:rsidRDefault="0000493D" w:rsidP="0029286B">
            <w:pPr>
              <w:spacing w:line="360" w:lineRule="auto"/>
              <w:jc w:val="both"/>
              <w:rPr>
                <w:sz w:val="20"/>
                <w:szCs w:val="28"/>
              </w:rPr>
            </w:pPr>
            <w:r w:rsidRPr="00F23183">
              <w:rPr>
                <w:sz w:val="20"/>
                <w:szCs w:val="28"/>
              </w:rPr>
              <w:t>Белки – 8,5</w:t>
            </w:r>
          </w:p>
          <w:p w:rsidR="0000493D" w:rsidRPr="00F23183" w:rsidRDefault="0000493D" w:rsidP="0029286B">
            <w:pPr>
              <w:spacing w:line="360" w:lineRule="auto"/>
              <w:jc w:val="both"/>
              <w:rPr>
                <w:sz w:val="20"/>
                <w:szCs w:val="28"/>
              </w:rPr>
            </w:pPr>
            <w:r w:rsidRPr="00F23183">
              <w:rPr>
                <w:sz w:val="20"/>
                <w:szCs w:val="28"/>
              </w:rPr>
              <w:t>Жиры –0,6</w:t>
            </w:r>
          </w:p>
          <w:p w:rsidR="0000493D" w:rsidRPr="00F23183" w:rsidRDefault="0000493D" w:rsidP="0029286B">
            <w:pPr>
              <w:spacing w:line="360" w:lineRule="auto"/>
              <w:jc w:val="both"/>
              <w:rPr>
                <w:sz w:val="20"/>
              </w:rPr>
            </w:pPr>
            <w:r w:rsidRPr="00F23183">
              <w:rPr>
                <w:sz w:val="20"/>
                <w:szCs w:val="28"/>
              </w:rPr>
              <w:t>Углеводы – 48,5</w:t>
            </w:r>
          </w:p>
        </w:tc>
        <w:tc>
          <w:tcPr>
            <w:tcW w:w="2209" w:type="dxa"/>
          </w:tcPr>
          <w:p w:rsidR="0000493D" w:rsidRPr="00F23183" w:rsidRDefault="0000493D" w:rsidP="0029286B">
            <w:pPr>
              <w:spacing w:line="360" w:lineRule="auto"/>
              <w:jc w:val="both"/>
              <w:rPr>
                <w:sz w:val="20"/>
              </w:rPr>
            </w:pPr>
            <w:r w:rsidRPr="00F23183">
              <w:rPr>
                <w:sz w:val="20"/>
              </w:rPr>
              <w:t>8,5 * 4 =34</w:t>
            </w:r>
          </w:p>
          <w:p w:rsidR="0000493D" w:rsidRPr="00F23183" w:rsidRDefault="0000493D" w:rsidP="0029286B">
            <w:pPr>
              <w:spacing w:line="360" w:lineRule="auto"/>
              <w:jc w:val="both"/>
              <w:rPr>
                <w:sz w:val="20"/>
              </w:rPr>
            </w:pPr>
            <w:r w:rsidRPr="00F23183">
              <w:rPr>
                <w:sz w:val="20"/>
              </w:rPr>
              <w:t>0,6 * 9 =5,4</w:t>
            </w:r>
          </w:p>
          <w:p w:rsidR="0000493D" w:rsidRPr="00F23183" w:rsidRDefault="0000493D" w:rsidP="0029286B">
            <w:pPr>
              <w:spacing w:line="360" w:lineRule="auto"/>
              <w:jc w:val="both"/>
              <w:rPr>
                <w:sz w:val="20"/>
              </w:rPr>
            </w:pPr>
            <w:r w:rsidRPr="00F23183">
              <w:rPr>
                <w:sz w:val="20"/>
              </w:rPr>
              <w:t>48,4 * 4 =193,6</w:t>
            </w:r>
          </w:p>
          <w:p w:rsidR="0000493D" w:rsidRPr="00F23183" w:rsidRDefault="0000493D" w:rsidP="0029286B">
            <w:pPr>
              <w:spacing w:line="360" w:lineRule="auto"/>
              <w:jc w:val="both"/>
              <w:rPr>
                <w:sz w:val="20"/>
                <w:szCs w:val="28"/>
              </w:rPr>
            </w:pPr>
            <w:r w:rsidRPr="00F23183">
              <w:rPr>
                <w:sz w:val="20"/>
                <w:szCs w:val="28"/>
              </w:rPr>
              <w:t>Итого: 233</w:t>
            </w:r>
          </w:p>
        </w:tc>
        <w:tc>
          <w:tcPr>
            <w:tcW w:w="2233" w:type="dxa"/>
          </w:tcPr>
          <w:p w:rsidR="0000493D" w:rsidRPr="00F23183" w:rsidRDefault="0000493D" w:rsidP="0029286B">
            <w:pPr>
              <w:spacing w:line="360" w:lineRule="auto"/>
              <w:jc w:val="both"/>
              <w:rPr>
                <w:sz w:val="20"/>
                <w:szCs w:val="28"/>
              </w:rPr>
            </w:pPr>
            <w:r w:rsidRPr="00F23183">
              <w:rPr>
                <w:sz w:val="20"/>
                <w:szCs w:val="28"/>
              </w:rPr>
              <w:t>227</w:t>
            </w:r>
          </w:p>
        </w:tc>
      </w:tr>
      <w:tr w:rsidR="0000493D" w:rsidRPr="00F23183" w:rsidTr="00561869">
        <w:trPr>
          <w:trHeight w:val="1367"/>
          <w:jc w:val="center"/>
        </w:trPr>
        <w:tc>
          <w:tcPr>
            <w:tcW w:w="2201" w:type="dxa"/>
          </w:tcPr>
          <w:p w:rsidR="0000493D" w:rsidRPr="00F23183" w:rsidRDefault="0000493D" w:rsidP="0029286B">
            <w:pPr>
              <w:spacing w:line="360" w:lineRule="auto"/>
              <w:jc w:val="both"/>
              <w:rPr>
                <w:sz w:val="20"/>
                <w:szCs w:val="28"/>
              </w:rPr>
            </w:pPr>
            <w:r w:rsidRPr="00F23183">
              <w:rPr>
                <w:sz w:val="20"/>
                <w:szCs w:val="28"/>
              </w:rPr>
              <w:t>Хлеба «</w:t>
            </w:r>
            <w:r>
              <w:rPr>
                <w:sz w:val="20"/>
                <w:szCs w:val="28"/>
              </w:rPr>
              <w:t>Бородинский</w:t>
            </w:r>
            <w:r w:rsidRPr="00F23183">
              <w:rPr>
                <w:sz w:val="20"/>
                <w:szCs w:val="28"/>
              </w:rPr>
              <w:t>»</w:t>
            </w:r>
          </w:p>
        </w:tc>
        <w:tc>
          <w:tcPr>
            <w:tcW w:w="2091" w:type="dxa"/>
          </w:tcPr>
          <w:p w:rsidR="0000493D" w:rsidRPr="00F23183" w:rsidRDefault="0000493D" w:rsidP="0029286B">
            <w:pPr>
              <w:spacing w:line="360" w:lineRule="auto"/>
              <w:jc w:val="both"/>
              <w:rPr>
                <w:sz w:val="20"/>
                <w:szCs w:val="28"/>
              </w:rPr>
            </w:pPr>
            <w:r w:rsidRPr="00F23183">
              <w:rPr>
                <w:sz w:val="20"/>
                <w:szCs w:val="28"/>
              </w:rPr>
              <w:t>Белки – 9,4</w:t>
            </w:r>
          </w:p>
          <w:p w:rsidR="0000493D" w:rsidRPr="00F23183" w:rsidRDefault="0000493D" w:rsidP="0029286B">
            <w:pPr>
              <w:spacing w:line="360" w:lineRule="auto"/>
              <w:jc w:val="both"/>
              <w:rPr>
                <w:sz w:val="20"/>
                <w:szCs w:val="28"/>
              </w:rPr>
            </w:pPr>
            <w:r w:rsidRPr="00F23183">
              <w:rPr>
                <w:sz w:val="20"/>
                <w:szCs w:val="28"/>
              </w:rPr>
              <w:t>Жиры –0,6</w:t>
            </w:r>
          </w:p>
          <w:p w:rsidR="0000493D" w:rsidRPr="00F23183" w:rsidRDefault="0000493D" w:rsidP="0029286B">
            <w:pPr>
              <w:spacing w:line="360" w:lineRule="auto"/>
              <w:jc w:val="both"/>
              <w:rPr>
                <w:sz w:val="20"/>
              </w:rPr>
            </w:pPr>
            <w:r w:rsidRPr="00F23183">
              <w:rPr>
                <w:sz w:val="20"/>
                <w:szCs w:val="28"/>
              </w:rPr>
              <w:t>Углеводы – 50,8</w:t>
            </w:r>
          </w:p>
        </w:tc>
        <w:tc>
          <w:tcPr>
            <w:tcW w:w="2209" w:type="dxa"/>
          </w:tcPr>
          <w:p w:rsidR="0000493D" w:rsidRPr="00F23183" w:rsidRDefault="0000493D" w:rsidP="0029286B">
            <w:pPr>
              <w:spacing w:line="360" w:lineRule="auto"/>
              <w:jc w:val="both"/>
              <w:rPr>
                <w:sz w:val="20"/>
              </w:rPr>
            </w:pPr>
            <w:r w:rsidRPr="00F23183">
              <w:rPr>
                <w:sz w:val="20"/>
              </w:rPr>
              <w:t>9,4 * 4 = 37,6</w:t>
            </w:r>
          </w:p>
          <w:p w:rsidR="0000493D" w:rsidRPr="00F23183" w:rsidRDefault="0000493D" w:rsidP="0029286B">
            <w:pPr>
              <w:spacing w:line="360" w:lineRule="auto"/>
              <w:jc w:val="both"/>
              <w:rPr>
                <w:sz w:val="20"/>
              </w:rPr>
            </w:pPr>
            <w:r w:rsidRPr="00F23183">
              <w:rPr>
                <w:sz w:val="20"/>
              </w:rPr>
              <w:t>0,6 * 9 = 5,4</w:t>
            </w:r>
          </w:p>
          <w:p w:rsidR="0000493D" w:rsidRPr="00F23183" w:rsidRDefault="0000493D" w:rsidP="0029286B">
            <w:pPr>
              <w:spacing w:line="360" w:lineRule="auto"/>
              <w:jc w:val="both"/>
              <w:rPr>
                <w:sz w:val="20"/>
              </w:rPr>
            </w:pPr>
            <w:r w:rsidRPr="00F23183">
              <w:rPr>
                <w:sz w:val="20"/>
              </w:rPr>
              <w:t>50,8 * 4 = 203,2</w:t>
            </w:r>
          </w:p>
          <w:p w:rsidR="0000493D" w:rsidRPr="00F23183" w:rsidRDefault="0000493D" w:rsidP="0029286B">
            <w:pPr>
              <w:spacing w:line="360" w:lineRule="auto"/>
              <w:jc w:val="both"/>
              <w:rPr>
                <w:sz w:val="20"/>
                <w:szCs w:val="28"/>
              </w:rPr>
            </w:pPr>
            <w:r w:rsidRPr="00F23183">
              <w:rPr>
                <w:sz w:val="20"/>
                <w:szCs w:val="28"/>
              </w:rPr>
              <w:t>Итого: 246,2</w:t>
            </w:r>
          </w:p>
        </w:tc>
        <w:tc>
          <w:tcPr>
            <w:tcW w:w="2233" w:type="dxa"/>
          </w:tcPr>
          <w:p w:rsidR="0000493D" w:rsidRPr="00F23183" w:rsidRDefault="0000493D" w:rsidP="0029286B">
            <w:pPr>
              <w:spacing w:line="360" w:lineRule="auto"/>
              <w:jc w:val="both"/>
              <w:rPr>
                <w:sz w:val="20"/>
                <w:szCs w:val="28"/>
              </w:rPr>
            </w:pPr>
          </w:p>
          <w:p w:rsidR="0000493D" w:rsidRPr="00F23183" w:rsidRDefault="0000493D" w:rsidP="0029286B">
            <w:pPr>
              <w:spacing w:line="360" w:lineRule="auto"/>
              <w:jc w:val="both"/>
              <w:rPr>
                <w:sz w:val="20"/>
                <w:szCs w:val="28"/>
              </w:rPr>
            </w:pPr>
            <w:r w:rsidRPr="00F23183">
              <w:rPr>
                <w:sz w:val="20"/>
                <w:szCs w:val="28"/>
              </w:rPr>
              <w:t>243</w:t>
            </w:r>
          </w:p>
        </w:tc>
      </w:tr>
      <w:tr w:rsidR="00561869" w:rsidRPr="00F23183" w:rsidTr="00561869">
        <w:trPr>
          <w:trHeight w:val="1367"/>
          <w:jc w:val="center"/>
        </w:trPr>
        <w:tc>
          <w:tcPr>
            <w:tcW w:w="2201" w:type="dxa"/>
          </w:tcPr>
          <w:p w:rsidR="00561869" w:rsidRPr="00561869" w:rsidRDefault="00561869" w:rsidP="00561869">
            <w:pPr>
              <w:pStyle w:val="a6"/>
              <w:spacing w:after="0" w:line="360" w:lineRule="auto"/>
              <w:ind w:left="0"/>
              <w:jc w:val="both"/>
              <w:rPr>
                <w:sz w:val="20"/>
                <w:szCs w:val="20"/>
              </w:rPr>
            </w:pPr>
            <w:r>
              <w:rPr>
                <w:sz w:val="20"/>
                <w:szCs w:val="20"/>
              </w:rPr>
              <w:t xml:space="preserve">Хлеб </w:t>
            </w:r>
            <w:r w:rsidRPr="00561869">
              <w:rPr>
                <w:sz w:val="20"/>
                <w:szCs w:val="20"/>
              </w:rPr>
              <w:t>«Пшеничный формовой из муки высшего сорта»</w:t>
            </w:r>
          </w:p>
          <w:p w:rsidR="00561869" w:rsidRPr="00F23183" w:rsidRDefault="00561869" w:rsidP="0029286B">
            <w:pPr>
              <w:spacing w:line="360" w:lineRule="auto"/>
              <w:jc w:val="both"/>
              <w:rPr>
                <w:sz w:val="20"/>
                <w:szCs w:val="28"/>
              </w:rPr>
            </w:pPr>
          </w:p>
        </w:tc>
        <w:tc>
          <w:tcPr>
            <w:tcW w:w="2091" w:type="dxa"/>
          </w:tcPr>
          <w:p w:rsidR="00561869" w:rsidRPr="00F23183" w:rsidRDefault="00561869" w:rsidP="00561869">
            <w:pPr>
              <w:spacing w:line="360" w:lineRule="auto"/>
              <w:jc w:val="both"/>
              <w:rPr>
                <w:sz w:val="20"/>
                <w:szCs w:val="28"/>
              </w:rPr>
            </w:pPr>
            <w:r w:rsidRPr="00F23183">
              <w:rPr>
                <w:sz w:val="20"/>
                <w:szCs w:val="28"/>
              </w:rPr>
              <w:t>Белки – 8,</w:t>
            </w:r>
            <w:r w:rsidR="0063478F">
              <w:rPr>
                <w:sz w:val="20"/>
                <w:szCs w:val="28"/>
              </w:rPr>
              <w:t>8</w:t>
            </w:r>
          </w:p>
          <w:p w:rsidR="00561869" w:rsidRPr="00F23183" w:rsidRDefault="00561869" w:rsidP="00561869">
            <w:pPr>
              <w:spacing w:line="360" w:lineRule="auto"/>
              <w:jc w:val="both"/>
              <w:rPr>
                <w:sz w:val="20"/>
                <w:szCs w:val="28"/>
              </w:rPr>
            </w:pPr>
            <w:r w:rsidRPr="00F23183">
              <w:rPr>
                <w:sz w:val="20"/>
                <w:szCs w:val="28"/>
              </w:rPr>
              <w:t>Жиры –0,6</w:t>
            </w:r>
          </w:p>
          <w:p w:rsidR="00561869" w:rsidRPr="00F23183" w:rsidRDefault="00561869" w:rsidP="00561869">
            <w:pPr>
              <w:spacing w:line="360" w:lineRule="auto"/>
              <w:jc w:val="both"/>
              <w:rPr>
                <w:sz w:val="20"/>
                <w:szCs w:val="28"/>
              </w:rPr>
            </w:pPr>
            <w:r w:rsidRPr="00F23183">
              <w:rPr>
                <w:sz w:val="20"/>
                <w:szCs w:val="28"/>
              </w:rPr>
              <w:t xml:space="preserve">Углеводы – </w:t>
            </w:r>
            <w:r>
              <w:rPr>
                <w:sz w:val="20"/>
                <w:szCs w:val="28"/>
              </w:rPr>
              <w:t>51,2</w:t>
            </w:r>
          </w:p>
        </w:tc>
        <w:tc>
          <w:tcPr>
            <w:tcW w:w="2209" w:type="dxa"/>
          </w:tcPr>
          <w:p w:rsidR="00561869" w:rsidRPr="00F23183" w:rsidRDefault="00561869" w:rsidP="00561869">
            <w:pPr>
              <w:spacing w:line="360" w:lineRule="auto"/>
              <w:jc w:val="both"/>
              <w:rPr>
                <w:sz w:val="20"/>
              </w:rPr>
            </w:pPr>
            <w:r w:rsidRPr="00F23183">
              <w:rPr>
                <w:sz w:val="20"/>
              </w:rPr>
              <w:t>8,</w:t>
            </w:r>
            <w:r w:rsidR="0063478F">
              <w:rPr>
                <w:sz w:val="20"/>
              </w:rPr>
              <w:t>8</w:t>
            </w:r>
            <w:r w:rsidRPr="00F23183">
              <w:rPr>
                <w:sz w:val="20"/>
              </w:rPr>
              <w:t xml:space="preserve"> * 4 =3</w:t>
            </w:r>
            <w:r>
              <w:rPr>
                <w:sz w:val="20"/>
              </w:rPr>
              <w:t>5</w:t>
            </w:r>
            <w:r w:rsidR="0063478F">
              <w:rPr>
                <w:sz w:val="20"/>
              </w:rPr>
              <w:t>,2</w:t>
            </w:r>
          </w:p>
          <w:p w:rsidR="00561869" w:rsidRPr="00F23183" w:rsidRDefault="00561869" w:rsidP="00561869">
            <w:pPr>
              <w:spacing w:line="360" w:lineRule="auto"/>
              <w:jc w:val="both"/>
              <w:rPr>
                <w:sz w:val="20"/>
              </w:rPr>
            </w:pPr>
            <w:r w:rsidRPr="00F23183">
              <w:rPr>
                <w:sz w:val="20"/>
              </w:rPr>
              <w:t>0,6 * 9 =5,4</w:t>
            </w:r>
          </w:p>
          <w:p w:rsidR="00561869" w:rsidRPr="00F23183" w:rsidRDefault="00561869" w:rsidP="00561869">
            <w:pPr>
              <w:spacing w:line="360" w:lineRule="auto"/>
              <w:jc w:val="both"/>
              <w:rPr>
                <w:sz w:val="20"/>
              </w:rPr>
            </w:pPr>
            <w:r>
              <w:rPr>
                <w:sz w:val="20"/>
              </w:rPr>
              <w:t>51,2</w:t>
            </w:r>
            <w:r w:rsidRPr="00F23183">
              <w:rPr>
                <w:sz w:val="20"/>
              </w:rPr>
              <w:t xml:space="preserve"> * 4 =</w:t>
            </w:r>
            <w:r w:rsidR="0063478F">
              <w:rPr>
                <w:sz w:val="20"/>
              </w:rPr>
              <w:t>204,8</w:t>
            </w:r>
          </w:p>
          <w:p w:rsidR="00561869" w:rsidRPr="00F23183" w:rsidRDefault="00561869" w:rsidP="00561869">
            <w:pPr>
              <w:spacing w:line="360" w:lineRule="auto"/>
              <w:jc w:val="both"/>
              <w:rPr>
                <w:sz w:val="20"/>
              </w:rPr>
            </w:pPr>
            <w:r w:rsidRPr="00F23183">
              <w:rPr>
                <w:sz w:val="20"/>
                <w:szCs w:val="28"/>
              </w:rPr>
              <w:t>Итого: 2</w:t>
            </w:r>
            <w:r w:rsidR="0063478F">
              <w:rPr>
                <w:sz w:val="20"/>
                <w:szCs w:val="28"/>
              </w:rPr>
              <w:t>45,4</w:t>
            </w:r>
          </w:p>
        </w:tc>
        <w:tc>
          <w:tcPr>
            <w:tcW w:w="2233" w:type="dxa"/>
          </w:tcPr>
          <w:p w:rsidR="00561869" w:rsidRPr="00F23183" w:rsidRDefault="0063478F" w:rsidP="0029286B">
            <w:pPr>
              <w:spacing w:line="360" w:lineRule="auto"/>
              <w:jc w:val="both"/>
              <w:rPr>
                <w:sz w:val="20"/>
                <w:szCs w:val="28"/>
              </w:rPr>
            </w:pPr>
            <w:r>
              <w:rPr>
                <w:sz w:val="20"/>
                <w:szCs w:val="28"/>
              </w:rPr>
              <w:t>250</w:t>
            </w:r>
          </w:p>
        </w:tc>
      </w:tr>
    </w:tbl>
    <w:p w:rsidR="0000493D" w:rsidRPr="00F23183" w:rsidRDefault="0000493D" w:rsidP="00561869">
      <w:pPr>
        <w:spacing w:line="360" w:lineRule="auto"/>
        <w:jc w:val="both"/>
        <w:rPr>
          <w:sz w:val="28"/>
        </w:rPr>
      </w:pPr>
    </w:p>
    <w:p w:rsidR="0000493D" w:rsidRPr="00F23183" w:rsidRDefault="0000493D" w:rsidP="0000493D">
      <w:pPr>
        <w:spacing w:line="360" w:lineRule="auto"/>
        <w:ind w:firstLine="709"/>
        <w:jc w:val="both"/>
        <w:rPr>
          <w:sz w:val="28"/>
          <w:szCs w:val="28"/>
        </w:rPr>
      </w:pPr>
      <w:r w:rsidRPr="00F23183">
        <w:rPr>
          <w:sz w:val="28"/>
          <w:szCs w:val="28"/>
        </w:rPr>
        <w:t>Энергетическая ценность, указанная на упаковке хлеба «</w:t>
      </w:r>
      <w:r w:rsidR="00CF5143">
        <w:rPr>
          <w:sz w:val="28"/>
          <w:szCs w:val="28"/>
        </w:rPr>
        <w:t>Столичный</w:t>
      </w:r>
      <w:r w:rsidRPr="00F23183">
        <w:rPr>
          <w:sz w:val="28"/>
          <w:szCs w:val="28"/>
        </w:rPr>
        <w:t>» не совпадает с нашей расчетной энергетической ценностью, т.е в этом хлебе на 6 ккал больше чем указано на упаковке.</w:t>
      </w:r>
    </w:p>
    <w:p w:rsidR="0000493D" w:rsidRDefault="0000493D" w:rsidP="0000493D">
      <w:pPr>
        <w:spacing w:line="360" w:lineRule="auto"/>
        <w:ind w:firstLine="709"/>
        <w:jc w:val="both"/>
        <w:rPr>
          <w:sz w:val="28"/>
          <w:szCs w:val="28"/>
        </w:rPr>
      </w:pPr>
      <w:r w:rsidRPr="00F23183">
        <w:rPr>
          <w:sz w:val="28"/>
          <w:szCs w:val="28"/>
        </w:rPr>
        <w:t>Энергетическая ценность, указанная на упаковке хлеба «</w:t>
      </w:r>
      <w:r>
        <w:rPr>
          <w:sz w:val="28"/>
          <w:szCs w:val="28"/>
        </w:rPr>
        <w:t>Бородинский</w:t>
      </w:r>
      <w:r w:rsidRPr="00F23183">
        <w:rPr>
          <w:sz w:val="28"/>
          <w:szCs w:val="28"/>
        </w:rPr>
        <w:t>» не совпадает с нашей расчетной энергетической ценностью, т.е в этом хлебе на 3,2 ккал больше чем указано на упаковке.</w:t>
      </w:r>
    </w:p>
    <w:p w:rsidR="0063478F" w:rsidRPr="0063478F" w:rsidRDefault="0063478F" w:rsidP="0063478F">
      <w:pPr>
        <w:pStyle w:val="a6"/>
        <w:spacing w:after="0" w:line="360" w:lineRule="auto"/>
        <w:ind w:left="0" w:firstLine="709"/>
        <w:jc w:val="both"/>
        <w:rPr>
          <w:sz w:val="28"/>
          <w:szCs w:val="28"/>
        </w:rPr>
      </w:pPr>
      <w:r w:rsidRPr="0063478F">
        <w:rPr>
          <w:sz w:val="28"/>
          <w:szCs w:val="28"/>
        </w:rPr>
        <w:t xml:space="preserve">Энергетическая ценность, указанная на упаковке хлеба «Пшеничный формовой из муки высшего сорта» не совпадает с нашей расчетной энергетической ценностью, т.е в этом хлебе на </w:t>
      </w:r>
      <w:r>
        <w:rPr>
          <w:sz w:val="28"/>
          <w:szCs w:val="28"/>
        </w:rPr>
        <w:t>4,6</w:t>
      </w:r>
      <w:r w:rsidRPr="0063478F">
        <w:rPr>
          <w:sz w:val="28"/>
          <w:szCs w:val="28"/>
        </w:rPr>
        <w:t xml:space="preserve"> ккал</w:t>
      </w:r>
      <w:r>
        <w:rPr>
          <w:sz w:val="28"/>
          <w:szCs w:val="28"/>
        </w:rPr>
        <w:t xml:space="preserve"> меньше</w:t>
      </w:r>
      <w:r w:rsidRPr="0063478F">
        <w:rPr>
          <w:sz w:val="28"/>
          <w:szCs w:val="28"/>
        </w:rPr>
        <w:t xml:space="preserve"> чем указано на упаковке.</w:t>
      </w:r>
    </w:p>
    <w:p w:rsidR="0000493D" w:rsidRPr="00F23183" w:rsidRDefault="0000493D" w:rsidP="0000493D">
      <w:pPr>
        <w:spacing w:line="360" w:lineRule="auto"/>
        <w:ind w:firstLine="709"/>
        <w:jc w:val="both"/>
        <w:rPr>
          <w:sz w:val="28"/>
          <w:szCs w:val="28"/>
        </w:rPr>
      </w:pPr>
      <w:r w:rsidRPr="0063478F">
        <w:rPr>
          <w:sz w:val="28"/>
          <w:szCs w:val="28"/>
        </w:rPr>
        <w:t>В магазине «</w:t>
      </w:r>
      <w:r w:rsidR="008F04C4" w:rsidRPr="0063478F">
        <w:rPr>
          <w:sz w:val="28"/>
          <w:szCs w:val="28"/>
        </w:rPr>
        <w:t>Диана</w:t>
      </w:r>
      <w:r w:rsidRPr="0063478F">
        <w:rPr>
          <w:sz w:val="28"/>
          <w:szCs w:val="28"/>
        </w:rPr>
        <w:t>» продаются упакованные</w:t>
      </w:r>
      <w:r w:rsidRPr="00F23183">
        <w:rPr>
          <w:sz w:val="28"/>
          <w:szCs w:val="28"/>
        </w:rPr>
        <w:t xml:space="preserve"> и неупакованные хлебобулочные изделия. Изделия упакованы по 1 шт.</w:t>
      </w:r>
    </w:p>
    <w:p w:rsidR="0000493D" w:rsidRPr="00F23183" w:rsidRDefault="0000493D" w:rsidP="0000493D">
      <w:pPr>
        <w:spacing w:line="360" w:lineRule="auto"/>
        <w:ind w:firstLine="709"/>
        <w:jc w:val="both"/>
        <w:rPr>
          <w:sz w:val="28"/>
          <w:szCs w:val="28"/>
        </w:rPr>
      </w:pPr>
      <w:r w:rsidRPr="00F23183">
        <w:rPr>
          <w:sz w:val="28"/>
          <w:szCs w:val="28"/>
        </w:rPr>
        <w:t>Упакованный хлеб имеет маркировку с указанием:</w:t>
      </w:r>
    </w:p>
    <w:p w:rsidR="0000493D" w:rsidRPr="00F23183" w:rsidRDefault="0000493D" w:rsidP="0000493D">
      <w:pPr>
        <w:spacing w:line="360" w:lineRule="auto"/>
        <w:ind w:firstLine="709"/>
        <w:jc w:val="both"/>
        <w:rPr>
          <w:sz w:val="28"/>
          <w:szCs w:val="28"/>
        </w:rPr>
      </w:pPr>
      <w:r w:rsidRPr="00F23183">
        <w:rPr>
          <w:sz w:val="28"/>
          <w:szCs w:val="28"/>
        </w:rPr>
        <w:t xml:space="preserve"> - наименования предприятия-изготовителя, товарный знак (при его наличии);</w:t>
      </w:r>
    </w:p>
    <w:p w:rsidR="0000493D" w:rsidRPr="00F23183" w:rsidRDefault="0000493D" w:rsidP="0000493D">
      <w:pPr>
        <w:spacing w:line="360" w:lineRule="auto"/>
        <w:ind w:firstLine="709"/>
        <w:jc w:val="both"/>
        <w:rPr>
          <w:sz w:val="28"/>
          <w:szCs w:val="28"/>
        </w:rPr>
      </w:pPr>
      <w:r w:rsidRPr="00F23183">
        <w:rPr>
          <w:sz w:val="28"/>
          <w:szCs w:val="28"/>
        </w:rPr>
        <w:t xml:space="preserve"> - наименование изделия;</w:t>
      </w:r>
    </w:p>
    <w:p w:rsidR="0000493D" w:rsidRPr="00F23183" w:rsidRDefault="0000493D" w:rsidP="0000493D">
      <w:pPr>
        <w:spacing w:line="360" w:lineRule="auto"/>
        <w:ind w:firstLine="709"/>
        <w:jc w:val="both"/>
        <w:rPr>
          <w:sz w:val="28"/>
          <w:szCs w:val="28"/>
        </w:rPr>
      </w:pPr>
      <w:r w:rsidRPr="00F23183">
        <w:rPr>
          <w:sz w:val="28"/>
          <w:szCs w:val="28"/>
        </w:rPr>
        <w:t xml:space="preserve"> - масса нетто, кг;</w:t>
      </w:r>
    </w:p>
    <w:p w:rsidR="0000493D" w:rsidRPr="00F23183" w:rsidRDefault="0000493D" w:rsidP="0000493D">
      <w:pPr>
        <w:spacing w:line="360" w:lineRule="auto"/>
        <w:ind w:firstLine="709"/>
        <w:jc w:val="both"/>
        <w:rPr>
          <w:sz w:val="28"/>
          <w:szCs w:val="28"/>
        </w:rPr>
      </w:pPr>
      <w:r w:rsidRPr="00F23183">
        <w:rPr>
          <w:sz w:val="28"/>
          <w:szCs w:val="28"/>
        </w:rPr>
        <w:t xml:space="preserve"> - дата ( число, месяц) и час изготовления продукции;</w:t>
      </w:r>
    </w:p>
    <w:p w:rsidR="0000493D" w:rsidRPr="00F23183" w:rsidRDefault="0000493D" w:rsidP="0000493D">
      <w:pPr>
        <w:spacing w:line="360" w:lineRule="auto"/>
        <w:ind w:firstLine="709"/>
        <w:jc w:val="both"/>
        <w:rPr>
          <w:sz w:val="28"/>
          <w:szCs w:val="28"/>
        </w:rPr>
      </w:pPr>
      <w:r w:rsidRPr="00F23183">
        <w:rPr>
          <w:sz w:val="28"/>
          <w:szCs w:val="28"/>
        </w:rPr>
        <w:t xml:space="preserve"> - срока реализации;</w:t>
      </w:r>
    </w:p>
    <w:p w:rsidR="0000493D" w:rsidRPr="00F23183" w:rsidRDefault="0000493D" w:rsidP="0000493D">
      <w:pPr>
        <w:spacing w:line="360" w:lineRule="auto"/>
        <w:ind w:firstLine="709"/>
        <w:jc w:val="both"/>
        <w:rPr>
          <w:sz w:val="28"/>
          <w:szCs w:val="28"/>
        </w:rPr>
      </w:pPr>
      <w:r w:rsidRPr="00F23183">
        <w:rPr>
          <w:sz w:val="28"/>
          <w:szCs w:val="28"/>
        </w:rPr>
        <w:t xml:space="preserve"> - обозначения настоящего стандарта;</w:t>
      </w:r>
    </w:p>
    <w:p w:rsidR="0000493D" w:rsidRPr="00F23183" w:rsidRDefault="0000493D" w:rsidP="0000493D">
      <w:pPr>
        <w:spacing w:line="360" w:lineRule="auto"/>
        <w:ind w:firstLine="709"/>
        <w:jc w:val="both"/>
        <w:rPr>
          <w:sz w:val="28"/>
        </w:rPr>
      </w:pPr>
      <w:r w:rsidRPr="00F23183">
        <w:rPr>
          <w:sz w:val="28"/>
          <w:szCs w:val="28"/>
        </w:rPr>
        <w:t xml:space="preserve"> - информационные сведения о пищевой и энергетической ценности 100г изделия.</w:t>
      </w:r>
    </w:p>
    <w:p w:rsidR="0000493D" w:rsidRPr="00F23183" w:rsidRDefault="0000493D" w:rsidP="0000493D">
      <w:pPr>
        <w:spacing w:line="360" w:lineRule="auto"/>
        <w:ind w:firstLine="709"/>
        <w:jc w:val="both"/>
        <w:rPr>
          <w:sz w:val="28"/>
          <w:szCs w:val="28"/>
        </w:rPr>
      </w:pPr>
      <w:r w:rsidRPr="00F23183">
        <w:rPr>
          <w:sz w:val="28"/>
          <w:szCs w:val="28"/>
        </w:rPr>
        <w:t xml:space="preserve">Маркировка всех хлебобулочных изделий соответствует </w:t>
      </w:r>
      <w:r>
        <w:rPr>
          <w:sz w:val="28"/>
          <w:szCs w:val="28"/>
        </w:rPr>
        <w:t>ГОСТ 5667-65</w:t>
      </w:r>
    </w:p>
    <w:p w:rsidR="0000493D" w:rsidRPr="00F23183" w:rsidRDefault="0000493D" w:rsidP="0000493D">
      <w:pPr>
        <w:spacing w:line="360" w:lineRule="auto"/>
        <w:ind w:firstLine="709"/>
        <w:jc w:val="both"/>
        <w:rPr>
          <w:sz w:val="28"/>
          <w:szCs w:val="28"/>
        </w:rPr>
      </w:pPr>
      <w:r w:rsidRPr="00F23183">
        <w:rPr>
          <w:sz w:val="28"/>
          <w:szCs w:val="28"/>
        </w:rPr>
        <w:t>Хлебобулочные изделия хранятся в магазине в чистом, сухом, хорошо проветриваемом складском помещении на чистых деревянных лотках ( допускается также укладка в лотки из полимерных материалов). Применяют два вида деревянных лотков: трехбортные лотки с решетчатым дном (для крупных изделий) и четырехбортные со сплошным днищем. Лотки из полимерных материалов используются четырехбортные.</w:t>
      </w:r>
    </w:p>
    <w:p w:rsidR="00CF5143" w:rsidRPr="00DD0375" w:rsidRDefault="0000493D" w:rsidP="006C29C7">
      <w:pPr>
        <w:spacing w:line="360" w:lineRule="auto"/>
        <w:ind w:firstLine="709"/>
        <w:jc w:val="both"/>
        <w:rPr>
          <w:sz w:val="28"/>
          <w:szCs w:val="28"/>
        </w:rPr>
      </w:pPr>
      <w:r w:rsidRPr="00F23183">
        <w:rPr>
          <w:sz w:val="28"/>
          <w:szCs w:val="28"/>
        </w:rPr>
        <w:t>Согласно ГОСТа 8227 срок реализации в розничной торговой сети с момента выемки из печи хлеба без упаковки из ржаной сеяной муки и смеси ее с сортовой пшеничной мукой – не более 24 ч, остальных видов хлеба без упаковки – не более 36 ч, упакованного – не более 72 ч, булочных изделий без упаковки – 16-24ч ( в зависимости от компонентов, входящих в состав изделия),</w:t>
      </w:r>
      <w:r w:rsidR="006C29C7">
        <w:rPr>
          <w:sz w:val="28"/>
          <w:szCs w:val="28"/>
        </w:rPr>
        <w:t xml:space="preserve"> в упаковке – не более 72 ч.</w:t>
      </w:r>
      <w:r w:rsidR="00DD0375">
        <w:rPr>
          <w:sz w:val="28"/>
          <w:szCs w:val="28"/>
        </w:rPr>
        <w:t xml:space="preserve"> </w:t>
      </w:r>
      <w:r w:rsidR="00DD0375" w:rsidRPr="00DD0375">
        <w:rPr>
          <w:sz w:val="28"/>
          <w:szCs w:val="28"/>
        </w:rPr>
        <w:t>[16]</w:t>
      </w:r>
    </w:p>
    <w:p w:rsidR="006C29C7" w:rsidRDefault="006C29C7" w:rsidP="006C29C7">
      <w:pPr>
        <w:spacing w:line="360" w:lineRule="auto"/>
        <w:ind w:firstLine="709"/>
        <w:jc w:val="both"/>
        <w:rPr>
          <w:sz w:val="28"/>
          <w:szCs w:val="28"/>
        </w:rPr>
      </w:pPr>
    </w:p>
    <w:p w:rsidR="003A4302" w:rsidRDefault="003A4302" w:rsidP="006C29C7">
      <w:pPr>
        <w:spacing w:line="360" w:lineRule="auto"/>
        <w:ind w:firstLine="709"/>
        <w:jc w:val="both"/>
        <w:rPr>
          <w:sz w:val="28"/>
          <w:szCs w:val="28"/>
        </w:rPr>
      </w:pPr>
    </w:p>
    <w:p w:rsidR="003A4302" w:rsidRDefault="003A4302" w:rsidP="006C29C7">
      <w:pPr>
        <w:spacing w:line="360" w:lineRule="auto"/>
        <w:ind w:firstLine="709"/>
        <w:jc w:val="both"/>
        <w:rPr>
          <w:sz w:val="28"/>
          <w:szCs w:val="28"/>
        </w:rPr>
      </w:pPr>
    </w:p>
    <w:p w:rsidR="003A4302" w:rsidRDefault="003A4302" w:rsidP="006C29C7">
      <w:pPr>
        <w:spacing w:line="360" w:lineRule="auto"/>
        <w:ind w:firstLine="709"/>
        <w:jc w:val="both"/>
        <w:rPr>
          <w:sz w:val="28"/>
          <w:szCs w:val="28"/>
        </w:rPr>
      </w:pPr>
    </w:p>
    <w:p w:rsidR="003A4302" w:rsidRDefault="003A4302" w:rsidP="006C29C7">
      <w:pPr>
        <w:spacing w:line="360" w:lineRule="auto"/>
        <w:ind w:firstLine="709"/>
        <w:jc w:val="both"/>
        <w:rPr>
          <w:sz w:val="28"/>
          <w:szCs w:val="28"/>
        </w:rPr>
      </w:pPr>
    </w:p>
    <w:p w:rsidR="003A4302" w:rsidRDefault="003A4302" w:rsidP="006C29C7">
      <w:pPr>
        <w:spacing w:line="360" w:lineRule="auto"/>
        <w:ind w:firstLine="709"/>
        <w:jc w:val="both"/>
        <w:rPr>
          <w:sz w:val="28"/>
          <w:szCs w:val="28"/>
        </w:rPr>
      </w:pPr>
    </w:p>
    <w:p w:rsidR="00CF5143" w:rsidRDefault="00CF5143" w:rsidP="008072E9">
      <w:pPr>
        <w:spacing w:line="360" w:lineRule="auto"/>
        <w:jc w:val="both"/>
        <w:rPr>
          <w:sz w:val="28"/>
          <w:szCs w:val="28"/>
        </w:rPr>
      </w:pPr>
    </w:p>
    <w:p w:rsidR="0063478F" w:rsidRPr="0063478F" w:rsidRDefault="0063478F" w:rsidP="008072E9">
      <w:pPr>
        <w:spacing w:line="360" w:lineRule="auto"/>
        <w:jc w:val="both"/>
        <w:rPr>
          <w:sz w:val="28"/>
          <w:szCs w:val="28"/>
        </w:rPr>
      </w:pPr>
    </w:p>
    <w:p w:rsidR="008F04C4" w:rsidRPr="00DD0375" w:rsidRDefault="00B12CD0" w:rsidP="00DD0375">
      <w:pPr>
        <w:spacing w:line="360" w:lineRule="auto"/>
        <w:ind w:firstLine="709"/>
        <w:jc w:val="center"/>
        <w:rPr>
          <w:b/>
          <w:sz w:val="32"/>
          <w:szCs w:val="32"/>
        </w:rPr>
      </w:pPr>
      <w:r>
        <w:rPr>
          <w:b/>
          <w:sz w:val="32"/>
          <w:szCs w:val="32"/>
        </w:rPr>
        <w:t>ВЫВОДЫ И ПРЕДЛОЖЕНИЯ</w:t>
      </w:r>
    </w:p>
    <w:p w:rsidR="008F04C4" w:rsidRDefault="008F04C4" w:rsidP="008F04C4">
      <w:pPr>
        <w:spacing w:line="360" w:lineRule="auto"/>
        <w:ind w:firstLine="709"/>
        <w:jc w:val="both"/>
        <w:rPr>
          <w:sz w:val="28"/>
          <w:szCs w:val="28"/>
        </w:rPr>
      </w:pPr>
      <w:r w:rsidRPr="00F23183">
        <w:rPr>
          <w:sz w:val="28"/>
          <w:szCs w:val="28"/>
        </w:rPr>
        <w:t xml:space="preserve">В данной курсовой работе были рассмотрены потребительские свойства и пищевая ценность хлебобулочных изделий, изучена роль хлебобулочных изделий в питании, классификация и характеристика ассортимента хлебобулочных изделий, изучены потребительские свойства, пути обеспечения качества хлебобулочных изделий, изучены виды и формы товарной информации, новые направления в совершенствовании ассортимента и качества хлебобулочных изделий. На примере магазина « </w:t>
      </w:r>
      <w:r w:rsidR="0029286B">
        <w:rPr>
          <w:sz w:val="28"/>
          <w:szCs w:val="28"/>
        </w:rPr>
        <w:t>Диана</w:t>
      </w:r>
      <w:r w:rsidRPr="00F23183">
        <w:rPr>
          <w:sz w:val="28"/>
          <w:szCs w:val="28"/>
        </w:rPr>
        <w:t>» был изучен анализ ассортимента, спроса и предложения хлебобулочных изделий, проведена экспертиза качества хлебобулочных изделий.</w:t>
      </w:r>
    </w:p>
    <w:p w:rsidR="0029286B" w:rsidRPr="00F23183" w:rsidRDefault="0029286B" w:rsidP="0029286B">
      <w:pPr>
        <w:spacing w:line="360" w:lineRule="auto"/>
        <w:ind w:firstLine="709"/>
        <w:jc w:val="both"/>
        <w:rPr>
          <w:sz w:val="28"/>
          <w:szCs w:val="28"/>
        </w:rPr>
      </w:pPr>
      <w:r>
        <w:rPr>
          <w:sz w:val="28"/>
          <w:szCs w:val="28"/>
        </w:rPr>
        <w:t xml:space="preserve">По результатам данной работы можно сделать вывод, что на рассмотренном мною торговом предприятии </w:t>
      </w:r>
      <w:r w:rsidRPr="00F23183">
        <w:rPr>
          <w:sz w:val="28"/>
          <w:szCs w:val="28"/>
        </w:rPr>
        <w:t>существуют проблемы, решение которых будет способствовать дальнейшему насыщению</w:t>
      </w:r>
      <w:r>
        <w:rPr>
          <w:sz w:val="28"/>
          <w:szCs w:val="28"/>
        </w:rPr>
        <w:t xml:space="preserve"> местного</w:t>
      </w:r>
      <w:r w:rsidRPr="00F23183">
        <w:rPr>
          <w:sz w:val="28"/>
          <w:szCs w:val="28"/>
        </w:rPr>
        <w:t xml:space="preserve"> потребительского рынка хлебобулочных изделий, улучшению состояния розничной торговли и быстрой реализации данных товаров. </w:t>
      </w:r>
    </w:p>
    <w:p w:rsidR="0029286B" w:rsidRPr="00F23183" w:rsidRDefault="00B12CD0" w:rsidP="0029286B">
      <w:pPr>
        <w:spacing w:line="360" w:lineRule="auto"/>
        <w:ind w:firstLine="709"/>
        <w:jc w:val="both"/>
        <w:rPr>
          <w:sz w:val="28"/>
          <w:szCs w:val="28"/>
        </w:rPr>
      </w:pPr>
      <w:r>
        <w:rPr>
          <w:sz w:val="28"/>
          <w:szCs w:val="28"/>
        </w:rPr>
        <w:t>В связи с этим д</w:t>
      </w:r>
      <w:r w:rsidR="0029286B" w:rsidRPr="00F23183">
        <w:rPr>
          <w:sz w:val="28"/>
          <w:szCs w:val="28"/>
        </w:rPr>
        <w:t xml:space="preserve">ля привлечения покупателей в магазин « </w:t>
      </w:r>
      <w:r w:rsidR="0029286B">
        <w:rPr>
          <w:sz w:val="28"/>
          <w:szCs w:val="28"/>
        </w:rPr>
        <w:t>Диана</w:t>
      </w:r>
      <w:r>
        <w:rPr>
          <w:sz w:val="28"/>
          <w:szCs w:val="28"/>
        </w:rPr>
        <w:t>» необходимо предпринять следующее:</w:t>
      </w:r>
    </w:p>
    <w:p w:rsidR="0029286B" w:rsidRPr="00F23183" w:rsidRDefault="0029286B" w:rsidP="0029286B">
      <w:pPr>
        <w:numPr>
          <w:ilvl w:val="0"/>
          <w:numId w:val="4"/>
        </w:numPr>
        <w:spacing w:line="360" w:lineRule="auto"/>
        <w:ind w:left="0" w:firstLine="709"/>
        <w:jc w:val="both"/>
        <w:rPr>
          <w:sz w:val="28"/>
          <w:szCs w:val="28"/>
        </w:rPr>
      </w:pPr>
      <w:r w:rsidRPr="00F23183">
        <w:rPr>
          <w:sz w:val="28"/>
          <w:szCs w:val="28"/>
        </w:rPr>
        <w:t xml:space="preserve">пересмотреть график завоза хлебобулочных изделий; </w:t>
      </w:r>
    </w:p>
    <w:p w:rsidR="0029286B" w:rsidRPr="00F23183" w:rsidRDefault="0029286B" w:rsidP="0029286B">
      <w:pPr>
        <w:numPr>
          <w:ilvl w:val="0"/>
          <w:numId w:val="4"/>
        </w:numPr>
        <w:spacing w:line="360" w:lineRule="auto"/>
        <w:ind w:left="0" w:firstLine="709"/>
        <w:jc w:val="both"/>
        <w:rPr>
          <w:sz w:val="28"/>
          <w:szCs w:val="28"/>
        </w:rPr>
      </w:pPr>
      <w:r w:rsidRPr="00F23183">
        <w:rPr>
          <w:sz w:val="28"/>
          <w:szCs w:val="28"/>
        </w:rPr>
        <w:t>увеличить количество продаваемой продукции в герметичной упаковке;</w:t>
      </w:r>
    </w:p>
    <w:p w:rsidR="0029286B" w:rsidRPr="00F23183" w:rsidRDefault="0029286B" w:rsidP="0029286B">
      <w:pPr>
        <w:numPr>
          <w:ilvl w:val="0"/>
          <w:numId w:val="4"/>
        </w:numPr>
        <w:spacing w:line="360" w:lineRule="auto"/>
        <w:ind w:left="0" w:firstLine="709"/>
        <w:jc w:val="both"/>
        <w:rPr>
          <w:sz w:val="28"/>
          <w:szCs w:val="28"/>
        </w:rPr>
      </w:pPr>
      <w:r w:rsidRPr="00F23183">
        <w:rPr>
          <w:sz w:val="28"/>
          <w:szCs w:val="28"/>
        </w:rPr>
        <w:t>улучшить качество обслуживания покупателей;</w:t>
      </w:r>
    </w:p>
    <w:p w:rsidR="0029286B" w:rsidRPr="00F23183" w:rsidRDefault="0029286B" w:rsidP="0029286B">
      <w:pPr>
        <w:numPr>
          <w:ilvl w:val="0"/>
          <w:numId w:val="4"/>
        </w:numPr>
        <w:spacing w:line="360" w:lineRule="auto"/>
        <w:ind w:left="0" w:firstLine="709"/>
        <w:jc w:val="both"/>
        <w:rPr>
          <w:sz w:val="28"/>
          <w:szCs w:val="28"/>
        </w:rPr>
      </w:pPr>
      <w:r w:rsidRPr="00F23183">
        <w:rPr>
          <w:sz w:val="28"/>
          <w:szCs w:val="28"/>
        </w:rPr>
        <w:t>увеличить поступление новых видов хлебобулочных изделий в магазин;</w:t>
      </w:r>
    </w:p>
    <w:p w:rsidR="0029286B" w:rsidRPr="00F23183" w:rsidRDefault="0029286B" w:rsidP="0029286B">
      <w:pPr>
        <w:numPr>
          <w:ilvl w:val="0"/>
          <w:numId w:val="4"/>
        </w:numPr>
        <w:spacing w:line="360" w:lineRule="auto"/>
        <w:ind w:left="0" w:firstLine="709"/>
        <w:jc w:val="both"/>
        <w:rPr>
          <w:sz w:val="28"/>
          <w:szCs w:val="28"/>
        </w:rPr>
      </w:pPr>
      <w:r w:rsidRPr="00F23183">
        <w:rPr>
          <w:sz w:val="28"/>
          <w:szCs w:val="28"/>
        </w:rPr>
        <w:t>необходимо увеличить количество наглядной информации о хлебобулочных изделиях;</w:t>
      </w:r>
    </w:p>
    <w:p w:rsidR="0029286B" w:rsidRPr="00F23183" w:rsidRDefault="0029286B" w:rsidP="0029286B">
      <w:pPr>
        <w:numPr>
          <w:ilvl w:val="0"/>
          <w:numId w:val="4"/>
        </w:numPr>
        <w:spacing w:line="360" w:lineRule="auto"/>
        <w:ind w:left="0" w:firstLine="709"/>
        <w:jc w:val="both"/>
        <w:rPr>
          <w:sz w:val="28"/>
          <w:szCs w:val="28"/>
        </w:rPr>
      </w:pPr>
      <w:r w:rsidRPr="00F23183">
        <w:rPr>
          <w:sz w:val="28"/>
          <w:szCs w:val="28"/>
        </w:rPr>
        <w:t>информировать покупателей о поступлении новых видов изделий;</w:t>
      </w:r>
    </w:p>
    <w:p w:rsidR="0029286B" w:rsidRPr="00F23183" w:rsidRDefault="0029286B" w:rsidP="0029286B">
      <w:pPr>
        <w:numPr>
          <w:ilvl w:val="0"/>
          <w:numId w:val="4"/>
        </w:numPr>
        <w:spacing w:line="360" w:lineRule="auto"/>
        <w:ind w:left="0" w:firstLine="709"/>
        <w:jc w:val="both"/>
        <w:rPr>
          <w:sz w:val="28"/>
          <w:szCs w:val="28"/>
        </w:rPr>
      </w:pPr>
      <w:r w:rsidRPr="00F23183">
        <w:rPr>
          <w:sz w:val="28"/>
          <w:szCs w:val="28"/>
        </w:rPr>
        <w:t>необходимо изменить интерьер магазина в соответствии с современными требованиями;</w:t>
      </w:r>
    </w:p>
    <w:p w:rsidR="0029286B" w:rsidRPr="00F23183" w:rsidRDefault="0029286B" w:rsidP="0029286B">
      <w:pPr>
        <w:numPr>
          <w:ilvl w:val="0"/>
          <w:numId w:val="4"/>
        </w:numPr>
        <w:spacing w:line="360" w:lineRule="auto"/>
        <w:ind w:left="0" w:firstLine="709"/>
        <w:jc w:val="both"/>
        <w:rPr>
          <w:sz w:val="28"/>
          <w:szCs w:val="28"/>
        </w:rPr>
      </w:pPr>
      <w:r w:rsidRPr="00F23183">
        <w:rPr>
          <w:sz w:val="28"/>
          <w:szCs w:val="28"/>
        </w:rPr>
        <w:t>продавцам необходимо своевременно реагировать на замечания и предложения покупателей.</w:t>
      </w:r>
    </w:p>
    <w:p w:rsidR="0029286B" w:rsidRDefault="0029286B" w:rsidP="0029286B">
      <w:pPr>
        <w:spacing w:line="360" w:lineRule="auto"/>
        <w:ind w:firstLine="709"/>
        <w:jc w:val="both"/>
        <w:rPr>
          <w:sz w:val="28"/>
          <w:szCs w:val="28"/>
        </w:rPr>
      </w:pPr>
      <w:r w:rsidRPr="00F23183">
        <w:rPr>
          <w:sz w:val="28"/>
          <w:szCs w:val="28"/>
        </w:rPr>
        <w:t>Изучение хлебобулочных изделий является актуальным и для настоящего времени, так как хлеб является самым потребляемым и неприедаемым продуктом.</w:t>
      </w: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29286B" w:rsidRDefault="0029286B" w:rsidP="0029286B">
      <w:pPr>
        <w:spacing w:line="360" w:lineRule="auto"/>
        <w:ind w:firstLine="709"/>
        <w:jc w:val="both"/>
        <w:rPr>
          <w:sz w:val="28"/>
          <w:szCs w:val="28"/>
        </w:rPr>
      </w:pPr>
    </w:p>
    <w:p w:rsidR="006C29C7" w:rsidRDefault="006C29C7" w:rsidP="00B12CD0">
      <w:pPr>
        <w:spacing w:line="360" w:lineRule="auto"/>
        <w:jc w:val="both"/>
        <w:rPr>
          <w:sz w:val="28"/>
          <w:szCs w:val="28"/>
        </w:rPr>
      </w:pPr>
    </w:p>
    <w:p w:rsidR="00B12CD0" w:rsidRDefault="00B12CD0" w:rsidP="00B12CD0">
      <w:pPr>
        <w:spacing w:line="360" w:lineRule="auto"/>
        <w:jc w:val="both"/>
        <w:rPr>
          <w:sz w:val="28"/>
          <w:szCs w:val="28"/>
        </w:rPr>
      </w:pPr>
    </w:p>
    <w:p w:rsidR="00392BB9" w:rsidRDefault="00D9752E" w:rsidP="00392BB9">
      <w:pPr>
        <w:spacing w:line="360" w:lineRule="auto"/>
        <w:ind w:firstLine="709"/>
        <w:jc w:val="center"/>
        <w:rPr>
          <w:b/>
          <w:sz w:val="32"/>
          <w:szCs w:val="32"/>
        </w:rPr>
      </w:pPr>
      <w:r>
        <w:rPr>
          <w:b/>
          <w:sz w:val="32"/>
          <w:szCs w:val="32"/>
        </w:rPr>
        <w:t>СПИСОК ИСПОЛЬЗ</w:t>
      </w:r>
      <w:r w:rsidR="00B12CD0">
        <w:rPr>
          <w:b/>
          <w:sz w:val="32"/>
          <w:szCs w:val="32"/>
        </w:rPr>
        <w:t>УЕМОЙ</w:t>
      </w:r>
      <w:r>
        <w:rPr>
          <w:b/>
          <w:sz w:val="32"/>
          <w:szCs w:val="32"/>
        </w:rPr>
        <w:t xml:space="preserve"> ЛИТЕРАТУРЫ</w:t>
      </w:r>
    </w:p>
    <w:p w:rsidR="00392BB9" w:rsidRPr="00392BB9" w:rsidRDefault="00392BB9" w:rsidP="00392BB9">
      <w:pPr>
        <w:pStyle w:val="a5"/>
        <w:spacing w:line="360" w:lineRule="auto"/>
        <w:rPr>
          <w:sz w:val="28"/>
          <w:szCs w:val="28"/>
        </w:rPr>
      </w:pPr>
      <w:r>
        <w:rPr>
          <w:sz w:val="28"/>
          <w:szCs w:val="28"/>
        </w:rPr>
        <w:t xml:space="preserve">1. </w:t>
      </w:r>
      <w:r w:rsidRPr="00392BB9">
        <w:rPr>
          <w:sz w:val="28"/>
          <w:szCs w:val="28"/>
        </w:rPr>
        <w:t>Ауэрман Л.Я. «Технология хлебопекарного производства»</w:t>
      </w:r>
    </w:p>
    <w:p w:rsidR="00050813" w:rsidRPr="006C29C7" w:rsidRDefault="00392BB9" w:rsidP="00392BB9">
      <w:pPr>
        <w:widowControl w:val="0"/>
        <w:spacing w:line="360" w:lineRule="auto"/>
        <w:jc w:val="both"/>
        <w:rPr>
          <w:snapToGrid w:val="0"/>
          <w:sz w:val="28"/>
          <w:szCs w:val="22"/>
        </w:rPr>
      </w:pPr>
      <w:r>
        <w:rPr>
          <w:snapToGrid w:val="0"/>
          <w:sz w:val="28"/>
          <w:szCs w:val="22"/>
        </w:rPr>
        <w:t>2.</w:t>
      </w:r>
      <w:r w:rsidR="006C29C7">
        <w:rPr>
          <w:snapToGrid w:val="0"/>
          <w:sz w:val="28"/>
          <w:szCs w:val="22"/>
        </w:rPr>
        <w:t xml:space="preserve"> </w:t>
      </w:r>
      <w:r w:rsidR="00050813" w:rsidRPr="006C29C7">
        <w:rPr>
          <w:snapToGrid w:val="0"/>
          <w:sz w:val="28"/>
          <w:szCs w:val="22"/>
        </w:rPr>
        <w:t xml:space="preserve">Белецкая, Н. М. Пищевая ценность хлеба и пути ее повышения </w:t>
      </w:r>
      <w:r w:rsidR="00050813" w:rsidRPr="006C29C7">
        <w:rPr>
          <w:sz w:val="28"/>
          <w:szCs w:val="22"/>
        </w:rPr>
        <w:t>[Текст]</w:t>
      </w:r>
      <w:r w:rsidR="00050813" w:rsidRPr="006C29C7">
        <w:rPr>
          <w:snapToGrid w:val="0"/>
          <w:sz w:val="28"/>
          <w:szCs w:val="22"/>
        </w:rPr>
        <w:t xml:space="preserve"> / Н. М. Белецкая. – М. : МКИ, </w:t>
      </w:r>
      <w:r w:rsidR="006C29C7">
        <w:rPr>
          <w:snapToGrid w:val="0"/>
          <w:sz w:val="28"/>
          <w:szCs w:val="22"/>
        </w:rPr>
        <w:t>2006</w:t>
      </w:r>
      <w:r w:rsidR="00050813" w:rsidRPr="006C29C7">
        <w:rPr>
          <w:snapToGrid w:val="0"/>
          <w:sz w:val="28"/>
          <w:szCs w:val="22"/>
        </w:rPr>
        <w:t>.</w:t>
      </w:r>
    </w:p>
    <w:p w:rsidR="00050813" w:rsidRPr="006C29C7" w:rsidRDefault="00B12CD0" w:rsidP="006C29C7">
      <w:pPr>
        <w:pStyle w:val="21"/>
        <w:spacing w:after="0" w:line="360" w:lineRule="auto"/>
        <w:ind w:left="0"/>
        <w:jc w:val="both"/>
        <w:rPr>
          <w:sz w:val="28"/>
          <w:szCs w:val="22"/>
        </w:rPr>
      </w:pPr>
      <w:r>
        <w:rPr>
          <w:sz w:val="28"/>
          <w:szCs w:val="22"/>
        </w:rPr>
        <w:t>3</w:t>
      </w:r>
      <w:r w:rsidR="006C29C7">
        <w:rPr>
          <w:sz w:val="28"/>
          <w:szCs w:val="22"/>
        </w:rPr>
        <w:t xml:space="preserve">. </w:t>
      </w:r>
      <w:r w:rsidR="00050813" w:rsidRPr="006C29C7">
        <w:rPr>
          <w:sz w:val="28"/>
          <w:szCs w:val="22"/>
        </w:rPr>
        <w:t xml:space="preserve">Виноградова, С. Н. Коммерческая деятельность [Текст] : учебник / С. Н. Виноградова, О. В. Пигунова. – Мн. : 2005. </w:t>
      </w:r>
    </w:p>
    <w:p w:rsidR="00050813" w:rsidRPr="006C29C7" w:rsidRDefault="00B12CD0" w:rsidP="006C29C7">
      <w:pPr>
        <w:spacing w:line="360" w:lineRule="auto"/>
        <w:jc w:val="both"/>
        <w:rPr>
          <w:sz w:val="28"/>
          <w:szCs w:val="28"/>
        </w:rPr>
      </w:pPr>
      <w:r>
        <w:rPr>
          <w:sz w:val="28"/>
          <w:szCs w:val="28"/>
        </w:rPr>
        <w:t>4</w:t>
      </w:r>
      <w:r w:rsidR="006C29C7">
        <w:rPr>
          <w:sz w:val="28"/>
          <w:szCs w:val="28"/>
        </w:rPr>
        <w:t xml:space="preserve">. </w:t>
      </w:r>
      <w:r w:rsidR="00050813" w:rsidRPr="006C29C7">
        <w:rPr>
          <w:sz w:val="28"/>
          <w:szCs w:val="28"/>
        </w:rPr>
        <w:t>Дубцов Г.Г. Товароведение пищевых продуктов: Учеб. для студ. учреждений сред. спец. проф. образования. – М.: Мастерство: Высшая школа, 2001. – 264 с.</w:t>
      </w:r>
    </w:p>
    <w:p w:rsidR="00050813" w:rsidRDefault="00B12CD0" w:rsidP="006C29C7">
      <w:pPr>
        <w:shd w:val="clear" w:color="auto" w:fill="FFFFFF"/>
        <w:spacing w:line="360" w:lineRule="auto"/>
        <w:jc w:val="both"/>
        <w:rPr>
          <w:sz w:val="28"/>
          <w:szCs w:val="22"/>
        </w:rPr>
      </w:pPr>
      <w:r>
        <w:rPr>
          <w:sz w:val="28"/>
          <w:szCs w:val="22"/>
        </w:rPr>
        <w:t>5</w:t>
      </w:r>
      <w:r w:rsidR="006C29C7">
        <w:rPr>
          <w:sz w:val="28"/>
          <w:szCs w:val="22"/>
        </w:rPr>
        <w:t xml:space="preserve">. </w:t>
      </w:r>
      <w:r w:rsidR="00050813" w:rsidRPr="006C29C7">
        <w:rPr>
          <w:sz w:val="28"/>
          <w:szCs w:val="22"/>
        </w:rPr>
        <w:t>Иванова, Т. Н. Товароведение и экспертиза зерномучных товаров [Текст] : учебник для студ. высш. учеб. заведений / Т. Н. Иванова. — М. : Академия, 2004. — 288 с.</w:t>
      </w:r>
    </w:p>
    <w:p w:rsidR="00B12CD0" w:rsidRDefault="00B12CD0" w:rsidP="00B12CD0">
      <w:pPr>
        <w:spacing w:line="360" w:lineRule="auto"/>
        <w:rPr>
          <w:sz w:val="28"/>
          <w:szCs w:val="28"/>
        </w:rPr>
      </w:pPr>
      <w:r>
        <w:rPr>
          <w:sz w:val="28"/>
          <w:szCs w:val="28"/>
        </w:rPr>
        <w:t>6. Кретович В.Л. Биохимия зерна и хлеба. – М:. Наука, 1991. – 133с.</w:t>
      </w:r>
      <w:r w:rsidRPr="00B12CD0">
        <w:rPr>
          <w:sz w:val="28"/>
          <w:szCs w:val="28"/>
        </w:rPr>
        <w:t xml:space="preserve"> </w:t>
      </w:r>
    </w:p>
    <w:p w:rsidR="00B12CD0" w:rsidRPr="00B12CD0" w:rsidRDefault="00B12CD0" w:rsidP="00B12CD0">
      <w:pPr>
        <w:spacing w:line="360" w:lineRule="auto"/>
        <w:rPr>
          <w:sz w:val="28"/>
          <w:szCs w:val="28"/>
        </w:rPr>
      </w:pPr>
      <w:r>
        <w:rPr>
          <w:sz w:val="28"/>
          <w:szCs w:val="28"/>
        </w:rPr>
        <w:t xml:space="preserve">7. </w:t>
      </w:r>
      <w:r>
        <w:rPr>
          <w:kern w:val="16"/>
          <w:sz w:val="28"/>
        </w:rPr>
        <w:t>Лебедева С.Н., Казиначикова Н.А., Гавриков А.В. Экономика торгового предприятия: Учеб. пособие / С.Н. Лебедева, Н.А. Казиначикова, А.В.</w:t>
      </w:r>
    </w:p>
    <w:p w:rsidR="00050813" w:rsidRPr="006C29C7" w:rsidRDefault="00B12CD0" w:rsidP="006C29C7">
      <w:pPr>
        <w:spacing w:line="360" w:lineRule="auto"/>
        <w:jc w:val="both"/>
        <w:rPr>
          <w:snapToGrid w:val="0"/>
          <w:sz w:val="28"/>
          <w:szCs w:val="22"/>
        </w:rPr>
      </w:pPr>
      <w:r>
        <w:rPr>
          <w:snapToGrid w:val="0"/>
          <w:sz w:val="28"/>
          <w:szCs w:val="22"/>
        </w:rPr>
        <w:t>8</w:t>
      </w:r>
      <w:r w:rsidR="006C29C7">
        <w:rPr>
          <w:snapToGrid w:val="0"/>
          <w:sz w:val="28"/>
          <w:szCs w:val="22"/>
        </w:rPr>
        <w:t xml:space="preserve">. </w:t>
      </w:r>
      <w:r w:rsidR="00050813" w:rsidRPr="006C29C7">
        <w:rPr>
          <w:snapToGrid w:val="0"/>
          <w:sz w:val="28"/>
          <w:szCs w:val="22"/>
        </w:rPr>
        <w:t xml:space="preserve">Матвеева, Н. А. Пищевые добавки, хлебопекарные улучшители в производстве мучных изделий </w:t>
      </w:r>
      <w:r w:rsidR="00050813" w:rsidRPr="006C29C7">
        <w:rPr>
          <w:sz w:val="28"/>
          <w:szCs w:val="22"/>
        </w:rPr>
        <w:t>[Текст] / Н. А. Матвеева</w:t>
      </w:r>
      <w:r w:rsidR="00050813" w:rsidRPr="006C29C7">
        <w:rPr>
          <w:snapToGrid w:val="0"/>
          <w:sz w:val="28"/>
          <w:szCs w:val="22"/>
        </w:rPr>
        <w:t>. – М. : Экономика, 1996</w:t>
      </w:r>
    </w:p>
    <w:p w:rsidR="00050813" w:rsidRPr="006C29C7" w:rsidRDefault="00B12CD0" w:rsidP="006C29C7">
      <w:pPr>
        <w:spacing w:line="360" w:lineRule="auto"/>
        <w:jc w:val="both"/>
        <w:rPr>
          <w:sz w:val="28"/>
          <w:szCs w:val="28"/>
        </w:rPr>
      </w:pPr>
      <w:r>
        <w:rPr>
          <w:sz w:val="28"/>
          <w:szCs w:val="28"/>
        </w:rPr>
        <w:t>9</w:t>
      </w:r>
      <w:r w:rsidR="006C29C7">
        <w:rPr>
          <w:sz w:val="28"/>
          <w:szCs w:val="28"/>
        </w:rPr>
        <w:t xml:space="preserve">. </w:t>
      </w:r>
      <w:r w:rsidR="00050813" w:rsidRPr="006C29C7">
        <w:rPr>
          <w:sz w:val="28"/>
          <w:szCs w:val="28"/>
        </w:rPr>
        <w:t>Новикова А.М., Никифорова Н.С., Голубкина Т.С., и др. Товароведение и организация торговли продовольственными товарами: Учебник. – М.: ПрофОбрИздат, 2001.</w:t>
      </w:r>
    </w:p>
    <w:p w:rsidR="00050813" w:rsidRPr="006C29C7" w:rsidRDefault="00B12CD0" w:rsidP="006C29C7">
      <w:pPr>
        <w:spacing w:line="360" w:lineRule="auto"/>
        <w:jc w:val="both"/>
        <w:rPr>
          <w:sz w:val="28"/>
          <w:szCs w:val="28"/>
        </w:rPr>
      </w:pPr>
      <w:r>
        <w:rPr>
          <w:sz w:val="28"/>
          <w:szCs w:val="28"/>
        </w:rPr>
        <w:t>10</w:t>
      </w:r>
      <w:r w:rsidR="006C29C7">
        <w:rPr>
          <w:sz w:val="28"/>
          <w:szCs w:val="28"/>
        </w:rPr>
        <w:t xml:space="preserve">. </w:t>
      </w:r>
      <w:r w:rsidR="00050813" w:rsidRPr="006C29C7">
        <w:rPr>
          <w:sz w:val="28"/>
          <w:szCs w:val="28"/>
        </w:rPr>
        <w:t>Рубцова Л.И., Тимофеева В.А. Основы организации торговли продовольственными товарами: Учебное пособие. - Ростов н/Д.: Феникс, 2005.</w:t>
      </w:r>
    </w:p>
    <w:p w:rsidR="00050813" w:rsidRPr="006C29C7" w:rsidRDefault="00B12CD0" w:rsidP="006C29C7">
      <w:pPr>
        <w:spacing w:line="360" w:lineRule="auto"/>
        <w:jc w:val="both"/>
        <w:rPr>
          <w:sz w:val="28"/>
          <w:szCs w:val="28"/>
        </w:rPr>
      </w:pPr>
      <w:r>
        <w:rPr>
          <w:sz w:val="28"/>
          <w:szCs w:val="28"/>
        </w:rPr>
        <w:t>11</w:t>
      </w:r>
      <w:r w:rsidR="006C29C7">
        <w:rPr>
          <w:sz w:val="28"/>
          <w:szCs w:val="28"/>
        </w:rPr>
        <w:t xml:space="preserve">. </w:t>
      </w:r>
      <w:r w:rsidR="00050813" w:rsidRPr="006C29C7">
        <w:rPr>
          <w:sz w:val="28"/>
          <w:szCs w:val="28"/>
        </w:rPr>
        <w:t>Тимофеева В.А. Товароведение продовольственных товаров: Учебник. – Ростов н/Д.: Феникс,2008.</w:t>
      </w:r>
    </w:p>
    <w:p w:rsidR="00050813" w:rsidRPr="006C29C7" w:rsidRDefault="00B12CD0" w:rsidP="006C29C7">
      <w:pPr>
        <w:spacing w:line="360" w:lineRule="auto"/>
        <w:jc w:val="both"/>
        <w:rPr>
          <w:sz w:val="28"/>
          <w:szCs w:val="28"/>
        </w:rPr>
      </w:pPr>
      <w:r>
        <w:rPr>
          <w:sz w:val="28"/>
          <w:szCs w:val="28"/>
        </w:rPr>
        <w:t>12</w:t>
      </w:r>
      <w:r w:rsidR="006C29C7">
        <w:rPr>
          <w:sz w:val="28"/>
          <w:szCs w:val="28"/>
        </w:rPr>
        <w:t xml:space="preserve">. </w:t>
      </w:r>
      <w:r w:rsidR="00050813" w:rsidRPr="006C29C7">
        <w:rPr>
          <w:sz w:val="28"/>
          <w:szCs w:val="28"/>
        </w:rPr>
        <w:t>Товароведение и экспертиза продовольственных товаров: Учебник (Высшее образование): М.: ИНФРА – М, 2005.</w:t>
      </w:r>
    </w:p>
    <w:p w:rsidR="00050813" w:rsidRPr="001E7138" w:rsidRDefault="006C29C7" w:rsidP="00050813">
      <w:pPr>
        <w:spacing w:line="360" w:lineRule="auto"/>
        <w:jc w:val="both"/>
        <w:rPr>
          <w:sz w:val="28"/>
          <w:szCs w:val="28"/>
        </w:rPr>
      </w:pPr>
      <w:r>
        <w:rPr>
          <w:sz w:val="28"/>
          <w:szCs w:val="28"/>
        </w:rPr>
        <w:t>1</w:t>
      </w:r>
      <w:r w:rsidR="00B12CD0">
        <w:rPr>
          <w:sz w:val="28"/>
          <w:szCs w:val="28"/>
        </w:rPr>
        <w:t>3</w:t>
      </w:r>
      <w:r>
        <w:rPr>
          <w:sz w:val="28"/>
          <w:szCs w:val="28"/>
        </w:rPr>
        <w:t xml:space="preserve">. </w:t>
      </w:r>
      <w:r w:rsidR="00050813" w:rsidRPr="001E7138">
        <w:rPr>
          <w:sz w:val="28"/>
          <w:szCs w:val="28"/>
        </w:rPr>
        <w:t>Шевченко В.В., Ермилова И.А., Вытовтов А.А</w:t>
      </w:r>
      <w:r w:rsidR="00050813">
        <w:rPr>
          <w:sz w:val="28"/>
          <w:szCs w:val="28"/>
        </w:rPr>
        <w:t xml:space="preserve"> </w:t>
      </w:r>
      <w:r w:rsidR="00050813" w:rsidRPr="001E7138">
        <w:rPr>
          <w:sz w:val="28"/>
          <w:szCs w:val="28"/>
        </w:rPr>
        <w:t>и др. Товароведение и экспертиза потребительских товаров: Учебник. – М.: ИНФРА-М, 2007. -544с. – (Высшее образование.)</w:t>
      </w:r>
    </w:p>
    <w:p w:rsidR="00B12CD0" w:rsidRPr="00B12CD0" w:rsidRDefault="006C29C7" w:rsidP="00B12CD0">
      <w:pPr>
        <w:spacing w:line="360" w:lineRule="auto"/>
        <w:jc w:val="both"/>
        <w:rPr>
          <w:sz w:val="28"/>
          <w:szCs w:val="28"/>
        </w:rPr>
      </w:pPr>
      <w:r w:rsidRPr="00B12CD0">
        <w:rPr>
          <w:sz w:val="28"/>
          <w:szCs w:val="28"/>
        </w:rPr>
        <w:t>1</w:t>
      </w:r>
      <w:r w:rsidR="00B12CD0">
        <w:rPr>
          <w:sz w:val="28"/>
          <w:szCs w:val="28"/>
        </w:rPr>
        <w:t>4</w:t>
      </w:r>
      <w:r w:rsidRPr="00B12CD0">
        <w:rPr>
          <w:sz w:val="28"/>
          <w:szCs w:val="28"/>
        </w:rPr>
        <w:t>.</w:t>
      </w:r>
      <w:r w:rsidR="00050813" w:rsidRPr="00B12CD0">
        <w:rPr>
          <w:sz w:val="28"/>
          <w:szCs w:val="28"/>
        </w:rPr>
        <w:t xml:space="preserve"> Шепелев А.Ф., Печенежская И.А. Товароведение и экспертиза зерномучных товаров: Учебное пособие. –М.: ИКЦ «МарТ»; Ростов-на -Дону: Издательский центр « МарТ», 2004. – 128с. (Серия «Товароведение и экспертиза».)</w:t>
      </w:r>
    </w:p>
    <w:p w:rsidR="00B12CD0" w:rsidRPr="00B12CD0" w:rsidRDefault="00B12CD0" w:rsidP="00B12CD0">
      <w:pPr>
        <w:spacing w:line="360" w:lineRule="auto"/>
        <w:jc w:val="both"/>
        <w:rPr>
          <w:sz w:val="28"/>
          <w:szCs w:val="28"/>
        </w:rPr>
      </w:pPr>
      <w:r>
        <w:rPr>
          <w:sz w:val="28"/>
          <w:szCs w:val="28"/>
        </w:rPr>
        <w:t xml:space="preserve">15. </w:t>
      </w:r>
      <w:r w:rsidRPr="00B12CD0">
        <w:rPr>
          <w:sz w:val="28"/>
          <w:szCs w:val="28"/>
        </w:rPr>
        <w:t>Экспертиза хлеба и хлебобулочных изделий. Качество и безопасность: Учеб. - справ. для вузов под редакцией В.М. Позняковсвого. - Новосибирск: Сиб. унив. издательство.</w:t>
      </w:r>
    </w:p>
    <w:p w:rsidR="006C29C7" w:rsidRPr="006C29C7" w:rsidRDefault="006C29C7" w:rsidP="006C29C7">
      <w:pPr>
        <w:spacing w:line="360" w:lineRule="auto"/>
        <w:jc w:val="both"/>
        <w:rPr>
          <w:sz w:val="28"/>
          <w:szCs w:val="28"/>
        </w:rPr>
      </w:pPr>
      <w:r>
        <w:rPr>
          <w:sz w:val="28"/>
          <w:szCs w:val="28"/>
        </w:rPr>
        <w:t>1</w:t>
      </w:r>
      <w:r w:rsidR="00B12CD0">
        <w:rPr>
          <w:sz w:val="28"/>
          <w:szCs w:val="28"/>
        </w:rPr>
        <w:t>6</w:t>
      </w:r>
      <w:r>
        <w:rPr>
          <w:sz w:val="28"/>
          <w:szCs w:val="28"/>
        </w:rPr>
        <w:t xml:space="preserve">. </w:t>
      </w:r>
      <w:r w:rsidRPr="006C29C7">
        <w:rPr>
          <w:sz w:val="28"/>
          <w:szCs w:val="28"/>
        </w:rPr>
        <w:t>ГОСТ 21094-75. Хлеб и хлебобулочные изделий. Метод определения влажности.</w:t>
      </w:r>
    </w:p>
    <w:p w:rsidR="006C29C7" w:rsidRPr="006C29C7" w:rsidRDefault="006C29C7" w:rsidP="006C29C7">
      <w:pPr>
        <w:spacing w:line="360" w:lineRule="auto"/>
        <w:jc w:val="both"/>
        <w:rPr>
          <w:sz w:val="28"/>
          <w:szCs w:val="28"/>
        </w:rPr>
      </w:pPr>
      <w:r>
        <w:rPr>
          <w:sz w:val="28"/>
          <w:szCs w:val="28"/>
        </w:rPr>
        <w:t>1</w:t>
      </w:r>
      <w:r w:rsidR="00B12CD0">
        <w:rPr>
          <w:sz w:val="28"/>
          <w:szCs w:val="28"/>
        </w:rPr>
        <w:t>7</w:t>
      </w:r>
      <w:r>
        <w:rPr>
          <w:sz w:val="28"/>
          <w:szCs w:val="28"/>
        </w:rPr>
        <w:t xml:space="preserve">. </w:t>
      </w:r>
      <w:r w:rsidRPr="006C29C7">
        <w:rPr>
          <w:sz w:val="28"/>
          <w:szCs w:val="28"/>
        </w:rPr>
        <w:t>ГОСТ 5670-51. Хлеб и хлебобулочные изделия. Метод определения кислотности.</w:t>
      </w:r>
    </w:p>
    <w:p w:rsidR="006C29C7" w:rsidRPr="006C29C7" w:rsidRDefault="006C29C7" w:rsidP="006C29C7">
      <w:pPr>
        <w:spacing w:line="360" w:lineRule="auto"/>
        <w:jc w:val="both"/>
        <w:rPr>
          <w:sz w:val="28"/>
          <w:szCs w:val="28"/>
        </w:rPr>
      </w:pPr>
      <w:r>
        <w:rPr>
          <w:sz w:val="28"/>
          <w:szCs w:val="28"/>
        </w:rPr>
        <w:t>1</w:t>
      </w:r>
      <w:r w:rsidR="00B12CD0">
        <w:rPr>
          <w:sz w:val="28"/>
          <w:szCs w:val="28"/>
        </w:rPr>
        <w:t>8</w:t>
      </w:r>
      <w:r>
        <w:rPr>
          <w:sz w:val="28"/>
          <w:szCs w:val="28"/>
        </w:rPr>
        <w:t xml:space="preserve">. </w:t>
      </w:r>
      <w:r w:rsidRPr="006C29C7">
        <w:rPr>
          <w:sz w:val="28"/>
          <w:szCs w:val="28"/>
        </w:rPr>
        <w:t>ГОСТ 5669-51. Хлебобулочные изделия. Метод определения пористости.</w:t>
      </w:r>
    </w:p>
    <w:p w:rsidR="006C29C7" w:rsidRPr="006C29C7" w:rsidRDefault="006C29C7" w:rsidP="006C29C7">
      <w:pPr>
        <w:widowControl w:val="0"/>
        <w:spacing w:line="360" w:lineRule="auto"/>
        <w:jc w:val="both"/>
        <w:rPr>
          <w:snapToGrid w:val="0"/>
          <w:sz w:val="28"/>
          <w:szCs w:val="22"/>
        </w:rPr>
      </w:pPr>
      <w:r>
        <w:rPr>
          <w:sz w:val="28"/>
          <w:szCs w:val="28"/>
        </w:rPr>
        <w:t>1</w:t>
      </w:r>
      <w:r w:rsidR="00B12CD0">
        <w:rPr>
          <w:sz w:val="28"/>
          <w:szCs w:val="28"/>
        </w:rPr>
        <w:t>9</w:t>
      </w:r>
      <w:r>
        <w:rPr>
          <w:sz w:val="28"/>
          <w:szCs w:val="28"/>
        </w:rPr>
        <w:t xml:space="preserve">. </w:t>
      </w:r>
      <w:r w:rsidRPr="006C29C7">
        <w:rPr>
          <w:sz w:val="28"/>
          <w:szCs w:val="28"/>
        </w:rPr>
        <w:t>ГОСТ 5667-65. Хлеб и хлебобулочные изделия. Правила приемки, методы отбора образцов, методы определения органолептических показателей и массы</w:t>
      </w:r>
      <w:r>
        <w:rPr>
          <w:sz w:val="28"/>
          <w:szCs w:val="28"/>
        </w:rPr>
        <w:t>.</w:t>
      </w:r>
    </w:p>
    <w:p w:rsidR="00050813" w:rsidRPr="00030B86" w:rsidRDefault="00B12CD0" w:rsidP="00030B86">
      <w:pPr>
        <w:spacing w:line="360" w:lineRule="auto"/>
        <w:jc w:val="both"/>
        <w:rPr>
          <w:sz w:val="28"/>
          <w:szCs w:val="28"/>
        </w:rPr>
      </w:pPr>
      <w:r>
        <w:rPr>
          <w:sz w:val="28"/>
          <w:szCs w:val="28"/>
        </w:rPr>
        <w:t>20</w:t>
      </w:r>
      <w:r w:rsidR="00030B86">
        <w:rPr>
          <w:sz w:val="28"/>
          <w:szCs w:val="28"/>
        </w:rPr>
        <w:t xml:space="preserve">. </w:t>
      </w:r>
      <w:r w:rsidR="00030B86" w:rsidRPr="00030B86">
        <w:rPr>
          <w:snapToGrid w:val="0"/>
          <w:sz w:val="28"/>
          <w:szCs w:val="28"/>
        </w:rPr>
        <w:t xml:space="preserve">ГОСТ 8227 – 56 Хлеб и хлебобулочные изделия. Укладывание, транспортирование и хранение. - </w:t>
      </w:r>
      <w:r w:rsidR="00030B86" w:rsidRPr="00030B86">
        <w:rPr>
          <w:sz w:val="28"/>
          <w:szCs w:val="28"/>
        </w:rPr>
        <w:t>М. : Издательство стандартов.</w:t>
      </w:r>
    </w:p>
    <w:p w:rsidR="0029286B" w:rsidRPr="00F23183" w:rsidRDefault="0029286B" w:rsidP="0029286B">
      <w:pPr>
        <w:spacing w:line="360" w:lineRule="auto"/>
        <w:ind w:firstLine="709"/>
        <w:jc w:val="both"/>
        <w:rPr>
          <w:sz w:val="28"/>
          <w:szCs w:val="28"/>
        </w:rPr>
      </w:pPr>
    </w:p>
    <w:p w:rsidR="0029286B" w:rsidRPr="00F23183" w:rsidRDefault="0029286B" w:rsidP="0029286B">
      <w:pPr>
        <w:spacing w:line="360" w:lineRule="auto"/>
        <w:ind w:firstLine="709"/>
        <w:jc w:val="both"/>
        <w:rPr>
          <w:sz w:val="28"/>
          <w:szCs w:val="28"/>
        </w:rPr>
      </w:pPr>
      <w:r w:rsidRPr="00F23183">
        <w:rPr>
          <w:sz w:val="28"/>
          <w:szCs w:val="28"/>
        </w:rPr>
        <w:br w:type="page"/>
      </w:r>
    </w:p>
    <w:p w:rsidR="008F04C4" w:rsidRPr="001E7138" w:rsidRDefault="008F04C4" w:rsidP="008072E9">
      <w:pPr>
        <w:spacing w:line="360" w:lineRule="auto"/>
        <w:jc w:val="both"/>
        <w:rPr>
          <w:sz w:val="28"/>
          <w:szCs w:val="28"/>
        </w:rPr>
      </w:pPr>
      <w:bookmarkStart w:id="0" w:name="_GoBack"/>
      <w:bookmarkEnd w:id="0"/>
    </w:p>
    <w:sectPr w:rsidR="008F04C4" w:rsidRPr="001E7138" w:rsidSect="00827F66">
      <w:footerReference w:type="even" r:id="rId35"/>
      <w:footerReference w:type="default" r:id="rId3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32F" w:rsidRDefault="004D332F">
      <w:r>
        <w:separator/>
      </w:r>
    </w:p>
  </w:endnote>
  <w:endnote w:type="continuationSeparator" w:id="0">
    <w:p w:rsidR="004D332F" w:rsidRDefault="004D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yamoy Prop">
    <w:altName w:val="Courier New"/>
    <w:charset w:val="59"/>
    <w:family w:val="auto"/>
    <w:pitch w:val="variable"/>
    <w:sig w:usb0="01020000"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67" w:rsidRDefault="00A96167" w:rsidP="00F67FD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96167" w:rsidRDefault="00A9616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167" w:rsidRDefault="00A96167" w:rsidP="00F67FD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B692E">
      <w:rPr>
        <w:rStyle w:val="a8"/>
        <w:noProof/>
      </w:rPr>
      <w:t>2</w:t>
    </w:r>
    <w:r>
      <w:rPr>
        <w:rStyle w:val="a8"/>
      </w:rPr>
      <w:fldChar w:fldCharType="end"/>
    </w:r>
  </w:p>
  <w:p w:rsidR="00A96167" w:rsidRDefault="00A9616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32F" w:rsidRDefault="004D332F">
      <w:r>
        <w:separator/>
      </w:r>
    </w:p>
  </w:footnote>
  <w:footnote w:type="continuationSeparator" w:id="0">
    <w:p w:rsidR="004D332F" w:rsidRDefault="004D3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268F8"/>
    <w:multiLevelType w:val="hybridMultilevel"/>
    <w:tmpl w:val="C23C183A"/>
    <w:lvl w:ilvl="0" w:tplc="4B1851F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782F96"/>
    <w:multiLevelType w:val="hybridMultilevel"/>
    <w:tmpl w:val="887C7D1E"/>
    <w:lvl w:ilvl="0" w:tplc="B6601B7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7BE1A55"/>
    <w:multiLevelType w:val="hybridMultilevel"/>
    <w:tmpl w:val="1A4AF24E"/>
    <w:lvl w:ilvl="0" w:tplc="8D547B7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47C87BD2"/>
    <w:multiLevelType w:val="multilevel"/>
    <w:tmpl w:val="A5866D9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4A4C1778"/>
    <w:multiLevelType w:val="hybridMultilevel"/>
    <w:tmpl w:val="43626974"/>
    <w:lvl w:ilvl="0" w:tplc="DA0E08DC">
      <w:start w:val="2"/>
      <w:numFmt w:val="bullet"/>
      <w:lvlText w:val=""/>
      <w:lvlJc w:val="left"/>
      <w:pPr>
        <w:tabs>
          <w:tab w:val="num" w:pos="1068"/>
        </w:tabs>
        <w:ind w:left="1068" w:hanging="360"/>
      </w:pPr>
      <w:rPr>
        <w:rFonts w:ascii="Symbol" w:eastAsia="Times New Roman"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4ECB7524"/>
    <w:multiLevelType w:val="hybridMultilevel"/>
    <w:tmpl w:val="54884F58"/>
    <w:lvl w:ilvl="0" w:tplc="2F7856E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70BC2437"/>
    <w:multiLevelType w:val="hybridMultilevel"/>
    <w:tmpl w:val="E57C7C2C"/>
    <w:lvl w:ilvl="0" w:tplc="0419000F">
      <w:start w:val="1"/>
      <w:numFmt w:val="decimal"/>
      <w:lvlText w:val="%1."/>
      <w:lvlJc w:val="left"/>
      <w:pPr>
        <w:tabs>
          <w:tab w:val="num" w:pos="360"/>
        </w:tabs>
        <w:ind w:left="360" w:hanging="360"/>
      </w:pPr>
    </w:lvl>
    <w:lvl w:ilvl="1" w:tplc="E2C66B6C">
      <w:start w:val="5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A40"/>
    <w:rsid w:val="0000493D"/>
    <w:rsid w:val="00026576"/>
    <w:rsid w:val="00030B86"/>
    <w:rsid w:val="00050813"/>
    <w:rsid w:val="000F3F97"/>
    <w:rsid w:val="00185821"/>
    <w:rsid w:val="001B2E45"/>
    <w:rsid w:val="002704EB"/>
    <w:rsid w:val="0029286B"/>
    <w:rsid w:val="0034087B"/>
    <w:rsid w:val="00363152"/>
    <w:rsid w:val="00373AEC"/>
    <w:rsid w:val="00392BB9"/>
    <w:rsid w:val="003A4302"/>
    <w:rsid w:val="003B692E"/>
    <w:rsid w:val="003C7350"/>
    <w:rsid w:val="0044223C"/>
    <w:rsid w:val="00443978"/>
    <w:rsid w:val="00444A40"/>
    <w:rsid w:val="004718BE"/>
    <w:rsid w:val="004D332F"/>
    <w:rsid w:val="004E7AFA"/>
    <w:rsid w:val="004F36F3"/>
    <w:rsid w:val="00561869"/>
    <w:rsid w:val="0063478F"/>
    <w:rsid w:val="00663C6F"/>
    <w:rsid w:val="00683442"/>
    <w:rsid w:val="006C29C7"/>
    <w:rsid w:val="00703460"/>
    <w:rsid w:val="00730D36"/>
    <w:rsid w:val="007A4994"/>
    <w:rsid w:val="007B42C8"/>
    <w:rsid w:val="007C33F7"/>
    <w:rsid w:val="007E51D8"/>
    <w:rsid w:val="008072E9"/>
    <w:rsid w:val="00827F66"/>
    <w:rsid w:val="00841813"/>
    <w:rsid w:val="008B48C9"/>
    <w:rsid w:val="008F04C4"/>
    <w:rsid w:val="008F4B6C"/>
    <w:rsid w:val="00916F77"/>
    <w:rsid w:val="00917715"/>
    <w:rsid w:val="009339AF"/>
    <w:rsid w:val="009345E7"/>
    <w:rsid w:val="009F55DC"/>
    <w:rsid w:val="009F7DA1"/>
    <w:rsid w:val="00A00BEA"/>
    <w:rsid w:val="00A64A8D"/>
    <w:rsid w:val="00A96167"/>
    <w:rsid w:val="00AC6DE2"/>
    <w:rsid w:val="00AC794F"/>
    <w:rsid w:val="00B02BAD"/>
    <w:rsid w:val="00B12CD0"/>
    <w:rsid w:val="00B609C4"/>
    <w:rsid w:val="00BF0ADE"/>
    <w:rsid w:val="00CF5143"/>
    <w:rsid w:val="00D63887"/>
    <w:rsid w:val="00D9752E"/>
    <w:rsid w:val="00DA6D44"/>
    <w:rsid w:val="00DB2991"/>
    <w:rsid w:val="00DD0375"/>
    <w:rsid w:val="00DE0420"/>
    <w:rsid w:val="00E115FA"/>
    <w:rsid w:val="00F515D4"/>
    <w:rsid w:val="00F67FDB"/>
    <w:rsid w:val="00F75241"/>
    <w:rsid w:val="00FF2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2"/>
    <o:shapelayout v:ext="edit">
      <o:idmap v:ext="edit" data="1"/>
    </o:shapelayout>
  </w:shapeDefaults>
  <w:decimalSymbol w:val=","/>
  <w:listSeparator w:val=";"/>
  <w15:chartTrackingRefBased/>
  <w15:docId w15:val="{294C29BB-7F0B-4AE8-A38D-C23FB89C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A40"/>
    <w:rPr>
      <w:sz w:val="24"/>
      <w:szCs w:val="24"/>
    </w:rPr>
  </w:style>
  <w:style w:type="paragraph" w:styleId="2">
    <w:name w:val="heading 2"/>
    <w:basedOn w:val="a"/>
    <w:next w:val="a"/>
    <w:qFormat/>
    <w:rsid w:val="00444A40"/>
    <w:pPr>
      <w:keepNext/>
      <w:shd w:val="clear" w:color="auto" w:fill="FFFFFF"/>
      <w:autoSpaceDE w:val="0"/>
      <w:autoSpaceDN w:val="0"/>
      <w:adjustRightInd w:val="0"/>
      <w:spacing w:before="120" w:after="120"/>
      <w:jc w:val="center"/>
      <w:outlineLvl w:val="1"/>
    </w:pPr>
    <w:rPr>
      <w:rFonts w:eastAsia="Pryamoy Prop"/>
      <w:b/>
      <w:spacing w:val="20"/>
      <w:lang w:val="da-DK"/>
    </w:rPr>
  </w:style>
  <w:style w:type="paragraph" w:styleId="4">
    <w:name w:val="heading 4"/>
    <w:basedOn w:val="a"/>
    <w:next w:val="a"/>
    <w:qFormat/>
    <w:rsid w:val="0000493D"/>
    <w:pPr>
      <w:keepNext/>
      <w:spacing w:before="240" w:after="60"/>
      <w:outlineLvl w:val="3"/>
    </w:pPr>
    <w:rPr>
      <w:b/>
      <w:bCs/>
      <w:sz w:val="28"/>
      <w:szCs w:val="28"/>
    </w:rPr>
  </w:style>
  <w:style w:type="paragraph" w:styleId="5">
    <w:name w:val="heading 5"/>
    <w:basedOn w:val="a"/>
    <w:next w:val="a"/>
    <w:qFormat/>
    <w:rsid w:val="0000493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4A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683442"/>
    <w:pPr>
      <w:shd w:val="clear" w:color="auto" w:fill="FFFFFF"/>
      <w:autoSpaceDE w:val="0"/>
      <w:autoSpaceDN w:val="0"/>
      <w:adjustRightInd w:val="0"/>
    </w:pPr>
    <w:rPr>
      <w:rFonts w:ascii="Arial" w:hAnsi="Arial" w:cs="Arial"/>
      <w:color w:val="000000"/>
      <w:szCs w:val="12"/>
    </w:rPr>
  </w:style>
  <w:style w:type="paragraph" w:styleId="20">
    <w:name w:val="Body Text 2"/>
    <w:basedOn w:val="a"/>
    <w:rsid w:val="00683442"/>
    <w:pPr>
      <w:shd w:val="clear" w:color="auto" w:fill="FFFFFF"/>
      <w:autoSpaceDE w:val="0"/>
      <w:autoSpaceDN w:val="0"/>
      <w:adjustRightInd w:val="0"/>
      <w:jc w:val="both"/>
    </w:pPr>
    <w:rPr>
      <w:color w:val="000000"/>
      <w:szCs w:val="20"/>
    </w:rPr>
  </w:style>
  <w:style w:type="paragraph" w:styleId="a5">
    <w:name w:val="Normal (Web)"/>
    <w:basedOn w:val="a"/>
    <w:rsid w:val="00683442"/>
    <w:pPr>
      <w:spacing w:before="100" w:beforeAutospacing="1" w:after="100" w:afterAutospacing="1"/>
      <w:jc w:val="both"/>
    </w:pPr>
    <w:rPr>
      <w:color w:val="000000"/>
    </w:rPr>
  </w:style>
  <w:style w:type="paragraph" w:styleId="HTML">
    <w:name w:val="HTML Preformatted"/>
    <w:basedOn w:val="a"/>
    <w:rsid w:val="00683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a6">
    <w:name w:val="Body Text Indent"/>
    <w:basedOn w:val="a"/>
    <w:rsid w:val="0000493D"/>
    <w:pPr>
      <w:spacing w:after="120"/>
      <w:ind w:left="283"/>
    </w:pPr>
  </w:style>
  <w:style w:type="paragraph" w:styleId="3">
    <w:name w:val="Body Text Indent 3"/>
    <w:basedOn w:val="a"/>
    <w:rsid w:val="0000493D"/>
    <w:pPr>
      <w:spacing w:after="120"/>
      <w:ind w:left="283"/>
    </w:pPr>
    <w:rPr>
      <w:sz w:val="16"/>
      <w:szCs w:val="16"/>
    </w:rPr>
  </w:style>
  <w:style w:type="paragraph" w:styleId="21">
    <w:name w:val="Body Text Indent 2"/>
    <w:basedOn w:val="a"/>
    <w:rsid w:val="00050813"/>
    <w:pPr>
      <w:spacing w:after="120" w:line="480" w:lineRule="auto"/>
      <w:ind w:left="283"/>
    </w:pPr>
  </w:style>
  <w:style w:type="paragraph" w:styleId="a7">
    <w:name w:val="footer"/>
    <w:basedOn w:val="a"/>
    <w:rsid w:val="00827F66"/>
    <w:pPr>
      <w:tabs>
        <w:tab w:val="center" w:pos="4677"/>
        <w:tab w:val="right" w:pos="9355"/>
      </w:tabs>
    </w:pPr>
  </w:style>
  <w:style w:type="character" w:styleId="a8">
    <w:name w:val="page number"/>
    <w:basedOn w:val="a0"/>
    <w:rsid w:val="00827F66"/>
  </w:style>
  <w:style w:type="paragraph" w:styleId="a9">
    <w:name w:val="header"/>
    <w:basedOn w:val="a"/>
    <w:rsid w:val="0084181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oleObject" Target="embeddings/oleObject16.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12379</Words>
  <Characters>70561</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82775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2010-09-13T17:00:00Z</cp:lastPrinted>
  <dcterms:created xsi:type="dcterms:W3CDTF">2014-04-25T08:09:00Z</dcterms:created>
  <dcterms:modified xsi:type="dcterms:W3CDTF">2014-04-25T08:09:00Z</dcterms:modified>
</cp:coreProperties>
</file>