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1C7" w:rsidRDefault="007E31C7" w:rsidP="00B25501">
      <w:pPr>
        <w:pStyle w:val="ab"/>
        <w:jc w:val="center"/>
      </w:pPr>
    </w:p>
    <w:p w:rsidR="00B25501" w:rsidRDefault="00B25501" w:rsidP="00B25501">
      <w:pPr>
        <w:pStyle w:val="ab"/>
        <w:jc w:val="center"/>
      </w:pPr>
    </w:p>
    <w:p w:rsidR="00B25501" w:rsidRDefault="00B25501" w:rsidP="00B25501">
      <w:pPr>
        <w:pStyle w:val="ab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Титульный лист</w:t>
      </w:r>
    </w:p>
    <w:p w:rsidR="00B25501" w:rsidRDefault="00B25501" w:rsidP="00B25501">
      <w:pPr>
        <w:pStyle w:val="ab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письменного контрольного задания, курсовой работы</w:t>
      </w:r>
    </w:p>
    <w:p w:rsidR="00B25501" w:rsidRDefault="00B25501" w:rsidP="00B25501">
      <w:pPr>
        <w:pStyle w:val="ab"/>
        <w:rPr>
          <w:rFonts w:ascii="Arial" w:hAnsi="Arial"/>
          <w:sz w:val="24"/>
        </w:rPr>
      </w:pPr>
    </w:p>
    <w:p w:rsidR="00B25501" w:rsidRDefault="00B25501" w:rsidP="00B25501">
      <w:pPr>
        <w:pStyle w:val="ab"/>
        <w:rPr>
          <w:rFonts w:ascii="Arial" w:hAnsi="Arial"/>
          <w:sz w:val="28"/>
        </w:rPr>
      </w:pPr>
    </w:p>
    <w:p w:rsidR="00B25501" w:rsidRDefault="00B25501" w:rsidP="00B25501">
      <w:pPr>
        <w:pStyle w:val="ab"/>
      </w:pPr>
    </w:p>
    <w:p w:rsidR="00B25501" w:rsidRDefault="00B25501" w:rsidP="00B25501">
      <w:pPr>
        <w:pStyle w:val="ab"/>
      </w:pPr>
    </w:p>
    <w:p w:rsidR="00B25501" w:rsidRDefault="00B25501" w:rsidP="00B25501">
      <w:pPr>
        <w:pStyle w:val="ab"/>
      </w:pPr>
    </w:p>
    <w:p w:rsidR="00B25501" w:rsidRDefault="00B25501" w:rsidP="00B25501">
      <w:pPr>
        <w:pStyle w:val="ab"/>
      </w:pPr>
    </w:p>
    <w:p w:rsidR="00B25501" w:rsidRDefault="00B25501" w:rsidP="00B25501">
      <w:pPr>
        <w:pStyle w:val="ab"/>
        <w:rPr>
          <w:b/>
          <w:sz w:val="28"/>
        </w:rPr>
      </w:pPr>
    </w:p>
    <w:p w:rsidR="00B25501" w:rsidRDefault="00B25501" w:rsidP="00B25501">
      <w:pPr>
        <w:pStyle w:val="ab"/>
        <w:jc w:val="center"/>
        <w:rPr>
          <w:rFonts w:ascii="Bookman Old Style" w:hAnsi="Bookman Old Style"/>
          <w:b/>
          <w:sz w:val="34"/>
        </w:rPr>
      </w:pPr>
      <w:r>
        <w:rPr>
          <w:rFonts w:ascii="Bookman Old Style" w:hAnsi="Bookman Old Style"/>
          <w:b/>
          <w:sz w:val="34"/>
        </w:rPr>
        <w:t>Московский</w:t>
      </w:r>
    </w:p>
    <w:p w:rsidR="00B25501" w:rsidRDefault="00B25501" w:rsidP="00B25501">
      <w:pPr>
        <w:pStyle w:val="ab"/>
        <w:jc w:val="center"/>
        <w:rPr>
          <w:rFonts w:ascii="Bookman Old Style" w:hAnsi="Bookman Old Style"/>
          <w:b/>
          <w:sz w:val="34"/>
        </w:rPr>
      </w:pPr>
      <w:r>
        <w:rPr>
          <w:rFonts w:ascii="Bookman Old Style" w:hAnsi="Bookman Old Style"/>
          <w:b/>
          <w:sz w:val="34"/>
        </w:rPr>
        <w:t>социально-гуманитарный</w:t>
      </w:r>
    </w:p>
    <w:p w:rsidR="00B25501" w:rsidRDefault="00B25501" w:rsidP="00B25501">
      <w:pPr>
        <w:pStyle w:val="ab"/>
        <w:jc w:val="center"/>
        <w:rPr>
          <w:rFonts w:ascii="Bookman Old Style" w:hAnsi="Bookman Old Style"/>
          <w:b/>
          <w:sz w:val="34"/>
        </w:rPr>
      </w:pPr>
      <w:r>
        <w:rPr>
          <w:rFonts w:ascii="Bookman Old Style" w:hAnsi="Bookman Old Style"/>
          <w:b/>
          <w:sz w:val="34"/>
        </w:rPr>
        <w:t>институт</w:t>
      </w:r>
    </w:p>
    <w:p w:rsidR="00B25501" w:rsidRDefault="00B25501" w:rsidP="00B25501">
      <w:pPr>
        <w:pStyle w:val="ab"/>
        <w:rPr>
          <w:rFonts w:ascii="Times New Roman" w:hAnsi="Times New Roman"/>
          <w:sz w:val="32"/>
        </w:rPr>
      </w:pPr>
    </w:p>
    <w:p w:rsidR="00B25501" w:rsidRDefault="00B25501" w:rsidP="00B25501">
      <w:pPr>
        <w:pStyle w:val="ab"/>
        <w:rPr>
          <w:sz w:val="28"/>
        </w:rPr>
      </w:pPr>
    </w:p>
    <w:p w:rsidR="00B25501" w:rsidRDefault="00B25501" w:rsidP="00B25501">
      <w:pPr>
        <w:pStyle w:val="ab"/>
        <w:rPr>
          <w:sz w:val="28"/>
        </w:rPr>
      </w:pPr>
    </w:p>
    <w:p w:rsidR="00B25501" w:rsidRDefault="00B25501" w:rsidP="00B25501">
      <w:pPr>
        <w:pStyle w:val="ab"/>
        <w:rPr>
          <w:sz w:val="28"/>
        </w:rPr>
      </w:pPr>
    </w:p>
    <w:p w:rsidR="00B25501" w:rsidRDefault="001E6047" w:rsidP="001E6047">
      <w:pPr>
        <w:pStyle w:val="ab"/>
        <w:ind w:left="540"/>
        <w:rPr>
          <w:rFonts w:ascii="Arial" w:hAnsi="Arial"/>
          <w:sz w:val="28"/>
        </w:rPr>
      </w:pPr>
      <w:r>
        <w:rPr>
          <w:rFonts w:ascii="Arial" w:hAnsi="Arial"/>
          <w:sz w:val="28"/>
        </w:rPr>
        <w:t>Петраченко Анастасия Дмитриевна</w:t>
      </w:r>
    </w:p>
    <w:p w:rsidR="001E6047" w:rsidRPr="001E6047" w:rsidRDefault="00D15A97" w:rsidP="001E6047">
      <w:pPr>
        <w:pStyle w:val="ab"/>
        <w:ind w:left="540"/>
        <w:rPr>
          <w:rFonts w:ascii="Arial" w:hAnsi="Arial"/>
          <w:sz w:val="28"/>
        </w:rPr>
      </w:pPr>
      <w:r>
        <w:rPr>
          <w:rFonts w:ascii="Times New Roman" w:hAnsi="Times New Roman"/>
          <w:noProof/>
          <w:sz w:val="28"/>
        </w:rPr>
        <w:pict>
          <v:line id="_x0000_s1028" style="position:absolute;left:0;text-align:left;z-index:251652096" from="27pt,4.75pt" to="329.4pt,4.75pt"/>
        </w:pict>
      </w:r>
    </w:p>
    <w:p w:rsidR="00B25501" w:rsidRDefault="00B25501" w:rsidP="00B25501">
      <w:pPr>
        <w:pStyle w:val="ab"/>
        <w:ind w:left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студента (полностью)</w:t>
      </w:r>
    </w:p>
    <w:p w:rsidR="00B25501" w:rsidRDefault="00B25501" w:rsidP="00B25501">
      <w:pPr>
        <w:pStyle w:val="ab"/>
      </w:pPr>
    </w:p>
    <w:p w:rsidR="00B25501" w:rsidRDefault="00D15A97" w:rsidP="00B25501">
      <w:pPr>
        <w:pStyle w:val="ab"/>
        <w:ind w:left="54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8"/>
        </w:rPr>
        <w:pict>
          <v:line id="_x0000_s1033" style="position:absolute;left:0;text-align:left;z-index:251657216" from="123.5pt,16.95pt" to="325.1pt,16.95pt" o:allowincell="f"/>
        </w:pict>
      </w:r>
      <w:r w:rsidR="00B25501">
        <w:rPr>
          <w:rFonts w:ascii="Times New Roman" w:hAnsi="Times New Roman"/>
          <w:sz w:val="28"/>
        </w:rPr>
        <w:t>№ личного дела</w:t>
      </w:r>
      <w:r w:rsidR="00B25501">
        <w:rPr>
          <w:rFonts w:ascii="Times New Roman" w:hAnsi="Times New Roman"/>
          <w:sz w:val="24"/>
        </w:rPr>
        <w:t xml:space="preserve">     </w:t>
      </w:r>
    </w:p>
    <w:p w:rsidR="00B25501" w:rsidRDefault="00B25501" w:rsidP="00B25501">
      <w:pPr>
        <w:pStyle w:val="ab"/>
      </w:pPr>
    </w:p>
    <w:p w:rsidR="00B25501" w:rsidRDefault="00D15A97" w:rsidP="00B25501">
      <w:pPr>
        <w:pStyle w:val="ab"/>
        <w:ind w:left="54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8"/>
        </w:rPr>
        <w:pict>
          <v:line id="_x0000_s1034" style="position:absolute;left:0;text-align:left;z-index:251658240" from="80.3pt,18.3pt" to="325.1pt,18.3pt" o:allowincell="f"/>
        </w:pict>
      </w:r>
      <w:r w:rsidR="00B25501">
        <w:rPr>
          <w:rFonts w:ascii="Times New Roman" w:hAnsi="Times New Roman"/>
          <w:sz w:val="28"/>
        </w:rPr>
        <w:t>Филиал</w:t>
      </w:r>
      <w:r w:rsidR="00B25501">
        <w:rPr>
          <w:rFonts w:ascii="Times New Roman" w:hAnsi="Times New Roman"/>
          <w:sz w:val="24"/>
        </w:rPr>
        <w:t xml:space="preserve">    </w:t>
      </w:r>
    </w:p>
    <w:p w:rsidR="00B25501" w:rsidRDefault="00B25501" w:rsidP="00B25501">
      <w:pPr>
        <w:pStyle w:val="ab"/>
        <w:rPr>
          <w:rFonts w:ascii="Times New Roman" w:hAnsi="Times New Roman"/>
          <w:sz w:val="24"/>
        </w:rPr>
      </w:pPr>
    </w:p>
    <w:p w:rsidR="00B25501" w:rsidRDefault="00B25501" w:rsidP="00B25501">
      <w:pPr>
        <w:pStyle w:val="ab"/>
        <w:ind w:lef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Факультет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Arial" w:hAnsi="Arial"/>
          <w:sz w:val="28"/>
        </w:rPr>
        <w:t>Экономический</w:t>
      </w:r>
    </w:p>
    <w:p w:rsidR="00B25501" w:rsidRDefault="00D15A97" w:rsidP="00B25501">
      <w:pPr>
        <w:pStyle w:val="ab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line id="_x0000_s1035" style="position:absolute;z-index:251659264" from="95.4pt,3.5pt" to="325.8pt,3.5pt" o:allowincell="f"/>
        </w:pict>
      </w:r>
    </w:p>
    <w:p w:rsidR="00B25501" w:rsidRDefault="00B25501" w:rsidP="00B25501">
      <w:pPr>
        <w:pStyle w:val="ab"/>
        <w:ind w:lef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Специальность</w:t>
      </w:r>
      <w:r>
        <w:rPr>
          <w:rFonts w:ascii="Times New Roman" w:hAnsi="Times New Roman"/>
          <w:sz w:val="24"/>
        </w:rPr>
        <w:t xml:space="preserve">    </w:t>
      </w:r>
      <w:r w:rsidR="000801E1">
        <w:rPr>
          <w:rFonts w:ascii="Arial" w:hAnsi="Arial"/>
          <w:sz w:val="28"/>
        </w:rPr>
        <w:t>Бух. учет</w:t>
      </w:r>
      <w:r>
        <w:rPr>
          <w:rFonts w:ascii="Arial" w:hAnsi="Arial"/>
          <w:sz w:val="28"/>
        </w:rPr>
        <w:t>, анализ</w:t>
      </w:r>
      <w:r w:rsidR="000801E1">
        <w:rPr>
          <w:rFonts w:ascii="Arial" w:hAnsi="Arial"/>
          <w:sz w:val="28"/>
        </w:rPr>
        <w:t>,</w:t>
      </w:r>
      <w:r>
        <w:rPr>
          <w:rFonts w:ascii="Arial" w:hAnsi="Arial"/>
          <w:sz w:val="28"/>
        </w:rPr>
        <w:t xml:space="preserve"> аудит</w:t>
      </w:r>
    </w:p>
    <w:p w:rsidR="00B25501" w:rsidRDefault="00D15A97" w:rsidP="00B25501">
      <w:pPr>
        <w:pStyle w:val="ab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line id="_x0000_s1036" style="position:absolute;z-index:251660288" from="124.2pt,2.35pt" to="324.7pt,2.35pt" o:allowincell="f"/>
        </w:pict>
      </w:r>
    </w:p>
    <w:p w:rsidR="00B25501" w:rsidRDefault="00D15A97" w:rsidP="00B25501">
      <w:pPr>
        <w:pStyle w:val="ab"/>
        <w:ind w:left="54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line id="_x0000_s1037" style="position:absolute;left:0;text-align:left;z-index:251661312" from="59.4pt,17.35pt" to="325.8pt,17.35pt" o:allowincell="f"/>
        </w:pict>
      </w:r>
      <w:r w:rsidR="00B25501">
        <w:rPr>
          <w:rFonts w:ascii="Times New Roman" w:hAnsi="Times New Roman"/>
          <w:sz w:val="28"/>
        </w:rPr>
        <w:t>Курс</w:t>
      </w:r>
      <w:r w:rsidR="00B25501">
        <w:rPr>
          <w:rFonts w:ascii="Times New Roman" w:hAnsi="Times New Roman"/>
          <w:sz w:val="24"/>
        </w:rPr>
        <w:t xml:space="preserve">     </w:t>
      </w:r>
      <w:r w:rsidR="00B25501">
        <w:rPr>
          <w:rFonts w:ascii="Arial" w:hAnsi="Arial"/>
          <w:sz w:val="28"/>
        </w:rPr>
        <w:t>5</w:t>
      </w:r>
    </w:p>
    <w:p w:rsidR="00B25501" w:rsidRDefault="00B25501" w:rsidP="00B25501">
      <w:pPr>
        <w:pStyle w:val="ab"/>
        <w:rPr>
          <w:rFonts w:ascii="Times New Roman" w:hAnsi="Times New Roman"/>
          <w:sz w:val="24"/>
        </w:rPr>
      </w:pPr>
    </w:p>
    <w:p w:rsidR="00B25501" w:rsidRDefault="00D15A97" w:rsidP="00B25501">
      <w:pPr>
        <w:pStyle w:val="ab"/>
        <w:ind w:left="540"/>
        <w:rPr>
          <w:rFonts w:ascii="Times New Roman" w:hAnsi="Times New Roman"/>
          <w:sz w:val="24"/>
        </w:rPr>
      </w:pPr>
      <w:r>
        <w:rPr>
          <w:noProof/>
        </w:rPr>
        <w:pict>
          <v:line id="_x0000_s1038" style="position:absolute;left:0;text-align:left;z-index:251662336" from="73.8pt,16.2pt" to="325.8pt,16.2pt" o:allowincell="f"/>
        </w:pict>
      </w:r>
      <w:r w:rsidR="00B25501">
        <w:rPr>
          <w:rFonts w:ascii="Times New Roman" w:hAnsi="Times New Roman"/>
          <w:sz w:val="28"/>
        </w:rPr>
        <w:t>Группа</w:t>
      </w:r>
      <w:r w:rsidR="00B25501">
        <w:rPr>
          <w:rFonts w:ascii="Times New Roman" w:hAnsi="Times New Roman"/>
          <w:sz w:val="24"/>
        </w:rPr>
        <w:t xml:space="preserve">     </w:t>
      </w:r>
    </w:p>
    <w:p w:rsidR="00B25501" w:rsidRDefault="00B25501" w:rsidP="00B25501">
      <w:pPr>
        <w:pStyle w:val="ab"/>
      </w:pPr>
    </w:p>
    <w:p w:rsidR="00B25501" w:rsidRDefault="00B25501" w:rsidP="00B25501">
      <w:pPr>
        <w:pStyle w:val="ab"/>
      </w:pPr>
    </w:p>
    <w:p w:rsidR="00B25501" w:rsidRDefault="00D15A97" w:rsidP="00B25501">
      <w:pPr>
        <w:pStyle w:val="ab"/>
        <w:ind w:left="540"/>
        <w:rPr>
          <w:rFonts w:ascii="Arial" w:hAnsi="Arial"/>
          <w:sz w:val="28"/>
        </w:rPr>
      </w:pPr>
      <w:r>
        <w:rPr>
          <w:rFonts w:ascii="Times New Roman" w:hAnsi="Times New Roman"/>
          <w:noProof/>
          <w:sz w:val="24"/>
        </w:rPr>
        <w:pict>
          <v:line id="_x0000_s1039" style="position:absolute;left:0;text-align:left;z-index:251663360" from="217.1pt,18.05pt" to="453.6pt,18.05pt" o:allowincell="f"/>
        </w:pict>
      </w:r>
      <w:r w:rsidR="00B25501">
        <w:rPr>
          <w:rFonts w:ascii="Times New Roman" w:hAnsi="Times New Roman"/>
          <w:sz w:val="28"/>
        </w:rPr>
        <w:t xml:space="preserve">Название учебной дисциплины   </w:t>
      </w:r>
      <w:r w:rsidR="00B25501">
        <w:rPr>
          <w:rFonts w:ascii="Arial" w:hAnsi="Arial"/>
          <w:sz w:val="28"/>
        </w:rPr>
        <w:t xml:space="preserve"> </w:t>
      </w:r>
      <w:r w:rsidR="00192186">
        <w:rPr>
          <w:rFonts w:ascii="Arial" w:hAnsi="Arial"/>
          <w:sz w:val="28"/>
        </w:rPr>
        <w:t>Аудит</w:t>
      </w:r>
    </w:p>
    <w:p w:rsidR="00B25501" w:rsidRDefault="00B25501" w:rsidP="00B25501">
      <w:pPr>
        <w:pStyle w:val="ab"/>
        <w:rPr>
          <w:rFonts w:ascii="Times New Roman" w:hAnsi="Times New Roman"/>
          <w:sz w:val="24"/>
        </w:rPr>
      </w:pPr>
    </w:p>
    <w:p w:rsidR="00B25501" w:rsidRDefault="00B25501" w:rsidP="00B25501">
      <w:pPr>
        <w:pStyle w:val="ab"/>
        <w:rPr>
          <w:rFonts w:ascii="Times New Roman" w:hAnsi="Times New Roman"/>
          <w:sz w:val="24"/>
        </w:rPr>
      </w:pPr>
    </w:p>
    <w:p w:rsidR="00B25501" w:rsidRDefault="00B25501" w:rsidP="00B25501">
      <w:pPr>
        <w:pStyle w:val="ab"/>
        <w:rPr>
          <w:rFonts w:ascii="Times New Roman" w:hAnsi="Times New Roman"/>
          <w:sz w:val="24"/>
        </w:rPr>
      </w:pPr>
    </w:p>
    <w:p w:rsidR="00B25501" w:rsidRDefault="00B25501" w:rsidP="00B25501">
      <w:pPr>
        <w:pStyle w:val="ab"/>
        <w:ind w:left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письменного контрольного задания, курсовой работы</w:t>
      </w:r>
    </w:p>
    <w:p w:rsidR="00B25501" w:rsidRDefault="00B25501" w:rsidP="00B25501">
      <w:pPr>
        <w:pStyle w:val="ab"/>
        <w:rPr>
          <w:rFonts w:ascii="Times New Roman" w:hAnsi="Times New Roman"/>
        </w:rPr>
      </w:pPr>
    </w:p>
    <w:p w:rsidR="00B25501" w:rsidRDefault="00D15A97" w:rsidP="00B25501">
      <w:pPr>
        <w:pStyle w:val="ab"/>
        <w:ind w:left="900"/>
        <w:rPr>
          <w:rFonts w:ascii="Arial" w:hAnsi="Arial"/>
          <w:sz w:val="28"/>
        </w:rPr>
      </w:pPr>
      <w:r>
        <w:rPr>
          <w:rFonts w:ascii="Times New Roman" w:hAnsi="Times New Roman"/>
          <w:noProof/>
        </w:rPr>
        <w:pict>
          <v:line id="_x0000_s1029" style="position:absolute;left:0;text-align:left;z-index:251653120" from="27pt,19.3pt" to="459pt,19.3pt" o:allowincell="f"/>
        </w:pict>
      </w:r>
      <w:r w:rsidR="00192186">
        <w:rPr>
          <w:rFonts w:ascii="Arial" w:hAnsi="Arial"/>
          <w:sz w:val="28"/>
        </w:rPr>
        <w:t>Аудиторская проверка кассовых операций фирм</w:t>
      </w:r>
    </w:p>
    <w:p w:rsidR="00B25501" w:rsidRDefault="00B25501" w:rsidP="00B25501">
      <w:pPr>
        <w:pStyle w:val="ab"/>
        <w:rPr>
          <w:rFonts w:ascii="Times New Roman" w:hAnsi="Times New Roman"/>
          <w:sz w:val="16"/>
        </w:rPr>
      </w:pPr>
    </w:p>
    <w:p w:rsidR="00B25501" w:rsidRDefault="00D15A97" w:rsidP="00B25501">
      <w:pPr>
        <w:pStyle w:val="ab"/>
        <w:ind w:firstLine="1080"/>
        <w:rPr>
          <w:rFonts w:ascii="Arial" w:hAnsi="Arial"/>
          <w:sz w:val="28"/>
        </w:rPr>
      </w:pPr>
      <w:r>
        <w:rPr>
          <w:rFonts w:ascii="Arial" w:hAnsi="Arial"/>
          <w:sz w:val="28"/>
        </w:rPr>
        <w:pict>
          <v:line id="_x0000_s1030" style="position:absolute;left:0;text-align:left;z-index:251654144" from="30.6pt,18.2pt" to="455.4pt,18.2pt" o:allowincell="f"/>
        </w:pict>
      </w:r>
    </w:p>
    <w:p w:rsidR="00B25501" w:rsidRDefault="00B25501" w:rsidP="00B25501">
      <w:pPr>
        <w:pStyle w:val="ab"/>
        <w:rPr>
          <w:rFonts w:ascii="Times New Roman" w:hAnsi="Times New Roman"/>
        </w:rPr>
      </w:pPr>
    </w:p>
    <w:p w:rsidR="00B25501" w:rsidRDefault="00D15A97" w:rsidP="00B25501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line id="_x0000_s1031" style="position:absolute;z-index:251655168" from="28.8pt,13.65pt" to="460.8pt,13.65pt" o:allowincell="f"/>
        </w:pict>
      </w:r>
    </w:p>
    <w:p w:rsidR="00B25501" w:rsidRDefault="00B25501" w:rsidP="00B25501">
      <w:pPr>
        <w:pStyle w:val="ab"/>
        <w:rPr>
          <w:rFonts w:ascii="Times New Roman" w:hAnsi="Times New Roman"/>
        </w:rPr>
      </w:pPr>
    </w:p>
    <w:p w:rsidR="00B25501" w:rsidRPr="00D95DC9" w:rsidRDefault="00D15A97" w:rsidP="000801E1">
      <w:pPr>
        <w:pStyle w:val="ab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8"/>
        </w:rPr>
        <w:pict>
          <v:line id="_x0000_s1032" style="position:absolute;z-index:251656192" from="28.8pt,13.95pt" to="460.8pt,13.95pt" o:allowincell="f"/>
        </w:pict>
      </w:r>
    </w:p>
    <w:p w:rsidR="00B25501" w:rsidRPr="00D95DC9" w:rsidRDefault="00B25501" w:rsidP="00B25501">
      <w:pPr>
        <w:pStyle w:val="ab"/>
        <w:ind w:left="540"/>
        <w:rPr>
          <w:rFonts w:ascii="Times New Roman" w:hAnsi="Times New Roman"/>
          <w:sz w:val="24"/>
        </w:rPr>
      </w:pPr>
    </w:p>
    <w:p w:rsidR="00B25501" w:rsidRDefault="00B25501" w:rsidP="00B25501">
      <w:pPr>
        <w:pStyle w:val="ab"/>
        <w:ind w:lef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Город</w:t>
      </w:r>
      <w:r>
        <w:rPr>
          <w:rFonts w:ascii="Times New Roman" w:hAnsi="Times New Roman"/>
          <w:sz w:val="24"/>
        </w:rPr>
        <w:t xml:space="preserve">   </w:t>
      </w:r>
      <w:r w:rsidR="008A1BB6">
        <w:rPr>
          <w:rFonts w:ascii="Arial" w:hAnsi="Arial"/>
          <w:sz w:val="28"/>
        </w:rPr>
        <w:t>Москва</w:t>
      </w:r>
      <w:r>
        <w:rPr>
          <w:rFonts w:ascii="Arial" w:hAnsi="Arial"/>
          <w:sz w:val="28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</w:rPr>
        <w:t>Год</w:t>
      </w:r>
      <w:r>
        <w:rPr>
          <w:rFonts w:ascii="Times New Roman" w:hAnsi="Times New Roman"/>
          <w:sz w:val="24"/>
        </w:rPr>
        <w:t xml:space="preserve">  </w:t>
      </w:r>
      <w:r w:rsidR="000C1EB6">
        <w:rPr>
          <w:rFonts w:ascii="Times New Roman" w:hAnsi="Times New Roman"/>
          <w:sz w:val="24"/>
        </w:rPr>
        <w:t xml:space="preserve">     </w:t>
      </w:r>
      <w:r>
        <w:rPr>
          <w:rFonts w:ascii="Arial" w:hAnsi="Arial"/>
          <w:sz w:val="28"/>
        </w:rPr>
        <w:t>20</w:t>
      </w:r>
      <w:r w:rsidR="000801E1">
        <w:rPr>
          <w:rFonts w:ascii="Arial" w:hAnsi="Arial"/>
          <w:sz w:val="28"/>
        </w:rPr>
        <w:t>10</w:t>
      </w:r>
    </w:p>
    <w:p w:rsidR="00F43761" w:rsidRDefault="00D15A97" w:rsidP="00192186">
      <w:pPr>
        <w:pStyle w:val="ab"/>
      </w:pPr>
      <w:r>
        <w:rPr>
          <w:noProof/>
          <w:sz w:val="24"/>
        </w:rPr>
        <w:lastRenderedPageBreak/>
        <w:pict>
          <v:line id="_x0000_s1040" style="position:absolute;z-index:251664384" from="66.6pt,2.25pt" to="131.4pt,2.25pt" o:allowincell="f"/>
        </w:pict>
      </w:r>
      <w:r>
        <w:rPr>
          <w:noProof/>
        </w:rPr>
        <w:pict>
          <v:line id="_x0000_s1041" style="position:absolute;z-index:251665408" from="433.8pt,2.25pt" to="484.2pt,2.25pt" o:allowincell="f"/>
        </w:pict>
      </w:r>
    </w:p>
    <w:p w:rsidR="00345ECF" w:rsidRDefault="00345ECF" w:rsidP="00B45DB7">
      <w:pPr>
        <w:spacing w:line="360" w:lineRule="auto"/>
        <w:ind w:firstLine="3240"/>
        <w:jc w:val="both"/>
        <w:rPr>
          <w:rFonts w:ascii="Arial" w:hAnsi="Arial" w:cs="Arial"/>
          <w:sz w:val="32"/>
          <w:szCs w:val="32"/>
        </w:rPr>
      </w:pPr>
      <w:r>
        <w:br w:type="page"/>
      </w:r>
      <w:r>
        <w:rPr>
          <w:rFonts w:ascii="Arial" w:hAnsi="Arial" w:cs="Arial"/>
          <w:sz w:val="32"/>
          <w:szCs w:val="32"/>
        </w:rPr>
        <w:t>Содержание.</w:t>
      </w:r>
    </w:p>
    <w:p w:rsidR="00345ECF" w:rsidRPr="00B45DB7" w:rsidRDefault="00345ECF" w:rsidP="00345ECF">
      <w:pPr>
        <w:spacing w:line="360" w:lineRule="auto"/>
        <w:ind w:firstLine="2880"/>
        <w:jc w:val="both"/>
        <w:rPr>
          <w:rFonts w:ascii="Arial" w:hAnsi="Arial" w:cs="Arial"/>
          <w:sz w:val="40"/>
          <w:szCs w:val="40"/>
        </w:rPr>
      </w:pPr>
    </w:p>
    <w:p w:rsidR="00345ECF" w:rsidRDefault="00345ECF" w:rsidP="00B45DB7">
      <w:pPr>
        <w:tabs>
          <w:tab w:val="left" w:pos="8820"/>
        </w:tabs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Введение</w:t>
      </w:r>
      <w:r>
        <w:rPr>
          <w:rFonts w:ascii="Arial" w:hAnsi="Arial" w:cs="Arial"/>
          <w:sz w:val="28"/>
          <w:szCs w:val="28"/>
        </w:rPr>
        <w:tab/>
      </w:r>
      <w:r w:rsidRPr="00B45DB7">
        <w:rPr>
          <w:sz w:val="28"/>
          <w:szCs w:val="28"/>
        </w:rPr>
        <w:t>стр. 3.</w:t>
      </w:r>
    </w:p>
    <w:p w:rsidR="00345ECF" w:rsidRPr="00192186" w:rsidRDefault="00345ECF" w:rsidP="00192186">
      <w:pPr>
        <w:tabs>
          <w:tab w:val="left" w:pos="8820"/>
        </w:tabs>
        <w:spacing w:line="360" w:lineRule="auto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Глава </w:t>
      </w:r>
      <w:r>
        <w:rPr>
          <w:rFonts w:ascii="Arial" w:hAnsi="Arial" w:cs="Arial"/>
          <w:sz w:val="28"/>
          <w:szCs w:val="28"/>
          <w:lang w:val="en-US"/>
        </w:rPr>
        <w:t>I</w:t>
      </w:r>
      <w:r>
        <w:rPr>
          <w:rFonts w:ascii="Arial" w:hAnsi="Arial" w:cs="Arial"/>
          <w:sz w:val="28"/>
          <w:szCs w:val="28"/>
        </w:rPr>
        <w:t xml:space="preserve">. </w:t>
      </w:r>
      <w:r w:rsidR="00192186" w:rsidRPr="00192186">
        <w:rPr>
          <w:sz w:val="28"/>
          <w:szCs w:val="28"/>
        </w:rPr>
        <w:t>Теоретические основы аудита расчетно – кассовых операций</w:t>
      </w:r>
      <w:r w:rsidR="00192186">
        <w:rPr>
          <w:sz w:val="28"/>
          <w:szCs w:val="28"/>
        </w:rPr>
        <w:tab/>
        <w:t>стр. 7.</w:t>
      </w:r>
    </w:p>
    <w:p w:rsidR="00192186" w:rsidRPr="00192186" w:rsidRDefault="00192186" w:rsidP="00192186">
      <w:pPr>
        <w:numPr>
          <w:ilvl w:val="1"/>
          <w:numId w:val="29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192186">
        <w:rPr>
          <w:sz w:val="28"/>
          <w:szCs w:val="28"/>
        </w:rPr>
        <w:t>Предварительная подготовка к аудиторской проверке</w:t>
      </w:r>
    </w:p>
    <w:p w:rsidR="00345ECF" w:rsidRPr="00192186" w:rsidRDefault="00192186" w:rsidP="00192186">
      <w:pPr>
        <w:tabs>
          <w:tab w:val="left" w:pos="8820"/>
        </w:tabs>
        <w:spacing w:line="360" w:lineRule="auto"/>
        <w:ind w:left="1260"/>
        <w:jc w:val="both"/>
        <w:rPr>
          <w:sz w:val="28"/>
          <w:szCs w:val="28"/>
        </w:rPr>
      </w:pPr>
      <w:r w:rsidRPr="00192186">
        <w:rPr>
          <w:sz w:val="28"/>
          <w:szCs w:val="28"/>
        </w:rPr>
        <w:t>операций с денежными средствами</w:t>
      </w:r>
      <w:r>
        <w:rPr>
          <w:sz w:val="28"/>
          <w:szCs w:val="28"/>
        </w:rPr>
        <w:tab/>
        <w:t>стр. 7.</w:t>
      </w:r>
    </w:p>
    <w:p w:rsidR="00345ECF" w:rsidRDefault="00192186" w:rsidP="00192186">
      <w:pPr>
        <w:tabs>
          <w:tab w:val="left" w:pos="1080"/>
          <w:tab w:val="left" w:pos="8820"/>
        </w:tabs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</w:t>
      </w:r>
      <w:r>
        <w:rPr>
          <w:rFonts w:ascii="Arial" w:hAnsi="Arial" w:cs="Arial"/>
          <w:sz w:val="28"/>
          <w:szCs w:val="28"/>
        </w:rPr>
        <w:tab/>
      </w:r>
      <w:r w:rsidRPr="00192186">
        <w:rPr>
          <w:sz w:val="28"/>
          <w:szCs w:val="28"/>
        </w:rPr>
        <w:t>Нормативно-правовая база и источники информации</w:t>
      </w:r>
      <w:r>
        <w:rPr>
          <w:sz w:val="28"/>
          <w:szCs w:val="28"/>
        </w:rPr>
        <w:tab/>
        <w:t>стр. 9.</w:t>
      </w:r>
    </w:p>
    <w:p w:rsidR="00192186" w:rsidRDefault="00192186" w:rsidP="00016F42">
      <w:pPr>
        <w:tabs>
          <w:tab w:val="left" w:pos="1080"/>
          <w:tab w:val="left" w:pos="8820"/>
        </w:tabs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1.3.</w:t>
      </w:r>
      <w:r>
        <w:rPr>
          <w:rFonts w:ascii="Arial" w:hAnsi="Arial" w:cs="Arial"/>
          <w:sz w:val="28"/>
          <w:szCs w:val="28"/>
        </w:rPr>
        <w:tab/>
      </w:r>
      <w:r w:rsidR="00016F42" w:rsidRPr="00016F42">
        <w:rPr>
          <w:sz w:val="28"/>
          <w:szCs w:val="28"/>
        </w:rPr>
        <w:t>Программа проведения проверки кассовых операций</w:t>
      </w:r>
      <w:r w:rsidR="00016F42">
        <w:rPr>
          <w:sz w:val="28"/>
          <w:szCs w:val="28"/>
        </w:rPr>
        <w:tab/>
        <w:t>стр. 12.</w:t>
      </w:r>
    </w:p>
    <w:p w:rsidR="00192186" w:rsidRDefault="00016F42" w:rsidP="00016F42">
      <w:pPr>
        <w:tabs>
          <w:tab w:val="left" w:pos="1080"/>
          <w:tab w:val="left" w:pos="8820"/>
        </w:tabs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1.4.</w:t>
      </w:r>
      <w:r>
        <w:rPr>
          <w:rFonts w:ascii="Arial" w:hAnsi="Arial" w:cs="Arial"/>
          <w:sz w:val="28"/>
          <w:szCs w:val="28"/>
        </w:rPr>
        <w:tab/>
      </w:r>
      <w:r w:rsidRPr="00016F42">
        <w:rPr>
          <w:sz w:val="28"/>
          <w:szCs w:val="28"/>
        </w:rPr>
        <w:t>Инвентаризация кассы</w:t>
      </w:r>
      <w:r>
        <w:rPr>
          <w:sz w:val="28"/>
          <w:szCs w:val="28"/>
        </w:rPr>
        <w:tab/>
        <w:t>стр. 14.</w:t>
      </w:r>
    </w:p>
    <w:p w:rsidR="00016F42" w:rsidRDefault="00016F42" w:rsidP="00016F42">
      <w:pPr>
        <w:tabs>
          <w:tab w:val="left" w:pos="1080"/>
          <w:tab w:val="left" w:pos="882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1.5.</w:t>
      </w:r>
      <w:r>
        <w:rPr>
          <w:rFonts w:ascii="Arial" w:hAnsi="Arial" w:cs="Arial"/>
          <w:sz w:val="28"/>
          <w:szCs w:val="28"/>
        </w:rPr>
        <w:tab/>
      </w:r>
      <w:r w:rsidRPr="00016F42">
        <w:rPr>
          <w:bCs/>
          <w:iCs/>
          <w:sz w:val="28"/>
          <w:szCs w:val="28"/>
        </w:rPr>
        <w:t>Типичные ошибки</w:t>
      </w:r>
      <w:r w:rsidRPr="00016F42">
        <w:rPr>
          <w:sz w:val="28"/>
          <w:szCs w:val="28"/>
        </w:rPr>
        <w:t xml:space="preserve"> при заполнении документов и</w:t>
      </w:r>
    </w:p>
    <w:p w:rsidR="00345ECF" w:rsidRDefault="00016F42" w:rsidP="00B45DB7">
      <w:pPr>
        <w:tabs>
          <w:tab w:val="left" w:pos="8820"/>
        </w:tabs>
        <w:spacing w:line="480" w:lineRule="auto"/>
        <w:ind w:firstLine="1260"/>
        <w:jc w:val="both"/>
        <w:rPr>
          <w:rFonts w:ascii="Arial" w:hAnsi="Arial" w:cs="Arial"/>
          <w:sz w:val="28"/>
          <w:szCs w:val="28"/>
        </w:rPr>
      </w:pPr>
      <w:r w:rsidRPr="00016F42">
        <w:rPr>
          <w:snapToGrid w:val="0"/>
          <w:sz w:val="28"/>
          <w:szCs w:val="28"/>
        </w:rPr>
        <w:t>проведении аудита кассовых операций</w:t>
      </w:r>
      <w:r>
        <w:rPr>
          <w:snapToGrid w:val="0"/>
          <w:sz w:val="28"/>
          <w:szCs w:val="28"/>
        </w:rPr>
        <w:tab/>
        <w:t>стр. 15.</w:t>
      </w:r>
    </w:p>
    <w:p w:rsidR="00B45DB7" w:rsidRDefault="00345ECF" w:rsidP="00B45DB7">
      <w:pPr>
        <w:tabs>
          <w:tab w:val="left" w:pos="8820"/>
        </w:tabs>
        <w:spacing w:line="360" w:lineRule="auto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Глава </w:t>
      </w:r>
      <w:r>
        <w:rPr>
          <w:rFonts w:ascii="Arial" w:hAnsi="Arial" w:cs="Arial"/>
          <w:sz w:val="28"/>
          <w:szCs w:val="28"/>
          <w:lang w:val="en-US"/>
        </w:rPr>
        <w:t>II</w:t>
      </w:r>
      <w:r>
        <w:rPr>
          <w:rFonts w:ascii="Arial" w:hAnsi="Arial" w:cs="Arial"/>
          <w:sz w:val="28"/>
          <w:szCs w:val="28"/>
        </w:rPr>
        <w:t>.</w:t>
      </w:r>
      <w:r w:rsidR="00B45DB7" w:rsidRPr="00B45DB7">
        <w:rPr>
          <w:rFonts w:ascii="Arial" w:hAnsi="Arial" w:cs="Arial"/>
          <w:sz w:val="32"/>
          <w:szCs w:val="32"/>
        </w:rPr>
        <w:t xml:space="preserve"> </w:t>
      </w:r>
      <w:r w:rsidR="00B45DB7" w:rsidRPr="00B45DB7">
        <w:rPr>
          <w:sz w:val="28"/>
          <w:szCs w:val="28"/>
        </w:rPr>
        <w:t>Пример аудиторской проверки кассовых операций</w:t>
      </w:r>
    </w:p>
    <w:p w:rsidR="00345ECF" w:rsidRPr="00345ECF" w:rsidRDefault="00B45DB7" w:rsidP="00B45DB7">
      <w:pPr>
        <w:tabs>
          <w:tab w:val="left" w:pos="8820"/>
        </w:tabs>
        <w:spacing w:line="480" w:lineRule="auto"/>
        <w:ind w:firstLine="1440"/>
        <w:jc w:val="both"/>
        <w:rPr>
          <w:rFonts w:ascii="Arial" w:hAnsi="Arial" w:cs="Arial"/>
          <w:sz w:val="28"/>
          <w:szCs w:val="28"/>
        </w:rPr>
      </w:pPr>
      <w:r w:rsidRPr="00B45DB7">
        <w:rPr>
          <w:sz w:val="28"/>
          <w:szCs w:val="28"/>
        </w:rPr>
        <w:t>на ОАО «</w:t>
      </w:r>
      <w:r w:rsidR="00751B76">
        <w:rPr>
          <w:sz w:val="28"/>
          <w:szCs w:val="28"/>
        </w:rPr>
        <w:t>Лорис</w:t>
      </w:r>
      <w:r w:rsidRPr="00B45DB7">
        <w:rPr>
          <w:sz w:val="28"/>
          <w:szCs w:val="28"/>
        </w:rPr>
        <w:t>»</w:t>
      </w:r>
      <w:r>
        <w:rPr>
          <w:sz w:val="28"/>
          <w:szCs w:val="28"/>
        </w:rPr>
        <w:tab/>
        <w:t>стр. 19.</w:t>
      </w:r>
    </w:p>
    <w:p w:rsidR="00345ECF" w:rsidRDefault="00345ECF" w:rsidP="00B45DB7">
      <w:pPr>
        <w:tabs>
          <w:tab w:val="left" w:pos="8820"/>
        </w:tabs>
        <w:spacing w:line="480" w:lineRule="auto"/>
        <w:ind w:right="-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Заключение</w:t>
      </w:r>
      <w:r>
        <w:rPr>
          <w:rFonts w:ascii="Arial" w:hAnsi="Arial" w:cs="Arial"/>
          <w:sz w:val="28"/>
          <w:szCs w:val="28"/>
        </w:rPr>
        <w:tab/>
      </w:r>
      <w:r w:rsidRPr="00B45DB7">
        <w:rPr>
          <w:sz w:val="28"/>
          <w:szCs w:val="28"/>
        </w:rPr>
        <w:t xml:space="preserve">стр. </w:t>
      </w:r>
      <w:r w:rsidR="00B45DB7" w:rsidRPr="00B45DB7">
        <w:rPr>
          <w:sz w:val="28"/>
          <w:szCs w:val="28"/>
        </w:rPr>
        <w:t>2</w:t>
      </w:r>
      <w:r w:rsidR="00166070">
        <w:rPr>
          <w:sz w:val="28"/>
          <w:szCs w:val="28"/>
        </w:rPr>
        <w:t>8</w:t>
      </w:r>
      <w:r w:rsidR="00B45DB7" w:rsidRPr="00B45DB7">
        <w:rPr>
          <w:sz w:val="28"/>
          <w:szCs w:val="28"/>
        </w:rPr>
        <w:t>.</w:t>
      </w:r>
    </w:p>
    <w:p w:rsidR="00345ECF" w:rsidRDefault="00345ECF" w:rsidP="00B45DB7">
      <w:pPr>
        <w:tabs>
          <w:tab w:val="left" w:pos="8820"/>
        </w:tabs>
        <w:spacing w:line="480" w:lineRule="auto"/>
        <w:ind w:right="-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Список использованной литературы</w:t>
      </w:r>
      <w:r>
        <w:rPr>
          <w:rFonts w:ascii="Arial" w:hAnsi="Arial" w:cs="Arial"/>
          <w:sz w:val="28"/>
          <w:szCs w:val="28"/>
        </w:rPr>
        <w:tab/>
      </w:r>
      <w:r w:rsidRPr="00B45DB7">
        <w:rPr>
          <w:sz w:val="28"/>
          <w:szCs w:val="28"/>
        </w:rPr>
        <w:t xml:space="preserve">стр. </w:t>
      </w:r>
      <w:r w:rsidR="00166070">
        <w:rPr>
          <w:sz w:val="28"/>
          <w:szCs w:val="28"/>
        </w:rPr>
        <w:t>30</w:t>
      </w:r>
      <w:r w:rsidR="00B45DB7" w:rsidRPr="00B45DB7">
        <w:rPr>
          <w:sz w:val="28"/>
          <w:szCs w:val="28"/>
        </w:rPr>
        <w:t>.</w:t>
      </w:r>
    </w:p>
    <w:p w:rsidR="00B45DB7" w:rsidRPr="00B45DB7" w:rsidRDefault="00B45DB7" w:rsidP="00B45DB7">
      <w:pPr>
        <w:tabs>
          <w:tab w:val="left" w:pos="8820"/>
        </w:tabs>
        <w:spacing w:line="360" w:lineRule="auto"/>
        <w:ind w:right="-180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Приложения</w:t>
      </w:r>
      <w:r>
        <w:rPr>
          <w:rFonts w:ascii="Arial" w:hAnsi="Arial" w:cs="Arial"/>
          <w:sz w:val="28"/>
          <w:szCs w:val="28"/>
        </w:rPr>
        <w:tab/>
      </w:r>
      <w:r w:rsidR="00166070">
        <w:rPr>
          <w:sz w:val="28"/>
          <w:szCs w:val="28"/>
        </w:rPr>
        <w:t>стр. 32</w:t>
      </w:r>
      <w:r w:rsidRPr="00B45DB7">
        <w:rPr>
          <w:sz w:val="28"/>
          <w:szCs w:val="28"/>
        </w:rPr>
        <w:t>.</w:t>
      </w:r>
    </w:p>
    <w:p w:rsidR="00345ECF" w:rsidRDefault="00345ECF" w:rsidP="00345ECF">
      <w:pPr>
        <w:tabs>
          <w:tab w:val="left" w:pos="8820"/>
        </w:tabs>
        <w:spacing w:line="360" w:lineRule="auto"/>
        <w:ind w:firstLine="39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br w:type="page"/>
      </w:r>
      <w:r>
        <w:rPr>
          <w:rFonts w:ascii="Arial" w:hAnsi="Arial" w:cs="Arial"/>
          <w:sz w:val="32"/>
          <w:szCs w:val="32"/>
        </w:rPr>
        <w:t>Введение.</w:t>
      </w:r>
    </w:p>
    <w:p w:rsidR="00345ECF" w:rsidRDefault="00345ECF" w:rsidP="00345ECF">
      <w:pPr>
        <w:tabs>
          <w:tab w:val="left" w:pos="8820"/>
        </w:tabs>
        <w:spacing w:line="360" w:lineRule="auto"/>
        <w:ind w:firstLine="540"/>
        <w:jc w:val="both"/>
        <w:rPr>
          <w:rFonts w:ascii="Arial" w:hAnsi="Arial" w:cs="Arial"/>
          <w:sz w:val="32"/>
          <w:szCs w:val="32"/>
        </w:rPr>
      </w:pPr>
    </w:p>
    <w:p w:rsidR="00345ECF" w:rsidRDefault="00345ECF" w:rsidP="00345ECF">
      <w:pPr>
        <w:pStyle w:val="10"/>
        <w:tabs>
          <w:tab w:val="clear" w:pos="0"/>
          <w:tab w:val="clear" w:pos="142"/>
        </w:tabs>
        <w:ind w:firstLine="540"/>
        <w:rPr>
          <w:sz w:val="28"/>
        </w:rPr>
      </w:pPr>
      <w:r>
        <w:rPr>
          <w:sz w:val="28"/>
        </w:rPr>
        <w:t>С переходом к рыночным отношениям экономическая жизнь в стране пополнилась множеством новых понятий и терминов. Одним из них является понятие аудита.</w:t>
      </w:r>
    </w:p>
    <w:p w:rsidR="00345ECF" w:rsidRDefault="00345ECF" w:rsidP="001366F1">
      <w:pPr>
        <w:pStyle w:val="10"/>
        <w:tabs>
          <w:tab w:val="clear" w:pos="0"/>
          <w:tab w:val="clear" w:pos="142"/>
        </w:tabs>
        <w:ind w:firstLine="540"/>
        <w:rPr>
          <w:sz w:val="28"/>
        </w:rPr>
      </w:pPr>
      <w:r>
        <w:rPr>
          <w:sz w:val="28"/>
        </w:rPr>
        <w:t>В Российской Федерации аудит – новое направление контроля за хозяйственной деятельностью. С развитием рыночных отношений на бухгалтеров «хлынул» поток нормативных документов, регламентирующих правовые вопросы деятельности предприятий, организаций и постановки бухгалтерского учета и отчетности, налогообложения, порядка формирования себестоимости продукции. В действующие нормативные документы часто вносятся изменения и дополнения, которые в силу разных обстоятельств не всегда доводятся до налогоплательщиков. Поэтому появились и нарушения (порой неумышленные) в соблюдении требований нормативных документов, относящихся к хозяйственной деятельности предприятий.</w:t>
      </w:r>
    </w:p>
    <w:p w:rsidR="00345ECF" w:rsidRDefault="00345ECF" w:rsidP="001366F1">
      <w:pPr>
        <w:pStyle w:val="10"/>
        <w:tabs>
          <w:tab w:val="clear" w:pos="0"/>
          <w:tab w:val="clear" w:pos="142"/>
        </w:tabs>
        <w:ind w:firstLine="540"/>
        <w:rPr>
          <w:sz w:val="28"/>
        </w:rPr>
      </w:pPr>
      <w:r>
        <w:rPr>
          <w:sz w:val="28"/>
        </w:rPr>
        <w:t>Возникла необходимость создания формы негосударственного контроля за деятельностью предприятий, которой бы включал в себя консультирование по вопросам организации и ведения бухгалтерского учета, оказываемых с целью улучшения бухгалтерского учета и отчетности на предприятии, повышения эффективности их коммерческой деятельности. Этой формой стал аудит - деятельность направленная на снижение предпринимательского риска.</w:t>
      </w:r>
    </w:p>
    <w:p w:rsidR="00345ECF" w:rsidRDefault="00345ECF" w:rsidP="001366F1">
      <w:pPr>
        <w:pStyle w:val="10"/>
        <w:tabs>
          <w:tab w:val="clear" w:pos="0"/>
          <w:tab w:val="clear" w:pos="142"/>
        </w:tabs>
        <w:ind w:firstLine="540"/>
        <w:rPr>
          <w:sz w:val="28"/>
        </w:rPr>
      </w:pPr>
      <w:r>
        <w:rPr>
          <w:sz w:val="28"/>
        </w:rPr>
        <w:t>Во всем мире любая уважающая себя коммерческая организация обязательно подтверждает свою отчетность заключением аудитора. Этим она резко увеличивает доверие к себе со стороны потенциальных пользователей отчетности – учредителей, инвесторов, кредиторов, банков, покупателей, поставщиков и др. А такое доверие значит для предприятия очень много.</w:t>
      </w:r>
    </w:p>
    <w:p w:rsidR="00345ECF" w:rsidRDefault="00345ECF" w:rsidP="001366F1">
      <w:pPr>
        <w:spacing w:line="360" w:lineRule="auto"/>
        <w:ind w:left="40" w:firstLine="50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№119-ФЗ от 07.08.2001 г., </w:t>
      </w:r>
      <w:r w:rsidRPr="001366F1">
        <w:rPr>
          <w:i/>
          <w:sz w:val="28"/>
        </w:rPr>
        <w:t>аудиторская деятельность, аудит</w:t>
      </w:r>
      <w:r>
        <w:rPr>
          <w:sz w:val="28"/>
        </w:rPr>
        <w:t xml:space="preserve"> - предпринимательская деятельность по независимой проверке бухгалтерского учета и финансовой (бухгалтерской) отчетности организаций и индивидуальных предпринимателей. </w:t>
      </w:r>
      <w:r w:rsidRPr="001366F1">
        <w:rPr>
          <w:i/>
          <w:sz w:val="28"/>
        </w:rPr>
        <w:t>Целью аудита</w:t>
      </w:r>
      <w:r>
        <w:rPr>
          <w:sz w:val="28"/>
        </w:rPr>
        <w:t xml:space="preserve"> является выражение мнения о достоверности финансовой (бухгалтерской) отчетности аудируемых лиц и соответствии порядка ведения бухгалтерского учета законодательству РФ. Аудит может быть обязательным и инициативным, внешним и внутренним, первоначальным и периодическим.</w:t>
      </w:r>
    </w:p>
    <w:p w:rsidR="00345ECF" w:rsidRDefault="00345ECF" w:rsidP="00345ECF">
      <w:pPr>
        <w:pStyle w:val="11"/>
        <w:spacing w:line="360" w:lineRule="auto"/>
        <w:ind w:firstLine="90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В соответствии с пунктом 1 статьи 7 федерального закона “Об аудиторской деятельности”</w:t>
      </w:r>
      <w:r>
        <w:rPr>
          <w:rFonts w:ascii="Times New Roman" w:hAnsi="Times New Roman"/>
          <w:b w:val="0"/>
          <w:color w:val="000000"/>
          <w:sz w:val="28"/>
        </w:rPr>
        <w:t xml:space="preserve"> обязательный аудит – это “ежегодная обязательная аудиторская проверка ведения бухгалтерского учета и финансовой отчетности организации или индивидуального предпринимателя”. Обязательный аудит проводится аудиторскими организациями. </w:t>
      </w:r>
    </w:p>
    <w:p w:rsidR="00BA12E3" w:rsidRDefault="00BA12E3" w:rsidP="00EE1B85">
      <w:pPr>
        <w:pStyle w:val="11"/>
        <w:spacing w:line="360" w:lineRule="auto"/>
        <w:ind w:firstLine="53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На </w:t>
      </w:r>
      <w:r w:rsidR="00BE76AC">
        <w:rPr>
          <w:rFonts w:ascii="Times New Roman" w:hAnsi="Times New Roman"/>
          <w:b w:val="0"/>
          <w:color w:val="000000"/>
          <w:sz w:val="28"/>
        </w:rPr>
        <w:t>предприятии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 w:rsidR="0008143C">
        <w:rPr>
          <w:rFonts w:ascii="Times New Roman" w:hAnsi="Times New Roman"/>
          <w:b w:val="0"/>
          <w:color w:val="000000"/>
          <w:sz w:val="28"/>
        </w:rPr>
        <w:t xml:space="preserve">ОАО </w:t>
      </w:r>
      <w:r>
        <w:rPr>
          <w:rFonts w:ascii="Times New Roman" w:hAnsi="Times New Roman"/>
          <w:b w:val="0"/>
          <w:color w:val="000000"/>
          <w:sz w:val="28"/>
        </w:rPr>
        <w:t>«</w:t>
      </w:r>
      <w:r w:rsidR="00BE76AC">
        <w:rPr>
          <w:rFonts w:ascii="Times New Roman" w:hAnsi="Times New Roman"/>
          <w:b w:val="0"/>
          <w:color w:val="000000"/>
          <w:sz w:val="28"/>
        </w:rPr>
        <w:t>Лорис</w:t>
      </w:r>
      <w:r>
        <w:rPr>
          <w:rFonts w:ascii="Times New Roman" w:hAnsi="Times New Roman"/>
          <w:b w:val="0"/>
          <w:color w:val="000000"/>
          <w:sz w:val="28"/>
        </w:rPr>
        <w:t>» обязательный аудит проводится, так как организация имеет организационно-правовую форму открытого акционерного общества. Общим собранием акционеров, аудитором общества утверждено ООО “ФБК-аудит”.</w:t>
      </w:r>
    </w:p>
    <w:p w:rsidR="00C479AC" w:rsidRPr="007D212D" w:rsidRDefault="00C479AC" w:rsidP="00C479AC">
      <w:pPr>
        <w:pStyle w:val="14"/>
        <w:ind w:left="0" w:firstLine="540"/>
      </w:pPr>
      <w:r w:rsidRPr="007D212D">
        <w:t>Предприятия, объединения, организации и учреждения независимо от организационно-</w:t>
      </w:r>
      <w:r w:rsidRPr="007D212D">
        <w:rPr>
          <w:spacing w:val="1"/>
        </w:rPr>
        <w:t xml:space="preserve">правовых форм и сфер деятельности обязаны хранить наличные денежные средства в </w:t>
      </w:r>
      <w:r w:rsidRPr="007D212D">
        <w:t xml:space="preserve">учреждениях банков. При этом предприятия производят расчеты по своим обязательствам с </w:t>
      </w:r>
      <w:r w:rsidRPr="007D212D">
        <w:rPr>
          <w:spacing w:val="3"/>
        </w:rPr>
        <w:t xml:space="preserve">другими юридическими лицами, как правило, в безналичном порядке через банки или </w:t>
      </w:r>
      <w:r w:rsidRPr="007D212D">
        <w:rPr>
          <w:spacing w:val="1"/>
        </w:rPr>
        <w:t xml:space="preserve">применяют другие формы безналичных расчетов, устанавливаемые Банком России в соответствии с законодательством Российской Федерации. Для осуществления расчетов наличными деньгами каждое предприятие должно иметь кассу и вести кассовую книгу по </w:t>
      </w:r>
      <w:r w:rsidRPr="007D212D">
        <w:t>установленной форме,</w:t>
      </w:r>
    </w:p>
    <w:p w:rsidR="00C479AC" w:rsidRDefault="00C479AC" w:rsidP="00C479AC">
      <w:pPr>
        <w:pStyle w:val="14"/>
        <w:ind w:left="0" w:firstLine="720"/>
        <w:rPr>
          <w:spacing w:val="-1"/>
        </w:rPr>
      </w:pPr>
      <w:r w:rsidRPr="007D212D">
        <w:rPr>
          <w:spacing w:val="6"/>
        </w:rPr>
        <w:t xml:space="preserve">Аудит кассовых операций является важным звеном в аудиторской проверке по </w:t>
      </w:r>
      <w:r w:rsidRPr="007D212D">
        <w:rPr>
          <w:spacing w:val="-1"/>
        </w:rPr>
        <w:t>нескольким причинам:</w:t>
      </w:r>
    </w:p>
    <w:p w:rsidR="00C479AC" w:rsidRPr="00E45C66" w:rsidRDefault="00C479AC" w:rsidP="00C479AC">
      <w:pPr>
        <w:pStyle w:val="14"/>
        <w:numPr>
          <w:ilvl w:val="0"/>
          <w:numId w:val="3"/>
        </w:numPr>
        <w:tabs>
          <w:tab w:val="clear" w:pos="1440"/>
          <w:tab w:val="left" w:pos="900"/>
        </w:tabs>
        <w:ind w:left="900" w:hanging="540"/>
      </w:pPr>
      <w:r w:rsidRPr="007D212D">
        <w:rPr>
          <w:spacing w:val="1"/>
        </w:rPr>
        <w:t xml:space="preserve">Денежные средства принадлежат к числу наиболее подвижных и легко реализуемых </w:t>
      </w:r>
      <w:r w:rsidRPr="007D212D">
        <w:rPr>
          <w:spacing w:val="-3"/>
        </w:rPr>
        <w:t>активов</w:t>
      </w:r>
      <w:r>
        <w:rPr>
          <w:spacing w:val="-3"/>
        </w:rPr>
        <w:t xml:space="preserve"> (н</w:t>
      </w:r>
      <w:r w:rsidRPr="007D212D">
        <w:t>аиболее подвижный характер в составе денежных средств имеют наличные деньги</w:t>
      </w:r>
      <w:r>
        <w:t>)</w:t>
      </w:r>
      <w:r w:rsidRPr="007D212D">
        <w:rPr>
          <w:spacing w:val="-3"/>
        </w:rPr>
        <w:t>;</w:t>
      </w:r>
    </w:p>
    <w:p w:rsidR="00C479AC" w:rsidRDefault="00C479AC" w:rsidP="00C479AC">
      <w:pPr>
        <w:pStyle w:val="14"/>
        <w:numPr>
          <w:ilvl w:val="0"/>
          <w:numId w:val="3"/>
        </w:numPr>
        <w:tabs>
          <w:tab w:val="clear" w:pos="1440"/>
          <w:tab w:val="left" w:pos="900"/>
        </w:tabs>
        <w:ind w:left="900" w:hanging="540"/>
      </w:pPr>
      <w:r w:rsidRPr="007D212D">
        <w:t>Денежные операции носят массовый и распространенный характер;</w:t>
      </w:r>
    </w:p>
    <w:p w:rsidR="00C479AC" w:rsidRPr="007D212D" w:rsidRDefault="00C479AC" w:rsidP="00C479AC">
      <w:pPr>
        <w:pStyle w:val="14"/>
        <w:numPr>
          <w:ilvl w:val="0"/>
          <w:numId w:val="3"/>
        </w:numPr>
        <w:tabs>
          <w:tab w:val="clear" w:pos="1440"/>
          <w:tab w:val="left" w:pos="900"/>
        </w:tabs>
        <w:ind w:left="900" w:hanging="540"/>
      </w:pPr>
      <w:r w:rsidRPr="007D212D">
        <w:t xml:space="preserve">Подвижность денежных средств и массовость денежных операций делают этот участок </w:t>
      </w:r>
      <w:r w:rsidRPr="007D212D">
        <w:rPr>
          <w:spacing w:val="1"/>
        </w:rPr>
        <w:t xml:space="preserve">хозяйственной деятельности предприятия наиболее уязвимым с точки зрения различных </w:t>
      </w:r>
      <w:r w:rsidRPr="007D212D">
        <w:t>нарушений и злоупотреблений.</w:t>
      </w:r>
    </w:p>
    <w:p w:rsidR="00C479AC" w:rsidRPr="007D212D" w:rsidRDefault="00C479AC" w:rsidP="00C479AC">
      <w:pPr>
        <w:pStyle w:val="14"/>
        <w:spacing w:after="240"/>
        <w:ind w:left="0" w:firstLine="539"/>
      </w:pPr>
      <w:r w:rsidRPr="007D212D">
        <w:rPr>
          <w:spacing w:val="1"/>
        </w:rPr>
        <w:t xml:space="preserve">Кассовые операции однообразны, методы и процедуры проверки достаточно просты, </w:t>
      </w:r>
      <w:r w:rsidRPr="007D212D">
        <w:rPr>
          <w:spacing w:val="5"/>
        </w:rPr>
        <w:t xml:space="preserve">однако этот этап аудиторской проверки очень трудоемок из-за массового характера </w:t>
      </w:r>
      <w:r w:rsidRPr="007D212D">
        <w:rPr>
          <w:spacing w:val="-1"/>
        </w:rPr>
        <w:t>кассовых операций.</w:t>
      </w:r>
    </w:p>
    <w:p w:rsidR="00BA12E3" w:rsidRDefault="00BA12E3" w:rsidP="00BA12E3">
      <w:pPr>
        <w:spacing w:after="240" w:line="360" w:lineRule="auto"/>
        <w:ind w:firstLine="539"/>
        <w:jc w:val="both"/>
        <w:rPr>
          <w:sz w:val="28"/>
        </w:rPr>
      </w:pPr>
      <w:r>
        <w:rPr>
          <w:sz w:val="28"/>
        </w:rPr>
        <w:t>Цель курсовой работы заключается в изучении и раскрытии порядка аудита денежных средств и денежных документов и разработки мероприятий по совершенствованию методик аудита и учета денежных средств.</w:t>
      </w:r>
    </w:p>
    <w:p w:rsidR="00BA12E3" w:rsidRDefault="00BA12E3" w:rsidP="00BA12E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данной работы являются:</w:t>
      </w:r>
    </w:p>
    <w:p w:rsidR="00BA12E3" w:rsidRDefault="00BA12E3" w:rsidP="00BA12E3">
      <w:pPr>
        <w:numPr>
          <w:ilvl w:val="0"/>
          <w:numId w:val="2"/>
        </w:numPr>
        <w:tabs>
          <w:tab w:val="clear" w:pos="1260"/>
          <w:tab w:val="num" w:pos="900"/>
        </w:tabs>
        <w:spacing w:line="360" w:lineRule="auto"/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основной нормативной, методической и учебной литературой по теме работы;</w:t>
      </w:r>
    </w:p>
    <w:p w:rsidR="00BA12E3" w:rsidRDefault="00BA12E3" w:rsidP="00BA12E3">
      <w:pPr>
        <w:numPr>
          <w:ilvl w:val="0"/>
          <w:numId w:val="2"/>
        </w:numPr>
        <w:tabs>
          <w:tab w:val="clear" w:pos="1260"/>
          <w:tab w:val="num" w:pos="900"/>
        </w:tabs>
        <w:spacing w:line="360" w:lineRule="auto"/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порядок ведения аудита денежных средств;</w:t>
      </w:r>
    </w:p>
    <w:p w:rsidR="00BA12E3" w:rsidRDefault="00BA12E3" w:rsidP="00BA12E3">
      <w:pPr>
        <w:numPr>
          <w:ilvl w:val="0"/>
          <w:numId w:val="2"/>
        </w:numPr>
        <w:tabs>
          <w:tab w:val="clear" w:pos="1260"/>
          <w:tab w:val="num" w:pos="900"/>
        </w:tabs>
        <w:spacing w:after="240" w:line="360" w:lineRule="auto"/>
        <w:ind w:left="896" w:hanging="539"/>
        <w:jc w:val="both"/>
        <w:rPr>
          <w:sz w:val="28"/>
          <w:szCs w:val="28"/>
        </w:rPr>
      </w:pPr>
      <w:r>
        <w:rPr>
          <w:sz w:val="28"/>
          <w:szCs w:val="28"/>
        </w:rPr>
        <w:t>выработка конкретных мер и предложений по совершенствованию аудита учета денежных операций на предприятии.</w:t>
      </w:r>
    </w:p>
    <w:p w:rsidR="00BA12E3" w:rsidRDefault="00BA12E3" w:rsidP="00BA12E3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Методологической и теоретической основой при написании работы послужили Федеральные законы РФ, Приказы Минфина РФ, и другие нормативные акты по изучаемым вопросам, учебная литература.</w:t>
      </w:r>
    </w:p>
    <w:p w:rsidR="00BA12E3" w:rsidRDefault="00BA12E3" w:rsidP="00BA12E3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Источниками конкретной информации для учета и проведения анализа денежных средств являются документы бухгалтерского учета за 200</w:t>
      </w:r>
      <w:r w:rsidR="003443F0">
        <w:rPr>
          <w:sz w:val="28"/>
        </w:rPr>
        <w:t>2</w:t>
      </w:r>
      <w:r>
        <w:rPr>
          <w:sz w:val="28"/>
        </w:rPr>
        <w:t>-200</w:t>
      </w:r>
      <w:r w:rsidR="003443F0">
        <w:rPr>
          <w:sz w:val="28"/>
        </w:rPr>
        <w:t>4</w:t>
      </w:r>
      <w:r>
        <w:rPr>
          <w:sz w:val="28"/>
        </w:rPr>
        <w:t>г.г.:</w:t>
      </w:r>
    </w:p>
    <w:p w:rsidR="00BA12E3" w:rsidRDefault="00BA12E3" w:rsidP="00EE1B85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форма №1 «Бухгалтерский баланс»;</w:t>
      </w:r>
    </w:p>
    <w:p w:rsidR="00BA12E3" w:rsidRDefault="00BA12E3" w:rsidP="00EE1B85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форма №2 «Отчет о прибылях и убытках»;</w:t>
      </w:r>
    </w:p>
    <w:p w:rsidR="00BA12E3" w:rsidRDefault="00BA12E3" w:rsidP="00EE1B85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форма №4 «Отчет о движении денежных средств»;</w:t>
      </w:r>
    </w:p>
    <w:p w:rsidR="00BA12E3" w:rsidRDefault="00BA12E3" w:rsidP="00EE1B85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данные аналитического и синтетического учета по счету 50 «Касса», 51 «Р</w:t>
      </w:r>
      <w:r w:rsidR="00EE1B85">
        <w:rPr>
          <w:sz w:val="28"/>
        </w:rPr>
        <w:t>асчетный счет»</w:t>
      </w:r>
      <w:r>
        <w:rPr>
          <w:sz w:val="28"/>
        </w:rPr>
        <w:t>;</w:t>
      </w:r>
    </w:p>
    <w:p w:rsidR="00BA12E3" w:rsidRDefault="00BA12E3" w:rsidP="00EE1B85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иная документация по учету движения денежных средств.</w:t>
      </w:r>
    </w:p>
    <w:p w:rsidR="007C0D6E" w:rsidRDefault="00EE1B85" w:rsidP="007C0D6E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sz w:val="28"/>
          <w:szCs w:val="28"/>
        </w:rPr>
        <w:br w:type="page"/>
      </w:r>
      <w:r w:rsidR="006B667E" w:rsidRPr="00B35B98">
        <w:rPr>
          <w:rFonts w:ascii="Arial" w:hAnsi="Arial" w:cs="Arial"/>
          <w:sz w:val="32"/>
          <w:szCs w:val="32"/>
        </w:rPr>
        <w:t xml:space="preserve">Глава </w:t>
      </w:r>
      <w:r w:rsidR="006B667E" w:rsidRPr="00B35B98">
        <w:rPr>
          <w:rFonts w:ascii="Arial" w:hAnsi="Arial" w:cs="Arial"/>
          <w:sz w:val="32"/>
          <w:szCs w:val="32"/>
          <w:lang w:val="en-US"/>
        </w:rPr>
        <w:t>I</w:t>
      </w:r>
      <w:r w:rsidR="006B667E" w:rsidRPr="00B35B98">
        <w:rPr>
          <w:rFonts w:ascii="Arial" w:hAnsi="Arial" w:cs="Arial"/>
          <w:sz w:val="32"/>
          <w:szCs w:val="32"/>
        </w:rPr>
        <w:t xml:space="preserve">. Теоретические основы аудита </w:t>
      </w:r>
    </w:p>
    <w:p w:rsidR="00345ECF" w:rsidRPr="00B35B98" w:rsidRDefault="000801E1" w:rsidP="007C0D6E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</w:t>
      </w:r>
      <w:r w:rsidR="007C0D6E">
        <w:rPr>
          <w:rFonts w:ascii="Arial" w:hAnsi="Arial" w:cs="Arial"/>
          <w:sz w:val="32"/>
          <w:szCs w:val="32"/>
        </w:rPr>
        <w:t xml:space="preserve">асчетно - </w:t>
      </w:r>
      <w:r w:rsidR="006B667E" w:rsidRPr="00B35B98">
        <w:rPr>
          <w:rFonts w:ascii="Arial" w:hAnsi="Arial" w:cs="Arial"/>
          <w:sz w:val="32"/>
          <w:szCs w:val="32"/>
        </w:rPr>
        <w:t>кассовых операций.</w:t>
      </w:r>
    </w:p>
    <w:p w:rsidR="006B667E" w:rsidRPr="00B35B98" w:rsidRDefault="006B667E" w:rsidP="006B667E">
      <w:pPr>
        <w:spacing w:line="360" w:lineRule="auto"/>
        <w:ind w:left="3240" w:right="1980" w:hanging="1620"/>
        <w:jc w:val="both"/>
        <w:rPr>
          <w:rFonts w:ascii="Arial" w:hAnsi="Arial" w:cs="Arial"/>
          <w:sz w:val="32"/>
          <w:szCs w:val="32"/>
        </w:rPr>
      </w:pPr>
    </w:p>
    <w:p w:rsidR="006B667E" w:rsidRPr="004C481F" w:rsidRDefault="004C481F" w:rsidP="00192186">
      <w:pPr>
        <w:numPr>
          <w:ilvl w:val="1"/>
          <w:numId w:val="6"/>
        </w:numPr>
        <w:tabs>
          <w:tab w:val="num" w:pos="1620"/>
        </w:tabs>
        <w:spacing w:line="360" w:lineRule="auto"/>
        <w:ind w:right="360" w:hanging="900"/>
        <w:jc w:val="both"/>
        <w:rPr>
          <w:rFonts w:ascii="Arial" w:hAnsi="Arial" w:cs="Arial"/>
          <w:sz w:val="28"/>
          <w:szCs w:val="28"/>
        </w:rPr>
      </w:pPr>
      <w:r w:rsidRPr="004C481F">
        <w:rPr>
          <w:rFonts w:ascii="Arial" w:hAnsi="Arial" w:cs="Arial"/>
          <w:sz w:val="28"/>
          <w:szCs w:val="28"/>
        </w:rPr>
        <w:t>Предварительная подготовка к аудиторской проверке операций с денежными средствами.</w:t>
      </w:r>
    </w:p>
    <w:p w:rsidR="00B35B98" w:rsidRDefault="00B35B98" w:rsidP="00B35B98">
      <w:pPr>
        <w:spacing w:line="360" w:lineRule="auto"/>
        <w:ind w:left="1620"/>
        <w:jc w:val="both"/>
        <w:rPr>
          <w:rFonts w:ascii="Arial" w:hAnsi="Arial" w:cs="Arial"/>
          <w:sz w:val="28"/>
          <w:szCs w:val="28"/>
        </w:rPr>
      </w:pPr>
    </w:p>
    <w:p w:rsidR="004C481F" w:rsidRDefault="004C481F" w:rsidP="004C481F">
      <w:pPr>
        <w:pStyle w:val="FR3"/>
        <w:spacing w:line="360" w:lineRule="auto"/>
        <w:ind w:firstLine="567"/>
        <w:rPr>
          <w:sz w:val="28"/>
        </w:rPr>
      </w:pPr>
      <w:r>
        <w:rPr>
          <w:sz w:val="28"/>
        </w:rPr>
        <w:t>Целью аудиторской проверки кассовых операций является установление соответствия применяемой в организации методики учета и налогообложения операций по движению наличных денежных средств действующим в Российской Федерации в проверяемом периоде нормативным документам для формирования мнения о достоверности бухгалтерской отчетности во всех существенных аспектах.</w:t>
      </w:r>
    </w:p>
    <w:p w:rsidR="004C481F" w:rsidRPr="00510372" w:rsidRDefault="004C481F" w:rsidP="004C481F">
      <w:pPr>
        <w:pStyle w:val="14"/>
        <w:ind w:left="0" w:firstLine="540"/>
      </w:pPr>
      <w:r w:rsidRPr="00510372">
        <w:t xml:space="preserve">В практике большинства аудиторских фирм присутствует проверка кассовых операций и связанных с ними документов сплошным методом. Но вместе с этим следует отметить, что аудит кассовых операций не аналогичен ревизии кассы. Так, внезапные проверки касс являются прерогативой служб самого предприятия или ревизионных групп контролирующих </w:t>
      </w:r>
      <w:r>
        <w:t>органов, а не внешнего аудита (</w:t>
      </w:r>
      <w:r w:rsidRPr="00510372">
        <w:t>если только проведение ревизии не предусмотрено договором с предприятием). Не является целью внешнего аудита и определение лиц, виновных в выявленных нарушениях, аудиторы устанавливают только факт самого нарушения.</w:t>
      </w:r>
    </w:p>
    <w:p w:rsidR="004C481F" w:rsidRPr="00510372" w:rsidRDefault="004C481F" w:rsidP="004C481F">
      <w:pPr>
        <w:pStyle w:val="14"/>
        <w:ind w:left="0" w:firstLine="720"/>
      </w:pPr>
      <w:r w:rsidRPr="00510372">
        <w:t>Наконец, еще одним отличием аудиторской проверки от ревизии является то, что аудиторы не только выявляют недостатки в деятельности предприятия, но и по возможности дают свои рекомендации по улучшению работы. Вместе с тем, аудиторские фирмы</w:t>
      </w:r>
      <w:r>
        <w:t>,</w:t>
      </w:r>
      <w:r w:rsidRPr="00510372">
        <w:t xml:space="preserve"> в соответствии с заключенными договорами</w:t>
      </w:r>
      <w:r>
        <w:t>,</w:t>
      </w:r>
      <w:r w:rsidRPr="00510372">
        <w:t xml:space="preserve"> при производстве документальных ревизий и проверок на предприятиях производят ревизию кассы и проверяют соблюдение кассовой дисциплины. При этом особое внимание должно уделяться вопросу обеспечения сохранности денег и ценностей.</w:t>
      </w:r>
    </w:p>
    <w:p w:rsidR="004C481F" w:rsidRPr="004C481F" w:rsidRDefault="004C481F" w:rsidP="004C481F">
      <w:pPr>
        <w:spacing w:line="360" w:lineRule="auto"/>
        <w:ind w:firstLine="540"/>
        <w:jc w:val="both"/>
        <w:rPr>
          <w:snapToGrid w:val="0"/>
          <w:sz w:val="28"/>
          <w:szCs w:val="28"/>
        </w:rPr>
      </w:pPr>
      <w:r w:rsidRPr="004C481F">
        <w:rPr>
          <w:snapToGrid w:val="0"/>
          <w:sz w:val="28"/>
          <w:szCs w:val="28"/>
        </w:rPr>
        <w:t>При проверке правильности отражения в бухгалтерском балансе денежных средств аудитор сопоставляет остатки по денежным счетам в Главной книге с балансовыми данными, а затем с р</w:t>
      </w:r>
      <w:r>
        <w:rPr>
          <w:snapToGrid w:val="0"/>
          <w:sz w:val="28"/>
          <w:szCs w:val="28"/>
        </w:rPr>
        <w:t>егистрами бухгалтерского учета.</w:t>
      </w:r>
    </w:p>
    <w:p w:rsidR="004C481F" w:rsidRPr="004C481F" w:rsidRDefault="004C481F" w:rsidP="005F1405">
      <w:pPr>
        <w:spacing w:line="360" w:lineRule="auto"/>
        <w:ind w:firstLine="540"/>
        <w:jc w:val="both"/>
        <w:rPr>
          <w:snapToGrid w:val="0"/>
          <w:color w:val="000000"/>
          <w:sz w:val="28"/>
          <w:szCs w:val="28"/>
        </w:rPr>
      </w:pPr>
      <w:r w:rsidRPr="004C481F">
        <w:rPr>
          <w:snapToGrid w:val="0"/>
          <w:color w:val="000000"/>
          <w:sz w:val="28"/>
          <w:szCs w:val="28"/>
        </w:rPr>
        <w:t>До заключения договора на аудиторскую проверку осуществляется предварительное планирование аудита, которое на практике часто называют предварительной экс</w:t>
      </w:r>
      <w:r w:rsidR="005F1405">
        <w:rPr>
          <w:snapToGrid w:val="0"/>
          <w:color w:val="000000"/>
          <w:sz w:val="28"/>
          <w:szCs w:val="28"/>
        </w:rPr>
        <w:t>пертизой состояния дел клиента.</w:t>
      </w:r>
    </w:p>
    <w:p w:rsidR="004C481F" w:rsidRPr="004C481F" w:rsidRDefault="004C481F" w:rsidP="005F1405">
      <w:pPr>
        <w:pStyle w:val="a8"/>
        <w:spacing w:line="360" w:lineRule="auto"/>
        <w:ind w:firstLine="540"/>
        <w:rPr>
          <w:sz w:val="28"/>
          <w:szCs w:val="28"/>
        </w:rPr>
      </w:pPr>
      <w:r w:rsidRPr="004C481F">
        <w:rPr>
          <w:sz w:val="28"/>
          <w:szCs w:val="28"/>
        </w:rPr>
        <w:t>На стадии предварительного планирования необходимо выяснить следующие важные вопросы, в результате чего, можно будет определить, сколько аудиторов и на какой период требуется для проведения проверки кассовых операций организации:</w:t>
      </w:r>
    </w:p>
    <w:p w:rsidR="004C481F" w:rsidRPr="004C481F" w:rsidRDefault="004C481F" w:rsidP="004C481F">
      <w:pPr>
        <w:pStyle w:val="a8"/>
        <w:numPr>
          <w:ilvl w:val="0"/>
          <w:numId w:val="8"/>
        </w:numPr>
        <w:tabs>
          <w:tab w:val="clear" w:pos="1080"/>
          <w:tab w:val="num" w:pos="0"/>
        </w:tabs>
        <w:spacing w:line="360" w:lineRule="auto"/>
        <w:ind w:left="0" w:firstLine="426"/>
        <w:rPr>
          <w:sz w:val="28"/>
          <w:szCs w:val="28"/>
        </w:rPr>
      </w:pPr>
      <w:r w:rsidRPr="004C481F">
        <w:rPr>
          <w:sz w:val="28"/>
          <w:szCs w:val="28"/>
        </w:rPr>
        <w:t>Сколько касс в организации;</w:t>
      </w:r>
    </w:p>
    <w:p w:rsidR="004C481F" w:rsidRPr="004C481F" w:rsidRDefault="004C481F" w:rsidP="004C481F">
      <w:pPr>
        <w:pStyle w:val="a8"/>
        <w:numPr>
          <w:ilvl w:val="0"/>
          <w:numId w:val="8"/>
        </w:numPr>
        <w:tabs>
          <w:tab w:val="clear" w:pos="1080"/>
          <w:tab w:val="num" w:pos="0"/>
        </w:tabs>
        <w:spacing w:line="360" w:lineRule="auto"/>
        <w:ind w:left="0" w:firstLine="426"/>
        <w:rPr>
          <w:color w:val="auto"/>
          <w:sz w:val="28"/>
          <w:szCs w:val="28"/>
        </w:rPr>
      </w:pPr>
      <w:r w:rsidRPr="004C481F">
        <w:rPr>
          <w:color w:val="auto"/>
          <w:sz w:val="28"/>
          <w:szCs w:val="28"/>
        </w:rPr>
        <w:t>Имеет ли организация структурные подразделения и, как осуществляются расчеты с подразделениями в части выдачи заработной платы, сдачи наличности и т.п. Если организация имеет структурные подразделения, находящиеся в удаленных от головной организации местах, то передача денежных средств может осуществляться следующими способами:</w:t>
      </w:r>
    </w:p>
    <w:p w:rsidR="004C481F" w:rsidRPr="004C481F" w:rsidRDefault="004C481F" w:rsidP="005F1405">
      <w:pPr>
        <w:pStyle w:val="a8"/>
        <w:numPr>
          <w:ilvl w:val="0"/>
          <w:numId w:val="10"/>
        </w:numPr>
        <w:tabs>
          <w:tab w:val="clear" w:pos="360"/>
          <w:tab w:val="num" w:pos="1080"/>
        </w:tabs>
        <w:spacing w:line="360" w:lineRule="auto"/>
        <w:ind w:left="1080"/>
        <w:rPr>
          <w:color w:val="auto"/>
          <w:sz w:val="28"/>
          <w:szCs w:val="28"/>
        </w:rPr>
      </w:pPr>
      <w:r w:rsidRPr="004C481F">
        <w:rPr>
          <w:color w:val="auto"/>
          <w:sz w:val="28"/>
          <w:szCs w:val="28"/>
        </w:rPr>
        <w:t>Денежные средства перечисляются на счет в банке. Кассир структурного подразделения получает денежные средства и приходует их в кассу структурного подразделения.</w:t>
      </w:r>
    </w:p>
    <w:p w:rsidR="004C481F" w:rsidRPr="004C481F" w:rsidRDefault="004C481F" w:rsidP="005F1405">
      <w:pPr>
        <w:pStyle w:val="a8"/>
        <w:numPr>
          <w:ilvl w:val="0"/>
          <w:numId w:val="10"/>
        </w:numPr>
        <w:tabs>
          <w:tab w:val="clear" w:pos="360"/>
          <w:tab w:val="num" w:pos="1080"/>
        </w:tabs>
        <w:spacing w:line="360" w:lineRule="auto"/>
        <w:ind w:left="1080"/>
        <w:rPr>
          <w:color w:val="auto"/>
          <w:sz w:val="28"/>
          <w:szCs w:val="28"/>
        </w:rPr>
      </w:pPr>
      <w:r w:rsidRPr="004C481F">
        <w:rPr>
          <w:color w:val="auto"/>
          <w:sz w:val="28"/>
          <w:szCs w:val="28"/>
        </w:rPr>
        <w:t>Денежные средства для выплаты заработной платы перечисляются на банковские карточки работников структурного подразделения;</w:t>
      </w:r>
    </w:p>
    <w:p w:rsidR="004C481F" w:rsidRPr="004C481F" w:rsidRDefault="004C481F" w:rsidP="005F1405">
      <w:pPr>
        <w:pStyle w:val="a8"/>
        <w:numPr>
          <w:ilvl w:val="0"/>
          <w:numId w:val="10"/>
        </w:numPr>
        <w:tabs>
          <w:tab w:val="clear" w:pos="360"/>
          <w:tab w:val="num" w:pos="1080"/>
        </w:tabs>
        <w:spacing w:line="360" w:lineRule="auto"/>
        <w:ind w:left="1080"/>
        <w:rPr>
          <w:color w:val="auto"/>
          <w:sz w:val="28"/>
          <w:szCs w:val="28"/>
        </w:rPr>
      </w:pPr>
      <w:r w:rsidRPr="004C481F">
        <w:rPr>
          <w:color w:val="auto"/>
          <w:sz w:val="28"/>
          <w:szCs w:val="28"/>
        </w:rPr>
        <w:t>Денежные средства перевозятся уполномоченными лицами. В данном случае должна быть обеспечена надлежащая охрана, которая будет сопровождать уполномоченного представителя. Поскольку этот вариант не дает полной гарантии сохранности денежных средств его применение нецелесообразно.</w:t>
      </w:r>
    </w:p>
    <w:p w:rsidR="004C481F" w:rsidRPr="004C481F" w:rsidRDefault="004C481F" w:rsidP="005F1405">
      <w:pPr>
        <w:pStyle w:val="a8"/>
        <w:numPr>
          <w:ilvl w:val="0"/>
          <w:numId w:val="10"/>
        </w:numPr>
        <w:tabs>
          <w:tab w:val="clear" w:pos="360"/>
          <w:tab w:val="num" w:pos="1080"/>
        </w:tabs>
        <w:spacing w:line="360" w:lineRule="auto"/>
        <w:ind w:left="1080"/>
        <w:rPr>
          <w:color w:val="auto"/>
          <w:sz w:val="28"/>
          <w:szCs w:val="28"/>
        </w:rPr>
      </w:pPr>
      <w:r w:rsidRPr="004C481F">
        <w:rPr>
          <w:color w:val="auto"/>
          <w:sz w:val="28"/>
          <w:szCs w:val="28"/>
        </w:rPr>
        <w:t>Инкассация – перевоз денежных средств специальными организациями.</w:t>
      </w:r>
    </w:p>
    <w:p w:rsidR="004C481F" w:rsidRPr="004C481F" w:rsidRDefault="004C481F" w:rsidP="004C481F">
      <w:pPr>
        <w:pStyle w:val="a8"/>
        <w:numPr>
          <w:ilvl w:val="0"/>
          <w:numId w:val="8"/>
        </w:numPr>
        <w:tabs>
          <w:tab w:val="clear" w:pos="1080"/>
          <w:tab w:val="num" w:pos="0"/>
        </w:tabs>
        <w:spacing w:line="360" w:lineRule="auto"/>
        <w:ind w:left="0" w:firstLine="426"/>
        <w:rPr>
          <w:color w:val="auto"/>
          <w:sz w:val="28"/>
          <w:szCs w:val="28"/>
        </w:rPr>
      </w:pPr>
      <w:r w:rsidRPr="004C481F">
        <w:rPr>
          <w:color w:val="auto"/>
          <w:sz w:val="28"/>
          <w:szCs w:val="28"/>
        </w:rPr>
        <w:t>Ведется одна или несколько кассовых книг у организации и подразделений;</w:t>
      </w:r>
    </w:p>
    <w:p w:rsidR="004C481F" w:rsidRPr="004C481F" w:rsidRDefault="004C481F" w:rsidP="004C481F">
      <w:pPr>
        <w:pStyle w:val="a8"/>
        <w:numPr>
          <w:ilvl w:val="0"/>
          <w:numId w:val="8"/>
        </w:numPr>
        <w:tabs>
          <w:tab w:val="clear" w:pos="1080"/>
          <w:tab w:val="num" w:pos="0"/>
        </w:tabs>
        <w:spacing w:line="360" w:lineRule="auto"/>
        <w:ind w:left="0" w:firstLine="426"/>
        <w:rPr>
          <w:sz w:val="28"/>
          <w:szCs w:val="28"/>
        </w:rPr>
      </w:pPr>
      <w:r w:rsidRPr="004C481F">
        <w:rPr>
          <w:sz w:val="28"/>
          <w:szCs w:val="28"/>
        </w:rPr>
        <w:t>Какие операции проводятся через кассу (расчеты с подотчетными лицами, расчеты с персоналом по оплате труда, расчеты с покупателями и заказчиками, расчеты с поставщиками и подрядчиками и т.п.);</w:t>
      </w:r>
    </w:p>
    <w:p w:rsidR="004C481F" w:rsidRPr="004C481F" w:rsidRDefault="004C481F" w:rsidP="004C481F">
      <w:pPr>
        <w:pStyle w:val="a8"/>
        <w:numPr>
          <w:ilvl w:val="0"/>
          <w:numId w:val="8"/>
        </w:numPr>
        <w:tabs>
          <w:tab w:val="clear" w:pos="1080"/>
          <w:tab w:val="num" w:pos="0"/>
        </w:tabs>
        <w:spacing w:line="360" w:lineRule="auto"/>
        <w:ind w:left="0" w:firstLine="426"/>
        <w:rPr>
          <w:sz w:val="28"/>
          <w:szCs w:val="28"/>
        </w:rPr>
      </w:pPr>
      <w:r w:rsidRPr="004C481F">
        <w:rPr>
          <w:sz w:val="28"/>
          <w:szCs w:val="28"/>
        </w:rPr>
        <w:t>Сколько расчетных счетов у организации;</w:t>
      </w:r>
    </w:p>
    <w:p w:rsidR="004C481F" w:rsidRPr="004C481F" w:rsidRDefault="004C481F" w:rsidP="004C481F">
      <w:pPr>
        <w:pStyle w:val="a8"/>
        <w:numPr>
          <w:ilvl w:val="0"/>
          <w:numId w:val="8"/>
        </w:numPr>
        <w:tabs>
          <w:tab w:val="clear" w:pos="1080"/>
          <w:tab w:val="num" w:pos="0"/>
        </w:tabs>
        <w:spacing w:line="360" w:lineRule="auto"/>
        <w:ind w:left="0" w:firstLine="426"/>
        <w:rPr>
          <w:sz w:val="28"/>
          <w:szCs w:val="28"/>
        </w:rPr>
      </w:pPr>
      <w:r w:rsidRPr="004C481F">
        <w:rPr>
          <w:sz w:val="28"/>
          <w:szCs w:val="28"/>
        </w:rPr>
        <w:t>Осуществляются ли расчеты с использованием иностранных валют и сколько валютных счетов у организации;</w:t>
      </w:r>
    </w:p>
    <w:p w:rsidR="004C481F" w:rsidRPr="004C481F" w:rsidRDefault="004C481F" w:rsidP="00EC254E">
      <w:pPr>
        <w:pStyle w:val="a9"/>
        <w:spacing w:after="2040"/>
        <w:rPr>
          <w:sz w:val="28"/>
          <w:szCs w:val="28"/>
        </w:rPr>
      </w:pPr>
      <w:r w:rsidRPr="004C481F">
        <w:rPr>
          <w:sz w:val="28"/>
          <w:szCs w:val="28"/>
        </w:rPr>
        <w:t>После проведения предварительной экспертизы аудиторская организация определяет объем операций, осуществляемых по кассе организации, а затем метод проверки: сплошной или выборочный.</w:t>
      </w:r>
    </w:p>
    <w:p w:rsidR="004C481F" w:rsidRDefault="00EC254E" w:rsidP="00EC254E">
      <w:pPr>
        <w:numPr>
          <w:ilvl w:val="1"/>
          <w:numId w:val="6"/>
        </w:numPr>
        <w:tabs>
          <w:tab w:val="clear" w:pos="1800"/>
          <w:tab w:val="num" w:pos="1620"/>
        </w:tabs>
        <w:spacing w:line="360" w:lineRule="auto"/>
        <w:ind w:left="1620"/>
        <w:jc w:val="both"/>
        <w:rPr>
          <w:rFonts w:ascii="Arial" w:hAnsi="Arial" w:cs="Arial"/>
          <w:sz w:val="28"/>
          <w:szCs w:val="28"/>
        </w:rPr>
      </w:pPr>
      <w:r w:rsidRPr="00EC254E">
        <w:rPr>
          <w:rFonts w:ascii="Arial" w:hAnsi="Arial" w:cs="Arial"/>
          <w:sz w:val="28"/>
          <w:szCs w:val="28"/>
        </w:rPr>
        <w:t>Нормативно-правовая база</w:t>
      </w:r>
      <w:r w:rsidRPr="00B35B98">
        <w:rPr>
          <w:rFonts w:ascii="Arial" w:hAnsi="Arial" w:cs="Arial"/>
          <w:sz w:val="28"/>
          <w:szCs w:val="28"/>
        </w:rPr>
        <w:t xml:space="preserve"> </w:t>
      </w:r>
      <w:r w:rsidR="004C481F" w:rsidRPr="00B35B98">
        <w:rPr>
          <w:rFonts w:ascii="Arial" w:hAnsi="Arial" w:cs="Arial"/>
          <w:sz w:val="28"/>
          <w:szCs w:val="28"/>
        </w:rPr>
        <w:t>и источники информации.</w:t>
      </w:r>
    </w:p>
    <w:p w:rsidR="00EC254E" w:rsidRDefault="00EC254E" w:rsidP="00EC254E">
      <w:pPr>
        <w:spacing w:line="360" w:lineRule="auto"/>
        <w:ind w:left="900"/>
        <w:jc w:val="both"/>
        <w:rPr>
          <w:sz w:val="28"/>
          <w:szCs w:val="28"/>
        </w:rPr>
      </w:pPr>
    </w:p>
    <w:p w:rsidR="00EC254E" w:rsidRPr="008D6CDF" w:rsidRDefault="00EC254E" w:rsidP="00EC254E">
      <w:pPr>
        <w:pStyle w:val="14"/>
        <w:ind w:left="0" w:right="6" w:firstLine="540"/>
      </w:pPr>
      <w:r w:rsidRPr="008D6CDF">
        <w:t>При проведении проверки кассовых операций аудитор обязан руководствоваться нормативными документами, которыми являются в данном случае:</w:t>
      </w:r>
    </w:p>
    <w:p w:rsidR="00EC254E" w:rsidRDefault="00EC254E" w:rsidP="00EC254E">
      <w:pPr>
        <w:numPr>
          <w:ilvl w:val="0"/>
          <w:numId w:val="14"/>
        </w:numPr>
        <w:tabs>
          <w:tab w:val="clear" w:pos="2160"/>
          <w:tab w:val="num" w:pos="720"/>
        </w:tabs>
        <w:spacing w:line="360" w:lineRule="auto"/>
        <w:ind w:left="540"/>
        <w:jc w:val="both"/>
        <w:rPr>
          <w:sz w:val="28"/>
        </w:rPr>
      </w:pPr>
      <w:r>
        <w:rPr>
          <w:sz w:val="28"/>
        </w:rPr>
        <w:t xml:space="preserve">Гражданский кодекс Российской Федерации. Части </w:t>
      </w:r>
      <w:r>
        <w:rPr>
          <w:sz w:val="28"/>
          <w:lang w:val="en-US"/>
        </w:rPr>
        <w:t>I</w:t>
      </w:r>
      <w:r>
        <w:rPr>
          <w:sz w:val="28"/>
        </w:rPr>
        <w:t>-</w:t>
      </w:r>
      <w:r>
        <w:rPr>
          <w:sz w:val="28"/>
          <w:lang w:val="en-US"/>
        </w:rPr>
        <w:t>II</w:t>
      </w:r>
      <w:r>
        <w:rPr>
          <w:sz w:val="28"/>
        </w:rPr>
        <w:t>.</w:t>
      </w:r>
    </w:p>
    <w:p w:rsidR="00EC254E" w:rsidRDefault="00EC254E" w:rsidP="00EC254E">
      <w:pPr>
        <w:numPr>
          <w:ilvl w:val="0"/>
          <w:numId w:val="14"/>
        </w:numPr>
        <w:tabs>
          <w:tab w:val="clear" w:pos="2160"/>
          <w:tab w:val="num" w:pos="720"/>
        </w:tabs>
        <w:spacing w:line="360" w:lineRule="auto"/>
        <w:ind w:left="540"/>
        <w:jc w:val="both"/>
        <w:rPr>
          <w:sz w:val="28"/>
        </w:rPr>
      </w:pPr>
      <w:r>
        <w:rPr>
          <w:sz w:val="28"/>
        </w:rPr>
        <w:t>Федеральный закон "О бухгалтерском учете" от 21.11.96 г. № 129-ФЗ.</w:t>
      </w:r>
    </w:p>
    <w:p w:rsidR="00ED02A8" w:rsidRDefault="00ED02A8" w:rsidP="00ED02A8">
      <w:pPr>
        <w:pStyle w:val="14"/>
        <w:numPr>
          <w:ilvl w:val="0"/>
          <w:numId w:val="14"/>
        </w:numPr>
        <w:tabs>
          <w:tab w:val="clear" w:pos="2160"/>
          <w:tab w:val="num" w:pos="720"/>
        </w:tabs>
        <w:ind w:left="540" w:right="6"/>
      </w:pPr>
      <w:r w:rsidRPr="008D6CDF">
        <w:t>Закон РФ от 18 июня 1993г. № 6215-1 «О применении контрольно-кассовых машин при осуществлении денежных расчетов с населением».</w:t>
      </w:r>
    </w:p>
    <w:p w:rsidR="00ED02A8" w:rsidRDefault="00ED02A8" w:rsidP="00ED02A8">
      <w:pPr>
        <w:pStyle w:val="14"/>
        <w:numPr>
          <w:ilvl w:val="0"/>
          <w:numId w:val="14"/>
        </w:numPr>
        <w:tabs>
          <w:tab w:val="clear" w:pos="2160"/>
          <w:tab w:val="num" w:pos="720"/>
        </w:tabs>
        <w:ind w:left="540" w:right="6"/>
      </w:pPr>
      <w:r w:rsidRPr="008D6CDF">
        <w:t>ПБУ № 1/98 «Учетная политика» (утве</w:t>
      </w:r>
      <w:r w:rsidR="00603673">
        <w:t>р</w:t>
      </w:r>
      <w:r w:rsidRPr="008D6CDF">
        <w:t>ждено приказом Минфина России от 9 декабря 1998г. №60н</w:t>
      </w:r>
      <w:r w:rsidR="0008143C">
        <w:t xml:space="preserve"> в ред. от 30.12.1999</w:t>
      </w:r>
      <w:r w:rsidRPr="008D6CDF">
        <w:t>).</w:t>
      </w:r>
    </w:p>
    <w:p w:rsidR="00EC254E" w:rsidRPr="00D80DE0" w:rsidRDefault="00EC254E" w:rsidP="00EC254E">
      <w:pPr>
        <w:pStyle w:val="14"/>
        <w:numPr>
          <w:ilvl w:val="0"/>
          <w:numId w:val="14"/>
        </w:numPr>
        <w:tabs>
          <w:tab w:val="clear" w:pos="2160"/>
          <w:tab w:val="num" w:pos="720"/>
        </w:tabs>
        <w:ind w:left="540" w:right="6"/>
      </w:pPr>
      <w:r w:rsidRPr="008D6CDF">
        <w:t xml:space="preserve">Положение о бухгалтерском учете и отчетности в РФ (приказ МФ РФ от 29 июля 1998г. </w:t>
      </w:r>
      <w:r w:rsidRPr="008D6CDF">
        <w:rPr>
          <w:spacing w:val="-5"/>
        </w:rPr>
        <w:t>№ 34н).</w:t>
      </w:r>
    </w:p>
    <w:p w:rsidR="00EC254E" w:rsidRDefault="008F20D0" w:rsidP="00EC254E">
      <w:pPr>
        <w:pStyle w:val="14"/>
        <w:numPr>
          <w:ilvl w:val="0"/>
          <w:numId w:val="14"/>
        </w:numPr>
        <w:tabs>
          <w:tab w:val="clear" w:pos="2160"/>
          <w:tab w:val="num" w:pos="720"/>
        </w:tabs>
        <w:ind w:left="540" w:right="6"/>
      </w:pPr>
      <w:r>
        <w:t>План счетов бухгалтерского учета финансово-хозяйственной деятельности предприятия и Инструкция по его применению. Утверждены Приказом Минфина РФ от 31.10.2000 г. № 94н.</w:t>
      </w:r>
    </w:p>
    <w:p w:rsidR="00ED02A8" w:rsidRDefault="00ED02A8" w:rsidP="00ED02A8">
      <w:pPr>
        <w:pStyle w:val="14"/>
        <w:numPr>
          <w:ilvl w:val="0"/>
          <w:numId w:val="14"/>
        </w:numPr>
        <w:tabs>
          <w:tab w:val="clear" w:pos="2160"/>
          <w:tab w:val="num" w:pos="720"/>
        </w:tabs>
        <w:ind w:left="540" w:right="6"/>
      </w:pPr>
      <w:r>
        <w:t>"Порядок ведения кассовых операций в Российской Федерации". Инструкция Центробанка РФ от 04.10.93 г. № 18. (ред. от 26.02.96г.)</w:t>
      </w:r>
    </w:p>
    <w:p w:rsidR="00ED02A8" w:rsidRDefault="00ED02A8" w:rsidP="00ED02A8">
      <w:pPr>
        <w:pStyle w:val="14"/>
        <w:numPr>
          <w:ilvl w:val="0"/>
          <w:numId w:val="14"/>
        </w:numPr>
        <w:tabs>
          <w:tab w:val="clear" w:pos="2160"/>
          <w:tab w:val="num" w:pos="720"/>
        </w:tabs>
        <w:ind w:left="538" w:right="6" w:hanging="357"/>
      </w:pPr>
      <w:r w:rsidRPr="008D6CDF">
        <w:rPr>
          <w:spacing w:val="4"/>
        </w:rPr>
        <w:t xml:space="preserve">Типовые правила эксплуатации контрольно-кассовых машин при осуществлении </w:t>
      </w:r>
      <w:r w:rsidRPr="008D6CDF">
        <w:t>денежных расчетов с населением. (Постановление МФ РФ от 30 августа 1993г № 104).</w:t>
      </w:r>
    </w:p>
    <w:p w:rsidR="00EC254E" w:rsidRDefault="00EC254E" w:rsidP="00EC254E">
      <w:pPr>
        <w:pStyle w:val="14"/>
        <w:numPr>
          <w:ilvl w:val="0"/>
          <w:numId w:val="14"/>
        </w:numPr>
        <w:tabs>
          <w:tab w:val="clear" w:pos="2160"/>
          <w:tab w:val="num" w:pos="720"/>
        </w:tabs>
        <w:ind w:left="540" w:right="6"/>
      </w:pPr>
      <w:r w:rsidRPr="008D6CDF">
        <w:rPr>
          <w:spacing w:val="2"/>
        </w:rPr>
        <w:t xml:space="preserve">Методические указания по инвентаризации имущества и финансовых обязательств </w:t>
      </w:r>
      <w:r w:rsidRPr="008D6CDF">
        <w:t>(приказ МФ РФ от 13 июня 1996г. № 49).</w:t>
      </w:r>
    </w:p>
    <w:p w:rsidR="00EC254E" w:rsidRDefault="00EC254E" w:rsidP="00EC254E">
      <w:pPr>
        <w:pStyle w:val="14"/>
        <w:numPr>
          <w:ilvl w:val="0"/>
          <w:numId w:val="14"/>
        </w:numPr>
        <w:tabs>
          <w:tab w:val="clear" w:pos="2160"/>
          <w:tab w:val="num" w:pos="720"/>
        </w:tabs>
        <w:ind w:left="540" w:right="6"/>
      </w:pPr>
      <w:r w:rsidRPr="008D6CDF">
        <w:t>Об установлении предельного размера расчетов наличными деньгами в РФ между юридическими лицами (указания ЦБ РФ от 7</w:t>
      </w:r>
      <w:r w:rsidR="008F20D0">
        <w:t>.10.2001</w:t>
      </w:r>
      <w:r w:rsidRPr="008D6CDF">
        <w:t>г. № 375-У).</w:t>
      </w:r>
    </w:p>
    <w:p w:rsidR="00EC254E" w:rsidRDefault="00EC254E" w:rsidP="00EC254E">
      <w:pPr>
        <w:pStyle w:val="14"/>
        <w:numPr>
          <w:ilvl w:val="0"/>
          <w:numId w:val="14"/>
        </w:numPr>
        <w:tabs>
          <w:tab w:val="clear" w:pos="2160"/>
          <w:tab w:val="num" w:pos="720"/>
        </w:tabs>
        <w:ind w:left="540" w:right="6"/>
      </w:pPr>
      <w:r w:rsidRPr="008D6CDF">
        <w:rPr>
          <w:spacing w:val="-1"/>
        </w:rPr>
        <w:t xml:space="preserve">Положение о правилах организации наличного денежного обращения на территории РФ </w:t>
      </w:r>
      <w:r w:rsidRPr="008D6CDF">
        <w:t xml:space="preserve">(ЦБ РФ от </w:t>
      </w:r>
      <w:r w:rsidR="00F65B7A">
        <w:t>05</w:t>
      </w:r>
      <w:r w:rsidRPr="008D6CDF">
        <w:t xml:space="preserve"> января 199</w:t>
      </w:r>
      <w:r w:rsidR="00F65B7A">
        <w:t>8</w:t>
      </w:r>
      <w:r w:rsidRPr="008D6CDF">
        <w:t>г. № 14-П</w:t>
      </w:r>
      <w:r w:rsidR="00F65B7A">
        <w:t xml:space="preserve"> в ред. От 31.10.02г.</w:t>
      </w:r>
      <w:r w:rsidRPr="008D6CDF">
        <w:t>).</w:t>
      </w:r>
    </w:p>
    <w:p w:rsidR="00EC254E" w:rsidRDefault="00EC254E" w:rsidP="00EC254E">
      <w:pPr>
        <w:pStyle w:val="14"/>
        <w:numPr>
          <w:ilvl w:val="0"/>
          <w:numId w:val="14"/>
        </w:numPr>
        <w:tabs>
          <w:tab w:val="clear" w:pos="2160"/>
          <w:tab w:val="num" w:pos="720"/>
        </w:tabs>
        <w:ind w:left="540" w:right="6"/>
      </w:pPr>
      <w:r w:rsidRPr="008D6CDF">
        <w:t>Порядок регистрации контрольно-кассовых машин в налоговых органах. (Приложение к приказу ГНС РФ от 22 июня 1995г № ВГ-3-14/ 36).</w:t>
      </w:r>
    </w:p>
    <w:p w:rsidR="00EC254E" w:rsidRPr="00D80DE0" w:rsidRDefault="00EC254E" w:rsidP="00ED02A8">
      <w:pPr>
        <w:pStyle w:val="14"/>
        <w:numPr>
          <w:ilvl w:val="0"/>
          <w:numId w:val="14"/>
        </w:numPr>
        <w:tabs>
          <w:tab w:val="clear" w:pos="2160"/>
          <w:tab w:val="num" w:pos="720"/>
        </w:tabs>
        <w:spacing w:after="240"/>
        <w:ind w:left="538" w:right="6" w:hanging="357"/>
      </w:pPr>
      <w:r w:rsidRPr="008D6CDF">
        <w:t xml:space="preserve">Методические рекомендации по вопросам применения контрольно-кассовых машин при осуществлении денежных расчетов с населением. (Приложение к письму ГНС РФ от 5 мая </w:t>
      </w:r>
      <w:r w:rsidRPr="008D6CDF">
        <w:rPr>
          <w:spacing w:val="4"/>
        </w:rPr>
        <w:t>1994г№НИ-6-07/152).</w:t>
      </w:r>
    </w:p>
    <w:p w:rsidR="000F1DCA" w:rsidRPr="000F1DCA" w:rsidRDefault="000F1DCA" w:rsidP="000F1DCA">
      <w:pPr>
        <w:spacing w:line="360" w:lineRule="auto"/>
        <w:ind w:firstLine="540"/>
        <w:jc w:val="both"/>
        <w:rPr>
          <w:sz w:val="28"/>
          <w:szCs w:val="28"/>
        </w:rPr>
      </w:pPr>
      <w:r w:rsidRPr="000F1DCA">
        <w:rPr>
          <w:sz w:val="28"/>
          <w:szCs w:val="28"/>
        </w:rPr>
        <w:t>Порядок ведения кассовых операций в РФ, утвержденный Центральным банком РФ в 1993 г., в основном, сохраняет порядок учета указанных операций, установленный постановлением Госбанка СССР от 8 августа 1991 г. №2.</w:t>
      </w:r>
    </w:p>
    <w:p w:rsidR="000F1DCA" w:rsidRPr="000F1DCA" w:rsidRDefault="000F1DCA" w:rsidP="000F1DCA">
      <w:pPr>
        <w:spacing w:line="360" w:lineRule="auto"/>
        <w:ind w:firstLine="540"/>
        <w:jc w:val="both"/>
        <w:rPr>
          <w:sz w:val="28"/>
          <w:szCs w:val="28"/>
        </w:rPr>
      </w:pPr>
      <w:r w:rsidRPr="000F1DCA">
        <w:rPr>
          <w:sz w:val="28"/>
          <w:szCs w:val="28"/>
        </w:rPr>
        <w:t>Вместе с тем, в новом документе содержится указание об обязательном использовании при расчетах с населением контрольно-кассовых машин.</w:t>
      </w:r>
    </w:p>
    <w:p w:rsidR="000F1DCA" w:rsidRPr="000F1DCA" w:rsidRDefault="000F1DCA" w:rsidP="00C1635E">
      <w:pPr>
        <w:spacing w:after="360" w:line="360" w:lineRule="auto"/>
        <w:ind w:firstLine="539"/>
        <w:jc w:val="both"/>
        <w:rPr>
          <w:sz w:val="28"/>
          <w:szCs w:val="28"/>
        </w:rPr>
      </w:pPr>
      <w:r w:rsidRPr="000F1DCA">
        <w:rPr>
          <w:sz w:val="28"/>
          <w:szCs w:val="28"/>
        </w:rPr>
        <w:t>Кроме того, в Положении 1 к Порядку ведения кассовых операций в РФ (1993г.) изложены признаки и правила определения платежности банковских билетов (банкнот) и монет Банка России (признаки платежности, допустимые повреждения платежных банкнот, порядок обмена банкнот и монет, порядок экспертизы денежных знаков), которыми должны руководствоваться кассиры при осуществлении кассовых операций с банковскими билетами и монетами Банка Росси</w:t>
      </w:r>
      <w:r w:rsidR="00ED02A8">
        <w:rPr>
          <w:sz w:val="28"/>
          <w:szCs w:val="28"/>
        </w:rPr>
        <w:t>и</w:t>
      </w:r>
      <w:r w:rsidRPr="000F1DCA">
        <w:rPr>
          <w:sz w:val="28"/>
          <w:szCs w:val="28"/>
        </w:rPr>
        <w:t>.</w:t>
      </w:r>
    </w:p>
    <w:p w:rsidR="007074BC" w:rsidRDefault="007074BC" w:rsidP="00EC254E">
      <w:pPr>
        <w:spacing w:line="360" w:lineRule="auto"/>
        <w:ind w:firstLine="540"/>
        <w:jc w:val="both"/>
        <w:rPr>
          <w:sz w:val="28"/>
          <w:szCs w:val="28"/>
        </w:rPr>
      </w:pPr>
    </w:p>
    <w:p w:rsidR="00EC254E" w:rsidRDefault="00C1635E" w:rsidP="00EC254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 информации аудита кассовых операций являются:</w:t>
      </w:r>
    </w:p>
    <w:p w:rsidR="00C1635E" w:rsidRPr="00C1635E" w:rsidRDefault="00C1635E" w:rsidP="00C1635E">
      <w:pPr>
        <w:numPr>
          <w:ilvl w:val="0"/>
          <w:numId w:val="15"/>
        </w:numPr>
        <w:tabs>
          <w:tab w:val="clear" w:pos="126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C1635E">
        <w:rPr>
          <w:color w:val="000000"/>
          <w:spacing w:val="-5"/>
          <w:sz w:val="28"/>
          <w:szCs w:val="28"/>
        </w:rPr>
        <w:t>Приходные и расходные кассовые ордера</w:t>
      </w:r>
      <w:r>
        <w:rPr>
          <w:color w:val="000000"/>
          <w:spacing w:val="-5"/>
          <w:sz w:val="28"/>
          <w:szCs w:val="28"/>
        </w:rPr>
        <w:t>;</w:t>
      </w:r>
    </w:p>
    <w:p w:rsidR="00536F6B" w:rsidRDefault="00536F6B" w:rsidP="00536F6B">
      <w:pPr>
        <w:pStyle w:val="14"/>
        <w:numPr>
          <w:ilvl w:val="0"/>
          <w:numId w:val="15"/>
        </w:numPr>
        <w:tabs>
          <w:tab w:val="clear" w:pos="1260"/>
          <w:tab w:val="num" w:pos="720"/>
        </w:tabs>
        <w:ind w:left="720" w:hanging="540"/>
        <w:rPr>
          <w:iCs/>
          <w:color w:val="000000"/>
        </w:rPr>
      </w:pPr>
      <w:r w:rsidRPr="004D2D07">
        <w:rPr>
          <w:iCs/>
          <w:color w:val="000000"/>
        </w:rPr>
        <w:t>Отчеты кассира;</w:t>
      </w:r>
    </w:p>
    <w:p w:rsidR="00C1635E" w:rsidRDefault="00C1635E" w:rsidP="00C1635E">
      <w:pPr>
        <w:numPr>
          <w:ilvl w:val="0"/>
          <w:numId w:val="15"/>
        </w:numPr>
        <w:tabs>
          <w:tab w:val="clear" w:pos="126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>
        <w:rPr>
          <w:sz w:val="28"/>
          <w:szCs w:val="28"/>
        </w:rPr>
        <w:t>Оправдательные документы (заявления, доверенности);</w:t>
      </w:r>
    </w:p>
    <w:p w:rsidR="00C1635E" w:rsidRPr="00C1635E" w:rsidRDefault="00C1635E" w:rsidP="00C1635E">
      <w:pPr>
        <w:numPr>
          <w:ilvl w:val="0"/>
          <w:numId w:val="15"/>
        </w:numPr>
        <w:tabs>
          <w:tab w:val="clear" w:pos="126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К</w:t>
      </w:r>
      <w:r w:rsidRPr="00C1635E">
        <w:rPr>
          <w:color w:val="000000"/>
          <w:spacing w:val="-5"/>
          <w:sz w:val="28"/>
          <w:szCs w:val="28"/>
        </w:rPr>
        <w:t>ассов</w:t>
      </w:r>
      <w:r>
        <w:rPr>
          <w:color w:val="000000"/>
          <w:spacing w:val="-5"/>
          <w:sz w:val="28"/>
          <w:szCs w:val="28"/>
        </w:rPr>
        <w:t>ая</w:t>
      </w:r>
      <w:r w:rsidRPr="00C1635E">
        <w:rPr>
          <w:color w:val="000000"/>
          <w:spacing w:val="-5"/>
          <w:sz w:val="28"/>
          <w:szCs w:val="28"/>
        </w:rPr>
        <w:t xml:space="preserve"> книг</w:t>
      </w:r>
      <w:r>
        <w:rPr>
          <w:color w:val="000000"/>
          <w:spacing w:val="-5"/>
          <w:sz w:val="28"/>
          <w:szCs w:val="28"/>
        </w:rPr>
        <w:t>а;</w:t>
      </w:r>
    </w:p>
    <w:p w:rsidR="00C1635E" w:rsidRDefault="009B2C5C" w:rsidP="00C1635E">
      <w:pPr>
        <w:numPr>
          <w:ilvl w:val="0"/>
          <w:numId w:val="15"/>
        </w:numPr>
        <w:tabs>
          <w:tab w:val="clear" w:pos="126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9B2C5C">
        <w:rPr>
          <w:sz w:val="28"/>
          <w:szCs w:val="28"/>
        </w:rPr>
        <w:t>урнал регистрации приходных и расходных кассовых ордеров</w:t>
      </w:r>
      <w:r>
        <w:rPr>
          <w:sz w:val="28"/>
          <w:szCs w:val="28"/>
        </w:rPr>
        <w:t>;</w:t>
      </w:r>
    </w:p>
    <w:p w:rsidR="00536F6B" w:rsidRDefault="00536F6B" w:rsidP="00536F6B">
      <w:pPr>
        <w:pStyle w:val="14"/>
        <w:numPr>
          <w:ilvl w:val="0"/>
          <w:numId w:val="15"/>
        </w:numPr>
        <w:tabs>
          <w:tab w:val="clear" w:pos="1260"/>
          <w:tab w:val="num" w:pos="720"/>
        </w:tabs>
        <w:ind w:left="720" w:hanging="540"/>
        <w:rPr>
          <w:iCs/>
          <w:color w:val="000000"/>
        </w:rPr>
      </w:pPr>
      <w:r w:rsidRPr="004D2D07">
        <w:rPr>
          <w:iCs/>
          <w:color w:val="000000"/>
        </w:rPr>
        <w:t>Авансовые отчеты. Список подотчетных лиц;</w:t>
      </w:r>
    </w:p>
    <w:p w:rsidR="00536F6B" w:rsidRDefault="00536F6B" w:rsidP="00536F6B">
      <w:pPr>
        <w:pStyle w:val="14"/>
        <w:numPr>
          <w:ilvl w:val="0"/>
          <w:numId w:val="15"/>
        </w:numPr>
        <w:tabs>
          <w:tab w:val="clear" w:pos="1260"/>
          <w:tab w:val="num" w:pos="720"/>
        </w:tabs>
        <w:ind w:left="720" w:hanging="540"/>
        <w:rPr>
          <w:iCs/>
          <w:color w:val="000000"/>
        </w:rPr>
      </w:pPr>
      <w:r w:rsidRPr="004D2D07">
        <w:rPr>
          <w:iCs/>
          <w:color w:val="000000"/>
        </w:rPr>
        <w:t>Выписки банка;</w:t>
      </w:r>
    </w:p>
    <w:p w:rsidR="00536F6B" w:rsidRDefault="00536F6B" w:rsidP="00536F6B">
      <w:pPr>
        <w:pStyle w:val="14"/>
        <w:numPr>
          <w:ilvl w:val="0"/>
          <w:numId w:val="15"/>
        </w:numPr>
        <w:tabs>
          <w:tab w:val="clear" w:pos="1260"/>
          <w:tab w:val="num" w:pos="720"/>
        </w:tabs>
        <w:ind w:left="720" w:hanging="540"/>
        <w:rPr>
          <w:iCs/>
          <w:color w:val="000000"/>
        </w:rPr>
      </w:pPr>
      <w:r w:rsidRPr="004D2D07">
        <w:rPr>
          <w:iCs/>
          <w:color w:val="000000"/>
        </w:rPr>
        <w:t>Справка банка об установленном лимите остатка денег в кассе;</w:t>
      </w:r>
    </w:p>
    <w:p w:rsidR="00536F6B" w:rsidRDefault="00536F6B" w:rsidP="00536F6B">
      <w:pPr>
        <w:pStyle w:val="14"/>
        <w:numPr>
          <w:ilvl w:val="0"/>
          <w:numId w:val="15"/>
        </w:numPr>
        <w:tabs>
          <w:tab w:val="clear" w:pos="1260"/>
          <w:tab w:val="num" w:pos="720"/>
        </w:tabs>
        <w:ind w:left="720" w:hanging="540"/>
        <w:rPr>
          <w:iCs/>
          <w:color w:val="000000"/>
        </w:rPr>
      </w:pPr>
      <w:r w:rsidRPr="004D2D07">
        <w:rPr>
          <w:iCs/>
          <w:color w:val="000000"/>
        </w:rPr>
        <w:t>Чековые книжки;</w:t>
      </w:r>
    </w:p>
    <w:p w:rsidR="00536F6B" w:rsidRDefault="00536F6B" w:rsidP="00536F6B">
      <w:pPr>
        <w:pStyle w:val="14"/>
        <w:numPr>
          <w:ilvl w:val="0"/>
          <w:numId w:val="15"/>
        </w:numPr>
        <w:tabs>
          <w:tab w:val="clear" w:pos="1260"/>
          <w:tab w:val="num" w:pos="720"/>
        </w:tabs>
        <w:ind w:left="720" w:hanging="540"/>
        <w:rPr>
          <w:iCs/>
          <w:color w:val="000000"/>
        </w:rPr>
      </w:pPr>
      <w:r w:rsidRPr="004D2D07">
        <w:rPr>
          <w:iCs/>
          <w:color w:val="000000"/>
        </w:rPr>
        <w:t>Хозяйственные договоры (в том числе с банками);</w:t>
      </w:r>
    </w:p>
    <w:p w:rsidR="00536F6B" w:rsidRDefault="00536F6B" w:rsidP="00536F6B">
      <w:pPr>
        <w:pStyle w:val="14"/>
        <w:numPr>
          <w:ilvl w:val="0"/>
          <w:numId w:val="15"/>
        </w:numPr>
        <w:tabs>
          <w:tab w:val="clear" w:pos="1260"/>
          <w:tab w:val="num" w:pos="720"/>
        </w:tabs>
        <w:ind w:left="720" w:hanging="540"/>
        <w:rPr>
          <w:iCs/>
          <w:color w:val="000000"/>
        </w:rPr>
      </w:pPr>
      <w:r w:rsidRPr="004D2D07">
        <w:rPr>
          <w:iCs/>
          <w:color w:val="000000"/>
        </w:rPr>
        <w:t>Договоры о материальной ответственности;</w:t>
      </w:r>
    </w:p>
    <w:p w:rsidR="00536F6B" w:rsidRDefault="00536F6B" w:rsidP="00536F6B">
      <w:pPr>
        <w:pStyle w:val="14"/>
        <w:numPr>
          <w:ilvl w:val="0"/>
          <w:numId w:val="15"/>
        </w:numPr>
        <w:tabs>
          <w:tab w:val="clear" w:pos="1260"/>
          <w:tab w:val="num" w:pos="720"/>
        </w:tabs>
        <w:ind w:left="720" w:hanging="540"/>
        <w:rPr>
          <w:iCs/>
          <w:color w:val="000000"/>
        </w:rPr>
      </w:pPr>
      <w:r w:rsidRPr="004D2D07">
        <w:rPr>
          <w:iCs/>
          <w:color w:val="000000"/>
        </w:rPr>
        <w:t>Документы по ККМ;</w:t>
      </w:r>
    </w:p>
    <w:p w:rsidR="00536F6B" w:rsidRDefault="00536F6B" w:rsidP="00536F6B">
      <w:pPr>
        <w:pStyle w:val="14"/>
        <w:numPr>
          <w:ilvl w:val="0"/>
          <w:numId w:val="15"/>
        </w:numPr>
        <w:tabs>
          <w:tab w:val="clear" w:pos="1260"/>
          <w:tab w:val="num" w:pos="720"/>
        </w:tabs>
        <w:ind w:left="720" w:hanging="540"/>
        <w:rPr>
          <w:iCs/>
          <w:color w:val="000000"/>
        </w:rPr>
      </w:pPr>
      <w:r w:rsidRPr="004D2D07">
        <w:rPr>
          <w:iCs/>
          <w:color w:val="000000"/>
        </w:rPr>
        <w:t>Книги кассира-операциониста ;</w:t>
      </w:r>
    </w:p>
    <w:p w:rsidR="00536F6B" w:rsidRDefault="00536F6B" w:rsidP="00536F6B">
      <w:pPr>
        <w:pStyle w:val="14"/>
        <w:numPr>
          <w:ilvl w:val="0"/>
          <w:numId w:val="15"/>
        </w:numPr>
        <w:tabs>
          <w:tab w:val="clear" w:pos="1260"/>
          <w:tab w:val="num" w:pos="720"/>
        </w:tabs>
        <w:ind w:left="720" w:hanging="540"/>
        <w:rPr>
          <w:iCs/>
          <w:color w:val="000000"/>
        </w:rPr>
      </w:pPr>
      <w:r w:rsidRPr="004D2D07">
        <w:rPr>
          <w:iCs/>
          <w:color w:val="000000"/>
        </w:rPr>
        <w:t>Журнал (книга) регистрации выданных доверенностей;</w:t>
      </w:r>
    </w:p>
    <w:p w:rsidR="00536F6B" w:rsidRDefault="00536F6B" w:rsidP="00536F6B">
      <w:pPr>
        <w:pStyle w:val="14"/>
        <w:numPr>
          <w:ilvl w:val="0"/>
          <w:numId w:val="15"/>
        </w:numPr>
        <w:tabs>
          <w:tab w:val="clear" w:pos="1260"/>
          <w:tab w:val="num" w:pos="720"/>
        </w:tabs>
        <w:ind w:left="720" w:hanging="540"/>
        <w:rPr>
          <w:iCs/>
          <w:color w:val="000000"/>
        </w:rPr>
      </w:pPr>
      <w:r w:rsidRPr="004D2D07">
        <w:rPr>
          <w:iCs/>
          <w:color w:val="000000"/>
        </w:rPr>
        <w:t>Журнал (книга) регистрации депонированных сумм;</w:t>
      </w:r>
    </w:p>
    <w:p w:rsidR="00536F6B" w:rsidRPr="00536F6B" w:rsidRDefault="00536F6B" w:rsidP="00536F6B">
      <w:pPr>
        <w:numPr>
          <w:ilvl w:val="0"/>
          <w:numId w:val="15"/>
        </w:numPr>
        <w:tabs>
          <w:tab w:val="clear" w:pos="126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 w:rsidRPr="00536F6B">
        <w:rPr>
          <w:iCs/>
          <w:color w:val="000000"/>
          <w:sz w:val="28"/>
          <w:szCs w:val="28"/>
        </w:rPr>
        <w:t>Журнал (книга) регистрации платежных (расчетно-платежных) ведомостей</w:t>
      </w:r>
    </w:p>
    <w:p w:rsidR="009B2C5C" w:rsidRDefault="009B2C5C" w:rsidP="00C1635E">
      <w:pPr>
        <w:numPr>
          <w:ilvl w:val="0"/>
          <w:numId w:val="15"/>
        </w:numPr>
        <w:tabs>
          <w:tab w:val="clear" w:pos="126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>
        <w:rPr>
          <w:sz w:val="28"/>
          <w:szCs w:val="28"/>
        </w:rPr>
        <w:t>Учетные регистры (</w:t>
      </w:r>
      <w:r w:rsidRPr="009B2C5C">
        <w:rPr>
          <w:sz w:val="28"/>
          <w:szCs w:val="28"/>
        </w:rPr>
        <w:t>журнал-ордер № 1</w:t>
      </w:r>
      <w:r>
        <w:rPr>
          <w:sz w:val="28"/>
          <w:szCs w:val="28"/>
        </w:rPr>
        <w:t xml:space="preserve"> и </w:t>
      </w:r>
      <w:r w:rsidRPr="009B2C5C">
        <w:rPr>
          <w:sz w:val="28"/>
          <w:szCs w:val="28"/>
        </w:rPr>
        <w:t>Ведомость</w:t>
      </w:r>
      <w:r>
        <w:rPr>
          <w:sz w:val="28"/>
          <w:szCs w:val="28"/>
        </w:rPr>
        <w:t xml:space="preserve"> №1</w:t>
      </w:r>
      <w:r w:rsidR="00712D10">
        <w:rPr>
          <w:sz w:val="28"/>
          <w:szCs w:val="28"/>
        </w:rPr>
        <w:t xml:space="preserve"> </w:t>
      </w:r>
      <w:r w:rsidR="00712D10" w:rsidRPr="00712D10">
        <w:rPr>
          <w:snapToGrid w:val="0"/>
          <w:sz w:val="28"/>
          <w:szCs w:val="28"/>
        </w:rPr>
        <w:t>по учету кассовых операций</w:t>
      </w:r>
      <w:r w:rsidRPr="00712D10">
        <w:rPr>
          <w:sz w:val="28"/>
          <w:szCs w:val="28"/>
        </w:rPr>
        <w:t>)</w:t>
      </w:r>
      <w:r w:rsidR="00C174E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174EB">
        <w:rPr>
          <w:sz w:val="28"/>
          <w:szCs w:val="28"/>
        </w:rPr>
        <w:t>п</w:t>
      </w:r>
      <w:r>
        <w:rPr>
          <w:sz w:val="28"/>
          <w:szCs w:val="28"/>
        </w:rPr>
        <w:t xml:space="preserve">ри автоматизированной форме учета – расшифровка </w:t>
      </w:r>
      <w:r w:rsidR="00C174EB">
        <w:rPr>
          <w:sz w:val="28"/>
          <w:szCs w:val="28"/>
        </w:rPr>
        <w:t>по сч</w:t>
      </w:r>
      <w:r w:rsidR="00536F6B">
        <w:rPr>
          <w:sz w:val="28"/>
          <w:szCs w:val="28"/>
        </w:rPr>
        <w:t>.</w:t>
      </w:r>
      <w:r w:rsidR="00C174EB">
        <w:rPr>
          <w:sz w:val="28"/>
          <w:szCs w:val="28"/>
        </w:rPr>
        <w:t xml:space="preserve"> 50;</w:t>
      </w:r>
    </w:p>
    <w:p w:rsidR="00536F6B" w:rsidRDefault="00536F6B" w:rsidP="00536F6B">
      <w:pPr>
        <w:pStyle w:val="14"/>
        <w:numPr>
          <w:ilvl w:val="0"/>
          <w:numId w:val="15"/>
        </w:numPr>
        <w:tabs>
          <w:tab w:val="clear" w:pos="1260"/>
          <w:tab w:val="num" w:pos="720"/>
        </w:tabs>
        <w:ind w:left="720" w:hanging="540"/>
        <w:rPr>
          <w:iCs/>
          <w:color w:val="000000"/>
        </w:rPr>
      </w:pPr>
      <w:r w:rsidRPr="004D2D07">
        <w:rPr>
          <w:iCs/>
          <w:color w:val="000000"/>
        </w:rPr>
        <w:t>Приказы руководящего органа;</w:t>
      </w:r>
    </w:p>
    <w:p w:rsidR="00536F6B" w:rsidRDefault="00536F6B" w:rsidP="00536F6B">
      <w:pPr>
        <w:pStyle w:val="14"/>
        <w:numPr>
          <w:ilvl w:val="0"/>
          <w:numId w:val="15"/>
        </w:numPr>
        <w:tabs>
          <w:tab w:val="clear" w:pos="1260"/>
          <w:tab w:val="num" w:pos="720"/>
        </w:tabs>
        <w:ind w:left="720" w:hanging="540"/>
        <w:rPr>
          <w:iCs/>
          <w:color w:val="000000"/>
        </w:rPr>
      </w:pPr>
      <w:r w:rsidRPr="004D2D07">
        <w:rPr>
          <w:iCs/>
          <w:color w:val="000000"/>
        </w:rPr>
        <w:t>Акты ревизии кассы, акты инвентаризации;</w:t>
      </w:r>
    </w:p>
    <w:p w:rsidR="00536F6B" w:rsidRPr="004D2D07" w:rsidRDefault="00536F6B" w:rsidP="00536F6B">
      <w:pPr>
        <w:pStyle w:val="14"/>
        <w:numPr>
          <w:ilvl w:val="0"/>
          <w:numId w:val="15"/>
        </w:numPr>
        <w:tabs>
          <w:tab w:val="clear" w:pos="1260"/>
          <w:tab w:val="num" w:pos="720"/>
        </w:tabs>
        <w:ind w:left="720" w:hanging="540"/>
        <w:rPr>
          <w:iCs/>
          <w:color w:val="000000"/>
        </w:rPr>
      </w:pPr>
      <w:r w:rsidRPr="004D2D07">
        <w:rPr>
          <w:iCs/>
          <w:color w:val="000000"/>
        </w:rPr>
        <w:t>Учетная политика в части документооборота.</w:t>
      </w:r>
    </w:p>
    <w:p w:rsidR="00C174EB" w:rsidRDefault="00C174EB" w:rsidP="00C1635E">
      <w:pPr>
        <w:numPr>
          <w:ilvl w:val="0"/>
          <w:numId w:val="15"/>
        </w:numPr>
        <w:tabs>
          <w:tab w:val="clear" w:pos="126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>
        <w:rPr>
          <w:sz w:val="28"/>
          <w:szCs w:val="28"/>
        </w:rPr>
        <w:t>Главная книга;</w:t>
      </w:r>
    </w:p>
    <w:p w:rsidR="00712D10" w:rsidRPr="00712D10" w:rsidRDefault="00712D10" w:rsidP="00C1635E">
      <w:pPr>
        <w:numPr>
          <w:ilvl w:val="0"/>
          <w:numId w:val="15"/>
        </w:numPr>
        <w:tabs>
          <w:tab w:val="clear" w:pos="1260"/>
          <w:tab w:val="num" w:pos="720"/>
        </w:tabs>
        <w:spacing w:line="360" w:lineRule="auto"/>
        <w:ind w:left="720" w:hanging="54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Б</w:t>
      </w:r>
      <w:r w:rsidRPr="00712D10">
        <w:rPr>
          <w:snapToGrid w:val="0"/>
          <w:sz w:val="28"/>
          <w:szCs w:val="28"/>
        </w:rPr>
        <w:t>аланс предприятия (ф</w:t>
      </w:r>
      <w:r>
        <w:rPr>
          <w:snapToGrid w:val="0"/>
          <w:sz w:val="28"/>
          <w:szCs w:val="28"/>
        </w:rPr>
        <w:t>орма</w:t>
      </w:r>
      <w:r w:rsidRPr="00712D10">
        <w:rPr>
          <w:snapToGrid w:val="0"/>
          <w:sz w:val="28"/>
          <w:szCs w:val="28"/>
        </w:rPr>
        <w:t xml:space="preserve"> № 1), 2-й раздел актива</w:t>
      </w:r>
      <w:r w:rsidR="00536F6B">
        <w:rPr>
          <w:snapToGrid w:val="0"/>
          <w:sz w:val="28"/>
          <w:szCs w:val="28"/>
        </w:rPr>
        <w:t>;</w:t>
      </w:r>
    </w:p>
    <w:p w:rsidR="00C174EB" w:rsidRDefault="00C174EB" w:rsidP="00C174EB">
      <w:pPr>
        <w:numPr>
          <w:ilvl w:val="0"/>
          <w:numId w:val="15"/>
        </w:numPr>
        <w:tabs>
          <w:tab w:val="clear" w:pos="1260"/>
          <w:tab w:val="num" w:pos="720"/>
        </w:tabs>
        <w:spacing w:after="2040" w:line="360" w:lineRule="auto"/>
        <w:ind w:left="720" w:hanging="539"/>
        <w:jc w:val="both"/>
        <w:rPr>
          <w:sz w:val="28"/>
          <w:szCs w:val="28"/>
        </w:rPr>
      </w:pPr>
      <w:r>
        <w:rPr>
          <w:sz w:val="28"/>
          <w:szCs w:val="28"/>
        </w:rPr>
        <w:t>Отчет о движении денежных средств</w:t>
      </w:r>
      <w:r w:rsidR="00536F6B">
        <w:rPr>
          <w:sz w:val="28"/>
          <w:szCs w:val="28"/>
        </w:rPr>
        <w:t xml:space="preserve"> </w:t>
      </w:r>
      <w:r w:rsidR="00536F6B" w:rsidRPr="00536F6B">
        <w:rPr>
          <w:snapToGrid w:val="0"/>
          <w:sz w:val="28"/>
          <w:szCs w:val="28"/>
        </w:rPr>
        <w:t>(ф</w:t>
      </w:r>
      <w:r w:rsidR="00536F6B">
        <w:rPr>
          <w:snapToGrid w:val="0"/>
          <w:sz w:val="28"/>
          <w:szCs w:val="28"/>
        </w:rPr>
        <w:t>орма</w:t>
      </w:r>
      <w:r w:rsidR="00536F6B" w:rsidRPr="00536F6B">
        <w:rPr>
          <w:snapToGrid w:val="0"/>
          <w:sz w:val="28"/>
          <w:szCs w:val="28"/>
        </w:rPr>
        <w:t xml:space="preserve"> № 4)</w:t>
      </w:r>
      <w:r w:rsidRPr="00536F6B">
        <w:rPr>
          <w:sz w:val="28"/>
          <w:szCs w:val="28"/>
        </w:rPr>
        <w:t>.</w:t>
      </w:r>
    </w:p>
    <w:p w:rsidR="0080199F" w:rsidRPr="00536F6B" w:rsidRDefault="0080199F" w:rsidP="0080199F">
      <w:pPr>
        <w:spacing w:after="2040" w:line="360" w:lineRule="auto"/>
        <w:ind w:left="181"/>
        <w:jc w:val="both"/>
        <w:rPr>
          <w:sz w:val="28"/>
          <w:szCs w:val="28"/>
        </w:rPr>
      </w:pPr>
    </w:p>
    <w:p w:rsidR="00C174EB" w:rsidRPr="00C174EB" w:rsidRDefault="00C174EB" w:rsidP="0080199F">
      <w:pPr>
        <w:pStyle w:val="3"/>
        <w:numPr>
          <w:ilvl w:val="1"/>
          <w:numId w:val="6"/>
        </w:numPr>
        <w:tabs>
          <w:tab w:val="clear" w:pos="1800"/>
          <w:tab w:val="num" w:pos="0"/>
        </w:tabs>
        <w:spacing w:line="360" w:lineRule="auto"/>
        <w:ind w:left="0" w:firstLine="0"/>
        <w:jc w:val="center"/>
        <w:rPr>
          <w:b w:val="0"/>
          <w:sz w:val="28"/>
          <w:szCs w:val="28"/>
        </w:rPr>
      </w:pPr>
      <w:bookmarkStart w:id="0" w:name="_Toc104252958"/>
      <w:r w:rsidRPr="00C174EB">
        <w:rPr>
          <w:b w:val="0"/>
          <w:sz w:val="28"/>
          <w:szCs w:val="28"/>
        </w:rPr>
        <w:t>Программа проведения проверки кассовых операций.</w:t>
      </w:r>
      <w:bookmarkEnd w:id="0"/>
    </w:p>
    <w:p w:rsidR="00C174EB" w:rsidRDefault="00C174EB" w:rsidP="00C174EB">
      <w:pPr>
        <w:spacing w:line="360" w:lineRule="auto"/>
        <w:ind w:left="181"/>
        <w:jc w:val="both"/>
        <w:rPr>
          <w:sz w:val="28"/>
          <w:szCs w:val="28"/>
        </w:rPr>
      </w:pPr>
    </w:p>
    <w:p w:rsidR="00C174EB" w:rsidRPr="00FA53A2" w:rsidRDefault="00C174EB" w:rsidP="00C174EB">
      <w:pPr>
        <w:pStyle w:val="14"/>
        <w:ind w:left="0" w:firstLine="540"/>
        <w:rPr>
          <w:snapToGrid w:val="0"/>
        </w:rPr>
      </w:pPr>
      <w:r w:rsidRPr="00FA53A2">
        <w:rPr>
          <w:snapToGrid w:val="0"/>
        </w:rPr>
        <w:t>Аудиторская проверка кассовых операций может быть организована в такой последовательности:</w:t>
      </w:r>
    </w:p>
    <w:p w:rsidR="00C174EB" w:rsidRDefault="00C174EB" w:rsidP="00C174EB">
      <w:pPr>
        <w:pStyle w:val="14"/>
        <w:numPr>
          <w:ilvl w:val="0"/>
          <w:numId w:val="16"/>
        </w:numPr>
        <w:tabs>
          <w:tab w:val="clear" w:pos="1440"/>
          <w:tab w:val="num" w:pos="900"/>
        </w:tabs>
        <w:ind w:left="900" w:hanging="540"/>
        <w:rPr>
          <w:snapToGrid w:val="0"/>
        </w:rPr>
      </w:pPr>
      <w:r w:rsidRPr="00FA53A2">
        <w:rPr>
          <w:snapToGrid w:val="0"/>
        </w:rPr>
        <w:t>инвентаризация кассы и обследование условий хранения денежных средств;</w:t>
      </w:r>
    </w:p>
    <w:p w:rsidR="00C174EB" w:rsidRDefault="00C174EB" w:rsidP="00C174EB">
      <w:pPr>
        <w:pStyle w:val="14"/>
        <w:numPr>
          <w:ilvl w:val="0"/>
          <w:numId w:val="16"/>
        </w:numPr>
        <w:tabs>
          <w:tab w:val="clear" w:pos="1440"/>
          <w:tab w:val="num" w:pos="900"/>
        </w:tabs>
        <w:ind w:left="900" w:hanging="540"/>
        <w:rPr>
          <w:snapToGrid w:val="0"/>
        </w:rPr>
      </w:pPr>
      <w:r w:rsidRPr="00FA53A2">
        <w:rPr>
          <w:snapToGrid w:val="0"/>
        </w:rPr>
        <w:t>проверка наличия и качества составления внутренних распорядительных документов (учетная политика, право подписи первичных документов, перечень подотчетных лиц и т.п.);</w:t>
      </w:r>
    </w:p>
    <w:p w:rsidR="00C174EB" w:rsidRDefault="00C174EB" w:rsidP="00C174EB">
      <w:pPr>
        <w:pStyle w:val="14"/>
        <w:numPr>
          <w:ilvl w:val="0"/>
          <w:numId w:val="16"/>
        </w:numPr>
        <w:tabs>
          <w:tab w:val="clear" w:pos="1440"/>
          <w:tab w:val="num" w:pos="900"/>
        </w:tabs>
        <w:ind w:left="900" w:hanging="540"/>
        <w:rPr>
          <w:snapToGrid w:val="0"/>
        </w:rPr>
      </w:pPr>
      <w:r w:rsidRPr="00FA53A2">
        <w:rPr>
          <w:snapToGrid w:val="0"/>
        </w:rPr>
        <w:t>проверка правильности документального оформления операций;</w:t>
      </w:r>
    </w:p>
    <w:p w:rsidR="00C174EB" w:rsidRDefault="00C174EB" w:rsidP="00C174EB">
      <w:pPr>
        <w:pStyle w:val="14"/>
        <w:numPr>
          <w:ilvl w:val="0"/>
          <w:numId w:val="16"/>
        </w:numPr>
        <w:tabs>
          <w:tab w:val="clear" w:pos="1440"/>
          <w:tab w:val="num" w:pos="900"/>
        </w:tabs>
        <w:ind w:left="900" w:hanging="540"/>
        <w:rPr>
          <w:snapToGrid w:val="0"/>
        </w:rPr>
      </w:pPr>
      <w:r w:rsidRPr="00FA53A2">
        <w:rPr>
          <w:snapToGrid w:val="0"/>
        </w:rPr>
        <w:t>проверка полноты и своевременности оприходования денежных средств;</w:t>
      </w:r>
    </w:p>
    <w:p w:rsidR="00C174EB" w:rsidRDefault="00C174EB" w:rsidP="00C174EB">
      <w:pPr>
        <w:pStyle w:val="14"/>
        <w:numPr>
          <w:ilvl w:val="0"/>
          <w:numId w:val="16"/>
        </w:numPr>
        <w:tabs>
          <w:tab w:val="clear" w:pos="1440"/>
          <w:tab w:val="num" w:pos="900"/>
        </w:tabs>
        <w:ind w:left="900" w:hanging="540"/>
        <w:rPr>
          <w:snapToGrid w:val="0"/>
        </w:rPr>
      </w:pPr>
      <w:r w:rsidRPr="00FA53A2">
        <w:rPr>
          <w:snapToGrid w:val="0"/>
        </w:rPr>
        <w:t>аудиторская проверка правильности списания денег;</w:t>
      </w:r>
    </w:p>
    <w:p w:rsidR="00C174EB" w:rsidRDefault="00C174EB" w:rsidP="00C174EB">
      <w:pPr>
        <w:pStyle w:val="14"/>
        <w:numPr>
          <w:ilvl w:val="0"/>
          <w:numId w:val="16"/>
        </w:numPr>
        <w:tabs>
          <w:tab w:val="clear" w:pos="1440"/>
          <w:tab w:val="num" w:pos="900"/>
        </w:tabs>
        <w:ind w:left="900" w:hanging="540"/>
        <w:rPr>
          <w:snapToGrid w:val="0"/>
        </w:rPr>
      </w:pPr>
      <w:r w:rsidRPr="00FA53A2">
        <w:rPr>
          <w:snapToGrid w:val="0"/>
        </w:rPr>
        <w:t>проверка соблюдения кассовой дисциплины;</w:t>
      </w:r>
    </w:p>
    <w:p w:rsidR="00C174EB" w:rsidRDefault="00C174EB" w:rsidP="00C174EB">
      <w:pPr>
        <w:pStyle w:val="14"/>
        <w:numPr>
          <w:ilvl w:val="0"/>
          <w:numId w:val="16"/>
        </w:numPr>
        <w:tabs>
          <w:tab w:val="clear" w:pos="1440"/>
          <w:tab w:val="num" w:pos="900"/>
        </w:tabs>
        <w:ind w:left="900" w:hanging="540"/>
        <w:rPr>
          <w:snapToGrid w:val="0"/>
        </w:rPr>
      </w:pPr>
      <w:r w:rsidRPr="00FA53A2">
        <w:rPr>
          <w:snapToGrid w:val="0"/>
        </w:rPr>
        <w:t>проверка правильности отражения операций на счетах бухгалтерского учета;</w:t>
      </w:r>
    </w:p>
    <w:p w:rsidR="00C174EB" w:rsidRPr="00FA53A2" w:rsidRDefault="00C174EB" w:rsidP="00C174EB">
      <w:pPr>
        <w:pStyle w:val="14"/>
        <w:numPr>
          <w:ilvl w:val="0"/>
          <w:numId w:val="16"/>
        </w:numPr>
        <w:tabs>
          <w:tab w:val="clear" w:pos="1440"/>
          <w:tab w:val="num" w:pos="900"/>
        </w:tabs>
        <w:spacing w:after="240"/>
        <w:ind w:left="896" w:hanging="539"/>
        <w:rPr>
          <w:snapToGrid w:val="0"/>
        </w:rPr>
      </w:pPr>
      <w:r w:rsidRPr="00FA53A2">
        <w:rPr>
          <w:snapToGrid w:val="0"/>
        </w:rPr>
        <w:t>оформление результатов проверки.</w:t>
      </w:r>
    </w:p>
    <w:p w:rsidR="00E35BD0" w:rsidRPr="00E35BD0" w:rsidRDefault="00E35BD0" w:rsidP="00E35BD0">
      <w:pPr>
        <w:spacing w:line="360" w:lineRule="auto"/>
        <w:ind w:firstLine="485"/>
        <w:jc w:val="both"/>
        <w:rPr>
          <w:snapToGrid w:val="0"/>
          <w:sz w:val="28"/>
          <w:szCs w:val="28"/>
        </w:rPr>
      </w:pPr>
      <w:r w:rsidRPr="00E35BD0">
        <w:rPr>
          <w:snapToGrid w:val="0"/>
          <w:sz w:val="28"/>
          <w:szCs w:val="28"/>
        </w:rPr>
        <w:t>При составлении программы проверки следует оценить эффективность внутреннего контроля за движением и сохранностью денежных средств и других ценностей в кассе организации. С помощью тестирования аудитор дает предварительную оценку соблюдения в организации кассовой дисциплины, выявляет наиболее уязвимые участки, планирует состав основных контрольных процедур, определяет особенности ведения учета в организации. О недостаточной эффективности внутреннего контроля могут свидетельствовать такие факты:</w:t>
      </w:r>
    </w:p>
    <w:p w:rsidR="00E35BD0" w:rsidRPr="00E35BD0" w:rsidRDefault="00E35BD0" w:rsidP="00E35BD0">
      <w:pPr>
        <w:spacing w:line="360" w:lineRule="auto"/>
        <w:ind w:firstLine="485"/>
        <w:jc w:val="both"/>
        <w:rPr>
          <w:snapToGrid w:val="0"/>
          <w:sz w:val="28"/>
          <w:szCs w:val="28"/>
        </w:rPr>
      </w:pPr>
      <w:r w:rsidRPr="00E35BD0">
        <w:rPr>
          <w:snapToGrid w:val="0"/>
          <w:sz w:val="28"/>
          <w:szCs w:val="28"/>
        </w:rPr>
        <w:t>- отсутствие в организации постоянно действующей системы проведения внезапных ревизий (инвентаризаций) кассы;</w:t>
      </w:r>
    </w:p>
    <w:p w:rsidR="00E35BD0" w:rsidRPr="00E35BD0" w:rsidRDefault="00E35BD0" w:rsidP="00E35BD0">
      <w:pPr>
        <w:spacing w:line="360" w:lineRule="auto"/>
        <w:ind w:firstLine="485"/>
        <w:jc w:val="both"/>
        <w:rPr>
          <w:snapToGrid w:val="0"/>
          <w:sz w:val="28"/>
          <w:szCs w:val="28"/>
        </w:rPr>
      </w:pPr>
      <w:r w:rsidRPr="00E35BD0">
        <w:rPr>
          <w:snapToGrid w:val="0"/>
          <w:sz w:val="28"/>
          <w:szCs w:val="28"/>
        </w:rPr>
        <w:t>- наличие признаков формального проведения ревизий кассы (например, одни и те же лица в ревизионной комиссии);</w:t>
      </w:r>
    </w:p>
    <w:p w:rsidR="00E35BD0" w:rsidRPr="00E35BD0" w:rsidRDefault="00E35BD0" w:rsidP="00E35BD0">
      <w:pPr>
        <w:spacing w:line="360" w:lineRule="auto"/>
        <w:ind w:firstLine="485"/>
        <w:jc w:val="both"/>
        <w:rPr>
          <w:snapToGrid w:val="0"/>
          <w:sz w:val="28"/>
          <w:szCs w:val="28"/>
        </w:rPr>
      </w:pPr>
      <w:r w:rsidRPr="00E35BD0">
        <w:rPr>
          <w:snapToGrid w:val="0"/>
          <w:sz w:val="28"/>
          <w:szCs w:val="28"/>
        </w:rPr>
        <w:t>- отсутствие в организации приказа руководителя, устанавливающего периодичность проверок кассы;</w:t>
      </w:r>
    </w:p>
    <w:p w:rsidR="00E35BD0" w:rsidRPr="00E35BD0" w:rsidRDefault="00E35BD0" w:rsidP="00E35BD0">
      <w:pPr>
        <w:spacing w:line="360" w:lineRule="auto"/>
        <w:ind w:firstLine="485"/>
        <w:jc w:val="both"/>
        <w:rPr>
          <w:snapToGrid w:val="0"/>
          <w:sz w:val="28"/>
          <w:szCs w:val="28"/>
        </w:rPr>
      </w:pPr>
      <w:r w:rsidRPr="00E35BD0">
        <w:rPr>
          <w:snapToGrid w:val="0"/>
          <w:sz w:val="28"/>
          <w:szCs w:val="28"/>
        </w:rPr>
        <w:t>- отсутствие в штате кассира, когда эти функции возложены на другого работника без письменного распоряжения руководителя организации;</w:t>
      </w:r>
    </w:p>
    <w:p w:rsidR="00E35BD0" w:rsidRPr="00E35BD0" w:rsidRDefault="00E35BD0" w:rsidP="00E35BD0">
      <w:pPr>
        <w:spacing w:line="360" w:lineRule="auto"/>
        <w:ind w:firstLine="485"/>
        <w:jc w:val="both"/>
        <w:rPr>
          <w:snapToGrid w:val="0"/>
          <w:sz w:val="28"/>
          <w:szCs w:val="28"/>
        </w:rPr>
      </w:pPr>
      <w:r w:rsidRPr="00E35BD0">
        <w:rPr>
          <w:snapToGrid w:val="0"/>
          <w:sz w:val="28"/>
          <w:szCs w:val="28"/>
        </w:rPr>
        <w:t>- отсутствие договора о полной материальной ответственности с кассиром;</w:t>
      </w:r>
    </w:p>
    <w:p w:rsidR="00E35BD0" w:rsidRPr="00E35BD0" w:rsidRDefault="00E35BD0" w:rsidP="00E35BD0">
      <w:pPr>
        <w:spacing w:line="360" w:lineRule="auto"/>
        <w:ind w:firstLine="485"/>
        <w:jc w:val="both"/>
        <w:rPr>
          <w:snapToGrid w:val="0"/>
          <w:sz w:val="28"/>
          <w:szCs w:val="28"/>
        </w:rPr>
      </w:pPr>
      <w:r w:rsidRPr="00E35BD0">
        <w:rPr>
          <w:snapToGrid w:val="0"/>
          <w:sz w:val="28"/>
          <w:szCs w:val="28"/>
        </w:rPr>
        <w:t>- предоставление права подписи приходных и расходных кассовых ордеров другим лицам помимо руководителя организации и главного бухгалтера, не отраженное распоряжением руководителя организации.</w:t>
      </w:r>
    </w:p>
    <w:p w:rsidR="00E35BD0" w:rsidRPr="00E35BD0" w:rsidRDefault="00E35BD0" w:rsidP="00E35BD0">
      <w:pPr>
        <w:spacing w:line="360" w:lineRule="auto"/>
        <w:ind w:firstLine="485"/>
        <w:jc w:val="both"/>
        <w:rPr>
          <w:snapToGrid w:val="0"/>
          <w:sz w:val="28"/>
          <w:szCs w:val="28"/>
        </w:rPr>
      </w:pPr>
      <w:r w:rsidRPr="00E35BD0">
        <w:rPr>
          <w:snapToGrid w:val="0"/>
          <w:sz w:val="28"/>
          <w:szCs w:val="28"/>
        </w:rPr>
        <w:t>Низкая оценка эффективности внутреннего контроля потребует увеличения объемов аудита и усиления внимания к данному участку проверки.</w:t>
      </w:r>
    </w:p>
    <w:p w:rsidR="00712D10" w:rsidRDefault="00712D10" w:rsidP="00AD29BC">
      <w:pPr>
        <w:pStyle w:val="14"/>
        <w:spacing w:after="360"/>
        <w:ind w:left="0" w:firstLine="720"/>
        <w:rPr>
          <w:i/>
          <w:iCs/>
          <w:color w:val="000000"/>
        </w:rPr>
      </w:pPr>
      <w:r>
        <w:rPr>
          <w:i/>
          <w:iCs/>
          <w:color w:val="000000"/>
        </w:rPr>
        <w:t>П</w:t>
      </w:r>
      <w:r w:rsidRPr="00FA53A2">
        <w:rPr>
          <w:i/>
          <w:iCs/>
          <w:color w:val="000000"/>
        </w:rPr>
        <w:t>римерный перечень вопросов для определения качества внутреннего контроля в организации</w:t>
      </w:r>
      <w:r>
        <w:rPr>
          <w:i/>
          <w:iCs/>
          <w:color w:val="000000"/>
        </w:rPr>
        <w:t xml:space="preserve"> (приложение № 1)</w:t>
      </w:r>
      <w:r w:rsidR="00AD29BC">
        <w:rPr>
          <w:i/>
          <w:iCs/>
          <w:color w:val="000000"/>
        </w:rPr>
        <w:t>.</w:t>
      </w:r>
    </w:p>
    <w:p w:rsidR="00AD29BC" w:rsidRPr="0094630B" w:rsidRDefault="00AD29BC" w:rsidP="00AD29BC">
      <w:pPr>
        <w:pStyle w:val="14"/>
        <w:ind w:left="0" w:firstLine="540"/>
      </w:pPr>
      <w:r w:rsidRPr="0094630B">
        <w:t>По результатам проверки аудитор оформляет отчет, который содержит данные об объеме проверки, все выявленные нарушения и рекомендации для их исправления.</w:t>
      </w:r>
    </w:p>
    <w:p w:rsidR="00AD29BC" w:rsidRPr="0094630B" w:rsidRDefault="00AD29BC" w:rsidP="00AD29BC">
      <w:pPr>
        <w:pStyle w:val="14"/>
        <w:ind w:left="0" w:firstLine="540"/>
      </w:pPr>
      <w:r w:rsidRPr="0094630B">
        <w:t xml:space="preserve">Отчет может быть в виде тестов или текста с приложением рабочих листов в виде таблиц. </w:t>
      </w:r>
    </w:p>
    <w:p w:rsidR="00AD29BC" w:rsidRPr="0094630B" w:rsidRDefault="00AD29BC" w:rsidP="00AD29BC">
      <w:pPr>
        <w:pStyle w:val="14"/>
        <w:ind w:left="0" w:firstLine="540"/>
      </w:pPr>
      <w:r w:rsidRPr="0094630B">
        <w:t>Отчет должен выражать мнение аудитора о достоверности данных по строке 26</w:t>
      </w:r>
      <w:r w:rsidR="00F65B7A">
        <w:t>0</w:t>
      </w:r>
      <w:r w:rsidRPr="0094630B">
        <w:t xml:space="preserve"> баланса «Денежные средства</w:t>
      </w:r>
      <w:r>
        <w:t>»</w:t>
      </w:r>
      <w:r w:rsidRPr="0094630B">
        <w:t xml:space="preserve"> бухгалтерского баланса.</w:t>
      </w:r>
    </w:p>
    <w:p w:rsidR="00AD29BC" w:rsidRPr="00AD29BC" w:rsidRDefault="00AD29BC" w:rsidP="00AD29BC">
      <w:pPr>
        <w:pStyle w:val="14"/>
        <w:spacing w:after="3360"/>
        <w:ind w:left="0" w:firstLine="539"/>
        <w:rPr>
          <w:iCs/>
          <w:color w:val="000000"/>
        </w:rPr>
      </w:pPr>
      <w:r w:rsidRPr="0094630B">
        <w:t>В качестве рекомендаций может быть предложена программа организации внутреннего контроля над наличием и движением денежных средств организации.</w:t>
      </w:r>
    </w:p>
    <w:p w:rsidR="004F78F9" w:rsidRDefault="004F78F9" w:rsidP="004F78F9">
      <w:pPr>
        <w:pStyle w:val="3"/>
        <w:keepNext w:val="0"/>
        <w:numPr>
          <w:ilvl w:val="1"/>
          <w:numId w:val="6"/>
        </w:numPr>
        <w:spacing w:line="360" w:lineRule="auto"/>
        <w:jc w:val="both"/>
        <w:rPr>
          <w:b w:val="0"/>
          <w:sz w:val="28"/>
          <w:szCs w:val="28"/>
        </w:rPr>
      </w:pPr>
      <w:bookmarkStart w:id="1" w:name="_Toc104252960"/>
      <w:r w:rsidRPr="004F78F9">
        <w:rPr>
          <w:b w:val="0"/>
          <w:sz w:val="28"/>
          <w:szCs w:val="28"/>
        </w:rPr>
        <w:t>Инвентаризация кассы</w:t>
      </w:r>
      <w:bookmarkEnd w:id="1"/>
      <w:r>
        <w:rPr>
          <w:b w:val="0"/>
          <w:sz w:val="28"/>
          <w:szCs w:val="28"/>
        </w:rPr>
        <w:t>.</w:t>
      </w:r>
    </w:p>
    <w:p w:rsidR="004F78F9" w:rsidRPr="004F78F9" w:rsidRDefault="004F78F9" w:rsidP="004F78F9">
      <w:pPr>
        <w:ind w:left="1620"/>
      </w:pPr>
    </w:p>
    <w:p w:rsidR="004F78F9" w:rsidRPr="00834F6C" w:rsidRDefault="004F78F9" w:rsidP="004F78F9">
      <w:pPr>
        <w:pStyle w:val="14"/>
        <w:ind w:left="0" w:firstLine="540"/>
        <w:rPr>
          <w:spacing w:val="6"/>
        </w:rPr>
      </w:pPr>
      <w:r w:rsidRPr="004D2D07">
        <w:rPr>
          <w:snapToGrid w:val="0"/>
        </w:rPr>
        <w:t xml:space="preserve">Прибыв на место проверки, аудитор, в случае аудита текущего отчетного периода, может сразу провести инвентаризацию денежных средств, хранящихся в кассе. </w:t>
      </w:r>
      <w:r>
        <w:rPr>
          <w:snapToGrid w:val="0"/>
        </w:rPr>
        <w:t xml:space="preserve">Такого мнения придерживаются </w:t>
      </w:r>
      <w:r w:rsidRPr="00834F6C">
        <w:rPr>
          <w:snapToGrid w:val="0"/>
        </w:rPr>
        <w:t>б</w:t>
      </w:r>
      <w:r w:rsidRPr="00834F6C">
        <w:rPr>
          <w:spacing w:val="3"/>
        </w:rPr>
        <w:t>ольшинство специалистов, особенно имеющих опыт реви</w:t>
      </w:r>
      <w:r>
        <w:rPr>
          <w:spacing w:val="4"/>
        </w:rPr>
        <w:t>зорской деятельности.</w:t>
      </w:r>
    </w:p>
    <w:p w:rsidR="004F78F9" w:rsidRPr="004D2D07" w:rsidRDefault="004F78F9" w:rsidP="004F78F9">
      <w:pPr>
        <w:pStyle w:val="14"/>
        <w:ind w:left="0" w:firstLine="540"/>
        <w:rPr>
          <w:snapToGrid w:val="0"/>
        </w:rPr>
      </w:pPr>
      <w:r w:rsidRPr="004D2D07">
        <w:rPr>
          <w:snapToGrid w:val="0"/>
        </w:rPr>
        <w:t>Ее проводят в присутствии кассира и г</w:t>
      </w:r>
      <w:r>
        <w:rPr>
          <w:snapToGrid w:val="0"/>
        </w:rPr>
        <w:t>лавного бухгалтера организации.</w:t>
      </w:r>
    </w:p>
    <w:p w:rsidR="004F78F9" w:rsidRPr="004D2D07" w:rsidRDefault="004F78F9" w:rsidP="004F78F9">
      <w:pPr>
        <w:pStyle w:val="14"/>
        <w:ind w:left="0" w:firstLine="540"/>
        <w:rPr>
          <w:snapToGrid w:val="0"/>
        </w:rPr>
      </w:pPr>
      <w:r w:rsidRPr="004D2D07">
        <w:rPr>
          <w:snapToGrid w:val="0"/>
        </w:rPr>
        <w:t>При наличии нескольких касс аудитор опечатывает их, чтобы нельзя было покрыть недостачу денег из других источников, изменить остаток денег, выведенный в кассовой книге. Кассир предоставляет для проверки последний кассовый отчет и документы по операциям последнего дня, а также дает расписку в том, что все приходные и расходные документы включены им в отчет и к момент</w:t>
      </w:r>
      <w:r w:rsidR="0080199F">
        <w:rPr>
          <w:snapToGrid w:val="0"/>
        </w:rPr>
        <w:t xml:space="preserve">у инвентаризации в кассе нет не </w:t>
      </w:r>
      <w:r w:rsidRPr="004D2D07">
        <w:rPr>
          <w:snapToGrid w:val="0"/>
        </w:rPr>
        <w:t>оприходованных или несписанных в расход денег.</w:t>
      </w:r>
    </w:p>
    <w:p w:rsidR="004F78F9" w:rsidRPr="004D2D07" w:rsidRDefault="004F78F9" w:rsidP="004F78F9">
      <w:pPr>
        <w:pStyle w:val="14"/>
        <w:ind w:left="0" w:firstLine="540"/>
        <w:rPr>
          <w:snapToGrid w:val="0"/>
        </w:rPr>
      </w:pPr>
      <w:r w:rsidRPr="004D2D07">
        <w:rPr>
          <w:snapToGrid w:val="0"/>
        </w:rPr>
        <w:t>Результаты инвентаризации оформляют актом, составленным по унифицированной форме, который подписывают кассир и главный бухгалтер организации</w:t>
      </w:r>
      <w:r>
        <w:rPr>
          <w:snapToGrid w:val="0"/>
        </w:rPr>
        <w:t xml:space="preserve"> </w:t>
      </w:r>
      <w:r w:rsidRPr="00FD2144">
        <w:rPr>
          <w:i/>
          <w:snapToGrid w:val="0"/>
        </w:rPr>
        <w:t xml:space="preserve">(приложение № </w:t>
      </w:r>
      <w:r>
        <w:rPr>
          <w:i/>
          <w:snapToGrid w:val="0"/>
        </w:rPr>
        <w:t>2</w:t>
      </w:r>
      <w:r w:rsidRPr="00FD2144">
        <w:rPr>
          <w:i/>
          <w:snapToGrid w:val="0"/>
        </w:rPr>
        <w:t>)</w:t>
      </w:r>
      <w:r w:rsidRPr="004D2D07">
        <w:rPr>
          <w:snapToGrid w:val="0"/>
        </w:rPr>
        <w:t>. Акт является письменным аудиторским доказательством, и его данные необходимы аудитору для дальнейшей проверки.</w:t>
      </w:r>
    </w:p>
    <w:p w:rsidR="004F78F9" w:rsidRPr="004D2D07" w:rsidRDefault="004F78F9" w:rsidP="004F78F9">
      <w:pPr>
        <w:pStyle w:val="14"/>
        <w:ind w:left="0" w:firstLine="540"/>
        <w:rPr>
          <w:snapToGrid w:val="0"/>
        </w:rPr>
      </w:pPr>
      <w:r w:rsidRPr="004D2D07">
        <w:rPr>
          <w:snapToGrid w:val="0"/>
        </w:rPr>
        <w:t>Одновременно с инвентаризацией проводится проверка условий хранения денежных средств, в ходе которой аудитору необходимо выяснить:</w:t>
      </w:r>
    </w:p>
    <w:p w:rsidR="004F78F9" w:rsidRPr="004D2D07" w:rsidRDefault="004F78F9" w:rsidP="00AA58B8">
      <w:pPr>
        <w:pStyle w:val="14"/>
        <w:numPr>
          <w:ilvl w:val="0"/>
          <w:numId w:val="21"/>
        </w:numPr>
        <w:tabs>
          <w:tab w:val="clear" w:pos="1080"/>
          <w:tab w:val="num" w:pos="900"/>
        </w:tabs>
        <w:ind w:left="900" w:hanging="540"/>
        <w:rPr>
          <w:snapToGrid w:val="0"/>
        </w:rPr>
      </w:pPr>
      <w:r w:rsidRPr="004D2D07">
        <w:rPr>
          <w:snapToGrid w:val="0"/>
        </w:rPr>
        <w:t>обеспечена ли сохранность денег при доставке из банка и во время выдачи заработной платы;</w:t>
      </w:r>
    </w:p>
    <w:p w:rsidR="004F78F9" w:rsidRPr="00934043" w:rsidRDefault="004F78F9" w:rsidP="00AA58B8">
      <w:pPr>
        <w:pStyle w:val="14"/>
        <w:numPr>
          <w:ilvl w:val="0"/>
          <w:numId w:val="21"/>
        </w:numPr>
        <w:tabs>
          <w:tab w:val="clear" w:pos="1080"/>
          <w:tab w:val="num" w:pos="900"/>
        </w:tabs>
        <w:ind w:left="900" w:hanging="540"/>
        <w:rPr>
          <w:snapToGrid w:val="0"/>
        </w:rPr>
      </w:pPr>
      <w:r w:rsidRPr="00934043">
        <w:rPr>
          <w:snapToGrid w:val="0"/>
        </w:rPr>
        <w:t>имеется ли для хранения денег и других ценностей в кассе сейф или несгораемый шкаф;</w:t>
      </w:r>
    </w:p>
    <w:p w:rsidR="004F78F9" w:rsidRPr="00934043" w:rsidRDefault="004F78F9" w:rsidP="00AA58B8">
      <w:pPr>
        <w:pStyle w:val="14"/>
        <w:numPr>
          <w:ilvl w:val="0"/>
          <w:numId w:val="21"/>
        </w:numPr>
        <w:tabs>
          <w:tab w:val="clear" w:pos="1080"/>
          <w:tab w:val="num" w:pos="900"/>
        </w:tabs>
        <w:ind w:left="900" w:hanging="540"/>
        <w:rPr>
          <w:snapToGrid w:val="0"/>
        </w:rPr>
      </w:pPr>
      <w:r w:rsidRPr="00934043">
        <w:rPr>
          <w:snapToGrid w:val="0"/>
        </w:rPr>
        <w:t>застрахована ли касса организации;</w:t>
      </w:r>
    </w:p>
    <w:p w:rsidR="004F78F9" w:rsidRPr="00934043" w:rsidRDefault="004F78F9" w:rsidP="00AA58B8">
      <w:pPr>
        <w:pStyle w:val="14"/>
        <w:numPr>
          <w:ilvl w:val="0"/>
          <w:numId w:val="21"/>
        </w:numPr>
        <w:tabs>
          <w:tab w:val="clear" w:pos="1080"/>
          <w:tab w:val="num" w:pos="900"/>
        </w:tabs>
        <w:ind w:left="900" w:hanging="540"/>
      </w:pPr>
      <w:r w:rsidRPr="00934043">
        <w:t>соблюдаются ли правила хранения ключей от сейфа (несгораемого шкафа);</w:t>
      </w:r>
    </w:p>
    <w:p w:rsidR="004F78F9" w:rsidRPr="00934043" w:rsidRDefault="004F78F9" w:rsidP="00AA58B8">
      <w:pPr>
        <w:pStyle w:val="14"/>
        <w:numPr>
          <w:ilvl w:val="0"/>
          <w:numId w:val="21"/>
        </w:numPr>
        <w:tabs>
          <w:tab w:val="clear" w:pos="1080"/>
          <w:tab w:val="num" w:pos="900"/>
        </w:tabs>
        <w:spacing w:after="240"/>
        <w:ind w:left="896" w:hanging="539"/>
        <w:rPr>
          <w:iCs/>
        </w:rPr>
      </w:pPr>
      <w:r w:rsidRPr="00934043">
        <w:rPr>
          <w:iCs/>
        </w:rPr>
        <w:t>соблюдается ли установленный лимит хранения денежной наличности по отдельным датам.</w:t>
      </w:r>
    </w:p>
    <w:p w:rsidR="00AA58B8" w:rsidRPr="004D2D07" w:rsidRDefault="00AA58B8" w:rsidP="00AA58B8">
      <w:pPr>
        <w:pStyle w:val="14"/>
        <w:ind w:left="0" w:firstLine="720"/>
        <w:rPr>
          <w:snapToGrid w:val="0"/>
        </w:rPr>
      </w:pPr>
      <w:r w:rsidRPr="004D2D07">
        <w:rPr>
          <w:snapToGrid w:val="0"/>
        </w:rPr>
        <w:t>Для проверки соблюдения лимита остатка денежных средств в кассе предприятия, установленного банком, необходимо провести сплошную проверку кассовых отчетов, выявить отклонения от лимита и оформить все выводы по форме, представленной в табл. 1.</w:t>
      </w:r>
    </w:p>
    <w:p w:rsidR="00AA58B8" w:rsidRDefault="00AA58B8" w:rsidP="00AA58B8">
      <w:pPr>
        <w:pStyle w:val="14"/>
        <w:ind w:left="0" w:firstLine="720"/>
        <w:jc w:val="right"/>
        <w:rPr>
          <w:i/>
          <w:iCs/>
          <w:snapToGrid w:val="0"/>
        </w:rPr>
      </w:pPr>
      <w:r w:rsidRPr="004D2D07">
        <w:rPr>
          <w:i/>
          <w:iCs/>
          <w:snapToGrid w:val="0"/>
        </w:rPr>
        <w:t>Таблица 1</w:t>
      </w:r>
      <w:r>
        <w:rPr>
          <w:i/>
          <w:iCs/>
          <w:snapToGrid w:val="0"/>
        </w:rPr>
        <w:t>.</w:t>
      </w:r>
    </w:p>
    <w:p w:rsidR="00AA58B8" w:rsidRPr="00AA58B8" w:rsidRDefault="00AA58B8" w:rsidP="00AA58B8">
      <w:pPr>
        <w:pStyle w:val="14"/>
        <w:ind w:left="0" w:firstLine="720"/>
        <w:rPr>
          <w:iCs/>
          <w:snapToGrid w:val="0"/>
        </w:rPr>
      </w:pPr>
      <w:r w:rsidRPr="00AA58B8">
        <w:rPr>
          <w:iCs/>
        </w:rPr>
        <w:t xml:space="preserve">Реестр кассовых документов с превышением лимита </w:t>
      </w:r>
      <w:r w:rsidRPr="00AA58B8">
        <w:rPr>
          <w:iCs/>
          <w:snapToGrid w:val="0"/>
        </w:rPr>
        <w:t>наличных денег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84"/>
        <w:gridCol w:w="1192"/>
        <w:gridCol w:w="2511"/>
        <w:gridCol w:w="1260"/>
        <w:gridCol w:w="2160"/>
      </w:tblGrid>
      <w:tr w:rsidR="00AA58B8" w:rsidRPr="004D2D0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B8" w:rsidRPr="004D2D07" w:rsidRDefault="00AA58B8" w:rsidP="00AA58B8">
            <w:pPr>
              <w:pStyle w:val="14"/>
              <w:ind w:left="0"/>
              <w:jc w:val="center"/>
              <w:rPr>
                <w:b/>
                <w:bCs/>
                <w:i/>
                <w:iCs/>
                <w:snapToGrid w:val="0"/>
              </w:rPr>
            </w:pPr>
            <w:r w:rsidRPr="004D2D07">
              <w:rPr>
                <w:b/>
                <w:bCs/>
                <w:i/>
                <w:iCs/>
                <w:snapToGrid w:val="0"/>
                <w:color w:val="000000"/>
              </w:rPr>
              <w:t>№ п/п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B8" w:rsidRPr="004D2D07" w:rsidRDefault="00AA58B8" w:rsidP="00AA58B8">
            <w:pPr>
              <w:pStyle w:val="14"/>
              <w:ind w:left="0"/>
              <w:jc w:val="center"/>
              <w:rPr>
                <w:b/>
                <w:bCs/>
                <w:i/>
                <w:iCs/>
                <w:snapToGrid w:val="0"/>
              </w:rPr>
            </w:pPr>
            <w:r w:rsidRPr="004D2D07">
              <w:rPr>
                <w:b/>
                <w:bCs/>
                <w:i/>
                <w:iCs/>
                <w:snapToGrid w:val="0"/>
                <w:color w:val="000000"/>
              </w:rPr>
              <w:t>Номер отчета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B8" w:rsidRPr="004D2D07" w:rsidRDefault="00AA58B8" w:rsidP="00AA58B8">
            <w:pPr>
              <w:pStyle w:val="14"/>
              <w:ind w:left="0"/>
              <w:jc w:val="center"/>
              <w:rPr>
                <w:b/>
                <w:bCs/>
                <w:i/>
                <w:iCs/>
                <w:snapToGrid w:val="0"/>
              </w:rPr>
            </w:pPr>
            <w:r w:rsidRPr="004D2D07">
              <w:rPr>
                <w:b/>
                <w:bCs/>
                <w:i/>
                <w:iCs/>
                <w:snapToGrid w:val="0"/>
                <w:color w:val="000000"/>
              </w:rPr>
              <w:t>Дата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B8" w:rsidRPr="004D2D07" w:rsidRDefault="00AA58B8" w:rsidP="00AA58B8">
            <w:pPr>
              <w:pStyle w:val="14"/>
              <w:ind w:left="0"/>
              <w:jc w:val="center"/>
              <w:rPr>
                <w:b/>
                <w:bCs/>
                <w:i/>
                <w:iCs/>
                <w:snapToGrid w:val="0"/>
              </w:rPr>
            </w:pPr>
            <w:r w:rsidRPr="004D2D07">
              <w:rPr>
                <w:b/>
                <w:bCs/>
                <w:i/>
                <w:iCs/>
                <w:snapToGrid w:val="0"/>
                <w:color w:val="000000"/>
              </w:rPr>
              <w:t>Фактический остаток,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B8" w:rsidRPr="004D2D07" w:rsidRDefault="00AA58B8" w:rsidP="00AA58B8">
            <w:pPr>
              <w:pStyle w:val="14"/>
              <w:ind w:left="0"/>
              <w:jc w:val="center"/>
              <w:rPr>
                <w:b/>
                <w:bCs/>
                <w:i/>
                <w:iCs/>
                <w:snapToGrid w:val="0"/>
              </w:rPr>
            </w:pPr>
            <w:r w:rsidRPr="004D2D07">
              <w:rPr>
                <w:b/>
                <w:bCs/>
                <w:i/>
                <w:iCs/>
                <w:snapToGrid w:val="0"/>
                <w:color w:val="000000"/>
              </w:rPr>
              <w:t>Лимит, 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B8" w:rsidRPr="004D2D07" w:rsidRDefault="00AA58B8" w:rsidP="00AA58B8">
            <w:pPr>
              <w:pStyle w:val="14"/>
              <w:ind w:left="0"/>
              <w:jc w:val="center"/>
              <w:rPr>
                <w:b/>
                <w:bCs/>
                <w:i/>
                <w:iCs/>
                <w:snapToGrid w:val="0"/>
              </w:rPr>
            </w:pPr>
            <w:r w:rsidRPr="004D2D07">
              <w:rPr>
                <w:b/>
                <w:bCs/>
                <w:i/>
                <w:iCs/>
                <w:snapToGrid w:val="0"/>
                <w:color w:val="000000"/>
              </w:rPr>
              <w:t>Отклонение, руб.</w:t>
            </w:r>
          </w:p>
        </w:tc>
      </w:tr>
    </w:tbl>
    <w:p w:rsidR="00AA58B8" w:rsidRPr="004D2D07" w:rsidRDefault="00AA58B8" w:rsidP="00AA58B8">
      <w:pPr>
        <w:pStyle w:val="14"/>
        <w:ind w:left="0" w:firstLine="720"/>
      </w:pPr>
    </w:p>
    <w:p w:rsidR="00AA58B8" w:rsidRPr="004D2D07" w:rsidRDefault="00AA58B8" w:rsidP="00AA58B8">
      <w:pPr>
        <w:pStyle w:val="14"/>
        <w:ind w:left="0" w:firstLine="720"/>
        <w:rPr>
          <w:snapToGrid w:val="0"/>
        </w:rPr>
      </w:pPr>
      <w:r w:rsidRPr="004D2D07">
        <w:rPr>
          <w:snapToGrid w:val="0"/>
        </w:rPr>
        <w:t xml:space="preserve">В ходе аудита надо провести проверку на предмет соответствия расходования наличных средств из выручки, поступившей в кассу, предусмотренного расчётом на установление лимита остатка кассы, установленным Банком. </w:t>
      </w:r>
    </w:p>
    <w:p w:rsidR="0080199F" w:rsidRDefault="0080199F" w:rsidP="00AA58B8">
      <w:pPr>
        <w:pStyle w:val="14"/>
        <w:ind w:left="0" w:firstLine="720"/>
        <w:rPr>
          <w:snapToGrid w:val="0"/>
        </w:rPr>
      </w:pPr>
    </w:p>
    <w:p w:rsidR="00AA58B8" w:rsidRPr="004D2D07" w:rsidRDefault="00AA58B8" w:rsidP="00AA58B8">
      <w:pPr>
        <w:pStyle w:val="14"/>
        <w:ind w:left="0" w:firstLine="720"/>
        <w:rPr>
          <w:snapToGrid w:val="0"/>
        </w:rPr>
      </w:pPr>
      <w:r w:rsidRPr="004D2D07">
        <w:rPr>
          <w:snapToGrid w:val="0"/>
        </w:rPr>
        <w:t>Результаты следует занести в таблицу 2:</w:t>
      </w:r>
    </w:p>
    <w:p w:rsidR="00AA58B8" w:rsidRDefault="00AA58B8" w:rsidP="00AA58B8">
      <w:pPr>
        <w:pStyle w:val="14"/>
        <w:ind w:left="0" w:firstLine="720"/>
        <w:jc w:val="right"/>
        <w:rPr>
          <w:i/>
          <w:iCs/>
          <w:snapToGrid w:val="0"/>
        </w:rPr>
      </w:pPr>
      <w:r w:rsidRPr="004D2D07">
        <w:rPr>
          <w:i/>
          <w:iCs/>
          <w:snapToGrid w:val="0"/>
        </w:rPr>
        <w:t>Таблица 2</w:t>
      </w:r>
      <w:r>
        <w:rPr>
          <w:i/>
          <w:iCs/>
          <w:snapToGrid w:val="0"/>
        </w:rPr>
        <w:t>.</w:t>
      </w:r>
    </w:p>
    <w:p w:rsidR="00AA58B8" w:rsidRPr="00FD3D3E" w:rsidRDefault="00AA58B8" w:rsidP="00FD3D3E">
      <w:pPr>
        <w:pStyle w:val="14"/>
        <w:ind w:left="0" w:firstLine="360"/>
        <w:rPr>
          <w:iCs/>
          <w:snapToGrid w:val="0"/>
        </w:rPr>
      </w:pPr>
      <w:r w:rsidRPr="00FD3D3E">
        <w:rPr>
          <w:iCs/>
          <w:snapToGrid w:val="0"/>
        </w:rPr>
        <w:t>Реестр кассовых документов с не целевым использованием денежных средств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420"/>
        <w:gridCol w:w="3420"/>
      </w:tblGrid>
      <w:tr w:rsidR="00AA58B8" w:rsidRPr="004D2D07">
        <w:trPr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B8" w:rsidRPr="004D2D07" w:rsidRDefault="00AA58B8" w:rsidP="00FD3D3E">
            <w:pPr>
              <w:pStyle w:val="14"/>
              <w:ind w:left="0"/>
              <w:jc w:val="center"/>
              <w:rPr>
                <w:b/>
                <w:bCs/>
              </w:rPr>
            </w:pPr>
            <w:r w:rsidRPr="004D2D07">
              <w:rPr>
                <w:b/>
                <w:bCs/>
              </w:rPr>
              <w:t>Дата и номер документа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B8" w:rsidRPr="004D2D07" w:rsidRDefault="00AA58B8" w:rsidP="00FD3D3E">
            <w:pPr>
              <w:pStyle w:val="14"/>
              <w:ind w:left="0"/>
              <w:jc w:val="center"/>
              <w:rPr>
                <w:b/>
                <w:bCs/>
              </w:rPr>
            </w:pPr>
            <w:r w:rsidRPr="004D2D07">
              <w:rPr>
                <w:b/>
                <w:bCs/>
              </w:rPr>
              <w:t>Сумма по документу, руб.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B8" w:rsidRPr="004D2D07" w:rsidRDefault="00AA58B8" w:rsidP="00FD3D3E">
            <w:pPr>
              <w:pStyle w:val="14"/>
              <w:ind w:left="0"/>
              <w:jc w:val="center"/>
              <w:rPr>
                <w:b/>
                <w:bCs/>
              </w:rPr>
            </w:pPr>
            <w:r w:rsidRPr="004D2D07">
              <w:rPr>
                <w:b/>
                <w:bCs/>
              </w:rPr>
              <w:t>На какие цели</w:t>
            </w:r>
          </w:p>
        </w:tc>
      </w:tr>
    </w:tbl>
    <w:p w:rsidR="00AA58B8" w:rsidRDefault="00AA58B8" w:rsidP="00F83CDF">
      <w:pPr>
        <w:pStyle w:val="5"/>
        <w:spacing w:before="0" w:after="2400"/>
        <w:ind w:firstLine="720"/>
        <w:jc w:val="both"/>
        <w:rPr>
          <w:b w:val="0"/>
          <w:bCs w:val="0"/>
          <w:i w:val="0"/>
          <w:sz w:val="28"/>
          <w:szCs w:val="28"/>
        </w:rPr>
      </w:pPr>
    </w:p>
    <w:p w:rsidR="000434D0" w:rsidRDefault="000434D0" w:rsidP="000434D0"/>
    <w:p w:rsidR="000434D0" w:rsidRDefault="000434D0" w:rsidP="000434D0"/>
    <w:p w:rsidR="000434D0" w:rsidRDefault="000434D0" w:rsidP="000434D0"/>
    <w:p w:rsidR="000434D0" w:rsidRDefault="000434D0" w:rsidP="000434D0"/>
    <w:p w:rsidR="000434D0" w:rsidRDefault="000434D0" w:rsidP="000434D0"/>
    <w:p w:rsidR="000434D0" w:rsidRDefault="000434D0" w:rsidP="000434D0"/>
    <w:p w:rsidR="000434D0" w:rsidRDefault="000434D0" w:rsidP="000434D0"/>
    <w:p w:rsidR="000434D0" w:rsidRPr="000434D0" w:rsidRDefault="000434D0" w:rsidP="000434D0"/>
    <w:p w:rsidR="00FD3D3E" w:rsidRPr="00D74554" w:rsidRDefault="00D74554" w:rsidP="00FD3D3E">
      <w:pPr>
        <w:pStyle w:val="4"/>
        <w:keepNext w:val="0"/>
        <w:numPr>
          <w:ilvl w:val="1"/>
          <w:numId w:val="6"/>
        </w:numPr>
        <w:tabs>
          <w:tab w:val="num" w:pos="1440"/>
        </w:tabs>
        <w:spacing w:before="0" w:after="0" w:line="360" w:lineRule="auto"/>
        <w:ind w:right="360" w:hanging="1080"/>
        <w:jc w:val="both"/>
        <w:rPr>
          <w:rFonts w:ascii="Arial" w:hAnsi="Arial" w:cs="Arial"/>
          <w:b w:val="0"/>
          <w:bCs w:val="0"/>
          <w:iCs/>
          <w:color w:val="000000"/>
        </w:rPr>
      </w:pPr>
      <w:r w:rsidRPr="00D74554">
        <w:rPr>
          <w:rFonts w:ascii="Arial" w:hAnsi="Arial" w:cs="Arial"/>
          <w:b w:val="0"/>
          <w:bCs w:val="0"/>
          <w:iCs/>
        </w:rPr>
        <w:t>Типичные ошибки</w:t>
      </w:r>
      <w:r w:rsidRPr="00D74554">
        <w:rPr>
          <w:rFonts w:ascii="Arial" w:hAnsi="Arial" w:cs="Arial"/>
          <w:b w:val="0"/>
        </w:rPr>
        <w:t xml:space="preserve"> при заполнении документов и </w:t>
      </w:r>
      <w:r w:rsidRPr="00D74554">
        <w:rPr>
          <w:rFonts w:ascii="Arial" w:hAnsi="Arial" w:cs="Arial"/>
          <w:b w:val="0"/>
          <w:snapToGrid w:val="0"/>
        </w:rPr>
        <w:t>проведении аудита кассовых операций.</w:t>
      </w:r>
    </w:p>
    <w:p w:rsidR="00FD3D3E" w:rsidRPr="00FD3D3E" w:rsidRDefault="00FD3D3E" w:rsidP="00FD3D3E">
      <w:pPr>
        <w:ind w:left="1620"/>
      </w:pPr>
    </w:p>
    <w:p w:rsidR="00FD3D3E" w:rsidRPr="004D2D07" w:rsidRDefault="00603673" w:rsidP="00FD3D3E">
      <w:pPr>
        <w:pStyle w:val="14"/>
        <w:ind w:left="0" w:firstLine="540"/>
      </w:pPr>
      <w:r>
        <w:t xml:space="preserve">При проведении </w:t>
      </w:r>
      <w:r w:rsidR="00FD3D3E" w:rsidRPr="004D2D07">
        <w:t xml:space="preserve">аудита необходимо уделить особое внимание правильному, всесторонне грамотному заполнению первичных документов, наличие и подлинность подписей </w:t>
      </w:r>
      <w:r w:rsidR="00FD3D3E">
        <w:t xml:space="preserve">в </w:t>
      </w:r>
      <w:r w:rsidR="00FD3D3E" w:rsidRPr="004D2D07">
        <w:t>кассовых ордерах</w:t>
      </w:r>
      <w:r w:rsidR="00FD3D3E">
        <w:t xml:space="preserve"> </w:t>
      </w:r>
      <w:r w:rsidR="00FD3D3E" w:rsidRPr="0077362D">
        <w:rPr>
          <w:i/>
        </w:rPr>
        <w:t xml:space="preserve">(приложение № </w:t>
      </w:r>
      <w:r w:rsidR="00F83CDF">
        <w:rPr>
          <w:i/>
        </w:rPr>
        <w:t>3</w:t>
      </w:r>
      <w:r w:rsidR="00FD3D3E" w:rsidRPr="0077362D">
        <w:rPr>
          <w:i/>
        </w:rPr>
        <w:t>, №</w:t>
      </w:r>
      <w:r w:rsidR="00F83CDF">
        <w:rPr>
          <w:i/>
        </w:rPr>
        <w:t>4</w:t>
      </w:r>
      <w:r w:rsidR="00FD3D3E" w:rsidRPr="0077362D">
        <w:rPr>
          <w:i/>
        </w:rPr>
        <w:t>)</w:t>
      </w:r>
      <w:r w:rsidR="00FD3D3E">
        <w:rPr>
          <w:i/>
        </w:rPr>
        <w:t>.</w:t>
      </w:r>
    </w:p>
    <w:p w:rsidR="00FD3D3E" w:rsidRPr="004D2D07" w:rsidRDefault="00FD3D3E" w:rsidP="00F83CDF">
      <w:pPr>
        <w:pStyle w:val="14"/>
        <w:ind w:left="0" w:firstLine="540"/>
      </w:pPr>
      <w:r w:rsidRPr="004D2D07">
        <w:t>Проверить наличие первичных оправдательных документов, оформленных должным образом для каждой кассовой операции.</w:t>
      </w:r>
    </w:p>
    <w:p w:rsidR="00FD3D3E" w:rsidRPr="00934043" w:rsidRDefault="00FD3D3E" w:rsidP="00F83CDF">
      <w:pPr>
        <w:pStyle w:val="14"/>
        <w:ind w:left="0" w:firstLine="540"/>
        <w:rPr>
          <w:b/>
        </w:rPr>
      </w:pPr>
      <w:r w:rsidRPr="004D2D07">
        <w:rPr>
          <w:b/>
          <w:bCs/>
          <w:i/>
          <w:iCs/>
        </w:rPr>
        <w:t xml:space="preserve">Типичные </w:t>
      </w:r>
      <w:r w:rsidRPr="00934043">
        <w:rPr>
          <w:b/>
          <w:bCs/>
          <w:i/>
          <w:iCs/>
        </w:rPr>
        <w:t>ошибки</w:t>
      </w:r>
      <w:r w:rsidRPr="00934043">
        <w:rPr>
          <w:b/>
        </w:rPr>
        <w:t xml:space="preserve"> при заполнении приходного и расходного кассовых ордеров:</w:t>
      </w:r>
    </w:p>
    <w:p w:rsidR="00FD3D3E" w:rsidRDefault="00FD3D3E" w:rsidP="00F83CDF">
      <w:pPr>
        <w:pStyle w:val="14"/>
        <w:numPr>
          <w:ilvl w:val="0"/>
          <w:numId w:val="22"/>
        </w:numPr>
        <w:tabs>
          <w:tab w:val="clear" w:pos="1620"/>
          <w:tab w:val="num" w:pos="900"/>
        </w:tabs>
        <w:ind w:left="900" w:hanging="540"/>
      </w:pPr>
      <w:r w:rsidRPr="004D2D07">
        <w:t>не указывается название организации;</w:t>
      </w:r>
    </w:p>
    <w:p w:rsidR="00FD3D3E" w:rsidRDefault="00FD3D3E" w:rsidP="00F83CDF">
      <w:pPr>
        <w:pStyle w:val="14"/>
        <w:numPr>
          <w:ilvl w:val="0"/>
          <w:numId w:val="22"/>
        </w:numPr>
        <w:tabs>
          <w:tab w:val="clear" w:pos="1620"/>
          <w:tab w:val="num" w:pos="900"/>
        </w:tabs>
        <w:ind w:left="900" w:hanging="540"/>
      </w:pPr>
      <w:r w:rsidRPr="004D2D07">
        <w:t>не проставляются или исправляются номера кассовых ордеров, не соблюдается правило сквозной нумерации с начала года;</w:t>
      </w:r>
    </w:p>
    <w:p w:rsidR="00FD3D3E" w:rsidRDefault="00FD3D3E" w:rsidP="00F83CDF">
      <w:pPr>
        <w:pStyle w:val="14"/>
        <w:numPr>
          <w:ilvl w:val="0"/>
          <w:numId w:val="22"/>
        </w:numPr>
        <w:tabs>
          <w:tab w:val="clear" w:pos="1620"/>
          <w:tab w:val="num" w:pos="900"/>
        </w:tabs>
        <w:ind w:left="900" w:hanging="540"/>
      </w:pPr>
      <w:r w:rsidRPr="004D2D07">
        <w:t>неправильно указывается или не указывается дата;</w:t>
      </w:r>
    </w:p>
    <w:p w:rsidR="00FD3D3E" w:rsidRDefault="00FD3D3E" w:rsidP="00F83CDF">
      <w:pPr>
        <w:pStyle w:val="14"/>
        <w:numPr>
          <w:ilvl w:val="0"/>
          <w:numId w:val="22"/>
        </w:numPr>
        <w:tabs>
          <w:tab w:val="clear" w:pos="1620"/>
          <w:tab w:val="num" w:pos="900"/>
        </w:tabs>
        <w:ind w:left="900" w:hanging="540"/>
      </w:pPr>
      <w:r w:rsidRPr="004D2D07">
        <w:t>не проставляется или неправильно указывается корреспондирующий счет;</w:t>
      </w:r>
    </w:p>
    <w:p w:rsidR="00FD3D3E" w:rsidRDefault="00FD3D3E" w:rsidP="00F83CDF">
      <w:pPr>
        <w:pStyle w:val="14"/>
        <w:numPr>
          <w:ilvl w:val="0"/>
          <w:numId w:val="22"/>
        </w:numPr>
        <w:tabs>
          <w:tab w:val="clear" w:pos="1620"/>
          <w:tab w:val="num" w:pos="900"/>
        </w:tabs>
        <w:ind w:left="900" w:hanging="540"/>
      </w:pPr>
      <w:r w:rsidRPr="004D2D07">
        <w:t>после совершения операции на ордере не проставляются отметки «погашено» или «оплачено»;</w:t>
      </w:r>
    </w:p>
    <w:p w:rsidR="00FD3D3E" w:rsidRDefault="00FD3D3E" w:rsidP="00F83CDF">
      <w:pPr>
        <w:pStyle w:val="14"/>
        <w:numPr>
          <w:ilvl w:val="0"/>
          <w:numId w:val="22"/>
        </w:numPr>
        <w:tabs>
          <w:tab w:val="clear" w:pos="1620"/>
          <w:tab w:val="num" w:pos="900"/>
        </w:tabs>
        <w:ind w:left="900" w:hanging="540"/>
      </w:pPr>
      <w:r w:rsidRPr="004D2D07">
        <w:t>отсутствуют необходимые подписи и печати;</w:t>
      </w:r>
    </w:p>
    <w:p w:rsidR="00FD3D3E" w:rsidRPr="004D2D07" w:rsidRDefault="00FD3D3E" w:rsidP="00F83CDF">
      <w:pPr>
        <w:pStyle w:val="14"/>
        <w:numPr>
          <w:ilvl w:val="0"/>
          <w:numId w:val="22"/>
        </w:numPr>
        <w:tabs>
          <w:tab w:val="clear" w:pos="1620"/>
          <w:tab w:val="num" w:pos="900"/>
        </w:tabs>
        <w:spacing w:after="240"/>
        <w:ind w:left="896" w:hanging="539"/>
      </w:pPr>
      <w:r w:rsidRPr="004D2D07">
        <w:t>отсутствуют росписи получателей денежных средств.</w:t>
      </w:r>
    </w:p>
    <w:p w:rsidR="00FD3D3E" w:rsidRPr="004D2D07" w:rsidRDefault="00FD3D3E" w:rsidP="00F83CDF">
      <w:pPr>
        <w:pStyle w:val="14"/>
        <w:ind w:left="0" w:firstLine="540"/>
      </w:pPr>
      <w:r w:rsidRPr="004D2D07">
        <w:t>Все поступления и выдачи наличных денег предприятия учитываются в кассовой книге</w:t>
      </w:r>
      <w:r>
        <w:t xml:space="preserve"> </w:t>
      </w:r>
      <w:r w:rsidRPr="002202A6">
        <w:rPr>
          <w:i/>
        </w:rPr>
        <w:t xml:space="preserve">(приложение № </w:t>
      </w:r>
      <w:r w:rsidR="00F83CDF">
        <w:rPr>
          <w:i/>
        </w:rPr>
        <w:t>5</w:t>
      </w:r>
      <w:r w:rsidRPr="002202A6">
        <w:rPr>
          <w:i/>
        </w:rPr>
        <w:t>)</w:t>
      </w:r>
      <w:r w:rsidRPr="004D2D07">
        <w:t>. Каждое предприятие должно вести только одну кассовую книгу, которая должна быть пронумерована, прошнурована и опечатана сургучной или мастичной печатью. Количество листов в кассовой книге заверяется подписями руководителя и главного бухгалтера данного предприятия.</w:t>
      </w:r>
    </w:p>
    <w:p w:rsidR="00FD3D3E" w:rsidRPr="004D2D07" w:rsidRDefault="00FD3D3E" w:rsidP="00F83CDF">
      <w:pPr>
        <w:pStyle w:val="14"/>
        <w:ind w:left="0" w:firstLine="540"/>
      </w:pPr>
      <w:r w:rsidRPr="004D2D07">
        <w:rPr>
          <w:b/>
          <w:bCs/>
          <w:i/>
          <w:iCs/>
        </w:rPr>
        <w:t xml:space="preserve">Типичные </w:t>
      </w:r>
      <w:r w:rsidRPr="00934043">
        <w:rPr>
          <w:b/>
          <w:bCs/>
          <w:i/>
          <w:iCs/>
        </w:rPr>
        <w:t>ошибки</w:t>
      </w:r>
      <w:r w:rsidRPr="00934043">
        <w:rPr>
          <w:b/>
        </w:rPr>
        <w:t xml:space="preserve"> при заполнении кассовой книги:</w:t>
      </w:r>
    </w:p>
    <w:p w:rsidR="00FD3D3E" w:rsidRDefault="00FD3D3E" w:rsidP="00F83CDF">
      <w:pPr>
        <w:pStyle w:val="14"/>
        <w:numPr>
          <w:ilvl w:val="0"/>
          <w:numId w:val="23"/>
        </w:numPr>
        <w:tabs>
          <w:tab w:val="clear" w:pos="1620"/>
          <w:tab w:val="num" w:pos="900"/>
        </w:tabs>
        <w:ind w:left="900" w:hanging="540"/>
      </w:pPr>
      <w:r w:rsidRPr="004D2D07">
        <w:t>не проставляется или неправильно указывается корреспондирующий счет;</w:t>
      </w:r>
    </w:p>
    <w:p w:rsidR="00FD3D3E" w:rsidRDefault="00FD3D3E" w:rsidP="00F83CDF">
      <w:pPr>
        <w:pStyle w:val="14"/>
        <w:numPr>
          <w:ilvl w:val="0"/>
          <w:numId w:val="23"/>
        </w:numPr>
        <w:tabs>
          <w:tab w:val="clear" w:pos="1620"/>
          <w:tab w:val="num" w:pos="900"/>
        </w:tabs>
        <w:ind w:left="900" w:hanging="540"/>
      </w:pPr>
      <w:r w:rsidRPr="004D2D07">
        <w:t>не всегда проставляется сумма остатка денег на начало дня;</w:t>
      </w:r>
    </w:p>
    <w:p w:rsidR="00FD3D3E" w:rsidRDefault="00FD3D3E" w:rsidP="00F83CDF">
      <w:pPr>
        <w:pStyle w:val="14"/>
        <w:numPr>
          <w:ilvl w:val="0"/>
          <w:numId w:val="23"/>
        </w:numPr>
        <w:tabs>
          <w:tab w:val="clear" w:pos="1620"/>
          <w:tab w:val="num" w:pos="900"/>
        </w:tabs>
        <w:ind w:left="900" w:hanging="540"/>
      </w:pPr>
      <w:r w:rsidRPr="004D2D07">
        <w:t>ошибки при подсчете итоговых сумм и остатка;</w:t>
      </w:r>
    </w:p>
    <w:p w:rsidR="00FD3D3E" w:rsidRDefault="00FD3D3E" w:rsidP="00F83CDF">
      <w:pPr>
        <w:pStyle w:val="14"/>
        <w:numPr>
          <w:ilvl w:val="0"/>
          <w:numId w:val="23"/>
        </w:numPr>
        <w:tabs>
          <w:tab w:val="clear" w:pos="1620"/>
          <w:tab w:val="num" w:pos="900"/>
        </w:tabs>
        <w:ind w:left="900" w:hanging="540"/>
      </w:pPr>
      <w:r w:rsidRPr="004D2D07">
        <w:t>иногда записи ведутся помесячно, вместо того, чтобы вести их ежедневно</w:t>
      </w:r>
      <w:r>
        <w:t xml:space="preserve"> или раз в три-пять дней;</w:t>
      </w:r>
    </w:p>
    <w:p w:rsidR="00FD3D3E" w:rsidRPr="004D2D07" w:rsidRDefault="00FD3D3E" w:rsidP="00D74554">
      <w:pPr>
        <w:pStyle w:val="14"/>
        <w:numPr>
          <w:ilvl w:val="0"/>
          <w:numId w:val="23"/>
        </w:numPr>
        <w:tabs>
          <w:tab w:val="clear" w:pos="1620"/>
          <w:tab w:val="num" w:pos="900"/>
        </w:tabs>
        <w:spacing w:after="360"/>
        <w:ind w:left="896" w:hanging="539"/>
      </w:pPr>
      <w:r>
        <w:t xml:space="preserve">в практике встречаются </w:t>
      </w:r>
      <w:r w:rsidR="00F83CDF">
        <w:t>случаи,</w:t>
      </w:r>
      <w:r>
        <w:t xml:space="preserve"> когда ведется не одна кассовая книга, в соответствии с законодательством, а несколько, чаще в каждом структурном подразделении своя. (Однако данное нарушение в аудиторском заключении не указывается)</w:t>
      </w:r>
    </w:p>
    <w:p w:rsidR="00D74554" w:rsidRPr="00934043" w:rsidRDefault="00D74554" w:rsidP="00D74554">
      <w:pPr>
        <w:pStyle w:val="14"/>
        <w:ind w:left="0" w:firstLine="540"/>
        <w:rPr>
          <w:b/>
          <w:snapToGrid w:val="0"/>
        </w:rPr>
      </w:pPr>
      <w:r w:rsidRPr="00934043">
        <w:rPr>
          <w:b/>
          <w:bCs/>
          <w:i/>
          <w:iCs/>
          <w:snapToGrid w:val="0"/>
        </w:rPr>
        <w:t>Типичные ошибки</w:t>
      </w:r>
      <w:r w:rsidRPr="00934043">
        <w:rPr>
          <w:b/>
          <w:snapToGrid w:val="0"/>
        </w:rPr>
        <w:t>, выявляемые при проведении аудита кассовых операций:</w:t>
      </w:r>
    </w:p>
    <w:p w:rsidR="00D74554" w:rsidRDefault="00D74554" w:rsidP="00D74554">
      <w:pPr>
        <w:pStyle w:val="14"/>
        <w:numPr>
          <w:ilvl w:val="0"/>
          <w:numId w:val="24"/>
        </w:numPr>
        <w:tabs>
          <w:tab w:val="clear" w:pos="1620"/>
          <w:tab w:val="num" w:pos="720"/>
        </w:tabs>
        <w:ind w:left="540"/>
        <w:rPr>
          <w:snapToGrid w:val="0"/>
          <w:color w:val="000000"/>
        </w:rPr>
      </w:pPr>
      <w:r w:rsidRPr="004D2D07">
        <w:rPr>
          <w:snapToGrid w:val="0"/>
          <w:color w:val="000000"/>
        </w:rPr>
        <w:t>Неполное оформление первичных документов (нет подписей директора, руководителя, главного бухгалтера, не указаны дата, номер документа, код организации и т.д.);</w:t>
      </w:r>
    </w:p>
    <w:p w:rsidR="00D74554" w:rsidRDefault="00D74554" w:rsidP="00D74554">
      <w:pPr>
        <w:pStyle w:val="14"/>
        <w:numPr>
          <w:ilvl w:val="0"/>
          <w:numId w:val="24"/>
        </w:numPr>
        <w:tabs>
          <w:tab w:val="clear" w:pos="1620"/>
          <w:tab w:val="num" w:pos="720"/>
        </w:tabs>
        <w:ind w:left="540"/>
        <w:rPr>
          <w:snapToGrid w:val="0"/>
          <w:color w:val="000000"/>
        </w:rPr>
      </w:pPr>
      <w:r w:rsidRPr="004D2D07">
        <w:rPr>
          <w:snapToGrid w:val="0"/>
          <w:color w:val="000000"/>
        </w:rPr>
        <w:t>Неоприходование и присвоение поступивших денежных сумм (из банка, от физических лиц и юридических лиц и т.д.);</w:t>
      </w:r>
    </w:p>
    <w:p w:rsidR="00D74554" w:rsidRDefault="00D74554" w:rsidP="00D74554">
      <w:pPr>
        <w:pStyle w:val="14"/>
        <w:numPr>
          <w:ilvl w:val="0"/>
          <w:numId w:val="24"/>
        </w:numPr>
        <w:tabs>
          <w:tab w:val="clear" w:pos="1620"/>
          <w:tab w:val="num" w:pos="720"/>
        </w:tabs>
        <w:ind w:left="540"/>
        <w:rPr>
          <w:snapToGrid w:val="0"/>
          <w:color w:val="000000"/>
        </w:rPr>
      </w:pPr>
      <w:r w:rsidRPr="004D2D07">
        <w:rPr>
          <w:snapToGrid w:val="0"/>
          <w:color w:val="000000"/>
        </w:rPr>
        <w:t>Излишнее списание денег по кассе, неоднократное использование одних и тех же документов;</w:t>
      </w:r>
    </w:p>
    <w:p w:rsidR="00D74554" w:rsidRDefault="00D74554" w:rsidP="00D74554">
      <w:pPr>
        <w:pStyle w:val="14"/>
        <w:numPr>
          <w:ilvl w:val="0"/>
          <w:numId w:val="24"/>
        </w:numPr>
        <w:tabs>
          <w:tab w:val="clear" w:pos="1620"/>
          <w:tab w:val="num" w:pos="720"/>
        </w:tabs>
        <w:ind w:left="540"/>
        <w:rPr>
          <w:snapToGrid w:val="0"/>
          <w:color w:val="000000"/>
        </w:rPr>
      </w:pPr>
      <w:r w:rsidRPr="004D2D07">
        <w:rPr>
          <w:snapToGrid w:val="0"/>
          <w:color w:val="000000"/>
        </w:rPr>
        <w:t>Списание сумм без оснований и по подложным документам;</w:t>
      </w:r>
    </w:p>
    <w:p w:rsidR="00D74554" w:rsidRDefault="00D74554" w:rsidP="00D74554">
      <w:pPr>
        <w:pStyle w:val="14"/>
        <w:numPr>
          <w:ilvl w:val="0"/>
          <w:numId w:val="24"/>
        </w:numPr>
        <w:tabs>
          <w:tab w:val="clear" w:pos="1620"/>
          <w:tab w:val="num" w:pos="720"/>
        </w:tabs>
        <w:ind w:left="540"/>
        <w:rPr>
          <w:snapToGrid w:val="0"/>
          <w:color w:val="000000"/>
        </w:rPr>
      </w:pPr>
      <w:r w:rsidRPr="004D2D07">
        <w:rPr>
          <w:snapToGrid w:val="0"/>
          <w:color w:val="000000"/>
        </w:rPr>
        <w:t>Искажение остатка на начало и конец дня путем неправильного подсчета итогов в кассовых документах и кассовых отчетах;</w:t>
      </w:r>
    </w:p>
    <w:p w:rsidR="00D74554" w:rsidRDefault="00D74554" w:rsidP="00AD29BC">
      <w:pPr>
        <w:pStyle w:val="14"/>
        <w:numPr>
          <w:ilvl w:val="0"/>
          <w:numId w:val="24"/>
        </w:numPr>
        <w:tabs>
          <w:tab w:val="clear" w:pos="1620"/>
          <w:tab w:val="num" w:pos="720"/>
        </w:tabs>
        <w:ind w:left="540"/>
        <w:rPr>
          <w:snapToGrid w:val="0"/>
          <w:color w:val="000000"/>
        </w:rPr>
      </w:pPr>
      <w:r w:rsidRPr="004D2D07">
        <w:rPr>
          <w:snapToGrid w:val="0"/>
          <w:color w:val="000000"/>
        </w:rPr>
        <w:t>Некорректное отражение кассовых операций в регистрах синтетического и аналитического учета;</w:t>
      </w:r>
    </w:p>
    <w:p w:rsidR="00D74554" w:rsidRDefault="00D74554" w:rsidP="00AD29BC">
      <w:pPr>
        <w:pStyle w:val="14"/>
        <w:numPr>
          <w:ilvl w:val="0"/>
          <w:numId w:val="24"/>
        </w:numPr>
        <w:tabs>
          <w:tab w:val="clear" w:pos="1620"/>
          <w:tab w:val="num" w:pos="720"/>
        </w:tabs>
        <w:ind w:left="540"/>
        <w:rPr>
          <w:snapToGrid w:val="0"/>
          <w:color w:val="000000"/>
        </w:rPr>
      </w:pPr>
      <w:r w:rsidRPr="004D2D07">
        <w:rPr>
          <w:snapToGrid w:val="0"/>
          <w:color w:val="000000"/>
        </w:rPr>
        <w:t>Присвоение сумм, законно и незаконно начисленных разным лицам и организациям;</w:t>
      </w:r>
    </w:p>
    <w:p w:rsidR="00D74554" w:rsidRDefault="00D74554" w:rsidP="00AD29BC">
      <w:pPr>
        <w:pStyle w:val="14"/>
        <w:numPr>
          <w:ilvl w:val="0"/>
          <w:numId w:val="24"/>
        </w:numPr>
        <w:tabs>
          <w:tab w:val="clear" w:pos="1620"/>
          <w:tab w:val="num" w:pos="720"/>
        </w:tabs>
        <w:ind w:left="540"/>
        <w:rPr>
          <w:snapToGrid w:val="0"/>
          <w:color w:val="000000"/>
        </w:rPr>
      </w:pPr>
      <w:r w:rsidRPr="004D2D07">
        <w:rPr>
          <w:snapToGrid w:val="0"/>
          <w:color w:val="000000"/>
        </w:rPr>
        <w:t>Присвоение депонированной заработной платы и средств по другим основаниям;</w:t>
      </w:r>
    </w:p>
    <w:p w:rsidR="00D74554" w:rsidRDefault="00D74554" w:rsidP="00AD29BC">
      <w:pPr>
        <w:pStyle w:val="14"/>
        <w:numPr>
          <w:ilvl w:val="0"/>
          <w:numId w:val="24"/>
        </w:numPr>
        <w:tabs>
          <w:tab w:val="clear" w:pos="1620"/>
          <w:tab w:val="num" w:pos="720"/>
        </w:tabs>
        <w:ind w:left="540"/>
        <w:rPr>
          <w:snapToGrid w:val="0"/>
          <w:color w:val="000000"/>
        </w:rPr>
      </w:pPr>
      <w:r w:rsidRPr="004D2D07">
        <w:rPr>
          <w:snapToGrid w:val="0"/>
          <w:color w:val="000000"/>
        </w:rPr>
        <w:t>Расчеты суммами наличных денег, превышающими предельную величину;</w:t>
      </w:r>
    </w:p>
    <w:p w:rsidR="00D74554" w:rsidRDefault="00D74554" w:rsidP="00AD29BC">
      <w:pPr>
        <w:pStyle w:val="14"/>
        <w:numPr>
          <w:ilvl w:val="0"/>
          <w:numId w:val="24"/>
        </w:numPr>
        <w:tabs>
          <w:tab w:val="clear" w:pos="1620"/>
          <w:tab w:val="num" w:pos="720"/>
        </w:tabs>
        <w:ind w:left="540"/>
        <w:rPr>
          <w:snapToGrid w:val="0"/>
          <w:color w:val="000000"/>
        </w:rPr>
      </w:pPr>
      <w:r w:rsidRPr="004D2D07">
        <w:rPr>
          <w:snapToGrid w:val="0"/>
          <w:color w:val="000000"/>
        </w:rPr>
        <w:t>Расчеты с начислением наличных денег без применения контрольно-кассовых машин, без регистрации их в налоговых органах;</w:t>
      </w:r>
    </w:p>
    <w:p w:rsidR="00D74554" w:rsidRDefault="00D74554" w:rsidP="00AD29BC">
      <w:pPr>
        <w:pStyle w:val="14"/>
        <w:numPr>
          <w:ilvl w:val="0"/>
          <w:numId w:val="24"/>
        </w:numPr>
        <w:tabs>
          <w:tab w:val="clear" w:pos="1620"/>
          <w:tab w:val="num" w:pos="720"/>
        </w:tabs>
        <w:ind w:left="540"/>
        <w:rPr>
          <w:snapToGrid w:val="0"/>
          <w:color w:val="000000"/>
        </w:rPr>
      </w:pPr>
      <w:r w:rsidRPr="004D2D07">
        <w:rPr>
          <w:snapToGrid w:val="0"/>
          <w:color w:val="000000"/>
        </w:rPr>
        <w:t>Сверхлимитное накопление денежных средств в кассе. Отсутствие подтверждения банка об установленном лимите кассы по данному предприятию (организации);</w:t>
      </w:r>
    </w:p>
    <w:p w:rsidR="00D74554" w:rsidRDefault="00D74554" w:rsidP="00AD29BC">
      <w:pPr>
        <w:pStyle w:val="14"/>
        <w:numPr>
          <w:ilvl w:val="0"/>
          <w:numId w:val="24"/>
        </w:numPr>
        <w:tabs>
          <w:tab w:val="clear" w:pos="1620"/>
          <w:tab w:val="num" w:pos="720"/>
        </w:tabs>
        <w:ind w:left="540"/>
        <w:rPr>
          <w:snapToGrid w:val="0"/>
          <w:color w:val="000000"/>
        </w:rPr>
      </w:pPr>
      <w:r w:rsidRPr="004D2D07">
        <w:rPr>
          <w:snapToGrid w:val="0"/>
          <w:color w:val="000000"/>
        </w:rPr>
        <w:t>Для проведения ревизии кассы не назначается приказом руководителя предприятия специальная комиссия;</w:t>
      </w:r>
    </w:p>
    <w:p w:rsidR="00D74554" w:rsidRDefault="00D74554" w:rsidP="00AD29BC">
      <w:pPr>
        <w:pStyle w:val="14"/>
        <w:numPr>
          <w:ilvl w:val="0"/>
          <w:numId w:val="24"/>
        </w:numPr>
        <w:tabs>
          <w:tab w:val="clear" w:pos="1620"/>
          <w:tab w:val="num" w:pos="720"/>
        </w:tabs>
        <w:ind w:left="540"/>
        <w:rPr>
          <w:snapToGrid w:val="0"/>
          <w:color w:val="000000"/>
        </w:rPr>
      </w:pPr>
      <w:r w:rsidRPr="004D2D07">
        <w:rPr>
          <w:snapToGrid w:val="0"/>
          <w:color w:val="000000"/>
        </w:rPr>
        <w:t>В нарушение приказа руководителя предприятия на предприятии внезапные ревизии кассы не проводились;</w:t>
      </w:r>
    </w:p>
    <w:p w:rsidR="00D74554" w:rsidRDefault="00D74554" w:rsidP="00AD29BC">
      <w:pPr>
        <w:pStyle w:val="14"/>
        <w:numPr>
          <w:ilvl w:val="0"/>
          <w:numId w:val="24"/>
        </w:numPr>
        <w:tabs>
          <w:tab w:val="clear" w:pos="1620"/>
          <w:tab w:val="num" w:pos="720"/>
        </w:tabs>
        <w:ind w:left="540"/>
        <w:rPr>
          <w:snapToGrid w:val="0"/>
          <w:color w:val="000000"/>
        </w:rPr>
      </w:pPr>
      <w:r w:rsidRPr="004D2D07">
        <w:rPr>
          <w:snapToGrid w:val="0"/>
          <w:color w:val="000000"/>
        </w:rPr>
        <w:t>Отсутствие договора о полной материальной ответственности с кассиром;</w:t>
      </w:r>
    </w:p>
    <w:p w:rsidR="00D74554" w:rsidRDefault="00D74554" w:rsidP="00AD29BC">
      <w:pPr>
        <w:pStyle w:val="14"/>
        <w:numPr>
          <w:ilvl w:val="0"/>
          <w:numId w:val="24"/>
        </w:numPr>
        <w:tabs>
          <w:tab w:val="clear" w:pos="1620"/>
          <w:tab w:val="num" w:pos="720"/>
        </w:tabs>
        <w:ind w:left="540"/>
        <w:rPr>
          <w:snapToGrid w:val="0"/>
          <w:color w:val="000000"/>
        </w:rPr>
      </w:pPr>
      <w:r w:rsidRPr="004D2D07">
        <w:rPr>
          <w:snapToGrid w:val="0"/>
          <w:color w:val="000000"/>
        </w:rPr>
        <w:t>На предприятии в установленном порядке не ведется кассовая книга;</w:t>
      </w:r>
    </w:p>
    <w:p w:rsidR="00D74554" w:rsidRPr="004D2D07" w:rsidRDefault="00D74554" w:rsidP="00AD29BC">
      <w:pPr>
        <w:pStyle w:val="14"/>
        <w:numPr>
          <w:ilvl w:val="0"/>
          <w:numId w:val="24"/>
        </w:numPr>
        <w:tabs>
          <w:tab w:val="clear" w:pos="1620"/>
          <w:tab w:val="num" w:pos="720"/>
        </w:tabs>
        <w:ind w:left="540"/>
        <w:rPr>
          <w:snapToGrid w:val="0"/>
          <w:color w:val="000000"/>
        </w:rPr>
      </w:pPr>
      <w:r w:rsidRPr="004D2D07">
        <w:rPr>
          <w:snapToGrid w:val="0"/>
          <w:color w:val="000000"/>
        </w:rPr>
        <w:t>В нарушение Порядка ведения кассовых операций в Российской Федерации кассир при закрытии платежных ведомостей реестр депонированных сумм не составляет.</w:t>
      </w:r>
    </w:p>
    <w:p w:rsidR="00C174EB" w:rsidRDefault="00C174EB" w:rsidP="00C174EB">
      <w:pPr>
        <w:spacing w:line="360" w:lineRule="auto"/>
        <w:ind w:left="181"/>
        <w:jc w:val="both"/>
        <w:rPr>
          <w:sz w:val="28"/>
          <w:szCs w:val="28"/>
        </w:rPr>
      </w:pPr>
    </w:p>
    <w:p w:rsidR="00235F8A" w:rsidRPr="00166070" w:rsidRDefault="00AA58B8" w:rsidP="00F65B7A">
      <w:pPr>
        <w:spacing w:line="360" w:lineRule="auto"/>
        <w:ind w:left="2700" w:right="720" w:hanging="1800"/>
        <w:jc w:val="both"/>
        <w:rPr>
          <w:rFonts w:ascii="Arial" w:hAnsi="Arial"/>
        </w:rPr>
      </w:pPr>
      <w:r>
        <w:rPr>
          <w:sz w:val="28"/>
          <w:szCs w:val="28"/>
        </w:rPr>
        <w:br w:type="page"/>
      </w:r>
      <w:r w:rsidR="00016F42">
        <w:rPr>
          <w:rFonts w:ascii="Arial" w:hAnsi="Arial" w:cs="Arial"/>
          <w:sz w:val="32"/>
          <w:szCs w:val="32"/>
        </w:rPr>
        <w:t xml:space="preserve">Глава </w:t>
      </w:r>
      <w:r w:rsidR="00016F42">
        <w:rPr>
          <w:rFonts w:ascii="Arial" w:hAnsi="Arial" w:cs="Arial"/>
          <w:sz w:val="32"/>
          <w:szCs w:val="32"/>
          <w:lang w:val="en-US"/>
        </w:rPr>
        <w:t>II</w:t>
      </w:r>
      <w:r w:rsidR="00016F42">
        <w:rPr>
          <w:rFonts w:ascii="Arial" w:hAnsi="Arial" w:cs="Arial"/>
          <w:sz w:val="32"/>
          <w:szCs w:val="32"/>
        </w:rPr>
        <w:t xml:space="preserve">. Пример аудиторской проверки кассовых операций на </w:t>
      </w:r>
      <w:r w:rsidR="000C4F5E">
        <w:rPr>
          <w:rFonts w:ascii="Arial" w:hAnsi="Arial" w:cs="Arial"/>
          <w:sz w:val="32"/>
          <w:szCs w:val="32"/>
        </w:rPr>
        <w:t>заводе</w:t>
      </w:r>
      <w:r w:rsidR="00016F42">
        <w:rPr>
          <w:rFonts w:ascii="Arial" w:hAnsi="Arial" w:cs="Arial"/>
          <w:sz w:val="32"/>
          <w:szCs w:val="32"/>
        </w:rPr>
        <w:t xml:space="preserve"> </w:t>
      </w:r>
      <w:r w:rsidR="00166070">
        <w:rPr>
          <w:rFonts w:ascii="Arial" w:hAnsi="Arial" w:cs="Arial"/>
          <w:sz w:val="32"/>
          <w:szCs w:val="32"/>
        </w:rPr>
        <w:t xml:space="preserve">ОАО </w:t>
      </w:r>
      <w:r w:rsidR="00016F42">
        <w:rPr>
          <w:rFonts w:ascii="Arial" w:hAnsi="Arial" w:cs="Arial"/>
          <w:sz w:val="32"/>
          <w:szCs w:val="32"/>
        </w:rPr>
        <w:t>«</w:t>
      </w:r>
      <w:r w:rsidR="00334C1F">
        <w:rPr>
          <w:rFonts w:ascii="Arial" w:hAnsi="Arial" w:cs="Arial"/>
          <w:sz w:val="32"/>
          <w:szCs w:val="32"/>
        </w:rPr>
        <w:t>Лорис</w:t>
      </w:r>
      <w:r w:rsidR="00016F42">
        <w:rPr>
          <w:rFonts w:ascii="Arial" w:hAnsi="Arial" w:cs="Arial"/>
          <w:sz w:val="32"/>
          <w:szCs w:val="32"/>
        </w:rPr>
        <w:t>»</w:t>
      </w:r>
    </w:p>
    <w:p w:rsidR="00961D4C" w:rsidRPr="00166070" w:rsidRDefault="00961D4C" w:rsidP="00235F8A">
      <w:pPr>
        <w:ind w:firstLine="720"/>
        <w:rPr>
          <w:rFonts w:ascii="Arial" w:hAnsi="Arial"/>
        </w:rPr>
      </w:pPr>
    </w:p>
    <w:p w:rsidR="00235F8A" w:rsidRDefault="00235F8A" w:rsidP="00235F8A">
      <w:pPr>
        <w:ind w:firstLine="720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20 января 200</w:t>
      </w:r>
      <w:r w:rsidR="000C4F5E" w:rsidRPr="000C4F5E">
        <w:rPr>
          <w:rFonts w:ascii="Arial" w:hAnsi="Arial"/>
          <w:b/>
        </w:rPr>
        <w:t>8</w:t>
      </w:r>
      <w:r>
        <w:rPr>
          <w:rFonts w:ascii="Arial" w:hAnsi="Arial"/>
          <w:b/>
        </w:rPr>
        <w:t>г.</w:t>
      </w:r>
    </w:p>
    <w:p w:rsidR="00235F8A" w:rsidRDefault="00235F8A" w:rsidP="00235F8A">
      <w:pPr>
        <w:ind w:firstLine="720"/>
        <w:rPr>
          <w:rFonts w:ascii="Arial" w:hAnsi="Arial"/>
        </w:rPr>
      </w:pPr>
    </w:p>
    <w:p w:rsidR="00235F8A" w:rsidRPr="00C23B49" w:rsidRDefault="000434D0" w:rsidP="00235F8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Аудитор Иванов</w:t>
      </w:r>
      <w:r w:rsidR="00235F8A" w:rsidRPr="00C23B49">
        <w:rPr>
          <w:sz w:val="28"/>
          <w:szCs w:val="28"/>
        </w:rPr>
        <w:t xml:space="preserve"> Д. А. (аудиторская компания «Ревизор», лицензия № 1234 от 21.04.</w:t>
      </w:r>
      <w:r w:rsidR="00961D4C" w:rsidRPr="00961D4C">
        <w:rPr>
          <w:sz w:val="28"/>
          <w:szCs w:val="28"/>
        </w:rPr>
        <w:t>2006</w:t>
      </w:r>
      <w:r w:rsidR="00235F8A" w:rsidRPr="00C23B49">
        <w:rPr>
          <w:sz w:val="28"/>
          <w:szCs w:val="28"/>
        </w:rPr>
        <w:t>г.) выполнил проверку веде</w:t>
      </w:r>
      <w:r>
        <w:rPr>
          <w:sz w:val="28"/>
          <w:szCs w:val="28"/>
        </w:rPr>
        <w:t xml:space="preserve">ния кассовых операций на предприятии </w:t>
      </w:r>
      <w:r w:rsidR="00F65B7A">
        <w:rPr>
          <w:sz w:val="28"/>
          <w:szCs w:val="28"/>
        </w:rPr>
        <w:t xml:space="preserve">ОАО </w:t>
      </w:r>
      <w:r>
        <w:rPr>
          <w:sz w:val="28"/>
          <w:szCs w:val="28"/>
        </w:rPr>
        <w:t>«Лорис</w:t>
      </w:r>
      <w:r w:rsidR="00235F8A" w:rsidRPr="00C23B49">
        <w:rPr>
          <w:sz w:val="28"/>
          <w:szCs w:val="28"/>
        </w:rPr>
        <w:t>» за период с 1.06.</w:t>
      </w:r>
      <w:r w:rsidR="000C4F5E" w:rsidRPr="000C4F5E">
        <w:rPr>
          <w:sz w:val="28"/>
          <w:szCs w:val="28"/>
        </w:rPr>
        <w:t>2007</w:t>
      </w:r>
      <w:r w:rsidR="00235F8A" w:rsidRPr="00C23B49">
        <w:rPr>
          <w:sz w:val="28"/>
          <w:szCs w:val="28"/>
        </w:rPr>
        <w:t>г. по 20.01.200</w:t>
      </w:r>
      <w:r w:rsidR="000C4F5E" w:rsidRPr="000C4F5E">
        <w:rPr>
          <w:sz w:val="28"/>
          <w:szCs w:val="28"/>
        </w:rPr>
        <w:t>8</w:t>
      </w:r>
      <w:r w:rsidR="00235F8A" w:rsidRPr="00C23B49">
        <w:rPr>
          <w:sz w:val="28"/>
          <w:szCs w:val="28"/>
        </w:rPr>
        <w:t>г. Прове</w:t>
      </w:r>
      <w:r w:rsidR="000C4F5E">
        <w:rPr>
          <w:sz w:val="28"/>
          <w:szCs w:val="28"/>
        </w:rPr>
        <w:t>рка была осуществлена 20.01.200</w:t>
      </w:r>
      <w:r w:rsidR="000C4F5E" w:rsidRPr="000C4F5E">
        <w:rPr>
          <w:sz w:val="28"/>
          <w:szCs w:val="28"/>
        </w:rPr>
        <w:t>8</w:t>
      </w:r>
      <w:r w:rsidR="00235F8A" w:rsidRPr="00C23B49">
        <w:rPr>
          <w:sz w:val="28"/>
          <w:szCs w:val="28"/>
        </w:rPr>
        <w:t>г. Отчет составлен 20.01.200</w:t>
      </w:r>
      <w:r w:rsidR="000C4F5E" w:rsidRPr="000C4F5E">
        <w:rPr>
          <w:sz w:val="28"/>
          <w:szCs w:val="28"/>
        </w:rPr>
        <w:t>8</w:t>
      </w:r>
      <w:r>
        <w:rPr>
          <w:sz w:val="28"/>
          <w:szCs w:val="28"/>
        </w:rPr>
        <w:t>г. на предприятии «Лорис</w:t>
      </w:r>
      <w:r w:rsidR="00235F8A" w:rsidRPr="00C23B49">
        <w:rPr>
          <w:sz w:val="28"/>
          <w:szCs w:val="28"/>
        </w:rPr>
        <w:t xml:space="preserve">», г. </w:t>
      </w:r>
      <w:r w:rsidR="000C4F5E">
        <w:rPr>
          <w:sz w:val="28"/>
          <w:szCs w:val="28"/>
        </w:rPr>
        <w:t>Москва</w:t>
      </w:r>
      <w:r w:rsidR="00235F8A" w:rsidRPr="00C23B49">
        <w:rPr>
          <w:sz w:val="28"/>
          <w:szCs w:val="28"/>
        </w:rPr>
        <w:t>.</w:t>
      </w:r>
    </w:p>
    <w:p w:rsidR="00235F8A" w:rsidRPr="00C23B49" w:rsidRDefault="00235F8A" w:rsidP="00235F8A">
      <w:pPr>
        <w:pStyle w:val="a9"/>
        <w:rPr>
          <w:sz w:val="28"/>
          <w:szCs w:val="28"/>
        </w:rPr>
      </w:pPr>
      <w:r w:rsidRPr="00C23B49">
        <w:rPr>
          <w:sz w:val="28"/>
          <w:szCs w:val="28"/>
        </w:rPr>
        <w:t xml:space="preserve">Аудиторская проверка была </w:t>
      </w:r>
      <w:r w:rsidR="00334C1F" w:rsidRPr="00C23B49">
        <w:rPr>
          <w:sz w:val="28"/>
          <w:szCs w:val="28"/>
        </w:rPr>
        <w:t>выполнена</w:t>
      </w:r>
      <w:r w:rsidRPr="00C23B49">
        <w:rPr>
          <w:sz w:val="28"/>
          <w:szCs w:val="28"/>
        </w:rPr>
        <w:t xml:space="preserve"> сплошным методом при помощи устного опроса работников, а также изучения кассовых документов: кассовой книги, расходных и приходных кассовых ордеров, платежных и расчетно-платежных ведомостей, журналов-ордеров и соответствующих им ведомостей, авансовых отчетов. Была также осуществлена инвентаризация денежных средств в кассе 20.01.200</w:t>
      </w:r>
      <w:r w:rsidR="000C4F5E" w:rsidRPr="000C4F5E">
        <w:rPr>
          <w:sz w:val="28"/>
          <w:szCs w:val="28"/>
        </w:rPr>
        <w:t>8</w:t>
      </w:r>
      <w:r w:rsidRPr="00C23B49">
        <w:rPr>
          <w:sz w:val="28"/>
          <w:szCs w:val="28"/>
        </w:rPr>
        <w:t>г. (Приложение 1).</w:t>
      </w:r>
    </w:p>
    <w:p w:rsidR="00235F8A" w:rsidRPr="00C23B49" w:rsidRDefault="00235F8A" w:rsidP="00235F8A">
      <w:pPr>
        <w:pStyle w:val="a9"/>
        <w:rPr>
          <w:sz w:val="28"/>
          <w:szCs w:val="28"/>
        </w:rPr>
      </w:pPr>
      <w:r w:rsidRPr="00C23B49">
        <w:rPr>
          <w:sz w:val="28"/>
          <w:szCs w:val="28"/>
        </w:rPr>
        <w:t>Проверка выявила многочисленные нарушения правил ведения кас</w:t>
      </w:r>
      <w:r w:rsidR="000434D0">
        <w:rPr>
          <w:sz w:val="28"/>
          <w:szCs w:val="28"/>
        </w:rPr>
        <w:t>совых операций на ОАО «Лорис</w:t>
      </w:r>
      <w:r w:rsidRPr="00C23B49">
        <w:rPr>
          <w:sz w:val="28"/>
          <w:szCs w:val="28"/>
        </w:rPr>
        <w:t xml:space="preserve">» за обследуемый период времени (Приложение 2). Было </w:t>
      </w:r>
      <w:r w:rsidR="00334C1F" w:rsidRPr="00C23B49">
        <w:rPr>
          <w:sz w:val="28"/>
          <w:szCs w:val="28"/>
        </w:rPr>
        <w:t>отмечено</w:t>
      </w:r>
      <w:r w:rsidRPr="00C23B49">
        <w:rPr>
          <w:sz w:val="28"/>
          <w:szCs w:val="28"/>
        </w:rPr>
        <w:t xml:space="preserve"> несоответствие оборудования кассового помещения рекомендациям по технической укрепленности и оснащению средствами охранно-пожарной сигнализации помещений касс субъектов хозяйствования, а также недостаточность обеспечения сохранности денежных средств при их хранении и транспортировке. По мнению аудитора, данные нарушения происходят по вине работников бухгалтерии, которые халатно относятся к выполнению служебных обязанностей.</w:t>
      </w:r>
    </w:p>
    <w:p w:rsidR="00235F8A" w:rsidRPr="00C23B49" w:rsidRDefault="00235F8A" w:rsidP="00235F8A">
      <w:pPr>
        <w:pStyle w:val="a9"/>
        <w:rPr>
          <w:sz w:val="28"/>
          <w:szCs w:val="28"/>
        </w:rPr>
      </w:pPr>
      <w:r w:rsidRPr="00C23B49">
        <w:rPr>
          <w:sz w:val="28"/>
          <w:szCs w:val="28"/>
        </w:rPr>
        <w:t>Перечисленные нарушения являются поводом для отрицательного заключения о состоянии внутреннего контроля за порядком вед</w:t>
      </w:r>
      <w:r w:rsidR="00603673">
        <w:rPr>
          <w:sz w:val="28"/>
          <w:szCs w:val="28"/>
        </w:rPr>
        <w:t>ения кассовых операций на предприятии</w:t>
      </w:r>
      <w:r w:rsidRPr="00C23B49">
        <w:rPr>
          <w:sz w:val="28"/>
          <w:szCs w:val="28"/>
        </w:rPr>
        <w:t xml:space="preserve"> </w:t>
      </w:r>
      <w:r w:rsidR="00F65B7A">
        <w:rPr>
          <w:sz w:val="28"/>
          <w:szCs w:val="28"/>
        </w:rPr>
        <w:t xml:space="preserve">ОАО </w:t>
      </w:r>
      <w:r w:rsidR="00603673">
        <w:rPr>
          <w:sz w:val="28"/>
          <w:szCs w:val="28"/>
        </w:rPr>
        <w:t>«Лорис</w:t>
      </w:r>
      <w:r w:rsidRPr="00C23B49">
        <w:rPr>
          <w:sz w:val="28"/>
          <w:szCs w:val="28"/>
        </w:rPr>
        <w:t xml:space="preserve">». </w:t>
      </w:r>
    </w:p>
    <w:p w:rsidR="00961D4C" w:rsidRPr="00F65B7A" w:rsidRDefault="00961D4C" w:rsidP="00235F8A">
      <w:pPr>
        <w:pStyle w:val="a9"/>
        <w:ind w:left="2160" w:firstLine="0"/>
        <w:rPr>
          <w:b/>
          <w:sz w:val="28"/>
          <w:szCs w:val="28"/>
        </w:rPr>
      </w:pPr>
    </w:p>
    <w:p w:rsidR="00961D4C" w:rsidRPr="00F65B7A" w:rsidRDefault="00961D4C" w:rsidP="00235F8A">
      <w:pPr>
        <w:pStyle w:val="a9"/>
        <w:ind w:left="2160" w:firstLine="0"/>
        <w:rPr>
          <w:b/>
          <w:sz w:val="28"/>
          <w:szCs w:val="28"/>
        </w:rPr>
      </w:pPr>
    </w:p>
    <w:p w:rsidR="00235F8A" w:rsidRPr="00C23B49" w:rsidRDefault="00603673" w:rsidP="00235F8A">
      <w:pPr>
        <w:pStyle w:val="a9"/>
        <w:ind w:left="216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Аудитор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Иванов</w:t>
      </w:r>
      <w:r w:rsidR="00235F8A" w:rsidRPr="00C23B49">
        <w:rPr>
          <w:b/>
          <w:sz w:val="28"/>
          <w:szCs w:val="28"/>
        </w:rPr>
        <w:t xml:space="preserve"> Д. А.</w:t>
      </w:r>
    </w:p>
    <w:p w:rsidR="00235F8A" w:rsidRDefault="00235F8A" w:rsidP="00235F8A">
      <w:pPr>
        <w:pStyle w:val="1"/>
        <w:jc w:val="right"/>
        <w:rPr>
          <w:b w:val="0"/>
        </w:rPr>
      </w:pPr>
      <w:r w:rsidRPr="00C23B49">
        <w:rPr>
          <w:rFonts w:ascii="Times New Roman" w:hAnsi="Times New Roman" w:cs="Times New Roman"/>
          <w:sz w:val="28"/>
          <w:szCs w:val="28"/>
        </w:rPr>
        <w:br w:type="page"/>
      </w:r>
      <w:r>
        <w:rPr>
          <w:b w:val="0"/>
        </w:rPr>
        <w:t>Приложение 1</w:t>
      </w:r>
    </w:p>
    <w:p w:rsidR="00235F8A" w:rsidRDefault="00235F8A" w:rsidP="00235F8A">
      <w:pPr>
        <w:pStyle w:val="1"/>
        <w:rPr>
          <w:b w:val="0"/>
        </w:rPr>
      </w:pPr>
    </w:p>
    <w:p w:rsidR="00235F8A" w:rsidRDefault="00F65B7A" w:rsidP="00235F8A">
      <w:pPr>
        <w:pStyle w:val="1"/>
        <w:rPr>
          <w:u w:val="single"/>
        </w:rPr>
      </w:pPr>
      <w:r>
        <w:rPr>
          <w:b w:val="0"/>
          <w:u w:val="single"/>
        </w:rPr>
        <w:t xml:space="preserve"> ОАО</w:t>
      </w:r>
      <w:r w:rsidR="00603673">
        <w:rPr>
          <w:b w:val="0"/>
          <w:u w:val="single"/>
        </w:rPr>
        <w:t xml:space="preserve"> «Лорис</w:t>
      </w:r>
      <w:r w:rsidR="00235F8A">
        <w:rPr>
          <w:b w:val="0"/>
          <w:u w:val="single"/>
        </w:rPr>
        <w:t>»</w:t>
      </w:r>
    </w:p>
    <w:p w:rsidR="00235F8A" w:rsidRDefault="00235F8A" w:rsidP="00235F8A">
      <w:pPr>
        <w:ind w:firstLine="720"/>
        <w:jc w:val="both"/>
        <w:rPr>
          <w:rFonts w:ascii="Arial" w:hAnsi="Arial"/>
          <w:b/>
        </w:rPr>
      </w:pPr>
    </w:p>
    <w:p w:rsidR="00235F8A" w:rsidRDefault="00235F8A" w:rsidP="00235F8A">
      <w:pPr>
        <w:pStyle w:val="6"/>
        <w:rPr>
          <w:rFonts w:ascii="Arial" w:hAnsi="Arial"/>
          <w:b w:val="0"/>
          <w:caps/>
          <w:imprint/>
          <w:color w:val="000000"/>
          <w:sz w:val="24"/>
        </w:rPr>
      </w:pPr>
      <w:r>
        <w:rPr>
          <w:rFonts w:ascii="Arial" w:hAnsi="Arial"/>
          <w:b w:val="0"/>
          <w:caps/>
          <w:imprint/>
          <w:color w:val="000000"/>
        </w:rPr>
        <w:t>Акт № 1</w:t>
      </w:r>
    </w:p>
    <w:p w:rsidR="00235F8A" w:rsidRDefault="00235F8A" w:rsidP="00235F8A">
      <w:pPr>
        <w:jc w:val="center"/>
        <w:rPr>
          <w:rFonts w:ascii="Arial" w:hAnsi="Arial"/>
          <w:b/>
          <w:caps/>
          <w:imprint/>
          <w:color w:val="000000"/>
        </w:rPr>
      </w:pPr>
      <w:r>
        <w:rPr>
          <w:rFonts w:ascii="Arial" w:hAnsi="Arial"/>
          <w:b/>
          <w:caps/>
          <w:imprint/>
          <w:color w:val="000000"/>
        </w:rPr>
        <w:t>Инвентаризации наличных денежных средств</w:t>
      </w:r>
    </w:p>
    <w:p w:rsidR="00235F8A" w:rsidRDefault="00235F8A" w:rsidP="00235F8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«</w:t>
      </w:r>
      <w:r>
        <w:rPr>
          <w:rFonts w:ascii="Arial" w:hAnsi="Arial"/>
          <w:b/>
          <w:u w:val="single"/>
        </w:rPr>
        <w:t xml:space="preserve"> 20 </w:t>
      </w:r>
      <w:r>
        <w:rPr>
          <w:rFonts w:ascii="Arial" w:hAnsi="Arial"/>
          <w:b/>
        </w:rPr>
        <w:t>»</w:t>
      </w:r>
      <w:r>
        <w:rPr>
          <w:rFonts w:ascii="Arial" w:hAnsi="Arial"/>
          <w:b/>
          <w:u w:val="single"/>
        </w:rPr>
        <w:t xml:space="preserve">            января          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u w:val="single"/>
        </w:rPr>
        <w:t xml:space="preserve"> 200</w:t>
      </w:r>
      <w:r w:rsidR="000C4F5E" w:rsidRPr="00603673">
        <w:rPr>
          <w:rFonts w:ascii="Arial" w:hAnsi="Arial"/>
          <w:b/>
          <w:u w:val="single"/>
        </w:rPr>
        <w:t>8</w:t>
      </w:r>
      <w:r>
        <w:rPr>
          <w:rFonts w:ascii="Arial" w:hAnsi="Arial"/>
          <w:b/>
        </w:rPr>
        <w:t>г.</w:t>
      </w:r>
    </w:p>
    <w:p w:rsidR="00235F8A" w:rsidRDefault="00235F8A" w:rsidP="00235F8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находящихся </w:t>
      </w:r>
      <w:r w:rsidR="00603673">
        <w:rPr>
          <w:rFonts w:ascii="Arial" w:hAnsi="Arial"/>
          <w:b/>
          <w:u w:val="single"/>
        </w:rPr>
        <w:t xml:space="preserve">  в кассе завода «Лорис</w:t>
      </w:r>
      <w:r>
        <w:rPr>
          <w:rFonts w:ascii="Arial" w:hAnsi="Arial"/>
          <w:b/>
          <w:u w:val="single"/>
        </w:rPr>
        <w:t>»</w:t>
      </w:r>
    </w:p>
    <w:p w:rsidR="00235F8A" w:rsidRDefault="00235F8A" w:rsidP="00235F8A">
      <w:pPr>
        <w:ind w:firstLine="720"/>
        <w:jc w:val="both"/>
        <w:rPr>
          <w:rFonts w:ascii="Arial" w:hAnsi="Arial"/>
          <w:b/>
        </w:rPr>
      </w:pPr>
    </w:p>
    <w:p w:rsidR="00235F8A" w:rsidRDefault="00235F8A" w:rsidP="00235F8A">
      <w:pPr>
        <w:jc w:val="center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>Расписка</w:t>
      </w:r>
    </w:p>
    <w:p w:rsidR="00235F8A" w:rsidRDefault="00235F8A" w:rsidP="00235F8A">
      <w:pPr>
        <w:ind w:firstLine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К началу проведения инвентаризации все расходные и приходные документы на денежные средства сданы в бухгалтерию и все денежные средства, поступившие на мою ответственность, оприходованы, а выбывшие списаны в расход</w:t>
      </w:r>
    </w:p>
    <w:p w:rsidR="00235F8A" w:rsidRDefault="00235F8A" w:rsidP="00235F8A">
      <w:pPr>
        <w:ind w:firstLine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Материально ответственное лицо</w:t>
      </w:r>
    </w:p>
    <w:p w:rsidR="00235F8A" w:rsidRDefault="00235F8A" w:rsidP="00235F8A">
      <w:pPr>
        <w:ind w:firstLine="720"/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 xml:space="preserve">        Кассир       </w:t>
      </w:r>
      <w:r>
        <w:rPr>
          <w:rFonts w:ascii="Arial" w:hAnsi="Arial"/>
          <w:b/>
        </w:rPr>
        <w:t xml:space="preserve">   </w:t>
      </w:r>
      <w:r>
        <w:rPr>
          <w:rFonts w:ascii="Arial" w:hAnsi="Arial"/>
          <w:b/>
          <w:u w:val="single"/>
        </w:rPr>
        <w:t xml:space="preserve">                               </w:t>
      </w:r>
      <w:r>
        <w:rPr>
          <w:rFonts w:ascii="Arial" w:hAnsi="Arial"/>
          <w:b/>
        </w:rPr>
        <w:t xml:space="preserve">     </w:t>
      </w:r>
      <w:r>
        <w:rPr>
          <w:rFonts w:ascii="Arial" w:hAnsi="Arial"/>
          <w:b/>
          <w:u w:val="single"/>
        </w:rPr>
        <w:t xml:space="preserve"> П.П.</w:t>
      </w:r>
      <w:r w:rsidR="00603673">
        <w:rPr>
          <w:rFonts w:ascii="Arial" w:hAnsi="Arial"/>
          <w:b/>
          <w:u w:val="single"/>
        </w:rPr>
        <w:t xml:space="preserve"> Сидорович</w:t>
      </w:r>
    </w:p>
    <w:p w:rsidR="00235F8A" w:rsidRDefault="00235F8A" w:rsidP="00235F8A">
      <w:pPr>
        <w:ind w:firstLine="720"/>
        <w:jc w:val="both"/>
        <w:rPr>
          <w:rFonts w:ascii="Arial" w:hAnsi="Arial"/>
          <w:b/>
        </w:rPr>
      </w:pPr>
    </w:p>
    <w:p w:rsidR="00235F8A" w:rsidRDefault="00235F8A" w:rsidP="00235F8A">
      <w:pPr>
        <w:ind w:firstLine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На основании приказа от «</w:t>
      </w:r>
      <w:r>
        <w:rPr>
          <w:rFonts w:ascii="Arial" w:hAnsi="Arial"/>
          <w:b/>
          <w:u w:val="single"/>
        </w:rPr>
        <w:t xml:space="preserve"> 20 </w:t>
      </w:r>
      <w:r>
        <w:rPr>
          <w:rFonts w:ascii="Arial" w:hAnsi="Arial"/>
          <w:b/>
        </w:rPr>
        <w:t xml:space="preserve">» </w:t>
      </w:r>
      <w:r>
        <w:rPr>
          <w:rFonts w:ascii="Arial" w:hAnsi="Arial"/>
          <w:b/>
          <w:u w:val="single"/>
        </w:rPr>
        <w:t xml:space="preserve">января 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u w:val="single"/>
        </w:rPr>
        <w:t>200</w:t>
      </w:r>
      <w:r w:rsidR="000C4F5E" w:rsidRPr="000C4F5E">
        <w:rPr>
          <w:rFonts w:ascii="Arial" w:hAnsi="Arial"/>
          <w:b/>
          <w:u w:val="single"/>
        </w:rPr>
        <w:t>8</w:t>
      </w:r>
      <w:r>
        <w:rPr>
          <w:rFonts w:ascii="Arial" w:hAnsi="Arial"/>
          <w:b/>
        </w:rPr>
        <w:t xml:space="preserve">г. № </w:t>
      </w:r>
      <w:r>
        <w:rPr>
          <w:rFonts w:ascii="Arial" w:hAnsi="Arial"/>
          <w:b/>
          <w:u w:val="single"/>
        </w:rPr>
        <w:t>13</w:t>
      </w:r>
      <w:r>
        <w:rPr>
          <w:rFonts w:ascii="Arial" w:hAnsi="Arial"/>
          <w:b/>
        </w:rPr>
        <w:t xml:space="preserve"> проведена инвентаризация денежных средств по состоянию на «</w:t>
      </w:r>
      <w:r>
        <w:rPr>
          <w:rFonts w:ascii="Arial" w:hAnsi="Arial"/>
          <w:b/>
          <w:u w:val="single"/>
        </w:rPr>
        <w:t xml:space="preserve"> 20 </w:t>
      </w:r>
      <w:r>
        <w:rPr>
          <w:rFonts w:ascii="Arial" w:hAnsi="Arial"/>
          <w:b/>
        </w:rPr>
        <w:t xml:space="preserve">» </w:t>
      </w:r>
      <w:r>
        <w:rPr>
          <w:rFonts w:ascii="Arial" w:hAnsi="Arial"/>
          <w:b/>
          <w:u w:val="single"/>
        </w:rPr>
        <w:t xml:space="preserve">  января  </w:t>
      </w:r>
      <w:r>
        <w:rPr>
          <w:rFonts w:ascii="Arial" w:hAnsi="Arial"/>
          <w:b/>
        </w:rPr>
        <w:t xml:space="preserve">  </w:t>
      </w:r>
      <w:r>
        <w:rPr>
          <w:rFonts w:ascii="Arial" w:hAnsi="Arial"/>
          <w:b/>
          <w:u w:val="single"/>
        </w:rPr>
        <w:t>200</w:t>
      </w:r>
      <w:r w:rsidR="000C4F5E" w:rsidRPr="000C4F5E">
        <w:rPr>
          <w:rFonts w:ascii="Arial" w:hAnsi="Arial"/>
          <w:b/>
          <w:u w:val="single"/>
        </w:rPr>
        <w:t>8</w:t>
      </w:r>
      <w:r>
        <w:rPr>
          <w:rFonts w:ascii="Arial" w:hAnsi="Arial"/>
          <w:b/>
        </w:rPr>
        <w:t>г.</w:t>
      </w:r>
    </w:p>
    <w:p w:rsidR="00235F8A" w:rsidRDefault="00235F8A" w:rsidP="00235F8A">
      <w:pPr>
        <w:pStyle w:val="a9"/>
        <w:rPr>
          <w:rFonts w:ascii="Arial" w:hAnsi="Arial"/>
          <w:b/>
        </w:rPr>
      </w:pPr>
      <w:r>
        <w:rPr>
          <w:rFonts w:ascii="Arial" w:hAnsi="Arial"/>
          <w:b/>
        </w:rPr>
        <w:t>При инвентаризации установлено следующее:</w:t>
      </w:r>
    </w:p>
    <w:p w:rsidR="00235F8A" w:rsidRDefault="00235F8A" w:rsidP="00334C1F">
      <w:pPr>
        <w:ind w:firstLine="48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1) наличных денег </w:t>
      </w:r>
      <w:r>
        <w:rPr>
          <w:rFonts w:ascii="Arial" w:hAnsi="Arial"/>
          <w:b/>
          <w:u w:val="single"/>
        </w:rPr>
        <w:t xml:space="preserve">                  </w:t>
      </w:r>
      <w:r w:rsidR="00334C1F">
        <w:rPr>
          <w:rFonts w:ascii="Arial" w:hAnsi="Arial"/>
          <w:b/>
          <w:u w:val="single"/>
        </w:rPr>
        <w:t>___</w:t>
      </w:r>
      <w:r>
        <w:rPr>
          <w:rFonts w:ascii="Arial" w:hAnsi="Arial"/>
          <w:b/>
          <w:u w:val="single"/>
        </w:rPr>
        <w:t xml:space="preserve">                                       19 872  </w:t>
      </w:r>
      <w:r>
        <w:rPr>
          <w:rFonts w:ascii="Arial" w:hAnsi="Arial"/>
          <w:b/>
        </w:rPr>
        <w:t xml:space="preserve"> руб.</w:t>
      </w:r>
    </w:p>
    <w:p w:rsidR="00235F8A" w:rsidRDefault="00235F8A" w:rsidP="00334C1F">
      <w:pPr>
        <w:pStyle w:val="a9"/>
        <w:rPr>
          <w:rFonts w:ascii="Arial" w:hAnsi="Arial"/>
          <w:b/>
        </w:rPr>
      </w:pPr>
      <w:r>
        <w:rPr>
          <w:rFonts w:ascii="Arial" w:hAnsi="Arial"/>
          <w:b/>
        </w:rPr>
        <w:t xml:space="preserve">2) почтовых марок </w:t>
      </w:r>
      <w:r>
        <w:rPr>
          <w:rFonts w:ascii="Arial" w:hAnsi="Arial"/>
          <w:b/>
          <w:u w:val="single"/>
        </w:rPr>
        <w:t xml:space="preserve">                                                          -                 </w:t>
      </w:r>
      <w:r>
        <w:rPr>
          <w:rFonts w:ascii="Arial" w:hAnsi="Arial"/>
          <w:b/>
        </w:rPr>
        <w:t xml:space="preserve"> руб.</w:t>
      </w:r>
    </w:p>
    <w:p w:rsidR="00235F8A" w:rsidRDefault="000C4F5E" w:rsidP="00334C1F">
      <w:pPr>
        <w:ind w:firstLine="540"/>
        <w:jc w:val="both"/>
        <w:rPr>
          <w:rFonts w:ascii="Arial" w:hAnsi="Arial"/>
          <w:b/>
        </w:rPr>
      </w:pPr>
      <w:r w:rsidRPr="000C4F5E">
        <w:rPr>
          <w:rFonts w:ascii="Arial" w:hAnsi="Arial"/>
          <w:b/>
        </w:rPr>
        <w:t>3</w:t>
      </w:r>
      <w:r w:rsidR="00235F8A">
        <w:rPr>
          <w:rFonts w:ascii="Arial" w:hAnsi="Arial"/>
          <w:b/>
        </w:rPr>
        <w:t>) чековая книжка с одиннадцатью чеками</w:t>
      </w:r>
    </w:p>
    <w:p w:rsidR="00235F8A" w:rsidRDefault="000C4F5E" w:rsidP="00334C1F">
      <w:pPr>
        <w:pStyle w:val="a9"/>
        <w:ind w:firstLine="540"/>
        <w:rPr>
          <w:rFonts w:ascii="Arial" w:hAnsi="Arial"/>
          <w:b/>
        </w:rPr>
      </w:pPr>
      <w:r w:rsidRPr="000C4F5E">
        <w:rPr>
          <w:rFonts w:ascii="Arial" w:hAnsi="Arial"/>
          <w:b/>
        </w:rPr>
        <w:t>4</w:t>
      </w:r>
      <w:r w:rsidR="00235F8A">
        <w:rPr>
          <w:rFonts w:ascii="Arial" w:hAnsi="Arial"/>
          <w:b/>
        </w:rPr>
        <w:t>) кассовая книга (чистая)</w:t>
      </w:r>
    </w:p>
    <w:p w:rsidR="00235F8A" w:rsidRPr="000C4F5E" w:rsidRDefault="00235F8A" w:rsidP="00235F8A">
      <w:pPr>
        <w:pStyle w:val="a9"/>
        <w:rPr>
          <w:rFonts w:ascii="Arial" w:hAnsi="Arial"/>
          <w:b/>
          <w:lang w:val="en-US"/>
        </w:rPr>
      </w:pPr>
    </w:p>
    <w:p w:rsidR="00235F8A" w:rsidRDefault="00235F8A" w:rsidP="00235F8A">
      <w:pPr>
        <w:ind w:firstLine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Итого фактическое  наличие </w:t>
      </w:r>
      <w:r>
        <w:rPr>
          <w:rFonts w:ascii="Arial" w:hAnsi="Arial"/>
          <w:b/>
          <w:u w:val="single"/>
        </w:rPr>
        <w:t xml:space="preserve">                                          19 872 </w:t>
      </w:r>
      <w:r>
        <w:rPr>
          <w:rFonts w:ascii="Arial" w:hAnsi="Arial"/>
          <w:b/>
        </w:rPr>
        <w:t xml:space="preserve"> руб.</w:t>
      </w:r>
    </w:p>
    <w:p w:rsidR="00235F8A" w:rsidRDefault="00235F8A" w:rsidP="00235F8A">
      <w:pPr>
        <w:pStyle w:val="20"/>
        <w:rPr>
          <w:rFonts w:ascii="Arial" w:hAnsi="Arial"/>
          <w:b/>
        </w:rPr>
      </w:pPr>
      <w:r>
        <w:rPr>
          <w:rFonts w:ascii="Arial" w:hAnsi="Arial"/>
          <w:b/>
        </w:rPr>
        <w:t xml:space="preserve">Девятнадцать </w:t>
      </w:r>
      <w:r w:rsidR="000C4F5E">
        <w:rPr>
          <w:rFonts w:ascii="Arial" w:hAnsi="Arial"/>
          <w:b/>
        </w:rPr>
        <w:t>тысяч</w:t>
      </w:r>
      <w:r>
        <w:rPr>
          <w:rFonts w:ascii="Arial" w:hAnsi="Arial"/>
          <w:b/>
        </w:rPr>
        <w:t xml:space="preserve"> восемьсот семьдесят дв</w:t>
      </w:r>
      <w:r w:rsidR="000C4F5E">
        <w:rPr>
          <w:rFonts w:ascii="Arial" w:hAnsi="Arial"/>
          <w:b/>
        </w:rPr>
        <w:t>а</w:t>
      </w:r>
      <w:r>
        <w:rPr>
          <w:rFonts w:ascii="Arial" w:hAnsi="Arial"/>
          <w:b/>
        </w:rPr>
        <w:t xml:space="preserve"> рубл</w:t>
      </w:r>
      <w:r w:rsidR="000C4F5E">
        <w:rPr>
          <w:rFonts w:ascii="Arial" w:hAnsi="Arial"/>
          <w:b/>
        </w:rPr>
        <w:t>я</w:t>
      </w:r>
    </w:p>
    <w:p w:rsidR="00235F8A" w:rsidRDefault="00235F8A" w:rsidP="00235F8A">
      <w:pPr>
        <w:pStyle w:val="20"/>
        <w:rPr>
          <w:rFonts w:ascii="Arial" w:hAnsi="Arial"/>
          <w:b/>
        </w:rPr>
      </w:pPr>
      <w:r>
        <w:rPr>
          <w:rFonts w:ascii="Arial" w:hAnsi="Arial"/>
          <w:b/>
        </w:rPr>
        <w:t>По учетным данным                                                      20 220 руб.</w:t>
      </w:r>
    </w:p>
    <w:p w:rsidR="00235F8A" w:rsidRDefault="00235F8A" w:rsidP="00235F8A">
      <w:pPr>
        <w:ind w:firstLine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Результаты инвентаризации: излишек </w:t>
      </w:r>
      <w:r>
        <w:rPr>
          <w:rFonts w:ascii="Arial" w:hAnsi="Arial"/>
          <w:b/>
          <w:u w:val="single"/>
        </w:rPr>
        <w:t xml:space="preserve">            </w:t>
      </w:r>
      <w:r>
        <w:rPr>
          <w:rFonts w:ascii="Arial" w:hAnsi="Arial"/>
          <w:b/>
        </w:rPr>
        <w:t xml:space="preserve"> недостача </w:t>
      </w:r>
      <w:r>
        <w:rPr>
          <w:rFonts w:ascii="Arial" w:hAnsi="Arial"/>
          <w:b/>
          <w:u w:val="single"/>
        </w:rPr>
        <w:t xml:space="preserve"> 34</w:t>
      </w:r>
      <w:r w:rsidR="000C4F5E" w:rsidRPr="000C4F5E">
        <w:rPr>
          <w:rFonts w:ascii="Arial" w:hAnsi="Arial"/>
          <w:b/>
          <w:u w:val="single"/>
        </w:rPr>
        <w:t>8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</w:rPr>
        <w:t>руб.</w:t>
      </w:r>
    </w:p>
    <w:p w:rsidR="00235F8A" w:rsidRDefault="00235F8A" w:rsidP="00235F8A">
      <w:pPr>
        <w:pStyle w:val="a9"/>
        <w:rPr>
          <w:rFonts w:ascii="Arial" w:hAnsi="Arial"/>
          <w:b/>
        </w:rPr>
      </w:pPr>
      <w:r>
        <w:rPr>
          <w:rFonts w:ascii="Arial" w:hAnsi="Arial"/>
          <w:b/>
        </w:rPr>
        <w:t>Последние номера кассовых ордеров:</w:t>
      </w:r>
    </w:p>
    <w:p w:rsidR="00235F8A" w:rsidRDefault="00235F8A" w:rsidP="00235F8A">
      <w:pPr>
        <w:ind w:firstLine="720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приходного № </w:t>
      </w:r>
      <w:r>
        <w:rPr>
          <w:rFonts w:ascii="Arial" w:hAnsi="Arial"/>
          <w:b/>
          <w:u w:val="single"/>
        </w:rPr>
        <w:t xml:space="preserve">   182      </w:t>
      </w:r>
      <w:r>
        <w:rPr>
          <w:rFonts w:ascii="Arial" w:hAnsi="Arial"/>
          <w:b/>
        </w:rPr>
        <w:t xml:space="preserve"> , расходного №</w:t>
      </w:r>
      <w:r>
        <w:rPr>
          <w:rFonts w:ascii="Arial" w:hAnsi="Arial"/>
          <w:b/>
          <w:u w:val="single"/>
        </w:rPr>
        <w:t xml:space="preserve">       311    </w:t>
      </w:r>
    </w:p>
    <w:p w:rsidR="00235F8A" w:rsidRDefault="00235F8A" w:rsidP="00235F8A">
      <w:pPr>
        <w:ind w:firstLine="720"/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 xml:space="preserve">          </w:t>
      </w:r>
    </w:p>
    <w:p w:rsidR="00235F8A" w:rsidRDefault="00235F8A" w:rsidP="00235F8A">
      <w:pPr>
        <w:ind w:firstLine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Председатель комиссии</w:t>
      </w:r>
    </w:p>
    <w:p w:rsidR="00235F8A" w:rsidRDefault="00235F8A" w:rsidP="00235F8A">
      <w:pPr>
        <w:ind w:firstLine="720"/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 xml:space="preserve">Зам. директора          </w:t>
      </w:r>
      <w:r>
        <w:rPr>
          <w:rFonts w:ascii="Arial" w:hAnsi="Arial"/>
          <w:b/>
        </w:rPr>
        <w:t xml:space="preserve">    </w:t>
      </w:r>
      <w:r>
        <w:rPr>
          <w:rFonts w:ascii="Arial" w:hAnsi="Arial"/>
          <w:b/>
          <w:u w:val="single"/>
        </w:rPr>
        <w:t xml:space="preserve">                                       </w:t>
      </w:r>
      <w:r>
        <w:rPr>
          <w:rFonts w:ascii="Arial" w:hAnsi="Arial"/>
          <w:b/>
        </w:rPr>
        <w:t xml:space="preserve">  </w:t>
      </w:r>
      <w:r>
        <w:rPr>
          <w:rFonts w:ascii="Arial" w:hAnsi="Arial"/>
          <w:b/>
          <w:u w:val="single"/>
        </w:rPr>
        <w:t xml:space="preserve">         И.С. Синицын</w:t>
      </w:r>
    </w:p>
    <w:p w:rsidR="00235F8A" w:rsidRDefault="00235F8A" w:rsidP="00235F8A">
      <w:pPr>
        <w:ind w:firstLine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Члены комиссии:</w:t>
      </w:r>
    </w:p>
    <w:p w:rsidR="00235F8A" w:rsidRDefault="00235F8A" w:rsidP="00235F8A">
      <w:pPr>
        <w:ind w:firstLine="720"/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Инженер-экономист</w:t>
      </w:r>
      <w:r>
        <w:rPr>
          <w:rFonts w:ascii="Arial" w:hAnsi="Arial"/>
          <w:b/>
        </w:rPr>
        <w:t xml:space="preserve">     </w:t>
      </w:r>
      <w:r>
        <w:rPr>
          <w:rFonts w:ascii="Arial" w:hAnsi="Arial"/>
          <w:b/>
          <w:u w:val="single"/>
        </w:rPr>
        <w:t xml:space="preserve">                                       </w:t>
      </w:r>
      <w:r>
        <w:rPr>
          <w:rFonts w:ascii="Arial" w:hAnsi="Arial"/>
          <w:b/>
        </w:rPr>
        <w:t xml:space="preserve">  </w:t>
      </w:r>
      <w:r>
        <w:rPr>
          <w:rFonts w:ascii="Arial" w:hAnsi="Arial"/>
          <w:b/>
          <w:u w:val="single"/>
        </w:rPr>
        <w:t xml:space="preserve">           О.В. Воронов</w:t>
      </w:r>
    </w:p>
    <w:p w:rsidR="00235F8A" w:rsidRDefault="00235F8A" w:rsidP="00235F8A">
      <w:pPr>
        <w:ind w:firstLine="720"/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 xml:space="preserve">Бухгалтер                   </w:t>
      </w:r>
      <w:r>
        <w:rPr>
          <w:rFonts w:ascii="Arial" w:hAnsi="Arial"/>
          <w:b/>
        </w:rPr>
        <w:t xml:space="preserve">    </w:t>
      </w:r>
      <w:r>
        <w:rPr>
          <w:rFonts w:ascii="Arial" w:hAnsi="Arial"/>
          <w:b/>
          <w:u w:val="single"/>
        </w:rPr>
        <w:t xml:space="preserve">                                       </w:t>
      </w:r>
      <w:r>
        <w:rPr>
          <w:rFonts w:ascii="Arial" w:hAnsi="Arial"/>
          <w:b/>
        </w:rPr>
        <w:t xml:space="preserve">  </w:t>
      </w:r>
      <w:r>
        <w:rPr>
          <w:rFonts w:ascii="Arial" w:hAnsi="Arial"/>
          <w:b/>
          <w:u w:val="single"/>
        </w:rPr>
        <w:t xml:space="preserve">           А.С. Сорокин</w:t>
      </w:r>
    </w:p>
    <w:p w:rsidR="00235F8A" w:rsidRDefault="00235F8A" w:rsidP="00235F8A">
      <w:pPr>
        <w:ind w:firstLine="720"/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 xml:space="preserve">Экономист                 </w:t>
      </w:r>
      <w:r>
        <w:rPr>
          <w:rFonts w:ascii="Arial" w:hAnsi="Arial"/>
          <w:b/>
        </w:rPr>
        <w:t xml:space="preserve">    </w:t>
      </w:r>
      <w:r>
        <w:rPr>
          <w:rFonts w:ascii="Arial" w:hAnsi="Arial"/>
          <w:b/>
          <w:u w:val="single"/>
        </w:rPr>
        <w:t xml:space="preserve">                                        </w:t>
      </w:r>
      <w:r>
        <w:rPr>
          <w:rFonts w:ascii="Arial" w:hAnsi="Arial"/>
          <w:b/>
        </w:rPr>
        <w:t xml:space="preserve">  </w:t>
      </w:r>
      <w:r>
        <w:rPr>
          <w:rFonts w:ascii="Arial" w:hAnsi="Arial"/>
          <w:b/>
          <w:u w:val="single"/>
        </w:rPr>
        <w:t xml:space="preserve">            П.Т. Птичкин</w:t>
      </w:r>
    </w:p>
    <w:p w:rsidR="00235F8A" w:rsidRDefault="00235F8A" w:rsidP="00235F8A">
      <w:pPr>
        <w:ind w:firstLine="720"/>
        <w:jc w:val="both"/>
        <w:rPr>
          <w:rFonts w:ascii="Arial" w:hAnsi="Arial"/>
          <w:b/>
        </w:rPr>
      </w:pPr>
    </w:p>
    <w:p w:rsidR="00334C1F" w:rsidRDefault="00334C1F" w:rsidP="00235F8A">
      <w:pPr>
        <w:ind w:firstLine="720"/>
        <w:jc w:val="both"/>
        <w:rPr>
          <w:rFonts w:ascii="Arial" w:hAnsi="Arial"/>
          <w:b/>
        </w:rPr>
      </w:pPr>
    </w:p>
    <w:p w:rsidR="00334C1F" w:rsidRDefault="00334C1F" w:rsidP="00235F8A">
      <w:pPr>
        <w:ind w:firstLine="720"/>
        <w:jc w:val="both"/>
        <w:rPr>
          <w:rFonts w:ascii="Arial" w:hAnsi="Arial"/>
          <w:b/>
        </w:rPr>
      </w:pPr>
    </w:p>
    <w:p w:rsidR="00235F8A" w:rsidRDefault="00235F8A" w:rsidP="00235F8A">
      <w:pPr>
        <w:ind w:firstLine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Подтверждаю, что денежные средства, перечисленные в акте, находятся на моем ответственном хранении.</w:t>
      </w:r>
    </w:p>
    <w:p w:rsidR="00235F8A" w:rsidRDefault="00235F8A" w:rsidP="00235F8A">
      <w:pPr>
        <w:ind w:firstLine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Материально ответственное лицо</w:t>
      </w:r>
    </w:p>
    <w:p w:rsidR="00235F8A" w:rsidRDefault="00235F8A" w:rsidP="00235F8A">
      <w:pPr>
        <w:ind w:firstLine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«</w:t>
      </w:r>
      <w:r>
        <w:rPr>
          <w:rFonts w:ascii="Arial" w:hAnsi="Arial"/>
          <w:b/>
          <w:u w:val="single"/>
        </w:rPr>
        <w:t xml:space="preserve"> 20 </w:t>
      </w:r>
      <w:r>
        <w:rPr>
          <w:rFonts w:ascii="Arial" w:hAnsi="Arial"/>
          <w:b/>
        </w:rPr>
        <w:t>»</w:t>
      </w:r>
      <w:r>
        <w:rPr>
          <w:rFonts w:ascii="Arial" w:hAnsi="Arial"/>
          <w:b/>
          <w:u w:val="single"/>
        </w:rPr>
        <w:t xml:space="preserve">  января   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u w:val="single"/>
        </w:rPr>
        <w:t>200</w:t>
      </w:r>
      <w:r w:rsidR="000C4F5E">
        <w:rPr>
          <w:rFonts w:ascii="Arial" w:hAnsi="Arial"/>
          <w:b/>
          <w:u w:val="single"/>
          <w:lang w:val="en-US"/>
        </w:rPr>
        <w:t>8</w:t>
      </w:r>
      <w:r>
        <w:rPr>
          <w:rFonts w:ascii="Arial" w:hAnsi="Arial"/>
          <w:b/>
        </w:rPr>
        <w:t>г.</w:t>
      </w:r>
    </w:p>
    <w:p w:rsidR="00235F8A" w:rsidRDefault="00235F8A" w:rsidP="00235F8A">
      <w:pPr>
        <w:ind w:firstLine="720"/>
        <w:jc w:val="both"/>
        <w:rPr>
          <w:rFonts w:ascii="Arial" w:hAnsi="Arial"/>
          <w:b/>
          <w:lang w:val="en-US"/>
        </w:rPr>
      </w:pPr>
    </w:p>
    <w:p w:rsidR="00235F8A" w:rsidRDefault="00235F8A" w:rsidP="00235F8A">
      <w:pPr>
        <w:ind w:firstLine="720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>Объяснение причин излишков или недостач:</w:t>
      </w:r>
    </w:p>
    <w:p w:rsidR="00235F8A" w:rsidRDefault="00235F8A" w:rsidP="00235F8A">
      <w:pPr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 xml:space="preserve"> Не оформлен один расходный ордер на сумму триста сорок </w:t>
      </w:r>
      <w:r w:rsidR="000C4F5E">
        <w:rPr>
          <w:rFonts w:ascii="Arial" w:hAnsi="Arial"/>
          <w:b/>
          <w:u w:val="single"/>
        </w:rPr>
        <w:t>восемь</w:t>
      </w:r>
      <w:r>
        <w:rPr>
          <w:rFonts w:ascii="Arial" w:hAnsi="Arial"/>
          <w:b/>
          <w:u w:val="single"/>
        </w:rPr>
        <w:t xml:space="preserve">  рублей____________________________________________________ </w:t>
      </w:r>
    </w:p>
    <w:p w:rsidR="00235F8A" w:rsidRDefault="00235F8A" w:rsidP="00235F8A">
      <w:pPr>
        <w:jc w:val="both"/>
        <w:rPr>
          <w:rFonts w:ascii="Arial" w:hAnsi="Arial"/>
          <w:b/>
        </w:rPr>
      </w:pPr>
    </w:p>
    <w:p w:rsidR="00235F8A" w:rsidRDefault="00235F8A" w:rsidP="00235F8A">
      <w:pPr>
        <w:ind w:firstLine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Материально ответственное лицо</w:t>
      </w:r>
    </w:p>
    <w:p w:rsidR="00235F8A" w:rsidRDefault="00235F8A" w:rsidP="00235F8A">
      <w:pPr>
        <w:ind w:firstLine="720"/>
        <w:jc w:val="both"/>
        <w:rPr>
          <w:rFonts w:ascii="Arial" w:hAnsi="Arial"/>
          <w:b/>
        </w:rPr>
      </w:pPr>
    </w:p>
    <w:p w:rsidR="00235F8A" w:rsidRDefault="00235F8A" w:rsidP="00235F8A">
      <w:pPr>
        <w:ind w:firstLine="720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>Решение руководителя предприятия:</w:t>
      </w:r>
    </w:p>
    <w:p w:rsidR="00235F8A" w:rsidRDefault="00235F8A" w:rsidP="00235F8A">
      <w:pPr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Обеспечить возмещение недостачи денежных средств в кассе</w:t>
      </w:r>
      <w:r>
        <w:rPr>
          <w:rFonts w:ascii="Arial" w:hAnsi="Arial"/>
          <w:b/>
        </w:rPr>
        <w:t>___________________________________________________________________</w:t>
      </w:r>
    </w:p>
    <w:p w:rsidR="00235F8A" w:rsidRDefault="00235F8A" w:rsidP="00235F8A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_____________________________________________________________________</w:t>
      </w:r>
    </w:p>
    <w:p w:rsidR="00235F8A" w:rsidRDefault="00235F8A" w:rsidP="00235F8A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_____________________________________________________________________</w:t>
      </w:r>
    </w:p>
    <w:p w:rsidR="00235F8A" w:rsidRDefault="00235F8A" w:rsidP="00235F8A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_____________________________________________________________________</w:t>
      </w:r>
    </w:p>
    <w:p w:rsidR="00235F8A" w:rsidRDefault="00235F8A" w:rsidP="00235F8A">
      <w:pPr>
        <w:jc w:val="both"/>
        <w:rPr>
          <w:rFonts w:ascii="Arial" w:hAnsi="Arial"/>
          <w:b/>
        </w:rPr>
      </w:pPr>
    </w:p>
    <w:p w:rsidR="00235F8A" w:rsidRDefault="00603673" w:rsidP="00235F8A">
      <w:pPr>
        <w:ind w:firstLine="720"/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Директор Петров</w:t>
      </w:r>
      <w:r w:rsidR="00235F8A">
        <w:rPr>
          <w:rFonts w:ascii="Arial" w:hAnsi="Arial"/>
          <w:b/>
          <w:u w:val="single"/>
        </w:rPr>
        <w:t xml:space="preserve"> С. С. </w:t>
      </w:r>
      <w:r w:rsidR="00235F8A">
        <w:rPr>
          <w:rFonts w:ascii="Arial" w:hAnsi="Arial"/>
          <w:b/>
        </w:rPr>
        <w:tab/>
      </w:r>
      <w:r w:rsidR="00235F8A">
        <w:rPr>
          <w:rFonts w:ascii="Arial" w:hAnsi="Arial"/>
          <w:b/>
        </w:rPr>
        <w:tab/>
      </w:r>
      <w:r w:rsidR="00235F8A">
        <w:rPr>
          <w:rFonts w:ascii="Arial" w:hAnsi="Arial"/>
          <w:b/>
        </w:rPr>
        <w:tab/>
        <w:t>________________</w:t>
      </w:r>
    </w:p>
    <w:p w:rsidR="00235F8A" w:rsidRDefault="00235F8A" w:rsidP="00235F8A">
      <w:pPr>
        <w:ind w:firstLine="720"/>
        <w:jc w:val="both"/>
        <w:rPr>
          <w:rFonts w:ascii="Arial" w:hAnsi="Arial"/>
          <w:b/>
        </w:rPr>
      </w:pPr>
    </w:p>
    <w:p w:rsidR="00235F8A" w:rsidRDefault="00235F8A" w:rsidP="00235F8A">
      <w:pPr>
        <w:ind w:firstLine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«</w:t>
      </w:r>
      <w:r>
        <w:rPr>
          <w:rFonts w:ascii="Arial" w:hAnsi="Arial"/>
          <w:b/>
          <w:u w:val="single"/>
        </w:rPr>
        <w:t xml:space="preserve"> 20 </w:t>
      </w:r>
      <w:r>
        <w:rPr>
          <w:rFonts w:ascii="Arial" w:hAnsi="Arial"/>
          <w:b/>
        </w:rPr>
        <w:t xml:space="preserve">» </w:t>
      </w:r>
      <w:r>
        <w:rPr>
          <w:rFonts w:ascii="Arial" w:hAnsi="Arial"/>
          <w:b/>
          <w:u w:val="single"/>
        </w:rPr>
        <w:t xml:space="preserve"> января  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u w:val="single"/>
        </w:rPr>
        <w:t xml:space="preserve"> 200</w:t>
      </w:r>
      <w:r w:rsidR="000C4F5E">
        <w:rPr>
          <w:rFonts w:ascii="Arial" w:hAnsi="Arial"/>
          <w:b/>
          <w:u w:val="single"/>
          <w:lang w:val="en-US"/>
        </w:rPr>
        <w:t>8</w:t>
      </w:r>
      <w:r>
        <w:rPr>
          <w:rFonts w:ascii="Arial" w:hAnsi="Arial"/>
          <w:b/>
        </w:rPr>
        <w:t>г.</w:t>
      </w:r>
    </w:p>
    <w:p w:rsidR="00235F8A" w:rsidRDefault="00235F8A" w:rsidP="00235F8A">
      <w:pPr>
        <w:rPr>
          <w:rFonts w:ascii="Arial" w:hAnsi="Arial"/>
          <w:b/>
          <w:sz w:val="20"/>
        </w:rPr>
      </w:pPr>
    </w:p>
    <w:p w:rsidR="00235F8A" w:rsidRDefault="00235F8A" w:rsidP="00235F8A">
      <w:pPr>
        <w:pStyle w:val="a9"/>
        <w:ind w:firstLine="0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br w:type="page"/>
        <w:t>Приложение 2</w:t>
      </w:r>
    </w:p>
    <w:p w:rsidR="00235F8A" w:rsidRDefault="00235F8A" w:rsidP="00235F8A">
      <w:pPr>
        <w:pStyle w:val="a9"/>
        <w:ind w:firstLine="0"/>
        <w:rPr>
          <w:rFonts w:ascii="Arial" w:hAnsi="Arial"/>
        </w:rPr>
      </w:pPr>
    </w:p>
    <w:p w:rsidR="00235F8A" w:rsidRDefault="00235F8A" w:rsidP="00235F8A">
      <w:pPr>
        <w:pStyle w:val="21"/>
        <w:rPr>
          <w:rFonts w:ascii="Arial" w:hAnsi="Arial"/>
          <w:b/>
          <w:imprint/>
          <w:color w:val="000000"/>
        </w:rPr>
      </w:pPr>
      <w:r>
        <w:rPr>
          <w:rFonts w:ascii="Arial" w:hAnsi="Arial"/>
          <w:b/>
          <w:i/>
          <w:imprint/>
          <w:color w:val="000000"/>
        </w:rPr>
        <w:t xml:space="preserve">Ведомость нарушений, допущенных при ведении </w:t>
      </w:r>
    </w:p>
    <w:p w:rsidR="00235F8A" w:rsidRDefault="00235F8A" w:rsidP="00235F8A">
      <w:pPr>
        <w:pStyle w:val="21"/>
        <w:rPr>
          <w:rFonts w:ascii="Arial" w:hAnsi="Arial"/>
          <w:b/>
          <w:i/>
          <w:imprint/>
          <w:color w:val="000000"/>
        </w:rPr>
      </w:pPr>
      <w:r>
        <w:rPr>
          <w:rFonts w:ascii="Arial" w:hAnsi="Arial"/>
          <w:b/>
          <w:i/>
          <w:imprint/>
          <w:color w:val="000000"/>
        </w:rPr>
        <w:t xml:space="preserve">кассовых операций кассиром и другими работниками </w:t>
      </w:r>
    </w:p>
    <w:p w:rsidR="00235F8A" w:rsidRDefault="00603673" w:rsidP="00235F8A">
      <w:pPr>
        <w:pStyle w:val="21"/>
        <w:rPr>
          <w:rFonts w:ascii="Arial" w:hAnsi="Arial"/>
          <w:b/>
          <w:i/>
          <w:imprint/>
          <w:color w:val="000000"/>
        </w:rPr>
      </w:pPr>
      <w:r>
        <w:rPr>
          <w:rFonts w:ascii="Arial" w:hAnsi="Arial"/>
          <w:b/>
          <w:i/>
          <w:imprint/>
          <w:color w:val="000000"/>
        </w:rPr>
        <w:t>предприятия ОАО «Лорис</w:t>
      </w:r>
      <w:r w:rsidR="00235F8A">
        <w:rPr>
          <w:rFonts w:ascii="Arial" w:hAnsi="Arial"/>
          <w:b/>
          <w:i/>
          <w:imprint/>
          <w:color w:val="000000"/>
        </w:rPr>
        <w:t>»</w:t>
      </w:r>
    </w:p>
    <w:p w:rsidR="00235F8A" w:rsidRDefault="00235F8A" w:rsidP="00235F8A">
      <w:pPr>
        <w:ind w:firstLine="720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038"/>
        <w:gridCol w:w="2984"/>
        <w:gridCol w:w="1642"/>
        <w:gridCol w:w="3632"/>
      </w:tblGrid>
      <w:tr w:rsidR="00235F8A" w:rsidRPr="00C23B49">
        <w:trPr>
          <w:cantSplit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C23B49" w:rsidRDefault="00235F8A">
            <w:pPr>
              <w:jc w:val="center"/>
            </w:pPr>
            <w:r w:rsidRPr="00C23B49">
              <w:t>№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C23B49" w:rsidRDefault="00235F8A">
            <w:pPr>
              <w:jc w:val="center"/>
            </w:pPr>
            <w:r w:rsidRPr="00C23B49">
              <w:t>Пункт задачи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C23B49" w:rsidRDefault="00235F8A">
            <w:pPr>
              <w:jc w:val="center"/>
            </w:pPr>
            <w:r w:rsidRPr="00C23B49">
              <w:t>Содержание нарушения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C23B49" w:rsidRDefault="00235F8A">
            <w:pPr>
              <w:jc w:val="center"/>
            </w:pPr>
            <w:r w:rsidRPr="00C23B49">
              <w:t>Нарушение нормативного документа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C23B49" w:rsidRDefault="00235F8A">
            <w:pPr>
              <w:jc w:val="center"/>
            </w:pPr>
            <w:r w:rsidRPr="00C23B49">
              <w:t>Выводы и рекомендации</w:t>
            </w:r>
          </w:p>
        </w:tc>
      </w:tr>
      <w:tr w:rsidR="00235F8A" w:rsidRPr="00C23B49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C23B49" w:rsidRDefault="00235F8A">
            <w:pPr>
              <w:jc w:val="center"/>
            </w:pPr>
            <w:r w:rsidRPr="00C23B49"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C23B49" w:rsidRDefault="00235F8A">
            <w:pPr>
              <w:jc w:val="center"/>
            </w:pPr>
            <w:r w:rsidRPr="00C23B49"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C23B49" w:rsidRDefault="00235F8A">
            <w:pPr>
              <w:jc w:val="both"/>
            </w:pPr>
            <w:r w:rsidRPr="00C23B49">
              <w:t>Сидорович П.П. принята на работу без трудовой книжки, без прописки в паспорте и без заключения договора о полной материальной ответственности.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C23B49" w:rsidRDefault="00235F8A">
            <w:pPr>
              <w:jc w:val="both"/>
            </w:pPr>
            <w:r w:rsidRPr="00C23B49">
              <w:t>Правила ведения кассовых операций в Р</w:t>
            </w:r>
            <w:r w:rsidR="000C4F5E">
              <w:t>Ф</w:t>
            </w:r>
            <w:r w:rsidRPr="00C23B49">
              <w:t>,  трудовой кодекс.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C23B49" w:rsidRDefault="00235F8A">
            <w:pPr>
              <w:jc w:val="both"/>
            </w:pPr>
            <w:r w:rsidRPr="00C23B49">
              <w:t>Обеспечить оформление прописки и восстановление трудовой книжки Сидорович П.П., заключить с ней договор о полной материальной ответственности</w:t>
            </w:r>
          </w:p>
        </w:tc>
      </w:tr>
      <w:tr w:rsidR="00235F8A" w:rsidRPr="00C23B49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C23B49" w:rsidRDefault="00235F8A">
            <w:pPr>
              <w:jc w:val="center"/>
            </w:pPr>
            <w:r w:rsidRPr="00C23B49"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C23B49" w:rsidRDefault="00235F8A">
            <w:pPr>
              <w:jc w:val="center"/>
            </w:pPr>
            <w:r w:rsidRPr="00C23B49"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C23B49" w:rsidRDefault="00235F8A">
            <w:pPr>
              <w:jc w:val="both"/>
            </w:pPr>
            <w:r w:rsidRPr="00C23B49">
              <w:t>Общественные кассиры, не оформленные письменным приказом руководителя предприятия и без заключения договоров о полной материальной ответственности, производят выдачу заработной платы и других выплат при отсутствии кассовых пунктов на предприятии.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C23B49" w:rsidRDefault="00235F8A">
            <w:pPr>
              <w:jc w:val="both"/>
            </w:pPr>
            <w:r w:rsidRPr="00C23B49">
              <w:t>Правила ведения кассовых операций в Р</w:t>
            </w:r>
            <w:r w:rsidR="000C4F5E">
              <w:t>Ф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C23B49" w:rsidRDefault="00235F8A">
            <w:pPr>
              <w:jc w:val="both"/>
            </w:pPr>
            <w:r w:rsidRPr="00C23B49">
              <w:t>С кассирами заключить договора о полной материальной ответственности.</w:t>
            </w:r>
          </w:p>
          <w:p w:rsidR="00235F8A" w:rsidRPr="00C23B49" w:rsidRDefault="00235F8A">
            <w:pPr>
              <w:jc w:val="both"/>
            </w:pPr>
            <w:r w:rsidRPr="00C23B49">
              <w:t xml:space="preserve">Оборудовать кассовые пункты и обеспечить оформление общественных кассиров в соответствии с требованиями </w:t>
            </w:r>
          </w:p>
        </w:tc>
      </w:tr>
      <w:tr w:rsidR="00235F8A" w:rsidRPr="00C23B49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C23B49" w:rsidRDefault="00235F8A">
            <w:pPr>
              <w:jc w:val="center"/>
            </w:pPr>
            <w:r w:rsidRPr="00C23B49"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C23B49" w:rsidRDefault="00235F8A">
            <w:pPr>
              <w:jc w:val="center"/>
            </w:pPr>
            <w:r w:rsidRPr="00C23B49">
              <w:t>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C23B49" w:rsidRDefault="00235F8A">
            <w:pPr>
              <w:jc w:val="both"/>
            </w:pPr>
            <w:r w:rsidRPr="00C23B49">
              <w:t>Деньги препровождаются из банка без соответствующей охраны.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C23B49" w:rsidRDefault="00235F8A">
            <w:pPr>
              <w:jc w:val="both"/>
            </w:pPr>
            <w:r w:rsidRPr="00C23B49">
              <w:t>Приложение 3 к Правилам ведения кассовых операций в Р</w:t>
            </w:r>
            <w:r w:rsidR="000C4F5E">
              <w:t>Ф</w:t>
            </w:r>
            <w:r w:rsidRPr="00C23B49">
              <w:t>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C23B49" w:rsidRDefault="00235F8A">
            <w:pPr>
              <w:jc w:val="both"/>
            </w:pPr>
            <w:r w:rsidRPr="00C23B49">
              <w:t>Кассиру, транспортирующему деньги, предоставить охрану.</w:t>
            </w:r>
          </w:p>
        </w:tc>
      </w:tr>
      <w:tr w:rsidR="00235F8A" w:rsidRPr="00C23B49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C23B49" w:rsidRDefault="00235F8A">
            <w:pPr>
              <w:jc w:val="center"/>
            </w:pPr>
            <w:r w:rsidRPr="00C23B49"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C23B49" w:rsidRDefault="00235F8A">
            <w:pPr>
              <w:jc w:val="center"/>
            </w:pPr>
            <w:r w:rsidRPr="00C23B49">
              <w:t>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C23B49" w:rsidRDefault="00235F8A">
            <w:pPr>
              <w:jc w:val="both"/>
            </w:pPr>
            <w:r w:rsidRPr="00C23B49">
              <w:t>Кассовая книга ведется без подписей директора и главбуха.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C23B49" w:rsidRDefault="00235F8A">
            <w:pPr>
              <w:jc w:val="both"/>
            </w:pPr>
            <w:r w:rsidRPr="00C23B49">
              <w:t>Правила ведения кассовых операций в Р</w:t>
            </w:r>
            <w:r w:rsidR="000C4F5E">
              <w:t>Ф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C23B49" w:rsidRDefault="00235F8A">
            <w:pPr>
              <w:jc w:val="both"/>
            </w:pPr>
            <w:r w:rsidRPr="00C23B49">
              <w:t>Руководитель завода и главбух должны подписать кассовую книгу.</w:t>
            </w:r>
          </w:p>
        </w:tc>
      </w:tr>
      <w:tr w:rsidR="00235F8A" w:rsidRPr="00C23B49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C23B49" w:rsidRDefault="00235F8A">
            <w:pPr>
              <w:jc w:val="center"/>
            </w:pPr>
            <w:r w:rsidRPr="00C23B49"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C23B49" w:rsidRDefault="00235F8A">
            <w:pPr>
              <w:jc w:val="center"/>
            </w:pPr>
            <w:r w:rsidRPr="00C23B49">
              <w:t>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C23B49" w:rsidRDefault="00235F8A">
            <w:pPr>
              <w:jc w:val="both"/>
            </w:pPr>
            <w:r w:rsidRPr="00C23B49">
              <w:t>На чеке № 121348, подписа</w:t>
            </w:r>
            <w:r w:rsidR="000C4F5E">
              <w:t>н</w:t>
            </w:r>
            <w:r w:rsidRPr="00C23B49">
              <w:t>ном директором и главным бухгалтером, не проставлена сумма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C23B49" w:rsidRDefault="00235F8A">
            <w:pPr>
              <w:jc w:val="both"/>
            </w:pPr>
            <w:r w:rsidRPr="00C23B49">
              <w:t>Правила пользования чековой книжкой.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C23B49" w:rsidRDefault="00235F8A">
            <w:pPr>
              <w:jc w:val="both"/>
            </w:pPr>
            <w:r w:rsidRPr="00C23B49">
              <w:t>Правильно заполнить чек для дальнейшего его использования.</w:t>
            </w:r>
          </w:p>
        </w:tc>
      </w:tr>
      <w:tr w:rsidR="00235F8A" w:rsidRPr="00C23B49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2F06CB" w:rsidRDefault="002F06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C23B49" w:rsidRDefault="00235F8A">
            <w:pPr>
              <w:jc w:val="center"/>
            </w:pPr>
            <w:r w:rsidRPr="00C23B49">
              <w:t>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C23B49" w:rsidRDefault="00235F8A">
            <w:pPr>
              <w:jc w:val="both"/>
            </w:pPr>
            <w:r w:rsidRPr="00C23B49">
              <w:t xml:space="preserve">В декабре </w:t>
            </w:r>
            <w:r w:rsidR="002F06CB">
              <w:rPr>
                <w:lang w:val="en-US"/>
              </w:rPr>
              <w:t>2007</w:t>
            </w:r>
            <w:r w:rsidRPr="00C23B49">
              <w:t xml:space="preserve">г. </w:t>
            </w:r>
            <w:r w:rsidR="00536F59" w:rsidRPr="00C23B49">
              <w:t>Кочева</w:t>
            </w:r>
            <w:r w:rsidRPr="00C23B49">
              <w:t xml:space="preserve"> Н.Д. исполняла обязанности кассира без письменного приказа руководителя предприятия, без заключения с ней договора о полной материальной ответственности, без оформления акта о пересчете и передаче материальных ценностей, без создания специальной комиссии при передаче ей материальных ценностей.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C23B49" w:rsidRDefault="00235F8A">
            <w:pPr>
              <w:jc w:val="both"/>
            </w:pPr>
            <w:r w:rsidRPr="00C23B49">
              <w:t>Правила ведения кассовых операций в Р</w:t>
            </w:r>
            <w:r w:rsidR="002F06CB">
              <w:t>Ф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C23B49" w:rsidRDefault="00235F8A">
            <w:pPr>
              <w:jc w:val="both"/>
            </w:pPr>
            <w:r w:rsidRPr="00C23B49">
              <w:t>Лицам, ответственным за  оформление временного возложения обязанностей кассира на другое лицо, действовать в соответствии с установленными правилами.</w:t>
            </w:r>
          </w:p>
        </w:tc>
      </w:tr>
      <w:tr w:rsidR="00235F8A" w:rsidRPr="00C23B49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2F06CB" w:rsidRDefault="002F06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C23B49" w:rsidRDefault="00235F8A">
            <w:pPr>
              <w:jc w:val="center"/>
            </w:pPr>
            <w:r w:rsidRPr="00C23B49">
              <w:t>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C23B49" w:rsidRDefault="00235F8A">
            <w:pPr>
              <w:jc w:val="both"/>
            </w:pPr>
            <w:r w:rsidRPr="00C23B49">
              <w:t>20.01.200</w:t>
            </w:r>
            <w:r w:rsidR="002F06CB" w:rsidRPr="002F06CB">
              <w:t>8</w:t>
            </w:r>
            <w:r w:rsidRPr="00C23B49">
              <w:t>г., в ходе инвентаризации наличия денежных средств в кассе, выявлена  недостача денег в сумме 34</w:t>
            </w:r>
            <w:r w:rsidR="002F06CB" w:rsidRPr="002F06CB">
              <w:t>8</w:t>
            </w:r>
            <w:r w:rsidRPr="00C23B49">
              <w:t xml:space="preserve"> руб.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C23B49" w:rsidRDefault="00235F8A">
            <w:pPr>
              <w:jc w:val="both"/>
            </w:pPr>
            <w:r w:rsidRPr="00C23B49">
              <w:t>Правила ведения кассовых операций в Р</w:t>
            </w:r>
            <w:r w:rsidR="002F06CB">
              <w:t>Ф</w:t>
            </w:r>
            <w:r w:rsidRPr="00C23B49">
              <w:t>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C23B49" w:rsidRDefault="00235F8A">
            <w:pPr>
              <w:jc w:val="both"/>
            </w:pPr>
            <w:r w:rsidRPr="00C23B49">
              <w:t>Выявить причины недостачи денег в кассе и обеспечить возмещение  суммы 34</w:t>
            </w:r>
            <w:r w:rsidR="002F06CB" w:rsidRPr="002F06CB">
              <w:t>8</w:t>
            </w:r>
            <w:r w:rsidRPr="00C23B49">
              <w:t xml:space="preserve"> руб.</w:t>
            </w:r>
          </w:p>
        </w:tc>
      </w:tr>
      <w:tr w:rsidR="00235F8A" w:rsidRPr="00C23B49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2F06CB" w:rsidRDefault="002F06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2F06CB" w:rsidRDefault="002F06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C23B49" w:rsidRDefault="00235F8A">
            <w:pPr>
              <w:jc w:val="both"/>
            </w:pPr>
            <w:r w:rsidRPr="00C23B49">
              <w:t>Выявлено превышение лимита наличных денег в кассе, установленного обслуживающим банком в размере 10 000 руб. (остаток денег в кассе):</w:t>
            </w:r>
          </w:p>
          <w:p w:rsidR="00235F8A" w:rsidRPr="00C23B49" w:rsidRDefault="00235F8A">
            <w:r w:rsidRPr="00C23B49">
              <w:t>9.06.</w:t>
            </w:r>
            <w:r w:rsidR="002F06CB" w:rsidRPr="002F06CB">
              <w:t>07</w:t>
            </w:r>
            <w:r w:rsidRPr="00C23B49">
              <w:t>г. – 12 000 руб.</w:t>
            </w:r>
          </w:p>
          <w:p w:rsidR="00235F8A" w:rsidRPr="00C23B49" w:rsidRDefault="00235F8A">
            <w:r w:rsidRPr="00C23B49">
              <w:t>9.07.</w:t>
            </w:r>
            <w:r w:rsidR="002F06CB" w:rsidRPr="002F06CB">
              <w:t>07</w:t>
            </w:r>
            <w:r w:rsidRPr="00C23B49">
              <w:t>г. – 11 300 руб.</w:t>
            </w:r>
          </w:p>
          <w:p w:rsidR="00235F8A" w:rsidRPr="00C23B49" w:rsidRDefault="00235F8A">
            <w:r w:rsidRPr="00C23B49">
              <w:t>11.07.</w:t>
            </w:r>
            <w:r w:rsidR="002F06CB" w:rsidRPr="002F06CB">
              <w:t>07</w:t>
            </w:r>
            <w:r w:rsidRPr="00C23B49">
              <w:t>г. – 10 850 руб.</w:t>
            </w:r>
          </w:p>
          <w:p w:rsidR="00235F8A" w:rsidRPr="00C23B49" w:rsidRDefault="00235F8A">
            <w:r w:rsidRPr="00C23B49">
              <w:t>25.08.</w:t>
            </w:r>
            <w:r w:rsidR="002F06CB">
              <w:rPr>
                <w:lang w:val="en-US"/>
              </w:rPr>
              <w:t>07</w:t>
            </w:r>
            <w:r w:rsidRPr="00C23B49">
              <w:t xml:space="preserve"> г. – 13 310 руб.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C23B49" w:rsidRDefault="00235F8A">
            <w:pPr>
              <w:jc w:val="both"/>
            </w:pPr>
            <w:r w:rsidRPr="00C23B49">
              <w:t>Правила ведения кассовых операций в Р</w:t>
            </w:r>
            <w:r w:rsidR="002F06CB">
              <w:t>Ф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C23B49" w:rsidRDefault="00235F8A">
            <w:pPr>
              <w:jc w:val="both"/>
            </w:pPr>
            <w:r w:rsidRPr="00C23B49">
              <w:t>Главному бухгалтеру осуществлять надлежащий контроль за порядком хранения наличных денег в кассе с целью предотвращения дальнейших нарушений.</w:t>
            </w:r>
          </w:p>
        </w:tc>
      </w:tr>
      <w:tr w:rsidR="00235F8A" w:rsidRPr="00C23B49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C23B49" w:rsidRDefault="00235F8A">
            <w:pPr>
              <w:jc w:val="center"/>
            </w:pPr>
            <w:r w:rsidRPr="00C23B49"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C23B49" w:rsidRDefault="00235F8A">
            <w:pPr>
              <w:jc w:val="center"/>
            </w:pPr>
            <w:r w:rsidRPr="00C23B49">
              <w:t>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C23B49" w:rsidRDefault="00235F8A">
            <w:pPr>
              <w:jc w:val="both"/>
            </w:pPr>
            <w:r w:rsidRPr="00C23B49">
              <w:t>Ларина П.Т. по платежной ведомости № 3 от 8.01.200</w:t>
            </w:r>
            <w:r w:rsidR="002F06CB" w:rsidRPr="002F06CB">
              <w:t>8</w:t>
            </w:r>
            <w:r w:rsidRPr="00C23B49">
              <w:t xml:space="preserve">г., при отсутствии заключенного с ней договора, получила деньги в сумме 1 600  руб. </w:t>
            </w:r>
          </w:p>
          <w:p w:rsidR="00235F8A" w:rsidRPr="00C23B49" w:rsidRDefault="00235F8A">
            <w:pPr>
              <w:jc w:val="both"/>
            </w:pPr>
            <w:r w:rsidRPr="00C23B49">
              <w:t>Терехова В. А. в той же платёжной ведомости не расписалась в получении денег.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2F06CB" w:rsidRDefault="00235F8A">
            <w:pPr>
              <w:jc w:val="both"/>
              <w:rPr>
                <w:lang w:val="en-US"/>
              </w:rPr>
            </w:pPr>
            <w:r w:rsidRPr="00C23B49">
              <w:t>Правила ведения кассовых о</w:t>
            </w:r>
            <w:r w:rsidR="002F06CB">
              <w:t xml:space="preserve">пераций 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C23B49" w:rsidRDefault="00235F8A">
            <w:pPr>
              <w:jc w:val="both"/>
            </w:pPr>
            <w:r w:rsidRPr="00C23B49">
              <w:t>Обеспечить возмещение в кассе незаконно выданных денег в сумме 1 600  руб.</w:t>
            </w:r>
          </w:p>
          <w:p w:rsidR="00235F8A" w:rsidRPr="00C23B49" w:rsidRDefault="00235F8A">
            <w:pPr>
              <w:jc w:val="both"/>
            </w:pPr>
            <w:r w:rsidRPr="00C23B49">
              <w:t>Тереховой В. А. расписаться в платёжной ведомости. Бухгалтерам проследить, чтобы деньги без подписи не выдавались.</w:t>
            </w:r>
          </w:p>
        </w:tc>
      </w:tr>
    </w:tbl>
    <w:p w:rsidR="00235F8A" w:rsidRPr="00C23B49" w:rsidRDefault="00235F8A" w:rsidP="00235F8A">
      <w:pPr>
        <w:pStyle w:val="1"/>
        <w:jc w:val="right"/>
        <w:rPr>
          <w:rFonts w:ascii="Times New Roman" w:hAnsi="Times New Roman" w:cs="Times New Roman"/>
          <w:sz w:val="24"/>
          <w:szCs w:val="20"/>
        </w:rPr>
      </w:pPr>
    </w:p>
    <w:p w:rsidR="00235F8A" w:rsidRDefault="00235F8A" w:rsidP="00235F8A">
      <w:pPr>
        <w:pStyle w:val="1"/>
        <w:jc w:val="right"/>
        <w:rPr>
          <w:b w:val="0"/>
        </w:rPr>
      </w:pPr>
      <w:r w:rsidRPr="00C23B49">
        <w:rPr>
          <w:rFonts w:ascii="Times New Roman" w:hAnsi="Times New Roman" w:cs="Times New Roman"/>
          <w:b w:val="0"/>
          <w:sz w:val="24"/>
        </w:rPr>
        <w:br w:type="page"/>
      </w:r>
      <w:r>
        <w:rPr>
          <w:b w:val="0"/>
        </w:rPr>
        <w:t>Приложение 3</w:t>
      </w:r>
    </w:p>
    <w:p w:rsidR="00235F8A" w:rsidRDefault="00235F8A" w:rsidP="00235F8A">
      <w:pPr>
        <w:pStyle w:val="1"/>
        <w:jc w:val="center"/>
        <w:rPr>
          <w:b w:val="0"/>
        </w:rPr>
      </w:pPr>
    </w:p>
    <w:p w:rsidR="00235F8A" w:rsidRDefault="00235F8A" w:rsidP="00235F8A">
      <w:pPr>
        <w:pStyle w:val="1"/>
        <w:jc w:val="center"/>
        <w:rPr>
          <w:b w:val="0"/>
          <w:caps/>
          <w:imprint/>
          <w:color w:val="000000"/>
        </w:rPr>
      </w:pPr>
      <w:r>
        <w:rPr>
          <w:b w:val="0"/>
          <w:caps/>
          <w:imprint/>
          <w:color w:val="000000"/>
        </w:rPr>
        <w:t>задача</w:t>
      </w:r>
    </w:p>
    <w:p w:rsidR="00235F8A" w:rsidRDefault="00235F8A" w:rsidP="00235F8A">
      <w:pPr>
        <w:ind w:firstLine="720"/>
        <w:jc w:val="both"/>
        <w:rPr>
          <w:rFonts w:ascii="Arial" w:hAnsi="Arial"/>
        </w:rPr>
      </w:pPr>
    </w:p>
    <w:p w:rsidR="00235F8A" w:rsidRPr="00C23B49" w:rsidRDefault="00235F8A" w:rsidP="00235F8A">
      <w:pPr>
        <w:ind w:firstLine="720"/>
        <w:jc w:val="both"/>
        <w:rPr>
          <w:sz w:val="28"/>
          <w:szCs w:val="28"/>
        </w:rPr>
      </w:pPr>
      <w:r w:rsidRPr="00C23B49">
        <w:rPr>
          <w:sz w:val="28"/>
          <w:szCs w:val="28"/>
        </w:rPr>
        <w:t>Соста</w:t>
      </w:r>
      <w:r w:rsidR="00603673">
        <w:rPr>
          <w:sz w:val="28"/>
          <w:szCs w:val="28"/>
        </w:rPr>
        <w:t>вить акт ревизии кассы на предприятии</w:t>
      </w:r>
      <w:r w:rsidRPr="00C23B49">
        <w:rPr>
          <w:sz w:val="28"/>
          <w:szCs w:val="28"/>
        </w:rPr>
        <w:t xml:space="preserve"> </w:t>
      </w:r>
      <w:r w:rsidR="00603673">
        <w:rPr>
          <w:sz w:val="28"/>
          <w:szCs w:val="28"/>
        </w:rPr>
        <w:t>ОАО «Лорис</w:t>
      </w:r>
      <w:r w:rsidRPr="00C23B49">
        <w:rPr>
          <w:sz w:val="28"/>
          <w:szCs w:val="28"/>
        </w:rPr>
        <w:t>». Ревизия проводилась 20.01.200</w:t>
      </w:r>
      <w:r w:rsidR="002F06CB" w:rsidRPr="002F06CB">
        <w:rPr>
          <w:sz w:val="28"/>
          <w:szCs w:val="28"/>
        </w:rPr>
        <w:t>8</w:t>
      </w:r>
      <w:r w:rsidRPr="00C23B49">
        <w:rPr>
          <w:sz w:val="28"/>
          <w:szCs w:val="28"/>
        </w:rPr>
        <w:t xml:space="preserve"> г. в 12:00 в присутствии главного бухгалтера Пе</w:t>
      </w:r>
      <w:r w:rsidR="00603673">
        <w:rPr>
          <w:sz w:val="28"/>
          <w:szCs w:val="28"/>
        </w:rPr>
        <w:t>тровича К.И. и кассира Сидорович</w:t>
      </w:r>
      <w:r w:rsidRPr="00C23B49">
        <w:rPr>
          <w:sz w:val="28"/>
          <w:szCs w:val="28"/>
        </w:rPr>
        <w:t xml:space="preserve"> П.П. Проверить операции кассы, установить нарушения и их характер. Составить ведомость нарушений ведения кассовых операций. Дать предложения по устранению нарушений. Дать оценку обеспечения сохранности денежных средств при их хранении и транспортировке.</w:t>
      </w:r>
    </w:p>
    <w:p w:rsidR="00235F8A" w:rsidRPr="00C23B49" w:rsidRDefault="00235F8A" w:rsidP="00235F8A">
      <w:pPr>
        <w:jc w:val="center"/>
        <w:rPr>
          <w:b/>
          <w:sz w:val="28"/>
          <w:szCs w:val="28"/>
        </w:rPr>
      </w:pPr>
    </w:p>
    <w:p w:rsidR="00235F8A" w:rsidRPr="00C23B49" w:rsidRDefault="00235F8A" w:rsidP="00235F8A">
      <w:pPr>
        <w:ind w:firstLine="720"/>
        <w:jc w:val="both"/>
        <w:rPr>
          <w:sz w:val="28"/>
          <w:szCs w:val="28"/>
        </w:rPr>
      </w:pPr>
      <w:r w:rsidRPr="00C23B49">
        <w:rPr>
          <w:sz w:val="28"/>
          <w:szCs w:val="28"/>
        </w:rPr>
        <w:t>1. Кассиром на предприятии является недавно переехавшая на постоянное место жительства Сидорович Полина Павловна, которая была оформлена на основании предъявления паспорта без отметок о прописке. Трудовая книжка была утеряна 5 лет назад.</w:t>
      </w:r>
    </w:p>
    <w:p w:rsidR="00235F8A" w:rsidRPr="00C23B49" w:rsidRDefault="00235F8A" w:rsidP="00235F8A">
      <w:pPr>
        <w:ind w:firstLine="720"/>
        <w:jc w:val="both"/>
        <w:rPr>
          <w:sz w:val="28"/>
          <w:szCs w:val="28"/>
        </w:rPr>
      </w:pPr>
      <w:r w:rsidRPr="00C23B49">
        <w:rPr>
          <w:sz w:val="28"/>
          <w:szCs w:val="28"/>
        </w:rPr>
        <w:t>2. Выдача заработной платы, пособий по временной нетрудоспособности, пенсий и других выплат производится в подразделении завода через так называемых общественных кассиров. От них взяты обязательства о материальной ответственности, и больше никаких документов нет.</w:t>
      </w:r>
    </w:p>
    <w:p w:rsidR="00235F8A" w:rsidRPr="00C23B49" w:rsidRDefault="00235F8A" w:rsidP="00235F8A">
      <w:pPr>
        <w:ind w:firstLine="720"/>
        <w:jc w:val="both"/>
        <w:rPr>
          <w:sz w:val="28"/>
          <w:szCs w:val="28"/>
        </w:rPr>
      </w:pPr>
      <w:r w:rsidRPr="00C23B49">
        <w:rPr>
          <w:sz w:val="28"/>
          <w:szCs w:val="28"/>
        </w:rPr>
        <w:t>3. Доставка денег из банка осуществляется на транспорте предприятия при сопровождении кассира водителем этого транспорта.</w:t>
      </w:r>
    </w:p>
    <w:p w:rsidR="00235F8A" w:rsidRPr="00C23B49" w:rsidRDefault="00235F8A" w:rsidP="00235F8A">
      <w:pPr>
        <w:ind w:firstLine="720"/>
        <w:jc w:val="both"/>
        <w:rPr>
          <w:sz w:val="28"/>
          <w:szCs w:val="28"/>
        </w:rPr>
      </w:pPr>
      <w:r w:rsidRPr="00C23B49">
        <w:rPr>
          <w:sz w:val="28"/>
          <w:szCs w:val="28"/>
        </w:rPr>
        <w:t xml:space="preserve">В декабре </w:t>
      </w:r>
      <w:r w:rsidR="002F06CB" w:rsidRPr="002F06CB">
        <w:rPr>
          <w:sz w:val="28"/>
          <w:szCs w:val="28"/>
        </w:rPr>
        <w:t>2007</w:t>
      </w:r>
      <w:r w:rsidRPr="00C23B49">
        <w:rPr>
          <w:sz w:val="28"/>
          <w:szCs w:val="28"/>
        </w:rPr>
        <w:t xml:space="preserve">г. обязанности кассира во время болезни Сидорович П.П. возлагались на заведующую складом  </w:t>
      </w:r>
      <w:r w:rsidR="00536F59" w:rsidRPr="00C23B49">
        <w:rPr>
          <w:sz w:val="28"/>
          <w:szCs w:val="28"/>
        </w:rPr>
        <w:t>Кочеву</w:t>
      </w:r>
      <w:r w:rsidRPr="00C23B49">
        <w:rPr>
          <w:sz w:val="28"/>
          <w:szCs w:val="28"/>
        </w:rPr>
        <w:t xml:space="preserve"> Нину Дмитриевну. Документов, свидетельствующих о переоформлении обязанностей, нет.</w:t>
      </w:r>
    </w:p>
    <w:p w:rsidR="00235F8A" w:rsidRPr="00C23B49" w:rsidRDefault="00235F8A" w:rsidP="00235F8A">
      <w:pPr>
        <w:ind w:firstLine="720"/>
        <w:jc w:val="both"/>
        <w:rPr>
          <w:sz w:val="28"/>
          <w:szCs w:val="28"/>
        </w:rPr>
      </w:pPr>
      <w:r w:rsidRPr="00C23B49">
        <w:rPr>
          <w:sz w:val="28"/>
          <w:szCs w:val="28"/>
        </w:rPr>
        <w:t>6. По кассовому отчету, составленному по требованию аудитора, остаток на конец дня составил 20 220  руб.</w:t>
      </w:r>
    </w:p>
    <w:p w:rsidR="00235F8A" w:rsidRDefault="00235F8A" w:rsidP="00235F8A">
      <w:pPr>
        <w:ind w:firstLine="720"/>
        <w:jc w:val="both"/>
        <w:rPr>
          <w:rFonts w:ascii="Arial" w:hAnsi="Arial"/>
        </w:rPr>
      </w:pPr>
      <w:r w:rsidRPr="00C23B49">
        <w:rPr>
          <w:sz w:val="28"/>
          <w:szCs w:val="28"/>
        </w:rPr>
        <w:br w:type="page"/>
      </w:r>
    </w:p>
    <w:p w:rsidR="00235F8A" w:rsidRDefault="00235F8A" w:rsidP="00235F8A">
      <w:pPr>
        <w:pStyle w:val="2"/>
        <w:rPr>
          <w:i w:val="0"/>
          <w:caps/>
          <w:imprint/>
          <w:color w:val="000000"/>
          <w:sz w:val="24"/>
        </w:rPr>
      </w:pPr>
      <w:r>
        <w:rPr>
          <w:i w:val="0"/>
          <w:caps/>
          <w:imprint/>
          <w:color w:val="000000"/>
        </w:rPr>
        <w:t>Кассовый отчет, составленный по требованию аудитора</w:t>
      </w:r>
    </w:p>
    <w:p w:rsidR="00235F8A" w:rsidRDefault="00235F8A" w:rsidP="00235F8A">
      <w:pPr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4"/>
        <w:gridCol w:w="5182"/>
        <w:gridCol w:w="1367"/>
        <w:gridCol w:w="1151"/>
      </w:tblGrid>
      <w:tr w:rsidR="00235F8A" w:rsidRPr="00723F9F">
        <w:trPr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center"/>
              <w:rPr>
                <w:sz w:val="28"/>
                <w:szCs w:val="28"/>
              </w:rPr>
            </w:pPr>
            <w:r w:rsidRPr="00723F9F">
              <w:rPr>
                <w:sz w:val="28"/>
                <w:szCs w:val="28"/>
              </w:rPr>
              <w:t>№ документа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center"/>
              <w:rPr>
                <w:sz w:val="28"/>
                <w:szCs w:val="28"/>
              </w:rPr>
            </w:pPr>
            <w:r w:rsidRPr="00723F9F">
              <w:rPr>
                <w:sz w:val="28"/>
                <w:szCs w:val="28"/>
              </w:rPr>
              <w:t>От кого получено или кому выдано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23F9F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Приход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23F9F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Расход</w:t>
            </w:r>
          </w:p>
        </w:tc>
      </w:tr>
      <w:tr w:rsidR="00235F8A" w:rsidRPr="00723F9F">
        <w:trPr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both"/>
              <w:rPr>
                <w:sz w:val="28"/>
                <w:szCs w:val="28"/>
              </w:rPr>
            </w:pPr>
            <w:r w:rsidRPr="00723F9F">
              <w:rPr>
                <w:sz w:val="28"/>
                <w:szCs w:val="28"/>
              </w:rPr>
              <w:t>Остаток на начало дня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right"/>
              <w:rPr>
                <w:sz w:val="28"/>
                <w:szCs w:val="28"/>
              </w:rPr>
            </w:pPr>
            <w:r w:rsidRPr="00723F9F">
              <w:rPr>
                <w:sz w:val="28"/>
                <w:szCs w:val="28"/>
              </w:rPr>
              <w:t>9800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right"/>
              <w:rPr>
                <w:sz w:val="28"/>
                <w:szCs w:val="28"/>
              </w:rPr>
            </w:pPr>
          </w:p>
        </w:tc>
      </w:tr>
      <w:tr w:rsidR="00235F8A" w:rsidRPr="00723F9F">
        <w:trPr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right"/>
              <w:rPr>
                <w:sz w:val="28"/>
                <w:szCs w:val="28"/>
              </w:rPr>
            </w:pPr>
            <w:r w:rsidRPr="00723F9F">
              <w:rPr>
                <w:sz w:val="28"/>
                <w:szCs w:val="28"/>
              </w:rPr>
              <w:t>180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both"/>
              <w:rPr>
                <w:sz w:val="28"/>
                <w:szCs w:val="28"/>
              </w:rPr>
            </w:pPr>
            <w:r w:rsidRPr="00723F9F">
              <w:rPr>
                <w:sz w:val="28"/>
                <w:szCs w:val="28"/>
              </w:rPr>
              <w:t>По чеку № 121246 получено на зарплату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right"/>
              <w:rPr>
                <w:sz w:val="28"/>
                <w:szCs w:val="28"/>
              </w:rPr>
            </w:pPr>
            <w:r w:rsidRPr="00723F9F">
              <w:rPr>
                <w:sz w:val="28"/>
                <w:szCs w:val="28"/>
              </w:rPr>
              <w:t>10400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right"/>
              <w:rPr>
                <w:sz w:val="28"/>
                <w:szCs w:val="28"/>
              </w:rPr>
            </w:pPr>
          </w:p>
        </w:tc>
      </w:tr>
      <w:tr w:rsidR="00235F8A" w:rsidRPr="00723F9F">
        <w:trPr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right"/>
              <w:rPr>
                <w:sz w:val="28"/>
                <w:szCs w:val="28"/>
              </w:rPr>
            </w:pPr>
            <w:r w:rsidRPr="00723F9F">
              <w:rPr>
                <w:sz w:val="28"/>
                <w:szCs w:val="28"/>
              </w:rPr>
              <w:t>181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both"/>
              <w:rPr>
                <w:sz w:val="28"/>
                <w:szCs w:val="28"/>
              </w:rPr>
            </w:pPr>
            <w:r w:rsidRPr="00723F9F">
              <w:rPr>
                <w:sz w:val="28"/>
                <w:szCs w:val="28"/>
              </w:rPr>
              <w:t>От Селезкерова А.В. (остаток подотчетной суммы)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right"/>
              <w:rPr>
                <w:sz w:val="28"/>
                <w:szCs w:val="28"/>
              </w:rPr>
            </w:pPr>
            <w:r w:rsidRPr="00723F9F">
              <w:rPr>
                <w:sz w:val="28"/>
                <w:szCs w:val="28"/>
              </w:rPr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right"/>
              <w:rPr>
                <w:sz w:val="28"/>
                <w:szCs w:val="28"/>
              </w:rPr>
            </w:pPr>
          </w:p>
        </w:tc>
      </w:tr>
      <w:tr w:rsidR="00235F8A" w:rsidRPr="00723F9F">
        <w:trPr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right"/>
              <w:rPr>
                <w:sz w:val="28"/>
                <w:szCs w:val="28"/>
              </w:rPr>
            </w:pPr>
            <w:r w:rsidRPr="00723F9F">
              <w:rPr>
                <w:sz w:val="28"/>
                <w:szCs w:val="28"/>
              </w:rPr>
              <w:t>182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both"/>
              <w:rPr>
                <w:sz w:val="28"/>
                <w:szCs w:val="28"/>
              </w:rPr>
            </w:pPr>
            <w:r w:rsidRPr="00723F9F">
              <w:rPr>
                <w:sz w:val="28"/>
                <w:szCs w:val="28"/>
              </w:rPr>
              <w:t xml:space="preserve">От Медведевой Г.Ф.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right"/>
              <w:rPr>
                <w:sz w:val="28"/>
                <w:szCs w:val="28"/>
              </w:rPr>
            </w:pPr>
            <w:r w:rsidRPr="00723F9F">
              <w:rPr>
                <w:sz w:val="28"/>
                <w:szCs w:val="2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right"/>
              <w:rPr>
                <w:sz w:val="28"/>
                <w:szCs w:val="28"/>
              </w:rPr>
            </w:pPr>
          </w:p>
        </w:tc>
      </w:tr>
      <w:tr w:rsidR="00235F8A" w:rsidRPr="00723F9F">
        <w:trPr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right"/>
              <w:rPr>
                <w:sz w:val="28"/>
                <w:szCs w:val="28"/>
              </w:rPr>
            </w:pPr>
            <w:r w:rsidRPr="00723F9F">
              <w:rPr>
                <w:sz w:val="28"/>
                <w:szCs w:val="28"/>
              </w:rPr>
              <w:t>310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both"/>
              <w:rPr>
                <w:sz w:val="28"/>
                <w:szCs w:val="28"/>
              </w:rPr>
            </w:pPr>
            <w:r w:rsidRPr="00723F9F">
              <w:rPr>
                <w:sz w:val="28"/>
                <w:szCs w:val="28"/>
              </w:rPr>
              <w:t>Соловьеву П.И. (на хозрасходы)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F06CB">
            <w:pPr>
              <w:jc w:val="right"/>
              <w:rPr>
                <w:sz w:val="28"/>
                <w:szCs w:val="28"/>
              </w:rPr>
            </w:pPr>
            <w:r w:rsidRPr="00723F9F">
              <w:rPr>
                <w:sz w:val="28"/>
                <w:szCs w:val="28"/>
                <w:lang w:val="en-US"/>
              </w:rPr>
              <w:t>5</w:t>
            </w:r>
            <w:r w:rsidR="00235F8A" w:rsidRPr="00723F9F">
              <w:rPr>
                <w:sz w:val="28"/>
                <w:szCs w:val="28"/>
              </w:rPr>
              <w:t>00</w:t>
            </w:r>
          </w:p>
        </w:tc>
      </w:tr>
      <w:tr w:rsidR="00235F8A" w:rsidRPr="00723F9F">
        <w:trPr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both"/>
              <w:rPr>
                <w:sz w:val="28"/>
                <w:szCs w:val="28"/>
              </w:rPr>
            </w:pPr>
            <w:r w:rsidRPr="00723F9F">
              <w:rPr>
                <w:sz w:val="28"/>
                <w:szCs w:val="28"/>
              </w:rPr>
              <w:t>ИТОГО за день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right"/>
              <w:rPr>
                <w:sz w:val="28"/>
                <w:szCs w:val="28"/>
              </w:rPr>
            </w:pPr>
            <w:r w:rsidRPr="00723F9F">
              <w:rPr>
                <w:sz w:val="28"/>
                <w:szCs w:val="28"/>
              </w:rPr>
              <w:t>10920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right"/>
              <w:rPr>
                <w:sz w:val="28"/>
                <w:szCs w:val="28"/>
              </w:rPr>
            </w:pPr>
            <w:r w:rsidRPr="00723F9F">
              <w:rPr>
                <w:sz w:val="28"/>
                <w:szCs w:val="28"/>
              </w:rPr>
              <w:t>500</w:t>
            </w:r>
          </w:p>
        </w:tc>
      </w:tr>
      <w:tr w:rsidR="00235F8A" w:rsidRPr="00723F9F">
        <w:trPr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both"/>
              <w:rPr>
                <w:sz w:val="28"/>
                <w:szCs w:val="28"/>
              </w:rPr>
            </w:pPr>
            <w:r w:rsidRPr="00723F9F">
              <w:rPr>
                <w:sz w:val="28"/>
                <w:szCs w:val="28"/>
              </w:rPr>
              <w:t>Остаток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right"/>
              <w:rPr>
                <w:sz w:val="28"/>
                <w:szCs w:val="28"/>
              </w:rPr>
            </w:pPr>
            <w:r w:rsidRPr="00723F9F">
              <w:rPr>
                <w:sz w:val="28"/>
                <w:szCs w:val="28"/>
              </w:rPr>
              <w:t>20220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right"/>
              <w:rPr>
                <w:sz w:val="28"/>
                <w:szCs w:val="28"/>
              </w:rPr>
            </w:pPr>
          </w:p>
        </w:tc>
      </w:tr>
      <w:tr w:rsidR="00235F8A" w:rsidRPr="00723F9F">
        <w:trPr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both"/>
              <w:rPr>
                <w:sz w:val="28"/>
                <w:szCs w:val="28"/>
              </w:rPr>
            </w:pPr>
            <w:r w:rsidRPr="00723F9F">
              <w:rPr>
                <w:sz w:val="28"/>
                <w:szCs w:val="28"/>
              </w:rPr>
              <w:t>в т.ч. на зарплату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right"/>
              <w:rPr>
                <w:sz w:val="28"/>
                <w:szCs w:val="28"/>
              </w:rPr>
            </w:pPr>
            <w:r w:rsidRPr="00723F9F">
              <w:rPr>
                <w:sz w:val="28"/>
                <w:szCs w:val="28"/>
              </w:rPr>
              <w:t>10400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right"/>
              <w:rPr>
                <w:sz w:val="28"/>
                <w:szCs w:val="28"/>
              </w:rPr>
            </w:pPr>
          </w:p>
        </w:tc>
      </w:tr>
    </w:tbl>
    <w:p w:rsidR="00235F8A" w:rsidRPr="00723F9F" w:rsidRDefault="00235F8A" w:rsidP="00235F8A">
      <w:pPr>
        <w:ind w:firstLine="720"/>
        <w:jc w:val="both"/>
        <w:rPr>
          <w:sz w:val="28"/>
          <w:szCs w:val="28"/>
        </w:rPr>
      </w:pPr>
      <w:r w:rsidRPr="00723F9F">
        <w:rPr>
          <w:sz w:val="28"/>
          <w:szCs w:val="28"/>
        </w:rPr>
        <w:t xml:space="preserve"> </w:t>
      </w:r>
    </w:p>
    <w:p w:rsidR="00235F8A" w:rsidRDefault="00235F8A" w:rsidP="00235F8A">
      <w:pPr>
        <w:pStyle w:val="4"/>
        <w:rPr>
          <w:rFonts w:ascii="Arial" w:hAnsi="Arial"/>
          <w:sz w:val="24"/>
        </w:rPr>
      </w:pPr>
      <w:r>
        <w:rPr>
          <w:rFonts w:ascii="Arial" w:hAnsi="Arial"/>
        </w:rPr>
        <w:t>Кассир _____________________ П.П. Сидорович</w:t>
      </w:r>
    </w:p>
    <w:p w:rsidR="00235F8A" w:rsidRPr="00723F9F" w:rsidRDefault="00235F8A" w:rsidP="00235F8A">
      <w:pPr>
        <w:ind w:firstLine="720"/>
        <w:jc w:val="both"/>
        <w:rPr>
          <w:sz w:val="28"/>
          <w:szCs w:val="28"/>
        </w:rPr>
      </w:pPr>
    </w:p>
    <w:p w:rsidR="00235F8A" w:rsidRPr="00723F9F" w:rsidRDefault="00235F8A" w:rsidP="00235F8A">
      <w:pPr>
        <w:pStyle w:val="a9"/>
        <w:rPr>
          <w:i/>
          <w:sz w:val="28"/>
          <w:szCs w:val="28"/>
        </w:rPr>
      </w:pPr>
      <w:r w:rsidRPr="00723F9F">
        <w:rPr>
          <w:i/>
          <w:sz w:val="28"/>
          <w:szCs w:val="28"/>
        </w:rPr>
        <w:t>Записи в кассовой книге проверил и документы в количестве</w:t>
      </w:r>
      <w:r w:rsidRPr="00723F9F">
        <w:rPr>
          <w:i/>
          <w:sz w:val="28"/>
          <w:szCs w:val="28"/>
          <w:u w:val="single"/>
        </w:rPr>
        <w:t xml:space="preserve"> трех </w:t>
      </w:r>
      <w:r w:rsidRPr="00723F9F">
        <w:rPr>
          <w:i/>
          <w:sz w:val="28"/>
          <w:szCs w:val="28"/>
        </w:rPr>
        <w:t>приходных и</w:t>
      </w:r>
      <w:r w:rsidRPr="00723F9F">
        <w:rPr>
          <w:i/>
          <w:sz w:val="28"/>
          <w:szCs w:val="28"/>
          <w:u w:val="single"/>
        </w:rPr>
        <w:t xml:space="preserve"> </w:t>
      </w:r>
      <w:r w:rsidR="00961D4C" w:rsidRPr="00723F9F">
        <w:rPr>
          <w:i/>
          <w:sz w:val="28"/>
          <w:szCs w:val="28"/>
          <w:u w:val="single"/>
        </w:rPr>
        <w:t xml:space="preserve">одного </w:t>
      </w:r>
      <w:r w:rsidRPr="00723F9F">
        <w:rPr>
          <w:i/>
          <w:sz w:val="28"/>
          <w:szCs w:val="28"/>
          <w:u w:val="single"/>
        </w:rPr>
        <w:t xml:space="preserve"> </w:t>
      </w:r>
      <w:r w:rsidRPr="00723F9F">
        <w:rPr>
          <w:i/>
          <w:sz w:val="28"/>
          <w:szCs w:val="28"/>
        </w:rPr>
        <w:t>расходн</w:t>
      </w:r>
      <w:r w:rsidR="00961D4C" w:rsidRPr="00723F9F">
        <w:rPr>
          <w:i/>
          <w:sz w:val="28"/>
          <w:szCs w:val="28"/>
        </w:rPr>
        <w:t>ого</w:t>
      </w:r>
      <w:r w:rsidRPr="00723F9F">
        <w:rPr>
          <w:i/>
          <w:sz w:val="28"/>
          <w:szCs w:val="28"/>
        </w:rPr>
        <w:t xml:space="preserve"> ордер</w:t>
      </w:r>
      <w:r w:rsidR="00961D4C" w:rsidRPr="00723F9F">
        <w:rPr>
          <w:i/>
          <w:sz w:val="28"/>
          <w:szCs w:val="28"/>
        </w:rPr>
        <w:t>а</w:t>
      </w:r>
      <w:r w:rsidRPr="00723F9F">
        <w:rPr>
          <w:i/>
          <w:sz w:val="28"/>
          <w:szCs w:val="28"/>
        </w:rPr>
        <w:t xml:space="preserve"> получил </w:t>
      </w:r>
    </w:p>
    <w:p w:rsidR="00235F8A" w:rsidRPr="00723F9F" w:rsidRDefault="00235F8A" w:rsidP="00235F8A">
      <w:pPr>
        <w:pStyle w:val="a9"/>
        <w:rPr>
          <w:i/>
          <w:sz w:val="28"/>
          <w:szCs w:val="28"/>
        </w:rPr>
      </w:pPr>
      <w:r w:rsidRPr="00723F9F">
        <w:rPr>
          <w:i/>
          <w:sz w:val="28"/>
          <w:szCs w:val="28"/>
        </w:rPr>
        <w:t>Бухгалтер Новикова И.А.</w:t>
      </w:r>
    </w:p>
    <w:p w:rsidR="00235F8A" w:rsidRPr="00723F9F" w:rsidRDefault="00235F8A" w:rsidP="00235F8A">
      <w:pPr>
        <w:ind w:firstLine="720"/>
        <w:jc w:val="both"/>
        <w:rPr>
          <w:sz w:val="28"/>
          <w:szCs w:val="28"/>
        </w:rPr>
      </w:pPr>
      <w:r w:rsidRPr="00723F9F">
        <w:rPr>
          <w:sz w:val="28"/>
          <w:szCs w:val="28"/>
        </w:rPr>
        <w:t>Банком, обслуживающим предприятие, установлен лимит наличных денег в кассе в сумме 10000 руб. Остаток наличных денег в кассе, согласно кассовым отчетам и записям в журнале-ордере по счету 50, был следующим:</w:t>
      </w:r>
    </w:p>
    <w:p w:rsidR="00235F8A" w:rsidRPr="00723F9F" w:rsidRDefault="00235F8A" w:rsidP="00235F8A">
      <w:pPr>
        <w:ind w:firstLine="720"/>
        <w:rPr>
          <w:sz w:val="28"/>
          <w:szCs w:val="28"/>
        </w:rPr>
      </w:pPr>
      <w:r w:rsidRPr="00723F9F">
        <w:rPr>
          <w:sz w:val="28"/>
          <w:szCs w:val="28"/>
        </w:rPr>
        <w:t>1.06.</w:t>
      </w:r>
      <w:r w:rsidR="00961D4C" w:rsidRPr="00723F9F">
        <w:rPr>
          <w:sz w:val="28"/>
          <w:szCs w:val="28"/>
        </w:rPr>
        <w:t>2007</w:t>
      </w:r>
      <w:r w:rsidRPr="00723F9F">
        <w:rPr>
          <w:sz w:val="28"/>
          <w:szCs w:val="28"/>
        </w:rPr>
        <w:t xml:space="preserve"> – 680 руб.</w:t>
      </w:r>
    </w:p>
    <w:p w:rsidR="00235F8A" w:rsidRPr="00723F9F" w:rsidRDefault="00961D4C" w:rsidP="00235F8A">
      <w:pPr>
        <w:ind w:firstLine="720"/>
        <w:rPr>
          <w:sz w:val="28"/>
          <w:szCs w:val="28"/>
        </w:rPr>
      </w:pPr>
      <w:r w:rsidRPr="00723F9F">
        <w:rPr>
          <w:sz w:val="28"/>
          <w:szCs w:val="28"/>
        </w:rPr>
        <w:t>9.06.2007</w:t>
      </w:r>
      <w:r w:rsidR="00235F8A" w:rsidRPr="00723F9F">
        <w:rPr>
          <w:sz w:val="28"/>
          <w:szCs w:val="28"/>
        </w:rPr>
        <w:t xml:space="preserve"> – 12000 руб.</w:t>
      </w:r>
    </w:p>
    <w:p w:rsidR="00235F8A" w:rsidRPr="00723F9F" w:rsidRDefault="00961D4C" w:rsidP="00235F8A">
      <w:pPr>
        <w:ind w:firstLine="720"/>
        <w:rPr>
          <w:sz w:val="28"/>
          <w:szCs w:val="28"/>
        </w:rPr>
      </w:pPr>
      <w:r w:rsidRPr="00723F9F">
        <w:rPr>
          <w:sz w:val="28"/>
          <w:szCs w:val="28"/>
        </w:rPr>
        <w:t>11.06.2007</w:t>
      </w:r>
      <w:r w:rsidR="00235F8A" w:rsidRPr="00723F9F">
        <w:rPr>
          <w:sz w:val="28"/>
          <w:szCs w:val="28"/>
        </w:rPr>
        <w:t xml:space="preserve"> – 6800 руб.</w:t>
      </w:r>
    </w:p>
    <w:p w:rsidR="00235F8A" w:rsidRPr="00723F9F" w:rsidRDefault="00235F8A" w:rsidP="00235F8A">
      <w:pPr>
        <w:ind w:firstLine="720"/>
        <w:rPr>
          <w:sz w:val="28"/>
          <w:szCs w:val="28"/>
        </w:rPr>
      </w:pPr>
      <w:r w:rsidRPr="00723F9F">
        <w:rPr>
          <w:sz w:val="28"/>
          <w:szCs w:val="28"/>
        </w:rPr>
        <w:t>19.06.</w:t>
      </w:r>
      <w:r w:rsidR="00961D4C" w:rsidRPr="00723F9F">
        <w:rPr>
          <w:sz w:val="28"/>
          <w:szCs w:val="28"/>
        </w:rPr>
        <w:t>2007</w:t>
      </w:r>
      <w:r w:rsidRPr="00723F9F">
        <w:rPr>
          <w:sz w:val="28"/>
          <w:szCs w:val="28"/>
        </w:rPr>
        <w:t xml:space="preserve"> – 15400 руб.</w:t>
      </w:r>
    </w:p>
    <w:p w:rsidR="00235F8A" w:rsidRPr="00723F9F" w:rsidRDefault="00961D4C" w:rsidP="00235F8A">
      <w:pPr>
        <w:ind w:firstLine="720"/>
        <w:rPr>
          <w:sz w:val="28"/>
          <w:szCs w:val="28"/>
        </w:rPr>
      </w:pPr>
      <w:r w:rsidRPr="00723F9F">
        <w:rPr>
          <w:sz w:val="28"/>
          <w:szCs w:val="28"/>
        </w:rPr>
        <w:t>20.06.2007</w:t>
      </w:r>
      <w:r w:rsidR="00235F8A" w:rsidRPr="00723F9F">
        <w:rPr>
          <w:sz w:val="28"/>
          <w:szCs w:val="28"/>
        </w:rPr>
        <w:t xml:space="preserve"> – 1360 руб.</w:t>
      </w:r>
    </w:p>
    <w:p w:rsidR="00235F8A" w:rsidRPr="00723F9F" w:rsidRDefault="00961D4C" w:rsidP="00235F8A">
      <w:pPr>
        <w:ind w:firstLine="720"/>
        <w:rPr>
          <w:sz w:val="28"/>
          <w:szCs w:val="28"/>
        </w:rPr>
      </w:pPr>
      <w:r w:rsidRPr="00723F9F">
        <w:rPr>
          <w:sz w:val="28"/>
          <w:szCs w:val="28"/>
        </w:rPr>
        <w:t>29.06.2007</w:t>
      </w:r>
      <w:r w:rsidR="00235F8A" w:rsidRPr="00723F9F">
        <w:rPr>
          <w:sz w:val="28"/>
          <w:szCs w:val="28"/>
        </w:rPr>
        <w:t xml:space="preserve"> – 9340 руб.</w:t>
      </w:r>
    </w:p>
    <w:p w:rsidR="00235F8A" w:rsidRPr="00723F9F" w:rsidRDefault="00961D4C" w:rsidP="00235F8A">
      <w:pPr>
        <w:ind w:firstLine="720"/>
        <w:rPr>
          <w:sz w:val="28"/>
          <w:szCs w:val="28"/>
        </w:rPr>
      </w:pPr>
      <w:r w:rsidRPr="00723F9F">
        <w:rPr>
          <w:sz w:val="28"/>
          <w:szCs w:val="28"/>
        </w:rPr>
        <w:t>1.07.2007</w:t>
      </w:r>
      <w:r w:rsidR="00235F8A" w:rsidRPr="00723F9F">
        <w:rPr>
          <w:sz w:val="28"/>
          <w:szCs w:val="28"/>
        </w:rPr>
        <w:t xml:space="preserve"> – 3605  руб.</w:t>
      </w:r>
    </w:p>
    <w:p w:rsidR="00235F8A" w:rsidRPr="00723F9F" w:rsidRDefault="00235F8A" w:rsidP="00235F8A">
      <w:pPr>
        <w:ind w:firstLine="720"/>
        <w:rPr>
          <w:sz w:val="28"/>
          <w:szCs w:val="28"/>
        </w:rPr>
      </w:pPr>
      <w:r w:rsidRPr="00723F9F">
        <w:rPr>
          <w:sz w:val="28"/>
          <w:szCs w:val="28"/>
        </w:rPr>
        <w:t>9.07.</w:t>
      </w:r>
      <w:r w:rsidR="00961D4C" w:rsidRPr="00723F9F">
        <w:rPr>
          <w:sz w:val="28"/>
          <w:szCs w:val="28"/>
        </w:rPr>
        <w:t>2007</w:t>
      </w:r>
      <w:r w:rsidRPr="00723F9F">
        <w:rPr>
          <w:sz w:val="28"/>
          <w:szCs w:val="28"/>
        </w:rPr>
        <w:t xml:space="preserve"> – 11300  руб.</w:t>
      </w:r>
    </w:p>
    <w:p w:rsidR="00235F8A" w:rsidRPr="00723F9F" w:rsidRDefault="00961D4C" w:rsidP="00235F8A">
      <w:pPr>
        <w:ind w:firstLine="720"/>
        <w:rPr>
          <w:sz w:val="28"/>
          <w:szCs w:val="28"/>
        </w:rPr>
      </w:pPr>
      <w:r w:rsidRPr="00723F9F">
        <w:rPr>
          <w:sz w:val="28"/>
          <w:szCs w:val="28"/>
        </w:rPr>
        <w:t>11.07.2007</w:t>
      </w:r>
      <w:r w:rsidR="00235F8A" w:rsidRPr="00723F9F">
        <w:rPr>
          <w:sz w:val="28"/>
          <w:szCs w:val="28"/>
        </w:rPr>
        <w:t xml:space="preserve"> – 10850  руб.</w:t>
      </w:r>
    </w:p>
    <w:p w:rsidR="00235F8A" w:rsidRPr="00723F9F" w:rsidRDefault="00961D4C" w:rsidP="00235F8A">
      <w:pPr>
        <w:ind w:firstLine="720"/>
        <w:rPr>
          <w:sz w:val="28"/>
          <w:szCs w:val="28"/>
        </w:rPr>
      </w:pPr>
      <w:r w:rsidRPr="00723F9F">
        <w:rPr>
          <w:sz w:val="28"/>
          <w:szCs w:val="28"/>
        </w:rPr>
        <w:t>26.07.2007</w:t>
      </w:r>
      <w:r w:rsidR="00235F8A" w:rsidRPr="00723F9F">
        <w:rPr>
          <w:sz w:val="28"/>
          <w:szCs w:val="28"/>
        </w:rPr>
        <w:t xml:space="preserve"> – 3450  руб.</w:t>
      </w:r>
    </w:p>
    <w:p w:rsidR="00235F8A" w:rsidRPr="00723F9F" w:rsidRDefault="00961D4C" w:rsidP="00235F8A">
      <w:pPr>
        <w:ind w:firstLine="720"/>
        <w:rPr>
          <w:sz w:val="28"/>
          <w:szCs w:val="28"/>
        </w:rPr>
      </w:pPr>
      <w:r w:rsidRPr="00723F9F">
        <w:rPr>
          <w:sz w:val="28"/>
          <w:szCs w:val="28"/>
        </w:rPr>
        <w:t>1.08.2007</w:t>
      </w:r>
      <w:r w:rsidR="00235F8A" w:rsidRPr="00723F9F">
        <w:rPr>
          <w:sz w:val="28"/>
          <w:szCs w:val="28"/>
        </w:rPr>
        <w:t xml:space="preserve"> – 580  руб.</w:t>
      </w:r>
    </w:p>
    <w:p w:rsidR="00235F8A" w:rsidRPr="00723F9F" w:rsidRDefault="00961D4C" w:rsidP="00235F8A">
      <w:pPr>
        <w:ind w:firstLine="720"/>
        <w:rPr>
          <w:sz w:val="28"/>
          <w:szCs w:val="28"/>
        </w:rPr>
      </w:pPr>
      <w:r w:rsidRPr="00723F9F">
        <w:rPr>
          <w:sz w:val="28"/>
          <w:szCs w:val="28"/>
        </w:rPr>
        <w:t>19.08.2007</w:t>
      </w:r>
      <w:r w:rsidR="00235F8A" w:rsidRPr="00723F9F">
        <w:rPr>
          <w:sz w:val="28"/>
          <w:szCs w:val="28"/>
        </w:rPr>
        <w:t xml:space="preserve"> – 17300  руб.</w:t>
      </w:r>
    </w:p>
    <w:p w:rsidR="00235F8A" w:rsidRPr="00723F9F" w:rsidRDefault="00961D4C" w:rsidP="00235F8A">
      <w:pPr>
        <w:ind w:firstLine="720"/>
        <w:rPr>
          <w:sz w:val="28"/>
          <w:szCs w:val="28"/>
        </w:rPr>
      </w:pPr>
      <w:r w:rsidRPr="00723F9F">
        <w:rPr>
          <w:sz w:val="28"/>
          <w:szCs w:val="28"/>
        </w:rPr>
        <w:t>25.08.2007</w:t>
      </w:r>
      <w:r w:rsidR="00235F8A" w:rsidRPr="00723F9F">
        <w:rPr>
          <w:sz w:val="28"/>
          <w:szCs w:val="28"/>
        </w:rPr>
        <w:t xml:space="preserve"> – 13310  руб.</w:t>
      </w:r>
    </w:p>
    <w:p w:rsidR="00235F8A" w:rsidRPr="00723F9F" w:rsidRDefault="00961D4C" w:rsidP="00235F8A">
      <w:pPr>
        <w:ind w:firstLine="720"/>
        <w:rPr>
          <w:sz w:val="28"/>
          <w:szCs w:val="28"/>
        </w:rPr>
      </w:pPr>
      <w:r w:rsidRPr="00723F9F">
        <w:rPr>
          <w:sz w:val="28"/>
          <w:szCs w:val="28"/>
        </w:rPr>
        <w:t>1.09.2007</w:t>
      </w:r>
      <w:r w:rsidR="00235F8A" w:rsidRPr="00723F9F">
        <w:rPr>
          <w:sz w:val="28"/>
          <w:szCs w:val="28"/>
        </w:rPr>
        <w:t xml:space="preserve"> – 504  руб.</w:t>
      </w:r>
    </w:p>
    <w:p w:rsidR="00235F8A" w:rsidRPr="00723F9F" w:rsidRDefault="00961D4C" w:rsidP="00235F8A">
      <w:pPr>
        <w:ind w:firstLine="720"/>
        <w:rPr>
          <w:sz w:val="28"/>
          <w:szCs w:val="28"/>
        </w:rPr>
      </w:pPr>
      <w:r w:rsidRPr="00723F9F">
        <w:rPr>
          <w:sz w:val="28"/>
          <w:szCs w:val="28"/>
        </w:rPr>
        <w:t>6.09.2007</w:t>
      </w:r>
      <w:r w:rsidR="00235F8A" w:rsidRPr="00723F9F">
        <w:rPr>
          <w:sz w:val="28"/>
          <w:szCs w:val="28"/>
        </w:rPr>
        <w:t xml:space="preserve"> – 23450  руб.</w:t>
      </w:r>
    </w:p>
    <w:p w:rsidR="00235F8A" w:rsidRPr="00723F9F" w:rsidRDefault="00961D4C" w:rsidP="00235F8A">
      <w:pPr>
        <w:ind w:firstLine="720"/>
        <w:rPr>
          <w:sz w:val="28"/>
          <w:szCs w:val="28"/>
        </w:rPr>
      </w:pPr>
      <w:r w:rsidRPr="00723F9F">
        <w:rPr>
          <w:sz w:val="28"/>
          <w:szCs w:val="28"/>
        </w:rPr>
        <w:t>26.09.</w:t>
      </w:r>
      <w:r w:rsidRPr="00723F9F">
        <w:rPr>
          <w:sz w:val="28"/>
          <w:szCs w:val="28"/>
          <w:lang w:val="en-US"/>
        </w:rPr>
        <w:t>2007</w:t>
      </w:r>
      <w:r w:rsidR="00235F8A" w:rsidRPr="00723F9F">
        <w:rPr>
          <w:sz w:val="28"/>
          <w:szCs w:val="28"/>
        </w:rPr>
        <w:t xml:space="preserve"> – 9103  руб.</w:t>
      </w:r>
    </w:p>
    <w:p w:rsidR="00235F8A" w:rsidRPr="00723F9F" w:rsidRDefault="00235F8A" w:rsidP="00235F8A">
      <w:pPr>
        <w:ind w:firstLine="720"/>
        <w:jc w:val="both"/>
        <w:rPr>
          <w:sz w:val="28"/>
          <w:szCs w:val="28"/>
        </w:rPr>
      </w:pPr>
    </w:p>
    <w:p w:rsidR="00235F8A" w:rsidRPr="00723F9F" w:rsidRDefault="00235F8A" w:rsidP="00235F8A">
      <w:pPr>
        <w:ind w:firstLine="720"/>
        <w:jc w:val="both"/>
        <w:rPr>
          <w:sz w:val="28"/>
          <w:szCs w:val="28"/>
        </w:rPr>
      </w:pPr>
      <w:r w:rsidRPr="00723F9F">
        <w:rPr>
          <w:sz w:val="28"/>
          <w:szCs w:val="28"/>
        </w:rPr>
        <w:t>Срок выплаты заработной платы на предприятии установлен 3 и 18 числа каждого месяца.</w:t>
      </w:r>
    </w:p>
    <w:p w:rsidR="00235F8A" w:rsidRPr="00723F9F" w:rsidRDefault="00235F8A" w:rsidP="00235F8A">
      <w:pPr>
        <w:ind w:firstLine="720"/>
        <w:jc w:val="both"/>
        <w:rPr>
          <w:sz w:val="28"/>
          <w:szCs w:val="28"/>
        </w:rPr>
      </w:pPr>
      <w:r w:rsidRPr="00723F9F">
        <w:rPr>
          <w:sz w:val="28"/>
          <w:szCs w:val="28"/>
        </w:rPr>
        <w:t>7. По расходному кассовому ордеру №9 от 8.01.</w:t>
      </w:r>
      <w:r w:rsidR="00961D4C" w:rsidRPr="00723F9F">
        <w:rPr>
          <w:sz w:val="28"/>
          <w:szCs w:val="28"/>
        </w:rPr>
        <w:t>2008</w:t>
      </w:r>
      <w:r w:rsidRPr="00723F9F">
        <w:rPr>
          <w:sz w:val="28"/>
          <w:szCs w:val="28"/>
        </w:rPr>
        <w:t xml:space="preserve"> списаны выданные из кассы 8320руб. К ордеру приложена платежная ведомость.</w:t>
      </w:r>
    </w:p>
    <w:p w:rsidR="00235F8A" w:rsidRPr="00723F9F" w:rsidRDefault="00235F8A" w:rsidP="00235F8A">
      <w:pPr>
        <w:ind w:firstLine="720"/>
        <w:jc w:val="both"/>
        <w:rPr>
          <w:sz w:val="28"/>
          <w:szCs w:val="28"/>
        </w:rPr>
      </w:pPr>
    </w:p>
    <w:p w:rsidR="00235F8A" w:rsidRPr="00723F9F" w:rsidRDefault="00235F8A" w:rsidP="00235F8A">
      <w:pPr>
        <w:pStyle w:val="a8"/>
        <w:rPr>
          <w:caps/>
          <w:imprint/>
          <w:sz w:val="28"/>
          <w:szCs w:val="28"/>
        </w:rPr>
      </w:pPr>
      <w:r w:rsidRPr="00723F9F">
        <w:rPr>
          <w:i/>
          <w:caps/>
          <w:imprint/>
          <w:sz w:val="28"/>
          <w:szCs w:val="28"/>
        </w:rPr>
        <w:t>Платежная ведомость на выплату заработной платы за</w:t>
      </w:r>
    </w:p>
    <w:p w:rsidR="00235F8A" w:rsidRPr="00723F9F" w:rsidRDefault="00235F8A" w:rsidP="00235F8A">
      <w:pPr>
        <w:pStyle w:val="a8"/>
        <w:rPr>
          <w:i/>
          <w:caps/>
          <w:imprint/>
          <w:sz w:val="28"/>
          <w:szCs w:val="28"/>
        </w:rPr>
      </w:pPr>
      <w:r w:rsidRPr="00723F9F">
        <w:rPr>
          <w:i/>
          <w:caps/>
          <w:imprint/>
          <w:sz w:val="28"/>
          <w:szCs w:val="28"/>
        </w:rPr>
        <w:t xml:space="preserve"> декабрь </w:t>
      </w:r>
      <w:r w:rsidR="00961D4C" w:rsidRPr="00723F9F">
        <w:rPr>
          <w:i/>
          <w:caps/>
          <w:imprint/>
          <w:sz w:val="28"/>
          <w:szCs w:val="28"/>
          <w:lang w:val="en-US"/>
        </w:rPr>
        <w:t>2007</w:t>
      </w:r>
      <w:r w:rsidRPr="00723F9F">
        <w:rPr>
          <w:i/>
          <w:caps/>
          <w:imprint/>
          <w:sz w:val="28"/>
          <w:szCs w:val="28"/>
        </w:rPr>
        <w:t>г. временным работникам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1830"/>
        <w:gridCol w:w="2476"/>
        <w:gridCol w:w="1225"/>
      </w:tblGrid>
      <w:tr w:rsidR="00235F8A" w:rsidRPr="00723F9F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center"/>
              <w:rPr>
                <w:sz w:val="28"/>
                <w:szCs w:val="28"/>
              </w:rPr>
            </w:pPr>
            <w:r w:rsidRPr="00723F9F">
              <w:rPr>
                <w:sz w:val="28"/>
                <w:szCs w:val="28"/>
              </w:rPr>
              <w:t>№ п/п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pStyle w:val="5"/>
              <w:jc w:val="center"/>
              <w:rPr>
                <w:b w:val="0"/>
                <w:sz w:val="28"/>
                <w:szCs w:val="28"/>
              </w:rPr>
            </w:pPr>
            <w:r w:rsidRPr="00723F9F">
              <w:rPr>
                <w:b w:val="0"/>
                <w:sz w:val="28"/>
                <w:szCs w:val="28"/>
              </w:rPr>
              <w:t>ФИО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center"/>
              <w:rPr>
                <w:sz w:val="28"/>
                <w:szCs w:val="28"/>
              </w:rPr>
            </w:pPr>
            <w:r w:rsidRPr="00723F9F">
              <w:rPr>
                <w:sz w:val="28"/>
                <w:szCs w:val="28"/>
              </w:rPr>
              <w:t>Сумма к выдаче, руб.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center"/>
              <w:rPr>
                <w:sz w:val="28"/>
                <w:szCs w:val="28"/>
              </w:rPr>
            </w:pPr>
            <w:r w:rsidRPr="00723F9F">
              <w:rPr>
                <w:sz w:val="28"/>
                <w:szCs w:val="28"/>
              </w:rPr>
              <w:t>Подпись</w:t>
            </w:r>
          </w:p>
        </w:tc>
      </w:tr>
      <w:tr w:rsidR="00235F8A" w:rsidRPr="00723F9F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center"/>
              <w:rPr>
                <w:sz w:val="28"/>
                <w:szCs w:val="28"/>
              </w:rPr>
            </w:pPr>
            <w:r w:rsidRPr="00723F9F"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both"/>
              <w:rPr>
                <w:sz w:val="28"/>
                <w:szCs w:val="28"/>
              </w:rPr>
            </w:pPr>
            <w:r w:rsidRPr="00723F9F">
              <w:rPr>
                <w:sz w:val="28"/>
                <w:szCs w:val="28"/>
              </w:rPr>
              <w:t>Доронина Б.В.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right"/>
              <w:rPr>
                <w:sz w:val="28"/>
                <w:szCs w:val="28"/>
              </w:rPr>
            </w:pPr>
            <w:r w:rsidRPr="00723F9F">
              <w:rPr>
                <w:sz w:val="28"/>
                <w:szCs w:val="28"/>
              </w:rPr>
              <w:t>2620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both"/>
              <w:rPr>
                <w:sz w:val="28"/>
                <w:szCs w:val="28"/>
              </w:rPr>
            </w:pPr>
          </w:p>
        </w:tc>
      </w:tr>
      <w:tr w:rsidR="00235F8A" w:rsidRPr="00723F9F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center"/>
              <w:rPr>
                <w:sz w:val="28"/>
                <w:szCs w:val="28"/>
              </w:rPr>
            </w:pPr>
            <w:r w:rsidRPr="00723F9F">
              <w:rPr>
                <w:sz w:val="28"/>
                <w:szCs w:val="28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both"/>
              <w:rPr>
                <w:sz w:val="28"/>
                <w:szCs w:val="28"/>
              </w:rPr>
            </w:pPr>
            <w:r w:rsidRPr="00723F9F">
              <w:rPr>
                <w:sz w:val="28"/>
                <w:szCs w:val="28"/>
              </w:rPr>
              <w:t>Терехова В.А.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961D4C">
            <w:pPr>
              <w:jc w:val="right"/>
              <w:rPr>
                <w:sz w:val="28"/>
                <w:szCs w:val="28"/>
                <w:lang w:val="en-US"/>
              </w:rPr>
            </w:pPr>
            <w:r w:rsidRPr="00723F9F">
              <w:rPr>
                <w:sz w:val="28"/>
                <w:szCs w:val="28"/>
              </w:rPr>
              <w:t>1900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both"/>
              <w:rPr>
                <w:sz w:val="28"/>
                <w:szCs w:val="28"/>
              </w:rPr>
            </w:pPr>
          </w:p>
        </w:tc>
      </w:tr>
      <w:tr w:rsidR="00235F8A" w:rsidRPr="00723F9F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center"/>
              <w:rPr>
                <w:sz w:val="28"/>
                <w:szCs w:val="28"/>
              </w:rPr>
            </w:pPr>
            <w:r w:rsidRPr="00723F9F">
              <w:rPr>
                <w:sz w:val="28"/>
                <w:szCs w:val="28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both"/>
              <w:rPr>
                <w:sz w:val="28"/>
                <w:szCs w:val="28"/>
              </w:rPr>
            </w:pPr>
            <w:r w:rsidRPr="00723F9F">
              <w:rPr>
                <w:sz w:val="28"/>
                <w:szCs w:val="28"/>
              </w:rPr>
              <w:t>Бабичев Н.К.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961D4C">
            <w:pPr>
              <w:jc w:val="right"/>
              <w:rPr>
                <w:sz w:val="28"/>
                <w:szCs w:val="28"/>
                <w:lang w:val="en-US"/>
              </w:rPr>
            </w:pPr>
            <w:r w:rsidRPr="00723F9F">
              <w:rPr>
                <w:sz w:val="28"/>
                <w:szCs w:val="28"/>
              </w:rPr>
              <w:t>2200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both"/>
              <w:rPr>
                <w:sz w:val="28"/>
                <w:szCs w:val="28"/>
              </w:rPr>
            </w:pPr>
          </w:p>
        </w:tc>
      </w:tr>
      <w:tr w:rsidR="00235F8A" w:rsidRPr="00723F9F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center"/>
              <w:rPr>
                <w:sz w:val="28"/>
                <w:szCs w:val="28"/>
              </w:rPr>
            </w:pPr>
            <w:r w:rsidRPr="00723F9F">
              <w:rPr>
                <w:sz w:val="28"/>
                <w:szCs w:val="28"/>
              </w:rPr>
              <w:t>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both"/>
              <w:rPr>
                <w:sz w:val="28"/>
                <w:szCs w:val="28"/>
              </w:rPr>
            </w:pPr>
            <w:r w:rsidRPr="00723F9F">
              <w:rPr>
                <w:sz w:val="28"/>
                <w:szCs w:val="28"/>
              </w:rPr>
              <w:t>Ларина П.Т.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961D4C">
            <w:pPr>
              <w:jc w:val="right"/>
              <w:rPr>
                <w:sz w:val="28"/>
                <w:szCs w:val="28"/>
                <w:lang w:val="en-US"/>
              </w:rPr>
            </w:pPr>
            <w:r w:rsidRPr="00723F9F">
              <w:rPr>
                <w:sz w:val="28"/>
                <w:szCs w:val="28"/>
              </w:rPr>
              <w:t>1600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8A" w:rsidRPr="00723F9F" w:rsidRDefault="00235F8A">
            <w:pPr>
              <w:jc w:val="both"/>
              <w:rPr>
                <w:sz w:val="28"/>
                <w:szCs w:val="28"/>
              </w:rPr>
            </w:pPr>
          </w:p>
        </w:tc>
      </w:tr>
    </w:tbl>
    <w:p w:rsidR="00235F8A" w:rsidRPr="00723F9F" w:rsidRDefault="00235F8A" w:rsidP="00235F8A">
      <w:pPr>
        <w:ind w:firstLine="720"/>
        <w:jc w:val="both"/>
        <w:rPr>
          <w:sz w:val="28"/>
          <w:szCs w:val="28"/>
        </w:rPr>
      </w:pPr>
    </w:p>
    <w:p w:rsidR="00235F8A" w:rsidRPr="00723F9F" w:rsidRDefault="00235F8A" w:rsidP="00235F8A">
      <w:pPr>
        <w:jc w:val="center"/>
        <w:rPr>
          <w:sz w:val="28"/>
          <w:szCs w:val="28"/>
          <w:u w:val="single"/>
        </w:rPr>
      </w:pPr>
      <w:r w:rsidRPr="00723F9F">
        <w:rPr>
          <w:sz w:val="28"/>
          <w:szCs w:val="28"/>
        </w:rPr>
        <w:t>Сумма к выдаче:</w:t>
      </w:r>
      <w:r w:rsidRPr="00723F9F">
        <w:rPr>
          <w:sz w:val="28"/>
          <w:szCs w:val="28"/>
          <w:u w:val="single"/>
        </w:rPr>
        <w:t xml:space="preserve">     Восемь </w:t>
      </w:r>
      <w:r w:rsidR="00961D4C" w:rsidRPr="00723F9F">
        <w:rPr>
          <w:sz w:val="28"/>
          <w:szCs w:val="28"/>
          <w:u w:val="single"/>
        </w:rPr>
        <w:t>тысяч</w:t>
      </w:r>
      <w:r w:rsidRPr="00723F9F">
        <w:rPr>
          <w:sz w:val="28"/>
          <w:szCs w:val="28"/>
          <w:u w:val="single"/>
        </w:rPr>
        <w:t xml:space="preserve"> триста двадцать </w:t>
      </w:r>
      <w:r w:rsidRPr="00723F9F">
        <w:rPr>
          <w:sz w:val="28"/>
          <w:szCs w:val="28"/>
        </w:rPr>
        <w:t xml:space="preserve"> руб.</w:t>
      </w:r>
    </w:p>
    <w:p w:rsidR="00235F8A" w:rsidRPr="00723F9F" w:rsidRDefault="00235F8A" w:rsidP="00235F8A">
      <w:pPr>
        <w:pStyle w:val="6"/>
        <w:rPr>
          <w:sz w:val="28"/>
          <w:szCs w:val="28"/>
        </w:rPr>
      </w:pPr>
      <w:r w:rsidRPr="00723F9F">
        <w:rPr>
          <w:sz w:val="28"/>
          <w:szCs w:val="28"/>
        </w:rPr>
        <w:t>Директор _____________________________________ Ю.Н.Полак</w:t>
      </w:r>
    </w:p>
    <w:p w:rsidR="00235F8A" w:rsidRPr="00723F9F" w:rsidRDefault="00235F8A" w:rsidP="00235F8A">
      <w:pPr>
        <w:pStyle w:val="6"/>
        <w:rPr>
          <w:sz w:val="28"/>
          <w:szCs w:val="28"/>
        </w:rPr>
      </w:pPr>
      <w:r w:rsidRPr="00723F9F">
        <w:rPr>
          <w:sz w:val="28"/>
          <w:szCs w:val="28"/>
        </w:rPr>
        <w:t>Гл. бухгалтер _______________________________ К.И. Петрович</w:t>
      </w:r>
    </w:p>
    <w:p w:rsidR="00235F8A" w:rsidRPr="00723F9F" w:rsidRDefault="00235F8A" w:rsidP="00235F8A">
      <w:pPr>
        <w:pStyle w:val="a9"/>
        <w:ind w:firstLine="0"/>
        <w:jc w:val="center"/>
        <w:rPr>
          <w:sz w:val="28"/>
          <w:szCs w:val="28"/>
        </w:rPr>
      </w:pPr>
      <w:r w:rsidRPr="00723F9F">
        <w:rPr>
          <w:sz w:val="28"/>
          <w:szCs w:val="28"/>
        </w:rPr>
        <w:t>По платежной ведомости выплачено</w:t>
      </w:r>
      <w:r w:rsidRPr="00723F9F">
        <w:rPr>
          <w:sz w:val="28"/>
          <w:szCs w:val="28"/>
          <w:u w:val="single"/>
        </w:rPr>
        <w:t xml:space="preserve">                           8320</w:t>
      </w:r>
      <w:r w:rsidRPr="00723F9F">
        <w:rPr>
          <w:sz w:val="28"/>
          <w:szCs w:val="28"/>
        </w:rPr>
        <w:t xml:space="preserve"> руб.</w:t>
      </w:r>
    </w:p>
    <w:p w:rsidR="00235F8A" w:rsidRPr="00723F9F" w:rsidRDefault="00235F8A" w:rsidP="00235F8A">
      <w:pPr>
        <w:pStyle w:val="7"/>
        <w:jc w:val="center"/>
        <w:rPr>
          <w:sz w:val="28"/>
          <w:szCs w:val="28"/>
        </w:rPr>
      </w:pPr>
      <w:r w:rsidRPr="00723F9F">
        <w:rPr>
          <w:sz w:val="28"/>
          <w:szCs w:val="28"/>
        </w:rPr>
        <w:t>Кассир____________________________________ П.П. Сидорович</w:t>
      </w:r>
    </w:p>
    <w:p w:rsidR="00235F8A" w:rsidRPr="00723F9F" w:rsidRDefault="00235F8A" w:rsidP="00235F8A">
      <w:pPr>
        <w:rPr>
          <w:sz w:val="28"/>
          <w:szCs w:val="28"/>
        </w:rPr>
      </w:pPr>
    </w:p>
    <w:p w:rsidR="00235F8A" w:rsidRPr="00723F9F" w:rsidRDefault="00235F8A" w:rsidP="00235F8A">
      <w:pPr>
        <w:ind w:firstLine="720"/>
        <w:jc w:val="both"/>
        <w:rPr>
          <w:sz w:val="28"/>
          <w:szCs w:val="28"/>
        </w:rPr>
      </w:pPr>
      <w:r w:rsidRPr="00723F9F">
        <w:rPr>
          <w:sz w:val="28"/>
          <w:szCs w:val="28"/>
        </w:rPr>
        <w:t>8. При проверке оформления на работу временных рабочих в отделе кадров обнаружилось, что Ларина П.Т. на работу не оформлялась. Кассир в объяснительной записке сообщила, что деньги в сумме 1900руб. выданы по устному распоряжению директора водителю автомобиля «Волга» 07-62 МТ Нашеву К.Е. для оплаты за ремонт автомобиля. Ремонт был произведен в автопарке №15. Квитанции, подтверждающей оплату, нет.</w:t>
      </w:r>
    </w:p>
    <w:p w:rsidR="00235F8A" w:rsidRPr="00723F9F" w:rsidRDefault="00235F8A" w:rsidP="00235F8A">
      <w:pPr>
        <w:ind w:firstLine="720"/>
        <w:jc w:val="both"/>
        <w:rPr>
          <w:sz w:val="28"/>
          <w:szCs w:val="28"/>
        </w:rPr>
      </w:pPr>
      <w:r w:rsidRPr="00723F9F">
        <w:rPr>
          <w:sz w:val="28"/>
          <w:szCs w:val="28"/>
        </w:rPr>
        <w:t>9. По расходному кассовому ордеру №2 от 6.01.200</w:t>
      </w:r>
      <w:r w:rsidR="00961D4C" w:rsidRPr="00723F9F">
        <w:rPr>
          <w:sz w:val="28"/>
          <w:szCs w:val="28"/>
        </w:rPr>
        <w:t>8</w:t>
      </w:r>
      <w:r w:rsidRPr="00723F9F">
        <w:rPr>
          <w:sz w:val="28"/>
          <w:szCs w:val="28"/>
        </w:rPr>
        <w:t>г. выдано под отчет экономисту Петровой К.И. 3000руб. К расходному кассовому ордеру приложено заявление.</w:t>
      </w:r>
    </w:p>
    <w:p w:rsidR="00536F59" w:rsidRDefault="00536F59" w:rsidP="00235F8A">
      <w:pPr>
        <w:ind w:firstLine="720"/>
        <w:jc w:val="right"/>
        <w:rPr>
          <w:sz w:val="28"/>
          <w:szCs w:val="28"/>
        </w:rPr>
      </w:pPr>
    </w:p>
    <w:p w:rsidR="00536F59" w:rsidRDefault="00536F59" w:rsidP="00235F8A">
      <w:pPr>
        <w:ind w:firstLine="720"/>
        <w:jc w:val="right"/>
        <w:rPr>
          <w:sz w:val="28"/>
          <w:szCs w:val="28"/>
        </w:rPr>
      </w:pPr>
    </w:p>
    <w:p w:rsidR="00536F59" w:rsidRDefault="00536F59" w:rsidP="00235F8A">
      <w:pPr>
        <w:ind w:firstLine="720"/>
        <w:jc w:val="right"/>
        <w:rPr>
          <w:sz w:val="28"/>
          <w:szCs w:val="28"/>
        </w:rPr>
      </w:pPr>
    </w:p>
    <w:p w:rsidR="00536F59" w:rsidRDefault="00536F59" w:rsidP="00235F8A">
      <w:pPr>
        <w:ind w:firstLine="720"/>
        <w:jc w:val="right"/>
        <w:rPr>
          <w:sz w:val="28"/>
          <w:szCs w:val="28"/>
        </w:rPr>
      </w:pPr>
    </w:p>
    <w:p w:rsidR="00536F59" w:rsidRDefault="00536F59" w:rsidP="00235F8A">
      <w:pPr>
        <w:ind w:firstLine="720"/>
        <w:jc w:val="right"/>
        <w:rPr>
          <w:sz w:val="28"/>
          <w:szCs w:val="28"/>
        </w:rPr>
      </w:pPr>
    </w:p>
    <w:p w:rsidR="00536F59" w:rsidRDefault="00536F59" w:rsidP="00235F8A">
      <w:pPr>
        <w:ind w:firstLine="720"/>
        <w:jc w:val="right"/>
        <w:rPr>
          <w:sz w:val="28"/>
          <w:szCs w:val="28"/>
        </w:rPr>
      </w:pPr>
    </w:p>
    <w:p w:rsidR="00536F59" w:rsidRDefault="00536F59" w:rsidP="00235F8A">
      <w:pPr>
        <w:ind w:firstLine="720"/>
        <w:jc w:val="right"/>
        <w:rPr>
          <w:sz w:val="28"/>
          <w:szCs w:val="28"/>
        </w:rPr>
      </w:pPr>
    </w:p>
    <w:p w:rsidR="00536F59" w:rsidRDefault="00536F59" w:rsidP="00235F8A">
      <w:pPr>
        <w:ind w:firstLine="720"/>
        <w:jc w:val="right"/>
        <w:rPr>
          <w:sz w:val="28"/>
          <w:szCs w:val="28"/>
        </w:rPr>
      </w:pPr>
    </w:p>
    <w:p w:rsidR="00536F59" w:rsidRDefault="00536F59" w:rsidP="00235F8A">
      <w:pPr>
        <w:ind w:firstLine="720"/>
        <w:jc w:val="right"/>
        <w:rPr>
          <w:sz w:val="28"/>
          <w:szCs w:val="28"/>
        </w:rPr>
      </w:pPr>
    </w:p>
    <w:p w:rsidR="00235F8A" w:rsidRPr="00723F9F" w:rsidRDefault="00235F8A" w:rsidP="00235F8A">
      <w:pPr>
        <w:ind w:firstLine="720"/>
        <w:jc w:val="right"/>
        <w:rPr>
          <w:sz w:val="28"/>
          <w:szCs w:val="28"/>
        </w:rPr>
      </w:pPr>
      <w:r w:rsidRPr="00723F9F">
        <w:rPr>
          <w:sz w:val="28"/>
          <w:szCs w:val="28"/>
        </w:rPr>
        <w:t xml:space="preserve">Директору завода </w:t>
      </w:r>
      <w:r w:rsidR="00536F59">
        <w:rPr>
          <w:sz w:val="28"/>
          <w:szCs w:val="28"/>
        </w:rPr>
        <w:t xml:space="preserve">ОАО </w:t>
      </w:r>
      <w:r w:rsidRPr="00723F9F">
        <w:rPr>
          <w:sz w:val="28"/>
          <w:szCs w:val="28"/>
        </w:rPr>
        <w:t>«</w:t>
      </w:r>
      <w:r w:rsidR="00536F59">
        <w:rPr>
          <w:sz w:val="28"/>
          <w:szCs w:val="28"/>
        </w:rPr>
        <w:t>Лорис</w:t>
      </w:r>
      <w:r w:rsidRPr="00723F9F">
        <w:rPr>
          <w:sz w:val="28"/>
          <w:szCs w:val="28"/>
        </w:rPr>
        <w:t>»</w:t>
      </w:r>
    </w:p>
    <w:p w:rsidR="00235F8A" w:rsidRPr="00723F9F" w:rsidRDefault="00235F8A" w:rsidP="00235F8A">
      <w:pPr>
        <w:ind w:firstLine="720"/>
        <w:jc w:val="right"/>
        <w:rPr>
          <w:sz w:val="28"/>
          <w:szCs w:val="28"/>
        </w:rPr>
      </w:pPr>
      <w:r w:rsidRPr="00723F9F">
        <w:rPr>
          <w:sz w:val="28"/>
          <w:szCs w:val="28"/>
        </w:rPr>
        <w:t>Полаку Ю.Н.</w:t>
      </w:r>
    </w:p>
    <w:p w:rsidR="00235F8A" w:rsidRPr="00723F9F" w:rsidRDefault="00235F8A" w:rsidP="00235F8A">
      <w:pPr>
        <w:ind w:firstLine="720"/>
        <w:jc w:val="right"/>
        <w:rPr>
          <w:sz w:val="28"/>
          <w:szCs w:val="28"/>
        </w:rPr>
      </w:pPr>
      <w:r w:rsidRPr="00723F9F">
        <w:rPr>
          <w:sz w:val="28"/>
          <w:szCs w:val="28"/>
        </w:rPr>
        <w:t>экономиста Петровой К.И.</w:t>
      </w:r>
    </w:p>
    <w:p w:rsidR="00235F8A" w:rsidRPr="00723F9F" w:rsidRDefault="00235F8A" w:rsidP="00235F8A">
      <w:pPr>
        <w:pStyle w:val="a9"/>
        <w:ind w:firstLine="0"/>
        <w:jc w:val="center"/>
        <w:rPr>
          <w:sz w:val="28"/>
          <w:szCs w:val="28"/>
        </w:rPr>
      </w:pPr>
      <w:r w:rsidRPr="00723F9F">
        <w:rPr>
          <w:sz w:val="28"/>
          <w:szCs w:val="28"/>
        </w:rPr>
        <w:t>заявление.</w:t>
      </w:r>
    </w:p>
    <w:p w:rsidR="00235F8A" w:rsidRPr="00723F9F" w:rsidRDefault="00235F8A" w:rsidP="00235F8A">
      <w:pPr>
        <w:pStyle w:val="a9"/>
        <w:ind w:firstLine="0"/>
        <w:jc w:val="center"/>
        <w:rPr>
          <w:sz w:val="28"/>
          <w:szCs w:val="28"/>
        </w:rPr>
      </w:pPr>
    </w:p>
    <w:p w:rsidR="00235F8A" w:rsidRPr="00723F9F" w:rsidRDefault="00235F8A" w:rsidP="00235F8A">
      <w:pPr>
        <w:ind w:firstLine="720"/>
        <w:jc w:val="both"/>
        <w:rPr>
          <w:sz w:val="28"/>
          <w:szCs w:val="28"/>
        </w:rPr>
      </w:pPr>
      <w:r w:rsidRPr="00723F9F">
        <w:rPr>
          <w:sz w:val="28"/>
          <w:szCs w:val="28"/>
        </w:rPr>
        <w:t>Прошу выдать мне под отчет 3000руб.</w:t>
      </w:r>
    </w:p>
    <w:p w:rsidR="00235F8A" w:rsidRPr="00723F9F" w:rsidRDefault="00235F8A" w:rsidP="00235F8A">
      <w:pPr>
        <w:ind w:firstLine="720"/>
        <w:jc w:val="both"/>
        <w:rPr>
          <w:sz w:val="28"/>
          <w:szCs w:val="28"/>
        </w:rPr>
      </w:pPr>
    </w:p>
    <w:p w:rsidR="00235F8A" w:rsidRPr="00723F9F" w:rsidRDefault="00235F8A" w:rsidP="00235F8A">
      <w:pPr>
        <w:ind w:firstLine="720"/>
        <w:jc w:val="right"/>
        <w:rPr>
          <w:sz w:val="28"/>
          <w:szCs w:val="28"/>
        </w:rPr>
      </w:pPr>
      <w:r w:rsidRPr="00723F9F">
        <w:rPr>
          <w:sz w:val="28"/>
          <w:szCs w:val="28"/>
        </w:rPr>
        <w:t>6.01.2000г.</w:t>
      </w:r>
    </w:p>
    <w:p w:rsidR="00235F8A" w:rsidRPr="00723F9F" w:rsidRDefault="00235F8A" w:rsidP="00235F8A">
      <w:pPr>
        <w:ind w:firstLine="720"/>
        <w:jc w:val="right"/>
        <w:rPr>
          <w:sz w:val="28"/>
          <w:szCs w:val="28"/>
        </w:rPr>
      </w:pPr>
    </w:p>
    <w:p w:rsidR="00235F8A" w:rsidRPr="00723F9F" w:rsidRDefault="00235F8A" w:rsidP="00235F8A">
      <w:pPr>
        <w:pStyle w:val="8"/>
        <w:rPr>
          <w:sz w:val="28"/>
          <w:szCs w:val="28"/>
        </w:rPr>
      </w:pPr>
      <w:r w:rsidRPr="00723F9F">
        <w:rPr>
          <w:sz w:val="28"/>
          <w:szCs w:val="28"/>
        </w:rPr>
        <w:t>Справка бухгалтерии</w:t>
      </w:r>
    </w:p>
    <w:p w:rsidR="00235F8A" w:rsidRPr="00723F9F" w:rsidRDefault="00235F8A" w:rsidP="00235F8A">
      <w:pPr>
        <w:ind w:firstLine="720"/>
        <w:rPr>
          <w:sz w:val="28"/>
          <w:szCs w:val="28"/>
        </w:rPr>
      </w:pPr>
      <w:r w:rsidRPr="00723F9F">
        <w:rPr>
          <w:sz w:val="28"/>
          <w:szCs w:val="28"/>
        </w:rPr>
        <w:t>Касса: Выдать 3000 руб.</w:t>
      </w:r>
    </w:p>
    <w:p w:rsidR="00235F8A" w:rsidRPr="00723F9F" w:rsidRDefault="00235F8A" w:rsidP="00235F8A">
      <w:pPr>
        <w:ind w:firstLine="720"/>
        <w:rPr>
          <w:sz w:val="28"/>
          <w:szCs w:val="28"/>
        </w:rPr>
      </w:pPr>
      <w:r w:rsidRPr="00723F9F">
        <w:rPr>
          <w:sz w:val="28"/>
          <w:szCs w:val="28"/>
        </w:rPr>
        <w:t>Директор Ю.Н.Полак</w:t>
      </w:r>
    </w:p>
    <w:p w:rsidR="00235F8A" w:rsidRPr="00723F9F" w:rsidRDefault="00235F8A" w:rsidP="00235F8A">
      <w:pPr>
        <w:ind w:firstLine="720"/>
        <w:jc w:val="both"/>
        <w:rPr>
          <w:sz w:val="28"/>
          <w:szCs w:val="28"/>
        </w:rPr>
      </w:pPr>
    </w:p>
    <w:p w:rsidR="00235F8A" w:rsidRPr="00723F9F" w:rsidRDefault="00235F8A" w:rsidP="00235F8A">
      <w:pPr>
        <w:ind w:firstLine="720"/>
        <w:jc w:val="both"/>
        <w:rPr>
          <w:sz w:val="28"/>
          <w:szCs w:val="28"/>
        </w:rPr>
      </w:pPr>
      <w:r w:rsidRPr="00723F9F">
        <w:rPr>
          <w:sz w:val="28"/>
          <w:szCs w:val="28"/>
        </w:rPr>
        <w:t>10. Начальнику отдела сбыта Федоровой И.М. 10.10.</w:t>
      </w:r>
      <w:r w:rsidR="00961D4C" w:rsidRPr="00723F9F">
        <w:rPr>
          <w:sz w:val="28"/>
          <w:szCs w:val="28"/>
        </w:rPr>
        <w:t>2007</w:t>
      </w:r>
      <w:r w:rsidRPr="00723F9F">
        <w:rPr>
          <w:sz w:val="28"/>
          <w:szCs w:val="28"/>
        </w:rPr>
        <w:t>г. было выдано под отчет 2500руб. на хозяйственные расходы. Авансовый отчет представлен 4.01.200</w:t>
      </w:r>
      <w:r w:rsidR="00961D4C" w:rsidRPr="00723F9F">
        <w:rPr>
          <w:sz w:val="28"/>
          <w:szCs w:val="28"/>
          <w:lang w:val="en-US"/>
        </w:rPr>
        <w:t>8</w:t>
      </w:r>
      <w:r w:rsidRPr="00723F9F">
        <w:rPr>
          <w:sz w:val="28"/>
          <w:szCs w:val="28"/>
        </w:rPr>
        <w:t>г.</w:t>
      </w:r>
    </w:p>
    <w:p w:rsidR="00235F8A" w:rsidRPr="00723F9F" w:rsidRDefault="00235F8A" w:rsidP="00235F8A">
      <w:pPr>
        <w:ind w:firstLine="720"/>
        <w:jc w:val="both"/>
        <w:rPr>
          <w:sz w:val="28"/>
          <w:szCs w:val="28"/>
        </w:rPr>
      </w:pPr>
      <w:r w:rsidRPr="00723F9F">
        <w:rPr>
          <w:sz w:val="28"/>
          <w:szCs w:val="28"/>
        </w:rPr>
        <w:t>11. По кассовым расходным ордерам и заявлениям подотчетных лиц выданы авансы:</w:t>
      </w:r>
    </w:p>
    <w:p w:rsidR="00235F8A" w:rsidRPr="00723F9F" w:rsidRDefault="00235F8A" w:rsidP="00235F8A">
      <w:pPr>
        <w:ind w:firstLine="720"/>
        <w:jc w:val="both"/>
        <w:rPr>
          <w:sz w:val="28"/>
          <w:szCs w:val="28"/>
        </w:rPr>
      </w:pPr>
      <w:r w:rsidRPr="00723F9F">
        <w:rPr>
          <w:sz w:val="28"/>
          <w:szCs w:val="28"/>
        </w:rPr>
        <w:t>Бухгалтеру Синяковой — И.И. 5600руб.</w:t>
      </w:r>
    </w:p>
    <w:p w:rsidR="00235F8A" w:rsidRPr="00723F9F" w:rsidRDefault="00235F8A" w:rsidP="00235F8A">
      <w:pPr>
        <w:ind w:firstLine="720"/>
        <w:jc w:val="both"/>
        <w:rPr>
          <w:sz w:val="28"/>
          <w:szCs w:val="28"/>
        </w:rPr>
      </w:pPr>
      <w:r w:rsidRPr="00723F9F">
        <w:rPr>
          <w:sz w:val="28"/>
          <w:szCs w:val="28"/>
        </w:rPr>
        <w:t xml:space="preserve">Зав. хозяйством Смирнову Т.Ф. — 4300руб. </w:t>
      </w:r>
    </w:p>
    <w:p w:rsidR="00235F8A" w:rsidRPr="00723F9F" w:rsidRDefault="00235F8A" w:rsidP="00235F8A">
      <w:pPr>
        <w:ind w:firstLine="720"/>
        <w:jc w:val="both"/>
        <w:rPr>
          <w:sz w:val="28"/>
          <w:szCs w:val="28"/>
        </w:rPr>
      </w:pPr>
      <w:r w:rsidRPr="00723F9F">
        <w:rPr>
          <w:sz w:val="28"/>
          <w:szCs w:val="28"/>
        </w:rPr>
        <w:t>В соответствии со справкой бухгалтерии</w:t>
      </w:r>
      <w:r w:rsidR="00536F59" w:rsidRPr="00723F9F">
        <w:rPr>
          <w:sz w:val="28"/>
          <w:szCs w:val="28"/>
        </w:rPr>
        <w:t>,</w:t>
      </w:r>
      <w:r w:rsidRPr="00723F9F">
        <w:rPr>
          <w:sz w:val="28"/>
          <w:szCs w:val="28"/>
        </w:rPr>
        <w:t xml:space="preserve"> задолженность по ранее выданным авансам составила</w:t>
      </w:r>
      <w:r>
        <w:rPr>
          <w:rFonts w:ascii="Arial" w:hAnsi="Arial"/>
        </w:rPr>
        <w:t xml:space="preserve"> </w:t>
      </w:r>
      <w:r w:rsidRPr="00723F9F">
        <w:rPr>
          <w:sz w:val="28"/>
          <w:szCs w:val="28"/>
        </w:rPr>
        <w:t>у Синяковой И.И. 2600руб., у Смирнова Т.Ф. – 3300 руб.</w:t>
      </w:r>
    </w:p>
    <w:p w:rsidR="00723F9F" w:rsidRDefault="00723F9F" w:rsidP="00B45DB7">
      <w:pPr>
        <w:spacing w:line="360" w:lineRule="auto"/>
        <w:ind w:left="3600"/>
        <w:jc w:val="both"/>
        <w:rPr>
          <w:rFonts w:ascii="Arial" w:hAnsi="Arial" w:cs="Arial"/>
          <w:sz w:val="32"/>
          <w:szCs w:val="32"/>
        </w:rPr>
      </w:pPr>
    </w:p>
    <w:p w:rsidR="00723F9F" w:rsidRDefault="00723F9F" w:rsidP="00B45DB7">
      <w:pPr>
        <w:spacing w:line="360" w:lineRule="auto"/>
        <w:ind w:left="3600"/>
        <w:jc w:val="both"/>
        <w:rPr>
          <w:rFonts w:ascii="Arial" w:hAnsi="Arial" w:cs="Arial"/>
          <w:sz w:val="32"/>
          <w:szCs w:val="32"/>
        </w:rPr>
      </w:pPr>
    </w:p>
    <w:p w:rsidR="00723F9F" w:rsidRDefault="00723F9F" w:rsidP="00B45DB7">
      <w:pPr>
        <w:spacing w:line="360" w:lineRule="auto"/>
        <w:ind w:left="3600"/>
        <w:jc w:val="both"/>
        <w:rPr>
          <w:rFonts w:ascii="Arial" w:hAnsi="Arial" w:cs="Arial"/>
          <w:sz w:val="32"/>
          <w:szCs w:val="32"/>
        </w:rPr>
      </w:pPr>
    </w:p>
    <w:p w:rsidR="00723F9F" w:rsidRDefault="00723F9F" w:rsidP="00B45DB7">
      <w:pPr>
        <w:spacing w:line="360" w:lineRule="auto"/>
        <w:ind w:left="3600"/>
        <w:jc w:val="both"/>
        <w:rPr>
          <w:rFonts w:ascii="Arial" w:hAnsi="Arial" w:cs="Arial"/>
          <w:sz w:val="32"/>
          <w:szCs w:val="32"/>
        </w:rPr>
      </w:pPr>
    </w:p>
    <w:p w:rsidR="00723F9F" w:rsidRDefault="00723F9F" w:rsidP="00B45DB7">
      <w:pPr>
        <w:spacing w:line="360" w:lineRule="auto"/>
        <w:ind w:left="3600"/>
        <w:jc w:val="both"/>
        <w:rPr>
          <w:rFonts w:ascii="Arial" w:hAnsi="Arial" w:cs="Arial"/>
          <w:sz w:val="32"/>
          <w:szCs w:val="32"/>
        </w:rPr>
      </w:pPr>
    </w:p>
    <w:p w:rsidR="00723F9F" w:rsidRDefault="00723F9F" w:rsidP="00B45DB7">
      <w:pPr>
        <w:spacing w:line="360" w:lineRule="auto"/>
        <w:ind w:left="3600"/>
        <w:jc w:val="both"/>
        <w:rPr>
          <w:rFonts w:ascii="Arial" w:hAnsi="Arial" w:cs="Arial"/>
          <w:sz w:val="32"/>
          <w:szCs w:val="32"/>
        </w:rPr>
      </w:pPr>
    </w:p>
    <w:p w:rsidR="00723F9F" w:rsidRDefault="00723F9F" w:rsidP="00B45DB7">
      <w:pPr>
        <w:spacing w:line="360" w:lineRule="auto"/>
        <w:ind w:left="3600"/>
        <w:jc w:val="both"/>
        <w:rPr>
          <w:rFonts w:ascii="Arial" w:hAnsi="Arial" w:cs="Arial"/>
          <w:sz w:val="32"/>
          <w:szCs w:val="32"/>
        </w:rPr>
      </w:pPr>
    </w:p>
    <w:p w:rsidR="00723F9F" w:rsidRDefault="00723F9F" w:rsidP="00B45DB7">
      <w:pPr>
        <w:spacing w:line="360" w:lineRule="auto"/>
        <w:ind w:left="3600"/>
        <w:jc w:val="both"/>
        <w:rPr>
          <w:rFonts w:ascii="Arial" w:hAnsi="Arial" w:cs="Arial"/>
          <w:sz w:val="32"/>
          <w:szCs w:val="32"/>
        </w:rPr>
      </w:pPr>
    </w:p>
    <w:p w:rsidR="00723F9F" w:rsidRDefault="00723F9F" w:rsidP="00B45DB7">
      <w:pPr>
        <w:spacing w:line="360" w:lineRule="auto"/>
        <w:ind w:left="3600"/>
        <w:jc w:val="both"/>
        <w:rPr>
          <w:rFonts w:ascii="Arial" w:hAnsi="Arial" w:cs="Arial"/>
          <w:sz w:val="32"/>
          <w:szCs w:val="32"/>
        </w:rPr>
      </w:pPr>
    </w:p>
    <w:p w:rsidR="00723F9F" w:rsidRDefault="00723F9F" w:rsidP="00B45DB7">
      <w:pPr>
        <w:spacing w:line="360" w:lineRule="auto"/>
        <w:ind w:left="3600"/>
        <w:jc w:val="both"/>
        <w:rPr>
          <w:rFonts w:ascii="Arial" w:hAnsi="Arial" w:cs="Arial"/>
          <w:sz w:val="32"/>
          <w:szCs w:val="32"/>
        </w:rPr>
      </w:pPr>
    </w:p>
    <w:p w:rsidR="00723F9F" w:rsidRDefault="00723F9F" w:rsidP="00B45DB7">
      <w:pPr>
        <w:spacing w:line="360" w:lineRule="auto"/>
        <w:ind w:left="3600"/>
        <w:jc w:val="both"/>
        <w:rPr>
          <w:rFonts w:ascii="Arial" w:hAnsi="Arial" w:cs="Arial"/>
          <w:sz w:val="32"/>
          <w:szCs w:val="32"/>
        </w:rPr>
      </w:pPr>
    </w:p>
    <w:p w:rsidR="00723F9F" w:rsidRDefault="00723F9F" w:rsidP="00B45DB7">
      <w:pPr>
        <w:spacing w:line="360" w:lineRule="auto"/>
        <w:ind w:left="3600"/>
        <w:jc w:val="both"/>
        <w:rPr>
          <w:rFonts w:ascii="Arial" w:hAnsi="Arial" w:cs="Arial"/>
          <w:sz w:val="32"/>
          <w:szCs w:val="32"/>
        </w:rPr>
      </w:pPr>
    </w:p>
    <w:p w:rsidR="00AA58B8" w:rsidRDefault="00C82DB0" w:rsidP="00B45DB7">
      <w:pPr>
        <w:spacing w:line="360" w:lineRule="auto"/>
        <w:ind w:left="36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Заключение.</w:t>
      </w:r>
    </w:p>
    <w:p w:rsidR="00C82DB0" w:rsidRDefault="00C82DB0" w:rsidP="00C82DB0">
      <w:pPr>
        <w:spacing w:line="360" w:lineRule="auto"/>
        <w:ind w:left="3420"/>
        <w:jc w:val="both"/>
        <w:rPr>
          <w:rFonts w:ascii="Arial" w:hAnsi="Arial" w:cs="Arial"/>
          <w:sz w:val="32"/>
          <w:szCs w:val="32"/>
        </w:rPr>
      </w:pPr>
    </w:p>
    <w:p w:rsidR="00C82DB0" w:rsidRPr="0094630B" w:rsidRDefault="00C82DB0" w:rsidP="00C82DB0">
      <w:pPr>
        <w:pStyle w:val="14"/>
        <w:ind w:left="0" w:firstLine="540"/>
        <w:rPr>
          <w:snapToGrid w:val="0"/>
          <w:szCs w:val="28"/>
        </w:rPr>
      </w:pPr>
      <w:r w:rsidRPr="0094630B">
        <w:rPr>
          <w:snapToGrid w:val="0"/>
          <w:szCs w:val="28"/>
        </w:rPr>
        <w:t>Оперативное и эффективное проведение аудиторской проверки требует предварительной работы, планирования и составления программы аудита.</w:t>
      </w:r>
    </w:p>
    <w:p w:rsidR="00C82DB0" w:rsidRPr="0094630B" w:rsidRDefault="00C82DB0" w:rsidP="00C82DB0">
      <w:pPr>
        <w:pStyle w:val="14"/>
        <w:ind w:left="0" w:firstLine="540"/>
        <w:rPr>
          <w:snapToGrid w:val="0"/>
          <w:szCs w:val="28"/>
        </w:rPr>
      </w:pPr>
      <w:r w:rsidRPr="0094630B">
        <w:rPr>
          <w:snapToGrid w:val="0"/>
          <w:szCs w:val="28"/>
        </w:rPr>
        <w:t>Свою работу аудиторы должны начинать с ознакомления с проверяемым экономическим субъектом, для чего изучают учредительные документы, виды деятельности, учетную политику организации и т.д. Необходимо ознакомиться также с отчетностью, ее основными показателями, с тем, чтобы выявить масштабы деятельности организации и результаты ее работы за исследуемый период.</w:t>
      </w:r>
    </w:p>
    <w:p w:rsidR="00C82DB0" w:rsidRPr="0094630B" w:rsidRDefault="00C82DB0" w:rsidP="00C82DB0">
      <w:pPr>
        <w:pStyle w:val="14"/>
        <w:ind w:left="0" w:firstLine="540"/>
        <w:rPr>
          <w:snapToGrid w:val="0"/>
          <w:szCs w:val="28"/>
        </w:rPr>
      </w:pPr>
      <w:r w:rsidRPr="0094630B">
        <w:rPr>
          <w:snapToGrid w:val="0"/>
          <w:szCs w:val="28"/>
        </w:rPr>
        <w:t xml:space="preserve">Результатом аудиторской проверки операций является установление соответствия применяемой в организации методики учета </w:t>
      </w:r>
      <w:r>
        <w:rPr>
          <w:snapToGrid w:val="0"/>
          <w:szCs w:val="28"/>
        </w:rPr>
        <w:t>кассовых операций</w:t>
      </w:r>
      <w:r w:rsidRPr="0094630B">
        <w:rPr>
          <w:szCs w:val="28"/>
        </w:rPr>
        <w:t xml:space="preserve"> </w:t>
      </w:r>
      <w:r w:rsidRPr="0094630B">
        <w:rPr>
          <w:snapToGrid w:val="0"/>
          <w:szCs w:val="28"/>
        </w:rPr>
        <w:t>действующим в проверяемом периоде нормативным документам РФ для формирования мнения о достоверности бухгалтерской отчетности.</w:t>
      </w:r>
    </w:p>
    <w:p w:rsidR="00C82DB0" w:rsidRPr="0094630B" w:rsidRDefault="00C82DB0" w:rsidP="00C82DB0">
      <w:pPr>
        <w:pStyle w:val="14"/>
        <w:ind w:left="0" w:firstLine="540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В работе я предложил</w:t>
      </w:r>
      <w:r w:rsidR="00751B76">
        <w:rPr>
          <w:iCs/>
          <w:color w:val="000000"/>
          <w:szCs w:val="28"/>
        </w:rPr>
        <w:t>а</w:t>
      </w:r>
      <w:r w:rsidRPr="0094630B">
        <w:rPr>
          <w:iCs/>
          <w:color w:val="000000"/>
          <w:szCs w:val="28"/>
        </w:rPr>
        <w:t xml:space="preserve"> приблизительную программу проведения аудиторской проверки </w:t>
      </w:r>
      <w:r>
        <w:rPr>
          <w:iCs/>
          <w:color w:val="000000"/>
          <w:szCs w:val="28"/>
        </w:rPr>
        <w:t xml:space="preserve">кассовых </w:t>
      </w:r>
      <w:r w:rsidRPr="0094630B">
        <w:rPr>
          <w:iCs/>
          <w:color w:val="000000"/>
          <w:szCs w:val="28"/>
        </w:rPr>
        <w:t xml:space="preserve">операций </w:t>
      </w:r>
      <w:r>
        <w:rPr>
          <w:iCs/>
          <w:color w:val="000000"/>
          <w:szCs w:val="28"/>
        </w:rPr>
        <w:t>в рублях</w:t>
      </w:r>
      <w:r w:rsidRPr="0094630B">
        <w:rPr>
          <w:iCs/>
          <w:color w:val="000000"/>
          <w:szCs w:val="28"/>
        </w:rPr>
        <w:t xml:space="preserve">. </w:t>
      </w:r>
    </w:p>
    <w:p w:rsidR="00C82DB0" w:rsidRPr="0094630B" w:rsidRDefault="00C82DB0" w:rsidP="00C82DB0">
      <w:pPr>
        <w:pStyle w:val="14"/>
        <w:ind w:left="0" w:firstLine="540"/>
        <w:rPr>
          <w:iCs/>
          <w:color w:val="000000"/>
          <w:szCs w:val="28"/>
        </w:rPr>
      </w:pPr>
      <w:r w:rsidRPr="0094630B">
        <w:rPr>
          <w:iCs/>
          <w:color w:val="000000"/>
          <w:szCs w:val="28"/>
        </w:rPr>
        <w:t>На стадии предварительного обследования необходимо обозначить наиболее важные вопросы, дающие ответ на вопрос об объеме операций по счетам учета денежных средств и позволяющие составить план и программу аудита операций с денежными средствами.</w:t>
      </w:r>
    </w:p>
    <w:p w:rsidR="00C82DB0" w:rsidRPr="0094630B" w:rsidRDefault="00C82DB0" w:rsidP="00C82DB0">
      <w:pPr>
        <w:pStyle w:val="14"/>
        <w:ind w:left="0" w:firstLine="540"/>
        <w:rPr>
          <w:iCs/>
          <w:color w:val="000000"/>
          <w:szCs w:val="28"/>
        </w:rPr>
      </w:pPr>
      <w:r w:rsidRPr="0094630B">
        <w:rPr>
          <w:iCs/>
          <w:color w:val="000000"/>
          <w:szCs w:val="28"/>
        </w:rPr>
        <w:t>В начале проверки следует оценить эффективность внутреннего контроля за движением и сохранностью денежных средств и других ценностей в кассе организации. Это можно сделать с помощью тестирования, которое даст предварительную оценку соблюдения в организации кассовой дисциплины, выявит наиболее уязвимые участки, определит особенности ведения учета в организации.</w:t>
      </w:r>
    </w:p>
    <w:p w:rsidR="00C82DB0" w:rsidRPr="0094630B" w:rsidRDefault="00C82DB0" w:rsidP="00C82DB0">
      <w:pPr>
        <w:pStyle w:val="14"/>
        <w:ind w:left="0" w:firstLine="540"/>
        <w:rPr>
          <w:iCs/>
          <w:color w:val="000000"/>
          <w:szCs w:val="28"/>
        </w:rPr>
      </w:pPr>
      <w:r w:rsidRPr="0094630B">
        <w:rPr>
          <w:iCs/>
          <w:color w:val="000000"/>
          <w:szCs w:val="28"/>
        </w:rPr>
        <w:t>Аудиторская проверка операций с денежными средствами включает в себя следующие вопросы:</w:t>
      </w:r>
    </w:p>
    <w:p w:rsidR="00C82DB0" w:rsidRPr="0094630B" w:rsidRDefault="00C82DB0" w:rsidP="00B45DB7">
      <w:pPr>
        <w:pStyle w:val="14"/>
        <w:numPr>
          <w:ilvl w:val="0"/>
          <w:numId w:val="30"/>
        </w:numPr>
        <w:tabs>
          <w:tab w:val="clear" w:pos="1260"/>
          <w:tab w:val="num" w:pos="900"/>
        </w:tabs>
        <w:ind w:left="900" w:hanging="540"/>
        <w:rPr>
          <w:iCs/>
          <w:color w:val="000000"/>
          <w:szCs w:val="28"/>
        </w:rPr>
      </w:pPr>
      <w:r w:rsidRPr="0094630B">
        <w:rPr>
          <w:iCs/>
          <w:color w:val="000000"/>
          <w:szCs w:val="28"/>
        </w:rPr>
        <w:t>проверку соблюдения, установленного ЦБ РФ лимита остатка наличных средств в кассе и порядка ведения кассовых операций;</w:t>
      </w:r>
    </w:p>
    <w:p w:rsidR="00C82DB0" w:rsidRPr="0094630B" w:rsidRDefault="00C82DB0" w:rsidP="00B45DB7">
      <w:pPr>
        <w:pStyle w:val="14"/>
        <w:numPr>
          <w:ilvl w:val="0"/>
          <w:numId w:val="30"/>
        </w:numPr>
        <w:tabs>
          <w:tab w:val="clear" w:pos="1260"/>
          <w:tab w:val="num" w:pos="900"/>
        </w:tabs>
        <w:ind w:left="900" w:hanging="540"/>
        <w:rPr>
          <w:iCs/>
          <w:color w:val="000000"/>
          <w:szCs w:val="28"/>
        </w:rPr>
      </w:pPr>
      <w:r w:rsidRPr="0094630B">
        <w:rPr>
          <w:iCs/>
          <w:color w:val="000000"/>
          <w:szCs w:val="28"/>
        </w:rPr>
        <w:t>проверку законности и своевременности расчетов наличными и безналичными денежными средствами (в рублях и в валюте);</w:t>
      </w:r>
    </w:p>
    <w:p w:rsidR="00C82DB0" w:rsidRPr="0094630B" w:rsidRDefault="00C82DB0" w:rsidP="00B45DB7">
      <w:pPr>
        <w:pStyle w:val="14"/>
        <w:numPr>
          <w:ilvl w:val="0"/>
          <w:numId w:val="30"/>
        </w:numPr>
        <w:tabs>
          <w:tab w:val="clear" w:pos="1260"/>
          <w:tab w:val="num" w:pos="900"/>
        </w:tabs>
        <w:ind w:left="900" w:hanging="540"/>
        <w:rPr>
          <w:iCs/>
          <w:color w:val="000000"/>
          <w:szCs w:val="28"/>
        </w:rPr>
      </w:pPr>
      <w:r w:rsidRPr="0094630B">
        <w:rPr>
          <w:iCs/>
          <w:color w:val="000000"/>
          <w:szCs w:val="28"/>
        </w:rPr>
        <w:t>проверку денежных документов по существу;</w:t>
      </w:r>
    </w:p>
    <w:p w:rsidR="00C82DB0" w:rsidRPr="0094630B" w:rsidRDefault="00C82DB0" w:rsidP="00B45DB7">
      <w:pPr>
        <w:pStyle w:val="14"/>
        <w:numPr>
          <w:ilvl w:val="0"/>
          <w:numId w:val="30"/>
        </w:numPr>
        <w:tabs>
          <w:tab w:val="clear" w:pos="1260"/>
          <w:tab w:val="num" w:pos="900"/>
        </w:tabs>
        <w:ind w:left="900" w:hanging="540"/>
        <w:rPr>
          <w:iCs/>
          <w:color w:val="000000"/>
          <w:szCs w:val="28"/>
        </w:rPr>
      </w:pPr>
      <w:r w:rsidRPr="0094630B">
        <w:rPr>
          <w:iCs/>
          <w:color w:val="000000"/>
          <w:szCs w:val="28"/>
        </w:rPr>
        <w:t>проверку бухгалтерского учета денежного оборота организации;</w:t>
      </w:r>
    </w:p>
    <w:p w:rsidR="00C82DB0" w:rsidRPr="0094630B" w:rsidRDefault="00C82DB0" w:rsidP="00B45DB7">
      <w:pPr>
        <w:pStyle w:val="14"/>
        <w:numPr>
          <w:ilvl w:val="0"/>
          <w:numId w:val="30"/>
        </w:numPr>
        <w:tabs>
          <w:tab w:val="clear" w:pos="1260"/>
          <w:tab w:val="num" w:pos="900"/>
        </w:tabs>
        <w:ind w:left="900" w:hanging="540"/>
        <w:rPr>
          <w:iCs/>
          <w:color w:val="000000"/>
          <w:szCs w:val="28"/>
        </w:rPr>
      </w:pPr>
      <w:r w:rsidRPr="0094630B">
        <w:rPr>
          <w:iCs/>
          <w:color w:val="000000"/>
          <w:szCs w:val="28"/>
        </w:rPr>
        <w:t>проверку достоверности бухгалтерской отчетности в части остатков по счетам учета денежных средств и денежных оборотов, отраженных в «Отчете о движении денежных средств» (форма №4).</w:t>
      </w:r>
    </w:p>
    <w:p w:rsidR="00C82DB0" w:rsidRPr="0094630B" w:rsidRDefault="00C82DB0" w:rsidP="00C82DB0">
      <w:pPr>
        <w:pStyle w:val="14"/>
        <w:ind w:left="0" w:firstLine="540"/>
        <w:rPr>
          <w:snapToGrid w:val="0"/>
          <w:szCs w:val="28"/>
        </w:rPr>
      </w:pPr>
      <w:r w:rsidRPr="0094630B">
        <w:rPr>
          <w:szCs w:val="28"/>
        </w:rPr>
        <w:t xml:space="preserve">Обязательным условием осуществления аудиторской проверки является документирование осуществленных процедур. </w:t>
      </w:r>
      <w:r>
        <w:rPr>
          <w:szCs w:val="28"/>
        </w:rPr>
        <w:t>В моей работе</w:t>
      </w:r>
      <w:r w:rsidRPr="0094630B">
        <w:rPr>
          <w:szCs w:val="28"/>
        </w:rPr>
        <w:t xml:space="preserve"> предложены формы отчетов в виде таблиц, фиксирующие результаты проверки.</w:t>
      </w:r>
    </w:p>
    <w:p w:rsidR="00C82DB0" w:rsidRDefault="00C82DB0" w:rsidP="00C82DB0">
      <w:pPr>
        <w:pStyle w:val="14"/>
        <w:ind w:left="0" w:firstLine="540"/>
        <w:rPr>
          <w:szCs w:val="28"/>
        </w:rPr>
      </w:pPr>
      <w:r w:rsidRPr="0094630B">
        <w:rPr>
          <w:szCs w:val="28"/>
        </w:rPr>
        <w:t>По результатам проверки составляется отчет, который содержит описание всех выявленных нарушений и</w:t>
      </w:r>
      <w:r w:rsidR="00B45DB7">
        <w:rPr>
          <w:szCs w:val="28"/>
        </w:rPr>
        <w:t xml:space="preserve"> рекомендаций по их устранению.</w:t>
      </w:r>
    </w:p>
    <w:p w:rsidR="003570DB" w:rsidRDefault="003570DB" w:rsidP="003570DB">
      <w:pPr>
        <w:pStyle w:val="1"/>
        <w:spacing w:line="360" w:lineRule="auto"/>
        <w:ind w:left="1620"/>
        <w:jc w:val="both"/>
        <w:rPr>
          <w:b w:val="0"/>
          <w:szCs w:val="28"/>
        </w:rPr>
      </w:pPr>
      <w:r>
        <w:rPr>
          <w:sz w:val="28"/>
          <w:szCs w:val="28"/>
        </w:rPr>
        <w:br w:type="page"/>
      </w:r>
      <w:bookmarkStart w:id="2" w:name="_Toc104252967"/>
      <w:r w:rsidRPr="003570DB">
        <w:rPr>
          <w:b w:val="0"/>
          <w:szCs w:val="28"/>
        </w:rPr>
        <w:t>Список используемой литературы.</w:t>
      </w:r>
      <w:bookmarkEnd w:id="2"/>
    </w:p>
    <w:p w:rsidR="003570DB" w:rsidRPr="003570DB" w:rsidRDefault="003570DB" w:rsidP="003570DB"/>
    <w:p w:rsidR="003570DB" w:rsidRPr="008B24EE" w:rsidRDefault="003570DB" w:rsidP="00B25501">
      <w:pPr>
        <w:numPr>
          <w:ilvl w:val="0"/>
          <w:numId w:val="25"/>
        </w:numPr>
        <w:tabs>
          <w:tab w:val="clear" w:pos="360"/>
          <w:tab w:val="num" w:pos="540"/>
        </w:tabs>
        <w:spacing w:line="360" w:lineRule="auto"/>
        <w:jc w:val="both"/>
        <w:rPr>
          <w:snapToGrid w:val="0"/>
          <w:sz w:val="28"/>
          <w:szCs w:val="28"/>
        </w:rPr>
      </w:pPr>
      <w:r w:rsidRPr="008B24EE">
        <w:rPr>
          <w:snapToGrid w:val="0"/>
          <w:sz w:val="28"/>
          <w:szCs w:val="28"/>
        </w:rPr>
        <w:t>«О бухгалтерском учете»: Федеральный закон от 21 ноября 1996г. № 129-ФЗ (с изменениями от 23 июля 1998г., 28 марта, 31 декабря 2002г., 10 января, 28 мая 2003г.</w:t>
      </w:r>
      <w:r w:rsidR="00416D6D">
        <w:rPr>
          <w:snapToGrid w:val="0"/>
          <w:sz w:val="28"/>
          <w:szCs w:val="28"/>
        </w:rPr>
        <w:t xml:space="preserve">, 30 июня 2003г., 03 ноября 2006г. </w:t>
      </w:r>
      <w:r w:rsidRPr="008B24EE">
        <w:rPr>
          <w:snapToGrid w:val="0"/>
          <w:sz w:val="28"/>
          <w:szCs w:val="28"/>
        </w:rPr>
        <w:t>);</w:t>
      </w:r>
    </w:p>
    <w:p w:rsidR="003570DB" w:rsidRPr="008B24EE" w:rsidRDefault="003570DB" w:rsidP="00B25501">
      <w:pPr>
        <w:numPr>
          <w:ilvl w:val="0"/>
          <w:numId w:val="25"/>
        </w:numPr>
        <w:tabs>
          <w:tab w:val="clear" w:pos="360"/>
          <w:tab w:val="num" w:pos="540"/>
        </w:tabs>
        <w:spacing w:line="360" w:lineRule="auto"/>
        <w:jc w:val="both"/>
        <w:rPr>
          <w:snapToGrid w:val="0"/>
          <w:sz w:val="28"/>
          <w:szCs w:val="28"/>
        </w:rPr>
      </w:pPr>
      <w:r w:rsidRPr="008B24EE">
        <w:rPr>
          <w:snapToGrid w:val="0"/>
          <w:sz w:val="28"/>
          <w:szCs w:val="28"/>
        </w:rPr>
        <w:t xml:space="preserve">«Об аудиторской деятельности»: Федеральный закон от 7 августа </w:t>
      </w:r>
      <w:smartTag w:uri="urn:schemas-microsoft-com:office:smarttags" w:element="metricconverter">
        <w:smartTagPr>
          <w:attr w:name="ProductID" w:val="2001 г"/>
        </w:smartTagPr>
        <w:r w:rsidRPr="008B24EE">
          <w:rPr>
            <w:snapToGrid w:val="0"/>
            <w:sz w:val="28"/>
            <w:szCs w:val="28"/>
          </w:rPr>
          <w:t>2001 г</w:t>
        </w:r>
      </w:smartTag>
      <w:r w:rsidRPr="008B24EE">
        <w:rPr>
          <w:snapToGrid w:val="0"/>
          <w:sz w:val="28"/>
          <w:szCs w:val="28"/>
        </w:rPr>
        <w:t xml:space="preserve">. № 119-ФЗ (с изменениями от 14 декабря, 30 декабря </w:t>
      </w:r>
      <w:smartTag w:uri="urn:schemas-microsoft-com:office:smarttags" w:element="metricconverter">
        <w:smartTagPr>
          <w:attr w:name="ProductID" w:val="2001 г"/>
        </w:smartTagPr>
        <w:r w:rsidRPr="008B24EE">
          <w:rPr>
            <w:snapToGrid w:val="0"/>
            <w:sz w:val="28"/>
            <w:szCs w:val="28"/>
          </w:rPr>
          <w:t>2001 г</w:t>
        </w:r>
      </w:smartTag>
      <w:r w:rsidRPr="008B24EE">
        <w:rPr>
          <w:snapToGrid w:val="0"/>
          <w:sz w:val="28"/>
          <w:szCs w:val="28"/>
        </w:rPr>
        <w:t>.</w:t>
      </w:r>
      <w:r w:rsidR="00416D6D">
        <w:rPr>
          <w:snapToGrid w:val="0"/>
          <w:sz w:val="28"/>
          <w:szCs w:val="28"/>
        </w:rPr>
        <w:t xml:space="preserve">, 30 декабря 2004г., 02 февраля 2006г., 03 ноября 2006г. </w:t>
      </w:r>
      <w:r w:rsidRPr="008B24EE">
        <w:rPr>
          <w:snapToGrid w:val="0"/>
          <w:sz w:val="28"/>
          <w:szCs w:val="28"/>
        </w:rPr>
        <w:t>);</w:t>
      </w:r>
    </w:p>
    <w:p w:rsidR="003570DB" w:rsidRPr="008B24EE" w:rsidRDefault="00855AC0" w:rsidP="00B25501">
      <w:pPr>
        <w:numPr>
          <w:ilvl w:val="0"/>
          <w:numId w:val="25"/>
        </w:numPr>
        <w:tabs>
          <w:tab w:val="clear" w:pos="360"/>
          <w:tab w:val="num" w:pos="540"/>
        </w:tabs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Ф</w:t>
      </w:r>
      <w:r w:rsidR="003570DB" w:rsidRPr="008B24EE">
        <w:rPr>
          <w:snapToGrid w:val="0"/>
          <w:sz w:val="28"/>
          <w:szCs w:val="28"/>
        </w:rPr>
        <w:t xml:space="preserve">З РФ от </w:t>
      </w:r>
      <w:r>
        <w:rPr>
          <w:snapToGrid w:val="0"/>
          <w:sz w:val="28"/>
          <w:szCs w:val="28"/>
        </w:rPr>
        <w:t>22</w:t>
      </w:r>
      <w:r w:rsidR="003570DB" w:rsidRPr="008B24E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мая</w:t>
      </w:r>
      <w:r w:rsidR="003570DB" w:rsidRPr="008B24EE">
        <w:rPr>
          <w:snapToGrid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>
          <w:rPr>
            <w:snapToGrid w:val="0"/>
            <w:sz w:val="28"/>
            <w:szCs w:val="28"/>
          </w:rPr>
          <w:t>2003</w:t>
        </w:r>
        <w:r w:rsidR="003570DB" w:rsidRPr="008B24EE">
          <w:rPr>
            <w:snapToGrid w:val="0"/>
            <w:sz w:val="28"/>
            <w:szCs w:val="28"/>
          </w:rPr>
          <w:t xml:space="preserve"> г</w:t>
        </w:r>
      </w:smartTag>
      <w:r w:rsidR="003570DB" w:rsidRPr="008B24EE">
        <w:rPr>
          <w:snapToGrid w:val="0"/>
          <w:sz w:val="28"/>
          <w:szCs w:val="28"/>
        </w:rPr>
        <w:t xml:space="preserve">. № </w:t>
      </w:r>
      <w:r>
        <w:rPr>
          <w:snapToGrid w:val="0"/>
          <w:sz w:val="28"/>
          <w:szCs w:val="28"/>
        </w:rPr>
        <w:t>54-ФЗ</w:t>
      </w:r>
      <w:r w:rsidR="003570DB" w:rsidRPr="008B24EE">
        <w:rPr>
          <w:snapToGrid w:val="0"/>
          <w:sz w:val="28"/>
          <w:szCs w:val="28"/>
        </w:rPr>
        <w:t xml:space="preserve"> «О применении контрольно-кассов</w:t>
      </w:r>
      <w:r>
        <w:rPr>
          <w:snapToGrid w:val="0"/>
          <w:sz w:val="28"/>
          <w:szCs w:val="28"/>
        </w:rPr>
        <w:t>ой техники</w:t>
      </w:r>
      <w:r w:rsidR="003570DB" w:rsidRPr="008B24EE">
        <w:rPr>
          <w:snapToGrid w:val="0"/>
          <w:sz w:val="28"/>
          <w:szCs w:val="28"/>
        </w:rPr>
        <w:t xml:space="preserve"> при осуществлении денежных расчетов»;</w:t>
      </w:r>
    </w:p>
    <w:p w:rsidR="003570DB" w:rsidRPr="008B24EE" w:rsidRDefault="003570DB" w:rsidP="00B25501">
      <w:pPr>
        <w:numPr>
          <w:ilvl w:val="0"/>
          <w:numId w:val="25"/>
        </w:numPr>
        <w:tabs>
          <w:tab w:val="clear" w:pos="360"/>
          <w:tab w:val="num" w:pos="540"/>
        </w:tabs>
        <w:spacing w:line="360" w:lineRule="auto"/>
        <w:jc w:val="both"/>
        <w:rPr>
          <w:snapToGrid w:val="0"/>
          <w:sz w:val="28"/>
          <w:szCs w:val="28"/>
        </w:rPr>
      </w:pPr>
      <w:r w:rsidRPr="008B24EE">
        <w:rPr>
          <w:snapToGrid w:val="0"/>
          <w:sz w:val="28"/>
          <w:szCs w:val="28"/>
        </w:rPr>
        <w:t xml:space="preserve">Порядок ведения кассовых операций в Российской Федерации (утвержден </w:t>
      </w:r>
      <w:r w:rsidR="00416D6D">
        <w:rPr>
          <w:snapToGrid w:val="0"/>
          <w:sz w:val="28"/>
          <w:szCs w:val="28"/>
        </w:rPr>
        <w:t>письмом ЦБ РФ от 04.10.1993 № 18 (в ред.от 26.02.1996г.)</w:t>
      </w:r>
      <w:r w:rsidRPr="008B24EE">
        <w:rPr>
          <w:snapToGrid w:val="0"/>
          <w:sz w:val="28"/>
          <w:szCs w:val="28"/>
        </w:rPr>
        <w:t>;</w:t>
      </w:r>
    </w:p>
    <w:p w:rsidR="003570DB" w:rsidRPr="008B24EE" w:rsidRDefault="003570DB" w:rsidP="00B25501">
      <w:pPr>
        <w:numPr>
          <w:ilvl w:val="0"/>
          <w:numId w:val="25"/>
        </w:numPr>
        <w:tabs>
          <w:tab w:val="clear" w:pos="360"/>
          <w:tab w:val="num" w:pos="540"/>
        </w:tabs>
        <w:spacing w:line="360" w:lineRule="auto"/>
        <w:jc w:val="both"/>
        <w:rPr>
          <w:snapToGrid w:val="0"/>
          <w:sz w:val="28"/>
          <w:szCs w:val="28"/>
        </w:rPr>
      </w:pPr>
      <w:r w:rsidRPr="008B24EE">
        <w:rPr>
          <w:snapToGrid w:val="0"/>
          <w:sz w:val="28"/>
          <w:szCs w:val="28"/>
        </w:rPr>
        <w:t xml:space="preserve">Положение ЦБР от 5 января </w:t>
      </w:r>
      <w:smartTag w:uri="urn:schemas-microsoft-com:office:smarttags" w:element="metricconverter">
        <w:smartTagPr>
          <w:attr w:name="ProductID" w:val="1998 г"/>
        </w:smartTagPr>
        <w:r w:rsidRPr="008B24EE">
          <w:rPr>
            <w:snapToGrid w:val="0"/>
            <w:sz w:val="28"/>
            <w:szCs w:val="28"/>
          </w:rPr>
          <w:t>1998 г</w:t>
        </w:r>
      </w:smartTag>
      <w:r w:rsidRPr="008B24EE">
        <w:rPr>
          <w:snapToGrid w:val="0"/>
          <w:sz w:val="28"/>
          <w:szCs w:val="28"/>
        </w:rPr>
        <w:t xml:space="preserve">. № 14-П «О правилах организации наличного денежного обращения на территории Российской Федерации» (утв. ЦБР 19 декабря </w:t>
      </w:r>
      <w:smartTag w:uri="urn:schemas-microsoft-com:office:smarttags" w:element="metricconverter">
        <w:smartTagPr>
          <w:attr w:name="ProductID" w:val="1997 г"/>
        </w:smartTagPr>
        <w:r w:rsidRPr="008B24EE">
          <w:rPr>
            <w:snapToGrid w:val="0"/>
            <w:sz w:val="28"/>
            <w:szCs w:val="28"/>
          </w:rPr>
          <w:t>1997 г</w:t>
        </w:r>
      </w:smartTag>
      <w:r w:rsidRPr="008B24EE">
        <w:rPr>
          <w:snapToGrid w:val="0"/>
          <w:sz w:val="28"/>
          <w:szCs w:val="28"/>
        </w:rPr>
        <w:t xml:space="preserve">.) (с изменениями от 22 января </w:t>
      </w:r>
      <w:smartTag w:uri="urn:schemas-microsoft-com:office:smarttags" w:element="metricconverter">
        <w:smartTagPr>
          <w:attr w:name="ProductID" w:val="1999 г"/>
        </w:smartTagPr>
        <w:r w:rsidRPr="008B24EE">
          <w:rPr>
            <w:snapToGrid w:val="0"/>
            <w:sz w:val="28"/>
            <w:szCs w:val="28"/>
          </w:rPr>
          <w:t>1999 г</w:t>
        </w:r>
      </w:smartTag>
      <w:r w:rsidRPr="008B24EE">
        <w:rPr>
          <w:snapToGrid w:val="0"/>
          <w:sz w:val="28"/>
          <w:szCs w:val="28"/>
        </w:rPr>
        <w:t xml:space="preserve">., 31 октября </w:t>
      </w:r>
      <w:smartTag w:uri="urn:schemas-microsoft-com:office:smarttags" w:element="metricconverter">
        <w:smartTagPr>
          <w:attr w:name="ProductID" w:val="2002 г"/>
        </w:smartTagPr>
        <w:r w:rsidRPr="008B24EE">
          <w:rPr>
            <w:snapToGrid w:val="0"/>
            <w:sz w:val="28"/>
            <w:szCs w:val="28"/>
          </w:rPr>
          <w:t>2002 г</w:t>
        </w:r>
      </w:smartTag>
      <w:r w:rsidRPr="008B24EE">
        <w:rPr>
          <w:snapToGrid w:val="0"/>
          <w:sz w:val="28"/>
          <w:szCs w:val="28"/>
        </w:rPr>
        <w:t>.);</w:t>
      </w:r>
    </w:p>
    <w:p w:rsidR="003570DB" w:rsidRPr="008B24EE" w:rsidRDefault="003570DB" w:rsidP="00B25501">
      <w:pPr>
        <w:numPr>
          <w:ilvl w:val="0"/>
          <w:numId w:val="25"/>
        </w:numPr>
        <w:tabs>
          <w:tab w:val="clear" w:pos="360"/>
          <w:tab w:val="num" w:pos="540"/>
        </w:tabs>
        <w:spacing w:line="360" w:lineRule="auto"/>
        <w:jc w:val="both"/>
        <w:rPr>
          <w:snapToGrid w:val="0"/>
          <w:sz w:val="28"/>
          <w:szCs w:val="28"/>
        </w:rPr>
      </w:pPr>
      <w:r w:rsidRPr="008B24EE">
        <w:rPr>
          <w:snapToGrid w:val="0"/>
          <w:sz w:val="28"/>
          <w:szCs w:val="28"/>
        </w:rPr>
        <w:t xml:space="preserve">Постановление Госкомстата РФ от 18 августа </w:t>
      </w:r>
      <w:smartTag w:uri="urn:schemas-microsoft-com:office:smarttags" w:element="metricconverter">
        <w:smartTagPr>
          <w:attr w:name="ProductID" w:val="1998 г"/>
        </w:smartTagPr>
        <w:r w:rsidRPr="008B24EE">
          <w:rPr>
            <w:snapToGrid w:val="0"/>
            <w:sz w:val="28"/>
            <w:szCs w:val="28"/>
          </w:rPr>
          <w:t>1998 г</w:t>
        </w:r>
      </w:smartTag>
      <w:r w:rsidRPr="008B24EE">
        <w:rPr>
          <w:snapToGrid w:val="0"/>
          <w:sz w:val="28"/>
          <w:szCs w:val="28"/>
        </w:rPr>
        <w:t xml:space="preserve">. № 88 «Об утверждении унифицированных форм первичной учетной документации по учету кассовых операций, по учету результатов инвентаризации» (с изменениями от 27 марта, 3 мая </w:t>
      </w:r>
      <w:smartTag w:uri="urn:schemas-microsoft-com:office:smarttags" w:element="metricconverter">
        <w:smartTagPr>
          <w:attr w:name="ProductID" w:val="2000 г"/>
        </w:smartTagPr>
        <w:r w:rsidRPr="008B24EE">
          <w:rPr>
            <w:snapToGrid w:val="0"/>
            <w:sz w:val="28"/>
            <w:szCs w:val="28"/>
          </w:rPr>
          <w:t>2000 г</w:t>
        </w:r>
      </w:smartTag>
      <w:r w:rsidRPr="008B24EE">
        <w:rPr>
          <w:snapToGrid w:val="0"/>
          <w:sz w:val="28"/>
          <w:szCs w:val="28"/>
        </w:rPr>
        <w:t>.);</w:t>
      </w:r>
    </w:p>
    <w:p w:rsidR="00F75A55" w:rsidRDefault="00F75A55" w:rsidP="00B25501">
      <w:pPr>
        <w:pStyle w:val="a"/>
        <w:numPr>
          <w:ilvl w:val="0"/>
          <w:numId w:val="25"/>
        </w:numPr>
        <w:tabs>
          <w:tab w:val="clear" w:pos="360"/>
          <w:tab w:val="num" w:pos="540"/>
        </w:tabs>
      </w:pPr>
      <w:r>
        <w:t>Аудит. Практикум: Учебное пособие для вузов / В.И. Подольский, Л.Г. Макарова, А.А. Савин, Л.В. Сотникова и др.; Под ред. Проф. В.И. Подольского – М.: ЮНИТИ – ДАНА, Аудит, 2003г.</w:t>
      </w:r>
    </w:p>
    <w:p w:rsidR="00B25501" w:rsidRDefault="00B25501" w:rsidP="00B25501">
      <w:pPr>
        <w:pStyle w:val="a"/>
        <w:numPr>
          <w:ilvl w:val="0"/>
          <w:numId w:val="25"/>
        </w:numPr>
        <w:tabs>
          <w:tab w:val="clear" w:pos="360"/>
          <w:tab w:val="num" w:pos="540"/>
        </w:tabs>
      </w:pPr>
      <w:r>
        <w:t>Данилевский Ю.А., Шапигузов С.М., Ремизов Н.А., Старовойтова Е.В. Аудит: Учебное пособие. – М.: ИД ФБК – ПРЕСС, 2000г.</w:t>
      </w:r>
    </w:p>
    <w:p w:rsidR="00B25501" w:rsidRDefault="00B25501" w:rsidP="00B25501">
      <w:pPr>
        <w:pStyle w:val="a"/>
        <w:numPr>
          <w:ilvl w:val="0"/>
          <w:numId w:val="25"/>
        </w:numPr>
        <w:tabs>
          <w:tab w:val="clear" w:pos="360"/>
          <w:tab w:val="num" w:pos="540"/>
        </w:tabs>
      </w:pPr>
      <w:r>
        <w:t>Зубова Е.В. Технология аудита: Организация проверки, критерии проверочных процедур, рабочие документы: Практическое руководство. – М.: Аналитика – Пресс, Аудиторская фирма «ЦБА», 1998г.</w:t>
      </w:r>
    </w:p>
    <w:p w:rsidR="00F75A55" w:rsidRDefault="00F75A55" w:rsidP="00B25501">
      <w:pPr>
        <w:pStyle w:val="a"/>
        <w:numPr>
          <w:ilvl w:val="0"/>
          <w:numId w:val="25"/>
        </w:numPr>
        <w:tabs>
          <w:tab w:val="clear" w:pos="360"/>
          <w:tab w:val="num" w:pos="540"/>
        </w:tabs>
      </w:pPr>
      <w:r>
        <w:t>Тяжких Д.С. Типичные ошибки бухгалтерского учета. – Санкт-Петербург, 1997 – 381 с.</w:t>
      </w:r>
    </w:p>
    <w:p w:rsidR="00F75A55" w:rsidRDefault="00F75A55" w:rsidP="00B25501">
      <w:pPr>
        <w:numPr>
          <w:ilvl w:val="0"/>
          <w:numId w:val="25"/>
        </w:numPr>
        <w:tabs>
          <w:tab w:val="clear" w:pos="360"/>
          <w:tab w:val="num" w:pos="54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Бычкова С.М., Карзаева Н.Н. Аудит: ситуации, примеры, тесты - М: ЮНИТИ, </w:t>
      </w:r>
      <w:r w:rsidR="00DA3B6D">
        <w:rPr>
          <w:sz w:val="28"/>
        </w:rPr>
        <w:t>2004</w:t>
      </w:r>
      <w:r>
        <w:rPr>
          <w:sz w:val="28"/>
        </w:rPr>
        <w:t>.</w:t>
      </w:r>
    </w:p>
    <w:p w:rsidR="00F75A55" w:rsidRDefault="00F75A55" w:rsidP="00B25501">
      <w:pPr>
        <w:numPr>
          <w:ilvl w:val="0"/>
          <w:numId w:val="25"/>
        </w:numPr>
        <w:tabs>
          <w:tab w:val="clear" w:pos="360"/>
          <w:tab w:val="num" w:pos="540"/>
        </w:tabs>
        <w:spacing w:line="360" w:lineRule="auto"/>
        <w:ind w:right="67"/>
        <w:jc w:val="both"/>
        <w:rPr>
          <w:sz w:val="28"/>
        </w:rPr>
      </w:pPr>
      <w:r>
        <w:rPr>
          <w:sz w:val="28"/>
        </w:rPr>
        <w:t>Бородина В.В., Свиридова Е.А. Новые требования по оформлению кассовых операций // Консультант, 200</w:t>
      </w:r>
      <w:r w:rsidR="00DA3B6D">
        <w:rPr>
          <w:sz w:val="28"/>
        </w:rPr>
        <w:t>5</w:t>
      </w:r>
      <w:r>
        <w:rPr>
          <w:sz w:val="28"/>
        </w:rPr>
        <w:t>, № 22.</w:t>
      </w:r>
    </w:p>
    <w:p w:rsidR="003570DB" w:rsidRPr="008B24EE" w:rsidRDefault="003570DB" w:rsidP="00B25501">
      <w:pPr>
        <w:numPr>
          <w:ilvl w:val="0"/>
          <w:numId w:val="25"/>
        </w:numPr>
        <w:tabs>
          <w:tab w:val="clear" w:pos="360"/>
          <w:tab w:val="num" w:pos="540"/>
        </w:tabs>
        <w:spacing w:line="360" w:lineRule="auto"/>
        <w:jc w:val="both"/>
        <w:rPr>
          <w:sz w:val="28"/>
          <w:szCs w:val="28"/>
        </w:rPr>
      </w:pPr>
      <w:r w:rsidRPr="008B24EE">
        <w:rPr>
          <w:sz w:val="28"/>
          <w:szCs w:val="28"/>
        </w:rPr>
        <w:t>Барсукова И.В. Аудит кассовых операций // Аудиторские ведомости, №7, июль, 200</w:t>
      </w:r>
      <w:r w:rsidR="00DA3B6D">
        <w:rPr>
          <w:sz w:val="28"/>
          <w:szCs w:val="28"/>
        </w:rPr>
        <w:t>7</w:t>
      </w:r>
      <w:r w:rsidRPr="008B24EE">
        <w:rPr>
          <w:sz w:val="28"/>
          <w:szCs w:val="28"/>
        </w:rPr>
        <w:t>г.;</w:t>
      </w:r>
    </w:p>
    <w:p w:rsidR="003570DB" w:rsidRPr="008B24EE" w:rsidRDefault="003570DB" w:rsidP="00B25501">
      <w:pPr>
        <w:numPr>
          <w:ilvl w:val="0"/>
          <w:numId w:val="25"/>
        </w:numPr>
        <w:tabs>
          <w:tab w:val="clear" w:pos="360"/>
          <w:tab w:val="num" w:pos="540"/>
        </w:tabs>
        <w:spacing w:line="360" w:lineRule="auto"/>
        <w:jc w:val="both"/>
        <w:rPr>
          <w:sz w:val="28"/>
          <w:szCs w:val="28"/>
        </w:rPr>
      </w:pPr>
      <w:r w:rsidRPr="008B24EE">
        <w:rPr>
          <w:sz w:val="28"/>
          <w:szCs w:val="28"/>
        </w:rPr>
        <w:t>Иванова Н.Г. Аудиторская проверка кассовых операций // Бухгалтерский учет, №2, январь, 200</w:t>
      </w:r>
      <w:r w:rsidR="00DA3B6D">
        <w:rPr>
          <w:sz w:val="28"/>
          <w:szCs w:val="28"/>
        </w:rPr>
        <w:t>7</w:t>
      </w:r>
      <w:r w:rsidRPr="008B24EE">
        <w:rPr>
          <w:sz w:val="28"/>
          <w:szCs w:val="28"/>
        </w:rPr>
        <w:t>г.;</w:t>
      </w:r>
    </w:p>
    <w:p w:rsidR="00C82DB0" w:rsidRPr="00C82DB0" w:rsidRDefault="00C82DB0" w:rsidP="00C82DB0">
      <w:pPr>
        <w:spacing w:line="360" w:lineRule="auto"/>
        <w:ind w:firstLine="540"/>
        <w:jc w:val="both"/>
        <w:rPr>
          <w:sz w:val="28"/>
          <w:szCs w:val="28"/>
        </w:rPr>
      </w:pPr>
    </w:p>
    <w:p w:rsidR="00712D10" w:rsidRPr="00BB7254" w:rsidRDefault="004C481F" w:rsidP="00712D10">
      <w:pPr>
        <w:ind w:firstLine="720"/>
        <w:jc w:val="right"/>
        <w:rPr>
          <w:b/>
        </w:rPr>
      </w:pPr>
      <w:r>
        <w:rPr>
          <w:sz w:val="28"/>
          <w:szCs w:val="28"/>
        </w:rPr>
        <w:br w:type="page"/>
      </w:r>
      <w:r w:rsidR="00712D10" w:rsidRPr="00BB7254">
        <w:rPr>
          <w:b/>
        </w:rPr>
        <w:t xml:space="preserve">Приложение № </w:t>
      </w:r>
      <w:r w:rsidR="00712D10">
        <w:rPr>
          <w:b/>
        </w:rPr>
        <w:t>1</w:t>
      </w:r>
    </w:p>
    <w:p w:rsidR="00712D10" w:rsidRPr="00BB7254" w:rsidRDefault="00712D10" w:rsidP="00712D10">
      <w:pPr>
        <w:ind w:firstLine="720"/>
        <w:jc w:val="right"/>
        <w:rPr>
          <w:b/>
        </w:rPr>
      </w:pPr>
      <w:r w:rsidRPr="00BB7254">
        <w:rPr>
          <w:b/>
        </w:rPr>
        <w:t>Перечень тестов проверки контроля денежных средств в кассе</w:t>
      </w:r>
    </w:p>
    <w:p w:rsidR="00712D10" w:rsidRPr="00BB7254" w:rsidRDefault="00712D10" w:rsidP="00712D10">
      <w:pPr>
        <w:ind w:firstLine="720"/>
        <w:rPr>
          <w:b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4"/>
        <w:gridCol w:w="6120"/>
        <w:gridCol w:w="1080"/>
        <w:gridCol w:w="540"/>
        <w:gridCol w:w="720"/>
        <w:gridCol w:w="1008"/>
      </w:tblGrid>
      <w:tr w:rsidR="00712D10">
        <w:trPr>
          <w:cantSplit/>
        </w:trPr>
        <w:tc>
          <w:tcPr>
            <w:tcW w:w="828" w:type="dxa"/>
            <w:gridSpan w:val="2"/>
            <w:vMerge w:val="restart"/>
            <w:vAlign w:val="center"/>
          </w:tcPr>
          <w:p w:rsidR="00712D10" w:rsidRDefault="00712D10" w:rsidP="00E12A0D">
            <w:pPr>
              <w:ind w:left="-720" w:right="-108" w:firstLine="720"/>
              <w:jc w:val="center"/>
            </w:pPr>
            <w:r>
              <w:t>№ №</w:t>
            </w:r>
          </w:p>
          <w:p w:rsidR="00712D10" w:rsidRDefault="00712D10" w:rsidP="00E12A0D">
            <w:pPr>
              <w:ind w:left="-720" w:firstLine="720"/>
              <w:jc w:val="center"/>
            </w:pPr>
            <w:r>
              <w:t>п/п</w:t>
            </w:r>
          </w:p>
        </w:tc>
        <w:tc>
          <w:tcPr>
            <w:tcW w:w="6120" w:type="dxa"/>
            <w:vMerge w:val="restart"/>
            <w:vAlign w:val="center"/>
          </w:tcPr>
          <w:p w:rsidR="00712D10" w:rsidRDefault="00712D10" w:rsidP="00E12A0D">
            <w:pPr>
              <w:ind w:left="-720" w:right="-108" w:firstLine="720"/>
              <w:jc w:val="center"/>
            </w:pPr>
            <w:r>
              <w:t>Вопросы</w:t>
            </w:r>
          </w:p>
        </w:tc>
        <w:tc>
          <w:tcPr>
            <w:tcW w:w="2340" w:type="dxa"/>
            <w:gridSpan w:val="3"/>
            <w:vAlign w:val="center"/>
          </w:tcPr>
          <w:p w:rsidR="00712D10" w:rsidRDefault="00712D10" w:rsidP="00E12A0D">
            <w:pPr>
              <w:ind w:left="-720" w:firstLine="720"/>
              <w:jc w:val="center"/>
            </w:pPr>
            <w:r>
              <w:t>ОТВЕТЫ</w:t>
            </w:r>
          </w:p>
        </w:tc>
        <w:tc>
          <w:tcPr>
            <w:tcW w:w="1008" w:type="dxa"/>
            <w:vMerge w:val="restart"/>
          </w:tcPr>
          <w:p w:rsidR="00712D10" w:rsidRDefault="00712D10" w:rsidP="00E12A0D">
            <w:pPr>
              <w:ind w:left="-720" w:right="-142" w:firstLine="720"/>
            </w:pPr>
            <w:r>
              <w:t>Приме</w:t>
            </w:r>
          </w:p>
          <w:p w:rsidR="00712D10" w:rsidRDefault="00712D10" w:rsidP="00E12A0D">
            <w:pPr>
              <w:ind w:left="-720" w:right="-142" w:firstLine="720"/>
            </w:pPr>
            <w:r>
              <w:t xml:space="preserve">чания </w:t>
            </w:r>
          </w:p>
        </w:tc>
      </w:tr>
      <w:tr w:rsidR="00712D10">
        <w:trPr>
          <w:cantSplit/>
        </w:trPr>
        <w:tc>
          <w:tcPr>
            <w:tcW w:w="828" w:type="dxa"/>
            <w:gridSpan w:val="2"/>
            <w:vMerge/>
          </w:tcPr>
          <w:p w:rsidR="00712D10" w:rsidRDefault="00712D10" w:rsidP="00E12A0D">
            <w:pPr>
              <w:ind w:firstLine="720"/>
            </w:pPr>
          </w:p>
        </w:tc>
        <w:tc>
          <w:tcPr>
            <w:tcW w:w="6120" w:type="dxa"/>
            <w:vMerge/>
          </w:tcPr>
          <w:p w:rsidR="00712D10" w:rsidRDefault="00712D10" w:rsidP="00E12A0D">
            <w:pPr>
              <w:ind w:firstLine="720"/>
            </w:pPr>
          </w:p>
        </w:tc>
        <w:tc>
          <w:tcPr>
            <w:tcW w:w="1080" w:type="dxa"/>
            <w:vAlign w:val="center"/>
          </w:tcPr>
          <w:p w:rsidR="00712D10" w:rsidRDefault="00712D10" w:rsidP="00E12A0D">
            <w:pPr>
              <w:ind w:left="-714" w:right="-108" w:firstLine="720"/>
              <w:jc w:val="center"/>
            </w:pPr>
            <w:r>
              <w:t xml:space="preserve">Нет </w:t>
            </w:r>
          </w:p>
          <w:p w:rsidR="00712D10" w:rsidRDefault="00712D10" w:rsidP="00E12A0D">
            <w:pPr>
              <w:ind w:left="-714" w:right="-108" w:firstLine="720"/>
              <w:jc w:val="center"/>
            </w:pPr>
            <w:r>
              <w:t>Ответа</w:t>
            </w:r>
          </w:p>
          <w:p w:rsidR="00712D10" w:rsidRDefault="00712D10" w:rsidP="00E12A0D">
            <w:pPr>
              <w:ind w:left="-714" w:right="-108" w:firstLine="720"/>
              <w:jc w:val="center"/>
            </w:pPr>
          </w:p>
        </w:tc>
        <w:tc>
          <w:tcPr>
            <w:tcW w:w="540" w:type="dxa"/>
            <w:vAlign w:val="center"/>
          </w:tcPr>
          <w:p w:rsidR="00712D10" w:rsidRDefault="00712D10" w:rsidP="00E12A0D">
            <w:pPr>
              <w:ind w:left="-714" w:firstLine="720"/>
            </w:pPr>
            <w:r>
              <w:t>Да</w:t>
            </w:r>
          </w:p>
        </w:tc>
        <w:tc>
          <w:tcPr>
            <w:tcW w:w="720" w:type="dxa"/>
            <w:vAlign w:val="center"/>
          </w:tcPr>
          <w:p w:rsidR="00712D10" w:rsidRDefault="00712D10" w:rsidP="00E12A0D">
            <w:pPr>
              <w:ind w:left="-714" w:firstLine="245"/>
              <w:jc w:val="center"/>
            </w:pPr>
            <w:r>
              <w:t xml:space="preserve">    Нет</w:t>
            </w:r>
          </w:p>
        </w:tc>
        <w:tc>
          <w:tcPr>
            <w:tcW w:w="1008" w:type="dxa"/>
            <w:vMerge/>
          </w:tcPr>
          <w:p w:rsidR="00712D10" w:rsidRDefault="00712D10" w:rsidP="00E12A0D">
            <w:pPr>
              <w:ind w:firstLine="720"/>
            </w:pPr>
          </w:p>
        </w:tc>
      </w:tr>
      <w:tr w:rsidR="00712D10">
        <w:tc>
          <w:tcPr>
            <w:tcW w:w="828" w:type="dxa"/>
            <w:gridSpan w:val="2"/>
            <w:vAlign w:val="center"/>
          </w:tcPr>
          <w:p w:rsidR="00712D10" w:rsidRDefault="00712D10" w:rsidP="00E12A0D">
            <w:pPr>
              <w:ind w:firstLine="720"/>
              <w:jc w:val="center"/>
            </w:pPr>
            <w:r>
              <w:t>1</w:t>
            </w:r>
          </w:p>
        </w:tc>
        <w:tc>
          <w:tcPr>
            <w:tcW w:w="6120" w:type="dxa"/>
            <w:vAlign w:val="center"/>
          </w:tcPr>
          <w:p w:rsidR="00712D10" w:rsidRDefault="00712D10" w:rsidP="00E12A0D">
            <w:pPr>
              <w:ind w:firstLine="720"/>
              <w:jc w:val="center"/>
            </w:pPr>
            <w:r>
              <w:t>2</w:t>
            </w:r>
          </w:p>
        </w:tc>
        <w:tc>
          <w:tcPr>
            <w:tcW w:w="1080" w:type="dxa"/>
            <w:vAlign w:val="center"/>
          </w:tcPr>
          <w:p w:rsidR="00712D10" w:rsidRDefault="00712D10" w:rsidP="00E12A0D">
            <w:pPr>
              <w:ind w:firstLine="720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712D10" w:rsidRDefault="00712D10" w:rsidP="00E12A0D">
            <w:pPr>
              <w:ind w:firstLine="720"/>
              <w:jc w:val="center"/>
            </w:pPr>
            <w:r>
              <w:t>4</w:t>
            </w:r>
          </w:p>
        </w:tc>
        <w:tc>
          <w:tcPr>
            <w:tcW w:w="720" w:type="dxa"/>
            <w:vAlign w:val="center"/>
          </w:tcPr>
          <w:p w:rsidR="00712D10" w:rsidRDefault="00712D10" w:rsidP="00E12A0D">
            <w:pPr>
              <w:ind w:firstLine="720"/>
              <w:jc w:val="center"/>
            </w:pPr>
            <w:r>
              <w:t>5</w:t>
            </w:r>
          </w:p>
        </w:tc>
        <w:tc>
          <w:tcPr>
            <w:tcW w:w="1008" w:type="dxa"/>
            <w:vAlign w:val="center"/>
          </w:tcPr>
          <w:p w:rsidR="00712D10" w:rsidRDefault="00712D10" w:rsidP="00E12A0D">
            <w:pPr>
              <w:ind w:firstLine="720"/>
              <w:jc w:val="center"/>
            </w:pPr>
            <w:r>
              <w:t>6</w:t>
            </w:r>
          </w:p>
        </w:tc>
      </w:tr>
      <w:tr w:rsidR="00712D10">
        <w:trPr>
          <w:cantSplit/>
        </w:trPr>
        <w:tc>
          <w:tcPr>
            <w:tcW w:w="10296" w:type="dxa"/>
            <w:gridSpan w:val="7"/>
          </w:tcPr>
          <w:p w:rsidR="00712D10" w:rsidRPr="00F17C13" w:rsidRDefault="00712D10" w:rsidP="00E12A0D">
            <w:pPr>
              <w:pStyle w:val="14"/>
              <w:ind w:firstLine="720"/>
            </w:pPr>
            <w:r w:rsidRPr="00F17C13">
              <w:t xml:space="preserve">              Осуществление контроля</w:t>
            </w:r>
          </w:p>
        </w:tc>
      </w:tr>
      <w:tr w:rsidR="00712D10">
        <w:tc>
          <w:tcPr>
            <w:tcW w:w="534" w:type="dxa"/>
          </w:tcPr>
          <w:p w:rsidR="00712D10" w:rsidRDefault="00712D10" w:rsidP="00E12A0D">
            <w:pPr>
              <w:ind w:firstLine="720"/>
              <w:jc w:val="center"/>
            </w:pPr>
            <w:r>
              <w:t>1.</w:t>
            </w:r>
          </w:p>
        </w:tc>
        <w:tc>
          <w:tcPr>
            <w:tcW w:w="6414" w:type="dxa"/>
            <w:gridSpan w:val="2"/>
          </w:tcPr>
          <w:p w:rsidR="00712D10" w:rsidRDefault="00712D10" w:rsidP="00E12A0D">
            <w:pPr>
              <w:ind w:firstLine="720"/>
            </w:pPr>
            <w:r>
              <w:t>Снимаются ли остатки денежных средств ежеквартально?</w:t>
            </w:r>
          </w:p>
        </w:tc>
        <w:tc>
          <w:tcPr>
            <w:tcW w:w="108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540" w:type="dxa"/>
          </w:tcPr>
          <w:p w:rsidR="00712D10" w:rsidRDefault="00712D10" w:rsidP="00E12A0D">
            <w:pPr>
              <w:ind w:firstLine="720"/>
            </w:pPr>
            <w:r>
              <w:t>+</w:t>
            </w:r>
          </w:p>
        </w:tc>
        <w:tc>
          <w:tcPr>
            <w:tcW w:w="72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1008" w:type="dxa"/>
          </w:tcPr>
          <w:p w:rsidR="00712D10" w:rsidRDefault="00712D10" w:rsidP="00E12A0D">
            <w:pPr>
              <w:ind w:firstLine="720"/>
            </w:pPr>
          </w:p>
        </w:tc>
      </w:tr>
      <w:tr w:rsidR="00712D10">
        <w:tc>
          <w:tcPr>
            <w:tcW w:w="534" w:type="dxa"/>
          </w:tcPr>
          <w:p w:rsidR="00712D10" w:rsidRDefault="00712D10" w:rsidP="00E12A0D">
            <w:pPr>
              <w:ind w:firstLine="720"/>
              <w:jc w:val="center"/>
            </w:pPr>
            <w:r>
              <w:t>2.</w:t>
            </w:r>
          </w:p>
        </w:tc>
        <w:tc>
          <w:tcPr>
            <w:tcW w:w="6414" w:type="dxa"/>
            <w:gridSpan w:val="2"/>
          </w:tcPr>
          <w:p w:rsidR="00712D10" w:rsidRDefault="00712D10" w:rsidP="00E12A0D">
            <w:pPr>
              <w:ind w:firstLine="720"/>
            </w:pPr>
            <w:r>
              <w:t>Проводятся ли внезапные проверки в кассе?</w:t>
            </w:r>
          </w:p>
        </w:tc>
        <w:tc>
          <w:tcPr>
            <w:tcW w:w="108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540" w:type="dxa"/>
          </w:tcPr>
          <w:p w:rsidR="00712D10" w:rsidRDefault="00712D10" w:rsidP="00E12A0D">
            <w:pPr>
              <w:ind w:firstLine="720"/>
            </w:pPr>
            <w:r>
              <w:t>+</w:t>
            </w:r>
          </w:p>
        </w:tc>
        <w:tc>
          <w:tcPr>
            <w:tcW w:w="72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1008" w:type="dxa"/>
          </w:tcPr>
          <w:p w:rsidR="00712D10" w:rsidRDefault="00712D10" w:rsidP="00E12A0D">
            <w:pPr>
              <w:ind w:firstLine="720"/>
            </w:pPr>
          </w:p>
        </w:tc>
      </w:tr>
      <w:tr w:rsidR="00712D10">
        <w:tc>
          <w:tcPr>
            <w:tcW w:w="534" w:type="dxa"/>
          </w:tcPr>
          <w:p w:rsidR="00712D10" w:rsidRDefault="00712D10" w:rsidP="00E12A0D">
            <w:pPr>
              <w:ind w:firstLine="720"/>
              <w:jc w:val="center"/>
            </w:pPr>
            <w:r>
              <w:t>3.</w:t>
            </w:r>
          </w:p>
        </w:tc>
        <w:tc>
          <w:tcPr>
            <w:tcW w:w="6414" w:type="dxa"/>
            <w:gridSpan w:val="2"/>
          </w:tcPr>
          <w:p w:rsidR="00712D10" w:rsidRDefault="00712D10" w:rsidP="00E12A0D">
            <w:pPr>
              <w:ind w:firstLine="720"/>
            </w:pPr>
            <w:r>
              <w:t xml:space="preserve">Присутствует ли главный бухгалтер при снятии остатков в кассе? </w:t>
            </w:r>
          </w:p>
        </w:tc>
        <w:tc>
          <w:tcPr>
            <w:tcW w:w="108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540" w:type="dxa"/>
          </w:tcPr>
          <w:p w:rsidR="00712D10" w:rsidRDefault="00712D10" w:rsidP="00E12A0D">
            <w:pPr>
              <w:ind w:firstLine="720"/>
            </w:pPr>
            <w:r>
              <w:t>+</w:t>
            </w:r>
          </w:p>
        </w:tc>
        <w:tc>
          <w:tcPr>
            <w:tcW w:w="72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1008" w:type="dxa"/>
          </w:tcPr>
          <w:p w:rsidR="00712D10" w:rsidRDefault="00712D10" w:rsidP="00E12A0D">
            <w:pPr>
              <w:ind w:firstLine="720"/>
            </w:pPr>
          </w:p>
        </w:tc>
      </w:tr>
      <w:tr w:rsidR="00712D10">
        <w:tc>
          <w:tcPr>
            <w:tcW w:w="534" w:type="dxa"/>
          </w:tcPr>
          <w:p w:rsidR="00712D10" w:rsidRDefault="00712D10" w:rsidP="00E12A0D">
            <w:pPr>
              <w:ind w:firstLine="720"/>
              <w:jc w:val="center"/>
            </w:pPr>
            <w:r>
              <w:t>4.</w:t>
            </w:r>
          </w:p>
        </w:tc>
        <w:tc>
          <w:tcPr>
            <w:tcW w:w="6414" w:type="dxa"/>
            <w:gridSpan w:val="2"/>
          </w:tcPr>
          <w:p w:rsidR="00712D10" w:rsidRDefault="00712D10" w:rsidP="00E12A0D">
            <w:pPr>
              <w:ind w:firstLine="720"/>
            </w:pPr>
            <w:r>
              <w:t>Проверяет ли отчеты кассира главный бухгалтер?</w:t>
            </w:r>
          </w:p>
        </w:tc>
        <w:tc>
          <w:tcPr>
            <w:tcW w:w="108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540" w:type="dxa"/>
          </w:tcPr>
          <w:p w:rsidR="00712D10" w:rsidRDefault="00712D10" w:rsidP="00E12A0D">
            <w:pPr>
              <w:ind w:firstLine="720"/>
            </w:pPr>
            <w:r>
              <w:t>+</w:t>
            </w:r>
          </w:p>
        </w:tc>
        <w:tc>
          <w:tcPr>
            <w:tcW w:w="72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1008" w:type="dxa"/>
          </w:tcPr>
          <w:p w:rsidR="00712D10" w:rsidRDefault="00712D10" w:rsidP="00E12A0D">
            <w:pPr>
              <w:ind w:firstLine="720"/>
            </w:pPr>
          </w:p>
        </w:tc>
      </w:tr>
      <w:tr w:rsidR="00712D10">
        <w:tc>
          <w:tcPr>
            <w:tcW w:w="534" w:type="dxa"/>
          </w:tcPr>
          <w:p w:rsidR="00712D10" w:rsidRDefault="00712D10" w:rsidP="00E12A0D">
            <w:pPr>
              <w:ind w:firstLine="720"/>
              <w:jc w:val="center"/>
            </w:pPr>
            <w:r>
              <w:t>5.</w:t>
            </w:r>
          </w:p>
        </w:tc>
        <w:tc>
          <w:tcPr>
            <w:tcW w:w="6414" w:type="dxa"/>
            <w:gridSpan w:val="2"/>
          </w:tcPr>
          <w:p w:rsidR="00712D10" w:rsidRDefault="00712D10" w:rsidP="00E12A0D">
            <w:pPr>
              <w:ind w:firstLine="720"/>
            </w:pPr>
            <w:r>
              <w:t>Снимаются ли остатки денежных средств в кассе на конец года?</w:t>
            </w:r>
          </w:p>
        </w:tc>
        <w:tc>
          <w:tcPr>
            <w:tcW w:w="108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540" w:type="dxa"/>
          </w:tcPr>
          <w:p w:rsidR="00712D10" w:rsidRDefault="00712D10" w:rsidP="00E12A0D">
            <w:pPr>
              <w:ind w:firstLine="720"/>
            </w:pPr>
            <w:r>
              <w:t>+</w:t>
            </w:r>
          </w:p>
        </w:tc>
        <w:tc>
          <w:tcPr>
            <w:tcW w:w="72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1008" w:type="dxa"/>
          </w:tcPr>
          <w:p w:rsidR="00712D10" w:rsidRDefault="00712D10" w:rsidP="00E12A0D">
            <w:pPr>
              <w:ind w:firstLine="720"/>
            </w:pPr>
          </w:p>
        </w:tc>
      </w:tr>
      <w:tr w:rsidR="00712D10">
        <w:trPr>
          <w:cantSplit/>
        </w:trPr>
        <w:tc>
          <w:tcPr>
            <w:tcW w:w="10296" w:type="dxa"/>
            <w:gridSpan w:val="7"/>
          </w:tcPr>
          <w:p w:rsidR="00712D10" w:rsidRPr="00F17C13" w:rsidRDefault="00712D10" w:rsidP="00E12A0D">
            <w:pPr>
              <w:pStyle w:val="14"/>
              <w:ind w:firstLine="720"/>
            </w:pPr>
            <w:r w:rsidRPr="00F17C13">
              <w:t xml:space="preserve">             Обеспечение сохранности</w:t>
            </w:r>
          </w:p>
        </w:tc>
      </w:tr>
      <w:tr w:rsidR="00712D10">
        <w:tc>
          <w:tcPr>
            <w:tcW w:w="534" w:type="dxa"/>
          </w:tcPr>
          <w:p w:rsidR="00712D10" w:rsidRDefault="00712D10" w:rsidP="00E12A0D">
            <w:pPr>
              <w:ind w:firstLine="720"/>
              <w:jc w:val="center"/>
            </w:pPr>
            <w:r>
              <w:t>6.</w:t>
            </w:r>
          </w:p>
        </w:tc>
        <w:tc>
          <w:tcPr>
            <w:tcW w:w="6414" w:type="dxa"/>
            <w:gridSpan w:val="2"/>
          </w:tcPr>
          <w:p w:rsidR="00712D10" w:rsidRDefault="00712D10" w:rsidP="00E12A0D">
            <w:pPr>
              <w:ind w:firstLine="720"/>
            </w:pPr>
            <w:r>
              <w:t>Хранятся ли деньги в несгораемом сейфе?</w:t>
            </w:r>
          </w:p>
        </w:tc>
        <w:tc>
          <w:tcPr>
            <w:tcW w:w="108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540" w:type="dxa"/>
          </w:tcPr>
          <w:p w:rsidR="00712D10" w:rsidRDefault="00712D10" w:rsidP="00E12A0D">
            <w:pPr>
              <w:ind w:firstLine="720"/>
            </w:pPr>
            <w:r>
              <w:t>+</w:t>
            </w:r>
          </w:p>
        </w:tc>
        <w:tc>
          <w:tcPr>
            <w:tcW w:w="72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1008" w:type="dxa"/>
          </w:tcPr>
          <w:p w:rsidR="00712D10" w:rsidRDefault="00712D10" w:rsidP="00E12A0D">
            <w:pPr>
              <w:ind w:firstLine="720"/>
            </w:pPr>
          </w:p>
        </w:tc>
      </w:tr>
      <w:tr w:rsidR="00712D10">
        <w:tc>
          <w:tcPr>
            <w:tcW w:w="534" w:type="dxa"/>
          </w:tcPr>
          <w:p w:rsidR="00712D10" w:rsidRDefault="00712D10" w:rsidP="00E12A0D">
            <w:pPr>
              <w:ind w:firstLine="720"/>
              <w:jc w:val="center"/>
            </w:pPr>
            <w:r>
              <w:t>7.</w:t>
            </w:r>
          </w:p>
        </w:tc>
        <w:tc>
          <w:tcPr>
            <w:tcW w:w="6414" w:type="dxa"/>
            <w:gridSpan w:val="2"/>
          </w:tcPr>
          <w:p w:rsidR="00712D10" w:rsidRDefault="00712D10" w:rsidP="00E12A0D">
            <w:pPr>
              <w:ind w:firstLine="720"/>
            </w:pPr>
            <w:r>
              <w:t>Имеется ли сигнализация в помещении кассы?</w:t>
            </w:r>
          </w:p>
        </w:tc>
        <w:tc>
          <w:tcPr>
            <w:tcW w:w="108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540" w:type="dxa"/>
          </w:tcPr>
          <w:p w:rsidR="00712D10" w:rsidRDefault="00712D10" w:rsidP="00E12A0D">
            <w:pPr>
              <w:ind w:firstLine="720"/>
            </w:pPr>
            <w:r>
              <w:t>+</w:t>
            </w:r>
          </w:p>
        </w:tc>
        <w:tc>
          <w:tcPr>
            <w:tcW w:w="72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1008" w:type="dxa"/>
          </w:tcPr>
          <w:p w:rsidR="00712D10" w:rsidRDefault="00712D10" w:rsidP="00E12A0D">
            <w:pPr>
              <w:ind w:firstLine="720"/>
            </w:pPr>
          </w:p>
        </w:tc>
      </w:tr>
      <w:tr w:rsidR="00712D10">
        <w:tc>
          <w:tcPr>
            <w:tcW w:w="534" w:type="dxa"/>
          </w:tcPr>
          <w:p w:rsidR="00712D10" w:rsidRDefault="00712D10" w:rsidP="00E12A0D">
            <w:pPr>
              <w:ind w:firstLine="720"/>
              <w:jc w:val="center"/>
            </w:pPr>
            <w:r>
              <w:t>8.</w:t>
            </w:r>
          </w:p>
        </w:tc>
        <w:tc>
          <w:tcPr>
            <w:tcW w:w="6414" w:type="dxa"/>
            <w:gridSpan w:val="2"/>
          </w:tcPr>
          <w:p w:rsidR="00712D10" w:rsidRDefault="00712D10" w:rsidP="00E12A0D">
            <w:pPr>
              <w:ind w:firstLine="720"/>
            </w:pPr>
            <w:r>
              <w:t>Заключен ли договор с вневедомственной охраной?</w:t>
            </w:r>
          </w:p>
        </w:tc>
        <w:tc>
          <w:tcPr>
            <w:tcW w:w="108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540" w:type="dxa"/>
          </w:tcPr>
          <w:p w:rsidR="00712D10" w:rsidRDefault="00712D10" w:rsidP="00E12A0D">
            <w:pPr>
              <w:ind w:firstLine="720"/>
            </w:pPr>
            <w:r>
              <w:t>+</w:t>
            </w:r>
          </w:p>
        </w:tc>
        <w:tc>
          <w:tcPr>
            <w:tcW w:w="72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1008" w:type="dxa"/>
          </w:tcPr>
          <w:p w:rsidR="00712D10" w:rsidRDefault="00712D10" w:rsidP="00E12A0D">
            <w:pPr>
              <w:ind w:firstLine="720"/>
            </w:pPr>
          </w:p>
        </w:tc>
      </w:tr>
      <w:tr w:rsidR="00712D10">
        <w:tc>
          <w:tcPr>
            <w:tcW w:w="534" w:type="dxa"/>
          </w:tcPr>
          <w:p w:rsidR="00712D10" w:rsidRDefault="00712D10" w:rsidP="00E12A0D">
            <w:pPr>
              <w:ind w:firstLine="720"/>
              <w:jc w:val="center"/>
            </w:pPr>
            <w:r>
              <w:t>9.</w:t>
            </w:r>
          </w:p>
        </w:tc>
        <w:tc>
          <w:tcPr>
            <w:tcW w:w="6414" w:type="dxa"/>
            <w:gridSpan w:val="2"/>
          </w:tcPr>
          <w:p w:rsidR="00712D10" w:rsidRDefault="00712D10" w:rsidP="00E12A0D">
            <w:pPr>
              <w:ind w:firstLine="720"/>
            </w:pPr>
            <w:r>
              <w:t>Сопровождает ли охрана кассира при получении им денег в банке?</w:t>
            </w:r>
          </w:p>
          <w:p w:rsidR="00712D10" w:rsidRDefault="00712D10" w:rsidP="00E12A0D">
            <w:pPr>
              <w:ind w:firstLine="720"/>
            </w:pPr>
          </w:p>
        </w:tc>
        <w:tc>
          <w:tcPr>
            <w:tcW w:w="108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540" w:type="dxa"/>
          </w:tcPr>
          <w:p w:rsidR="00712D10" w:rsidRDefault="00712D10" w:rsidP="00E12A0D">
            <w:pPr>
              <w:ind w:firstLine="720"/>
            </w:pPr>
            <w:r>
              <w:t>+</w:t>
            </w:r>
          </w:p>
        </w:tc>
        <w:tc>
          <w:tcPr>
            <w:tcW w:w="72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1008" w:type="dxa"/>
          </w:tcPr>
          <w:p w:rsidR="00712D10" w:rsidRDefault="00712D10" w:rsidP="00E12A0D">
            <w:pPr>
              <w:ind w:firstLine="720"/>
            </w:pPr>
          </w:p>
        </w:tc>
      </w:tr>
      <w:tr w:rsidR="00712D10">
        <w:trPr>
          <w:trHeight w:val="599"/>
        </w:trPr>
        <w:tc>
          <w:tcPr>
            <w:tcW w:w="534" w:type="dxa"/>
          </w:tcPr>
          <w:p w:rsidR="00712D10" w:rsidRDefault="00712D10" w:rsidP="00E12A0D">
            <w:pPr>
              <w:ind w:firstLine="720"/>
              <w:jc w:val="center"/>
            </w:pPr>
          </w:p>
        </w:tc>
        <w:tc>
          <w:tcPr>
            <w:tcW w:w="6414" w:type="dxa"/>
            <w:gridSpan w:val="2"/>
          </w:tcPr>
          <w:p w:rsidR="00712D10" w:rsidRPr="00D21AAF" w:rsidRDefault="00712D10" w:rsidP="00E12A0D">
            <w:pPr>
              <w:ind w:firstLine="720"/>
            </w:pPr>
            <w:r w:rsidRPr="00D21AAF">
              <w:t>Инкассируется ли данная организация</w:t>
            </w:r>
          </w:p>
        </w:tc>
        <w:tc>
          <w:tcPr>
            <w:tcW w:w="108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54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72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1008" w:type="dxa"/>
          </w:tcPr>
          <w:p w:rsidR="00712D10" w:rsidRDefault="00712D10" w:rsidP="00E12A0D">
            <w:pPr>
              <w:ind w:firstLine="720"/>
            </w:pPr>
          </w:p>
        </w:tc>
      </w:tr>
      <w:tr w:rsidR="00712D10">
        <w:tc>
          <w:tcPr>
            <w:tcW w:w="534" w:type="dxa"/>
          </w:tcPr>
          <w:p w:rsidR="00712D10" w:rsidRDefault="00712D10" w:rsidP="00E12A0D">
            <w:pPr>
              <w:ind w:firstLine="720"/>
              <w:jc w:val="center"/>
            </w:pPr>
            <w:r>
              <w:t>10.</w:t>
            </w:r>
          </w:p>
        </w:tc>
        <w:tc>
          <w:tcPr>
            <w:tcW w:w="6414" w:type="dxa"/>
            <w:gridSpan w:val="2"/>
          </w:tcPr>
          <w:p w:rsidR="00712D10" w:rsidRDefault="00712D10" w:rsidP="00E12A0D">
            <w:pPr>
              <w:ind w:firstLine="720"/>
            </w:pPr>
            <w:r>
              <w:t>Имеются ли вторые ключи от сейфа у руководителя предприятия?</w:t>
            </w:r>
          </w:p>
        </w:tc>
        <w:tc>
          <w:tcPr>
            <w:tcW w:w="108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540" w:type="dxa"/>
          </w:tcPr>
          <w:p w:rsidR="00712D10" w:rsidRDefault="00712D10" w:rsidP="00E12A0D">
            <w:pPr>
              <w:ind w:firstLine="720"/>
            </w:pPr>
            <w:r>
              <w:t>+</w:t>
            </w:r>
          </w:p>
        </w:tc>
        <w:tc>
          <w:tcPr>
            <w:tcW w:w="72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1008" w:type="dxa"/>
          </w:tcPr>
          <w:p w:rsidR="00712D10" w:rsidRDefault="00712D10" w:rsidP="00E12A0D">
            <w:pPr>
              <w:ind w:firstLine="720"/>
            </w:pPr>
          </w:p>
        </w:tc>
      </w:tr>
      <w:tr w:rsidR="00712D10">
        <w:trPr>
          <w:cantSplit/>
        </w:trPr>
        <w:tc>
          <w:tcPr>
            <w:tcW w:w="10296" w:type="dxa"/>
            <w:gridSpan w:val="7"/>
          </w:tcPr>
          <w:p w:rsidR="00712D10" w:rsidRPr="00F17C13" w:rsidRDefault="00712D10" w:rsidP="00E12A0D">
            <w:pPr>
              <w:pStyle w:val="14"/>
              <w:ind w:firstLine="720"/>
            </w:pPr>
            <w:r w:rsidRPr="00F17C13">
              <w:t xml:space="preserve">              Реальность </w:t>
            </w:r>
          </w:p>
        </w:tc>
      </w:tr>
      <w:tr w:rsidR="00712D10">
        <w:tc>
          <w:tcPr>
            <w:tcW w:w="534" w:type="dxa"/>
          </w:tcPr>
          <w:p w:rsidR="00712D10" w:rsidRDefault="00712D10" w:rsidP="00E12A0D">
            <w:pPr>
              <w:ind w:firstLine="720"/>
              <w:jc w:val="center"/>
            </w:pPr>
            <w:r>
              <w:t>11.</w:t>
            </w:r>
          </w:p>
        </w:tc>
        <w:tc>
          <w:tcPr>
            <w:tcW w:w="6414" w:type="dxa"/>
            <w:gridSpan w:val="2"/>
          </w:tcPr>
          <w:p w:rsidR="00712D10" w:rsidRDefault="00712D10" w:rsidP="00E12A0D">
            <w:pPr>
              <w:ind w:firstLine="720"/>
            </w:pPr>
            <w:r>
              <w:t>Регистрируются ли приходные документы в журналах?</w:t>
            </w:r>
          </w:p>
        </w:tc>
        <w:tc>
          <w:tcPr>
            <w:tcW w:w="108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540" w:type="dxa"/>
          </w:tcPr>
          <w:p w:rsidR="00712D10" w:rsidRDefault="00712D10" w:rsidP="00E12A0D">
            <w:pPr>
              <w:ind w:firstLine="720"/>
            </w:pPr>
            <w:r>
              <w:t>+</w:t>
            </w:r>
          </w:p>
        </w:tc>
        <w:tc>
          <w:tcPr>
            <w:tcW w:w="72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1008" w:type="dxa"/>
          </w:tcPr>
          <w:p w:rsidR="00712D10" w:rsidRDefault="00712D10" w:rsidP="00E12A0D">
            <w:pPr>
              <w:ind w:firstLine="720"/>
            </w:pPr>
          </w:p>
        </w:tc>
      </w:tr>
      <w:tr w:rsidR="00712D10">
        <w:tc>
          <w:tcPr>
            <w:tcW w:w="534" w:type="dxa"/>
          </w:tcPr>
          <w:p w:rsidR="00712D10" w:rsidRDefault="00712D10" w:rsidP="00E12A0D">
            <w:pPr>
              <w:ind w:firstLine="720"/>
              <w:jc w:val="center"/>
            </w:pPr>
            <w:r>
              <w:t>12.</w:t>
            </w:r>
          </w:p>
        </w:tc>
        <w:tc>
          <w:tcPr>
            <w:tcW w:w="6414" w:type="dxa"/>
            <w:gridSpan w:val="2"/>
          </w:tcPr>
          <w:p w:rsidR="00712D10" w:rsidRDefault="00712D10" w:rsidP="00E12A0D">
            <w:pPr>
              <w:ind w:firstLine="720"/>
            </w:pPr>
            <w:r>
              <w:t>Присваивает ли кассир номера приходным и расходным документам денежных средств?</w:t>
            </w:r>
          </w:p>
        </w:tc>
        <w:tc>
          <w:tcPr>
            <w:tcW w:w="108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540" w:type="dxa"/>
          </w:tcPr>
          <w:p w:rsidR="00712D10" w:rsidRDefault="00712D10" w:rsidP="00E12A0D">
            <w:pPr>
              <w:ind w:firstLine="720"/>
            </w:pPr>
            <w:r>
              <w:t>+</w:t>
            </w:r>
          </w:p>
        </w:tc>
        <w:tc>
          <w:tcPr>
            <w:tcW w:w="72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1008" w:type="dxa"/>
          </w:tcPr>
          <w:p w:rsidR="00712D10" w:rsidRDefault="00712D10" w:rsidP="00E12A0D">
            <w:pPr>
              <w:ind w:firstLine="720"/>
            </w:pPr>
          </w:p>
        </w:tc>
      </w:tr>
      <w:tr w:rsidR="00712D10">
        <w:tc>
          <w:tcPr>
            <w:tcW w:w="534" w:type="dxa"/>
          </w:tcPr>
          <w:p w:rsidR="00712D10" w:rsidRDefault="00712D10" w:rsidP="00E12A0D">
            <w:pPr>
              <w:ind w:firstLine="720"/>
              <w:jc w:val="center"/>
            </w:pPr>
            <w:r>
              <w:t>13.</w:t>
            </w:r>
          </w:p>
        </w:tc>
        <w:tc>
          <w:tcPr>
            <w:tcW w:w="6414" w:type="dxa"/>
            <w:gridSpan w:val="2"/>
          </w:tcPr>
          <w:p w:rsidR="00712D10" w:rsidRDefault="00712D10" w:rsidP="00E12A0D">
            <w:pPr>
              <w:ind w:firstLine="720"/>
            </w:pPr>
            <w:r>
              <w:t>Составляет ли кассир приходные и расходные документы денежных средств?</w:t>
            </w:r>
          </w:p>
        </w:tc>
        <w:tc>
          <w:tcPr>
            <w:tcW w:w="108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540" w:type="dxa"/>
          </w:tcPr>
          <w:p w:rsidR="00712D10" w:rsidRDefault="00712D10" w:rsidP="00E12A0D">
            <w:pPr>
              <w:ind w:firstLine="720"/>
            </w:pPr>
            <w:r>
              <w:t>+</w:t>
            </w:r>
          </w:p>
        </w:tc>
        <w:tc>
          <w:tcPr>
            <w:tcW w:w="72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1008" w:type="dxa"/>
          </w:tcPr>
          <w:p w:rsidR="00712D10" w:rsidRDefault="00712D10" w:rsidP="00E12A0D">
            <w:pPr>
              <w:ind w:firstLine="720"/>
            </w:pPr>
          </w:p>
        </w:tc>
      </w:tr>
      <w:tr w:rsidR="00712D10">
        <w:tc>
          <w:tcPr>
            <w:tcW w:w="534" w:type="dxa"/>
          </w:tcPr>
          <w:p w:rsidR="00712D10" w:rsidRDefault="00712D10" w:rsidP="00E12A0D">
            <w:pPr>
              <w:ind w:firstLine="720"/>
              <w:jc w:val="center"/>
            </w:pPr>
            <w:r>
              <w:t>14.</w:t>
            </w:r>
          </w:p>
        </w:tc>
        <w:tc>
          <w:tcPr>
            <w:tcW w:w="6414" w:type="dxa"/>
            <w:gridSpan w:val="2"/>
          </w:tcPr>
          <w:p w:rsidR="00712D10" w:rsidRDefault="00712D10" w:rsidP="00E12A0D">
            <w:pPr>
              <w:ind w:firstLine="720"/>
            </w:pPr>
            <w:r>
              <w:t>Производятся ли записи в отчете кассира:</w:t>
            </w:r>
          </w:p>
          <w:p w:rsidR="00712D10" w:rsidRDefault="00712D10" w:rsidP="00E12A0D">
            <w:pPr>
              <w:ind w:firstLine="720"/>
            </w:pPr>
            <w:r>
              <w:t xml:space="preserve">а) ежедневно                                                                                                                               </w:t>
            </w:r>
          </w:p>
          <w:p w:rsidR="00712D10" w:rsidRDefault="00712D10" w:rsidP="00E12A0D">
            <w:pPr>
              <w:ind w:firstLine="720"/>
            </w:pPr>
            <w:r>
              <w:t xml:space="preserve">в) по мере накопления документов? </w:t>
            </w:r>
          </w:p>
        </w:tc>
        <w:tc>
          <w:tcPr>
            <w:tcW w:w="108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540" w:type="dxa"/>
          </w:tcPr>
          <w:p w:rsidR="00712D10" w:rsidRDefault="00712D10" w:rsidP="00E12A0D">
            <w:pPr>
              <w:ind w:firstLine="720"/>
            </w:pPr>
          </w:p>
          <w:p w:rsidR="00712D10" w:rsidRDefault="00712D10" w:rsidP="00E12A0D">
            <w:pPr>
              <w:ind w:firstLine="720"/>
            </w:pPr>
          </w:p>
          <w:p w:rsidR="00712D10" w:rsidRDefault="00712D10" w:rsidP="00E12A0D">
            <w:pPr>
              <w:ind w:firstLine="720"/>
            </w:pPr>
            <w:r>
              <w:t>+</w:t>
            </w:r>
          </w:p>
        </w:tc>
        <w:tc>
          <w:tcPr>
            <w:tcW w:w="720" w:type="dxa"/>
          </w:tcPr>
          <w:p w:rsidR="00712D10" w:rsidRDefault="00712D10" w:rsidP="00E12A0D">
            <w:pPr>
              <w:ind w:firstLine="720"/>
            </w:pPr>
          </w:p>
          <w:p w:rsidR="00712D10" w:rsidRDefault="00712D10" w:rsidP="00E12A0D">
            <w:pPr>
              <w:ind w:firstLine="720"/>
            </w:pPr>
            <w:r>
              <w:t>-</w:t>
            </w:r>
          </w:p>
        </w:tc>
        <w:tc>
          <w:tcPr>
            <w:tcW w:w="1008" w:type="dxa"/>
          </w:tcPr>
          <w:p w:rsidR="00712D10" w:rsidRDefault="00712D10" w:rsidP="00E12A0D">
            <w:pPr>
              <w:ind w:firstLine="720"/>
            </w:pPr>
          </w:p>
        </w:tc>
      </w:tr>
      <w:tr w:rsidR="00712D10">
        <w:tc>
          <w:tcPr>
            <w:tcW w:w="534" w:type="dxa"/>
          </w:tcPr>
          <w:p w:rsidR="00712D10" w:rsidRDefault="00712D10" w:rsidP="00E12A0D">
            <w:pPr>
              <w:ind w:firstLine="720"/>
              <w:jc w:val="center"/>
            </w:pPr>
            <w:r>
              <w:t>15.</w:t>
            </w:r>
          </w:p>
        </w:tc>
        <w:tc>
          <w:tcPr>
            <w:tcW w:w="6414" w:type="dxa"/>
            <w:gridSpan w:val="2"/>
          </w:tcPr>
          <w:p w:rsidR="00712D10" w:rsidRDefault="00712D10" w:rsidP="00E12A0D">
            <w:pPr>
              <w:ind w:firstLine="720"/>
            </w:pPr>
            <w:r>
              <w:t xml:space="preserve">Кроме денежных средств в кассе хранятся ли: бланки облигаций, акций, путевок в д\о и санаторий? </w:t>
            </w:r>
          </w:p>
          <w:p w:rsidR="00712D10" w:rsidRDefault="00712D10" w:rsidP="00E12A0D">
            <w:pPr>
              <w:ind w:firstLine="720"/>
            </w:pPr>
          </w:p>
        </w:tc>
        <w:tc>
          <w:tcPr>
            <w:tcW w:w="108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540" w:type="dxa"/>
          </w:tcPr>
          <w:p w:rsidR="00712D10" w:rsidRDefault="00712D10" w:rsidP="00E12A0D">
            <w:pPr>
              <w:ind w:firstLine="720"/>
            </w:pPr>
            <w:r>
              <w:t>+</w:t>
            </w:r>
          </w:p>
        </w:tc>
        <w:tc>
          <w:tcPr>
            <w:tcW w:w="72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1008" w:type="dxa"/>
          </w:tcPr>
          <w:p w:rsidR="00712D10" w:rsidRDefault="00712D10" w:rsidP="00E12A0D">
            <w:pPr>
              <w:ind w:firstLine="720"/>
            </w:pPr>
          </w:p>
        </w:tc>
      </w:tr>
      <w:tr w:rsidR="00712D10">
        <w:tc>
          <w:tcPr>
            <w:tcW w:w="534" w:type="dxa"/>
          </w:tcPr>
          <w:p w:rsidR="00712D10" w:rsidRDefault="00712D10" w:rsidP="00E12A0D">
            <w:pPr>
              <w:ind w:firstLine="720"/>
              <w:jc w:val="center"/>
            </w:pPr>
            <w:r>
              <w:t>16.</w:t>
            </w:r>
          </w:p>
        </w:tc>
        <w:tc>
          <w:tcPr>
            <w:tcW w:w="6414" w:type="dxa"/>
            <w:gridSpan w:val="2"/>
          </w:tcPr>
          <w:p w:rsidR="00712D10" w:rsidRDefault="00712D10" w:rsidP="00E12A0D">
            <w:pPr>
              <w:ind w:firstLine="720"/>
            </w:pPr>
            <w:r>
              <w:t>По движению валютных средств в кассе составляются ли отдельные отчеты?</w:t>
            </w:r>
          </w:p>
        </w:tc>
        <w:tc>
          <w:tcPr>
            <w:tcW w:w="108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54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720" w:type="dxa"/>
          </w:tcPr>
          <w:p w:rsidR="00712D10" w:rsidRDefault="00712D10" w:rsidP="00E12A0D">
            <w:pPr>
              <w:ind w:firstLine="720"/>
            </w:pPr>
            <w:r>
              <w:t>-</w:t>
            </w:r>
          </w:p>
        </w:tc>
        <w:tc>
          <w:tcPr>
            <w:tcW w:w="1008" w:type="dxa"/>
          </w:tcPr>
          <w:p w:rsidR="00712D10" w:rsidRDefault="00712D10" w:rsidP="00E12A0D">
            <w:pPr>
              <w:ind w:firstLine="720"/>
            </w:pPr>
          </w:p>
        </w:tc>
      </w:tr>
      <w:tr w:rsidR="00712D10">
        <w:trPr>
          <w:cantSplit/>
        </w:trPr>
        <w:tc>
          <w:tcPr>
            <w:tcW w:w="10296" w:type="dxa"/>
            <w:gridSpan w:val="7"/>
          </w:tcPr>
          <w:p w:rsidR="00712D10" w:rsidRPr="00F17C13" w:rsidRDefault="00712D10" w:rsidP="00E12A0D">
            <w:pPr>
              <w:pStyle w:val="14"/>
              <w:ind w:firstLine="720"/>
            </w:pPr>
            <w:r w:rsidRPr="00F17C13">
              <w:t xml:space="preserve">               ПОЛНОТА</w:t>
            </w:r>
          </w:p>
        </w:tc>
      </w:tr>
      <w:tr w:rsidR="00712D10">
        <w:tc>
          <w:tcPr>
            <w:tcW w:w="534" w:type="dxa"/>
          </w:tcPr>
          <w:p w:rsidR="00712D10" w:rsidRDefault="00712D10" w:rsidP="00E12A0D">
            <w:pPr>
              <w:ind w:firstLine="720"/>
              <w:jc w:val="center"/>
            </w:pPr>
            <w:r>
              <w:t>17.</w:t>
            </w:r>
          </w:p>
        </w:tc>
        <w:tc>
          <w:tcPr>
            <w:tcW w:w="6414" w:type="dxa"/>
            <w:gridSpan w:val="2"/>
          </w:tcPr>
          <w:p w:rsidR="00712D10" w:rsidRDefault="00712D10" w:rsidP="00E12A0D">
            <w:pPr>
              <w:ind w:firstLine="720"/>
            </w:pPr>
            <w:r>
              <w:t>Вся ли сдается в банк выручка поступившая в кассу?</w:t>
            </w:r>
          </w:p>
        </w:tc>
        <w:tc>
          <w:tcPr>
            <w:tcW w:w="108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540" w:type="dxa"/>
          </w:tcPr>
          <w:p w:rsidR="00712D10" w:rsidRDefault="00712D10" w:rsidP="00E12A0D">
            <w:pPr>
              <w:ind w:firstLine="720"/>
            </w:pPr>
            <w:r>
              <w:t>+</w:t>
            </w:r>
          </w:p>
        </w:tc>
        <w:tc>
          <w:tcPr>
            <w:tcW w:w="72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1008" w:type="dxa"/>
          </w:tcPr>
          <w:p w:rsidR="00712D10" w:rsidRDefault="00712D10" w:rsidP="00E12A0D">
            <w:pPr>
              <w:ind w:firstLine="720"/>
            </w:pPr>
          </w:p>
        </w:tc>
      </w:tr>
      <w:tr w:rsidR="00712D10">
        <w:tc>
          <w:tcPr>
            <w:tcW w:w="534" w:type="dxa"/>
          </w:tcPr>
          <w:p w:rsidR="00712D10" w:rsidRDefault="00712D10" w:rsidP="00E12A0D">
            <w:pPr>
              <w:ind w:firstLine="720"/>
              <w:jc w:val="center"/>
            </w:pPr>
            <w:r>
              <w:t>18.</w:t>
            </w:r>
          </w:p>
        </w:tc>
        <w:tc>
          <w:tcPr>
            <w:tcW w:w="6414" w:type="dxa"/>
            <w:gridSpan w:val="2"/>
          </w:tcPr>
          <w:p w:rsidR="00712D10" w:rsidRDefault="00712D10" w:rsidP="00E12A0D">
            <w:pPr>
              <w:ind w:firstLine="720"/>
            </w:pPr>
            <w:r>
              <w:t>Практикуется ли получение денег от клиента, работников за товары, услуги другими лицами (минуя кассира)?</w:t>
            </w:r>
          </w:p>
        </w:tc>
        <w:tc>
          <w:tcPr>
            <w:tcW w:w="108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540" w:type="dxa"/>
          </w:tcPr>
          <w:p w:rsidR="00712D10" w:rsidRDefault="00712D10" w:rsidP="00E12A0D">
            <w:pPr>
              <w:ind w:firstLine="720"/>
            </w:pPr>
            <w:r>
              <w:t>+</w:t>
            </w:r>
          </w:p>
        </w:tc>
        <w:tc>
          <w:tcPr>
            <w:tcW w:w="72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1008" w:type="dxa"/>
          </w:tcPr>
          <w:p w:rsidR="00712D10" w:rsidRDefault="00712D10" w:rsidP="00E12A0D">
            <w:pPr>
              <w:ind w:firstLine="720"/>
            </w:pPr>
          </w:p>
        </w:tc>
      </w:tr>
      <w:tr w:rsidR="00712D10">
        <w:trPr>
          <w:cantSplit/>
        </w:trPr>
        <w:tc>
          <w:tcPr>
            <w:tcW w:w="10296" w:type="dxa"/>
            <w:gridSpan w:val="7"/>
          </w:tcPr>
          <w:p w:rsidR="00712D10" w:rsidRPr="00F17C13" w:rsidRDefault="00712D10" w:rsidP="00E12A0D">
            <w:pPr>
              <w:pStyle w:val="14"/>
              <w:ind w:firstLine="720"/>
            </w:pPr>
            <w:r w:rsidRPr="00F17C13">
              <w:t xml:space="preserve">              РАЗРЕШЕНИЕ</w:t>
            </w:r>
          </w:p>
        </w:tc>
      </w:tr>
      <w:tr w:rsidR="00712D10">
        <w:tc>
          <w:tcPr>
            <w:tcW w:w="534" w:type="dxa"/>
          </w:tcPr>
          <w:p w:rsidR="00712D10" w:rsidRDefault="00712D10" w:rsidP="00E12A0D">
            <w:pPr>
              <w:ind w:firstLine="720"/>
              <w:jc w:val="center"/>
            </w:pPr>
            <w:r>
              <w:t>19.</w:t>
            </w:r>
          </w:p>
        </w:tc>
        <w:tc>
          <w:tcPr>
            <w:tcW w:w="6414" w:type="dxa"/>
            <w:gridSpan w:val="2"/>
          </w:tcPr>
          <w:p w:rsidR="00712D10" w:rsidRDefault="00712D10" w:rsidP="00E12A0D">
            <w:pPr>
              <w:ind w:firstLine="720"/>
            </w:pPr>
            <w:r>
              <w:t>Нужны ли две подписи на документах отражающих выдачу денег из кассы?</w:t>
            </w:r>
          </w:p>
        </w:tc>
        <w:tc>
          <w:tcPr>
            <w:tcW w:w="108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540" w:type="dxa"/>
          </w:tcPr>
          <w:p w:rsidR="00712D10" w:rsidRDefault="00712D10" w:rsidP="00E12A0D">
            <w:pPr>
              <w:ind w:firstLine="720"/>
            </w:pPr>
            <w:r>
              <w:t>+</w:t>
            </w:r>
          </w:p>
        </w:tc>
        <w:tc>
          <w:tcPr>
            <w:tcW w:w="72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1008" w:type="dxa"/>
          </w:tcPr>
          <w:p w:rsidR="00712D10" w:rsidRDefault="00712D10" w:rsidP="00E12A0D">
            <w:pPr>
              <w:ind w:firstLine="720"/>
            </w:pPr>
          </w:p>
        </w:tc>
      </w:tr>
      <w:tr w:rsidR="00712D10">
        <w:tc>
          <w:tcPr>
            <w:tcW w:w="534" w:type="dxa"/>
          </w:tcPr>
          <w:p w:rsidR="00712D10" w:rsidRDefault="00712D10" w:rsidP="00E12A0D">
            <w:pPr>
              <w:ind w:firstLine="720"/>
              <w:jc w:val="center"/>
            </w:pPr>
            <w:r>
              <w:t>20.</w:t>
            </w:r>
          </w:p>
        </w:tc>
        <w:tc>
          <w:tcPr>
            <w:tcW w:w="6414" w:type="dxa"/>
            <w:gridSpan w:val="2"/>
          </w:tcPr>
          <w:p w:rsidR="00712D10" w:rsidRDefault="00712D10" w:rsidP="00E12A0D">
            <w:pPr>
              <w:ind w:firstLine="720"/>
            </w:pPr>
            <w:r>
              <w:t>Практикуется ли выдача денег из кассы за одной подписью (руководителя, главного бухгалтера)?</w:t>
            </w:r>
          </w:p>
        </w:tc>
        <w:tc>
          <w:tcPr>
            <w:tcW w:w="108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54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720" w:type="dxa"/>
          </w:tcPr>
          <w:p w:rsidR="00712D10" w:rsidRDefault="00712D10" w:rsidP="00E12A0D">
            <w:pPr>
              <w:ind w:firstLine="720"/>
            </w:pPr>
            <w:r>
              <w:t>-</w:t>
            </w:r>
          </w:p>
          <w:p w:rsidR="00712D10" w:rsidRDefault="00712D10" w:rsidP="00E12A0D">
            <w:pPr>
              <w:ind w:firstLine="720"/>
            </w:pPr>
          </w:p>
        </w:tc>
        <w:tc>
          <w:tcPr>
            <w:tcW w:w="1008" w:type="dxa"/>
          </w:tcPr>
          <w:p w:rsidR="00712D10" w:rsidRDefault="00712D10" w:rsidP="00E12A0D">
            <w:pPr>
              <w:ind w:firstLine="720"/>
            </w:pPr>
          </w:p>
        </w:tc>
      </w:tr>
      <w:tr w:rsidR="00712D10">
        <w:trPr>
          <w:cantSplit/>
        </w:trPr>
        <w:tc>
          <w:tcPr>
            <w:tcW w:w="10296" w:type="dxa"/>
            <w:gridSpan w:val="7"/>
          </w:tcPr>
          <w:p w:rsidR="00712D10" w:rsidRPr="00F17C13" w:rsidRDefault="00712D10" w:rsidP="00E12A0D">
            <w:pPr>
              <w:pStyle w:val="14"/>
              <w:ind w:firstLine="720"/>
              <w:rPr>
                <w:sz w:val="22"/>
                <w:szCs w:val="22"/>
              </w:rPr>
            </w:pPr>
            <w:r>
              <w:t xml:space="preserve">              </w:t>
            </w:r>
            <w:r w:rsidRPr="00F17C13">
              <w:rPr>
                <w:sz w:val="22"/>
                <w:szCs w:val="22"/>
              </w:rPr>
              <w:t>КЛАССИФИКАЦИЯ</w:t>
            </w:r>
          </w:p>
        </w:tc>
      </w:tr>
      <w:tr w:rsidR="00712D10">
        <w:tc>
          <w:tcPr>
            <w:tcW w:w="534" w:type="dxa"/>
          </w:tcPr>
          <w:p w:rsidR="00712D10" w:rsidRDefault="00712D10" w:rsidP="00E12A0D">
            <w:pPr>
              <w:ind w:firstLine="720"/>
              <w:jc w:val="center"/>
            </w:pPr>
            <w:r>
              <w:t>21.</w:t>
            </w:r>
          </w:p>
        </w:tc>
        <w:tc>
          <w:tcPr>
            <w:tcW w:w="6414" w:type="dxa"/>
            <w:gridSpan w:val="2"/>
          </w:tcPr>
          <w:p w:rsidR="00712D10" w:rsidRDefault="00712D10" w:rsidP="00E12A0D">
            <w:pPr>
              <w:ind w:firstLine="720"/>
            </w:pPr>
            <w:r>
              <w:t xml:space="preserve">Разработана ли (по дебету, кредиту счета 50) наиболее характерная корреспонденция счетов хозяйственных операций, типичных для данного предприятия? </w:t>
            </w:r>
          </w:p>
        </w:tc>
        <w:tc>
          <w:tcPr>
            <w:tcW w:w="108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540" w:type="dxa"/>
          </w:tcPr>
          <w:p w:rsidR="00712D10" w:rsidRDefault="00712D10" w:rsidP="00E12A0D">
            <w:pPr>
              <w:ind w:firstLine="720"/>
            </w:pPr>
            <w:r>
              <w:t>+</w:t>
            </w:r>
          </w:p>
        </w:tc>
        <w:tc>
          <w:tcPr>
            <w:tcW w:w="72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1008" w:type="dxa"/>
          </w:tcPr>
          <w:p w:rsidR="00712D10" w:rsidRDefault="00712D10" w:rsidP="00E12A0D">
            <w:pPr>
              <w:ind w:firstLine="720"/>
            </w:pPr>
          </w:p>
        </w:tc>
      </w:tr>
      <w:tr w:rsidR="00712D10">
        <w:trPr>
          <w:cantSplit/>
        </w:trPr>
        <w:tc>
          <w:tcPr>
            <w:tcW w:w="10296" w:type="dxa"/>
            <w:gridSpan w:val="7"/>
          </w:tcPr>
          <w:p w:rsidR="00712D10" w:rsidRPr="00F17C13" w:rsidRDefault="00712D10" w:rsidP="00E12A0D">
            <w:pPr>
              <w:pStyle w:val="14"/>
              <w:ind w:firstLine="720"/>
              <w:rPr>
                <w:sz w:val="22"/>
                <w:szCs w:val="22"/>
              </w:rPr>
            </w:pPr>
            <w:r>
              <w:t xml:space="preserve">             </w:t>
            </w:r>
            <w:r w:rsidRPr="00F17C13">
              <w:rPr>
                <w:sz w:val="22"/>
                <w:szCs w:val="22"/>
              </w:rPr>
              <w:t>УЧЕТ</w:t>
            </w:r>
          </w:p>
        </w:tc>
      </w:tr>
      <w:tr w:rsidR="00712D10">
        <w:tc>
          <w:tcPr>
            <w:tcW w:w="534" w:type="dxa"/>
          </w:tcPr>
          <w:p w:rsidR="00712D10" w:rsidRDefault="00712D10" w:rsidP="00E12A0D">
            <w:pPr>
              <w:ind w:firstLine="720"/>
              <w:jc w:val="center"/>
            </w:pPr>
            <w:r>
              <w:t>22.</w:t>
            </w:r>
          </w:p>
        </w:tc>
        <w:tc>
          <w:tcPr>
            <w:tcW w:w="6414" w:type="dxa"/>
            <w:gridSpan w:val="2"/>
          </w:tcPr>
          <w:p w:rsidR="00712D10" w:rsidRDefault="00712D10" w:rsidP="00E12A0D">
            <w:pPr>
              <w:ind w:firstLine="720"/>
            </w:pPr>
            <w:r>
              <w:t>Сверяет ли бухгалтер данные ведомости по реализации материальных ценностей, работ, услуг с данными денежных средств, поступившими в кассу?</w:t>
            </w:r>
          </w:p>
        </w:tc>
        <w:tc>
          <w:tcPr>
            <w:tcW w:w="108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540" w:type="dxa"/>
          </w:tcPr>
          <w:p w:rsidR="00712D10" w:rsidRDefault="00712D10" w:rsidP="00E12A0D">
            <w:pPr>
              <w:ind w:firstLine="720"/>
            </w:pPr>
            <w:r>
              <w:t>+</w:t>
            </w:r>
          </w:p>
        </w:tc>
        <w:tc>
          <w:tcPr>
            <w:tcW w:w="72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1008" w:type="dxa"/>
          </w:tcPr>
          <w:p w:rsidR="00712D10" w:rsidRDefault="00712D10" w:rsidP="00E12A0D">
            <w:pPr>
              <w:ind w:firstLine="720"/>
            </w:pPr>
          </w:p>
        </w:tc>
      </w:tr>
      <w:tr w:rsidR="00712D10">
        <w:tc>
          <w:tcPr>
            <w:tcW w:w="534" w:type="dxa"/>
          </w:tcPr>
          <w:p w:rsidR="00712D10" w:rsidRDefault="00712D10" w:rsidP="00E12A0D">
            <w:pPr>
              <w:ind w:firstLine="720"/>
              <w:jc w:val="center"/>
            </w:pPr>
            <w:r>
              <w:t>23.</w:t>
            </w:r>
          </w:p>
        </w:tc>
        <w:tc>
          <w:tcPr>
            <w:tcW w:w="6414" w:type="dxa"/>
            <w:gridSpan w:val="2"/>
          </w:tcPr>
          <w:p w:rsidR="00712D10" w:rsidRDefault="00712D10" w:rsidP="00E12A0D">
            <w:pPr>
              <w:ind w:firstLine="720"/>
            </w:pPr>
            <w:r>
              <w:t>Дотируется ли приходные, расходные, кассовые документы в журнале регистрации по дате, указанных в них?</w:t>
            </w:r>
          </w:p>
        </w:tc>
        <w:tc>
          <w:tcPr>
            <w:tcW w:w="108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540" w:type="dxa"/>
          </w:tcPr>
          <w:p w:rsidR="00712D10" w:rsidRDefault="00712D10" w:rsidP="00E12A0D">
            <w:pPr>
              <w:ind w:firstLine="720"/>
            </w:pPr>
            <w:r>
              <w:t>+</w:t>
            </w:r>
          </w:p>
        </w:tc>
        <w:tc>
          <w:tcPr>
            <w:tcW w:w="72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1008" w:type="dxa"/>
          </w:tcPr>
          <w:p w:rsidR="00712D10" w:rsidRDefault="00712D10" w:rsidP="00E12A0D">
            <w:pPr>
              <w:ind w:firstLine="720"/>
            </w:pPr>
          </w:p>
        </w:tc>
      </w:tr>
      <w:tr w:rsidR="00712D10">
        <w:tc>
          <w:tcPr>
            <w:tcW w:w="534" w:type="dxa"/>
          </w:tcPr>
          <w:p w:rsidR="00712D10" w:rsidRDefault="00712D10" w:rsidP="00E12A0D">
            <w:pPr>
              <w:ind w:firstLine="720"/>
              <w:jc w:val="center"/>
            </w:pPr>
            <w:r>
              <w:t>24.</w:t>
            </w:r>
          </w:p>
        </w:tc>
        <w:tc>
          <w:tcPr>
            <w:tcW w:w="6414" w:type="dxa"/>
            <w:gridSpan w:val="2"/>
          </w:tcPr>
          <w:p w:rsidR="00712D10" w:rsidRDefault="00712D10" w:rsidP="00E12A0D">
            <w:pPr>
              <w:ind w:firstLine="720"/>
            </w:pPr>
            <w:r>
              <w:t>Сдает ли кассир в бухгалтерию ежедневно кассовые отчеты?</w:t>
            </w:r>
          </w:p>
        </w:tc>
        <w:tc>
          <w:tcPr>
            <w:tcW w:w="108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540" w:type="dxa"/>
          </w:tcPr>
          <w:p w:rsidR="00712D10" w:rsidRDefault="00712D10" w:rsidP="00E12A0D">
            <w:pPr>
              <w:ind w:firstLine="720"/>
            </w:pPr>
          </w:p>
        </w:tc>
        <w:tc>
          <w:tcPr>
            <w:tcW w:w="720" w:type="dxa"/>
          </w:tcPr>
          <w:p w:rsidR="00712D10" w:rsidRDefault="00712D10" w:rsidP="00E12A0D">
            <w:pPr>
              <w:ind w:firstLine="720"/>
            </w:pPr>
            <w:r>
              <w:t>-</w:t>
            </w:r>
          </w:p>
        </w:tc>
        <w:tc>
          <w:tcPr>
            <w:tcW w:w="1008" w:type="dxa"/>
          </w:tcPr>
          <w:p w:rsidR="00712D10" w:rsidRDefault="00712D10" w:rsidP="00E12A0D">
            <w:pPr>
              <w:ind w:firstLine="720"/>
            </w:pPr>
          </w:p>
        </w:tc>
      </w:tr>
    </w:tbl>
    <w:p w:rsidR="00712D10" w:rsidRDefault="00712D10" w:rsidP="00712D10">
      <w:pPr>
        <w:ind w:firstLine="720"/>
      </w:pPr>
    </w:p>
    <w:p w:rsidR="00FD3D3E" w:rsidRDefault="00712D10" w:rsidP="00FD3D3E">
      <w:pPr>
        <w:ind w:firstLine="720"/>
        <w:jc w:val="right"/>
      </w:pPr>
      <w:r>
        <w:br w:type="page"/>
      </w:r>
      <w:r w:rsidR="00FD3D3E">
        <w:t>Приложение № 2</w:t>
      </w:r>
    </w:p>
    <w:p w:rsidR="00FD3D3E" w:rsidRDefault="00FD3D3E" w:rsidP="00FD3D3E">
      <w:pPr>
        <w:spacing w:line="360" w:lineRule="auto"/>
        <w:jc w:val="center"/>
      </w:pPr>
      <w:r>
        <w:rPr>
          <w:b/>
        </w:rPr>
        <w:t>АКТ</w:t>
      </w:r>
    </w:p>
    <w:p w:rsidR="00FD3D3E" w:rsidRPr="00FD2144" w:rsidRDefault="00FD3D3E" w:rsidP="00FD3D3E">
      <w:pPr>
        <w:jc w:val="center"/>
        <w:rPr>
          <w:b/>
          <w:bCs/>
          <w:color w:val="000000"/>
          <w:sz w:val="22"/>
        </w:rPr>
      </w:pPr>
      <w:r w:rsidRPr="00FD2144">
        <w:rPr>
          <w:b/>
          <w:bCs/>
          <w:color w:val="000000"/>
          <w:sz w:val="22"/>
        </w:rPr>
        <w:t>Инвентаризации денежных средств</w:t>
      </w:r>
    </w:p>
    <w:p w:rsidR="00FD3D3E" w:rsidRDefault="00FD3D3E" w:rsidP="00FD3D3E">
      <w:pPr>
        <w:jc w:val="center"/>
        <w:rPr>
          <w:b/>
        </w:rPr>
      </w:pPr>
    </w:p>
    <w:p w:rsidR="00FD3D3E" w:rsidRDefault="00FD3D3E" w:rsidP="00FD3D3E">
      <w:pPr>
        <w:jc w:val="center"/>
      </w:pPr>
      <w:r>
        <w:t>В кассе ___________________на ___________________200  г.</w:t>
      </w:r>
    </w:p>
    <w:p w:rsidR="00FD3D3E" w:rsidRDefault="00FD3D3E" w:rsidP="00FD3D3E"/>
    <w:p w:rsidR="00FD3D3E" w:rsidRDefault="00FD3D3E" w:rsidP="00FD3D3E">
      <w:r>
        <w:t>Комиссия в составе:___________________________________________________</w:t>
      </w:r>
    </w:p>
    <w:p w:rsidR="00FD3D3E" w:rsidRDefault="00FD3D3E" w:rsidP="00FD3D3E">
      <w:r>
        <w:t>____________________________________________________________________</w:t>
      </w:r>
    </w:p>
    <w:p w:rsidR="00FD3D3E" w:rsidRDefault="00FD3D3E" w:rsidP="00FD3D3E">
      <w:r>
        <w:t>___________________в присутствии кассира______________________________</w:t>
      </w:r>
    </w:p>
    <w:p w:rsidR="00FD3D3E" w:rsidRDefault="00FD3D3E" w:rsidP="00FD3D3E">
      <w:r>
        <w:t>___________________произвела инвентаризацию денежных средств в кассе.</w:t>
      </w:r>
    </w:p>
    <w:p w:rsidR="00FD3D3E" w:rsidRDefault="00FD3D3E" w:rsidP="00FD3D3E">
      <w:r>
        <w:t>В результате инвентаризации оказалось:</w:t>
      </w:r>
    </w:p>
    <w:p w:rsidR="00FD3D3E" w:rsidRDefault="00FD3D3E" w:rsidP="00FD3D3E">
      <w:r>
        <w:t>Фактическое наличие__________________________________________________</w:t>
      </w:r>
    </w:p>
    <w:p w:rsidR="00FD3D3E" w:rsidRDefault="00FD3D3E" w:rsidP="00FD3D3E">
      <w:r>
        <w:t>По учетным данным___________________________________________________</w:t>
      </w:r>
    </w:p>
    <w:p w:rsidR="00FD3D3E" w:rsidRDefault="00FD3D3E" w:rsidP="00FD3D3E">
      <w:r>
        <w:t>Результат : недостача__________________________________________________</w:t>
      </w:r>
    </w:p>
    <w:p w:rsidR="00FD3D3E" w:rsidRDefault="00FD3D3E" w:rsidP="00FD3D3E">
      <w:r>
        <w:t xml:space="preserve">                  излишки___________________________________________________</w:t>
      </w:r>
    </w:p>
    <w:p w:rsidR="00FD3D3E" w:rsidRDefault="00FD3D3E" w:rsidP="00FD3D3E">
      <w:r>
        <w:t>Последние номера кассовых документов:</w:t>
      </w:r>
    </w:p>
    <w:p w:rsidR="00FD3D3E" w:rsidRDefault="00FD3D3E" w:rsidP="00FD3D3E">
      <w:r>
        <w:t>Приходный ордер №</w:t>
      </w:r>
    </w:p>
    <w:p w:rsidR="00FD3D3E" w:rsidRDefault="00FD3D3E" w:rsidP="00FD3D3E">
      <w:r>
        <w:t>Расходный ордер №</w:t>
      </w:r>
    </w:p>
    <w:p w:rsidR="00FD3D3E" w:rsidRDefault="00FD3D3E" w:rsidP="00FD3D3E">
      <w:r>
        <w:t>Кроме того, в кассе оказалось валютных средств:</w:t>
      </w:r>
    </w:p>
    <w:p w:rsidR="00FD3D3E" w:rsidRDefault="00FD3D3E" w:rsidP="00FD3D3E">
      <w:r>
        <w:t>Фактическое наличие__________________________________________________</w:t>
      </w:r>
    </w:p>
    <w:p w:rsidR="00FD3D3E" w:rsidRDefault="00FD3D3E" w:rsidP="00FD3D3E">
      <w:r>
        <w:t>По учетным данным___________________________________________________</w:t>
      </w:r>
    </w:p>
    <w:p w:rsidR="00FD3D3E" w:rsidRDefault="00FD3D3E" w:rsidP="00FD3D3E">
      <w:r>
        <w:t>Результат : недостача__________________________________________________</w:t>
      </w:r>
    </w:p>
    <w:p w:rsidR="00FD3D3E" w:rsidRDefault="00FD3D3E" w:rsidP="00FD3D3E">
      <w:r>
        <w:t xml:space="preserve">                 излишки___________________________________________________</w:t>
      </w:r>
    </w:p>
    <w:p w:rsidR="00FD3D3E" w:rsidRDefault="00FD3D3E" w:rsidP="00FD3D3E">
      <w:r>
        <w:t>Ценных бумаг:</w:t>
      </w:r>
    </w:p>
    <w:p w:rsidR="00FD3D3E" w:rsidRDefault="00FD3D3E" w:rsidP="00FD3D3E">
      <w:r>
        <w:t>____________________________________________________________________</w:t>
      </w:r>
    </w:p>
    <w:p w:rsidR="00FD3D3E" w:rsidRDefault="00FD3D3E" w:rsidP="00FD3D3E">
      <w:r>
        <w:t>____________________________________________________________________</w:t>
      </w:r>
    </w:p>
    <w:p w:rsidR="00FD3D3E" w:rsidRDefault="00FD3D3E" w:rsidP="00FD3D3E">
      <w:r>
        <w:t>Деньги в сумме_______________________________________________________</w:t>
      </w:r>
    </w:p>
    <w:p w:rsidR="00FD3D3E" w:rsidRDefault="00FD3D3E" w:rsidP="00FD3D3E">
      <w:r>
        <w:t>Валютные средства____________________________________________________</w:t>
      </w:r>
    </w:p>
    <w:p w:rsidR="00FD3D3E" w:rsidRDefault="00FD3D3E" w:rsidP="00FD3D3E">
      <w:r>
        <w:t>Принял на соответственное хранение:</w:t>
      </w:r>
    </w:p>
    <w:p w:rsidR="00FD3D3E" w:rsidRDefault="00FD3D3E" w:rsidP="00FD3D3E">
      <w:r>
        <w:t>Кассир _____________________________________________________________</w:t>
      </w:r>
    </w:p>
    <w:p w:rsidR="00FD3D3E" w:rsidRDefault="00FD3D3E" w:rsidP="00FD3D3E">
      <w:r>
        <w:t>Комиссия:___________________________________________________________</w:t>
      </w:r>
    </w:p>
    <w:p w:rsidR="00FD3D3E" w:rsidRDefault="00FD3D3E" w:rsidP="00FD3D3E">
      <w:r>
        <w:t>____________________________________________________________________</w:t>
      </w:r>
    </w:p>
    <w:p w:rsidR="00FD3D3E" w:rsidRDefault="00FD3D3E" w:rsidP="00FD3D3E">
      <w:pPr>
        <w:jc w:val="both"/>
      </w:pPr>
    </w:p>
    <w:p w:rsidR="00FD3D3E" w:rsidRPr="001F4BA0" w:rsidRDefault="00FD3D3E" w:rsidP="00FD3D3E">
      <w:pPr>
        <w:jc w:val="right"/>
        <w:rPr>
          <w:b/>
        </w:rPr>
      </w:pPr>
      <w:r>
        <w:rPr>
          <w:sz w:val="28"/>
          <w:szCs w:val="28"/>
        </w:rPr>
        <w:br w:type="page"/>
      </w:r>
      <w:r w:rsidRPr="001F4BA0">
        <w:rPr>
          <w:b/>
        </w:rPr>
        <w:t>Приложение №</w:t>
      </w:r>
      <w:r w:rsidR="00F83CDF">
        <w:rPr>
          <w:b/>
        </w:rPr>
        <w:t>3</w:t>
      </w:r>
      <w:r w:rsidRPr="001F4BA0">
        <w:rPr>
          <w:b/>
        </w:rPr>
        <w:t xml:space="preserve"> </w:t>
      </w:r>
    </w:p>
    <w:p w:rsidR="00FD3D3E" w:rsidRPr="001F4BA0" w:rsidRDefault="00FD3D3E" w:rsidP="00FD3D3E">
      <w:pPr>
        <w:jc w:val="right"/>
        <w:rPr>
          <w:b/>
        </w:rPr>
      </w:pPr>
      <w:r w:rsidRPr="001F4BA0">
        <w:rPr>
          <w:b/>
        </w:rPr>
        <w:t>Приходные кассовый ордер.</w:t>
      </w:r>
    </w:p>
    <w:p w:rsidR="00FD3D3E" w:rsidRDefault="00FD3D3E" w:rsidP="00FD3D3E">
      <w:pPr>
        <w:ind w:firstLine="720"/>
        <w:jc w:val="right"/>
      </w:pPr>
    </w:p>
    <w:tbl>
      <w:tblPr>
        <w:tblW w:w="11341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4"/>
        <w:gridCol w:w="142"/>
        <w:gridCol w:w="142"/>
        <w:gridCol w:w="850"/>
        <w:gridCol w:w="851"/>
        <w:gridCol w:w="594"/>
        <w:gridCol w:w="398"/>
        <w:gridCol w:w="49"/>
        <w:gridCol w:w="802"/>
        <w:gridCol w:w="850"/>
        <w:gridCol w:w="425"/>
        <w:gridCol w:w="284"/>
        <w:gridCol w:w="265"/>
        <w:gridCol w:w="160"/>
        <w:gridCol w:w="425"/>
        <w:gridCol w:w="993"/>
        <w:gridCol w:w="2126"/>
        <w:gridCol w:w="1134"/>
      </w:tblGrid>
      <w:tr w:rsidR="00FD3D3E">
        <w:trPr>
          <w:cantSplit/>
        </w:trPr>
        <w:tc>
          <w:tcPr>
            <w:tcW w:w="59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D3D3E" w:rsidRDefault="00FD3D3E" w:rsidP="00E12A0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    Унифицированная форма № КО-</w:t>
            </w:r>
            <w:r>
              <w:rPr>
                <w:sz w:val="14"/>
                <w:szCs w:val="14"/>
                <w:lang w:val="en-US"/>
              </w:rPr>
              <w:t>I</w:t>
            </w:r>
          </w:p>
          <w:p w:rsidR="00FD3D3E" w:rsidRDefault="00FD3D3E" w:rsidP="00E12A0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    Утверждена постановлением Госкомстата </w:t>
            </w:r>
          </w:p>
          <w:p w:rsidR="00FD3D3E" w:rsidRDefault="00FD3D3E" w:rsidP="00E12A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    России от 18.08.98 г. № 88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textDirection w:val="btLr"/>
          </w:tcPr>
          <w:p w:rsidR="00FD3D3E" w:rsidRDefault="00FD3D3E" w:rsidP="00E12A0D">
            <w:pPr>
              <w:jc w:val="center"/>
              <w:rPr>
                <w:color w:val="000000"/>
                <w:spacing w:val="182"/>
                <w:sz w:val="14"/>
                <w:szCs w:val="14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  <w:textDirection w:val="btLr"/>
          </w:tcPr>
          <w:p w:rsidR="00FD3D3E" w:rsidRDefault="00FD3D3E" w:rsidP="00E12A0D">
            <w:pPr>
              <w:jc w:val="center"/>
              <w:rPr>
                <w:color w:val="000000"/>
                <w:spacing w:val="182"/>
                <w:sz w:val="14"/>
                <w:szCs w:val="14"/>
              </w:rPr>
            </w:pPr>
            <w:r>
              <w:rPr>
                <w:color w:val="000000"/>
                <w:spacing w:val="182"/>
                <w:sz w:val="14"/>
                <w:szCs w:val="14"/>
              </w:rPr>
              <w:t>Л и н и я   о т р е з а</w:t>
            </w:r>
          </w:p>
        </w:tc>
        <w:tc>
          <w:tcPr>
            <w:tcW w:w="160" w:type="dxa"/>
            <w:vMerge w:val="restart"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D3D3E" w:rsidRDefault="00FD3D3E" w:rsidP="00E12A0D">
            <w:pPr>
              <w:jc w:val="both"/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FD3D3E">
        <w:trPr>
          <w:cantSplit/>
        </w:trPr>
        <w:tc>
          <w:tcPr>
            <w:tcW w:w="59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D3D3E" w:rsidRDefault="00FD3D3E" w:rsidP="00E12A0D">
            <w:pPr>
              <w:pStyle w:val="a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организация </w:t>
            </w:r>
          </w:p>
        </w:tc>
      </w:tr>
      <w:tr w:rsidR="00FD3D3E">
        <w:trPr>
          <w:cantSplit/>
        </w:trPr>
        <w:tc>
          <w:tcPr>
            <w:tcW w:w="3877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077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D3D3E" w:rsidRDefault="00FD3D3E" w:rsidP="00E12A0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Код 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D3E" w:rsidRDefault="00FD3D3E" w:rsidP="00E12A0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D3D3E">
        <w:trPr>
          <w:cantSplit/>
        </w:trPr>
        <w:tc>
          <w:tcPr>
            <w:tcW w:w="3877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D3D3E" w:rsidRDefault="00FD3D3E" w:rsidP="00E12A0D">
            <w:pPr>
              <w:ind w:right="212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Форма по ОКУД </w:t>
            </w:r>
          </w:p>
        </w:tc>
        <w:tc>
          <w:tcPr>
            <w:tcW w:w="2077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D3D3E" w:rsidRDefault="00FD3D3E" w:rsidP="00E12A0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0310001 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D3E" w:rsidRDefault="00FD3D3E" w:rsidP="00E12A0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КВИТАНЦИЯ</w:t>
            </w:r>
            <w:r>
              <w:rPr>
                <w:sz w:val="14"/>
                <w:szCs w:val="14"/>
              </w:rPr>
              <w:t xml:space="preserve"> </w:t>
            </w:r>
          </w:p>
        </w:tc>
      </w:tr>
      <w:tr w:rsidR="00FD3D3E">
        <w:trPr>
          <w:cantSplit/>
        </w:trPr>
        <w:tc>
          <w:tcPr>
            <w:tcW w:w="3877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D3D3E" w:rsidRDefault="00FD3D3E" w:rsidP="00E12A0D">
            <w:pPr>
              <w:tabs>
                <w:tab w:val="left" w:pos="5529"/>
              </w:tabs>
              <w:ind w:right="212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__________________________________________по ОКПО</w:t>
            </w:r>
          </w:p>
        </w:tc>
        <w:tc>
          <w:tcPr>
            <w:tcW w:w="207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D3D3E" w:rsidRDefault="00FD3D3E" w:rsidP="00E12A0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D3D3E">
        <w:trPr>
          <w:cantSplit/>
        </w:trPr>
        <w:tc>
          <w:tcPr>
            <w:tcW w:w="3877" w:type="dxa"/>
            <w:gridSpan w:val="9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FD3D3E" w:rsidRDefault="00FD3D3E" w:rsidP="00E12A0D">
            <w:pPr>
              <w:pStyle w:val="a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организация</w:t>
            </w:r>
          </w:p>
        </w:tc>
        <w:tc>
          <w:tcPr>
            <w:tcW w:w="207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3D3E" w:rsidRDefault="00FD3D3E" w:rsidP="00E12A0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D3E" w:rsidRDefault="00FD3D3E" w:rsidP="00E12A0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к приходному кассовому ордеру №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FD3D3E">
        <w:trPr>
          <w:cantSplit/>
        </w:trPr>
        <w:tc>
          <w:tcPr>
            <w:tcW w:w="59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D3D3E" w:rsidRDefault="00FD3D3E" w:rsidP="00E12A0D">
            <w:pPr>
              <w:pStyle w:val="aa"/>
              <w:ind w:right="153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структурное подразделение 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D3E" w:rsidRDefault="00FD3D3E" w:rsidP="00E12A0D">
            <w:pPr>
              <w:tabs>
                <w:tab w:val="left" w:pos="706"/>
                <w:tab w:val="left" w:pos="2549"/>
              </w:tabs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 “</w:t>
            </w:r>
            <w:r>
              <w:rPr>
                <w:color w:val="000000"/>
                <w:sz w:val="14"/>
                <w:szCs w:val="14"/>
              </w:rPr>
              <w:tab/>
              <w:t>” ____________________</w:t>
            </w:r>
            <w:r>
              <w:rPr>
                <w:color w:val="000000"/>
                <w:sz w:val="14"/>
                <w:szCs w:val="14"/>
              </w:rPr>
              <w:tab/>
              <w:t>г.</w:t>
            </w:r>
          </w:p>
        </w:tc>
      </w:tr>
      <w:tr w:rsidR="00FD3D3E">
        <w:trPr>
          <w:cantSplit/>
          <w:trHeight w:val="255"/>
        </w:trPr>
        <w:tc>
          <w:tcPr>
            <w:tcW w:w="3430" w:type="dxa"/>
            <w:gridSpan w:val="7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4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Номер документа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D3D3E" w:rsidRDefault="00FD3D3E" w:rsidP="00E12A0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Дата составления </w:t>
            </w:r>
          </w:p>
        </w:tc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D3E" w:rsidRDefault="00FD3D3E" w:rsidP="00E12A0D">
            <w:pPr>
              <w:tabs>
                <w:tab w:val="left" w:pos="5175"/>
              </w:tabs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FD3D3E">
        <w:trPr>
          <w:cantSplit/>
          <w:trHeight w:val="255"/>
        </w:trPr>
        <w:tc>
          <w:tcPr>
            <w:tcW w:w="3430" w:type="dxa"/>
            <w:gridSpan w:val="7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gridSpan w:val="3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D3D3E" w:rsidRDefault="00FD3D3E" w:rsidP="00E12A0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D3D3E" w:rsidRDefault="00FD3D3E" w:rsidP="00E12A0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D3D3E" w:rsidRDefault="00FD3D3E" w:rsidP="00E12A0D">
            <w:pPr>
              <w:tabs>
                <w:tab w:val="left" w:pos="5175"/>
              </w:tabs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Принято от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3D3E" w:rsidRDefault="00FD3D3E" w:rsidP="00E12A0D">
            <w:pPr>
              <w:tabs>
                <w:tab w:val="left" w:pos="5175"/>
              </w:tabs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FD3D3E" w:rsidRPr="001F4BA0">
        <w:trPr>
          <w:cantSplit/>
        </w:trPr>
        <w:tc>
          <w:tcPr>
            <w:tcW w:w="3430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D3D3E" w:rsidRPr="001F4BA0" w:rsidRDefault="00FD3D3E" w:rsidP="00E12A0D">
            <w:pPr>
              <w:jc w:val="center"/>
              <w:rPr>
                <w:b/>
                <w:bCs/>
                <w:sz w:val="22"/>
                <w:szCs w:val="14"/>
              </w:rPr>
            </w:pPr>
            <w:r w:rsidRPr="001F4BA0">
              <w:rPr>
                <w:b/>
                <w:bCs/>
                <w:sz w:val="22"/>
                <w:szCs w:val="14"/>
              </w:rPr>
              <w:t>ПРИХОДНЫЙ КАССОВЫЙ ОРДЕР</w:t>
            </w:r>
          </w:p>
        </w:tc>
        <w:tc>
          <w:tcPr>
            <w:tcW w:w="12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D3D3E" w:rsidRPr="001F4BA0" w:rsidRDefault="00FD3D3E" w:rsidP="00E12A0D">
            <w:pPr>
              <w:jc w:val="center"/>
              <w:rPr>
                <w:b/>
                <w:bCs/>
                <w:color w:val="000000"/>
                <w:sz w:val="22"/>
                <w:szCs w:val="14"/>
              </w:rPr>
            </w:pP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D3D3E" w:rsidRPr="001F4BA0" w:rsidRDefault="00FD3D3E" w:rsidP="00E12A0D">
            <w:pPr>
              <w:jc w:val="center"/>
              <w:rPr>
                <w:b/>
                <w:bCs/>
                <w:color w:val="000000"/>
                <w:sz w:val="22"/>
                <w:szCs w:val="14"/>
              </w:rPr>
            </w:pPr>
            <w:r w:rsidRPr="001F4BA0">
              <w:rPr>
                <w:b/>
                <w:bCs/>
                <w:color w:val="000000"/>
                <w:sz w:val="22"/>
                <w:szCs w:val="14"/>
              </w:rPr>
              <w:t xml:space="preserve"> </w:t>
            </w:r>
          </w:p>
        </w:tc>
        <w:tc>
          <w:tcPr>
            <w:tcW w:w="284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FD3D3E" w:rsidRPr="001F4BA0" w:rsidRDefault="00FD3D3E" w:rsidP="00E12A0D">
            <w:pPr>
              <w:jc w:val="center"/>
              <w:rPr>
                <w:b/>
                <w:bCs/>
                <w:sz w:val="22"/>
                <w:szCs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D3D3E" w:rsidRPr="001F4BA0" w:rsidRDefault="00FD3D3E" w:rsidP="00E12A0D">
            <w:pPr>
              <w:jc w:val="center"/>
              <w:rPr>
                <w:b/>
                <w:bCs/>
                <w:sz w:val="22"/>
                <w:szCs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D3D3E" w:rsidRPr="001F4BA0" w:rsidRDefault="00FD3D3E" w:rsidP="00E12A0D">
            <w:pPr>
              <w:jc w:val="center"/>
              <w:rPr>
                <w:b/>
                <w:bCs/>
                <w:sz w:val="22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D3D3E" w:rsidRPr="001F4BA0" w:rsidRDefault="00FD3D3E" w:rsidP="00E12A0D">
            <w:pPr>
              <w:jc w:val="center"/>
              <w:rPr>
                <w:b/>
                <w:bCs/>
                <w:sz w:val="22"/>
                <w:szCs w:val="14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3D3E" w:rsidRPr="001F4BA0" w:rsidRDefault="00FD3D3E" w:rsidP="00E12A0D">
            <w:pPr>
              <w:jc w:val="center"/>
              <w:rPr>
                <w:b/>
                <w:bCs/>
                <w:color w:val="000000"/>
                <w:sz w:val="22"/>
                <w:szCs w:val="14"/>
              </w:rPr>
            </w:pPr>
          </w:p>
        </w:tc>
      </w:tr>
      <w:tr w:rsidR="00FD3D3E">
        <w:trPr>
          <w:cantSplit/>
        </w:trPr>
        <w:tc>
          <w:tcPr>
            <w:tcW w:w="5954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D3D3E" w:rsidRDefault="00FD3D3E" w:rsidP="00E12A0D">
            <w:pPr>
              <w:tabs>
                <w:tab w:val="left" w:pos="5175"/>
              </w:tabs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Основание: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D3D3E" w:rsidRDefault="00FD3D3E" w:rsidP="00E12A0D">
            <w:pPr>
              <w:tabs>
                <w:tab w:val="left" w:pos="5175"/>
              </w:tabs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FD3D3E">
        <w:trPr>
          <w:cantSplit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3D3E" w:rsidRDefault="00FD3D3E" w:rsidP="00E12A0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3E" w:rsidRDefault="00FD3D3E" w:rsidP="00E12A0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Кредит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3E" w:rsidRDefault="00FD3D3E" w:rsidP="00E12A0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Сумма, руб. коп.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3E" w:rsidRDefault="00FD3D3E" w:rsidP="00E12A0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Код целевого назначения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D3D3E">
        <w:trPr>
          <w:cantSplit/>
        </w:trPr>
        <w:tc>
          <w:tcPr>
            <w:tcW w:w="851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3D3E" w:rsidRDefault="00FD3D3E" w:rsidP="00E12A0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Дебет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3E" w:rsidRDefault="00FD3D3E" w:rsidP="00E12A0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3E" w:rsidRDefault="00FD3D3E" w:rsidP="00E12A0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код структур</w:t>
            </w:r>
            <w:r>
              <w:rPr>
                <w:color w:val="000000"/>
                <w:sz w:val="14"/>
                <w:szCs w:val="14"/>
              </w:rPr>
              <w:softHyphen/>
              <w:t>ного подраз</w:t>
            </w:r>
            <w:r>
              <w:rPr>
                <w:color w:val="000000"/>
                <w:sz w:val="14"/>
                <w:szCs w:val="14"/>
              </w:rPr>
              <w:softHyphen/>
              <w:t>деления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3E" w:rsidRDefault="00FD3D3E" w:rsidP="00E12A0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корреспон</w:t>
            </w:r>
            <w:r>
              <w:rPr>
                <w:color w:val="000000"/>
                <w:sz w:val="14"/>
                <w:szCs w:val="14"/>
              </w:rPr>
              <w:softHyphen/>
              <w:t>дирующий счет, субсчет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3E" w:rsidRDefault="00FD3D3E" w:rsidP="00E12A0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код аналити</w:t>
            </w:r>
            <w:r>
              <w:rPr>
                <w:color w:val="000000"/>
                <w:sz w:val="14"/>
                <w:szCs w:val="14"/>
              </w:rPr>
              <w:softHyphen/>
              <w:t>ческого учета</w:t>
            </w:r>
          </w:p>
        </w:tc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3E" w:rsidRDefault="00FD3D3E" w:rsidP="00E12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3E" w:rsidRDefault="00FD3D3E" w:rsidP="00E12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D3D3E">
        <w:trPr>
          <w:cantSplit/>
          <w:trHeight w:val="230"/>
        </w:trPr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D3D3E">
        <w:trPr>
          <w:cantSplit/>
          <w:trHeight w:val="230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3" w:type="dxa"/>
            <w:gridSpan w:val="3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FD3D3E">
        <w:trPr>
          <w:cantSplit/>
          <w:trHeight w:val="20"/>
        </w:trPr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D3D3E">
        <w:trPr>
          <w:cantSplit/>
        </w:trPr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84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Сумма _________________________руб._____ коп.</w:t>
            </w:r>
          </w:p>
          <w:p w:rsidR="00FD3D3E" w:rsidRDefault="00FD3D3E" w:rsidP="00E12A0D">
            <w:pPr>
              <w:pStyle w:val="aa"/>
              <w:ind w:left="897" w:right="944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цифрами </w:t>
            </w:r>
          </w:p>
        </w:tc>
      </w:tr>
      <w:tr w:rsidR="00FD3D3E">
        <w:trPr>
          <w:cantSplit/>
        </w:trPr>
        <w:tc>
          <w:tcPr>
            <w:tcW w:w="851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Принято от </w:t>
            </w:r>
          </w:p>
        </w:tc>
        <w:tc>
          <w:tcPr>
            <w:tcW w:w="5103" w:type="dxa"/>
            <w:gridSpan w:val="10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3" w:type="dxa"/>
            <w:gridSpan w:val="3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FD3D3E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Основание: </w:t>
            </w:r>
          </w:p>
        </w:tc>
        <w:tc>
          <w:tcPr>
            <w:tcW w:w="5103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D3D3E" w:rsidRDefault="00FD3D3E" w:rsidP="00E12A0D">
            <w:pPr>
              <w:pStyle w:val="a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прописью </w:t>
            </w:r>
          </w:p>
        </w:tc>
      </w:tr>
      <w:tr w:rsidR="00FD3D3E">
        <w:trPr>
          <w:cantSplit/>
        </w:trPr>
        <w:tc>
          <w:tcPr>
            <w:tcW w:w="5954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________________________________руб._____ коп. </w:t>
            </w:r>
          </w:p>
        </w:tc>
      </w:tr>
      <w:tr w:rsidR="00FD3D3E">
        <w:trPr>
          <w:cantSplit/>
          <w:trHeight w:val="180"/>
        </w:trPr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Сумма </w:t>
            </w:r>
          </w:p>
        </w:tc>
        <w:tc>
          <w:tcPr>
            <w:tcW w:w="5387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D3D3E" w:rsidRDefault="00FD3D3E" w:rsidP="00E12A0D">
            <w:pPr>
              <w:tabs>
                <w:tab w:val="left" w:pos="5175"/>
              </w:tabs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 том числе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3D3E" w:rsidRDefault="00FD3D3E" w:rsidP="00E12A0D">
            <w:pPr>
              <w:tabs>
                <w:tab w:val="left" w:pos="5175"/>
              </w:tabs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FD3D3E">
        <w:trPr>
          <w:cantSplit/>
        </w:trPr>
        <w:tc>
          <w:tcPr>
            <w:tcW w:w="59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D3D3E" w:rsidRDefault="00FD3D3E" w:rsidP="00E12A0D">
            <w:pPr>
              <w:pStyle w:val="a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прописью </w:t>
            </w:r>
          </w:p>
          <w:p w:rsidR="00FD3D3E" w:rsidRDefault="00FD3D3E" w:rsidP="00E12A0D">
            <w:pPr>
              <w:pStyle w:val="aa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_________________________________________________________руб. ________________ коп. 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“      ” _________________          г.</w:t>
            </w:r>
          </w:p>
        </w:tc>
      </w:tr>
      <w:tr w:rsidR="00FD3D3E">
        <w:trPr>
          <w:cantSplit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</w:p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 том числе </w:t>
            </w:r>
          </w:p>
        </w:tc>
        <w:tc>
          <w:tcPr>
            <w:tcW w:w="4961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FD3D3E">
        <w:trPr>
          <w:cantSplit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</w:p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Приложение </w:t>
            </w:r>
          </w:p>
        </w:tc>
        <w:tc>
          <w:tcPr>
            <w:tcW w:w="496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М.П. (штампа) </w:t>
            </w:r>
          </w:p>
        </w:tc>
      </w:tr>
      <w:tr w:rsidR="00FD3D3E">
        <w:trPr>
          <w:cantSplit/>
          <w:trHeight w:val="1662"/>
        </w:trPr>
        <w:tc>
          <w:tcPr>
            <w:tcW w:w="59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</w:p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Главный бухгалтер             _________                ___________________</w:t>
            </w:r>
          </w:p>
          <w:p w:rsidR="00FD3D3E" w:rsidRDefault="00FD3D3E" w:rsidP="00E12A0D">
            <w:pPr>
              <w:pStyle w:val="aa"/>
              <w:tabs>
                <w:tab w:val="left" w:pos="3828"/>
              </w:tabs>
              <w:ind w:left="1774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подпись                 расшифровка подписи </w:t>
            </w:r>
          </w:p>
          <w:p w:rsidR="00FD3D3E" w:rsidRDefault="00FD3D3E" w:rsidP="00E12A0D">
            <w:pPr>
              <w:tabs>
                <w:tab w:val="left" w:pos="2127"/>
                <w:tab w:val="left" w:pos="3544"/>
              </w:tabs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Получил кассир                  _________                ___________________</w:t>
            </w:r>
          </w:p>
          <w:p w:rsidR="00FD3D3E" w:rsidRDefault="00FD3D3E" w:rsidP="00E12A0D">
            <w:pPr>
              <w:pStyle w:val="aa"/>
              <w:tabs>
                <w:tab w:val="left" w:pos="3828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подпись                   расшифровка подписи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60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D3D3E" w:rsidRDefault="00FD3D3E" w:rsidP="00E12A0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Главный бухгалтер           ___________     _______________________</w:t>
            </w:r>
          </w:p>
          <w:p w:rsidR="00FD3D3E" w:rsidRDefault="00FD3D3E" w:rsidP="00E12A0D">
            <w:pPr>
              <w:pStyle w:val="aa"/>
              <w:tabs>
                <w:tab w:val="left" w:pos="3281"/>
              </w:tabs>
              <w:ind w:left="1039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подпись            расшифровка подписи </w:t>
            </w:r>
          </w:p>
          <w:p w:rsidR="00FD3D3E" w:rsidRDefault="00FD3D3E" w:rsidP="00E12A0D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Кассир              ____________     _____________________</w:t>
            </w:r>
          </w:p>
          <w:p w:rsidR="00FD3D3E" w:rsidRDefault="00FD3D3E" w:rsidP="00E12A0D">
            <w:pPr>
              <w:pStyle w:val="aa"/>
              <w:tabs>
                <w:tab w:val="left" w:pos="2335"/>
              </w:tabs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подпись             расшифровка подписи </w:t>
            </w:r>
          </w:p>
        </w:tc>
      </w:tr>
    </w:tbl>
    <w:p w:rsidR="00FD3D3E" w:rsidRDefault="00FD3D3E" w:rsidP="00FD3D3E">
      <w:pPr>
        <w:ind w:firstLine="720"/>
        <w:jc w:val="right"/>
      </w:pPr>
    </w:p>
    <w:p w:rsidR="00F83CDF" w:rsidRPr="001E3914" w:rsidRDefault="00FD3D3E" w:rsidP="00F83CDF">
      <w:pPr>
        <w:ind w:firstLine="720"/>
        <w:jc w:val="right"/>
        <w:rPr>
          <w:b/>
        </w:rPr>
      </w:pPr>
      <w:r>
        <w:br w:type="page"/>
      </w:r>
      <w:r w:rsidR="00F83CDF" w:rsidRPr="001E3914">
        <w:rPr>
          <w:b/>
        </w:rPr>
        <w:t xml:space="preserve">Приложение № </w:t>
      </w:r>
      <w:r w:rsidR="00F83CDF">
        <w:rPr>
          <w:b/>
        </w:rPr>
        <w:t>4</w:t>
      </w:r>
    </w:p>
    <w:p w:rsidR="00F83CDF" w:rsidRPr="001E3914" w:rsidRDefault="00F83CDF" w:rsidP="00F83CDF">
      <w:pPr>
        <w:ind w:firstLine="720"/>
        <w:jc w:val="right"/>
        <w:rPr>
          <w:b/>
        </w:rPr>
      </w:pPr>
      <w:r w:rsidRPr="001E3914">
        <w:rPr>
          <w:b/>
        </w:rPr>
        <w:t>Расходный кассовый ордер</w:t>
      </w:r>
    </w:p>
    <w:p w:rsidR="00F83CDF" w:rsidRDefault="00F83CDF" w:rsidP="00F83CDF">
      <w:pPr>
        <w:ind w:firstLine="720"/>
        <w:jc w:val="right"/>
      </w:pPr>
    </w:p>
    <w:p w:rsidR="00F83CDF" w:rsidRDefault="00F83CDF" w:rsidP="00F83CDF">
      <w:pPr>
        <w:widowControl w:val="0"/>
        <w:ind w:left="6120"/>
        <w:rPr>
          <w:sz w:val="16"/>
          <w:szCs w:val="16"/>
        </w:rPr>
      </w:pPr>
      <w:r>
        <w:rPr>
          <w:sz w:val="16"/>
          <w:szCs w:val="16"/>
        </w:rPr>
        <w:t>Унифицированная форма № КО-2</w:t>
      </w:r>
    </w:p>
    <w:p w:rsidR="00F83CDF" w:rsidRDefault="00F83CDF" w:rsidP="00F83CDF">
      <w:pPr>
        <w:pStyle w:val="20"/>
        <w:ind w:left="6120"/>
        <w:rPr>
          <w:sz w:val="16"/>
          <w:szCs w:val="16"/>
        </w:rPr>
      </w:pPr>
      <w:r>
        <w:rPr>
          <w:sz w:val="16"/>
          <w:szCs w:val="16"/>
        </w:rPr>
        <w:t>Утверждена постановлением Госкомстата России от 18.08.98 г. № 88</w:t>
      </w:r>
    </w:p>
    <w:p w:rsidR="00F83CDF" w:rsidRDefault="00F83CDF" w:rsidP="00F83CDF">
      <w:pPr>
        <w:pStyle w:val="20"/>
        <w:ind w:left="0"/>
        <w:rPr>
          <w:sz w:val="16"/>
          <w:szCs w:val="16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91"/>
        <w:gridCol w:w="185"/>
        <w:gridCol w:w="564"/>
        <w:gridCol w:w="937"/>
        <w:gridCol w:w="3185"/>
      </w:tblGrid>
      <w:tr w:rsidR="00F83CDF">
        <w:trPr>
          <w:cantSplit/>
        </w:trPr>
        <w:tc>
          <w:tcPr>
            <w:tcW w:w="3385" w:type="pct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83CDF" w:rsidRDefault="00F83CDF" w:rsidP="00E12A0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1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83CDF" w:rsidRDefault="00F83CDF" w:rsidP="00E12A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Код </w:t>
            </w:r>
          </w:p>
        </w:tc>
      </w:tr>
      <w:tr w:rsidR="00F83CDF">
        <w:trPr>
          <w:cantSplit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</w:tcPr>
          <w:p w:rsidR="00F83CDF" w:rsidRDefault="00F83CDF" w:rsidP="00E12A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83CDF" w:rsidRDefault="00F83CDF" w:rsidP="00E12A0D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Форма по ОКУД </w:t>
            </w:r>
          </w:p>
        </w:tc>
        <w:tc>
          <w:tcPr>
            <w:tcW w:w="161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3CDF" w:rsidRDefault="00F83CDF" w:rsidP="00E12A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0310002 </w:t>
            </w:r>
          </w:p>
        </w:tc>
      </w:tr>
      <w:tr w:rsidR="00F83CDF">
        <w:trPr>
          <w:cantSplit/>
        </w:trPr>
        <w:tc>
          <w:tcPr>
            <w:tcW w:w="262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3CDF" w:rsidRDefault="00F83CDF" w:rsidP="00E12A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83CDF" w:rsidRDefault="00F83CDF" w:rsidP="00E12A0D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61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3CDF" w:rsidRDefault="00F83CDF" w:rsidP="00E12A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F83CDF">
        <w:trPr>
          <w:cantSplit/>
        </w:trPr>
        <w:tc>
          <w:tcPr>
            <w:tcW w:w="291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3CDF" w:rsidRDefault="00F83CDF" w:rsidP="00E12A0D">
            <w:pPr>
              <w:pStyle w:val="aa"/>
            </w:pPr>
            <w:r>
              <w:t xml:space="preserve">организация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F83CDF" w:rsidRDefault="00F83CDF" w:rsidP="00E12A0D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15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3CDF" w:rsidRDefault="00F83CDF" w:rsidP="00E12A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F83CDF">
        <w:trPr>
          <w:cantSplit/>
        </w:trPr>
        <w:tc>
          <w:tcPr>
            <w:tcW w:w="5000" w:type="pct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83CDF" w:rsidRDefault="00F83CDF" w:rsidP="00E12A0D">
            <w:pPr>
              <w:pStyle w:val="aa"/>
            </w:pPr>
            <w:r>
              <w:t xml:space="preserve">структурное подразделение </w:t>
            </w:r>
          </w:p>
        </w:tc>
      </w:tr>
    </w:tbl>
    <w:p w:rsidR="00F83CDF" w:rsidRDefault="00F83CDF" w:rsidP="00F83CDF">
      <w:pPr>
        <w:widowControl w:val="0"/>
        <w:rPr>
          <w:sz w:val="16"/>
          <w:szCs w:val="16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955"/>
        <w:gridCol w:w="1862"/>
        <w:gridCol w:w="2045"/>
      </w:tblGrid>
      <w:tr w:rsidR="00F83CDF">
        <w:trPr>
          <w:cantSplit/>
        </w:trPr>
        <w:tc>
          <w:tcPr>
            <w:tcW w:w="3019" w:type="pct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F83CDF" w:rsidRPr="001F4BA0" w:rsidRDefault="00F83CDF" w:rsidP="00E12A0D">
            <w:pPr>
              <w:jc w:val="center"/>
              <w:rPr>
                <w:b/>
                <w:bCs/>
                <w:sz w:val="22"/>
                <w:szCs w:val="16"/>
              </w:rPr>
            </w:pPr>
            <w:r w:rsidRPr="001F4BA0">
              <w:rPr>
                <w:b/>
                <w:bCs/>
                <w:sz w:val="22"/>
                <w:szCs w:val="16"/>
              </w:rPr>
              <w:t>РАСХОДНЫЙ КАССОВЫЙ ОРДЕР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83CDF" w:rsidRDefault="00F83CDF" w:rsidP="00E12A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Номер документа 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83CDF" w:rsidRDefault="00F83CDF" w:rsidP="00E12A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</w:t>
            </w:r>
          </w:p>
          <w:p w:rsidR="00F83CDF" w:rsidRDefault="00F83CDF" w:rsidP="00E12A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составления </w:t>
            </w:r>
          </w:p>
        </w:tc>
      </w:tr>
      <w:tr w:rsidR="00F83CDF">
        <w:trPr>
          <w:cantSplit/>
        </w:trPr>
        <w:tc>
          <w:tcPr>
            <w:tcW w:w="3019" w:type="pct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83CDF" w:rsidRDefault="00F83CDF" w:rsidP="00E12A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83CDF" w:rsidRDefault="00F83CDF" w:rsidP="00E12A0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83CDF" w:rsidRDefault="00F83CDF" w:rsidP="00E12A0D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F83CDF" w:rsidRDefault="00F83CDF" w:rsidP="00F83CDF">
      <w:pPr>
        <w:widowControl w:val="0"/>
        <w:rPr>
          <w:sz w:val="16"/>
          <w:szCs w:val="16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"/>
        <w:gridCol w:w="1548"/>
        <w:gridCol w:w="1724"/>
        <w:gridCol w:w="1923"/>
        <w:gridCol w:w="939"/>
        <w:gridCol w:w="1300"/>
        <w:gridCol w:w="1300"/>
        <w:gridCol w:w="556"/>
      </w:tblGrid>
      <w:tr w:rsidR="00F83CDF">
        <w:trPr>
          <w:cantSplit/>
        </w:trPr>
        <w:tc>
          <w:tcPr>
            <w:tcW w:w="29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DF" w:rsidRDefault="00F83CDF" w:rsidP="00E12A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CDF" w:rsidRDefault="00F83CDF" w:rsidP="00E12A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3CDF" w:rsidRDefault="00F83CDF" w:rsidP="00E12A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Сумма, </w:t>
            </w:r>
            <w:r>
              <w:rPr>
                <w:color w:val="000000"/>
                <w:sz w:val="16"/>
                <w:szCs w:val="16"/>
              </w:rPr>
              <w:br/>
              <w:t>руб.коп</w:t>
            </w:r>
          </w:p>
        </w:tc>
        <w:tc>
          <w:tcPr>
            <w:tcW w:w="65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3CDF" w:rsidRDefault="00F83CDF" w:rsidP="00E12A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целевого назначения</w:t>
            </w:r>
          </w:p>
        </w:tc>
        <w:tc>
          <w:tcPr>
            <w:tcW w:w="28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3CDF" w:rsidRDefault="00F83CDF" w:rsidP="00E12A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83CDF">
        <w:trPr>
          <w:cantSplit/>
          <w:trHeight w:val="546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83CDF" w:rsidRDefault="00F83CDF" w:rsidP="00E12A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83CDF" w:rsidRDefault="00F83CDF" w:rsidP="00E12A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структур</w:t>
            </w:r>
            <w:r>
              <w:rPr>
                <w:color w:val="000000"/>
                <w:sz w:val="16"/>
                <w:szCs w:val="16"/>
              </w:rPr>
              <w:softHyphen/>
              <w:t>ного подразде</w:t>
            </w:r>
            <w:r>
              <w:rPr>
                <w:color w:val="000000"/>
                <w:sz w:val="16"/>
                <w:szCs w:val="16"/>
              </w:rPr>
              <w:softHyphen/>
              <w:t>ления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83CDF" w:rsidRDefault="00F83CDF" w:rsidP="00E12A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корреспон</w:t>
            </w:r>
            <w:r>
              <w:rPr>
                <w:color w:val="000000"/>
                <w:sz w:val="16"/>
                <w:szCs w:val="16"/>
              </w:rPr>
              <w:softHyphen/>
              <w:t>дирующий счет, субсчет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83CDF" w:rsidRDefault="00F83CDF" w:rsidP="00E12A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аналитиче</w:t>
            </w:r>
            <w:r>
              <w:rPr>
                <w:color w:val="000000"/>
                <w:sz w:val="16"/>
                <w:szCs w:val="16"/>
              </w:rPr>
              <w:softHyphen/>
              <w:t>ского учета</w:t>
            </w:r>
          </w:p>
          <w:p w:rsidR="00F83CDF" w:rsidRDefault="00F83CDF" w:rsidP="00E12A0D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83CDF" w:rsidRDefault="00F83CDF" w:rsidP="00E12A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Кредит</w:t>
            </w:r>
          </w:p>
          <w:p w:rsidR="00F83CDF" w:rsidRDefault="00F83CDF" w:rsidP="00E12A0D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83CDF" w:rsidRDefault="00F83CDF" w:rsidP="00E12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83CDF" w:rsidRDefault="00F83CDF" w:rsidP="00E12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83CDF" w:rsidRDefault="00F83CDF" w:rsidP="00E12A0D">
            <w:pPr>
              <w:jc w:val="center"/>
              <w:rPr>
                <w:sz w:val="16"/>
                <w:szCs w:val="16"/>
              </w:rPr>
            </w:pPr>
          </w:p>
        </w:tc>
      </w:tr>
      <w:tr w:rsidR="00F83CDF">
        <w:trPr>
          <w:cantSplit/>
        </w:trPr>
        <w:tc>
          <w:tcPr>
            <w:tcW w:w="2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83CDF" w:rsidRDefault="00F83CDF" w:rsidP="00E12A0D">
            <w:pPr>
              <w:rPr>
                <w:color w:val="000000"/>
                <w:sz w:val="12"/>
                <w:szCs w:val="12"/>
                <w:lang w:val="en-US"/>
              </w:rPr>
            </w:pPr>
          </w:p>
          <w:p w:rsidR="00F83CDF" w:rsidRDefault="00F83CDF" w:rsidP="00E12A0D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8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83CDF" w:rsidRDefault="00F83CDF" w:rsidP="00E12A0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7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83CDF" w:rsidRDefault="00F83CDF" w:rsidP="00E12A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83CDF" w:rsidRDefault="00F83CDF" w:rsidP="00E12A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83CDF" w:rsidRDefault="00F83CDF" w:rsidP="00E12A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9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83CDF" w:rsidRDefault="00F83CDF" w:rsidP="00E12A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9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83CDF" w:rsidRDefault="00F83CDF" w:rsidP="00E12A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3CDF" w:rsidRDefault="00F83CDF" w:rsidP="00E12A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F83CDF" w:rsidRDefault="00F83CDF" w:rsidP="00F83CDF">
      <w:pPr>
        <w:widowControl w:val="0"/>
        <w:rPr>
          <w:sz w:val="12"/>
          <w:szCs w:val="12"/>
        </w:rPr>
      </w:pPr>
    </w:p>
    <w:p w:rsidR="00F83CDF" w:rsidRDefault="00F83CDF" w:rsidP="00F83CDF">
      <w:pPr>
        <w:widowControl w:val="0"/>
        <w:tabs>
          <w:tab w:val="left" w:leader="underscore" w:pos="9638"/>
        </w:tabs>
        <w:ind w:right="-7"/>
        <w:rPr>
          <w:sz w:val="16"/>
          <w:szCs w:val="16"/>
          <w:lang w:val="en-US"/>
        </w:rPr>
      </w:pPr>
      <w:r>
        <w:rPr>
          <w:sz w:val="16"/>
          <w:szCs w:val="16"/>
        </w:rPr>
        <w:t>Выдать _______________________________________________________________________________________</w:t>
      </w:r>
      <w:r>
        <w:rPr>
          <w:sz w:val="16"/>
          <w:szCs w:val="16"/>
          <w:lang w:val="en-US"/>
        </w:rPr>
        <w:t>___________________________________</w:t>
      </w:r>
    </w:p>
    <w:p w:rsidR="00F83CDF" w:rsidRDefault="00F83CDF" w:rsidP="00F83CDF">
      <w:pPr>
        <w:pStyle w:val="aa"/>
      </w:pPr>
      <w:r>
        <w:t>фамилия, имя, отчество</w:t>
      </w:r>
    </w:p>
    <w:p w:rsidR="00F83CDF" w:rsidRDefault="00F83CDF" w:rsidP="00F83CDF">
      <w:pPr>
        <w:widowControl w:val="0"/>
        <w:tabs>
          <w:tab w:val="left" w:leader="underscore" w:pos="9638"/>
        </w:tabs>
        <w:rPr>
          <w:sz w:val="16"/>
          <w:szCs w:val="16"/>
          <w:lang w:val="en-US"/>
        </w:rPr>
      </w:pPr>
      <w:r>
        <w:rPr>
          <w:sz w:val="16"/>
          <w:szCs w:val="16"/>
        </w:rPr>
        <w:t>Основание:____________________________________________________________________________________</w:t>
      </w:r>
      <w:r>
        <w:rPr>
          <w:sz w:val="16"/>
          <w:szCs w:val="16"/>
          <w:lang w:val="en-US"/>
        </w:rPr>
        <w:t>___________________________________</w:t>
      </w:r>
    </w:p>
    <w:p w:rsidR="00F83CDF" w:rsidRDefault="00F83CDF" w:rsidP="00F83CDF">
      <w:pPr>
        <w:widowControl w:val="0"/>
        <w:tabs>
          <w:tab w:val="left" w:leader="underscore" w:pos="9638"/>
        </w:tabs>
        <w:rPr>
          <w:sz w:val="16"/>
          <w:szCs w:val="16"/>
          <w:lang w:val="en-US"/>
        </w:rPr>
      </w:pPr>
      <w:r>
        <w:rPr>
          <w:sz w:val="16"/>
          <w:szCs w:val="16"/>
        </w:rPr>
        <w:t>Сумма ________________________________________________________________________________________</w:t>
      </w:r>
      <w:r>
        <w:rPr>
          <w:sz w:val="16"/>
          <w:szCs w:val="16"/>
          <w:lang w:val="en-US"/>
        </w:rPr>
        <w:t>___________________________________</w:t>
      </w:r>
    </w:p>
    <w:p w:rsidR="00F83CDF" w:rsidRDefault="00F83CDF" w:rsidP="00F83CDF">
      <w:pPr>
        <w:pStyle w:val="aa"/>
      </w:pPr>
      <w:r>
        <w:t>прописью</w:t>
      </w:r>
    </w:p>
    <w:p w:rsidR="00F83CDF" w:rsidRDefault="00F83CDF" w:rsidP="00F83CDF">
      <w:pPr>
        <w:widowControl w:val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 руб. ______________________ коп.</w:t>
      </w:r>
    </w:p>
    <w:p w:rsidR="00F83CDF" w:rsidRDefault="00F83CDF" w:rsidP="00F83CDF">
      <w:pPr>
        <w:widowControl w:val="0"/>
        <w:tabs>
          <w:tab w:val="left" w:leader="underscore" w:pos="9638"/>
        </w:tabs>
        <w:rPr>
          <w:sz w:val="16"/>
          <w:szCs w:val="16"/>
        </w:rPr>
      </w:pPr>
      <w:r>
        <w:rPr>
          <w:sz w:val="16"/>
          <w:szCs w:val="16"/>
        </w:rPr>
        <w:t>Приложение _____________________________________________________________________________________________________________________</w:t>
      </w:r>
    </w:p>
    <w:p w:rsidR="00F83CDF" w:rsidRDefault="00F83CDF" w:rsidP="00F83CDF">
      <w:pPr>
        <w:widowControl w:val="0"/>
        <w:tabs>
          <w:tab w:val="left" w:leader="underscore" w:pos="9638"/>
        </w:tabs>
        <w:rPr>
          <w:sz w:val="16"/>
          <w:szCs w:val="16"/>
          <w:lang w:val="en-US"/>
        </w:rPr>
      </w:pPr>
      <w:r>
        <w:rPr>
          <w:sz w:val="16"/>
          <w:szCs w:val="16"/>
        </w:rPr>
        <w:t>_______________________________________________________________________________________________</w:t>
      </w:r>
      <w:r>
        <w:rPr>
          <w:sz w:val="16"/>
          <w:szCs w:val="16"/>
          <w:lang w:val="en-US"/>
        </w:rPr>
        <w:t>__________________________________</w:t>
      </w:r>
    </w:p>
    <w:p w:rsidR="00F83CDF" w:rsidRDefault="00F83CDF" w:rsidP="00F83CDF">
      <w:pPr>
        <w:widowControl w:val="0"/>
        <w:rPr>
          <w:sz w:val="16"/>
          <w:szCs w:val="16"/>
        </w:rPr>
      </w:pPr>
      <w:r>
        <w:rPr>
          <w:sz w:val="16"/>
          <w:szCs w:val="16"/>
        </w:rPr>
        <w:t>Руководитель организации  ______________   _______________   _______________________________________</w:t>
      </w:r>
    </w:p>
    <w:p w:rsidR="00F83CDF" w:rsidRDefault="00F83CDF" w:rsidP="00F83CDF">
      <w:pPr>
        <w:pStyle w:val="aa"/>
        <w:ind w:left="2127"/>
        <w:jc w:val="left"/>
      </w:pPr>
      <w:r>
        <w:t xml:space="preserve">должность                подпись </w:t>
      </w:r>
      <w:r>
        <w:tab/>
      </w:r>
      <w:r>
        <w:tab/>
        <w:t xml:space="preserve">        расшифровка подписи</w:t>
      </w:r>
    </w:p>
    <w:p w:rsidR="00F83CDF" w:rsidRDefault="00F83CDF" w:rsidP="00F83CDF">
      <w:pPr>
        <w:widowControl w:val="0"/>
        <w:rPr>
          <w:sz w:val="16"/>
          <w:szCs w:val="16"/>
        </w:rPr>
      </w:pPr>
      <w:r>
        <w:rPr>
          <w:sz w:val="16"/>
          <w:szCs w:val="16"/>
        </w:rPr>
        <w:t>Главный бухгалтер ___________        ________________________</w:t>
      </w:r>
    </w:p>
    <w:p w:rsidR="00F83CDF" w:rsidRDefault="00F83CDF" w:rsidP="00F83CDF">
      <w:pPr>
        <w:pStyle w:val="aa"/>
        <w:tabs>
          <w:tab w:val="left" w:pos="3686"/>
        </w:tabs>
        <w:ind w:left="1560"/>
        <w:jc w:val="left"/>
      </w:pPr>
      <w:r>
        <w:t>подпись                расшифровка подписи</w:t>
      </w:r>
    </w:p>
    <w:p w:rsidR="00F83CDF" w:rsidRDefault="00F83CDF" w:rsidP="00F83CDF">
      <w:pPr>
        <w:widowControl w:val="0"/>
        <w:tabs>
          <w:tab w:val="left" w:leader="underscore" w:pos="9638"/>
        </w:tabs>
        <w:rPr>
          <w:sz w:val="16"/>
          <w:szCs w:val="16"/>
          <w:lang w:val="en-US"/>
        </w:rPr>
      </w:pPr>
      <w:r>
        <w:rPr>
          <w:sz w:val="16"/>
          <w:szCs w:val="16"/>
        </w:rPr>
        <w:t>Получил ________________________________________________________________________________________</w:t>
      </w:r>
      <w:r>
        <w:rPr>
          <w:sz w:val="16"/>
          <w:szCs w:val="16"/>
          <w:lang w:val="en-US"/>
        </w:rPr>
        <w:t>_________________________________</w:t>
      </w:r>
    </w:p>
    <w:p w:rsidR="00F83CDF" w:rsidRDefault="00F83CDF" w:rsidP="00F83CDF">
      <w:pPr>
        <w:pStyle w:val="aa"/>
      </w:pPr>
      <w:r>
        <w:t>сумма прописью</w:t>
      </w:r>
    </w:p>
    <w:p w:rsidR="00F83CDF" w:rsidRDefault="00F83CDF" w:rsidP="00F83CDF">
      <w:pPr>
        <w:widowControl w:val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</w:t>
      </w:r>
      <w:r>
        <w:rPr>
          <w:sz w:val="16"/>
          <w:szCs w:val="16"/>
          <w:lang w:val="en-US"/>
        </w:rPr>
        <w:t>________________________________</w:t>
      </w:r>
      <w:r>
        <w:rPr>
          <w:sz w:val="16"/>
          <w:szCs w:val="16"/>
        </w:rPr>
        <w:t>________ руб. ______________ коп.</w:t>
      </w:r>
    </w:p>
    <w:p w:rsidR="00F83CDF" w:rsidRDefault="00F83CDF" w:rsidP="00F83CDF">
      <w:pPr>
        <w:widowControl w:val="0"/>
        <w:tabs>
          <w:tab w:val="left" w:pos="5954"/>
        </w:tabs>
        <w:rPr>
          <w:sz w:val="16"/>
          <w:szCs w:val="16"/>
        </w:rPr>
      </w:pPr>
      <w:r>
        <w:rPr>
          <w:sz w:val="16"/>
          <w:szCs w:val="16"/>
        </w:rPr>
        <w:t>“      ”_______________________             г.                                                                          Подпись ________________</w:t>
      </w:r>
    </w:p>
    <w:p w:rsidR="00F83CDF" w:rsidRDefault="00F83CDF" w:rsidP="00F83CDF">
      <w:pPr>
        <w:widowControl w:val="0"/>
        <w:tabs>
          <w:tab w:val="left" w:leader="underscore" w:pos="9638"/>
        </w:tabs>
        <w:rPr>
          <w:sz w:val="16"/>
          <w:szCs w:val="16"/>
          <w:lang w:val="en-US"/>
        </w:rPr>
      </w:pPr>
      <w:r>
        <w:rPr>
          <w:sz w:val="16"/>
          <w:szCs w:val="16"/>
        </w:rPr>
        <w:t>По ______________________________________________________________________________________________</w:t>
      </w:r>
      <w:r>
        <w:rPr>
          <w:sz w:val="16"/>
          <w:szCs w:val="16"/>
          <w:lang w:val="en-US"/>
        </w:rPr>
        <w:t>________________________________</w:t>
      </w:r>
    </w:p>
    <w:p w:rsidR="00F83CDF" w:rsidRDefault="00F83CDF" w:rsidP="00F83CDF">
      <w:pPr>
        <w:pStyle w:val="aa"/>
      </w:pPr>
      <w:r>
        <w:t>наименование, номер, дата и место выдачи документа,</w:t>
      </w:r>
    </w:p>
    <w:p w:rsidR="00F83CDF" w:rsidRPr="00964A55" w:rsidRDefault="00F83CDF" w:rsidP="00F83CDF">
      <w:pPr>
        <w:pStyle w:val="aa"/>
        <w:tabs>
          <w:tab w:val="left" w:leader="underscore" w:pos="9638"/>
        </w:tabs>
        <w:jc w:val="left"/>
      </w:pPr>
      <w:r>
        <w:t>_________________________________________________________________________________________________</w:t>
      </w:r>
      <w:r w:rsidRPr="00964A55">
        <w:t>________________________________</w:t>
      </w:r>
    </w:p>
    <w:p w:rsidR="00F83CDF" w:rsidRDefault="00F83CDF" w:rsidP="00F83CDF">
      <w:pPr>
        <w:pStyle w:val="aa"/>
      </w:pPr>
      <w:r>
        <w:t>удостоверяющего личность получателя</w:t>
      </w:r>
    </w:p>
    <w:p w:rsidR="00F83CDF" w:rsidRDefault="00F83CDF" w:rsidP="00F83CDF">
      <w:pPr>
        <w:widowControl w:val="0"/>
        <w:tabs>
          <w:tab w:val="left" w:pos="1560"/>
        </w:tabs>
        <w:rPr>
          <w:sz w:val="16"/>
          <w:szCs w:val="16"/>
        </w:rPr>
      </w:pPr>
      <w:r>
        <w:rPr>
          <w:sz w:val="16"/>
          <w:szCs w:val="16"/>
        </w:rPr>
        <w:t>Выдал кассир   ______________________________         _________________________________</w:t>
      </w:r>
    </w:p>
    <w:p w:rsidR="00F83CDF" w:rsidRDefault="00F83CDF" w:rsidP="00F83CDF">
      <w:pPr>
        <w:pStyle w:val="aa"/>
        <w:tabs>
          <w:tab w:val="left" w:pos="3686"/>
        </w:tabs>
        <w:jc w:val="left"/>
      </w:pPr>
      <w:r>
        <w:t xml:space="preserve">                       </w:t>
      </w:r>
      <w:r w:rsidRPr="00964A55">
        <w:t xml:space="preserve">            </w:t>
      </w:r>
      <w:r>
        <w:t xml:space="preserve">           подпись </w:t>
      </w:r>
      <w:r>
        <w:tab/>
      </w:r>
      <w:r w:rsidRPr="00F83CDF">
        <w:t xml:space="preserve">              </w:t>
      </w:r>
      <w:r>
        <w:t xml:space="preserve">   расшифровка подписи</w:t>
      </w:r>
    </w:p>
    <w:p w:rsidR="00F83CDF" w:rsidRDefault="00F83CDF" w:rsidP="00F83CDF">
      <w:pPr>
        <w:ind w:firstLine="720"/>
        <w:jc w:val="right"/>
      </w:pPr>
    </w:p>
    <w:p w:rsidR="00F83CDF" w:rsidRPr="001E3914" w:rsidRDefault="00F83CDF" w:rsidP="00F83CDF">
      <w:pPr>
        <w:ind w:firstLine="720"/>
        <w:jc w:val="right"/>
        <w:rPr>
          <w:b/>
        </w:rPr>
      </w:pPr>
      <w:r>
        <w:br w:type="page"/>
      </w:r>
      <w:r w:rsidRPr="001E3914">
        <w:rPr>
          <w:b/>
        </w:rPr>
        <w:t xml:space="preserve">Приложение № </w:t>
      </w:r>
      <w:r>
        <w:rPr>
          <w:b/>
        </w:rPr>
        <w:t>5</w:t>
      </w:r>
    </w:p>
    <w:p w:rsidR="00F83CDF" w:rsidRPr="001E3914" w:rsidRDefault="00F83CDF" w:rsidP="00F83CDF">
      <w:pPr>
        <w:ind w:firstLine="720"/>
        <w:jc w:val="right"/>
        <w:rPr>
          <w:b/>
        </w:rPr>
      </w:pPr>
      <w:r w:rsidRPr="001E3914">
        <w:rPr>
          <w:b/>
        </w:rPr>
        <w:t>Кассовая книга</w:t>
      </w:r>
    </w:p>
    <w:p w:rsidR="00F83CDF" w:rsidRDefault="00F83CDF" w:rsidP="00F83CDF">
      <w:pPr>
        <w:ind w:firstLine="720"/>
        <w:jc w:val="right"/>
      </w:pPr>
    </w:p>
    <w:p w:rsidR="00F83CDF" w:rsidRDefault="00F83CDF" w:rsidP="00F83CDF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>Образец обложки</w:t>
      </w:r>
    </w:p>
    <w:p w:rsidR="00F83CDF" w:rsidRDefault="00D15A97" w:rsidP="00F83CDF">
      <w:pPr>
        <w:widowControl w:val="0"/>
        <w:rPr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9.35pt;margin-top:-15.15pt;width:198pt;height:54pt;z-index:251650048" o:allowincell="f" stroked="f">
            <v:textbox style="mso-next-textbox:#_x0000_s1026">
              <w:txbxContent>
                <w:p w:rsidR="00F83CDF" w:rsidRDefault="00F83CDF" w:rsidP="00F83CDF">
                  <w:pPr>
                    <w:widowControl w:val="0"/>
                    <w:rPr>
                      <w:sz w:val="22"/>
                      <w:szCs w:val="22"/>
                    </w:rPr>
                  </w:pPr>
                  <w:r>
                    <w:rPr>
                      <w:sz w:val="20"/>
                      <w:szCs w:val="20"/>
                    </w:rPr>
                    <w:t>Унифицированная форма № КО-4 Утверждена постановлением Госкомстата России от 18.08.98 № 88</w:t>
                  </w:r>
                </w:p>
                <w:p w:rsidR="00F83CDF" w:rsidRDefault="00F83CDF" w:rsidP="00F83CDF"/>
              </w:txbxContent>
            </v:textbox>
            <w10:wrap type="square"/>
          </v:shape>
        </w:pict>
      </w:r>
    </w:p>
    <w:p w:rsidR="00F83CDF" w:rsidRDefault="00F83CDF" w:rsidP="00F83CDF">
      <w:pPr>
        <w:widowControl w:val="0"/>
        <w:rPr>
          <w:sz w:val="22"/>
          <w:szCs w:val="22"/>
        </w:rPr>
      </w:pPr>
    </w:p>
    <w:p w:rsidR="00F83CDF" w:rsidRDefault="00F83CDF" w:rsidP="00F83CDF">
      <w:pPr>
        <w:widowControl w:val="0"/>
        <w:rPr>
          <w:sz w:val="22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57"/>
        <w:gridCol w:w="710"/>
        <w:gridCol w:w="141"/>
        <w:gridCol w:w="995"/>
        <w:gridCol w:w="2471"/>
      </w:tblGrid>
      <w:tr w:rsidR="00F83CDF">
        <w:trPr>
          <w:cantSplit/>
        </w:trPr>
        <w:tc>
          <w:tcPr>
            <w:tcW w:w="7303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83CDF" w:rsidRDefault="00F83CDF" w:rsidP="00E12A0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83CDF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Код </w:t>
            </w:r>
          </w:p>
        </w:tc>
      </w:tr>
      <w:tr w:rsidR="00F83CDF">
        <w:trPr>
          <w:cantSplit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</w:tcPr>
          <w:p w:rsidR="00F83CDF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83CDF" w:rsidRDefault="00F83CDF" w:rsidP="00E12A0D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Форма по ОКУД </w:t>
            </w:r>
          </w:p>
        </w:tc>
        <w:tc>
          <w:tcPr>
            <w:tcW w:w="247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3CDF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0310004</w:t>
            </w:r>
          </w:p>
        </w:tc>
      </w:tr>
      <w:tr w:rsidR="00F83CDF">
        <w:trPr>
          <w:cantSplit/>
        </w:trPr>
        <w:tc>
          <w:tcPr>
            <w:tcW w:w="6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3CDF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83CDF" w:rsidRDefault="00F83CDF" w:rsidP="00E12A0D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ОКПО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3CDF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83CDF">
        <w:trPr>
          <w:cantSplit/>
        </w:trPr>
        <w:tc>
          <w:tcPr>
            <w:tcW w:w="630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3CDF" w:rsidRDefault="00F83CDF" w:rsidP="00E12A0D">
            <w:pPr>
              <w:pStyle w:val="aa"/>
            </w:pPr>
            <w:r>
              <w:t xml:space="preserve">организация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F83CDF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3CDF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83CDF">
        <w:trPr>
          <w:cantSplit/>
        </w:trPr>
        <w:tc>
          <w:tcPr>
            <w:tcW w:w="9774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83CDF" w:rsidRDefault="00F83CDF" w:rsidP="00E12A0D">
            <w:pPr>
              <w:pStyle w:val="aa"/>
              <w:ind w:right="3395"/>
            </w:pPr>
            <w:r>
              <w:t xml:space="preserve">структурное подразделение </w:t>
            </w:r>
          </w:p>
        </w:tc>
      </w:tr>
    </w:tbl>
    <w:p w:rsidR="00F83CDF" w:rsidRDefault="00F83CDF" w:rsidP="00F83CDF">
      <w:pPr>
        <w:widowControl w:val="0"/>
        <w:rPr>
          <w:sz w:val="22"/>
          <w:szCs w:val="22"/>
        </w:rPr>
      </w:pPr>
    </w:p>
    <w:p w:rsidR="00F83CDF" w:rsidRDefault="00F83CDF" w:rsidP="00F83CDF">
      <w:pPr>
        <w:widowControl w:val="0"/>
        <w:rPr>
          <w:sz w:val="22"/>
          <w:szCs w:val="22"/>
        </w:rPr>
      </w:pPr>
    </w:p>
    <w:p w:rsidR="00F83CDF" w:rsidRDefault="00F83CDF" w:rsidP="00F83CDF">
      <w:pPr>
        <w:widowControl w:val="0"/>
        <w:rPr>
          <w:sz w:val="22"/>
          <w:szCs w:val="22"/>
        </w:rPr>
      </w:pPr>
    </w:p>
    <w:p w:rsidR="00F83CDF" w:rsidRDefault="00F83CDF" w:rsidP="00F83CDF">
      <w:pPr>
        <w:widowControl w:val="0"/>
        <w:rPr>
          <w:sz w:val="22"/>
          <w:szCs w:val="22"/>
        </w:rPr>
      </w:pPr>
    </w:p>
    <w:p w:rsidR="00F83CDF" w:rsidRDefault="00F83CDF" w:rsidP="00F83CD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КАССОВАЯ КНИГА</w:t>
      </w:r>
    </w:p>
    <w:p w:rsidR="00F83CDF" w:rsidRDefault="00F83CDF" w:rsidP="00F83CD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_________             г.</w:t>
      </w:r>
    </w:p>
    <w:p w:rsidR="00F83CDF" w:rsidRDefault="00F83CDF" w:rsidP="00F83CDF">
      <w:pPr>
        <w:pBdr>
          <w:bottom w:val="dashed" w:sz="4" w:space="1" w:color="auto"/>
        </w:pBdr>
        <w:jc w:val="center"/>
        <w:rPr>
          <w:b/>
          <w:bCs/>
          <w:sz w:val="22"/>
          <w:szCs w:val="22"/>
        </w:rPr>
      </w:pPr>
    </w:p>
    <w:p w:rsidR="00F83CDF" w:rsidRDefault="00D15A97" w:rsidP="00F83CDF">
      <w:pPr>
        <w:pStyle w:val="2"/>
      </w:pPr>
      <w:bookmarkStart w:id="3" w:name="_Toc103501383"/>
      <w:bookmarkStart w:id="4" w:name="_Toc103501468"/>
      <w:bookmarkStart w:id="5" w:name="_Toc103501546"/>
      <w:bookmarkStart w:id="6" w:name="_Toc103671316"/>
      <w:bookmarkStart w:id="7" w:name="_Toc103933422"/>
      <w:bookmarkStart w:id="8" w:name="_Toc104252969"/>
      <w:r>
        <w:rPr>
          <w:noProof/>
        </w:rPr>
        <w:pict>
          <v:shape id="_x0000_s1027" type="#_x0000_t202" style="position:absolute;margin-left:274.5pt;margin-top:10.55pt;width:223.2pt;height:50.4pt;z-index:251651072" o:allowincell="f" stroked="f">
            <v:textbox style="mso-next-textbox:#_x0000_s1027">
              <w:txbxContent>
                <w:p w:rsidR="00F83CDF" w:rsidRDefault="00F83CDF" w:rsidP="00F83CDF">
                  <w:pPr>
                    <w:widowControl w:val="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Унифицированная форма № КО-4 Утверждена постановлением Госкомстата России от 18.08.98 № 88</w:t>
                  </w:r>
                </w:p>
              </w:txbxContent>
            </v:textbox>
            <w10:wrap type="square"/>
          </v:shape>
        </w:pict>
      </w:r>
      <w:bookmarkEnd w:id="3"/>
      <w:bookmarkEnd w:id="4"/>
      <w:bookmarkEnd w:id="5"/>
      <w:bookmarkEnd w:id="6"/>
      <w:bookmarkEnd w:id="7"/>
      <w:bookmarkEnd w:id="8"/>
    </w:p>
    <w:p w:rsidR="00F83CDF" w:rsidRPr="001F4BA0" w:rsidRDefault="00F83CDF" w:rsidP="00F83CDF">
      <w:pPr>
        <w:jc w:val="center"/>
        <w:rPr>
          <w:b/>
          <w:bCs/>
          <w:i/>
          <w:sz w:val="22"/>
          <w:szCs w:val="20"/>
        </w:rPr>
      </w:pPr>
      <w:r w:rsidRPr="001F4BA0">
        <w:rPr>
          <w:b/>
          <w:bCs/>
          <w:i/>
          <w:sz w:val="22"/>
        </w:rPr>
        <w:t xml:space="preserve">Образец титула. </w:t>
      </w:r>
      <w:r w:rsidRPr="001F4BA0">
        <w:rPr>
          <w:b/>
          <w:bCs/>
          <w:i/>
          <w:sz w:val="22"/>
          <w:szCs w:val="20"/>
        </w:rPr>
        <w:t xml:space="preserve">Стр.2 – чистая  </w:t>
      </w:r>
    </w:p>
    <w:p w:rsidR="00F83CDF" w:rsidRPr="001F4BA0" w:rsidRDefault="00F83CDF" w:rsidP="00F83CDF">
      <w:pPr>
        <w:jc w:val="center"/>
        <w:rPr>
          <w:b/>
          <w:bCs/>
          <w:sz w:val="22"/>
          <w:szCs w:val="22"/>
        </w:rPr>
      </w:pPr>
    </w:p>
    <w:p w:rsidR="00F83CDF" w:rsidRDefault="00F83CDF" w:rsidP="00F83CDF">
      <w:pPr>
        <w:widowControl w:val="0"/>
        <w:rPr>
          <w:sz w:val="22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57"/>
        <w:gridCol w:w="710"/>
        <w:gridCol w:w="141"/>
        <w:gridCol w:w="995"/>
        <w:gridCol w:w="2471"/>
      </w:tblGrid>
      <w:tr w:rsidR="00F83CDF">
        <w:trPr>
          <w:cantSplit/>
        </w:trPr>
        <w:tc>
          <w:tcPr>
            <w:tcW w:w="7303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83CDF" w:rsidRDefault="00F83CDF" w:rsidP="00E12A0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83CDF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Код </w:t>
            </w:r>
          </w:p>
        </w:tc>
      </w:tr>
      <w:tr w:rsidR="00F83CDF">
        <w:trPr>
          <w:cantSplit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</w:tcPr>
          <w:p w:rsidR="00F83CDF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83CDF" w:rsidRDefault="00F83CDF" w:rsidP="00E12A0D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Форма по ОКУД </w:t>
            </w:r>
          </w:p>
        </w:tc>
        <w:tc>
          <w:tcPr>
            <w:tcW w:w="247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3CDF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0310004</w:t>
            </w:r>
          </w:p>
        </w:tc>
      </w:tr>
      <w:tr w:rsidR="00F83CDF">
        <w:trPr>
          <w:cantSplit/>
        </w:trPr>
        <w:tc>
          <w:tcPr>
            <w:tcW w:w="6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3CDF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83CDF" w:rsidRDefault="00F83CDF" w:rsidP="00E12A0D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ОКПО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3CDF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83CDF">
        <w:trPr>
          <w:cantSplit/>
        </w:trPr>
        <w:tc>
          <w:tcPr>
            <w:tcW w:w="630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3CDF" w:rsidRDefault="00F83CDF" w:rsidP="00E12A0D">
            <w:pPr>
              <w:pStyle w:val="aa"/>
            </w:pPr>
            <w:r>
              <w:t xml:space="preserve">организация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F83CDF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3CDF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83CDF">
        <w:trPr>
          <w:cantSplit/>
        </w:trPr>
        <w:tc>
          <w:tcPr>
            <w:tcW w:w="9774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83CDF" w:rsidRDefault="00F83CDF" w:rsidP="00E12A0D">
            <w:pPr>
              <w:pStyle w:val="aa"/>
              <w:ind w:right="3395"/>
            </w:pPr>
            <w:r>
              <w:t xml:space="preserve">структурное подразделение </w:t>
            </w:r>
          </w:p>
        </w:tc>
      </w:tr>
    </w:tbl>
    <w:p w:rsidR="00F83CDF" w:rsidRDefault="00F83CDF" w:rsidP="00F83CDF">
      <w:pPr>
        <w:widowControl w:val="0"/>
        <w:rPr>
          <w:sz w:val="22"/>
          <w:szCs w:val="22"/>
        </w:rPr>
      </w:pPr>
    </w:p>
    <w:p w:rsidR="00F83CDF" w:rsidRDefault="00F83CDF" w:rsidP="00F83CDF">
      <w:pPr>
        <w:widowControl w:val="0"/>
        <w:rPr>
          <w:sz w:val="22"/>
          <w:szCs w:val="22"/>
        </w:rPr>
      </w:pPr>
    </w:p>
    <w:p w:rsidR="00F83CDF" w:rsidRDefault="00F83CDF" w:rsidP="00F83CD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КАССОВАЯ КНИГА</w:t>
      </w:r>
    </w:p>
    <w:p w:rsidR="00F83CDF" w:rsidRDefault="00F83CDF" w:rsidP="00F83CDF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на ________             г.</w:t>
      </w:r>
    </w:p>
    <w:p w:rsidR="00F83CDF" w:rsidRDefault="00F83CDF" w:rsidP="00F83CDF">
      <w:pPr>
        <w:widowControl w:val="0"/>
        <w:rPr>
          <w:sz w:val="22"/>
          <w:szCs w:val="22"/>
        </w:rPr>
      </w:pPr>
    </w:p>
    <w:p w:rsidR="00F83CDF" w:rsidRDefault="00F83CDF" w:rsidP="00F83CDF">
      <w:pPr>
        <w:widowControl w:val="0"/>
        <w:pBdr>
          <w:top w:val="dashed" w:sz="4" w:space="1" w:color="auto"/>
        </w:pBdr>
        <w:rPr>
          <w:sz w:val="22"/>
          <w:szCs w:val="22"/>
        </w:rPr>
      </w:pPr>
    </w:p>
    <w:p w:rsidR="00F83CDF" w:rsidRDefault="00F83CDF" w:rsidP="00F83CDF">
      <w:pPr>
        <w:widowControl w:val="0"/>
        <w:ind w:left="1134"/>
        <w:rPr>
          <w:sz w:val="22"/>
          <w:szCs w:val="22"/>
        </w:rPr>
      </w:pPr>
      <w:r>
        <w:rPr>
          <w:sz w:val="22"/>
          <w:szCs w:val="22"/>
        </w:rPr>
        <w:t>Печатать на последней странице:</w:t>
      </w:r>
    </w:p>
    <w:p w:rsidR="00F83CDF" w:rsidRDefault="00F83CDF" w:rsidP="00F83CDF">
      <w:pPr>
        <w:widowControl w:val="0"/>
        <w:ind w:left="1134"/>
        <w:rPr>
          <w:sz w:val="22"/>
          <w:szCs w:val="22"/>
        </w:rPr>
      </w:pPr>
    </w:p>
    <w:p w:rsidR="00F83CDF" w:rsidRDefault="00F83CDF" w:rsidP="00F83CDF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В этой книге пронумеровано и </w:t>
      </w:r>
    </w:p>
    <w:p w:rsidR="00F83CDF" w:rsidRDefault="00F83CDF" w:rsidP="00F83CDF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прошнуровано _______листов.</w:t>
      </w:r>
    </w:p>
    <w:p w:rsidR="00F83CDF" w:rsidRDefault="00F83CDF" w:rsidP="00F83CDF">
      <w:pPr>
        <w:widowControl w:val="0"/>
        <w:ind w:left="1134"/>
        <w:rPr>
          <w:sz w:val="22"/>
          <w:szCs w:val="22"/>
        </w:rPr>
      </w:pPr>
    </w:p>
    <w:p w:rsidR="00F83CDF" w:rsidRDefault="00F83CDF" w:rsidP="00F83CDF">
      <w:pPr>
        <w:widowControl w:val="0"/>
        <w:ind w:left="1134"/>
        <w:rPr>
          <w:sz w:val="22"/>
          <w:szCs w:val="22"/>
        </w:rPr>
      </w:pPr>
    </w:p>
    <w:p w:rsidR="00F83CDF" w:rsidRDefault="00F83CDF" w:rsidP="00F83CDF">
      <w:pPr>
        <w:widowControl w:val="0"/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М.П.(штампа) </w:t>
      </w:r>
    </w:p>
    <w:p w:rsidR="00F83CDF" w:rsidRDefault="00F83CDF" w:rsidP="00F83CDF">
      <w:pPr>
        <w:widowControl w:val="0"/>
        <w:ind w:left="1134"/>
        <w:rPr>
          <w:sz w:val="22"/>
          <w:szCs w:val="22"/>
        </w:rPr>
      </w:pPr>
      <w:r>
        <w:rPr>
          <w:sz w:val="22"/>
          <w:szCs w:val="22"/>
        </w:rPr>
        <w:t>Руководитель организации _____________    ______________    ______________________</w:t>
      </w:r>
    </w:p>
    <w:p w:rsidR="00F83CDF" w:rsidRDefault="00F83CDF" w:rsidP="00F83CDF">
      <w:pPr>
        <w:pStyle w:val="aa"/>
        <w:tabs>
          <w:tab w:val="left" w:pos="5245"/>
          <w:tab w:val="left" w:pos="6521"/>
        </w:tabs>
        <w:ind w:firstLine="3686"/>
        <w:jc w:val="left"/>
      </w:pPr>
      <w:r>
        <w:t xml:space="preserve">       должность </w:t>
      </w:r>
      <w:r>
        <w:tab/>
        <w:t xml:space="preserve">            подпись </w:t>
      </w:r>
      <w:r>
        <w:tab/>
        <w:t xml:space="preserve">                        расшифровка подписи</w:t>
      </w:r>
    </w:p>
    <w:p w:rsidR="00F83CDF" w:rsidRDefault="00F83CDF" w:rsidP="00F83CDF">
      <w:pPr>
        <w:widowControl w:val="0"/>
        <w:ind w:left="1134"/>
        <w:rPr>
          <w:sz w:val="22"/>
          <w:szCs w:val="22"/>
        </w:rPr>
      </w:pPr>
    </w:p>
    <w:p w:rsidR="00F83CDF" w:rsidRDefault="00F83CDF" w:rsidP="00F83CDF">
      <w:pPr>
        <w:widowControl w:val="0"/>
        <w:ind w:left="1134"/>
        <w:rPr>
          <w:sz w:val="22"/>
          <w:szCs w:val="22"/>
        </w:rPr>
      </w:pPr>
      <w:r>
        <w:rPr>
          <w:sz w:val="22"/>
          <w:szCs w:val="22"/>
        </w:rPr>
        <w:t>Главный бухгалтер _____________    _________________________</w:t>
      </w:r>
    </w:p>
    <w:p w:rsidR="00F83CDF" w:rsidRDefault="00F83CDF" w:rsidP="00F83CDF">
      <w:pPr>
        <w:pStyle w:val="aa"/>
        <w:ind w:left="2977" w:right="1218"/>
        <w:jc w:val="both"/>
      </w:pPr>
      <w:r>
        <w:t xml:space="preserve">         подпись                                    расшифровка подписи </w:t>
      </w:r>
    </w:p>
    <w:p w:rsidR="00F83CDF" w:rsidRDefault="00F83CDF" w:rsidP="00F83CDF">
      <w:pPr>
        <w:pStyle w:val="aa"/>
        <w:ind w:left="2977" w:right="1218"/>
        <w:jc w:val="both"/>
      </w:pPr>
    </w:p>
    <w:p w:rsidR="00F83CDF" w:rsidRDefault="00F83CDF" w:rsidP="00F83CDF">
      <w:pPr>
        <w:jc w:val="center"/>
        <w:rPr>
          <w:sz w:val="22"/>
          <w:szCs w:val="22"/>
        </w:rPr>
      </w:pPr>
      <w:r>
        <w:rPr>
          <w:sz w:val="22"/>
          <w:szCs w:val="22"/>
        </w:rPr>
        <w:t>“      ” _________________             г.</w:t>
      </w:r>
    </w:p>
    <w:p w:rsidR="00F83CDF" w:rsidRDefault="00F83CDF" w:rsidP="00F83CDF">
      <w:pPr>
        <w:widowControl w:val="0"/>
        <w:rPr>
          <w:sz w:val="22"/>
          <w:szCs w:val="22"/>
        </w:rPr>
        <w:sectPr w:rsidR="00F83CDF" w:rsidSect="003570DB">
          <w:footerReference w:type="even" r:id="rId7"/>
          <w:footerReference w:type="default" r:id="rId8"/>
          <w:pgSz w:w="11906" w:h="16838"/>
          <w:pgMar w:top="1134" w:right="746" w:bottom="1134" w:left="1440" w:header="709" w:footer="709" w:gutter="0"/>
          <w:pgNumType w:start="1"/>
          <w:cols w:space="708"/>
          <w:titlePg/>
          <w:docGrid w:linePitch="360"/>
        </w:sectPr>
      </w:pPr>
    </w:p>
    <w:p w:rsidR="00F83CDF" w:rsidRPr="0051701E" w:rsidRDefault="00F83CDF" w:rsidP="00F83CDF">
      <w:pPr>
        <w:widowControl w:val="0"/>
        <w:jc w:val="right"/>
        <w:rPr>
          <w:sz w:val="22"/>
          <w:szCs w:val="22"/>
        </w:rPr>
      </w:pPr>
      <w:r w:rsidRPr="0051701E">
        <w:rPr>
          <w:sz w:val="22"/>
          <w:szCs w:val="22"/>
        </w:rPr>
        <w:t>Образец 3,5,7,9 и т.д. страниц формы № КО-4</w:t>
      </w:r>
    </w:p>
    <w:p w:rsidR="00F83CDF" w:rsidRPr="0051701E" w:rsidRDefault="00F83CDF" w:rsidP="00F83CDF">
      <w:pPr>
        <w:widowControl w:val="0"/>
        <w:rPr>
          <w:sz w:val="22"/>
          <w:szCs w:val="22"/>
        </w:rPr>
      </w:pPr>
      <w:r w:rsidRPr="0051701E">
        <w:rPr>
          <w:sz w:val="22"/>
          <w:szCs w:val="22"/>
        </w:rPr>
        <w:t>Касса за "</w:t>
      </w:r>
      <w:r w:rsidRPr="0051701E">
        <w:rPr>
          <w:sz w:val="22"/>
          <w:szCs w:val="22"/>
        </w:rPr>
        <w:tab/>
        <w:t>" _________________________</w:t>
      </w:r>
      <w:r w:rsidRPr="0051701E">
        <w:rPr>
          <w:sz w:val="22"/>
          <w:szCs w:val="22"/>
        </w:rPr>
        <w:tab/>
        <w:t>г.</w:t>
      </w:r>
      <w:r w:rsidRPr="0051701E">
        <w:rPr>
          <w:sz w:val="22"/>
          <w:szCs w:val="22"/>
        </w:rPr>
        <w:tab/>
        <w:t>Лист ________</w:t>
      </w:r>
    </w:p>
    <w:tbl>
      <w:tblPr>
        <w:tblW w:w="0" w:type="auto"/>
        <w:tblInd w:w="2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6"/>
        <w:gridCol w:w="1000"/>
        <w:gridCol w:w="9"/>
        <w:gridCol w:w="2063"/>
        <w:gridCol w:w="1369"/>
        <w:gridCol w:w="6"/>
        <w:gridCol w:w="1296"/>
        <w:gridCol w:w="1273"/>
        <w:gridCol w:w="461"/>
        <w:gridCol w:w="229"/>
        <w:gridCol w:w="946"/>
        <w:gridCol w:w="2210"/>
        <w:gridCol w:w="1231"/>
        <w:gridCol w:w="1087"/>
        <w:gridCol w:w="1099"/>
      </w:tblGrid>
      <w:tr w:rsidR="00F83CDF" w:rsidRPr="0051701E">
        <w:trPr>
          <w:cantSplit/>
        </w:trPr>
        <w:tc>
          <w:tcPr>
            <w:tcW w:w="386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textDirection w:val="btLr"/>
          </w:tcPr>
          <w:p w:rsidR="00F83CDF" w:rsidRPr="0051701E" w:rsidRDefault="00F83CDF" w:rsidP="00E12A0D">
            <w:pPr>
              <w:jc w:val="center"/>
              <w:rPr>
                <w:color w:val="000000"/>
                <w:spacing w:val="182"/>
                <w:sz w:val="22"/>
                <w:szCs w:val="22"/>
              </w:rPr>
            </w:pPr>
            <w:r w:rsidRPr="0051701E">
              <w:rPr>
                <w:color w:val="000000"/>
                <w:spacing w:val="182"/>
                <w:sz w:val="22"/>
                <w:szCs w:val="22"/>
              </w:rPr>
              <w:t>ПОЛЕ ДЛЯ ПОДШИВКИ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Номер докумен</w:t>
            </w:r>
            <w:r w:rsidRPr="0051701E">
              <w:rPr>
                <w:color w:val="000000"/>
                <w:sz w:val="22"/>
                <w:szCs w:val="22"/>
              </w:rPr>
              <w:softHyphen/>
              <w:t>та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От кого получено или кому выдано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Номер кор</w:t>
            </w:r>
            <w:r w:rsidRPr="0051701E">
              <w:rPr>
                <w:color w:val="000000"/>
                <w:sz w:val="22"/>
                <w:szCs w:val="22"/>
              </w:rPr>
              <w:softHyphen/>
              <w:t>респонди</w:t>
            </w:r>
            <w:r w:rsidRPr="0051701E">
              <w:rPr>
                <w:color w:val="000000"/>
                <w:sz w:val="22"/>
                <w:szCs w:val="22"/>
              </w:rPr>
              <w:softHyphen/>
              <w:t>рующего счета, субсчета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Приход, руб. коп.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Расход, руб. коп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  <w:textDirection w:val="btLr"/>
          </w:tcPr>
          <w:p w:rsidR="00F83CDF" w:rsidRPr="0051701E" w:rsidRDefault="00F83CDF" w:rsidP="00E12A0D">
            <w:pPr>
              <w:ind w:left="113" w:right="113"/>
              <w:jc w:val="center"/>
              <w:rPr>
                <w:color w:val="000000"/>
                <w:spacing w:val="182"/>
                <w:sz w:val="22"/>
                <w:szCs w:val="22"/>
              </w:rPr>
            </w:pPr>
            <w:r w:rsidRPr="0051701E">
              <w:rPr>
                <w:color w:val="000000"/>
                <w:spacing w:val="182"/>
                <w:sz w:val="22"/>
                <w:szCs w:val="22"/>
              </w:rPr>
              <w:t>Л и н и я   о т р е з а</w:t>
            </w:r>
          </w:p>
        </w:tc>
        <w:tc>
          <w:tcPr>
            <w:tcW w:w="229" w:type="dxa"/>
            <w:vMerge w:val="restart"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Номер доку</w:t>
            </w:r>
            <w:r w:rsidRPr="0051701E">
              <w:rPr>
                <w:color w:val="000000"/>
                <w:sz w:val="22"/>
                <w:szCs w:val="22"/>
              </w:rPr>
              <w:softHyphen/>
              <w:t>мента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От кого получено или кому выдано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Номер кор</w:t>
            </w:r>
            <w:r w:rsidRPr="0051701E">
              <w:rPr>
                <w:color w:val="000000"/>
                <w:sz w:val="22"/>
                <w:szCs w:val="22"/>
              </w:rPr>
              <w:softHyphen/>
              <w:t>респонди</w:t>
            </w:r>
            <w:r w:rsidRPr="0051701E">
              <w:rPr>
                <w:color w:val="000000"/>
                <w:sz w:val="22"/>
                <w:szCs w:val="22"/>
              </w:rPr>
              <w:softHyphen/>
              <w:t>рующего счета, субсчета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Приход, руб. коп.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Расход, руб. коп</w:t>
            </w:r>
          </w:p>
        </w:tc>
      </w:tr>
      <w:tr w:rsidR="00F83CDF" w:rsidRPr="0051701E">
        <w:trPr>
          <w:cantSplit/>
        </w:trPr>
        <w:tc>
          <w:tcPr>
            <w:tcW w:w="38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9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5</w:t>
            </w:r>
          </w:p>
        </w:tc>
      </w:tr>
      <w:tr w:rsidR="00F83CDF" w:rsidRPr="0051701E">
        <w:trPr>
          <w:cantSplit/>
        </w:trPr>
        <w:tc>
          <w:tcPr>
            <w:tcW w:w="38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6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 </w:t>
            </w: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9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83CDF" w:rsidRPr="0051701E">
        <w:trPr>
          <w:cantSplit/>
        </w:trPr>
        <w:tc>
          <w:tcPr>
            <w:tcW w:w="38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3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right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 Остаток на начало дня</w:t>
            </w:r>
          </w:p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9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</w:tr>
      <w:tr w:rsidR="00F83CDF" w:rsidRPr="0051701E">
        <w:trPr>
          <w:cantSplit/>
        </w:trPr>
        <w:tc>
          <w:tcPr>
            <w:tcW w:w="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9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</w:tr>
      <w:tr w:rsidR="00F83CDF" w:rsidRPr="0051701E">
        <w:trPr>
          <w:cantSplit/>
        </w:trPr>
        <w:tc>
          <w:tcPr>
            <w:tcW w:w="38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9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</w:tr>
      <w:tr w:rsidR="00F83CDF" w:rsidRPr="0051701E">
        <w:trPr>
          <w:cantSplit/>
        </w:trPr>
        <w:tc>
          <w:tcPr>
            <w:tcW w:w="38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9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</w:tr>
      <w:tr w:rsidR="00F83CDF" w:rsidRPr="0051701E">
        <w:trPr>
          <w:cantSplit/>
          <w:trHeight w:val="253"/>
        </w:trPr>
        <w:tc>
          <w:tcPr>
            <w:tcW w:w="38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и т.д.</w:t>
            </w: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9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</w:tr>
      <w:tr w:rsidR="00F83CDF" w:rsidRPr="0051701E">
        <w:trPr>
          <w:cantSplit/>
        </w:trPr>
        <w:tc>
          <w:tcPr>
            <w:tcW w:w="38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9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right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Итого за день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83CDF" w:rsidRPr="0051701E">
        <w:trPr>
          <w:cantSplit/>
        </w:trPr>
        <w:tc>
          <w:tcPr>
            <w:tcW w:w="38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9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87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right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Остаток на конец дня </w:t>
            </w: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в том числе на заработную плату, выплаты социального характера и стипендии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х</w:t>
            </w:r>
          </w:p>
        </w:tc>
      </w:tr>
      <w:tr w:rsidR="00F83CDF" w:rsidRPr="0051701E">
        <w:trPr>
          <w:cantSplit/>
        </w:trPr>
        <w:tc>
          <w:tcPr>
            <w:tcW w:w="38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9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87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х</w:t>
            </w:r>
          </w:p>
        </w:tc>
      </w:tr>
      <w:tr w:rsidR="00F83CDF" w:rsidRPr="0051701E">
        <w:trPr>
          <w:cantSplit/>
        </w:trPr>
        <w:tc>
          <w:tcPr>
            <w:tcW w:w="38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9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73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      Кассир _________________  ______________________________</w:t>
            </w:r>
          </w:p>
          <w:p w:rsidR="00F83CDF" w:rsidRPr="0051701E" w:rsidRDefault="00F83CDF" w:rsidP="00E12A0D">
            <w:pPr>
              <w:pStyle w:val="aa"/>
              <w:tabs>
                <w:tab w:val="left" w:pos="1944"/>
              </w:tabs>
              <w:ind w:firstLine="810"/>
              <w:jc w:val="both"/>
            </w:pPr>
            <w:r w:rsidRPr="0051701E">
              <w:t xml:space="preserve">                      подпись </w:t>
            </w:r>
            <w:r w:rsidRPr="0051701E">
              <w:tab/>
              <w:t xml:space="preserve">                              расшифровка подписи</w:t>
            </w:r>
          </w:p>
        </w:tc>
      </w:tr>
      <w:tr w:rsidR="00F83CDF" w:rsidRPr="0051701E">
        <w:trPr>
          <w:cantSplit/>
        </w:trPr>
        <w:tc>
          <w:tcPr>
            <w:tcW w:w="38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9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73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Записи в кассовой книге проверил и документы в </w:t>
            </w: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количестве ___________________________ ________ приходных и </w:t>
            </w:r>
          </w:p>
          <w:p w:rsidR="00F83CDF" w:rsidRPr="0051701E" w:rsidRDefault="00F83CDF" w:rsidP="00E12A0D">
            <w:pPr>
              <w:pStyle w:val="aa"/>
            </w:pPr>
            <w:r w:rsidRPr="0051701E">
              <w:t xml:space="preserve">прописью </w:t>
            </w: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______________________________________________ расходных </w:t>
            </w:r>
          </w:p>
          <w:p w:rsidR="00F83CDF" w:rsidRPr="0051701E" w:rsidRDefault="00F83CDF" w:rsidP="00E12A0D">
            <w:pPr>
              <w:pStyle w:val="aa"/>
            </w:pPr>
            <w:r w:rsidRPr="0051701E">
              <w:t xml:space="preserve">прописью </w:t>
            </w:r>
          </w:p>
        </w:tc>
      </w:tr>
      <w:tr w:rsidR="00F83CDF" w:rsidRPr="0051701E">
        <w:trPr>
          <w:cantSplit/>
          <w:trHeight w:val="253"/>
        </w:trPr>
        <w:tc>
          <w:tcPr>
            <w:tcW w:w="38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9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73" w:type="dxa"/>
            <w:gridSpan w:val="5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получил. </w:t>
            </w: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Бухгалтер __________________  _____________________________</w:t>
            </w:r>
          </w:p>
          <w:p w:rsidR="00F83CDF" w:rsidRPr="0051701E" w:rsidRDefault="00F83CDF" w:rsidP="00E12A0D">
            <w:pPr>
              <w:pStyle w:val="aa"/>
              <w:tabs>
                <w:tab w:val="left" w:pos="2227"/>
              </w:tabs>
              <w:ind w:left="1235"/>
              <w:jc w:val="left"/>
              <w:rPr>
                <w:color w:val="000000"/>
                <w:sz w:val="22"/>
                <w:szCs w:val="22"/>
              </w:rPr>
            </w:pPr>
            <w:r w:rsidRPr="0051701E">
              <w:t xml:space="preserve">            подпись </w:t>
            </w:r>
            <w:r w:rsidRPr="0051701E">
              <w:tab/>
              <w:t xml:space="preserve">                             расшифровка подписи</w:t>
            </w: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83CDF" w:rsidRPr="0051701E">
        <w:trPr>
          <w:cantSplit/>
        </w:trPr>
        <w:tc>
          <w:tcPr>
            <w:tcW w:w="38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4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right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Перенос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9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73" w:type="dxa"/>
            <w:gridSpan w:val="5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</w:tr>
      <w:tr w:rsidR="00F83CDF" w:rsidRPr="0051701E">
        <w:trPr>
          <w:cantSplit/>
        </w:trPr>
        <w:tc>
          <w:tcPr>
            <w:tcW w:w="38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16" w:type="dxa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9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73" w:type="dxa"/>
            <w:gridSpan w:val="5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</w:tr>
    </w:tbl>
    <w:p w:rsidR="00F83CDF" w:rsidRPr="0051701E" w:rsidRDefault="00F83CDF" w:rsidP="00F83CDF">
      <w:pPr>
        <w:widowControl w:val="0"/>
        <w:rPr>
          <w:sz w:val="22"/>
          <w:szCs w:val="22"/>
        </w:rPr>
      </w:pPr>
    </w:p>
    <w:p w:rsidR="00F83CDF" w:rsidRPr="0051701E" w:rsidRDefault="00F83CDF" w:rsidP="00F83CDF">
      <w:pPr>
        <w:widowControl w:val="0"/>
        <w:jc w:val="right"/>
        <w:rPr>
          <w:sz w:val="22"/>
          <w:szCs w:val="22"/>
        </w:rPr>
      </w:pPr>
      <w:r w:rsidRPr="0051701E">
        <w:rPr>
          <w:sz w:val="22"/>
          <w:szCs w:val="22"/>
        </w:rPr>
        <w:br w:type="page"/>
        <w:t>Образец 4,6,8,10 и т.д. страниц формы № КО-4</w:t>
      </w:r>
    </w:p>
    <w:p w:rsidR="00F83CDF" w:rsidRPr="0051701E" w:rsidRDefault="00F83CDF" w:rsidP="00F83CDF">
      <w:pPr>
        <w:widowControl w:val="0"/>
        <w:rPr>
          <w:sz w:val="22"/>
          <w:szCs w:val="22"/>
        </w:rPr>
      </w:pPr>
      <w:r w:rsidRPr="0051701E">
        <w:rPr>
          <w:sz w:val="22"/>
          <w:szCs w:val="22"/>
        </w:rPr>
        <w:t>Касса за "</w:t>
      </w:r>
      <w:r w:rsidRPr="0051701E">
        <w:rPr>
          <w:sz w:val="22"/>
          <w:szCs w:val="22"/>
        </w:rPr>
        <w:tab/>
        <w:t>" ________</w:t>
      </w:r>
      <w:r w:rsidRPr="0051701E">
        <w:rPr>
          <w:sz w:val="22"/>
          <w:szCs w:val="22"/>
        </w:rPr>
        <w:tab/>
        <w:t>г.</w:t>
      </w:r>
      <w:r w:rsidRPr="0051701E">
        <w:rPr>
          <w:sz w:val="22"/>
          <w:szCs w:val="22"/>
        </w:rPr>
        <w:tab/>
      </w:r>
      <w:r w:rsidRPr="0051701E">
        <w:rPr>
          <w:sz w:val="22"/>
          <w:szCs w:val="22"/>
        </w:rPr>
        <w:tab/>
      </w:r>
      <w:r w:rsidRPr="0051701E">
        <w:rPr>
          <w:sz w:val="22"/>
          <w:szCs w:val="22"/>
        </w:rPr>
        <w:tab/>
        <w:t>Лист ______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8"/>
        <w:gridCol w:w="9"/>
        <w:gridCol w:w="2124"/>
        <w:gridCol w:w="1408"/>
        <w:gridCol w:w="6"/>
        <w:gridCol w:w="1334"/>
        <w:gridCol w:w="1311"/>
        <w:gridCol w:w="473"/>
        <w:gridCol w:w="235"/>
        <w:gridCol w:w="973"/>
        <w:gridCol w:w="2275"/>
        <w:gridCol w:w="1267"/>
        <w:gridCol w:w="1120"/>
        <w:gridCol w:w="1131"/>
      </w:tblGrid>
      <w:tr w:rsidR="00F83CDF" w:rsidRPr="0051701E">
        <w:trPr>
          <w:cantSplit/>
          <w:trHeight w:val="1134"/>
        </w:trPr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Номер докумен</w:t>
            </w:r>
            <w:r w:rsidRPr="0051701E">
              <w:rPr>
                <w:color w:val="000000"/>
                <w:sz w:val="22"/>
                <w:szCs w:val="22"/>
              </w:rPr>
              <w:softHyphen/>
              <w:t>та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От кого получено или кому выдано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Номер кор</w:t>
            </w:r>
            <w:r w:rsidRPr="0051701E">
              <w:rPr>
                <w:color w:val="000000"/>
                <w:sz w:val="22"/>
                <w:szCs w:val="22"/>
              </w:rPr>
              <w:softHyphen/>
              <w:t>респонди</w:t>
            </w:r>
            <w:r w:rsidRPr="0051701E">
              <w:rPr>
                <w:color w:val="000000"/>
                <w:sz w:val="22"/>
                <w:szCs w:val="22"/>
              </w:rPr>
              <w:softHyphen/>
              <w:t>рующего счета, субсчета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Приход, руб. коп.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Расход, руб. коп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  <w:textDirection w:val="btLr"/>
          </w:tcPr>
          <w:p w:rsidR="00F83CDF" w:rsidRPr="0051701E" w:rsidRDefault="00F83CDF" w:rsidP="00E12A0D">
            <w:pPr>
              <w:ind w:left="113" w:right="113"/>
              <w:rPr>
                <w:color w:val="000000"/>
                <w:spacing w:val="182"/>
                <w:sz w:val="22"/>
                <w:szCs w:val="22"/>
              </w:rPr>
            </w:pPr>
            <w:r w:rsidRPr="0051701E">
              <w:rPr>
                <w:color w:val="000000"/>
                <w:spacing w:val="182"/>
                <w:sz w:val="22"/>
                <w:szCs w:val="22"/>
              </w:rPr>
              <w:t xml:space="preserve">  Л и н и я   о т р е з а</w:t>
            </w:r>
          </w:p>
        </w:tc>
        <w:tc>
          <w:tcPr>
            <w:tcW w:w="235" w:type="dxa"/>
            <w:vMerge w:val="restart"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Номер доку</w:t>
            </w:r>
            <w:r w:rsidRPr="0051701E">
              <w:rPr>
                <w:color w:val="000000"/>
                <w:sz w:val="22"/>
                <w:szCs w:val="22"/>
              </w:rPr>
              <w:softHyphen/>
              <w:t>мента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От кого получено или кому выдано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Номер</w:t>
            </w:r>
          </w:p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коррес-понди</w:t>
            </w:r>
            <w:r w:rsidRPr="0051701E">
              <w:rPr>
                <w:color w:val="000000"/>
                <w:sz w:val="22"/>
                <w:szCs w:val="22"/>
              </w:rPr>
              <w:softHyphen/>
              <w:t>рующего счета, субсчета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Приход, руб. коп.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Расход, руб. коп</w:t>
            </w:r>
          </w:p>
        </w:tc>
      </w:tr>
      <w:tr w:rsidR="00F83CDF" w:rsidRPr="0051701E">
        <w:trPr>
          <w:cantSplit/>
        </w:trPr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3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5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5</w:t>
            </w:r>
          </w:p>
        </w:tc>
      </w:tr>
      <w:tr w:rsidR="00F83CDF" w:rsidRPr="0051701E">
        <w:trPr>
          <w:cantSplit/>
        </w:trPr>
        <w:tc>
          <w:tcPr>
            <w:tcW w:w="10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 </w:t>
            </w: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73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5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83CDF" w:rsidRPr="0051701E">
        <w:trPr>
          <w:cantSplit/>
          <w:trHeight w:val="293"/>
        </w:trPr>
        <w:tc>
          <w:tcPr>
            <w:tcW w:w="103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right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 Остаток на начало дня</w:t>
            </w:r>
          </w:p>
        </w:tc>
        <w:tc>
          <w:tcPr>
            <w:tcW w:w="13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5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</w:tr>
      <w:tr w:rsidR="00F83CDF" w:rsidRPr="0051701E">
        <w:trPr>
          <w:cantSplit/>
          <w:trHeight w:val="128"/>
        </w:trPr>
        <w:tc>
          <w:tcPr>
            <w:tcW w:w="1028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33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5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</w:tr>
      <w:tr w:rsidR="00F83CDF" w:rsidRPr="0051701E">
        <w:trPr>
          <w:cantSplit/>
          <w:trHeight w:val="127"/>
        </w:trPr>
        <w:tc>
          <w:tcPr>
            <w:tcW w:w="102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3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5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  <w:r w:rsidRPr="0051701E">
              <w:rPr>
                <w:sz w:val="22"/>
                <w:szCs w:val="22"/>
              </w:rPr>
              <w:t>и т.д.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</w:tr>
      <w:tr w:rsidR="00F83CDF" w:rsidRPr="0051701E">
        <w:trPr>
          <w:cantSplit/>
        </w:trPr>
        <w:tc>
          <w:tcPr>
            <w:tcW w:w="102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5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right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Итого за день 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83CDF" w:rsidRPr="0051701E">
        <w:trPr>
          <w:cantSplit/>
        </w:trPr>
        <w:tc>
          <w:tcPr>
            <w:tcW w:w="102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5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15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right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Остаток на конец дня </w:t>
            </w: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в том числе на заработную плату, выплаты социального характера и стипендии 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х</w:t>
            </w:r>
          </w:p>
        </w:tc>
      </w:tr>
      <w:tr w:rsidR="00F83CDF" w:rsidRPr="0051701E">
        <w:trPr>
          <w:cantSplit/>
        </w:trPr>
        <w:tc>
          <w:tcPr>
            <w:tcW w:w="102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5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15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3CDF" w:rsidRPr="0051701E" w:rsidRDefault="00F83CDF" w:rsidP="00E12A0D">
            <w:pPr>
              <w:jc w:val="center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х</w:t>
            </w:r>
          </w:p>
        </w:tc>
      </w:tr>
      <w:tr w:rsidR="00F83CDF" w:rsidRPr="0051701E">
        <w:trPr>
          <w:cantSplit/>
        </w:trPr>
        <w:tc>
          <w:tcPr>
            <w:tcW w:w="102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5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66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     Кассир ______________  _______________________________</w:t>
            </w:r>
          </w:p>
          <w:p w:rsidR="00F83CDF" w:rsidRPr="0051701E" w:rsidRDefault="00F83CDF" w:rsidP="00E12A0D">
            <w:pPr>
              <w:pStyle w:val="aa"/>
              <w:tabs>
                <w:tab w:val="left" w:pos="1944"/>
              </w:tabs>
              <w:ind w:firstLine="810"/>
              <w:jc w:val="both"/>
            </w:pPr>
            <w:r w:rsidRPr="0051701E">
              <w:t xml:space="preserve">             подпись </w:t>
            </w:r>
            <w:r w:rsidRPr="0051701E">
              <w:tab/>
              <w:t xml:space="preserve">                                     расшифровка подписи</w:t>
            </w:r>
          </w:p>
        </w:tc>
      </w:tr>
      <w:tr w:rsidR="00F83CDF" w:rsidRPr="0051701E">
        <w:trPr>
          <w:cantSplit/>
        </w:trPr>
        <w:tc>
          <w:tcPr>
            <w:tcW w:w="102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5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66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Записи в кассовой книге проверил и документы в </w:t>
            </w: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количестве ___________________________________ приходных и </w:t>
            </w:r>
          </w:p>
          <w:p w:rsidR="00F83CDF" w:rsidRPr="0051701E" w:rsidRDefault="00F83CDF" w:rsidP="00E12A0D">
            <w:pPr>
              <w:pStyle w:val="aa"/>
            </w:pPr>
            <w:r w:rsidRPr="0051701E">
              <w:t xml:space="preserve">прописью </w:t>
            </w: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________________________________________________ расходных </w:t>
            </w:r>
          </w:p>
          <w:p w:rsidR="00F83CDF" w:rsidRPr="0051701E" w:rsidRDefault="00F83CDF" w:rsidP="00E12A0D">
            <w:pPr>
              <w:pStyle w:val="aa"/>
            </w:pPr>
            <w:r w:rsidRPr="0051701E">
              <w:t xml:space="preserve">прописью </w:t>
            </w:r>
          </w:p>
        </w:tc>
      </w:tr>
      <w:tr w:rsidR="00F83CDF" w:rsidRPr="0051701E">
        <w:trPr>
          <w:cantSplit/>
          <w:trHeight w:val="253"/>
        </w:trPr>
        <w:tc>
          <w:tcPr>
            <w:tcW w:w="10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5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66" w:type="dxa"/>
            <w:gridSpan w:val="5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получил. </w:t>
            </w: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>Бухгалтер ______________  _______________________________</w:t>
            </w:r>
          </w:p>
          <w:p w:rsidR="00F83CDF" w:rsidRPr="0051701E" w:rsidRDefault="00F83CDF" w:rsidP="00E12A0D">
            <w:pPr>
              <w:pStyle w:val="aa"/>
              <w:tabs>
                <w:tab w:val="left" w:pos="2227"/>
              </w:tabs>
              <w:ind w:left="1235"/>
              <w:jc w:val="left"/>
              <w:rPr>
                <w:color w:val="000000"/>
                <w:sz w:val="22"/>
                <w:szCs w:val="22"/>
              </w:rPr>
            </w:pPr>
            <w:r w:rsidRPr="0051701E">
              <w:t xml:space="preserve">подпись </w:t>
            </w:r>
            <w:r w:rsidRPr="0051701E">
              <w:tab/>
              <w:t>расшифровка подписи</w:t>
            </w:r>
          </w:p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83CDF" w:rsidRPr="0051701E">
        <w:trPr>
          <w:cantSplit/>
        </w:trPr>
        <w:tc>
          <w:tcPr>
            <w:tcW w:w="457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right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Перенос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3" w:type="dxa"/>
            <w:vMerge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5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66" w:type="dxa"/>
            <w:gridSpan w:val="5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</w:tr>
      <w:tr w:rsidR="00F83CDF" w:rsidRPr="0051701E">
        <w:trPr>
          <w:cantSplit/>
        </w:trPr>
        <w:tc>
          <w:tcPr>
            <w:tcW w:w="7220" w:type="dxa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83CDF" w:rsidRPr="0051701E" w:rsidRDefault="00F83CDF" w:rsidP="00E12A0D">
            <w:pPr>
              <w:jc w:val="both"/>
              <w:rPr>
                <w:color w:val="000000"/>
                <w:sz w:val="22"/>
                <w:szCs w:val="22"/>
              </w:rPr>
            </w:pPr>
            <w:r w:rsidRPr="005170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3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5" w:type="dxa"/>
            <w:vMerge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66" w:type="dxa"/>
            <w:gridSpan w:val="5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CDF" w:rsidRPr="0051701E" w:rsidRDefault="00F83CDF" w:rsidP="00E12A0D">
            <w:pPr>
              <w:jc w:val="both"/>
              <w:rPr>
                <w:sz w:val="22"/>
                <w:szCs w:val="22"/>
              </w:rPr>
            </w:pPr>
          </w:p>
        </w:tc>
      </w:tr>
    </w:tbl>
    <w:p w:rsidR="00F83CDF" w:rsidRPr="0051701E" w:rsidRDefault="00F83CDF" w:rsidP="00F83CDF">
      <w:pPr>
        <w:jc w:val="center"/>
      </w:pPr>
    </w:p>
    <w:p w:rsidR="004C481F" w:rsidRPr="00B35B98" w:rsidRDefault="004C481F" w:rsidP="00F83CDF">
      <w:pPr>
        <w:spacing w:line="360" w:lineRule="auto"/>
        <w:ind w:firstLine="540"/>
        <w:jc w:val="both"/>
        <w:rPr>
          <w:sz w:val="28"/>
          <w:szCs w:val="28"/>
        </w:rPr>
      </w:pPr>
      <w:bookmarkStart w:id="9" w:name="_GoBack"/>
      <w:bookmarkEnd w:id="9"/>
    </w:p>
    <w:sectPr w:rsidR="004C481F" w:rsidRPr="00B35B98" w:rsidSect="00D74554">
      <w:footerReference w:type="even" r:id="rId9"/>
      <w:footerReference w:type="default" r:id="rId10"/>
      <w:pgSz w:w="16838" w:h="11906" w:orient="landscape"/>
      <w:pgMar w:top="1440" w:right="839" w:bottom="567" w:left="1077" w:header="0" w:footer="3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902" w:rsidRDefault="00933902">
      <w:r>
        <w:separator/>
      </w:r>
    </w:p>
  </w:endnote>
  <w:endnote w:type="continuationSeparator" w:id="0">
    <w:p w:rsidR="00933902" w:rsidRDefault="0093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CDF" w:rsidRDefault="00F83CDF" w:rsidP="00C82D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3CDF" w:rsidRDefault="00F83CDF" w:rsidP="00E12A0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CDF" w:rsidRDefault="00F83CDF" w:rsidP="00C82D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6F59">
      <w:rPr>
        <w:rStyle w:val="a5"/>
        <w:noProof/>
      </w:rPr>
      <w:t>36</w:t>
    </w:r>
    <w:r>
      <w:rPr>
        <w:rStyle w:val="a5"/>
      </w:rPr>
      <w:fldChar w:fldCharType="end"/>
    </w:r>
  </w:p>
  <w:p w:rsidR="00F83CDF" w:rsidRDefault="00F83CDF" w:rsidP="00E12A0D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ECF" w:rsidRDefault="00345ECF" w:rsidP="00E12A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5ECF" w:rsidRDefault="00345ECF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ECF" w:rsidRDefault="00345ECF" w:rsidP="00E12A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6F59">
      <w:rPr>
        <w:rStyle w:val="a5"/>
        <w:noProof/>
      </w:rPr>
      <w:t>2</w:t>
    </w:r>
    <w:r>
      <w:rPr>
        <w:rStyle w:val="a5"/>
      </w:rPr>
      <w:fldChar w:fldCharType="end"/>
    </w:r>
  </w:p>
  <w:p w:rsidR="00345ECF" w:rsidRDefault="00345E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902" w:rsidRDefault="00933902">
      <w:r>
        <w:separator/>
      </w:r>
    </w:p>
  </w:footnote>
  <w:footnote w:type="continuationSeparator" w:id="0">
    <w:p w:rsidR="00933902" w:rsidRDefault="00933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67B43"/>
    <w:multiLevelType w:val="hybridMultilevel"/>
    <w:tmpl w:val="3A1E052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0CA250B5"/>
    <w:multiLevelType w:val="hybridMultilevel"/>
    <w:tmpl w:val="1CFEBEE6"/>
    <w:lvl w:ilvl="0" w:tplc="12606B9A">
      <w:start w:val="1"/>
      <w:numFmt w:val="upperRoman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98E4D82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D2737A9"/>
    <w:multiLevelType w:val="multilevel"/>
    <w:tmpl w:val="D88C19BA"/>
    <w:lvl w:ilvl="0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6B1BF9"/>
    <w:multiLevelType w:val="hybridMultilevel"/>
    <w:tmpl w:val="8C7600AC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57D06C1"/>
    <w:multiLevelType w:val="singleLevel"/>
    <w:tmpl w:val="A7BAF7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DF47FF"/>
    <w:multiLevelType w:val="hybridMultilevel"/>
    <w:tmpl w:val="7D8CC67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C50A09"/>
    <w:multiLevelType w:val="multilevel"/>
    <w:tmpl w:val="4720F1F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500"/>
        </w:tabs>
        <w:ind w:left="135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7">
    <w:nsid w:val="1FA35545"/>
    <w:multiLevelType w:val="multilevel"/>
    <w:tmpl w:val="F7E22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2DF540F0"/>
    <w:multiLevelType w:val="hybridMultilevel"/>
    <w:tmpl w:val="0460378A"/>
    <w:lvl w:ilvl="0" w:tplc="98E4D82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2AA5D74"/>
    <w:multiLevelType w:val="hybridMultilevel"/>
    <w:tmpl w:val="CD36442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9BB73BF"/>
    <w:multiLevelType w:val="hybridMultilevel"/>
    <w:tmpl w:val="8A22CA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E0F090A"/>
    <w:multiLevelType w:val="multilevel"/>
    <w:tmpl w:val="254A14F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3EC24DCB"/>
    <w:multiLevelType w:val="hybridMultilevel"/>
    <w:tmpl w:val="31DE8264"/>
    <w:lvl w:ilvl="0" w:tplc="81CA864E">
      <w:start w:val="1"/>
      <w:numFmt w:val="bullet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3">
    <w:nsid w:val="3ECB443B"/>
    <w:multiLevelType w:val="hybridMultilevel"/>
    <w:tmpl w:val="6B82DAC8"/>
    <w:lvl w:ilvl="0" w:tplc="C180E756">
      <w:start w:val="1"/>
      <w:numFmt w:val="decimal"/>
      <w:pStyle w:val="a"/>
      <w:lvlText w:val="%1."/>
      <w:lvlJc w:val="left"/>
      <w:pPr>
        <w:tabs>
          <w:tab w:val="num" w:pos="1457"/>
        </w:tabs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14">
    <w:nsid w:val="42725366"/>
    <w:multiLevelType w:val="hybridMultilevel"/>
    <w:tmpl w:val="AF6AEEF2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DDE0080"/>
    <w:multiLevelType w:val="hybridMultilevel"/>
    <w:tmpl w:val="A42806FE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4E6F4541"/>
    <w:multiLevelType w:val="singleLevel"/>
    <w:tmpl w:val="B9D83C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36476CA"/>
    <w:multiLevelType w:val="hybridMultilevel"/>
    <w:tmpl w:val="FC02842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6775448"/>
    <w:multiLevelType w:val="hybridMultilevel"/>
    <w:tmpl w:val="3F96AA92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59816CDB"/>
    <w:multiLevelType w:val="singleLevel"/>
    <w:tmpl w:val="B1660764"/>
    <w:lvl w:ilvl="0">
      <w:start w:val="1"/>
      <w:numFmt w:val="decimal"/>
      <w:lvlText w:val="%1."/>
      <w:lvlJc w:val="left"/>
      <w:pPr>
        <w:tabs>
          <w:tab w:val="num" w:pos="848"/>
        </w:tabs>
        <w:ind w:left="848" w:hanging="360"/>
      </w:pPr>
      <w:rPr>
        <w:rFonts w:hint="default"/>
        <w:sz w:val="24"/>
      </w:rPr>
    </w:lvl>
  </w:abstractNum>
  <w:abstractNum w:abstractNumId="20">
    <w:nsid w:val="5A8911EB"/>
    <w:multiLevelType w:val="hybridMultilevel"/>
    <w:tmpl w:val="D88C19BA"/>
    <w:lvl w:ilvl="0" w:tplc="4E2A17CA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4A42D92"/>
    <w:multiLevelType w:val="hybridMultilevel"/>
    <w:tmpl w:val="E51E662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F47C36"/>
    <w:multiLevelType w:val="hybridMultilevel"/>
    <w:tmpl w:val="D31ED58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EDF24D3"/>
    <w:multiLevelType w:val="hybridMultilevel"/>
    <w:tmpl w:val="E970EE4C"/>
    <w:lvl w:ilvl="0" w:tplc="0ECE6B04">
      <w:start w:val="1"/>
      <w:numFmt w:val="bullet"/>
      <w:lvlText w:val=""/>
      <w:lvlJc w:val="left"/>
      <w:pPr>
        <w:tabs>
          <w:tab w:val="num" w:pos="1260"/>
        </w:tabs>
        <w:ind w:left="126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EE7813"/>
    <w:multiLevelType w:val="multilevel"/>
    <w:tmpl w:val="A8401B1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3B0054F"/>
    <w:multiLevelType w:val="multilevel"/>
    <w:tmpl w:val="A4608C2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26">
    <w:nsid w:val="79D407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B9D1347"/>
    <w:multiLevelType w:val="hybridMultilevel"/>
    <w:tmpl w:val="0B308C28"/>
    <w:lvl w:ilvl="0" w:tplc="98E4D82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800D31"/>
    <w:multiLevelType w:val="hybridMultilevel"/>
    <w:tmpl w:val="CC9C2A52"/>
    <w:lvl w:ilvl="0" w:tplc="12606B9A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D3824E4"/>
    <w:multiLevelType w:val="hybridMultilevel"/>
    <w:tmpl w:val="CF823A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0"/>
  </w:num>
  <w:num w:numId="2">
    <w:abstractNumId w:val="14"/>
  </w:num>
  <w:num w:numId="3">
    <w:abstractNumId w:val="28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6"/>
  </w:num>
  <w:num w:numId="9">
    <w:abstractNumId w:val="4"/>
  </w:num>
  <w:num w:numId="10">
    <w:abstractNumId w:val="12"/>
  </w:num>
  <w:num w:numId="11">
    <w:abstractNumId w:val="1"/>
  </w:num>
  <w:num w:numId="12">
    <w:abstractNumId w:val="26"/>
  </w:num>
  <w:num w:numId="13">
    <w:abstractNumId w:val="8"/>
  </w:num>
  <w:num w:numId="14">
    <w:abstractNumId w:val="27"/>
  </w:num>
  <w:num w:numId="15">
    <w:abstractNumId w:val="9"/>
  </w:num>
  <w:num w:numId="16">
    <w:abstractNumId w:val="29"/>
  </w:num>
  <w:num w:numId="17">
    <w:abstractNumId w:val="19"/>
  </w:num>
  <w:num w:numId="18">
    <w:abstractNumId w:val="22"/>
  </w:num>
  <w:num w:numId="19">
    <w:abstractNumId w:val="10"/>
  </w:num>
  <w:num w:numId="20">
    <w:abstractNumId w:val="21"/>
  </w:num>
  <w:num w:numId="21">
    <w:abstractNumId w:val="17"/>
  </w:num>
  <w:num w:numId="22">
    <w:abstractNumId w:val="15"/>
  </w:num>
  <w:num w:numId="23">
    <w:abstractNumId w:val="18"/>
  </w:num>
  <w:num w:numId="24">
    <w:abstractNumId w:val="0"/>
  </w:num>
  <w:num w:numId="25">
    <w:abstractNumId w:val="7"/>
  </w:num>
  <w:num w:numId="26">
    <w:abstractNumId w:val="13"/>
  </w:num>
  <w:num w:numId="27">
    <w:abstractNumId w:val="24"/>
  </w:num>
  <w:num w:numId="28">
    <w:abstractNumId w:val="25"/>
  </w:num>
  <w:num w:numId="29">
    <w:abstractNumId w:val="1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B10"/>
    <w:rsid w:val="00016F42"/>
    <w:rsid w:val="000434D0"/>
    <w:rsid w:val="00062769"/>
    <w:rsid w:val="000801E1"/>
    <w:rsid w:val="0008143C"/>
    <w:rsid w:val="000C1EB6"/>
    <w:rsid w:val="000C4F5E"/>
    <w:rsid w:val="000F1DCA"/>
    <w:rsid w:val="001366F1"/>
    <w:rsid w:val="00166070"/>
    <w:rsid w:val="00192186"/>
    <w:rsid w:val="001E6047"/>
    <w:rsid w:val="00235F8A"/>
    <w:rsid w:val="00264B10"/>
    <w:rsid w:val="002F06CB"/>
    <w:rsid w:val="00334C1F"/>
    <w:rsid w:val="003443F0"/>
    <w:rsid w:val="00345ECF"/>
    <w:rsid w:val="003570DB"/>
    <w:rsid w:val="00416D6D"/>
    <w:rsid w:val="00452508"/>
    <w:rsid w:val="004C481F"/>
    <w:rsid w:val="004D15D9"/>
    <w:rsid w:val="004F78F9"/>
    <w:rsid w:val="00536F59"/>
    <w:rsid w:val="00536F6B"/>
    <w:rsid w:val="00556EA9"/>
    <w:rsid w:val="00576CD9"/>
    <w:rsid w:val="005F1405"/>
    <w:rsid w:val="00603673"/>
    <w:rsid w:val="00656277"/>
    <w:rsid w:val="006B667E"/>
    <w:rsid w:val="007074BC"/>
    <w:rsid w:val="00712D10"/>
    <w:rsid w:val="00723F9F"/>
    <w:rsid w:val="00751B76"/>
    <w:rsid w:val="007C0D6E"/>
    <w:rsid w:val="007E31C7"/>
    <w:rsid w:val="007F4068"/>
    <w:rsid w:val="0080199F"/>
    <w:rsid w:val="00824301"/>
    <w:rsid w:val="00855AC0"/>
    <w:rsid w:val="008A1BB6"/>
    <w:rsid w:val="008F20D0"/>
    <w:rsid w:val="00920FF5"/>
    <w:rsid w:val="00933902"/>
    <w:rsid w:val="00961D4C"/>
    <w:rsid w:val="009A2B2A"/>
    <w:rsid w:val="009B2C5C"/>
    <w:rsid w:val="00AA58B8"/>
    <w:rsid w:val="00AD29BC"/>
    <w:rsid w:val="00B25501"/>
    <w:rsid w:val="00B35B98"/>
    <w:rsid w:val="00B45DB7"/>
    <w:rsid w:val="00BA12E3"/>
    <w:rsid w:val="00BE76AC"/>
    <w:rsid w:val="00C1635E"/>
    <w:rsid w:val="00C174EB"/>
    <w:rsid w:val="00C23B49"/>
    <w:rsid w:val="00C479AC"/>
    <w:rsid w:val="00C82DB0"/>
    <w:rsid w:val="00D15A97"/>
    <w:rsid w:val="00D53E2A"/>
    <w:rsid w:val="00D74554"/>
    <w:rsid w:val="00DA3B6D"/>
    <w:rsid w:val="00E12A0D"/>
    <w:rsid w:val="00E176A5"/>
    <w:rsid w:val="00E35BD0"/>
    <w:rsid w:val="00EC254E"/>
    <w:rsid w:val="00ED02A8"/>
    <w:rsid w:val="00EE1B85"/>
    <w:rsid w:val="00F43761"/>
    <w:rsid w:val="00F65B7A"/>
    <w:rsid w:val="00F75A55"/>
    <w:rsid w:val="00F83CDF"/>
    <w:rsid w:val="00FD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14A33FDC-EEA3-485E-9F0E-C03D71AF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rsid w:val="003570DB"/>
    <w:pPr>
      <w:keepNext/>
      <w:spacing w:before="240" w:after="60"/>
      <w:outlineLvl w:val="0"/>
    </w:pPr>
    <w:rPr>
      <w:rFonts w:ascii="Arial" w:hAnsi="Arial" w:cs="Arial"/>
      <w:b/>
      <w:bCs/>
      <w:spacing w:val="20"/>
      <w:kern w:val="32"/>
      <w:sz w:val="32"/>
      <w:szCs w:val="32"/>
    </w:rPr>
  </w:style>
  <w:style w:type="paragraph" w:styleId="2">
    <w:name w:val="heading 2"/>
    <w:basedOn w:val="a0"/>
    <w:next w:val="a0"/>
    <w:qFormat/>
    <w:rsid w:val="00F83CDF"/>
    <w:pPr>
      <w:keepNext/>
      <w:spacing w:before="240" w:after="60"/>
      <w:outlineLvl w:val="1"/>
    </w:pPr>
    <w:rPr>
      <w:rFonts w:ascii="Arial" w:hAnsi="Arial" w:cs="Arial"/>
      <w:b/>
      <w:bCs/>
      <w:i/>
      <w:iCs/>
      <w:spacing w:val="20"/>
      <w:sz w:val="28"/>
      <w:szCs w:val="28"/>
    </w:rPr>
  </w:style>
  <w:style w:type="paragraph" w:styleId="3">
    <w:name w:val="heading 3"/>
    <w:basedOn w:val="a0"/>
    <w:next w:val="a0"/>
    <w:qFormat/>
    <w:rsid w:val="00C174EB"/>
    <w:pPr>
      <w:keepNext/>
      <w:spacing w:before="240" w:after="60"/>
      <w:outlineLvl w:val="2"/>
    </w:pPr>
    <w:rPr>
      <w:rFonts w:ascii="Arial" w:hAnsi="Arial" w:cs="Arial"/>
      <w:b/>
      <w:bCs/>
      <w:spacing w:val="20"/>
      <w:sz w:val="26"/>
      <w:szCs w:val="26"/>
    </w:rPr>
  </w:style>
  <w:style w:type="paragraph" w:styleId="4">
    <w:name w:val="heading 4"/>
    <w:basedOn w:val="a0"/>
    <w:next w:val="a0"/>
    <w:qFormat/>
    <w:rsid w:val="00FD3D3E"/>
    <w:pPr>
      <w:keepNext/>
      <w:spacing w:before="240" w:after="60"/>
      <w:outlineLvl w:val="3"/>
    </w:pPr>
    <w:rPr>
      <w:b/>
      <w:bCs/>
      <w:spacing w:val="20"/>
      <w:sz w:val="28"/>
      <w:szCs w:val="28"/>
    </w:rPr>
  </w:style>
  <w:style w:type="paragraph" w:styleId="5">
    <w:name w:val="heading 5"/>
    <w:basedOn w:val="a0"/>
    <w:next w:val="a0"/>
    <w:qFormat/>
    <w:rsid w:val="00AA58B8"/>
    <w:pPr>
      <w:spacing w:before="240" w:after="60"/>
      <w:outlineLvl w:val="4"/>
    </w:pPr>
    <w:rPr>
      <w:b/>
      <w:bCs/>
      <w:i/>
      <w:iCs/>
      <w:spacing w:val="20"/>
      <w:sz w:val="26"/>
      <w:szCs w:val="26"/>
    </w:rPr>
  </w:style>
  <w:style w:type="paragraph" w:styleId="6">
    <w:name w:val="heading 6"/>
    <w:basedOn w:val="a0"/>
    <w:next w:val="a0"/>
    <w:qFormat/>
    <w:rsid w:val="00235F8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235F8A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235F8A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345EC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345ECF"/>
  </w:style>
  <w:style w:type="paragraph" w:styleId="a6">
    <w:name w:val="header"/>
    <w:basedOn w:val="a0"/>
    <w:rsid w:val="00345ECF"/>
    <w:pPr>
      <w:tabs>
        <w:tab w:val="center" w:pos="4677"/>
        <w:tab w:val="right" w:pos="9355"/>
      </w:tabs>
    </w:pPr>
  </w:style>
  <w:style w:type="paragraph" w:customStyle="1" w:styleId="10">
    <w:name w:val="Стиль1"/>
    <w:basedOn w:val="a0"/>
    <w:rsid w:val="00345ECF"/>
    <w:pPr>
      <w:tabs>
        <w:tab w:val="left" w:pos="0"/>
        <w:tab w:val="left" w:pos="142"/>
      </w:tabs>
      <w:spacing w:line="360" w:lineRule="auto"/>
      <w:jc w:val="both"/>
    </w:pPr>
    <w:rPr>
      <w:szCs w:val="20"/>
    </w:rPr>
  </w:style>
  <w:style w:type="paragraph" w:customStyle="1" w:styleId="11">
    <w:name w:val="Звичайний1"/>
    <w:rsid w:val="00345ECF"/>
    <w:rPr>
      <w:rFonts w:ascii="System" w:hAnsi="System"/>
      <w:b/>
      <w:snapToGrid w:val="0"/>
      <w:sz w:val="24"/>
    </w:rPr>
  </w:style>
  <w:style w:type="paragraph" w:customStyle="1" w:styleId="14">
    <w:name w:val="Обычный + 14 пт"/>
    <w:aliases w:val="Черный,разреженный на  0,15 пт + Слева:  0 см,Первая строка:...."/>
    <w:basedOn w:val="a7"/>
    <w:rsid w:val="00C479AC"/>
    <w:pPr>
      <w:spacing w:line="360" w:lineRule="auto"/>
      <w:ind w:left="360" w:firstLine="0"/>
      <w:jc w:val="both"/>
    </w:pPr>
    <w:rPr>
      <w:sz w:val="28"/>
    </w:rPr>
  </w:style>
  <w:style w:type="paragraph" w:styleId="a7">
    <w:name w:val="List"/>
    <w:basedOn w:val="a0"/>
    <w:rsid w:val="00C479AC"/>
    <w:pPr>
      <w:ind w:left="283" w:hanging="283"/>
    </w:pPr>
  </w:style>
  <w:style w:type="paragraph" w:styleId="a8">
    <w:name w:val="Body Text"/>
    <w:basedOn w:val="a0"/>
    <w:rsid w:val="004C481F"/>
    <w:pPr>
      <w:jc w:val="both"/>
    </w:pPr>
    <w:rPr>
      <w:snapToGrid w:val="0"/>
      <w:color w:val="000000"/>
      <w:szCs w:val="20"/>
    </w:rPr>
  </w:style>
  <w:style w:type="paragraph" w:styleId="a9">
    <w:name w:val="Body Text Indent"/>
    <w:basedOn w:val="a0"/>
    <w:rsid w:val="004C481F"/>
    <w:pPr>
      <w:spacing w:line="360" w:lineRule="auto"/>
      <w:ind w:firstLine="488"/>
      <w:jc w:val="both"/>
    </w:pPr>
    <w:rPr>
      <w:snapToGrid w:val="0"/>
      <w:color w:val="000000"/>
      <w:szCs w:val="20"/>
    </w:rPr>
  </w:style>
  <w:style w:type="paragraph" w:customStyle="1" w:styleId="FR3">
    <w:name w:val="FR3"/>
    <w:rsid w:val="004C481F"/>
    <w:pPr>
      <w:widowControl w:val="0"/>
      <w:autoSpaceDE w:val="0"/>
      <w:autoSpaceDN w:val="0"/>
      <w:adjustRightInd w:val="0"/>
      <w:spacing w:line="300" w:lineRule="auto"/>
      <w:ind w:firstLine="420"/>
      <w:jc w:val="both"/>
    </w:pPr>
    <w:rPr>
      <w:sz w:val="16"/>
    </w:rPr>
  </w:style>
  <w:style w:type="paragraph" w:customStyle="1" w:styleId="aa">
    <w:name w:val="Подстр"/>
    <w:basedOn w:val="a0"/>
    <w:rsid w:val="00FD3D3E"/>
    <w:pPr>
      <w:autoSpaceDE w:val="0"/>
      <w:autoSpaceDN w:val="0"/>
      <w:jc w:val="center"/>
    </w:pPr>
    <w:rPr>
      <w:sz w:val="16"/>
      <w:szCs w:val="16"/>
    </w:rPr>
  </w:style>
  <w:style w:type="paragraph" w:styleId="20">
    <w:name w:val="Body Text Indent 2"/>
    <w:basedOn w:val="a0"/>
    <w:rsid w:val="00F83CDF"/>
    <w:pPr>
      <w:spacing w:after="120" w:line="480" w:lineRule="auto"/>
      <w:ind w:left="283"/>
    </w:pPr>
    <w:rPr>
      <w:spacing w:val="20"/>
    </w:rPr>
  </w:style>
  <w:style w:type="paragraph" w:customStyle="1" w:styleId="a">
    <w:name w:val="СПИСОК ЛИТЕРАТУРЫ"/>
    <w:basedOn w:val="a0"/>
    <w:autoRedefine/>
    <w:rsid w:val="00F75A55"/>
    <w:pPr>
      <w:numPr>
        <w:numId w:val="26"/>
      </w:numPr>
      <w:tabs>
        <w:tab w:val="left" w:pos="720"/>
      </w:tabs>
      <w:spacing w:line="360" w:lineRule="auto"/>
      <w:ind w:left="720" w:hanging="720"/>
      <w:jc w:val="both"/>
    </w:pPr>
    <w:rPr>
      <w:sz w:val="28"/>
    </w:rPr>
  </w:style>
  <w:style w:type="paragraph" w:styleId="ab">
    <w:name w:val="Plain Text"/>
    <w:basedOn w:val="a0"/>
    <w:rsid w:val="00B25501"/>
    <w:rPr>
      <w:rFonts w:ascii="Courier New" w:hAnsi="Courier New" w:cs="Courier New"/>
      <w:sz w:val="20"/>
      <w:szCs w:val="20"/>
    </w:rPr>
  </w:style>
  <w:style w:type="paragraph" w:styleId="21">
    <w:name w:val="Body Text 2"/>
    <w:basedOn w:val="a0"/>
    <w:rsid w:val="00235F8A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7516</Words>
  <Characters>42845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Титульный лист</vt:lpstr>
    </vt:vector>
  </TitlesOfParts>
  <Company>1</Company>
  <LinksUpToDate>false</LinksUpToDate>
  <CharactersWithSpaces>50261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Титульный лист</dc:title>
  <dc:subject/>
  <dc:creator>1</dc:creator>
  <cp:keywords/>
  <cp:lastModifiedBy>Irina</cp:lastModifiedBy>
  <cp:revision>2</cp:revision>
  <cp:lastPrinted>2008-03-13T07:24:00Z</cp:lastPrinted>
  <dcterms:created xsi:type="dcterms:W3CDTF">2014-08-16T13:53:00Z</dcterms:created>
  <dcterms:modified xsi:type="dcterms:W3CDTF">2014-08-16T13:53:00Z</dcterms:modified>
</cp:coreProperties>
</file>