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788"/>
        <w:gridCol w:w="4783"/>
      </w:tblGrid>
      <w:tr w:rsidR="00314FB3" w:rsidRPr="00CC4897">
        <w:trPr>
          <w:cantSplit/>
          <w:trHeight w:val="1950"/>
        </w:trPr>
        <w:tc>
          <w:tcPr>
            <w:tcW w:w="4788" w:type="dxa"/>
          </w:tcPr>
          <w:p w:rsidR="00314FB3" w:rsidRPr="00CC4897" w:rsidRDefault="00314FB3" w:rsidP="009F668E">
            <w:pPr>
              <w:rPr>
                <w:rFonts w:ascii="Arial" w:hAnsi="Arial" w:cs="Arial"/>
                <w:bCs/>
                <w:u w:val="single"/>
              </w:rPr>
            </w:pPr>
            <w:r w:rsidRPr="00CC4897">
              <w:rPr>
                <w:rFonts w:ascii="Arial" w:hAnsi="Arial" w:cs="Arial"/>
                <w:bCs/>
                <w:u w:val="single"/>
              </w:rPr>
              <w:t>«Согласовано»</w:t>
            </w:r>
          </w:p>
          <w:p w:rsidR="00314FB3" w:rsidRPr="00CC4897" w:rsidRDefault="00314FB3" w:rsidP="009F668E">
            <w:pPr>
              <w:rPr>
                <w:rFonts w:ascii="Arial" w:hAnsi="Arial" w:cs="Arial"/>
              </w:rPr>
            </w:pPr>
            <w:r w:rsidRPr="00CC4897">
              <w:rPr>
                <w:rFonts w:ascii="Arial" w:hAnsi="Arial" w:cs="Arial"/>
              </w:rPr>
              <w:t>Начальник УО</w:t>
            </w:r>
          </w:p>
          <w:p w:rsidR="00314FB3" w:rsidRPr="00CC4897" w:rsidRDefault="00314FB3" w:rsidP="009F668E">
            <w:pPr>
              <w:rPr>
                <w:rFonts w:ascii="Arial" w:hAnsi="Arial" w:cs="Arial"/>
              </w:rPr>
            </w:pPr>
          </w:p>
          <w:p w:rsidR="00314FB3" w:rsidRPr="00CC4897" w:rsidRDefault="00314FB3" w:rsidP="009F668E">
            <w:pPr>
              <w:rPr>
                <w:rFonts w:ascii="Arial" w:hAnsi="Arial" w:cs="Arial"/>
              </w:rPr>
            </w:pPr>
            <w:r w:rsidRPr="00CC4897">
              <w:rPr>
                <w:rFonts w:ascii="Arial" w:hAnsi="Arial" w:cs="Arial"/>
              </w:rPr>
              <w:t>_______________С.Б.Носова</w:t>
            </w:r>
          </w:p>
          <w:p w:rsidR="00314FB3" w:rsidRPr="00CC4897" w:rsidRDefault="00314FB3" w:rsidP="009F668E">
            <w:pPr>
              <w:rPr>
                <w:rFonts w:ascii="Arial" w:hAnsi="Arial" w:cs="Arial"/>
              </w:rPr>
            </w:pPr>
          </w:p>
          <w:p w:rsidR="00314FB3" w:rsidRPr="00CC4897" w:rsidRDefault="00314FB3" w:rsidP="009F668E">
            <w:pPr>
              <w:pStyle w:val="xl40"/>
              <w:pBdr>
                <w:left w:val="none" w:sz="0" w:space="0" w:color="auto"/>
                <w:bottom w:val="none" w:sz="0" w:space="0" w:color="auto"/>
                <w:right w:val="none" w:sz="0" w:space="0" w:color="auto"/>
              </w:pBdr>
              <w:spacing w:before="0" w:beforeAutospacing="0" w:after="0" w:afterAutospacing="0"/>
              <w:jc w:val="left"/>
              <w:textAlignment w:val="auto"/>
              <w:rPr>
                <w:rFonts w:cs="Arial"/>
                <w:sz w:val="24"/>
                <w:szCs w:val="24"/>
              </w:rPr>
            </w:pPr>
            <w:r w:rsidRPr="00CC4897">
              <w:rPr>
                <w:rFonts w:cs="Arial"/>
                <w:sz w:val="24"/>
                <w:szCs w:val="24"/>
              </w:rPr>
              <w:t>«  20  »__июня___ 20</w:t>
            </w:r>
            <w:r w:rsidR="005F13BC" w:rsidRPr="00CC4897">
              <w:rPr>
                <w:rFonts w:cs="Arial"/>
                <w:sz w:val="24"/>
                <w:szCs w:val="24"/>
              </w:rPr>
              <w:t>1</w:t>
            </w:r>
            <w:r w:rsidR="003C721D" w:rsidRPr="00CC4897">
              <w:rPr>
                <w:rFonts w:cs="Arial"/>
                <w:sz w:val="24"/>
                <w:szCs w:val="24"/>
              </w:rPr>
              <w:t>1</w:t>
            </w:r>
          </w:p>
        </w:tc>
        <w:tc>
          <w:tcPr>
            <w:tcW w:w="4783" w:type="dxa"/>
          </w:tcPr>
          <w:p w:rsidR="00314FB3" w:rsidRPr="00CC4897" w:rsidRDefault="00314FB3" w:rsidP="00270D0E">
            <w:pPr>
              <w:jc w:val="right"/>
              <w:rPr>
                <w:rFonts w:ascii="Arial" w:hAnsi="Arial" w:cs="Arial"/>
                <w:bCs/>
                <w:u w:val="single"/>
              </w:rPr>
            </w:pPr>
            <w:r w:rsidRPr="00CC4897">
              <w:rPr>
                <w:rFonts w:ascii="Arial" w:hAnsi="Arial" w:cs="Arial"/>
                <w:bCs/>
                <w:u w:val="single"/>
              </w:rPr>
              <w:t>«Утверждаю»</w:t>
            </w:r>
          </w:p>
          <w:p w:rsidR="00314FB3" w:rsidRPr="00CC4897" w:rsidRDefault="00314FB3" w:rsidP="00270D0E">
            <w:pPr>
              <w:jc w:val="right"/>
              <w:rPr>
                <w:rFonts w:ascii="Arial" w:hAnsi="Arial" w:cs="Arial"/>
              </w:rPr>
            </w:pPr>
            <w:r w:rsidRPr="00CC4897">
              <w:rPr>
                <w:rFonts w:ascii="Arial" w:hAnsi="Arial" w:cs="Arial"/>
              </w:rPr>
              <w:t>Руководитель ММЦ</w:t>
            </w:r>
          </w:p>
          <w:p w:rsidR="00314FB3" w:rsidRPr="00CC4897" w:rsidRDefault="00314FB3" w:rsidP="00270D0E">
            <w:pPr>
              <w:jc w:val="right"/>
              <w:rPr>
                <w:rFonts w:ascii="Arial" w:hAnsi="Arial" w:cs="Arial"/>
              </w:rPr>
            </w:pPr>
          </w:p>
          <w:p w:rsidR="00314FB3" w:rsidRPr="00CC4897" w:rsidRDefault="00314FB3" w:rsidP="00270D0E">
            <w:pPr>
              <w:jc w:val="right"/>
              <w:rPr>
                <w:rFonts w:ascii="Arial" w:hAnsi="Arial" w:cs="Arial"/>
              </w:rPr>
            </w:pPr>
            <w:r w:rsidRPr="00CC4897">
              <w:rPr>
                <w:rFonts w:ascii="Arial" w:hAnsi="Arial" w:cs="Arial"/>
              </w:rPr>
              <w:t>_______________А.Е.Киверский</w:t>
            </w:r>
          </w:p>
          <w:p w:rsidR="00314FB3" w:rsidRPr="00CC4897" w:rsidRDefault="00314FB3" w:rsidP="00270D0E">
            <w:pPr>
              <w:pStyle w:val="xl40"/>
              <w:pBdr>
                <w:left w:val="none" w:sz="0" w:space="0" w:color="auto"/>
                <w:bottom w:val="none" w:sz="0" w:space="0" w:color="auto"/>
                <w:right w:val="none" w:sz="0" w:space="0" w:color="auto"/>
              </w:pBdr>
              <w:spacing w:before="0" w:beforeAutospacing="0" w:after="0" w:afterAutospacing="0"/>
              <w:jc w:val="right"/>
              <w:textAlignment w:val="auto"/>
              <w:rPr>
                <w:rFonts w:cs="Arial"/>
                <w:sz w:val="24"/>
                <w:szCs w:val="24"/>
              </w:rPr>
            </w:pPr>
          </w:p>
          <w:p w:rsidR="00314FB3" w:rsidRPr="00CC4897" w:rsidRDefault="00A26226" w:rsidP="00270D0E">
            <w:pPr>
              <w:pStyle w:val="xl40"/>
              <w:pBdr>
                <w:left w:val="none" w:sz="0" w:space="0" w:color="auto"/>
                <w:bottom w:val="none" w:sz="0" w:space="0" w:color="auto"/>
                <w:right w:val="none" w:sz="0" w:space="0" w:color="auto"/>
              </w:pBdr>
              <w:spacing w:before="0" w:beforeAutospacing="0" w:after="0" w:afterAutospacing="0"/>
              <w:jc w:val="right"/>
              <w:textAlignment w:val="auto"/>
              <w:rPr>
                <w:rFonts w:cs="Arial"/>
                <w:bCs/>
                <w:sz w:val="24"/>
                <w:szCs w:val="24"/>
                <w:u w:val="single"/>
              </w:rPr>
            </w:pPr>
            <w:r w:rsidRPr="00CC4897">
              <w:rPr>
                <w:rFonts w:cs="Arial"/>
                <w:sz w:val="24"/>
                <w:szCs w:val="24"/>
              </w:rPr>
              <w:t xml:space="preserve">«  20  »__июня___ </w:t>
            </w:r>
            <w:smartTag w:uri="urn:schemas-microsoft-com:office:smarttags" w:element="metricconverter">
              <w:smartTagPr>
                <w:attr w:name="ProductID" w:val="2011 г"/>
              </w:smartTagPr>
              <w:r w:rsidRPr="00CC4897">
                <w:rPr>
                  <w:rFonts w:cs="Arial"/>
                  <w:sz w:val="24"/>
                  <w:szCs w:val="24"/>
                </w:rPr>
                <w:t>20</w:t>
              </w:r>
              <w:r w:rsidR="003C721D" w:rsidRPr="00CC4897">
                <w:rPr>
                  <w:rFonts w:cs="Arial"/>
                  <w:sz w:val="24"/>
                  <w:szCs w:val="24"/>
                </w:rPr>
                <w:t>11</w:t>
              </w:r>
              <w:r w:rsidR="00314FB3" w:rsidRPr="00CC4897">
                <w:rPr>
                  <w:rFonts w:cs="Arial"/>
                  <w:sz w:val="24"/>
                  <w:szCs w:val="24"/>
                </w:rPr>
                <w:t xml:space="preserve"> г</w:t>
              </w:r>
            </w:smartTag>
            <w:r w:rsidR="00314FB3" w:rsidRPr="00CC4897">
              <w:rPr>
                <w:rFonts w:cs="Arial"/>
                <w:sz w:val="24"/>
                <w:szCs w:val="24"/>
              </w:rPr>
              <w:t>.</w:t>
            </w:r>
          </w:p>
        </w:tc>
      </w:tr>
    </w:tbl>
    <w:p w:rsidR="00314FB3" w:rsidRPr="00CC4897" w:rsidRDefault="00314FB3" w:rsidP="009F668E">
      <w:pPr>
        <w:rPr>
          <w:rFonts w:ascii="Arial" w:hAnsi="Arial" w:cs="Arial"/>
        </w:rPr>
      </w:pPr>
    </w:p>
    <w:p w:rsidR="00314FB3" w:rsidRPr="00CC4897" w:rsidRDefault="00314FB3" w:rsidP="009F668E">
      <w:pPr>
        <w:rPr>
          <w:rFonts w:ascii="Arial" w:hAnsi="Arial" w:cs="Arial"/>
        </w:rPr>
      </w:pPr>
    </w:p>
    <w:p w:rsidR="00314FB3" w:rsidRPr="00CC4897" w:rsidRDefault="00314FB3" w:rsidP="009F668E">
      <w:pPr>
        <w:rPr>
          <w:rFonts w:ascii="Arial" w:hAnsi="Arial" w:cs="Arial"/>
        </w:rPr>
      </w:pPr>
    </w:p>
    <w:p w:rsidR="00314FB3" w:rsidRPr="00CC4897" w:rsidRDefault="00314FB3" w:rsidP="009F668E">
      <w:pPr>
        <w:rPr>
          <w:rFonts w:ascii="Arial" w:hAnsi="Arial" w:cs="Arial"/>
        </w:rPr>
      </w:pPr>
    </w:p>
    <w:p w:rsidR="00314FB3" w:rsidRPr="00CC4897" w:rsidRDefault="00314FB3" w:rsidP="009F668E">
      <w:pPr>
        <w:rPr>
          <w:rFonts w:ascii="Arial" w:hAnsi="Arial" w:cs="Arial"/>
        </w:rPr>
      </w:pPr>
    </w:p>
    <w:p w:rsidR="00314FB3" w:rsidRPr="00CC4897" w:rsidRDefault="00314FB3" w:rsidP="00270D0E">
      <w:pPr>
        <w:jc w:val="center"/>
        <w:rPr>
          <w:rFonts w:ascii="Arial" w:hAnsi="Arial" w:cs="Arial"/>
          <w:b/>
        </w:rPr>
      </w:pPr>
      <w:r w:rsidRPr="00CC4897">
        <w:rPr>
          <w:rFonts w:ascii="Arial" w:hAnsi="Arial" w:cs="Arial"/>
          <w:b/>
        </w:rPr>
        <w:t>СУХОБУЗИМСКОЕ УПРАВЛЕНИЕ ОБРАЗОВАНИЕМ</w:t>
      </w:r>
    </w:p>
    <w:p w:rsidR="00314FB3" w:rsidRPr="00CC4897" w:rsidRDefault="00314FB3" w:rsidP="00270D0E">
      <w:pPr>
        <w:jc w:val="center"/>
        <w:rPr>
          <w:rFonts w:ascii="Arial" w:hAnsi="Arial" w:cs="Arial"/>
        </w:rPr>
      </w:pPr>
    </w:p>
    <w:p w:rsidR="00314FB3" w:rsidRPr="00CC4897" w:rsidRDefault="00314FB3" w:rsidP="00270D0E">
      <w:pPr>
        <w:pBdr>
          <w:bottom w:val="single" w:sz="12" w:space="1" w:color="auto"/>
        </w:pBdr>
        <w:jc w:val="center"/>
        <w:rPr>
          <w:rFonts w:ascii="Arial" w:hAnsi="Arial" w:cs="Arial"/>
        </w:rPr>
      </w:pPr>
      <w:r w:rsidRPr="00CC4897">
        <w:rPr>
          <w:rFonts w:ascii="Arial" w:hAnsi="Arial" w:cs="Arial"/>
        </w:rPr>
        <w:t>Администрации Сухобузимского района Красноярского края</w:t>
      </w:r>
    </w:p>
    <w:p w:rsidR="00314FB3" w:rsidRPr="00CC4897" w:rsidRDefault="00314FB3" w:rsidP="00270D0E">
      <w:pPr>
        <w:jc w:val="center"/>
        <w:rPr>
          <w:rFonts w:ascii="Arial" w:hAnsi="Arial" w:cs="Arial"/>
        </w:rPr>
      </w:pPr>
    </w:p>
    <w:p w:rsidR="00314FB3" w:rsidRPr="00CC4897" w:rsidRDefault="00314FB3" w:rsidP="00270D0E">
      <w:pPr>
        <w:ind w:firstLine="284"/>
        <w:jc w:val="center"/>
        <w:rPr>
          <w:rFonts w:ascii="Arial" w:hAnsi="Arial" w:cs="Arial"/>
        </w:rPr>
      </w:pPr>
    </w:p>
    <w:p w:rsidR="00314FB3" w:rsidRPr="00CC4897" w:rsidRDefault="00314FB3" w:rsidP="00270D0E">
      <w:pPr>
        <w:ind w:firstLine="284"/>
        <w:jc w:val="center"/>
        <w:rPr>
          <w:rFonts w:ascii="Arial" w:hAnsi="Arial" w:cs="Arial"/>
        </w:rPr>
      </w:pPr>
      <w:r w:rsidRPr="00CC4897">
        <w:rPr>
          <w:rFonts w:ascii="Arial" w:hAnsi="Arial" w:cs="Arial"/>
        </w:rPr>
        <w:t>Муниципальное образовательное учреждение</w:t>
      </w:r>
    </w:p>
    <w:p w:rsidR="00314FB3" w:rsidRPr="00CC4897" w:rsidRDefault="00314FB3" w:rsidP="00270D0E">
      <w:pPr>
        <w:ind w:firstLine="284"/>
        <w:jc w:val="center"/>
        <w:rPr>
          <w:rFonts w:ascii="Arial" w:hAnsi="Arial" w:cs="Arial"/>
        </w:rPr>
      </w:pPr>
      <w:r w:rsidRPr="00CC4897">
        <w:rPr>
          <w:rFonts w:ascii="Arial" w:hAnsi="Arial" w:cs="Arial"/>
        </w:rPr>
        <w:t>дополнительного профессионального образования</w:t>
      </w:r>
    </w:p>
    <w:p w:rsidR="00314FB3" w:rsidRPr="00CC4897" w:rsidRDefault="00314FB3" w:rsidP="00270D0E">
      <w:pPr>
        <w:ind w:firstLine="284"/>
        <w:jc w:val="center"/>
        <w:rPr>
          <w:rFonts w:ascii="Arial" w:hAnsi="Arial" w:cs="Arial"/>
        </w:rPr>
      </w:pPr>
      <w:r w:rsidRPr="00CC4897">
        <w:rPr>
          <w:rFonts w:ascii="Arial" w:hAnsi="Arial" w:cs="Arial"/>
        </w:rPr>
        <w:t>(повышения квалификации) специалистов</w:t>
      </w:r>
    </w:p>
    <w:p w:rsidR="00314FB3" w:rsidRPr="00CC4897" w:rsidRDefault="00314FB3" w:rsidP="00270D0E">
      <w:pPr>
        <w:ind w:firstLine="284"/>
        <w:jc w:val="center"/>
        <w:rPr>
          <w:rFonts w:ascii="Arial" w:hAnsi="Arial" w:cs="Arial"/>
          <w:b/>
        </w:rPr>
      </w:pPr>
      <w:r w:rsidRPr="00CC4897">
        <w:rPr>
          <w:rFonts w:ascii="Arial" w:hAnsi="Arial" w:cs="Arial"/>
          <w:b/>
        </w:rPr>
        <w:t>«Бузимский межшкольный методический центр».</w:t>
      </w:r>
    </w:p>
    <w:p w:rsidR="00314FB3" w:rsidRPr="00CC4897" w:rsidRDefault="00314FB3" w:rsidP="00270D0E">
      <w:pPr>
        <w:ind w:firstLine="284"/>
        <w:jc w:val="center"/>
        <w:rPr>
          <w:rFonts w:ascii="Arial" w:hAnsi="Arial" w:cs="Arial"/>
          <w:b/>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r w:rsidRPr="00CC4897">
        <w:rPr>
          <w:rFonts w:ascii="Arial" w:hAnsi="Arial" w:cs="Arial"/>
        </w:rPr>
        <w:t xml:space="preserve">Аналитический отчёт за </w:t>
      </w:r>
      <w:r w:rsidR="003C721D" w:rsidRPr="00CC4897">
        <w:rPr>
          <w:rFonts w:ascii="Arial" w:hAnsi="Arial" w:cs="Arial"/>
        </w:rPr>
        <w:t>2010-2011</w:t>
      </w:r>
      <w:r w:rsidR="00A26226" w:rsidRPr="00CC4897">
        <w:rPr>
          <w:rFonts w:ascii="Arial" w:hAnsi="Arial" w:cs="Arial"/>
        </w:rPr>
        <w:t xml:space="preserve"> уч.</w:t>
      </w:r>
      <w:r w:rsidRPr="00CC4897">
        <w:rPr>
          <w:rFonts w:ascii="Arial" w:hAnsi="Arial" w:cs="Arial"/>
        </w:rPr>
        <w:t xml:space="preserve"> г.</w:t>
      </w: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314FB3" w:rsidRPr="00CC4897" w:rsidRDefault="00314FB3"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187DE8" w:rsidRPr="00CC4897" w:rsidRDefault="00187DE8" w:rsidP="00270D0E">
      <w:pPr>
        <w:jc w:val="center"/>
        <w:rPr>
          <w:rFonts w:ascii="Arial" w:hAnsi="Arial" w:cs="Arial"/>
        </w:rPr>
      </w:pPr>
    </w:p>
    <w:p w:rsidR="00314FB3" w:rsidRPr="00CC4897" w:rsidRDefault="00A26226" w:rsidP="00270D0E">
      <w:pPr>
        <w:jc w:val="center"/>
        <w:rPr>
          <w:rFonts w:ascii="Arial" w:hAnsi="Arial" w:cs="Arial"/>
        </w:rPr>
      </w:pPr>
      <w:r w:rsidRPr="00CC4897">
        <w:rPr>
          <w:rFonts w:ascii="Arial" w:hAnsi="Arial" w:cs="Arial"/>
        </w:rPr>
        <w:t xml:space="preserve">п. Бузим     </w:t>
      </w:r>
      <w:smartTag w:uri="urn:schemas-microsoft-com:office:smarttags" w:element="metricconverter">
        <w:smartTagPr>
          <w:attr w:name="ProductID" w:val="2011 г"/>
        </w:smartTagPr>
        <w:r w:rsidRPr="00CC4897">
          <w:rPr>
            <w:rFonts w:ascii="Arial" w:hAnsi="Arial" w:cs="Arial"/>
          </w:rPr>
          <w:t>20</w:t>
        </w:r>
        <w:r w:rsidR="003C721D" w:rsidRPr="00CC4897">
          <w:rPr>
            <w:rFonts w:ascii="Arial" w:hAnsi="Arial" w:cs="Arial"/>
          </w:rPr>
          <w:t>11</w:t>
        </w:r>
        <w:r w:rsidR="00314FB3" w:rsidRPr="00CC4897">
          <w:rPr>
            <w:rFonts w:ascii="Arial" w:hAnsi="Arial" w:cs="Arial"/>
          </w:rPr>
          <w:t xml:space="preserve"> г</w:t>
        </w:r>
      </w:smartTag>
      <w:r w:rsidR="00314FB3" w:rsidRPr="00CC4897">
        <w:rPr>
          <w:rFonts w:ascii="Arial" w:hAnsi="Arial" w:cs="Arial"/>
        </w:rPr>
        <w:t>.</w:t>
      </w:r>
    </w:p>
    <w:p w:rsidR="00314FB3" w:rsidRPr="00CC4897" w:rsidRDefault="00314FB3" w:rsidP="009F668E">
      <w:pPr>
        <w:rPr>
          <w:rFonts w:ascii="Arial" w:hAnsi="Arial" w:cs="Arial"/>
        </w:rPr>
      </w:pPr>
    </w:p>
    <w:p w:rsidR="00D42DE1" w:rsidRPr="00CC4897" w:rsidRDefault="00D42DE1" w:rsidP="00DA6F05">
      <w:pPr>
        <w:ind w:left="360"/>
        <w:rPr>
          <w:rFonts w:ascii="Arial" w:hAnsi="Arial" w:cs="Arial"/>
          <w:b/>
          <w:bCs/>
          <w:sz w:val="20"/>
        </w:rPr>
      </w:pPr>
      <w:r w:rsidRPr="00CC4897">
        <w:rPr>
          <w:rFonts w:ascii="Arial" w:hAnsi="Arial" w:cs="Arial"/>
          <w:b/>
          <w:bCs/>
          <w:sz w:val="20"/>
        </w:rPr>
        <w:t>РЕФЕРАТ (ОБЩАЯ ЧАСТЬ)</w:t>
      </w:r>
    </w:p>
    <w:p w:rsidR="00D42DE1" w:rsidRPr="00CC4897" w:rsidRDefault="00D42DE1" w:rsidP="009F668E">
      <w:pPr>
        <w:pStyle w:val="a3"/>
        <w:tabs>
          <w:tab w:val="num" w:pos="0"/>
        </w:tabs>
        <w:ind w:left="0" w:firstLine="540"/>
        <w:jc w:val="left"/>
        <w:rPr>
          <w:rFonts w:ascii="Arial" w:hAnsi="Arial" w:cs="Arial"/>
          <w:sz w:val="20"/>
        </w:rPr>
      </w:pPr>
    </w:p>
    <w:p w:rsidR="006F5B74" w:rsidRPr="00CC4897" w:rsidRDefault="006F5B74" w:rsidP="009F668E">
      <w:pPr>
        <w:pStyle w:val="a3"/>
        <w:tabs>
          <w:tab w:val="num" w:pos="0"/>
        </w:tabs>
        <w:jc w:val="left"/>
        <w:rPr>
          <w:rFonts w:ascii="Arial" w:hAnsi="Arial" w:cs="Arial"/>
          <w:b/>
          <w:bCs/>
          <w:sz w:val="20"/>
        </w:rPr>
      </w:pPr>
    </w:p>
    <w:p w:rsidR="00212993" w:rsidRPr="00CC4897" w:rsidRDefault="00270D0E" w:rsidP="00781171">
      <w:r w:rsidRPr="00CC4897">
        <w:t>Деятельность ММЦ определяется программой развития образования района и направлена на то, что</w:t>
      </w:r>
      <w:r w:rsidR="007A290C" w:rsidRPr="00CC4897">
        <w:t xml:space="preserve">бы </w:t>
      </w:r>
      <w:r w:rsidRPr="00CC4897">
        <w:t xml:space="preserve">оказать методическое и консультационное сопровождение </w:t>
      </w:r>
      <w:r w:rsidR="007A290C" w:rsidRPr="00CC4897">
        <w:t xml:space="preserve"> </w:t>
      </w:r>
      <w:r w:rsidRPr="00CC4897">
        <w:t>образовательного процесса.</w:t>
      </w:r>
      <w:r w:rsidR="00212993" w:rsidRPr="00CC4897">
        <w:t xml:space="preserve"> Методическая тема РМО: «Создание единого информационно-методического пространства района как условие повышения профессиональной компетентности педагогов». </w:t>
      </w:r>
    </w:p>
    <w:p w:rsidR="007A290C" w:rsidRPr="00CC4897" w:rsidRDefault="007A290C" w:rsidP="00781171"/>
    <w:p w:rsidR="00435B60" w:rsidRPr="00CC4897" w:rsidRDefault="00B9737A" w:rsidP="00781171">
      <w:r w:rsidRPr="00CC4897">
        <w:t>Методический центр провёл все запланированные мероприятия, а также внеплановые</w:t>
      </w:r>
      <w:r w:rsidR="00314FB3" w:rsidRPr="00CC4897">
        <w:t>.</w:t>
      </w:r>
      <w:r w:rsidR="006F5B74" w:rsidRPr="00CC4897">
        <w:t xml:space="preserve"> </w:t>
      </w:r>
      <w:r w:rsidR="00435B60" w:rsidRPr="00CC4897">
        <w:t>В районе действуют 16 методических объединений учителей-предметников, педагогов дошкольного образования, школьных библиотекарей, социальных педагогов, психологов, дефектологов и логопедов.</w:t>
      </w:r>
    </w:p>
    <w:p w:rsidR="00435B60" w:rsidRPr="00CC4897" w:rsidRDefault="00435B60" w:rsidP="00781171">
      <w:r w:rsidRPr="00CC4897">
        <w:t xml:space="preserve">За прошедший учебный год было проведено 37 заседаний РМО, два единых методических дня (ноябрь, май), 1 конференция. </w:t>
      </w:r>
    </w:p>
    <w:p w:rsidR="00950B7F" w:rsidRPr="00CC4897" w:rsidRDefault="00435B60" w:rsidP="00781171">
      <w:r w:rsidRPr="00CC4897">
        <w:t>В начале учебного год</w:t>
      </w:r>
      <w:r w:rsidR="00950B7F" w:rsidRPr="00CC4897">
        <w:t>а состоялся</w:t>
      </w:r>
      <w:r w:rsidRPr="00CC4897">
        <w:t xml:space="preserve"> семинар для руководителей районных методических об</w:t>
      </w:r>
      <w:r w:rsidR="00950B7F" w:rsidRPr="00CC4897">
        <w:t xml:space="preserve">ъединений учителей-предметников, где были приняты планы работ РМО и утверждены олимпиадные задания на 2010 – 2011 уч.г. </w:t>
      </w:r>
    </w:p>
    <w:p w:rsidR="00340F77" w:rsidRPr="00CC4897" w:rsidRDefault="00727968" w:rsidP="00781171">
      <w:r w:rsidRPr="00CC4897">
        <w:t xml:space="preserve">Основные темы семинаров РМО: проектная деятельность в начальной школе; введении в действие федерального государственного образовательного стандарта начального общего образования в 2011 - 2012 уч.г.; </w:t>
      </w:r>
      <w:r w:rsidR="00212993" w:rsidRPr="00CC4897">
        <w:t xml:space="preserve">внедрение современных педагогических технологий  в учебный процесс; </w:t>
      </w:r>
      <w:r w:rsidR="009C5028" w:rsidRPr="00CC4897">
        <w:t xml:space="preserve">единая линия преподавания информатики в районе; </w:t>
      </w:r>
      <w:r w:rsidR="003927FC" w:rsidRPr="00CC4897">
        <w:t>анализ школьного этапа Всер</w:t>
      </w:r>
      <w:r w:rsidR="00340F77" w:rsidRPr="00CC4897">
        <w:t xml:space="preserve">оссийской олимпиады школьников; </w:t>
      </w:r>
      <w:r w:rsidR="003927FC" w:rsidRPr="00CC4897">
        <w:t>обмен педагогическим опытом, индивидуальные образовательные программы</w:t>
      </w:r>
      <w:r w:rsidR="00212993" w:rsidRPr="00CC4897">
        <w:t>; организация учебно-исследовательской деятельности учащихся; работа с одаренными детьми;</w:t>
      </w:r>
      <w:r w:rsidR="003927FC" w:rsidRPr="00CC4897">
        <w:t xml:space="preserve"> </w:t>
      </w:r>
      <w:r w:rsidR="00212993" w:rsidRPr="00CC4897">
        <w:t xml:space="preserve">подготовка и проведение ГИА и ЕГЭ; </w:t>
      </w:r>
      <w:r w:rsidR="003927FC" w:rsidRPr="00CC4897">
        <w:t>сопровождение о</w:t>
      </w:r>
      <w:r w:rsidR="00340F77" w:rsidRPr="00CC4897">
        <w:t>бразовательного процесса в МДОУ;</w:t>
      </w:r>
      <w:r w:rsidR="003927FC" w:rsidRPr="00CC4897">
        <w:t xml:space="preserve"> орга</w:t>
      </w:r>
      <w:r w:rsidR="00340F77" w:rsidRPr="00CC4897">
        <w:t xml:space="preserve">низация новой формы аттестации; </w:t>
      </w:r>
      <w:r w:rsidR="003927FC" w:rsidRPr="00CC4897">
        <w:t>педагогический мониторинг как средство управления качеством обучен</w:t>
      </w:r>
      <w:r w:rsidR="00340F77" w:rsidRPr="00CC4897">
        <w:t>ия в образовательном учреждении;</w:t>
      </w:r>
      <w:r w:rsidR="003927FC" w:rsidRPr="00CC4897">
        <w:t xml:space="preserve"> учебные семинары для воспитателей детских садов; нормативные документы по учебному книгообеспечению;</w:t>
      </w:r>
      <w:r w:rsidR="00340F77" w:rsidRPr="00CC4897">
        <w:t xml:space="preserve"> профессиональный рост и самореализация школьных психологов, социальных педагогов, дефектологов и логопедов; демонстрация личного профессионального опыта; обзор новинок психолого-педагогической и социальной литературы; </w:t>
      </w:r>
      <w:r w:rsidR="00212993" w:rsidRPr="00CC4897">
        <w:t xml:space="preserve">третий урок физкультуры; </w:t>
      </w:r>
      <w:r w:rsidR="00340F77" w:rsidRPr="00CC4897">
        <w:t xml:space="preserve">решение текущих вопросов и пр. </w:t>
      </w:r>
    </w:p>
    <w:p w:rsidR="00340F77" w:rsidRPr="00CC4897" w:rsidRDefault="00340F77" w:rsidP="00781171">
      <w:r w:rsidRPr="00CC4897">
        <w:t>Формы организации работы за прошедший год: творческие мастерские,  семи</w:t>
      </w:r>
      <w:r w:rsidRPr="00CC4897">
        <w:softHyphen/>
        <w:t>нары-практикумы, обучающие тренинги, авторские мастерские, мастер-классы, круглые столы, творческие отчеты, обсуждение современных психолого-педагогических технологий, методик и некоторые другие.</w:t>
      </w:r>
    </w:p>
    <w:p w:rsidR="00340F77" w:rsidRPr="00CC4897" w:rsidRDefault="00340F77" w:rsidP="00781171">
      <w:r w:rsidRPr="00CC4897">
        <w:t>Встречи специалистов проходили  на базе ММЦ и МОУ «Высотинская сош». Периодичность  определялась годовым планом работы методической службы и текущими запросами специалистов.</w:t>
      </w:r>
    </w:p>
    <w:p w:rsidR="003927FC" w:rsidRPr="00CC4897" w:rsidRDefault="009C5028" w:rsidP="00781171">
      <w:r w:rsidRPr="00CC4897">
        <w:t xml:space="preserve">Однако, наряду с этим, следует отметить недостаточную работу районных методических объединений по вопросу организации включения учителей в процесс овладения современными информационно-коммуникативными технологиями. Здесь педагогам необходимо преодолеть барьер, который держит многих на значительном расстоянии от электронных средств обучения. Задача методической службы - помочь учителям овладеть техникой получения  информации и на этой основе переходить к методической помощи по широкому использованию информационно-коммуникационных технологий в образовательном процессе. </w:t>
      </w:r>
    </w:p>
    <w:p w:rsidR="00435B60" w:rsidRPr="00CC4897" w:rsidRDefault="00435B60" w:rsidP="00781171">
      <w:r w:rsidRPr="00CC4897">
        <w:t xml:space="preserve">В ММЦ продолжается практика обсуждения в режиме on-line заявлений педагогов на аттестацию на </w:t>
      </w:r>
      <w:r w:rsidR="003927FC" w:rsidRPr="00CC4897">
        <w:t>первую и высшую квалификационную категории</w:t>
      </w:r>
      <w:r w:rsidRPr="00CC4897">
        <w:t xml:space="preserve">. </w:t>
      </w:r>
    </w:p>
    <w:p w:rsidR="00435B60" w:rsidRPr="00CC4897" w:rsidRDefault="00435B60" w:rsidP="00781171">
      <w:r w:rsidRPr="00CC4897">
        <w:t>ММЦ проведена работа по подключению 15 общеобразовательных учреждений к ресурсам Научной библиотеки Сибирского Федерального Университета. 13 педагогов нашего района  обучались на  дистанционном курсе ККИПК «Обучение работников общеобразовательных учреждений, ответственных за использование электронных ресурсов Научной библиотеки СФУ». Цель курса – сориентировать обучающихся в многообразии информационных ресурсов, входящих в Электронную библиотеку НБ СФУ, ознакомить их с составом и содержанием электронных ресурсов НБ СФУ, предоставить руководство пользования базами данных, доступными в режиме on-line по IP адресам. По окончанию обучения все прошли тестовый контроль. Прохождение курса сопровождается выдачей сертификата о завершении обучения. </w:t>
      </w:r>
    </w:p>
    <w:p w:rsidR="00435B60" w:rsidRPr="00CC4897" w:rsidRDefault="009C5028" w:rsidP="00781171">
      <w:r w:rsidRPr="00CC4897">
        <w:t>На базе ММЦ прошел семинар</w:t>
      </w:r>
      <w:r w:rsidR="00435B60" w:rsidRPr="00CC4897">
        <w:t xml:space="preserve"> для руководителей образовательных учреждений </w:t>
      </w:r>
      <w:r w:rsidRPr="00CC4897">
        <w:t xml:space="preserve">по теме: </w:t>
      </w:r>
      <w:r w:rsidR="00435B60" w:rsidRPr="00CC4897">
        <w:t>«Формирование единого информационного пространства образовательного учреждения».</w:t>
      </w:r>
    </w:p>
    <w:p w:rsidR="00435B60" w:rsidRPr="00CC4897" w:rsidRDefault="00435B60" w:rsidP="00781171">
      <w:r w:rsidRPr="00CC4897">
        <w:t xml:space="preserve">В районе проведен муниципальный этап Всероссийского конкурса "Учитель года России". Конкурс был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педагогических работников, утверждение приоритетов образования в обществе. </w:t>
      </w:r>
    </w:p>
    <w:p w:rsidR="00435B60" w:rsidRPr="00CC4897" w:rsidRDefault="00435B60" w:rsidP="00781171">
      <w:r w:rsidRPr="00CC4897">
        <w:t xml:space="preserve">28 февраля в ММЦ состоялся финал муниципального конкурса "Учитель года-2011". За "круглым столом", на котором обсуждался вопрос о школе в эпоху перемен и системе ценностей современного учителя, определились победители заключительного этапа конкурса. </w:t>
      </w:r>
    </w:p>
    <w:p w:rsidR="00435B60" w:rsidRPr="00CC4897" w:rsidRDefault="00435B60" w:rsidP="00781171">
      <w:r w:rsidRPr="00CC4897">
        <w:t>В марте-апреле проходил муниципальный конкурс «Воспитатель года». Участники конкурса представили презентации своей системы работы членам жюри в Бузимском межшкольном методическом центре 19 апреля 2011 года.</w:t>
      </w:r>
    </w:p>
    <w:p w:rsidR="00435B60" w:rsidRPr="00CC4897" w:rsidRDefault="00435B60" w:rsidP="00781171">
      <w:r w:rsidRPr="00CC4897">
        <w:t>Анализ работы методических объединений свидетельствует о том, что до сих пор педагоги не ушли от традиционных заседаний к более активным способам педагогического общения: творческие и проблемные группы, мастер-к</w:t>
      </w:r>
      <w:r w:rsidR="00B87855" w:rsidRPr="00CC4897">
        <w:t>ласс, педагогические мастерские, не достаточно используют профессиональный форум.</w:t>
      </w:r>
    </w:p>
    <w:p w:rsidR="00163F6F" w:rsidRPr="00CC4897" w:rsidRDefault="00270D0E" w:rsidP="002F761E">
      <w:pPr>
        <w:ind w:firstLine="540"/>
      </w:pPr>
      <w:r w:rsidRPr="00CC4897">
        <w:t xml:space="preserve">ММЦ продолжил </w:t>
      </w:r>
      <w:r w:rsidR="008B6F11" w:rsidRPr="00CC4897">
        <w:t xml:space="preserve">за отчетный период </w:t>
      </w:r>
      <w:r w:rsidR="00F93F81" w:rsidRPr="00CC4897">
        <w:t xml:space="preserve">работу </w:t>
      </w:r>
      <w:r w:rsidRPr="00CC4897">
        <w:t xml:space="preserve">по развитию сетевого взаимодействия </w:t>
      </w:r>
      <w:r w:rsidR="00F93F81" w:rsidRPr="00CC4897">
        <w:t>н</w:t>
      </w:r>
      <w:r w:rsidR="005855EA" w:rsidRPr="00CC4897">
        <w:t>а портале Сухобузимского района</w:t>
      </w:r>
      <w:r w:rsidR="006D4CC0" w:rsidRPr="00CC4897">
        <w:t xml:space="preserve">. </w:t>
      </w:r>
      <w:r w:rsidRPr="00CC4897">
        <w:t xml:space="preserve">Получила дальнейшее развитие дистанционная работа </w:t>
      </w:r>
      <w:r w:rsidR="008B6F11" w:rsidRPr="00CC4897">
        <w:t>сетевых р</w:t>
      </w:r>
      <w:r w:rsidRPr="00CC4897">
        <w:t xml:space="preserve">айонных методических сообществ – РМО. </w:t>
      </w:r>
    </w:p>
    <w:p w:rsidR="00457E35" w:rsidRPr="00CC4897" w:rsidRDefault="00163F6F" w:rsidP="002F761E">
      <w:pPr>
        <w:ind w:firstLine="540"/>
      </w:pPr>
      <w:r w:rsidRPr="00CC4897">
        <w:t xml:space="preserve">Продолжили работу по организации обсуждения заявлений на аттестацию педагогов в дистанционном режиме. </w:t>
      </w:r>
      <w:r w:rsidR="009B3599" w:rsidRPr="00CC4897">
        <w:t xml:space="preserve">Районные методические объединения учителей уже </w:t>
      </w:r>
      <w:r w:rsidRPr="00CC4897">
        <w:t>три</w:t>
      </w:r>
      <w:r w:rsidR="009B3599" w:rsidRPr="00CC4897">
        <w:t xml:space="preserve"> года осваивают дистанционные формы взаимодействия, на районном информационном портале созданы форумы для каждого РМО, </w:t>
      </w:r>
      <w:r w:rsidRPr="00CC4897">
        <w:t>поэтому обсуждение заявлений на форуме сейчас это можно рассматривать уже как совершившийся факт. Учителя уже достаточно спокойно относятся к такой форме аттестации. Б</w:t>
      </w:r>
      <w:r w:rsidR="009B3599" w:rsidRPr="00CC4897">
        <w:t>ольшинст</w:t>
      </w:r>
      <w:r w:rsidRPr="00CC4897">
        <w:t>во учителей очень хорошо оценивают</w:t>
      </w:r>
      <w:r w:rsidR="009B3599" w:rsidRPr="00CC4897">
        <w:t xml:space="preserve"> возможность работы через </w:t>
      </w:r>
      <w:r w:rsidR="006D4CC0" w:rsidRPr="00CC4897">
        <w:t>Интернет</w:t>
      </w:r>
      <w:r w:rsidRPr="00CC4897">
        <w:t xml:space="preserve"> и с удовольствием включаются в обсуждение каких то вопросов</w:t>
      </w:r>
      <w:r w:rsidR="009B3599" w:rsidRPr="00CC4897">
        <w:t xml:space="preserve">. </w:t>
      </w:r>
    </w:p>
    <w:p w:rsidR="00DA6F05" w:rsidRPr="00CC4897" w:rsidRDefault="00DA6F05" w:rsidP="001C20A1">
      <w:pPr>
        <w:ind w:firstLine="540"/>
      </w:pPr>
      <w:r w:rsidRPr="00CC4897">
        <w:t>Бузимский ММЦ занимается организацией повышения квалификации работников образования. За 2010-2011 учебный год планировалось обучить 72 педагога. Фактически прошли повышение квалификации в ККИПК РО 118 учителей района по различным направлениям: организации учебно-исследовательской деятельности учащихся;  "Обучение русскому языку с учетом требований итоговой аттестации основной и средней школы";</w:t>
      </w:r>
    </w:p>
    <w:p w:rsidR="001C20A1" w:rsidRPr="00CC4897" w:rsidRDefault="00DA6F05" w:rsidP="001C20A1">
      <w:pPr>
        <w:ind w:firstLine="540"/>
        <w:rPr>
          <w:b/>
        </w:rPr>
      </w:pPr>
      <w:r w:rsidRPr="00CC4897">
        <w:t>Технология развития критического мышления на уроках русского языка и литературы; Современные педагогические технологии в преподавании литературы (технология Ильина, технология педагогических мастерских, технология тезаурусного моделирования</w:t>
      </w:r>
      <w:r w:rsidR="001C20A1" w:rsidRPr="00CC4897">
        <w:t xml:space="preserve">; содержание и методика преподавания математики в условиях требований к итоговой аттестации в основной и старшей школе; методическое сопровождение введения ФГОС в ОУ. В связи с тем, что с сентября 2011 года вводятся федеральные государственные образовательные стандарты, в  июне на базе ММЦ прошли курсы для учителей начальных классов по теме: </w:t>
      </w:r>
      <w:r w:rsidR="001C20A1" w:rsidRPr="00CC4897">
        <w:rPr>
          <w:b/>
        </w:rPr>
        <w:t xml:space="preserve">«Формирование и развитие универсальных учебных действий младших школьников». </w:t>
      </w:r>
    </w:p>
    <w:p w:rsidR="00153F0D" w:rsidRPr="00CC4897" w:rsidRDefault="002F761E" w:rsidP="001C20A1">
      <w:pPr>
        <w:ind w:firstLine="540"/>
      </w:pPr>
      <w:r w:rsidRPr="00CC4897">
        <w:t xml:space="preserve">Дистанционное </w:t>
      </w:r>
      <w:r w:rsidR="00044D43" w:rsidRPr="00CC4897">
        <w:t xml:space="preserve"> обучени</w:t>
      </w:r>
      <w:r w:rsidRPr="00CC4897">
        <w:t>е</w:t>
      </w:r>
      <w:r w:rsidR="00044D43" w:rsidRPr="00CC4897">
        <w:t xml:space="preserve"> учителей</w:t>
      </w:r>
      <w:r w:rsidRPr="00CC4897">
        <w:t xml:space="preserve"> становиться нормой.  Обучались н</w:t>
      </w:r>
      <w:r w:rsidR="0028559D" w:rsidRPr="00CC4897">
        <w:t xml:space="preserve">а портале «Дистанционное обучение Красноярья» по программе «Обучение руководителей пунктов проведения экзамена». На этом же портале обучились дистанционно </w:t>
      </w:r>
      <w:r w:rsidR="00291379" w:rsidRPr="00CC4897">
        <w:t xml:space="preserve">учителя </w:t>
      </w:r>
      <w:r w:rsidR="0028559D" w:rsidRPr="00CC4897">
        <w:t>по программе «Подготовка председателей предметных комиссий по предмету…..»</w:t>
      </w:r>
      <w:r w:rsidR="004056A6" w:rsidRPr="00CC4897">
        <w:t xml:space="preserve"> </w:t>
      </w:r>
    </w:p>
    <w:p w:rsidR="00DA6F05" w:rsidRPr="00CC4897" w:rsidRDefault="00DA6F05" w:rsidP="00DA6F05">
      <w:pPr>
        <w:ind w:firstLine="540"/>
      </w:pPr>
    </w:p>
    <w:p w:rsidR="002F761E" w:rsidRPr="00CC4897" w:rsidRDefault="00AD14A5" w:rsidP="00DA6F05">
      <w:pPr>
        <w:ind w:firstLine="540"/>
      </w:pPr>
      <w:r w:rsidRPr="00CC4897">
        <w:t>Очень важным направлением, которым занимается ММЦ, это мониторинг</w:t>
      </w:r>
      <w:r w:rsidR="002F761E" w:rsidRPr="00CC4897">
        <w:t>овые исследования по темам:</w:t>
      </w:r>
    </w:p>
    <w:p w:rsidR="002F761E" w:rsidRPr="00CC4897" w:rsidRDefault="002F761E" w:rsidP="00DA6F05">
      <w:pPr>
        <w:numPr>
          <w:ilvl w:val="0"/>
          <w:numId w:val="1"/>
        </w:numPr>
      </w:pPr>
      <w:r w:rsidRPr="00CC4897">
        <w:t xml:space="preserve">Мониторинг </w:t>
      </w:r>
      <w:r w:rsidR="00AD14A5" w:rsidRPr="00CC4897">
        <w:t>обученности учащихся.</w:t>
      </w:r>
      <w:r w:rsidR="002465FA" w:rsidRPr="00CC4897">
        <w:t xml:space="preserve"> </w:t>
      </w:r>
    </w:p>
    <w:p w:rsidR="002F761E" w:rsidRPr="00CC4897" w:rsidRDefault="002F761E" w:rsidP="00DA6F05">
      <w:pPr>
        <w:numPr>
          <w:ilvl w:val="0"/>
          <w:numId w:val="1"/>
        </w:numPr>
      </w:pPr>
      <w:r w:rsidRPr="00CC4897">
        <w:t>М</w:t>
      </w:r>
      <w:r w:rsidR="009F2553" w:rsidRPr="00CC4897">
        <w:t>ониторинг состояния информатизации и компьютеризации системы образования в муниципальном образовании</w:t>
      </w:r>
      <w:r w:rsidRPr="00CC4897">
        <w:t>.</w:t>
      </w:r>
    </w:p>
    <w:p w:rsidR="002F761E" w:rsidRPr="00CC4897" w:rsidRDefault="002F761E" w:rsidP="00DA6F05">
      <w:pPr>
        <w:numPr>
          <w:ilvl w:val="0"/>
          <w:numId w:val="1"/>
        </w:numPr>
      </w:pPr>
      <w:r w:rsidRPr="00CC4897">
        <w:t>Мониторинг развития школьных сайтов</w:t>
      </w:r>
      <w:r w:rsidR="009F2553" w:rsidRPr="00CC4897">
        <w:t xml:space="preserve">. </w:t>
      </w:r>
    </w:p>
    <w:p w:rsidR="002F761E" w:rsidRPr="00CC4897" w:rsidRDefault="002F761E" w:rsidP="00DA6F05">
      <w:pPr>
        <w:numPr>
          <w:ilvl w:val="0"/>
          <w:numId w:val="1"/>
        </w:numPr>
      </w:pPr>
      <w:r w:rsidRPr="00CC4897">
        <w:t>Мониторинг операционных систем</w:t>
      </w:r>
    </w:p>
    <w:p w:rsidR="002F761E" w:rsidRPr="00CC4897" w:rsidRDefault="002F761E" w:rsidP="00DA6F05">
      <w:pPr>
        <w:numPr>
          <w:ilvl w:val="0"/>
          <w:numId w:val="1"/>
        </w:numPr>
      </w:pPr>
      <w:r w:rsidRPr="00CC4897">
        <w:t xml:space="preserve">Мониторинг оборудования </w:t>
      </w:r>
      <w:r w:rsidR="00DA6F05" w:rsidRPr="00CC4897">
        <w:t>по ФГОС</w:t>
      </w:r>
    </w:p>
    <w:p w:rsidR="002F761E" w:rsidRPr="00CC4897" w:rsidRDefault="00DA6F05" w:rsidP="00DA6F05">
      <w:pPr>
        <w:numPr>
          <w:ilvl w:val="0"/>
          <w:numId w:val="1"/>
        </w:numPr>
      </w:pPr>
      <w:r w:rsidRPr="00CC4897">
        <w:t>Формирование электронного правительства</w:t>
      </w:r>
    </w:p>
    <w:p w:rsidR="00D0354A" w:rsidRPr="00CC4897" w:rsidRDefault="00D0354A" w:rsidP="00DA6F05">
      <w:pPr>
        <w:numPr>
          <w:ilvl w:val="0"/>
          <w:numId w:val="1"/>
        </w:numPr>
      </w:pPr>
      <w:r w:rsidRPr="00CC4897">
        <w:rPr>
          <w:bCs/>
        </w:rPr>
        <w:t>Апробация комплексного учебного курса ОРКСЭ</w:t>
      </w:r>
    </w:p>
    <w:p w:rsidR="00CF4DA5" w:rsidRPr="00CC4897" w:rsidRDefault="00CF4DA5" w:rsidP="00CF4DA5">
      <w:pPr>
        <w:ind w:firstLine="540"/>
        <w:rPr>
          <w:rFonts w:ascii="Arial" w:hAnsi="Arial" w:cs="Arial"/>
          <w:bCs/>
          <w:sz w:val="20"/>
        </w:rPr>
      </w:pPr>
    </w:p>
    <w:p w:rsidR="00614DC6" w:rsidRPr="00CC4897" w:rsidRDefault="00CF4DA5" w:rsidP="00CF4DA5">
      <w:pPr>
        <w:ind w:firstLine="540"/>
      </w:pPr>
      <w:r w:rsidRPr="00CC4897">
        <w:t>Бузимский ММЦ  в этом учебном году почти для всех средних школ (кроме Шилинской СОШ),</w:t>
      </w:r>
      <w:r w:rsidRPr="00CC4897">
        <w:rPr>
          <w:rFonts w:ascii="Arial" w:hAnsi="Arial" w:cs="Arial"/>
          <w:bCs/>
          <w:sz w:val="20"/>
        </w:rPr>
        <w:t xml:space="preserve"> </w:t>
      </w:r>
      <w:r w:rsidRPr="00CC4897">
        <w:t xml:space="preserve">создал собственные школьные сайты. Постоянно оказывает техническую, методическую помощь. Хороших результатов по наполнению сайта достигла МОУ «Высотинская СОШ». </w:t>
      </w:r>
    </w:p>
    <w:p w:rsidR="00D0354A" w:rsidRPr="00CC4897" w:rsidRDefault="00D0354A" w:rsidP="00D0354A">
      <w:pPr>
        <w:ind w:firstLine="540"/>
      </w:pPr>
      <w:r w:rsidRPr="00CC4897">
        <w:t>Сейчас работаем над созданием сайта для детского оздоровительного комплекса «Таежный» и для социально – реабилитационного центра для несовершеннолетних «Сухобузимский».</w:t>
      </w:r>
    </w:p>
    <w:p w:rsidR="00614DC6" w:rsidRPr="00CC4897" w:rsidRDefault="00CF4DA5" w:rsidP="00CF4DA5">
      <w:pPr>
        <w:ind w:firstLine="540"/>
      </w:pPr>
      <w:r w:rsidRPr="00CC4897">
        <w:t>Сухобузимский район активно включился в олимпиадное движение. Подготовлены олимпиадные задания</w:t>
      </w:r>
      <w:r w:rsidR="00614DC6" w:rsidRPr="00CC4897">
        <w:t xml:space="preserve"> на школьный этап Всероссийской олимпиады школьников</w:t>
      </w:r>
      <w:r w:rsidRPr="00CC4897">
        <w:t xml:space="preserve"> по всем предметам</w:t>
      </w:r>
      <w:r w:rsidR="00614DC6" w:rsidRPr="00CC4897">
        <w:t xml:space="preserve">. </w:t>
      </w:r>
      <w:r w:rsidRPr="00CC4897">
        <w:t xml:space="preserve"> Работаем над с</w:t>
      </w:r>
      <w:r w:rsidR="00614DC6" w:rsidRPr="00CC4897">
        <w:t>оздание</w:t>
      </w:r>
      <w:r w:rsidRPr="00CC4897">
        <w:t>м</w:t>
      </w:r>
      <w:r w:rsidR="00614DC6" w:rsidRPr="00CC4897">
        <w:t xml:space="preserve"> Единого банка заданий для проведения</w:t>
      </w:r>
      <w:r w:rsidRPr="00CC4897">
        <w:t xml:space="preserve"> школьных олимпиад.</w:t>
      </w:r>
      <w:r w:rsidR="00424022" w:rsidRPr="00CC4897">
        <w:t xml:space="preserve"> Наш методист – координатор прошел обучение в ИПККРО по созданию единого банка одаренных детей. Сейчас вместе со школами </w:t>
      </w:r>
      <w:r w:rsidR="00B429B9" w:rsidRPr="00CC4897">
        <w:t>ведется</w:t>
      </w:r>
      <w:r w:rsidR="00424022" w:rsidRPr="00CC4897">
        <w:t xml:space="preserve"> активная работа над созданием этого банка.</w:t>
      </w:r>
    </w:p>
    <w:p w:rsidR="00CC4897" w:rsidRPr="00CC4897" w:rsidRDefault="00CC4897" w:rsidP="00CC4897">
      <w:pPr>
        <w:rPr>
          <w:rFonts w:ascii="Arial" w:hAnsi="Arial" w:cs="Arial"/>
          <w:sz w:val="20"/>
          <w:szCs w:val="20"/>
        </w:rPr>
      </w:pPr>
    </w:p>
    <w:p w:rsidR="00CC4897" w:rsidRPr="006F7ACA" w:rsidRDefault="00CC4897" w:rsidP="00CC4897">
      <w:pPr>
        <w:rPr>
          <w:rFonts w:ascii="Arial" w:hAnsi="Arial" w:cs="Arial"/>
          <w:b/>
          <w:i/>
          <w:sz w:val="28"/>
          <w:szCs w:val="28"/>
        </w:rPr>
      </w:pPr>
      <w:r w:rsidRPr="006F7ACA">
        <w:rPr>
          <w:rFonts w:ascii="Arial" w:hAnsi="Arial" w:cs="Arial"/>
          <w:b/>
          <w:i/>
          <w:sz w:val="28"/>
          <w:szCs w:val="28"/>
        </w:rPr>
        <w:t>Методическая работа за 2010-2011 учебный год</w:t>
      </w:r>
    </w:p>
    <w:p w:rsidR="00CC4897" w:rsidRPr="00CC4897" w:rsidRDefault="00CC4897" w:rsidP="00CC4897">
      <w:pPr>
        <w:rPr>
          <w:rFonts w:ascii="Arial" w:hAnsi="Arial" w:cs="Arial"/>
          <w:sz w:val="20"/>
          <w:szCs w:val="20"/>
        </w:rPr>
      </w:pPr>
    </w:p>
    <w:p w:rsidR="00CC4897" w:rsidRPr="00CC4897" w:rsidRDefault="00CC4897" w:rsidP="00CC4897">
      <w:pPr>
        <w:rPr>
          <w:rFonts w:ascii="Arial" w:hAnsi="Arial" w:cs="Arial"/>
          <w:sz w:val="20"/>
          <w:szCs w:val="20"/>
        </w:rPr>
      </w:pPr>
      <w:r w:rsidRPr="00CC4897">
        <w:rPr>
          <w:rFonts w:ascii="Arial" w:hAnsi="Arial" w:cs="Arial"/>
          <w:sz w:val="20"/>
          <w:szCs w:val="20"/>
        </w:rPr>
        <w:t>В районе действуют 16 методических объединений учителей-предметников, педагогов дошкольного образования, школьных библиотекарей, социальных педагогов, психологов, дефектологов и логопедов.</w:t>
      </w:r>
    </w:p>
    <w:p w:rsidR="00CC4897" w:rsidRPr="00CC4897" w:rsidRDefault="00CC4897" w:rsidP="00CC4897">
      <w:pPr>
        <w:rPr>
          <w:rFonts w:ascii="Arial" w:hAnsi="Arial" w:cs="Arial"/>
          <w:sz w:val="20"/>
          <w:szCs w:val="20"/>
        </w:rPr>
      </w:pPr>
      <w:r w:rsidRPr="00CC4897">
        <w:rPr>
          <w:rFonts w:ascii="Arial" w:hAnsi="Arial" w:cs="Arial"/>
          <w:sz w:val="20"/>
          <w:szCs w:val="20"/>
        </w:rPr>
        <w:t>За прошедший учебный год было проведено 37 заседаний РМО, два единых методических дня (ноябрь, май).</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В начале учебного года, 28 сентября,  в ММЦ состоялся семинар для руководителей районных методических объединений учителей-предметников. Для обсуждения были вынесены следующие вопросы:</w:t>
      </w:r>
    </w:p>
    <w:p w:rsidR="00CC4897" w:rsidRPr="00CC4897" w:rsidRDefault="00CC4897" w:rsidP="00CC4897">
      <w:pPr>
        <w:numPr>
          <w:ilvl w:val="0"/>
          <w:numId w:val="25"/>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планирование работы РМО на новый учебный год</w:t>
      </w:r>
    </w:p>
    <w:p w:rsidR="00CC4897" w:rsidRPr="00CC4897" w:rsidRDefault="00CC4897" w:rsidP="00CC4897">
      <w:pPr>
        <w:numPr>
          <w:ilvl w:val="0"/>
          <w:numId w:val="25"/>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о взаимодействии на форуме районного портала</w:t>
      </w:r>
    </w:p>
    <w:p w:rsidR="00CC4897" w:rsidRPr="00CC4897" w:rsidRDefault="00CC4897" w:rsidP="00CC4897">
      <w:pPr>
        <w:numPr>
          <w:ilvl w:val="0"/>
          <w:numId w:val="25"/>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оформление документации РМО, об оплате работы руководителей РМО</w:t>
      </w:r>
    </w:p>
    <w:p w:rsidR="00CC4897" w:rsidRPr="00CC4897" w:rsidRDefault="00CC4897" w:rsidP="00CC4897">
      <w:pPr>
        <w:numPr>
          <w:ilvl w:val="0"/>
          <w:numId w:val="25"/>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утверждение заданий для школьного этапа Всероссийской олимпиады учащихся в 2010 году, который стартовал с 14 октября т.г.</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По всем обсуждаемым вопросам были приняты соответствующие решения. Утвержденные задания для школьной олимпиады будут разосланы по общеобразовательным учреждениям в октябре.</w:t>
      </w:r>
      <w:r w:rsidRPr="00CC4897">
        <w:rPr>
          <w:rFonts w:ascii="Arial" w:hAnsi="Arial" w:cs="Arial"/>
          <w:color w:val="000000"/>
          <w:sz w:val="20"/>
          <w:szCs w:val="20"/>
        </w:rPr>
        <w:br/>
        <w:t> </w:t>
      </w:r>
      <w:r w:rsidRPr="00CC4897">
        <w:rPr>
          <w:rFonts w:ascii="Arial" w:hAnsi="Arial" w:cs="Arial"/>
          <w:color w:val="000000"/>
          <w:sz w:val="20"/>
          <w:szCs w:val="20"/>
        </w:rPr>
        <w:br/>
        <w:t>29 сентября в ММЦ состоялось заседание районного методического объединения учителей начальных классов. Главная тема РМО: "Проектная деятельность в начальной школе". </w:t>
      </w:r>
      <w:r w:rsidRPr="00CC4897">
        <w:rPr>
          <w:rFonts w:ascii="Arial" w:hAnsi="Arial" w:cs="Arial"/>
          <w:color w:val="000000"/>
          <w:sz w:val="20"/>
          <w:szCs w:val="20"/>
        </w:rPr>
        <w:br/>
      </w:r>
      <w:smartTag w:uri="urn:schemas-microsoft-com:office:smarttags" w:element="PersonName">
        <w:smartTagPr>
          <w:attr w:name="ProductID" w:val="Перевезенцева Надежда Антоновна"/>
        </w:smartTagPr>
        <w:r w:rsidRPr="00CC4897">
          <w:rPr>
            <w:rFonts w:ascii="Arial" w:hAnsi="Arial" w:cs="Arial"/>
            <w:color w:val="000000"/>
            <w:sz w:val="20"/>
            <w:szCs w:val="20"/>
          </w:rPr>
          <w:t>Перевезенцева Надежда Антоновна</w:t>
        </w:r>
      </w:smartTag>
      <w:r w:rsidRPr="00CC4897">
        <w:rPr>
          <w:rFonts w:ascii="Arial" w:hAnsi="Arial" w:cs="Arial"/>
          <w:color w:val="000000"/>
          <w:sz w:val="20"/>
          <w:szCs w:val="20"/>
        </w:rPr>
        <w:t>, учитель Подсопочной школы, поделилась опытом работы по обсуждаемой теме. Она представила презентацию проекта "Наша память. 65 лет мира" о ветеранах села Подсопки. </w:t>
      </w:r>
    </w:p>
    <w:p w:rsidR="00CC4897" w:rsidRPr="00CC4897" w:rsidRDefault="00CC4897" w:rsidP="00CC4897">
      <w:pPr>
        <w:rPr>
          <w:rFonts w:ascii="Arial" w:hAnsi="Arial" w:cs="Arial"/>
          <w:color w:val="000000"/>
          <w:sz w:val="20"/>
          <w:szCs w:val="20"/>
        </w:rPr>
      </w:pPr>
      <w:r w:rsidRPr="00CC4897">
        <w:rPr>
          <w:rFonts w:ascii="Arial" w:hAnsi="Arial" w:cs="Arial"/>
          <w:color w:val="000000"/>
          <w:sz w:val="20"/>
          <w:szCs w:val="20"/>
        </w:rPr>
        <w:t xml:space="preserve">В ММЦ продолжается практика обсуждения в режиме </w:t>
      </w:r>
      <w:r w:rsidRPr="00CC4897">
        <w:rPr>
          <w:rFonts w:ascii="Arial" w:hAnsi="Arial" w:cs="Arial"/>
          <w:color w:val="000000"/>
          <w:sz w:val="20"/>
          <w:szCs w:val="20"/>
          <w:lang w:val="en-US"/>
        </w:rPr>
        <w:t>on</w:t>
      </w:r>
      <w:r w:rsidRPr="00CC4897">
        <w:rPr>
          <w:rFonts w:ascii="Arial" w:hAnsi="Arial" w:cs="Arial"/>
          <w:color w:val="000000"/>
          <w:sz w:val="20"/>
          <w:szCs w:val="20"/>
        </w:rPr>
        <w:t>-</w:t>
      </w:r>
      <w:r w:rsidRPr="00CC4897">
        <w:rPr>
          <w:rFonts w:ascii="Arial" w:hAnsi="Arial" w:cs="Arial"/>
          <w:color w:val="000000"/>
          <w:sz w:val="20"/>
          <w:szCs w:val="20"/>
          <w:lang w:val="en-US"/>
        </w:rPr>
        <w:t>line</w:t>
      </w:r>
      <w:r w:rsidRPr="00CC4897">
        <w:rPr>
          <w:rFonts w:ascii="Arial" w:hAnsi="Arial" w:cs="Arial"/>
          <w:color w:val="000000"/>
          <w:sz w:val="20"/>
          <w:szCs w:val="20"/>
        </w:rPr>
        <w:t xml:space="preserve"> заявлений педагогов на аттестацию на квалификационную категорию. Так, РМО учителей начальных классов в течение года рассмотрело  11 заявлений и приняло по ним соответствующие решения.</w:t>
      </w:r>
    </w:p>
    <w:p w:rsidR="00CC4897" w:rsidRPr="00CC4897" w:rsidRDefault="00CC4897" w:rsidP="00CC4897">
      <w:pPr>
        <w:rPr>
          <w:rFonts w:ascii="Arial" w:hAnsi="Arial" w:cs="Arial"/>
          <w:color w:val="000000"/>
          <w:sz w:val="20"/>
          <w:szCs w:val="20"/>
        </w:rPr>
      </w:pPr>
    </w:p>
    <w:p w:rsidR="00CC4897" w:rsidRPr="00CC4897" w:rsidRDefault="00CC4897" w:rsidP="00CC4897">
      <w:pPr>
        <w:rPr>
          <w:rFonts w:ascii="Arial" w:hAnsi="Arial" w:cs="Arial"/>
          <w:color w:val="000000"/>
          <w:sz w:val="20"/>
          <w:szCs w:val="20"/>
        </w:rPr>
      </w:pPr>
      <w:r w:rsidRPr="00CC4897">
        <w:rPr>
          <w:rStyle w:val="af"/>
          <w:rFonts w:ascii="Arial" w:hAnsi="Arial" w:cs="Arial"/>
          <w:color w:val="000000"/>
          <w:sz w:val="20"/>
          <w:szCs w:val="20"/>
        </w:rPr>
        <w:t xml:space="preserve">3 ноября </w:t>
      </w:r>
      <w:r w:rsidRPr="00CC4897">
        <w:rPr>
          <w:rFonts w:ascii="Arial" w:hAnsi="Arial" w:cs="Arial"/>
          <w:color w:val="000000"/>
          <w:sz w:val="20"/>
          <w:szCs w:val="20"/>
        </w:rPr>
        <w:t>на базе Сухобузимской средней школы состоялся Единый методический день. На заседания РМО собрались учителя-предметники, а также психологи, дефектологи и социальные педагоги. Они обсудили план работы на предстоящий учебный год, проанализировали итоги ГИА и ЕГЭ, результаты школьного этапа Всероссийской олимпиады, рассмотрели заявления коллег на квалификационную аттестацию.</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 xml:space="preserve">В течение учебного года было проведено 3 заседания РМО школьных библиотекарей. Так, на январском заседании библиотекари обсудили тему "Оформление заказа учебников на 2011-2012 учебный год". </w:t>
      </w:r>
      <w:r w:rsidRPr="00CC4897">
        <w:rPr>
          <w:rFonts w:ascii="Arial" w:hAnsi="Arial" w:cs="Arial"/>
          <w:color w:val="000000"/>
          <w:sz w:val="20"/>
          <w:szCs w:val="20"/>
        </w:rPr>
        <w:br/>
        <w:t>Из краевого бюджета на приобретение учебников для учащихся края выделено 32 миллиона рублей. Эти деньги будут потрачены на учебники для льготных групп учащихся: дети-сироты, дети, находящиеся под опекой, дети из семей со среднедушевым доходом ниже величины прожиточного минимума, установленной в Красноярском крае по группам территорий, дети с ограниченными возможностями здоровья. Обучающиеся муниципальных образовательных учреждений, которые не относятся к льготной категории, будут обеспечиваться как бесплатными учебниками из фондов школьных библиотек, муниципального и краевого обменных фондов, так и учебниками, приобретаемыми родителями самостоятельно или родительским комитетом. Все нормативные документы по учебному книгообеспечению, а также информация о перечне учебников, о наличии их в библиотеках школ, количестве детей льготной категории доведены до сведения обучающихся, их родителей, педагогического коллектива. Кроме того, полную информацию о состоянии учебного книгообеспечения можно получить на сайте ММЦ в разделе «Медиатека».</w:t>
      </w:r>
      <w:r w:rsidRPr="00CC4897">
        <w:rPr>
          <w:rFonts w:ascii="Arial" w:hAnsi="Arial" w:cs="Arial"/>
          <w:color w:val="000000"/>
          <w:sz w:val="20"/>
          <w:szCs w:val="20"/>
        </w:rPr>
        <w:br/>
        <w:t>Участники семинара рассмотрели документы, регламентирующие деятельность по учебному книгообеспечению образовательных учреждений в  районе.</w:t>
      </w:r>
    </w:p>
    <w:p w:rsidR="00CC4897" w:rsidRPr="00CC4897" w:rsidRDefault="00CC4897" w:rsidP="00CC4897">
      <w:pPr>
        <w:rPr>
          <w:rFonts w:ascii="Arial" w:hAnsi="Arial" w:cs="Arial"/>
          <w:sz w:val="20"/>
          <w:szCs w:val="20"/>
        </w:rPr>
      </w:pPr>
      <w:r w:rsidRPr="00CC4897">
        <w:rPr>
          <w:rFonts w:ascii="Arial" w:hAnsi="Arial" w:cs="Arial"/>
          <w:sz w:val="20"/>
          <w:szCs w:val="20"/>
        </w:rPr>
        <w:t>Активизировало свою работу РМО социальных педагогов, психологов и дефектологов. Специалисты под руководством Калиновской М.Ф. собирались в течение года на свои заседания. Надо отметить хорошую явку и активность членов РМО. Работа проводилась согласно разработанному плану и регламенту, согласованному с ММЦ.</w:t>
      </w:r>
    </w:p>
    <w:p w:rsidR="00CC4897" w:rsidRPr="00CC4897" w:rsidRDefault="00CC4897" w:rsidP="00CC4897">
      <w:pPr>
        <w:widowControl w:val="0"/>
        <w:autoSpaceDE w:val="0"/>
        <w:autoSpaceDN w:val="0"/>
        <w:adjustRightInd w:val="0"/>
        <w:spacing w:line="225" w:lineRule="atLeast"/>
        <w:ind w:firstLine="278"/>
        <w:rPr>
          <w:rFonts w:ascii="Arial" w:hAnsi="Arial" w:cs="Arial"/>
          <w:sz w:val="20"/>
          <w:szCs w:val="20"/>
        </w:rPr>
      </w:pPr>
      <w:r w:rsidRPr="00CC4897">
        <w:rPr>
          <w:rFonts w:ascii="Arial" w:hAnsi="Arial" w:cs="Arial"/>
          <w:sz w:val="20"/>
          <w:szCs w:val="20"/>
        </w:rPr>
        <w:t>В ходе предварительного анкетирования коллег были определены следующие задачи на год:</w:t>
      </w:r>
    </w:p>
    <w:p w:rsidR="00CC4897" w:rsidRPr="00CC4897" w:rsidRDefault="00CC4897" w:rsidP="00CC4897">
      <w:pPr>
        <w:widowControl w:val="0"/>
        <w:numPr>
          <w:ilvl w:val="0"/>
          <w:numId w:val="28"/>
        </w:numPr>
        <w:autoSpaceDE w:val="0"/>
        <w:autoSpaceDN w:val="0"/>
        <w:adjustRightInd w:val="0"/>
        <w:spacing w:line="235" w:lineRule="atLeast"/>
        <w:rPr>
          <w:rFonts w:ascii="Arial" w:hAnsi="Arial" w:cs="Arial"/>
          <w:sz w:val="20"/>
          <w:szCs w:val="20"/>
        </w:rPr>
      </w:pPr>
      <w:r w:rsidRPr="00CC4897">
        <w:rPr>
          <w:rFonts w:ascii="Arial" w:hAnsi="Arial" w:cs="Arial"/>
          <w:sz w:val="20"/>
          <w:szCs w:val="20"/>
        </w:rPr>
        <w:t>содействие профессиональному росту и самореализации школьных психологов, социальных педагогов, дефектологов и логопедов;</w:t>
      </w:r>
    </w:p>
    <w:p w:rsidR="00CC4897" w:rsidRPr="00CC4897" w:rsidRDefault="00CC4897" w:rsidP="00CC4897">
      <w:pPr>
        <w:widowControl w:val="0"/>
        <w:numPr>
          <w:ilvl w:val="0"/>
          <w:numId w:val="28"/>
        </w:numPr>
        <w:tabs>
          <w:tab w:val="left" w:pos="273"/>
        </w:tabs>
        <w:autoSpaceDE w:val="0"/>
        <w:autoSpaceDN w:val="0"/>
        <w:adjustRightInd w:val="0"/>
        <w:spacing w:line="235" w:lineRule="atLeast"/>
        <w:rPr>
          <w:rFonts w:ascii="Arial" w:hAnsi="Arial" w:cs="Arial"/>
          <w:sz w:val="20"/>
          <w:szCs w:val="20"/>
        </w:rPr>
      </w:pPr>
      <w:r w:rsidRPr="00CC4897">
        <w:rPr>
          <w:rFonts w:ascii="Arial" w:hAnsi="Arial" w:cs="Arial"/>
          <w:sz w:val="20"/>
          <w:szCs w:val="20"/>
        </w:rPr>
        <w:t>расширение спектра представлений о различных формах, технологиях работы с учащимися, их родителями и педагогами;</w:t>
      </w:r>
    </w:p>
    <w:p w:rsidR="00CC4897" w:rsidRPr="00CC4897" w:rsidRDefault="00CC4897" w:rsidP="00CC4897">
      <w:pPr>
        <w:widowControl w:val="0"/>
        <w:numPr>
          <w:ilvl w:val="0"/>
          <w:numId w:val="28"/>
        </w:numPr>
        <w:tabs>
          <w:tab w:val="left" w:pos="273"/>
        </w:tabs>
        <w:autoSpaceDE w:val="0"/>
        <w:autoSpaceDN w:val="0"/>
        <w:adjustRightInd w:val="0"/>
        <w:spacing w:line="235" w:lineRule="atLeast"/>
        <w:rPr>
          <w:rFonts w:ascii="Arial" w:hAnsi="Arial" w:cs="Arial"/>
          <w:sz w:val="20"/>
          <w:szCs w:val="20"/>
        </w:rPr>
      </w:pPr>
      <w:r w:rsidRPr="00CC4897">
        <w:rPr>
          <w:rFonts w:ascii="Arial" w:hAnsi="Arial" w:cs="Arial"/>
          <w:sz w:val="20"/>
          <w:szCs w:val="20"/>
        </w:rPr>
        <w:t>оказание личностной и профессиональной поддержки и помощи специалистам;</w:t>
      </w:r>
    </w:p>
    <w:p w:rsidR="00CC4897" w:rsidRPr="00CC4897" w:rsidRDefault="00CC4897" w:rsidP="00CC4897">
      <w:pPr>
        <w:widowControl w:val="0"/>
        <w:numPr>
          <w:ilvl w:val="0"/>
          <w:numId w:val="28"/>
        </w:numPr>
        <w:tabs>
          <w:tab w:val="left" w:pos="273"/>
        </w:tabs>
        <w:autoSpaceDE w:val="0"/>
        <w:autoSpaceDN w:val="0"/>
        <w:adjustRightInd w:val="0"/>
        <w:spacing w:line="235" w:lineRule="atLeast"/>
        <w:rPr>
          <w:rFonts w:ascii="Arial" w:hAnsi="Arial" w:cs="Arial"/>
          <w:sz w:val="20"/>
          <w:szCs w:val="20"/>
        </w:rPr>
      </w:pPr>
      <w:r w:rsidRPr="00CC4897">
        <w:rPr>
          <w:rFonts w:ascii="Arial" w:hAnsi="Arial" w:cs="Arial"/>
          <w:sz w:val="20"/>
          <w:szCs w:val="20"/>
        </w:rPr>
        <w:t>создание единой методической копилки инновационных психологи</w:t>
      </w:r>
      <w:r w:rsidRPr="00CC4897">
        <w:rPr>
          <w:rFonts w:ascii="Arial" w:hAnsi="Arial" w:cs="Arial"/>
          <w:sz w:val="20"/>
          <w:szCs w:val="20"/>
        </w:rPr>
        <w:softHyphen/>
        <w:t>ческих упражнений и приемов.</w:t>
      </w:r>
    </w:p>
    <w:p w:rsidR="00CC4897" w:rsidRPr="00CC4897" w:rsidRDefault="00CC4897" w:rsidP="00CC4897">
      <w:pPr>
        <w:widowControl w:val="0"/>
        <w:autoSpaceDE w:val="0"/>
        <w:autoSpaceDN w:val="0"/>
        <w:adjustRightInd w:val="0"/>
        <w:spacing w:line="230" w:lineRule="atLeast"/>
        <w:ind w:firstLine="331"/>
        <w:rPr>
          <w:rFonts w:ascii="Arial" w:hAnsi="Arial" w:cs="Arial"/>
          <w:sz w:val="20"/>
          <w:szCs w:val="20"/>
        </w:rPr>
      </w:pPr>
      <w:r w:rsidRPr="00CC4897">
        <w:rPr>
          <w:rFonts w:ascii="Arial" w:hAnsi="Arial" w:cs="Arial"/>
          <w:sz w:val="20"/>
          <w:szCs w:val="20"/>
        </w:rPr>
        <w:t>Формы организации работы за прошедший год: творческие мастерские (2),  семи</w:t>
      </w:r>
      <w:r w:rsidRPr="00CC4897">
        <w:rPr>
          <w:rFonts w:ascii="Arial" w:hAnsi="Arial" w:cs="Arial"/>
          <w:sz w:val="20"/>
          <w:szCs w:val="20"/>
        </w:rPr>
        <w:softHyphen/>
        <w:t>нары-практикумы(1), обучающие тренинги (1), авторские мастерские (1), мастер-классы(3), круглые столы(2),  творческие отчеты(4), обсуждение современных психолого-педагогических технологий, методик и некоторые другие.</w:t>
      </w:r>
    </w:p>
    <w:p w:rsidR="00CC4897" w:rsidRPr="00CC4897" w:rsidRDefault="00CC4897" w:rsidP="00CC4897">
      <w:pPr>
        <w:widowControl w:val="0"/>
        <w:autoSpaceDE w:val="0"/>
        <w:autoSpaceDN w:val="0"/>
        <w:adjustRightInd w:val="0"/>
        <w:spacing w:line="230" w:lineRule="atLeast"/>
        <w:ind w:firstLine="316"/>
        <w:rPr>
          <w:rFonts w:ascii="Arial" w:hAnsi="Arial" w:cs="Arial"/>
          <w:sz w:val="20"/>
          <w:szCs w:val="20"/>
        </w:rPr>
      </w:pPr>
      <w:r w:rsidRPr="00CC4897">
        <w:rPr>
          <w:rFonts w:ascii="Arial" w:hAnsi="Arial" w:cs="Arial"/>
          <w:sz w:val="20"/>
          <w:szCs w:val="20"/>
        </w:rPr>
        <w:t>Встречи специалистов проходили  на базе ММЦ и МОУ «Высотинская сош». Периодичность  определялась годовым планом работы методической службы и текущими запросами специалистов.</w:t>
      </w:r>
    </w:p>
    <w:p w:rsidR="00CC4897" w:rsidRPr="00CC4897" w:rsidRDefault="00CC4897" w:rsidP="00CC4897">
      <w:pPr>
        <w:widowControl w:val="0"/>
        <w:autoSpaceDE w:val="0"/>
        <w:autoSpaceDN w:val="0"/>
        <w:adjustRightInd w:val="0"/>
        <w:spacing w:line="230" w:lineRule="atLeast"/>
        <w:ind w:firstLine="340"/>
        <w:rPr>
          <w:rFonts w:ascii="Arial" w:hAnsi="Arial" w:cs="Arial"/>
          <w:sz w:val="20"/>
          <w:szCs w:val="20"/>
        </w:rPr>
      </w:pPr>
      <w:r w:rsidRPr="00CC4897">
        <w:rPr>
          <w:rFonts w:ascii="Arial" w:hAnsi="Arial" w:cs="Arial"/>
          <w:sz w:val="20"/>
          <w:szCs w:val="20"/>
        </w:rPr>
        <w:t>В повестку дня заседаний входили вопросы разнопланового характера: рабо</w:t>
      </w:r>
      <w:r w:rsidRPr="00CC4897">
        <w:rPr>
          <w:rFonts w:ascii="Arial" w:hAnsi="Arial" w:cs="Arial"/>
          <w:sz w:val="20"/>
          <w:szCs w:val="20"/>
        </w:rPr>
        <w:softHyphen/>
        <w:t xml:space="preserve">та с нормативными документами, рассмотрение вопросов теоретического плана, демонстрация личного профессионального опыта, обзор новинок психолого-педагогической и социальной литературы, решение текущих вопросов и пр. </w:t>
      </w:r>
    </w:p>
    <w:p w:rsidR="00CC4897" w:rsidRPr="00CC4897" w:rsidRDefault="00CC4897" w:rsidP="00CC4897">
      <w:pPr>
        <w:pStyle w:val="af0"/>
        <w:rPr>
          <w:rFonts w:ascii="Arial" w:hAnsi="Arial" w:cs="Arial"/>
          <w:sz w:val="20"/>
          <w:szCs w:val="20"/>
        </w:rPr>
      </w:pPr>
      <w:r w:rsidRPr="00CC4897">
        <w:rPr>
          <w:rFonts w:ascii="Arial" w:hAnsi="Arial" w:cs="Arial"/>
          <w:sz w:val="20"/>
          <w:szCs w:val="20"/>
        </w:rPr>
        <w:t>Например, 3 марта на базе ММЦ состоялось заседание РМО, на котором были рассмотрены вопросы о тематике родительских собраний и об организации работы ПМПк-консилиума.</w:t>
      </w:r>
      <w:r w:rsidRPr="00CC4897">
        <w:rPr>
          <w:rFonts w:ascii="Arial" w:hAnsi="Arial" w:cs="Arial"/>
          <w:sz w:val="20"/>
          <w:szCs w:val="20"/>
        </w:rPr>
        <w:br/>
        <w:t xml:space="preserve">Педагоги вели речь об оформлении родительского собрания, о том, как сделать его интересным и полезным для родителей, о создании пакета документации (регламент собрания, библиография и т.п.). </w:t>
      </w:r>
      <w:r w:rsidRPr="00CC4897">
        <w:rPr>
          <w:rFonts w:ascii="Arial" w:hAnsi="Arial" w:cs="Arial"/>
          <w:sz w:val="20"/>
          <w:szCs w:val="20"/>
        </w:rPr>
        <w:br/>
        <w:t xml:space="preserve">Бодикова </w:t>
      </w:r>
      <w:smartTag w:uri="urn:schemas-microsoft-com:office:smarttags" w:element="PersonName">
        <w:smartTagPr>
          <w:attr w:name="ProductID" w:val="Тамара Михайловна,"/>
        </w:smartTagPr>
        <w:smartTag w:uri="urn:schemas-microsoft-com:office:smarttags" w:element="PersonName">
          <w:smartTagPr>
            <w:attr w:name="ProductID" w:val="Тамара Михайловна"/>
          </w:smartTagPr>
          <w:r w:rsidRPr="00CC4897">
            <w:rPr>
              <w:rFonts w:ascii="Arial" w:hAnsi="Arial" w:cs="Arial"/>
              <w:sz w:val="20"/>
              <w:szCs w:val="20"/>
            </w:rPr>
            <w:t>Тамара Михайловна</w:t>
          </w:r>
        </w:smartTag>
        <w:r w:rsidRPr="00CC4897">
          <w:rPr>
            <w:rFonts w:ascii="Arial" w:hAnsi="Arial" w:cs="Arial"/>
            <w:sz w:val="20"/>
            <w:szCs w:val="20"/>
          </w:rPr>
          <w:t>,</w:t>
        </w:r>
      </w:smartTag>
      <w:r w:rsidRPr="00CC4897">
        <w:rPr>
          <w:rFonts w:ascii="Arial" w:hAnsi="Arial" w:cs="Arial"/>
          <w:sz w:val="20"/>
          <w:szCs w:val="20"/>
        </w:rPr>
        <w:t xml:space="preserve"> социальный педагог Высотинской школы, дала мастер-класс "Права и обязанности ребенка". Васильева </w:t>
      </w:r>
      <w:smartTag w:uri="urn:schemas-microsoft-com:office:smarttags" w:element="PersonName">
        <w:smartTagPr>
          <w:attr w:name="ProductID" w:val="Татьяна Николаевна,"/>
        </w:smartTagPr>
        <w:r w:rsidRPr="00CC4897">
          <w:rPr>
            <w:rFonts w:ascii="Arial" w:hAnsi="Arial" w:cs="Arial"/>
            <w:sz w:val="20"/>
            <w:szCs w:val="20"/>
          </w:rPr>
          <w:t>Татьяна Николаевна,</w:t>
        </w:r>
      </w:smartTag>
      <w:r w:rsidRPr="00CC4897">
        <w:rPr>
          <w:rFonts w:ascii="Arial" w:hAnsi="Arial" w:cs="Arial"/>
          <w:sz w:val="20"/>
          <w:szCs w:val="20"/>
        </w:rPr>
        <w:t xml:space="preserve"> педагог-психолог Павловской школы, поделилась опытом работы, представив презентацию и разработки цикла родительских собраний "Школа будущего".</w:t>
      </w:r>
      <w:r w:rsidRPr="00CC4897">
        <w:rPr>
          <w:rFonts w:ascii="Arial" w:hAnsi="Arial" w:cs="Arial"/>
          <w:sz w:val="20"/>
          <w:szCs w:val="20"/>
        </w:rPr>
        <w:br/>
        <w:t xml:space="preserve">Бакурская </w:t>
      </w:r>
      <w:smartTag w:uri="urn:schemas-microsoft-com:office:smarttags" w:element="PersonName">
        <w:smartTagPr>
          <w:attr w:name="ProductID" w:val="Анна Николаевна,"/>
        </w:smartTagPr>
        <w:r w:rsidRPr="00CC4897">
          <w:rPr>
            <w:rFonts w:ascii="Arial" w:hAnsi="Arial" w:cs="Arial"/>
            <w:sz w:val="20"/>
            <w:szCs w:val="20"/>
          </w:rPr>
          <w:t>Анна Николаевна,</w:t>
        </w:r>
      </w:smartTag>
      <w:r w:rsidRPr="00CC4897">
        <w:rPr>
          <w:rFonts w:ascii="Arial" w:hAnsi="Arial" w:cs="Arial"/>
          <w:sz w:val="20"/>
          <w:szCs w:val="20"/>
        </w:rPr>
        <w:t xml:space="preserve"> дефектолог Высотинской школы, рассказала об организации работы ПМПк-консилиума. Обсуждение проходило в форме "вопрос-ответ".</w:t>
      </w:r>
    </w:p>
    <w:p w:rsidR="00CC4897" w:rsidRPr="00CC4897" w:rsidRDefault="00CC4897" w:rsidP="00CC4897">
      <w:pPr>
        <w:pStyle w:val="af0"/>
        <w:rPr>
          <w:rFonts w:ascii="Arial" w:hAnsi="Arial" w:cs="Arial"/>
          <w:sz w:val="20"/>
          <w:szCs w:val="20"/>
        </w:rPr>
      </w:pPr>
      <w:r w:rsidRPr="00CC4897">
        <w:rPr>
          <w:rFonts w:ascii="Arial" w:hAnsi="Arial" w:cs="Arial"/>
          <w:sz w:val="20"/>
          <w:szCs w:val="20"/>
        </w:rPr>
        <w:br w:type="textWrapping" w:clear="all"/>
        <w:t xml:space="preserve">15 марта 2011 года в управлении образования администрации Сухобузимского района в рамках плана мероприятий по профилактике жестокого обращения с детьми, состоялся семинар для воспитателей, психологов, социальных работников и других специалистов дошкольных образовательных учреждений района "Психологическая и физическая безопасность воспитанников детского сада". Вели семинар психолог, методист и логопед Миндерлинского детского сада " Солнышко". Были освещены вопросы обнаружения фактов жестокого обращения, принципы всесторонней работы с детьми, родителями, различными службами при выявлении фактов жестокого обращения. Всем слушателям была предложена электронная и печатная раздатка материалов семинара. Подводя итоги семинара, выступила главный специалист управления </w:t>
      </w:r>
      <w:smartTag w:uri="urn:schemas-microsoft-com:office:smarttags" w:element="PersonName">
        <w:smartTagPr>
          <w:attr w:name="ProductID" w:val="образования Нуштаева Марина"/>
        </w:smartTagPr>
        <w:r w:rsidRPr="00CC4897">
          <w:rPr>
            <w:rFonts w:ascii="Arial" w:hAnsi="Arial" w:cs="Arial"/>
            <w:sz w:val="20"/>
            <w:szCs w:val="20"/>
          </w:rPr>
          <w:t xml:space="preserve">образования </w:t>
        </w:r>
        <w:smartTag w:uri="urn:schemas-microsoft-com:office:smarttags" w:element="PersonName">
          <w:smartTagPr>
            <w:attr w:name="ProductID" w:val="Нуштаева Марина Владимировна"/>
          </w:smartTagPr>
          <w:r w:rsidRPr="00CC4897">
            <w:rPr>
              <w:rFonts w:ascii="Arial" w:hAnsi="Arial" w:cs="Arial"/>
              <w:sz w:val="20"/>
              <w:szCs w:val="20"/>
            </w:rPr>
            <w:t>Нуштаева Марина</w:t>
          </w:r>
        </w:smartTag>
      </w:smartTag>
      <w:r w:rsidRPr="00CC4897">
        <w:rPr>
          <w:rFonts w:ascii="Arial" w:hAnsi="Arial" w:cs="Arial"/>
          <w:sz w:val="20"/>
          <w:szCs w:val="20"/>
        </w:rPr>
        <w:t xml:space="preserve"> Владимировна с призывом быть внимательными и не равнодушными к такому серьезному вопросу, как охрана психического и физического здоровья детей, обеспечение им безопасного детства.</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Второй Единый методический день состоялся 22 марта на базе Сухобузимской средней школы. Более половины педагогов района собрались для обсуждения насущных вопросов: подготовка и проведение ГИА и ЕГЭ, дальнейшее планирование работы методических объединений, обмен опытом.</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Главной темой РМО учителей начальных классов было "ФГОС в начальном образовании". Учителя, прошедшие курсовую подготовку в ККИПКРО, делились информацией по новым стандартам с коллегами. Рассматривали содержание ФГОС, способы работы, соответствие новым стандартам программы "Школа 2100".</w:t>
      </w:r>
    </w:p>
    <w:p w:rsidR="00CC4897" w:rsidRPr="00CC4897" w:rsidRDefault="00CC4897" w:rsidP="00CC4897">
      <w:pPr>
        <w:ind w:left="-66"/>
        <w:rPr>
          <w:rFonts w:ascii="Arial" w:hAnsi="Arial" w:cs="Arial"/>
          <w:color w:val="000000"/>
          <w:sz w:val="20"/>
          <w:szCs w:val="20"/>
        </w:rPr>
      </w:pPr>
      <w:r w:rsidRPr="00CC4897">
        <w:rPr>
          <w:rFonts w:ascii="Arial" w:hAnsi="Arial" w:cs="Arial"/>
          <w:color w:val="000000"/>
          <w:sz w:val="20"/>
          <w:szCs w:val="20"/>
        </w:rPr>
        <w:t>Учителя физкультуры вели обсуждение по теме "Третий урок физкультуры", ознакомились с результатами проверки преподавания физической культуры в школах района, с проблемами перехода на третий час обучения.</w:t>
      </w:r>
      <w:r w:rsidRPr="00CC4897">
        <w:rPr>
          <w:rFonts w:ascii="Arial" w:hAnsi="Arial" w:cs="Arial"/>
          <w:color w:val="000000"/>
          <w:sz w:val="20"/>
          <w:szCs w:val="20"/>
        </w:rPr>
        <w:br/>
      </w:r>
      <w:r w:rsidRPr="00CC4897">
        <w:rPr>
          <w:rFonts w:ascii="Arial" w:hAnsi="Arial" w:cs="Arial"/>
          <w:color w:val="000000"/>
          <w:sz w:val="20"/>
          <w:szCs w:val="20"/>
        </w:rPr>
        <w:br/>
        <w:t xml:space="preserve">Математики утвердили методические материалы для проведения районного праздника "Математика для всех", который состоится на базе Шилинской средней школы. Учитель Высотинской школы Шкляева Е.А. ознакомила коллег с изменениями в процедуре проведения ГИА-2011. Целями и задачами, над которыми работали педагоги в течение года, были:           </w:t>
      </w:r>
      <w:r w:rsidRPr="00CC4897">
        <w:rPr>
          <w:rFonts w:ascii="Arial" w:hAnsi="Arial" w:cs="Arial"/>
          <w:color w:val="000000"/>
          <w:sz w:val="20"/>
          <w:szCs w:val="20"/>
        </w:rPr>
        <w:br/>
        <w:t xml:space="preserve">- повышение уровня профессиональной компетентности учителя, становление его как профессионала  </w:t>
      </w:r>
      <w:r w:rsidRPr="00CC4897">
        <w:rPr>
          <w:rFonts w:ascii="Arial" w:hAnsi="Arial" w:cs="Arial"/>
          <w:color w:val="000000"/>
          <w:sz w:val="20"/>
          <w:szCs w:val="20"/>
        </w:rPr>
        <w:br/>
        <w:t>- активное освоение информационных технологий для решения профессиональных задач</w:t>
      </w:r>
    </w:p>
    <w:p w:rsidR="00CC4897" w:rsidRPr="00CC4897" w:rsidRDefault="00CC4897" w:rsidP="00CC4897">
      <w:pPr>
        <w:ind w:left="-66"/>
        <w:rPr>
          <w:rFonts w:ascii="Arial" w:hAnsi="Arial" w:cs="Arial"/>
          <w:color w:val="000000"/>
          <w:sz w:val="20"/>
          <w:szCs w:val="20"/>
        </w:rPr>
      </w:pPr>
      <w:r w:rsidRPr="00CC4897">
        <w:rPr>
          <w:rFonts w:ascii="Arial" w:hAnsi="Arial" w:cs="Arial"/>
          <w:color w:val="000000"/>
          <w:sz w:val="20"/>
          <w:szCs w:val="20"/>
        </w:rPr>
        <w:t>- качественная подготовка школьников по предметным областям в рамках модернизации образования.</w:t>
      </w:r>
    </w:p>
    <w:p w:rsidR="00CC4897" w:rsidRPr="00CC4897" w:rsidRDefault="00CC4897" w:rsidP="00CC4897">
      <w:pPr>
        <w:rPr>
          <w:rFonts w:ascii="Arial" w:hAnsi="Arial" w:cs="Arial"/>
          <w:color w:val="000000"/>
          <w:sz w:val="20"/>
          <w:szCs w:val="20"/>
        </w:rPr>
      </w:pPr>
      <w:r w:rsidRPr="00CC4897">
        <w:rPr>
          <w:rFonts w:ascii="Arial" w:hAnsi="Arial" w:cs="Arial"/>
          <w:color w:val="000000"/>
          <w:sz w:val="20"/>
          <w:szCs w:val="20"/>
        </w:rPr>
        <w:br/>
        <w:t xml:space="preserve">"Организация учебно-исследовательской деятельности учащихся" - тема выступления Головко О.П., учителя русского языка и литературы Высотинской СОШ. Педагоги обсудили вопросы развития критического мышления на уроке (Задворных Н.А., учитель Миндерлинской СОШ), а также "Игровые технологии и межпредметные связи в преподавании литературы" (Плешкова Л.В., учитель Кононовской школы). </w:t>
      </w:r>
      <w:r w:rsidRPr="00CC4897">
        <w:rPr>
          <w:rFonts w:ascii="Arial" w:hAnsi="Arial" w:cs="Arial"/>
          <w:color w:val="000000"/>
          <w:sz w:val="20"/>
          <w:szCs w:val="20"/>
        </w:rPr>
        <w:br/>
        <w:t>Методическая тема РМО: «Создание единого информационно-методического пространства района как условие повышения профессиональной компетентности педагогов». </w:t>
      </w:r>
    </w:p>
    <w:p w:rsidR="00CC4897" w:rsidRPr="00CC4897" w:rsidRDefault="00CC4897" w:rsidP="00CC4897">
      <w:pPr>
        <w:rPr>
          <w:rFonts w:ascii="Arial" w:hAnsi="Arial" w:cs="Arial"/>
          <w:color w:val="000000"/>
          <w:sz w:val="20"/>
          <w:szCs w:val="20"/>
        </w:rPr>
      </w:pPr>
      <w:r w:rsidRPr="00CC4897">
        <w:rPr>
          <w:rFonts w:ascii="Arial" w:hAnsi="Arial" w:cs="Arial"/>
          <w:color w:val="000000"/>
          <w:sz w:val="20"/>
          <w:szCs w:val="20"/>
        </w:rPr>
        <w:t>Ведущие направления деятельности учителей-словесников:</w:t>
      </w:r>
    </w:p>
    <w:p w:rsidR="00CC4897" w:rsidRPr="00CC4897" w:rsidRDefault="00CC4897" w:rsidP="00CC4897">
      <w:pPr>
        <w:ind w:hanging="360"/>
        <w:rPr>
          <w:rFonts w:ascii="Arial" w:hAnsi="Arial" w:cs="Arial"/>
          <w:color w:val="000000"/>
          <w:sz w:val="20"/>
          <w:szCs w:val="20"/>
        </w:rPr>
      </w:pPr>
      <w:r w:rsidRPr="00CC4897">
        <w:rPr>
          <w:rFonts w:ascii="Arial" w:hAnsi="Arial" w:cs="Arial"/>
          <w:color w:val="000000"/>
          <w:sz w:val="20"/>
          <w:szCs w:val="20"/>
        </w:rPr>
        <w:t>       -  реализация задач по повышению качества и доступности образования в рамках  Концепции модернизации Российского образования;</w:t>
      </w:r>
    </w:p>
    <w:p w:rsidR="00CC4897" w:rsidRPr="00CC4897" w:rsidRDefault="00CC4897" w:rsidP="00CC4897">
      <w:pPr>
        <w:ind w:hanging="360"/>
        <w:rPr>
          <w:rFonts w:ascii="Arial" w:hAnsi="Arial" w:cs="Arial"/>
          <w:color w:val="000000"/>
          <w:sz w:val="20"/>
          <w:szCs w:val="20"/>
        </w:rPr>
      </w:pPr>
      <w:r w:rsidRPr="00CC4897">
        <w:rPr>
          <w:rFonts w:ascii="Arial" w:hAnsi="Arial" w:cs="Arial"/>
          <w:color w:val="000000"/>
          <w:sz w:val="20"/>
          <w:szCs w:val="20"/>
        </w:rPr>
        <w:t>       -  информационно – методическая помощь учителям русского языка и литературы;</w:t>
      </w:r>
    </w:p>
    <w:p w:rsidR="00CC4897" w:rsidRPr="00CC4897" w:rsidRDefault="00CC4897" w:rsidP="00CC4897">
      <w:pPr>
        <w:ind w:firstLine="708"/>
        <w:rPr>
          <w:rFonts w:ascii="Arial" w:hAnsi="Arial" w:cs="Arial"/>
          <w:color w:val="000000"/>
          <w:sz w:val="20"/>
          <w:szCs w:val="20"/>
        </w:rPr>
      </w:pPr>
      <w:r w:rsidRPr="00CC4897">
        <w:rPr>
          <w:rFonts w:ascii="Arial" w:hAnsi="Arial" w:cs="Arial"/>
          <w:color w:val="000000"/>
          <w:sz w:val="20"/>
          <w:szCs w:val="20"/>
        </w:rPr>
        <w:t xml:space="preserve"> -  изучение и распространение передового педагогического опыта учителей, использующих новые образовательные технологии как способ реализации языкового и литературного образования. </w:t>
      </w:r>
      <w:r w:rsidRPr="00CC4897">
        <w:rPr>
          <w:rFonts w:ascii="Arial" w:hAnsi="Arial" w:cs="Arial"/>
          <w:color w:val="000000"/>
          <w:sz w:val="20"/>
          <w:szCs w:val="20"/>
        </w:rPr>
        <w:br/>
        <w:t xml:space="preserve">На новый учебный год определена методическая тема РМО учителей русского языка и литературы: «Распространение педагогического опыта через выезды на МО, посещение уроков коллег». </w:t>
      </w:r>
      <w:r w:rsidRPr="00CC4897">
        <w:rPr>
          <w:rFonts w:ascii="Arial" w:hAnsi="Arial" w:cs="Arial"/>
          <w:color w:val="000000"/>
          <w:sz w:val="20"/>
          <w:szCs w:val="20"/>
        </w:rPr>
        <w:br/>
      </w:r>
      <w:r w:rsidRPr="00CC4897">
        <w:rPr>
          <w:rFonts w:ascii="Arial" w:hAnsi="Arial" w:cs="Arial"/>
          <w:color w:val="000000"/>
          <w:sz w:val="20"/>
          <w:szCs w:val="20"/>
        </w:rPr>
        <w:br/>
        <w:t>Учителя географии обсуждали тему "Метод проектов, как способ самостоятельно мыслить, находить и решать проблемы". Опытом своей работы поделились Трофимов А.Н. (</w:t>
      </w:r>
      <w:smartTag w:uri="urn:schemas-microsoft-com:office:smarttags" w:element="PersonName">
        <w:smartTagPr>
          <w:attr w:name="ProductID" w:val="Миндерлинская школа"/>
        </w:smartTagPr>
        <w:r w:rsidRPr="00CC4897">
          <w:rPr>
            <w:rFonts w:ascii="Arial" w:hAnsi="Arial" w:cs="Arial"/>
            <w:color w:val="000000"/>
            <w:sz w:val="20"/>
            <w:szCs w:val="20"/>
          </w:rPr>
          <w:t>Миндерлинская школа</w:t>
        </w:r>
      </w:smartTag>
      <w:r w:rsidRPr="00CC4897">
        <w:rPr>
          <w:rFonts w:ascii="Arial" w:hAnsi="Arial" w:cs="Arial"/>
          <w:color w:val="000000"/>
          <w:sz w:val="20"/>
          <w:szCs w:val="20"/>
        </w:rPr>
        <w:t>), Головко К.М. (Высотинская СОШ), Захарова Е.Н. и Берзина В.В. (Сухобузимская СОШ), Кулакова Т.М. (Павловская СОШ).</w:t>
      </w:r>
      <w:r w:rsidRPr="00CC4897">
        <w:rPr>
          <w:rFonts w:ascii="Arial" w:hAnsi="Arial" w:cs="Arial"/>
          <w:color w:val="000000"/>
          <w:sz w:val="20"/>
          <w:szCs w:val="20"/>
        </w:rPr>
        <w:br/>
        <w:t>В течение учебного года географы работали над методической темой  «Внедрение современных педагогических технологий  в учебный процесс».</w:t>
      </w:r>
      <w:r w:rsidRPr="00CC4897">
        <w:rPr>
          <w:rFonts w:ascii="Arial" w:hAnsi="Arial" w:cs="Arial"/>
          <w:color w:val="000000"/>
          <w:sz w:val="20"/>
          <w:szCs w:val="20"/>
        </w:rPr>
        <w:br/>
        <w:t>Анализируя работу учителей методического объединения в истекшем году,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w:t>
      </w:r>
      <w:r w:rsidRPr="00CC4897">
        <w:rPr>
          <w:rFonts w:ascii="Arial" w:hAnsi="Arial" w:cs="Arial"/>
          <w:color w:val="000000"/>
          <w:sz w:val="20"/>
          <w:szCs w:val="20"/>
        </w:rPr>
        <w:tab/>
      </w:r>
    </w:p>
    <w:p w:rsidR="00CC4897" w:rsidRPr="00CC4897" w:rsidRDefault="00CC4897" w:rsidP="00CC4897">
      <w:pPr>
        <w:tabs>
          <w:tab w:val="left" w:pos="360"/>
          <w:tab w:val="left" w:pos="720"/>
        </w:tabs>
        <w:jc w:val="both"/>
        <w:rPr>
          <w:rFonts w:ascii="Arial" w:hAnsi="Arial" w:cs="Arial"/>
          <w:color w:val="000000"/>
          <w:sz w:val="20"/>
          <w:szCs w:val="20"/>
        </w:rPr>
      </w:pPr>
      <w:r w:rsidRPr="00CC4897">
        <w:rPr>
          <w:rFonts w:ascii="Arial" w:hAnsi="Arial" w:cs="Arial"/>
          <w:color w:val="000000"/>
          <w:sz w:val="20"/>
          <w:szCs w:val="20"/>
        </w:rPr>
        <w:t>Анкетирование педагогов по изучению уровня организации деятельности РМО учителей географии показало, что заседания способствовали внедрению современных технологий, результативного педагогического опыта в практику работы педагогов.</w:t>
      </w:r>
    </w:p>
    <w:p w:rsidR="00CC4897" w:rsidRPr="00CC4897" w:rsidRDefault="00CC4897" w:rsidP="00CC4897">
      <w:pPr>
        <w:rPr>
          <w:rFonts w:ascii="Arial" w:hAnsi="Arial" w:cs="Arial"/>
          <w:color w:val="000000"/>
          <w:sz w:val="20"/>
          <w:szCs w:val="20"/>
        </w:rPr>
      </w:pPr>
      <w:r w:rsidRPr="00CC4897">
        <w:rPr>
          <w:rFonts w:ascii="Arial" w:hAnsi="Arial" w:cs="Arial"/>
          <w:color w:val="000000"/>
          <w:sz w:val="20"/>
          <w:szCs w:val="20"/>
        </w:rPr>
        <w:t xml:space="preserve">Однако, наряду с этим, следует отметить недостаточную работу районного методического объединения по вопросу организации включения учителей географии в процесс овладения современными информационно-коммуникативными технологиями. Здесь педагогам необходимо преодолеть барьер, который держит многих на значительном расстоянии от электронных средств обучения. Задача методической службы - помочь учителям овладеть техникой получения  информации и на этой основе переходить к методической помощи по широкому использованию информационно-коммуникационных технологий в образовательном процессе. </w:t>
      </w:r>
    </w:p>
    <w:p w:rsidR="00CC4897" w:rsidRPr="00CC4897" w:rsidRDefault="00CC4897" w:rsidP="00CC4897">
      <w:pPr>
        <w:rPr>
          <w:rFonts w:ascii="Arial" w:hAnsi="Arial" w:cs="Arial"/>
          <w:color w:val="000000"/>
          <w:sz w:val="20"/>
          <w:szCs w:val="20"/>
        </w:rPr>
      </w:pPr>
    </w:p>
    <w:p w:rsidR="00CC4897" w:rsidRPr="00CC4897" w:rsidRDefault="00CC4897" w:rsidP="00CC4897">
      <w:pPr>
        <w:rPr>
          <w:rFonts w:ascii="Arial" w:hAnsi="Arial" w:cs="Arial"/>
          <w:color w:val="000000"/>
          <w:sz w:val="20"/>
          <w:szCs w:val="20"/>
        </w:rPr>
      </w:pPr>
    </w:p>
    <w:p w:rsidR="00CC4897" w:rsidRPr="00CC4897" w:rsidRDefault="00CC4897" w:rsidP="00CC4897">
      <w:pPr>
        <w:rPr>
          <w:rFonts w:ascii="Arial" w:hAnsi="Arial" w:cs="Arial"/>
          <w:color w:val="000000"/>
          <w:sz w:val="20"/>
          <w:szCs w:val="20"/>
          <w:lang w:eastAsia="en-US"/>
        </w:rPr>
      </w:pPr>
      <w:r w:rsidRPr="00CC4897">
        <w:rPr>
          <w:rFonts w:ascii="Arial" w:hAnsi="Arial" w:cs="Arial"/>
          <w:color w:val="000000"/>
          <w:sz w:val="20"/>
          <w:szCs w:val="20"/>
          <w:lang w:eastAsia="en-US"/>
        </w:rPr>
        <w:t>РМО учителей биологии и химии в течение года работало над методической темой «Содержание и методика преподавания биологии и химии  в условиях требований к итоговой аттестации в основной и старшей</w:t>
      </w:r>
      <w:r w:rsidRPr="00CC4897">
        <w:rPr>
          <w:rFonts w:ascii="Arial" w:hAnsi="Arial" w:cs="Arial"/>
          <w:sz w:val="20"/>
          <w:szCs w:val="20"/>
        </w:rPr>
        <w:t xml:space="preserve"> </w:t>
      </w:r>
      <w:r w:rsidRPr="00CC4897">
        <w:rPr>
          <w:rFonts w:ascii="Arial" w:hAnsi="Arial" w:cs="Arial"/>
          <w:color w:val="000000"/>
          <w:sz w:val="20"/>
          <w:szCs w:val="20"/>
          <w:lang w:eastAsia="en-US"/>
        </w:rPr>
        <w:t xml:space="preserve">школе». Своей целью они поставили </w:t>
      </w:r>
      <w:r w:rsidRPr="00CC4897">
        <w:rPr>
          <w:rFonts w:ascii="Arial" w:hAnsi="Arial" w:cs="Arial"/>
          <w:bCs/>
          <w:sz w:val="20"/>
          <w:szCs w:val="20"/>
        </w:rPr>
        <w:t xml:space="preserve">изучение </w:t>
      </w:r>
      <w:r w:rsidRPr="00CC4897">
        <w:rPr>
          <w:rFonts w:ascii="Arial" w:hAnsi="Arial" w:cs="Arial"/>
          <w:color w:val="000000"/>
          <w:sz w:val="20"/>
          <w:szCs w:val="20"/>
          <w:lang w:eastAsia="en-US"/>
        </w:rPr>
        <w:t xml:space="preserve">содержания и методики преподавания предметов естественного цикла                                                                                                                 </w:t>
      </w:r>
    </w:p>
    <w:p w:rsidR="00CC4897" w:rsidRPr="00CC4897" w:rsidRDefault="00CC4897" w:rsidP="00CC4897">
      <w:pPr>
        <w:rPr>
          <w:rFonts w:ascii="Arial" w:hAnsi="Arial" w:cs="Arial"/>
          <w:color w:val="000000"/>
          <w:sz w:val="20"/>
          <w:szCs w:val="20"/>
          <w:lang w:eastAsia="en-US"/>
        </w:rPr>
      </w:pPr>
      <w:r w:rsidRPr="00CC4897">
        <w:rPr>
          <w:rFonts w:ascii="Arial" w:hAnsi="Arial" w:cs="Arial"/>
          <w:color w:val="000000"/>
          <w:sz w:val="20"/>
          <w:szCs w:val="20"/>
          <w:lang w:eastAsia="en-US"/>
        </w:rPr>
        <w:t xml:space="preserve">в условиях требований к итоговой аттестации, потому что есть проблема в повышении качества сдачи экзаменов по химии и биологии, а также уровня выполнения олимпиадных заданий.                        </w:t>
      </w:r>
    </w:p>
    <w:p w:rsidR="00CC4897" w:rsidRPr="00CC4897" w:rsidRDefault="00CC4897" w:rsidP="00CC4897">
      <w:pPr>
        <w:pStyle w:val="13"/>
        <w:spacing w:after="0" w:line="240" w:lineRule="auto"/>
        <w:ind w:left="0"/>
        <w:rPr>
          <w:rFonts w:ascii="Arial" w:hAnsi="Arial" w:cs="Arial"/>
          <w:color w:val="000000"/>
          <w:sz w:val="20"/>
          <w:szCs w:val="20"/>
        </w:rPr>
      </w:pPr>
      <w:r w:rsidRPr="00CC4897">
        <w:rPr>
          <w:rFonts w:ascii="Arial" w:hAnsi="Arial" w:cs="Arial"/>
          <w:color w:val="000000"/>
          <w:sz w:val="20"/>
          <w:szCs w:val="20"/>
        </w:rPr>
        <w:t>На Едином методическом дне педагоги РМО внимание уделили подготовке к ЕГЭ и ГИА.  Зотина Л.Н. и Титенкова Е.И. ознакомили коллег с требованиями к экзаменам по биологии и химии в 2011 году. Особое внимание  в новом учебном году учителя биологии и химии решили уделить повышению качества знаний через внедрение современных технологий.</w:t>
      </w:r>
      <w:r w:rsidRPr="00CC4897">
        <w:rPr>
          <w:rFonts w:ascii="Arial" w:hAnsi="Arial" w:cs="Arial"/>
          <w:color w:val="000000"/>
          <w:sz w:val="20"/>
          <w:szCs w:val="20"/>
        </w:rPr>
        <w:br/>
      </w:r>
      <w:r w:rsidRPr="00CC4897">
        <w:rPr>
          <w:rFonts w:ascii="Arial" w:hAnsi="Arial" w:cs="Arial"/>
          <w:color w:val="000000"/>
          <w:sz w:val="20"/>
          <w:szCs w:val="20"/>
        </w:rPr>
        <w:br/>
        <w:t>Педагоги английского языка, проанализировав свою работу за год, запланировали в новом учебном году провести с учащимися  фестиваль английской песни.  Каждый учитель подготовит отчет о своей работе в рамках выполнения ИОП. Кроме того, решили выставлять на форуме результаты индивидуального образовательного плана по окончании работы над методической темой.</w:t>
      </w:r>
    </w:p>
    <w:p w:rsidR="00CC4897" w:rsidRPr="00CC4897" w:rsidRDefault="00CC4897" w:rsidP="00CC4897">
      <w:pPr>
        <w:pStyle w:val="13"/>
        <w:spacing w:after="0" w:line="240" w:lineRule="auto"/>
        <w:ind w:left="0"/>
        <w:rPr>
          <w:rFonts w:ascii="Arial" w:hAnsi="Arial" w:cs="Arial"/>
          <w:sz w:val="20"/>
          <w:szCs w:val="20"/>
        </w:rPr>
      </w:pPr>
    </w:p>
    <w:p w:rsidR="00CC4897" w:rsidRPr="00CC4897" w:rsidRDefault="00CC4897" w:rsidP="00CC4897">
      <w:pPr>
        <w:rPr>
          <w:rFonts w:ascii="Arial" w:hAnsi="Arial" w:cs="Arial"/>
          <w:sz w:val="20"/>
          <w:szCs w:val="20"/>
        </w:rPr>
      </w:pPr>
      <w:r w:rsidRPr="00CC4897">
        <w:rPr>
          <w:rFonts w:ascii="Arial" w:hAnsi="Arial" w:cs="Arial"/>
          <w:sz w:val="20"/>
          <w:szCs w:val="20"/>
        </w:rPr>
        <w:t xml:space="preserve">Учителя информатики рассмотрели вопрос «Операционная система </w:t>
      </w:r>
      <w:r w:rsidRPr="00CC4897">
        <w:rPr>
          <w:rFonts w:ascii="Arial" w:hAnsi="Arial" w:cs="Arial"/>
          <w:sz w:val="20"/>
          <w:szCs w:val="20"/>
          <w:lang w:val="en-US"/>
        </w:rPr>
        <w:t>Linux</w:t>
      </w:r>
      <w:r w:rsidRPr="00CC4897">
        <w:rPr>
          <w:rFonts w:ascii="Arial" w:hAnsi="Arial" w:cs="Arial"/>
          <w:sz w:val="20"/>
          <w:szCs w:val="20"/>
        </w:rPr>
        <w:t xml:space="preserve">. Переход на операционную систему. Проблемы и способы их разрешения»  (Выголова </w:t>
      </w:r>
      <w:smartTag w:uri="urn:schemas-microsoft-com:office:smarttags" w:element="PersonName">
        <w:smartTagPr>
          <w:attr w:name="ProductID" w:val="Елена Владимировна,"/>
        </w:smartTagPr>
        <w:smartTag w:uri="urn:schemas-microsoft-com:office:smarttags" w:element="PersonName">
          <w:smartTagPr>
            <w:attr w:name="ProductID" w:val="Елена Владимировна"/>
          </w:smartTagPr>
          <w:r w:rsidRPr="00CC4897">
            <w:rPr>
              <w:rFonts w:ascii="Arial" w:hAnsi="Arial" w:cs="Arial"/>
              <w:sz w:val="20"/>
              <w:szCs w:val="20"/>
            </w:rPr>
            <w:t>Елена Владимировна</w:t>
          </w:r>
        </w:smartTag>
        <w:r w:rsidRPr="00CC4897">
          <w:rPr>
            <w:rFonts w:ascii="Arial" w:hAnsi="Arial" w:cs="Arial"/>
            <w:sz w:val="20"/>
            <w:szCs w:val="20"/>
          </w:rPr>
          <w:t>,</w:t>
        </w:r>
      </w:smartTag>
      <w:r w:rsidRPr="00CC4897">
        <w:rPr>
          <w:rFonts w:ascii="Arial" w:hAnsi="Arial" w:cs="Arial"/>
          <w:sz w:val="20"/>
          <w:szCs w:val="20"/>
        </w:rPr>
        <w:t xml:space="preserve"> МОУ «Атамановская СОШ»).</w:t>
      </w:r>
    </w:p>
    <w:p w:rsidR="00CC4897" w:rsidRPr="00CC4897" w:rsidRDefault="00CC4897" w:rsidP="00CC4897">
      <w:pPr>
        <w:rPr>
          <w:rFonts w:ascii="Arial" w:hAnsi="Arial" w:cs="Arial"/>
          <w:sz w:val="20"/>
          <w:szCs w:val="20"/>
        </w:rPr>
      </w:pPr>
      <w:r w:rsidRPr="00CC4897">
        <w:rPr>
          <w:rFonts w:ascii="Arial" w:hAnsi="Arial" w:cs="Arial"/>
          <w:sz w:val="20"/>
          <w:szCs w:val="20"/>
        </w:rPr>
        <w:t>В течение года были проведены методические совещания, на которых рассматривались вопросы:</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План работы РМО на 2010 – 2011 учебный год.</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Методика преподавания программирования.</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Задания школьного тура Всероссийской олимпиады школьников по информатике. Итоги олимпиады.</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Единая линия преподавания информатики в районе</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Обмен опытом по подготовке учащихся к ЕГЭ и ГИА по информатике</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Переход на операционную систему linux: проблемы и способы их решения</w:t>
      </w:r>
    </w:p>
    <w:p w:rsidR="00CC4897" w:rsidRPr="00CC4897" w:rsidRDefault="00CC4897" w:rsidP="00CC4897">
      <w:pPr>
        <w:numPr>
          <w:ilvl w:val="0"/>
          <w:numId w:val="30"/>
        </w:numPr>
        <w:spacing w:before="100" w:beforeAutospacing="1" w:after="100" w:afterAutospacing="1"/>
        <w:rPr>
          <w:rFonts w:ascii="Arial" w:hAnsi="Arial" w:cs="Arial"/>
          <w:sz w:val="20"/>
          <w:szCs w:val="20"/>
        </w:rPr>
      </w:pPr>
      <w:r w:rsidRPr="00CC4897">
        <w:rPr>
          <w:rFonts w:ascii="Arial" w:hAnsi="Arial" w:cs="Arial"/>
          <w:sz w:val="20"/>
          <w:szCs w:val="20"/>
        </w:rPr>
        <w:t> Участие педагогов и учащихся в конкурсах: Фестиваль «Умник», конкурс «фотоколлаж» - учащиеся 8 класса МОУ «Атамановская СОШ»; Конкурс «Мир конкурсов. Компьютерная графика» - учащиеся МОУ «Кононовской СОШ»; Конкурс КИТ.</w:t>
      </w:r>
    </w:p>
    <w:p w:rsidR="00CC4897" w:rsidRPr="00CC4897" w:rsidRDefault="00CC4897" w:rsidP="00CC4897">
      <w:pPr>
        <w:rPr>
          <w:rFonts w:ascii="Arial" w:hAnsi="Arial" w:cs="Arial"/>
          <w:sz w:val="20"/>
          <w:szCs w:val="20"/>
        </w:rPr>
      </w:pPr>
      <w:r w:rsidRPr="00CC4897">
        <w:rPr>
          <w:rFonts w:ascii="Arial" w:hAnsi="Arial" w:cs="Arial"/>
          <w:sz w:val="20"/>
          <w:szCs w:val="20"/>
        </w:rPr>
        <w:t>Педагоги  работали в профессиональном сообществе учителей информатики на сайте www.itn.ru .</w:t>
      </w:r>
    </w:p>
    <w:p w:rsidR="00CC4897" w:rsidRPr="00CC4897" w:rsidRDefault="00CC4897" w:rsidP="00CC4897">
      <w:pPr>
        <w:rPr>
          <w:rFonts w:ascii="Arial" w:hAnsi="Arial" w:cs="Arial"/>
          <w:sz w:val="20"/>
          <w:szCs w:val="20"/>
        </w:rPr>
      </w:pPr>
      <w:r w:rsidRPr="00CC4897">
        <w:rPr>
          <w:rFonts w:ascii="Arial" w:hAnsi="Arial" w:cs="Arial"/>
          <w:sz w:val="20"/>
          <w:szCs w:val="20"/>
        </w:rPr>
        <w:t>Приняли  участие в проведении научно-практической конференции «Мы открываем мир» в качестве экспертов научно-исследовательских работ в МОУ «Атамановская СОШ»</w:t>
      </w:r>
    </w:p>
    <w:p w:rsidR="00CC4897" w:rsidRPr="00CC4897" w:rsidRDefault="00CC4897" w:rsidP="00CC4897">
      <w:pPr>
        <w:rPr>
          <w:rFonts w:ascii="Arial" w:hAnsi="Arial" w:cs="Arial"/>
          <w:sz w:val="20"/>
          <w:szCs w:val="20"/>
        </w:rPr>
      </w:pPr>
      <w:r w:rsidRPr="00CC4897">
        <w:rPr>
          <w:rFonts w:ascii="Arial" w:hAnsi="Arial" w:cs="Arial"/>
          <w:sz w:val="20"/>
          <w:szCs w:val="20"/>
        </w:rPr>
        <w:t>Но активной работы на форуме не получилось (причины: загруженность учителей)</w:t>
      </w:r>
    </w:p>
    <w:p w:rsidR="00CC4897" w:rsidRPr="00CC4897" w:rsidRDefault="00CC4897" w:rsidP="00CC4897">
      <w:pPr>
        <w:rPr>
          <w:rFonts w:ascii="Arial" w:hAnsi="Arial" w:cs="Arial"/>
          <w:sz w:val="20"/>
          <w:szCs w:val="20"/>
        </w:rPr>
      </w:pPr>
    </w:p>
    <w:p w:rsidR="00CC4897" w:rsidRPr="00CC4897" w:rsidRDefault="00CC4897" w:rsidP="00CC4897">
      <w:pPr>
        <w:rPr>
          <w:rFonts w:ascii="Arial" w:hAnsi="Arial" w:cs="Arial"/>
          <w:sz w:val="20"/>
          <w:szCs w:val="20"/>
        </w:rPr>
      </w:pPr>
    </w:p>
    <w:p w:rsidR="00CC4897" w:rsidRPr="00CC4897" w:rsidRDefault="00CC4897" w:rsidP="00CC4897">
      <w:pPr>
        <w:rPr>
          <w:rFonts w:ascii="Arial" w:hAnsi="Arial" w:cs="Arial"/>
          <w:sz w:val="20"/>
          <w:szCs w:val="20"/>
        </w:rPr>
      </w:pPr>
      <w:r w:rsidRPr="00CC4897">
        <w:rPr>
          <w:rFonts w:ascii="Arial" w:hAnsi="Arial" w:cs="Arial"/>
          <w:sz w:val="20"/>
          <w:szCs w:val="20"/>
        </w:rPr>
        <w:t>Учителя истории и обществознания в течение учебного года занимались проблемами исторического и обществознанческого образования и искали пути их решения.</w:t>
      </w:r>
    </w:p>
    <w:p w:rsidR="00CC4897" w:rsidRPr="00CC4897" w:rsidRDefault="00CC4897" w:rsidP="00CC4897">
      <w:pPr>
        <w:pStyle w:val="11"/>
        <w:rPr>
          <w:rFonts w:ascii="Arial" w:hAnsi="Arial" w:cs="Arial"/>
          <w:sz w:val="20"/>
          <w:szCs w:val="20"/>
        </w:rPr>
      </w:pPr>
      <w:r w:rsidRPr="00CC4897">
        <w:rPr>
          <w:rFonts w:ascii="Arial" w:hAnsi="Arial" w:cs="Arial"/>
          <w:sz w:val="20"/>
          <w:szCs w:val="20"/>
        </w:rPr>
        <w:t>Цель работы РМО была направлена на развитие  творческого потенциала педагогов и учащихся для саморазвития и самореализации в условиях модернизации современной школы. Педагоги определили для себя следующие задачи:</w:t>
      </w:r>
    </w:p>
    <w:p w:rsidR="00CC4897" w:rsidRPr="00CC4897" w:rsidRDefault="00CC4897" w:rsidP="00CC4897">
      <w:pPr>
        <w:pStyle w:val="11"/>
        <w:numPr>
          <w:ilvl w:val="0"/>
          <w:numId w:val="29"/>
        </w:numPr>
        <w:rPr>
          <w:rFonts w:ascii="Arial" w:hAnsi="Arial" w:cs="Arial"/>
          <w:sz w:val="20"/>
          <w:szCs w:val="20"/>
        </w:rPr>
      </w:pPr>
      <w:r w:rsidRPr="00CC4897">
        <w:rPr>
          <w:rFonts w:ascii="Arial" w:hAnsi="Arial" w:cs="Arial"/>
          <w:sz w:val="20"/>
          <w:szCs w:val="20"/>
        </w:rPr>
        <w:t>Создавать  условия для удовлетворения информационных и учебно-методических потребностей педагогов;</w:t>
      </w:r>
    </w:p>
    <w:p w:rsidR="00CC4897" w:rsidRPr="00CC4897" w:rsidRDefault="00CC4897" w:rsidP="00CC4897">
      <w:pPr>
        <w:pStyle w:val="11"/>
        <w:numPr>
          <w:ilvl w:val="0"/>
          <w:numId w:val="29"/>
        </w:numPr>
        <w:rPr>
          <w:rFonts w:ascii="Arial" w:hAnsi="Arial" w:cs="Arial"/>
          <w:sz w:val="20"/>
          <w:szCs w:val="20"/>
        </w:rPr>
      </w:pPr>
      <w:r w:rsidRPr="00CC4897">
        <w:rPr>
          <w:rFonts w:ascii="Arial" w:hAnsi="Arial" w:cs="Arial"/>
          <w:sz w:val="20"/>
          <w:szCs w:val="20"/>
        </w:rPr>
        <w:t>Выявлять  и распространять опыт учителей, использующих инновационные технологии;</w:t>
      </w:r>
    </w:p>
    <w:p w:rsidR="00CC4897" w:rsidRPr="00CC4897" w:rsidRDefault="00CC4897" w:rsidP="00CC4897">
      <w:pPr>
        <w:pStyle w:val="11"/>
        <w:numPr>
          <w:ilvl w:val="0"/>
          <w:numId w:val="29"/>
        </w:numPr>
        <w:rPr>
          <w:rFonts w:ascii="Arial" w:hAnsi="Arial" w:cs="Arial"/>
          <w:sz w:val="20"/>
          <w:szCs w:val="20"/>
        </w:rPr>
      </w:pPr>
      <w:r w:rsidRPr="00CC4897">
        <w:rPr>
          <w:rFonts w:ascii="Arial" w:hAnsi="Arial" w:cs="Arial"/>
          <w:sz w:val="20"/>
          <w:szCs w:val="20"/>
        </w:rPr>
        <w:t>Изучать нормативную и методологическую документацию по вопросам образования;</w:t>
      </w:r>
    </w:p>
    <w:p w:rsidR="00CC4897" w:rsidRPr="00CC4897" w:rsidRDefault="00CC4897" w:rsidP="00CC4897">
      <w:pPr>
        <w:pStyle w:val="11"/>
        <w:rPr>
          <w:rFonts w:ascii="Arial" w:hAnsi="Arial" w:cs="Arial"/>
          <w:sz w:val="20"/>
          <w:szCs w:val="20"/>
        </w:rPr>
      </w:pPr>
      <w:r w:rsidRPr="00CC4897">
        <w:rPr>
          <w:rFonts w:ascii="Arial" w:hAnsi="Arial" w:cs="Arial"/>
          <w:sz w:val="20"/>
          <w:szCs w:val="20"/>
        </w:rPr>
        <w:t xml:space="preserve">       4.   Способствовать активизации   работы с одарёнными детьми по истории и обществознанию.</w:t>
      </w:r>
    </w:p>
    <w:p w:rsidR="00CC4897" w:rsidRPr="00CC4897" w:rsidRDefault="00CC4897" w:rsidP="00CC4897">
      <w:pPr>
        <w:pStyle w:val="11"/>
        <w:rPr>
          <w:rFonts w:ascii="Arial" w:hAnsi="Arial" w:cs="Arial"/>
          <w:sz w:val="20"/>
          <w:szCs w:val="20"/>
        </w:rPr>
      </w:pPr>
      <w:r w:rsidRPr="00CC4897">
        <w:rPr>
          <w:rFonts w:ascii="Arial" w:hAnsi="Arial" w:cs="Arial"/>
          <w:sz w:val="20"/>
          <w:szCs w:val="20"/>
        </w:rPr>
        <w:t xml:space="preserve">       5.   Проводить мониторинг качества знаний учащихся по истории.</w:t>
      </w:r>
    </w:p>
    <w:p w:rsidR="00CC4897" w:rsidRPr="00CC4897" w:rsidRDefault="00CC4897" w:rsidP="00CC4897">
      <w:pPr>
        <w:pStyle w:val="11"/>
        <w:rPr>
          <w:rFonts w:ascii="Arial" w:hAnsi="Arial" w:cs="Arial"/>
          <w:sz w:val="20"/>
          <w:szCs w:val="20"/>
        </w:rPr>
      </w:pPr>
      <w:r w:rsidRPr="00CC4897">
        <w:rPr>
          <w:rFonts w:ascii="Arial" w:hAnsi="Arial" w:cs="Arial"/>
          <w:sz w:val="20"/>
          <w:szCs w:val="20"/>
        </w:rPr>
        <w:t xml:space="preserve">       6.   Способствовать обеспечению единой воспитательно-образовательной среды развития и формирования личности учащегося.</w:t>
      </w:r>
    </w:p>
    <w:p w:rsidR="00CC4897" w:rsidRPr="00CC4897" w:rsidRDefault="00CC4897" w:rsidP="00CC4897">
      <w:pPr>
        <w:pStyle w:val="11"/>
        <w:rPr>
          <w:rFonts w:ascii="Arial" w:hAnsi="Arial" w:cs="Arial"/>
          <w:sz w:val="20"/>
          <w:szCs w:val="20"/>
        </w:rPr>
      </w:pPr>
      <w:r w:rsidRPr="00CC4897">
        <w:rPr>
          <w:rFonts w:ascii="Arial" w:hAnsi="Arial" w:cs="Arial"/>
          <w:sz w:val="20"/>
          <w:szCs w:val="20"/>
        </w:rPr>
        <w:t xml:space="preserve">       7.   Способствовать формированию ключевых компетенций – готовности учащихся   использовать усвоенные знания, умения, способы деятельности в реальной жизни для решения практических задач.</w:t>
      </w:r>
    </w:p>
    <w:p w:rsidR="00CC4897" w:rsidRPr="00CC4897" w:rsidRDefault="00CC4897" w:rsidP="00CC4897">
      <w:pPr>
        <w:rPr>
          <w:rFonts w:ascii="Arial" w:hAnsi="Arial" w:cs="Arial"/>
          <w:sz w:val="20"/>
          <w:szCs w:val="20"/>
        </w:rPr>
      </w:pPr>
    </w:p>
    <w:p w:rsidR="00CC4897" w:rsidRPr="00CC4897" w:rsidRDefault="00CC4897" w:rsidP="00CC4897">
      <w:pPr>
        <w:rPr>
          <w:rFonts w:ascii="Arial" w:hAnsi="Arial" w:cs="Arial"/>
          <w:sz w:val="20"/>
          <w:szCs w:val="20"/>
        </w:rPr>
      </w:pPr>
      <w:r w:rsidRPr="00CC4897">
        <w:rPr>
          <w:rFonts w:ascii="Arial" w:hAnsi="Arial" w:cs="Arial"/>
          <w:sz w:val="20"/>
          <w:szCs w:val="20"/>
        </w:rPr>
        <w:t>РМО учителей музыки, ИЗО в течение года работало над новыми подходами в преподавании уроков музыки и изобразительного искусства, изучением новых программ по искусству в электронных учебниках и электронных библиотеках.</w:t>
      </w:r>
    </w:p>
    <w:p w:rsidR="00CC4897" w:rsidRPr="00CC4897" w:rsidRDefault="00CC4897" w:rsidP="00CC4897">
      <w:pPr>
        <w:rPr>
          <w:rFonts w:ascii="Arial" w:hAnsi="Arial" w:cs="Arial"/>
          <w:sz w:val="20"/>
          <w:szCs w:val="20"/>
        </w:rPr>
      </w:pPr>
    </w:p>
    <w:p w:rsidR="00CC4897" w:rsidRPr="00CC4897" w:rsidRDefault="00CC4897" w:rsidP="00CC4897">
      <w:pPr>
        <w:tabs>
          <w:tab w:val="left" w:pos="3300"/>
        </w:tabs>
        <w:rPr>
          <w:rFonts w:ascii="Arial" w:hAnsi="Arial" w:cs="Arial"/>
          <w:sz w:val="20"/>
          <w:szCs w:val="20"/>
        </w:rPr>
      </w:pPr>
      <w:r w:rsidRPr="00CC4897">
        <w:rPr>
          <w:rFonts w:ascii="Arial" w:hAnsi="Arial" w:cs="Arial"/>
          <w:sz w:val="20"/>
          <w:szCs w:val="20"/>
        </w:rPr>
        <w:t>Над новыми технологиями в декоративно-прикладном и техническом творчестве,</w:t>
      </w:r>
    </w:p>
    <w:p w:rsidR="00CC4897" w:rsidRPr="00CC4897" w:rsidRDefault="00CC4897" w:rsidP="00CC4897">
      <w:pPr>
        <w:tabs>
          <w:tab w:val="left" w:pos="3300"/>
        </w:tabs>
        <w:rPr>
          <w:rFonts w:ascii="Arial" w:hAnsi="Arial" w:cs="Arial"/>
          <w:sz w:val="20"/>
          <w:szCs w:val="20"/>
        </w:rPr>
      </w:pPr>
      <w:r w:rsidRPr="00CC4897">
        <w:rPr>
          <w:rFonts w:ascii="Arial" w:hAnsi="Arial" w:cs="Arial"/>
          <w:sz w:val="20"/>
          <w:szCs w:val="20"/>
        </w:rPr>
        <w:t>развитием творческого потенциала учащихся и педагогов работало РМО учителей технологии в прошедшем учебном году.</w:t>
      </w:r>
    </w:p>
    <w:p w:rsidR="00CC4897" w:rsidRPr="00CC4897" w:rsidRDefault="00CC4897" w:rsidP="00CC4897">
      <w:pPr>
        <w:pStyle w:val="11"/>
        <w:rPr>
          <w:rFonts w:ascii="Arial" w:hAnsi="Arial" w:cs="Arial"/>
          <w:sz w:val="20"/>
          <w:szCs w:val="20"/>
        </w:rPr>
      </w:pPr>
    </w:p>
    <w:p w:rsidR="00CC4897" w:rsidRPr="00CC4897" w:rsidRDefault="00CC4897" w:rsidP="00CC4897">
      <w:pPr>
        <w:pStyle w:val="11"/>
        <w:rPr>
          <w:rFonts w:ascii="Arial" w:hAnsi="Arial" w:cs="Arial"/>
          <w:sz w:val="20"/>
          <w:szCs w:val="20"/>
        </w:rPr>
      </w:pPr>
    </w:p>
    <w:p w:rsidR="00CC4897" w:rsidRPr="00CC4897" w:rsidRDefault="00CC4897" w:rsidP="00CC4897">
      <w:pPr>
        <w:pStyle w:val="11"/>
        <w:rPr>
          <w:rFonts w:ascii="Arial" w:hAnsi="Arial" w:cs="Arial"/>
          <w:sz w:val="20"/>
          <w:szCs w:val="20"/>
        </w:rPr>
      </w:pPr>
      <w:r w:rsidRPr="00CC4897">
        <w:rPr>
          <w:rFonts w:ascii="Arial" w:hAnsi="Arial" w:cs="Arial"/>
          <w:sz w:val="20"/>
          <w:szCs w:val="20"/>
        </w:rPr>
        <w:t xml:space="preserve"> В течение  2009-2010 учебного года учителя истории и обществознания приняли участие в  мероприятиях: разного уровня (конкурсы, олимпиады, конференции и т.д.).</w:t>
      </w:r>
    </w:p>
    <w:p w:rsidR="00CC4897" w:rsidRPr="00CC4897" w:rsidRDefault="00CC4897" w:rsidP="00CC4897">
      <w:pPr>
        <w:pStyle w:val="af0"/>
        <w:rPr>
          <w:rFonts w:ascii="Arial" w:hAnsi="Arial" w:cs="Arial"/>
          <w:sz w:val="20"/>
          <w:szCs w:val="20"/>
        </w:rPr>
      </w:pPr>
      <w:r w:rsidRPr="00CC4897">
        <w:rPr>
          <w:rFonts w:ascii="Arial" w:hAnsi="Arial" w:cs="Arial"/>
          <w:sz w:val="20"/>
          <w:szCs w:val="20"/>
        </w:rPr>
        <w:t>На заседании РМО в марте педагоги истории и обществознания проанализировали работу за год и сделали выводы:  деятельность РМО учителей истории и обществознания осуществлялась на невысоком уровне. Поставленные задачи не были реализованы, намеченные по плану мероприятия реализованы не в полном объёме. Основные причины – инертность коллег, слабый интерес к работе коллег, нежелание работать в новом формате (Интернет).</w:t>
      </w:r>
      <w:r w:rsidRPr="00CC4897">
        <w:rPr>
          <w:rFonts w:ascii="Arial" w:hAnsi="Arial" w:cs="Arial"/>
          <w:sz w:val="20"/>
          <w:szCs w:val="20"/>
        </w:rPr>
        <w:br/>
        <w:t>Решили, что в перспективе необходимо менять  работу РМО, привлекать коллег к совместной деятельности, как в новом формате, так и через традиционные заседания</w:t>
      </w:r>
    </w:p>
    <w:p w:rsidR="00CC4897" w:rsidRPr="00CC4897" w:rsidRDefault="00CC4897" w:rsidP="00CC4897">
      <w:pPr>
        <w:pStyle w:val="af0"/>
        <w:rPr>
          <w:rFonts w:ascii="Arial" w:hAnsi="Arial" w:cs="Arial"/>
          <w:color w:val="000000"/>
          <w:sz w:val="20"/>
          <w:szCs w:val="20"/>
        </w:rPr>
      </w:pPr>
      <w:r w:rsidRPr="00CC4897">
        <w:rPr>
          <w:rFonts w:ascii="Arial" w:hAnsi="Arial" w:cs="Arial"/>
          <w:color w:val="000000"/>
          <w:sz w:val="20"/>
          <w:szCs w:val="20"/>
        </w:rPr>
        <w:t>ММЦ проведена работа по подключению 15 общеобразовательных учреждений к ресурсам Научной библиотеки Сибирского Федерального Университета. 13 педагогов нашего района  обучались на  дистанционном курсе ККИПК</w:t>
      </w:r>
      <w:r w:rsidRPr="00CC4897">
        <w:rPr>
          <w:rStyle w:val="af"/>
          <w:rFonts w:ascii="Arial" w:hAnsi="Arial" w:cs="Arial"/>
          <w:color w:val="000000"/>
          <w:sz w:val="20"/>
          <w:szCs w:val="20"/>
        </w:rPr>
        <w:t xml:space="preserve"> «</w:t>
      </w:r>
      <w:r w:rsidRPr="00CC4897">
        <w:rPr>
          <w:rStyle w:val="fckbold1"/>
          <w:rFonts w:ascii="Arial" w:hAnsi="Arial" w:cs="Arial"/>
          <w:bCs/>
          <w:color w:val="000000"/>
          <w:sz w:val="20"/>
          <w:szCs w:val="20"/>
        </w:rPr>
        <w:t>Обучение работников общеобразовательных учреждений, ответственных за использование электронных ресурсов Научной библиотеки СФУ».</w:t>
      </w:r>
      <w:r w:rsidRPr="00CC4897">
        <w:rPr>
          <w:rStyle w:val="af"/>
          <w:rFonts w:ascii="Arial" w:hAnsi="Arial" w:cs="Arial"/>
          <w:color w:val="000000"/>
          <w:sz w:val="20"/>
          <w:szCs w:val="20"/>
        </w:rPr>
        <w:t xml:space="preserve"> </w:t>
      </w:r>
      <w:r w:rsidRPr="00CC4897">
        <w:rPr>
          <w:rFonts w:ascii="Arial" w:hAnsi="Arial" w:cs="Arial"/>
          <w:color w:val="000000"/>
          <w:sz w:val="20"/>
          <w:szCs w:val="20"/>
        </w:rPr>
        <w:t xml:space="preserve">Цель курса – сориентировать обучающихся в многообразии информационных ресурсов, входящих в Электронную библиотеку НБ СФУ, ознакомить их с составом и содержанием электронных ресурсов НБ СФУ, предоставить руководство пользования базами данных, доступными в режиме on-line по IP адресам. По окончанию обучения все прошли тестовый контроль. Прохождение курса сопровождается выдачей сертификата о завершении обучения. Одним из первых закончил обучение </w:t>
      </w:r>
      <w:smartTag w:uri="urn:schemas-microsoft-com:office:smarttags" w:element="PersonName">
        <w:smartTagPr>
          <w:attr w:name="ProductID" w:val="Жуков Юрий Александрович"/>
        </w:smartTagPr>
        <w:r w:rsidRPr="00CC4897">
          <w:rPr>
            <w:rFonts w:ascii="Arial" w:hAnsi="Arial" w:cs="Arial"/>
            <w:color w:val="000000"/>
            <w:sz w:val="20"/>
            <w:szCs w:val="20"/>
          </w:rPr>
          <w:t>Жуков Юрий Александрович</w:t>
        </w:r>
      </w:smartTag>
      <w:r w:rsidRPr="00CC4897">
        <w:rPr>
          <w:rFonts w:ascii="Arial" w:hAnsi="Arial" w:cs="Arial"/>
          <w:color w:val="000000"/>
          <w:sz w:val="20"/>
          <w:szCs w:val="20"/>
        </w:rPr>
        <w:t>, заместитель директора Атамановской средней школы по информатизации, выполнил итоговый тест на «отлично».</w:t>
      </w:r>
    </w:p>
    <w:p w:rsidR="00CC4897" w:rsidRPr="00CC4897" w:rsidRDefault="00CC4897" w:rsidP="00CC4897">
      <w:pPr>
        <w:spacing w:before="120" w:after="216"/>
        <w:rPr>
          <w:rFonts w:ascii="Arial" w:hAnsi="Arial" w:cs="Arial"/>
          <w:color w:val="000000"/>
          <w:sz w:val="20"/>
          <w:szCs w:val="20"/>
        </w:rPr>
      </w:pPr>
      <w:r w:rsidRPr="00CC4897">
        <w:rPr>
          <w:rFonts w:ascii="Arial" w:hAnsi="Arial" w:cs="Arial"/>
          <w:color w:val="000000"/>
          <w:sz w:val="20"/>
          <w:szCs w:val="20"/>
        </w:rPr>
        <w:t xml:space="preserve">На базе ММЦ в течение года проводились семинары, совещания. Так, 16 марта состоялся семинар для руководителей образовательных учреждений «Формирование единого информационного пространства образовательного учреждения». Перед семинаром прошло совещание директоров школ. Перед присутствующими выступила начальник Управления </w:t>
      </w:r>
      <w:smartTag w:uri="urn:schemas-microsoft-com:office:smarttags" w:element="PersonName">
        <w:smartTagPr>
          <w:attr w:name="ProductID" w:val="образования Носова Светлана"/>
        </w:smartTagPr>
        <w:r w:rsidRPr="00CC4897">
          <w:rPr>
            <w:rFonts w:ascii="Arial" w:hAnsi="Arial" w:cs="Arial"/>
            <w:color w:val="000000"/>
            <w:sz w:val="20"/>
            <w:szCs w:val="20"/>
          </w:rPr>
          <w:t>образования Носова Светлана</w:t>
        </w:r>
      </w:smartTag>
      <w:r w:rsidRPr="00CC4897">
        <w:rPr>
          <w:rFonts w:ascii="Arial" w:hAnsi="Arial" w:cs="Arial"/>
          <w:color w:val="000000"/>
          <w:sz w:val="20"/>
          <w:szCs w:val="20"/>
        </w:rPr>
        <w:t xml:space="preserve"> Борисовна, которая остановилась на вопросах:</w:t>
      </w:r>
    </w:p>
    <w:p w:rsidR="00CC4897" w:rsidRPr="00CC4897" w:rsidRDefault="00CC4897" w:rsidP="00CC4897">
      <w:pPr>
        <w:numPr>
          <w:ilvl w:val="0"/>
          <w:numId w:val="26"/>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о введении в учебный план третьего часа физической культуры</w:t>
      </w:r>
    </w:p>
    <w:p w:rsidR="00CC4897" w:rsidRPr="00CC4897" w:rsidRDefault="00CC4897" w:rsidP="00CC4897">
      <w:pPr>
        <w:numPr>
          <w:ilvl w:val="0"/>
          <w:numId w:val="26"/>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об обеспечении безопасности детей в образовательном учреждении</w:t>
      </w:r>
    </w:p>
    <w:p w:rsidR="00CC4897" w:rsidRPr="00CC4897" w:rsidRDefault="00CC4897" w:rsidP="00CC4897">
      <w:pPr>
        <w:numPr>
          <w:ilvl w:val="0"/>
          <w:numId w:val="26"/>
        </w:numPr>
        <w:spacing w:before="100" w:beforeAutospacing="1" w:after="100" w:afterAutospacing="1"/>
        <w:rPr>
          <w:rFonts w:ascii="Arial" w:hAnsi="Arial" w:cs="Arial"/>
          <w:color w:val="000000"/>
          <w:sz w:val="20"/>
          <w:szCs w:val="20"/>
        </w:rPr>
      </w:pPr>
      <w:r w:rsidRPr="00CC4897">
        <w:rPr>
          <w:rFonts w:ascii="Arial" w:hAnsi="Arial" w:cs="Arial"/>
          <w:color w:val="000000"/>
          <w:sz w:val="20"/>
          <w:szCs w:val="20"/>
        </w:rPr>
        <w:t>об установке школьного информационного модуля</w:t>
      </w:r>
    </w:p>
    <w:p w:rsidR="00CC4897" w:rsidRPr="00CC4897" w:rsidRDefault="00CC4897" w:rsidP="00CC4897">
      <w:pPr>
        <w:spacing w:before="120" w:after="216"/>
        <w:rPr>
          <w:rFonts w:ascii="Arial" w:hAnsi="Arial" w:cs="Arial"/>
          <w:color w:val="000000"/>
          <w:sz w:val="20"/>
          <w:szCs w:val="20"/>
        </w:rPr>
      </w:pPr>
      <w:r w:rsidRPr="00CC4897">
        <w:t>По главному вопросу семинара выступил директор ММЦ </w:t>
      </w:r>
      <w:smartTag w:uri="urn:schemas-microsoft-com:office:smarttags" w:element="PersonName">
        <w:smartTagPr>
          <w:attr w:name="ProductID" w:val="Киверский Анатолий"/>
        </w:smartTagPr>
        <w:r w:rsidRPr="00CC4897">
          <w:t>Киверский Анатолий</w:t>
        </w:r>
      </w:smartTag>
      <w:r w:rsidRPr="00CC4897">
        <w:t xml:space="preserve"> Евгеньевич. Он сделал обзор сайтов школ района. Затем проинформировал участников семинара о едином информационном пространстве образовательных учреждений района. Завязался заинтересованный разговор между коллегами. </w:t>
      </w:r>
      <w:r w:rsidRPr="00CC4897">
        <w:br/>
        <w:t>В конце семинара директора школ были ознакомлены с видами мониторинга, осуществляемыми с нового учебного года, и процентом их выполнения.</w:t>
      </w:r>
    </w:p>
    <w:p w:rsidR="00CC4897" w:rsidRPr="00CC4897" w:rsidRDefault="00CC4897" w:rsidP="00CC4897">
      <w:pPr>
        <w:ind w:firstLine="540"/>
        <w:rPr>
          <w:rFonts w:ascii="Arial" w:hAnsi="Arial" w:cs="Arial"/>
          <w:color w:val="000000"/>
          <w:sz w:val="20"/>
          <w:szCs w:val="20"/>
        </w:rPr>
      </w:pPr>
      <w:r w:rsidRPr="00CC4897">
        <w:rPr>
          <w:rFonts w:ascii="Arial" w:hAnsi="Arial" w:cs="Arial"/>
          <w:color w:val="000000"/>
          <w:sz w:val="20"/>
          <w:szCs w:val="20"/>
        </w:rPr>
        <w:t>Анализ работы методических объединений свидетельствует о том, что до сих пор педагоги не ушли от традиционных заседаний к более активным способам педагогического общения: творческие и проблемные группы, мастер-класс, педагогические мастерские.</w:t>
      </w:r>
    </w:p>
    <w:p w:rsidR="00CC4897" w:rsidRPr="00CC4897" w:rsidRDefault="00CC4897" w:rsidP="00CC4897">
      <w:pPr>
        <w:ind w:firstLine="540"/>
        <w:rPr>
          <w:rFonts w:ascii="Arial" w:hAnsi="Arial" w:cs="Arial"/>
          <w:color w:val="000000"/>
          <w:sz w:val="20"/>
          <w:szCs w:val="20"/>
        </w:rPr>
      </w:pPr>
      <w:r w:rsidRPr="00CC4897">
        <w:rPr>
          <w:rFonts w:ascii="Arial" w:hAnsi="Arial" w:cs="Arial"/>
          <w:color w:val="000000"/>
          <w:sz w:val="20"/>
          <w:szCs w:val="20"/>
        </w:rPr>
        <w:t xml:space="preserve">Нет качественных изменений в деятельности традиционных предметных методических объединений: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 xml:space="preserve">не осваивается проблемно-ориентированный анализ состояния методической работы,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 xml:space="preserve">не разрабатывается процедура самоаттестации,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 xml:space="preserve">нет апробирования современных методик, технологий учебно-воспитательной работы;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 xml:space="preserve">остается на прежнем уровне практическая направленность работы,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 xml:space="preserve">не организуются предметные конкурсы, редко проводятся открытые мероприятия, мастер-классы; </w:t>
      </w:r>
    </w:p>
    <w:p w:rsidR="00CC4897" w:rsidRPr="00CC4897" w:rsidRDefault="00CC4897" w:rsidP="00CC4897">
      <w:pPr>
        <w:numPr>
          <w:ilvl w:val="0"/>
          <w:numId w:val="27"/>
        </w:numPr>
        <w:rPr>
          <w:rFonts w:ascii="Arial" w:hAnsi="Arial" w:cs="Arial"/>
          <w:color w:val="000000"/>
          <w:sz w:val="20"/>
          <w:szCs w:val="20"/>
        </w:rPr>
      </w:pPr>
      <w:r w:rsidRPr="00CC4897">
        <w:rPr>
          <w:rFonts w:ascii="Arial" w:hAnsi="Arial" w:cs="Arial"/>
          <w:color w:val="000000"/>
          <w:sz w:val="20"/>
          <w:szCs w:val="20"/>
        </w:rPr>
        <w:t>не создаются новые структуры: социально-психологические, информационные, экспертные, аттестационно-диагностические.</w:t>
      </w:r>
    </w:p>
    <w:p w:rsidR="00CC4897" w:rsidRPr="007F322C" w:rsidRDefault="00CC4897" w:rsidP="00CC4897">
      <w:pPr>
        <w:rPr>
          <w:rFonts w:ascii="Arial" w:hAnsi="Arial" w:cs="Arial"/>
          <w:color w:val="000000"/>
          <w:sz w:val="20"/>
          <w:szCs w:val="20"/>
        </w:rPr>
      </w:pPr>
    </w:p>
    <w:p w:rsidR="006A6EB3" w:rsidRPr="006F7ACA" w:rsidRDefault="006A6EB3" w:rsidP="006F7ACA">
      <w:pPr>
        <w:rPr>
          <w:rFonts w:ascii="Arial" w:hAnsi="Arial" w:cs="Arial"/>
          <w:b/>
          <w:i/>
          <w:sz w:val="28"/>
          <w:szCs w:val="28"/>
        </w:rPr>
      </w:pPr>
      <w:r w:rsidRPr="006F7ACA">
        <w:rPr>
          <w:rFonts w:ascii="Arial" w:hAnsi="Arial" w:cs="Arial"/>
          <w:b/>
          <w:i/>
          <w:sz w:val="28"/>
          <w:szCs w:val="28"/>
        </w:rPr>
        <w:t>Участие в конкурсах</w:t>
      </w:r>
    </w:p>
    <w:p w:rsidR="006A6EB3" w:rsidRPr="0075111E" w:rsidRDefault="006A6EB3" w:rsidP="006A6EB3">
      <w:pPr>
        <w:pStyle w:val="af0"/>
        <w:jc w:val="center"/>
        <w:rPr>
          <w:rFonts w:ascii="Arial" w:hAnsi="Arial" w:cs="Arial"/>
          <w:b/>
          <w:color w:val="000000"/>
        </w:rPr>
      </w:pPr>
      <w:r w:rsidRPr="0075111E">
        <w:rPr>
          <w:rFonts w:ascii="Arial" w:hAnsi="Arial" w:cs="Arial"/>
          <w:b/>
          <w:color w:val="000000"/>
        </w:rPr>
        <w:t>Победа в социальном проекте</w:t>
      </w:r>
    </w:p>
    <w:p w:rsidR="006A6EB3" w:rsidRPr="0075111E" w:rsidRDefault="006A6EB3" w:rsidP="006A6EB3">
      <w:pPr>
        <w:pStyle w:val="af0"/>
        <w:rPr>
          <w:rFonts w:ascii="Arial" w:hAnsi="Arial" w:cs="Arial"/>
          <w:color w:val="000000"/>
          <w:sz w:val="20"/>
          <w:szCs w:val="20"/>
        </w:rPr>
      </w:pPr>
      <w:r w:rsidRPr="0075111E">
        <w:rPr>
          <w:rFonts w:ascii="Arial" w:hAnsi="Arial" w:cs="Arial"/>
          <w:color w:val="000000"/>
          <w:sz w:val="20"/>
          <w:szCs w:val="20"/>
        </w:rPr>
        <w:t xml:space="preserve">Наши школы приняли участие во втором конкурсе социальных проектов по программе </w:t>
      </w:r>
      <w:r w:rsidRPr="0075111E">
        <w:rPr>
          <w:rFonts w:ascii="Arial" w:hAnsi="Arial" w:cs="Arial"/>
          <w:b/>
          <w:color w:val="000000"/>
          <w:sz w:val="20"/>
          <w:szCs w:val="20"/>
        </w:rPr>
        <w:t>"Социальное партнерство во имя развития".</w:t>
      </w:r>
      <w:r w:rsidRPr="0075111E">
        <w:rPr>
          <w:rFonts w:ascii="Arial" w:hAnsi="Arial" w:cs="Arial"/>
          <w:color w:val="000000"/>
          <w:sz w:val="20"/>
          <w:szCs w:val="20"/>
        </w:rPr>
        <w:br/>
        <w:t xml:space="preserve">Конкурсная работа учителя русского языка и литературы </w:t>
      </w:r>
      <w:r w:rsidRPr="0075111E">
        <w:rPr>
          <w:rFonts w:ascii="Arial" w:hAnsi="Arial" w:cs="Arial"/>
          <w:b/>
          <w:color w:val="000000"/>
          <w:sz w:val="20"/>
          <w:szCs w:val="20"/>
        </w:rPr>
        <w:t>Головко Ольги Петровны</w:t>
      </w:r>
      <w:r w:rsidRPr="0075111E">
        <w:rPr>
          <w:rFonts w:ascii="Arial" w:hAnsi="Arial" w:cs="Arial"/>
          <w:color w:val="000000"/>
          <w:sz w:val="20"/>
          <w:szCs w:val="20"/>
        </w:rPr>
        <w:t xml:space="preserve"> </w:t>
      </w:r>
      <w:r w:rsidRPr="0075111E">
        <w:rPr>
          <w:rFonts w:ascii="Arial" w:hAnsi="Arial" w:cs="Arial"/>
          <w:b/>
          <w:i/>
          <w:color w:val="000000"/>
          <w:sz w:val="20"/>
          <w:szCs w:val="20"/>
        </w:rPr>
        <w:t>"Высотинская сторонка"</w:t>
      </w:r>
      <w:r w:rsidRPr="0075111E">
        <w:rPr>
          <w:rFonts w:ascii="Arial" w:hAnsi="Arial" w:cs="Arial"/>
          <w:color w:val="000000"/>
          <w:sz w:val="20"/>
          <w:szCs w:val="20"/>
        </w:rPr>
        <w:t xml:space="preserve"> в номинации "Красноярская идентичность" прошла экспертный отбор и вышла победителем. Проект направлен на создание школьного музея, связанного с историей села Высотино.</w:t>
      </w:r>
      <w:r w:rsidRPr="0075111E">
        <w:rPr>
          <w:rFonts w:ascii="Arial" w:hAnsi="Arial" w:cs="Arial"/>
          <w:color w:val="000000"/>
          <w:sz w:val="20"/>
          <w:szCs w:val="20"/>
        </w:rPr>
        <w:br/>
        <w:t xml:space="preserve">Автор проекта </w:t>
      </w:r>
      <w:r w:rsidRPr="0075111E">
        <w:rPr>
          <w:rFonts w:ascii="Arial" w:hAnsi="Arial" w:cs="Arial"/>
          <w:b/>
          <w:i/>
          <w:color w:val="000000"/>
          <w:sz w:val="20"/>
          <w:szCs w:val="20"/>
        </w:rPr>
        <w:t>«Музей Сибирской деревни»</w:t>
      </w:r>
      <w:r w:rsidRPr="0075111E">
        <w:rPr>
          <w:rFonts w:ascii="Arial" w:hAnsi="Arial" w:cs="Arial"/>
          <w:color w:val="000000"/>
          <w:sz w:val="20"/>
          <w:szCs w:val="20"/>
        </w:rPr>
        <w:t xml:space="preserve"> - учитель </w:t>
      </w:r>
      <w:r w:rsidRPr="0075111E">
        <w:rPr>
          <w:rFonts w:ascii="Arial" w:hAnsi="Arial" w:cs="Arial"/>
          <w:b/>
          <w:color w:val="000000"/>
          <w:sz w:val="20"/>
          <w:szCs w:val="20"/>
        </w:rPr>
        <w:t>Фукс Валентина Антоновна.</w:t>
      </w:r>
      <w:r w:rsidRPr="0075111E">
        <w:rPr>
          <w:rFonts w:ascii="Arial" w:hAnsi="Arial" w:cs="Arial"/>
          <w:color w:val="000000"/>
          <w:sz w:val="20"/>
          <w:szCs w:val="20"/>
        </w:rPr>
        <w:t xml:space="preserve"> Она давно мечтала открыть на базе Татарской школы музей, в основе которого будет заложен материал по краеведению, о всех ветеранах Великой Отечественной войны, тружениках тыла, репрессированных жителях деревни.  На реализацию задумок и будут потрачены выигранные деньги – 100 тысяч рублей.</w:t>
      </w:r>
      <w:r w:rsidRPr="0075111E">
        <w:rPr>
          <w:rFonts w:ascii="Arial" w:hAnsi="Arial" w:cs="Arial"/>
          <w:color w:val="000000"/>
          <w:sz w:val="20"/>
          <w:szCs w:val="20"/>
        </w:rPr>
        <w:br/>
        <w:t xml:space="preserve">В номинации «Доброе сердце» победил проект </w:t>
      </w:r>
      <w:r w:rsidRPr="0075111E">
        <w:rPr>
          <w:rFonts w:ascii="Arial" w:hAnsi="Arial" w:cs="Arial"/>
          <w:b/>
          <w:color w:val="000000"/>
          <w:sz w:val="20"/>
          <w:szCs w:val="20"/>
        </w:rPr>
        <w:t>миндерлинских педагогов</w:t>
      </w:r>
      <w:r w:rsidRPr="0075111E">
        <w:rPr>
          <w:rFonts w:ascii="Arial" w:hAnsi="Arial" w:cs="Arial"/>
          <w:color w:val="000000"/>
          <w:sz w:val="20"/>
          <w:szCs w:val="20"/>
        </w:rPr>
        <w:t xml:space="preserve"> </w:t>
      </w:r>
      <w:r w:rsidRPr="0075111E">
        <w:rPr>
          <w:rFonts w:ascii="Arial" w:hAnsi="Arial" w:cs="Arial"/>
          <w:b/>
          <w:i/>
          <w:color w:val="000000"/>
          <w:sz w:val="20"/>
          <w:szCs w:val="20"/>
        </w:rPr>
        <w:t>«Мы за всё в ответе»</w:t>
      </w:r>
      <w:r w:rsidRPr="0075111E">
        <w:rPr>
          <w:rFonts w:ascii="Arial" w:hAnsi="Arial" w:cs="Arial"/>
          <w:color w:val="000000"/>
          <w:sz w:val="20"/>
          <w:szCs w:val="20"/>
        </w:rPr>
        <w:t>. «У нас две реки, Бузим и Миндерлинка, которые сливаются за нашим селом в одну. Они являются нашей гордостью. Летом много рыбаков, дети купаются, приезжают гости из Красноярска. На Миндерлинке живут дикие утки, за которыми интересно наблюдать, особенно вечером. Всё хорошо, но берега у рек очень опасные: много битого стекла, хлама, лома, навоза. Есть недобросовестные жители, которые вдоль берега набрасывают мусор. Берега превращаются в свалку. Особенно горько и больно видеть это весной, когда сходит вода. Дети, проходя мимо, видят эту жуткую картину и привыкают к такому беспорядку, а хотелось бы, чтобы они научились беречь природу. Назрела необходимость очистить берега рек». Вот на это будет потрачен выигранный грант - 40 тысяч рублей.</w:t>
      </w:r>
    </w:p>
    <w:p w:rsidR="006A6EB3" w:rsidRPr="0075111E" w:rsidRDefault="006A6EB3" w:rsidP="006A6EB3">
      <w:pPr>
        <w:pStyle w:val="af0"/>
        <w:jc w:val="center"/>
        <w:rPr>
          <w:rFonts w:ascii="Arial" w:hAnsi="Arial" w:cs="Arial"/>
          <w:b/>
          <w:color w:val="000000"/>
        </w:rPr>
      </w:pPr>
      <w:r w:rsidRPr="0075111E">
        <w:rPr>
          <w:rFonts w:ascii="Arial" w:hAnsi="Arial" w:cs="Arial"/>
          <w:b/>
          <w:color w:val="000000"/>
        </w:rPr>
        <w:t>Районный конкурс «Учитель Года 2011»</w:t>
      </w:r>
    </w:p>
    <w:p w:rsidR="006A6EB3" w:rsidRPr="0075111E" w:rsidRDefault="006A6EB3" w:rsidP="006A6EB3">
      <w:pPr>
        <w:pStyle w:val="af0"/>
        <w:rPr>
          <w:rFonts w:ascii="Arial" w:hAnsi="Arial" w:cs="Arial"/>
          <w:sz w:val="20"/>
        </w:rPr>
      </w:pPr>
      <w:r w:rsidRPr="00FF5DF5">
        <w:rPr>
          <w:rFonts w:ascii="Arial" w:hAnsi="Arial" w:cs="Arial"/>
          <w:sz w:val="20"/>
        </w:rPr>
        <w:t xml:space="preserve">Интересным в этом году был конкурс </w:t>
      </w:r>
      <w:r w:rsidRPr="0075111E">
        <w:rPr>
          <w:rFonts w:ascii="Arial" w:hAnsi="Arial" w:cs="Arial"/>
          <w:b/>
          <w:sz w:val="20"/>
        </w:rPr>
        <w:t>«Учитель года 201</w:t>
      </w:r>
      <w:r>
        <w:rPr>
          <w:rFonts w:ascii="Arial" w:hAnsi="Arial" w:cs="Arial"/>
          <w:b/>
          <w:sz w:val="20"/>
        </w:rPr>
        <w:t>1</w:t>
      </w:r>
      <w:r w:rsidRPr="0075111E">
        <w:rPr>
          <w:rFonts w:ascii="Arial" w:hAnsi="Arial" w:cs="Arial"/>
          <w:b/>
          <w:sz w:val="20"/>
        </w:rPr>
        <w:t>».</w:t>
      </w:r>
      <w:r w:rsidRPr="00FF5DF5">
        <w:rPr>
          <w:rFonts w:ascii="Arial" w:hAnsi="Arial" w:cs="Arial"/>
          <w:sz w:val="20"/>
        </w:rPr>
        <w:t xml:space="preserve">   В нем участвовали 1</w:t>
      </w:r>
      <w:r>
        <w:rPr>
          <w:rFonts w:ascii="Arial" w:hAnsi="Arial" w:cs="Arial"/>
          <w:sz w:val="20"/>
        </w:rPr>
        <w:t>8</w:t>
      </w:r>
      <w:r w:rsidRPr="00FF5DF5">
        <w:rPr>
          <w:rFonts w:ascii="Arial" w:hAnsi="Arial" w:cs="Arial"/>
          <w:sz w:val="20"/>
        </w:rPr>
        <w:t xml:space="preserve"> учителей почти из всех школ района. </w:t>
      </w:r>
      <w:r>
        <w:rPr>
          <w:rFonts w:ascii="Arial" w:hAnsi="Arial" w:cs="Arial"/>
          <w:sz w:val="20"/>
        </w:rPr>
        <w:t xml:space="preserve">1 место заняла Михайлова </w:t>
      </w:r>
      <w:smartTag w:uri="urn:schemas-microsoft-com:office:smarttags" w:element="PersonName">
        <w:smartTagPr>
          <w:attr w:name="ProductID" w:val="Элена Александровна,"/>
        </w:smartTagPr>
        <w:r>
          <w:rPr>
            <w:rFonts w:ascii="Arial" w:hAnsi="Arial" w:cs="Arial"/>
            <w:sz w:val="20"/>
          </w:rPr>
          <w:t>Элена Александровна,</w:t>
        </w:r>
      </w:smartTag>
      <w:r>
        <w:rPr>
          <w:rFonts w:ascii="Arial" w:hAnsi="Arial" w:cs="Arial"/>
          <w:sz w:val="20"/>
        </w:rPr>
        <w:t xml:space="preserve"> учитель музыки МОУ «</w:t>
      </w:r>
      <w:smartTag w:uri="urn:schemas-microsoft-com:office:smarttags" w:element="PersonName">
        <w:smartTagPr>
          <w:attr w:name="ProductID" w:val="Сухобузимская СОШ"/>
        </w:smartTagPr>
        <w:r>
          <w:rPr>
            <w:rFonts w:ascii="Arial" w:hAnsi="Arial" w:cs="Arial"/>
            <w:sz w:val="20"/>
          </w:rPr>
          <w:t>Сухобузимская СОШ</w:t>
        </w:r>
      </w:smartTag>
      <w:r>
        <w:rPr>
          <w:rFonts w:ascii="Arial" w:hAnsi="Arial" w:cs="Arial"/>
          <w:sz w:val="20"/>
        </w:rPr>
        <w:t xml:space="preserve">», 2 место - </w:t>
      </w:r>
      <w:smartTag w:uri="urn:schemas-microsoft-com:office:smarttags" w:element="PersonName">
        <w:smartTagPr>
          <w:attr w:name="ProductID" w:val="Смирнова Татьяна Ивановна"/>
        </w:smartTagPr>
        <w:r>
          <w:rPr>
            <w:rFonts w:ascii="Arial" w:hAnsi="Arial" w:cs="Arial"/>
            <w:sz w:val="20"/>
          </w:rPr>
          <w:t>Смирнова Татьяна Ивановна</w:t>
        </w:r>
      </w:smartTag>
      <w:r>
        <w:rPr>
          <w:rFonts w:ascii="Arial" w:hAnsi="Arial" w:cs="Arial"/>
          <w:sz w:val="20"/>
        </w:rPr>
        <w:t>, учитель начальных классов МОУ «</w:t>
      </w:r>
      <w:smartTag w:uri="urn:schemas-microsoft-com:office:smarttags" w:element="PersonName">
        <w:smartTagPr>
          <w:attr w:name="ProductID" w:val="Миндерлинская СОШ"/>
        </w:smartTagPr>
        <w:r>
          <w:rPr>
            <w:rFonts w:ascii="Arial" w:hAnsi="Arial" w:cs="Arial"/>
            <w:sz w:val="20"/>
          </w:rPr>
          <w:t>Миндерлинская СОШ</w:t>
        </w:r>
      </w:smartTag>
      <w:r>
        <w:rPr>
          <w:rFonts w:ascii="Arial" w:hAnsi="Arial" w:cs="Arial"/>
          <w:sz w:val="20"/>
        </w:rPr>
        <w:t xml:space="preserve">», 3 место – Карлагина </w:t>
      </w:r>
      <w:smartTag w:uri="urn:schemas-microsoft-com:office:smarttags" w:element="PersonName">
        <w:smartTagPr>
          <w:attr w:name="ProductID" w:val="Светлана Сергеевна,"/>
        </w:smartTagPr>
        <w:r>
          <w:rPr>
            <w:rFonts w:ascii="Arial" w:hAnsi="Arial" w:cs="Arial"/>
            <w:sz w:val="20"/>
          </w:rPr>
          <w:t>Светлана Сергеевна,</w:t>
        </w:r>
      </w:smartTag>
      <w:r>
        <w:rPr>
          <w:rFonts w:ascii="Arial" w:hAnsi="Arial" w:cs="Arial"/>
          <w:sz w:val="20"/>
        </w:rPr>
        <w:t xml:space="preserve"> учитель истории МОУ «</w:t>
      </w:r>
      <w:smartTag w:uri="urn:schemas-microsoft-com:office:smarttags" w:element="PersonName">
        <w:smartTagPr>
          <w:attr w:name="ProductID" w:val="Шилинская СОШ"/>
        </w:smartTagPr>
        <w:r>
          <w:rPr>
            <w:rFonts w:ascii="Arial" w:hAnsi="Arial" w:cs="Arial"/>
            <w:sz w:val="20"/>
          </w:rPr>
          <w:t>Шилинская СОШ</w:t>
        </w:r>
      </w:smartTag>
      <w:r>
        <w:rPr>
          <w:rFonts w:ascii="Arial" w:hAnsi="Arial" w:cs="Arial"/>
          <w:sz w:val="20"/>
        </w:rPr>
        <w:t>». Лауреаты</w:t>
      </w:r>
      <w:r w:rsidRPr="00FF5DF5">
        <w:rPr>
          <w:rFonts w:ascii="Arial" w:hAnsi="Arial" w:cs="Arial"/>
          <w:sz w:val="20"/>
        </w:rPr>
        <w:t xml:space="preserve"> награждены грамотами Управления образования за победу.</w:t>
      </w:r>
      <w:r>
        <w:rPr>
          <w:rFonts w:ascii="Arial" w:hAnsi="Arial" w:cs="Arial"/>
          <w:sz w:val="20"/>
        </w:rPr>
        <w:t xml:space="preserve"> Победители награждены дипломами и денежными премиями.</w:t>
      </w:r>
    </w:p>
    <w:p w:rsidR="006A6EB3" w:rsidRDefault="006A6EB3" w:rsidP="006A6EB3"/>
    <w:p w:rsidR="006A6EB3" w:rsidRDefault="006A6EB3" w:rsidP="006A6EB3">
      <w:pPr>
        <w:jc w:val="center"/>
        <w:rPr>
          <w:rFonts w:ascii="Arial" w:hAnsi="Arial" w:cs="Arial"/>
          <w:b/>
        </w:rPr>
      </w:pPr>
      <w:r w:rsidRPr="001C5961">
        <w:rPr>
          <w:rFonts w:ascii="Arial" w:hAnsi="Arial" w:cs="Arial"/>
          <w:b/>
        </w:rPr>
        <w:t>Краевой конкурс «Учитель Года 2011»</w:t>
      </w:r>
    </w:p>
    <w:p w:rsidR="006F7ACA" w:rsidRPr="001C5961" w:rsidRDefault="006F7ACA" w:rsidP="006A6EB3">
      <w:pPr>
        <w:jc w:val="center"/>
        <w:rPr>
          <w:rFonts w:ascii="Arial" w:hAnsi="Arial" w:cs="Arial"/>
          <w:b/>
        </w:rPr>
      </w:pPr>
    </w:p>
    <w:p w:rsidR="006A6EB3" w:rsidRPr="00656639" w:rsidRDefault="006A6EB3" w:rsidP="006A6EB3">
      <w:pPr>
        <w:rPr>
          <w:rFonts w:ascii="Arial" w:hAnsi="Arial" w:cs="Arial"/>
          <w:sz w:val="20"/>
          <w:szCs w:val="20"/>
        </w:rPr>
      </w:pPr>
      <w:r w:rsidRPr="00656639">
        <w:rPr>
          <w:rFonts w:ascii="Arial" w:hAnsi="Arial" w:cs="Arial"/>
          <w:sz w:val="20"/>
          <w:szCs w:val="20"/>
        </w:rPr>
        <w:t xml:space="preserve">В краевом конкурсе «Учитель Года 2011» приняли участие три педагога нашего района. Всего участников – 134. </w:t>
      </w:r>
    </w:p>
    <w:tbl>
      <w:tblPr>
        <w:tblStyle w:val="a9"/>
        <w:tblW w:w="9684" w:type="dxa"/>
        <w:tblLook w:val="01E0" w:firstRow="1" w:lastRow="1" w:firstColumn="1" w:lastColumn="1" w:noHBand="0" w:noVBand="0"/>
      </w:tblPr>
      <w:tblGrid>
        <w:gridCol w:w="1131"/>
        <w:gridCol w:w="2851"/>
        <w:gridCol w:w="2851"/>
        <w:gridCol w:w="2851"/>
      </w:tblGrid>
      <w:tr w:rsidR="006A6EB3" w:rsidRPr="00656639">
        <w:trPr>
          <w:trHeight w:val="276"/>
        </w:trPr>
        <w:tc>
          <w:tcPr>
            <w:tcW w:w="1131" w:type="dxa"/>
          </w:tcPr>
          <w:p w:rsidR="006A6EB3" w:rsidRPr="00656639" w:rsidRDefault="006A6EB3" w:rsidP="006A6EB3">
            <w:pPr>
              <w:rPr>
                <w:rFonts w:ascii="Arial" w:hAnsi="Arial" w:cs="Arial"/>
                <w:sz w:val="20"/>
                <w:szCs w:val="20"/>
              </w:rPr>
            </w:pPr>
            <w:r w:rsidRPr="00656639">
              <w:rPr>
                <w:rFonts w:ascii="Arial" w:hAnsi="Arial" w:cs="Arial"/>
                <w:sz w:val="20"/>
                <w:szCs w:val="20"/>
              </w:rPr>
              <w:t>№ п/п</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ФИО</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школа</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Должность</w:t>
            </w:r>
          </w:p>
        </w:tc>
      </w:tr>
      <w:tr w:rsidR="006A6EB3" w:rsidRPr="00656639">
        <w:trPr>
          <w:trHeight w:val="276"/>
        </w:trPr>
        <w:tc>
          <w:tcPr>
            <w:tcW w:w="1131" w:type="dxa"/>
          </w:tcPr>
          <w:p w:rsidR="006A6EB3" w:rsidRPr="00656639" w:rsidRDefault="006A6EB3" w:rsidP="006A6EB3">
            <w:pPr>
              <w:rPr>
                <w:rFonts w:ascii="Arial" w:hAnsi="Arial" w:cs="Arial"/>
                <w:sz w:val="20"/>
                <w:szCs w:val="20"/>
              </w:rPr>
            </w:pPr>
            <w:r w:rsidRPr="00656639">
              <w:rPr>
                <w:rFonts w:ascii="Arial" w:hAnsi="Arial" w:cs="Arial"/>
                <w:sz w:val="20"/>
                <w:szCs w:val="20"/>
              </w:rPr>
              <w:t>78</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Михайлова Элена Александровна</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МОУ «Сухобузимская СОШ»</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Учитель музыки</w:t>
            </w:r>
          </w:p>
        </w:tc>
      </w:tr>
      <w:tr w:rsidR="006A6EB3" w:rsidRPr="00656639">
        <w:trPr>
          <w:trHeight w:val="276"/>
        </w:trPr>
        <w:tc>
          <w:tcPr>
            <w:tcW w:w="1131" w:type="dxa"/>
          </w:tcPr>
          <w:p w:rsidR="006A6EB3" w:rsidRPr="00656639" w:rsidRDefault="006A6EB3" w:rsidP="006A6EB3">
            <w:pPr>
              <w:rPr>
                <w:rFonts w:ascii="Arial" w:hAnsi="Arial" w:cs="Arial"/>
                <w:sz w:val="20"/>
                <w:szCs w:val="20"/>
              </w:rPr>
            </w:pPr>
            <w:r w:rsidRPr="00656639">
              <w:rPr>
                <w:rFonts w:ascii="Arial" w:hAnsi="Arial" w:cs="Arial"/>
                <w:sz w:val="20"/>
                <w:szCs w:val="20"/>
              </w:rPr>
              <w:t>109</w:t>
            </w:r>
          </w:p>
        </w:tc>
        <w:tc>
          <w:tcPr>
            <w:tcW w:w="2851" w:type="dxa"/>
          </w:tcPr>
          <w:p w:rsidR="006A6EB3" w:rsidRPr="00656639" w:rsidRDefault="006A6EB3" w:rsidP="006A6EB3">
            <w:pPr>
              <w:rPr>
                <w:rFonts w:ascii="Arial" w:hAnsi="Arial" w:cs="Arial"/>
                <w:sz w:val="20"/>
                <w:szCs w:val="20"/>
              </w:rPr>
            </w:pPr>
            <w:smartTag w:uri="urn:schemas-microsoft-com:office:smarttags" w:element="PersonName">
              <w:r w:rsidRPr="00656639">
                <w:rPr>
                  <w:rFonts w:ascii="Arial" w:hAnsi="Arial" w:cs="Arial"/>
                  <w:sz w:val="20"/>
                  <w:szCs w:val="20"/>
                </w:rPr>
                <w:t>Смирнова Татьяна Ивановна</w:t>
              </w:r>
            </w:smartTag>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МОУ «Миндерлинская СОШ»</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Учитель начальных классов</w:t>
            </w:r>
          </w:p>
        </w:tc>
      </w:tr>
      <w:tr w:rsidR="006A6EB3" w:rsidRPr="00656639">
        <w:trPr>
          <w:trHeight w:val="291"/>
        </w:trPr>
        <w:tc>
          <w:tcPr>
            <w:tcW w:w="1131" w:type="dxa"/>
          </w:tcPr>
          <w:p w:rsidR="006A6EB3" w:rsidRPr="00656639" w:rsidRDefault="006A6EB3" w:rsidP="006A6EB3">
            <w:pPr>
              <w:rPr>
                <w:rFonts w:ascii="Arial" w:hAnsi="Arial" w:cs="Arial"/>
                <w:sz w:val="20"/>
                <w:szCs w:val="20"/>
              </w:rPr>
            </w:pPr>
            <w:r w:rsidRPr="00656639">
              <w:rPr>
                <w:rFonts w:ascii="Arial" w:hAnsi="Arial" w:cs="Arial"/>
                <w:sz w:val="20"/>
                <w:szCs w:val="20"/>
              </w:rPr>
              <w:t>121</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Карлагина Светлана Сергеевна</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МОУ «Шилинская СОШ»</w:t>
            </w:r>
          </w:p>
        </w:tc>
        <w:tc>
          <w:tcPr>
            <w:tcW w:w="2851" w:type="dxa"/>
          </w:tcPr>
          <w:p w:rsidR="006A6EB3" w:rsidRPr="00656639" w:rsidRDefault="006A6EB3" w:rsidP="006A6EB3">
            <w:pPr>
              <w:rPr>
                <w:rFonts w:ascii="Arial" w:hAnsi="Arial" w:cs="Arial"/>
                <w:sz w:val="20"/>
                <w:szCs w:val="20"/>
              </w:rPr>
            </w:pPr>
            <w:r w:rsidRPr="00656639">
              <w:rPr>
                <w:rFonts w:ascii="Arial" w:hAnsi="Arial" w:cs="Arial"/>
                <w:sz w:val="20"/>
                <w:szCs w:val="20"/>
              </w:rPr>
              <w:t>Учитель истории</w:t>
            </w:r>
          </w:p>
        </w:tc>
      </w:tr>
    </w:tbl>
    <w:p w:rsidR="006A6EB3" w:rsidRDefault="006A6EB3" w:rsidP="006A6EB3"/>
    <w:p w:rsidR="006A6EB3" w:rsidRDefault="006A6EB3" w:rsidP="006A6EB3"/>
    <w:p w:rsidR="006A6EB3" w:rsidRDefault="006A6EB3" w:rsidP="006A6EB3">
      <w:pPr>
        <w:jc w:val="center"/>
        <w:rPr>
          <w:rFonts w:ascii="Arial" w:hAnsi="Arial" w:cs="Arial"/>
          <w:b/>
          <w:color w:val="000000"/>
        </w:rPr>
      </w:pPr>
      <w:r w:rsidRPr="00656639">
        <w:rPr>
          <w:rFonts w:ascii="Arial" w:hAnsi="Arial" w:cs="Arial"/>
          <w:b/>
          <w:color w:val="000000"/>
        </w:rPr>
        <w:t>Итоги краевого конкурса</w:t>
      </w:r>
      <w:r w:rsidRPr="00656639">
        <w:rPr>
          <w:rFonts w:ascii="Arial" w:hAnsi="Arial" w:cs="Arial"/>
          <w:b/>
        </w:rPr>
        <w:t xml:space="preserve"> </w:t>
      </w:r>
      <w:r w:rsidRPr="00656639">
        <w:rPr>
          <w:rFonts w:ascii="Arial" w:hAnsi="Arial" w:cs="Arial"/>
          <w:b/>
          <w:color w:val="000000"/>
        </w:rPr>
        <w:t>«Лучший учитель» на получение денежного поощрения 2011 год</w:t>
      </w:r>
    </w:p>
    <w:p w:rsidR="006A6EB3" w:rsidRDefault="006A6EB3" w:rsidP="006A6EB3">
      <w:pPr>
        <w:jc w:val="center"/>
        <w:rPr>
          <w:rFonts w:ascii="Arial" w:hAnsi="Arial" w:cs="Arial"/>
          <w:b/>
          <w:color w:val="000000"/>
        </w:rPr>
      </w:pPr>
    </w:p>
    <w:tbl>
      <w:tblPr>
        <w:tblStyle w:val="a9"/>
        <w:tblW w:w="9672" w:type="dxa"/>
        <w:tblLook w:val="01E0" w:firstRow="1" w:lastRow="1" w:firstColumn="1" w:lastColumn="1" w:noHBand="0" w:noVBand="0"/>
      </w:tblPr>
      <w:tblGrid>
        <w:gridCol w:w="1337"/>
        <w:gridCol w:w="4177"/>
        <w:gridCol w:w="1384"/>
        <w:gridCol w:w="2774"/>
      </w:tblGrid>
      <w:tr w:rsidR="006A6EB3">
        <w:trPr>
          <w:trHeight w:val="278"/>
        </w:trPr>
        <w:tc>
          <w:tcPr>
            <w:tcW w:w="1358" w:type="dxa"/>
          </w:tcPr>
          <w:p w:rsidR="006A6EB3" w:rsidRPr="00656639" w:rsidRDefault="006A6EB3" w:rsidP="006A6EB3">
            <w:pPr>
              <w:jc w:val="center"/>
              <w:rPr>
                <w:rFonts w:ascii="Arial" w:hAnsi="Arial" w:cs="Arial"/>
                <w:sz w:val="20"/>
                <w:szCs w:val="20"/>
              </w:rPr>
            </w:pPr>
            <w:r w:rsidRPr="00656639">
              <w:rPr>
                <w:rFonts w:ascii="Arial" w:hAnsi="Arial" w:cs="Arial"/>
                <w:sz w:val="20"/>
                <w:szCs w:val="20"/>
              </w:rPr>
              <w:t>Место</w:t>
            </w:r>
          </w:p>
        </w:tc>
        <w:tc>
          <w:tcPr>
            <w:tcW w:w="4272" w:type="dxa"/>
          </w:tcPr>
          <w:p w:rsidR="006A6EB3" w:rsidRPr="00656639" w:rsidRDefault="006A6EB3" w:rsidP="006A6EB3">
            <w:pPr>
              <w:jc w:val="center"/>
              <w:rPr>
                <w:rFonts w:ascii="Arial" w:hAnsi="Arial" w:cs="Arial"/>
                <w:sz w:val="20"/>
                <w:szCs w:val="20"/>
              </w:rPr>
            </w:pPr>
            <w:r w:rsidRPr="00656639">
              <w:rPr>
                <w:rFonts w:ascii="Arial" w:hAnsi="Arial" w:cs="Arial"/>
                <w:sz w:val="20"/>
                <w:szCs w:val="20"/>
              </w:rPr>
              <w:t>ФИО</w:t>
            </w:r>
          </w:p>
        </w:tc>
        <w:tc>
          <w:tcPr>
            <w:tcW w:w="1227" w:type="dxa"/>
          </w:tcPr>
          <w:p w:rsidR="006A6EB3" w:rsidRPr="00656639" w:rsidRDefault="006A6EB3" w:rsidP="006A6EB3">
            <w:pPr>
              <w:jc w:val="center"/>
              <w:rPr>
                <w:rFonts w:ascii="Arial" w:hAnsi="Arial" w:cs="Arial"/>
                <w:sz w:val="20"/>
                <w:szCs w:val="20"/>
              </w:rPr>
            </w:pPr>
            <w:r w:rsidRPr="00656639">
              <w:rPr>
                <w:rFonts w:ascii="Arial" w:hAnsi="Arial" w:cs="Arial"/>
                <w:sz w:val="20"/>
                <w:szCs w:val="20"/>
              </w:rPr>
              <w:t>баллы</w:t>
            </w:r>
          </w:p>
        </w:tc>
        <w:tc>
          <w:tcPr>
            <w:tcW w:w="2815" w:type="dxa"/>
          </w:tcPr>
          <w:p w:rsidR="006A6EB3" w:rsidRPr="00656639" w:rsidRDefault="006A6EB3" w:rsidP="006A6EB3">
            <w:pPr>
              <w:jc w:val="center"/>
              <w:rPr>
                <w:rFonts w:ascii="Arial" w:hAnsi="Arial" w:cs="Arial"/>
                <w:sz w:val="20"/>
                <w:szCs w:val="20"/>
              </w:rPr>
            </w:pPr>
            <w:r w:rsidRPr="00656639">
              <w:rPr>
                <w:rFonts w:ascii="Arial" w:hAnsi="Arial" w:cs="Arial"/>
                <w:sz w:val="20"/>
                <w:szCs w:val="20"/>
              </w:rPr>
              <w:t>школа</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sidRPr="00656639">
              <w:rPr>
                <w:rFonts w:ascii="Arial" w:hAnsi="Arial" w:cs="Arial"/>
                <w:sz w:val="20"/>
                <w:szCs w:val="20"/>
              </w:rPr>
              <w:t>143</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Милошенко Вера Владимировна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52,66666667</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Атамановская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286</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Гагельганц Ирина Иннокентьевна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49,33333333</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Атамановская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424</w:t>
            </w:r>
          </w:p>
        </w:tc>
        <w:tc>
          <w:tcPr>
            <w:tcW w:w="4272" w:type="dxa"/>
          </w:tcPr>
          <w:p w:rsidR="006A6EB3" w:rsidRPr="00656639" w:rsidRDefault="006A6EB3" w:rsidP="006A6EB3">
            <w:pPr>
              <w:rPr>
                <w:rFonts w:ascii="Arial" w:hAnsi="Arial" w:cs="Arial"/>
                <w:sz w:val="20"/>
                <w:szCs w:val="20"/>
              </w:rPr>
            </w:pPr>
            <w:smartTag w:uri="urn:schemas-microsoft-com:office:smarttags" w:element="PersonName">
              <w:r>
                <w:rPr>
                  <w:rFonts w:ascii="Arial" w:hAnsi="Arial" w:cs="Arial"/>
                  <w:sz w:val="20"/>
                  <w:szCs w:val="20"/>
                </w:rPr>
                <w:t>Гердт Светлана</w:t>
              </w:r>
            </w:smartTag>
            <w:r>
              <w:rPr>
                <w:rFonts w:ascii="Arial" w:hAnsi="Arial" w:cs="Arial"/>
                <w:sz w:val="20"/>
                <w:szCs w:val="20"/>
              </w:rPr>
              <w:t xml:space="preserve"> Валерьевна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46,66666667</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Высотинская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492</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Михайлова Элена Александровна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45,66666667</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Сухобузимская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570</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Бояков Евгений Михайлович</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44,33333333</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Сухобузимская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630</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Берзина вера Владимировна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43,33333333</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Сухобузимская СОШ</w:t>
            </w:r>
          </w:p>
        </w:tc>
      </w:tr>
      <w:tr w:rsidR="006A6EB3">
        <w:trPr>
          <w:trHeight w:val="293"/>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658</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Ситдыкова Сония Исмаиловна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43</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Сухобузимская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728</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Семенчук Оксана Александровна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42</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Павловская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853</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Романова Ирина Михайловна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40</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Атамановская СОШ</w:t>
            </w:r>
          </w:p>
        </w:tc>
      </w:tr>
      <w:tr w:rsidR="006A6EB3">
        <w:trPr>
          <w:trHeight w:val="278"/>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1069</w:t>
            </w:r>
          </w:p>
        </w:tc>
        <w:tc>
          <w:tcPr>
            <w:tcW w:w="4272" w:type="dxa"/>
          </w:tcPr>
          <w:p w:rsidR="006A6EB3" w:rsidRPr="00656639" w:rsidRDefault="006A6EB3" w:rsidP="006A6EB3">
            <w:pPr>
              <w:rPr>
                <w:rFonts w:ascii="Arial" w:hAnsi="Arial" w:cs="Arial"/>
                <w:sz w:val="20"/>
                <w:szCs w:val="20"/>
              </w:rPr>
            </w:pPr>
            <w:smartTag w:uri="urn:schemas-microsoft-com:office:smarttags" w:element="PersonName">
              <w:r>
                <w:rPr>
                  <w:rFonts w:ascii="Arial" w:hAnsi="Arial" w:cs="Arial"/>
                  <w:sz w:val="20"/>
                  <w:szCs w:val="20"/>
                </w:rPr>
                <w:t>Смирнова Татьяна Ивановна</w:t>
              </w:r>
            </w:smartTag>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36</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Миндерлинская СОШ</w:t>
            </w:r>
          </w:p>
        </w:tc>
      </w:tr>
      <w:tr w:rsidR="006A6EB3">
        <w:trPr>
          <w:trHeight w:val="293"/>
        </w:trPr>
        <w:tc>
          <w:tcPr>
            <w:tcW w:w="1358" w:type="dxa"/>
          </w:tcPr>
          <w:p w:rsidR="006A6EB3" w:rsidRPr="00656639" w:rsidRDefault="006A6EB3" w:rsidP="006A6EB3">
            <w:pPr>
              <w:jc w:val="center"/>
              <w:rPr>
                <w:rFonts w:ascii="Arial" w:hAnsi="Arial" w:cs="Arial"/>
                <w:sz w:val="20"/>
                <w:szCs w:val="20"/>
              </w:rPr>
            </w:pPr>
            <w:r>
              <w:rPr>
                <w:rFonts w:ascii="Arial" w:hAnsi="Arial" w:cs="Arial"/>
                <w:sz w:val="20"/>
                <w:szCs w:val="20"/>
              </w:rPr>
              <w:t>1072</w:t>
            </w:r>
          </w:p>
        </w:tc>
        <w:tc>
          <w:tcPr>
            <w:tcW w:w="4272" w:type="dxa"/>
          </w:tcPr>
          <w:p w:rsidR="006A6EB3" w:rsidRPr="00656639" w:rsidRDefault="006A6EB3" w:rsidP="006A6EB3">
            <w:pPr>
              <w:rPr>
                <w:rFonts w:ascii="Arial" w:hAnsi="Arial" w:cs="Arial"/>
                <w:sz w:val="20"/>
                <w:szCs w:val="20"/>
              </w:rPr>
            </w:pPr>
            <w:r>
              <w:rPr>
                <w:rFonts w:ascii="Arial" w:hAnsi="Arial" w:cs="Arial"/>
                <w:sz w:val="20"/>
                <w:szCs w:val="20"/>
              </w:rPr>
              <w:t>Гордеева Надежда Матвеевна</w:t>
            </w:r>
          </w:p>
        </w:tc>
        <w:tc>
          <w:tcPr>
            <w:tcW w:w="1227" w:type="dxa"/>
          </w:tcPr>
          <w:p w:rsidR="006A6EB3" w:rsidRPr="00656639" w:rsidRDefault="006A6EB3" w:rsidP="006A6EB3">
            <w:pPr>
              <w:jc w:val="center"/>
              <w:rPr>
                <w:rFonts w:ascii="Arial" w:hAnsi="Arial" w:cs="Arial"/>
                <w:sz w:val="20"/>
                <w:szCs w:val="20"/>
              </w:rPr>
            </w:pPr>
            <w:r>
              <w:rPr>
                <w:rFonts w:ascii="Arial" w:hAnsi="Arial" w:cs="Arial"/>
                <w:sz w:val="20"/>
                <w:szCs w:val="20"/>
              </w:rPr>
              <w:t>36</w:t>
            </w:r>
          </w:p>
        </w:tc>
        <w:tc>
          <w:tcPr>
            <w:tcW w:w="2815" w:type="dxa"/>
          </w:tcPr>
          <w:p w:rsidR="006A6EB3" w:rsidRPr="00656639" w:rsidRDefault="006A6EB3" w:rsidP="006A6EB3">
            <w:pPr>
              <w:rPr>
                <w:rFonts w:ascii="Arial" w:hAnsi="Arial" w:cs="Arial"/>
                <w:sz w:val="20"/>
                <w:szCs w:val="20"/>
              </w:rPr>
            </w:pPr>
            <w:r>
              <w:rPr>
                <w:rFonts w:ascii="Arial" w:hAnsi="Arial" w:cs="Arial"/>
                <w:sz w:val="20"/>
                <w:szCs w:val="20"/>
              </w:rPr>
              <w:t>Миндерлинская СОШ</w:t>
            </w:r>
          </w:p>
        </w:tc>
      </w:tr>
    </w:tbl>
    <w:p w:rsidR="006A6EB3" w:rsidRPr="00B1335E" w:rsidRDefault="006A6EB3" w:rsidP="006A6EB3">
      <w:pPr>
        <w:rPr>
          <w:rFonts w:ascii="Arial" w:hAnsi="Arial" w:cs="Arial"/>
          <w:sz w:val="20"/>
          <w:szCs w:val="20"/>
        </w:rPr>
      </w:pPr>
      <w:r w:rsidRPr="00B1335E">
        <w:rPr>
          <w:rFonts w:ascii="Arial" w:hAnsi="Arial" w:cs="Arial"/>
          <w:sz w:val="20"/>
          <w:szCs w:val="20"/>
        </w:rPr>
        <w:t>213 победителей в крае.</w:t>
      </w:r>
    </w:p>
    <w:p w:rsidR="006A6EB3" w:rsidRDefault="006A6EB3" w:rsidP="006A6EB3">
      <w:pPr>
        <w:ind w:right="-1050"/>
      </w:pPr>
    </w:p>
    <w:p w:rsidR="006A6EB3" w:rsidRDefault="006A6EB3" w:rsidP="006A6EB3">
      <w:pPr>
        <w:ind w:right="-1050"/>
      </w:pPr>
    </w:p>
    <w:p w:rsidR="006A6EB3" w:rsidRDefault="006A6EB3" w:rsidP="006A6EB3">
      <w:pPr>
        <w:jc w:val="center"/>
        <w:rPr>
          <w:rFonts w:ascii="Arial" w:hAnsi="Arial" w:cs="Arial"/>
          <w:b/>
        </w:rPr>
      </w:pPr>
      <w:r w:rsidRPr="00B1335E">
        <w:rPr>
          <w:rFonts w:ascii="Arial" w:hAnsi="Arial" w:cs="Arial"/>
          <w:b/>
        </w:rPr>
        <w:t>Краевой конкурс «Лучший директор образовательного учреждения Красноярского края»</w:t>
      </w:r>
    </w:p>
    <w:p w:rsidR="006A6EB3" w:rsidRPr="00B1335E" w:rsidRDefault="006A6EB3" w:rsidP="006A6EB3">
      <w:pPr>
        <w:jc w:val="center"/>
        <w:rPr>
          <w:rFonts w:ascii="Arial" w:hAnsi="Arial" w:cs="Arial"/>
          <w:b/>
        </w:rPr>
      </w:pPr>
    </w:p>
    <w:tbl>
      <w:tblPr>
        <w:tblStyle w:val="a9"/>
        <w:tblW w:w="9667" w:type="dxa"/>
        <w:tblLook w:val="01E0" w:firstRow="1" w:lastRow="1" w:firstColumn="1" w:lastColumn="1" w:noHBand="0" w:noVBand="0"/>
      </w:tblPr>
      <w:tblGrid>
        <w:gridCol w:w="1382"/>
        <w:gridCol w:w="3451"/>
        <w:gridCol w:w="2417"/>
        <w:gridCol w:w="2417"/>
      </w:tblGrid>
      <w:tr w:rsidR="006A6EB3">
        <w:trPr>
          <w:trHeight w:val="301"/>
        </w:trPr>
        <w:tc>
          <w:tcPr>
            <w:tcW w:w="1382"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w:t>
            </w:r>
          </w:p>
        </w:tc>
        <w:tc>
          <w:tcPr>
            <w:tcW w:w="3451"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ФИО</w:t>
            </w:r>
          </w:p>
        </w:tc>
        <w:tc>
          <w:tcPr>
            <w:tcW w:w="2417"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школа</w:t>
            </w:r>
          </w:p>
        </w:tc>
        <w:tc>
          <w:tcPr>
            <w:tcW w:w="2417"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Общий балл</w:t>
            </w:r>
          </w:p>
        </w:tc>
      </w:tr>
      <w:tr w:rsidR="006A6EB3">
        <w:trPr>
          <w:trHeight w:val="318"/>
        </w:trPr>
        <w:tc>
          <w:tcPr>
            <w:tcW w:w="9667" w:type="dxa"/>
            <w:gridSpan w:val="4"/>
          </w:tcPr>
          <w:p w:rsidR="006A6EB3" w:rsidRDefault="006A6EB3" w:rsidP="006A6EB3">
            <w:pPr>
              <w:jc w:val="center"/>
              <w:rPr>
                <w:b/>
              </w:rPr>
            </w:pPr>
            <w:r>
              <w:rPr>
                <w:b/>
              </w:rPr>
              <w:t>Номинация «Лучший директор школы»</w:t>
            </w:r>
          </w:p>
        </w:tc>
      </w:tr>
      <w:tr w:rsidR="006A6EB3">
        <w:trPr>
          <w:trHeight w:val="301"/>
        </w:trPr>
        <w:tc>
          <w:tcPr>
            <w:tcW w:w="1382"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14</w:t>
            </w:r>
          </w:p>
        </w:tc>
        <w:tc>
          <w:tcPr>
            <w:tcW w:w="3451"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Ковтун Наталья Юрьевна</w:t>
            </w:r>
          </w:p>
        </w:tc>
        <w:tc>
          <w:tcPr>
            <w:tcW w:w="2417"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Павловская СОШ</w:t>
            </w:r>
          </w:p>
        </w:tc>
        <w:tc>
          <w:tcPr>
            <w:tcW w:w="2417" w:type="dxa"/>
          </w:tcPr>
          <w:p w:rsidR="006A6EB3" w:rsidRPr="00B1335E" w:rsidRDefault="006A6EB3" w:rsidP="006A6EB3">
            <w:pPr>
              <w:jc w:val="center"/>
              <w:rPr>
                <w:rFonts w:ascii="Arial" w:hAnsi="Arial" w:cs="Arial"/>
                <w:sz w:val="20"/>
                <w:szCs w:val="20"/>
              </w:rPr>
            </w:pPr>
            <w:r w:rsidRPr="00B1335E">
              <w:rPr>
                <w:rFonts w:ascii="Arial" w:hAnsi="Arial" w:cs="Arial"/>
                <w:sz w:val="20"/>
                <w:szCs w:val="20"/>
              </w:rPr>
              <w:t>29,5</w:t>
            </w:r>
          </w:p>
        </w:tc>
      </w:tr>
    </w:tbl>
    <w:p w:rsidR="006A6EB3" w:rsidRDefault="006A6EB3" w:rsidP="006A6EB3">
      <w:pPr>
        <w:jc w:val="center"/>
        <w:rPr>
          <w:b/>
        </w:rPr>
      </w:pPr>
    </w:p>
    <w:p w:rsidR="006A6EB3" w:rsidRDefault="006A6EB3" w:rsidP="006A6EB3">
      <w:pPr>
        <w:jc w:val="center"/>
        <w:rPr>
          <w:b/>
        </w:rPr>
      </w:pPr>
    </w:p>
    <w:p w:rsidR="006A6EB3" w:rsidRPr="00B1335E" w:rsidRDefault="006A6EB3" w:rsidP="006A6EB3">
      <w:pPr>
        <w:jc w:val="center"/>
        <w:rPr>
          <w:rFonts w:ascii="Arial" w:hAnsi="Arial" w:cs="Arial"/>
          <w:b/>
        </w:rPr>
      </w:pPr>
      <w:r w:rsidRPr="00B1335E">
        <w:rPr>
          <w:rFonts w:ascii="Arial" w:hAnsi="Arial" w:cs="Arial"/>
          <w:b/>
        </w:rPr>
        <w:t>Участники краевого  фотоконкурса «В объективе – образование» 2011</w:t>
      </w:r>
    </w:p>
    <w:p w:rsidR="006A6EB3" w:rsidRDefault="006A6EB3" w:rsidP="006A6EB3">
      <w:pPr>
        <w:rPr>
          <w:sz w:val="28"/>
          <w:szCs w:val="28"/>
        </w:rPr>
      </w:pPr>
    </w:p>
    <w:tbl>
      <w:tblPr>
        <w:tblStyle w:val="a9"/>
        <w:tblW w:w="0" w:type="auto"/>
        <w:tblLook w:val="01E0" w:firstRow="1" w:lastRow="1" w:firstColumn="1" w:lastColumn="1" w:noHBand="0" w:noVBand="0"/>
      </w:tblPr>
      <w:tblGrid>
        <w:gridCol w:w="712"/>
        <w:gridCol w:w="3326"/>
        <w:gridCol w:w="2560"/>
        <w:gridCol w:w="2973"/>
      </w:tblGrid>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№\п</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Ф.И.О</w:t>
            </w:r>
          </w:p>
        </w:tc>
        <w:tc>
          <w:tcPr>
            <w:tcW w:w="2560" w:type="dxa"/>
          </w:tcPr>
          <w:p w:rsidR="006A6EB3" w:rsidRPr="00B1335E" w:rsidRDefault="006A6EB3" w:rsidP="006A6EB3">
            <w:pPr>
              <w:rPr>
                <w:rFonts w:ascii="Arial" w:hAnsi="Arial" w:cs="Arial"/>
                <w:sz w:val="20"/>
                <w:szCs w:val="20"/>
              </w:rPr>
            </w:pPr>
            <w:r w:rsidRPr="00B1335E">
              <w:rPr>
                <w:rFonts w:ascii="Arial" w:hAnsi="Arial" w:cs="Arial"/>
                <w:sz w:val="20"/>
                <w:szCs w:val="20"/>
              </w:rPr>
              <w:t>должность</w:t>
            </w: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школа</w:t>
            </w:r>
          </w:p>
        </w:tc>
      </w:tr>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1</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Перевезенцева Надежда Антоновна</w:t>
            </w:r>
          </w:p>
        </w:tc>
        <w:tc>
          <w:tcPr>
            <w:tcW w:w="2560" w:type="dxa"/>
          </w:tcPr>
          <w:p w:rsidR="006A6EB3" w:rsidRPr="00B1335E" w:rsidRDefault="006A6EB3" w:rsidP="006A6EB3">
            <w:pPr>
              <w:rPr>
                <w:rFonts w:ascii="Arial" w:hAnsi="Arial" w:cs="Arial"/>
                <w:sz w:val="20"/>
                <w:szCs w:val="20"/>
              </w:rPr>
            </w:pPr>
            <w:r w:rsidRPr="00B1335E">
              <w:rPr>
                <w:rFonts w:ascii="Arial" w:hAnsi="Arial" w:cs="Arial"/>
                <w:sz w:val="20"/>
                <w:szCs w:val="20"/>
              </w:rPr>
              <w:t>учитель начальных классов</w:t>
            </w: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Подсопочная оош</w:t>
            </w:r>
          </w:p>
        </w:tc>
      </w:tr>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2</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Вишневская Лариса Михайловна</w:t>
            </w:r>
          </w:p>
        </w:tc>
        <w:tc>
          <w:tcPr>
            <w:tcW w:w="2560" w:type="dxa"/>
          </w:tcPr>
          <w:p w:rsidR="006A6EB3" w:rsidRPr="00B1335E" w:rsidRDefault="006A6EB3" w:rsidP="006A6EB3">
            <w:pPr>
              <w:rPr>
                <w:rFonts w:ascii="Arial" w:hAnsi="Arial" w:cs="Arial"/>
                <w:sz w:val="20"/>
                <w:szCs w:val="20"/>
              </w:rPr>
            </w:pPr>
            <w:r w:rsidRPr="00B1335E">
              <w:rPr>
                <w:rFonts w:ascii="Arial" w:hAnsi="Arial" w:cs="Arial"/>
                <w:sz w:val="20"/>
                <w:szCs w:val="20"/>
              </w:rPr>
              <w:t>Учитель русского языка и литературы</w:t>
            </w: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Нахвальская сош</w:t>
            </w:r>
          </w:p>
        </w:tc>
      </w:tr>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3</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Семнадцатьлет Лариса Николаевна</w:t>
            </w:r>
          </w:p>
        </w:tc>
        <w:tc>
          <w:tcPr>
            <w:tcW w:w="2560" w:type="dxa"/>
          </w:tcPr>
          <w:p w:rsidR="006A6EB3" w:rsidRPr="00B1335E" w:rsidRDefault="006A6EB3" w:rsidP="006A6EB3">
            <w:pPr>
              <w:rPr>
                <w:rFonts w:ascii="Arial" w:hAnsi="Arial" w:cs="Arial"/>
                <w:sz w:val="20"/>
                <w:szCs w:val="20"/>
              </w:rPr>
            </w:pPr>
            <w:r w:rsidRPr="00B1335E">
              <w:rPr>
                <w:rFonts w:ascii="Arial" w:hAnsi="Arial" w:cs="Arial"/>
                <w:sz w:val="20"/>
                <w:szCs w:val="20"/>
              </w:rPr>
              <w:t>Учитель истории</w:t>
            </w: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Нахвальская сош</w:t>
            </w:r>
          </w:p>
        </w:tc>
      </w:tr>
      <w:tr w:rsidR="006A6EB3">
        <w:tc>
          <w:tcPr>
            <w:tcW w:w="9571" w:type="dxa"/>
            <w:gridSpan w:val="4"/>
          </w:tcPr>
          <w:p w:rsidR="006A6EB3" w:rsidRPr="00B1335E" w:rsidRDefault="006A6EB3" w:rsidP="006A6EB3">
            <w:pPr>
              <w:rPr>
                <w:rFonts w:ascii="Arial" w:hAnsi="Arial" w:cs="Arial"/>
                <w:sz w:val="20"/>
                <w:szCs w:val="20"/>
              </w:rPr>
            </w:pPr>
            <w:r w:rsidRPr="00B1335E">
              <w:rPr>
                <w:rFonts w:ascii="Arial" w:hAnsi="Arial" w:cs="Arial"/>
                <w:sz w:val="20"/>
                <w:szCs w:val="20"/>
              </w:rPr>
              <w:t>учащиеся</w:t>
            </w:r>
          </w:p>
        </w:tc>
      </w:tr>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1</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Вишневская Анастасия</w:t>
            </w:r>
          </w:p>
        </w:tc>
        <w:tc>
          <w:tcPr>
            <w:tcW w:w="2560" w:type="dxa"/>
          </w:tcPr>
          <w:p w:rsidR="006A6EB3" w:rsidRPr="00B1335E" w:rsidRDefault="006A6EB3" w:rsidP="006A6EB3">
            <w:pPr>
              <w:rPr>
                <w:rFonts w:ascii="Arial" w:hAnsi="Arial" w:cs="Arial"/>
                <w:sz w:val="20"/>
                <w:szCs w:val="20"/>
              </w:rPr>
            </w:pP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Нахвальская сош</w:t>
            </w:r>
          </w:p>
        </w:tc>
      </w:tr>
      <w:tr w:rsidR="006A6EB3">
        <w:tc>
          <w:tcPr>
            <w:tcW w:w="712" w:type="dxa"/>
          </w:tcPr>
          <w:p w:rsidR="006A6EB3" w:rsidRPr="00B1335E" w:rsidRDefault="006A6EB3" w:rsidP="006A6EB3">
            <w:pPr>
              <w:rPr>
                <w:rFonts w:ascii="Arial" w:hAnsi="Arial" w:cs="Arial"/>
                <w:sz w:val="20"/>
                <w:szCs w:val="20"/>
              </w:rPr>
            </w:pPr>
            <w:r w:rsidRPr="00B1335E">
              <w:rPr>
                <w:rFonts w:ascii="Arial" w:hAnsi="Arial" w:cs="Arial"/>
                <w:sz w:val="20"/>
                <w:szCs w:val="20"/>
              </w:rPr>
              <w:t>2</w:t>
            </w:r>
          </w:p>
        </w:tc>
        <w:tc>
          <w:tcPr>
            <w:tcW w:w="3326" w:type="dxa"/>
          </w:tcPr>
          <w:p w:rsidR="006A6EB3" w:rsidRPr="00B1335E" w:rsidRDefault="006A6EB3" w:rsidP="006A6EB3">
            <w:pPr>
              <w:rPr>
                <w:rFonts w:ascii="Arial" w:hAnsi="Arial" w:cs="Arial"/>
                <w:sz w:val="20"/>
                <w:szCs w:val="20"/>
              </w:rPr>
            </w:pPr>
            <w:r w:rsidRPr="00B1335E">
              <w:rPr>
                <w:rFonts w:ascii="Arial" w:hAnsi="Arial" w:cs="Arial"/>
                <w:sz w:val="20"/>
                <w:szCs w:val="20"/>
              </w:rPr>
              <w:t>Четин Иван</w:t>
            </w:r>
          </w:p>
        </w:tc>
        <w:tc>
          <w:tcPr>
            <w:tcW w:w="2560" w:type="dxa"/>
          </w:tcPr>
          <w:p w:rsidR="006A6EB3" w:rsidRPr="00B1335E" w:rsidRDefault="006A6EB3" w:rsidP="006A6EB3">
            <w:pPr>
              <w:rPr>
                <w:rFonts w:ascii="Arial" w:hAnsi="Arial" w:cs="Arial"/>
                <w:sz w:val="20"/>
                <w:szCs w:val="20"/>
              </w:rPr>
            </w:pPr>
          </w:p>
        </w:tc>
        <w:tc>
          <w:tcPr>
            <w:tcW w:w="2973" w:type="dxa"/>
          </w:tcPr>
          <w:p w:rsidR="006A6EB3" w:rsidRPr="00B1335E" w:rsidRDefault="006A6EB3" w:rsidP="006A6EB3">
            <w:pPr>
              <w:rPr>
                <w:rFonts w:ascii="Arial" w:hAnsi="Arial" w:cs="Arial"/>
                <w:sz w:val="20"/>
                <w:szCs w:val="20"/>
              </w:rPr>
            </w:pPr>
            <w:r w:rsidRPr="00B1335E">
              <w:rPr>
                <w:rFonts w:ascii="Arial" w:hAnsi="Arial" w:cs="Arial"/>
                <w:sz w:val="20"/>
                <w:szCs w:val="20"/>
              </w:rPr>
              <w:t>Подсопочная оош</w:t>
            </w:r>
          </w:p>
        </w:tc>
      </w:tr>
    </w:tbl>
    <w:p w:rsidR="006A6EB3" w:rsidRPr="009B168B" w:rsidRDefault="006A6EB3" w:rsidP="006A6EB3"/>
    <w:p w:rsidR="006A6EB3" w:rsidRDefault="006A6EB3" w:rsidP="006A6EB3">
      <w:pPr>
        <w:jc w:val="center"/>
        <w:rPr>
          <w:b/>
        </w:rPr>
      </w:pPr>
    </w:p>
    <w:p w:rsidR="006A6EB3" w:rsidRPr="00296FA7" w:rsidRDefault="006A6EB3" w:rsidP="006A6EB3">
      <w:pPr>
        <w:jc w:val="center"/>
        <w:rPr>
          <w:rFonts w:ascii="Arial" w:hAnsi="Arial" w:cs="Arial"/>
          <w:b/>
        </w:rPr>
      </w:pPr>
      <w:r w:rsidRPr="00296FA7">
        <w:rPr>
          <w:rFonts w:ascii="Arial" w:hAnsi="Arial" w:cs="Arial"/>
          <w:b/>
        </w:rPr>
        <w:t>Всероссийский конкурс «Мой лучший урок»</w:t>
      </w:r>
    </w:p>
    <w:p w:rsidR="006A6EB3" w:rsidRDefault="006A6EB3" w:rsidP="006A6EB3">
      <w:pPr>
        <w:rPr>
          <w:rFonts w:ascii="Arial" w:hAnsi="Arial" w:cs="Arial"/>
          <w:sz w:val="20"/>
        </w:rPr>
      </w:pPr>
    </w:p>
    <w:p w:rsidR="006A6EB3" w:rsidRDefault="006A6EB3" w:rsidP="006A6EB3">
      <w:pPr>
        <w:rPr>
          <w:rFonts w:ascii="Arial" w:hAnsi="Arial" w:cs="Arial"/>
          <w:sz w:val="20"/>
        </w:rPr>
      </w:pPr>
      <w:r>
        <w:rPr>
          <w:rFonts w:ascii="Arial" w:hAnsi="Arial" w:cs="Arial"/>
          <w:sz w:val="20"/>
        </w:rPr>
        <w:t xml:space="preserve">Фукс Валентина Антоновна, руководитель кружка «Мягкая игрушка» Татарской ООШ вышла </w:t>
      </w:r>
      <w:r w:rsidRPr="00FF5DF5">
        <w:rPr>
          <w:rFonts w:ascii="Arial" w:hAnsi="Arial" w:cs="Arial"/>
          <w:sz w:val="20"/>
        </w:rPr>
        <w:t xml:space="preserve"> в финал ежегодного Всероссийского конкурса профессионального мастерства "Мой лучший урок", который проводит благотворительный фонд наследия Менделеева.</w:t>
      </w:r>
    </w:p>
    <w:p w:rsidR="006A6EB3" w:rsidRDefault="006A6EB3" w:rsidP="006A6EB3">
      <w:pPr>
        <w:rPr>
          <w:rFonts w:ascii="Arial" w:hAnsi="Arial" w:cs="Arial"/>
          <w:sz w:val="20"/>
        </w:rPr>
      </w:pPr>
    </w:p>
    <w:p w:rsidR="006A6EB3" w:rsidRPr="008161C3" w:rsidRDefault="006A6EB3" w:rsidP="006A6EB3">
      <w:pPr>
        <w:pStyle w:val="af0"/>
        <w:jc w:val="center"/>
        <w:rPr>
          <w:rFonts w:ascii="Arial" w:hAnsi="Arial" w:cs="Arial"/>
          <w:b/>
          <w:bCs/>
          <w:color w:val="000000"/>
        </w:rPr>
      </w:pPr>
      <w:r w:rsidRPr="008161C3">
        <w:rPr>
          <w:rFonts w:ascii="Arial" w:hAnsi="Arial" w:cs="Arial"/>
          <w:b/>
          <w:bCs/>
          <w:color w:val="000000"/>
        </w:rPr>
        <w:t>Краевой конкурс</w:t>
      </w:r>
    </w:p>
    <w:p w:rsidR="006A6EB3" w:rsidRPr="008161C3" w:rsidRDefault="006A6EB3" w:rsidP="006A6EB3">
      <w:pPr>
        <w:pStyle w:val="af0"/>
        <w:jc w:val="center"/>
        <w:rPr>
          <w:rFonts w:ascii="Arial" w:hAnsi="Arial" w:cs="Arial"/>
          <w:b/>
          <w:bCs/>
          <w:color w:val="000000"/>
        </w:rPr>
      </w:pPr>
      <w:r w:rsidRPr="008161C3">
        <w:rPr>
          <w:rFonts w:ascii="Arial" w:hAnsi="Arial" w:cs="Arial"/>
          <w:b/>
          <w:bCs/>
          <w:color w:val="000000"/>
        </w:rPr>
        <w:t>"Лучший учитель физической культуры 2011 года"</w:t>
      </w:r>
    </w:p>
    <w:p w:rsidR="006A6EB3" w:rsidRPr="00D14C85" w:rsidRDefault="006A6EB3" w:rsidP="006A6EB3">
      <w:pPr>
        <w:pStyle w:val="af0"/>
        <w:rPr>
          <w:rFonts w:ascii="Arial" w:hAnsi="Arial" w:cs="Arial"/>
          <w:sz w:val="20"/>
          <w:szCs w:val="20"/>
        </w:rPr>
      </w:pPr>
      <w:r w:rsidRPr="00D14C85">
        <w:rPr>
          <w:rFonts w:ascii="Arial" w:hAnsi="Arial" w:cs="Arial"/>
          <w:sz w:val="20"/>
          <w:szCs w:val="20"/>
        </w:rPr>
        <w:t>Подведены итоги первого этапа краевого конкурса учителей физической культуры в рамках ДЦП «Дети» на 2010-2012 годы на выплату денежного поощрения лучшим учителям физической культуры образовательных учреждений Красноярского края, реализующим общеобразовательные программы начального общего, основного общего, среднего (полного) общего образования на основе конкурсного отбора.</w:t>
      </w:r>
      <w:r w:rsidRPr="00D14C85">
        <w:rPr>
          <w:rFonts w:ascii="Arial" w:hAnsi="Arial" w:cs="Arial"/>
          <w:sz w:val="20"/>
          <w:szCs w:val="20"/>
        </w:rPr>
        <w:br/>
        <w:t xml:space="preserve">Экспертная комиссия, оценив 289 конкурсных материалов, поступивших на первый (заочный) этап краевого конкурса лучших учителей физической культуры, сформировала </w:t>
      </w:r>
      <w:hyperlink r:id="rId7" w:history="1">
        <w:r w:rsidRPr="00D14C85">
          <w:rPr>
            <w:rStyle w:val="a8"/>
            <w:rFonts w:ascii="Arial" w:hAnsi="Arial" w:cs="Arial"/>
            <w:sz w:val="20"/>
            <w:szCs w:val="20"/>
          </w:rPr>
          <w:t>рейтинг участников конкурса.</w:t>
        </w:r>
      </w:hyperlink>
      <w:r w:rsidRPr="00D14C85">
        <w:rPr>
          <w:rFonts w:ascii="Arial" w:hAnsi="Arial" w:cs="Arial"/>
          <w:sz w:val="20"/>
          <w:szCs w:val="20"/>
        </w:rPr>
        <w:br/>
        <w:t>Учитель физкультуры Атамановской средней школы Шалфеев Виктор Егорович одержал победу в первом этапе и вышел во второй этап конкурса. От нашего района было подано 5 заявок на участие.</w:t>
      </w:r>
      <w:r w:rsidRPr="00D14C85">
        <w:rPr>
          <w:rFonts w:ascii="Arial" w:hAnsi="Arial" w:cs="Arial"/>
          <w:sz w:val="20"/>
          <w:szCs w:val="20"/>
        </w:rPr>
        <w:br/>
      </w:r>
      <w:r w:rsidRPr="00D14C85">
        <w:rPr>
          <w:rFonts w:ascii="Arial" w:hAnsi="Arial" w:cs="Arial"/>
          <w:b/>
          <w:bCs/>
          <w:sz w:val="20"/>
          <w:szCs w:val="20"/>
        </w:rPr>
        <w:t xml:space="preserve">II этап </w:t>
      </w:r>
      <w:r w:rsidRPr="00D14C85">
        <w:rPr>
          <w:rFonts w:ascii="Arial" w:hAnsi="Arial" w:cs="Arial"/>
          <w:bCs/>
          <w:sz w:val="20"/>
          <w:szCs w:val="20"/>
        </w:rPr>
        <w:t>краевого конкурса "Лучший учитель физической культуры 2011 года" состоится в</w:t>
      </w:r>
      <w:r w:rsidRPr="00D14C85">
        <w:rPr>
          <w:rFonts w:ascii="Arial" w:hAnsi="Arial" w:cs="Arial"/>
          <w:b/>
          <w:bCs/>
          <w:sz w:val="20"/>
          <w:szCs w:val="20"/>
        </w:rPr>
        <w:t xml:space="preserve"> </w:t>
      </w:r>
      <w:r w:rsidRPr="00D14C85">
        <w:rPr>
          <w:rFonts w:ascii="Arial" w:hAnsi="Arial" w:cs="Arial"/>
          <w:sz w:val="20"/>
          <w:szCs w:val="20"/>
        </w:rPr>
        <w:t xml:space="preserve">МОУ СОШ № </w:t>
      </w:r>
      <w:smartTag w:uri="urn:schemas-microsoft-com:office:smarttags" w:element="metricconverter">
        <w:smartTagPr>
          <w:attr w:name="ProductID" w:val="150 г"/>
        </w:smartTagPr>
        <w:r w:rsidRPr="00D14C85">
          <w:rPr>
            <w:rFonts w:ascii="Arial" w:hAnsi="Arial" w:cs="Arial"/>
            <w:sz w:val="20"/>
            <w:szCs w:val="20"/>
          </w:rPr>
          <w:t>150 г</w:t>
        </w:r>
      </w:smartTag>
      <w:r w:rsidRPr="00D14C85">
        <w:rPr>
          <w:rFonts w:ascii="Arial" w:hAnsi="Arial" w:cs="Arial"/>
          <w:sz w:val="20"/>
          <w:szCs w:val="20"/>
        </w:rPr>
        <w:t xml:space="preserve">. Красноярск ул. Алексеева  95. </w:t>
      </w:r>
      <w:r w:rsidRPr="00D14C85">
        <w:rPr>
          <w:rFonts w:ascii="Arial" w:hAnsi="Arial" w:cs="Arial"/>
          <w:sz w:val="20"/>
          <w:szCs w:val="20"/>
        </w:rPr>
        <w:br/>
        <w:t>Формой организации второго этапа является показательное практическое занятие (урок до 45 мин.) учителя физической культуры с группой 15-20 человек – незнакомых обучающихся общеобразовательного учреждения.</w:t>
      </w:r>
      <w:r w:rsidRPr="00D14C85">
        <w:rPr>
          <w:rFonts w:ascii="Arial" w:hAnsi="Arial" w:cs="Arial"/>
          <w:sz w:val="20"/>
          <w:szCs w:val="20"/>
        </w:rPr>
        <w:br/>
        <w:t xml:space="preserve">К участию во втором этапе конкурса допускается 80 победителей первого этапа. </w:t>
      </w:r>
    </w:p>
    <w:p w:rsidR="006A6EB3" w:rsidRPr="00D14C85" w:rsidRDefault="006A6EB3" w:rsidP="006A6EB3">
      <w:pPr>
        <w:pStyle w:val="af0"/>
        <w:rPr>
          <w:rFonts w:ascii="Arial" w:hAnsi="Arial" w:cs="Arial"/>
          <w:sz w:val="20"/>
          <w:szCs w:val="20"/>
        </w:rPr>
      </w:pPr>
      <w:r w:rsidRPr="00D14C85">
        <w:rPr>
          <w:rFonts w:ascii="Arial" w:hAnsi="Arial" w:cs="Arial"/>
          <w:sz w:val="20"/>
          <w:szCs w:val="20"/>
        </w:rPr>
        <w:t>Результаты второго этапа:</w:t>
      </w:r>
    </w:p>
    <w:tbl>
      <w:tblPr>
        <w:tblStyle w:val="a9"/>
        <w:tblW w:w="9680" w:type="dxa"/>
        <w:tblLook w:val="01E0" w:firstRow="1" w:lastRow="1" w:firstColumn="1" w:lastColumn="1" w:noHBand="0" w:noVBand="0"/>
      </w:tblPr>
      <w:tblGrid>
        <w:gridCol w:w="755"/>
        <w:gridCol w:w="2231"/>
        <w:gridCol w:w="2231"/>
        <w:gridCol w:w="2231"/>
        <w:gridCol w:w="2232"/>
      </w:tblGrid>
      <w:tr w:rsidR="006A6EB3">
        <w:trPr>
          <w:trHeight w:val="262"/>
        </w:trPr>
        <w:tc>
          <w:tcPr>
            <w:tcW w:w="755" w:type="dxa"/>
          </w:tcPr>
          <w:p w:rsidR="006A6EB3" w:rsidRDefault="006A6EB3" w:rsidP="006A6EB3">
            <w:pPr>
              <w:rPr>
                <w:rFonts w:ascii="Arial" w:hAnsi="Arial" w:cs="Arial"/>
                <w:sz w:val="20"/>
              </w:rPr>
            </w:pPr>
            <w:r>
              <w:rPr>
                <w:rFonts w:ascii="Arial" w:hAnsi="Arial" w:cs="Arial"/>
                <w:sz w:val="20"/>
              </w:rPr>
              <w:t>№</w:t>
            </w:r>
          </w:p>
        </w:tc>
        <w:tc>
          <w:tcPr>
            <w:tcW w:w="2231" w:type="dxa"/>
          </w:tcPr>
          <w:p w:rsidR="006A6EB3" w:rsidRDefault="006A6EB3" w:rsidP="006A6EB3">
            <w:pPr>
              <w:rPr>
                <w:rFonts w:ascii="Arial" w:hAnsi="Arial" w:cs="Arial"/>
                <w:sz w:val="20"/>
              </w:rPr>
            </w:pPr>
            <w:r>
              <w:rPr>
                <w:rFonts w:ascii="Arial" w:hAnsi="Arial" w:cs="Arial"/>
                <w:sz w:val="20"/>
              </w:rPr>
              <w:t>ФИО</w:t>
            </w:r>
          </w:p>
        </w:tc>
        <w:tc>
          <w:tcPr>
            <w:tcW w:w="2231" w:type="dxa"/>
          </w:tcPr>
          <w:p w:rsidR="006A6EB3" w:rsidRDefault="006A6EB3" w:rsidP="006A6EB3">
            <w:pPr>
              <w:rPr>
                <w:rFonts w:ascii="Arial" w:hAnsi="Arial" w:cs="Arial"/>
                <w:sz w:val="20"/>
              </w:rPr>
            </w:pPr>
            <w:r>
              <w:rPr>
                <w:rFonts w:ascii="Arial" w:hAnsi="Arial" w:cs="Arial"/>
                <w:sz w:val="20"/>
              </w:rPr>
              <w:t>ОУ</w:t>
            </w:r>
          </w:p>
        </w:tc>
        <w:tc>
          <w:tcPr>
            <w:tcW w:w="2231" w:type="dxa"/>
          </w:tcPr>
          <w:p w:rsidR="006A6EB3" w:rsidRDefault="006A6EB3" w:rsidP="006A6EB3">
            <w:pPr>
              <w:rPr>
                <w:rFonts w:ascii="Arial" w:hAnsi="Arial" w:cs="Arial"/>
                <w:sz w:val="20"/>
              </w:rPr>
            </w:pPr>
            <w:r>
              <w:rPr>
                <w:rFonts w:ascii="Arial" w:hAnsi="Arial" w:cs="Arial"/>
                <w:sz w:val="20"/>
              </w:rPr>
              <w:t>Количество баллов</w:t>
            </w:r>
          </w:p>
        </w:tc>
        <w:tc>
          <w:tcPr>
            <w:tcW w:w="2232" w:type="dxa"/>
          </w:tcPr>
          <w:p w:rsidR="006A6EB3" w:rsidRDefault="006A6EB3" w:rsidP="006A6EB3">
            <w:pPr>
              <w:rPr>
                <w:rFonts w:ascii="Arial" w:hAnsi="Arial" w:cs="Arial"/>
                <w:sz w:val="20"/>
              </w:rPr>
            </w:pPr>
            <w:r>
              <w:rPr>
                <w:rFonts w:ascii="Arial" w:hAnsi="Arial" w:cs="Arial"/>
                <w:sz w:val="20"/>
              </w:rPr>
              <w:t>Среднее арифметическое значение</w:t>
            </w:r>
          </w:p>
        </w:tc>
      </w:tr>
      <w:tr w:rsidR="006A6EB3">
        <w:trPr>
          <w:trHeight w:val="262"/>
        </w:trPr>
        <w:tc>
          <w:tcPr>
            <w:tcW w:w="755" w:type="dxa"/>
          </w:tcPr>
          <w:p w:rsidR="006A6EB3" w:rsidRDefault="006A6EB3" w:rsidP="006A6EB3">
            <w:pPr>
              <w:rPr>
                <w:rFonts w:ascii="Arial" w:hAnsi="Arial" w:cs="Arial"/>
                <w:sz w:val="20"/>
              </w:rPr>
            </w:pPr>
            <w:r>
              <w:rPr>
                <w:rFonts w:ascii="Arial" w:hAnsi="Arial" w:cs="Arial"/>
                <w:sz w:val="20"/>
              </w:rPr>
              <w:t>1.</w:t>
            </w:r>
          </w:p>
        </w:tc>
        <w:tc>
          <w:tcPr>
            <w:tcW w:w="2231" w:type="dxa"/>
          </w:tcPr>
          <w:p w:rsidR="006A6EB3" w:rsidRDefault="006A6EB3" w:rsidP="006A6EB3">
            <w:pPr>
              <w:rPr>
                <w:rFonts w:ascii="Arial" w:hAnsi="Arial" w:cs="Arial"/>
                <w:sz w:val="20"/>
              </w:rPr>
            </w:pPr>
            <w:r>
              <w:rPr>
                <w:rFonts w:ascii="Arial" w:hAnsi="Arial" w:cs="Arial"/>
                <w:sz w:val="20"/>
              </w:rPr>
              <w:t>Шалфеев В.Е.</w:t>
            </w:r>
          </w:p>
        </w:tc>
        <w:tc>
          <w:tcPr>
            <w:tcW w:w="2231" w:type="dxa"/>
          </w:tcPr>
          <w:p w:rsidR="006A6EB3" w:rsidRDefault="006A6EB3" w:rsidP="006A6EB3">
            <w:pPr>
              <w:rPr>
                <w:rFonts w:ascii="Arial" w:hAnsi="Arial" w:cs="Arial"/>
                <w:sz w:val="20"/>
              </w:rPr>
            </w:pPr>
            <w:r>
              <w:rPr>
                <w:rFonts w:ascii="Arial" w:hAnsi="Arial" w:cs="Arial"/>
                <w:sz w:val="20"/>
              </w:rPr>
              <w:t>Атамановская СОШ</w:t>
            </w:r>
          </w:p>
        </w:tc>
        <w:tc>
          <w:tcPr>
            <w:tcW w:w="2231" w:type="dxa"/>
          </w:tcPr>
          <w:p w:rsidR="006A6EB3" w:rsidRDefault="006A6EB3" w:rsidP="006A6EB3">
            <w:pPr>
              <w:rPr>
                <w:rFonts w:ascii="Arial" w:hAnsi="Arial" w:cs="Arial"/>
                <w:sz w:val="20"/>
              </w:rPr>
            </w:pPr>
            <w:r>
              <w:rPr>
                <w:rFonts w:ascii="Arial" w:hAnsi="Arial" w:cs="Arial"/>
                <w:sz w:val="20"/>
              </w:rPr>
              <w:t>47,5</w:t>
            </w:r>
          </w:p>
        </w:tc>
        <w:tc>
          <w:tcPr>
            <w:tcW w:w="2232" w:type="dxa"/>
          </w:tcPr>
          <w:p w:rsidR="006A6EB3" w:rsidRDefault="006A6EB3" w:rsidP="006A6EB3">
            <w:pPr>
              <w:rPr>
                <w:rFonts w:ascii="Arial" w:hAnsi="Arial" w:cs="Arial"/>
                <w:sz w:val="20"/>
              </w:rPr>
            </w:pPr>
            <w:r>
              <w:rPr>
                <w:rFonts w:ascii="Arial" w:hAnsi="Arial" w:cs="Arial"/>
                <w:sz w:val="20"/>
              </w:rPr>
              <w:t>4,32</w:t>
            </w:r>
          </w:p>
        </w:tc>
      </w:tr>
      <w:tr w:rsidR="006A6EB3">
        <w:trPr>
          <w:trHeight w:val="262"/>
        </w:trPr>
        <w:tc>
          <w:tcPr>
            <w:tcW w:w="755" w:type="dxa"/>
          </w:tcPr>
          <w:p w:rsidR="006A6EB3" w:rsidRDefault="006A6EB3" w:rsidP="006A6EB3">
            <w:pPr>
              <w:rPr>
                <w:rFonts w:ascii="Arial" w:hAnsi="Arial" w:cs="Arial"/>
                <w:sz w:val="20"/>
              </w:rPr>
            </w:pPr>
            <w:r>
              <w:rPr>
                <w:rFonts w:ascii="Arial" w:hAnsi="Arial" w:cs="Arial"/>
                <w:sz w:val="20"/>
              </w:rPr>
              <w:t>2.</w:t>
            </w:r>
          </w:p>
        </w:tc>
        <w:tc>
          <w:tcPr>
            <w:tcW w:w="2231" w:type="dxa"/>
          </w:tcPr>
          <w:p w:rsidR="006A6EB3" w:rsidRDefault="006A6EB3" w:rsidP="006A6EB3">
            <w:pPr>
              <w:rPr>
                <w:rFonts w:ascii="Arial" w:hAnsi="Arial" w:cs="Arial"/>
                <w:sz w:val="20"/>
              </w:rPr>
            </w:pPr>
            <w:r>
              <w:rPr>
                <w:rFonts w:ascii="Arial" w:hAnsi="Arial" w:cs="Arial"/>
                <w:sz w:val="20"/>
              </w:rPr>
              <w:t>Сак И.С.</w:t>
            </w:r>
          </w:p>
        </w:tc>
        <w:tc>
          <w:tcPr>
            <w:tcW w:w="2231" w:type="dxa"/>
          </w:tcPr>
          <w:p w:rsidR="006A6EB3" w:rsidRDefault="006A6EB3" w:rsidP="006A6EB3">
            <w:pPr>
              <w:rPr>
                <w:rFonts w:ascii="Arial" w:hAnsi="Arial" w:cs="Arial"/>
                <w:sz w:val="20"/>
              </w:rPr>
            </w:pPr>
            <w:r>
              <w:rPr>
                <w:rFonts w:ascii="Arial" w:hAnsi="Arial" w:cs="Arial"/>
                <w:sz w:val="20"/>
              </w:rPr>
              <w:t>Павловская СОШ</w:t>
            </w:r>
          </w:p>
        </w:tc>
        <w:tc>
          <w:tcPr>
            <w:tcW w:w="2231" w:type="dxa"/>
          </w:tcPr>
          <w:p w:rsidR="006A6EB3" w:rsidRDefault="006A6EB3" w:rsidP="006A6EB3">
            <w:pPr>
              <w:rPr>
                <w:rFonts w:ascii="Arial" w:hAnsi="Arial" w:cs="Arial"/>
                <w:sz w:val="20"/>
              </w:rPr>
            </w:pPr>
            <w:r>
              <w:rPr>
                <w:rFonts w:ascii="Arial" w:hAnsi="Arial" w:cs="Arial"/>
                <w:sz w:val="20"/>
              </w:rPr>
              <w:t>28</w:t>
            </w:r>
          </w:p>
        </w:tc>
        <w:tc>
          <w:tcPr>
            <w:tcW w:w="2232" w:type="dxa"/>
          </w:tcPr>
          <w:p w:rsidR="006A6EB3" w:rsidRDefault="006A6EB3" w:rsidP="006A6EB3">
            <w:pPr>
              <w:rPr>
                <w:rFonts w:ascii="Arial" w:hAnsi="Arial" w:cs="Arial"/>
                <w:sz w:val="20"/>
              </w:rPr>
            </w:pPr>
            <w:r>
              <w:rPr>
                <w:rFonts w:ascii="Arial" w:hAnsi="Arial" w:cs="Arial"/>
                <w:sz w:val="20"/>
              </w:rPr>
              <w:t>2,55</w:t>
            </w:r>
          </w:p>
        </w:tc>
      </w:tr>
      <w:tr w:rsidR="006A6EB3">
        <w:trPr>
          <w:trHeight w:val="262"/>
        </w:trPr>
        <w:tc>
          <w:tcPr>
            <w:tcW w:w="755" w:type="dxa"/>
          </w:tcPr>
          <w:p w:rsidR="006A6EB3" w:rsidRDefault="006A6EB3" w:rsidP="006A6EB3">
            <w:pPr>
              <w:rPr>
                <w:rFonts w:ascii="Arial" w:hAnsi="Arial" w:cs="Arial"/>
                <w:sz w:val="20"/>
              </w:rPr>
            </w:pPr>
            <w:r>
              <w:rPr>
                <w:rFonts w:ascii="Arial" w:hAnsi="Arial" w:cs="Arial"/>
                <w:sz w:val="20"/>
              </w:rPr>
              <w:t>3.</w:t>
            </w:r>
          </w:p>
        </w:tc>
        <w:tc>
          <w:tcPr>
            <w:tcW w:w="2231" w:type="dxa"/>
          </w:tcPr>
          <w:p w:rsidR="006A6EB3" w:rsidRDefault="006A6EB3" w:rsidP="006A6EB3">
            <w:pPr>
              <w:rPr>
                <w:rFonts w:ascii="Arial" w:hAnsi="Arial" w:cs="Arial"/>
                <w:sz w:val="20"/>
              </w:rPr>
            </w:pPr>
            <w:r>
              <w:rPr>
                <w:rFonts w:ascii="Arial" w:hAnsi="Arial" w:cs="Arial"/>
                <w:sz w:val="20"/>
              </w:rPr>
              <w:t>Ковалева Е.В.</w:t>
            </w:r>
          </w:p>
        </w:tc>
        <w:tc>
          <w:tcPr>
            <w:tcW w:w="2231" w:type="dxa"/>
          </w:tcPr>
          <w:p w:rsidR="006A6EB3" w:rsidRDefault="006A6EB3" w:rsidP="006A6EB3">
            <w:pPr>
              <w:rPr>
                <w:rFonts w:ascii="Arial" w:hAnsi="Arial" w:cs="Arial"/>
                <w:sz w:val="20"/>
              </w:rPr>
            </w:pPr>
            <w:r>
              <w:rPr>
                <w:rFonts w:ascii="Arial" w:hAnsi="Arial" w:cs="Arial"/>
                <w:sz w:val="20"/>
              </w:rPr>
              <w:t>Шилинская СОШ</w:t>
            </w:r>
          </w:p>
        </w:tc>
        <w:tc>
          <w:tcPr>
            <w:tcW w:w="2231" w:type="dxa"/>
          </w:tcPr>
          <w:p w:rsidR="006A6EB3" w:rsidRDefault="006A6EB3" w:rsidP="006A6EB3">
            <w:pPr>
              <w:rPr>
                <w:rFonts w:ascii="Arial" w:hAnsi="Arial" w:cs="Arial"/>
                <w:sz w:val="20"/>
              </w:rPr>
            </w:pPr>
            <w:r>
              <w:rPr>
                <w:rFonts w:ascii="Arial" w:hAnsi="Arial" w:cs="Arial"/>
                <w:sz w:val="20"/>
              </w:rPr>
              <w:t>28</w:t>
            </w:r>
          </w:p>
        </w:tc>
        <w:tc>
          <w:tcPr>
            <w:tcW w:w="2232" w:type="dxa"/>
          </w:tcPr>
          <w:p w:rsidR="006A6EB3" w:rsidRDefault="006A6EB3" w:rsidP="006A6EB3">
            <w:pPr>
              <w:rPr>
                <w:rFonts w:ascii="Arial" w:hAnsi="Arial" w:cs="Arial"/>
                <w:sz w:val="20"/>
              </w:rPr>
            </w:pPr>
            <w:r>
              <w:rPr>
                <w:rFonts w:ascii="Arial" w:hAnsi="Arial" w:cs="Arial"/>
                <w:sz w:val="20"/>
              </w:rPr>
              <w:t>2,55</w:t>
            </w:r>
          </w:p>
        </w:tc>
      </w:tr>
      <w:tr w:rsidR="006A6EB3">
        <w:trPr>
          <w:trHeight w:val="262"/>
        </w:trPr>
        <w:tc>
          <w:tcPr>
            <w:tcW w:w="755" w:type="dxa"/>
          </w:tcPr>
          <w:p w:rsidR="006A6EB3" w:rsidRDefault="006A6EB3" w:rsidP="006A6EB3">
            <w:pPr>
              <w:rPr>
                <w:rFonts w:ascii="Arial" w:hAnsi="Arial" w:cs="Arial"/>
                <w:sz w:val="20"/>
              </w:rPr>
            </w:pPr>
            <w:r>
              <w:rPr>
                <w:rFonts w:ascii="Arial" w:hAnsi="Arial" w:cs="Arial"/>
                <w:sz w:val="20"/>
              </w:rPr>
              <w:t>4.</w:t>
            </w:r>
          </w:p>
        </w:tc>
        <w:tc>
          <w:tcPr>
            <w:tcW w:w="2231" w:type="dxa"/>
          </w:tcPr>
          <w:p w:rsidR="006A6EB3" w:rsidRDefault="006A6EB3" w:rsidP="006A6EB3">
            <w:pPr>
              <w:rPr>
                <w:rFonts w:ascii="Arial" w:hAnsi="Arial" w:cs="Arial"/>
                <w:sz w:val="20"/>
              </w:rPr>
            </w:pPr>
            <w:r>
              <w:rPr>
                <w:rFonts w:ascii="Arial" w:hAnsi="Arial" w:cs="Arial"/>
                <w:sz w:val="20"/>
              </w:rPr>
              <w:t>Адарич А.П.</w:t>
            </w:r>
          </w:p>
        </w:tc>
        <w:tc>
          <w:tcPr>
            <w:tcW w:w="2231" w:type="dxa"/>
          </w:tcPr>
          <w:p w:rsidR="006A6EB3" w:rsidRDefault="006A6EB3" w:rsidP="006A6EB3">
            <w:pPr>
              <w:rPr>
                <w:rFonts w:ascii="Arial" w:hAnsi="Arial" w:cs="Arial"/>
                <w:sz w:val="20"/>
              </w:rPr>
            </w:pPr>
            <w:r>
              <w:rPr>
                <w:rFonts w:ascii="Arial" w:hAnsi="Arial" w:cs="Arial"/>
                <w:sz w:val="20"/>
              </w:rPr>
              <w:t>Миндерлинская СОШ</w:t>
            </w:r>
          </w:p>
        </w:tc>
        <w:tc>
          <w:tcPr>
            <w:tcW w:w="2231" w:type="dxa"/>
          </w:tcPr>
          <w:p w:rsidR="006A6EB3" w:rsidRDefault="006A6EB3" w:rsidP="006A6EB3">
            <w:pPr>
              <w:rPr>
                <w:rFonts w:ascii="Arial" w:hAnsi="Arial" w:cs="Arial"/>
                <w:sz w:val="20"/>
              </w:rPr>
            </w:pPr>
            <w:r>
              <w:rPr>
                <w:rFonts w:ascii="Arial" w:hAnsi="Arial" w:cs="Arial"/>
                <w:sz w:val="20"/>
              </w:rPr>
              <w:t>24</w:t>
            </w:r>
          </w:p>
        </w:tc>
        <w:tc>
          <w:tcPr>
            <w:tcW w:w="2232" w:type="dxa"/>
          </w:tcPr>
          <w:p w:rsidR="006A6EB3" w:rsidRDefault="006A6EB3" w:rsidP="006A6EB3">
            <w:pPr>
              <w:rPr>
                <w:rFonts w:ascii="Arial" w:hAnsi="Arial" w:cs="Arial"/>
                <w:sz w:val="20"/>
              </w:rPr>
            </w:pPr>
            <w:r>
              <w:rPr>
                <w:rFonts w:ascii="Arial" w:hAnsi="Arial" w:cs="Arial"/>
                <w:sz w:val="20"/>
              </w:rPr>
              <w:t>2,18</w:t>
            </w:r>
          </w:p>
        </w:tc>
      </w:tr>
      <w:tr w:rsidR="006A6EB3">
        <w:trPr>
          <w:trHeight w:val="279"/>
        </w:trPr>
        <w:tc>
          <w:tcPr>
            <w:tcW w:w="755" w:type="dxa"/>
          </w:tcPr>
          <w:p w:rsidR="006A6EB3" w:rsidRDefault="006A6EB3" w:rsidP="006A6EB3">
            <w:pPr>
              <w:rPr>
                <w:rFonts w:ascii="Arial" w:hAnsi="Arial" w:cs="Arial"/>
                <w:sz w:val="20"/>
              </w:rPr>
            </w:pPr>
            <w:r>
              <w:rPr>
                <w:rFonts w:ascii="Arial" w:hAnsi="Arial" w:cs="Arial"/>
                <w:sz w:val="20"/>
              </w:rPr>
              <w:t>5.</w:t>
            </w:r>
          </w:p>
        </w:tc>
        <w:tc>
          <w:tcPr>
            <w:tcW w:w="2231" w:type="dxa"/>
          </w:tcPr>
          <w:p w:rsidR="006A6EB3" w:rsidRDefault="006A6EB3" w:rsidP="006A6EB3">
            <w:pPr>
              <w:rPr>
                <w:rFonts w:ascii="Arial" w:hAnsi="Arial" w:cs="Arial"/>
                <w:sz w:val="20"/>
              </w:rPr>
            </w:pPr>
            <w:r>
              <w:rPr>
                <w:rFonts w:ascii="Arial" w:hAnsi="Arial" w:cs="Arial"/>
                <w:sz w:val="20"/>
              </w:rPr>
              <w:t>Сильченко Л.А.</w:t>
            </w:r>
          </w:p>
        </w:tc>
        <w:tc>
          <w:tcPr>
            <w:tcW w:w="2231" w:type="dxa"/>
          </w:tcPr>
          <w:p w:rsidR="006A6EB3" w:rsidRDefault="006A6EB3" w:rsidP="006A6EB3">
            <w:pPr>
              <w:rPr>
                <w:rFonts w:ascii="Arial" w:hAnsi="Arial" w:cs="Arial"/>
                <w:sz w:val="20"/>
              </w:rPr>
            </w:pPr>
            <w:r>
              <w:rPr>
                <w:rFonts w:ascii="Arial" w:hAnsi="Arial" w:cs="Arial"/>
                <w:sz w:val="20"/>
              </w:rPr>
              <w:t>Сухобузимская СОШ</w:t>
            </w:r>
          </w:p>
        </w:tc>
        <w:tc>
          <w:tcPr>
            <w:tcW w:w="2231" w:type="dxa"/>
          </w:tcPr>
          <w:p w:rsidR="006A6EB3" w:rsidRDefault="006A6EB3" w:rsidP="006A6EB3">
            <w:pPr>
              <w:rPr>
                <w:rFonts w:ascii="Arial" w:hAnsi="Arial" w:cs="Arial"/>
                <w:sz w:val="20"/>
              </w:rPr>
            </w:pPr>
            <w:r>
              <w:rPr>
                <w:rFonts w:ascii="Arial" w:hAnsi="Arial" w:cs="Arial"/>
                <w:sz w:val="20"/>
              </w:rPr>
              <w:t>19</w:t>
            </w:r>
          </w:p>
        </w:tc>
        <w:tc>
          <w:tcPr>
            <w:tcW w:w="2232" w:type="dxa"/>
          </w:tcPr>
          <w:p w:rsidR="006A6EB3" w:rsidRDefault="006A6EB3" w:rsidP="006A6EB3">
            <w:pPr>
              <w:rPr>
                <w:rFonts w:ascii="Arial" w:hAnsi="Arial" w:cs="Arial"/>
                <w:sz w:val="20"/>
              </w:rPr>
            </w:pPr>
            <w:r>
              <w:rPr>
                <w:rFonts w:ascii="Arial" w:hAnsi="Arial" w:cs="Arial"/>
                <w:sz w:val="20"/>
              </w:rPr>
              <w:t>1,73</w:t>
            </w:r>
          </w:p>
        </w:tc>
      </w:tr>
    </w:tbl>
    <w:p w:rsidR="006A6EB3" w:rsidRPr="009D1691" w:rsidRDefault="006A6EB3" w:rsidP="006A6EB3">
      <w:pPr>
        <w:pStyle w:val="af0"/>
        <w:jc w:val="center"/>
        <w:rPr>
          <w:rFonts w:ascii="Arial" w:hAnsi="Arial" w:cs="Arial"/>
          <w:sz w:val="20"/>
        </w:rPr>
      </w:pPr>
      <w:r w:rsidRPr="00FF5DF5">
        <w:rPr>
          <w:rFonts w:ascii="Arial" w:hAnsi="Arial" w:cs="Arial"/>
          <w:sz w:val="20"/>
        </w:rPr>
        <w:br/>
      </w:r>
      <w:r w:rsidRPr="00984123">
        <w:rPr>
          <w:rFonts w:ascii="Arial" w:hAnsi="Arial" w:cs="Arial"/>
        </w:rPr>
        <w:t xml:space="preserve"> </w:t>
      </w:r>
      <w:r w:rsidRPr="00984123">
        <w:rPr>
          <w:rFonts w:ascii="Arial" w:hAnsi="Arial" w:cs="Arial"/>
          <w:b/>
        </w:rPr>
        <w:t>«Моё Красноярье»</w:t>
      </w:r>
    </w:p>
    <w:p w:rsidR="006A6EB3" w:rsidRPr="00984123" w:rsidRDefault="006A6EB3" w:rsidP="006A6EB3">
      <w:pPr>
        <w:pStyle w:val="af0"/>
        <w:rPr>
          <w:rFonts w:ascii="Arial" w:hAnsi="Arial" w:cs="Arial"/>
          <w:color w:val="000000"/>
          <w:sz w:val="20"/>
          <w:szCs w:val="20"/>
        </w:rPr>
      </w:pPr>
      <w:r w:rsidRPr="00984123">
        <w:rPr>
          <w:rFonts w:ascii="Arial" w:hAnsi="Arial" w:cs="Arial"/>
          <w:color w:val="000000"/>
          <w:sz w:val="20"/>
          <w:szCs w:val="20"/>
        </w:rPr>
        <w:t xml:space="preserve">С 30 декабря 2010 года по 10 февраля 2011 года в Красноярском крае проводился  краевой конкурс исследовательских краеведческих работ </w:t>
      </w:r>
      <w:r w:rsidRPr="00984123">
        <w:rPr>
          <w:rStyle w:val="af"/>
          <w:rFonts w:ascii="Arial" w:hAnsi="Arial" w:cs="Arial"/>
          <w:color w:val="000000"/>
          <w:sz w:val="20"/>
          <w:szCs w:val="20"/>
        </w:rPr>
        <w:t>"Моё Красноярье".</w:t>
      </w:r>
      <w:r w:rsidRPr="00984123">
        <w:rPr>
          <w:rFonts w:ascii="Arial" w:hAnsi="Arial" w:cs="Arial"/>
          <w:color w:val="000000"/>
          <w:sz w:val="20"/>
          <w:szCs w:val="20"/>
        </w:rPr>
        <w:t xml:space="preserve"> На краевой заочный этап конкурса было представлено 372 работы из 45 территорий края, в том числе  из Сухобузимского района: учащиеся МОУ </w:t>
      </w:r>
      <w:r w:rsidRPr="00984123">
        <w:rPr>
          <w:rStyle w:val="af"/>
          <w:rFonts w:ascii="Arial" w:hAnsi="Arial" w:cs="Arial"/>
          <w:color w:val="000000"/>
          <w:sz w:val="20"/>
          <w:szCs w:val="20"/>
        </w:rPr>
        <w:t>"</w:t>
      </w:r>
      <w:smartTag w:uri="urn:schemas-microsoft-com:office:smarttags" w:element="PersonName">
        <w:smartTagPr>
          <w:attr w:name="ProductID" w:val="Атамановская СОШ"/>
        </w:smartTagPr>
        <w:r w:rsidRPr="00984123">
          <w:rPr>
            <w:rStyle w:val="af"/>
            <w:rFonts w:ascii="Arial" w:hAnsi="Arial" w:cs="Arial"/>
            <w:color w:val="000000"/>
            <w:sz w:val="20"/>
            <w:szCs w:val="20"/>
          </w:rPr>
          <w:t>Атамановская СОШ</w:t>
        </w:r>
      </w:smartTag>
      <w:r w:rsidRPr="00984123">
        <w:rPr>
          <w:rStyle w:val="af"/>
          <w:rFonts w:ascii="Arial" w:hAnsi="Arial" w:cs="Arial"/>
          <w:color w:val="000000"/>
          <w:sz w:val="20"/>
          <w:szCs w:val="20"/>
        </w:rPr>
        <w:t xml:space="preserve">" </w:t>
      </w:r>
      <w:r w:rsidRPr="00984123">
        <w:rPr>
          <w:rFonts w:ascii="Arial" w:hAnsi="Arial" w:cs="Arial"/>
          <w:color w:val="000000"/>
          <w:sz w:val="20"/>
          <w:szCs w:val="20"/>
        </w:rPr>
        <w:t xml:space="preserve">написали 3 работы в различных номинациях - </w:t>
      </w:r>
      <w:r w:rsidRPr="00984123">
        <w:rPr>
          <w:rStyle w:val="af"/>
          <w:rFonts w:ascii="Arial" w:hAnsi="Arial" w:cs="Arial"/>
          <w:color w:val="000000"/>
          <w:sz w:val="20"/>
          <w:szCs w:val="20"/>
        </w:rPr>
        <w:t>"Великая Отечественная война", "Летопись родного края" и "Экскурсионный объект, экспозиционный объект".</w:t>
      </w:r>
    </w:p>
    <w:p w:rsidR="006A6EB3" w:rsidRDefault="006A6EB3" w:rsidP="006A6EB3">
      <w:pPr>
        <w:pStyle w:val="af0"/>
        <w:rPr>
          <w:rFonts w:ascii="Arial" w:hAnsi="Arial" w:cs="Arial"/>
          <w:color w:val="000000"/>
          <w:sz w:val="20"/>
          <w:szCs w:val="20"/>
        </w:rPr>
      </w:pPr>
      <w:r w:rsidRPr="00984123">
        <w:rPr>
          <w:rFonts w:ascii="Arial" w:hAnsi="Arial" w:cs="Arial"/>
          <w:color w:val="000000"/>
          <w:sz w:val="20"/>
          <w:szCs w:val="20"/>
        </w:rPr>
        <w:t xml:space="preserve">В номинации "Экскурсионный объект, экспозиционный объект" исследовательская работа </w:t>
      </w:r>
      <w:r w:rsidRPr="00984123">
        <w:rPr>
          <w:rStyle w:val="af"/>
          <w:rFonts w:ascii="Arial" w:hAnsi="Arial" w:cs="Arial"/>
          <w:i/>
          <w:iCs/>
          <w:color w:val="000000"/>
          <w:sz w:val="20"/>
          <w:szCs w:val="20"/>
        </w:rPr>
        <w:t>"Наш школьный музей",</w:t>
      </w:r>
      <w:r w:rsidRPr="00984123">
        <w:rPr>
          <w:rFonts w:ascii="Arial" w:hAnsi="Arial" w:cs="Arial"/>
          <w:color w:val="000000"/>
          <w:sz w:val="20"/>
          <w:szCs w:val="20"/>
        </w:rPr>
        <w:t xml:space="preserve"> написанная </w:t>
      </w:r>
      <w:r w:rsidRPr="00984123">
        <w:rPr>
          <w:rStyle w:val="af"/>
          <w:rFonts w:ascii="Arial" w:hAnsi="Arial" w:cs="Arial"/>
          <w:i/>
          <w:iCs/>
          <w:color w:val="000000"/>
          <w:sz w:val="20"/>
          <w:szCs w:val="20"/>
        </w:rPr>
        <w:t>Кондаковой Оксаной и Оводневой Марией</w:t>
      </w:r>
      <w:r w:rsidRPr="00984123">
        <w:rPr>
          <w:rFonts w:ascii="Arial" w:hAnsi="Arial" w:cs="Arial"/>
          <w:color w:val="000000"/>
          <w:sz w:val="20"/>
          <w:szCs w:val="20"/>
        </w:rPr>
        <w:t xml:space="preserve">, ученицами 9 "А" класса, под руководством классного руководителя </w:t>
      </w:r>
      <w:r w:rsidRPr="00984123">
        <w:rPr>
          <w:rStyle w:val="af"/>
          <w:rFonts w:ascii="Arial" w:hAnsi="Arial" w:cs="Arial"/>
          <w:i/>
          <w:iCs/>
          <w:color w:val="000000"/>
          <w:sz w:val="20"/>
          <w:szCs w:val="20"/>
        </w:rPr>
        <w:t>Гагельганц Ирины Иннокеньтьевны</w:t>
      </w:r>
      <w:r w:rsidRPr="00984123">
        <w:rPr>
          <w:rStyle w:val="ae"/>
          <w:rFonts w:ascii="Arial" w:hAnsi="Arial" w:cs="Arial"/>
          <w:color w:val="000000"/>
          <w:sz w:val="20"/>
          <w:szCs w:val="20"/>
        </w:rPr>
        <w:t>,</w:t>
      </w:r>
      <w:r w:rsidRPr="00984123">
        <w:rPr>
          <w:rFonts w:ascii="Arial" w:hAnsi="Arial" w:cs="Arial"/>
          <w:color w:val="000000"/>
          <w:sz w:val="20"/>
          <w:szCs w:val="20"/>
        </w:rPr>
        <w:t xml:space="preserve"> заняла 3 почетное место на этом краевом заочном этапе и в числе 11 лучших работ направлена на 1-й отборочн</w:t>
      </w:r>
      <w:r>
        <w:rPr>
          <w:rFonts w:ascii="Arial" w:hAnsi="Arial" w:cs="Arial"/>
          <w:color w:val="000000"/>
          <w:sz w:val="20"/>
          <w:szCs w:val="20"/>
        </w:rPr>
        <w:t>ый тур Всероссийского конкурса и</w:t>
      </w:r>
      <w:r w:rsidRPr="00984123">
        <w:rPr>
          <w:rFonts w:ascii="Arial" w:hAnsi="Arial" w:cs="Arial"/>
          <w:color w:val="000000"/>
          <w:sz w:val="20"/>
          <w:szCs w:val="20"/>
        </w:rPr>
        <w:t>сследовательских краеведческих работ учащихся "Отечество" в город Москву.</w:t>
      </w:r>
    </w:p>
    <w:p w:rsidR="006A6EB3" w:rsidRPr="00984123" w:rsidRDefault="006A6EB3" w:rsidP="006A6EB3">
      <w:pPr>
        <w:pStyle w:val="af0"/>
        <w:jc w:val="center"/>
        <w:rPr>
          <w:rFonts w:ascii="Arial" w:hAnsi="Arial" w:cs="Arial"/>
          <w:b/>
          <w:color w:val="000000"/>
        </w:rPr>
      </w:pPr>
      <w:r w:rsidRPr="00984123">
        <w:rPr>
          <w:rFonts w:ascii="Arial" w:hAnsi="Arial" w:cs="Arial"/>
          <w:b/>
          <w:color w:val="000000"/>
        </w:rPr>
        <w:t>Научно-практическая конференция</w:t>
      </w:r>
    </w:p>
    <w:p w:rsidR="006A6EB3" w:rsidRDefault="006A6EB3" w:rsidP="006A6EB3">
      <w:pPr>
        <w:pStyle w:val="af0"/>
        <w:rPr>
          <w:rFonts w:ascii="Arial" w:hAnsi="Arial" w:cs="Arial"/>
          <w:sz w:val="20"/>
          <w:szCs w:val="20"/>
        </w:rPr>
      </w:pPr>
      <w:r w:rsidRPr="009D1691">
        <w:rPr>
          <w:rFonts w:ascii="Arial" w:hAnsi="Arial" w:cs="Arial"/>
          <w:sz w:val="20"/>
          <w:szCs w:val="20"/>
        </w:rPr>
        <w:t>24 марта 2011 года в МОУ "</w:t>
      </w:r>
      <w:smartTag w:uri="urn:schemas-microsoft-com:office:smarttags" w:element="PersonName">
        <w:smartTagPr>
          <w:attr w:name="ProductID" w:val="Атамановская СОШ"/>
        </w:smartTagPr>
        <w:r w:rsidRPr="009D1691">
          <w:rPr>
            <w:rFonts w:ascii="Arial" w:hAnsi="Arial" w:cs="Arial"/>
            <w:sz w:val="20"/>
            <w:szCs w:val="20"/>
          </w:rPr>
          <w:t>Атамановская СОШ</w:t>
        </w:r>
      </w:smartTag>
      <w:r w:rsidRPr="009D1691">
        <w:rPr>
          <w:rFonts w:ascii="Arial" w:hAnsi="Arial" w:cs="Arial"/>
          <w:sz w:val="20"/>
          <w:szCs w:val="20"/>
        </w:rPr>
        <w:t xml:space="preserve">"состоялась НПК учащихся школ района. В конференции приняли участие 3 учащихся Высотинской школы. Гаврилюк Дарья (10 класс) заняла 1 место ("Культура чтения"Социальное направление), Писарева Люба (10 класс) заняла 1 место ("Тема оскорбленной и поруганной красоты" (по роману Достоевского "Преступление и наказание" и "Идиот"- Гуманитарное направление). </w:t>
      </w:r>
    </w:p>
    <w:p w:rsidR="006A6EB3" w:rsidRPr="006F7ACA" w:rsidRDefault="006A6EB3" w:rsidP="006A6EB3">
      <w:pPr>
        <w:pStyle w:val="af0"/>
        <w:jc w:val="center"/>
        <w:rPr>
          <w:rFonts w:ascii="Arial" w:hAnsi="Arial" w:cs="Arial"/>
          <w:b/>
        </w:rPr>
      </w:pPr>
      <w:r w:rsidRPr="006F7ACA">
        <w:rPr>
          <w:rFonts w:ascii="Arial" w:hAnsi="Arial" w:cs="Arial"/>
          <w:b/>
        </w:rPr>
        <w:t>Одаренные дети Красноярья</w:t>
      </w:r>
    </w:p>
    <w:p w:rsidR="006A6EB3" w:rsidRPr="006F7ACA" w:rsidRDefault="006F7ACA" w:rsidP="006A6EB3">
      <w:pPr>
        <w:pStyle w:val="af0"/>
        <w:rPr>
          <w:rFonts w:ascii="Arial" w:hAnsi="Arial" w:cs="Arial"/>
          <w:color w:val="000000"/>
          <w:sz w:val="20"/>
          <w:szCs w:val="20"/>
        </w:rPr>
      </w:pPr>
      <w:r>
        <w:rPr>
          <w:rFonts w:ascii="Arial" w:hAnsi="Arial" w:cs="Arial"/>
          <w:color w:val="000000"/>
          <w:sz w:val="20"/>
          <w:szCs w:val="20"/>
        </w:rPr>
        <w:t xml:space="preserve">Методист – координатор Вирт Т.И. прошла обучение в ККИПКРО по организации офрмления базы данных «Одаренные дети Красноярья» </w:t>
      </w:r>
      <w:r w:rsidR="006A6EB3" w:rsidRPr="006F7ACA">
        <w:rPr>
          <w:rFonts w:ascii="Arial" w:hAnsi="Arial" w:cs="Arial"/>
          <w:color w:val="000000"/>
          <w:sz w:val="20"/>
          <w:szCs w:val="20"/>
        </w:rPr>
        <w:t xml:space="preserve">В ММЦ </w:t>
      </w:r>
      <w:r>
        <w:rPr>
          <w:rFonts w:ascii="Arial" w:hAnsi="Arial" w:cs="Arial"/>
          <w:color w:val="000000"/>
          <w:sz w:val="20"/>
          <w:szCs w:val="20"/>
        </w:rPr>
        <w:t>организованна</w:t>
      </w:r>
      <w:r w:rsidR="006A6EB3" w:rsidRPr="006F7ACA">
        <w:rPr>
          <w:rFonts w:ascii="Arial" w:hAnsi="Arial" w:cs="Arial"/>
          <w:color w:val="000000"/>
          <w:sz w:val="20"/>
          <w:szCs w:val="20"/>
        </w:rPr>
        <w:t xml:space="preserve"> работа по обучению представителей школ, ответственных за работу с одаренными детьми. Педагоги под руководством методиста Вирт Татьяны Ивановны учатся заполнять Базу данных "Одаренные дети Красноярья"</w:t>
      </w:r>
      <w:r>
        <w:rPr>
          <w:rFonts w:ascii="Arial" w:hAnsi="Arial" w:cs="Arial"/>
          <w:color w:val="000000"/>
          <w:sz w:val="20"/>
          <w:szCs w:val="20"/>
        </w:rPr>
        <w:t xml:space="preserve"> на сайте </w:t>
      </w:r>
      <w:r>
        <w:rPr>
          <w:rFonts w:ascii="Arial" w:hAnsi="Arial" w:cs="Arial"/>
          <w:color w:val="0000FF"/>
          <w:sz w:val="20"/>
          <w:szCs w:val="20"/>
        </w:rPr>
        <w:t xml:space="preserve"> </w:t>
      </w:r>
      <w:r w:rsidR="006A6EB3" w:rsidRPr="009F5F42">
        <w:rPr>
          <w:rFonts w:ascii="Arial" w:hAnsi="Arial" w:cs="Arial"/>
          <w:sz w:val="20"/>
          <w:szCs w:val="20"/>
          <w:lang w:val="en-US"/>
        </w:rPr>
        <w:t>http</w:t>
      </w:r>
      <w:r w:rsidR="006A6EB3" w:rsidRPr="009F5F42">
        <w:rPr>
          <w:rFonts w:ascii="Arial" w:hAnsi="Arial" w:cs="Arial"/>
          <w:sz w:val="20"/>
          <w:szCs w:val="20"/>
        </w:rPr>
        <w:t>://</w:t>
      </w:r>
      <w:r w:rsidR="006A6EB3" w:rsidRPr="009F5F42">
        <w:rPr>
          <w:rFonts w:ascii="Arial" w:hAnsi="Arial" w:cs="Arial"/>
          <w:sz w:val="20"/>
          <w:szCs w:val="20"/>
          <w:lang w:val="en-US"/>
        </w:rPr>
        <w:t>www</w:t>
      </w:r>
      <w:r w:rsidR="006A6EB3" w:rsidRPr="009F5F42">
        <w:rPr>
          <w:rFonts w:ascii="Arial" w:hAnsi="Arial" w:cs="Arial"/>
          <w:sz w:val="20"/>
          <w:szCs w:val="20"/>
        </w:rPr>
        <w:t>.</w:t>
      </w:r>
      <w:r w:rsidR="006A6EB3" w:rsidRPr="009F5F42">
        <w:rPr>
          <w:rFonts w:ascii="Arial" w:hAnsi="Arial" w:cs="Arial"/>
          <w:sz w:val="20"/>
          <w:szCs w:val="20"/>
          <w:lang w:val="en-US"/>
        </w:rPr>
        <w:t>krastalant</w:t>
      </w:r>
      <w:r w:rsidR="006A6EB3" w:rsidRPr="009F5F42">
        <w:rPr>
          <w:rFonts w:ascii="Arial" w:hAnsi="Arial" w:cs="Arial"/>
          <w:sz w:val="20"/>
          <w:szCs w:val="20"/>
        </w:rPr>
        <w:t>.</w:t>
      </w:r>
      <w:r w:rsidR="006A6EB3" w:rsidRPr="009F5F42">
        <w:rPr>
          <w:rFonts w:ascii="Arial" w:hAnsi="Arial" w:cs="Arial"/>
          <w:sz w:val="20"/>
          <w:szCs w:val="20"/>
          <w:lang w:val="en-US"/>
        </w:rPr>
        <w:t>ru</w:t>
      </w:r>
    </w:p>
    <w:p w:rsidR="006A6EB3" w:rsidRPr="00ED224C" w:rsidRDefault="006A6EB3" w:rsidP="006A6EB3">
      <w:pPr>
        <w:pStyle w:val="af0"/>
        <w:rPr>
          <w:rFonts w:ascii="Arial" w:hAnsi="Arial" w:cs="Arial"/>
          <w:color w:val="000000"/>
          <w:sz w:val="20"/>
          <w:szCs w:val="20"/>
        </w:rPr>
      </w:pPr>
      <w:r w:rsidRPr="006F7ACA">
        <w:rPr>
          <w:rFonts w:ascii="Arial" w:hAnsi="Arial" w:cs="Arial"/>
          <w:color w:val="000000"/>
          <w:sz w:val="20"/>
          <w:szCs w:val="20"/>
        </w:rPr>
        <w:t>Информацию о талантливых ребятах уже внесли учителя Шилинской, Павловской, Кононовской, Сухобузимской, Высотинской, Миндерлинской  средних школ.</w:t>
      </w:r>
    </w:p>
    <w:p w:rsidR="006A6EB3" w:rsidRDefault="006A6EB3" w:rsidP="006A6EB3">
      <w:pPr>
        <w:pStyle w:val="af0"/>
        <w:rPr>
          <w:rFonts w:ascii="Arial" w:hAnsi="Arial" w:cs="Arial"/>
          <w:sz w:val="20"/>
          <w:szCs w:val="20"/>
        </w:rPr>
      </w:pPr>
    </w:p>
    <w:p w:rsidR="006A6EB3" w:rsidRPr="00BE511E" w:rsidRDefault="006A6EB3" w:rsidP="006A6EB3">
      <w:pPr>
        <w:pStyle w:val="af0"/>
        <w:jc w:val="center"/>
        <w:rPr>
          <w:rFonts w:ascii="Arial" w:hAnsi="Arial" w:cs="Arial"/>
          <w:b/>
        </w:rPr>
      </w:pPr>
      <w:r w:rsidRPr="00BE511E">
        <w:rPr>
          <w:rFonts w:ascii="Arial" w:hAnsi="Arial" w:cs="Arial"/>
          <w:b/>
        </w:rPr>
        <w:t>Муниципальный этап Всероссийской олимпиады школьников.</w:t>
      </w:r>
    </w:p>
    <w:tbl>
      <w:tblPr>
        <w:tblW w:w="5356" w:type="pct"/>
        <w:tblInd w:w="-432" w:type="dxa"/>
        <w:tblBorders>
          <w:top w:val="single" w:sz="8" w:space="0" w:color="008000"/>
          <w:left w:val="single" w:sz="8" w:space="0" w:color="008000"/>
          <w:bottom w:val="single" w:sz="8" w:space="0" w:color="008000"/>
          <w:right w:val="single" w:sz="8" w:space="0" w:color="008000"/>
        </w:tblBorders>
        <w:tblCellMar>
          <w:left w:w="0" w:type="dxa"/>
          <w:right w:w="0" w:type="dxa"/>
        </w:tblCellMar>
        <w:tblLook w:val="0000" w:firstRow="0" w:lastRow="0" w:firstColumn="0" w:lastColumn="0" w:noHBand="0" w:noVBand="0"/>
      </w:tblPr>
      <w:tblGrid>
        <w:gridCol w:w="495"/>
        <w:gridCol w:w="3958"/>
        <w:gridCol w:w="2229"/>
        <w:gridCol w:w="777"/>
        <w:gridCol w:w="1370"/>
        <w:gridCol w:w="617"/>
        <w:gridCol w:w="807"/>
      </w:tblGrid>
      <w:tr w:rsidR="006A6EB3" w:rsidRPr="00FF5DF5">
        <w:trPr>
          <w:trHeight w:val="644"/>
        </w:trPr>
        <w:tc>
          <w:tcPr>
            <w:tcW w:w="5000" w:type="pct"/>
            <w:gridSpan w:val="7"/>
            <w:shd w:val="clear" w:color="auto" w:fill="008000"/>
            <w:noWrap/>
            <w:tcMar>
              <w:top w:w="0" w:type="dxa"/>
              <w:left w:w="108" w:type="dxa"/>
              <w:bottom w:w="0" w:type="dxa"/>
              <w:right w:w="108" w:type="dxa"/>
            </w:tcMar>
            <w:vAlign w:val="bottom"/>
          </w:tcPr>
          <w:p w:rsidR="006A6EB3" w:rsidRPr="00FF5DF5" w:rsidRDefault="006A6EB3" w:rsidP="006A6EB3">
            <w:pPr>
              <w:spacing w:before="120" w:after="120"/>
              <w:rPr>
                <w:rFonts w:ascii="Arial" w:hAnsi="Arial" w:cs="Arial"/>
                <w:color w:val="FFFFFF"/>
                <w:sz w:val="20"/>
              </w:rPr>
            </w:pPr>
            <w:r w:rsidRPr="00FF5DF5">
              <w:rPr>
                <w:rFonts w:ascii="Arial" w:hAnsi="Arial" w:cs="Arial"/>
                <w:color w:val="FFFFFF"/>
                <w:sz w:val="20"/>
              </w:rPr>
              <w:t>Список победителей и призеров муниципального этапа Всероссийской</w:t>
            </w:r>
          </w:p>
          <w:p w:rsidR="006A6EB3" w:rsidRPr="00FF5DF5" w:rsidRDefault="006A6EB3" w:rsidP="006A6EB3">
            <w:pPr>
              <w:spacing w:before="120" w:after="120"/>
              <w:rPr>
                <w:rFonts w:ascii="Arial" w:hAnsi="Arial" w:cs="Arial"/>
                <w:sz w:val="20"/>
              </w:rPr>
            </w:pPr>
            <w:r>
              <w:rPr>
                <w:rFonts w:ascii="Arial" w:hAnsi="Arial" w:cs="Arial"/>
                <w:color w:val="FFFFFF"/>
                <w:sz w:val="20"/>
              </w:rPr>
              <w:t> олимпиады школьников в 2010/2011</w:t>
            </w:r>
            <w:r w:rsidRPr="00FF5DF5">
              <w:rPr>
                <w:rFonts w:ascii="Arial" w:hAnsi="Arial" w:cs="Arial"/>
                <w:color w:val="FFFFFF"/>
                <w:sz w:val="20"/>
              </w:rPr>
              <w:t>учебном году</w:t>
            </w:r>
          </w:p>
        </w:tc>
      </w:tr>
      <w:tr w:rsidR="006A6EB3" w:rsidRPr="00FF5DF5">
        <w:trPr>
          <w:trHeight w:val="669"/>
        </w:trPr>
        <w:tc>
          <w:tcPr>
            <w:tcW w:w="24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w:t>
            </w:r>
          </w:p>
        </w:tc>
        <w:tc>
          <w:tcPr>
            <w:tcW w:w="1930"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Ф.И.О. участника</w:t>
            </w:r>
          </w:p>
        </w:tc>
        <w:tc>
          <w:tcPr>
            <w:tcW w:w="1087"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ОУ</w:t>
            </w:r>
          </w:p>
        </w:tc>
        <w:tc>
          <w:tcPr>
            <w:tcW w:w="379"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класс</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 xml:space="preserve">количество </w:t>
            </w:r>
            <w:r w:rsidRPr="00FF5DF5">
              <w:rPr>
                <w:rFonts w:ascii="Arial" w:hAnsi="Arial" w:cs="Arial"/>
                <w:b/>
                <w:bCs/>
                <w:color w:val="000000"/>
                <w:sz w:val="20"/>
              </w:rPr>
              <w:br/>
              <w:t>баллов</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место</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математика</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w:t>
            </w: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Седельников Андрей Сергеевич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14</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 xml:space="preserve">2. </w:t>
            </w: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Рыжова Мария Викторовна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14</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Баденков Сергей</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Петрова Марина Николаевна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12</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34%</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Артемьев Александр Леонидович</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12</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34%</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 xml:space="preserve">6. </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Лубнина Анжелика Сергеевна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13</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37%</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Матвеева Виктория Юрьевна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20%</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Вещикова Анастасия Витальевна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29%</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Казакова Екатерина Олеговна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14%</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Серёдкина Юлия Олеговна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14%</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Торубарова Наталья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14%</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12.</w:t>
            </w: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Подивилова Анастасия Алексеевна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23%</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биология</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Водянкина Мария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20</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50</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Климов Владимир</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48</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Бублик Артем</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18</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45</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Бармина Екатерина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18</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45</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 xml:space="preserve">Петрова Марина </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36</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58</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Стецун Евгений</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27</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44</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Селезнёв Василий</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Мазуров Николай</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54</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60</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Курова Мария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51</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57</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 xml:space="preserve">Шерер Наталья </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48</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Строгова Татьяна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36</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Казакова Екатерина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57</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54</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Фрицлер Яна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56</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Серёдкина Юля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Дайберт Наталья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47</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Завиркина Софья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73</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56</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Поздеева Мария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73</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56</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Грицына Ксения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72</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55</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Саит-Абло Мадина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58</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45</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русский язык</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Пашкеева Дарья Андреевна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36</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49%</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Румачик Ольга Владимировна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33,5</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43%</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Касьянова Александра Михайловна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33</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43%</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Самсонов Константин Геннадьевич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32,5</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44%</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Темных Дарья Павловна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41,5</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39%</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Матвеева Виктория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40,5</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38%</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519"/>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Клочкова Ольга Александровна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Нахвальская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38</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35%</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Пирогов Дмитрий Сергеевич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Мингульская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37,5</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35%</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Кандашвили Изольда Мамуковна</w:t>
            </w:r>
          </w:p>
        </w:tc>
        <w:tc>
          <w:tcPr>
            <w:tcW w:w="1087"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10</w:t>
            </w:r>
          </w:p>
        </w:tc>
        <w:tc>
          <w:tcPr>
            <w:tcW w:w="668"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44,5</w:t>
            </w:r>
          </w:p>
        </w:tc>
        <w:tc>
          <w:tcPr>
            <w:tcW w:w="301" w:type="pct"/>
            <w:shd w:val="clear" w:color="auto" w:fill="FFFFFF"/>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61</w:t>
            </w:r>
          </w:p>
        </w:tc>
        <w:tc>
          <w:tcPr>
            <w:tcW w:w="394"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color w:val="FF0000"/>
                <w:sz w:val="20"/>
              </w:rPr>
            </w:pPr>
            <w:r w:rsidRPr="0010263A">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Румачик Дарья Владимировна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34</w:t>
            </w:r>
          </w:p>
        </w:tc>
        <w:tc>
          <w:tcPr>
            <w:tcW w:w="301" w:type="pct"/>
            <w:shd w:val="clear" w:color="auto" w:fill="FFFFFF"/>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47</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Гаврилова Дарья Олеговна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33</w:t>
            </w:r>
          </w:p>
        </w:tc>
        <w:tc>
          <w:tcPr>
            <w:tcW w:w="301" w:type="pct"/>
            <w:shd w:val="clear" w:color="auto" w:fill="FFFFFF"/>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45</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Торубаровна Наталья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30,5</w:t>
            </w:r>
          </w:p>
        </w:tc>
        <w:tc>
          <w:tcPr>
            <w:tcW w:w="301" w:type="pct"/>
            <w:shd w:val="clear" w:color="auto" w:fill="FFFFFF"/>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42</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Мищенко Анастасия Николаевна</w:t>
            </w:r>
          </w:p>
        </w:tc>
        <w:tc>
          <w:tcPr>
            <w:tcW w:w="1087"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Шилинская СОШ</w:t>
            </w:r>
          </w:p>
        </w:tc>
        <w:tc>
          <w:tcPr>
            <w:tcW w:w="379"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11</w:t>
            </w:r>
          </w:p>
        </w:tc>
        <w:tc>
          <w:tcPr>
            <w:tcW w:w="668"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67,5</w:t>
            </w:r>
          </w:p>
        </w:tc>
        <w:tc>
          <w:tcPr>
            <w:tcW w:w="301" w:type="pct"/>
            <w:shd w:val="clear" w:color="auto" w:fill="FFFFFF"/>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51</w:t>
            </w:r>
          </w:p>
        </w:tc>
        <w:tc>
          <w:tcPr>
            <w:tcW w:w="394"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color w:val="FF0000"/>
                <w:sz w:val="20"/>
              </w:rPr>
            </w:pPr>
            <w:r w:rsidRPr="0010263A">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Вишневская Анастасия Владимировна</w:t>
            </w:r>
          </w:p>
        </w:tc>
        <w:tc>
          <w:tcPr>
            <w:tcW w:w="1087"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Нахвальская СОШ</w:t>
            </w:r>
          </w:p>
        </w:tc>
        <w:tc>
          <w:tcPr>
            <w:tcW w:w="379" w:type="pct"/>
            <w:shd w:val="clear" w:color="auto" w:fill="auto"/>
            <w:noWrap/>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11</w:t>
            </w:r>
          </w:p>
        </w:tc>
        <w:tc>
          <w:tcPr>
            <w:tcW w:w="668"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67,5</w:t>
            </w:r>
          </w:p>
        </w:tc>
        <w:tc>
          <w:tcPr>
            <w:tcW w:w="301" w:type="pct"/>
            <w:shd w:val="clear" w:color="auto" w:fill="FFFFFF"/>
            <w:tcMar>
              <w:top w:w="0" w:type="dxa"/>
              <w:left w:w="108" w:type="dxa"/>
              <w:bottom w:w="0" w:type="dxa"/>
              <w:right w:w="108" w:type="dxa"/>
            </w:tcMar>
            <w:vAlign w:val="center"/>
          </w:tcPr>
          <w:p w:rsidR="006A6EB3" w:rsidRPr="0010263A" w:rsidRDefault="006A6EB3" w:rsidP="006A6EB3">
            <w:pPr>
              <w:spacing w:before="120" w:after="120"/>
              <w:rPr>
                <w:rFonts w:ascii="Arial" w:hAnsi="Arial" w:cs="Arial"/>
                <w:sz w:val="20"/>
              </w:rPr>
            </w:pPr>
            <w:r w:rsidRPr="0010263A">
              <w:rPr>
                <w:rFonts w:ascii="Arial" w:hAnsi="Arial" w:cs="Arial"/>
                <w:sz w:val="20"/>
              </w:rPr>
              <w:t>51</w:t>
            </w:r>
          </w:p>
        </w:tc>
        <w:tc>
          <w:tcPr>
            <w:tcW w:w="394" w:type="pct"/>
            <w:shd w:val="clear" w:color="auto" w:fill="auto"/>
            <w:tcMar>
              <w:top w:w="0" w:type="dxa"/>
              <w:left w:w="108" w:type="dxa"/>
              <w:bottom w:w="0" w:type="dxa"/>
              <w:right w:w="108" w:type="dxa"/>
            </w:tcMar>
            <w:vAlign w:val="center"/>
          </w:tcPr>
          <w:p w:rsidR="006A6EB3" w:rsidRPr="0010263A" w:rsidRDefault="006A6EB3" w:rsidP="006A6EB3">
            <w:pPr>
              <w:spacing w:before="120" w:after="120"/>
              <w:rPr>
                <w:rFonts w:ascii="Arial" w:hAnsi="Arial" w:cs="Arial"/>
                <w:color w:val="FF0000"/>
                <w:sz w:val="20"/>
              </w:rPr>
            </w:pPr>
            <w:r w:rsidRPr="0010263A">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Довбня Ксения Юрьевна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65,5</w:t>
            </w:r>
          </w:p>
        </w:tc>
        <w:tc>
          <w:tcPr>
            <w:tcW w:w="301" w:type="pct"/>
            <w:shd w:val="clear" w:color="auto" w:fill="FFFFFF"/>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49</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Турчина Виктория Николаевна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55,5</w:t>
            </w:r>
          </w:p>
        </w:tc>
        <w:tc>
          <w:tcPr>
            <w:tcW w:w="301" w:type="pct"/>
            <w:shd w:val="clear" w:color="auto" w:fill="FFFFFF"/>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42</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литература</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Пашкеева Дарья Андреевна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Румачик Ольга Владимировна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29</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Черненко Маргарита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45</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Огрызкова Татьяна Ивановна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35</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Данилова Нина Олеговна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40</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40</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Грицына Ксения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47</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47</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Кихтенко Наталья Юрьевна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43</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43</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Лепешева Виктория Владимировна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42</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42</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обществознание</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Огрызкова Татьяна Ивановна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45,5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50</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Черненко Маргарита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Ильинский Даниил Сергеевич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38</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42</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Головнёв Владислав Владимирович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37,5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41</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Колосова Татьяна Сергеевна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30</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30</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Торубарова Наталья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28</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28</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английский язык</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Васильева Юлия Дмитриевна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41</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47</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Леоненкова Анастасия Сергеевна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26</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30</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Полинова Татьяна Викторовна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26</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Огрызкова Татьяна Ивановна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26</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Трофимченко Алена Сергеевна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44</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50</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Кандашвили Изольда Мамуковна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30</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34</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Турчина Виктория Николаевна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28</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Сторогова Татьяна Владимировна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23</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26</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687255" w:rsidRDefault="006A6EB3" w:rsidP="006A6EB3">
            <w:pPr>
              <w:spacing w:before="120" w:after="120"/>
              <w:rPr>
                <w:rFonts w:ascii="Arial" w:hAnsi="Arial" w:cs="Arial"/>
                <w:b/>
                <w:color w:val="000000"/>
                <w:sz w:val="20"/>
              </w:rPr>
            </w:pPr>
            <w:r w:rsidRPr="00687255">
              <w:rPr>
                <w:rFonts w:ascii="Arial" w:hAnsi="Arial" w:cs="Arial"/>
                <w:b/>
                <w:color w:val="000000"/>
                <w:sz w:val="20"/>
              </w:rPr>
              <w:t>история</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Васильева Юлия Дмитриевна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67</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60</w:t>
            </w: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Бармина Екатерина Владимировна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47</w:t>
            </w:r>
          </w:p>
        </w:tc>
        <w:tc>
          <w:tcPr>
            <w:tcW w:w="301" w:type="pct"/>
            <w:shd w:val="clear" w:color="auto" w:fill="FFFFFF"/>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42</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Дудник Ксения Вадимовна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w:t>
            </w:r>
          </w:p>
        </w:tc>
        <w:tc>
          <w:tcPr>
            <w:tcW w:w="668"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42</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38</w:t>
            </w: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Петрова Марина Николаевна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75</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51</w:t>
            </w: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Черненко Маргарита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52</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35</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Костина Елизавета Александровна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Истокская ООШ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48</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33</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Кулясова Елена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41</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33</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Головнёв Владислав Владимирович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30</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24</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Гончаренко Ирина Игоревна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46</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37</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Екимов Алексей Александрович</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76</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60</w:t>
            </w: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Оводнева Анна Юрьевна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68</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54</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Торубарова Наталья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62</w:t>
            </w:r>
          </w:p>
        </w:tc>
        <w:tc>
          <w:tcPr>
            <w:tcW w:w="301"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49</w:t>
            </w: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284"/>
        </w:trPr>
        <w:tc>
          <w:tcPr>
            <w:tcW w:w="5000" w:type="pct"/>
            <w:gridSpan w:val="7"/>
            <w:shd w:val="clear" w:color="auto" w:fill="E6E6E6"/>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физическая культура</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Носова Яна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38</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Левковская Кристина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47</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543"/>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Боброва Мария</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56</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68"/>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Герасимов Иван</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52</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Пирогов Дмирий</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Мингульская ООШ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74</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Кулигин Владимир</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50</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Корнилова Кристина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Высотинская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48</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Фрицлер Яна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44</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Янковская Евгения</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46</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Долганов Дмитрий</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Борская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57</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Семченко Пётр</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Шилинская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57</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Леонтьев Александр</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60</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Красильников Александр</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57</w:t>
            </w:r>
          </w:p>
        </w:tc>
        <w:tc>
          <w:tcPr>
            <w:tcW w:w="301" w:type="pct"/>
            <w:shd w:val="clear" w:color="auto" w:fill="auto"/>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394" w:type="pct"/>
            <w:shd w:val="clear" w:color="auto" w:fill="auto"/>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284"/>
        </w:trPr>
        <w:tc>
          <w:tcPr>
            <w:tcW w:w="5000" w:type="pct"/>
            <w:gridSpan w:val="7"/>
            <w:shd w:val="clear" w:color="auto" w:fill="D9D9D9"/>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sidRPr="00FF5DF5">
              <w:rPr>
                <w:rFonts w:ascii="Arial" w:hAnsi="Arial" w:cs="Arial"/>
                <w:b/>
                <w:bCs/>
                <w:color w:val="000000"/>
                <w:sz w:val="20"/>
              </w:rPr>
              <w:t>химия</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Степанова Александра Валерьевна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37</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62</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Пан Татьяна Романовна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39</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Мазуров Николай Алексеевич</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21,5</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34</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Эккерт Анна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16</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25</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5000" w:type="pct"/>
            <w:gridSpan w:val="7"/>
            <w:shd w:val="clear" w:color="auto" w:fill="CCCCCC"/>
            <w:noWrap/>
            <w:tcMar>
              <w:top w:w="0" w:type="dxa"/>
              <w:left w:w="108" w:type="dxa"/>
              <w:bottom w:w="0" w:type="dxa"/>
              <w:right w:w="108" w:type="dxa"/>
            </w:tcMar>
            <w:vAlign w:val="center"/>
          </w:tcPr>
          <w:p w:rsidR="006A6EB3" w:rsidRPr="006F1EBD" w:rsidRDefault="006A6EB3" w:rsidP="006A6EB3">
            <w:pPr>
              <w:spacing w:before="120" w:after="120"/>
              <w:rPr>
                <w:rFonts w:ascii="Arial" w:hAnsi="Arial" w:cs="Arial"/>
                <w:b/>
                <w:color w:val="000000"/>
                <w:sz w:val="20"/>
              </w:rPr>
            </w:pPr>
            <w:r w:rsidRPr="006F1EBD">
              <w:rPr>
                <w:rFonts w:ascii="Arial" w:hAnsi="Arial" w:cs="Arial"/>
                <w:b/>
                <w:color w:val="000000"/>
                <w:sz w:val="20"/>
              </w:rPr>
              <w:t>МХК</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Оводнева Анна Юрьевна</w:t>
            </w:r>
          </w:p>
        </w:tc>
        <w:tc>
          <w:tcPr>
            <w:tcW w:w="1087"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Торубарова Наталья Александровна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69</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53</w:t>
            </w:r>
          </w:p>
        </w:tc>
        <w:tc>
          <w:tcPr>
            <w:tcW w:w="394"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Казакова Екатерина Олеговна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w:t>
            </w:r>
          </w:p>
        </w:tc>
        <w:tc>
          <w:tcPr>
            <w:tcW w:w="668"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97</w:t>
            </w:r>
          </w:p>
        </w:tc>
        <w:tc>
          <w:tcPr>
            <w:tcW w:w="301" w:type="pct"/>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75</w:t>
            </w:r>
          </w:p>
        </w:tc>
        <w:tc>
          <w:tcPr>
            <w:tcW w:w="394" w:type="pct"/>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tcBorders>
              <w:bottom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bottom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Кихтенко Наталья Юрьевна</w:t>
            </w:r>
          </w:p>
        </w:tc>
        <w:tc>
          <w:tcPr>
            <w:tcW w:w="1087" w:type="pct"/>
            <w:tcBorders>
              <w:bottom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tcBorders>
              <w:bottom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tcBorders>
              <w:bottom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75</w:t>
            </w:r>
          </w:p>
        </w:tc>
        <w:tc>
          <w:tcPr>
            <w:tcW w:w="301" w:type="pct"/>
            <w:tcBorders>
              <w:bottom w:val="single" w:sz="8" w:space="0" w:color="008000"/>
            </w:tcBorders>
            <w:shd w:val="clear" w:color="auto" w:fill="FFFFFF"/>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68</w:t>
            </w:r>
          </w:p>
        </w:tc>
        <w:tc>
          <w:tcPr>
            <w:tcW w:w="394" w:type="pct"/>
            <w:tcBorders>
              <w:bottom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5000" w:type="pct"/>
            <w:gridSpan w:val="7"/>
            <w:tcBorders>
              <w:top w:val="single" w:sz="8" w:space="0" w:color="008000"/>
              <w:bottom w:val="single" w:sz="8" w:space="0" w:color="008000"/>
            </w:tcBorders>
            <w:shd w:val="clear" w:color="auto" w:fill="D9D9D9"/>
            <w:noWrap/>
            <w:tcMar>
              <w:top w:w="0" w:type="dxa"/>
              <w:left w:w="108" w:type="dxa"/>
              <w:bottom w:w="0" w:type="dxa"/>
              <w:right w:w="108" w:type="dxa"/>
            </w:tcMar>
            <w:vAlign w:val="center"/>
          </w:tcPr>
          <w:p w:rsidR="006A6EB3" w:rsidRPr="006F15E8" w:rsidRDefault="006A6EB3" w:rsidP="006A6EB3">
            <w:pPr>
              <w:spacing w:before="120" w:after="120"/>
              <w:rPr>
                <w:rFonts w:ascii="Arial" w:hAnsi="Arial" w:cs="Arial"/>
                <w:b/>
                <w:color w:val="000000"/>
                <w:sz w:val="20"/>
              </w:rPr>
            </w:pPr>
            <w:r w:rsidRPr="006F15E8">
              <w:rPr>
                <w:rFonts w:ascii="Arial" w:hAnsi="Arial" w:cs="Arial"/>
                <w:b/>
                <w:color w:val="000000"/>
                <w:sz w:val="20"/>
              </w:rPr>
              <w:t>ОБЖ</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Воронков Максим Андреевич</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78</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56</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Коновалова Анна Сергеевна</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74</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53</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Желаева Юлия Викторовна</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71</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51</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Водянкин Алексей Игоревич</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71</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51</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Строгова Татьяна Владимировна</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75</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54</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Бояринов Дмитрий Вячеславович</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68</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49</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Горбатовский Антон Васильевич</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62</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44</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Саитова Мария Михайловна</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49</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35</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4</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Журавлева Алена Сергеевна</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Сухобузимская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88</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63</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tcBorders>
              <w:top w:val="single" w:sz="8" w:space="0" w:color="008000"/>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Крашенников Александр Владимирович</w:t>
            </w:r>
          </w:p>
        </w:tc>
        <w:tc>
          <w:tcPr>
            <w:tcW w:w="1087"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85</w:t>
            </w:r>
          </w:p>
        </w:tc>
        <w:tc>
          <w:tcPr>
            <w:tcW w:w="301" w:type="pct"/>
            <w:tcBorders>
              <w:top w:val="single" w:sz="8" w:space="0" w:color="008000"/>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61</w:t>
            </w:r>
          </w:p>
        </w:tc>
        <w:tc>
          <w:tcPr>
            <w:tcW w:w="394" w:type="pct"/>
            <w:tcBorders>
              <w:top w:val="single" w:sz="8" w:space="0" w:color="008000"/>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Нидергаус Лев Владимирович</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83</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59</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241" w:type="pct"/>
            <w:tcBorders>
              <w:bottom w:val="nil"/>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bottom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Леонтьев Александр Александрович</w:t>
            </w:r>
          </w:p>
        </w:tc>
        <w:tc>
          <w:tcPr>
            <w:tcW w:w="1087" w:type="pct"/>
            <w:tcBorders>
              <w:bottom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smartTag w:uri="urn:schemas-microsoft-com:office:smarttags" w:element="PersonName">
              <w:smartTagPr>
                <w:attr w:name="ProductID" w:val="Атамановская СОШ"/>
              </w:smartTagPr>
              <w:r>
                <w:rPr>
                  <w:rFonts w:ascii="Arial" w:hAnsi="Arial" w:cs="Arial"/>
                  <w:color w:val="000000"/>
                  <w:sz w:val="20"/>
                </w:rPr>
                <w:t>Атамановская СОШ</w:t>
              </w:r>
            </w:smartTag>
            <w:r>
              <w:rPr>
                <w:rFonts w:ascii="Arial" w:hAnsi="Arial" w:cs="Arial"/>
                <w:color w:val="000000"/>
                <w:sz w:val="20"/>
              </w:rPr>
              <w:t xml:space="preserve"> </w:t>
            </w:r>
          </w:p>
        </w:tc>
        <w:tc>
          <w:tcPr>
            <w:tcW w:w="379" w:type="pct"/>
            <w:tcBorders>
              <w:bottom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tcBorders>
              <w:bottom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82</w:t>
            </w:r>
          </w:p>
        </w:tc>
        <w:tc>
          <w:tcPr>
            <w:tcW w:w="301" w:type="pct"/>
            <w:tcBorders>
              <w:bottom w:val="nil"/>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59</w:t>
            </w:r>
          </w:p>
        </w:tc>
        <w:tc>
          <w:tcPr>
            <w:tcW w:w="394" w:type="pct"/>
            <w:tcBorders>
              <w:bottom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r w:rsidR="006A6EB3" w:rsidRPr="00FF5DF5">
        <w:trPr>
          <w:trHeight w:val="420"/>
        </w:trPr>
        <w:tc>
          <w:tcPr>
            <w:tcW w:w="5000" w:type="pct"/>
            <w:gridSpan w:val="7"/>
            <w:tcBorders>
              <w:top w:val="nil"/>
              <w:bottom w:val="nil"/>
            </w:tcBorders>
            <w:shd w:val="clear" w:color="auto" w:fill="D9D9D9"/>
            <w:noWrap/>
            <w:tcMar>
              <w:top w:w="0" w:type="dxa"/>
              <w:left w:w="108" w:type="dxa"/>
              <w:bottom w:w="0" w:type="dxa"/>
              <w:right w:w="108" w:type="dxa"/>
            </w:tcMar>
            <w:vAlign w:val="center"/>
          </w:tcPr>
          <w:p w:rsidR="006A6EB3" w:rsidRPr="00AE4481" w:rsidRDefault="006A6EB3" w:rsidP="006A6EB3">
            <w:pPr>
              <w:spacing w:before="120" w:after="120"/>
              <w:rPr>
                <w:rFonts w:ascii="Arial" w:hAnsi="Arial" w:cs="Arial"/>
                <w:b/>
                <w:color w:val="000000"/>
                <w:sz w:val="20"/>
              </w:rPr>
            </w:pPr>
            <w:r w:rsidRPr="00AE4481">
              <w:rPr>
                <w:rFonts w:ascii="Arial" w:hAnsi="Arial" w:cs="Arial"/>
                <w:b/>
                <w:color w:val="000000"/>
                <w:sz w:val="20"/>
              </w:rPr>
              <w:t>Технология</w:t>
            </w:r>
          </w:p>
        </w:tc>
      </w:tr>
      <w:tr w:rsidR="006A6EB3" w:rsidRPr="00FF5DF5">
        <w:trPr>
          <w:trHeight w:val="420"/>
        </w:trPr>
        <w:tc>
          <w:tcPr>
            <w:tcW w:w="241" w:type="pct"/>
            <w:tcBorders>
              <w:top w:val="nil"/>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Алексеева Натали Владимировна</w:t>
            </w:r>
          </w:p>
        </w:tc>
        <w:tc>
          <w:tcPr>
            <w:tcW w:w="1087"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100</w:t>
            </w:r>
          </w:p>
        </w:tc>
        <w:tc>
          <w:tcPr>
            <w:tcW w:w="301" w:type="pct"/>
            <w:tcBorders>
              <w:top w:val="nil"/>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93</w:t>
            </w:r>
          </w:p>
        </w:tc>
        <w:tc>
          <w:tcPr>
            <w:tcW w:w="394" w:type="pct"/>
            <w:tcBorders>
              <w:top w:val="nil"/>
            </w:tcBorders>
            <w:shd w:val="clear" w:color="auto" w:fill="auto"/>
            <w:noWrap/>
            <w:tcMar>
              <w:top w:w="0" w:type="dxa"/>
              <w:left w:w="108" w:type="dxa"/>
              <w:bottom w:w="0" w:type="dxa"/>
              <w:right w:w="108" w:type="dxa"/>
            </w:tcMar>
            <w:vAlign w:val="center"/>
          </w:tcPr>
          <w:p w:rsidR="006A6EB3" w:rsidRPr="00DE6A68" w:rsidRDefault="006A6EB3" w:rsidP="006A6EB3">
            <w:pPr>
              <w:spacing w:before="120" w:after="120"/>
              <w:rPr>
                <w:rFonts w:ascii="Arial" w:hAnsi="Arial" w:cs="Arial"/>
                <w:color w:val="FF0000"/>
                <w:sz w:val="20"/>
              </w:rPr>
            </w:pPr>
            <w:r w:rsidRPr="00DE6A68">
              <w:rPr>
                <w:rFonts w:ascii="Arial" w:hAnsi="Arial" w:cs="Arial"/>
                <w:color w:val="FF0000"/>
                <w:sz w:val="20"/>
              </w:rPr>
              <w:t>1</w:t>
            </w:r>
          </w:p>
        </w:tc>
      </w:tr>
      <w:tr w:rsidR="006A6EB3" w:rsidRPr="00FF5DF5">
        <w:trPr>
          <w:trHeight w:val="420"/>
        </w:trPr>
        <w:tc>
          <w:tcPr>
            <w:tcW w:w="241" w:type="pct"/>
            <w:tcBorders>
              <w:top w:val="nil"/>
            </w:tcBorders>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Клоцбах Виктория Ивановна</w:t>
            </w:r>
          </w:p>
        </w:tc>
        <w:tc>
          <w:tcPr>
            <w:tcW w:w="1087"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Миндерлинская СОШ</w:t>
            </w:r>
          </w:p>
        </w:tc>
        <w:tc>
          <w:tcPr>
            <w:tcW w:w="379"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95</w:t>
            </w:r>
          </w:p>
        </w:tc>
        <w:tc>
          <w:tcPr>
            <w:tcW w:w="301" w:type="pct"/>
            <w:tcBorders>
              <w:top w:val="nil"/>
            </w:tcBorders>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88</w:t>
            </w:r>
          </w:p>
        </w:tc>
        <w:tc>
          <w:tcPr>
            <w:tcW w:w="394" w:type="pct"/>
            <w:tcBorders>
              <w:top w:val="nil"/>
            </w:tcBorders>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Завиркина Софья Андреевна</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Атамановская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11</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95</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88</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w:t>
            </w:r>
          </w:p>
        </w:tc>
      </w:tr>
      <w:tr w:rsidR="006A6EB3" w:rsidRPr="00FF5DF5">
        <w:trPr>
          <w:trHeight w:val="420"/>
        </w:trPr>
        <w:tc>
          <w:tcPr>
            <w:tcW w:w="241" w:type="pct"/>
            <w:shd w:val="clear" w:color="auto" w:fill="auto"/>
            <w:noWrap/>
            <w:tcMar>
              <w:top w:w="0" w:type="dxa"/>
              <w:left w:w="108" w:type="dxa"/>
              <w:bottom w:w="0" w:type="dxa"/>
              <w:right w:w="108" w:type="dxa"/>
            </w:tcMar>
            <w:vAlign w:val="center"/>
          </w:tcPr>
          <w:p w:rsidR="006A6EB3" w:rsidRPr="00FF5DF5" w:rsidRDefault="006A6EB3" w:rsidP="006A6EB3">
            <w:pPr>
              <w:spacing w:before="120" w:after="120"/>
              <w:rPr>
                <w:rFonts w:ascii="Arial" w:hAnsi="Arial" w:cs="Arial"/>
                <w:color w:val="000000"/>
                <w:sz w:val="20"/>
              </w:rPr>
            </w:pPr>
          </w:p>
        </w:tc>
        <w:tc>
          <w:tcPr>
            <w:tcW w:w="1930"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Горбатовский Антон Васильевич</w:t>
            </w:r>
          </w:p>
        </w:tc>
        <w:tc>
          <w:tcPr>
            <w:tcW w:w="1087"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Кононовская СОШ</w:t>
            </w:r>
          </w:p>
        </w:tc>
        <w:tc>
          <w:tcPr>
            <w:tcW w:w="379"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9</w:t>
            </w:r>
          </w:p>
        </w:tc>
        <w:tc>
          <w:tcPr>
            <w:tcW w:w="668"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22</w:t>
            </w:r>
          </w:p>
        </w:tc>
        <w:tc>
          <w:tcPr>
            <w:tcW w:w="301" w:type="pct"/>
            <w:shd w:val="clear" w:color="auto" w:fill="FFFFFF"/>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20</w:t>
            </w:r>
          </w:p>
        </w:tc>
        <w:tc>
          <w:tcPr>
            <w:tcW w:w="394" w:type="pct"/>
            <w:shd w:val="clear" w:color="auto" w:fill="auto"/>
            <w:noWrap/>
            <w:tcMar>
              <w:top w:w="0" w:type="dxa"/>
              <w:left w:w="108" w:type="dxa"/>
              <w:bottom w:w="0" w:type="dxa"/>
              <w:right w:w="108" w:type="dxa"/>
            </w:tcMar>
            <w:vAlign w:val="center"/>
          </w:tcPr>
          <w:p w:rsidR="006A6EB3" w:rsidRDefault="006A6EB3" w:rsidP="006A6EB3">
            <w:pPr>
              <w:spacing w:before="120" w:after="120"/>
              <w:rPr>
                <w:rFonts w:ascii="Arial" w:hAnsi="Arial" w:cs="Arial"/>
                <w:color w:val="000000"/>
                <w:sz w:val="20"/>
              </w:rPr>
            </w:pPr>
            <w:r>
              <w:rPr>
                <w:rFonts w:ascii="Arial" w:hAnsi="Arial" w:cs="Arial"/>
                <w:color w:val="000000"/>
                <w:sz w:val="20"/>
              </w:rPr>
              <w:t>3</w:t>
            </w:r>
          </w:p>
        </w:tc>
      </w:tr>
    </w:tbl>
    <w:p w:rsidR="006A6EB3" w:rsidRPr="009D1691" w:rsidRDefault="006A6EB3" w:rsidP="006A6EB3">
      <w:pPr>
        <w:pStyle w:val="af0"/>
        <w:rPr>
          <w:rFonts w:ascii="Arial" w:hAnsi="Arial" w:cs="Arial"/>
          <w:color w:val="000000"/>
          <w:sz w:val="20"/>
          <w:szCs w:val="20"/>
        </w:rPr>
      </w:pPr>
    </w:p>
    <w:p w:rsidR="006A6EB3" w:rsidRPr="00F43AD6" w:rsidRDefault="006A6EB3" w:rsidP="006A6EB3">
      <w:pPr>
        <w:pStyle w:val="af0"/>
        <w:rPr>
          <w:rFonts w:ascii="Arial" w:hAnsi="Arial" w:cs="Arial"/>
          <w:color w:val="000000"/>
          <w:sz w:val="18"/>
          <w:szCs w:val="18"/>
        </w:rPr>
      </w:pPr>
      <w:r w:rsidRPr="00F43AD6">
        <w:rPr>
          <w:rStyle w:val="af"/>
          <w:rFonts w:ascii="Arial" w:hAnsi="Arial" w:cs="Arial"/>
          <w:color w:val="000000"/>
        </w:rPr>
        <w:t>Результаты регионального этапа всероссийской олимпиады школьников</w:t>
      </w:r>
    </w:p>
    <w:p w:rsidR="006A6EB3" w:rsidRPr="00F43AD6" w:rsidRDefault="006A6EB3" w:rsidP="006A6EB3">
      <w:pPr>
        <w:pStyle w:val="af0"/>
        <w:numPr>
          <w:ilvl w:val="0"/>
          <w:numId w:val="34"/>
        </w:numPr>
        <w:spacing w:before="120" w:beforeAutospacing="0" w:after="216" w:afterAutospacing="0"/>
        <w:rPr>
          <w:rFonts w:ascii="Arial" w:hAnsi="Arial" w:cs="Arial"/>
          <w:color w:val="000000"/>
          <w:sz w:val="20"/>
          <w:szCs w:val="20"/>
        </w:rPr>
      </w:pPr>
      <w:r>
        <w:rPr>
          <w:rStyle w:val="af"/>
          <w:rFonts w:ascii="Tahoma" w:hAnsi="Tahoma" w:cs="Tahoma"/>
          <w:color w:val="000000"/>
          <w:sz w:val="18"/>
          <w:szCs w:val="18"/>
        </w:rPr>
        <w:t> </w:t>
      </w:r>
      <w:r w:rsidRPr="00F43AD6">
        <w:rPr>
          <w:rFonts w:ascii="Arial" w:hAnsi="Arial" w:cs="Arial"/>
          <w:color w:val="000000"/>
          <w:sz w:val="20"/>
          <w:szCs w:val="20"/>
        </w:rPr>
        <w:t xml:space="preserve">Английский язык </w:t>
      </w:r>
      <w:r w:rsidRPr="00F43AD6">
        <w:rPr>
          <w:rStyle w:val="af"/>
          <w:rFonts w:ascii="Arial" w:hAnsi="Arial" w:cs="Arial"/>
          <w:color w:val="000000"/>
          <w:sz w:val="20"/>
          <w:szCs w:val="20"/>
        </w:rPr>
        <w:t>- Трофимченко Алена Сергеевна</w:t>
      </w:r>
      <w:r w:rsidRPr="00F43AD6">
        <w:rPr>
          <w:rStyle w:val="af"/>
          <w:rFonts w:ascii="Arial" w:hAnsi="Arial" w:cs="Arial"/>
          <w:color w:val="996600"/>
          <w:sz w:val="20"/>
          <w:szCs w:val="20"/>
        </w:rPr>
        <w:t xml:space="preserve"> </w:t>
      </w:r>
      <w:r w:rsidRPr="00F43AD6">
        <w:rPr>
          <w:rStyle w:val="af"/>
          <w:rFonts w:ascii="Arial" w:hAnsi="Arial" w:cs="Arial"/>
          <w:color w:val="000000"/>
          <w:sz w:val="20"/>
          <w:szCs w:val="20"/>
        </w:rPr>
        <w:t xml:space="preserve">- </w:t>
      </w:r>
      <w:r w:rsidRPr="00F43AD6">
        <w:rPr>
          <w:rFonts w:ascii="Arial" w:hAnsi="Arial" w:cs="Arial"/>
          <w:color w:val="000000"/>
          <w:sz w:val="20"/>
          <w:szCs w:val="20"/>
        </w:rPr>
        <w:t>14 баллов ( МОУ "</w:t>
      </w:r>
      <w:smartTag w:uri="urn:schemas-microsoft-com:office:smarttags" w:element="PersonName">
        <w:smartTagPr>
          <w:attr w:name="ProductID" w:val="Кононовская СОШ"/>
        </w:smartTagPr>
        <w:r w:rsidRPr="00F43AD6">
          <w:rPr>
            <w:rFonts w:ascii="Arial" w:hAnsi="Arial" w:cs="Arial"/>
            <w:color w:val="000000"/>
            <w:sz w:val="20"/>
            <w:szCs w:val="20"/>
          </w:rPr>
          <w:t>Кононовская СОШ</w:t>
        </w:r>
      </w:smartTag>
      <w:r w:rsidRPr="00F43AD6">
        <w:rPr>
          <w:rFonts w:ascii="Arial" w:hAnsi="Arial" w:cs="Arial"/>
          <w:color w:val="000000"/>
          <w:sz w:val="20"/>
          <w:szCs w:val="20"/>
        </w:rPr>
        <w:t>")</w:t>
      </w:r>
    </w:p>
    <w:p w:rsidR="006A6EB3" w:rsidRPr="00F43AD6" w:rsidRDefault="006A6EB3" w:rsidP="006A6EB3">
      <w:pPr>
        <w:pStyle w:val="af0"/>
        <w:numPr>
          <w:ilvl w:val="0"/>
          <w:numId w:val="34"/>
        </w:numPr>
        <w:spacing w:before="120" w:beforeAutospacing="0" w:after="216" w:afterAutospacing="0"/>
        <w:rPr>
          <w:rFonts w:ascii="Arial" w:hAnsi="Arial" w:cs="Arial"/>
          <w:color w:val="000000"/>
          <w:sz w:val="20"/>
          <w:szCs w:val="20"/>
        </w:rPr>
      </w:pPr>
      <w:r w:rsidRPr="00F43AD6">
        <w:rPr>
          <w:rFonts w:ascii="Arial" w:hAnsi="Arial" w:cs="Arial"/>
          <w:color w:val="000000"/>
          <w:sz w:val="20"/>
          <w:szCs w:val="20"/>
        </w:rPr>
        <w:t xml:space="preserve"> Биология - </w:t>
      </w:r>
      <w:r w:rsidRPr="00F43AD6">
        <w:rPr>
          <w:rStyle w:val="af"/>
          <w:rFonts w:ascii="Arial" w:hAnsi="Arial" w:cs="Arial"/>
          <w:color w:val="000000"/>
          <w:sz w:val="20"/>
          <w:szCs w:val="20"/>
        </w:rPr>
        <w:t xml:space="preserve">Завиркина Софья Андреевна </w:t>
      </w:r>
      <w:r w:rsidRPr="00F43AD6">
        <w:rPr>
          <w:rFonts w:ascii="Arial" w:hAnsi="Arial" w:cs="Arial"/>
          <w:color w:val="000000"/>
          <w:sz w:val="20"/>
          <w:szCs w:val="20"/>
        </w:rPr>
        <w:t>- 79 баллов ( МОУ "</w:t>
      </w:r>
      <w:smartTag w:uri="urn:schemas-microsoft-com:office:smarttags" w:element="PersonName">
        <w:smartTagPr>
          <w:attr w:name="ProductID" w:val="Атамановская СОШ"/>
        </w:smartTagPr>
        <w:r w:rsidRPr="00F43AD6">
          <w:rPr>
            <w:rFonts w:ascii="Arial" w:hAnsi="Arial" w:cs="Arial"/>
            <w:color w:val="000000"/>
            <w:sz w:val="20"/>
            <w:szCs w:val="20"/>
          </w:rPr>
          <w:t>Атамановская СОШ</w:t>
        </w:r>
      </w:smartTag>
      <w:r w:rsidRPr="00F43AD6">
        <w:rPr>
          <w:rFonts w:ascii="Arial" w:hAnsi="Arial" w:cs="Arial"/>
          <w:color w:val="000000"/>
          <w:sz w:val="20"/>
          <w:szCs w:val="20"/>
        </w:rPr>
        <w:t>")</w:t>
      </w:r>
    </w:p>
    <w:p w:rsidR="006A6EB3" w:rsidRPr="00F43AD6" w:rsidRDefault="006A6EB3" w:rsidP="006A6EB3">
      <w:pPr>
        <w:pStyle w:val="af0"/>
        <w:numPr>
          <w:ilvl w:val="0"/>
          <w:numId w:val="34"/>
        </w:numPr>
        <w:spacing w:before="120" w:beforeAutospacing="0" w:after="216" w:afterAutospacing="0"/>
        <w:rPr>
          <w:rFonts w:ascii="Arial" w:hAnsi="Arial" w:cs="Arial"/>
          <w:color w:val="000000"/>
          <w:sz w:val="20"/>
          <w:szCs w:val="20"/>
        </w:rPr>
      </w:pPr>
      <w:r w:rsidRPr="00F43AD6">
        <w:rPr>
          <w:rFonts w:ascii="Arial" w:hAnsi="Arial" w:cs="Arial"/>
          <w:color w:val="000000"/>
          <w:sz w:val="20"/>
          <w:szCs w:val="20"/>
        </w:rPr>
        <w:t xml:space="preserve"> Обществознание - </w:t>
      </w:r>
      <w:r w:rsidRPr="00F43AD6">
        <w:rPr>
          <w:rStyle w:val="af"/>
          <w:rFonts w:ascii="Arial" w:hAnsi="Arial" w:cs="Arial"/>
          <w:color w:val="000000"/>
          <w:sz w:val="20"/>
          <w:szCs w:val="20"/>
        </w:rPr>
        <w:t xml:space="preserve">Екимов </w:t>
      </w:r>
      <w:smartTag w:uri="urn:schemas-microsoft-com:office:smarttags" w:element="PersonName">
        <w:smartTagPr>
          <w:attr w:name="ProductID" w:val="Алексей Александрович -"/>
        </w:smartTagPr>
        <w:r w:rsidRPr="00F43AD6">
          <w:rPr>
            <w:rStyle w:val="af"/>
            <w:rFonts w:ascii="Arial" w:hAnsi="Arial" w:cs="Arial"/>
            <w:color w:val="000000"/>
            <w:sz w:val="20"/>
            <w:szCs w:val="20"/>
          </w:rPr>
          <w:t xml:space="preserve">Алексей Александрович </w:t>
        </w:r>
        <w:r w:rsidRPr="00F43AD6">
          <w:rPr>
            <w:rFonts w:ascii="Arial" w:hAnsi="Arial" w:cs="Arial"/>
            <w:color w:val="000000"/>
            <w:sz w:val="20"/>
            <w:szCs w:val="20"/>
          </w:rPr>
          <w:t>-</w:t>
        </w:r>
      </w:smartTag>
      <w:r w:rsidRPr="00F43AD6">
        <w:rPr>
          <w:rFonts w:ascii="Arial" w:hAnsi="Arial" w:cs="Arial"/>
          <w:color w:val="000000"/>
          <w:sz w:val="20"/>
          <w:szCs w:val="20"/>
        </w:rPr>
        <w:t xml:space="preserve"> 67 баллов (МОУ "</w:t>
      </w:r>
      <w:smartTag w:uri="urn:schemas-microsoft-com:office:smarttags" w:element="PersonName">
        <w:smartTagPr>
          <w:attr w:name="ProductID" w:val="Атамановская СОШ"/>
        </w:smartTagPr>
        <w:r w:rsidRPr="00F43AD6">
          <w:rPr>
            <w:rFonts w:ascii="Arial" w:hAnsi="Arial" w:cs="Arial"/>
            <w:color w:val="000000"/>
            <w:sz w:val="20"/>
            <w:szCs w:val="20"/>
          </w:rPr>
          <w:t>Атамановская СОШ</w:t>
        </w:r>
      </w:smartTag>
      <w:r w:rsidRPr="00F43AD6">
        <w:rPr>
          <w:rFonts w:ascii="Arial" w:hAnsi="Arial" w:cs="Arial"/>
          <w:color w:val="000000"/>
          <w:sz w:val="20"/>
          <w:szCs w:val="20"/>
        </w:rPr>
        <w:t>")</w:t>
      </w:r>
    </w:p>
    <w:p w:rsidR="006A6EB3" w:rsidRPr="00F43AD6" w:rsidRDefault="006A6EB3" w:rsidP="006A6EB3">
      <w:pPr>
        <w:pStyle w:val="af0"/>
        <w:numPr>
          <w:ilvl w:val="0"/>
          <w:numId w:val="34"/>
        </w:numPr>
        <w:spacing w:before="120" w:beforeAutospacing="0" w:after="216" w:afterAutospacing="0"/>
        <w:rPr>
          <w:rFonts w:ascii="Arial" w:hAnsi="Arial" w:cs="Arial"/>
          <w:color w:val="000000"/>
          <w:sz w:val="20"/>
          <w:szCs w:val="20"/>
        </w:rPr>
      </w:pPr>
      <w:r w:rsidRPr="00F43AD6">
        <w:rPr>
          <w:rFonts w:ascii="Arial" w:hAnsi="Arial" w:cs="Arial"/>
          <w:color w:val="000000"/>
          <w:sz w:val="20"/>
          <w:szCs w:val="20"/>
        </w:rPr>
        <w:t xml:space="preserve"> МХК - </w:t>
      </w:r>
      <w:r w:rsidRPr="00F43AD6">
        <w:rPr>
          <w:rStyle w:val="af"/>
          <w:rFonts w:ascii="Arial" w:hAnsi="Arial" w:cs="Arial"/>
          <w:color w:val="000000"/>
          <w:sz w:val="20"/>
          <w:szCs w:val="20"/>
        </w:rPr>
        <w:t xml:space="preserve">Казакова Екатерина Олеговна  - </w:t>
      </w:r>
      <w:r w:rsidRPr="00F43AD6">
        <w:rPr>
          <w:rFonts w:ascii="Arial" w:hAnsi="Arial" w:cs="Arial"/>
          <w:color w:val="000000"/>
          <w:sz w:val="20"/>
          <w:szCs w:val="20"/>
        </w:rPr>
        <w:t>102 балла (МОУ "</w:t>
      </w:r>
      <w:smartTag w:uri="urn:schemas-microsoft-com:office:smarttags" w:element="PersonName">
        <w:smartTagPr>
          <w:attr w:name="ProductID" w:val="Атамановская СОШ"/>
        </w:smartTagPr>
        <w:r w:rsidRPr="00F43AD6">
          <w:rPr>
            <w:rFonts w:ascii="Arial" w:hAnsi="Arial" w:cs="Arial"/>
            <w:color w:val="000000"/>
            <w:sz w:val="20"/>
            <w:szCs w:val="20"/>
          </w:rPr>
          <w:t>Атамановская СОШ</w:t>
        </w:r>
      </w:smartTag>
      <w:r w:rsidRPr="00F43AD6">
        <w:rPr>
          <w:rFonts w:ascii="Arial" w:hAnsi="Arial" w:cs="Arial"/>
          <w:color w:val="000000"/>
          <w:sz w:val="20"/>
          <w:szCs w:val="20"/>
        </w:rPr>
        <w:t>")</w:t>
      </w:r>
    </w:p>
    <w:p w:rsidR="006A6EB3" w:rsidRDefault="006A6EB3" w:rsidP="006A6EB3">
      <w:pPr>
        <w:pStyle w:val="af0"/>
        <w:ind w:left="720"/>
        <w:rPr>
          <w:rFonts w:ascii="Tahoma" w:hAnsi="Tahoma" w:cs="Tahoma"/>
          <w:color w:val="000000"/>
          <w:sz w:val="18"/>
          <w:szCs w:val="18"/>
        </w:rPr>
      </w:pPr>
      <w:r>
        <w:rPr>
          <w:rFonts w:ascii="Tahoma" w:hAnsi="Tahoma" w:cs="Tahoma"/>
          <w:color w:val="000000"/>
          <w:sz w:val="18"/>
          <w:szCs w:val="18"/>
        </w:rPr>
        <w:t> </w:t>
      </w:r>
    </w:p>
    <w:p w:rsidR="006A6EB3" w:rsidRPr="006F7ACA" w:rsidRDefault="006A6EB3" w:rsidP="006F7ACA">
      <w:pPr>
        <w:rPr>
          <w:rFonts w:ascii="Arial" w:hAnsi="Arial" w:cs="Arial"/>
          <w:b/>
          <w:i/>
          <w:sz w:val="28"/>
          <w:szCs w:val="28"/>
        </w:rPr>
      </w:pPr>
      <w:r w:rsidRPr="006F7ACA">
        <w:rPr>
          <w:rFonts w:ascii="Arial" w:hAnsi="Arial" w:cs="Arial"/>
          <w:b/>
          <w:i/>
          <w:sz w:val="28"/>
          <w:szCs w:val="28"/>
        </w:rPr>
        <w:t>Повышение квалификации работников Сухобузимского района.</w:t>
      </w:r>
    </w:p>
    <w:p w:rsidR="006A6EB3" w:rsidRPr="00106F29" w:rsidRDefault="006A6EB3" w:rsidP="006A6EB3">
      <w:pPr>
        <w:jc w:val="center"/>
        <w:rPr>
          <w:color w:val="FF0000"/>
          <w:sz w:val="28"/>
          <w:szCs w:val="28"/>
        </w:rPr>
      </w:pPr>
    </w:p>
    <w:p w:rsidR="006A6EB3" w:rsidRPr="00D14C85" w:rsidRDefault="006A6EB3" w:rsidP="006A6EB3">
      <w:pPr>
        <w:rPr>
          <w:rFonts w:ascii="Arial" w:hAnsi="Arial" w:cs="Arial"/>
          <w:sz w:val="20"/>
          <w:szCs w:val="20"/>
        </w:rPr>
      </w:pPr>
      <w:r w:rsidRPr="00D14C85">
        <w:rPr>
          <w:rFonts w:ascii="Arial" w:hAnsi="Arial" w:cs="Arial"/>
          <w:sz w:val="20"/>
          <w:szCs w:val="20"/>
        </w:rPr>
        <w:t xml:space="preserve">За 2010-2011 учебный год </w:t>
      </w:r>
      <w:r>
        <w:rPr>
          <w:rFonts w:ascii="Arial" w:hAnsi="Arial" w:cs="Arial"/>
          <w:sz w:val="20"/>
          <w:szCs w:val="20"/>
        </w:rPr>
        <w:t xml:space="preserve">планировалось обучить 72 педагога. Фактически </w:t>
      </w:r>
      <w:r w:rsidRPr="00D14C85">
        <w:rPr>
          <w:rFonts w:ascii="Arial" w:hAnsi="Arial" w:cs="Arial"/>
          <w:sz w:val="20"/>
          <w:szCs w:val="20"/>
        </w:rPr>
        <w:t>прошли повышен</w:t>
      </w:r>
      <w:r>
        <w:rPr>
          <w:rFonts w:ascii="Arial" w:hAnsi="Arial" w:cs="Arial"/>
          <w:sz w:val="20"/>
          <w:szCs w:val="20"/>
        </w:rPr>
        <w:t>ие квалификации в ККИПК РО</w:t>
      </w:r>
      <w:r w:rsidRPr="00D14C85">
        <w:rPr>
          <w:rFonts w:ascii="Arial" w:hAnsi="Arial" w:cs="Arial"/>
          <w:sz w:val="20"/>
          <w:szCs w:val="20"/>
        </w:rPr>
        <w:t xml:space="preserve"> 118 учителей района</w:t>
      </w:r>
      <w:r>
        <w:rPr>
          <w:rFonts w:ascii="Arial" w:hAnsi="Arial" w:cs="Arial"/>
          <w:sz w:val="20"/>
          <w:szCs w:val="20"/>
        </w:rPr>
        <w:t>.</w:t>
      </w:r>
    </w:p>
    <w:p w:rsidR="006A6EB3" w:rsidRPr="00D14C85" w:rsidRDefault="006A6EB3" w:rsidP="006A6EB3">
      <w:pPr>
        <w:rPr>
          <w:rFonts w:ascii="Arial" w:hAnsi="Arial" w:cs="Arial"/>
          <w:sz w:val="20"/>
          <w:szCs w:val="20"/>
        </w:rPr>
      </w:pPr>
    </w:p>
    <w:p w:rsidR="006A6EB3" w:rsidRPr="00D14C85" w:rsidRDefault="006A6EB3" w:rsidP="006A6EB3">
      <w:pPr>
        <w:ind w:firstLine="900"/>
        <w:rPr>
          <w:rFonts w:ascii="Arial" w:hAnsi="Arial" w:cs="Arial"/>
          <w:sz w:val="20"/>
          <w:szCs w:val="20"/>
        </w:rPr>
      </w:pPr>
      <w:r w:rsidRPr="00D14C85">
        <w:rPr>
          <w:rFonts w:ascii="Arial" w:hAnsi="Arial" w:cs="Arial"/>
          <w:sz w:val="20"/>
          <w:szCs w:val="20"/>
        </w:rPr>
        <w:t xml:space="preserve">Особое внимание было уделено организации дистанционного обучения учителей. От нашего района 1 представитель дистанционно обучался на портале «Дистанционное обучение Красноярья» по программе «Обучение руководителей пунктов проведения экзамена». На этом же портале обучились дистанционно учителя по программе «Подготовка председателей предметных комиссий по предмету…..» </w:t>
      </w:r>
    </w:p>
    <w:p w:rsidR="006A6EB3" w:rsidRPr="00D14C85" w:rsidRDefault="006A6EB3" w:rsidP="006A6EB3">
      <w:pPr>
        <w:ind w:firstLine="900"/>
        <w:rPr>
          <w:rFonts w:ascii="Arial" w:hAnsi="Arial" w:cs="Arial"/>
          <w:sz w:val="20"/>
          <w:szCs w:val="20"/>
        </w:rPr>
      </w:pPr>
    </w:p>
    <w:p w:rsidR="006A6EB3" w:rsidRDefault="006A6EB3" w:rsidP="006A6EB3">
      <w:pPr>
        <w:rPr>
          <w:rFonts w:ascii="Arial" w:hAnsi="Arial" w:cs="Arial"/>
          <w:sz w:val="20"/>
          <w:szCs w:val="20"/>
        </w:rPr>
      </w:pPr>
      <w:r w:rsidRPr="00D14C85">
        <w:rPr>
          <w:rFonts w:ascii="Arial" w:hAnsi="Arial" w:cs="Arial"/>
          <w:sz w:val="20"/>
          <w:szCs w:val="20"/>
        </w:rPr>
        <w:t>Особое внимание учителя уделяют организации учебно-исследовательской деятельности учащихся</w:t>
      </w:r>
      <w:r>
        <w:rPr>
          <w:rFonts w:ascii="Arial" w:hAnsi="Arial" w:cs="Arial"/>
          <w:sz w:val="20"/>
          <w:szCs w:val="20"/>
        </w:rPr>
        <w:t>.</w:t>
      </w:r>
    </w:p>
    <w:p w:rsidR="006A6EB3" w:rsidRDefault="006A6EB3" w:rsidP="006A6EB3">
      <w:pPr>
        <w:rPr>
          <w:rFonts w:ascii="Arial" w:hAnsi="Arial" w:cs="Arial"/>
          <w:sz w:val="20"/>
          <w:szCs w:val="20"/>
        </w:rPr>
      </w:pPr>
      <w:smartTag w:uri="urn:schemas-microsoft-com:office:smarttags" w:element="PersonName">
        <w:smartTagPr>
          <w:attr w:name="ProductID" w:val="Подсопочная ООШ"/>
        </w:smartTagPr>
        <w:r>
          <w:rPr>
            <w:rFonts w:ascii="Arial" w:hAnsi="Arial" w:cs="Arial"/>
            <w:sz w:val="20"/>
            <w:szCs w:val="20"/>
          </w:rPr>
          <w:t>Подсопочная ООШ</w:t>
        </w:r>
      </w:smartTag>
      <w:r>
        <w:rPr>
          <w:rFonts w:ascii="Arial" w:hAnsi="Arial" w:cs="Arial"/>
          <w:sz w:val="20"/>
          <w:szCs w:val="20"/>
        </w:rPr>
        <w:t xml:space="preserve"> – Четина </w:t>
      </w:r>
      <w:smartTag w:uri="urn:schemas-microsoft-com:office:smarttags" w:element="PersonName">
        <w:smartTagPr>
          <w:attr w:name="ProductID" w:val="Ирина Ивановна&#10;"/>
        </w:smartTagPr>
        <w:r>
          <w:rPr>
            <w:rFonts w:ascii="Arial" w:hAnsi="Arial" w:cs="Arial"/>
            <w:sz w:val="20"/>
            <w:szCs w:val="20"/>
          </w:rPr>
          <w:t>Ирина Ивановна</w:t>
        </w:r>
      </w:smartTag>
    </w:p>
    <w:p w:rsidR="006A6EB3" w:rsidRDefault="006A6EB3" w:rsidP="006A6EB3">
      <w:pPr>
        <w:rPr>
          <w:rFonts w:ascii="Arial" w:hAnsi="Arial" w:cs="Arial"/>
          <w:sz w:val="20"/>
          <w:szCs w:val="20"/>
        </w:rPr>
      </w:pPr>
      <w:smartTag w:uri="urn:schemas-microsoft-com:office:smarttags" w:element="PersonName">
        <w:smartTagPr>
          <w:attr w:name="ProductID" w:val="Высотинская СОШ"/>
        </w:smartTagPr>
        <w:r>
          <w:rPr>
            <w:rFonts w:ascii="Arial" w:hAnsi="Arial" w:cs="Arial"/>
            <w:sz w:val="20"/>
            <w:szCs w:val="20"/>
          </w:rPr>
          <w:t>Высотинская СОШ</w:t>
        </w:r>
      </w:smartTag>
      <w:r>
        <w:rPr>
          <w:rFonts w:ascii="Arial" w:hAnsi="Arial" w:cs="Arial"/>
          <w:sz w:val="20"/>
          <w:szCs w:val="20"/>
        </w:rPr>
        <w:t xml:space="preserve"> – Головко Ольга Петровна</w:t>
      </w:r>
    </w:p>
    <w:p w:rsidR="006A6EB3" w:rsidRDefault="006A6EB3" w:rsidP="006A6EB3">
      <w:pPr>
        <w:rPr>
          <w:i/>
        </w:rPr>
      </w:pPr>
      <w:r>
        <w:rPr>
          <w:rFonts w:ascii="Arial" w:hAnsi="Arial" w:cs="Arial"/>
          <w:sz w:val="20"/>
          <w:szCs w:val="20"/>
        </w:rPr>
        <w:t xml:space="preserve">Сухобузимсая СОШ – </w:t>
      </w:r>
      <w:smartTag w:uri="urn:schemas-microsoft-com:office:smarttags" w:element="PersonName">
        <w:smartTagPr>
          <w:attr w:name="ProductID" w:val="Бондаренко Татьяна Александровна."/>
        </w:smartTagPr>
        <w:r>
          <w:rPr>
            <w:rFonts w:ascii="Arial" w:hAnsi="Arial" w:cs="Arial"/>
            <w:sz w:val="20"/>
            <w:szCs w:val="20"/>
          </w:rPr>
          <w:t>Бондаренко Татьяна Александровна</w:t>
        </w:r>
        <w:r>
          <w:rPr>
            <w:i/>
          </w:rPr>
          <w:t>.</w:t>
        </w:r>
      </w:smartTag>
      <w:r>
        <w:rPr>
          <w:i/>
        </w:rPr>
        <w:t xml:space="preserve"> </w:t>
      </w:r>
    </w:p>
    <w:p w:rsidR="006A6EB3" w:rsidRPr="00083A2D" w:rsidRDefault="006A6EB3" w:rsidP="006A6EB3">
      <w:pPr>
        <w:rPr>
          <w:rFonts w:ascii="Arial" w:hAnsi="Arial" w:cs="Arial"/>
          <w:i/>
          <w:sz w:val="20"/>
          <w:szCs w:val="20"/>
        </w:rPr>
      </w:pPr>
    </w:p>
    <w:p w:rsidR="006A6EB3" w:rsidRPr="00083A2D" w:rsidRDefault="006A6EB3" w:rsidP="006A6EB3">
      <w:pPr>
        <w:rPr>
          <w:rFonts w:ascii="Arial" w:hAnsi="Arial" w:cs="Arial"/>
          <w:i/>
          <w:sz w:val="20"/>
          <w:szCs w:val="20"/>
        </w:rPr>
      </w:pPr>
      <w:r w:rsidRPr="00083A2D">
        <w:rPr>
          <w:rFonts w:ascii="Arial" w:hAnsi="Arial" w:cs="Arial"/>
          <w:i/>
          <w:sz w:val="20"/>
          <w:szCs w:val="20"/>
        </w:rPr>
        <w:t xml:space="preserve"> "Обучение русскому языку с учетом требований итоговой аттестации основной и средней школы"</w:t>
      </w:r>
    </w:p>
    <w:p w:rsidR="006A6EB3" w:rsidRPr="00083A2D" w:rsidRDefault="006A6EB3" w:rsidP="006A6EB3">
      <w:pPr>
        <w:rPr>
          <w:rFonts w:ascii="Arial" w:hAnsi="Arial" w:cs="Arial"/>
          <w:sz w:val="20"/>
          <w:szCs w:val="20"/>
        </w:rPr>
      </w:pPr>
      <w:smartTag w:uri="urn:schemas-microsoft-com:office:smarttags" w:element="PersonName">
        <w:smartTagPr>
          <w:attr w:name="ProductID" w:val="Кононовская СОШ"/>
        </w:smartTagPr>
        <w:r w:rsidRPr="00083A2D">
          <w:rPr>
            <w:rFonts w:ascii="Arial" w:hAnsi="Arial" w:cs="Arial"/>
            <w:sz w:val="20"/>
            <w:szCs w:val="20"/>
          </w:rPr>
          <w:t>Кононовская СОШ</w:t>
        </w:r>
      </w:smartTag>
      <w:r w:rsidRPr="00083A2D">
        <w:rPr>
          <w:rFonts w:ascii="Arial" w:hAnsi="Arial" w:cs="Arial"/>
          <w:sz w:val="20"/>
          <w:szCs w:val="20"/>
        </w:rPr>
        <w:t xml:space="preserve"> – Ляхова </w:t>
      </w:r>
      <w:smartTag w:uri="urn:schemas-microsoft-com:office:smarttags" w:element="PersonName">
        <w:smartTagPr>
          <w:attr w:name="ProductID" w:val="Альбина Федоровна&#10;"/>
        </w:smartTagPr>
        <w:r w:rsidRPr="00083A2D">
          <w:rPr>
            <w:rFonts w:ascii="Arial" w:hAnsi="Arial" w:cs="Arial"/>
            <w:sz w:val="20"/>
            <w:szCs w:val="20"/>
          </w:rPr>
          <w:t>Альбина Федоровна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Сухобузимская СОШ"/>
        </w:smartTagPr>
        <w:r w:rsidRPr="00083A2D">
          <w:rPr>
            <w:rFonts w:ascii="Arial" w:hAnsi="Arial" w:cs="Arial"/>
            <w:sz w:val="20"/>
            <w:szCs w:val="20"/>
          </w:rPr>
          <w:t>Сухобузимская СОШ</w:t>
        </w:r>
      </w:smartTag>
      <w:r w:rsidRPr="00083A2D">
        <w:rPr>
          <w:rFonts w:ascii="Arial" w:hAnsi="Arial" w:cs="Arial"/>
          <w:sz w:val="20"/>
          <w:szCs w:val="20"/>
        </w:rPr>
        <w:t xml:space="preserve"> – Бондаренко </w:t>
      </w:r>
      <w:smartTag w:uri="urn:schemas-microsoft-com:office:smarttags" w:element="PersonName">
        <w:smartTagPr>
          <w:attr w:name="ProductID" w:val="Татьяна Александровна&#10;"/>
        </w:smartTagPr>
        <w:r w:rsidRPr="00083A2D">
          <w:rPr>
            <w:rFonts w:ascii="Arial" w:hAnsi="Arial" w:cs="Arial"/>
            <w:sz w:val="20"/>
            <w:szCs w:val="20"/>
          </w:rPr>
          <w:t>Татьяна Александровна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Татарская СОШ"/>
        </w:smartTagPr>
        <w:r w:rsidRPr="00083A2D">
          <w:rPr>
            <w:rFonts w:ascii="Arial" w:hAnsi="Arial" w:cs="Arial"/>
            <w:sz w:val="20"/>
            <w:szCs w:val="20"/>
          </w:rPr>
          <w:t>Татарская СОШ</w:t>
        </w:r>
      </w:smartTag>
      <w:r w:rsidRPr="00083A2D">
        <w:rPr>
          <w:rFonts w:ascii="Arial" w:hAnsi="Arial" w:cs="Arial"/>
          <w:sz w:val="20"/>
          <w:szCs w:val="20"/>
        </w:rPr>
        <w:t xml:space="preserve"> – Боровская Наталья Павловна</w:t>
      </w:r>
    </w:p>
    <w:p w:rsidR="006A6EB3" w:rsidRDefault="006A6EB3" w:rsidP="006A6EB3">
      <w:pPr>
        <w:rPr>
          <w:i/>
          <w:sz w:val="28"/>
          <w:szCs w:val="28"/>
        </w:rPr>
      </w:pPr>
    </w:p>
    <w:p w:rsidR="006A6EB3" w:rsidRPr="00083A2D" w:rsidRDefault="006A6EB3" w:rsidP="006A6EB3">
      <w:pPr>
        <w:rPr>
          <w:rFonts w:ascii="Arial" w:hAnsi="Arial" w:cs="Arial"/>
          <w:sz w:val="20"/>
          <w:szCs w:val="20"/>
        </w:rPr>
      </w:pPr>
      <w:r w:rsidRPr="00083A2D">
        <w:rPr>
          <w:rFonts w:ascii="Arial" w:hAnsi="Arial" w:cs="Arial"/>
          <w:i/>
          <w:sz w:val="20"/>
          <w:szCs w:val="20"/>
        </w:rPr>
        <w:t>Технология развития критического мышления на уроках русского языка и литературы 72 уч.ч.</w:t>
      </w:r>
      <w:r w:rsidRPr="00083A2D">
        <w:rPr>
          <w:rFonts w:ascii="Arial" w:hAnsi="Arial" w:cs="Arial"/>
          <w:sz w:val="20"/>
          <w:szCs w:val="20"/>
        </w:rPr>
        <w:t xml:space="preserve">        </w:t>
      </w:r>
    </w:p>
    <w:p w:rsidR="006A6EB3" w:rsidRPr="00083A2D" w:rsidRDefault="006A6EB3" w:rsidP="006A6EB3">
      <w:pPr>
        <w:rPr>
          <w:rFonts w:ascii="Arial" w:hAnsi="Arial" w:cs="Arial"/>
          <w:sz w:val="20"/>
          <w:szCs w:val="20"/>
        </w:rPr>
      </w:pPr>
      <w:smartTag w:uri="urn:schemas-microsoft-com:office:smarttags" w:element="PersonName">
        <w:smartTagPr>
          <w:attr w:name="ProductID" w:val="Сухобузимская СОШ"/>
        </w:smartTagPr>
        <w:r w:rsidRPr="00083A2D">
          <w:rPr>
            <w:rFonts w:ascii="Arial" w:hAnsi="Arial" w:cs="Arial"/>
            <w:sz w:val="20"/>
            <w:szCs w:val="20"/>
          </w:rPr>
          <w:t>Сухобузимская СОШ</w:t>
        </w:r>
      </w:smartTag>
      <w:r w:rsidRPr="00083A2D">
        <w:rPr>
          <w:rFonts w:ascii="Arial" w:hAnsi="Arial" w:cs="Arial"/>
          <w:sz w:val="20"/>
          <w:szCs w:val="20"/>
        </w:rPr>
        <w:t xml:space="preserve"> – </w:t>
      </w:r>
      <w:smartTag w:uri="urn:schemas-microsoft-com:office:smarttags" w:element="PersonName">
        <w:smartTagPr>
          <w:attr w:name="ProductID" w:val="Иванова Елена Дмитриевна"/>
        </w:smartTagPr>
        <w:r w:rsidRPr="00083A2D">
          <w:rPr>
            <w:rFonts w:ascii="Arial" w:hAnsi="Arial" w:cs="Arial"/>
            <w:sz w:val="20"/>
            <w:szCs w:val="20"/>
          </w:rPr>
          <w:t>Иванова Елена Дмитриевна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Миндерлинская СОШ"/>
        </w:smartTagPr>
        <w:r w:rsidRPr="00083A2D">
          <w:rPr>
            <w:rFonts w:ascii="Arial" w:hAnsi="Arial" w:cs="Arial"/>
            <w:sz w:val="20"/>
            <w:szCs w:val="20"/>
          </w:rPr>
          <w:t>Миндерлинская СОШ</w:t>
        </w:r>
      </w:smartTag>
      <w:r w:rsidRPr="00083A2D">
        <w:rPr>
          <w:rFonts w:ascii="Arial" w:hAnsi="Arial" w:cs="Arial"/>
          <w:sz w:val="20"/>
          <w:szCs w:val="20"/>
        </w:rPr>
        <w:t xml:space="preserve"> - Задворных </w:t>
      </w:r>
      <w:smartTag w:uri="urn:schemas-microsoft-com:office:smarttags" w:element="PersonName">
        <w:smartTagPr>
          <w:attr w:name="ProductID" w:val="Надежда Александровна&#10;"/>
        </w:smartTagPr>
        <w:r w:rsidRPr="00083A2D">
          <w:rPr>
            <w:rFonts w:ascii="Arial" w:hAnsi="Arial" w:cs="Arial"/>
            <w:sz w:val="20"/>
            <w:szCs w:val="20"/>
          </w:rPr>
          <w:t>Надежда Александровна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Миндерлинская СОШ"/>
        </w:smartTagPr>
        <w:r w:rsidRPr="00083A2D">
          <w:rPr>
            <w:rFonts w:ascii="Arial" w:hAnsi="Arial" w:cs="Arial"/>
            <w:sz w:val="20"/>
            <w:szCs w:val="20"/>
          </w:rPr>
          <w:t>Миндерлинская СОШ</w:t>
        </w:r>
      </w:smartTag>
      <w:r w:rsidRPr="00083A2D">
        <w:rPr>
          <w:rFonts w:ascii="Arial" w:hAnsi="Arial" w:cs="Arial"/>
          <w:sz w:val="20"/>
          <w:szCs w:val="20"/>
        </w:rPr>
        <w:t xml:space="preserve"> – Чеботарева </w:t>
      </w:r>
      <w:smartTag w:uri="urn:schemas-microsoft-com:office:smarttags" w:element="PersonName">
        <w:smartTagPr>
          <w:attr w:name="ProductID" w:val="Надежда Александровна&#10;"/>
        </w:smartTagPr>
        <w:r w:rsidRPr="00083A2D">
          <w:rPr>
            <w:rFonts w:ascii="Arial" w:hAnsi="Arial" w:cs="Arial"/>
            <w:sz w:val="20"/>
            <w:szCs w:val="20"/>
          </w:rPr>
          <w:t>Надежда Александровна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Борская СОШ"/>
        </w:smartTagPr>
        <w:r w:rsidRPr="00083A2D">
          <w:rPr>
            <w:rFonts w:ascii="Arial" w:hAnsi="Arial" w:cs="Arial"/>
            <w:sz w:val="20"/>
            <w:szCs w:val="20"/>
          </w:rPr>
          <w:t>Борская СОШ</w:t>
        </w:r>
      </w:smartTag>
      <w:r w:rsidRPr="00083A2D">
        <w:rPr>
          <w:rFonts w:ascii="Arial" w:hAnsi="Arial" w:cs="Arial"/>
          <w:sz w:val="20"/>
          <w:szCs w:val="20"/>
        </w:rPr>
        <w:t xml:space="preserve"> – Румачик Тамара Григорьевна</w:t>
      </w:r>
    </w:p>
    <w:p w:rsidR="006A6EB3" w:rsidRPr="00083A2D" w:rsidRDefault="006A6EB3" w:rsidP="006A6EB3">
      <w:pPr>
        <w:rPr>
          <w:rFonts w:ascii="Arial" w:hAnsi="Arial" w:cs="Arial"/>
          <w:sz w:val="20"/>
          <w:szCs w:val="20"/>
        </w:rPr>
      </w:pPr>
      <w:smartTag w:uri="urn:schemas-microsoft-com:office:smarttags" w:element="PersonName">
        <w:smartTagPr>
          <w:attr w:name="ProductID" w:val="Истокская ООШ"/>
        </w:smartTagPr>
        <w:r w:rsidRPr="00083A2D">
          <w:rPr>
            <w:rFonts w:ascii="Arial" w:hAnsi="Arial" w:cs="Arial"/>
            <w:sz w:val="20"/>
            <w:szCs w:val="20"/>
          </w:rPr>
          <w:t>Истокская ООШ</w:t>
        </w:r>
      </w:smartTag>
      <w:r w:rsidRPr="00083A2D">
        <w:rPr>
          <w:rFonts w:ascii="Arial" w:hAnsi="Arial" w:cs="Arial"/>
          <w:sz w:val="20"/>
          <w:szCs w:val="20"/>
        </w:rPr>
        <w:t xml:space="preserve"> – Гущина Елена Леонидовна</w:t>
      </w:r>
    </w:p>
    <w:p w:rsidR="006A6EB3" w:rsidRPr="00083A2D" w:rsidRDefault="006A6EB3" w:rsidP="006A6EB3">
      <w:pPr>
        <w:rPr>
          <w:rFonts w:ascii="Arial" w:hAnsi="Arial" w:cs="Arial"/>
          <w:i/>
          <w:sz w:val="20"/>
          <w:szCs w:val="20"/>
        </w:rPr>
      </w:pPr>
    </w:p>
    <w:p w:rsidR="006A6EB3" w:rsidRPr="00083A2D" w:rsidRDefault="006A6EB3" w:rsidP="006A6EB3">
      <w:pPr>
        <w:rPr>
          <w:rFonts w:ascii="Arial" w:hAnsi="Arial" w:cs="Arial"/>
          <w:i/>
          <w:sz w:val="20"/>
          <w:szCs w:val="20"/>
        </w:rPr>
      </w:pPr>
      <w:r w:rsidRPr="00083A2D">
        <w:rPr>
          <w:rFonts w:ascii="Arial" w:hAnsi="Arial" w:cs="Arial"/>
          <w:i/>
          <w:sz w:val="20"/>
          <w:szCs w:val="20"/>
        </w:rPr>
        <w:t xml:space="preserve">Современные педагогические технологии в преподавании литературы (технология Ильина, технология педагогических мастерских, технология тезаурусного моделирования, и др.) </w:t>
      </w:r>
    </w:p>
    <w:p w:rsidR="006A6EB3" w:rsidRPr="00083A2D" w:rsidRDefault="006A6EB3" w:rsidP="006A6EB3">
      <w:pPr>
        <w:rPr>
          <w:rFonts w:ascii="Arial" w:hAnsi="Arial" w:cs="Arial"/>
          <w:sz w:val="20"/>
          <w:szCs w:val="20"/>
        </w:rPr>
      </w:pPr>
      <w:smartTag w:uri="urn:schemas-microsoft-com:office:smarttags" w:element="PersonName">
        <w:smartTagPr>
          <w:attr w:name="ProductID" w:val="Сухобузимская СОШ"/>
        </w:smartTagPr>
        <w:r w:rsidRPr="00083A2D">
          <w:rPr>
            <w:rFonts w:ascii="Arial" w:hAnsi="Arial" w:cs="Arial"/>
            <w:sz w:val="20"/>
            <w:szCs w:val="20"/>
          </w:rPr>
          <w:t>Сухобузимская СОШ</w:t>
        </w:r>
      </w:smartTag>
      <w:r w:rsidRPr="00083A2D">
        <w:rPr>
          <w:rFonts w:ascii="Arial" w:hAnsi="Arial" w:cs="Arial"/>
          <w:sz w:val="20"/>
          <w:szCs w:val="20"/>
        </w:rPr>
        <w:t xml:space="preserve"> – </w:t>
      </w:r>
      <w:smartTag w:uri="urn:schemas-microsoft-com:office:smarttags" w:element="PersonName">
        <w:smartTagPr>
          <w:attr w:name="ProductID" w:val="Яковлева Оксана"/>
        </w:smartTagPr>
        <w:r w:rsidRPr="00083A2D">
          <w:rPr>
            <w:rFonts w:ascii="Arial" w:hAnsi="Arial" w:cs="Arial"/>
            <w:sz w:val="20"/>
            <w:szCs w:val="20"/>
          </w:rPr>
          <w:t>Яковлева Оксана</w:t>
        </w:r>
      </w:smartTag>
      <w:r w:rsidRPr="00083A2D">
        <w:rPr>
          <w:rFonts w:ascii="Arial" w:hAnsi="Arial" w:cs="Arial"/>
          <w:sz w:val="20"/>
          <w:szCs w:val="20"/>
        </w:rPr>
        <w:t xml:space="preserve"> Павловна</w:t>
      </w:r>
    </w:p>
    <w:p w:rsidR="006A6EB3" w:rsidRPr="00083A2D" w:rsidRDefault="006A6EB3" w:rsidP="006A6EB3">
      <w:pPr>
        <w:rPr>
          <w:rFonts w:ascii="Arial" w:hAnsi="Arial" w:cs="Arial"/>
          <w:sz w:val="20"/>
          <w:szCs w:val="20"/>
        </w:rPr>
      </w:pPr>
      <w:smartTag w:uri="urn:schemas-microsoft-com:office:smarttags" w:element="PersonName">
        <w:smartTagPr>
          <w:attr w:name="ProductID" w:val="Атамановская СОШ"/>
        </w:smartTagPr>
        <w:r w:rsidRPr="00083A2D">
          <w:rPr>
            <w:rFonts w:ascii="Arial" w:hAnsi="Arial" w:cs="Arial"/>
            <w:sz w:val="20"/>
            <w:szCs w:val="20"/>
          </w:rPr>
          <w:t>Атамановская СОШ</w:t>
        </w:r>
      </w:smartTag>
      <w:r w:rsidRPr="00083A2D">
        <w:rPr>
          <w:rFonts w:ascii="Arial" w:hAnsi="Arial" w:cs="Arial"/>
          <w:sz w:val="20"/>
          <w:szCs w:val="20"/>
        </w:rPr>
        <w:t xml:space="preserve"> – Колобова </w:t>
      </w:r>
      <w:smartTag w:uri="urn:schemas-microsoft-com:office:smarttags" w:element="PersonName">
        <w:smartTagPr>
          <w:attr w:name="ProductID" w:val="Светлана Владимировна&#10;"/>
        </w:smartTagPr>
        <w:r w:rsidRPr="00083A2D">
          <w:rPr>
            <w:rFonts w:ascii="Arial" w:hAnsi="Arial" w:cs="Arial"/>
            <w:sz w:val="20"/>
            <w:szCs w:val="20"/>
          </w:rPr>
          <w:t>Светлана Владимировна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Кононовская СОШ"/>
        </w:smartTagPr>
        <w:r w:rsidRPr="00083A2D">
          <w:rPr>
            <w:rFonts w:ascii="Arial" w:hAnsi="Arial" w:cs="Arial"/>
            <w:sz w:val="20"/>
            <w:szCs w:val="20"/>
          </w:rPr>
          <w:t>Кононовская СОШ</w:t>
        </w:r>
      </w:smartTag>
      <w:r w:rsidRPr="00083A2D">
        <w:rPr>
          <w:rFonts w:ascii="Arial" w:hAnsi="Arial" w:cs="Arial"/>
          <w:sz w:val="20"/>
          <w:szCs w:val="20"/>
        </w:rPr>
        <w:t xml:space="preserve"> – Плешкова </w:t>
      </w:r>
      <w:smartTag w:uri="urn:schemas-microsoft-com:office:smarttags" w:element="PersonName">
        <w:smartTagPr>
          <w:attr w:name="ProductID" w:val="Лариса Владимировна&#10;"/>
        </w:smartTagPr>
        <w:r w:rsidRPr="00083A2D">
          <w:rPr>
            <w:rFonts w:ascii="Arial" w:hAnsi="Arial" w:cs="Arial"/>
            <w:sz w:val="20"/>
            <w:szCs w:val="20"/>
          </w:rPr>
          <w:t>Лариса Владимировна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Нахвальская СОШ"/>
        </w:smartTagPr>
        <w:r w:rsidRPr="00083A2D">
          <w:rPr>
            <w:rFonts w:ascii="Arial" w:hAnsi="Arial" w:cs="Arial"/>
            <w:sz w:val="20"/>
            <w:szCs w:val="20"/>
          </w:rPr>
          <w:t>Нахвальская СОШ</w:t>
        </w:r>
      </w:smartTag>
      <w:r w:rsidRPr="00083A2D">
        <w:rPr>
          <w:rFonts w:ascii="Arial" w:hAnsi="Arial" w:cs="Arial"/>
          <w:sz w:val="20"/>
          <w:szCs w:val="20"/>
        </w:rPr>
        <w:t xml:space="preserve"> - Остроглядова </w:t>
      </w:r>
      <w:smartTag w:uri="urn:schemas-microsoft-com:office:smarttags" w:element="PersonName">
        <w:smartTagPr>
          <w:attr w:name="ProductID" w:val="Анна Владимировна&#10;"/>
        </w:smartTagPr>
        <w:r w:rsidRPr="00083A2D">
          <w:rPr>
            <w:rFonts w:ascii="Arial" w:hAnsi="Arial" w:cs="Arial"/>
            <w:sz w:val="20"/>
            <w:szCs w:val="20"/>
          </w:rPr>
          <w:t>Анна Владимировна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Истокская ООШ"/>
        </w:smartTagPr>
        <w:r w:rsidRPr="00083A2D">
          <w:rPr>
            <w:rFonts w:ascii="Arial" w:hAnsi="Arial" w:cs="Arial"/>
            <w:sz w:val="20"/>
            <w:szCs w:val="20"/>
          </w:rPr>
          <w:t>Истокская ООШ</w:t>
        </w:r>
      </w:smartTag>
      <w:r w:rsidRPr="00083A2D">
        <w:rPr>
          <w:rFonts w:ascii="Arial" w:hAnsi="Arial" w:cs="Arial"/>
          <w:sz w:val="20"/>
          <w:szCs w:val="20"/>
        </w:rPr>
        <w:t xml:space="preserve"> – </w:t>
      </w:r>
      <w:smartTag w:uri="urn:schemas-microsoft-com:office:smarttags" w:element="PersonName">
        <w:smartTagPr>
          <w:attr w:name="ProductID" w:val="Костина Оксана Анатольевна"/>
        </w:smartTagPr>
        <w:r w:rsidRPr="00083A2D">
          <w:rPr>
            <w:rFonts w:ascii="Arial" w:hAnsi="Arial" w:cs="Arial"/>
            <w:sz w:val="20"/>
            <w:szCs w:val="20"/>
          </w:rPr>
          <w:t>Костина Оксана Анатольевна</w:t>
        </w:r>
      </w:smartTag>
    </w:p>
    <w:p w:rsidR="006A6EB3" w:rsidRPr="00083A2D" w:rsidRDefault="006A6EB3" w:rsidP="006A6EB3">
      <w:pPr>
        <w:rPr>
          <w:rFonts w:ascii="Arial" w:hAnsi="Arial" w:cs="Arial"/>
          <w:i/>
          <w:sz w:val="20"/>
          <w:szCs w:val="20"/>
        </w:rPr>
      </w:pPr>
    </w:p>
    <w:p w:rsidR="006A6EB3" w:rsidRPr="00083A2D" w:rsidRDefault="006A6EB3" w:rsidP="006A6EB3">
      <w:pPr>
        <w:rPr>
          <w:rFonts w:ascii="Arial" w:hAnsi="Arial" w:cs="Arial"/>
          <w:i/>
          <w:sz w:val="20"/>
          <w:szCs w:val="20"/>
        </w:rPr>
      </w:pPr>
      <w:r w:rsidRPr="00083A2D">
        <w:rPr>
          <w:rFonts w:ascii="Arial" w:hAnsi="Arial" w:cs="Arial"/>
          <w:b/>
          <w:sz w:val="20"/>
          <w:szCs w:val="20"/>
        </w:rPr>
        <w:t xml:space="preserve"> </w:t>
      </w:r>
      <w:r w:rsidRPr="00083A2D">
        <w:rPr>
          <w:rFonts w:ascii="Arial" w:hAnsi="Arial" w:cs="Arial"/>
          <w:i/>
          <w:sz w:val="20"/>
          <w:szCs w:val="20"/>
        </w:rPr>
        <w:t>Содержание и методика преподавания математики в условиях требований к итоговой аттестации в основной и старшей школе.</w:t>
      </w:r>
    </w:p>
    <w:p w:rsidR="006A6EB3" w:rsidRPr="00083A2D" w:rsidRDefault="006A6EB3" w:rsidP="006A6EB3">
      <w:pPr>
        <w:rPr>
          <w:rFonts w:ascii="Arial" w:hAnsi="Arial" w:cs="Arial"/>
          <w:sz w:val="20"/>
          <w:szCs w:val="20"/>
        </w:rPr>
      </w:pPr>
      <w:smartTag w:uri="urn:schemas-microsoft-com:office:smarttags" w:element="PersonName">
        <w:smartTagPr>
          <w:attr w:name="ProductID" w:val="Шилинская СОШ"/>
        </w:smartTagPr>
        <w:r w:rsidRPr="00083A2D">
          <w:rPr>
            <w:rFonts w:ascii="Arial" w:hAnsi="Arial" w:cs="Arial"/>
            <w:sz w:val="20"/>
            <w:szCs w:val="20"/>
          </w:rPr>
          <w:t>Шилинская СОШ</w:t>
        </w:r>
      </w:smartTag>
      <w:r w:rsidRPr="00083A2D">
        <w:rPr>
          <w:rFonts w:ascii="Arial" w:hAnsi="Arial" w:cs="Arial"/>
          <w:sz w:val="20"/>
          <w:szCs w:val="20"/>
        </w:rPr>
        <w:t xml:space="preserve"> - Кудимова </w:t>
      </w:r>
      <w:smartTag w:uri="urn:schemas-microsoft-com:office:smarttags" w:element="PersonName">
        <w:smartTagPr>
          <w:attr w:name="ProductID" w:val="Наталья Анатольевна &#10;"/>
        </w:smartTagPr>
        <w:r w:rsidRPr="00083A2D">
          <w:rPr>
            <w:rFonts w:ascii="Arial" w:hAnsi="Arial" w:cs="Arial"/>
            <w:sz w:val="20"/>
            <w:szCs w:val="20"/>
          </w:rPr>
          <w:t xml:space="preserve">Наталья Анатольевна </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Сухобузимская СОШ"/>
        </w:smartTagPr>
        <w:r w:rsidRPr="00083A2D">
          <w:rPr>
            <w:rFonts w:ascii="Arial" w:hAnsi="Arial" w:cs="Arial"/>
            <w:sz w:val="20"/>
            <w:szCs w:val="20"/>
          </w:rPr>
          <w:t>Сухобузимская СОШ</w:t>
        </w:r>
      </w:smartTag>
      <w:r w:rsidRPr="00083A2D">
        <w:rPr>
          <w:rFonts w:ascii="Arial" w:hAnsi="Arial" w:cs="Arial"/>
          <w:sz w:val="20"/>
          <w:szCs w:val="20"/>
        </w:rPr>
        <w:t xml:space="preserve"> – Яковлева </w:t>
      </w:r>
      <w:smartTag w:uri="urn:schemas-microsoft-com:office:smarttags" w:element="PersonName">
        <w:smartTagPr>
          <w:attr w:name="ProductID" w:val="Ирина Анатольевна&#10;"/>
        </w:smartTagPr>
        <w:r w:rsidRPr="00083A2D">
          <w:rPr>
            <w:rFonts w:ascii="Arial" w:hAnsi="Arial" w:cs="Arial"/>
            <w:sz w:val="20"/>
            <w:szCs w:val="20"/>
          </w:rPr>
          <w:t>Ирина Анатольевна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Кононовская СОШ"/>
        </w:smartTagPr>
        <w:r w:rsidRPr="00083A2D">
          <w:rPr>
            <w:rFonts w:ascii="Arial" w:hAnsi="Arial" w:cs="Arial"/>
            <w:sz w:val="20"/>
            <w:szCs w:val="20"/>
          </w:rPr>
          <w:t>Кононовская СОШ</w:t>
        </w:r>
      </w:smartTag>
      <w:r w:rsidRPr="00083A2D">
        <w:rPr>
          <w:rFonts w:ascii="Arial" w:hAnsi="Arial" w:cs="Arial"/>
          <w:sz w:val="20"/>
          <w:szCs w:val="20"/>
        </w:rPr>
        <w:t xml:space="preserve"> – Суковатая </w:t>
      </w:r>
      <w:smartTag w:uri="urn:schemas-microsoft-com:office:smarttags" w:element="PersonName">
        <w:smartTagPr>
          <w:attr w:name="ProductID" w:val="Тамара Михайловна&#10;"/>
        </w:smartTagPr>
        <w:r w:rsidRPr="00083A2D">
          <w:rPr>
            <w:rFonts w:ascii="Arial" w:hAnsi="Arial" w:cs="Arial"/>
            <w:sz w:val="20"/>
            <w:szCs w:val="20"/>
          </w:rPr>
          <w:t>Тамара Михайловна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Высотинская СОШ"/>
        </w:smartTagPr>
        <w:r w:rsidRPr="00083A2D">
          <w:rPr>
            <w:rFonts w:ascii="Arial" w:hAnsi="Arial" w:cs="Arial"/>
            <w:sz w:val="20"/>
            <w:szCs w:val="20"/>
          </w:rPr>
          <w:t>Высотинская СОШ</w:t>
        </w:r>
      </w:smartTag>
      <w:r w:rsidRPr="00083A2D">
        <w:rPr>
          <w:rFonts w:ascii="Arial" w:hAnsi="Arial" w:cs="Arial"/>
          <w:sz w:val="20"/>
          <w:szCs w:val="20"/>
        </w:rPr>
        <w:t xml:space="preserve"> – Сергеева </w:t>
      </w:r>
      <w:smartTag w:uri="urn:schemas-microsoft-com:office:smarttags" w:element="PersonName">
        <w:smartTagPr>
          <w:attr w:name="ProductID" w:val="Наталья Владимировна&#10;"/>
        </w:smartTagPr>
        <w:r w:rsidRPr="00083A2D">
          <w:rPr>
            <w:rFonts w:ascii="Arial" w:hAnsi="Arial" w:cs="Arial"/>
            <w:sz w:val="20"/>
            <w:szCs w:val="20"/>
          </w:rPr>
          <w:t>Наталья Владимировна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Павловская СОШ"/>
        </w:smartTagPr>
        <w:r w:rsidRPr="00083A2D">
          <w:rPr>
            <w:rFonts w:ascii="Arial" w:hAnsi="Arial" w:cs="Arial"/>
            <w:sz w:val="20"/>
            <w:szCs w:val="20"/>
          </w:rPr>
          <w:t>Павловская СОШ</w:t>
        </w:r>
      </w:smartTag>
      <w:r w:rsidRPr="00083A2D">
        <w:rPr>
          <w:rFonts w:ascii="Arial" w:hAnsi="Arial" w:cs="Arial"/>
          <w:sz w:val="20"/>
          <w:szCs w:val="20"/>
        </w:rPr>
        <w:t xml:space="preserve"> – Мосина </w:t>
      </w:r>
      <w:smartTag w:uri="urn:schemas-microsoft-com:office:smarttags" w:element="PersonName">
        <w:smartTagPr>
          <w:attr w:name="ProductID" w:val="Галина Николаевна&#10;"/>
        </w:smartTagPr>
        <w:r w:rsidRPr="00083A2D">
          <w:rPr>
            <w:rFonts w:ascii="Arial" w:hAnsi="Arial" w:cs="Arial"/>
            <w:sz w:val="20"/>
            <w:szCs w:val="20"/>
          </w:rPr>
          <w:t>Галина Николаевна</w:t>
        </w:r>
      </w:smartTag>
    </w:p>
    <w:p w:rsidR="006A6EB3" w:rsidRPr="00083A2D" w:rsidRDefault="006A6EB3" w:rsidP="006A6EB3">
      <w:pPr>
        <w:rPr>
          <w:rFonts w:ascii="Arial" w:hAnsi="Arial" w:cs="Arial"/>
          <w:sz w:val="20"/>
          <w:szCs w:val="20"/>
        </w:rPr>
      </w:pPr>
      <w:smartTag w:uri="urn:schemas-microsoft-com:office:smarttags" w:element="PersonName">
        <w:smartTagPr>
          <w:attr w:name="ProductID" w:val="Шилинская СОШ"/>
        </w:smartTagPr>
        <w:r w:rsidRPr="00083A2D">
          <w:rPr>
            <w:rFonts w:ascii="Arial" w:hAnsi="Arial" w:cs="Arial"/>
            <w:sz w:val="20"/>
            <w:szCs w:val="20"/>
          </w:rPr>
          <w:t>Шилинская СОШ</w:t>
        </w:r>
      </w:smartTag>
      <w:r w:rsidRPr="00083A2D">
        <w:rPr>
          <w:rFonts w:ascii="Arial" w:hAnsi="Arial" w:cs="Arial"/>
          <w:sz w:val="20"/>
          <w:szCs w:val="20"/>
        </w:rPr>
        <w:t xml:space="preserve"> – Кудимова </w:t>
      </w:r>
      <w:smartTag w:uri="urn:schemas-microsoft-com:office:smarttags" w:element="PersonName">
        <w:smartTagPr>
          <w:attr w:name="ProductID" w:val="Наталья Анатольевна&#10;"/>
        </w:smartTagPr>
        <w:r w:rsidRPr="00083A2D">
          <w:rPr>
            <w:rFonts w:ascii="Arial" w:hAnsi="Arial" w:cs="Arial"/>
            <w:sz w:val="20"/>
            <w:szCs w:val="20"/>
          </w:rPr>
          <w:t>Наталья Анатольевна</w:t>
        </w:r>
      </w:smartTag>
    </w:p>
    <w:p w:rsidR="006A6EB3" w:rsidRPr="00DA696A" w:rsidRDefault="006A6EB3" w:rsidP="006A6EB3">
      <w:pPr>
        <w:rPr>
          <w:rFonts w:ascii="Arial" w:hAnsi="Arial" w:cs="Arial"/>
          <w:sz w:val="20"/>
          <w:szCs w:val="20"/>
        </w:rPr>
      </w:pPr>
    </w:p>
    <w:p w:rsidR="006A6EB3" w:rsidRPr="00DA696A" w:rsidRDefault="006A6EB3" w:rsidP="006A6EB3">
      <w:pPr>
        <w:rPr>
          <w:rFonts w:ascii="Arial" w:hAnsi="Arial" w:cs="Arial"/>
          <w:i/>
          <w:sz w:val="20"/>
          <w:szCs w:val="20"/>
        </w:rPr>
      </w:pPr>
      <w:r w:rsidRPr="00DA696A">
        <w:rPr>
          <w:rFonts w:ascii="Arial" w:hAnsi="Arial" w:cs="Arial"/>
          <w:i/>
          <w:sz w:val="20"/>
          <w:szCs w:val="20"/>
        </w:rPr>
        <w:t xml:space="preserve">Методическое сопровождение введения ФГОС в ОУ </w:t>
      </w:r>
    </w:p>
    <w:p w:rsidR="006A6EB3" w:rsidRPr="00DA696A" w:rsidRDefault="006A6EB3" w:rsidP="006A6EB3">
      <w:pPr>
        <w:rPr>
          <w:rFonts w:ascii="Arial" w:hAnsi="Arial" w:cs="Arial"/>
          <w:i/>
          <w:sz w:val="20"/>
          <w:szCs w:val="20"/>
        </w:rPr>
      </w:pPr>
      <w:r w:rsidRPr="00DA696A">
        <w:rPr>
          <w:rFonts w:ascii="Arial" w:hAnsi="Arial" w:cs="Arial"/>
          <w:i/>
          <w:sz w:val="20"/>
          <w:szCs w:val="20"/>
        </w:rPr>
        <w:t>14.01.11 – 23.04.11</w:t>
      </w:r>
    </w:p>
    <w:p w:rsidR="006A6EB3" w:rsidRDefault="006A6EB3" w:rsidP="006A6EB3">
      <w:smartTag w:uri="urn:schemas-microsoft-com:office:smarttags" w:element="PersonName">
        <w:smartTagPr>
          <w:attr w:name="ProductID" w:val="Сухобузимская СОШ"/>
        </w:smartTagPr>
        <w:r>
          <w:t>Сухобузимская СОШ</w:t>
        </w:r>
      </w:smartTag>
      <w:r>
        <w:t xml:space="preserve"> - </w:t>
      </w:r>
      <w:smartTag w:uri="urn:schemas-microsoft-com:office:smarttags" w:element="PersonName">
        <w:smartTagPr>
          <w:attr w:name="ProductID" w:val="Даммер Оксана Александровна"/>
        </w:smartTagPr>
        <w:r>
          <w:t>Даммер Оксана Александровна</w:t>
        </w:r>
      </w:smartTag>
    </w:p>
    <w:p w:rsidR="006A6EB3" w:rsidRDefault="006A6EB3" w:rsidP="006A6EB3">
      <w:smartTag w:uri="urn:schemas-microsoft-com:office:smarttags" w:element="PersonName">
        <w:smartTagPr>
          <w:attr w:name="ProductID" w:val="Миндерлинская СОШ"/>
        </w:smartTagPr>
        <w:r>
          <w:t>Миндерлинская СОШ</w:t>
        </w:r>
      </w:smartTag>
      <w:r>
        <w:t xml:space="preserve"> - </w:t>
      </w:r>
      <w:smartTag w:uri="urn:schemas-microsoft-com:office:smarttags" w:element="PersonName">
        <w:smartTagPr>
          <w:attr w:name="ProductID" w:val="Смирнова Татьяна Ивановна"/>
        </w:smartTagPr>
        <w:r>
          <w:t>Смирнова Татьяна Ивановна</w:t>
        </w:r>
      </w:smartTag>
    </w:p>
    <w:p w:rsidR="006A6EB3" w:rsidRDefault="006A6EB3" w:rsidP="006A6EB3">
      <w:smartTag w:uri="urn:schemas-microsoft-com:office:smarttags" w:element="PersonName">
        <w:smartTagPr>
          <w:attr w:name="ProductID" w:val="Высотинская СОШ"/>
        </w:smartTagPr>
        <w:r>
          <w:t>Высотинская СОШ</w:t>
        </w:r>
      </w:smartTag>
      <w:r>
        <w:t xml:space="preserve"> - Гусарова </w:t>
      </w:r>
      <w:smartTag w:uri="urn:schemas-microsoft-com:office:smarttags" w:element="PersonName">
        <w:smartTagPr>
          <w:attr w:name="ProductID" w:val="Галина Викторовна&#10;"/>
        </w:smartTagPr>
        <w:r>
          <w:t>Галина Викторовна</w:t>
        </w:r>
      </w:smartTag>
    </w:p>
    <w:p w:rsidR="006A6EB3" w:rsidRDefault="006A6EB3" w:rsidP="006A6EB3">
      <w:smartTag w:uri="urn:schemas-microsoft-com:office:smarttags" w:element="PersonName">
        <w:smartTagPr>
          <w:attr w:name="ProductID" w:val="Атамановская СОШ"/>
        </w:smartTagPr>
        <w:r>
          <w:t>Атамановская СОШ</w:t>
        </w:r>
      </w:smartTag>
      <w:r>
        <w:t xml:space="preserve"> - Клычкова </w:t>
      </w:r>
      <w:smartTag w:uri="urn:schemas-microsoft-com:office:smarttags" w:element="PersonName">
        <w:smartTagPr>
          <w:attr w:name="ProductID" w:val="Наталья Владимировна&#10;"/>
        </w:smartTagPr>
        <w:r>
          <w:t>Наталья Владимировна</w:t>
        </w:r>
      </w:smartTag>
    </w:p>
    <w:p w:rsidR="006A6EB3" w:rsidRPr="00D14C85" w:rsidRDefault="006A6EB3" w:rsidP="006A6EB3">
      <w:pPr>
        <w:rPr>
          <w:rFonts w:ascii="Arial" w:hAnsi="Arial" w:cs="Arial"/>
          <w:sz w:val="20"/>
          <w:szCs w:val="20"/>
        </w:rPr>
      </w:pPr>
    </w:p>
    <w:p w:rsidR="006A6EB3" w:rsidRPr="00D14C85" w:rsidRDefault="006A6EB3" w:rsidP="006A6EB3">
      <w:pPr>
        <w:rPr>
          <w:rFonts w:ascii="Arial" w:hAnsi="Arial" w:cs="Arial"/>
          <w:i/>
          <w:sz w:val="20"/>
          <w:szCs w:val="20"/>
        </w:rPr>
      </w:pPr>
      <w:r w:rsidRPr="00D14C85">
        <w:rPr>
          <w:rFonts w:ascii="Arial" w:hAnsi="Arial" w:cs="Arial"/>
          <w:i/>
          <w:sz w:val="20"/>
          <w:szCs w:val="20"/>
        </w:rPr>
        <w:t>Введение федеральных государственных образовательных стандартов начального общего образования  (семинар) 11.04.11</w:t>
      </w:r>
    </w:p>
    <w:p w:rsidR="006A6EB3" w:rsidRPr="00D14C85" w:rsidRDefault="006A6EB3" w:rsidP="006A6EB3">
      <w:pPr>
        <w:rPr>
          <w:rFonts w:ascii="Arial" w:hAnsi="Arial" w:cs="Arial"/>
          <w:sz w:val="20"/>
          <w:szCs w:val="20"/>
        </w:rPr>
      </w:pPr>
      <w:r w:rsidRPr="00D14C85">
        <w:rPr>
          <w:rFonts w:ascii="Arial" w:hAnsi="Arial" w:cs="Arial"/>
          <w:sz w:val="20"/>
          <w:szCs w:val="20"/>
        </w:rPr>
        <w:t xml:space="preserve">УО -  </w:t>
      </w:r>
      <w:smartTag w:uri="urn:schemas-microsoft-com:office:smarttags" w:element="PersonName">
        <w:smartTagPr>
          <w:attr w:name="ProductID" w:val="Нуштаева Марина Владимировна"/>
        </w:smartTagPr>
        <w:r w:rsidRPr="00D14C85">
          <w:rPr>
            <w:rFonts w:ascii="Arial" w:hAnsi="Arial" w:cs="Arial"/>
            <w:sz w:val="20"/>
            <w:szCs w:val="20"/>
          </w:rPr>
          <w:t>Нуштаева Марина Владимировна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Сухобузимская СОШ"/>
        </w:smartTagPr>
        <w:r w:rsidRPr="00D14C85">
          <w:rPr>
            <w:rFonts w:ascii="Arial" w:hAnsi="Arial" w:cs="Arial"/>
            <w:sz w:val="20"/>
            <w:szCs w:val="20"/>
          </w:rPr>
          <w:t>Сухобузимская СОШ</w:t>
        </w:r>
      </w:smartTag>
      <w:r w:rsidRPr="00D14C85">
        <w:rPr>
          <w:rFonts w:ascii="Arial" w:hAnsi="Arial" w:cs="Arial"/>
          <w:sz w:val="20"/>
          <w:szCs w:val="20"/>
        </w:rPr>
        <w:t xml:space="preserve"> – </w:t>
      </w:r>
      <w:smartTag w:uri="urn:schemas-microsoft-com:office:smarttags" w:element="PersonName">
        <w:smartTagPr>
          <w:attr w:name="ProductID" w:val="Даммер Оксана Александровна"/>
        </w:smartTagPr>
        <w:r w:rsidRPr="00D14C85">
          <w:rPr>
            <w:rFonts w:ascii="Arial" w:hAnsi="Arial" w:cs="Arial"/>
            <w:sz w:val="20"/>
            <w:szCs w:val="20"/>
          </w:rPr>
          <w:t>Даммер Оксана Александровна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Атамановская СОШ"/>
        </w:smartTagPr>
        <w:r w:rsidRPr="00D14C85">
          <w:rPr>
            <w:rFonts w:ascii="Arial" w:hAnsi="Arial" w:cs="Arial"/>
            <w:sz w:val="20"/>
            <w:szCs w:val="20"/>
          </w:rPr>
          <w:t>Атамановская СОШ</w:t>
        </w:r>
      </w:smartTag>
      <w:r w:rsidRPr="00D14C85">
        <w:rPr>
          <w:rFonts w:ascii="Arial" w:hAnsi="Arial" w:cs="Arial"/>
          <w:sz w:val="20"/>
          <w:szCs w:val="20"/>
        </w:rPr>
        <w:t xml:space="preserve"> – Ромашко Марина Тимофеевна</w:t>
      </w:r>
    </w:p>
    <w:p w:rsidR="006A6EB3" w:rsidRPr="00D14C85" w:rsidRDefault="006A6EB3" w:rsidP="006A6EB3">
      <w:pPr>
        <w:rPr>
          <w:rFonts w:ascii="Arial" w:hAnsi="Arial" w:cs="Arial"/>
          <w:sz w:val="20"/>
          <w:szCs w:val="20"/>
        </w:rPr>
      </w:pPr>
      <w:smartTag w:uri="urn:schemas-microsoft-com:office:smarttags" w:element="PersonName">
        <w:smartTagPr>
          <w:attr w:name="ProductID" w:val="Кононовская СОШ"/>
        </w:smartTagPr>
        <w:r w:rsidRPr="00D14C85">
          <w:rPr>
            <w:rFonts w:ascii="Arial" w:hAnsi="Arial" w:cs="Arial"/>
            <w:sz w:val="20"/>
            <w:szCs w:val="20"/>
          </w:rPr>
          <w:t>Кононовская СОШ</w:t>
        </w:r>
      </w:smartTag>
      <w:r w:rsidRPr="00D14C85">
        <w:rPr>
          <w:rFonts w:ascii="Arial" w:hAnsi="Arial" w:cs="Arial"/>
          <w:sz w:val="20"/>
          <w:szCs w:val="20"/>
        </w:rPr>
        <w:t xml:space="preserve"> – Коковкина </w:t>
      </w:r>
      <w:smartTag w:uri="urn:schemas-microsoft-com:office:smarttags" w:element="PersonName">
        <w:smartTagPr>
          <w:attr w:name="ProductID" w:val="Татьяна Михайловна&#10;"/>
        </w:smartTagPr>
        <w:r w:rsidRPr="00D14C85">
          <w:rPr>
            <w:rFonts w:ascii="Arial" w:hAnsi="Arial" w:cs="Arial"/>
            <w:sz w:val="20"/>
            <w:szCs w:val="20"/>
          </w:rPr>
          <w:t>Татьяна Михайловна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Высотинская СОШ"/>
        </w:smartTagPr>
        <w:r w:rsidRPr="00D14C85">
          <w:rPr>
            <w:rFonts w:ascii="Arial" w:hAnsi="Arial" w:cs="Arial"/>
            <w:sz w:val="20"/>
            <w:szCs w:val="20"/>
          </w:rPr>
          <w:t>Высотинская СОШ</w:t>
        </w:r>
      </w:smartTag>
      <w:r w:rsidRPr="00D14C85">
        <w:rPr>
          <w:rFonts w:ascii="Arial" w:hAnsi="Arial" w:cs="Arial"/>
          <w:sz w:val="20"/>
          <w:szCs w:val="20"/>
        </w:rPr>
        <w:t xml:space="preserve"> – Гусарова </w:t>
      </w:r>
      <w:smartTag w:uri="urn:schemas-microsoft-com:office:smarttags" w:element="PersonName">
        <w:smartTagPr>
          <w:attr w:name="ProductID" w:val="Галина Викторовна&#10;"/>
        </w:smartTagPr>
        <w:r w:rsidRPr="00D14C85">
          <w:rPr>
            <w:rFonts w:ascii="Arial" w:hAnsi="Arial" w:cs="Arial"/>
            <w:sz w:val="20"/>
            <w:szCs w:val="20"/>
          </w:rPr>
          <w:t>Галина Викторовна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Нахвальская СОШ"/>
        </w:smartTagPr>
        <w:r w:rsidRPr="00D14C85">
          <w:rPr>
            <w:rFonts w:ascii="Arial" w:hAnsi="Arial" w:cs="Arial"/>
            <w:sz w:val="20"/>
            <w:szCs w:val="20"/>
          </w:rPr>
          <w:t>Нахвальская СОШ</w:t>
        </w:r>
      </w:smartTag>
      <w:r w:rsidRPr="00D14C85">
        <w:rPr>
          <w:rFonts w:ascii="Arial" w:hAnsi="Arial" w:cs="Arial"/>
          <w:sz w:val="20"/>
          <w:szCs w:val="20"/>
        </w:rPr>
        <w:t xml:space="preserve"> – Мясникова </w:t>
      </w:r>
      <w:smartTag w:uri="urn:schemas-microsoft-com:office:smarttags" w:element="PersonName">
        <w:smartTagPr>
          <w:attr w:name="ProductID" w:val="Татьяна Анатольевна&#10;"/>
        </w:smartTagPr>
        <w:r w:rsidRPr="00D14C85">
          <w:rPr>
            <w:rFonts w:ascii="Arial" w:hAnsi="Arial" w:cs="Arial"/>
            <w:sz w:val="20"/>
            <w:szCs w:val="20"/>
          </w:rPr>
          <w:t>Татьяна Анатольевна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Павловская СОШ"/>
        </w:smartTagPr>
        <w:r w:rsidRPr="00D14C85">
          <w:rPr>
            <w:rFonts w:ascii="Arial" w:hAnsi="Arial" w:cs="Arial"/>
            <w:sz w:val="20"/>
            <w:szCs w:val="20"/>
          </w:rPr>
          <w:t>Павловская СОШ</w:t>
        </w:r>
      </w:smartTag>
      <w:r w:rsidRPr="00D14C85">
        <w:rPr>
          <w:rFonts w:ascii="Arial" w:hAnsi="Arial" w:cs="Arial"/>
          <w:sz w:val="20"/>
          <w:szCs w:val="20"/>
        </w:rPr>
        <w:t xml:space="preserve"> – Ковтун </w:t>
      </w:r>
      <w:smartTag w:uri="urn:schemas-microsoft-com:office:smarttags" w:element="PersonName">
        <w:smartTagPr>
          <w:attr w:name="ProductID" w:val="Наталья Юрьевна&#10;"/>
        </w:smartTagPr>
        <w:r w:rsidRPr="00D14C85">
          <w:rPr>
            <w:rFonts w:ascii="Arial" w:hAnsi="Arial" w:cs="Arial"/>
            <w:sz w:val="20"/>
            <w:szCs w:val="20"/>
          </w:rPr>
          <w:t>Наталья Юрьевна</w:t>
        </w:r>
      </w:smartTag>
    </w:p>
    <w:p w:rsidR="006A6EB3" w:rsidRDefault="006A6EB3" w:rsidP="006A6EB3">
      <w:pPr>
        <w:rPr>
          <w:rFonts w:ascii="Arial" w:hAnsi="Arial" w:cs="Arial"/>
          <w:sz w:val="20"/>
          <w:szCs w:val="20"/>
        </w:rPr>
      </w:pPr>
      <w:smartTag w:uri="urn:schemas-microsoft-com:office:smarttags" w:element="PersonName">
        <w:smartTagPr>
          <w:attr w:name="ProductID" w:val="Миндерлинская СОШ"/>
        </w:smartTagPr>
        <w:r w:rsidRPr="00D14C85">
          <w:rPr>
            <w:rFonts w:ascii="Arial" w:hAnsi="Arial" w:cs="Arial"/>
            <w:sz w:val="20"/>
            <w:szCs w:val="20"/>
          </w:rPr>
          <w:t>Миндерлинская СОШ</w:t>
        </w:r>
      </w:smartTag>
      <w:r w:rsidRPr="00D14C85">
        <w:rPr>
          <w:rFonts w:ascii="Arial" w:hAnsi="Arial" w:cs="Arial"/>
          <w:sz w:val="20"/>
          <w:szCs w:val="20"/>
        </w:rPr>
        <w:t xml:space="preserve"> – Чеботарева </w:t>
      </w:r>
      <w:smartTag w:uri="urn:schemas-microsoft-com:office:smarttags" w:element="PersonName">
        <w:smartTagPr>
          <w:attr w:name="ProductID" w:val="Надежда Александровна &#10;"/>
        </w:smartTagPr>
        <w:r w:rsidRPr="00D14C85">
          <w:rPr>
            <w:rFonts w:ascii="Arial" w:hAnsi="Arial" w:cs="Arial"/>
            <w:sz w:val="20"/>
            <w:szCs w:val="20"/>
          </w:rPr>
          <w:t>Надежда Александровна</w:t>
        </w:r>
        <w:r w:rsidRPr="003A22F9">
          <w:rPr>
            <w:rFonts w:ascii="Arial" w:hAnsi="Arial" w:cs="Arial"/>
            <w:sz w:val="20"/>
            <w:szCs w:val="20"/>
          </w:rPr>
          <w:t xml:space="preserve"> </w:t>
        </w:r>
      </w:smartTag>
    </w:p>
    <w:p w:rsidR="006A6EB3" w:rsidRDefault="006A6EB3" w:rsidP="006A6EB3">
      <w:pPr>
        <w:rPr>
          <w:rFonts w:ascii="Arial" w:hAnsi="Arial" w:cs="Arial"/>
          <w:sz w:val="20"/>
          <w:szCs w:val="20"/>
        </w:rPr>
      </w:pPr>
    </w:p>
    <w:p w:rsidR="006A6EB3" w:rsidRPr="00D14C85" w:rsidRDefault="006A6EB3" w:rsidP="006A6EB3">
      <w:pPr>
        <w:rPr>
          <w:rFonts w:ascii="Arial" w:hAnsi="Arial" w:cs="Arial"/>
          <w:i/>
          <w:sz w:val="20"/>
          <w:szCs w:val="20"/>
        </w:rPr>
      </w:pPr>
      <w:r w:rsidRPr="00D14C85">
        <w:rPr>
          <w:rFonts w:ascii="Arial" w:hAnsi="Arial" w:cs="Arial"/>
          <w:sz w:val="20"/>
          <w:szCs w:val="20"/>
        </w:rPr>
        <w:t>Пять учителей</w:t>
      </w:r>
      <w:r>
        <w:rPr>
          <w:rFonts w:ascii="Arial" w:hAnsi="Arial" w:cs="Arial"/>
          <w:sz w:val="20"/>
          <w:szCs w:val="20"/>
        </w:rPr>
        <w:t>,</w:t>
      </w:r>
      <w:r w:rsidRPr="00D14C85">
        <w:rPr>
          <w:rFonts w:ascii="Arial" w:hAnsi="Arial" w:cs="Arial"/>
          <w:sz w:val="20"/>
          <w:szCs w:val="20"/>
        </w:rPr>
        <w:t xml:space="preserve"> прошли курсы:</w:t>
      </w:r>
      <w:r>
        <w:rPr>
          <w:rFonts w:ascii="Arial" w:hAnsi="Arial" w:cs="Arial"/>
          <w:b/>
          <w:sz w:val="20"/>
          <w:szCs w:val="20"/>
        </w:rPr>
        <w:t xml:space="preserve"> </w:t>
      </w:r>
      <w:r w:rsidRPr="00D14C85">
        <w:rPr>
          <w:rFonts w:ascii="Arial" w:hAnsi="Arial" w:cs="Arial"/>
          <w:b/>
          <w:sz w:val="20"/>
          <w:szCs w:val="20"/>
        </w:rPr>
        <w:t xml:space="preserve"> </w:t>
      </w:r>
      <w:r w:rsidRPr="00D14C85">
        <w:rPr>
          <w:rFonts w:ascii="Arial" w:hAnsi="Arial" w:cs="Arial"/>
          <w:i/>
          <w:sz w:val="20"/>
          <w:szCs w:val="20"/>
        </w:rPr>
        <w:t>«Федеральные образовательные стандарты начального общего образования: содержание, способы работы учителя»</w:t>
      </w:r>
    </w:p>
    <w:p w:rsidR="006A6EB3" w:rsidRPr="00D14C85" w:rsidRDefault="006A6EB3" w:rsidP="006A6EB3">
      <w:pPr>
        <w:rPr>
          <w:rFonts w:ascii="Arial" w:hAnsi="Arial" w:cs="Arial"/>
          <w:sz w:val="20"/>
          <w:szCs w:val="20"/>
        </w:rPr>
      </w:pPr>
      <w:smartTag w:uri="urn:schemas-microsoft-com:office:smarttags" w:element="PersonName">
        <w:smartTagPr>
          <w:attr w:name="ProductID" w:val="Кононовская СОШ"/>
        </w:smartTagPr>
        <w:r w:rsidRPr="00D14C85">
          <w:rPr>
            <w:rFonts w:ascii="Arial" w:hAnsi="Arial" w:cs="Arial"/>
            <w:sz w:val="20"/>
            <w:szCs w:val="20"/>
          </w:rPr>
          <w:t>Кононовская СОШ</w:t>
        </w:r>
      </w:smartTag>
      <w:r w:rsidRPr="00D14C85">
        <w:rPr>
          <w:rFonts w:ascii="Arial" w:hAnsi="Arial" w:cs="Arial"/>
          <w:sz w:val="20"/>
          <w:szCs w:val="20"/>
        </w:rPr>
        <w:t xml:space="preserve"> – Коковкина </w:t>
      </w:r>
      <w:smartTag w:uri="urn:schemas-microsoft-com:office:smarttags" w:element="PersonName">
        <w:smartTagPr>
          <w:attr w:name="ProductID" w:val="Татьяна Михайловна&#10;"/>
        </w:smartTagPr>
        <w:r w:rsidRPr="00D14C85">
          <w:rPr>
            <w:rFonts w:ascii="Arial" w:hAnsi="Arial" w:cs="Arial"/>
            <w:sz w:val="20"/>
            <w:szCs w:val="20"/>
          </w:rPr>
          <w:t>Татьяна Михайловна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Подсопочная ООШ"/>
        </w:smartTagPr>
        <w:r w:rsidRPr="00D14C85">
          <w:rPr>
            <w:rFonts w:ascii="Arial" w:hAnsi="Arial" w:cs="Arial"/>
            <w:sz w:val="20"/>
            <w:szCs w:val="20"/>
          </w:rPr>
          <w:t>Подсопочная ООШ</w:t>
        </w:r>
      </w:smartTag>
      <w:r w:rsidRPr="00D14C85">
        <w:rPr>
          <w:rFonts w:ascii="Arial" w:hAnsi="Arial" w:cs="Arial"/>
          <w:sz w:val="20"/>
          <w:szCs w:val="20"/>
        </w:rPr>
        <w:t xml:space="preserve"> – Алексеева </w:t>
      </w:r>
      <w:smartTag w:uri="urn:schemas-microsoft-com:office:smarttags" w:element="PersonName">
        <w:smartTagPr>
          <w:attr w:name="ProductID" w:val="Татьяна Ивановна&#10;"/>
        </w:smartTagPr>
        <w:r w:rsidRPr="00D14C85">
          <w:rPr>
            <w:rFonts w:ascii="Arial" w:hAnsi="Arial" w:cs="Arial"/>
            <w:sz w:val="20"/>
            <w:szCs w:val="20"/>
          </w:rPr>
          <w:t>Татьяна Ивановна</w:t>
        </w:r>
      </w:smartTag>
    </w:p>
    <w:p w:rsidR="006A6EB3" w:rsidRPr="00D14C85" w:rsidRDefault="006A6EB3" w:rsidP="006A6EB3">
      <w:pPr>
        <w:rPr>
          <w:rFonts w:ascii="Arial" w:hAnsi="Arial" w:cs="Arial"/>
          <w:sz w:val="20"/>
          <w:szCs w:val="20"/>
        </w:rPr>
      </w:pPr>
      <w:smartTag w:uri="urn:schemas-microsoft-com:office:smarttags" w:element="PersonName">
        <w:smartTagPr>
          <w:attr w:name="ProductID" w:val="Шилинская СОШ"/>
        </w:smartTagPr>
        <w:r w:rsidRPr="00D14C85">
          <w:rPr>
            <w:rFonts w:ascii="Arial" w:hAnsi="Arial" w:cs="Arial"/>
            <w:sz w:val="20"/>
            <w:szCs w:val="20"/>
          </w:rPr>
          <w:t>Шилинская СОШ</w:t>
        </w:r>
      </w:smartTag>
      <w:r w:rsidRPr="00D14C85">
        <w:rPr>
          <w:rFonts w:ascii="Arial" w:hAnsi="Arial" w:cs="Arial"/>
          <w:sz w:val="20"/>
          <w:szCs w:val="20"/>
        </w:rPr>
        <w:t xml:space="preserve"> – </w:t>
      </w:r>
      <w:smartTag w:uri="urn:schemas-microsoft-com:office:smarttags" w:element="PersonName">
        <w:smartTagPr>
          <w:attr w:name="ProductID" w:val="Петрова Светлана Михайловна"/>
        </w:smartTagPr>
        <w:r w:rsidRPr="00D14C85">
          <w:rPr>
            <w:rFonts w:ascii="Arial" w:hAnsi="Arial" w:cs="Arial"/>
            <w:sz w:val="20"/>
            <w:szCs w:val="20"/>
          </w:rPr>
          <w:t>Петрова Светлана Михайловна</w:t>
        </w:r>
      </w:smartTag>
    </w:p>
    <w:p w:rsidR="006A6EB3" w:rsidRPr="00D14C85" w:rsidRDefault="006A6EB3" w:rsidP="006A6EB3">
      <w:pPr>
        <w:tabs>
          <w:tab w:val="left" w:pos="1935"/>
        </w:tabs>
        <w:rPr>
          <w:rFonts w:ascii="Arial" w:hAnsi="Arial" w:cs="Arial"/>
          <w:sz w:val="20"/>
          <w:szCs w:val="20"/>
        </w:rPr>
      </w:pPr>
      <w:r w:rsidRPr="00D14C85">
        <w:rPr>
          <w:rFonts w:ascii="Arial" w:hAnsi="Arial" w:cs="Arial"/>
          <w:sz w:val="20"/>
          <w:szCs w:val="20"/>
        </w:rPr>
        <w:tab/>
        <w:t xml:space="preserve"> - Чучалова </w:t>
      </w:r>
      <w:smartTag w:uri="urn:schemas-microsoft-com:office:smarttags" w:element="PersonName">
        <w:smartTagPr>
          <w:attr w:name="ProductID" w:val="Ирина Дмитриевна&#10;"/>
        </w:smartTagPr>
        <w:r w:rsidRPr="00D14C85">
          <w:rPr>
            <w:rFonts w:ascii="Arial" w:hAnsi="Arial" w:cs="Arial"/>
            <w:sz w:val="20"/>
            <w:szCs w:val="20"/>
          </w:rPr>
          <w:t>Ирина Дмитриевна</w:t>
        </w:r>
      </w:smartTag>
    </w:p>
    <w:p w:rsidR="006A6EB3" w:rsidRDefault="006A6EB3" w:rsidP="006A6EB3">
      <w:pPr>
        <w:rPr>
          <w:rFonts w:ascii="Arial" w:hAnsi="Arial" w:cs="Arial"/>
          <w:sz w:val="20"/>
          <w:szCs w:val="20"/>
        </w:rPr>
      </w:pPr>
      <w:smartTag w:uri="urn:schemas-microsoft-com:office:smarttags" w:element="PersonName">
        <w:smartTagPr>
          <w:attr w:name="ProductID" w:val="Миндерлинская СОШ"/>
        </w:smartTagPr>
        <w:r w:rsidRPr="00D14C85">
          <w:rPr>
            <w:rFonts w:ascii="Arial" w:hAnsi="Arial" w:cs="Arial"/>
            <w:sz w:val="20"/>
            <w:szCs w:val="20"/>
          </w:rPr>
          <w:t>Миндерлинская СОШ</w:t>
        </w:r>
      </w:smartTag>
      <w:r w:rsidRPr="00D14C85">
        <w:rPr>
          <w:rFonts w:ascii="Arial" w:hAnsi="Arial" w:cs="Arial"/>
          <w:sz w:val="20"/>
          <w:szCs w:val="20"/>
        </w:rPr>
        <w:t xml:space="preserve"> –  Мышковец </w:t>
      </w:r>
      <w:smartTag w:uri="urn:schemas-microsoft-com:office:smarttags" w:element="PersonName">
        <w:smartTagPr>
          <w:attr w:name="ProductID" w:val="Елена Николаевна&#10;"/>
        </w:smartTagPr>
        <w:r w:rsidRPr="00D14C85">
          <w:rPr>
            <w:rFonts w:ascii="Arial" w:hAnsi="Arial" w:cs="Arial"/>
            <w:sz w:val="20"/>
            <w:szCs w:val="20"/>
          </w:rPr>
          <w:t>Елена Николаевна</w:t>
        </w:r>
      </w:smartTag>
    </w:p>
    <w:p w:rsidR="006A6EB3" w:rsidRDefault="006A6EB3" w:rsidP="006A6EB3">
      <w:pPr>
        <w:rPr>
          <w:rFonts w:ascii="Arial" w:hAnsi="Arial" w:cs="Arial"/>
          <w:sz w:val="20"/>
          <w:szCs w:val="20"/>
        </w:rPr>
      </w:pPr>
    </w:p>
    <w:p w:rsidR="006A6EB3" w:rsidRDefault="006A6EB3" w:rsidP="006A6EB3"/>
    <w:p w:rsidR="006F7ACA" w:rsidRDefault="006F7ACA" w:rsidP="006F7ACA">
      <w:pPr>
        <w:rPr>
          <w:rFonts w:ascii="Arial" w:hAnsi="Arial" w:cs="Arial"/>
          <w:sz w:val="20"/>
          <w:szCs w:val="20"/>
        </w:rPr>
      </w:pPr>
      <w:r>
        <w:rPr>
          <w:rFonts w:ascii="Arial" w:hAnsi="Arial" w:cs="Arial"/>
          <w:sz w:val="20"/>
          <w:szCs w:val="20"/>
        </w:rPr>
        <w:t>В связи с тем, что с сентября 2011 года вводятся федеральные государственные образовательные стандарты, в  июне прошли курсы для учителей начальных классов по теме</w:t>
      </w:r>
      <w:r w:rsidRPr="00083A2D">
        <w:rPr>
          <w:rFonts w:ascii="Arial" w:hAnsi="Arial" w:cs="Arial"/>
          <w:b/>
          <w:sz w:val="20"/>
          <w:szCs w:val="20"/>
        </w:rPr>
        <w:t xml:space="preserve">: </w:t>
      </w:r>
      <w:r w:rsidRPr="00083A2D">
        <w:rPr>
          <w:rFonts w:ascii="Arial" w:hAnsi="Arial" w:cs="Arial"/>
          <w:b/>
          <w:i/>
          <w:sz w:val="20"/>
          <w:szCs w:val="20"/>
        </w:rPr>
        <w:t>«Формирование и развитие универсальных учебных действий младших школьников».</w:t>
      </w:r>
      <w:r>
        <w:rPr>
          <w:rFonts w:ascii="Arial" w:hAnsi="Arial" w:cs="Arial"/>
          <w:sz w:val="20"/>
          <w:szCs w:val="20"/>
        </w:rPr>
        <w:t xml:space="preserve"> Курсы были на базе Бузимского ММЦ с 13 по 21 июня 2011 года. 26 учителей прошли обучение.</w:t>
      </w:r>
    </w:p>
    <w:p w:rsidR="006F7ACA" w:rsidRDefault="006F7ACA" w:rsidP="006F7ACA">
      <w:pPr>
        <w:rPr>
          <w:rFonts w:ascii="Arial" w:hAnsi="Arial" w:cs="Arial"/>
          <w:sz w:val="20"/>
          <w:szCs w:val="20"/>
        </w:rPr>
      </w:pPr>
    </w:p>
    <w:tbl>
      <w:tblPr>
        <w:tblStyle w:val="a9"/>
        <w:tblW w:w="9558" w:type="dxa"/>
        <w:tblInd w:w="-72" w:type="dxa"/>
        <w:tblLook w:val="01E0" w:firstRow="1" w:lastRow="1" w:firstColumn="1" w:lastColumn="1" w:noHBand="0" w:noVBand="0"/>
      </w:tblPr>
      <w:tblGrid>
        <w:gridCol w:w="911"/>
        <w:gridCol w:w="3413"/>
        <w:gridCol w:w="2503"/>
        <w:gridCol w:w="2731"/>
      </w:tblGrid>
      <w:tr w:rsidR="006F7ACA">
        <w:trPr>
          <w:trHeight w:val="840"/>
        </w:trPr>
        <w:tc>
          <w:tcPr>
            <w:tcW w:w="726" w:type="dxa"/>
          </w:tcPr>
          <w:p w:rsidR="006F7ACA" w:rsidRDefault="006F7ACA" w:rsidP="00FA51BD">
            <w:r>
              <w:t>№</w:t>
            </w:r>
          </w:p>
        </w:tc>
        <w:tc>
          <w:tcPr>
            <w:tcW w:w="2723" w:type="dxa"/>
          </w:tcPr>
          <w:p w:rsidR="006F7ACA" w:rsidRDefault="006F7ACA" w:rsidP="00FA51BD">
            <w:pPr>
              <w:jc w:val="center"/>
            </w:pPr>
            <w:r>
              <w:t>Образовательное учреждение</w:t>
            </w:r>
          </w:p>
        </w:tc>
        <w:tc>
          <w:tcPr>
            <w:tcW w:w="1997" w:type="dxa"/>
          </w:tcPr>
          <w:p w:rsidR="006F7ACA" w:rsidRDefault="006F7ACA" w:rsidP="00FA51BD">
            <w:pPr>
              <w:jc w:val="center"/>
            </w:pPr>
            <w:r>
              <w:t>ФИО</w:t>
            </w:r>
          </w:p>
        </w:tc>
        <w:tc>
          <w:tcPr>
            <w:tcW w:w="2179" w:type="dxa"/>
          </w:tcPr>
          <w:p w:rsidR="006F7ACA" w:rsidRDefault="006F7ACA" w:rsidP="00FA51BD">
            <w:pPr>
              <w:jc w:val="center"/>
            </w:pPr>
            <w:r>
              <w:t>Предмет</w:t>
            </w:r>
          </w:p>
        </w:tc>
      </w:tr>
      <w:tr w:rsidR="006F7ACA" w:rsidRPr="00761101">
        <w:trPr>
          <w:trHeight w:val="840"/>
        </w:trPr>
        <w:tc>
          <w:tcPr>
            <w:tcW w:w="726" w:type="dxa"/>
          </w:tcPr>
          <w:p w:rsidR="006F7ACA" w:rsidRDefault="006F7ACA" w:rsidP="00FA51BD">
            <w:pPr>
              <w:numPr>
                <w:ilvl w:val="0"/>
                <w:numId w:val="35"/>
              </w:numPr>
              <w:jc w:val="center"/>
            </w:pPr>
          </w:p>
        </w:tc>
        <w:tc>
          <w:tcPr>
            <w:tcW w:w="2723" w:type="dxa"/>
          </w:tcPr>
          <w:p w:rsidR="006F7ACA" w:rsidRPr="004A15B5" w:rsidRDefault="006F7ACA" w:rsidP="00FA51BD">
            <w:r w:rsidRPr="004A15B5">
              <w:t>МОУ «Сухобузимская  СОШ»</w:t>
            </w:r>
          </w:p>
        </w:tc>
        <w:tc>
          <w:tcPr>
            <w:tcW w:w="1997" w:type="dxa"/>
          </w:tcPr>
          <w:p w:rsidR="006F7ACA" w:rsidRPr="004A15B5" w:rsidRDefault="006F7ACA" w:rsidP="00FA51BD">
            <w:r>
              <w:t>Степанова Татьяна Ивановна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4A15B5" w:rsidRDefault="006F7ACA" w:rsidP="00FA51BD">
            <w:r w:rsidRPr="004A15B5">
              <w:t>МОУ «Сухобузимская  СОШ»</w:t>
            </w:r>
          </w:p>
        </w:tc>
        <w:tc>
          <w:tcPr>
            <w:tcW w:w="1997" w:type="dxa"/>
          </w:tcPr>
          <w:p w:rsidR="006F7ACA" w:rsidRPr="004A15B5" w:rsidRDefault="006F7ACA" w:rsidP="00FA51BD">
            <w:r>
              <w:t>Семина Лариса Александровна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270962" w:rsidRDefault="006F7ACA" w:rsidP="00FA51BD">
            <w:r w:rsidRPr="00270962">
              <w:t>МОУ «Сухобузимская  СОШ»</w:t>
            </w:r>
          </w:p>
        </w:tc>
        <w:tc>
          <w:tcPr>
            <w:tcW w:w="1997" w:type="dxa"/>
          </w:tcPr>
          <w:p w:rsidR="006F7ACA" w:rsidRPr="009B2CE3" w:rsidRDefault="006F7ACA" w:rsidP="00FA51BD">
            <w:r>
              <w:t>Фаткулина Людмила Викторовна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4A15B5" w:rsidRDefault="006F7ACA" w:rsidP="00FA51BD">
            <w:r w:rsidRPr="004A15B5">
              <w:t>МОУ «Сухобузимская  СОШ»</w:t>
            </w:r>
          </w:p>
        </w:tc>
        <w:tc>
          <w:tcPr>
            <w:tcW w:w="1997" w:type="dxa"/>
          </w:tcPr>
          <w:p w:rsidR="006F7ACA" w:rsidRPr="004A15B5" w:rsidRDefault="006F7ACA" w:rsidP="00FA51BD">
            <w:smartTag w:uri="urn:schemas-microsoft-com:office:smarttags" w:element="PersonName">
              <w:smartTagPr>
                <w:attr w:name="ProductID" w:val="Иванова Римма"/>
              </w:smartTagPr>
              <w:r>
                <w:t>Иванова Римма</w:t>
              </w:r>
            </w:smartTag>
            <w:r>
              <w:t xml:space="preserve"> Виктровна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270962" w:rsidRDefault="006F7ACA" w:rsidP="00FA51BD">
            <w:r w:rsidRPr="00270962">
              <w:t>МОУ «Сухобузимская  СОШ»</w:t>
            </w:r>
          </w:p>
        </w:tc>
        <w:tc>
          <w:tcPr>
            <w:tcW w:w="1997" w:type="dxa"/>
          </w:tcPr>
          <w:p w:rsidR="006F7ACA" w:rsidRPr="009B2CE3" w:rsidRDefault="006F7ACA" w:rsidP="00FA51BD">
            <w:r>
              <w:t>Баладурина Светлана Григорьевна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270962" w:rsidRDefault="006F7ACA" w:rsidP="00FA51BD">
            <w:r w:rsidRPr="00270962">
              <w:t>МОУ «Сухобузимская  СОШ»</w:t>
            </w:r>
          </w:p>
        </w:tc>
        <w:tc>
          <w:tcPr>
            <w:tcW w:w="1997" w:type="dxa"/>
          </w:tcPr>
          <w:p w:rsidR="006F7ACA" w:rsidRPr="009B2CE3" w:rsidRDefault="006F7ACA" w:rsidP="00FA51BD">
            <w:smartTag w:uri="urn:schemas-microsoft-com:office:smarttags" w:element="PersonName">
              <w:smartTagPr>
                <w:attr w:name="ProductID" w:val="Яницкая Светлана"/>
              </w:smartTagPr>
              <w:r>
                <w:t>Яницкая Светлана</w:t>
              </w:r>
            </w:smartTag>
            <w:r>
              <w:t xml:space="preserve"> Сергеевна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Default="006F7ACA" w:rsidP="00FA51BD">
            <w:r>
              <w:t>МОУ « Атамановская СОШ»</w:t>
            </w:r>
          </w:p>
        </w:tc>
        <w:tc>
          <w:tcPr>
            <w:tcW w:w="1997" w:type="dxa"/>
          </w:tcPr>
          <w:p w:rsidR="006F7ACA" w:rsidRDefault="006F7ACA" w:rsidP="00FA51BD">
            <w:r>
              <w:t>Романова Ирина Михайловна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Default="006F7ACA" w:rsidP="00FA51BD">
            <w:r>
              <w:t>МОУ « Атамановская СОШ»</w:t>
            </w:r>
          </w:p>
        </w:tc>
        <w:tc>
          <w:tcPr>
            <w:tcW w:w="1997" w:type="dxa"/>
          </w:tcPr>
          <w:p w:rsidR="006F7ACA" w:rsidRDefault="006F7ACA" w:rsidP="00FA51BD">
            <w:r>
              <w:t>Клычкова Наталья Владимировна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Default="006F7ACA" w:rsidP="00FA51BD">
            <w:pPr>
              <w:numPr>
                <w:ilvl w:val="0"/>
                <w:numId w:val="35"/>
              </w:numPr>
              <w:jc w:val="center"/>
              <w:rPr>
                <w:lang w:val="en-US"/>
              </w:rPr>
            </w:pPr>
          </w:p>
        </w:tc>
        <w:tc>
          <w:tcPr>
            <w:tcW w:w="2723" w:type="dxa"/>
          </w:tcPr>
          <w:p w:rsidR="006F7ACA" w:rsidRDefault="006F7ACA" w:rsidP="00FA51BD">
            <w:r w:rsidRPr="009B2CE3">
              <w:t>МОУ « Кононовская СОШ»</w:t>
            </w:r>
          </w:p>
        </w:tc>
        <w:tc>
          <w:tcPr>
            <w:tcW w:w="1997" w:type="dxa"/>
          </w:tcPr>
          <w:p w:rsidR="006F7ACA" w:rsidRDefault="006F7ACA" w:rsidP="00FA51BD">
            <w:r>
              <w:t>Клушкина Лариса Ивановна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8324A1" w:rsidRDefault="006F7ACA" w:rsidP="00FA51BD">
            <w:r>
              <w:t>МОУ « Высотинская СОШ»</w:t>
            </w:r>
          </w:p>
        </w:tc>
        <w:tc>
          <w:tcPr>
            <w:tcW w:w="1997" w:type="dxa"/>
          </w:tcPr>
          <w:p w:rsidR="006F7ACA" w:rsidRDefault="006F7ACA" w:rsidP="00FA51BD">
            <w:r>
              <w:t>Имберий Зинаида Дмитриевна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D30E30" w:rsidRDefault="006F7ACA" w:rsidP="00FA51BD">
            <w:pPr>
              <w:numPr>
                <w:ilvl w:val="0"/>
                <w:numId w:val="35"/>
              </w:numPr>
              <w:jc w:val="center"/>
            </w:pPr>
          </w:p>
        </w:tc>
        <w:tc>
          <w:tcPr>
            <w:tcW w:w="2723" w:type="dxa"/>
          </w:tcPr>
          <w:p w:rsidR="006F7ACA" w:rsidRPr="008324A1" w:rsidRDefault="006F7ACA" w:rsidP="00FA51BD">
            <w:r>
              <w:t>МОУ « Высотинская СОШ»</w:t>
            </w:r>
          </w:p>
        </w:tc>
        <w:tc>
          <w:tcPr>
            <w:tcW w:w="1997" w:type="dxa"/>
          </w:tcPr>
          <w:p w:rsidR="006F7ACA" w:rsidRDefault="006F7ACA" w:rsidP="00FA51BD">
            <w:r>
              <w:t xml:space="preserve">Пшеницына </w:t>
            </w:r>
            <w:smartTag w:uri="urn:schemas-microsoft-com:office:smarttags" w:element="PersonName">
              <w:smartTagPr>
                <w:attr w:name="ProductID" w:val="Валентина Михайловна"/>
              </w:smartTagPr>
              <w:r>
                <w:t>Валентина Михайловна</w:t>
              </w:r>
            </w:smartTag>
            <w:r>
              <w:t xml:space="preserve"> </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9B2CE3" w:rsidRDefault="006F7ACA" w:rsidP="00FA51BD">
            <w:r w:rsidRPr="00B331E7">
              <w:t>МОУ «Нахвальская СОШ»</w:t>
            </w:r>
          </w:p>
        </w:tc>
        <w:tc>
          <w:tcPr>
            <w:tcW w:w="1997" w:type="dxa"/>
          </w:tcPr>
          <w:p w:rsidR="006F7ACA" w:rsidRDefault="006F7ACA" w:rsidP="00FA51BD">
            <w:r>
              <w:t>Конопихина Галина Юрьевна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9B2CE3" w:rsidRDefault="006F7ACA" w:rsidP="00FA51BD">
            <w:r w:rsidRPr="00B331E7">
              <w:t>МОУ «Нахвальская СОШ»</w:t>
            </w:r>
          </w:p>
        </w:tc>
        <w:tc>
          <w:tcPr>
            <w:tcW w:w="1997" w:type="dxa"/>
          </w:tcPr>
          <w:p w:rsidR="006F7ACA" w:rsidRDefault="006F7ACA" w:rsidP="00FA51BD">
            <w:r>
              <w:t>Горбунова Валентина Николаевна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58604B" w:rsidRDefault="006F7ACA" w:rsidP="00FA51BD">
            <w:pPr>
              <w:numPr>
                <w:ilvl w:val="0"/>
                <w:numId w:val="35"/>
              </w:numPr>
              <w:jc w:val="center"/>
              <w:rPr>
                <w:lang w:val="en-US"/>
              </w:rPr>
            </w:pPr>
          </w:p>
        </w:tc>
        <w:tc>
          <w:tcPr>
            <w:tcW w:w="2723" w:type="dxa"/>
          </w:tcPr>
          <w:p w:rsidR="006F7ACA" w:rsidRPr="00B331E7" w:rsidRDefault="006F7ACA" w:rsidP="00FA51BD">
            <w:r>
              <w:t>МОУ «Павловская СОШ»</w:t>
            </w:r>
          </w:p>
        </w:tc>
        <w:tc>
          <w:tcPr>
            <w:tcW w:w="1997" w:type="dxa"/>
          </w:tcPr>
          <w:p w:rsidR="006F7ACA" w:rsidRDefault="006F7ACA" w:rsidP="00FA51BD">
            <w:r>
              <w:t>Кузнецова Валентина Анатольевна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«Павловская СОШ»</w:t>
            </w:r>
          </w:p>
        </w:tc>
        <w:tc>
          <w:tcPr>
            <w:tcW w:w="1997" w:type="dxa"/>
          </w:tcPr>
          <w:p w:rsidR="006F7ACA" w:rsidRDefault="006F7ACA" w:rsidP="00FA51BD">
            <w:r>
              <w:t>Щукина Ирина Валерьевна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«Большепрудовская ООШ»</w:t>
            </w:r>
          </w:p>
        </w:tc>
        <w:tc>
          <w:tcPr>
            <w:tcW w:w="1997" w:type="dxa"/>
          </w:tcPr>
          <w:p w:rsidR="006F7ACA" w:rsidRDefault="006F7ACA" w:rsidP="00FA51BD">
            <w:smartTag w:uri="urn:schemas-microsoft-com:office:smarttags" w:element="PersonName">
              <w:smartTagPr>
                <w:attr w:name="ProductID" w:val="Абрамова Ирина"/>
              </w:smartTagPr>
              <w:r>
                <w:t xml:space="preserve">Абрамова </w:t>
              </w:r>
              <w:smartTag w:uri="urn:schemas-microsoft-com:office:smarttags" w:element="PersonName">
                <w:smartTagPr>
                  <w:attr w:name="ProductID" w:val="Ирина Николаевна"/>
                </w:smartTagPr>
                <w:r>
                  <w:t>Ирина</w:t>
                </w:r>
              </w:smartTag>
            </w:smartTag>
            <w:r>
              <w:t xml:space="preserve"> Николаевна </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Pr="00326AA5" w:rsidRDefault="006F7ACA" w:rsidP="00FA51BD">
            <w:r>
              <w:t>МОУ «Мингульская ООШ»</w:t>
            </w:r>
          </w:p>
        </w:tc>
        <w:tc>
          <w:tcPr>
            <w:tcW w:w="1997" w:type="dxa"/>
          </w:tcPr>
          <w:p w:rsidR="006F7ACA" w:rsidRPr="008324A1" w:rsidRDefault="006F7ACA" w:rsidP="00FA51BD">
            <w:r>
              <w:t>Вальтер Людмила Юрьевна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«Миндерлинская СОШ»</w:t>
            </w:r>
          </w:p>
        </w:tc>
        <w:tc>
          <w:tcPr>
            <w:tcW w:w="1997" w:type="dxa"/>
          </w:tcPr>
          <w:p w:rsidR="006F7ACA" w:rsidRDefault="006F7ACA" w:rsidP="00FA51BD">
            <w:r>
              <w:t>Борисова Жанна Андреевна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«Шилинская СОШ»</w:t>
            </w:r>
          </w:p>
        </w:tc>
        <w:tc>
          <w:tcPr>
            <w:tcW w:w="1997" w:type="dxa"/>
          </w:tcPr>
          <w:p w:rsidR="006F7ACA" w:rsidRDefault="006F7ACA" w:rsidP="00FA51BD">
            <w:r>
              <w:t>Петрова Светлана Михайловна</w:t>
            </w:r>
          </w:p>
        </w:tc>
        <w:tc>
          <w:tcPr>
            <w:tcW w:w="2179" w:type="dxa"/>
          </w:tcPr>
          <w:p w:rsidR="006F7ACA" w:rsidRPr="00761101" w:rsidRDefault="006F7ACA" w:rsidP="00FA51BD">
            <w:pPr>
              <w:jc w:val="center"/>
            </w:pPr>
            <w:r>
              <w:t>Учитель начальных классов</w:t>
            </w:r>
          </w:p>
        </w:tc>
      </w:tr>
      <w:tr w:rsidR="006F7ACA">
        <w:trPr>
          <w:trHeight w:val="840"/>
        </w:trPr>
        <w:tc>
          <w:tcPr>
            <w:tcW w:w="726" w:type="dxa"/>
          </w:tcPr>
          <w:p w:rsidR="006F7ACA" w:rsidRDefault="006F7ACA" w:rsidP="00FA51BD">
            <w:pPr>
              <w:numPr>
                <w:ilvl w:val="0"/>
                <w:numId w:val="35"/>
              </w:numPr>
              <w:jc w:val="center"/>
            </w:pPr>
          </w:p>
        </w:tc>
        <w:tc>
          <w:tcPr>
            <w:tcW w:w="2723" w:type="dxa"/>
          </w:tcPr>
          <w:p w:rsidR="006F7ACA" w:rsidRDefault="006F7ACA" w:rsidP="00FA51BD">
            <w:r>
              <w:t>МОУ «Шилинская СОШ»</w:t>
            </w:r>
          </w:p>
        </w:tc>
        <w:tc>
          <w:tcPr>
            <w:tcW w:w="1997" w:type="dxa"/>
          </w:tcPr>
          <w:p w:rsidR="006F7ACA" w:rsidRDefault="006F7ACA" w:rsidP="00FA51BD">
            <w:smartTag w:uri="urn:schemas-microsoft-com:office:smarttags" w:element="PersonName">
              <w:smartTagPr>
                <w:attr w:name="ProductID" w:val="Фролова Светлана"/>
              </w:smartTagPr>
              <w:r>
                <w:t>Фролова Светлана</w:t>
              </w:r>
            </w:smartTag>
            <w:r>
              <w:t xml:space="preserve"> Григорьевна</w:t>
            </w:r>
          </w:p>
        </w:tc>
        <w:tc>
          <w:tcPr>
            <w:tcW w:w="2179" w:type="dxa"/>
          </w:tcPr>
          <w:p w:rsidR="006F7ACA" w:rsidRDefault="006F7ACA" w:rsidP="00FA51BD">
            <w:pPr>
              <w:jc w:val="center"/>
            </w:pPr>
            <w:r>
              <w:t>Учитель начальных классов</w:t>
            </w:r>
          </w:p>
        </w:tc>
      </w:tr>
      <w:tr w:rsidR="006F7ACA">
        <w:trPr>
          <w:trHeight w:val="840"/>
        </w:trPr>
        <w:tc>
          <w:tcPr>
            <w:tcW w:w="726" w:type="dxa"/>
          </w:tcPr>
          <w:p w:rsidR="006F7ACA" w:rsidRDefault="006F7ACA" w:rsidP="00FA51BD">
            <w:pPr>
              <w:numPr>
                <w:ilvl w:val="0"/>
                <w:numId w:val="35"/>
              </w:numPr>
              <w:jc w:val="center"/>
            </w:pPr>
          </w:p>
        </w:tc>
        <w:tc>
          <w:tcPr>
            <w:tcW w:w="2723" w:type="dxa"/>
          </w:tcPr>
          <w:p w:rsidR="006F7ACA" w:rsidRDefault="006F7ACA" w:rsidP="00FA51BD">
            <w:r>
              <w:t>МОУ «Шилинская СОШ»</w:t>
            </w:r>
          </w:p>
        </w:tc>
        <w:tc>
          <w:tcPr>
            <w:tcW w:w="1997" w:type="dxa"/>
          </w:tcPr>
          <w:p w:rsidR="006F7ACA" w:rsidRDefault="006F7ACA" w:rsidP="00FA51BD">
            <w:r>
              <w:t>Корепова Надежда Петровна</w:t>
            </w:r>
          </w:p>
        </w:tc>
        <w:tc>
          <w:tcPr>
            <w:tcW w:w="2179" w:type="dxa"/>
          </w:tcPr>
          <w:p w:rsidR="006F7ACA"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Pr="004A15B5" w:rsidRDefault="006F7ACA" w:rsidP="00FA51BD">
            <w:r w:rsidRPr="004A15B5">
              <w:t>МОУ «Шилинкинская ООШ»</w:t>
            </w:r>
          </w:p>
        </w:tc>
        <w:tc>
          <w:tcPr>
            <w:tcW w:w="1997" w:type="dxa"/>
          </w:tcPr>
          <w:p w:rsidR="006F7ACA" w:rsidRPr="004A15B5" w:rsidRDefault="006F7ACA" w:rsidP="00FA51BD">
            <w:r>
              <w:t>Ипатова Надежда Ивановна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w:t>
            </w:r>
            <w:smartTag w:uri="urn:schemas-microsoft-com:office:smarttags" w:element="PersonName">
              <w:r>
                <w:t>Подсопочная ООШ</w:t>
              </w:r>
            </w:smartTag>
            <w:r>
              <w:t>»</w:t>
            </w:r>
          </w:p>
        </w:tc>
        <w:tc>
          <w:tcPr>
            <w:tcW w:w="1997" w:type="dxa"/>
          </w:tcPr>
          <w:p w:rsidR="006F7ACA" w:rsidRDefault="006F7ACA" w:rsidP="00FA51BD">
            <w:r>
              <w:t>Перевезенцева Надежда Антоновна</w:t>
            </w:r>
          </w:p>
        </w:tc>
        <w:tc>
          <w:tcPr>
            <w:tcW w:w="2179" w:type="dxa"/>
          </w:tcPr>
          <w:p w:rsidR="006F7ACA" w:rsidRPr="00761101" w:rsidRDefault="006F7ACA" w:rsidP="00FA51BD">
            <w:pPr>
              <w:jc w:val="center"/>
            </w:pPr>
            <w:r>
              <w:t>Учитель начальных классов</w:t>
            </w:r>
          </w:p>
        </w:tc>
      </w:tr>
      <w:tr w:rsidR="006F7ACA">
        <w:trPr>
          <w:trHeight w:val="840"/>
        </w:trPr>
        <w:tc>
          <w:tcPr>
            <w:tcW w:w="726" w:type="dxa"/>
          </w:tcPr>
          <w:p w:rsidR="006F7ACA" w:rsidRPr="00761667" w:rsidRDefault="006F7ACA" w:rsidP="00FA51BD">
            <w:pPr>
              <w:numPr>
                <w:ilvl w:val="0"/>
                <w:numId w:val="35"/>
              </w:numPr>
              <w:jc w:val="center"/>
            </w:pPr>
          </w:p>
        </w:tc>
        <w:tc>
          <w:tcPr>
            <w:tcW w:w="2723" w:type="dxa"/>
          </w:tcPr>
          <w:p w:rsidR="006F7ACA" w:rsidRPr="00933530" w:rsidRDefault="006F7ACA" w:rsidP="00FA51BD">
            <w:r w:rsidRPr="00933530">
              <w:t>МОУ «Татарская ООШ»</w:t>
            </w:r>
          </w:p>
        </w:tc>
        <w:tc>
          <w:tcPr>
            <w:tcW w:w="1997" w:type="dxa"/>
          </w:tcPr>
          <w:p w:rsidR="006F7ACA" w:rsidRDefault="006F7ACA" w:rsidP="00FA51BD">
            <w:r>
              <w:t xml:space="preserve">Лаврентьева </w:t>
            </w:r>
            <w:smartTag w:uri="urn:schemas-microsoft-com:office:smarttags" w:element="PersonName">
              <w:smartTagPr>
                <w:attr w:name="ProductID" w:val="Светлана Владимировна"/>
              </w:smartTagPr>
              <w:r>
                <w:t>Светлана Владимировна</w:t>
              </w:r>
            </w:smartTag>
            <w:r>
              <w:t xml:space="preserve"> </w:t>
            </w:r>
          </w:p>
        </w:tc>
        <w:tc>
          <w:tcPr>
            <w:tcW w:w="2179" w:type="dxa"/>
          </w:tcPr>
          <w:p w:rsidR="006F7ACA"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Default="006F7ACA" w:rsidP="00FA51BD">
            <w:r>
              <w:t>МОУ «Малиновская НОШ»</w:t>
            </w:r>
          </w:p>
        </w:tc>
        <w:tc>
          <w:tcPr>
            <w:tcW w:w="1997" w:type="dxa"/>
          </w:tcPr>
          <w:p w:rsidR="006F7ACA" w:rsidRDefault="006F7ACA" w:rsidP="00FA51BD">
            <w:r>
              <w:t>Калинова Татьяна Владимировна</w:t>
            </w:r>
          </w:p>
        </w:tc>
        <w:tc>
          <w:tcPr>
            <w:tcW w:w="2179" w:type="dxa"/>
          </w:tcPr>
          <w:p w:rsidR="006F7ACA" w:rsidRPr="00761101" w:rsidRDefault="006F7ACA" w:rsidP="00FA51BD">
            <w:pPr>
              <w:jc w:val="center"/>
            </w:pPr>
            <w:r>
              <w:t>Учитель начальных классов</w:t>
            </w:r>
          </w:p>
        </w:tc>
      </w:tr>
      <w:tr w:rsidR="006F7ACA" w:rsidRPr="00761101">
        <w:trPr>
          <w:trHeight w:val="840"/>
        </w:trPr>
        <w:tc>
          <w:tcPr>
            <w:tcW w:w="726" w:type="dxa"/>
          </w:tcPr>
          <w:p w:rsidR="006F7ACA" w:rsidRPr="00761667" w:rsidRDefault="006F7ACA" w:rsidP="00FA51BD">
            <w:pPr>
              <w:numPr>
                <w:ilvl w:val="0"/>
                <w:numId w:val="35"/>
              </w:numPr>
              <w:jc w:val="center"/>
            </w:pPr>
          </w:p>
        </w:tc>
        <w:tc>
          <w:tcPr>
            <w:tcW w:w="2723" w:type="dxa"/>
          </w:tcPr>
          <w:p w:rsidR="006F7ACA" w:rsidRPr="008324A1" w:rsidRDefault="006F7ACA" w:rsidP="00FA51BD">
            <w:r>
              <w:t>МОУ «Истокская ООШ»</w:t>
            </w:r>
          </w:p>
        </w:tc>
        <w:tc>
          <w:tcPr>
            <w:tcW w:w="1997" w:type="dxa"/>
          </w:tcPr>
          <w:p w:rsidR="006F7ACA" w:rsidRDefault="006F7ACA" w:rsidP="00FA51BD">
            <w:r>
              <w:t>Франк Валентина Николаевна</w:t>
            </w:r>
          </w:p>
        </w:tc>
        <w:tc>
          <w:tcPr>
            <w:tcW w:w="2179" w:type="dxa"/>
          </w:tcPr>
          <w:p w:rsidR="006F7ACA" w:rsidRPr="00761101" w:rsidRDefault="006F7ACA" w:rsidP="00FA51BD">
            <w:pPr>
              <w:jc w:val="center"/>
            </w:pPr>
            <w:r>
              <w:t>Учитель начальных классов</w:t>
            </w:r>
          </w:p>
        </w:tc>
      </w:tr>
    </w:tbl>
    <w:p w:rsidR="00C06133" w:rsidRDefault="00C06133" w:rsidP="006F7ACA"/>
    <w:p w:rsidR="00C06133" w:rsidRPr="00C06133" w:rsidRDefault="00C06133" w:rsidP="00C06133"/>
    <w:p w:rsidR="00C06133" w:rsidRPr="00C06133" w:rsidRDefault="00C06133" w:rsidP="00C06133">
      <w:pPr>
        <w:rPr>
          <w:rFonts w:ascii="Arial" w:hAnsi="Arial" w:cs="Arial"/>
          <w:b/>
          <w:i/>
          <w:sz w:val="28"/>
          <w:szCs w:val="28"/>
        </w:rPr>
      </w:pPr>
      <w:r w:rsidRPr="00C06133">
        <w:rPr>
          <w:rFonts w:ascii="Arial" w:hAnsi="Arial" w:cs="Arial"/>
          <w:b/>
          <w:i/>
          <w:sz w:val="28"/>
          <w:szCs w:val="28"/>
        </w:rPr>
        <w:t>Дошкольное образование.</w:t>
      </w:r>
    </w:p>
    <w:p w:rsidR="00C06133" w:rsidRPr="001D0ECA" w:rsidRDefault="00C06133" w:rsidP="00C06133">
      <w:pPr>
        <w:spacing w:line="360" w:lineRule="auto"/>
        <w:jc w:val="both"/>
        <w:rPr>
          <w:b/>
          <w:sz w:val="32"/>
          <w:szCs w:val="32"/>
        </w:rPr>
      </w:pPr>
      <w:r w:rsidRPr="001D0ECA">
        <w:rPr>
          <w:b/>
          <w:sz w:val="32"/>
          <w:szCs w:val="32"/>
        </w:rPr>
        <w:t>Семинары для заведующих (МО)</w:t>
      </w:r>
    </w:p>
    <w:p w:rsidR="00C06133" w:rsidRPr="00C06133" w:rsidRDefault="00C06133" w:rsidP="00C06133">
      <w:pPr>
        <w:jc w:val="both"/>
      </w:pPr>
      <w:r w:rsidRPr="00C06133">
        <w:t>В течение отчетного года методистом по дошкольному образованию подготовлены, организованны и проведены четыре семинара с заведующими ДОУ. Были освещены  следующие темы:</w:t>
      </w:r>
    </w:p>
    <w:p w:rsidR="00C06133" w:rsidRPr="00C06133" w:rsidRDefault="00C06133" w:rsidP="00C06133">
      <w:pPr>
        <w:pStyle w:val="af2"/>
        <w:numPr>
          <w:ilvl w:val="0"/>
          <w:numId w:val="16"/>
        </w:numPr>
        <w:spacing w:line="240" w:lineRule="auto"/>
        <w:jc w:val="both"/>
        <w:rPr>
          <w:rFonts w:ascii="Times New Roman" w:hAnsi="Times New Roman"/>
          <w:sz w:val="24"/>
          <w:szCs w:val="24"/>
        </w:rPr>
      </w:pPr>
      <w:r w:rsidRPr="00C06133">
        <w:rPr>
          <w:rFonts w:ascii="Times New Roman" w:hAnsi="Times New Roman"/>
          <w:sz w:val="24"/>
          <w:szCs w:val="24"/>
        </w:rPr>
        <w:t>Программа дополнительного образования - один семинар, проходил в управлении образования 15.10.10г. присутствовали заведующие 13 детских садов района. Освещены вопросы создания программы дополнительного образования в детском саду с учетом запроса родителей.</w:t>
      </w:r>
    </w:p>
    <w:p w:rsidR="00C06133" w:rsidRPr="00C06133" w:rsidRDefault="00C06133" w:rsidP="00C06133">
      <w:pPr>
        <w:pStyle w:val="af2"/>
        <w:numPr>
          <w:ilvl w:val="0"/>
          <w:numId w:val="16"/>
        </w:numPr>
        <w:spacing w:line="240" w:lineRule="auto"/>
        <w:jc w:val="both"/>
        <w:rPr>
          <w:rFonts w:ascii="Times New Roman" w:hAnsi="Times New Roman"/>
          <w:sz w:val="24"/>
          <w:szCs w:val="24"/>
        </w:rPr>
      </w:pPr>
      <w:r w:rsidRPr="00C06133">
        <w:rPr>
          <w:rFonts w:ascii="Times New Roman" w:hAnsi="Times New Roman"/>
          <w:sz w:val="24"/>
          <w:szCs w:val="24"/>
        </w:rPr>
        <w:t>Проведение работы по профилактике жестокого обращения с детьми- один семинар, проходил в управлении образования 02.02.11. Утвержден план мероприятий.</w:t>
      </w:r>
    </w:p>
    <w:p w:rsidR="00C06133" w:rsidRPr="00C06133" w:rsidRDefault="00C06133" w:rsidP="00C06133">
      <w:pPr>
        <w:pStyle w:val="af2"/>
        <w:numPr>
          <w:ilvl w:val="0"/>
          <w:numId w:val="16"/>
        </w:numPr>
        <w:spacing w:line="240" w:lineRule="auto"/>
        <w:jc w:val="both"/>
        <w:rPr>
          <w:rFonts w:ascii="Times New Roman" w:hAnsi="Times New Roman"/>
          <w:sz w:val="24"/>
          <w:szCs w:val="24"/>
        </w:rPr>
      </w:pPr>
      <w:r w:rsidRPr="00C06133">
        <w:rPr>
          <w:rFonts w:ascii="Times New Roman" w:hAnsi="Times New Roman"/>
          <w:sz w:val="24"/>
          <w:szCs w:val="24"/>
        </w:rPr>
        <w:t xml:space="preserve">Федеральные государственные требования в системе дошкольного образования– один семинар, проходил в управлении образования 15.02.11г. присутствовали заведующие 13 детских садов района. Заведующим также предложена раздатка материала в электронном виде для создания индивидуальной образовательной программы детского сада в соответствии с федеральными государственными требованиями. </w:t>
      </w:r>
    </w:p>
    <w:p w:rsidR="00C06133" w:rsidRPr="00C06133" w:rsidRDefault="00C06133" w:rsidP="00C06133">
      <w:pPr>
        <w:pStyle w:val="af2"/>
        <w:numPr>
          <w:ilvl w:val="0"/>
          <w:numId w:val="16"/>
        </w:numPr>
        <w:spacing w:line="240" w:lineRule="auto"/>
        <w:jc w:val="both"/>
        <w:rPr>
          <w:rFonts w:ascii="Times New Roman" w:hAnsi="Times New Roman"/>
          <w:sz w:val="24"/>
          <w:szCs w:val="24"/>
        </w:rPr>
      </w:pPr>
      <w:r w:rsidRPr="00C06133">
        <w:rPr>
          <w:rFonts w:ascii="Times New Roman" w:hAnsi="Times New Roman"/>
          <w:sz w:val="24"/>
          <w:szCs w:val="24"/>
        </w:rPr>
        <w:t xml:space="preserve">Ведение преемственности между школой и ДОУ при работе с детьми логопеда и психолога- один семинар, проходил в управлении образования 15.04.11г. присутствовали заведующие 13 детских садов района. Освещены вопросы организации работы школьного логопеда и школьного психолога в детском саду. </w:t>
      </w:r>
    </w:p>
    <w:p w:rsidR="00C06133" w:rsidRPr="00C06133" w:rsidRDefault="00C06133" w:rsidP="00C06133">
      <w:pPr>
        <w:pStyle w:val="1"/>
        <w:jc w:val="both"/>
      </w:pPr>
      <w:bookmarkStart w:id="0" w:name="_Toc292784093"/>
      <w:r w:rsidRPr="00C06133">
        <w:t>3. Работа с районной администрацией</w:t>
      </w:r>
      <w:bookmarkEnd w:id="0"/>
      <w:r w:rsidRPr="00C06133">
        <w:t xml:space="preserve"> </w:t>
      </w:r>
    </w:p>
    <w:p w:rsidR="00C06133" w:rsidRPr="00C06133" w:rsidRDefault="00C06133" w:rsidP="00C06133">
      <w:pPr>
        <w:jc w:val="both"/>
      </w:pPr>
      <w:r w:rsidRPr="00C06133">
        <w:t xml:space="preserve">30 марта </w:t>
      </w:r>
      <w:smartTag w:uri="urn:schemas-microsoft-com:office:smarttags" w:element="metricconverter">
        <w:smartTagPr>
          <w:attr w:name="ProductID" w:val="2011 г"/>
        </w:smartTagPr>
        <w:r w:rsidRPr="00C06133">
          <w:t>2011 г</w:t>
        </w:r>
      </w:smartTag>
      <w:r w:rsidRPr="00C06133">
        <w:t>. запланирован и проведен  в Бузимском ММЦ круглый  стол "Раннее выявление и сопровождение детей С ограниченными возможностями здоровья " с заместителем главы администрации по социальным вопросам Ахмадеевой Н.А.</w:t>
      </w:r>
    </w:p>
    <w:p w:rsidR="00C06133" w:rsidRPr="00C06133" w:rsidRDefault="00C06133" w:rsidP="00C06133">
      <w:pPr>
        <w:jc w:val="both"/>
      </w:pPr>
      <w:r w:rsidRPr="00C06133">
        <w:t>По итогам круглого стола была принята резолюция:</w:t>
      </w:r>
    </w:p>
    <w:p w:rsidR="00C06133" w:rsidRPr="00C06133" w:rsidRDefault="00C06133" w:rsidP="00C06133">
      <w:pPr>
        <w:jc w:val="both"/>
      </w:pPr>
      <w:r w:rsidRPr="00C06133">
        <w:t>1.  Сафаровой И.М. подготовить для Ахмадеевой Н.А. материалы по Положению о Центре ранней диагностики и сопровождения для рассмотрения вопроса о возможности создания Центра ранней диагностики и сопровождения в Сухобузимском районе.</w:t>
      </w:r>
    </w:p>
    <w:p w:rsidR="00C06133" w:rsidRPr="00C06133" w:rsidRDefault="00C06133" w:rsidP="00C06133">
      <w:pPr>
        <w:jc w:val="both"/>
      </w:pPr>
      <w:r w:rsidRPr="00C06133">
        <w:t>2.  Сафаровой И.М. на совещании директоров общеобразовательных учреждений района поставить вопрос взаимодействия и контроля за преемственностью между дошкольными образовательными и общеобразовательными учреждениями по выявлению и сопровождению детей с ОВЗ .</w:t>
      </w:r>
    </w:p>
    <w:p w:rsidR="00C06133" w:rsidRPr="00C06133" w:rsidRDefault="00C06133" w:rsidP="00C06133">
      <w:pPr>
        <w:jc w:val="both"/>
      </w:pPr>
      <w:r w:rsidRPr="00C06133">
        <w:t>3.  Сафаровой И.М.  в начале учебного года информировать логопедов и психологов дошкольных образовательных учреждений о графике проведения районных методических объединений логопедов и психологов.</w:t>
      </w:r>
    </w:p>
    <w:p w:rsidR="00C06133" w:rsidRPr="00C06133" w:rsidRDefault="00C06133" w:rsidP="00C06133">
      <w:pPr>
        <w:jc w:val="both"/>
      </w:pPr>
      <w:r w:rsidRPr="00C06133">
        <w:t>4.  Обязать заведующих дошкольными образовательными учреждениями осуществлять контроль за представлением документы для консультации районному психиатру в полном объеме (характеристика ребенка, психологическое заключение по результатам диагностики).</w:t>
      </w:r>
      <w:r w:rsidRPr="00C06133">
        <w:tab/>
      </w:r>
    </w:p>
    <w:p w:rsidR="00C06133" w:rsidRPr="00C06133" w:rsidRDefault="00C06133" w:rsidP="00C06133">
      <w:pPr>
        <w:jc w:val="both"/>
      </w:pPr>
      <w:r w:rsidRPr="00C06133">
        <w:t xml:space="preserve">В мае </w:t>
      </w:r>
      <w:smartTag w:uri="urn:schemas-microsoft-com:office:smarttags" w:element="metricconverter">
        <w:smartTagPr>
          <w:attr w:name="ProductID" w:val="2011 г"/>
        </w:smartTagPr>
        <w:r w:rsidRPr="00C06133">
          <w:t>2011 г</w:t>
        </w:r>
      </w:smartTag>
      <w:r w:rsidRPr="00C06133">
        <w:t xml:space="preserve">. запланирован круглый стол по результатам прошедшей районной психолого- медико- педагогической комиссии. Сафаровой И.М., председателей и психологом РПМПК подготовлен проект Положения о районной  психолого- медико- педагогической комиссии для рассмотрения заместителем главы администрации по социальным вопросам Ахмадеевой Н.А. </w:t>
      </w:r>
    </w:p>
    <w:p w:rsidR="00C06133" w:rsidRPr="00C06133" w:rsidRDefault="00C06133" w:rsidP="00C06133">
      <w:pPr>
        <w:jc w:val="both"/>
      </w:pPr>
      <w:r w:rsidRPr="00C06133">
        <w:t xml:space="preserve">с 25 апреля по 11 мая </w:t>
      </w:r>
      <w:smartTag w:uri="urn:schemas-microsoft-com:office:smarttags" w:element="metricconverter">
        <w:smartTagPr>
          <w:attr w:name="ProductID" w:val="2010 г"/>
        </w:smartTagPr>
        <w:r w:rsidRPr="00C06133">
          <w:t>2010 г</w:t>
        </w:r>
      </w:smartTag>
      <w:r w:rsidRPr="00C06133">
        <w:t xml:space="preserve"> методистом по дошкольному образованию проведена работа с детскими садами по подготовке документов на районную ПМПК. Также, принято участие в районной ПМПК в качестве председателя и психолога.</w:t>
      </w:r>
    </w:p>
    <w:p w:rsidR="00C06133" w:rsidRPr="00C06133" w:rsidRDefault="00C06133" w:rsidP="00C06133">
      <w:pPr>
        <w:jc w:val="both"/>
      </w:pPr>
      <w:r w:rsidRPr="00C06133">
        <w:t>В течении года по запросу МУЗ Сухобузимская ЦРБ для прохождения медико- социальной экспертизы обследовано и дано одиннадцать психологических заключений на детей- инвалидов от 0 до 7 лет.</w:t>
      </w:r>
    </w:p>
    <w:p w:rsidR="00C06133" w:rsidRPr="00C06133" w:rsidRDefault="00C06133" w:rsidP="00C06133">
      <w:pPr>
        <w:pStyle w:val="1"/>
        <w:jc w:val="both"/>
      </w:pPr>
      <w:bookmarkStart w:id="1" w:name="_Toc292784094"/>
      <w:r w:rsidRPr="00C06133">
        <w:t>4. Инспекционно – контрольная деятельность</w:t>
      </w:r>
      <w:bookmarkEnd w:id="1"/>
      <w:r w:rsidRPr="00C06133">
        <w:tab/>
      </w:r>
    </w:p>
    <w:p w:rsidR="00C06133" w:rsidRPr="00C06133" w:rsidRDefault="00C06133" w:rsidP="00C06133">
      <w:pPr>
        <w:jc w:val="both"/>
      </w:pPr>
      <w:r w:rsidRPr="00C06133">
        <w:t xml:space="preserve">В соответствии с ежегодным планом проведения плановых проверок (раздел 2 Плана работы управления образования администрации Сухобузимского района на 2010-11 уч. годы) методистом по дошкольному образованию с 20 апреля по 22 апреля </w:t>
      </w:r>
      <w:smartTag w:uri="urn:schemas-microsoft-com:office:smarttags" w:element="metricconverter">
        <w:smartTagPr>
          <w:attr w:name="ProductID" w:val="2011 г"/>
        </w:smartTagPr>
        <w:r w:rsidRPr="00C06133">
          <w:t>2011 г</w:t>
        </w:r>
      </w:smartTag>
      <w:r w:rsidRPr="00C06133">
        <w:t>. проведена выездная проверка в отношении "Борского детского сада "Теремок" (филиала муниципального образовательного учреждения "Борская средняя общеобразовательная школа"), "Кононовского детского сада"Кораблик" (филиала муниципального образовательного учреждения "Кононовская средняя общеобразовательная школа ") .</w:t>
      </w:r>
    </w:p>
    <w:p w:rsidR="00C06133" w:rsidRPr="00C06133" w:rsidRDefault="00C06133" w:rsidP="00C06133">
      <w:pPr>
        <w:jc w:val="both"/>
      </w:pPr>
      <w:r w:rsidRPr="00C06133">
        <w:t>Проверка проводилась с целью осуществления контроля за соблюдением Приказа управления образования администрации Сухобузимского района № 244/1-о от 26.08.09г. в части ведения документации по учету движения детей дошкольными образовательными учреждениями Сухобузимского района, оценки организации работы дошкольного образовательного учреждения.</w:t>
      </w:r>
    </w:p>
    <w:p w:rsidR="00C06133" w:rsidRPr="00C06133" w:rsidRDefault="00C06133" w:rsidP="00C06133">
      <w:pPr>
        <w:jc w:val="both"/>
      </w:pPr>
      <w:r w:rsidRPr="00C06133">
        <w:t>Методистом по дошкольному образованию подготовлены критерии оценки представленных заведующими детских садов, в отношении которых проводилась проверка, документов. По итогам проверки подготовлены акты и справки управления образования по каждому из детских садов.</w:t>
      </w:r>
    </w:p>
    <w:p w:rsidR="00C06133" w:rsidRPr="00C06133" w:rsidRDefault="00C06133" w:rsidP="00C06133">
      <w:pPr>
        <w:pStyle w:val="1"/>
        <w:jc w:val="both"/>
      </w:pPr>
      <w:bookmarkStart w:id="2" w:name="_Toc292784095"/>
      <w:r w:rsidRPr="00C06133">
        <w:t>5. Конкурсное, досуговое движение</w:t>
      </w:r>
      <w:bookmarkEnd w:id="2"/>
    </w:p>
    <w:p w:rsidR="00C06133" w:rsidRPr="00C06133" w:rsidRDefault="00C06133" w:rsidP="00C06133">
      <w:pPr>
        <w:jc w:val="both"/>
      </w:pPr>
      <w:r w:rsidRPr="00C06133">
        <w:t xml:space="preserve">В соответствии с Планом мероприятий по проведению Года учителя в Сухобузимском районе в 2010-11 учебном году, методистом по дошкольному образованию разработано Положение о проведении районного конкурса «Воспитатель года 2011». Методистом по дошкольному образованию проведена работа по подготовке, организации конкурса. </w:t>
      </w:r>
    </w:p>
    <w:p w:rsidR="00C06133" w:rsidRPr="00C06133" w:rsidRDefault="00C06133" w:rsidP="00C06133">
      <w:pPr>
        <w:jc w:val="both"/>
      </w:pPr>
      <w:r w:rsidRPr="00C06133">
        <w:t xml:space="preserve"> К участию в районном конкурсе «Воспитатель года 2011» заявились  трое воспитателей:  </w:t>
      </w:r>
      <w:smartTag w:uri="urn:schemas-microsoft-com:office:smarttags" w:element="PersonName">
        <w:smartTagPr>
          <w:attr w:name="ProductID" w:val="Лейман Надежда Федоровна"/>
        </w:smartTagPr>
        <w:r w:rsidRPr="00C06133">
          <w:t>Лейман Надежда Федоровна</w:t>
        </w:r>
      </w:smartTag>
      <w:r w:rsidRPr="00C06133">
        <w:t>, педагог- психолог "Сухобузимского детского сада № 3", Майер Оксана Витальевна, воспитатель Миндерлинского детского сада, Лапшина Людмила Алексеевна воспитатель "Сухобузимского детского сада № 3".</w:t>
      </w:r>
    </w:p>
    <w:p w:rsidR="00C06133" w:rsidRPr="00C06133" w:rsidRDefault="00C06133" w:rsidP="00C06133">
      <w:pPr>
        <w:jc w:val="both"/>
      </w:pPr>
      <w:r w:rsidRPr="00C06133">
        <w:t xml:space="preserve">По итогам конкурса </w:t>
      </w:r>
      <w:r w:rsidRPr="00C06133">
        <w:rPr>
          <w:lang w:val="en-US"/>
        </w:rPr>
        <w:t>I</w:t>
      </w:r>
      <w:r w:rsidRPr="00C06133">
        <w:t xml:space="preserve"> место заняла Майер Оксана Витальевна. Победители награждены грамотами управления образования и ценными призами, участники награждены грамотами управления образования и ценными призами. </w:t>
      </w:r>
    </w:p>
    <w:p w:rsidR="00C06133" w:rsidRPr="00C06133" w:rsidRDefault="00C06133" w:rsidP="00C06133">
      <w:pPr>
        <w:jc w:val="both"/>
      </w:pPr>
      <w:r w:rsidRPr="00C06133">
        <w:t xml:space="preserve"> В соответствии с Планом мероприятий Управления образования Сухобузимского района, методистом по дошкольному образованию разработано Положение о проведении районной спартакиады дошкольных образовательных учреждений района, на участие в которой заявились: Высотинский детский сад, Сухобузимский детский сад № 1, Сухобузимский детский сад № 4, Сухобузимский детский сад № 3, Шилинский детский сад, Борский детский сад, Атамановский детский сад, Миндерлинский детский сад. Методистом по дошкольному образованию проведена работа по подготовке и организации мероприятия. 29 апреля 2010 года в ДЮСША проведена районная спартакиада дошкольных образовательных учреждений района, по результатам всех конкурсных испытаний жюри вынесло решение, что  первое место в "Спартакиада дошкольных образовательных учреждений -2011" заняла команда Миндерлинского детского сада, второе место заняла команда "Сухобузимского детского сада № 4", третье место заняла команда Высотинского детского сада. Все команды- победители и участники  награждены ценными призами и грамотами.</w:t>
      </w:r>
    </w:p>
    <w:p w:rsidR="00C06133" w:rsidRPr="00C06133" w:rsidRDefault="00C06133" w:rsidP="00C06133">
      <w:pPr>
        <w:jc w:val="both"/>
      </w:pPr>
      <w:r w:rsidRPr="00C06133">
        <w:t>В соответствии с Планом мероприятий  Управления образования Сухобузимского района, методистом по дошкольному образованию разработано Положение о проведении Дня защиты детей. Подготовка и организация проведения мероприятия осуществляется методистом по дошкольному образованию. День защиты детей будет проводиться в форме праздничного концерта с привлечением детских садов района к участию с подготовкой номеров для выступления. Для детских садов будут подготовлены и вручены подарки к Дню защиты детей.</w:t>
      </w:r>
    </w:p>
    <w:p w:rsidR="00C06133" w:rsidRPr="00C06133" w:rsidRDefault="00C06133" w:rsidP="00C06133">
      <w:pPr>
        <w:pStyle w:val="1"/>
        <w:jc w:val="both"/>
      </w:pPr>
      <w:bookmarkStart w:id="3" w:name="_Toc292784096"/>
      <w:r w:rsidRPr="00C06133">
        <w:t>6. Регламентирование, систематизация и  координация процессов учета детей района и выплат компенсации части родительской платы</w:t>
      </w:r>
      <w:bookmarkEnd w:id="3"/>
    </w:p>
    <w:p w:rsidR="00C06133" w:rsidRPr="00C06133" w:rsidRDefault="00C06133" w:rsidP="00C06133">
      <w:pPr>
        <w:pStyle w:val="Style5"/>
        <w:widowControl/>
        <w:jc w:val="both"/>
        <w:rPr>
          <w:rStyle w:val="FontStyle25"/>
          <w:sz w:val="24"/>
          <w:szCs w:val="24"/>
        </w:rPr>
      </w:pPr>
      <w:r w:rsidRPr="00C06133">
        <w:rPr>
          <w:rStyle w:val="FontStyle25"/>
          <w:sz w:val="24"/>
          <w:szCs w:val="24"/>
        </w:rPr>
        <w:t>В</w:t>
      </w:r>
      <w:r w:rsidRPr="00C06133">
        <w:t xml:space="preserve"> соответствии с Законом «Об образовании», </w:t>
      </w:r>
      <w:r w:rsidRPr="00C06133">
        <w:rPr>
          <w:shd w:val="clear" w:color="auto" w:fill="F5F5F5"/>
        </w:rPr>
        <w:t xml:space="preserve">Постановлением  Правительства Российской Федерации "Об утверждении Типового Порядка о дошкольном образовательном учреждении" от 12 сентября </w:t>
      </w:r>
      <w:smartTag w:uri="urn:schemas-microsoft-com:office:smarttags" w:element="metricconverter">
        <w:smartTagPr>
          <w:attr w:name="ProductID" w:val="2008 г"/>
        </w:smartTagPr>
        <w:r w:rsidRPr="00C06133">
          <w:rPr>
            <w:shd w:val="clear" w:color="auto" w:fill="F5F5F5"/>
          </w:rPr>
          <w:t>2008 г</w:t>
        </w:r>
      </w:smartTag>
      <w:r w:rsidRPr="00C06133">
        <w:rPr>
          <w:shd w:val="clear" w:color="auto" w:fill="F5F5F5"/>
        </w:rPr>
        <w:t xml:space="preserve">. N </w:t>
      </w:r>
      <w:smartTag w:uri="urn:schemas-microsoft-com:office:smarttags" w:element="metricconverter">
        <w:smartTagPr>
          <w:attr w:name="ProductID" w:val="666 г"/>
        </w:smartTagPr>
        <w:r w:rsidRPr="00C06133">
          <w:rPr>
            <w:shd w:val="clear" w:color="auto" w:fill="F5F5F5"/>
          </w:rPr>
          <w:t>666 г</w:t>
        </w:r>
      </w:smartTag>
      <w:r w:rsidRPr="00C06133">
        <w:rPr>
          <w:shd w:val="clear" w:color="auto" w:fill="F5F5F5"/>
        </w:rPr>
        <w:t>,</w:t>
      </w:r>
      <w:r w:rsidRPr="00C06133">
        <w:rPr>
          <w:b/>
          <w:shd w:val="clear" w:color="auto" w:fill="F5F5F5"/>
        </w:rPr>
        <w:t xml:space="preserve"> </w:t>
      </w:r>
      <w:r w:rsidRPr="00C06133">
        <w:t>методистом по дошкольному образованию</w:t>
      </w:r>
      <w:r w:rsidRPr="00C06133">
        <w:rPr>
          <w:rStyle w:val="FontStyle25"/>
          <w:sz w:val="24"/>
          <w:szCs w:val="24"/>
        </w:rPr>
        <w:t xml:space="preserve"> разработан Порядок приема детей в  муниципальные дошкольные общеобразовательные учреждения Сухобузимского района. </w:t>
      </w:r>
      <w:r w:rsidRPr="00C06133">
        <w:t xml:space="preserve">Также, методистом по дошкольному образованию </w:t>
      </w:r>
      <w:r w:rsidRPr="00C06133">
        <w:rPr>
          <w:rStyle w:val="FontStyle25"/>
          <w:sz w:val="24"/>
          <w:szCs w:val="24"/>
        </w:rPr>
        <w:t xml:space="preserve">организован прием и консультации родителей по вопросам очередности по приему детей в дошкольные образовательные учреждения. </w:t>
      </w:r>
    </w:p>
    <w:p w:rsidR="00C06133" w:rsidRPr="00C06133" w:rsidRDefault="00C06133" w:rsidP="00C06133">
      <w:pPr>
        <w:jc w:val="both"/>
      </w:pPr>
      <w:r w:rsidRPr="00C06133">
        <w:t xml:space="preserve">Количество детей, состоящих на учете для определения в дошкольные образовательные учреждения (далее – ДОУ), на 31.12.2008 составляло 84  ребенка. В 2009  году количество таких детей увеличилось на 79 детей. На 31.12.2009  для определения в детские сады в Сухобузимском районе  на учете состояли 163  ребенка , из них 11 детей − в возрасте от 0 до 1,5 лет, 121  ребенка − в возрасте от 1,5 до 3 лет (получают компенсацию за не предоставленное в дошкольном образовательном учреждении место) и 31 ребенок − в возрасте от 3 до 7 лет.  На 01.01.2011 определения в детские сады в Сухобузимском районе  на учете состоят 254 ребенка, из них 69 детей- в возрасте от 0 до 1,5 лет, 170 детей− в возрасте от 1,5 до 3 лет (получают компенсацию за не предоставленное в дошкольном образовательном учреждении место)  и 15 детей- в возрасте от 3 до 7 лет.  </w:t>
      </w:r>
    </w:p>
    <w:p w:rsidR="00C06133" w:rsidRPr="00C06133" w:rsidRDefault="00C06133" w:rsidP="00C06133">
      <w:pPr>
        <w:pStyle w:val="Style5"/>
        <w:widowControl/>
        <w:jc w:val="both"/>
        <w:rPr>
          <w:rStyle w:val="FontStyle25"/>
          <w:sz w:val="24"/>
          <w:szCs w:val="24"/>
        </w:rPr>
      </w:pPr>
      <w:r w:rsidRPr="00C06133">
        <w:t>Особую социальную напряженность по-прежнему вызывает недостаточное количество мест в ДОУ в с Сухобузимское. На 01.01.2010 количество детей, состоящих на учете в муниципальном органе управления образования по селу Сухобузимское, которым не предоставлено место в ДОУ, составляло 69 человек, на 01.01.2011- 84 ребенка .</w:t>
      </w:r>
    </w:p>
    <w:p w:rsidR="00C06133" w:rsidRPr="00C06133" w:rsidRDefault="00C06133" w:rsidP="00C06133">
      <w:pPr>
        <w:pStyle w:val="Style5"/>
        <w:widowControl/>
        <w:jc w:val="both"/>
      </w:pPr>
      <w:r w:rsidRPr="00C06133">
        <w:rPr>
          <w:rStyle w:val="FontStyle25"/>
          <w:sz w:val="24"/>
          <w:szCs w:val="24"/>
        </w:rPr>
        <w:t xml:space="preserve">В целях систематизации и упрощения поиска данных, </w:t>
      </w:r>
      <w:r w:rsidRPr="00C06133">
        <w:t xml:space="preserve">методистом по дошкольному образованию </w:t>
      </w:r>
      <w:r w:rsidRPr="00C06133">
        <w:rPr>
          <w:rStyle w:val="FontStyle25"/>
          <w:sz w:val="24"/>
          <w:szCs w:val="24"/>
        </w:rPr>
        <w:t xml:space="preserve">разработан и используется электронный журнал учета будущих воспитанников дошкольных образовательных учреждений Сухобузимского района, записи в который дублируются из основного журнала. </w:t>
      </w:r>
    </w:p>
    <w:p w:rsidR="00C06133" w:rsidRPr="00C06133" w:rsidRDefault="00C06133" w:rsidP="00C06133">
      <w:pPr>
        <w:tabs>
          <w:tab w:val="left" w:pos="1800"/>
        </w:tabs>
        <w:jc w:val="both"/>
      </w:pPr>
      <w:r w:rsidRPr="00C06133">
        <w:t xml:space="preserve"> В рамках передачи Управлению образования полномочий компенсации части родительской платы за содержание ребенка в дошкольном образовательном учреждении, методистом по дошкольному образованию разработан Порядок назначения и выплаты компенсации части родительской платы. Также, вместе с заведующими детских садов района организована сдача пакетов документов родителями (законными представителями) и их обработка методистом по дошкольному образованию. Принято и обработано 527 пакетов документов, часть пакетов возвращена заведующим детских садов для доработки. Также, методистом по дошкольному образованию ведётся работа по внесению информации в базу данных программы ИС КРП по выплате компенсации части родительской платы. Основной сложностью, возникшей при работе с программой по выгрузке в банк ведомостей на проплату, является недоработанность программы, в результате которой происходят постоянные сбои и теряется уже внесенная информация. </w:t>
      </w:r>
    </w:p>
    <w:p w:rsidR="00C06133" w:rsidRPr="00C06133" w:rsidRDefault="00C06133" w:rsidP="00C06133">
      <w:pPr>
        <w:pStyle w:val="1"/>
        <w:jc w:val="both"/>
      </w:pPr>
      <w:bookmarkStart w:id="4" w:name="_Toc292784097"/>
      <w:r w:rsidRPr="00C06133">
        <w:t>7.  Работа по комплектации детских садов района.</w:t>
      </w:r>
      <w:bookmarkEnd w:id="4"/>
    </w:p>
    <w:p w:rsidR="00C06133" w:rsidRPr="00C06133" w:rsidRDefault="00C06133" w:rsidP="00C06133">
      <w:pPr>
        <w:jc w:val="both"/>
      </w:pPr>
      <w:r w:rsidRPr="00C06133">
        <w:t xml:space="preserve">Методистом по дошкольному образованию проведена работа по формированию и  проверке списков по комплектованию детских садов Сухобузимского района. Готовые списки комплектования переданы заведующим детских садов в феврале </w:t>
      </w:r>
      <w:smartTag w:uri="urn:schemas-microsoft-com:office:smarttags" w:element="metricconverter">
        <w:smartTagPr>
          <w:attr w:name="ProductID" w:val="2011 г"/>
        </w:smartTagPr>
        <w:r w:rsidRPr="00C06133">
          <w:t>2011 г</w:t>
        </w:r>
      </w:smartTag>
      <w:r w:rsidRPr="00C06133">
        <w:t>. для дальнейшей работы.</w:t>
      </w:r>
    </w:p>
    <w:p w:rsidR="00C06133" w:rsidRPr="00C06133" w:rsidRDefault="00C06133" w:rsidP="00C06133">
      <w:pPr>
        <w:pStyle w:val="1"/>
        <w:jc w:val="both"/>
      </w:pPr>
      <w:bookmarkStart w:id="5" w:name="_Toc292784098"/>
      <w:r w:rsidRPr="00C06133">
        <w:t>8. Изучение и координация процессов повышения квалификации переподготовки и аттестации педагогов и руководителей дошкольных образовательных учреждений района</w:t>
      </w:r>
      <w:bookmarkEnd w:id="5"/>
    </w:p>
    <w:p w:rsidR="00C06133" w:rsidRPr="00C06133" w:rsidRDefault="00C06133" w:rsidP="00C06133">
      <w:pPr>
        <w:jc w:val="both"/>
      </w:pPr>
      <w:r w:rsidRPr="00C06133">
        <w:t>Методистом по дошкольному образованию проведена работа по выявлению потребностей педагогов и заведующих детских садов в повышении квалификации, подготовлены списки с примерными темами обучения. Вместе со специалистом ММЦ по вопросам повышения квалификации и обучению  на курсы повышения квалификации и профессиональной переподготовки запланировано 10 человек.</w:t>
      </w:r>
    </w:p>
    <w:p w:rsidR="00C06133" w:rsidRPr="00C06133" w:rsidRDefault="00C06133" w:rsidP="00C06133">
      <w:pPr>
        <w:jc w:val="both"/>
      </w:pPr>
      <w:r w:rsidRPr="00C06133">
        <w:t xml:space="preserve"> В рамках проведения аттестации педагогических работников методистом по дошкольному образованию принято, обработано и передано для направления на рассмотрение в Краевую аттестационную комиссию пятнадцать заявлений.  По результатам аттестации всем воспитателям присвоена заявленная к аттестации категория.</w:t>
      </w:r>
    </w:p>
    <w:p w:rsidR="00C06133" w:rsidRPr="00C06133" w:rsidRDefault="00C06133" w:rsidP="00C06133">
      <w:pPr>
        <w:pStyle w:val="1"/>
      </w:pPr>
      <w:bookmarkStart w:id="6" w:name="_Toc292784099"/>
      <w:r w:rsidRPr="00C06133">
        <w:t>9.  Административно- хозяйственная работа</w:t>
      </w:r>
      <w:bookmarkEnd w:id="6"/>
    </w:p>
    <w:p w:rsidR="00C06133" w:rsidRPr="00C06133" w:rsidRDefault="00C06133" w:rsidP="00C06133">
      <w:r w:rsidRPr="00C06133">
        <w:t xml:space="preserve">Методистом по дошкольному образованию ведется работа по сбору предписаний ОГПН и СЭС, выданных детским садам района в период с 2008 по 2011 года с целью систематизации  и анализа объемов необходимых средств для устранения выявленным нарушений. </w:t>
      </w:r>
    </w:p>
    <w:p w:rsidR="00C06133" w:rsidRPr="00C06133" w:rsidRDefault="00C06133" w:rsidP="00C06133">
      <w:pPr>
        <w:pStyle w:val="1"/>
      </w:pPr>
      <w:bookmarkStart w:id="7" w:name="_Toc292784100"/>
      <w:r w:rsidRPr="00C06133">
        <w:t>10. Проблемы, требующие решения</w:t>
      </w:r>
      <w:bookmarkEnd w:id="7"/>
    </w:p>
    <w:p w:rsidR="00C06133" w:rsidRPr="00C06133" w:rsidRDefault="00C06133" w:rsidP="00C06133">
      <w:pPr>
        <w:jc w:val="both"/>
      </w:pPr>
      <w:r w:rsidRPr="00C06133">
        <w:t xml:space="preserve">Наряду с накопленным положительным опытом существует ряд проблем, требующих решения: </w:t>
      </w:r>
    </w:p>
    <w:p w:rsidR="00C06133" w:rsidRPr="00C06133" w:rsidRDefault="00C06133" w:rsidP="00C06133">
      <w:pPr>
        <w:numPr>
          <w:ilvl w:val="0"/>
          <w:numId w:val="36"/>
        </w:numPr>
        <w:jc w:val="both"/>
      </w:pPr>
      <w:r w:rsidRPr="00C06133">
        <w:t>отсутствует система сопровождения детей, в том числе психологической и педагогической коррекции, с особыми возможностями здоровья,</w:t>
      </w:r>
    </w:p>
    <w:p w:rsidR="00C06133" w:rsidRPr="00C06133" w:rsidRDefault="00C06133" w:rsidP="00C06133">
      <w:pPr>
        <w:numPr>
          <w:ilvl w:val="0"/>
          <w:numId w:val="36"/>
        </w:numPr>
        <w:jc w:val="both"/>
      </w:pPr>
      <w:r w:rsidRPr="00C06133">
        <w:t>отсутствует система семейного воспитания детей,</w:t>
      </w:r>
    </w:p>
    <w:p w:rsidR="00C06133" w:rsidRPr="00C06133" w:rsidRDefault="00C06133" w:rsidP="00C06133">
      <w:pPr>
        <w:numPr>
          <w:ilvl w:val="0"/>
          <w:numId w:val="36"/>
        </w:numPr>
        <w:jc w:val="both"/>
      </w:pPr>
      <w:r w:rsidRPr="00C06133">
        <w:t>в связи с отсутствием в ряде населенных пунктов района дошкольных образовательных учреждений,  невозможность обеспечения каждому ребенку до поступления в первый класс освоения программы дошкольного образования,</w:t>
      </w:r>
    </w:p>
    <w:p w:rsidR="00C06133" w:rsidRPr="00C06133" w:rsidRDefault="00C06133" w:rsidP="00C06133">
      <w:pPr>
        <w:numPr>
          <w:ilvl w:val="0"/>
          <w:numId w:val="36"/>
        </w:numPr>
        <w:jc w:val="both"/>
      </w:pPr>
      <w:r w:rsidRPr="00C06133">
        <w:t>не реализованы в достаточной мере механизмы контроля и оценки качества дошкольного образования потребителями и общественными институтами.</w:t>
      </w:r>
    </w:p>
    <w:p w:rsidR="00C06133" w:rsidRPr="00C06133" w:rsidRDefault="00C06133" w:rsidP="00C06133">
      <w:pPr>
        <w:numPr>
          <w:ilvl w:val="0"/>
          <w:numId w:val="36"/>
        </w:numPr>
        <w:jc w:val="both"/>
      </w:pPr>
      <w:r w:rsidRPr="00C06133">
        <w:t>не в полной мере учитывается родительский спрос на оказываемые дополнительные образовательные услуги</w:t>
      </w:r>
    </w:p>
    <w:p w:rsidR="00C06133" w:rsidRPr="00C06133" w:rsidRDefault="00C06133" w:rsidP="00C06133">
      <w:pPr>
        <w:jc w:val="both"/>
      </w:pPr>
    </w:p>
    <w:p w:rsidR="00C06133" w:rsidRPr="00C06133" w:rsidRDefault="00C06133" w:rsidP="00C06133">
      <w:pPr>
        <w:pStyle w:val="1"/>
        <w:jc w:val="both"/>
      </w:pPr>
      <w:bookmarkStart w:id="8" w:name="_Toc292784101"/>
    </w:p>
    <w:p w:rsidR="00C06133" w:rsidRPr="00C06133" w:rsidRDefault="00C06133" w:rsidP="00C06133">
      <w:pPr>
        <w:pStyle w:val="1"/>
        <w:jc w:val="both"/>
      </w:pPr>
      <w:r w:rsidRPr="00C06133">
        <w:t>ИТОГИ</w:t>
      </w:r>
      <w:bookmarkEnd w:id="8"/>
    </w:p>
    <w:p w:rsidR="00C06133" w:rsidRPr="00C06133" w:rsidRDefault="00C06133" w:rsidP="00C06133">
      <w:pPr>
        <w:jc w:val="both"/>
      </w:pPr>
      <w:r w:rsidRPr="00C06133">
        <w:t xml:space="preserve">Исходя из анализа результатов деятельности ДОУ за 2010-11 уч. год, определены  перспективы дальнейшего развития системы дошкольного образования района:          </w:t>
      </w:r>
    </w:p>
    <w:p w:rsidR="00C06133" w:rsidRPr="00C06133" w:rsidRDefault="00C06133" w:rsidP="00C06133">
      <w:pPr>
        <w:pStyle w:val="af2"/>
        <w:numPr>
          <w:ilvl w:val="0"/>
          <w:numId w:val="17"/>
        </w:numPr>
        <w:spacing w:after="0" w:line="240" w:lineRule="auto"/>
        <w:jc w:val="both"/>
        <w:rPr>
          <w:rFonts w:ascii="Times New Roman" w:hAnsi="Times New Roman"/>
          <w:sz w:val="24"/>
          <w:szCs w:val="24"/>
        </w:rPr>
      </w:pPr>
      <w:r w:rsidRPr="00C06133">
        <w:rPr>
          <w:rFonts w:ascii="Times New Roman" w:hAnsi="Times New Roman"/>
          <w:sz w:val="24"/>
          <w:szCs w:val="24"/>
        </w:rPr>
        <w:t xml:space="preserve">Повышение качества дошкольного образования за счет модернизации технологий дошкольного образования. </w:t>
      </w:r>
    </w:p>
    <w:p w:rsidR="00C06133" w:rsidRPr="00C06133" w:rsidRDefault="00C06133" w:rsidP="00C06133">
      <w:pPr>
        <w:pStyle w:val="af2"/>
        <w:numPr>
          <w:ilvl w:val="0"/>
          <w:numId w:val="17"/>
        </w:numPr>
        <w:spacing w:after="0" w:line="240" w:lineRule="auto"/>
        <w:jc w:val="both"/>
        <w:rPr>
          <w:rFonts w:ascii="Times New Roman" w:hAnsi="Times New Roman"/>
          <w:sz w:val="24"/>
          <w:szCs w:val="24"/>
        </w:rPr>
      </w:pPr>
      <w:r w:rsidRPr="00C06133">
        <w:rPr>
          <w:rFonts w:ascii="Times New Roman" w:hAnsi="Times New Roman"/>
          <w:sz w:val="24"/>
          <w:szCs w:val="24"/>
        </w:rPr>
        <w:t>Усиления внимания к раннему развитию детей, что позволит снизить количество детей, нуждающихся в коррекционном обучении и значительного повышения качественных результатов начального обучения.</w:t>
      </w:r>
    </w:p>
    <w:p w:rsidR="00C06133" w:rsidRPr="00C06133" w:rsidRDefault="00C06133" w:rsidP="00C06133">
      <w:pPr>
        <w:pStyle w:val="af2"/>
        <w:numPr>
          <w:ilvl w:val="0"/>
          <w:numId w:val="17"/>
        </w:numPr>
        <w:spacing w:after="0" w:line="240" w:lineRule="auto"/>
        <w:rPr>
          <w:rFonts w:ascii="Times New Roman" w:hAnsi="Times New Roman"/>
          <w:sz w:val="24"/>
          <w:szCs w:val="24"/>
        </w:rPr>
      </w:pPr>
      <w:r w:rsidRPr="00C06133">
        <w:rPr>
          <w:rFonts w:ascii="Times New Roman" w:hAnsi="Times New Roman"/>
          <w:sz w:val="24"/>
          <w:szCs w:val="24"/>
        </w:rPr>
        <w:t>Создание условий для 100% охвата детей старшего дошкольного возраста разными формами предшкольного образования с целью реализации принципа равных образовательных возможностей при начале обучения в школе, а также для оказания психолого-педагогической поддержки и сопровождения детей дошкольного возраста в группах дошкольного образования при ДОУ, общеобразовательных учреждениях.</w:t>
      </w:r>
    </w:p>
    <w:p w:rsidR="00C06133" w:rsidRPr="00C06133" w:rsidRDefault="00C06133" w:rsidP="00C06133">
      <w:pPr>
        <w:pStyle w:val="af2"/>
        <w:numPr>
          <w:ilvl w:val="0"/>
          <w:numId w:val="17"/>
        </w:numPr>
        <w:spacing w:after="0" w:line="240" w:lineRule="auto"/>
        <w:rPr>
          <w:rFonts w:ascii="Times New Roman" w:hAnsi="Times New Roman"/>
          <w:sz w:val="24"/>
          <w:szCs w:val="24"/>
        </w:rPr>
      </w:pPr>
      <w:r w:rsidRPr="00C06133">
        <w:rPr>
          <w:rFonts w:ascii="Times New Roman" w:hAnsi="Times New Roman"/>
          <w:sz w:val="24"/>
          <w:szCs w:val="24"/>
        </w:rPr>
        <w:t>Оказание организационно методической помощи руководителям дошкольных образовательных учреждений в целях совершенствования форм и методов управления.</w:t>
      </w:r>
    </w:p>
    <w:p w:rsidR="00C06133" w:rsidRPr="00C06133" w:rsidRDefault="00C06133" w:rsidP="00C06133">
      <w:pPr>
        <w:pStyle w:val="af2"/>
        <w:numPr>
          <w:ilvl w:val="0"/>
          <w:numId w:val="17"/>
        </w:numPr>
        <w:spacing w:after="0" w:line="240" w:lineRule="auto"/>
        <w:rPr>
          <w:rFonts w:ascii="Times New Roman" w:hAnsi="Times New Roman"/>
          <w:sz w:val="24"/>
          <w:szCs w:val="24"/>
        </w:rPr>
      </w:pPr>
      <w:r w:rsidRPr="00C06133">
        <w:rPr>
          <w:rFonts w:ascii="Times New Roman" w:hAnsi="Times New Roman"/>
          <w:sz w:val="24"/>
          <w:szCs w:val="24"/>
        </w:rPr>
        <w:t>Совершенствование кадрового состава системы дошкольного образования.</w:t>
      </w:r>
    </w:p>
    <w:p w:rsidR="00C06133" w:rsidRPr="00C06133" w:rsidRDefault="00C06133" w:rsidP="00C06133">
      <w:pPr>
        <w:pStyle w:val="af2"/>
        <w:numPr>
          <w:ilvl w:val="0"/>
          <w:numId w:val="17"/>
        </w:numPr>
        <w:spacing w:after="0" w:line="240" w:lineRule="auto"/>
        <w:rPr>
          <w:rFonts w:ascii="Times New Roman" w:hAnsi="Times New Roman"/>
          <w:sz w:val="24"/>
          <w:szCs w:val="24"/>
        </w:rPr>
      </w:pPr>
      <w:r w:rsidRPr="00C06133">
        <w:rPr>
          <w:rFonts w:ascii="Times New Roman" w:hAnsi="Times New Roman"/>
          <w:sz w:val="24"/>
          <w:szCs w:val="24"/>
        </w:rPr>
        <w:t>Укрепление материально-технической базы дошкольных учреждений.</w:t>
      </w:r>
    </w:p>
    <w:p w:rsidR="00C06133" w:rsidRPr="00C06133" w:rsidRDefault="00C06133" w:rsidP="00C06133">
      <w:pPr>
        <w:pStyle w:val="a7"/>
        <w:numPr>
          <w:ilvl w:val="0"/>
          <w:numId w:val="17"/>
        </w:numPr>
        <w:jc w:val="both"/>
        <w:rPr>
          <w:bCs/>
        </w:rPr>
      </w:pPr>
      <w:r w:rsidRPr="00C06133">
        <w:rPr>
          <w:bCs/>
        </w:rPr>
        <w:t>Способствование развитию социального партнерства.</w:t>
      </w:r>
    </w:p>
    <w:p w:rsidR="00C06133" w:rsidRPr="00C06133" w:rsidRDefault="00C06133" w:rsidP="00C06133">
      <w:pPr>
        <w:pStyle w:val="af2"/>
        <w:numPr>
          <w:ilvl w:val="0"/>
          <w:numId w:val="17"/>
        </w:numPr>
        <w:spacing w:after="0" w:line="240" w:lineRule="auto"/>
        <w:rPr>
          <w:rFonts w:ascii="Times New Roman" w:hAnsi="Times New Roman"/>
          <w:sz w:val="24"/>
          <w:szCs w:val="24"/>
        </w:rPr>
      </w:pPr>
      <w:r w:rsidRPr="00C06133">
        <w:rPr>
          <w:rFonts w:ascii="Times New Roman" w:hAnsi="Times New Roman"/>
          <w:sz w:val="24"/>
          <w:szCs w:val="24"/>
        </w:rPr>
        <w:t>Привлечение общественного внимания к проблемам дошкольного образования.</w:t>
      </w:r>
    </w:p>
    <w:p w:rsidR="00C06133" w:rsidRPr="00C06133" w:rsidRDefault="00C06133" w:rsidP="00C06133"/>
    <w:p w:rsidR="00CC4897" w:rsidRPr="00C06133" w:rsidRDefault="00CC4897" w:rsidP="00C06133">
      <w:pPr>
        <w:ind w:firstLine="708"/>
      </w:pPr>
      <w:bookmarkStart w:id="9" w:name="_GoBack"/>
      <w:bookmarkEnd w:id="9"/>
    </w:p>
    <w:sectPr w:rsidR="00CC4897" w:rsidRPr="00C06133" w:rsidSect="00CC4897">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BD" w:rsidRDefault="00FA51BD">
      <w:r>
        <w:separator/>
      </w:r>
    </w:p>
  </w:endnote>
  <w:endnote w:type="continuationSeparator" w:id="0">
    <w:p w:rsidR="00FA51BD" w:rsidRDefault="00FA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BD" w:rsidRDefault="00FA51BD">
      <w:r>
        <w:separator/>
      </w:r>
    </w:p>
  </w:footnote>
  <w:footnote w:type="continuationSeparator" w:id="0">
    <w:p w:rsidR="00FA51BD" w:rsidRDefault="00FA5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nsid w:val="02536A6F"/>
    <w:multiLevelType w:val="hybridMultilevel"/>
    <w:tmpl w:val="D5827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34733"/>
    <w:multiLevelType w:val="hybridMultilevel"/>
    <w:tmpl w:val="66BC9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9276A4"/>
    <w:multiLevelType w:val="hybridMultilevel"/>
    <w:tmpl w:val="2A0A2B52"/>
    <w:lvl w:ilvl="0" w:tplc="0419000F">
      <w:start w:val="1"/>
      <w:numFmt w:val="decimal"/>
      <w:lvlText w:val="%1."/>
      <w:lvlJc w:val="left"/>
      <w:pPr>
        <w:tabs>
          <w:tab w:val="num" w:pos="360"/>
        </w:tabs>
        <w:ind w:left="360" w:hanging="360"/>
      </w:pPr>
    </w:lvl>
    <w:lvl w:ilvl="1" w:tplc="04190005">
      <w:start w:val="1"/>
      <w:numFmt w:val="bullet"/>
      <w:lvlText w:val=""/>
      <w:lvlJc w:val="left"/>
      <w:pPr>
        <w:tabs>
          <w:tab w:val="num" w:pos="1080"/>
        </w:tabs>
        <w:ind w:left="1080" w:hanging="36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6557F0E"/>
    <w:multiLevelType w:val="hybridMultilevel"/>
    <w:tmpl w:val="38349118"/>
    <w:lvl w:ilvl="0" w:tplc="1692616A">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986"/>
        </w:tabs>
        <w:ind w:left="986" w:hanging="360"/>
      </w:pPr>
      <w:rPr>
        <w:rFonts w:ascii="Courier New" w:hAnsi="Courier New" w:cs="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cs="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cs="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4">
    <w:nsid w:val="17555D6A"/>
    <w:multiLevelType w:val="multilevel"/>
    <w:tmpl w:val="E154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9091E"/>
    <w:multiLevelType w:val="multilevel"/>
    <w:tmpl w:val="093E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E529B"/>
    <w:multiLevelType w:val="hybridMultilevel"/>
    <w:tmpl w:val="FD8C89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20588D"/>
    <w:multiLevelType w:val="hybridMultilevel"/>
    <w:tmpl w:val="B55C1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484E14"/>
    <w:multiLevelType w:val="hybridMultilevel"/>
    <w:tmpl w:val="D6505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187CD9"/>
    <w:multiLevelType w:val="multilevel"/>
    <w:tmpl w:val="B9C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3F6FBC"/>
    <w:multiLevelType w:val="hybridMultilevel"/>
    <w:tmpl w:val="B9D82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021979"/>
    <w:multiLevelType w:val="hybridMultilevel"/>
    <w:tmpl w:val="FBEE97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BB4434B"/>
    <w:multiLevelType w:val="hybridMultilevel"/>
    <w:tmpl w:val="BAC236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E05093"/>
    <w:multiLevelType w:val="hybridMultilevel"/>
    <w:tmpl w:val="5CC2FD9A"/>
    <w:lvl w:ilvl="0" w:tplc="D844405C">
      <w:start w:val="1"/>
      <w:numFmt w:val="decimal"/>
      <w:lvlText w:val="%1."/>
      <w:lvlJc w:val="left"/>
      <w:pPr>
        <w:tabs>
          <w:tab w:val="num" w:pos="720"/>
        </w:tabs>
        <w:ind w:left="720" w:hanging="360"/>
      </w:pPr>
      <w:rPr>
        <w:rFonts w:ascii="Times New Roman" w:hAnsi="Times New Roman" w:hint="default"/>
        <w:b/>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CB129F"/>
    <w:multiLevelType w:val="hybridMultilevel"/>
    <w:tmpl w:val="372C2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273DEA"/>
    <w:multiLevelType w:val="hybridMultilevel"/>
    <w:tmpl w:val="2CEA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57813"/>
    <w:multiLevelType w:val="hybridMultilevel"/>
    <w:tmpl w:val="E75AEC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A3F3B35"/>
    <w:multiLevelType w:val="hybridMultilevel"/>
    <w:tmpl w:val="182484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C387E1D"/>
    <w:multiLevelType w:val="hybridMultilevel"/>
    <w:tmpl w:val="A04890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FB71E07"/>
    <w:multiLevelType w:val="hybridMultilevel"/>
    <w:tmpl w:val="9200B23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DA5F7C"/>
    <w:multiLevelType w:val="hybridMultilevel"/>
    <w:tmpl w:val="056A1BA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1">
    <w:nsid w:val="47E27B98"/>
    <w:multiLevelType w:val="hybridMultilevel"/>
    <w:tmpl w:val="90D021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2">
    <w:nsid w:val="4E7B15A8"/>
    <w:multiLevelType w:val="hybridMultilevel"/>
    <w:tmpl w:val="27707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23B7764"/>
    <w:multiLevelType w:val="hybridMultilevel"/>
    <w:tmpl w:val="68B0A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93F0C06"/>
    <w:multiLevelType w:val="hybridMultilevel"/>
    <w:tmpl w:val="CF628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6B7972"/>
    <w:multiLevelType w:val="hybridMultilevel"/>
    <w:tmpl w:val="4B7E7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230643"/>
    <w:multiLevelType w:val="hybridMultilevel"/>
    <w:tmpl w:val="070E21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3C170F"/>
    <w:multiLevelType w:val="hybridMultilevel"/>
    <w:tmpl w:val="9092AD1E"/>
    <w:lvl w:ilvl="0" w:tplc="08EA3760">
      <w:start w:val="1"/>
      <w:numFmt w:val="decimal"/>
      <w:lvlText w:val="%1."/>
      <w:lvlJc w:val="left"/>
      <w:pPr>
        <w:tabs>
          <w:tab w:val="num" w:pos="720"/>
        </w:tabs>
        <w:ind w:left="720" w:hanging="360"/>
      </w:pPr>
    </w:lvl>
    <w:lvl w:ilvl="1" w:tplc="DE32D440" w:tentative="1">
      <w:start w:val="1"/>
      <w:numFmt w:val="decimal"/>
      <w:lvlText w:val="%2."/>
      <w:lvlJc w:val="left"/>
      <w:pPr>
        <w:tabs>
          <w:tab w:val="num" w:pos="1440"/>
        </w:tabs>
        <w:ind w:left="1440" w:hanging="360"/>
      </w:pPr>
    </w:lvl>
    <w:lvl w:ilvl="2" w:tplc="342C0E16" w:tentative="1">
      <w:start w:val="1"/>
      <w:numFmt w:val="decimal"/>
      <w:lvlText w:val="%3."/>
      <w:lvlJc w:val="left"/>
      <w:pPr>
        <w:tabs>
          <w:tab w:val="num" w:pos="2160"/>
        </w:tabs>
        <w:ind w:left="2160" w:hanging="360"/>
      </w:pPr>
    </w:lvl>
    <w:lvl w:ilvl="3" w:tplc="B8F645CE" w:tentative="1">
      <w:start w:val="1"/>
      <w:numFmt w:val="decimal"/>
      <w:lvlText w:val="%4."/>
      <w:lvlJc w:val="left"/>
      <w:pPr>
        <w:tabs>
          <w:tab w:val="num" w:pos="2880"/>
        </w:tabs>
        <w:ind w:left="2880" w:hanging="360"/>
      </w:pPr>
    </w:lvl>
    <w:lvl w:ilvl="4" w:tplc="77E40BF6" w:tentative="1">
      <w:start w:val="1"/>
      <w:numFmt w:val="decimal"/>
      <w:lvlText w:val="%5."/>
      <w:lvlJc w:val="left"/>
      <w:pPr>
        <w:tabs>
          <w:tab w:val="num" w:pos="3600"/>
        </w:tabs>
        <w:ind w:left="3600" w:hanging="360"/>
      </w:pPr>
    </w:lvl>
    <w:lvl w:ilvl="5" w:tplc="57A6D0C2" w:tentative="1">
      <w:start w:val="1"/>
      <w:numFmt w:val="decimal"/>
      <w:lvlText w:val="%6."/>
      <w:lvlJc w:val="left"/>
      <w:pPr>
        <w:tabs>
          <w:tab w:val="num" w:pos="4320"/>
        </w:tabs>
        <w:ind w:left="4320" w:hanging="360"/>
      </w:pPr>
    </w:lvl>
    <w:lvl w:ilvl="6" w:tplc="49466174" w:tentative="1">
      <w:start w:val="1"/>
      <w:numFmt w:val="decimal"/>
      <w:lvlText w:val="%7."/>
      <w:lvlJc w:val="left"/>
      <w:pPr>
        <w:tabs>
          <w:tab w:val="num" w:pos="5040"/>
        </w:tabs>
        <w:ind w:left="5040" w:hanging="360"/>
      </w:pPr>
    </w:lvl>
    <w:lvl w:ilvl="7" w:tplc="320E96D6" w:tentative="1">
      <w:start w:val="1"/>
      <w:numFmt w:val="decimal"/>
      <w:lvlText w:val="%8."/>
      <w:lvlJc w:val="left"/>
      <w:pPr>
        <w:tabs>
          <w:tab w:val="num" w:pos="5760"/>
        </w:tabs>
        <w:ind w:left="5760" w:hanging="360"/>
      </w:pPr>
    </w:lvl>
    <w:lvl w:ilvl="8" w:tplc="08B430EE" w:tentative="1">
      <w:start w:val="1"/>
      <w:numFmt w:val="decimal"/>
      <w:lvlText w:val="%9."/>
      <w:lvlJc w:val="left"/>
      <w:pPr>
        <w:tabs>
          <w:tab w:val="num" w:pos="6480"/>
        </w:tabs>
        <w:ind w:left="6480" w:hanging="360"/>
      </w:pPr>
    </w:lvl>
  </w:abstractNum>
  <w:abstractNum w:abstractNumId="28">
    <w:nsid w:val="7006559B"/>
    <w:multiLevelType w:val="hybridMultilevel"/>
    <w:tmpl w:val="A31CD2C2"/>
    <w:lvl w:ilvl="0" w:tplc="1692616A">
      <w:start w:val="1"/>
      <w:numFmt w:val="bullet"/>
      <w:lvlText w:val="•"/>
      <w:lvlJc w:val="left"/>
      <w:pPr>
        <w:tabs>
          <w:tab w:val="num" w:pos="814"/>
        </w:tabs>
        <w:ind w:left="81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6117B7"/>
    <w:multiLevelType w:val="hybridMultilevel"/>
    <w:tmpl w:val="EC169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0DE5376"/>
    <w:multiLevelType w:val="hybridMultilevel"/>
    <w:tmpl w:val="39E092DE"/>
    <w:lvl w:ilvl="0" w:tplc="2FD0C1F0">
      <w:start w:val="1"/>
      <w:numFmt w:val="bullet"/>
      <w:lvlText w:val=""/>
      <w:lvlJc w:val="left"/>
      <w:pPr>
        <w:tabs>
          <w:tab w:val="num" w:pos="1620"/>
        </w:tabs>
        <w:ind w:left="1620" w:hanging="360"/>
      </w:pPr>
      <w:rPr>
        <w:rFonts w:ascii="Wingdings" w:hAnsi="Wingdings" w:hint="default"/>
        <w:color w:val="auto"/>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1">
    <w:nsid w:val="73167226"/>
    <w:multiLevelType w:val="hybridMultilevel"/>
    <w:tmpl w:val="FDBA900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2">
    <w:nsid w:val="76AD24F6"/>
    <w:multiLevelType w:val="hybridMultilevel"/>
    <w:tmpl w:val="CC2663AC"/>
    <w:lvl w:ilvl="0" w:tplc="56DA6C54">
      <w:start w:val="1"/>
      <w:numFmt w:val="decimal"/>
      <w:lvlText w:val="%1."/>
      <w:lvlJc w:val="left"/>
      <w:pPr>
        <w:ind w:left="720" w:hanging="360"/>
      </w:pPr>
      <w:rPr>
        <w:rFonts w:ascii="Calibri" w:eastAsia="Times New Roman" w:hAnsi="Calibri"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9504B4C"/>
    <w:multiLevelType w:val="hybridMultilevel"/>
    <w:tmpl w:val="EE3283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AC23702"/>
    <w:multiLevelType w:val="hybridMultilevel"/>
    <w:tmpl w:val="8E304D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832B78"/>
    <w:multiLevelType w:val="multilevel"/>
    <w:tmpl w:val="8C3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3"/>
  </w:num>
  <w:num w:numId="4">
    <w:abstractNumId w:val="28"/>
  </w:num>
  <w:num w:numId="5">
    <w:abstractNumId w:val="8"/>
  </w:num>
  <w:num w:numId="6">
    <w:abstractNumId w:val="19"/>
  </w:num>
  <w:num w:numId="7">
    <w:abstractNumId w:val="16"/>
  </w:num>
  <w:num w:numId="8">
    <w:abstractNumId w:val="6"/>
  </w:num>
  <w:num w:numId="9">
    <w:abstractNumId w:val="20"/>
  </w:num>
  <w:num w:numId="10">
    <w:abstractNumId w:val="24"/>
  </w:num>
  <w:num w:numId="11">
    <w:abstractNumId w:val="7"/>
  </w:num>
  <w:num w:numId="12">
    <w:abstractNumId w:val="22"/>
  </w:num>
  <w:num w:numId="13">
    <w:abstractNumId w:val="14"/>
  </w:num>
  <w:num w:numId="14">
    <w:abstractNumId w:val="17"/>
  </w:num>
  <w:num w:numId="15">
    <w:abstractNumId w:val="27"/>
  </w:num>
  <w:num w:numId="16">
    <w:abstractNumId w:val="23"/>
  </w:num>
  <w:num w:numId="17">
    <w:abstractNumId w:val="12"/>
  </w:num>
  <w:num w:numId="18">
    <w:abstractNumId w:val="11"/>
  </w:num>
  <w:num w:numId="19">
    <w:abstractNumId w:val="26"/>
  </w:num>
  <w:num w:numId="20">
    <w:abstractNumId w:val="31"/>
  </w:num>
  <w:num w:numId="21">
    <w:abstractNumId w:val="1"/>
  </w:num>
  <w:num w:numId="22">
    <w:abstractNumId w:val="13"/>
  </w:num>
  <w:num w:numId="23">
    <w:abstractNumId w:val="30"/>
  </w:num>
  <w:num w:numId="24">
    <w:abstractNumId w:val="18"/>
  </w:num>
  <w:num w:numId="25">
    <w:abstractNumId w:val="35"/>
  </w:num>
  <w:num w:numId="26">
    <w:abstractNumId w:val="4"/>
  </w:num>
  <w:num w:numId="27">
    <w:abstractNumId w:val="33"/>
  </w:num>
  <w:num w:numId="28">
    <w:abstractNumId w:val="0"/>
  </w:num>
  <w:num w:numId="29">
    <w:abstractNumId w:val="32"/>
  </w:num>
  <w:num w:numId="30">
    <w:abstractNumId w:val="5"/>
  </w:num>
  <w:num w:numId="31">
    <w:abstractNumId w:val="29"/>
  </w:num>
  <w:num w:numId="32">
    <w:abstractNumId w:val="10"/>
  </w:num>
  <w:num w:numId="33">
    <w:abstractNumId w:val="34"/>
  </w:num>
  <w:num w:numId="34">
    <w:abstractNumId w:val="9"/>
  </w:num>
  <w:num w:numId="35">
    <w:abstractNumId w:val="21"/>
  </w:num>
  <w:num w:numId="3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1A7"/>
    <w:rsid w:val="00001590"/>
    <w:rsid w:val="00004211"/>
    <w:rsid w:val="0001166A"/>
    <w:rsid w:val="00020761"/>
    <w:rsid w:val="000351FC"/>
    <w:rsid w:val="0003654C"/>
    <w:rsid w:val="00043667"/>
    <w:rsid w:val="00044D43"/>
    <w:rsid w:val="000519F3"/>
    <w:rsid w:val="00052B71"/>
    <w:rsid w:val="00062273"/>
    <w:rsid w:val="0007154C"/>
    <w:rsid w:val="00073246"/>
    <w:rsid w:val="00084DFC"/>
    <w:rsid w:val="000857B0"/>
    <w:rsid w:val="0009706C"/>
    <w:rsid w:val="000B5BF6"/>
    <w:rsid w:val="000B7BE0"/>
    <w:rsid w:val="000C1FEB"/>
    <w:rsid w:val="000C203B"/>
    <w:rsid w:val="000C2538"/>
    <w:rsid w:val="000C4267"/>
    <w:rsid w:val="000C6F24"/>
    <w:rsid w:val="000C7DAD"/>
    <w:rsid w:val="000D4FB6"/>
    <w:rsid w:val="000E50CC"/>
    <w:rsid w:val="000E55F6"/>
    <w:rsid w:val="000E60AB"/>
    <w:rsid w:val="000F40DD"/>
    <w:rsid w:val="000F4C93"/>
    <w:rsid w:val="000F4FCF"/>
    <w:rsid w:val="000F76D9"/>
    <w:rsid w:val="00100134"/>
    <w:rsid w:val="0010755D"/>
    <w:rsid w:val="00107690"/>
    <w:rsid w:val="00107873"/>
    <w:rsid w:val="00111BAD"/>
    <w:rsid w:val="00120BD6"/>
    <w:rsid w:val="00132834"/>
    <w:rsid w:val="00134187"/>
    <w:rsid w:val="00147537"/>
    <w:rsid w:val="00153F0D"/>
    <w:rsid w:val="00162326"/>
    <w:rsid w:val="00163F6F"/>
    <w:rsid w:val="001653DF"/>
    <w:rsid w:val="001669F5"/>
    <w:rsid w:val="00175669"/>
    <w:rsid w:val="0018159D"/>
    <w:rsid w:val="00181E3A"/>
    <w:rsid w:val="00185331"/>
    <w:rsid w:val="00187DE8"/>
    <w:rsid w:val="00190C6D"/>
    <w:rsid w:val="00196A5B"/>
    <w:rsid w:val="00196A6B"/>
    <w:rsid w:val="001A7A4F"/>
    <w:rsid w:val="001A7B69"/>
    <w:rsid w:val="001B3AD0"/>
    <w:rsid w:val="001C0A94"/>
    <w:rsid w:val="001C20A1"/>
    <w:rsid w:val="001C4F08"/>
    <w:rsid w:val="001D2770"/>
    <w:rsid w:val="001D4F99"/>
    <w:rsid w:val="001F5AE3"/>
    <w:rsid w:val="00205BEF"/>
    <w:rsid w:val="00211B70"/>
    <w:rsid w:val="00211BD8"/>
    <w:rsid w:val="00212993"/>
    <w:rsid w:val="0021651B"/>
    <w:rsid w:val="0022173F"/>
    <w:rsid w:val="00224CEA"/>
    <w:rsid w:val="002263DA"/>
    <w:rsid w:val="00233A46"/>
    <w:rsid w:val="00236492"/>
    <w:rsid w:val="00242844"/>
    <w:rsid w:val="00243870"/>
    <w:rsid w:val="00244DD7"/>
    <w:rsid w:val="002465FA"/>
    <w:rsid w:val="002469E1"/>
    <w:rsid w:val="002575D7"/>
    <w:rsid w:val="002611F0"/>
    <w:rsid w:val="00270CC4"/>
    <w:rsid w:val="00270D0E"/>
    <w:rsid w:val="00275CC7"/>
    <w:rsid w:val="00284B68"/>
    <w:rsid w:val="0028559D"/>
    <w:rsid w:val="00291379"/>
    <w:rsid w:val="002A14E0"/>
    <w:rsid w:val="002A3F5D"/>
    <w:rsid w:val="002B78BB"/>
    <w:rsid w:val="002C049F"/>
    <w:rsid w:val="002C208A"/>
    <w:rsid w:val="002C700E"/>
    <w:rsid w:val="002D1C5C"/>
    <w:rsid w:val="002D572C"/>
    <w:rsid w:val="002E21A7"/>
    <w:rsid w:val="002E296B"/>
    <w:rsid w:val="002E3E3E"/>
    <w:rsid w:val="002F761E"/>
    <w:rsid w:val="00311CFD"/>
    <w:rsid w:val="00313081"/>
    <w:rsid w:val="00314FB3"/>
    <w:rsid w:val="00320E5A"/>
    <w:rsid w:val="0032248A"/>
    <w:rsid w:val="00322F29"/>
    <w:rsid w:val="00334280"/>
    <w:rsid w:val="00335C06"/>
    <w:rsid w:val="00340F77"/>
    <w:rsid w:val="00345628"/>
    <w:rsid w:val="00361356"/>
    <w:rsid w:val="00361DA6"/>
    <w:rsid w:val="00365540"/>
    <w:rsid w:val="00375290"/>
    <w:rsid w:val="0037625D"/>
    <w:rsid w:val="0037672C"/>
    <w:rsid w:val="00386865"/>
    <w:rsid w:val="0038795B"/>
    <w:rsid w:val="003927FC"/>
    <w:rsid w:val="003A4E20"/>
    <w:rsid w:val="003A5C9C"/>
    <w:rsid w:val="003A7159"/>
    <w:rsid w:val="003B34BF"/>
    <w:rsid w:val="003B6B27"/>
    <w:rsid w:val="003C0281"/>
    <w:rsid w:val="003C622E"/>
    <w:rsid w:val="003C721D"/>
    <w:rsid w:val="003C7345"/>
    <w:rsid w:val="003C7FCF"/>
    <w:rsid w:val="003D26EC"/>
    <w:rsid w:val="003D2757"/>
    <w:rsid w:val="003D34D3"/>
    <w:rsid w:val="003D41F2"/>
    <w:rsid w:val="003E091E"/>
    <w:rsid w:val="003E7B02"/>
    <w:rsid w:val="003F11FA"/>
    <w:rsid w:val="003F7E28"/>
    <w:rsid w:val="00401416"/>
    <w:rsid w:val="004056A6"/>
    <w:rsid w:val="00424022"/>
    <w:rsid w:val="004270ED"/>
    <w:rsid w:val="00427397"/>
    <w:rsid w:val="00433D20"/>
    <w:rsid w:val="00435B60"/>
    <w:rsid w:val="00436CB4"/>
    <w:rsid w:val="00454C32"/>
    <w:rsid w:val="00455A42"/>
    <w:rsid w:val="00457E35"/>
    <w:rsid w:val="00471C41"/>
    <w:rsid w:val="00471D80"/>
    <w:rsid w:val="0047448A"/>
    <w:rsid w:val="00476F65"/>
    <w:rsid w:val="004853CB"/>
    <w:rsid w:val="00486773"/>
    <w:rsid w:val="00487A58"/>
    <w:rsid w:val="00492460"/>
    <w:rsid w:val="004A31BD"/>
    <w:rsid w:val="004A78DD"/>
    <w:rsid w:val="004B4A1C"/>
    <w:rsid w:val="004B66D3"/>
    <w:rsid w:val="004C001F"/>
    <w:rsid w:val="004C0EDF"/>
    <w:rsid w:val="004C1429"/>
    <w:rsid w:val="004E5596"/>
    <w:rsid w:val="004F5A7D"/>
    <w:rsid w:val="004F60B7"/>
    <w:rsid w:val="005037A4"/>
    <w:rsid w:val="00505E29"/>
    <w:rsid w:val="005070E2"/>
    <w:rsid w:val="0050718A"/>
    <w:rsid w:val="005107C5"/>
    <w:rsid w:val="005157EB"/>
    <w:rsid w:val="00521FA1"/>
    <w:rsid w:val="0052417B"/>
    <w:rsid w:val="00526FB1"/>
    <w:rsid w:val="00537A95"/>
    <w:rsid w:val="0055009B"/>
    <w:rsid w:val="005540D6"/>
    <w:rsid w:val="00554FD8"/>
    <w:rsid w:val="00564AF1"/>
    <w:rsid w:val="0057620C"/>
    <w:rsid w:val="00576F7E"/>
    <w:rsid w:val="005830AF"/>
    <w:rsid w:val="005855EA"/>
    <w:rsid w:val="00587CC4"/>
    <w:rsid w:val="005A24E2"/>
    <w:rsid w:val="005C18BD"/>
    <w:rsid w:val="005C5423"/>
    <w:rsid w:val="005D1EAC"/>
    <w:rsid w:val="005E16E3"/>
    <w:rsid w:val="005E75A4"/>
    <w:rsid w:val="005F13BC"/>
    <w:rsid w:val="005F61C4"/>
    <w:rsid w:val="00602764"/>
    <w:rsid w:val="00611040"/>
    <w:rsid w:val="00612685"/>
    <w:rsid w:val="00614A86"/>
    <w:rsid w:val="00614DC6"/>
    <w:rsid w:val="00627199"/>
    <w:rsid w:val="0063005B"/>
    <w:rsid w:val="00630A53"/>
    <w:rsid w:val="006332F4"/>
    <w:rsid w:val="006458E7"/>
    <w:rsid w:val="00651623"/>
    <w:rsid w:val="0065366B"/>
    <w:rsid w:val="006631A5"/>
    <w:rsid w:val="006761F8"/>
    <w:rsid w:val="00680450"/>
    <w:rsid w:val="00687E95"/>
    <w:rsid w:val="006A3E0F"/>
    <w:rsid w:val="006A6EB3"/>
    <w:rsid w:val="006A6FCF"/>
    <w:rsid w:val="006B57FA"/>
    <w:rsid w:val="006C0A78"/>
    <w:rsid w:val="006C383C"/>
    <w:rsid w:val="006C4D6A"/>
    <w:rsid w:val="006C590F"/>
    <w:rsid w:val="006D003A"/>
    <w:rsid w:val="006D00ED"/>
    <w:rsid w:val="006D4CC0"/>
    <w:rsid w:val="006D5D09"/>
    <w:rsid w:val="006E01AB"/>
    <w:rsid w:val="006F5B74"/>
    <w:rsid w:val="006F7ACA"/>
    <w:rsid w:val="006F7DD1"/>
    <w:rsid w:val="00702A97"/>
    <w:rsid w:val="007058DB"/>
    <w:rsid w:val="0070603F"/>
    <w:rsid w:val="0071497D"/>
    <w:rsid w:val="00725B1D"/>
    <w:rsid w:val="00726324"/>
    <w:rsid w:val="007268DA"/>
    <w:rsid w:val="00727968"/>
    <w:rsid w:val="00735723"/>
    <w:rsid w:val="0074189C"/>
    <w:rsid w:val="00744DA0"/>
    <w:rsid w:val="00751B8A"/>
    <w:rsid w:val="0075260D"/>
    <w:rsid w:val="00756BF0"/>
    <w:rsid w:val="007577C8"/>
    <w:rsid w:val="00762E48"/>
    <w:rsid w:val="00766E0B"/>
    <w:rsid w:val="00773A83"/>
    <w:rsid w:val="00781171"/>
    <w:rsid w:val="007A290C"/>
    <w:rsid w:val="007B00D0"/>
    <w:rsid w:val="007C4362"/>
    <w:rsid w:val="007D16BB"/>
    <w:rsid w:val="007D350A"/>
    <w:rsid w:val="007E270D"/>
    <w:rsid w:val="007E28BE"/>
    <w:rsid w:val="007F4CC0"/>
    <w:rsid w:val="00801A4F"/>
    <w:rsid w:val="00821860"/>
    <w:rsid w:val="0082696D"/>
    <w:rsid w:val="008339B6"/>
    <w:rsid w:val="00837D79"/>
    <w:rsid w:val="00845BE4"/>
    <w:rsid w:val="00850D85"/>
    <w:rsid w:val="008659EB"/>
    <w:rsid w:val="00867DDC"/>
    <w:rsid w:val="00870943"/>
    <w:rsid w:val="0087133F"/>
    <w:rsid w:val="00880A05"/>
    <w:rsid w:val="008A3306"/>
    <w:rsid w:val="008B385B"/>
    <w:rsid w:val="008B6F11"/>
    <w:rsid w:val="008C4CD5"/>
    <w:rsid w:val="008C63D4"/>
    <w:rsid w:val="008C6CB5"/>
    <w:rsid w:val="008E2D91"/>
    <w:rsid w:val="008E3528"/>
    <w:rsid w:val="008E7467"/>
    <w:rsid w:val="008F2CE5"/>
    <w:rsid w:val="009067ED"/>
    <w:rsid w:val="00925AC4"/>
    <w:rsid w:val="00932BCF"/>
    <w:rsid w:val="00933221"/>
    <w:rsid w:val="00935B5B"/>
    <w:rsid w:val="00950B7F"/>
    <w:rsid w:val="009541A7"/>
    <w:rsid w:val="00961931"/>
    <w:rsid w:val="00970BE5"/>
    <w:rsid w:val="00977D77"/>
    <w:rsid w:val="009A5A16"/>
    <w:rsid w:val="009A5E10"/>
    <w:rsid w:val="009A7988"/>
    <w:rsid w:val="009B071D"/>
    <w:rsid w:val="009B3599"/>
    <w:rsid w:val="009B633C"/>
    <w:rsid w:val="009B65A2"/>
    <w:rsid w:val="009C5028"/>
    <w:rsid w:val="009C64B6"/>
    <w:rsid w:val="009D524F"/>
    <w:rsid w:val="009E0B6F"/>
    <w:rsid w:val="009E3019"/>
    <w:rsid w:val="009E6CA8"/>
    <w:rsid w:val="009E6D5E"/>
    <w:rsid w:val="009E7CE0"/>
    <w:rsid w:val="009F2553"/>
    <w:rsid w:val="009F5F42"/>
    <w:rsid w:val="009F5F44"/>
    <w:rsid w:val="009F668E"/>
    <w:rsid w:val="00A130C5"/>
    <w:rsid w:val="00A16E1C"/>
    <w:rsid w:val="00A21F2D"/>
    <w:rsid w:val="00A26226"/>
    <w:rsid w:val="00A27817"/>
    <w:rsid w:val="00A30FA4"/>
    <w:rsid w:val="00A31C51"/>
    <w:rsid w:val="00A325C2"/>
    <w:rsid w:val="00A33D6C"/>
    <w:rsid w:val="00A358FD"/>
    <w:rsid w:val="00A36F89"/>
    <w:rsid w:val="00A4234D"/>
    <w:rsid w:val="00A423AC"/>
    <w:rsid w:val="00A441BF"/>
    <w:rsid w:val="00A45549"/>
    <w:rsid w:val="00A6062E"/>
    <w:rsid w:val="00A64E45"/>
    <w:rsid w:val="00A71D76"/>
    <w:rsid w:val="00A74D39"/>
    <w:rsid w:val="00A816B8"/>
    <w:rsid w:val="00A84732"/>
    <w:rsid w:val="00A8477A"/>
    <w:rsid w:val="00A90A13"/>
    <w:rsid w:val="00A90C97"/>
    <w:rsid w:val="00AA339B"/>
    <w:rsid w:val="00AD14A5"/>
    <w:rsid w:val="00AD2574"/>
    <w:rsid w:val="00AD4120"/>
    <w:rsid w:val="00AF15FA"/>
    <w:rsid w:val="00AF39D6"/>
    <w:rsid w:val="00AF413A"/>
    <w:rsid w:val="00AF6850"/>
    <w:rsid w:val="00B07324"/>
    <w:rsid w:val="00B075A5"/>
    <w:rsid w:val="00B105C6"/>
    <w:rsid w:val="00B119CA"/>
    <w:rsid w:val="00B1298E"/>
    <w:rsid w:val="00B15308"/>
    <w:rsid w:val="00B2528A"/>
    <w:rsid w:val="00B254F5"/>
    <w:rsid w:val="00B35A15"/>
    <w:rsid w:val="00B37BCF"/>
    <w:rsid w:val="00B40006"/>
    <w:rsid w:val="00B429B9"/>
    <w:rsid w:val="00B460AB"/>
    <w:rsid w:val="00B522A2"/>
    <w:rsid w:val="00B57340"/>
    <w:rsid w:val="00B67B7A"/>
    <w:rsid w:val="00B75A5E"/>
    <w:rsid w:val="00B75C83"/>
    <w:rsid w:val="00B8100A"/>
    <w:rsid w:val="00B814A6"/>
    <w:rsid w:val="00B87855"/>
    <w:rsid w:val="00B90BFB"/>
    <w:rsid w:val="00B919A0"/>
    <w:rsid w:val="00B9737A"/>
    <w:rsid w:val="00BA7429"/>
    <w:rsid w:val="00BB2095"/>
    <w:rsid w:val="00BB4E2B"/>
    <w:rsid w:val="00BD6773"/>
    <w:rsid w:val="00BE1954"/>
    <w:rsid w:val="00BF15B4"/>
    <w:rsid w:val="00C06133"/>
    <w:rsid w:val="00C1030F"/>
    <w:rsid w:val="00C30305"/>
    <w:rsid w:val="00C32E29"/>
    <w:rsid w:val="00C3483A"/>
    <w:rsid w:val="00C45582"/>
    <w:rsid w:val="00C462E5"/>
    <w:rsid w:val="00C47162"/>
    <w:rsid w:val="00C501A1"/>
    <w:rsid w:val="00C5131B"/>
    <w:rsid w:val="00C60C2D"/>
    <w:rsid w:val="00C811CC"/>
    <w:rsid w:val="00C90EE7"/>
    <w:rsid w:val="00C92AA1"/>
    <w:rsid w:val="00C97C51"/>
    <w:rsid w:val="00CA0472"/>
    <w:rsid w:val="00CA211A"/>
    <w:rsid w:val="00CA2B76"/>
    <w:rsid w:val="00CA5D45"/>
    <w:rsid w:val="00CB0BBF"/>
    <w:rsid w:val="00CB6877"/>
    <w:rsid w:val="00CB777B"/>
    <w:rsid w:val="00CC165F"/>
    <w:rsid w:val="00CC2AED"/>
    <w:rsid w:val="00CC4897"/>
    <w:rsid w:val="00CD1739"/>
    <w:rsid w:val="00CF4DA5"/>
    <w:rsid w:val="00CF5C3C"/>
    <w:rsid w:val="00D004DB"/>
    <w:rsid w:val="00D006AA"/>
    <w:rsid w:val="00D0354A"/>
    <w:rsid w:val="00D04769"/>
    <w:rsid w:val="00D168C9"/>
    <w:rsid w:val="00D20C99"/>
    <w:rsid w:val="00D20E93"/>
    <w:rsid w:val="00D34937"/>
    <w:rsid w:val="00D35AE1"/>
    <w:rsid w:val="00D42DE1"/>
    <w:rsid w:val="00D47526"/>
    <w:rsid w:val="00D51FEA"/>
    <w:rsid w:val="00D52861"/>
    <w:rsid w:val="00D57326"/>
    <w:rsid w:val="00D66C96"/>
    <w:rsid w:val="00D86AC1"/>
    <w:rsid w:val="00D87441"/>
    <w:rsid w:val="00D91007"/>
    <w:rsid w:val="00D912F7"/>
    <w:rsid w:val="00D93EE2"/>
    <w:rsid w:val="00D9423D"/>
    <w:rsid w:val="00D9552D"/>
    <w:rsid w:val="00D96E0E"/>
    <w:rsid w:val="00DA0905"/>
    <w:rsid w:val="00DA6552"/>
    <w:rsid w:val="00DA6F05"/>
    <w:rsid w:val="00DB0863"/>
    <w:rsid w:val="00DB2FEB"/>
    <w:rsid w:val="00DB3A35"/>
    <w:rsid w:val="00DC0EED"/>
    <w:rsid w:val="00DC203E"/>
    <w:rsid w:val="00DC2C8F"/>
    <w:rsid w:val="00DD4DF5"/>
    <w:rsid w:val="00DE46FF"/>
    <w:rsid w:val="00DE7F66"/>
    <w:rsid w:val="00DF4C38"/>
    <w:rsid w:val="00E02E20"/>
    <w:rsid w:val="00E03BF4"/>
    <w:rsid w:val="00E068F5"/>
    <w:rsid w:val="00E1432C"/>
    <w:rsid w:val="00E14A0E"/>
    <w:rsid w:val="00E14CF8"/>
    <w:rsid w:val="00E175EC"/>
    <w:rsid w:val="00E17779"/>
    <w:rsid w:val="00E2062F"/>
    <w:rsid w:val="00E426A8"/>
    <w:rsid w:val="00E53967"/>
    <w:rsid w:val="00E569C6"/>
    <w:rsid w:val="00E574C7"/>
    <w:rsid w:val="00E61638"/>
    <w:rsid w:val="00E62881"/>
    <w:rsid w:val="00E6761B"/>
    <w:rsid w:val="00E7294D"/>
    <w:rsid w:val="00E86865"/>
    <w:rsid w:val="00E9426B"/>
    <w:rsid w:val="00EA0899"/>
    <w:rsid w:val="00EA617A"/>
    <w:rsid w:val="00EA6B5C"/>
    <w:rsid w:val="00EC000D"/>
    <w:rsid w:val="00EC063F"/>
    <w:rsid w:val="00ED2E14"/>
    <w:rsid w:val="00ED4FEC"/>
    <w:rsid w:val="00EE5635"/>
    <w:rsid w:val="00EF603F"/>
    <w:rsid w:val="00F017E9"/>
    <w:rsid w:val="00F04CA0"/>
    <w:rsid w:val="00F2156C"/>
    <w:rsid w:val="00F216D1"/>
    <w:rsid w:val="00F2206B"/>
    <w:rsid w:val="00F22EB3"/>
    <w:rsid w:val="00F244A3"/>
    <w:rsid w:val="00F26769"/>
    <w:rsid w:val="00F379CA"/>
    <w:rsid w:val="00F37D94"/>
    <w:rsid w:val="00F4006C"/>
    <w:rsid w:val="00F43C10"/>
    <w:rsid w:val="00F45C8C"/>
    <w:rsid w:val="00F55EE3"/>
    <w:rsid w:val="00F675D0"/>
    <w:rsid w:val="00F67639"/>
    <w:rsid w:val="00F70F93"/>
    <w:rsid w:val="00F71296"/>
    <w:rsid w:val="00F775E8"/>
    <w:rsid w:val="00F80624"/>
    <w:rsid w:val="00F81F74"/>
    <w:rsid w:val="00F85EA9"/>
    <w:rsid w:val="00F91026"/>
    <w:rsid w:val="00F93F81"/>
    <w:rsid w:val="00FA51BD"/>
    <w:rsid w:val="00FB6B17"/>
    <w:rsid w:val="00FC347D"/>
    <w:rsid w:val="00FC526E"/>
    <w:rsid w:val="00FD4A64"/>
    <w:rsid w:val="00FE6350"/>
    <w:rsid w:val="00FE73B3"/>
    <w:rsid w:val="00FF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E499621D-181F-473A-837D-E6478837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center"/>
      <w:outlineLvl w:val="0"/>
    </w:pPr>
    <w:rPr>
      <w:b/>
      <w:bCs/>
    </w:rPr>
  </w:style>
  <w:style w:type="paragraph" w:styleId="2">
    <w:name w:val="heading 2"/>
    <w:basedOn w:val="a"/>
    <w:next w:val="a"/>
    <w:qFormat/>
    <w:pPr>
      <w:keepNext/>
      <w:jc w:val="both"/>
      <w:outlineLvl w:val="1"/>
    </w:pPr>
    <w:rPr>
      <w:b/>
      <w:bCs/>
    </w:rPr>
  </w:style>
  <w:style w:type="paragraph" w:styleId="3">
    <w:name w:val="heading 3"/>
    <w:basedOn w:val="a"/>
    <w:next w:val="a"/>
    <w:qFormat/>
    <w:pPr>
      <w:keepNext/>
      <w:jc w:val="center"/>
      <w:outlineLvl w:val="2"/>
    </w:pPr>
    <w:rPr>
      <w:rFonts w:ascii="Arial" w:hAnsi="Arial"/>
      <w:b/>
      <w:bCs/>
      <w:sz w:val="20"/>
      <w:szCs w:val="20"/>
    </w:rPr>
  </w:style>
  <w:style w:type="paragraph" w:styleId="4">
    <w:name w:val="heading 4"/>
    <w:basedOn w:val="a"/>
    <w:next w:val="a"/>
    <w:qFormat/>
    <w:pPr>
      <w:keepNext/>
      <w:ind w:firstLine="540"/>
      <w:jc w:val="right"/>
      <w:outlineLvl w:val="3"/>
    </w:pPr>
    <w:rPr>
      <w:b/>
      <w:bCs/>
    </w:rPr>
  </w:style>
  <w:style w:type="paragraph" w:styleId="5">
    <w:name w:val="heading 5"/>
    <w:basedOn w:val="a"/>
    <w:next w:val="a"/>
    <w:qFormat/>
    <w:pPr>
      <w:keepNext/>
      <w:ind w:left="360" w:hanging="360"/>
      <w:jc w:val="center"/>
      <w:outlineLvl w:val="4"/>
    </w:pPr>
    <w:rPr>
      <w:rFonts w:ascii="Arial CYR" w:hAnsi="Arial CYR" w:cs="Arial CYR"/>
      <w:b/>
      <w:bCs/>
      <w:sz w:val="20"/>
      <w:szCs w:val="20"/>
    </w:rPr>
  </w:style>
  <w:style w:type="paragraph" w:styleId="6">
    <w:name w:val="heading 6"/>
    <w:basedOn w:val="a"/>
    <w:next w:val="a"/>
    <w:qFormat/>
    <w:pPr>
      <w:keepNext/>
      <w:jc w:val="center"/>
      <w:outlineLvl w:val="5"/>
    </w:pPr>
    <w:rPr>
      <w:rFonts w:ascii="Arial CYR" w:hAnsi="Arial CYR" w:cs="Arial CY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jc w:val="both"/>
    </w:pPr>
  </w:style>
  <w:style w:type="paragraph" w:styleId="20">
    <w:name w:val="Body Text Indent 2"/>
    <w:basedOn w:val="a"/>
    <w:pPr>
      <w:ind w:firstLine="540"/>
      <w:jc w:val="both"/>
    </w:p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a"/>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
    <w:name w:val="xl28"/>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
    <w:name w:val="xl29"/>
    <w:basedOn w:val="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1">
    <w:name w:val="xl31"/>
    <w:basedOn w:val="a"/>
    <w:pPr>
      <w:pBdr>
        <w:left w:val="single" w:sz="4" w:space="0" w:color="auto"/>
        <w:bottom w:val="single" w:sz="4" w:space="0" w:color="auto"/>
        <w:right w:val="single" w:sz="8" w:space="0" w:color="auto"/>
      </w:pBdr>
      <w:spacing w:before="100" w:beforeAutospacing="1" w:after="100" w:afterAutospacing="1"/>
    </w:pPr>
  </w:style>
  <w:style w:type="paragraph" w:customStyle="1" w:styleId="xl32">
    <w:name w:val="xl32"/>
    <w:basedOn w:val="a"/>
    <w:pPr>
      <w:pBdr>
        <w:top w:val="single" w:sz="4" w:space="0" w:color="auto"/>
        <w:left w:val="single" w:sz="4" w:space="0" w:color="auto"/>
        <w:right w:val="single" w:sz="8" w:space="0" w:color="auto"/>
      </w:pBdr>
      <w:spacing w:before="100" w:beforeAutospacing="1" w:after="100" w:afterAutospacing="1"/>
    </w:pPr>
  </w:style>
  <w:style w:type="paragraph" w:customStyle="1" w:styleId="xl33">
    <w:name w:val="xl33"/>
    <w:basedOn w:val="a"/>
    <w:pPr>
      <w:pBdr>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6">
    <w:name w:val="xl36"/>
    <w:basedOn w:val="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37">
    <w:name w:val="xl37"/>
    <w:basedOn w:val="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
    <w:name w:val="xl38"/>
    <w:basedOn w:val="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9">
    <w:name w:val="xl39"/>
    <w:basedOn w:val="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0">
    <w:name w:val="xl40"/>
    <w:basedOn w:val="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sz w:val="18"/>
      <w:szCs w:val="18"/>
    </w:rPr>
  </w:style>
  <w:style w:type="paragraph" w:customStyle="1" w:styleId="xl41">
    <w:name w:val="xl41"/>
    <w:basedOn w:val="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42">
    <w:name w:val="xl42"/>
    <w:basedOn w:val="a"/>
    <w:pPr>
      <w:pBdr>
        <w:top w:val="single" w:sz="8" w:space="0" w:color="auto"/>
        <w:bottom w:val="single" w:sz="8" w:space="0" w:color="auto"/>
      </w:pBdr>
      <w:spacing w:before="100" w:beforeAutospacing="1" w:after="100" w:afterAutospacing="1"/>
      <w:jc w:val="center"/>
      <w:textAlignment w:val="center"/>
    </w:pPr>
  </w:style>
  <w:style w:type="paragraph" w:customStyle="1" w:styleId="xl43">
    <w:name w:val="xl43"/>
    <w:basedOn w:val="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w:basedOn w:val="a"/>
    <w:pPr>
      <w:jc w:val="right"/>
    </w:pPr>
  </w:style>
  <w:style w:type="paragraph" w:styleId="30">
    <w:name w:val="Body Text Indent 3"/>
    <w:basedOn w:val="a"/>
    <w:pPr>
      <w:ind w:firstLine="567"/>
      <w:jc w:val="both"/>
    </w:pPr>
    <w:rPr>
      <w:i/>
    </w:rPr>
  </w:style>
  <w:style w:type="paragraph" w:customStyle="1" w:styleId="xl44">
    <w:name w:val="xl4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45">
    <w:name w:val="xl45"/>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46">
    <w:name w:val="xl46"/>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49">
    <w:name w:val="xl4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50">
    <w:name w:val="xl50"/>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1">
    <w:name w:val="xl5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4">
    <w:name w:val="xl54"/>
    <w:basedOn w:val="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6">
    <w:name w:val="xl56"/>
    <w:basedOn w:val="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8">
    <w:name w:val="xl58"/>
    <w:basedOn w:val="a"/>
    <w:pPr>
      <w:pBdr>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60">
    <w:name w:val="xl60"/>
    <w:basedOn w:val="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sz w:val="18"/>
      <w:szCs w:val="18"/>
    </w:rPr>
  </w:style>
  <w:style w:type="paragraph" w:customStyle="1" w:styleId="xl61">
    <w:name w:val="xl61"/>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sz w:val="18"/>
      <w:szCs w:val="18"/>
    </w:rPr>
  </w:style>
  <w:style w:type="paragraph" w:customStyle="1" w:styleId="xl62">
    <w:name w:val="xl62"/>
    <w:basedOn w:val="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sz w:val="18"/>
      <w:szCs w:val="18"/>
    </w:rPr>
  </w:style>
  <w:style w:type="paragraph" w:customStyle="1" w:styleId="xl63">
    <w:name w:val="xl63"/>
    <w:basedOn w:val="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4">
    <w:name w:val="xl64"/>
    <w:basedOn w:val="a"/>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5">
    <w:name w:val="xl65"/>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6">
    <w:name w:val="xl66"/>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7">
    <w:name w:val="xl67"/>
    <w:basedOn w:val="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8">
    <w:name w:val="xl68"/>
    <w:basedOn w:val="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9">
    <w:name w:val="xl69"/>
    <w:basedOn w:val="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Unicode MS"/>
    </w:rPr>
  </w:style>
  <w:style w:type="paragraph" w:customStyle="1" w:styleId="xl71">
    <w:name w:val="xl7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Arial Unicode MS" w:hAnsi="Arial" w:cs="Arial Unicode MS"/>
    </w:rPr>
  </w:style>
  <w:style w:type="paragraph" w:customStyle="1" w:styleId="xl72">
    <w:name w:val="xl72"/>
    <w:basedOn w:val="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Unicode MS"/>
    </w:rPr>
  </w:style>
  <w:style w:type="paragraph" w:customStyle="1" w:styleId="xl73">
    <w:name w:val="xl73"/>
    <w:basedOn w:val="a"/>
    <w:pPr>
      <w:pBdr>
        <w:top w:val="single" w:sz="4" w:space="0" w:color="auto"/>
        <w:left w:val="single" w:sz="4" w:space="0" w:color="auto"/>
        <w:right w:val="single" w:sz="8" w:space="0" w:color="auto"/>
      </w:pBdr>
      <w:spacing w:before="100" w:beforeAutospacing="1" w:after="100" w:afterAutospacing="1"/>
      <w:jc w:val="center"/>
      <w:textAlignment w:val="top"/>
    </w:pPr>
    <w:rPr>
      <w:rFonts w:ascii="Arial" w:eastAsia="Arial Unicode MS" w:hAnsi="Arial" w:cs="Arial Unicode MS"/>
    </w:rPr>
  </w:style>
  <w:style w:type="paragraph" w:styleId="21">
    <w:name w:val="Body Text 2"/>
    <w:basedOn w:val="a"/>
    <w:pPr>
      <w:jc w:val="both"/>
    </w:pPr>
    <w:rPr>
      <w:b/>
      <w:bCs/>
      <w:sz w:val="28"/>
    </w:rPr>
  </w:style>
  <w:style w:type="paragraph" w:styleId="31">
    <w:name w:val="Body Text 3"/>
    <w:basedOn w:val="a"/>
    <w:rPr>
      <w:b/>
      <w:bCs/>
      <w:sz w:val="28"/>
    </w:rPr>
  </w:style>
  <w:style w:type="character" w:styleId="a8">
    <w:name w:val="Hyperlink"/>
    <w:basedOn w:val="a0"/>
    <w:rsid w:val="00850D85"/>
    <w:rPr>
      <w:color w:val="0000FF"/>
      <w:u w:val="single"/>
    </w:rPr>
  </w:style>
  <w:style w:type="table" w:styleId="a9">
    <w:name w:val="Table Grid"/>
    <w:basedOn w:val="a1"/>
    <w:rsid w:val="00D5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вичайний1"/>
    <w:rsid w:val="001653DF"/>
    <w:pPr>
      <w:widowControl w:val="0"/>
    </w:pPr>
    <w:rPr>
      <w:rFonts w:ascii="NewtonCTT" w:hAnsi="NewtonCTT"/>
      <w:snapToGrid w:val="0"/>
      <w:sz w:val="22"/>
    </w:rPr>
  </w:style>
  <w:style w:type="paragraph" w:styleId="aa">
    <w:name w:val="footnote text"/>
    <w:basedOn w:val="a"/>
    <w:semiHidden/>
    <w:rsid w:val="00471C41"/>
    <w:rPr>
      <w:sz w:val="20"/>
      <w:szCs w:val="20"/>
    </w:rPr>
  </w:style>
  <w:style w:type="character" w:styleId="ab">
    <w:name w:val="footnote reference"/>
    <w:basedOn w:val="a0"/>
    <w:semiHidden/>
    <w:rsid w:val="00471C41"/>
    <w:rPr>
      <w:vertAlign w:val="superscript"/>
    </w:rPr>
  </w:style>
  <w:style w:type="character" w:customStyle="1" w:styleId="contentheading2">
    <w:name w:val="contentheading2"/>
    <w:basedOn w:val="a0"/>
    <w:rsid w:val="00A423AC"/>
    <w:rPr>
      <w:rFonts w:ascii="Times New Roman" w:hAnsi="Times New Roman" w:cs="Times New Roman" w:hint="default"/>
      <w:color w:val="990000"/>
      <w:sz w:val="27"/>
      <w:szCs w:val="27"/>
      <w:u w:val="single"/>
    </w:rPr>
  </w:style>
  <w:style w:type="paragraph" w:customStyle="1" w:styleId="ac">
    <w:name w:val="Знак"/>
    <w:basedOn w:val="a"/>
    <w:rsid w:val="00D20C99"/>
    <w:pPr>
      <w:spacing w:after="160" w:line="240" w:lineRule="exact"/>
    </w:pPr>
    <w:rPr>
      <w:rFonts w:ascii="Verdana" w:hAnsi="Verdana"/>
      <w:sz w:val="20"/>
      <w:szCs w:val="20"/>
      <w:lang w:val="en-US" w:eastAsia="en-US"/>
    </w:rPr>
  </w:style>
  <w:style w:type="character" w:styleId="ad">
    <w:name w:val="FollowedHyperlink"/>
    <w:basedOn w:val="a0"/>
    <w:rsid w:val="00FE6350"/>
    <w:rPr>
      <w:color w:val="800080"/>
      <w:u w:val="single"/>
    </w:rPr>
  </w:style>
  <w:style w:type="character" w:styleId="ae">
    <w:name w:val="Emphasis"/>
    <w:basedOn w:val="a0"/>
    <w:qFormat/>
    <w:rsid w:val="00C92AA1"/>
    <w:rPr>
      <w:i/>
      <w:iCs/>
    </w:rPr>
  </w:style>
  <w:style w:type="character" w:styleId="af">
    <w:name w:val="Strong"/>
    <w:basedOn w:val="a0"/>
    <w:qFormat/>
    <w:rsid w:val="00F244A3"/>
    <w:rPr>
      <w:b/>
      <w:bCs/>
    </w:rPr>
  </w:style>
  <w:style w:type="paragraph" w:styleId="af0">
    <w:name w:val="Normal (Web)"/>
    <w:basedOn w:val="a"/>
    <w:link w:val="af1"/>
    <w:rsid w:val="009D524F"/>
    <w:pPr>
      <w:spacing w:before="100" w:beforeAutospacing="1" w:after="100" w:afterAutospacing="1"/>
    </w:pPr>
  </w:style>
  <w:style w:type="character" w:customStyle="1" w:styleId="af1">
    <w:name w:val="Звичайний (веб) Знак"/>
    <w:basedOn w:val="a0"/>
    <w:link w:val="af0"/>
    <w:rsid w:val="009D524F"/>
    <w:rPr>
      <w:sz w:val="24"/>
      <w:szCs w:val="24"/>
      <w:lang w:val="ru-RU" w:eastAsia="ru-RU" w:bidi="ar-SA"/>
    </w:rPr>
  </w:style>
  <w:style w:type="paragraph" w:customStyle="1" w:styleId="11">
    <w:name w:val="Без інтервалів1"/>
    <w:rsid w:val="00401416"/>
    <w:rPr>
      <w:rFonts w:ascii="Calibri" w:eastAsia="Calibri" w:hAnsi="Calibri"/>
      <w:sz w:val="22"/>
      <w:szCs w:val="22"/>
    </w:rPr>
  </w:style>
  <w:style w:type="character" w:customStyle="1" w:styleId="FontStyle25">
    <w:name w:val="Font Style25"/>
    <w:basedOn w:val="a0"/>
    <w:rsid w:val="000F4FCF"/>
    <w:rPr>
      <w:rFonts w:ascii="Times New Roman" w:hAnsi="Times New Roman" w:cs="Times New Roman"/>
      <w:sz w:val="26"/>
      <w:szCs w:val="26"/>
    </w:rPr>
  </w:style>
  <w:style w:type="paragraph" w:customStyle="1" w:styleId="Style5">
    <w:name w:val="Style5"/>
    <w:basedOn w:val="a"/>
    <w:rsid w:val="000F4FCF"/>
    <w:pPr>
      <w:widowControl w:val="0"/>
      <w:autoSpaceDE w:val="0"/>
      <w:autoSpaceDN w:val="0"/>
      <w:adjustRightInd w:val="0"/>
    </w:pPr>
  </w:style>
  <w:style w:type="paragraph" w:customStyle="1" w:styleId="af2">
    <w:name w:val="Абзац списка"/>
    <w:basedOn w:val="a"/>
    <w:qFormat/>
    <w:rsid w:val="003A5C9C"/>
    <w:pPr>
      <w:spacing w:after="200" w:line="276" w:lineRule="auto"/>
      <w:ind w:left="720"/>
      <w:contextualSpacing/>
    </w:pPr>
    <w:rPr>
      <w:rFonts w:ascii="Calibri" w:eastAsia="Calibri" w:hAnsi="Calibri"/>
      <w:sz w:val="22"/>
      <w:szCs w:val="22"/>
      <w:lang w:eastAsia="en-US"/>
    </w:rPr>
  </w:style>
  <w:style w:type="paragraph" w:customStyle="1" w:styleId="af3">
    <w:name w:val="Без интервала"/>
    <w:link w:val="af4"/>
    <w:qFormat/>
    <w:rsid w:val="003A5C9C"/>
    <w:rPr>
      <w:rFonts w:ascii="Calibri" w:hAnsi="Calibri"/>
      <w:sz w:val="22"/>
      <w:szCs w:val="22"/>
      <w:lang w:eastAsia="en-US"/>
    </w:rPr>
  </w:style>
  <w:style w:type="character" w:customStyle="1" w:styleId="af4">
    <w:name w:val="Без интервала Знак"/>
    <w:basedOn w:val="a0"/>
    <w:link w:val="af3"/>
    <w:rsid w:val="003A5C9C"/>
    <w:rPr>
      <w:rFonts w:ascii="Calibri" w:hAnsi="Calibri"/>
      <w:sz w:val="22"/>
      <w:szCs w:val="22"/>
      <w:lang w:val="ru-RU" w:eastAsia="en-US" w:bidi="ar-SA"/>
    </w:rPr>
  </w:style>
  <w:style w:type="paragraph" w:customStyle="1" w:styleId="af5">
    <w:name w:val="Заголовок оглавления"/>
    <w:basedOn w:val="1"/>
    <w:next w:val="a"/>
    <w:semiHidden/>
    <w:unhideWhenUsed/>
    <w:qFormat/>
    <w:rsid w:val="003A5C9C"/>
    <w:pPr>
      <w:keepLines/>
      <w:spacing w:before="480" w:line="276" w:lineRule="auto"/>
      <w:ind w:firstLine="0"/>
      <w:jc w:val="left"/>
      <w:outlineLvl w:val="9"/>
    </w:pPr>
    <w:rPr>
      <w:rFonts w:ascii="Cambria" w:hAnsi="Cambria"/>
      <w:color w:val="365F91"/>
      <w:sz w:val="28"/>
      <w:szCs w:val="28"/>
      <w:lang w:eastAsia="en-US"/>
    </w:rPr>
  </w:style>
  <w:style w:type="paragraph" w:styleId="12">
    <w:name w:val="toc 1"/>
    <w:basedOn w:val="a"/>
    <w:next w:val="a"/>
    <w:autoRedefine/>
    <w:unhideWhenUsed/>
    <w:rsid w:val="003A5C9C"/>
    <w:pPr>
      <w:spacing w:after="200" w:line="276" w:lineRule="auto"/>
    </w:pPr>
    <w:rPr>
      <w:rFonts w:ascii="Calibri" w:eastAsia="Calibri" w:hAnsi="Calibri"/>
      <w:sz w:val="22"/>
      <w:szCs w:val="22"/>
      <w:lang w:eastAsia="en-US"/>
    </w:rPr>
  </w:style>
  <w:style w:type="character" w:customStyle="1" w:styleId="postbody1">
    <w:name w:val="postbody1"/>
    <w:basedOn w:val="a0"/>
    <w:rsid w:val="00C45582"/>
    <w:rPr>
      <w:sz w:val="17"/>
      <w:szCs w:val="17"/>
    </w:rPr>
  </w:style>
  <w:style w:type="character" w:customStyle="1" w:styleId="fckbold1">
    <w:name w:val="fckbold1"/>
    <w:basedOn w:val="a0"/>
    <w:rsid w:val="00435B60"/>
  </w:style>
  <w:style w:type="paragraph" w:customStyle="1" w:styleId="13">
    <w:name w:val="Абзац списку1"/>
    <w:basedOn w:val="a"/>
    <w:rsid w:val="00435B60"/>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4933">
      <w:bodyDiv w:val="1"/>
      <w:marLeft w:val="0"/>
      <w:marRight w:val="0"/>
      <w:marTop w:val="0"/>
      <w:marBottom w:val="0"/>
      <w:divBdr>
        <w:top w:val="none" w:sz="0" w:space="0" w:color="auto"/>
        <w:left w:val="none" w:sz="0" w:space="0" w:color="auto"/>
        <w:bottom w:val="none" w:sz="0" w:space="0" w:color="auto"/>
        <w:right w:val="none" w:sz="0" w:space="0" w:color="auto"/>
      </w:divBdr>
      <w:divsChild>
        <w:div w:id="1827668021">
          <w:marLeft w:val="225"/>
          <w:marRight w:val="225"/>
          <w:marTop w:val="0"/>
          <w:marBottom w:val="0"/>
          <w:divBdr>
            <w:top w:val="none" w:sz="0" w:space="0" w:color="auto"/>
            <w:left w:val="none" w:sz="0" w:space="0" w:color="auto"/>
            <w:bottom w:val="none" w:sz="0" w:space="0" w:color="auto"/>
            <w:right w:val="none" w:sz="0" w:space="0" w:color="auto"/>
          </w:divBdr>
          <w:divsChild>
            <w:div w:id="796022392">
              <w:marLeft w:val="0"/>
              <w:marRight w:val="0"/>
              <w:marTop w:val="0"/>
              <w:marBottom w:val="0"/>
              <w:divBdr>
                <w:top w:val="none" w:sz="0" w:space="0" w:color="auto"/>
                <w:left w:val="none" w:sz="0" w:space="0" w:color="auto"/>
                <w:bottom w:val="none" w:sz="0" w:space="0" w:color="auto"/>
                <w:right w:val="none" w:sz="0" w:space="0" w:color="auto"/>
              </w:divBdr>
              <w:divsChild>
                <w:div w:id="1742480114">
                  <w:marLeft w:val="0"/>
                  <w:marRight w:val="0"/>
                  <w:marTop w:val="0"/>
                  <w:marBottom w:val="0"/>
                  <w:divBdr>
                    <w:top w:val="none" w:sz="0" w:space="0" w:color="auto"/>
                    <w:left w:val="none" w:sz="0" w:space="0" w:color="auto"/>
                    <w:bottom w:val="none" w:sz="0" w:space="0" w:color="auto"/>
                    <w:right w:val="none" w:sz="0" w:space="0" w:color="auto"/>
                  </w:divBdr>
                  <w:divsChild>
                    <w:div w:id="175582240">
                      <w:marLeft w:val="0"/>
                      <w:marRight w:val="0"/>
                      <w:marTop w:val="0"/>
                      <w:marBottom w:val="0"/>
                      <w:divBdr>
                        <w:top w:val="none" w:sz="0" w:space="0" w:color="auto"/>
                        <w:left w:val="none" w:sz="0" w:space="0" w:color="auto"/>
                        <w:bottom w:val="none" w:sz="0" w:space="0" w:color="auto"/>
                        <w:right w:val="none" w:sz="0" w:space="0" w:color="auto"/>
                      </w:divBdr>
                    </w:div>
                    <w:div w:id="345448076">
                      <w:marLeft w:val="0"/>
                      <w:marRight w:val="0"/>
                      <w:marTop w:val="0"/>
                      <w:marBottom w:val="0"/>
                      <w:divBdr>
                        <w:top w:val="none" w:sz="0" w:space="0" w:color="auto"/>
                        <w:left w:val="none" w:sz="0" w:space="0" w:color="auto"/>
                        <w:bottom w:val="none" w:sz="0" w:space="0" w:color="auto"/>
                        <w:right w:val="none" w:sz="0" w:space="0" w:color="auto"/>
                      </w:divBdr>
                    </w:div>
                    <w:div w:id="426194334">
                      <w:marLeft w:val="360"/>
                      <w:marRight w:val="0"/>
                      <w:marTop w:val="0"/>
                      <w:marBottom w:val="0"/>
                      <w:divBdr>
                        <w:top w:val="none" w:sz="0" w:space="0" w:color="auto"/>
                        <w:left w:val="none" w:sz="0" w:space="0" w:color="auto"/>
                        <w:bottom w:val="none" w:sz="0" w:space="0" w:color="auto"/>
                        <w:right w:val="none" w:sz="0" w:space="0" w:color="auto"/>
                      </w:divBdr>
                    </w:div>
                    <w:div w:id="464542637">
                      <w:marLeft w:val="360"/>
                      <w:marRight w:val="0"/>
                      <w:marTop w:val="0"/>
                      <w:marBottom w:val="0"/>
                      <w:divBdr>
                        <w:top w:val="none" w:sz="0" w:space="0" w:color="auto"/>
                        <w:left w:val="none" w:sz="0" w:space="0" w:color="auto"/>
                        <w:bottom w:val="none" w:sz="0" w:space="0" w:color="auto"/>
                        <w:right w:val="none" w:sz="0" w:space="0" w:color="auto"/>
                      </w:divBdr>
                    </w:div>
                    <w:div w:id="617370352">
                      <w:marLeft w:val="360"/>
                      <w:marRight w:val="0"/>
                      <w:marTop w:val="0"/>
                      <w:marBottom w:val="0"/>
                      <w:divBdr>
                        <w:top w:val="none" w:sz="0" w:space="0" w:color="auto"/>
                        <w:left w:val="none" w:sz="0" w:space="0" w:color="auto"/>
                        <w:bottom w:val="none" w:sz="0" w:space="0" w:color="auto"/>
                        <w:right w:val="none" w:sz="0" w:space="0" w:color="auto"/>
                      </w:divBdr>
                    </w:div>
                    <w:div w:id="699933828">
                      <w:marLeft w:val="360"/>
                      <w:marRight w:val="0"/>
                      <w:marTop w:val="0"/>
                      <w:marBottom w:val="0"/>
                      <w:divBdr>
                        <w:top w:val="none" w:sz="0" w:space="0" w:color="auto"/>
                        <w:left w:val="none" w:sz="0" w:space="0" w:color="auto"/>
                        <w:bottom w:val="none" w:sz="0" w:space="0" w:color="auto"/>
                        <w:right w:val="none" w:sz="0" w:space="0" w:color="auto"/>
                      </w:divBdr>
                    </w:div>
                    <w:div w:id="804852729">
                      <w:marLeft w:val="360"/>
                      <w:marRight w:val="0"/>
                      <w:marTop w:val="0"/>
                      <w:marBottom w:val="0"/>
                      <w:divBdr>
                        <w:top w:val="none" w:sz="0" w:space="0" w:color="auto"/>
                        <w:left w:val="none" w:sz="0" w:space="0" w:color="auto"/>
                        <w:bottom w:val="none" w:sz="0" w:space="0" w:color="auto"/>
                        <w:right w:val="none" w:sz="0" w:space="0" w:color="auto"/>
                      </w:divBdr>
                    </w:div>
                    <w:div w:id="1054886766">
                      <w:marLeft w:val="360"/>
                      <w:marRight w:val="0"/>
                      <w:marTop w:val="0"/>
                      <w:marBottom w:val="0"/>
                      <w:divBdr>
                        <w:top w:val="none" w:sz="0" w:space="0" w:color="auto"/>
                        <w:left w:val="none" w:sz="0" w:space="0" w:color="auto"/>
                        <w:bottom w:val="none" w:sz="0" w:space="0" w:color="auto"/>
                        <w:right w:val="none" w:sz="0" w:space="0" w:color="auto"/>
                      </w:divBdr>
                    </w:div>
                    <w:div w:id="1384988892">
                      <w:marLeft w:val="0"/>
                      <w:marRight w:val="0"/>
                      <w:marTop w:val="0"/>
                      <w:marBottom w:val="0"/>
                      <w:divBdr>
                        <w:top w:val="none" w:sz="0" w:space="0" w:color="auto"/>
                        <w:left w:val="none" w:sz="0" w:space="0" w:color="auto"/>
                        <w:bottom w:val="none" w:sz="0" w:space="0" w:color="auto"/>
                        <w:right w:val="none" w:sz="0" w:space="0" w:color="auto"/>
                      </w:divBdr>
                    </w:div>
                    <w:div w:id="1403285536">
                      <w:marLeft w:val="360"/>
                      <w:marRight w:val="0"/>
                      <w:marTop w:val="0"/>
                      <w:marBottom w:val="0"/>
                      <w:divBdr>
                        <w:top w:val="none" w:sz="0" w:space="0" w:color="auto"/>
                        <w:left w:val="none" w:sz="0" w:space="0" w:color="auto"/>
                        <w:bottom w:val="none" w:sz="0" w:space="0" w:color="auto"/>
                        <w:right w:val="none" w:sz="0" w:space="0" w:color="auto"/>
                      </w:divBdr>
                    </w:div>
                    <w:div w:id="1412965613">
                      <w:marLeft w:val="360"/>
                      <w:marRight w:val="0"/>
                      <w:marTop w:val="0"/>
                      <w:marBottom w:val="0"/>
                      <w:divBdr>
                        <w:top w:val="none" w:sz="0" w:space="0" w:color="auto"/>
                        <w:left w:val="none" w:sz="0" w:space="0" w:color="auto"/>
                        <w:bottom w:val="none" w:sz="0" w:space="0" w:color="auto"/>
                        <w:right w:val="none" w:sz="0" w:space="0" w:color="auto"/>
                      </w:divBdr>
                    </w:div>
                    <w:div w:id="1473324784">
                      <w:marLeft w:val="360"/>
                      <w:marRight w:val="0"/>
                      <w:marTop w:val="0"/>
                      <w:marBottom w:val="0"/>
                      <w:divBdr>
                        <w:top w:val="none" w:sz="0" w:space="0" w:color="auto"/>
                        <w:left w:val="none" w:sz="0" w:space="0" w:color="auto"/>
                        <w:bottom w:val="none" w:sz="0" w:space="0" w:color="auto"/>
                        <w:right w:val="none" w:sz="0" w:space="0" w:color="auto"/>
                      </w:divBdr>
                    </w:div>
                    <w:div w:id="1537306803">
                      <w:marLeft w:val="360"/>
                      <w:marRight w:val="0"/>
                      <w:marTop w:val="0"/>
                      <w:marBottom w:val="0"/>
                      <w:divBdr>
                        <w:top w:val="none" w:sz="0" w:space="0" w:color="auto"/>
                        <w:left w:val="none" w:sz="0" w:space="0" w:color="auto"/>
                        <w:bottom w:val="none" w:sz="0" w:space="0" w:color="auto"/>
                        <w:right w:val="none" w:sz="0" w:space="0" w:color="auto"/>
                      </w:divBdr>
                    </w:div>
                    <w:div w:id="1550725481">
                      <w:marLeft w:val="360"/>
                      <w:marRight w:val="0"/>
                      <w:marTop w:val="0"/>
                      <w:marBottom w:val="0"/>
                      <w:divBdr>
                        <w:top w:val="none" w:sz="0" w:space="0" w:color="auto"/>
                        <w:left w:val="none" w:sz="0" w:space="0" w:color="auto"/>
                        <w:bottom w:val="none" w:sz="0" w:space="0" w:color="auto"/>
                        <w:right w:val="none" w:sz="0" w:space="0" w:color="auto"/>
                      </w:divBdr>
                    </w:div>
                    <w:div w:id="1645428866">
                      <w:marLeft w:val="0"/>
                      <w:marRight w:val="0"/>
                      <w:marTop w:val="0"/>
                      <w:marBottom w:val="0"/>
                      <w:divBdr>
                        <w:top w:val="none" w:sz="0" w:space="0" w:color="auto"/>
                        <w:left w:val="none" w:sz="0" w:space="0" w:color="auto"/>
                        <w:bottom w:val="none" w:sz="0" w:space="0" w:color="auto"/>
                        <w:right w:val="none" w:sz="0" w:space="0" w:color="auto"/>
                      </w:divBdr>
                    </w:div>
                    <w:div w:id="17388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15881">
      <w:bodyDiv w:val="1"/>
      <w:marLeft w:val="0"/>
      <w:marRight w:val="0"/>
      <w:marTop w:val="0"/>
      <w:marBottom w:val="0"/>
      <w:divBdr>
        <w:top w:val="none" w:sz="0" w:space="0" w:color="auto"/>
        <w:left w:val="none" w:sz="0" w:space="0" w:color="auto"/>
        <w:bottom w:val="none" w:sz="0" w:space="0" w:color="auto"/>
        <w:right w:val="none" w:sz="0" w:space="0" w:color="auto"/>
      </w:divBdr>
    </w:div>
    <w:div w:id="576324151">
      <w:bodyDiv w:val="1"/>
      <w:marLeft w:val="0"/>
      <w:marRight w:val="0"/>
      <w:marTop w:val="0"/>
      <w:marBottom w:val="0"/>
      <w:divBdr>
        <w:top w:val="none" w:sz="0" w:space="0" w:color="auto"/>
        <w:left w:val="none" w:sz="0" w:space="0" w:color="auto"/>
        <w:bottom w:val="none" w:sz="0" w:space="0" w:color="auto"/>
        <w:right w:val="none" w:sz="0" w:space="0" w:color="auto"/>
      </w:divBdr>
    </w:div>
    <w:div w:id="7985708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04509262">
          <w:marLeft w:val="0"/>
          <w:marRight w:val="0"/>
          <w:marTop w:val="0"/>
          <w:marBottom w:val="240"/>
          <w:divBdr>
            <w:top w:val="none" w:sz="0" w:space="0" w:color="auto"/>
            <w:left w:val="none" w:sz="0" w:space="0" w:color="auto"/>
            <w:bottom w:val="none" w:sz="0" w:space="0" w:color="auto"/>
            <w:right w:val="none" w:sz="0" w:space="0" w:color="auto"/>
          </w:divBdr>
          <w:divsChild>
            <w:div w:id="509683800">
              <w:marLeft w:val="0"/>
              <w:marRight w:val="0"/>
              <w:marTop w:val="0"/>
              <w:marBottom w:val="0"/>
              <w:divBdr>
                <w:top w:val="none" w:sz="0" w:space="0" w:color="auto"/>
                <w:left w:val="none" w:sz="0" w:space="0" w:color="auto"/>
                <w:bottom w:val="none" w:sz="0" w:space="0" w:color="auto"/>
                <w:right w:val="none" w:sz="0" w:space="0" w:color="auto"/>
              </w:divBdr>
              <w:divsChild>
                <w:div w:id="1490245032">
                  <w:marLeft w:val="0"/>
                  <w:marRight w:val="0"/>
                  <w:marTop w:val="0"/>
                  <w:marBottom w:val="60"/>
                  <w:divBdr>
                    <w:top w:val="none" w:sz="0" w:space="0" w:color="auto"/>
                    <w:left w:val="none" w:sz="0" w:space="0" w:color="auto"/>
                    <w:bottom w:val="single" w:sz="6" w:space="10" w:color="DDDDDD"/>
                    <w:right w:val="none" w:sz="0" w:space="0" w:color="auto"/>
                  </w:divBdr>
                  <w:divsChild>
                    <w:div w:id="181360031">
                      <w:marLeft w:val="0"/>
                      <w:marRight w:val="0"/>
                      <w:marTop w:val="0"/>
                      <w:marBottom w:val="0"/>
                      <w:divBdr>
                        <w:top w:val="none" w:sz="0" w:space="0" w:color="auto"/>
                        <w:left w:val="none" w:sz="0" w:space="0" w:color="auto"/>
                        <w:bottom w:val="none" w:sz="0" w:space="0" w:color="auto"/>
                        <w:right w:val="none" w:sz="0" w:space="0" w:color="auto"/>
                      </w:divBdr>
                    </w:div>
                    <w:div w:id="12092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97513">
      <w:bodyDiv w:val="1"/>
      <w:marLeft w:val="0"/>
      <w:marRight w:val="0"/>
      <w:marTop w:val="0"/>
      <w:marBottom w:val="0"/>
      <w:divBdr>
        <w:top w:val="none" w:sz="0" w:space="0" w:color="auto"/>
        <w:left w:val="none" w:sz="0" w:space="0" w:color="auto"/>
        <w:bottom w:val="none" w:sz="0" w:space="0" w:color="auto"/>
        <w:right w:val="none" w:sz="0" w:space="0" w:color="auto"/>
      </w:divBdr>
    </w:div>
    <w:div w:id="1439761745">
      <w:bodyDiv w:val="1"/>
      <w:marLeft w:val="0"/>
      <w:marRight w:val="0"/>
      <w:marTop w:val="0"/>
      <w:marBottom w:val="0"/>
      <w:divBdr>
        <w:top w:val="none" w:sz="0" w:space="0" w:color="auto"/>
        <w:left w:val="none" w:sz="0" w:space="0" w:color="auto"/>
        <w:bottom w:val="none" w:sz="0" w:space="0" w:color="auto"/>
        <w:right w:val="none" w:sz="0" w:space="0" w:color="auto"/>
      </w:divBdr>
    </w:div>
    <w:div w:id="1518545409">
      <w:bodyDiv w:val="1"/>
      <w:marLeft w:val="0"/>
      <w:marRight w:val="0"/>
      <w:marTop w:val="0"/>
      <w:marBottom w:val="0"/>
      <w:divBdr>
        <w:top w:val="none" w:sz="0" w:space="0" w:color="auto"/>
        <w:left w:val="none" w:sz="0" w:space="0" w:color="auto"/>
        <w:bottom w:val="none" w:sz="0" w:space="0" w:color="auto"/>
        <w:right w:val="none" w:sz="0" w:space="0" w:color="auto"/>
      </w:divBdr>
    </w:div>
    <w:div w:id="1662468768">
      <w:bodyDiv w:val="1"/>
      <w:marLeft w:val="0"/>
      <w:marRight w:val="0"/>
      <w:marTop w:val="0"/>
      <w:marBottom w:val="0"/>
      <w:divBdr>
        <w:top w:val="none" w:sz="0" w:space="0" w:color="auto"/>
        <w:left w:val="none" w:sz="0" w:space="0" w:color="auto"/>
        <w:bottom w:val="none" w:sz="0" w:space="0" w:color="auto"/>
        <w:right w:val="none" w:sz="0" w:space="0" w:color="auto"/>
      </w:divBdr>
    </w:div>
    <w:div w:id="1690906848">
      <w:bodyDiv w:val="1"/>
      <w:marLeft w:val="0"/>
      <w:marRight w:val="0"/>
      <w:marTop w:val="0"/>
      <w:marBottom w:val="0"/>
      <w:divBdr>
        <w:top w:val="none" w:sz="0" w:space="0" w:color="auto"/>
        <w:left w:val="none" w:sz="0" w:space="0" w:color="auto"/>
        <w:bottom w:val="none" w:sz="0" w:space="0" w:color="auto"/>
        <w:right w:val="none" w:sz="0" w:space="0" w:color="auto"/>
      </w:divBdr>
    </w:div>
    <w:div w:id="1692145333">
      <w:bodyDiv w:val="1"/>
      <w:marLeft w:val="0"/>
      <w:marRight w:val="0"/>
      <w:marTop w:val="0"/>
      <w:marBottom w:val="0"/>
      <w:divBdr>
        <w:top w:val="none" w:sz="0" w:space="0" w:color="auto"/>
        <w:left w:val="none" w:sz="0" w:space="0" w:color="auto"/>
        <w:bottom w:val="none" w:sz="0" w:space="0" w:color="auto"/>
        <w:right w:val="none" w:sz="0" w:space="0" w:color="auto"/>
      </w:divBdr>
    </w:div>
    <w:div w:id="18656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ao.ru/files/fck/File/kama/1111/Reiting_u4itelei_fizi4eskoi_kultury_-_kopija.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9103</Words>
  <Characters>51892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НФПК</vt:lpstr>
    </vt:vector>
  </TitlesOfParts>
  <Company>НФПК</Company>
  <LinksUpToDate>false</LinksUpToDate>
  <CharactersWithSpaces>60874</CharactersWithSpaces>
  <SharedDoc>false</SharedDoc>
  <HLinks>
    <vt:vector size="18" baseType="variant">
      <vt:variant>
        <vt:i4>786519</vt:i4>
      </vt:variant>
      <vt:variant>
        <vt:i4>6</vt:i4>
      </vt:variant>
      <vt:variant>
        <vt:i4>0</vt:i4>
      </vt:variant>
      <vt:variant>
        <vt:i4>5</vt:i4>
      </vt:variant>
      <vt:variant>
        <vt:lpwstr>http://www.krastalant.ru/</vt:lpwstr>
      </vt:variant>
      <vt:variant>
        <vt:lpwstr/>
      </vt:variant>
      <vt:variant>
        <vt:i4>1376382</vt:i4>
      </vt:variant>
      <vt:variant>
        <vt:i4>3</vt:i4>
      </vt:variant>
      <vt:variant>
        <vt:i4>0</vt:i4>
      </vt:variant>
      <vt:variant>
        <vt:i4>5</vt:i4>
      </vt:variant>
      <vt:variant>
        <vt:lpwstr>http://www.krao.ru/files/fck/File/kama/1111/Reiting_u4itelei_fizi4eskoi_kultury_-_kopija.xls</vt:lpwstr>
      </vt:variant>
      <vt:variant>
        <vt:lpwstr/>
      </vt:variant>
      <vt:variant>
        <vt:i4>7405695</vt:i4>
      </vt:variant>
      <vt:variant>
        <vt:i4>0</vt:i4>
      </vt:variant>
      <vt:variant>
        <vt:i4>0</vt:i4>
      </vt:variant>
      <vt:variant>
        <vt:i4>5</vt:i4>
      </vt:variant>
      <vt:variant>
        <vt:lpwstr>http://www.itn.ru/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НФПК</dc:title>
  <dc:subject/>
  <dc:creator>Башлакова Е. С.</dc:creator>
  <cp:keywords/>
  <dc:description/>
  <cp:lastModifiedBy>Irina</cp:lastModifiedBy>
  <cp:revision>2</cp:revision>
  <cp:lastPrinted>2006-07-11T10:18:00Z</cp:lastPrinted>
  <dcterms:created xsi:type="dcterms:W3CDTF">2014-07-20T09:37:00Z</dcterms:created>
  <dcterms:modified xsi:type="dcterms:W3CDTF">2014-07-20T09:37:00Z</dcterms:modified>
</cp:coreProperties>
</file>