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C87" w:rsidRPr="00454C87" w:rsidRDefault="00454C87" w:rsidP="00454C87">
      <w:pPr>
        <w:keepNext/>
        <w:spacing w:line="216" w:lineRule="auto"/>
        <w:ind w:firstLine="720"/>
        <w:jc w:val="right"/>
        <w:rPr>
          <w:b/>
        </w:rPr>
      </w:pPr>
      <w:r w:rsidRPr="00454C87">
        <w:rPr>
          <w:b/>
        </w:rPr>
        <w:t xml:space="preserve">Приложение </w:t>
      </w:r>
      <w:r w:rsidR="00074311">
        <w:rPr>
          <w:b/>
        </w:rPr>
        <w:t>6</w:t>
      </w:r>
    </w:p>
    <w:p w:rsidR="00A74CFF" w:rsidRPr="00454C87" w:rsidRDefault="00454C87" w:rsidP="00B07A34">
      <w:pPr>
        <w:jc w:val="center"/>
        <w:rPr>
          <w:b/>
        </w:rPr>
      </w:pPr>
      <w:bookmarkStart w:id="0" w:name="OLE_LINK3"/>
      <w:bookmarkStart w:id="1" w:name="OLE_LINK4"/>
      <w:r w:rsidRPr="00454C87">
        <w:rPr>
          <w:b/>
        </w:rPr>
        <w:t>Аннотации примерных программ учебных дисциплин подготовки бакалавра по направлению 010400.62 «Прикладная математика и информатика»</w:t>
      </w:r>
      <w:r w:rsidR="00B07A34">
        <w:rPr>
          <w:b/>
        </w:rPr>
        <w:t xml:space="preserve"> по профилю «Прикладная информатика»</w:t>
      </w:r>
      <w:bookmarkEnd w:id="0"/>
      <w:bookmarkEnd w:id="1"/>
    </w:p>
    <w:p w:rsidR="00454C87" w:rsidRDefault="00454C87" w:rsidP="00454C87"/>
    <w:tbl>
      <w:tblPr>
        <w:tblW w:w="10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1979"/>
        <w:gridCol w:w="4300"/>
        <w:gridCol w:w="1283"/>
        <w:gridCol w:w="1597"/>
      </w:tblGrid>
      <w:tr w:rsidR="00454C87" w:rsidRPr="00AC01C6">
        <w:tc>
          <w:tcPr>
            <w:tcW w:w="1187" w:type="dxa"/>
          </w:tcPr>
          <w:p w:rsidR="00454C87" w:rsidRPr="00E324D5" w:rsidRDefault="00454C87" w:rsidP="00454C87">
            <w:pPr>
              <w:ind w:firstLine="0"/>
              <w:rPr>
                <w:b/>
              </w:rPr>
            </w:pPr>
            <w:r w:rsidRPr="00E324D5">
              <w:rPr>
                <w:b/>
              </w:rPr>
              <w:t>Блок/компонент</w:t>
            </w:r>
          </w:p>
        </w:tc>
        <w:tc>
          <w:tcPr>
            <w:tcW w:w="1979" w:type="dxa"/>
          </w:tcPr>
          <w:p w:rsidR="00454C87" w:rsidRPr="00E324D5" w:rsidRDefault="00454C87" w:rsidP="00454C87">
            <w:pPr>
              <w:ind w:firstLine="0"/>
              <w:rPr>
                <w:b/>
              </w:rPr>
            </w:pPr>
            <w:r w:rsidRPr="00E324D5">
              <w:rPr>
                <w:b/>
              </w:rPr>
              <w:t>Наименование дисциплины</w:t>
            </w:r>
          </w:p>
        </w:tc>
        <w:tc>
          <w:tcPr>
            <w:tcW w:w="4300" w:type="dxa"/>
          </w:tcPr>
          <w:p w:rsidR="00454C87" w:rsidRPr="00E324D5" w:rsidRDefault="00454C87" w:rsidP="00454C87">
            <w:pPr>
              <w:ind w:firstLine="0"/>
              <w:rPr>
                <w:b/>
              </w:rPr>
            </w:pPr>
            <w:r w:rsidRPr="00E324D5">
              <w:rPr>
                <w:b/>
              </w:rPr>
              <w:t>Содержание дисциплины</w:t>
            </w:r>
          </w:p>
        </w:tc>
        <w:tc>
          <w:tcPr>
            <w:tcW w:w="1283" w:type="dxa"/>
          </w:tcPr>
          <w:p w:rsidR="00454C87" w:rsidRPr="00E324D5" w:rsidRDefault="00454C87" w:rsidP="00454C87">
            <w:pPr>
              <w:ind w:firstLine="0"/>
              <w:rPr>
                <w:sz w:val="20"/>
                <w:szCs w:val="20"/>
              </w:rPr>
            </w:pPr>
            <w:r w:rsidRPr="00E324D5">
              <w:rPr>
                <w:sz w:val="20"/>
                <w:szCs w:val="20"/>
              </w:rPr>
              <w:t xml:space="preserve">Трудоёмкость </w:t>
            </w:r>
          </w:p>
          <w:p w:rsidR="00454C87" w:rsidRPr="00E324D5" w:rsidRDefault="00454C87" w:rsidP="00454C87">
            <w:pPr>
              <w:ind w:firstLine="0"/>
              <w:rPr>
                <w:sz w:val="20"/>
                <w:szCs w:val="20"/>
              </w:rPr>
            </w:pPr>
            <w:r w:rsidRPr="00E324D5">
              <w:rPr>
                <w:sz w:val="20"/>
                <w:szCs w:val="20"/>
              </w:rPr>
              <w:t>Зачетные единицы/часы</w:t>
            </w:r>
          </w:p>
        </w:tc>
        <w:tc>
          <w:tcPr>
            <w:tcW w:w="1597" w:type="dxa"/>
          </w:tcPr>
          <w:p w:rsidR="00454C87" w:rsidRPr="00E324D5" w:rsidRDefault="00454C87" w:rsidP="00454C87">
            <w:pPr>
              <w:ind w:firstLine="0"/>
              <w:rPr>
                <w:sz w:val="18"/>
                <w:szCs w:val="18"/>
              </w:rPr>
            </w:pPr>
            <w:r w:rsidRPr="00E324D5">
              <w:rPr>
                <w:sz w:val="18"/>
                <w:szCs w:val="18"/>
              </w:rPr>
              <w:t>Компетенции обучающегося, формируемые в результате освоения дисциплины</w:t>
            </w:r>
          </w:p>
        </w:tc>
      </w:tr>
      <w:tr w:rsidR="00454C87" w:rsidRPr="00AC01C6">
        <w:tc>
          <w:tcPr>
            <w:tcW w:w="10346" w:type="dxa"/>
            <w:gridSpan w:val="5"/>
          </w:tcPr>
          <w:p w:rsidR="00454C87" w:rsidRPr="00106F3F" w:rsidRDefault="00454C87" w:rsidP="00454C87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06F3F">
              <w:rPr>
                <w:b/>
              </w:rPr>
              <w:t>Гуманитарный, социальный и экономический цикл</w:t>
            </w:r>
          </w:p>
        </w:tc>
      </w:tr>
      <w:tr w:rsidR="00454C87" w:rsidRPr="00EF114E">
        <w:tc>
          <w:tcPr>
            <w:tcW w:w="7466" w:type="dxa"/>
            <w:gridSpan w:val="3"/>
          </w:tcPr>
          <w:p w:rsidR="00454C87" w:rsidRPr="00EF114E" w:rsidRDefault="00454C87" w:rsidP="00454C87">
            <w:pPr>
              <w:ind w:firstLine="0"/>
              <w:rPr>
                <w:b/>
              </w:rPr>
            </w:pPr>
            <w:r w:rsidRPr="00EF114E">
              <w:rPr>
                <w:b/>
              </w:rPr>
              <w:t>Б1. Базовая часть</w:t>
            </w:r>
          </w:p>
        </w:tc>
        <w:tc>
          <w:tcPr>
            <w:tcW w:w="1283" w:type="dxa"/>
          </w:tcPr>
          <w:p w:rsidR="00454C87" w:rsidRPr="00EF114E" w:rsidRDefault="00454C87" w:rsidP="00454C87">
            <w:pPr>
              <w:ind w:firstLine="0"/>
              <w:rPr>
                <w:b/>
              </w:rPr>
            </w:pPr>
            <w:r w:rsidRPr="00EF114E">
              <w:rPr>
                <w:b/>
                <w:sz w:val="22"/>
                <w:szCs w:val="22"/>
              </w:rPr>
              <w:t>16</w:t>
            </w:r>
            <w:r w:rsidRPr="00EF114E">
              <w:rPr>
                <w:b/>
                <w:sz w:val="22"/>
                <w:szCs w:val="22"/>
                <w:lang w:val="en-US"/>
              </w:rPr>
              <w:t>/</w:t>
            </w:r>
            <w:r w:rsidRPr="00EF114E">
              <w:rPr>
                <w:b/>
                <w:sz w:val="22"/>
                <w:szCs w:val="22"/>
              </w:rPr>
              <w:t xml:space="preserve">576 </w:t>
            </w:r>
          </w:p>
        </w:tc>
        <w:tc>
          <w:tcPr>
            <w:tcW w:w="1597" w:type="dxa"/>
          </w:tcPr>
          <w:p w:rsidR="00454C87" w:rsidRPr="00EF114E" w:rsidRDefault="00454C87" w:rsidP="00454C87">
            <w:pPr>
              <w:ind w:firstLine="0"/>
              <w:rPr>
                <w:b/>
                <w:sz w:val="18"/>
                <w:szCs w:val="18"/>
              </w:rPr>
            </w:pPr>
          </w:p>
        </w:tc>
      </w:tr>
      <w:tr w:rsidR="00454C87" w:rsidRPr="00CD6BD8">
        <w:tc>
          <w:tcPr>
            <w:tcW w:w="118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Б.1.Б.1.</w:t>
            </w:r>
          </w:p>
        </w:tc>
        <w:tc>
          <w:tcPr>
            <w:tcW w:w="1979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 xml:space="preserve">Философия </w:t>
            </w:r>
          </w:p>
        </w:tc>
        <w:tc>
          <w:tcPr>
            <w:tcW w:w="4300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 xml:space="preserve">Формирование представления о специфике философии как способе познания и духовного освоения мира, основных разделах современного философского знания, философских проблемах и методах их исследования; овладение базовыми принципами и приемами философского познания; введение в круг философских проблем, связанных с областью будущей  профессиональной деятельности, выработка навыков работы с оригинальными и адаптированными философскими текстами. Изучение дисциплины направлено на развитие навыков критического восприятия и оценки источников информации, умения логично формулировать, излагать и аргументированно отстаивать собственное видение проблем и способов их разрешения; овладение приемами ведения дискуссии, полемики, диалога. </w:t>
            </w:r>
          </w:p>
        </w:tc>
        <w:tc>
          <w:tcPr>
            <w:tcW w:w="1283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 xml:space="preserve">2 /72 </w:t>
            </w:r>
          </w:p>
        </w:tc>
        <w:tc>
          <w:tcPr>
            <w:tcW w:w="159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ОК 1, ОК-4</w:t>
            </w:r>
          </w:p>
        </w:tc>
      </w:tr>
      <w:tr w:rsidR="00454C87" w:rsidRPr="00CD6BD8">
        <w:tc>
          <w:tcPr>
            <w:tcW w:w="118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Б.1.Б.2.</w:t>
            </w:r>
          </w:p>
        </w:tc>
        <w:tc>
          <w:tcPr>
            <w:tcW w:w="1979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4300" w:type="dxa"/>
          </w:tcPr>
          <w:p w:rsidR="00454C87" w:rsidRPr="00CD6BD8" w:rsidRDefault="00454C87" w:rsidP="00454C87">
            <w:pPr>
              <w:tabs>
                <w:tab w:val="left" w:pos="724"/>
                <w:tab w:val="left" w:pos="3241"/>
                <w:tab w:val="left" w:pos="4217"/>
              </w:tabs>
              <w:ind w:firstLine="0"/>
              <w:rPr>
                <w:bCs/>
                <w:sz w:val="22"/>
                <w:szCs w:val="22"/>
              </w:rPr>
            </w:pPr>
            <w:r w:rsidRPr="00CD6BD8">
              <w:rPr>
                <w:bCs/>
                <w:sz w:val="22"/>
                <w:szCs w:val="22"/>
              </w:rPr>
              <w:t xml:space="preserve">Основной  целью  курса  является  </w:t>
            </w:r>
            <w:r w:rsidRPr="00CD6BD8">
              <w:rPr>
                <w:b/>
                <w:bCs/>
                <w:i/>
                <w:sz w:val="22"/>
                <w:szCs w:val="22"/>
              </w:rPr>
              <w:t>повышение  исходного  уровня</w:t>
            </w:r>
            <w:r w:rsidRPr="00CD6BD8">
              <w:rPr>
                <w:bCs/>
                <w:sz w:val="22"/>
                <w:szCs w:val="22"/>
              </w:rPr>
              <w:t xml:space="preserve">  владения </w:t>
            </w:r>
          </w:p>
          <w:p w:rsidR="00454C87" w:rsidRPr="00CD6BD8" w:rsidRDefault="00454C87" w:rsidP="00454C87">
            <w:pPr>
              <w:tabs>
                <w:tab w:val="left" w:pos="724"/>
                <w:tab w:val="left" w:pos="3241"/>
                <w:tab w:val="left" w:pos="4217"/>
              </w:tabs>
              <w:ind w:firstLine="0"/>
              <w:rPr>
                <w:bCs/>
                <w:sz w:val="22"/>
                <w:szCs w:val="22"/>
              </w:rPr>
            </w:pPr>
            <w:r w:rsidRPr="00CD6BD8">
              <w:rPr>
                <w:bCs/>
                <w:sz w:val="22"/>
                <w:szCs w:val="22"/>
              </w:rPr>
              <w:t xml:space="preserve">иностранным  языком,  достигнутого  на  предыдущей  ступени  образования,  и </w:t>
            </w:r>
          </w:p>
          <w:p w:rsidR="00454C87" w:rsidRPr="00CD6BD8" w:rsidRDefault="00454C87" w:rsidP="00454C87">
            <w:pPr>
              <w:tabs>
                <w:tab w:val="left" w:pos="724"/>
                <w:tab w:val="left" w:pos="3241"/>
                <w:tab w:val="left" w:pos="4217"/>
              </w:tabs>
              <w:ind w:firstLine="0"/>
              <w:rPr>
                <w:bCs/>
                <w:sz w:val="22"/>
                <w:szCs w:val="22"/>
              </w:rPr>
            </w:pPr>
            <w:r w:rsidRPr="00CD6BD8">
              <w:rPr>
                <w:bCs/>
                <w:sz w:val="22"/>
                <w:szCs w:val="22"/>
              </w:rPr>
              <w:t>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бытовой, культурной, профессиональной и научной деятельности при общении с зарубежными партнерами, а также для дальнейшего само</w:t>
            </w:r>
          </w:p>
          <w:p w:rsidR="00454C87" w:rsidRPr="00CD6BD8" w:rsidRDefault="00454C87" w:rsidP="00454C87">
            <w:pPr>
              <w:tabs>
                <w:tab w:val="left" w:pos="724"/>
                <w:tab w:val="left" w:pos="3241"/>
                <w:tab w:val="left" w:pos="4217"/>
              </w:tabs>
              <w:ind w:firstLine="0"/>
              <w:rPr>
                <w:bCs/>
                <w:sz w:val="22"/>
                <w:szCs w:val="22"/>
              </w:rPr>
            </w:pPr>
            <w:r w:rsidRPr="00CD6BD8">
              <w:rPr>
                <w:bCs/>
                <w:sz w:val="22"/>
                <w:szCs w:val="22"/>
              </w:rPr>
              <w:t>образования. Кроме того, студент должен быть способен к ч</w:t>
            </w:r>
            <w:r w:rsidRPr="00CD6BD8">
              <w:rPr>
                <w:sz w:val="22"/>
                <w:szCs w:val="22"/>
              </w:rPr>
              <w:t>тению различных в</w:t>
            </w:r>
            <w:r w:rsidRPr="00CD6BD8">
              <w:rPr>
                <w:color w:val="000000"/>
                <w:sz w:val="22"/>
                <w:szCs w:val="22"/>
              </w:rPr>
              <w:t>идов текстов профилю специальности, уметь составлять и обсуждать на иностранном языке техническую документацию.</w:t>
            </w:r>
          </w:p>
        </w:tc>
        <w:tc>
          <w:tcPr>
            <w:tcW w:w="1283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 xml:space="preserve">8/252 </w:t>
            </w:r>
          </w:p>
        </w:tc>
        <w:tc>
          <w:tcPr>
            <w:tcW w:w="159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color w:val="000000"/>
                <w:sz w:val="22"/>
                <w:szCs w:val="22"/>
              </w:rPr>
              <w:t>ОК 7, ПРК-1</w:t>
            </w:r>
          </w:p>
        </w:tc>
      </w:tr>
      <w:tr w:rsidR="00454C87" w:rsidRPr="00CD6BD8">
        <w:tc>
          <w:tcPr>
            <w:tcW w:w="118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Б.1.Б.3.</w:t>
            </w:r>
          </w:p>
        </w:tc>
        <w:tc>
          <w:tcPr>
            <w:tcW w:w="1979" w:type="dxa"/>
          </w:tcPr>
          <w:p w:rsidR="00454C87" w:rsidRPr="002659C5" w:rsidRDefault="00454C87" w:rsidP="00454C87">
            <w:pPr>
              <w:ind w:firstLine="0"/>
              <w:rPr>
                <w:sz w:val="22"/>
                <w:szCs w:val="22"/>
              </w:rPr>
            </w:pPr>
            <w:r w:rsidRPr="002659C5">
              <w:rPr>
                <w:sz w:val="22"/>
                <w:szCs w:val="22"/>
              </w:rPr>
              <w:t>История</w:t>
            </w:r>
          </w:p>
        </w:tc>
        <w:tc>
          <w:tcPr>
            <w:tcW w:w="4300" w:type="dxa"/>
          </w:tcPr>
          <w:p w:rsidR="00454C87" w:rsidRPr="002659C5" w:rsidRDefault="00BF3C0C" w:rsidP="00454C87">
            <w:pPr>
              <w:ind w:firstLine="0"/>
              <w:rPr>
                <w:sz w:val="22"/>
                <w:szCs w:val="22"/>
              </w:rPr>
            </w:pPr>
            <w:r w:rsidRPr="00C07907">
              <w:rPr>
                <w:sz w:val="20"/>
                <w:szCs w:val="20"/>
              </w:rPr>
              <w:t xml:space="preserve">Теория и методология исторической науки. Древняя Русь и социально-политические изменения в русских землях в </w:t>
            </w:r>
            <w:r w:rsidRPr="00C07907">
              <w:rPr>
                <w:sz w:val="20"/>
                <w:szCs w:val="20"/>
                <w:lang w:val="en-US"/>
              </w:rPr>
              <w:t>XIII</w:t>
            </w:r>
            <w:r w:rsidRPr="00C07907">
              <w:rPr>
                <w:sz w:val="20"/>
                <w:szCs w:val="20"/>
              </w:rPr>
              <w:t>-</w:t>
            </w:r>
            <w:r w:rsidRPr="00C07907">
              <w:rPr>
                <w:sz w:val="20"/>
                <w:szCs w:val="20"/>
                <w:lang w:val="en-US"/>
              </w:rPr>
              <w:t>XV</w:t>
            </w:r>
            <w:r w:rsidRPr="00C07907">
              <w:rPr>
                <w:sz w:val="20"/>
                <w:szCs w:val="20"/>
              </w:rPr>
              <w:t xml:space="preserve"> вв. Образование и развитие Московского (Российского) централизованного государства. Российская империя в </w:t>
            </w:r>
            <w:r w:rsidRPr="00C07907">
              <w:rPr>
                <w:sz w:val="20"/>
                <w:szCs w:val="20"/>
                <w:lang w:val="en-US"/>
              </w:rPr>
              <w:t>XVIII</w:t>
            </w:r>
            <w:r w:rsidRPr="00C07907">
              <w:rPr>
                <w:sz w:val="20"/>
                <w:szCs w:val="20"/>
              </w:rPr>
              <w:t xml:space="preserve"> – первой половине </w:t>
            </w:r>
            <w:r w:rsidRPr="00C07907">
              <w:rPr>
                <w:sz w:val="20"/>
                <w:szCs w:val="20"/>
                <w:lang w:val="en-US"/>
              </w:rPr>
              <w:t>XIX</w:t>
            </w:r>
            <w:r w:rsidRPr="00C07907">
              <w:rPr>
                <w:sz w:val="20"/>
                <w:szCs w:val="20"/>
              </w:rPr>
              <w:t xml:space="preserve"> вв. Российская империя во второй половине </w:t>
            </w:r>
            <w:r w:rsidRPr="00C07907">
              <w:rPr>
                <w:sz w:val="20"/>
                <w:szCs w:val="20"/>
                <w:lang w:val="en-US"/>
              </w:rPr>
              <w:t>XIX</w:t>
            </w:r>
            <w:r w:rsidRPr="00C07907">
              <w:rPr>
                <w:sz w:val="20"/>
                <w:szCs w:val="20"/>
              </w:rPr>
              <w:t xml:space="preserve"> – начале </w:t>
            </w:r>
            <w:r w:rsidRPr="00C07907">
              <w:rPr>
                <w:sz w:val="20"/>
                <w:szCs w:val="20"/>
                <w:lang w:val="en-US"/>
              </w:rPr>
              <w:t>XX</w:t>
            </w:r>
            <w:r w:rsidRPr="00C07907">
              <w:rPr>
                <w:sz w:val="20"/>
                <w:szCs w:val="20"/>
              </w:rPr>
              <w:t xml:space="preserve"> вв. Россия в условиях войн и революций (1917-1922 гг.). СССР (1922-1953 гг.). СССР (1953-1991 гг.). Становление российской государственности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83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 xml:space="preserve">2 /72 </w:t>
            </w:r>
          </w:p>
        </w:tc>
        <w:tc>
          <w:tcPr>
            <w:tcW w:w="159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ОК 2, ОК 3</w:t>
            </w:r>
          </w:p>
        </w:tc>
      </w:tr>
      <w:tr w:rsidR="00454C87" w:rsidRPr="00CD6BD8">
        <w:tc>
          <w:tcPr>
            <w:tcW w:w="118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Б1.Б.4</w:t>
            </w:r>
          </w:p>
        </w:tc>
        <w:tc>
          <w:tcPr>
            <w:tcW w:w="1979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Экономика</w:t>
            </w:r>
          </w:p>
        </w:tc>
        <w:tc>
          <w:tcPr>
            <w:tcW w:w="4300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В курсе излагается современный взгляд на экономическую теорию и экономическую  политику. Структура курса: микро-,  макро-, мегаэкономика, глобальная экономика.</w:t>
            </w:r>
          </w:p>
        </w:tc>
        <w:tc>
          <w:tcPr>
            <w:tcW w:w="1283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 xml:space="preserve">2 /72 </w:t>
            </w:r>
          </w:p>
        </w:tc>
        <w:tc>
          <w:tcPr>
            <w:tcW w:w="159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ПК-11, ПК-12</w:t>
            </w:r>
          </w:p>
        </w:tc>
      </w:tr>
      <w:tr w:rsidR="00454C87" w:rsidRPr="00CD6BD8">
        <w:tc>
          <w:tcPr>
            <w:tcW w:w="118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Б1.Б.5</w:t>
            </w:r>
          </w:p>
        </w:tc>
        <w:tc>
          <w:tcPr>
            <w:tcW w:w="1979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Социология</w:t>
            </w:r>
          </w:p>
        </w:tc>
        <w:tc>
          <w:tcPr>
            <w:tcW w:w="4300" w:type="dxa"/>
          </w:tcPr>
          <w:p w:rsidR="00454C87" w:rsidRPr="002659C5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Курс социологии ставит своей целью: дать студентам глубокие знания теоретических основ и закономерностей социологического познания во всем многообразии социологических направлений, школ и концепций, в том числе русской социологической школы; помочь студентам овладеть анализом и прогнозированием сложных социальных процессов, методикой проведения социологических исследований. Социология помогает студентам понять окружающие их социальные явления и процессы, происходящие в данный момент в России, исследует острые общественные  вопросы  социального  неравенства,  бедности,  богатства,  межнациональных,  экономических и политических конфликтов, болезненных процессов, происходящих во всех институтах российского общества. Предполагается изучение личности, социализации и социального контроля, межличностных отношений в группах, природы лидерства и функциональной ответственности, культуры как фактора социальных изменений, семьи как одного из основных социальных институтов и др.</w:t>
            </w:r>
          </w:p>
        </w:tc>
        <w:tc>
          <w:tcPr>
            <w:tcW w:w="1283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 xml:space="preserve">2 /72 </w:t>
            </w:r>
          </w:p>
        </w:tc>
        <w:tc>
          <w:tcPr>
            <w:tcW w:w="159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ОК 3, ОК 4, ПК 7</w:t>
            </w:r>
          </w:p>
        </w:tc>
      </w:tr>
      <w:tr w:rsidR="00454C87" w:rsidRPr="007F0855">
        <w:tc>
          <w:tcPr>
            <w:tcW w:w="7466" w:type="dxa"/>
            <w:gridSpan w:val="3"/>
          </w:tcPr>
          <w:p w:rsidR="00454C87" w:rsidRPr="007F0855" w:rsidRDefault="00454C87" w:rsidP="00454C87">
            <w:pPr>
              <w:ind w:firstLine="0"/>
            </w:pPr>
            <w:r w:rsidRPr="007F0855">
              <w:rPr>
                <w:b/>
              </w:rPr>
              <w:t>Б1.</w:t>
            </w:r>
            <w:r w:rsidRPr="007F0855">
              <w:t xml:space="preserve"> </w:t>
            </w:r>
            <w:r w:rsidRPr="007F0855">
              <w:rPr>
                <w:b/>
                <w:bCs/>
              </w:rPr>
              <w:t>Вариативная часть,  в т.ч. дисциплины по выбору студента</w:t>
            </w:r>
          </w:p>
        </w:tc>
        <w:tc>
          <w:tcPr>
            <w:tcW w:w="1283" w:type="dxa"/>
          </w:tcPr>
          <w:p w:rsidR="00454C87" w:rsidRPr="007F0855" w:rsidRDefault="00454C87" w:rsidP="00454C87">
            <w:pPr>
              <w:ind w:firstLine="0"/>
              <w:rPr>
                <w:b/>
              </w:rPr>
            </w:pPr>
            <w:r w:rsidRPr="007F0855">
              <w:rPr>
                <w:b/>
              </w:rPr>
              <w:t>15/540</w:t>
            </w:r>
          </w:p>
        </w:tc>
        <w:tc>
          <w:tcPr>
            <w:tcW w:w="1597" w:type="dxa"/>
          </w:tcPr>
          <w:p w:rsidR="00454C87" w:rsidRPr="007F0855" w:rsidRDefault="00454C87" w:rsidP="00454C87">
            <w:pPr>
              <w:ind w:firstLine="0"/>
            </w:pPr>
          </w:p>
        </w:tc>
      </w:tr>
      <w:tr w:rsidR="00454C87" w:rsidRPr="00CD6BD8">
        <w:tc>
          <w:tcPr>
            <w:tcW w:w="118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Б1.В.1</w:t>
            </w:r>
          </w:p>
        </w:tc>
        <w:tc>
          <w:tcPr>
            <w:tcW w:w="1979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Правоведение</w:t>
            </w:r>
          </w:p>
        </w:tc>
        <w:tc>
          <w:tcPr>
            <w:tcW w:w="4300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B54B6C">
              <w:rPr>
                <w:sz w:val="22"/>
                <w:szCs w:val="22"/>
              </w:rPr>
              <w:t>Государство и право. Система российского права.  Отрасли права. Источники российского права. Правонарушение и юридическая ответственность. Значение законности и правопорядка в современном обществе. Основы конституционного строя, народовластие в Российской Федерации. Правовое государство. Конституция Российской Федерации – основной закон государства. Система органов государственной власти в РФ. Понятие гражданского правоотношения. Физические и юридические лица. Право собственности. Брачно-семейные отношения. Взаимные права и обязанности супругов, родителей и детей. Ответственность по семейному праву. Трудовой договор (контракт). Трудовая дисциплина и ответственность за ее нарушение. Административные правонарушения и административная ответственность. Уголовная ответственность за совершение преступлений. Уголовный процесс. Экологическое право. Особенности правового регулирования будущей профессиональной деятельности. Правовые основы защиты государственной тайны. Законодательные нормативно-правовые акты в области защиты информации и государственной тайны.</w:t>
            </w:r>
          </w:p>
        </w:tc>
        <w:tc>
          <w:tcPr>
            <w:tcW w:w="1283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 xml:space="preserve">2 /72 </w:t>
            </w:r>
          </w:p>
        </w:tc>
        <w:tc>
          <w:tcPr>
            <w:tcW w:w="159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ОК 5, ОК 6, ОК-13</w:t>
            </w:r>
          </w:p>
        </w:tc>
      </w:tr>
      <w:tr w:rsidR="00454C87" w:rsidRPr="00CD6BD8">
        <w:tc>
          <w:tcPr>
            <w:tcW w:w="118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Б1.В.2</w:t>
            </w:r>
          </w:p>
        </w:tc>
        <w:tc>
          <w:tcPr>
            <w:tcW w:w="1979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Русский язык и культура речи</w:t>
            </w:r>
          </w:p>
        </w:tc>
        <w:tc>
          <w:tcPr>
            <w:tcW w:w="4300" w:type="dxa"/>
          </w:tcPr>
          <w:p w:rsidR="00454C87" w:rsidRPr="00785961" w:rsidRDefault="00454C87" w:rsidP="00454C87">
            <w:pPr>
              <w:ind w:firstLine="0"/>
              <w:rPr>
                <w:sz w:val="22"/>
                <w:szCs w:val="22"/>
              </w:rPr>
            </w:pPr>
            <w:r w:rsidRPr="00B54B6C">
              <w:rPr>
                <w:spacing w:val="20"/>
                <w:sz w:val="22"/>
                <w:szCs w:val="22"/>
              </w:rPr>
              <w:t>Современный русский язык и культура речи.</w:t>
            </w:r>
            <w:r w:rsidRPr="00B54B6C">
              <w:rPr>
                <w:b/>
                <w:bCs/>
                <w:spacing w:val="20"/>
                <w:sz w:val="22"/>
                <w:szCs w:val="22"/>
              </w:rPr>
              <w:t xml:space="preserve"> </w:t>
            </w:r>
            <w:r w:rsidRPr="00B54B6C">
              <w:rPr>
                <w:sz w:val="22"/>
                <w:szCs w:val="22"/>
              </w:rPr>
              <w:t xml:space="preserve">Предмет, задачи, структура учебного курса, цель изучения дисциплины в вузе. Устная и письменная разновидности литературного языка. Нормативные, коммуникативные, этические аспекты устной и письменной речи. </w:t>
            </w:r>
            <w:r w:rsidRPr="00B54B6C">
              <w:rPr>
                <w:spacing w:val="20"/>
                <w:sz w:val="22"/>
                <w:szCs w:val="22"/>
              </w:rPr>
              <w:t>Речевой этикет. Понятие о речевой деятельности.</w:t>
            </w:r>
            <w:r w:rsidRPr="00B54B6C">
              <w:rPr>
                <w:sz w:val="22"/>
                <w:szCs w:val="22"/>
              </w:rPr>
              <w:t xml:space="preserve"> </w:t>
            </w:r>
            <w:r w:rsidRPr="00B54B6C">
              <w:rPr>
                <w:spacing w:val="20"/>
                <w:sz w:val="22"/>
                <w:szCs w:val="22"/>
              </w:rPr>
              <w:t xml:space="preserve">Функциональные стили литературного языка, их особенности и взаимодействие. </w:t>
            </w:r>
          </w:p>
        </w:tc>
        <w:tc>
          <w:tcPr>
            <w:tcW w:w="1283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 xml:space="preserve">2 /72 </w:t>
            </w:r>
          </w:p>
        </w:tc>
        <w:tc>
          <w:tcPr>
            <w:tcW w:w="159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ОК 1, ОК 10</w:t>
            </w:r>
          </w:p>
        </w:tc>
      </w:tr>
      <w:tr w:rsidR="00454C87" w:rsidRPr="00CD6BD8">
        <w:tc>
          <w:tcPr>
            <w:tcW w:w="1187" w:type="dxa"/>
          </w:tcPr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  <w:r w:rsidRPr="005F7543">
              <w:rPr>
                <w:sz w:val="22"/>
                <w:szCs w:val="22"/>
              </w:rPr>
              <w:t>Б1.В.3</w:t>
            </w:r>
          </w:p>
        </w:tc>
        <w:tc>
          <w:tcPr>
            <w:tcW w:w="1979" w:type="dxa"/>
          </w:tcPr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  <w:r w:rsidRPr="005F7543">
              <w:rPr>
                <w:sz w:val="22"/>
                <w:szCs w:val="22"/>
              </w:rPr>
              <w:t>Основы планирования профессиональной деятельности</w:t>
            </w:r>
          </w:p>
        </w:tc>
        <w:tc>
          <w:tcPr>
            <w:tcW w:w="4300" w:type="dxa"/>
          </w:tcPr>
          <w:p w:rsidR="00454C87" w:rsidRPr="005F7543" w:rsidRDefault="005F7543" w:rsidP="00454C87">
            <w:pPr>
              <w:ind w:firstLine="0"/>
              <w:rPr>
                <w:sz w:val="22"/>
                <w:szCs w:val="22"/>
              </w:rPr>
            </w:pPr>
            <w:r w:rsidRPr="005F7543">
              <w:rPr>
                <w:sz w:val="22"/>
                <w:szCs w:val="22"/>
              </w:rPr>
              <w:t>Правила написания резюме, правила прохождения собеседования, принципы формирования портфолио карьерного роста выпускника. Основы взаимодействия работодателя и сотрудника. Основные способы поиска работы. Основные ловушки для соискателей при собеседовании.</w:t>
            </w:r>
          </w:p>
        </w:tc>
        <w:tc>
          <w:tcPr>
            <w:tcW w:w="1283" w:type="dxa"/>
          </w:tcPr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  <w:r w:rsidRPr="005F7543">
              <w:rPr>
                <w:sz w:val="22"/>
                <w:szCs w:val="22"/>
              </w:rPr>
              <w:t xml:space="preserve">2 /72 </w:t>
            </w:r>
          </w:p>
        </w:tc>
        <w:tc>
          <w:tcPr>
            <w:tcW w:w="159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5F7543">
              <w:rPr>
                <w:sz w:val="22"/>
                <w:szCs w:val="22"/>
              </w:rPr>
              <w:t>ОК 9, ОК 10, ОК-13, ПК-5</w:t>
            </w:r>
          </w:p>
        </w:tc>
      </w:tr>
      <w:tr w:rsidR="00454C87" w:rsidRPr="00CD6BD8">
        <w:trPr>
          <w:trHeight w:val="699"/>
        </w:trPr>
        <w:tc>
          <w:tcPr>
            <w:tcW w:w="1187" w:type="dxa"/>
            <w:vMerge w:val="restart"/>
          </w:tcPr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5F7543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Б1. ДВ1</w:t>
            </w:r>
          </w:p>
        </w:tc>
        <w:tc>
          <w:tcPr>
            <w:tcW w:w="1979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Политология</w:t>
            </w:r>
          </w:p>
        </w:tc>
        <w:tc>
          <w:tcPr>
            <w:tcW w:w="4300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B54B6C">
              <w:rPr>
                <w:bCs/>
                <w:iCs/>
                <w:sz w:val="22"/>
                <w:szCs w:val="22"/>
              </w:rPr>
              <w:t xml:space="preserve">Объект, предмет и метод политической науки; функции политологии. Политическая жизнь и властные отношения. Роль и место политики в жизни современных обществ. Социальные функции политики. История политических учений, современные политологические школы. Российская политическая традиция: истоки, социокультурные основания, историческая динамика. Гражданское общество, его происхождение и особенности. </w:t>
            </w:r>
            <w:r w:rsidRPr="00B54B6C">
              <w:rPr>
                <w:sz w:val="22"/>
                <w:szCs w:val="22"/>
              </w:rPr>
              <w:t xml:space="preserve"> </w:t>
            </w:r>
            <w:r w:rsidRPr="00B54B6C">
              <w:rPr>
                <w:bCs/>
                <w:iCs/>
                <w:sz w:val="22"/>
                <w:szCs w:val="22"/>
              </w:rPr>
              <w:t xml:space="preserve">Особенности становления гражданского общества в России. Институциональные аспекты политики. </w:t>
            </w:r>
            <w:r w:rsidRPr="00B54B6C">
              <w:rPr>
                <w:sz w:val="22"/>
                <w:szCs w:val="22"/>
              </w:rPr>
              <w:t>Государство как политический институт. Политическая система общества. Политическая власть. Политические режимы: сущность, виды, признаки. Политические партии и движения</w:t>
            </w:r>
            <w:r w:rsidRPr="00B54B6C">
              <w:rPr>
                <w:bCs/>
                <w:iCs/>
                <w:sz w:val="22"/>
                <w:szCs w:val="22"/>
              </w:rPr>
              <w:t xml:space="preserve">, электоральные системы и  политические организации. </w:t>
            </w:r>
            <w:r w:rsidRPr="00B54B6C">
              <w:rPr>
                <w:sz w:val="22"/>
                <w:szCs w:val="22"/>
              </w:rPr>
              <w:t xml:space="preserve">Политические отношения и процессы. Политические конфликты и способы их разрешения. </w:t>
            </w:r>
            <w:r w:rsidRPr="00B54B6C">
              <w:rPr>
                <w:bCs/>
                <w:iCs/>
                <w:sz w:val="22"/>
                <w:szCs w:val="22"/>
              </w:rPr>
              <w:t xml:space="preserve">Политические технологии; и политический менеджмент. Политическая модернизация. </w:t>
            </w:r>
            <w:r w:rsidRPr="00B54B6C">
              <w:rPr>
                <w:sz w:val="22"/>
                <w:szCs w:val="22"/>
              </w:rPr>
              <w:t>Политическая элита и политическое лидерство.</w:t>
            </w:r>
            <w:r w:rsidRPr="00B54B6C">
              <w:rPr>
                <w:bCs/>
                <w:iCs/>
                <w:sz w:val="22"/>
                <w:szCs w:val="22"/>
              </w:rPr>
              <w:t xml:space="preserve"> Социокультурные аспекты политики. </w:t>
            </w:r>
            <w:r w:rsidRPr="00B54B6C">
              <w:rPr>
                <w:sz w:val="22"/>
                <w:szCs w:val="22"/>
              </w:rPr>
              <w:t>Мировая политика  и международные отношения. О</w:t>
            </w:r>
            <w:r w:rsidRPr="00B54B6C">
              <w:rPr>
                <w:bCs/>
                <w:iCs/>
                <w:sz w:val="22"/>
                <w:szCs w:val="22"/>
              </w:rPr>
              <w:t xml:space="preserve">собенности мирового политического процесса. Национально-государственные интересы России в новой геополитической ситуации. </w:t>
            </w:r>
            <w:r w:rsidRPr="00B54B6C">
              <w:rPr>
                <w:sz w:val="22"/>
                <w:szCs w:val="22"/>
              </w:rPr>
              <w:t>Методология познания политической реальности; парадигмы политического знания. Экспертное политическое знание. Политическая  аналитика и прогностика.</w:t>
            </w:r>
          </w:p>
        </w:tc>
        <w:tc>
          <w:tcPr>
            <w:tcW w:w="1283" w:type="dxa"/>
            <w:vMerge w:val="restart"/>
          </w:tcPr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  <w:lang w:val="en-US"/>
              </w:rPr>
            </w:pPr>
          </w:p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 xml:space="preserve">2 /72 </w:t>
            </w:r>
          </w:p>
        </w:tc>
        <w:tc>
          <w:tcPr>
            <w:tcW w:w="159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ОК 3</w:t>
            </w:r>
          </w:p>
        </w:tc>
      </w:tr>
      <w:tr w:rsidR="00454C87" w:rsidRPr="00CD6BD8">
        <w:trPr>
          <w:trHeight w:val="828"/>
        </w:trPr>
        <w:tc>
          <w:tcPr>
            <w:tcW w:w="1187" w:type="dxa"/>
            <w:vMerge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Регионоведение</w:t>
            </w:r>
          </w:p>
          <w:p w:rsidR="00454C87" w:rsidRPr="00CD6BD8" w:rsidRDefault="00454C87" w:rsidP="00454C87">
            <w:pPr>
              <w:rPr>
                <w:sz w:val="22"/>
                <w:szCs w:val="22"/>
              </w:rPr>
            </w:pPr>
          </w:p>
        </w:tc>
        <w:tc>
          <w:tcPr>
            <w:tcW w:w="4300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2659C5">
              <w:rPr>
                <w:sz w:val="22"/>
                <w:szCs w:val="22"/>
              </w:rPr>
              <w:t>Теории размещения хозяйства. Территориальная организация народного хозяйства (ТОНХ). Природно-ресурсный потенциал России. Население. География урбанизации России. Промышленный комплекс России. Отраслевая и территориальная структура. Современные формы промышленной интеграции. География основных межотраслевых комплексов (М.О.К.). Топливно-энергетический комплекс(ТЭК). Машиностроительный комплекс. Комплекс конструкционных материалов. Агропромышленный комплекс России. География сельскохозяйственных районов. Транспортная система России. География транспортной инфраструктуры. Экономическое районирование. Региональная политика России. Характеристика федеральных округов. Сибирский федеральный округ</w:t>
            </w:r>
          </w:p>
        </w:tc>
        <w:tc>
          <w:tcPr>
            <w:tcW w:w="1283" w:type="dxa"/>
            <w:vMerge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ОК 2</w:t>
            </w:r>
          </w:p>
        </w:tc>
      </w:tr>
      <w:tr w:rsidR="00454C87" w:rsidRPr="00CD6BD8">
        <w:trPr>
          <w:trHeight w:val="1212"/>
        </w:trPr>
        <w:tc>
          <w:tcPr>
            <w:tcW w:w="1187" w:type="dxa"/>
            <w:vMerge w:val="restart"/>
          </w:tcPr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Б1.ДВ2</w:t>
            </w:r>
          </w:p>
        </w:tc>
        <w:tc>
          <w:tcPr>
            <w:tcW w:w="1979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 xml:space="preserve">Психология и педагогика </w:t>
            </w:r>
          </w:p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300" w:type="dxa"/>
          </w:tcPr>
          <w:p w:rsidR="00454C87" w:rsidRPr="00B54B6C" w:rsidRDefault="00454C87" w:rsidP="00454C87">
            <w:pPr>
              <w:ind w:firstLine="0"/>
              <w:rPr>
                <w:sz w:val="22"/>
                <w:szCs w:val="22"/>
              </w:rPr>
            </w:pPr>
            <w:r w:rsidRPr="00B54B6C">
              <w:rPr>
                <w:bCs/>
                <w:sz w:val="22"/>
                <w:szCs w:val="22"/>
              </w:rPr>
              <w:t xml:space="preserve">Предмет психологии и педагогики, их задачи, основные категории и научно-исследовательские методы. </w:t>
            </w:r>
            <w:r w:rsidRPr="00B54B6C">
              <w:rPr>
                <w:bCs/>
                <w:spacing w:val="5"/>
                <w:sz w:val="22"/>
                <w:szCs w:val="22"/>
              </w:rPr>
              <w:t>Психика и организм, сознание и подсознание. Психологическая</w:t>
            </w:r>
            <w:r w:rsidRPr="00B54B6C">
              <w:rPr>
                <w:sz w:val="22"/>
                <w:szCs w:val="22"/>
              </w:rPr>
              <w:t xml:space="preserve"> </w:t>
            </w:r>
            <w:r w:rsidRPr="00B54B6C">
              <w:rPr>
                <w:bCs/>
                <w:spacing w:val="-3"/>
                <w:sz w:val="22"/>
                <w:szCs w:val="22"/>
              </w:rPr>
              <w:t xml:space="preserve">защита. </w:t>
            </w:r>
            <w:r w:rsidRPr="00B54B6C">
              <w:rPr>
                <w:bCs/>
                <w:sz w:val="22"/>
                <w:szCs w:val="22"/>
              </w:rPr>
              <w:t xml:space="preserve">Ощущение, восприятие, представление. Внимание. </w:t>
            </w:r>
            <w:r w:rsidRPr="00B54B6C">
              <w:rPr>
                <w:bCs/>
                <w:spacing w:val="-1"/>
                <w:sz w:val="22"/>
                <w:szCs w:val="22"/>
              </w:rPr>
              <w:t xml:space="preserve">Память. Воображение. </w:t>
            </w:r>
            <w:r w:rsidRPr="00B54B6C">
              <w:rPr>
                <w:spacing w:val="8"/>
                <w:sz w:val="22"/>
                <w:szCs w:val="22"/>
              </w:rPr>
              <w:t xml:space="preserve">Мышление. </w:t>
            </w:r>
            <w:r w:rsidRPr="00B54B6C">
              <w:rPr>
                <w:bCs/>
                <w:sz w:val="22"/>
                <w:szCs w:val="22"/>
              </w:rPr>
              <w:t xml:space="preserve">Темперамент и характер. Темперамент и характер. </w:t>
            </w:r>
            <w:r w:rsidRPr="00B54B6C">
              <w:rPr>
                <w:bCs/>
                <w:spacing w:val="-2"/>
                <w:sz w:val="22"/>
                <w:szCs w:val="22"/>
              </w:rPr>
              <w:t xml:space="preserve">Способности. </w:t>
            </w:r>
            <w:r w:rsidRPr="00B54B6C">
              <w:rPr>
                <w:spacing w:val="6"/>
                <w:sz w:val="22"/>
                <w:szCs w:val="22"/>
              </w:rPr>
              <w:t xml:space="preserve">Чувства </w:t>
            </w:r>
            <w:r w:rsidRPr="00B54B6C">
              <w:rPr>
                <w:bCs/>
                <w:spacing w:val="6"/>
                <w:sz w:val="22"/>
                <w:szCs w:val="22"/>
              </w:rPr>
              <w:t xml:space="preserve">и </w:t>
            </w:r>
            <w:r w:rsidRPr="00B54B6C">
              <w:rPr>
                <w:spacing w:val="6"/>
                <w:sz w:val="22"/>
                <w:szCs w:val="22"/>
              </w:rPr>
              <w:t xml:space="preserve">эмоции. </w:t>
            </w:r>
            <w:r w:rsidRPr="00B54B6C">
              <w:rPr>
                <w:bCs/>
                <w:spacing w:val="-1"/>
                <w:sz w:val="22"/>
                <w:szCs w:val="22"/>
              </w:rPr>
              <w:t xml:space="preserve">Воля. </w:t>
            </w:r>
            <w:r w:rsidRPr="00B54B6C">
              <w:rPr>
                <w:bCs/>
                <w:spacing w:val="-2"/>
                <w:sz w:val="22"/>
                <w:szCs w:val="22"/>
              </w:rPr>
              <w:t xml:space="preserve">Мотивация. </w:t>
            </w:r>
            <w:r w:rsidRPr="00B54B6C">
              <w:rPr>
                <w:bCs/>
                <w:spacing w:val="-1"/>
                <w:sz w:val="22"/>
                <w:szCs w:val="22"/>
              </w:rPr>
              <w:t xml:space="preserve">Ценности и цели образования. </w:t>
            </w:r>
            <w:r w:rsidRPr="00B54B6C">
              <w:rPr>
                <w:bCs/>
                <w:spacing w:val="-2"/>
                <w:sz w:val="22"/>
                <w:szCs w:val="22"/>
              </w:rPr>
              <w:t xml:space="preserve">Педагогика как теория воспитания. </w:t>
            </w:r>
            <w:r w:rsidRPr="00B54B6C">
              <w:rPr>
                <w:bCs/>
                <w:sz w:val="22"/>
                <w:szCs w:val="22"/>
              </w:rPr>
              <w:t>Современные стратегии и модели образования. Развивающие пе</w:t>
            </w:r>
            <w:r w:rsidRPr="00B54B6C">
              <w:rPr>
                <w:bCs/>
                <w:spacing w:val="-1"/>
                <w:sz w:val="22"/>
                <w:szCs w:val="22"/>
              </w:rPr>
              <w:t xml:space="preserve">дагогические технологии. </w:t>
            </w:r>
            <w:r w:rsidRPr="00B54B6C">
              <w:rPr>
                <w:bCs/>
                <w:spacing w:val="-3"/>
                <w:sz w:val="22"/>
                <w:szCs w:val="22"/>
              </w:rPr>
              <w:t xml:space="preserve">Формы организации учебной деятельности. </w:t>
            </w:r>
            <w:r w:rsidRPr="00B54B6C">
              <w:rPr>
                <w:bCs/>
                <w:sz w:val="22"/>
                <w:szCs w:val="22"/>
              </w:rPr>
              <w:t xml:space="preserve">Основы проектирования учебно-воспитательных </w:t>
            </w:r>
            <w:r w:rsidRPr="00B54B6C">
              <w:rPr>
                <w:sz w:val="22"/>
                <w:szCs w:val="22"/>
              </w:rPr>
              <w:t xml:space="preserve">ситуаций. </w:t>
            </w:r>
            <w:r w:rsidRPr="00B54B6C">
              <w:rPr>
                <w:bCs/>
                <w:spacing w:val="-1"/>
                <w:sz w:val="22"/>
                <w:szCs w:val="22"/>
              </w:rPr>
              <w:t>Управление образовательными системами.</w:t>
            </w:r>
          </w:p>
        </w:tc>
        <w:tc>
          <w:tcPr>
            <w:tcW w:w="1283" w:type="dxa"/>
            <w:vMerge w:val="restart"/>
          </w:tcPr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 xml:space="preserve">3 /108 </w:t>
            </w:r>
          </w:p>
        </w:tc>
        <w:tc>
          <w:tcPr>
            <w:tcW w:w="159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ПК-2, ПК-14, ПК-15</w:t>
            </w:r>
          </w:p>
        </w:tc>
      </w:tr>
      <w:tr w:rsidR="00454C87" w:rsidRPr="00CD6BD8">
        <w:trPr>
          <w:trHeight w:val="864"/>
        </w:trPr>
        <w:tc>
          <w:tcPr>
            <w:tcW w:w="1187" w:type="dxa"/>
            <w:vMerge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454C87" w:rsidRPr="00CD6BD8" w:rsidRDefault="00454C87" w:rsidP="00454C87">
            <w:pPr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Логика</w:t>
            </w:r>
          </w:p>
        </w:tc>
        <w:tc>
          <w:tcPr>
            <w:tcW w:w="4300" w:type="dxa"/>
          </w:tcPr>
          <w:p w:rsidR="00454C87" w:rsidRPr="00B54B6C" w:rsidRDefault="00454C87" w:rsidP="00454C87">
            <w:pPr>
              <w:ind w:firstLine="0"/>
              <w:rPr>
                <w:sz w:val="22"/>
                <w:szCs w:val="22"/>
              </w:rPr>
            </w:pPr>
            <w:r w:rsidRPr="00B54B6C">
              <w:rPr>
                <w:sz w:val="22"/>
                <w:szCs w:val="22"/>
              </w:rPr>
              <w:t>Предмет, значение логики и ее история. Логика и язык. Семантические категории языка. Законы логики. Понятие, его виды. Отношения понятий. Операции с понятиями. Операции с классами. Простое суждение. Сложные суждения и их виды. Умозаключения из простых и сложных суждений. Силлогизмы: простой, сложный, сложносокращенный. Дилемма. Индуктивные и традуктивные умозаключения. Логические основы теории  аргументации.</w:t>
            </w:r>
          </w:p>
        </w:tc>
        <w:tc>
          <w:tcPr>
            <w:tcW w:w="1283" w:type="dxa"/>
            <w:vMerge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ОК 1</w:t>
            </w:r>
          </w:p>
        </w:tc>
      </w:tr>
      <w:tr w:rsidR="00454C87" w:rsidRPr="00CD6BD8">
        <w:trPr>
          <w:trHeight w:val="1416"/>
        </w:trPr>
        <w:tc>
          <w:tcPr>
            <w:tcW w:w="1187" w:type="dxa"/>
            <w:vMerge w:val="restart"/>
          </w:tcPr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Б1.ДВ3</w:t>
            </w:r>
          </w:p>
        </w:tc>
        <w:tc>
          <w:tcPr>
            <w:tcW w:w="1979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 xml:space="preserve">Патентоведение </w:t>
            </w:r>
          </w:p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</w:p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4300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B54B6C">
              <w:rPr>
                <w:sz w:val="22"/>
                <w:szCs w:val="22"/>
              </w:rPr>
              <w:t>Интеллектуальная собственность. Система промышленной собственности в России. Патент как форма охраны объектов промышленной собственности. Патентная охрана изобретений в Российской Федерации. Патентная охрана полезных моделей. Патентная охрана промышленных образцов. Лицензирование и передача технологий. Патентная информация и документация. Охрана интеллектуальной собственности авторским правом. Авторское право как институт правовой защиты прикладного программно-математического обеспечения ЭВМ.</w:t>
            </w:r>
          </w:p>
        </w:tc>
        <w:tc>
          <w:tcPr>
            <w:tcW w:w="1283" w:type="dxa"/>
            <w:vMerge w:val="restart"/>
            <w:vAlign w:val="center"/>
          </w:tcPr>
          <w:p w:rsidR="00454C87" w:rsidRPr="00CD6BD8" w:rsidRDefault="00454C87" w:rsidP="00454C8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D6BD8">
              <w:rPr>
                <w:sz w:val="22"/>
                <w:szCs w:val="22"/>
              </w:rPr>
              <w:t>/72</w:t>
            </w:r>
          </w:p>
        </w:tc>
        <w:tc>
          <w:tcPr>
            <w:tcW w:w="159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ОК 5, ОК-6, ПК 6</w:t>
            </w:r>
          </w:p>
        </w:tc>
      </w:tr>
      <w:tr w:rsidR="00454C87" w:rsidRPr="00CD6BD8">
        <w:trPr>
          <w:trHeight w:val="460"/>
        </w:trPr>
        <w:tc>
          <w:tcPr>
            <w:tcW w:w="1187" w:type="dxa"/>
            <w:vMerge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Риторика</w:t>
            </w:r>
          </w:p>
        </w:tc>
        <w:tc>
          <w:tcPr>
            <w:tcW w:w="4300" w:type="dxa"/>
          </w:tcPr>
          <w:p w:rsidR="00454C87" w:rsidRPr="00CD6BD8" w:rsidRDefault="00454C87" w:rsidP="00454C87">
            <w:pPr>
              <w:autoSpaceDE w:val="0"/>
              <w:autoSpaceDN w:val="0"/>
              <w:adjustRightInd w:val="0"/>
              <w:spacing w:before="120"/>
              <w:ind w:firstLine="0"/>
              <w:rPr>
                <w:sz w:val="22"/>
                <w:szCs w:val="22"/>
              </w:rPr>
            </w:pPr>
            <w:r w:rsidRPr="00D04D9E">
              <w:rPr>
                <w:sz w:val="22"/>
                <w:szCs w:val="22"/>
              </w:rPr>
              <w:t>Риторика как дисциплина</w:t>
            </w:r>
            <w:r w:rsidRPr="00CD6BD8">
              <w:rPr>
                <w:sz w:val="22"/>
                <w:szCs w:val="22"/>
              </w:rPr>
              <w:t xml:space="preserve"> формирует общее представление о специфике риторического знания, в связи с чем, значимыми становятся категории: предмет, объект современной риторики, методы и процедуры риторической критики, содержательный состав дисциплины и ее место в системе гуманитарного знания.</w:t>
            </w:r>
          </w:p>
        </w:tc>
        <w:tc>
          <w:tcPr>
            <w:tcW w:w="1283" w:type="dxa"/>
            <w:vMerge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454C87" w:rsidRPr="00CD6BD8" w:rsidRDefault="00454C87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ОК 1, ОК 10</w:t>
            </w:r>
          </w:p>
        </w:tc>
      </w:tr>
      <w:tr w:rsidR="00E46001" w:rsidRPr="00CD6BD8">
        <w:trPr>
          <w:trHeight w:val="1248"/>
        </w:trPr>
        <w:tc>
          <w:tcPr>
            <w:tcW w:w="1187" w:type="dxa"/>
            <w:vMerge w:val="restart"/>
          </w:tcPr>
          <w:p w:rsidR="00E46001" w:rsidRDefault="00E46001" w:rsidP="00454C87">
            <w:pPr>
              <w:ind w:firstLine="0"/>
              <w:rPr>
                <w:sz w:val="22"/>
                <w:szCs w:val="22"/>
              </w:rPr>
            </w:pPr>
          </w:p>
          <w:p w:rsidR="00E46001" w:rsidRDefault="00E46001" w:rsidP="00454C87">
            <w:pPr>
              <w:ind w:firstLine="0"/>
              <w:rPr>
                <w:sz w:val="22"/>
                <w:szCs w:val="22"/>
              </w:rPr>
            </w:pPr>
          </w:p>
          <w:p w:rsidR="00E46001" w:rsidRDefault="00E46001" w:rsidP="00454C87">
            <w:pPr>
              <w:ind w:firstLine="0"/>
              <w:rPr>
                <w:sz w:val="22"/>
                <w:szCs w:val="22"/>
              </w:rPr>
            </w:pPr>
          </w:p>
          <w:p w:rsidR="00E46001" w:rsidRDefault="00E46001" w:rsidP="00454C87">
            <w:pPr>
              <w:ind w:firstLine="0"/>
              <w:rPr>
                <w:sz w:val="22"/>
                <w:szCs w:val="22"/>
              </w:rPr>
            </w:pPr>
          </w:p>
          <w:p w:rsidR="00B07A34" w:rsidRDefault="00B07A34" w:rsidP="00454C87">
            <w:pPr>
              <w:ind w:firstLine="0"/>
              <w:rPr>
                <w:sz w:val="22"/>
                <w:szCs w:val="22"/>
              </w:rPr>
            </w:pPr>
          </w:p>
          <w:p w:rsidR="00B07A34" w:rsidRDefault="00B07A34" w:rsidP="00454C87">
            <w:pPr>
              <w:ind w:firstLine="0"/>
              <w:rPr>
                <w:sz w:val="22"/>
                <w:szCs w:val="22"/>
              </w:rPr>
            </w:pPr>
          </w:p>
          <w:p w:rsidR="00B07A34" w:rsidRDefault="00B07A34" w:rsidP="00454C87">
            <w:pPr>
              <w:ind w:firstLine="0"/>
              <w:rPr>
                <w:sz w:val="22"/>
                <w:szCs w:val="22"/>
              </w:rPr>
            </w:pPr>
          </w:p>
          <w:p w:rsidR="00B07A34" w:rsidRDefault="00B07A34" w:rsidP="00454C87">
            <w:pPr>
              <w:ind w:firstLine="0"/>
              <w:rPr>
                <w:sz w:val="22"/>
                <w:szCs w:val="22"/>
              </w:rPr>
            </w:pPr>
          </w:p>
          <w:p w:rsidR="00B07A34" w:rsidRDefault="00B07A34" w:rsidP="00454C87">
            <w:pPr>
              <w:ind w:firstLine="0"/>
              <w:rPr>
                <w:sz w:val="22"/>
                <w:szCs w:val="22"/>
              </w:rPr>
            </w:pPr>
          </w:p>
          <w:p w:rsidR="00B07A34" w:rsidRDefault="00B07A34" w:rsidP="00454C87">
            <w:pPr>
              <w:ind w:firstLine="0"/>
              <w:rPr>
                <w:sz w:val="22"/>
                <w:szCs w:val="22"/>
              </w:rPr>
            </w:pPr>
          </w:p>
          <w:p w:rsidR="00B07A34" w:rsidRDefault="00B07A34" w:rsidP="00454C87">
            <w:pPr>
              <w:ind w:firstLine="0"/>
              <w:rPr>
                <w:sz w:val="22"/>
                <w:szCs w:val="22"/>
              </w:rPr>
            </w:pPr>
          </w:p>
          <w:p w:rsidR="00B07A34" w:rsidRDefault="00B07A34" w:rsidP="00454C87">
            <w:pPr>
              <w:ind w:firstLine="0"/>
              <w:rPr>
                <w:sz w:val="22"/>
                <w:szCs w:val="22"/>
              </w:rPr>
            </w:pPr>
          </w:p>
          <w:p w:rsidR="00B07A34" w:rsidRDefault="00B07A34" w:rsidP="00454C87">
            <w:pPr>
              <w:ind w:firstLine="0"/>
              <w:rPr>
                <w:sz w:val="22"/>
                <w:szCs w:val="22"/>
              </w:rPr>
            </w:pPr>
          </w:p>
          <w:p w:rsidR="00B07A34" w:rsidRDefault="00B07A34" w:rsidP="00454C87">
            <w:pPr>
              <w:ind w:firstLine="0"/>
              <w:rPr>
                <w:sz w:val="22"/>
                <w:szCs w:val="22"/>
              </w:rPr>
            </w:pPr>
          </w:p>
          <w:p w:rsidR="00B07A34" w:rsidRDefault="00B07A34" w:rsidP="00454C87">
            <w:pPr>
              <w:ind w:firstLine="0"/>
              <w:rPr>
                <w:sz w:val="22"/>
                <w:szCs w:val="22"/>
              </w:rPr>
            </w:pPr>
          </w:p>
          <w:p w:rsidR="00E46001" w:rsidRPr="00B07A34" w:rsidRDefault="00E46001" w:rsidP="00454C87">
            <w:pPr>
              <w:ind w:firstLine="0"/>
              <w:rPr>
                <w:sz w:val="22"/>
                <w:szCs w:val="22"/>
              </w:rPr>
            </w:pPr>
            <w:r w:rsidRPr="00B07A34">
              <w:rPr>
                <w:sz w:val="22"/>
                <w:szCs w:val="22"/>
              </w:rPr>
              <w:t>Б1.ДВ4</w:t>
            </w:r>
          </w:p>
        </w:tc>
        <w:tc>
          <w:tcPr>
            <w:tcW w:w="1979" w:type="dxa"/>
          </w:tcPr>
          <w:p w:rsidR="00E46001" w:rsidRPr="00B07A34" w:rsidRDefault="00E46001" w:rsidP="00454C87">
            <w:pPr>
              <w:ind w:firstLine="0"/>
              <w:rPr>
                <w:sz w:val="22"/>
                <w:szCs w:val="22"/>
              </w:rPr>
            </w:pPr>
            <w:r w:rsidRPr="00B07A34">
              <w:rPr>
                <w:sz w:val="22"/>
                <w:szCs w:val="22"/>
              </w:rPr>
              <w:t>Деловая коммуникация</w:t>
            </w:r>
          </w:p>
        </w:tc>
        <w:tc>
          <w:tcPr>
            <w:tcW w:w="4300" w:type="dxa"/>
          </w:tcPr>
          <w:p w:rsidR="00E46001" w:rsidRPr="00B07A34" w:rsidRDefault="00E46001" w:rsidP="00E46001">
            <w:pPr>
              <w:keepNext/>
              <w:tabs>
                <w:tab w:val="left" w:pos="400"/>
              </w:tabs>
              <w:ind w:firstLine="0"/>
              <w:jc w:val="left"/>
              <w:rPr>
                <w:sz w:val="22"/>
                <w:szCs w:val="22"/>
              </w:rPr>
            </w:pPr>
            <w:r w:rsidRPr="00B07A34">
              <w:rPr>
                <w:sz w:val="22"/>
                <w:szCs w:val="22"/>
              </w:rPr>
              <w:t xml:space="preserve">Коммуникации и отношения в организации. Коммуникационные сети. Современная конфликтология и деловые коммуникации. Современные представления о сущности конфликта. Психологическая и конфликтологическая устойчивость личности. Конфликтное содержание общения. Стратегия и тактика  конфликтного поведения. </w:t>
            </w:r>
            <w:r w:rsidRPr="00B07A34">
              <w:rPr>
                <w:bCs/>
                <w:sz w:val="22"/>
                <w:szCs w:val="22"/>
              </w:rPr>
              <w:t xml:space="preserve">Системно-ситуационный анализ конфликтов. </w:t>
            </w:r>
            <w:r w:rsidRPr="00B07A34">
              <w:rPr>
                <w:sz w:val="22"/>
                <w:szCs w:val="22"/>
              </w:rPr>
              <w:t>Организационный конфликт. Управление конфликтами. Практические методы управления конфликтом. Спор и диалог как проявление конфликта. Медиация  в организационном конфликте. Переговоры.</w:t>
            </w:r>
          </w:p>
        </w:tc>
        <w:tc>
          <w:tcPr>
            <w:tcW w:w="1283" w:type="dxa"/>
            <w:vMerge w:val="restart"/>
            <w:vAlign w:val="center"/>
          </w:tcPr>
          <w:p w:rsidR="006F0D3E" w:rsidRDefault="006F0D3E" w:rsidP="00454C87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6F0D3E" w:rsidRDefault="006F0D3E" w:rsidP="00454C87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6F0D3E" w:rsidRDefault="006F0D3E" w:rsidP="00454C87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6F0D3E" w:rsidRDefault="006F0D3E" w:rsidP="00454C87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6F0D3E" w:rsidRDefault="006F0D3E" w:rsidP="00454C87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6F0D3E" w:rsidRDefault="006F0D3E" w:rsidP="00454C87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6F0D3E" w:rsidRDefault="006F0D3E" w:rsidP="00454C87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6F0D3E" w:rsidRDefault="006F0D3E" w:rsidP="00454C87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6F0D3E" w:rsidRDefault="006F0D3E" w:rsidP="00454C87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E46001" w:rsidRPr="00B07A34" w:rsidRDefault="00E46001" w:rsidP="00454C87">
            <w:pPr>
              <w:ind w:firstLine="0"/>
              <w:jc w:val="center"/>
              <w:rPr>
                <w:sz w:val="22"/>
                <w:szCs w:val="22"/>
              </w:rPr>
            </w:pPr>
            <w:r w:rsidRPr="00B07A34">
              <w:rPr>
                <w:sz w:val="22"/>
                <w:szCs w:val="22"/>
              </w:rPr>
              <w:t xml:space="preserve">2/72 </w:t>
            </w:r>
          </w:p>
        </w:tc>
        <w:tc>
          <w:tcPr>
            <w:tcW w:w="1597" w:type="dxa"/>
          </w:tcPr>
          <w:p w:rsidR="00E46001" w:rsidRPr="00B07A34" w:rsidRDefault="00E46001" w:rsidP="00454C87">
            <w:pPr>
              <w:ind w:firstLine="0"/>
              <w:rPr>
                <w:sz w:val="22"/>
                <w:szCs w:val="22"/>
              </w:rPr>
            </w:pPr>
            <w:r w:rsidRPr="00B07A34">
              <w:rPr>
                <w:sz w:val="22"/>
                <w:szCs w:val="22"/>
              </w:rPr>
              <w:t>ОК 1, ОК 6, ОК 13, ПК 11</w:t>
            </w:r>
          </w:p>
        </w:tc>
      </w:tr>
      <w:tr w:rsidR="00E46001" w:rsidRPr="00CD6BD8">
        <w:trPr>
          <w:trHeight w:val="349"/>
        </w:trPr>
        <w:tc>
          <w:tcPr>
            <w:tcW w:w="1187" w:type="dxa"/>
            <w:vMerge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Культурология</w:t>
            </w:r>
          </w:p>
        </w:tc>
        <w:tc>
          <w:tcPr>
            <w:tcW w:w="4300" w:type="dxa"/>
          </w:tcPr>
          <w:p w:rsidR="00E46001" w:rsidRPr="00B54B6C" w:rsidRDefault="00E46001" w:rsidP="00454C87">
            <w:pPr>
              <w:ind w:firstLine="0"/>
              <w:rPr>
                <w:sz w:val="22"/>
                <w:szCs w:val="22"/>
              </w:rPr>
            </w:pPr>
            <w:r w:rsidRPr="00B54B6C">
              <w:rPr>
                <w:sz w:val="22"/>
                <w:szCs w:val="22"/>
              </w:rPr>
              <w:t>Общие вопросы теории и истории культуры. Основные понятия культурологи. Миф как центральная культурологическая категория ХХ века. Структура и состав современного культурологического знания.</w:t>
            </w:r>
          </w:p>
        </w:tc>
        <w:tc>
          <w:tcPr>
            <w:tcW w:w="1283" w:type="dxa"/>
            <w:vMerge/>
          </w:tcPr>
          <w:p w:rsidR="00E46001" w:rsidRPr="00CD6BD8" w:rsidRDefault="00E46001" w:rsidP="00454C87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ОК 1, ОК 16, ПК 8</w:t>
            </w:r>
          </w:p>
        </w:tc>
      </w:tr>
      <w:tr w:rsidR="00E46001" w:rsidRPr="00AC01C6">
        <w:tc>
          <w:tcPr>
            <w:tcW w:w="10346" w:type="dxa"/>
            <w:gridSpan w:val="5"/>
          </w:tcPr>
          <w:p w:rsidR="00E46001" w:rsidRPr="00CE0D56" w:rsidRDefault="00E46001" w:rsidP="00454C87">
            <w:pPr>
              <w:ind w:firstLine="0"/>
              <w:jc w:val="center"/>
            </w:pPr>
            <w:r w:rsidRPr="00EF114E">
              <w:rPr>
                <w:b/>
              </w:rPr>
              <w:t>Математический и естественнонаучный цикл</w:t>
            </w:r>
          </w:p>
        </w:tc>
      </w:tr>
      <w:tr w:rsidR="00E46001" w:rsidRPr="00EF114E">
        <w:tc>
          <w:tcPr>
            <w:tcW w:w="7466" w:type="dxa"/>
            <w:gridSpan w:val="3"/>
          </w:tcPr>
          <w:p w:rsidR="00E46001" w:rsidRPr="00EF114E" w:rsidRDefault="00E46001" w:rsidP="00454C87">
            <w:pPr>
              <w:ind w:firstLine="0"/>
              <w:rPr>
                <w:b/>
              </w:rPr>
            </w:pPr>
            <w:r w:rsidRPr="00EF114E">
              <w:rPr>
                <w:b/>
              </w:rPr>
              <w:t>Б2. Базовая часть</w:t>
            </w:r>
          </w:p>
        </w:tc>
        <w:tc>
          <w:tcPr>
            <w:tcW w:w="1283" w:type="dxa"/>
          </w:tcPr>
          <w:p w:rsidR="00E46001" w:rsidRPr="00EF114E" w:rsidRDefault="00E46001" w:rsidP="00454C87">
            <w:pPr>
              <w:ind w:firstLine="0"/>
              <w:rPr>
                <w:b/>
                <w:lang w:val="en-US"/>
              </w:rPr>
            </w:pPr>
            <w:r w:rsidRPr="00EF114E">
              <w:rPr>
                <w:b/>
              </w:rPr>
              <w:t>40/1440</w:t>
            </w:r>
          </w:p>
        </w:tc>
        <w:tc>
          <w:tcPr>
            <w:tcW w:w="1597" w:type="dxa"/>
          </w:tcPr>
          <w:p w:rsidR="00E46001" w:rsidRPr="00EF114E" w:rsidRDefault="00E46001" w:rsidP="00454C87">
            <w:pPr>
              <w:ind w:firstLine="0"/>
              <w:rPr>
                <w:b/>
              </w:rPr>
            </w:pPr>
          </w:p>
        </w:tc>
      </w:tr>
      <w:tr w:rsidR="00E46001" w:rsidRPr="00CD6BD8">
        <w:tc>
          <w:tcPr>
            <w:tcW w:w="118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Б2.Б.1</w:t>
            </w:r>
          </w:p>
        </w:tc>
        <w:tc>
          <w:tcPr>
            <w:tcW w:w="1979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Математический анализ</w:t>
            </w:r>
          </w:p>
        </w:tc>
        <w:tc>
          <w:tcPr>
            <w:tcW w:w="4300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Понятие вещественного числа. Числовые последовательности. Предел числовой последовательности. Понятие функции вещественного переменного. Предел функции и непрерывность. Производная. Дифференциал. Исследование функции и построение графика. Числовой ряд. Сходимость ряда. Абсолютная сходимость. Условная сходимость. Первообразная и неопределенный интеграл. Основные методы интегрирования. Определенный интеграл и его свойства. Несобственный интеграл первого и второго рода. Критерии сходимости несобственных интегралов. Понятие Евклидова пространства. Функции многих переменных и поверхности уровня. Частные производные и дифференциал. Производная по направлению и градиент. Экстремум функций многих переменных. Понятие меры Жордана. Двойной интеграл и его свойства. Полярная система координат. Приложение двойного интеграла. Сферическая и цилиндрическая системы координат. Приложение тройного интеграла. Кратные интегралы. Понятие кривой. Криволинейный интеграл первого рода. Криволинейный интеграл второго рода. Поверхность в пространстве и нормаль. Поверхностный интеграл первого и второго рода. Интегралы, зависящие от параметра. Функциональный ряд и область сходимости. Равномерная сходимость и непрерывность суммы функционального ряда. Степенные ряды. Ряд Тейлора. Ряд Маклорена и разложение элементарных функций. Применение рядов для решения дифференциальных уравнений.</w:t>
            </w:r>
          </w:p>
        </w:tc>
        <w:tc>
          <w:tcPr>
            <w:tcW w:w="1283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11/396 </w:t>
            </w:r>
          </w:p>
        </w:tc>
        <w:tc>
          <w:tcPr>
            <w:tcW w:w="159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ОК 10, ПК 1</w:t>
            </w:r>
          </w:p>
        </w:tc>
      </w:tr>
      <w:tr w:rsidR="00E46001" w:rsidRPr="00CD6BD8">
        <w:tc>
          <w:tcPr>
            <w:tcW w:w="118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Б2.Б.2</w:t>
            </w:r>
          </w:p>
        </w:tc>
        <w:tc>
          <w:tcPr>
            <w:tcW w:w="1979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Комплексный анализ</w:t>
            </w:r>
          </w:p>
        </w:tc>
        <w:tc>
          <w:tcPr>
            <w:tcW w:w="4300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 xml:space="preserve">Расширенная комплексная плоскость. Кривые и другие множества на плоскости. Числовые последовательности и ряды. Предельное значение и непрерывность  функции  комплексного  переменного. Дифференцируемость  функции комплексного переменного.  Аналитические функции. Конформное отображение. Основные элементарные функции и производимые ими отображения. Интегрирование функций комплексного переменного. Интегральная теорема Коши и формула Коши и их следствия. Ряды аналитических функций. Степенные ряды. Ряды Лорана. Особые точки и их классификация. Теория вычетов и ее применение. Вычисление интегралов с помощью вычетов. Основные понятия операционного исчисления. </w:t>
            </w:r>
          </w:p>
        </w:tc>
        <w:tc>
          <w:tcPr>
            <w:tcW w:w="1283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D6BD8">
              <w:rPr>
                <w:sz w:val="22"/>
                <w:szCs w:val="22"/>
              </w:rPr>
              <w:t xml:space="preserve">/108 </w:t>
            </w:r>
          </w:p>
        </w:tc>
        <w:tc>
          <w:tcPr>
            <w:tcW w:w="159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ПК 1</w:t>
            </w:r>
          </w:p>
        </w:tc>
      </w:tr>
      <w:tr w:rsidR="00E46001" w:rsidRPr="00CD6BD8">
        <w:trPr>
          <w:trHeight w:val="819"/>
        </w:trPr>
        <w:tc>
          <w:tcPr>
            <w:tcW w:w="118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Б2.Б.3</w:t>
            </w:r>
          </w:p>
        </w:tc>
        <w:tc>
          <w:tcPr>
            <w:tcW w:w="1979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Функциональный анализ</w:t>
            </w:r>
          </w:p>
        </w:tc>
        <w:tc>
          <w:tcPr>
            <w:tcW w:w="4300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Линейные нормированные функциональные пространства. Банаховы и гильбертовы пространства.</w:t>
            </w:r>
          </w:p>
          <w:p w:rsidR="00E46001" w:rsidRPr="00CD6BD8" w:rsidRDefault="00E46001" w:rsidP="00454C87">
            <w:pPr>
              <w:ind w:firstLine="0"/>
              <w:rPr>
                <w:b/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Пространство линейных операторов. Функционалы и сопряженное пространство. Компактные множества и вполне непрерывные операторы. Элементы спектральной теории линейных операторов. Теоремы о неподвижных точках операторов. Дифференциальные уравнения в банаховых пространствах.</w:t>
            </w:r>
            <w:r w:rsidRPr="00CD6BD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83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CD6BD8">
              <w:rPr>
                <w:sz w:val="22"/>
                <w:szCs w:val="22"/>
              </w:rPr>
              <w:t>/108</w:t>
            </w:r>
          </w:p>
        </w:tc>
        <w:tc>
          <w:tcPr>
            <w:tcW w:w="159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ПК 1</w:t>
            </w:r>
          </w:p>
        </w:tc>
      </w:tr>
      <w:tr w:rsidR="00E46001" w:rsidRPr="00CD6BD8">
        <w:tc>
          <w:tcPr>
            <w:tcW w:w="118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Б2.Б.4</w:t>
            </w:r>
          </w:p>
        </w:tc>
        <w:tc>
          <w:tcPr>
            <w:tcW w:w="1979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Алгебра и геометрия</w:t>
            </w:r>
          </w:p>
        </w:tc>
        <w:tc>
          <w:tcPr>
            <w:tcW w:w="4300" w:type="dxa"/>
          </w:tcPr>
          <w:p w:rsidR="00E46001" w:rsidRPr="00D04D9E" w:rsidRDefault="00E46001" w:rsidP="00454C87">
            <w:pPr>
              <w:ind w:firstLine="0"/>
              <w:rPr>
                <w:sz w:val="22"/>
                <w:szCs w:val="22"/>
              </w:rPr>
            </w:pPr>
            <w:r w:rsidRPr="00D04D9E">
              <w:rPr>
                <w:sz w:val="22"/>
                <w:szCs w:val="22"/>
              </w:rPr>
              <w:t>Комплексные числа и вычисления. Матрицы. Операции над ними. Определитель. Крамеровская СЛАУ. Конечномерная линейная задача. Линейные пространства. Линейная независимость. Скалярное произведение.</w:t>
            </w:r>
          </w:p>
          <w:p w:rsidR="00E46001" w:rsidRPr="00D04D9E" w:rsidRDefault="00E46001" w:rsidP="00454C87">
            <w:pPr>
              <w:ind w:firstLine="0"/>
              <w:rPr>
                <w:sz w:val="22"/>
                <w:szCs w:val="22"/>
              </w:rPr>
            </w:pPr>
            <w:r w:rsidRPr="00D04D9E">
              <w:rPr>
                <w:sz w:val="22"/>
                <w:szCs w:val="22"/>
              </w:rPr>
              <w:t>Базисы и координаты. Векторное произведение. Смешанное произведения. Линейное многообразие. Типовые задачи линейной геометрии. Линейные преобразования на линейном пространстве. Алгебра линейных преобразований. Собственные значения и собственные векторы линейного оператора. Преобразование базиса.</w:t>
            </w:r>
          </w:p>
        </w:tc>
        <w:tc>
          <w:tcPr>
            <w:tcW w:w="1283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CD6BD8">
              <w:rPr>
                <w:sz w:val="22"/>
                <w:szCs w:val="22"/>
              </w:rPr>
              <w:t>/252</w:t>
            </w:r>
          </w:p>
        </w:tc>
        <w:tc>
          <w:tcPr>
            <w:tcW w:w="159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ОК 10, ПК 1</w:t>
            </w:r>
          </w:p>
        </w:tc>
      </w:tr>
      <w:tr w:rsidR="00E46001" w:rsidRPr="00CD6BD8">
        <w:tc>
          <w:tcPr>
            <w:tcW w:w="118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Б2.Б.5</w:t>
            </w:r>
          </w:p>
        </w:tc>
        <w:tc>
          <w:tcPr>
            <w:tcW w:w="1979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Физика</w:t>
            </w:r>
          </w:p>
        </w:tc>
        <w:tc>
          <w:tcPr>
            <w:tcW w:w="4300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Физика в системе естественных наук, культуры, искусства. Физические величины и их измерения. Погрешности. Научно технический прогресс. Механика.</w:t>
            </w:r>
          </w:p>
          <w:p w:rsidR="00E46001" w:rsidRPr="00CD6BD8" w:rsidRDefault="00E46001" w:rsidP="00454C87">
            <w:pPr>
              <w:ind w:firstLine="0"/>
              <w:rPr>
                <w:b/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Термодинамика и статистическая физика. Электричество и магнетизм. Колебания и волны.</w:t>
            </w:r>
            <w:r w:rsidRPr="00CD6BD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83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D6BD8">
              <w:rPr>
                <w:sz w:val="22"/>
                <w:szCs w:val="22"/>
              </w:rPr>
              <w:t xml:space="preserve">/ 180 </w:t>
            </w:r>
          </w:p>
        </w:tc>
        <w:tc>
          <w:tcPr>
            <w:tcW w:w="159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ПК- 1, ПК-13</w:t>
            </w:r>
          </w:p>
        </w:tc>
      </w:tr>
      <w:tr w:rsidR="00E46001" w:rsidRPr="00CD6BD8">
        <w:tc>
          <w:tcPr>
            <w:tcW w:w="118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Б2.Б.6</w:t>
            </w:r>
          </w:p>
        </w:tc>
        <w:tc>
          <w:tcPr>
            <w:tcW w:w="1979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Основы информатики</w:t>
            </w:r>
          </w:p>
        </w:tc>
        <w:tc>
          <w:tcPr>
            <w:tcW w:w="4300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Организация вычислительных систем. Понятие архитектуры и основные виды архитектуры ЭВМ. Понятие алгоритма и алгоритмической системы. Понятие языка программирования и структуры данных. Основные типы алгоритмов, их сложность и их использование для решения задач. Основы машинной графики. Человеко-машинный интерфейс</w:t>
            </w:r>
          </w:p>
        </w:tc>
        <w:tc>
          <w:tcPr>
            <w:tcW w:w="1283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</w:t>
            </w:r>
            <w:r w:rsidRPr="00CD6BD8">
              <w:rPr>
                <w:sz w:val="22"/>
                <w:szCs w:val="22"/>
              </w:rPr>
              <w:t xml:space="preserve">/180 </w:t>
            </w:r>
          </w:p>
        </w:tc>
        <w:tc>
          <w:tcPr>
            <w:tcW w:w="1597" w:type="dxa"/>
          </w:tcPr>
          <w:p w:rsidR="00E46001" w:rsidRPr="002E11CC" w:rsidRDefault="00E46001" w:rsidP="00454C87">
            <w:pPr>
              <w:ind w:firstLine="0"/>
              <w:rPr>
                <w:sz w:val="22"/>
                <w:szCs w:val="22"/>
              </w:rPr>
            </w:pPr>
            <w:r w:rsidRPr="002E11CC">
              <w:rPr>
                <w:sz w:val="22"/>
                <w:szCs w:val="22"/>
              </w:rPr>
              <w:t>ОК 9, ОК 11, ПК 1, ПК 7, ПРК-1</w:t>
            </w:r>
          </w:p>
        </w:tc>
      </w:tr>
      <w:tr w:rsidR="00E46001" w:rsidRPr="00CD6BD8">
        <w:tc>
          <w:tcPr>
            <w:tcW w:w="118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Б2.Б.7</w:t>
            </w:r>
          </w:p>
        </w:tc>
        <w:tc>
          <w:tcPr>
            <w:tcW w:w="1979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Архитектура компьютеров</w:t>
            </w:r>
          </w:p>
        </w:tc>
        <w:tc>
          <w:tcPr>
            <w:tcW w:w="4300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DB1FAC">
              <w:rPr>
                <w:color w:val="000000"/>
                <w:sz w:val="22"/>
                <w:szCs w:val="22"/>
              </w:rPr>
              <w:t>Основные характеристики, области применения компьютеров различных классов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DB1FAC">
              <w:rPr>
                <w:color w:val="000000"/>
                <w:sz w:val="22"/>
                <w:szCs w:val="22"/>
              </w:rPr>
              <w:t>Архитектурные особенности организации компьютеров различных классов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DB1FAC">
              <w:rPr>
                <w:color w:val="000000"/>
                <w:sz w:val="22"/>
                <w:szCs w:val="22"/>
              </w:rPr>
              <w:t>Функциональная и структурная организация процессора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DB1FAC">
              <w:rPr>
                <w:color w:val="000000"/>
                <w:sz w:val="22"/>
                <w:szCs w:val="22"/>
              </w:rPr>
              <w:t>Организация памяти компьютера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DB1FAC">
              <w:rPr>
                <w:color w:val="000000"/>
                <w:sz w:val="22"/>
                <w:szCs w:val="22"/>
              </w:rPr>
              <w:t>Основные стадии выполнения команды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DB1FAC">
              <w:rPr>
                <w:color w:val="000000"/>
                <w:sz w:val="22"/>
                <w:szCs w:val="22"/>
              </w:rPr>
              <w:t>Организация прерываний в компьютерных системах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DB1FAC">
              <w:rPr>
                <w:color w:val="000000"/>
                <w:sz w:val="22"/>
                <w:szCs w:val="22"/>
              </w:rPr>
              <w:t>Организация ввода-вывода; периферийные устройства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DB1FAC">
              <w:rPr>
                <w:color w:val="000000"/>
                <w:sz w:val="22"/>
                <w:szCs w:val="22"/>
              </w:rPr>
              <w:t>Параллельные системы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DB1FAC">
              <w:rPr>
                <w:color w:val="000000"/>
                <w:sz w:val="22"/>
                <w:szCs w:val="22"/>
              </w:rPr>
              <w:t>Понятие о многомашинных и многопроцессорных компьютерных системах</w:t>
            </w:r>
          </w:p>
        </w:tc>
        <w:tc>
          <w:tcPr>
            <w:tcW w:w="1283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3/108 </w:t>
            </w:r>
          </w:p>
        </w:tc>
        <w:tc>
          <w:tcPr>
            <w:tcW w:w="1597" w:type="dxa"/>
          </w:tcPr>
          <w:p w:rsidR="00E46001" w:rsidRPr="002E11CC" w:rsidRDefault="00E46001" w:rsidP="00454C87">
            <w:pPr>
              <w:ind w:firstLine="0"/>
              <w:rPr>
                <w:sz w:val="22"/>
                <w:szCs w:val="22"/>
              </w:rPr>
            </w:pPr>
            <w:r w:rsidRPr="002E11CC">
              <w:rPr>
                <w:sz w:val="22"/>
                <w:szCs w:val="22"/>
              </w:rPr>
              <w:t>ОК 11, ПК 1</w:t>
            </w:r>
          </w:p>
        </w:tc>
      </w:tr>
      <w:tr w:rsidR="00E46001" w:rsidRPr="00CD6BD8">
        <w:tc>
          <w:tcPr>
            <w:tcW w:w="118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Б2.Б.8</w:t>
            </w:r>
          </w:p>
        </w:tc>
        <w:tc>
          <w:tcPr>
            <w:tcW w:w="1979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Компьютерная графика</w:t>
            </w:r>
          </w:p>
        </w:tc>
        <w:tc>
          <w:tcPr>
            <w:tcW w:w="4300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Области применения компьютерной графики; тенденции построения современных графических систем. Задачи геометрического моделирования; отображение геометрической модели в чертеже. Аппарат проецирования, комплексный чертеж. Точка, прямая, плоскость, линия. Поверхность, их пересечения, развертки. Способ замены плоскостей проекций. Метрические задачи. Позиционные задачи. Стандарты в области разработки графических систем. Технические средства компьютерной графики. Понятие конвейеров ввода и вывода графической информации. Системы координат, типы преобразований графической информации. Форматы хранения графической информации; принципы построения “открытых” графических систем. 2D и 3D моделирование в рамках графических систем; проблемы геометрического моделирования; виды геометрических моделей их свойства, параметризация моделей; геометрические операции над моделями. Основные функциональные возможности современных графических систем; организация диалога в графических системах; классификация и обзор современных графических систем.</w:t>
            </w:r>
          </w:p>
        </w:tc>
        <w:tc>
          <w:tcPr>
            <w:tcW w:w="1283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3/108</w:t>
            </w:r>
          </w:p>
        </w:tc>
        <w:tc>
          <w:tcPr>
            <w:tcW w:w="159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ОК-12</w:t>
            </w:r>
          </w:p>
        </w:tc>
      </w:tr>
      <w:tr w:rsidR="00E46001" w:rsidRPr="007F0855">
        <w:tc>
          <w:tcPr>
            <w:tcW w:w="7466" w:type="dxa"/>
            <w:gridSpan w:val="3"/>
          </w:tcPr>
          <w:p w:rsidR="00E46001" w:rsidRPr="007F0855" w:rsidRDefault="00E46001" w:rsidP="00454C87">
            <w:pPr>
              <w:ind w:firstLine="0"/>
            </w:pPr>
            <w:r w:rsidRPr="007F0855">
              <w:rPr>
                <w:b/>
              </w:rPr>
              <w:t>Б2.</w:t>
            </w:r>
            <w:r w:rsidRPr="007F0855">
              <w:t xml:space="preserve"> </w:t>
            </w:r>
            <w:r w:rsidRPr="007F0855">
              <w:rPr>
                <w:b/>
                <w:bCs/>
              </w:rPr>
              <w:t>Вариативная часть,  в т.ч. дисциплины по выбору студента</w:t>
            </w:r>
          </w:p>
        </w:tc>
        <w:tc>
          <w:tcPr>
            <w:tcW w:w="1283" w:type="dxa"/>
          </w:tcPr>
          <w:p w:rsidR="00E46001" w:rsidRPr="00945281" w:rsidRDefault="00E46001" w:rsidP="00454C87">
            <w:pPr>
              <w:ind w:firstLine="0"/>
              <w:rPr>
                <w:b/>
              </w:rPr>
            </w:pPr>
            <w:r w:rsidRPr="00945281">
              <w:rPr>
                <w:b/>
              </w:rPr>
              <w:t>31</w:t>
            </w:r>
            <w:r>
              <w:rPr>
                <w:b/>
              </w:rPr>
              <w:t>/</w:t>
            </w:r>
            <w:r w:rsidRPr="00945281">
              <w:rPr>
                <w:b/>
              </w:rPr>
              <w:t>1116</w:t>
            </w:r>
          </w:p>
        </w:tc>
        <w:tc>
          <w:tcPr>
            <w:tcW w:w="1597" w:type="dxa"/>
          </w:tcPr>
          <w:p w:rsidR="00E46001" w:rsidRPr="007F0855" w:rsidRDefault="00E46001" w:rsidP="00454C87">
            <w:pPr>
              <w:ind w:firstLine="0"/>
            </w:pPr>
          </w:p>
        </w:tc>
      </w:tr>
      <w:tr w:rsidR="00E46001" w:rsidRPr="00AC01C6">
        <w:tc>
          <w:tcPr>
            <w:tcW w:w="1187" w:type="dxa"/>
          </w:tcPr>
          <w:p w:rsidR="00E46001" w:rsidRPr="00CD6BD8" w:rsidRDefault="00E46001" w:rsidP="00454C87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CD6BD8">
              <w:rPr>
                <w:rFonts w:eastAsia="Calibri"/>
                <w:sz w:val="22"/>
                <w:szCs w:val="22"/>
                <w:lang w:eastAsia="en-US"/>
              </w:rPr>
              <w:t>Б2.В.1</w:t>
            </w:r>
          </w:p>
        </w:tc>
        <w:tc>
          <w:tcPr>
            <w:tcW w:w="1979" w:type="dxa"/>
          </w:tcPr>
          <w:p w:rsidR="00E46001" w:rsidRPr="00CD6BD8" w:rsidRDefault="00E46001" w:rsidP="00454C87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CD6BD8">
              <w:rPr>
                <w:rFonts w:eastAsia="Calibri"/>
                <w:sz w:val="22"/>
                <w:szCs w:val="22"/>
                <w:lang w:eastAsia="en-US"/>
              </w:rPr>
              <w:t>Специальные главы математического анализа</w:t>
            </w:r>
          </w:p>
        </w:tc>
        <w:tc>
          <w:tcPr>
            <w:tcW w:w="4300" w:type="dxa"/>
          </w:tcPr>
          <w:p w:rsidR="00E46001" w:rsidRPr="00FE1568" w:rsidRDefault="00E46001" w:rsidP="00FE1568">
            <w:pPr>
              <w:ind w:firstLine="0"/>
              <w:rPr>
                <w:color w:val="000000"/>
                <w:sz w:val="22"/>
                <w:szCs w:val="22"/>
              </w:rPr>
            </w:pPr>
            <w:r w:rsidRPr="00FE1568">
              <w:rPr>
                <w:color w:val="000000"/>
                <w:sz w:val="22"/>
                <w:szCs w:val="22"/>
              </w:rPr>
              <w:t>Обобщенные функции: функции ограниченного роста. Финитные функции и пространство основных функций. Понятие обобщенной функции. δ – функция. Представление интегрируемых функций. Дифференцирование обобщенных функций. Понятие обобщенного решения дифференциального уравнения. Мера и интеграл Лебега: Понятие меры Лебега. Субаддитивность и основные свойства меры Лебега. Измеримые множества и измеримые функции. Понятие интеграла Лебега и его основные свойства. Теорема Фубини. Интеграл Лебега, как предел равномерно сходящейся последовательности интегралов от кусочно-постоянных функций. Ряды и интеграл Фурье: Ортогональные системы функций. Тригонометрическое интерполирование. Определение коэффициентов ряда Фурье. Интеграл Дирихле и принцип локализации. Разложение непериодической функции. Случай произвольного промежутка. Комплексная форма рядов Фурье. Интеграл Фурье как предельный случай рядов Фурье. Преобразование Фурье и его свойства. Полиномы Лагранжа и Чебышева: Понятие полинома Лагранжа и его основные свойства. Приближение функций полиномами Лагранжа. Понятие полинома Чебышева и его основные свойства. Приближение функций полиномами Чебышева.</w:t>
            </w:r>
          </w:p>
        </w:tc>
        <w:tc>
          <w:tcPr>
            <w:tcW w:w="1283" w:type="dxa"/>
          </w:tcPr>
          <w:p w:rsidR="00E46001" w:rsidRPr="00945281" w:rsidRDefault="00E46001" w:rsidP="00454C87">
            <w:pPr>
              <w:ind w:firstLine="0"/>
              <w:rPr>
                <w:sz w:val="22"/>
                <w:szCs w:val="22"/>
              </w:rPr>
            </w:pPr>
            <w:r w:rsidRPr="00945281">
              <w:rPr>
                <w:sz w:val="22"/>
                <w:szCs w:val="22"/>
              </w:rPr>
              <w:t>5 /1</w:t>
            </w:r>
            <w:r w:rsidRPr="00945281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597" w:type="dxa"/>
          </w:tcPr>
          <w:p w:rsidR="00E46001" w:rsidRPr="00CF5B76" w:rsidRDefault="00E46001" w:rsidP="00454C87">
            <w:pPr>
              <w:ind w:firstLine="0"/>
              <w:rPr>
                <w:sz w:val="22"/>
                <w:szCs w:val="22"/>
              </w:rPr>
            </w:pPr>
            <w:r w:rsidRPr="00CF5B76">
              <w:rPr>
                <w:sz w:val="22"/>
                <w:szCs w:val="22"/>
              </w:rPr>
              <w:t>ПК 1, ПК-6</w:t>
            </w:r>
          </w:p>
        </w:tc>
      </w:tr>
      <w:tr w:rsidR="00E46001" w:rsidRPr="00AC01C6">
        <w:tc>
          <w:tcPr>
            <w:tcW w:w="1187" w:type="dxa"/>
          </w:tcPr>
          <w:p w:rsidR="00E46001" w:rsidRPr="00CD6BD8" w:rsidRDefault="00E46001" w:rsidP="00454C87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CD6BD8">
              <w:rPr>
                <w:rFonts w:eastAsia="Calibri"/>
                <w:sz w:val="22"/>
                <w:szCs w:val="22"/>
                <w:lang w:eastAsia="en-US"/>
              </w:rPr>
              <w:t>Б2.В.2</w:t>
            </w:r>
          </w:p>
        </w:tc>
        <w:tc>
          <w:tcPr>
            <w:tcW w:w="1979" w:type="dxa"/>
          </w:tcPr>
          <w:p w:rsidR="00E46001" w:rsidRPr="00CD6BD8" w:rsidRDefault="00E46001" w:rsidP="00454C87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CD6BD8">
              <w:rPr>
                <w:rFonts w:eastAsia="Calibri"/>
                <w:sz w:val="22"/>
                <w:szCs w:val="22"/>
                <w:lang w:eastAsia="en-US"/>
              </w:rPr>
              <w:t>Практикум на ЭВМ (Архитектура компьютеров)</w:t>
            </w:r>
          </w:p>
        </w:tc>
        <w:tc>
          <w:tcPr>
            <w:tcW w:w="4300" w:type="dxa"/>
          </w:tcPr>
          <w:p w:rsidR="00E46001" w:rsidRPr="00FE1568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DB1FAC">
              <w:rPr>
                <w:color w:val="000000"/>
                <w:sz w:val="22"/>
                <w:szCs w:val="22"/>
              </w:rPr>
              <w:t>Основные характеристики, области применения компьютеров различных классов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DB1FAC">
              <w:rPr>
                <w:color w:val="000000"/>
                <w:sz w:val="22"/>
                <w:szCs w:val="22"/>
              </w:rPr>
              <w:t>Архитектурные особенности организации компьютеров различных классов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DB1FAC">
              <w:rPr>
                <w:color w:val="000000"/>
                <w:sz w:val="22"/>
                <w:szCs w:val="22"/>
              </w:rPr>
              <w:t>Функциональная и структурная организация процессора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DB1FAC">
              <w:rPr>
                <w:color w:val="000000"/>
                <w:sz w:val="22"/>
                <w:szCs w:val="22"/>
              </w:rPr>
              <w:t>Организация памяти компьютера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DB1FAC">
              <w:rPr>
                <w:color w:val="000000"/>
                <w:sz w:val="22"/>
                <w:szCs w:val="22"/>
              </w:rPr>
              <w:t>Основные стадии выполнения команды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DB1FAC">
              <w:rPr>
                <w:color w:val="000000"/>
                <w:sz w:val="22"/>
                <w:szCs w:val="22"/>
              </w:rPr>
              <w:t>Организация прерываний в компьютерных системах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DB1FAC">
              <w:rPr>
                <w:color w:val="000000"/>
                <w:sz w:val="22"/>
                <w:szCs w:val="22"/>
              </w:rPr>
              <w:t>Организация ввода-вывода; периферийные устройства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DB1FAC">
              <w:rPr>
                <w:color w:val="000000"/>
                <w:sz w:val="22"/>
                <w:szCs w:val="22"/>
              </w:rPr>
              <w:t>Параллельные системы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Pr="00DB1FAC">
              <w:rPr>
                <w:color w:val="000000"/>
                <w:sz w:val="22"/>
                <w:szCs w:val="22"/>
              </w:rPr>
              <w:t>Понятие о многомашинных и многопроцессорных компьютерных системах</w:t>
            </w:r>
          </w:p>
        </w:tc>
        <w:tc>
          <w:tcPr>
            <w:tcW w:w="1283" w:type="dxa"/>
          </w:tcPr>
          <w:p w:rsidR="00E46001" w:rsidRPr="00945281" w:rsidRDefault="00E46001" w:rsidP="00454C87">
            <w:pPr>
              <w:ind w:firstLine="0"/>
              <w:rPr>
                <w:sz w:val="22"/>
                <w:szCs w:val="22"/>
              </w:rPr>
            </w:pPr>
            <w:r w:rsidRPr="00945281">
              <w:rPr>
                <w:sz w:val="22"/>
                <w:szCs w:val="22"/>
              </w:rPr>
              <w:t xml:space="preserve">2/72 </w:t>
            </w:r>
          </w:p>
        </w:tc>
        <w:tc>
          <w:tcPr>
            <w:tcW w:w="1597" w:type="dxa"/>
          </w:tcPr>
          <w:p w:rsidR="00E46001" w:rsidRPr="00CF5B76" w:rsidRDefault="00E46001" w:rsidP="00454C8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 11, ПК-1</w:t>
            </w:r>
          </w:p>
        </w:tc>
      </w:tr>
      <w:tr w:rsidR="00E46001" w:rsidRPr="00AC01C6">
        <w:tc>
          <w:tcPr>
            <w:tcW w:w="1187" w:type="dxa"/>
          </w:tcPr>
          <w:p w:rsidR="00E46001" w:rsidRPr="00CD6BD8" w:rsidRDefault="00E46001" w:rsidP="00454C87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CD6BD8">
              <w:rPr>
                <w:rFonts w:eastAsia="Calibri"/>
                <w:sz w:val="22"/>
                <w:szCs w:val="22"/>
                <w:lang w:eastAsia="en-US"/>
              </w:rPr>
              <w:t>Б2.В.3</w:t>
            </w:r>
          </w:p>
        </w:tc>
        <w:tc>
          <w:tcPr>
            <w:tcW w:w="1979" w:type="dxa"/>
          </w:tcPr>
          <w:p w:rsidR="00E46001" w:rsidRPr="00CD6BD8" w:rsidRDefault="00E46001" w:rsidP="00454C87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CD6BD8">
              <w:rPr>
                <w:rFonts w:eastAsia="Calibri"/>
                <w:sz w:val="22"/>
                <w:szCs w:val="22"/>
                <w:lang w:eastAsia="en-US"/>
              </w:rPr>
              <w:t>Основы организаторской работы в производственном коллективе (часть 1)</w:t>
            </w:r>
          </w:p>
        </w:tc>
        <w:tc>
          <w:tcPr>
            <w:tcW w:w="4300" w:type="dxa"/>
          </w:tcPr>
          <w:p w:rsidR="00E46001" w:rsidRPr="00CB7123" w:rsidRDefault="00CB7123" w:rsidP="00454C87">
            <w:pPr>
              <w:ind w:firstLine="0"/>
            </w:pPr>
            <w:r w:rsidRPr="00CB7123">
              <w:rPr>
                <w:color w:val="000000"/>
                <w:sz w:val="22"/>
                <w:szCs w:val="22"/>
              </w:rPr>
              <w:t>Организация научной и проектной работы в НФИ КемГУ. Источники информации и технологии  информационного поиска</w:t>
            </w:r>
            <w:r>
              <w:rPr>
                <w:color w:val="000000"/>
                <w:sz w:val="22"/>
                <w:szCs w:val="22"/>
              </w:rPr>
              <w:t>. Технологии межличностной и групповой коммуникации в деловом общении. Творческие основы предметной области.</w:t>
            </w:r>
          </w:p>
        </w:tc>
        <w:tc>
          <w:tcPr>
            <w:tcW w:w="1283" w:type="dxa"/>
          </w:tcPr>
          <w:p w:rsidR="00E46001" w:rsidRPr="00945281" w:rsidRDefault="00E46001" w:rsidP="00454C87">
            <w:pPr>
              <w:ind w:firstLine="0"/>
              <w:rPr>
                <w:sz w:val="22"/>
                <w:szCs w:val="22"/>
              </w:rPr>
            </w:pPr>
            <w:r w:rsidRPr="00945281">
              <w:rPr>
                <w:sz w:val="22"/>
                <w:szCs w:val="22"/>
              </w:rPr>
              <w:t>3/108</w:t>
            </w:r>
          </w:p>
        </w:tc>
        <w:tc>
          <w:tcPr>
            <w:tcW w:w="1597" w:type="dxa"/>
          </w:tcPr>
          <w:p w:rsidR="00E46001" w:rsidRPr="00CF5B76" w:rsidRDefault="00E46001" w:rsidP="00454C87">
            <w:pPr>
              <w:ind w:firstLine="0"/>
              <w:rPr>
                <w:sz w:val="22"/>
                <w:szCs w:val="22"/>
              </w:rPr>
            </w:pPr>
            <w:r w:rsidRPr="00CF5B76">
              <w:rPr>
                <w:sz w:val="22"/>
                <w:szCs w:val="22"/>
              </w:rPr>
              <w:t>ОК 13, ПК 2, ПК-4, ПК-5, ПК-6, ПРК-2</w:t>
            </w:r>
          </w:p>
        </w:tc>
      </w:tr>
      <w:tr w:rsidR="00E46001" w:rsidRPr="00AC01C6">
        <w:tc>
          <w:tcPr>
            <w:tcW w:w="1187" w:type="dxa"/>
          </w:tcPr>
          <w:p w:rsidR="00E46001" w:rsidRPr="00CD6BD8" w:rsidRDefault="00E46001" w:rsidP="00454C87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CD6BD8">
              <w:rPr>
                <w:rFonts w:eastAsia="Calibri"/>
                <w:sz w:val="22"/>
                <w:szCs w:val="22"/>
                <w:lang w:eastAsia="en-US"/>
              </w:rPr>
              <w:t>Б2.В.4</w:t>
            </w:r>
          </w:p>
        </w:tc>
        <w:tc>
          <w:tcPr>
            <w:tcW w:w="1979" w:type="dxa"/>
          </w:tcPr>
          <w:p w:rsidR="00E46001" w:rsidRPr="00CD6BD8" w:rsidRDefault="00E46001" w:rsidP="00454C87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CD6BD8">
              <w:rPr>
                <w:rFonts w:eastAsia="Calibri"/>
                <w:sz w:val="22"/>
                <w:szCs w:val="22"/>
                <w:lang w:eastAsia="en-US"/>
              </w:rPr>
              <w:t>Уравнения математической физики</w:t>
            </w:r>
          </w:p>
        </w:tc>
        <w:tc>
          <w:tcPr>
            <w:tcW w:w="4300" w:type="dxa"/>
          </w:tcPr>
          <w:p w:rsidR="00E46001" w:rsidRPr="003E11E6" w:rsidRDefault="00E46001" w:rsidP="00454C87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3E11E6">
              <w:rPr>
                <w:sz w:val="22"/>
                <w:szCs w:val="22"/>
              </w:rPr>
              <w:t>Гиперболические уравнения: Каноническая форма. Постановка краевых задач. Теоремы единственности и существования. М</w:t>
            </w:r>
            <w:r>
              <w:rPr>
                <w:sz w:val="22"/>
                <w:szCs w:val="22"/>
              </w:rPr>
              <w:t xml:space="preserve">етод Фурье. Метод Даламбера. </w:t>
            </w:r>
            <w:r w:rsidRPr="003E11E6">
              <w:rPr>
                <w:sz w:val="22"/>
                <w:szCs w:val="22"/>
              </w:rPr>
              <w:t xml:space="preserve">Параболические уравнения: </w:t>
            </w:r>
            <w:r w:rsidRPr="003E11E6">
              <w:rPr>
                <w:rFonts w:eastAsia="Calibri"/>
                <w:sz w:val="22"/>
                <w:szCs w:val="22"/>
                <w:lang w:eastAsia="en-US"/>
              </w:rPr>
              <w:t>Теоремы существования и единственности. Предельные задачи.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Методы решения.</w:t>
            </w:r>
            <w:r w:rsidRPr="003E11E6">
              <w:rPr>
                <w:sz w:val="22"/>
                <w:szCs w:val="22"/>
              </w:rPr>
              <w:t xml:space="preserve"> Эллиптические уравнения: з</w:t>
            </w:r>
            <w:r w:rsidRPr="003E11E6">
              <w:rPr>
                <w:rFonts w:eastAsia="Calibri"/>
                <w:sz w:val="22"/>
                <w:szCs w:val="22"/>
                <w:lang w:eastAsia="en-US"/>
              </w:rPr>
              <w:t>адачи Дирихле и Неймана. Формулы и метод Грина. Метод Фурье.</w:t>
            </w:r>
          </w:p>
        </w:tc>
        <w:tc>
          <w:tcPr>
            <w:tcW w:w="1283" w:type="dxa"/>
          </w:tcPr>
          <w:p w:rsidR="00E46001" w:rsidRPr="00945281" w:rsidRDefault="00E46001" w:rsidP="00454C87">
            <w:pPr>
              <w:ind w:firstLine="0"/>
              <w:rPr>
                <w:sz w:val="22"/>
                <w:szCs w:val="22"/>
              </w:rPr>
            </w:pPr>
            <w:r w:rsidRPr="00945281">
              <w:rPr>
                <w:sz w:val="22"/>
                <w:szCs w:val="22"/>
              </w:rPr>
              <w:t>3/108 часов</w:t>
            </w:r>
          </w:p>
        </w:tc>
        <w:tc>
          <w:tcPr>
            <w:tcW w:w="1597" w:type="dxa"/>
          </w:tcPr>
          <w:p w:rsidR="00E46001" w:rsidRPr="00CF5B76" w:rsidRDefault="00E46001" w:rsidP="00454C87">
            <w:pPr>
              <w:ind w:firstLine="0"/>
              <w:rPr>
                <w:sz w:val="22"/>
                <w:szCs w:val="22"/>
              </w:rPr>
            </w:pPr>
            <w:r w:rsidRPr="00CF5B76">
              <w:rPr>
                <w:sz w:val="22"/>
                <w:szCs w:val="22"/>
              </w:rPr>
              <w:t>ПК 1</w:t>
            </w:r>
          </w:p>
        </w:tc>
      </w:tr>
      <w:tr w:rsidR="00E46001" w:rsidRPr="00CD6BD8">
        <w:tc>
          <w:tcPr>
            <w:tcW w:w="118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Б2.В.5</w:t>
            </w:r>
          </w:p>
        </w:tc>
        <w:tc>
          <w:tcPr>
            <w:tcW w:w="1979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Дополнительные главы физики</w:t>
            </w:r>
          </w:p>
        </w:tc>
        <w:tc>
          <w:tcPr>
            <w:tcW w:w="4300" w:type="dxa"/>
          </w:tcPr>
          <w:p w:rsidR="00E46001" w:rsidRPr="00D3599C" w:rsidRDefault="00E46001" w:rsidP="00454C87">
            <w:pPr>
              <w:ind w:firstLine="0"/>
              <w:rPr>
                <w:sz w:val="22"/>
                <w:szCs w:val="22"/>
              </w:rPr>
            </w:pPr>
            <w:r w:rsidRPr="00D3599C">
              <w:rPr>
                <w:sz w:val="22"/>
                <w:szCs w:val="22"/>
              </w:rPr>
              <w:t>Квантовая физика. Ядерная физика.</w:t>
            </w:r>
          </w:p>
        </w:tc>
        <w:tc>
          <w:tcPr>
            <w:tcW w:w="1283" w:type="dxa"/>
          </w:tcPr>
          <w:p w:rsidR="00E46001" w:rsidRPr="00945281" w:rsidRDefault="00E46001" w:rsidP="00454C87">
            <w:pPr>
              <w:ind w:firstLine="0"/>
              <w:rPr>
                <w:sz w:val="22"/>
                <w:szCs w:val="22"/>
              </w:rPr>
            </w:pPr>
            <w:r w:rsidRPr="00945281">
              <w:rPr>
                <w:sz w:val="22"/>
                <w:szCs w:val="22"/>
              </w:rPr>
              <w:t>5 /180</w:t>
            </w:r>
          </w:p>
        </w:tc>
        <w:tc>
          <w:tcPr>
            <w:tcW w:w="1597" w:type="dxa"/>
          </w:tcPr>
          <w:p w:rsidR="00E46001" w:rsidRPr="00CF5B76" w:rsidRDefault="00E46001" w:rsidP="00454C87">
            <w:pPr>
              <w:ind w:firstLine="0"/>
              <w:rPr>
                <w:sz w:val="22"/>
                <w:szCs w:val="22"/>
              </w:rPr>
            </w:pPr>
            <w:r w:rsidRPr="00CF5B76">
              <w:rPr>
                <w:sz w:val="22"/>
                <w:szCs w:val="22"/>
              </w:rPr>
              <w:t>ПК-1, ПК-6, ПК-13</w:t>
            </w:r>
          </w:p>
        </w:tc>
      </w:tr>
      <w:tr w:rsidR="00E46001" w:rsidRPr="00CD6BD8">
        <w:tc>
          <w:tcPr>
            <w:tcW w:w="118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Б2.В.6</w:t>
            </w:r>
          </w:p>
        </w:tc>
        <w:tc>
          <w:tcPr>
            <w:tcW w:w="1979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Теория R-функций</w:t>
            </w:r>
          </w:p>
        </w:tc>
        <w:tc>
          <w:tcPr>
            <w:tcW w:w="4300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8979CF">
              <w:rPr>
                <w:rFonts w:eastAsia="Calibri"/>
                <w:sz w:val="22"/>
                <w:szCs w:val="22"/>
                <w:lang w:eastAsia="en-US"/>
              </w:rPr>
              <w:t>Основная система R-функций. Логические и дифференциальные свойства R-функций. Алгоритмически полные системы R-функций. Обратная задача аналитической геометрии. Чертеж и его уравнение. Предикатные и обычные уравнения чертежа. Нормальное уравнение чертежа. Нормальная функция. Нормализация уравнений чертежей. Продолжение внутрь области граничных значений и дифференциальных операторов. Пучки функций, удовлетворяющих заданным граничным условиям.</w:t>
            </w:r>
          </w:p>
        </w:tc>
        <w:tc>
          <w:tcPr>
            <w:tcW w:w="1283" w:type="dxa"/>
          </w:tcPr>
          <w:p w:rsidR="00E46001" w:rsidRPr="00945281" w:rsidRDefault="00E46001" w:rsidP="00454C87">
            <w:pPr>
              <w:ind w:firstLine="0"/>
              <w:rPr>
                <w:sz w:val="22"/>
                <w:szCs w:val="22"/>
              </w:rPr>
            </w:pPr>
            <w:r w:rsidRPr="00945281">
              <w:rPr>
                <w:sz w:val="22"/>
                <w:szCs w:val="22"/>
              </w:rPr>
              <w:t>5/180</w:t>
            </w:r>
          </w:p>
        </w:tc>
        <w:tc>
          <w:tcPr>
            <w:tcW w:w="159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ПК 8</w:t>
            </w:r>
          </w:p>
        </w:tc>
      </w:tr>
      <w:tr w:rsidR="00E46001" w:rsidRPr="00CD6BD8">
        <w:tc>
          <w:tcPr>
            <w:tcW w:w="118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Б2.В.7</w:t>
            </w:r>
          </w:p>
        </w:tc>
        <w:tc>
          <w:tcPr>
            <w:tcW w:w="1979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Практикум на ЭВМ (Информатика)</w:t>
            </w:r>
          </w:p>
        </w:tc>
        <w:tc>
          <w:tcPr>
            <w:tcW w:w="4300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1. Организация вычислительных систем</w:t>
            </w:r>
          </w:p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2. Среда программирования Visual Studio C++:</w:t>
            </w:r>
          </w:p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3. Язык программирования С++:</w:t>
            </w:r>
          </w:p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 xml:space="preserve">4. Основные типы алгоритмов, их программная реализация и использование для решения задач. </w:t>
            </w:r>
          </w:p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5. Основы машинной графики.</w:t>
            </w:r>
          </w:p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6. Пользовательские интерфейсы.</w:t>
            </w:r>
          </w:p>
        </w:tc>
        <w:tc>
          <w:tcPr>
            <w:tcW w:w="1283" w:type="dxa"/>
          </w:tcPr>
          <w:p w:rsidR="00E46001" w:rsidRPr="00945281" w:rsidRDefault="00E46001" w:rsidP="00454C87">
            <w:pPr>
              <w:ind w:firstLine="0"/>
              <w:rPr>
                <w:sz w:val="22"/>
                <w:szCs w:val="22"/>
              </w:rPr>
            </w:pPr>
            <w:r w:rsidRPr="00945281">
              <w:rPr>
                <w:sz w:val="22"/>
                <w:szCs w:val="22"/>
              </w:rPr>
              <w:t>5 /180</w:t>
            </w:r>
          </w:p>
        </w:tc>
        <w:tc>
          <w:tcPr>
            <w:tcW w:w="1597" w:type="dxa"/>
          </w:tcPr>
          <w:p w:rsidR="00E46001" w:rsidRPr="00093F4B" w:rsidRDefault="00E46001" w:rsidP="00454C87">
            <w:pPr>
              <w:ind w:firstLine="0"/>
              <w:rPr>
                <w:sz w:val="22"/>
                <w:szCs w:val="22"/>
              </w:rPr>
            </w:pPr>
            <w:r w:rsidRPr="00093F4B">
              <w:rPr>
                <w:sz w:val="22"/>
                <w:szCs w:val="22"/>
              </w:rPr>
              <w:t>ОК 9, ОК-11, ПК-11, ПРК-1</w:t>
            </w:r>
          </w:p>
        </w:tc>
      </w:tr>
      <w:tr w:rsidR="00E46001" w:rsidRPr="00CD6BD8">
        <w:tc>
          <w:tcPr>
            <w:tcW w:w="1187" w:type="dxa"/>
            <w:vMerge w:val="restart"/>
          </w:tcPr>
          <w:p w:rsidR="00E46001" w:rsidRDefault="00E46001" w:rsidP="00454C87">
            <w:pPr>
              <w:ind w:firstLine="0"/>
              <w:rPr>
                <w:sz w:val="22"/>
                <w:szCs w:val="22"/>
              </w:rPr>
            </w:pPr>
          </w:p>
          <w:p w:rsidR="00E46001" w:rsidRDefault="00E46001" w:rsidP="00454C87">
            <w:pPr>
              <w:ind w:firstLine="0"/>
              <w:rPr>
                <w:sz w:val="22"/>
                <w:szCs w:val="22"/>
              </w:rPr>
            </w:pPr>
          </w:p>
          <w:p w:rsidR="00E46001" w:rsidRDefault="00E46001" w:rsidP="00454C87">
            <w:pPr>
              <w:ind w:firstLine="0"/>
              <w:rPr>
                <w:sz w:val="22"/>
                <w:szCs w:val="22"/>
              </w:rPr>
            </w:pPr>
          </w:p>
          <w:p w:rsidR="00E46001" w:rsidRDefault="00E46001" w:rsidP="00454C87">
            <w:pPr>
              <w:ind w:firstLine="0"/>
              <w:rPr>
                <w:sz w:val="22"/>
                <w:szCs w:val="22"/>
              </w:rPr>
            </w:pPr>
          </w:p>
          <w:p w:rsidR="00CB7123" w:rsidRDefault="00CB7123" w:rsidP="00454C87">
            <w:pPr>
              <w:ind w:firstLine="0"/>
              <w:rPr>
                <w:sz w:val="22"/>
                <w:szCs w:val="22"/>
              </w:rPr>
            </w:pPr>
          </w:p>
          <w:p w:rsidR="00CB7123" w:rsidRDefault="00CB7123" w:rsidP="00454C87">
            <w:pPr>
              <w:ind w:firstLine="0"/>
              <w:rPr>
                <w:sz w:val="22"/>
                <w:szCs w:val="22"/>
              </w:rPr>
            </w:pPr>
          </w:p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Б2.ДВ1</w:t>
            </w:r>
          </w:p>
        </w:tc>
        <w:tc>
          <w:tcPr>
            <w:tcW w:w="1979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Интегральные уравнения</w:t>
            </w:r>
          </w:p>
        </w:tc>
        <w:tc>
          <w:tcPr>
            <w:tcW w:w="4300" w:type="dxa"/>
          </w:tcPr>
          <w:p w:rsidR="00E46001" w:rsidRPr="00CD6BD8" w:rsidRDefault="00E46001" w:rsidP="00454C87">
            <w:pPr>
              <w:ind w:firstLine="0"/>
            </w:pPr>
            <w:r w:rsidRPr="00106F3F">
              <w:rPr>
                <w:sz w:val="22"/>
                <w:szCs w:val="22"/>
              </w:rPr>
              <w:t>Уравнения Вольтера. Введение, основные понятия. Теоремы существования и единственности. Методы решения. Уравнения Фредгольма. Теоремы существования и единственности. Методы решения.</w:t>
            </w:r>
          </w:p>
        </w:tc>
        <w:tc>
          <w:tcPr>
            <w:tcW w:w="1283" w:type="dxa"/>
            <w:vMerge w:val="restart"/>
          </w:tcPr>
          <w:p w:rsidR="00E46001" w:rsidRPr="00945281" w:rsidRDefault="00E46001" w:rsidP="00454C87">
            <w:pPr>
              <w:ind w:firstLine="0"/>
              <w:rPr>
                <w:sz w:val="22"/>
                <w:szCs w:val="22"/>
              </w:rPr>
            </w:pPr>
          </w:p>
          <w:p w:rsidR="00E46001" w:rsidRPr="00945281" w:rsidRDefault="00E46001" w:rsidP="00454C87">
            <w:pPr>
              <w:ind w:firstLine="0"/>
              <w:rPr>
                <w:sz w:val="22"/>
                <w:szCs w:val="22"/>
              </w:rPr>
            </w:pPr>
          </w:p>
          <w:p w:rsidR="00E46001" w:rsidRPr="00945281" w:rsidRDefault="00E46001" w:rsidP="00454C87">
            <w:pPr>
              <w:ind w:firstLine="0"/>
              <w:rPr>
                <w:sz w:val="22"/>
                <w:szCs w:val="22"/>
              </w:rPr>
            </w:pPr>
          </w:p>
          <w:p w:rsidR="00E46001" w:rsidRDefault="00E46001" w:rsidP="00454C87">
            <w:pPr>
              <w:ind w:firstLine="0"/>
              <w:rPr>
                <w:sz w:val="22"/>
                <w:szCs w:val="22"/>
              </w:rPr>
            </w:pPr>
          </w:p>
          <w:p w:rsidR="00CB7123" w:rsidRPr="00945281" w:rsidRDefault="00CB7123" w:rsidP="00454C87">
            <w:pPr>
              <w:ind w:firstLine="0"/>
              <w:rPr>
                <w:sz w:val="22"/>
                <w:szCs w:val="22"/>
              </w:rPr>
            </w:pPr>
          </w:p>
          <w:p w:rsidR="00E46001" w:rsidRPr="00945281" w:rsidRDefault="00E46001" w:rsidP="00454C87">
            <w:pPr>
              <w:ind w:firstLine="0"/>
              <w:rPr>
                <w:sz w:val="22"/>
                <w:szCs w:val="22"/>
              </w:rPr>
            </w:pPr>
          </w:p>
          <w:p w:rsidR="00E46001" w:rsidRPr="00945281" w:rsidRDefault="00E46001" w:rsidP="00454C87">
            <w:pPr>
              <w:ind w:firstLine="0"/>
              <w:rPr>
                <w:sz w:val="22"/>
                <w:szCs w:val="22"/>
              </w:rPr>
            </w:pPr>
            <w:r w:rsidRPr="00945281">
              <w:rPr>
                <w:sz w:val="22"/>
                <w:szCs w:val="22"/>
              </w:rPr>
              <w:t xml:space="preserve">3/108 </w:t>
            </w:r>
          </w:p>
        </w:tc>
        <w:tc>
          <w:tcPr>
            <w:tcW w:w="159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ПК 1</w:t>
            </w:r>
          </w:p>
        </w:tc>
      </w:tr>
      <w:tr w:rsidR="00E46001" w:rsidRPr="00CD6BD8">
        <w:tc>
          <w:tcPr>
            <w:tcW w:w="1187" w:type="dxa"/>
            <w:vMerge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Вариационное исчисление</w:t>
            </w:r>
          </w:p>
        </w:tc>
        <w:tc>
          <w:tcPr>
            <w:tcW w:w="4300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D3599C">
              <w:rPr>
                <w:sz w:val="22"/>
                <w:szCs w:val="22"/>
              </w:rPr>
              <w:t>Метод вариаций в задачах с неподвижными концами. Вариационные задачи с подвижными границами. Вариационные задачи на условный экстремум. Достаточные условия экстремума. Прямые методы в вариационных задачах. Приложения вариационных методов.</w:t>
            </w:r>
          </w:p>
        </w:tc>
        <w:tc>
          <w:tcPr>
            <w:tcW w:w="1283" w:type="dxa"/>
            <w:vMerge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E46001" w:rsidRPr="00CD6BD8" w:rsidRDefault="00E46001" w:rsidP="00454C87">
            <w:pPr>
              <w:ind w:firstLine="0"/>
              <w:rPr>
                <w:sz w:val="22"/>
                <w:szCs w:val="22"/>
              </w:rPr>
            </w:pPr>
            <w:r w:rsidRPr="00CD6BD8">
              <w:rPr>
                <w:sz w:val="22"/>
                <w:szCs w:val="22"/>
              </w:rPr>
              <w:t>ПК 1</w:t>
            </w:r>
          </w:p>
        </w:tc>
      </w:tr>
      <w:tr w:rsidR="00E46001" w:rsidRPr="00106F3F">
        <w:tc>
          <w:tcPr>
            <w:tcW w:w="10346" w:type="dxa"/>
            <w:gridSpan w:val="5"/>
          </w:tcPr>
          <w:p w:rsidR="00E46001" w:rsidRPr="00106F3F" w:rsidRDefault="00E46001" w:rsidP="00454C87">
            <w:pPr>
              <w:ind w:firstLine="0"/>
              <w:jc w:val="center"/>
              <w:rPr>
                <w:b/>
              </w:rPr>
            </w:pPr>
            <w:r w:rsidRPr="00106F3F">
              <w:rPr>
                <w:b/>
              </w:rPr>
              <w:t>Профессиональный цикл</w:t>
            </w:r>
          </w:p>
        </w:tc>
      </w:tr>
      <w:tr w:rsidR="00E46001" w:rsidRPr="00AC01C6">
        <w:tc>
          <w:tcPr>
            <w:tcW w:w="7466" w:type="dxa"/>
            <w:gridSpan w:val="3"/>
          </w:tcPr>
          <w:p w:rsidR="00E46001" w:rsidRPr="00D04D9E" w:rsidRDefault="00E46001" w:rsidP="00454C87">
            <w:pPr>
              <w:ind w:firstLine="0"/>
              <w:rPr>
                <w:b/>
              </w:rPr>
            </w:pPr>
            <w:r w:rsidRPr="00D04D9E">
              <w:rPr>
                <w:b/>
              </w:rPr>
              <w:t>Б3. Базовая часть</w:t>
            </w:r>
          </w:p>
        </w:tc>
        <w:tc>
          <w:tcPr>
            <w:tcW w:w="1283" w:type="dxa"/>
          </w:tcPr>
          <w:p w:rsidR="00E46001" w:rsidRPr="00D04D9E" w:rsidRDefault="00E46001" w:rsidP="00454C87">
            <w:pPr>
              <w:ind w:firstLine="0"/>
              <w:rPr>
                <w:b/>
              </w:rPr>
            </w:pPr>
            <w:r w:rsidRPr="00D04D9E">
              <w:rPr>
                <w:b/>
              </w:rPr>
              <w:t>52/1872</w:t>
            </w:r>
          </w:p>
        </w:tc>
        <w:tc>
          <w:tcPr>
            <w:tcW w:w="1597" w:type="dxa"/>
          </w:tcPr>
          <w:p w:rsidR="00E46001" w:rsidRDefault="00E46001" w:rsidP="00454C87">
            <w:pPr>
              <w:ind w:firstLine="0"/>
            </w:pP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Б3.Б.1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Дискретная математика</w:t>
            </w:r>
          </w:p>
        </w:tc>
        <w:tc>
          <w:tcPr>
            <w:tcW w:w="4300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b/>
                <w:sz w:val="22"/>
                <w:szCs w:val="22"/>
              </w:rPr>
              <w:t>Теория множеств</w:t>
            </w:r>
            <w:r>
              <w:rPr>
                <w:b/>
                <w:sz w:val="22"/>
                <w:szCs w:val="22"/>
              </w:rPr>
              <w:t>:</w:t>
            </w:r>
            <w:r w:rsidRPr="007F3150">
              <w:rPr>
                <w:b/>
                <w:sz w:val="22"/>
                <w:szCs w:val="22"/>
              </w:rPr>
              <w:t xml:space="preserve"> </w:t>
            </w:r>
            <w:r w:rsidRPr="007F3150">
              <w:rPr>
                <w:sz w:val="22"/>
                <w:szCs w:val="22"/>
              </w:rPr>
              <w:t xml:space="preserve">Основные понятия и определения теории. Мощность множеств. Соответствия. Функции. </w:t>
            </w:r>
            <w:r w:rsidRPr="007F3150">
              <w:rPr>
                <w:b/>
                <w:sz w:val="22"/>
                <w:szCs w:val="22"/>
              </w:rPr>
              <w:t>Функциональные системы с операциями</w:t>
            </w:r>
            <w:r>
              <w:rPr>
                <w:b/>
                <w:sz w:val="22"/>
                <w:szCs w:val="22"/>
              </w:rPr>
              <w:t>:</w:t>
            </w:r>
            <w:r w:rsidRPr="007F3150">
              <w:rPr>
                <w:b/>
                <w:sz w:val="22"/>
                <w:szCs w:val="22"/>
              </w:rPr>
              <w:t xml:space="preserve"> </w:t>
            </w:r>
            <w:r w:rsidRPr="007F3150">
              <w:rPr>
                <w:sz w:val="22"/>
                <w:szCs w:val="22"/>
              </w:rPr>
              <w:t xml:space="preserve">Булевы функции. Формы представления булевых функций. Машина Тьюринга. Операции над машинами Тьюринга. Примитивно-рекурсивные функции. </w:t>
            </w:r>
            <w:r w:rsidRPr="007F3150">
              <w:rPr>
                <w:b/>
                <w:sz w:val="22"/>
                <w:szCs w:val="22"/>
              </w:rPr>
              <w:t>Комбинаторный анализ</w:t>
            </w:r>
            <w:r>
              <w:rPr>
                <w:b/>
                <w:sz w:val="22"/>
                <w:szCs w:val="22"/>
              </w:rPr>
              <w:t>:</w:t>
            </w:r>
            <w:r w:rsidRPr="007F3150">
              <w:rPr>
                <w:b/>
                <w:sz w:val="22"/>
                <w:szCs w:val="22"/>
              </w:rPr>
              <w:t xml:space="preserve"> </w:t>
            </w:r>
            <w:r w:rsidRPr="007F3150">
              <w:rPr>
                <w:sz w:val="22"/>
                <w:szCs w:val="22"/>
              </w:rPr>
              <w:t xml:space="preserve">Комбинаторные объекты. Реккурентные соотношения. Производящие функции. </w:t>
            </w:r>
            <w:r w:rsidRPr="007F3150">
              <w:rPr>
                <w:b/>
                <w:sz w:val="22"/>
                <w:szCs w:val="22"/>
              </w:rPr>
              <w:t>Дискретные структуры (гра</w:t>
            </w:r>
            <w:r>
              <w:rPr>
                <w:b/>
                <w:sz w:val="22"/>
                <w:szCs w:val="22"/>
              </w:rPr>
              <w:t>фы, сети, коды):</w:t>
            </w:r>
            <w:r w:rsidRPr="007F3150">
              <w:rPr>
                <w:b/>
                <w:sz w:val="22"/>
                <w:szCs w:val="22"/>
              </w:rPr>
              <w:t xml:space="preserve"> </w:t>
            </w:r>
            <w:r w:rsidRPr="007F3150">
              <w:rPr>
                <w:sz w:val="22"/>
                <w:szCs w:val="22"/>
              </w:rPr>
              <w:t>Основные понятия теории графов. Элементы теории кодирования.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6/216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ОК 12, ПК-1, ПК-3, ПК-9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Б3.Б.2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Дифференциальные уравнения</w:t>
            </w:r>
          </w:p>
        </w:tc>
        <w:tc>
          <w:tcPr>
            <w:tcW w:w="4300" w:type="dxa"/>
          </w:tcPr>
          <w:p w:rsidR="00E46001" w:rsidRPr="00F14122" w:rsidRDefault="00E46001" w:rsidP="00454C87">
            <w:pPr>
              <w:ind w:firstLine="0"/>
              <w:rPr>
                <w:sz w:val="22"/>
                <w:szCs w:val="22"/>
              </w:rPr>
            </w:pPr>
            <w:r w:rsidRPr="00F14122">
              <w:rPr>
                <w:sz w:val="22"/>
                <w:szCs w:val="22"/>
              </w:rPr>
              <w:t>Общая теория дифференциальных уравнений и систем; задача Коши и краевые задачи; линейные уравнения и системы; теория устойчивости; уравнения в частных производных первого порядка.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 xml:space="preserve">7/252 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ПК 3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Б3.Б.3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Теория вероятностей и математическая статистика</w:t>
            </w:r>
          </w:p>
        </w:tc>
        <w:tc>
          <w:tcPr>
            <w:tcW w:w="4300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892B35">
              <w:rPr>
                <w:sz w:val="22"/>
                <w:szCs w:val="22"/>
              </w:rPr>
              <w:t>Аксиоматика теории вероятностей. Алгебра событий. Случайные величины и их распределения. Числовые характеристики. Предельные теоремы теории вероятностей. Точечное и интервальное оценивание параметров распределений. Проверка статистических гипотез. Линейные статистические и имитационные модели. Основы корреляционного анализа. Множественная регрессия. Случайные процессы.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 xml:space="preserve">7/216 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ПК-3, ПК-7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Б3.Б.4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Языки и методы программирования</w:t>
            </w:r>
          </w:p>
        </w:tc>
        <w:tc>
          <w:tcPr>
            <w:tcW w:w="4300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Парадигмы программирования. Концепции языков программирования. Методы пошаговой детализации и восходящей разработки. Алгоритмы сортировки. Алгоритмы поиска. Алгоритмы на графах. </w:t>
            </w:r>
            <w:r w:rsidRPr="00BA2075">
              <w:rPr>
                <w:sz w:val="20"/>
                <w:szCs w:val="20"/>
              </w:rPr>
              <w:t>Алгоритмы вычислительной математики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 xml:space="preserve">8/288 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ОК-16, ПК-9, ПК-10, ПРК-</w:t>
            </w:r>
            <w:r w:rsidRPr="00892B35">
              <w:rPr>
                <w:color w:val="000000"/>
                <w:sz w:val="22"/>
                <w:szCs w:val="22"/>
              </w:rPr>
              <w:t>3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Б3.Б.5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Базы данных</w:t>
            </w:r>
          </w:p>
        </w:tc>
        <w:tc>
          <w:tcPr>
            <w:tcW w:w="4300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B54B6C">
              <w:rPr>
                <w:sz w:val="22"/>
                <w:szCs w:val="22"/>
              </w:rPr>
              <w:t xml:space="preserve">Базы данных и модели данных. Введение в реляционную модель данных. Реляционная алгебра. Инфологическое проектирование. Нормализация данных. Физическая организация баз данных и СУБД. Язык </w:t>
            </w:r>
            <w:r w:rsidRPr="00B54B6C">
              <w:rPr>
                <w:sz w:val="22"/>
                <w:szCs w:val="22"/>
                <w:lang w:val="en-US"/>
              </w:rPr>
              <w:t>SQL</w:t>
            </w:r>
            <w:r w:rsidRPr="00B54B6C">
              <w:rPr>
                <w:sz w:val="22"/>
                <w:szCs w:val="22"/>
              </w:rPr>
              <w:t xml:space="preserve">. Параллельная работа с базами данных. Транзакции. Архитектуры доступа к БД. Системные аспекты. Информационные хранилища. </w:t>
            </w:r>
            <w:r w:rsidRPr="00B54B6C">
              <w:rPr>
                <w:sz w:val="22"/>
                <w:szCs w:val="22"/>
                <w:lang w:val="en-US"/>
              </w:rPr>
              <w:t>OLAP</w:t>
            </w:r>
            <w:r w:rsidRPr="00B54B6C">
              <w:rPr>
                <w:sz w:val="22"/>
                <w:szCs w:val="22"/>
              </w:rPr>
              <w:t>-технология. Полуструктурированная модель данных. Перспективы развития технологий БД.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5/180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ОК 5, ПК-10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Б3.Б.6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Численные методы</w:t>
            </w:r>
          </w:p>
        </w:tc>
        <w:tc>
          <w:tcPr>
            <w:tcW w:w="4300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1A5DCA">
              <w:rPr>
                <w:sz w:val="22"/>
                <w:szCs w:val="22"/>
              </w:rPr>
              <w:t>Численные методы решения задач математического анализа, алгебры и обыкновенных дифференциальных уравнений; численные методы решения задач математической физики; методы решения сеточных уравнений.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7/216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ОК-15, ПК-3, ПК-9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Б3.Б.7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Операционные системы</w:t>
            </w:r>
          </w:p>
        </w:tc>
        <w:tc>
          <w:tcPr>
            <w:tcW w:w="4300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B54B6C">
              <w:rPr>
                <w:sz w:val="22"/>
                <w:szCs w:val="22"/>
              </w:rPr>
              <w:t>Назначение операционных систем. Принципы построения операционных систем. Пользовательский интерфейс. Многозадачность. Управление памятью. Управление процессами. Файловые системы. Управление периферийными устройствами. Основы системного программирования.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5/180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  <w:highlight w:val="yellow"/>
              </w:rPr>
            </w:pPr>
            <w:r w:rsidRPr="00F640E7">
              <w:rPr>
                <w:color w:val="000000"/>
                <w:sz w:val="22"/>
                <w:szCs w:val="22"/>
              </w:rPr>
              <w:t>ПК-1, ПК-10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Б3.Б.8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Методы оптимизации</w:t>
            </w:r>
          </w:p>
        </w:tc>
        <w:tc>
          <w:tcPr>
            <w:tcW w:w="4300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1A5DCA">
              <w:rPr>
                <w:sz w:val="22"/>
                <w:szCs w:val="22"/>
              </w:rPr>
              <w:t>Элементы выпуклого анализа; численные методы математического программирования; оптимальное управление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3/108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ПК-3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Б3.Б.9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4300" w:type="dxa"/>
          </w:tcPr>
          <w:p w:rsidR="00E46001" w:rsidRPr="00B54B6C" w:rsidRDefault="00E46001" w:rsidP="00454C87">
            <w:pPr>
              <w:ind w:firstLine="0"/>
              <w:rPr>
                <w:sz w:val="22"/>
                <w:szCs w:val="22"/>
              </w:rPr>
            </w:pPr>
            <w:r w:rsidRPr="00B54B6C">
              <w:rPr>
                <w:sz w:val="22"/>
                <w:szCs w:val="22"/>
              </w:rPr>
              <w:t xml:space="preserve">Безопасность жизнедеятельности. Защита в чрезвычайных ситуациях. Управление безопасностью жизнедеятельности. 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 xml:space="preserve">2/72 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ПК 13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Б3.Б.10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Практикум на ЭВМ (Базы данных)</w:t>
            </w:r>
          </w:p>
        </w:tc>
        <w:tc>
          <w:tcPr>
            <w:tcW w:w="4300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B54B6C">
              <w:rPr>
                <w:sz w:val="22"/>
                <w:szCs w:val="22"/>
              </w:rPr>
              <w:t xml:space="preserve">Базы данных и модели данных. Введение в реляционную модель данных. Реляционная алгебра. Инфологическое проектирование. Нормализация данных. Физическая организация баз данных и СУБД. Язык </w:t>
            </w:r>
            <w:r w:rsidRPr="00B54B6C">
              <w:rPr>
                <w:sz w:val="22"/>
                <w:szCs w:val="22"/>
                <w:lang w:val="en-US"/>
              </w:rPr>
              <w:t>SQL</w:t>
            </w:r>
            <w:r w:rsidRPr="00B54B6C">
              <w:rPr>
                <w:sz w:val="22"/>
                <w:szCs w:val="22"/>
              </w:rPr>
              <w:t xml:space="preserve">. Параллельная работа с базами данных. Транзакции. Архитектуры доступа к БД. Системные аспекты. Информационные хранилища. </w:t>
            </w:r>
            <w:r w:rsidRPr="00B54B6C">
              <w:rPr>
                <w:sz w:val="22"/>
                <w:szCs w:val="22"/>
                <w:lang w:val="en-US"/>
              </w:rPr>
              <w:t>OLAP</w:t>
            </w:r>
            <w:r w:rsidRPr="00B54B6C">
              <w:rPr>
                <w:sz w:val="22"/>
                <w:szCs w:val="22"/>
              </w:rPr>
              <w:t>-технология. Полуструктурированная модель данных. Перспективы развития технологий БД.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 xml:space="preserve">2/72 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ПК 10</w:t>
            </w:r>
          </w:p>
        </w:tc>
      </w:tr>
      <w:tr w:rsidR="00E46001" w:rsidRPr="007F3150">
        <w:tc>
          <w:tcPr>
            <w:tcW w:w="7466" w:type="dxa"/>
            <w:gridSpan w:val="3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b/>
                <w:sz w:val="22"/>
                <w:szCs w:val="22"/>
              </w:rPr>
              <w:t>Б3.</w:t>
            </w:r>
            <w:r w:rsidRPr="007F3150">
              <w:rPr>
                <w:sz w:val="22"/>
                <w:szCs w:val="22"/>
              </w:rPr>
              <w:t xml:space="preserve"> </w:t>
            </w:r>
            <w:r w:rsidRPr="007F3150">
              <w:rPr>
                <w:b/>
                <w:bCs/>
                <w:sz w:val="22"/>
                <w:szCs w:val="22"/>
              </w:rPr>
              <w:t>Вариативная часть,  в т.ч. дисциплины по выбору студента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b/>
                <w:sz w:val="22"/>
                <w:szCs w:val="22"/>
              </w:rPr>
            </w:pPr>
            <w:r w:rsidRPr="007F3150">
              <w:rPr>
                <w:b/>
                <w:sz w:val="22"/>
                <w:szCs w:val="22"/>
              </w:rPr>
              <w:t>60/2160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Б3.В.1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Прикладной статистический анализ</w:t>
            </w:r>
          </w:p>
        </w:tc>
        <w:tc>
          <w:tcPr>
            <w:tcW w:w="4300" w:type="dxa"/>
          </w:tcPr>
          <w:p w:rsidR="00E46001" w:rsidRPr="001A5DCA" w:rsidRDefault="00E46001" w:rsidP="00454C87">
            <w:pPr>
              <w:ind w:firstLine="0"/>
              <w:rPr>
                <w:sz w:val="22"/>
                <w:szCs w:val="22"/>
              </w:rPr>
            </w:pPr>
            <w:r w:rsidRPr="001A5DCA">
              <w:rPr>
                <w:sz w:val="22"/>
                <w:szCs w:val="22"/>
              </w:rPr>
              <w:t>Точечное и интервальное оценивание параметров распределений. Линейные статистические модели. Основы корреляционного анализа. Множественная регрессия. Проверка статистических гипотез. Непараметрические методы. Дисперсионный анализ. Метод статистических испытаний. Разведочные методы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5/180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ОК 14, ОК 15,  ОК-16, ПК-3, ПК 7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Б3.В.2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Введение в ГИС-технологии</w:t>
            </w:r>
          </w:p>
        </w:tc>
        <w:tc>
          <w:tcPr>
            <w:tcW w:w="4300" w:type="dxa"/>
          </w:tcPr>
          <w:p w:rsidR="00E46001" w:rsidRPr="00BD3457" w:rsidRDefault="00E46001" w:rsidP="00454C87">
            <w:pPr>
              <w:ind w:firstLine="0"/>
            </w:pPr>
            <w:r w:rsidRPr="00186966">
              <w:rPr>
                <w:sz w:val="22"/>
                <w:szCs w:val="22"/>
              </w:rPr>
              <w:t>Понятие о геоинформатике, развитие геоинформационных систем в различных науках, информационные ресурсы геосистем</w:t>
            </w:r>
            <w:r>
              <w:rPr>
                <w:sz w:val="22"/>
                <w:szCs w:val="22"/>
              </w:rPr>
              <w:t xml:space="preserve">. </w:t>
            </w:r>
            <w:r w:rsidRPr="00186966">
              <w:rPr>
                <w:sz w:val="22"/>
                <w:szCs w:val="22"/>
              </w:rPr>
              <w:t>Системы сбора, анализа и обработки геоинформации</w:t>
            </w:r>
            <w:r>
              <w:rPr>
                <w:sz w:val="22"/>
                <w:szCs w:val="22"/>
              </w:rPr>
              <w:t xml:space="preserve">. </w:t>
            </w:r>
            <w:r w:rsidRPr="00186966">
              <w:rPr>
                <w:sz w:val="22"/>
                <w:szCs w:val="22"/>
              </w:rPr>
              <w:t>Принципы построения моделей данных в ГИС, методы и технологии моделирования</w:t>
            </w:r>
            <w:r>
              <w:rPr>
                <w:sz w:val="22"/>
                <w:szCs w:val="22"/>
              </w:rPr>
              <w:t xml:space="preserve">. </w:t>
            </w:r>
            <w:r w:rsidRPr="00186966">
              <w:rPr>
                <w:sz w:val="22"/>
                <w:szCs w:val="22"/>
              </w:rPr>
              <w:t>Инструментальные средства ГИС,</w:t>
            </w:r>
            <w:r>
              <w:rPr>
                <w:sz w:val="22"/>
                <w:szCs w:val="22"/>
              </w:rPr>
              <w:t xml:space="preserve"> </w:t>
            </w:r>
            <w:r w:rsidRPr="00186966">
              <w:rPr>
                <w:sz w:val="22"/>
                <w:szCs w:val="22"/>
              </w:rPr>
              <w:t>техническое и программное обеспечение</w:t>
            </w:r>
            <w:r>
              <w:rPr>
                <w:sz w:val="22"/>
                <w:szCs w:val="22"/>
              </w:rPr>
              <w:t xml:space="preserve">. </w:t>
            </w:r>
            <w:r w:rsidRPr="00186966">
              <w:rPr>
                <w:sz w:val="22"/>
                <w:szCs w:val="22"/>
              </w:rPr>
              <w:t>Поддержка принятия решений в ГИС-технологиях</w:t>
            </w:r>
            <w:r>
              <w:rPr>
                <w:sz w:val="22"/>
                <w:szCs w:val="22"/>
              </w:rPr>
              <w:t xml:space="preserve">. </w:t>
            </w:r>
            <w:r w:rsidRPr="00186966">
              <w:rPr>
                <w:sz w:val="22"/>
                <w:szCs w:val="22"/>
              </w:rPr>
              <w:t>Проектирование и реализация ГИС, реализация ГИС в Интернет</w:t>
            </w:r>
            <w:r>
              <w:rPr>
                <w:sz w:val="22"/>
                <w:szCs w:val="22"/>
              </w:rPr>
              <w:t xml:space="preserve">. </w:t>
            </w:r>
            <w:r w:rsidRPr="00186966">
              <w:rPr>
                <w:sz w:val="22"/>
                <w:szCs w:val="22"/>
              </w:rPr>
              <w:t>Системы глобального позиционирования</w:t>
            </w:r>
            <w:r>
              <w:rPr>
                <w:sz w:val="22"/>
                <w:szCs w:val="22"/>
              </w:rPr>
              <w:t xml:space="preserve">. </w:t>
            </w:r>
            <w:r w:rsidRPr="00186966">
              <w:rPr>
                <w:sz w:val="22"/>
                <w:szCs w:val="22"/>
              </w:rPr>
              <w:t>Приложение и применение ГИС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 xml:space="preserve">3/108 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ПК-2, ПК-10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Б3.В.3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Геометрическое моделирование</w:t>
            </w:r>
          </w:p>
        </w:tc>
        <w:tc>
          <w:tcPr>
            <w:tcW w:w="4300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BD4585">
              <w:rPr>
                <w:sz w:val="22"/>
                <w:szCs w:val="22"/>
              </w:rPr>
              <w:t>Общие сведения о компьютерной графике. Геометрические преобразования. Алгоритмы растровой графики. Отсечение линий. Проектирование графического диалога. Общие сведения о геометрическом моделировании. Двумерное моделирование. Трехмерное моделирование. Описание и характеристика поверхностей. Получение реалистичных изображений. Проецирование. Алгоритмы удаления скрытых линий и поверхностей. Свет в компьютерной графике. Трассировка лучей. Цвет в компьютерной графике. Сжатие геометрических изображений. Основы фрактальной геометрии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5/180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ОК 14, ОК-16, ПК-3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Б3.В.4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Методы трансляции</w:t>
            </w:r>
          </w:p>
        </w:tc>
        <w:tc>
          <w:tcPr>
            <w:tcW w:w="4300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AB3E96">
              <w:rPr>
                <w:sz w:val="22"/>
                <w:szCs w:val="22"/>
              </w:rPr>
              <w:t>Методы и основные этапы трансляции программы. Виды трансляции. Статическая параметризация в языках C++, Ada. Шаблоны в языке С++. Исключительные ситуации в языках программирования. Конструкции распределенного и параллельного программирования.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5/180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ПК-9, ПК-12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Б3.В.5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Методы и средства web-программирование</w:t>
            </w:r>
          </w:p>
        </w:tc>
        <w:tc>
          <w:tcPr>
            <w:tcW w:w="4300" w:type="dxa"/>
          </w:tcPr>
          <w:p w:rsidR="00E46001" w:rsidRPr="007F3150" w:rsidRDefault="0062296E" w:rsidP="00454C87">
            <w:pPr>
              <w:ind w:firstLine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Основы</w:t>
            </w:r>
            <w:r w:rsidRPr="003347C5">
              <w:rPr>
                <w:sz w:val="20"/>
                <w:szCs w:val="20"/>
              </w:rPr>
              <w:t xml:space="preserve"> Web-программирования. </w:t>
            </w:r>
            <w:r>
              <w:rPr>
                <w:sz w:val="20"/>
                <w:szCs w:val="20"/>
              </w:rPr>
              <w:t xml:space="preserve">Основные технологии Интернета. </w:t>
            </w:r>
            <w:r w:rsidRPr="0057270D">
              <w:rPr>
                <w:sz w:val="20"/>
                <w:szCs w:val="20"/>
              </w:rPr>
              <w:t>СУБД MySQL. Язык SQL.</w:t>
            </w:r>
            <w:r>
              <w:rPr>
                <w:sz w:val="20"/>
                <w:szCs w:val="20"/>
              </w:rPr>
              <w:t xml:space="preserve"> Язык </w:t>
            </w:r>
            <w:r w:rsidRPr="0057270D">
              <w:rPr>
                <w:sz w:val="20"/>
                <w:szCs w:val="20"/>
              </w:rPr>
              <w:t xml:space="preserve">ASP. </w:t>
            </w:r>
            <w:r>
              <w:rPr>
                <w:sz w:val="20"/>
                <w:szCs w:val="20"/>
              </w:rPr>
              <w:t xml:space="preserve">Язык </w:t>
            </w:r>
            <w:r w:rsidRPr="00C7653F">
              <w:rPr>
                <w:sz w:val="20"/>
                <w:szCs w:val="20"/>
              </w:rPr>
              <w:t>Perl.</w:t>
            </w:r>
            <w:r>
              <w:rPr>
                <w:sz w:val="20"/>
                <w:szCs w:val="20"/>
              </w:rPr>
              <w:t xml:space="preserve"> </w:t>
            </w:r>
            <w:r w:rsidRPr="00F23BA8">
              <w:rPr>
                <w:sz w:val="20"/>
                <w:szCs w:val="20"/>
              </w:rPr>
              <w:t xml:space="preserve">HTML. </w:t>
            </w:r>
            <w:r>
              <w:rPr>
                <w:sz w:val="20"/>
                <w:szCs w:val="20"/>
              </w:rPr>
              <w:t>В</w:t>
            </w:r>
            <w:r w:rsidRPr="00F23BA8">
              <w:rPr>
                <w:sz w:val="20"/>
                <w:szCs w:val="20"/>
              </w:rPr>
              <w:t xml:space="preserve">ёрстка. </w:t>
            </w:r>
            <w:r>
              <w:t>J</w:t>
            </w:r>
            <w:r>
              <w:rPr>
                <w:sz w:val="20"/>
                <w:szCs w:val="20"/>
              </w:rPr>
              <w:t xml:space="preserve">avaScript. Язык </w:t>
            </w:r>
            <w:r w:rsidRPr="006B246F">
              <w:rPr>
                <w:sz w:val="20"/>
                <w:szCs w:val="20"/>
              </w:rPr>
              <w:t xml:space="preserve">PHP. </w:t>
            </w:r>
            <w:r>
              <w:rPr>
                <w:sz w:val="20"/>
                <w:szCs w:val="20"/>
              </w:rPr>
              <w:t xml:space="preserve"> Фреймворк </w:t>
            </w:r>
            <w:r w:rsidRPr="0011301B">
              <w:rPr>
                <w:sz w:val="20"/>
                <w:szCs w:val="20"/>
              </w:rPr>
              <w:t xml:space="preserve">jQuery. </w:t>
            </w:r>
            <w:r>
              <w:rPr>
                <w:sz w:val="20"/>
                <w:szCs w:val="20"/>
              </w:rPr>
              <w:t xml:space="preserve">Технология </w:t>
            </w:r>
            <w:r w:rsidRPr="0011301B">
              <w:rPr>
                <w:sz w:val="20"/>
                <w:szCs w:val="20"/>
              </w:rPr>
              <w:t>AJAX</w:t>
            </w:r>
            <w:r>
              <w:rPr>
                <w:sz w:val="20"/>
                <w:szCs w:val="20"/>
              </w:rPr>
              <w:t xml:space="preserve">. </w:t>
            </w:r>
            <w:r w:rsidRPr="0011301B">
              <w:rPr>
                <w:sz w:val="20"/>
                <w:szCs w:val="20"/>
              </w:rPr>
              <w:t>Паттерн MVC</w:t>
            </w:r>
            <w:r>
              <w:rPr>
                <w:sz w:val="20"/>
                <w:szCs w:val="20"/>
              </w:rPr>
              <w:t xml:space="preserve">. </w:t>
            </w:r>
            <w:r w:rsidRPr="0011301B">
              <w:rPr>
                <w:sz w:val="20"/>
                <w:szCs w:val="20"/>
              </w:rPr>
              <w:t>Web-программирование и хостинг.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6/216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ПК-2, ПК-4, ПК-10, ПК-12, ПРК-1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Б3.В.6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rFonts w:eastAsia="Calibri"/>
                <w:sz w:val="22"/>
                <w:szCs w:val="22"/>
                <w:lang w:eastAsia="en-US"/>
              </w:rPr>
              <w:t xml:space="preserve">Основы </w:t>
            </w:r>
            <w:r w:rsidRPr="005479F6">
              <w:rPr>
                <w:sz w:val="20"/>
                <w:szCs w:val="20"/>
              </w:rPr>
              <w:t>организаторск</w:t>
            </w:r>
            <w:r w:rsidRPr="007F3150">
              <w:rPr>
                <w:rFonts w:eastAsia="Calibri"/>
                <w:sz w:val="22"/>
                <w:szCs w:val="22"/>
                <w:lang w:eastAsia="en-US"/>
              </w:rPr>
              <w:t>ой работы в производственном коллективе (часть 2)</w:t>
            </w:r>
          </w:p>
        </w:tc>
        <w:tc>
          <w:tcPr>
            <w:tcW w:w="4300" w:type="dxa"/>
          </w:tcPr>
          <w:p w:rsidR="00E46001" w:rsidRPr="007F3150" w:rsidRDefault="005479F6" w:rsidP="00454C87">
            <w:pPr>
              <w:ind w:firstLine="0"/>
              <w:rPr>
                <w:sz w:val="22"/>
                <w:szCs w:val="22"/>
              </w:rPr>
            </w:pPr>
            <w:r w:rsidRPr="005479F6">
              <w:rPr>
                <w:sz w:val="20"/>
                <w:szCs w:val="20"/>
              </w:rPr>
              <w:t>Нормативно-правовые</w:t>
            </w:r>
            <w:r>
              <w:rPr>
                <w:sz w:val="22"/>
                <w:szCs w:val="22"/>
              </w:rPr>
              <w:t xml:space="preserve"> и руководящие документы, регламентирующие научную и проектную деятельность. Реферирование научных работ и составление обзора литературных источников. Интеллектуальная собственность и ее защита. Поисковые и прикладные исследования. Оформление и публикация результатов НИР и ОКР. Исследования по индивидуальной теме в качестве руководителя группы. Презентация результатов НИР и ОКР.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7/252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ОК 13, ПК-2, ПК-4, ПК-5, ПК-6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Б3.В.7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Объектно-ориентированное проектирование и программирование</w:t>
            </w:r>
          </w:p>
        </w:tc>
        <w:tc>
          <w:tcPr>
            <w:tcW w:w="4300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AB3E96">
              <w:rPr>
                <w:rFonts w:eastAsia="Calibri"/>
                <w:sz w:val="22"/>
                <w:szCs w:val="22"/>
                <w:lang w:val="x-none"/>
              </w:rPr>
              <w:t>Понятие жизненного цикла программного продукта. Основные этапы и процессы жизненного цикла. Типовые проектные решения прикладных программ вычислительного эксперимента. Типовые интерфейсы прикладных программ вычислительного эксперимента. Документирование прикладных программных средств. Технико-экономическое обоснование проектов программных продуктов.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3/108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ПК-9, ПК-10, ПК-12, ПРК-4, ПРК-2</w:t>
            </w:r>
          </w:p>
        </w:tc>
      </w:tr>
      <w:tr w:rsidR="00E46001" w:rsidRPr="007F3150">
        <w:tc>
          <w:tcPr>
            <w:tcW w:w="1187" w:type="dxa"/>
          </w:tcPr>
          <w:p w:rsidR="00E46001" w:rsidRPr="005043DC" w:rsidRDefault="00E46001" w:rsidP="00454C87">
            <w:pPr>
              <w:ind w:firstLine="0"/>
              <w:rPr>
                <w:sz w:val="22"/>
                <w:szCs w:val="22"/>
              </w:rPr>
            </w:pPr>
            <w:r w:rsidRPr="005043DC">
              <w:rPr>
                <w:sz w:val="22"/>
                <w:szCs w:val="22"/>
              </w:rPr>
              <w:t>Б3.В.8</w:t>
            </w:r>
          </w:p>
        </w:tc>
        <w:tc>
          <w:tcPr>
            <w:tcW w:w="1979" w:type="dxa"/>
          </w:tcPr>
          <w:p w:rsidR="00E46001" w:rsidRPr="005043DC" w:rsidRDefault="00E46001" w:rsidP="00454C87">
            <w:pPr>
              <w:ind w:firstLine="0"/>
              <w:rPr>
                <w:sz w:val="22"/>
                <w:szCs w:val="22"/>
              </w:rPr>
            </w:pPr>
            <w:r w:rsidRPr="005043DC">
              <w:rPr>
                <w:sz w:val="22"/>
                <w:szCs w:val="22"/>
              </w:rPr>
              <w:t>Администрирование локальных сетей</w:t>
            </w:r>
          </w:p>
        </w:tc>
        <w:tc>
          <w:tcPr>
            <w:tcW w:w="4300" w:type="dxa"/>
          </w:tcPr>
          <w:p w:rsidR="00E46001" w:rsidRPr="005043DC" w:rsidRDefault="00E46001" w:rsidP="008F5483">
            <w:pPr>
              <w:ind w:firstLine="0"/>
              <w:rPr>
                <w:rFonts w:eastAsia="Calibri"/>
                <w:sz w:val="22"/>
                <w:szCs w:val="22"/>
              </w:rPr>
            </w:pPr>
            <w:r w:rsidRPr="005043DC">
              <w:rPr>
                <w:rFonts w:eastAsia="Calibri"/>
                <w:sz w:val="22"/>
                <w:szCs w:val="22"/>
                <w:lang w:val="x-none"/>
              </w:rPr>
              <w:t>Основные проблемы администрирования сетей TCP/IP и информационных технологий Internet</w:t>
            </w:r>
            <w:r w:rsidRPr="005043DC">
              <w:rPr>
                <w:rFonts w:eastAsia="Calibri"/>
                <w:sz w:val="22"/>
                <w:szCs w:val="22"/>
              </w:rPr>
              <w:t xml:space="preserve">. </w:t>
            </w:r>
          </w:p>
          <w:p w:rsidR="00E46001" w:rsidRPr="005043DC" w:rsidRDefault="00E46001" w:rsidP="008F5483">
            <w:pPr>
              <w:ind w:firstLine="0"/>
              <w:rPr>
                <w:rFonts w:eastAsia="Calibri"/>
                <w:sz w:val="22"/>
                <w:szCs w:val="22"/>
              </w:rPr>
            </w:pPr>
            <w:r w:rsidRPr="005043DC">
              <w:rPr>
                <w:rFonts w:eastAsia="Calibri"/>
                <w:sz w:val="22"/>
                <w:szCs w:val="22"/>
                <w:lang w:val="x-none"/>
              </w:rPr>
              <w:t>Основы межсетевого обмена в сетях TCP/IP</w:t>
            </w:r>
            <w:r w:rsidRPr="005043DC">
              <w:rPr>
                <w:rFonts w:eastAsia="Calibri"/>
                <w:sz w:val="22"/>
                <w:szCs w:val="22"/>
              </w:rPr>
              <w:t xml:space="preserve">. </w:t>
            </w:r>
            <w:r w:rsidRPr="005043DC">
              <w:rPr>
                <w:rFonts w:eastAsia="Calibri"/>
                <w:sz w:val="22"/>
                <w:szCs w:val="22"/>
                <w:lang w:val="x-none"/>
              </w:rPr>
              <w:t>Информационные сервисы INTERNET</w:t>
            </w:r>
            <w:r w:rsidRPr="005043DC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83" w:type="dxa"/>
          </w:tcPr>
          <w:p w:rsidR="00E46001" w:rsidRPr="005043DC" w:rsidRDefault="00E46001" w:rsidP="00454C87">
            <w:pPr>
              <w:ind w:firstLine="0"/>
              <w:rPr>
                <w:sz w:val="22"/>
                <w:szCs w:val="22"/>
              </w:rPr>
            </w:pPr>
            <w:r w:rsidRPr="005043DC">
              <w:rPr>
                <w:sz w:val="22"/>
                <w:szCs w:val="22"/>
              </w:rPr>
              <w:t>3/108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5043DC">
              <w:rPr>
                <w:color w:val="000000"/>
                <w:sz w:val="22"/>
                <w:szCs w:val="22"/>
              </w:rPr>
              <w:t>ПК-10, ПРК-4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Б3.В.9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Случайные процессы и имитационное моделирование</w:t>
            </w:r>
          </w:p>
        </w:tc>
        <w:tc>
          <w:tcPr>
            <w:tcW w:w="4300" w:type="dxa"/>
          </w:tcPr>
          <w:p w:rsidR="00E46001" w:rsidRPr="006C010D" w:rsidRDefault="00E46001" w:rsidP="00454C87">
            <w:pPr>
              <w:ind w:firstLine="0"/>
              <w:rPr>
                <w:rFonts w:eastAsia="Calibri"/>
                <w:sz w:val="22"/>
                <w:szCs w:val="22"/>
                <w:lang w:val="x-none"/>
              </w:rPr>
            </w:pPr>
            <w:r w:rsidRPr="006C010D">
              <w:rPr>
                <w:rFonts w:eastAsia="Calibri"/>
                <w:sz w:val="22"/>
                <w:szCs w:val="22"/>
                <w:lang w:val="x-none"/>
              </w:rPr>
              <w:t xml:space="preserve">Дискретные и непрерывные случайные величины, их характеристики 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C010D">
              <w:rPr>
                <w:rFonts w:eastAsia="Calibri"/>
                <w:sz w:val="22"/>
                <w:szCs w:val="22"/>
                <w:lang w:val="x-none"/>
              </w:rPr>
              <w:t xml:space="preserve">Определение параметров статистических совокупностей случайных величин. Виды случайных процессов.  Непрерывный нормальный стационарный случайный процесс. Общие понятия. Корреляционная функция. Выбросы случайных процессов. </w:t>
            </w:r>
          </w:p>
          <w:p w:rsidR="00E46001" w:rsidRPr="006C010D" w:rsidRDefault="00E46001" w:rsidP="00454C87">
            <w:pPr>
              <w:ind w:firstLine="0"/>
              <w:rPr>
                <w:rFonts w:eastAsia="Calibri"/>
                <w:sz w:val="22"/>
                <w:szCs w:val="22"/>
                <w:lang w:val="x-none"/>
              </w:rPr>
            </w:pPr>
            <w:r w:rsidRPr="006C010D">
              <w:rPr>
                <w:rFonts w:eastAsia="Calibri"/>
                <w:sz w:val="22"/>
                <w:szCs w:val="22"/>
                <w:lang w:val="x-none"/>
              </w:rPr>
              <w:t>Нестационарный случайный процесс (временной ряд). Понятие временного ряда. Определение параметров временного ряда.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C010D">
              <w:rPr>
                <w:rFonts w:eastAsia="Calibri"/>
                <w:sz w:val="22"/>
                <w:szCs w:val="22"/>
                <w:lang w:val="x-none"/>
              </w:rPr>
              <w:t>Марковские случайные процессы. Основные понятия. Модели и характеристики систем массового обслуживания. Задача Эрланга. Многоканальные СМО с ожиданием. Имитационное моделирование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3/108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ПК-3, ПК-12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Б3.В.10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Теория игр и исследование операций</w:t>
            </w:r>
          </w:p>
        </w:tc>
        <w:tc>
          <w:tcPr>
            <w:tcW w:w="4300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6C010D">
              <w:rPr>
                <w:rFonts w:eastAsia="Calibri"/>
                <w:sz w:val="22"/>
                <w:szCs w:val="22"/>
                <w:lang w:val="x-none"/>
              </w:rPr>
              <w:t>Принятие решений, элементы теории игр, линейные модели</w:t>
            </w:r>
            <w:r>
              <w:rPr>
                <w:rFonts w:eastAsia="Calibri"/>
                <w:sz w:val="22"/>
                <w:szCs w:val="22"/>
              </w:rPr>
              <w:t>.</w:t>
            </w:r>
            <w:r w:rsidRPr="006C010D">
              <w:rPr>
                <w:rFonts w:eastAsia="Calibri"/>
                <w:sz w:val="22"/>
                <w:szCs w:val="22"/>
                <w:lang w:val="x-none"/>
              </w:rPr>
              <w:t xml:space="preserve"> Сетевые модели.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C010D">
              <w:rPr>
                <w:rFonts w:eastAsia="Calibri"/>
                <w:sz w:val="22"/>
                <w:szCs w:val="22"/>
                <w:lang w:val="x-none"/>
              </w:rPr>
              <w:t>Вероятностные модели, имитационное моделирование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3/108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ОК-14, ПК-3</w:t>
            </w:r>
          </w:p>
        </w:tc>
      </w:tr>
      <w:tr w:rsidR="00E46001" w:rsidRPr="007F3150">
        <w:tc>
          <w:tcPr>
            <w:tcW w:w="1187" w:type="dxa"/>
          </w:tcPr>
          <w:p w:rsidR="00E46001" w:rsidRPr="008F5483" w:rsidRDefault="00E46001" w:rsidP="00454C87">
            <w:pPr>
              <w:ind w:firstLine="0"/>
              <w:rPr>
                <w:sz w:val="22"/>
                <w:szCs w:val="22"/>
              </w:rPr>
            </w:pPr>
            <w:r w:rsidRPr="008F5483">
              <w:rPr>
                <w:sz w:val="22"/>
                <w:szCs w:val="22"/>
              </w:rPr>
              <w:t>Б3.В.11</w:t>
            </w:r>
          </w:p>
        </w:tc>
        <w:tc>
          <w:tcPr>
            <w:tcW w:w="1979" w:type="dxa"/>
          </w:tcPr>
          <w:p w:rsidR="00E46001" w:rsidRPr="008F5483" w:rsidRDefault="00E46001" w:rsidP="00454C87">
            <w:pPr>
              <w:ind w:firstLine="0"/>
              <w:rPr>
                <w:sz w:val="22"/>
                <w:szCs w:val="22"/>
              </w:rPr>
            </w:pPr>
            <w:r w:rsidRPr="008F5483">
              <w:rPr>
                <w:sz w:val="22"/>
                <w:szCs w:val="22"/>
              </w:rPr>
              <w:t>Параллельные вычисления и сетевые технологии</w:t>
            </w:r>
          </w:p>
        </w:tc>
        <w:tc>
          <w:tcPr>
            <w:tcW w:w="4300" w:type="dxa"/>
          </w:tcPr>
          <w:p w:rsidR="00E46001" w:rsidRPr="008F5483" w:rsidRDefault="00E46001" w:rsidP="00454C87">
            <w:pPr>
              <w:ind w:firstLine="0"/>
              <w:rPr>
                <w:sz w:val="22"/>
                <w:szCs w:val="22"/>
              </w:rPr>
            </w:pPr>
            <w:r w:rsidRPr="008F5483">
              <w:rPr>
                <w:sz w:val="22"/>
                <w:szCs w:val="22"/>
              </w:rPr>
              <w:t>Основные понятия и определения.  Принципы построения параллельных вычислительных систем. Технологии параллельного программирования. Сети Петри.</w:t>
            </w:r>
          </w:p>
        </w:tc>
        <w:tc>
          <w:tcPr>
            <w:tcW w:w="1283" w:type="dxa"/>
          </w:tcPr>
          <w:p w:rsidR="00E46001" w:rsidRPr="008F5483" w:rsidRDefault="00E46001" w:rsidP="00454C87">
            <w:pPr>
              <w:ind w:firstLine="0"/>
              <w:rPr>
                <w:sz w:val="22"/>
                <w:szCs w:val="22"/>
              </w:rPr>
            </w:pPr>
            <w:r w:rsidRPr="008F5483">
              <w:rPr>
                <w:sz w:val="22"/>
                <w:szCs w:val="22"/>
              </w:rPr>
              <w:t>3/108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8F5483">
              <w:rPr>
                <w:color w:val="000000"/>
                <w:sz w:val="22"/>
                <w:szCs w:val="22"/>
              </w:rPr>
              <w:t>ПК-2, ПК-10, ПРК-3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Б3.В.12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Математические модели в естествознании и методы их исследования</w:t>
            </w:r>
          </w:p>
        </w:tc>
        <w:tc>
          <w:tcPr>
            <w:tcW w:w="4300" w:type="dxa"/>
          </w:tcPr>
          <w:p w:rsidR="00E46001" w:rsidRPr="006C010D" w:rsidRDefault="00E46001" w:rsidP="00454C87">
            <w:pPr>
              <w:ind w:firstLine="0"/>
              <w:rPr>
                <w:rFonts w:eastAsia="Calibri"/>
                <w:sz w:val="22"/>
                <w:szCs w:val="22"/>
                <w:lang w:val="x-none"/>
              </w:rPr>
            </w:pPr>
            <w:r w:rsidRPr="006C010D">
              <w:rPr>
                <w:rFonts w:eastAsia="Calibri"/>
                <w:sz w:val="22"/>
                <w:szCs w:val="22"/>
                <w:lang w:val="x-none"/>
              </w:rPr>
              <w:t>Аксиоматическое построение статики твердого тела. Кинематика точки и твердого тела. Математические модели движения в неинерциальных системах. Математические модели динамики материальной точки и твердого тела. Математические модели на основе законов сохранения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r w:rsidRPr="006C010D">
              <w:rPr>
                <w:rFonts w:eastAsia="Calibri"/>
                <w:sz w:val="22"/>
                <w:szCs w:val="22"/>
                <w:lang w:val="x-none"/>
              </w:rPr>
              <w:t>Математические  модели аналитической динамики. Математические модели кинематики сплошной среды. Статика и динамика сплошной среды. Определяющие соотношения сплошной среды. Математические модели гидродинамики. Математические модели деформируемых твердых тел.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7/252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ОК 14, ОК 15, ПК 3, ПК-7, ПК-8</w:t>
            </w:r>
          </w:p>
        </w:tc>
      </w:tr>
      <w:tr w:rsidR="00E46001" w:rsidRPr="007F3150">
        <w:tc>
          <w:tcPr>
            <w:tcW w:w="1187" w:type="dxa"/>
            <w:vMerge w:val="restart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</w:p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</w:p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Б3.ДВ1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Численные методы решения краевых задач</w:t>
            </w:r>
          </w:p>
        </w:tc>
        <w:tc>
          <w:tcPr>
            <w:tcW w:w="4300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1F53EE">
              <w:rPr>
                <w:rFonts w:eastAsia="Calibri"/>
                <w:sz w:val="22"/>
                <w:szCs w:val="22"/>
                <w:lang w:val="x-none"/>
              </w:rPr>
              <w:t>Теория разностных схем. Разностные схемы для уравнений в частных производных.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F53EE">
              <w:rPr>
                <w:rFonts w:eastAsia="Calibri"/>
                <w:sz w:val="22"/>
                <w:szCs w:val="22"/>
                <w:lang w:val="x-none"/>
              </w:rPr>
              <w:t>Вариационно- и проекционно-разностные схемы. Алгоритмы численного решения краевых задач. Методы конечных элементов.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F53EE">
              <w:rPr>
                <w:rFonts w:eastAsia="Calibri"/>
                <w:sz w:val="22"/>
                <w:szCs w:val="22"/>
                <w:lang w:val="x-none"/>
              </w:rPr>
              <w:t>Методы граничных интегральных уравнений</w:t>
            </w:r>
          </w:p>
        </w:tc>
        <w:tc>
          <w:tcPr>
            <w:tcW w:w="1283" w:type="dxa"/>
            <w:vMerge w:val="restart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</w:p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</w:p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 xml:space="preserve">7/252 </w:t>
            </w:r>
          </w:p>
          <w:p w:rsidR="00E46001" w:rsidRPr="007F3150" w:rsidRDefault="00E46001" w:rsidP="00454C87">
            <w:pPr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ОК-14, ПК-3, ПК-8, ПК-9, ПРК-3</w:t>
            </w:r>
          </w:p>
        </w:tc>
      </w:tr>
      <w:tr w:rsidR="00E46001" w:rsidRPr="007F3150">
        <w:tc>
          <w:tcPr>
            <w:tcW w:w="1187" w:type="dxa"/>
            <w:vMerge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Методы конечных элементов</w:t>
            </w:r>
          </w:p>
        </w:tc>
        <w:tc>
          <w:tcPr>
            <w:tcW w:w="4300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186966">
              <w:rPr>
                <w:rFonts w:eastAsia="Calibri"/>
                <w:sz w:val="22"/>
                <w:szCs w:val="22"/>
                <w:lang w:val="x-none"/>
              </w:rPr>
              <w:t>Метод конечных элементов. Дискретизация области. Типы конечных элементов.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86966">
              <w:rPr>
                <w:rFonts w:eastAsia="Calibri"/>
                <w:sz w:val="22"/>
                <w:szCs w:val="22"/>
                <w:lang w:val="x-none"/>
              </w:rPr>
              <w:t>Линейные интерполяционные полиномы.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86966">
              <w:rPr>
                <w:rFonts w:eastAsia="Calibri"/>
                <w:sz w:val="22"/>
                <w:szCs w:val="22"/>
                <w:lang w:val="x-none"/>
              </w:rPr>
              <w:t>Интерполяционные полиномы для дискретизованной области. Пример: перенос тепла в стержне.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86966">
              <w:rPr>
                <w:rFonts w:eastAsia="Calibri"/>
                <w:sz w:val="22"/>
                <w:szCs w:val="22"/>
                <w:lang w:val="x-none"/>
              </w:rPr>
              <w:t>Кручение стержня некругового сечения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r w:rsidRPr="00186966">
              <w:rPr>
                <w:rFonts w:eastAsia="Calibri"/>
                <w:sz w:val="22"/>
                <w:szCs w:val="22"/>
                <w:lang w:val="x-none"/>
              </w:rPr>
              <w:t>Перенос тепла за счет теплопроводности и конвекции.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86966">
              <w:rPr>
                <w:rFonts w:eastAsia="Calibri"/>
                <w:sz w:val="22"/>
                <w:szCs w:val="22"/>
                <w:lang w:val="x-none"/>
              </w:rPr>
              <w:t>Гидромеханика, безвихревое течение.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86966">
              <w:rPr>
                <w:rFonts w:eastAsia="Calibri"/>
                <w:sz w:val="22"/>
                <w:szCs w:val="22"/>
                <w:lang w:val="x-none"/>
              </w:rPr>
              <w:t>Радиальные и осесимметрические задачи теории поля. Нестационарные задачи теории поля.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86966">
              <w:rPr>
                <w:rFonts w:eastAsia="Calibri"/>
                <w:sz w:val="22"/>
                <w:szCs w:val="22"/>
                <w:lang w:val="x-none"/>
              </w:rPr>
              <w:t>Механика деформируемого твердого тела. Теория упругости.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86966">
              <w:rPr>
                <w:rFonts w:eastAsia="Calibri"/>
                <w:sz w:val="22"/>
                <w:szCs w:val="22"/>
                <w:lang w:val="x-none"/>
              </w:rPr>
              <w:t>Элементы высокого порядка. Одномерный элемент.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86966">
              <w:rPr>
                <w:rFonts w:eastAsia="Calibri"/>
                <w:sz w:val="22"/>
                <w:szCs w:val="22"/>
                <w:lang w:val="x-none"/>
              </w:rPr>
              <w:t>Треугольный и тетраэдральный элементы высокого порядка.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186966">
              <w:rPr>
                <w:rFonts w:eastAsia="Calibri"/>
                <w:sz w:val="22"/>
                <w:szCs w:val="22"/>
                <w:lang w:val="x-none"/>
              </w:rPr>
              <w:t>Четырехугольные элементы.</w:t>
            </w:r>
          </w:p>
        </w:tc>
        <w:tc>
          <w:tcPr>
            <w:tcW w:w="1283" w:type="dxa"/>
            <w:vMerge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ОК-15, ОК-16, ПК-3, ПК-8, ПК-9</w:t>
            </w:r>
          </w:p>
        </w:tc>
      </w:tr>
      <w:tr w:rsidR="00E46001" w:rsidRPr="007F3150">
        <w:tc>
          <w:tcPr>
            <w:tcW w:w="10346" w:type="dxa"/>
            <w:gridSpan w:val="5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Б4. Физическая культура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Б4.Б.1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4300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186966">
              <w:rPr>
                <w:rFonts w:eastAsia="Calibri"/>
                <w:sz w:val="22"/>
                <w:szCs w:val="22"/>
                <w:lang w:val="x-none"/>
              </w:rPr>
              <w:t>Физическая культура в общекультурной и профессиональной подготовке студентов. Ее социально-биологические основы. Физическая культура и спорт как социальные феномены общества. Законодательство Российской Федерации о физической культуре и спорте. Физическая культура личности. Основы здорового образа жизни студента. Особенности использования средств физической культуры для оптимизации работоспособности. Общая физическая и специальная подготовка в системе физического воспитания. Спорт, индивидуальный выбор видов спорта или систем физических упражнений. Профессионально-прикладная физическая подготовка студентов. Основы методики самостоятельных занятий и самоконтроль за состоянием своего организма.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F3150">
              <w:rPr>
                <w:sz w:val="22"/>
                <w:szCs w:val="22"/>
              </w:rPr>
              <w:t>/400 часов</w:t>
            </w:r>
          </w:p>
        </w:tc>
        <w:tc>
          <w:tcPr>
            <w:tcW w:w="1597" w:type="dxa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ОК 8</w:t>
            </w:r>
          </w:p>
        </w:tc>
      </w:tr>
      <w:tr w:rsidR="00E46001" w:rsidRPr="007F3150">
        <w:tc>
          <w:tcPr>
            <w:tcW w:w="10346" w:type="dxa"/>
            <w:gridSpan w:val="5"/>
          </w:tcPr>
          <w:p w:rsidR="00E46001" w:rsidRPr="007F3150" w:rsidRDefault="00E46001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7F3150">
              <w:rPr>
                <w:color w:val="000000"/>
                <w:sz w:val="22"/>
                <w:szCs w:val="22"/>
              </w:rPr>
              <w:t>Б5. Учебная и производственная практики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Б5.1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Учебная</w:t>
            </w:r>
          </w:p>
        </w:tc>
        <w:tc>
          <w:tcPr>
            <w:tcW w:w="4300" w:type="dxa"/>
          </w:tcPr>
          <w:p w:rsidR="00E46001" w:rsidRPr="007443C3" w:rsidRDefault="00E46001" w:rsidP="00454C87">
            <w:pPr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Оз</w:t>
            </w:r>
            <w:r w:rsidRPr="007443C3">
              <w:rPr>
                <w:rFonts w:eastAsia="Calibri"/>
                <w:sz w:val="22"/>
                <w:szCs w:val="22"/>
                <w:lang w:val="x-none"/>
              </w:rPr>
              <w:t>накомительные лекции</w:t>
            </w:r>
            <w:r>
              <w:rPr>
                <w:rFonts w:eastAsia="Calibri"/>
                <w:sz w:val="22"/>
                <w:szCs w:val="22"/>
              </w:rPr>
              <w:t>. И</w:t>
            </w:r>
            <w:r w:rsidRPr="007443C3">
              <w:rPr>
                <w:rFonts w:eastAsia="Calibri"/>
                <w:sz w:val="22"/>
                <w:szCs w:val="22"/>
                <w:lang w:val="x-none"/>
              </w:rPr>
              <w:t>нструктаж по технике безопасности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r w:rsidR="00E149FD">
              <w:rPr>
                <w:rFonts w:eastAsia="Calibri"/>
                <w:sz w:val="22"/>
                <w:szCs w:val="22"/>
              </w:rPr>
              <w:t>М</w:t>
            </w:r>
            <w:r w:rsidR="00E149FD" w:rsidRPr="007443C3">
              <w:rPr>
                <w:rFonts w:eastAsia="Calibri"/>
                <w:sz w:val="22"/>
                <w:szCs w:val="22"/>
                <w:lang w:val="x-none"/>
              </w:rPr>
              <w:t>ероприятия</w:t>
            </w:r>
            <w:r w:rsidRPr="007443C3">
              <w:rPr>
                <w:rFonts w:eastAsia="Calibri"/>
                <w:sz w:val="22"/>
                <w:szCs w:val="22"/>
                <w:lang w:val="x-none"/>
              </w:rPr>
              <w:t xml:space="preserve"> по сбору, обработке и систематизации фактического и литературного материала</w:t>
            </w:r>
            <w:r>
              <w:rPr>
                <w:rFonts w:eastAsia="Calibri"/>
                <w:sz w:val="22"/>
                <w:szCs w:val="22"/>
              </w:rPr>
              <w:t>. Н</w:t>
            </w:r>
            <w:r w:rsidRPr="007443C3">
              <w:rPr>
                <w:rFonts w:eastAsia="Calibri"/>
                <w:sz w:val="22"/>
                <w:szCs w:val="22"/>
                <w:lang w:val="x-none"/>
              </w:rPr>
              <w:t>аблюдения, измерения и др., выполняемые как под руководством преподавателя, так и самостоятельно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3/ </w:t>
            </w:r>
            <w:r w:rsidRPr="007F3150">
              <w:rPr>
                <w:sz w:val="22"/>
                <w:szCs w:val="22"/>
              </w:rPr>
              <w:t>2 нед.</w:t>
            </w:r>
          </w:p>
        </w:tc>
        <w:tc>
          <w:tcPr>
            <w:tcW w:w="1597" w:type="dxa"/>
          </w:tcPr>
          <w:p w:rsidR="00E46001" w:rsidRPr="00DD021C" w:rsidRDefault="001935B0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DD021C">
              <w:rPr>
                <w:color w:val="000000"/>
                <w:sz w:val="22"/>
                <w:szCs w:val="22"/>
              </w:rPr>
              <w:t>ОК 11, ОК 12, ОК 15, ПК 6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Б5.2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Производственная</w:t>
            </w:r>
          </w:p>
        </w:tc>
        <w:tc>
          <w:tcPr>
            <w:tcW w:w="4300" w:type="dxa"/>
          </w:tcPr>
          <w:p w:rsidR="00E46001" w:rsidRPr="007443C3" w:rsidRDefault="00E46001" w:rsidP="00454C87">
            <w:pPr>
              <w:ind w:firstLine="0"/>
              <w:rPr>
                <w:rFonts w:eastAsia="Calibri"/>
                <w:sz w:val="22"/>
                <w:szCs w:val="22"/>
                <w:lang w:val="x-none"/>
              </w:rPr>
            </w:pPr>
            <w:r w:rsidRPr="007443C3">
              <w:rPr>
                <w:rFonts w:eastAsia="Calibri"/>
                <w:sz w:val="22"/>
                <w:szCs w:val="22"/>
                <w:lang w:val="x-none"/>
              </w:rPr>
              <w:t>Ознакомление с предприятием, рабочим местом, изучение инструктивных и методических материалов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r w:rsidRPr="007443C3">
              <w:rPr>
                <w:rFonts w:eastAsia="Calibri"/>
                <w:sz w:val="22"/>
                <w:szCs w:val="22"/>
                <w:lang w:val="x-none"/>
              </w:rPr>
              <w:t>Освоение используемых на предприятии средств информатизации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r w:rsidRPr="007443C3">
              <w:rPr>
                <w:rFonts w:eastAsia="Calibri"/>
                <w:sz w:val="22"/>
                <w:szCs w:val="22"/>
                <w:lang w:val="x-none"/>
              </w:rPr>
              <w:t>Изучение периодических, реферативных, патентных и информационных материалов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r w:rsidRPr="007443C3">
              <w:rPr>
                <w:rFonts w:eastAsia="Calibri"/>
                <w:sz w:val="22"/>
                <w:szCs w:val="22"/>
                <w:lang w:val="x-none"/>
              </w:rPr>
              <w:t>Оформление отчета по практике и его защита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443C3">
              <w:rPr>
                <w:sz w:val="22"/>
                <w:szCs w:val="22"/>
              </w:rPr>
              <w:t xml:space="preserve">6/ </w:t>
            </w:r>
            <w:r w:rsidRPr="007F3150">
              <w:rPr>
                <w:sz w:val="22"/>
                <w:szCs w:val="22"/>
              </w:rPr>
              <w:t>4 нед</w:t>
            </w:r>
          </w:p>
        </w:tc>
        <w:tc>
          <w:tcPr>
            <w:tcW w:w="1597" w:type="dxa"/>
          </w:tcPr>
          <w:p w:rsidR="00E46001" w:rsidRPr="00DD021C" w:rsidRDefault="00DD021C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DD021C">
              <w:rPr>
                <w:color w:val="000000"/>
                <w:sz w:val="22"/>
                <w:szCs w:val="22"/>
              </w:rPr>
              <w:t>ОК 12, ОК 14, ОК 15, ПК 3, ПК 4, ПК 6</w:t>
            </w:r>
          </w:p>
        </w:tc>
      </w:tr>
      <w:tr w:rsidR="00E46001" w:rsidRPr="007F3150">
        <w:tc>
          <w:tcPr>
            <w:tcW w:w="1187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Б5.3</w:t>
            </w:r>
          </w:p>
        </w:tc>
        <w:tc>
          <w:tcPr>
            <w:tcW w:w="1979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F3150">
              <w:rPr>
                <w:sz w:val="22"/>
                <w:szCs w:val="22"/>
              </w:rPr>
              <w:t>Преддипломная</w:t>
            </w:r>
          </w:p>
        </w:tc>
        <w:tc>
          <w:tcPr>
            <w:tcW w:w="4300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443C3">
              <w:rPr>
                <w:rFonts w:eastAsia="Calibri"/>
                <w:sz w:val="22"/>
                <w:szCs w:val="22"/>
                <w:lang w:val="x-none"/>
              </w:rPr>
              <w:t>Ознакомление с предприятием, рабочим местом, изучение инструктивных и методических материалов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r w:rsidRPr="007443C3">
              <w:rPr>
                <w:rFonts w:eastAsia="Calibri"/>
                <w:sz w:val="22"/>
                <w:szCs w:val="22"/>
                <w:lang w:val="x-none"/>
              </w:rPr>
              <w:t>Изучение объекта исследования, проектно-технологической документации, патентных и литературных источников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r w:rsidRPr="007443C3">
              <w:rPr>
                <w:rFonts w:eastAsia="Calibri"/>
                <w:sz w:val="22"/>
                <w:szCs w:val="22"/>
                <w:lang w:val="x-none"/>
              </w:rPr>
              <w:t>Поиск аналогов объекта исследования, изучение методов исследования аналогов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r w:rsidRPr="007443C3">
              <w:rPr>
                <w:rFonts w:eastAsia="Calibri"/>
                <w:sz w:val="22"/>
                <w:szCs w:val="22"/>
                <w:lang w:val="x-none"/>
              </w:rPr>
              <w:t>Технико-экономическое обоснование исследования или разработки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r w:rsidRPr="007443C3">
              <w:rPr>
                <w:rFonts w:eastAsia="Calibri"/>
                <w:sz w:val="22"/>
                <w:szCs w:val="22"/>
                <w:lang w:val="x-none"/>
              </w:rPr>
              <w:t>Реализация вариантов решения задачи. Производственно-исследовательская работа.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443C3">
              <w:rPr>
                <w:rFonts w:eastAsia="Calibri"/>
                <w:sz w:val="22"/>
                <w:szCs w:val="22"/>
                <w:lang w:val="x-none"/>
              </w:rPr>
              <w:t>Разработка технического задания на дипломную работу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r w:rsidRPr="007443C3">
              <w:rPr>
                <w:rFonts w:eastAsia="Calibri"/>
                <w:sz w:val="22"/>
                <w:szCs w:val="22"/>
                <w:lang w:val="x-none"/>
              </w:rPr>
              <w:t>Оформление отчета по практике и его защита</w:t>
            </w:r>
          </w:p>
        </w:tc>
        <w:tc>
          <w:tcPr>
            <w:tcW w:w="1283" w:type="dxa"/>
          </w:tcPr>
          <w:p w:rsidR="00E46001" w:rsidRPr="007F3150" w:rsidRDefault="00E46001" w:rsidP="00454C87">
            <w:pPr>
              <w:ind w:firstLine="0"/>
              <w:rPr>
                <w:sz w:val="22"/>
                <w:szCs w:val="22"/>
              </w:rPr>
            </w:pPr>
            <w:r w:rsidRPr="007443C3">
              <w:rPr>
                <w:sz w:val="22"/>
                <w:szCs w:val="22"/>
              </w:rPr>
              <w:t>4.5/3</w:t>
            </w:r>
            <w:r w:rsidRPr="007F3150">
              <w:rPr>
                <w:sz w:val="22"/>
                <w:szCs w:val="22"/>
              </w:rPr>
              <w:t xml:space="preserve"> нед.</w:t>
            </w:r>
          </w:p>
        </w:tc>
        <w:tc>
          <w:tcPr>
            <w:tcW w:w="1597" w:type="dxa"/>
          </w:tcPr>
          <w:p w:rsidR="00E46001" w:rsidRPr="00562C3F" w:rsidRDefault="00562C3F" w:rsidP="00454C87">
            <w:pPr>
              <w:ind w:firstLine="0"/>
              <w:rPr>
                <w:color w:val="000000"/>
                <w:sz w:val="22"/>
                <w:szCs w:val="22"/>
              </w:rPr>
            </w:pPr>
            <w:r w:rsidRPr="00562C3F">
              <w:rPr>
                <w:color w:val="000000"/>
                <w:sz w:val="22"/>
                <w:szCs w:val="22"/>
              </w:rPr>
              <w:t>ОК 12, ОК 14, ОК 15, ПК 3, ПК 6, ПК 8, ПК 9, ПК 10</w:t>
            </w:r>
          </w:p>
        </w:tc>
      </w:tr>
    </w:tbl>
    <w:p w:rsidR="00454C87" w:rsidRPr="009F09AA" w:rsidRDefault="00454C87" w:rsidP="00454C87">
      <w:pPr>
        <w:ind w:firstLine="0"/>
      </w:pPr>
    </w:p>
    <w:p w:rsidR="00454C87" w:rsidRDefault="00454C87" w:rsidP="00454C87"/>
    <w:p w:rsidR="00454C87" w:rsidRPr="00454C87" w:rsidRDefault="00454C87" w:rsidP="00454C87">
      <w:bookmarkStart w:id="2" w:name="_GoBack"/>
      <w:bookmarkEnd w:id="2"/>
    </w:p>
    <w:sectPr w:rsidR="00454C87" w:rsidRPr="00454C87" w:rsidSect="00454C8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C87"/>
    <w:rsid w:val="00074311"/>
    <w:rsid w:val="001935B0"/>
    <w:rsid w:val="00251A1F"/>
    <w:rsid w:val="002E11CC"/>
    <w:rsid w:val="002F3BE9"/>
    <w:rsid w:val="00344461"/>
    <w:rsid w:val="003A148F"/>
    <w:rsid w:val="003A514A"/>
    <w:rsid w:val="003F239E"/>
    <w:rsid w:val="00454C87"/>
    <w:rsid w:val="005043DC"/>
    <w:rsid w:val="005479F6"/>
    <w:rsid w:val="00562C3F"/>
    <w:rsid w:val="00567989"/>
    <w:rsid w:val="005C55A8"/>
    <w:rsid w:val="005F7543"/>
    <w:rsid w:val="00616896"/>
    <w:rsid w:val="0062296E"/>
    <w:rsid w:val="00681CBC"/>
    <w:rsid w:val="006F0D3E"/>
    <w:rsid w:val="006F2BFC"/>
    <w:rsid w:val="007A2AA2"/>
    <w:rsid w:val="008B48EB"/>
    <w:rsid w:val="008F5483"/>
    <w:rsid w:val="00945281"/>
    <w:rsid w:val="00A74CFF"/>
    <w:rsid w:val="00AE2409"/>
    <w:rsid w:val="00B07A34"/>
    <w:rsid w:val="00B359A5"/>
    <w:rsid w:val="00B42650"/>
    <w:rsid w:val="00BF3C0C"/>
    <w:rsid w:val="00C056F6"/>
    <w:rsid w:val="00CA502B"/>
    <w:rsid w:val="00CB7123"/>
    <w:rsid w:val="00DD021C"/>
    <w:rsid w:val="00E149FD"/>
    <w:rsid w:val="00E46001"/>
    <w:rsid w:val="00E82B47"/>
    <w:rsid w:val="00F640E7"/>
    <w:rsid w:val="00FD6BAC"/>
    <w:rsid w:val="00FE1568"/>
    <w:rsid w:val="00F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4561F-F54D-40F4-8589-AED4D9DF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C87"/>
    <w:pPr>
      <w:widowControl w:val="0"/>
      <w:ind w:firstLine="400"/>
      <w:jc w:val="both"/>
    </w:pPr>
    <w:rPr>
      <w:sz w:val="24"/>
      <w:szCs w:val="24"/>
    </w:rPr>
  </w:style>
  <w:style w:type="paragraph" w:styleId="3">
    <w:name w:val="heading 3"/>
    <w:basedOn w:val="a"/>
    <w:qFormat/>
    <w:rsid w:val="008F5483"/>
    <w:pPr>
      <w:widowControl/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 Знак Знак Знак"/>
    <w:basedOn w:val="a"/>
    <w:rsid w:val="00454C87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basedOn w:val="a0"/>
    <w:rsid w:val="00FD6BAC"/>
    <w:rPr>
      <w:color w:val="0000FF"/>
      <w:u w:val="single"/>
    </w:rPr>
  </w:style>
  <w:style w:type="paragraph" w:customStyle="1" w:styleId="a4">
    <w:name w:val="Знак"/>
    <w:basedOn w:val="a"/>
    <w:rsid w:val="00E46001"/>
    <w:pPr>
      <w:widowControl/>
      <w:tabs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4646</Words>
  <Characters>26486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Home</Company>
  <LinksUpToDate>false</LinksUpToDate>
  <CharactersWithSpaces>31070</CharactersWithSpaces>
  <SharedDoc>false</SharedDoc>
  <HLinks>
    <vt:vector size="66" baseType="variant">
      <vt:variant>
        <vt:i4>6094919</vt:i4>
      </vt:variant>
      <vt:variant>
        <vt:i4>30</vt:i4>
      </vt:variant>
      <vt:variant>
        <vt:i4>0</vt:i4>
      </vt:variant>
      <vt:variant>
        <vt:i4>5</vt:i4>
      </vt:variant>
      <vt:variant>
        <vt:lpwstr>http://citforum.ru/nets/services/services03.shtml</vt:lpwstr>
      </vt:variant>
      <vt:variant>
        <vt:lpwstr/>
      </vt:variant>
      <vt:variant>
        <vt:i4>67239952</vt:i4>
      </vt:variant>
      <vt:variant>
        <vt:i4>27</vt:i4>
      </vt:variant>
      <vt:variant>
        <vt:i4>0</vt:i4>
      </vt:variant>
      <vt:variant>
        <vt:i4>5</vt:i4>
      </vt:variant>
      <vt:variant>
        <vt:lpwstr>Все УМК МиММ/Для ПМИ/Лекции/Лекция_12(прим.стр).doc</vt:lpwstr>
      </vt:variant>
      <vt:variant>
        <vt:lpwstr>Раздел27</vt:lpwstr>
      </vt:variant>
      <vt:variant>
        <vt:i4>70714489</vt:i4>
      </vt:variant>
      <vt:variant>
        <vt:i4>24</vt:i4>
      </vt:variant>
      <vt:variant>
        <vt:i4>0</vt:i4>
      </vt:variant>
      <vt:variant>
        <vt:i4>5</vt:i4>
      </vt:variant>
      <vt:variant>
        <vt:lpwstr>Все УМК МиММ/Для ПМИ/Лекции/Лекция_10(прод.ДО по норм).doc</vt:lpwstr>
      </vt:variant>
      <vt:variant>
        <vt:lpwstr>Раздел23</vt:lpwstr>
      </vt:variant>
      <vt:variant>
        <vt:i4>75366463</vt:i4>
      </vt:variant>
      <vt:variant>
        <vt:i4>21</vt:i4>
      </vt:variant>
      <vt:variant>
        <vt:i4>0</vt:i4>
      </vt:variant>
      <vt:variant>
        <vt:i4>5</vt:i4>
      </vt:variant>
      <vt:variant>
        <vt:lpwstr>Все УМК МиММ/Для ПМИ/Лекции/Лекция _9(стр.мет.пучки).doc</vt:lpwstr>
      </vt:variant>
      <vt:variant>
        <vt:lpwstr>Раздел19</vt:lpwstr>
      </vt:variant>
      <vt:variant>
        <vt:i4>73073667</vt:i4>
      </vt:variant>
      <vt:variant>
        <vt:i4>18</vt:i4>
      </vt:variant>
      <vt:variant>
        <vt:i4>0</vt:i4>
      </vt:variant>
      <vt:variant>
        <vt:i4>5</vt:i4>
      </vt:variant>
      <vt:variant>
        <vt:lpwstr>Все УМК МиММ/Для ПМИ/Лекции/Лекция _7(вект.верх.нормализ.).doc</vt:lpwstr>
      </vt:variant>
      <vt:variant>
        <vt:lpwstr>Раздел17</vt:lpwstr>
      </vt:variant>
      <vt:variant>
        <vt:i4>67371069</vt:i4>
      </vt:variant>
      <vt:variant>
        <vt:i4>15</vt:i4>
      </vt:variant>
      <vt:variant>
        <vt:i4>0</vt:i4>
      </vt:variant>
      <vt:variant>
        <vt:i4>5</vt:i4>
      </vt:variant>
      <vt:variant>
        <vt:lpwstr>Все УМК МиММ/Для ПМИ/Лекции/Лекция _5(норм.ф-ия).DOC</vt:lpwstr>
      </vt:variant>
      <vt:variant>
        <vt:lpwstr>Раздел13</vt:lpwstr>
      </vt:variant>
      <vt:variant>
        <vt:i4>68026490</vt:i4>
      </vt:variant>
      <vt:variant>
        <vt:i4>12</vt:i4>
      </vt:variant>
      <vt:variant>
        <vt:i4>0</vt:i4>
      </vt:variant>
      <vt:variant>
        <vt:i4>5</vt:i4>
      </vt:variant>
      <vt:variant>
        <vt:lpwstr>Все УМК МиММ/Для ПМИ/Лекции/Лекция _3(пер.от пре.прим.постр.).doc</vt:lpwstr>
      </vt:variant>
      <vt:variant>
        <vt:lpwstr>Раздел8</vt:lpwstr>
      </vt:variant>
      <vt:variant>
        <vt:i4>67895297</vt:i4>
      </vt:variant>
      <vt:variant>
        <vt:i4>9</vt:i4>
      </vt:variant>
      <vt:variant>
        <vt:i4>0</vt:i4>
      </vt:variant>
      <vt:variant>
        <vt:i4>5</vt:i4>
      </vt:variant>
      <vt:variant>
        <vt:lpwstr>Все УМК МиММ/Для ПМИ/Лекции/Лекция _2(св-ва.с-м.ур-е.чер.).doc</vt:lpwstr>
      </vt:variant>
      <vt:variant>
        <vt:lpwstr>DefАлгорполн</vt:lpwstr>
      </vt:variant>
      <vt:variant>
        <vt:i4>68551744</vt:i4>
      </vt:variant>
      <vt:variant>
        <vt:i4>6</vt:i4>
      </vt:variant>
      <vt:variant>
        <vt:i4>0</vt:i4>
      </vt:variant>
      <vt:variant>
        <vt:i4>5</vt:i4>
      </vt:variant>
      <vt:variant>
        <vt:lpwstr>Все УМК МиММ/Для ПМИ/Лекции/Лекция _2(св-ва.с-м.ур-е.чер.).doc</vt:lpwstr>
      </vt:variant>
      <vt:variant>
        <vt:lpwstr>Раздел5</vt:lpwstr>
      </vt:variant>
      <vt:variant>
        <vt:i4>2686978</vt:i4>
      </vt:variant>
      <vt:variant>
        <vt:i4>3</vt:i4>
      </vt:variant>
      <vt:variant>
        <vt:i4>0</vt:i4>
      </vt:variant>
      <vt:variant>
        <vt:i4>5</vt:i4>
      </vt:variant>
      <vt:variant>
        <vt:lpwstr>Все УМК МиММ/Для ПМИ/Лекции/Лекция _2(св-ва.с-м.ур-е.чер.).doc</vt:lpwstr>
      </vt:variant>
      <vt:variant>
        <vt:lpwstr/>
      </vt:variant>
      <vt:variant>
        <vt:i4>74252325</vt:i4>
      </vt:variant>
      <vt:variant>
        <vt:i4>0</vt:i4>
      </vt:variant>
      <vt:variant>
        <vt:i4>0</vt:i4>
      </vt:variant>
      <vt:variant>
        <vt:i4>5</vt:i4>
      </vt:variant>
      <vt:variant>
        <vt:lpwstr>Все УМК МиММ/Для ПМИ/Лекции/Лекция _1(б.пред.осн.с-мы).doc</vt:lpwstr>
      </vt:variant>
      <vt:variant>
        <vt:lpwstr>Раздел1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Admin</dc:creator>
  <cp:keywords/>
  <dc:description/>
  <cp:lastModifiedBy>Irina</cp:lastModifiedBy>
  <cp:revision>2</cp:revision>
  <dcterms:created xsi:type="dcterms:W3CDTF">2014-09-01T13:11:00Z</dcterms:created>
  <dcterms:modified xsi:type="dcterms:W3CDTF">2014-09-01T13:11:00Z</dcterms:modified>
</cp:coreProperties>
</file>