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55" w:rsidRDefault="00613755" w:rsidP="00EB71DD">
      <w:pPr>
        <w:ind w:firstLine="709"/>
        <w:jc w:val="center"/>
        <w:rPr>
          <w:sz w:val="28"/>
          <w:szCs w:val="28"/>
        </w:rPr>
      </w:pPr>
    </w:p>
    <w:p w:rsidR="00D9740E" w:rsidRPr="00EB71DD" w:rsidRDefault="00D9740E" w:rsidP="00EB71DD">
      <w:pPr>
        <w:ind w:firstLine="709"/>
        <w:jc w:val="center"/>
        <w:rPr>
          <w:sz w:val="28"/>
          <w:szCs w:val="28"/>
        </w:rPr>
      </w:pPr>
      <w:r w:rsidRPr="00EB71DD">
        <w:rPr>
          <w:sz w:val="28"/>
          <w:szCs w:val="28"/>
        </w:rPr>
        <w:t>Федеральное агентство по образованию РФ</w:t>
      </w:r>
    </w:p>
    <w:p w:rsidR="00D9740E" w:rsidRPr="00EB71DD" w:rsidRDefault="00D9740E" w:rsidP="00EB71DD">
      <w:pPr>
        <w:ind w:firstLine="709"/>
        <w:jc w:val="center"/>
        <w:rPr>
          <w:sz w:val="28"/>
          <w:szCs w:val="28"/>
        </w:rPr>
      </w:pPr>
      <w:r w:rsidRPr="00EB71DD">
        <w:rPr>
          <w:sz w:val="28"/>
          <w:szCs w:val="28"/>
        </w:rPr>
        <w:t>Государственное образовательное учреждение</w:t>
      </w:r>
    </w:p>
    <w:p w:rsidR="00D9740E" w:rsidRPr="00EB71DD" w:rsidRDefault="00D9740E" w:rsidP="00EB71DD">
      <w:pPr>
        <w:ind w:firstLine="709"/>
        <w:jc w:val="center"/>
        <w:rPr>
          <w:sz w:val="28"/>
          <w:szCs w:val="28"/>
        </w:rPr>
      </w:pPr>
      <w:r w:rsidRPr="00EB71DD">
        <w:rPr>
          <w:sz w:val="28"/>
          <w:szCs w:val="28"/>
        </w:rPr>
        <w:t>высшего профессионального образования</w:t>
      </w:r>
    </w:p>
    <w:p w:rsidR="00D9740E" w:rsidRPr="00EB71DD" w:rsidRDefault="00D9740E" w:rsidP="00EB71DD">
      <w:pPr>
        <w:ind w:firstLine="709"/>
        <w:jc w:val="center"/>
        <w:rPr>
          <w:sz w:val="28"/>
          <w:szCs w:val="28"/>
        </w:rPr>
      </w:pPr>
      <w:r w:rsidRPr="00EB71DD">
        <w:rPr>
          <w:sz w:val="28"/>
          <w:szCs w:val="28"/>
        </w:rPr>
        <w:t>Тульский государственный университет</w:t>
      </w:r>
    </w:p>
    <w:p w:rsidR="00D9740E" w:rsidRPr="00EB71DD" w:rsidRDefault="00D9740E" w:rsidP="00EB71DD">
      <w:pPr>
        <w:ind w:firstLine="709"/>
        <w:jc w:val="center"/>
        <w:rPr>
          <w:sz w:val="28"/>
          <w:szCs w:val="28"/>
        </w:rPr>
      </w:pPr>
      <w:r w:rsidRPr="00EB71DD">
        <w:rPr>
          <w:sz w:val="28"/>
          <w:szCs w:val="28"/>
        </w:rPr>
        <w:t>Кафедра СТС</w:t>
      </w:r>
    </w:p>
    <w:p w:rsidR="00D9740E" w:rsidRPr="00EB71DD" w:rsidRDefault="00D9740E" w:rsidP="00EB71DD">
      <w:pPr>
        <w:ind w:firstLine="709"/>
        <w:jc w:val="center"/>
        <w:rPr>
          <w:sz w:val="28"/>
          <w:szCs w:val="28"/>
        </w:rPr>
      </w:pPr>
    </w:p>
    <w:p w:rsidR="00D9740E" w:rsidRPr="00EB71DD" w:rsidRDefault="00D9740E" w:rsidP="00EB71DD">
      <w:pPr>
        <w:ind w:firstLine="709"/>
        <w:jc w:val="center"/>
        <w:rPr>
          <w:sz w:val="28"/>
          <w:szCs w:val="28"/>
        </w:rPr>
      </w:pPr>
    </w:p>
    <w:p w:rsidR="00D9740E" w:rsidRPr="00EB71DD" w:rsidRDefault="00D9740E" w:rsidP="00EB71DD">
      <w:pPr>
        <w:ind w:firstLine="709"/>
        <w:jc w:val="center"/>
        <w:rPr>
          <w:sz w:val="28"/>
          <w:szCs w:val="28"/>
        </w:rPr>
      </w:pPr>
    </w:p>
    <w:p w:rsidR="00D9740E" w:rsidRPr="00EB71DD" w:rsidRDefault="00D9740E" w:rsidP="00EB71DD">
      <w:pPr>
        <w:ind w:firstLine="709"/>
        <w:jc w:val="center"/>
        <w:rPr>
          <w:sz w:val="28"/>
          <w:szCs w:val="28"/>
        </w:rPr>
      </w:pPr>
    </w:p>
    <w:p w:rsidR="000B63BD" w:rsidRPr="00EB71DD" w:rsidRDefault="000B63BD" w:rsidP="00EB71DD">
      <w:pPr>
        <w:ind w:firstLine="709"/>
        <w:jc w:val="center"/>
        <w:rPr>
          <w:sz w:val="28"/>
          <w:szCs w:val="28"/>
        </w:rPr>
      </w:pPr>
    </w:p>
    <w:p w:rsidR="000B63BD" w:rsidRPr="00EB71DD" w:rsidRDefault="000B63BD" w:rsidP="00EB71DD">
      <w:pPr>
        <w:ind w:firstLine="709"/>
        <w:jc w:val="center"/>
        <w:rPr>
          <w:sz w:val="28"/>
          <w:szCs w:val="28"/>
        </w:rPr>
      </w:pPr>
    </w:p>
    <w:p w:rsidR="00D9740E" w:rsidRPr="00EB71DD" w:rsidRDefault="000B63BD" w:rsidP="00EB71DD">
      <w:pPr>
        <w:ind w:firstLine="709"/>
        <w:jc w:val="center"/>
        <w:rPr>
          <w:sz w:val="28"/>
          <w:szCs w:val="32"/>
        </w:rPr>
      </w:pPr>
      <w:r w:rsidRPr="00EB71DD">
        <w:rPr>
          <w:sz w:val="28"/>
          <w:szCs w:val="32"/>
        </w:rPr>
        <w:t>Курсовая работа</w:t>
      </w:r>
    </w:p>
    <w:p w:rsidR="00EB71DD" w:rsidRPr="007F21FD" w:rsidRDefault="00EB71DD" w:rsidP="00EB71DD">
      <w:pPr>
        <w:ind w:firstLine="709"/>
        <w:jc w:val="center"/>
        <w:rPr>
          <w:sz w:val="28"/>
          <w:szCs w:val="32"/>
        </w:rPr>
      </w:pPr>
    </w:p>
    <w:p w:rsidR="00D9740E" w:rsidRPr="00EB71DD" w:rsidRDefault="00D9740E" w:rsidP="00EB71DD">
      <w:pPr>
        <w:ind w:firstLine="709"/>
        <w:jc w:val="center"/>
        <w:rPr>
          <w:sz w:val="28"/>
          <w:szCs w:val="32"/>
        </w:rPr>
      </w:pPr>
      <w:r w:rsidRPr="00EB71DD">
        <w:rPr>
          <w:sz w:val="28"/>
          <w:szCs w:val="32"/>
        </w:rPr>
        <w:t xml:space="preserve">по </w:t>
      </w:r>
      <w:r w:rsidR="000B63BD" w:rsidRPr="00EB71DD">
        <w:rPr>
          <w:sz w:val="28"/>
          <w:szCs w:val="32"/>
        </w:rPr>
        <w:t>дисциплине</w:t>
      </w:r>
      <w:r w:rsidR="00EB71DD" w:rsidRPr="00EB71DD">
        <w:rPr>
          <w:sz w:val="28"/>
          <w:szCs w:val="32"/>
        </w:rPr>
        <w:t>:</w:t>
      </w:r>
      <w:r w:rsidR="000B63BD" w:rsidRPr="00EB71DD">
        <w:rPr>
          <w:sz w:val="28"/>
          <w:szCs w:val="32"/>
        </w:rPr>
        <w:t xml:space="preserve"> </w:t>
      </w:r>
      <w:r w:rsidR="00FA1881" w:rsidRPr="00EB71DD">
        <w:rPr>
          <w:sz w:val="28"/>
          <w:szCs w:val="32"/>
        </w:rPr>
        <w:t>Теплогазоснабжение и вентиляция</w:t>
      </w:r>
    </w:p>
    <w:p w:rsidR="00D9740E" w:rsidRPr="007F21FD" w:rsidRDefault="00D9740E" w:rsidP="00EB71DD">
      <w:pPr>
        <w:ind w:firstLine="709"/>
        <w:jc w:val="center"/>
        <w:rPr>
          <w:sz w:val="28"/>
          <w:szCs w:val="32"/>
        </w:rPr>
      </w:pPr>
    </w:p>
    <w:p w:rsidR="007F21FD" w:rsidRPr="007F21FD" w:rsidRDefault="007F21FD" w:rsidP="00EB71DD">
      <w:pPr>
        <w:ind w:firstLine="709"/>
        <w:jc w:val="center"/>
        <w:rPr>
          <w:sz w:val="28"/>
          <w:szCs w:val="28"/>
        </w:rPr>
      </w:pPr>
    </w:p>
    <w:p w:rsidR="00FA1881" w:rsidRPr="00EB71DD" w:rsidRDefault="00FA1881" w:rsidP="00EB71DD">
      <w:pPr>
        <w:ind w:firstLine="709"/>
        <w:jc w:val="center"/>
        <w:rPr>
          <w:sz w:val="28"/>
          <w:szCs w:val="28"/>
        </w:rPr>
      </w:pPr>
    </w:p>
    <w:p w:rsidR="00FA1881" w:rsidRPr="00EB71DD" w:rsidRDefault="00FA1881" w:rsidP="00EB71DD">
      <w:pPr>
        <w:ind w:firstLine="709"/>
        <w:jc w:val="center"/>
        <w:rPr>
          <w:sz w:val="28"/>
          <w:szCs w:val="28"/>
        </w:rPr>
      </w:pPr>
    </w:p>
    <w:p w:rsidR="00EB71DD" w:rsidRPr="00EB71DD" w:rsidRDefault="00EB71DD" w:rsidP="00EB71DD">
      <w:pPr>
        <w:ind w:firstLine="709"/>
        <w:jc w:val="center"/>
        <w:rPr>
          <w:sz w:val="28"/>
          <w:szCs w:val="28"/>
        </w:rPr>
      </w:pPr>
    </w:p>
    <w:p w:rsidR="00EB71DD" w:rsidRPr="00EB71DD" w:rsidRDefault="00EB71DD" w:rsidP="00EB71DD">
      <w:pPr>
        <w:ind w:firstLine="709"/>
        <w:jc w:val="center"/>
        <w:rPr>
          <w:sz w:val="28"/>
          <w:szCs w:val="28"/>
        </w:rPr>
      </w:pPr>
    </w:p>
    <w:p w:rsidR="00EB71DD" w:rsidRPr="00EB71DD" w:rsidRDefault="00EB71DD" w:rsidP="00EB71DD">
      <w:pPr>
        <w:ind w:firstLine="709"/>
        <w:jc w:val="center"/>
        <w:rPr>
          <w:sz w:val="28"/>
          <w:szCs w:val="28"/>
        </w:rPr>
      </w:pPr>
    </w:p>
    <w:p w:rsidR="00EB71DD" w:rsidRPr="00EB71DD" w:rsidRDefault="00EB71DD" w:rsidP="00EB71DD">
      <w:pPr>
        <w:ind w:firstLine="709"/>
        <w:jc w:val="center"/>
        <w:rPr>
          <w:sz w:val="28"/>
          <w:szCs w:val="28"/>
        </w:rPr>
      </w:pPr>
    </w:p>
    <w:p w:rsidR="00EB71DD" w:rsidRPr="00EB71DD" w:rsidRDefault="00EB71DD" w:rsidP="00EB71DD">
      <w:pPr>
        <w:ind w:firstLine="709"/>
        <w:jc w:val="center"/>
        <w:rPr>
          <w:sz w:val="28"/>
          <w:szCs w:val="28"/>
        </w:rPr>
      </w:pPr>
    </w:p>
    <w:p w:rsidR="00EB71DD" w:rsidRPr="00EB71DD" w:rsidRDefault="00EB71DD" w:rsidP="00EB71DD">
      <w:pPr>
        <w:ind w:firstLine="709"/>
        <w:jc w:val="center"/>
        <w:rPr>
          <w:sz w:val="28"/>
          <w:szCs w:val="28"/>
        </w:rPr>
      </w:pPr>
    </w:p>
    <w:p w:rsidR="00D9740E" w:rsidRPr="00EB71DD" w:rsidRDefault="00D9740E" w:rsidP="00EB71DD">
      <w:pPr>
        <w:ind w:firstLine="709"/>
        <w:jc w:val="center"/>
        <w:rPr>
          <w:sz w:val="28"/>
          <w:szCs w:val="28"/>
        </w:rPr>
      </w:pPr>
    </w:p>
    <w:p w:rsidR="000B63BD" w:rsidRPr="00EB71DD" w:rsidRDefault="000B63BD" w:rsidP="00EB71DD">
      <w:pPr>
        <w:ind w:firstLine="709"/>
        <w:jc w:val="center"/>
        <w:rPr>
          <w:sz w:val="28"/>
          <w:szCs w:val="28"/>
        </w:rPr>
      </w:pPr>
    </w:p>
    <w:p w:rsidR="000B63BD" w:rsidRPr="00EB71DD" w:rsidRDefault="000B63BD" w:rsidP="00EB71DD">
      <w:pPr>
        <w:ind w:firstLine="709"/>
        <w:jc w:val="center"/>
        <w:rPr>
          <w:sz w:val="28"/>
          <w:szCs w:val="28"/>
        </w:rPr>
      </w:pPr>
    </w:p>
    <w:p w:rsidR="000B63BD" w:rsidRPr="00EB71DD" w:rsidRDefault="000B63BD" w:rsidP="00EB71DD">
      <w:pPr>
        <w:ind w:firstLine="709"/>
        <w:jc w:val="center"/>
        <w:rPr>
          <w:sz w:val="28"/>
          <w:szCs w:val="28"/>
        </w:rPr>
      </w:pPr>
    </w:p>
    <w:p w:rsidR="000B63BD" w:rsidRPr="00EB71DD" w:rsidRDefault="000B63BD" w:rsidP="00EB71DD">
      <w:pPr>
        <w:ind w:firstLine="709"/>
        <w:jc w:val="center"/>
        <w:rPr>
          <w:sz w:val="28"/>
          <w:szCs w:val="28"/>
        </w:rPr>
      </w:pPr>
    </w:p>
    <w:p w:rsidR="00D9740E" w:rsidRPr="00EB71DD" w:rsidRDefault="00D9740E" w:rsidP="00EB71DD">
      <w:pPr>
        <w:ind w:firstLine="709"/>
        <w:jc w:val="center"/>
        <w:rPr>
          <w:sz w:val="28"/>
          <w:szCs w:val="28"/>
        </w:rPr>
      </w:pPr>
      <w:r w:rsidRPr="00EB71DD">
        <w:rPr>
          <w:sz w:val="28"/>
          <w:szCs w:val="28"/>
        </w:rPr>
        <w:t>Тула 2010</w:t>
      </w:r>
    </w:p>
    <w:p w:rsidR="00805EA5" w:rsidRPr="00EB71DD" w:rsidRDefault="00EB71DD" w:rsidP="00EB71D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05EA5" w:rsidRPr="00EB71DD">
        <w:rPr>
          <w:b/>
          <w:sz w:val="28"/>
          <w:szCs w:val="28"/>
        </w:rPr>
        <w:t>Введение</w:t>
      </w:r>
    </w:p>
    <w:p w:rsidR="005F44C1" w:rsidRPr="00EB71DD" w:rsidRDefault="005F44C1" w:rsidP="00EB71DD">
      <w:pPr>
        <w:ind w:firstLine="709"/>
        <w:rPr>
          <w:sz w:val="28"/>
          <w:szCs w:val="28"/>
        </w:rPr>
      </w:pPr>
    </w:p>
    <w:p w:rsidR="005F44C1" w:rsidRPr="00EB71DD" w:rsidRDefault="005F44C1" w:rsidP="00EB71DD">
      <w:pPr>
        <w:ind w:firstLine="709"/>
        <w:rPr>
          <w:sz w:val="28"/>
          <w:szCs w:val="22"/>
        </w:rPr>
      </w:pPr>
      <w:r w:rsidRPr="00EB71DD">
        <w:rPr>
          <w:sz w:val="28"/>
          <w:szCs w:val="22"/>
        </w:rPr>
        <w:t>Системы отопления – это совокупность технических элементов, предназначенных для получения, переноса и передачи во все обогреваемые помещения количества теплоты, необходимого для поддержания температуры на заданном уровне. Системы отопления подразделяются на местные и центральные.</w:t>
      </w:r>
    </w:p>
    <w:p w:rsidR="005F44C1" w:rsidRPr="00EB71DD" w:rsidRDefault="005F44C1" w:rsidP="00EB71DD">
      <w:pPr>
        <w:ind w:firstLine="709"/>
        <w:rPr>
          <w:sz w:val="28"/>
          <w:szCs w:val="22"/>
        </w:rPr>
      </w:pPr>
      <w:r w:rsidRPr="00EB71DD">
        <w:rPr>
          <w:sz w:val="28"/>
          <w:szCs w:val="22"/>
        </w:rPr>
        <w:t>Центральными называют системы предназначенные для отопления многих помещений из одного теплового центра. Тепловой центр может обслуживать одно обогреваемое сооружение и группу сооружений( в этом случае систему отопления именуют районной).</w:t>
      </w:r>
    </w:p>
    <w:p w:rsidR="005F44C1" w:rsidRPr="00EB71DD" w:rsidRDefault="005F44C1" w:rsidP="00EB71DD">
      <w:pPr>
        <w:ind w:firstLine="709"/>
        <w:rPr>
          <w:sz w:val="28"/>
          <w:szCs w:val="22"/>
        </w:rPr>
      </w:pPr>
      <w:r w:rsidRPr="00EB71DD">
        <w:rPr>
          <w:sz w:val="28"/>
          <w:szCs w:val="22"/>
        </w:rPr>
        <w:t>Теплоперенос в системах отопления осуществляется теплоносителем –жидкой средой (вода) или газообразной (пар, воздух, газ). В зависимости от вида теплоносителя системы отопления подразделяют на водяные, паровые, воздушные и газовые.</w:t>
      </w:r>
    </w:p>
    <w:p w:rsidR="005F44C1" w:rsidRPr="00EB71DD" w:rsidRDefault="005F44C1" w:rsidP="00EB71DD">
      <w:pPr>
        <w:ind w:firstLine="709"/>
        <w:rPr>
          <w:sz w:val="28"/>
          <w:szCs w:val="22"/>
        </w:rPr>
      </w:pPr>
      <w:r w:rsidRPr="00EB71DD">
        <w:rPr>
          <w:sz w:val="28"/>
          <w:szCs w:val="22"/>
        </w:rPr>
        <w:t>Центральные системы водяного и воздушного отопления устраивают с естественной циркуляцией теплоносителя или с механическим побуждением циркуляции насосом или вентиляторами.</w:t>
      </w:r>
    </w:p>
    <w:p w:rsidR="005F44C1" w:rsidRPr="00EB71DD" w:rsidRDefault="005F44C1" w:rsidP="00EB71DD">
      <w:pPr>
        <w:ind w:firstLine="709"/>
        <w:rPr>
          <w:sz w:val="28"/>
          <w:szCs w:val="22"/>
        </w:rPr>
      </w:pPr>
      <w:r w:rsidRPr="00EB71DD">
        <w:rPr>
          <w:sz w:val="28"/>
          <w:szCs w:val="22"/>
        </w:rPr>
        <w:t>Водяное отопление применяют при местном и центральном теплоснабжении. Система отопления состоит из теплового пункта, магистрали, отдельных стояков и ветвей с приборными узлами.</w:t>
      </w:r>
    </w:p>
    <w:p w:rsidR="00346629" w:rsidRPr="00EB71DD" w:rsidRDefault="005F44C1" w:rsidP="00EB71DD">
      <w:pPr>
        <w:ind w:firstLine="709"/>
        <w:rPr>
          <w:sz w:val="28"/>
          <w:szCs w:val="22"/>
        </w:rPr>
      </w:pPr>
      <w:r w:rsidRPr="00EB71DD">
        <w:rPr>
          <w:sz w:val="28"/>
          <w:szCs w:val="22"/>
        </w:rPr>
        <w:t>Задачей вентиляции помещений является поддержание в них благоприятного для человека состояния воздушной среды в соответствии с нормируемыми ее характеристиками.</w:t>
      </w:r>
    </w:p>
    <w:p w:rsidR="001B2A63" w:rsidRPr="00EB71DD" w:rsidRDefault="002B1C3A" w:rsidP="00EB71DD">
      <w:pPr>
        <w:ind w:firstLine="709"/>
        <w:rPr>
          <w:sz w:val="28"/>
          <w:szCs w:val="22"/>
        </w:rPr>
      </w:pPr>
      <w:r w:rsidRPr="00EB71DD">
        <w:rPr>
          <w:sz w:val="28"/>
          <w:szCs w:val="22"/>
        </w:rPr>
        <w:t>Необходимость проектирования систем теплогазоснабжения и вентиляции обусловлена санитарно-гигиенически</w:t>
      </w:r>
      <w:r w:rsidR="00347F0A" w:rsidRPr="00EB71DD">
        <w:rPr>
          <w:sz w:val="28"/>
          <w:szCs w:val="22"/>
        </w:rPr>
        <w:t>ми</w:t>
      </w:r>
      <w:r w:rsidRPr="00EB71DD">
        <w:rPr>
          <w:sz w:val="28"/>
          <w:szCs w:val="22"/>
        </w:rPr>
        <w:t xml:space="preserve"> требовани</w:t>
      </w:r>
      <w:r w:rsidR="00347F0A" w:rsidRPr="00EB71DD">
        <w:rPr>
          <w:sz w:val="28"/>
          <w:szCs w:val="22"/>
        </w:rPr>
        <w:t>ями</w:t>
      </w:r>
      <w:r w:rsidRPr="00EB71DD">
        <w:rPr>
          <w:sz w:val="28"/>
          <w:szCs w:val="22"/>
        </w:rPr>
        <w:t xml:space="preserve"> и комфортными условиями проживания. </w:t>
      </w:r>
    </w:p>
    <w:p w:rsidR="00724B3E" w:rsidRPr="00EB71DD" w:rsidRDefault="003053D2" w:rsidP="00EB71DD">
      <w:pPr>
        <w:ind w:firstLine="709"/>
        <w:rPr>
          <w:sz w:val="28"/>
          <w:szCs w:val="22"/>
        </w:rPr>
      </w:pPr>
      <w:r w:rsidRPr="00EB71DD">
        <w:rPr>
          <w:sz w:val="28"/>
          <w:szCs w:val="22"/>
        </w:rPr>
        <w:t xml:space="preserve">Основными среди теплозатрат на коммунально-бытовые нужды в зданиях (отопление, вентиляция, кондиционирование воздуха, горячее водоснабжение) являются затраты на отопление. Это объясняется условиями эксплуатации зданий в холодное время года на большей части территории страны, когда теплопотери через ограждающие конструкции зданий значительно превышают внутренние тепловыделения. </w:t>
      </w:r>
      <w:r w:rsidR="00DC2768" w:rsidRPr="00EB71DD">
        <w:rPr>
          <w:sz w:val="28"/>
          <w:szCs w:val="22"/>
        </w:rPr>
        <w:t>Д</w:t>
      </w:r>
      <w:r w:rsidRPr="00EB71DD">
        <w:rPr>
          <w:sz w:val="28"/>
          <w:szCs w:val="22"/>
        </w:rPr>
        <w:t xml:space="preserve">ля поддержания необходимой температуры внутреннего воздуха </w:t>
      </w:r>
      <w:r w:rsidR="00DC2768" w:rsidRPr="00EB71DD">
        <w:rPr>
          <w:sz w:val="28"/>
          <w:szCs w:val="22"/>
        </w:rPr>
        <w:t>здания оборудуются</w:t>
      </w:r>
      <w:r w:rsidRPr="00EB71DD">
        <w:rPr>
          <w:sz w:val="28"/>
          <w:szCs w:val="22"/>
        </w:rPr>
        <w:t xml:space="preserve"> отопительными установками. </w:t>
      </w:r>
      <w:r w:rsidR="00724B3E" w:rsidRPr="00EB71DD">
        <w:rPr>
          <w:sz w:val="28"/>
          <w:szCs w:val="22"/>
        </w:rPr>
        <w:t xml:space="preserve">Создание и поддержание теплового комфорта в помещениях жилых зданий </w:t>
      </w:r>
      <w:r w:rsidR="00346629" w:rsidRPr="00EB71DD">
        <w:rPr>
          <w:sz w:val="28"/>
          <w:szCs w:val="22"/>
        </w:rPr>
        <w:t>–</w:t>
      </w:r>
      <w:r w:rsidR="00724B3E" w:rsidRPr="00EB71DD">
        <w:rPr>
          <w:sz w:val="28"/>
          <w:szCs w:val="22"/>
        </w:rPr>
        <w:t xml:space="preserve"> </w:t>
      </w:r>
      <w:r w:rsidR="00346629" w:rsidRPr="00EB71DD">
        <w:rPr>
          <w:sz w:val="28"/>
          <w:szCs w:val="22"/>
        </w:rPr>
        <w:t>их основная задача.</w:t>
      </w:r>
    </w:p>
    <w:p w:rsidR="00346629" w:rsidRPr="00EB71DD" w:rsidRDefault="003053D2" w:rsidP="00EB71DD">
      <w:pPr>
        <w:ind w:firstLine="709"/>
        <w:rPr>
          <w:sz w:val="28"/>
          <w:szCs w:val="22"/>
        </w:rPr>
      </w:pPr>
      <w:r w:rsidRPr="00EB71DD">
        <w:rPr>
          <w:sz w:val="28"/>
          <w:szCs w:val="22"/>
        </w:rPr>
        <w:t>Состояние воздушной среды в помещениях в холодное время года определяется действием не только отопления, но и вентиляции. Отопление и вентиляция предназначены для поддержания в помещениях помимо необходимой температуры определенных влажности, подвижности, давления, газового состава и чистоты воздуха. Во многих производственных и гражданских зданиях отопление и вентиляция неотделимы, они совместно создают требуемые санитарно-гигиенические условия, что способствует снижению числа заболеваний людей, улучшению их самочувствия, повышению производительности труда и качества продукции.</w:t>
      </w:r>
    </w:p>
    <w:p w:rsidR="00805EA5" w:rsidRPr="00EB71DD" w:rsidRDefault="00EB71DD" w:rsidP="00EB71D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1</w:t>
      </w:r>
      <w:r w:rsidR="00805EA5" w:rsidRPr="00EB71DD">
        <w:rPr>
          <w:b/>
          <w:sz w:val="28"/>
          <w:szCs w:val="28"/>
        </w:rPr>
        <w:t>. Расчетные параметры наружного воздуха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13299D" w:rsidRPr="00EB71DD" w:rsidRDefault="00892C8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Расчетные параметры наружного воздуха принимаются согласно [1] для города </w:t>
      </w:r>
      <w:r w:rsidR="00373031" w:rsidRPr="00EB71DD">
        <w:rPr>
          <w:sz w:val="28"/>
          <w:szCs w:val="28"/>
        </w:rPr>
        <w:t>Белогорск</w:t>
      </w:r>
      <w:r w:rsidRPr="00EB71DD">
        <w:rPr>
          <w:sz w:val="28"/>
          <w:szCs w:val="28"/>
        </w:rPr>
        <w:t>:</w:t>
      </w:r>
    </w:p>
    <w:p w:rsidR="00892C8F" w:rsidRPr="00EB71DD" w:rsidRDefault="00892C8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- температура наиболее холодной пятидневки обеспеченностью 0,92</w:t>
      </w:r>
    </w:p>
    <w:p w:rsidR="00892C8F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5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7.25pt" o:ole="" fillcolor="window">
            <v:imagedata r:id="rId7" o:title=""/>
          </v:shape>
          <o:OLEObject Type="Embed" ProgID="Equation.3" ShapeID="_x0000_i1025" DrawAspect="Content" ObjectID="_1466715334" r:id="rId8"/>
        </w:object>
      </w:r>
      <w:r w:rsidR="00FC6ACE" w:rsidRPr="00EB71DD">
        <w:rPr>
          <w:sz w:val="28"/>
          <w:szCs w:val="28"/>
        </w:rPr>
        <w:t>-37˚С</w:t>
      </w:r>
    </w:p>
    <w:p w:rsidR="00892C8F" w:rsidRPr="00EB71DD" w:rsidRDefault="00892C8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- средняя температура за отопительный период</w:t>
      </w:r>
    </w:p>
    <w:p w:rsidR="00892C8F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580" w:dyaOrig="360">
          <v:shape id="_x0000_i1026" type="#_x0000_t75" style="width:29.25pt;height:18pt" o:ole="" fillcolor="window">
            <v:imagedata r:id="rId9" o:title=""/>
          </v:shape>
          <o:OLEObject Type="Embed" ProgID="Equation.3" ShapeID="_x0000_i1026" DrawAspect="Content" ObjectID="_1466715335" r:id="rId10"/>
        </w:object>
      </w:r>
      <w:r w:rsidR="00FC6ACE" w:rsidRPr="00EB71DD">
        <w:rPr>
          <w:sz w:val="28"/>
          <w:szCs w:val="28"/>
        </w:rPr>
        <w:t>-12,6˚С</w:t>
      </w:r>
    </w:p>
    <w:p w:rsidR="00892C8F" w:rsidRPr="00EB71DD" w:rsidRDefault="00892C8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- продолжительность отопительного периода</w:t>
      </w:r>
    </w:p>
    <w:p w:rsidR="00892C8F" w:rsidRPr="00EB71DD" w:rsidRDefault="00892C8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  <w:lang w:val="en-US"/>
        </w:rPr>
        <w:t>z</w:t>
      </w:r>
      <w:r w:rsidR="00FC6ACE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=</w:t>
      </w:r>
      <w:r w:rsidR="00FC6ACE" w:rsidRPr="00EB71DD">
        <w:rPr>
          <w:sz w:val="28"/>
          <w:szCs w:val="28"/>
        </w:rPr>
        <w:t xml:space="preserve"> 219 сут</w:t>
      </w:r>
    </w:p>
    <w:p w:rsidR="00C130D0" w:rsidRPr="00EB71DD" w:rsidRDefault="00892C8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- зона влажности</w:t>
      </w:r>
      <w:r w:rsidR="00C130D0" w:rsidRPr="00EB71DD">
        <w:rPr>
          <w:sz w:val="28"/>
          <w:szCs w:val="28"/>
        </w:rPr>
        <w:t>:</w:t>
      </w:r>
    </w:p>
    <w:p w:rsidR="00892C8F" w:rsidRPr="00EB71DD" w:rsidRDefault="00C130D0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- нормальная</w:t>
      </w:r>
    </w:p>
    <w:p w:rsidR="00892C8F" w:rsidRDefault="00892C8F" w:rsidP="00EB71DD">
      <w:pPr>
        <w:ind w:firstLine="709"/>
        <w:rPr>
          <w:sz w:val="28"/>
          <w:szCs w:val="28"/>
        </w:rPr>
      </w:pPr>
    </w:p>
    <w:p w:rsidR="00805EA5" w:rsidRPr="00EB71DD" w:rsidRDefault="00EB71DD" w:rsidP="00EB71D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05EA5" w:rsidRPr="00EB71DD">
        <w:rPr>
          <w:b/>
          <w:sz w:val="28"/>
          <w:szCs w:val="28"/>
        </w:rPr>
        <w:t>. Расчетные параметры внутреннего воздуха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892C8F" w:rsidRPr="00EB71DD" w:rsidRDefault="00892C8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Расчетные параметры внутреннего воздуха принимаются согласно [2] для города </w:t>
      </w:r>
      <w:r w:rsidR="00E02D46" w:rsidRPr="00EB71DD">
        <w:rPr>
          <w:sz w:val="28"/>
          <w:szCs w:val="28"/>
        </w:rPr>
        <w:t>Белогорск</w:t>
      </w:r>
      <w:r w:rsidRPr="00EB71DD">
        <w:rPr>
          <w:sz w:val="28"/>
          <w:szCs w:val="28"/>
        </w:rPr>
        <w:t>:</w:t>
      </w:r>
    </w:p>
    <w:p w:rsidR="00892C8F" w:rsidRPr="00EB71DD" w:rsidRDefault="00892C8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- температура воздуха в жилой комнате – 2</w:t>
      </w:r>
      <w:r w:rsidR="00C908BB" w:rsidRPr="00EB71DD">
        <w:rPr>
          <w:sz w:val="28"/>
          <w:szCs w:val="28"/>
        </w:rPr>
        <w:t>2</w:t>
      </w:r>
      <w:r w:rsidRPr="00EB71DD">
        <w:rPr>
          <w:sz w:val="28"/>
          <w:szCs w:val="28"/>
        </w:rPr>
        <w:t xml:space="preserve"> єС;</w:t>
      </w:r>
    </w:p>
    <w:p w:rsidR="00892C8F" w:rsidRPr="00EB71DD" w:rsidRDefault="00892C8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- температура воздуха в помещении кухни – </w:t>
      </w:r>
      <w:r w:rsidR="00C908BB" w:rsidRPr="00EB71DD">
        <w:rPr>
          <w:sz w:val="28"/>
          <w:szCs w:val="28"/>
        </w:rPr>
        <w:t>21</w:t>
      </w:r>
      <w:r w:rsidRPr="00EB71DD">
        <w:rPr>
          <w:sz w:val="28"/>
          <w:szCs w:val="28"/>
        </w:rPr>
        <w:t xml:space="preserve"> єС;</w:t>
      </w:r>
    </w:p>
    <w:p w:rsidR="00892C8F" w:rsidRPr="00EB71DD" w:rsidRDefault="00892C8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- температура воздуха в ванной комнате – 2</w:t>
      </w:r>
      <w:r w:rsidR="00C908BB" w:rsidRPr="00EB71DD">
        <w:rPr>
          <w:sz w:val="28"/>
          <w:szCs w:val="28"/>
        </w:rPr>
        <w:t>7</w:t>
      </w:r>
      <w:r w:rsidRPr="00EB71DD">
        <w:rPr>
          <w:sz w:val="28"/>
          <w:szCs w:val="28"/>
        </w:rPr>
        <w:t xml:space="preserve"> єС;</w:t>
      </w:r>
    </w:p>
    <w:p w:rsidR="00892C8F" w:rsidRPr="00EB71DD" w:rsidRDefault="00892C8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- температура воздуха в санузле – 2</w:t>
      </w:r>
      <w:r w:rsidR="00C908BB" w:rsidRPr="00EB71DD">
        <w:rPr>
          <w:sz w:val="28"/>
          <w:szCs w:val="28"/>
        </w:rPr>
        <w:t>2</w:t>
      </w:r>
      <w:r w:rsidRPr="00EB71DD">
        <w:rPr>
          <w:sz w:val="28"/>
          <w:szCs w:val="28"/>
        </w:rPr>
        <w:t xml:space="preserve"> єС (если совмещены санузел и ванная – 2</w:t>
      </w:r>
      <w:r w:rsidR="00C908BB" w:rsidRPr="00EB71DD">
        <w:rPr>
          <w:sz w:val="28"/>
          <w:szCs w:val="28"/>
        </w:rPr>
        <w:t>7</w:t>
      </w:r>
      <w:r w:rsidRPr="00EB71DD">
        <w:rPr>
          <w:sz w:val="28"/>
          <w:szCs w:val="28"/>
        </w:rPr>
        <w:t xml:space="preserve"> єС);</w:t>
      </w:r>
    </w:p>
    <w:p w:rsidR="00892C8F" w:rsidRPr="00EB71DD" w:rsidRDefault="00892C8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- температура воздуха в</w:t>
      </w:r>
      <w:r w:rsidR="002266D5" w:rsidRPr="00EB71DD">
        <w:rPr>
          <w:sz w:val="28"/>
          <w:szCs w:val="28"/>
        </w:rPr>
        <w:t>о внутреннем коридоре</w:t>
      </w:r>
      <w:r w:rsidRPr="00EB71DD">
        <w:rPr>
          <w:sz w:val="28"/>
          <w:szCs w:val="28"/>
        </w:rPr>
        <w:t xml:space="preserve"> – </w:t>
      </w:r>
      <w:r w:rsidR="002266D5" w:rsidRPr="00EB71DD">
        <w:rPr>
          <w:sz w:val="28"/>
          <w:szCs w:val="28"/>
        </w:rPr>
        <w:t>2</w:t>
      </w:r>
      <w:r w:rsidR="00C908BB" w:rsidRPr="00EB71DD">
        <w:rPr>
          <w:sz w:val="28"/>
          <w:szCs w:val="28"/>
        </w:rPr>
        <w:t>2</w:t>
      </w:r>
      <w:r w:rsidRPr="00EB71DD">
        <w:rPr>
          <w:sz w:val="28"/>
          <w:szCs w:val="28"/>
        </w:rPr>
        <w:t xml:space="preserve"> єС;</w:t>
      </w:r>
    </w:p>
    <w:p w:rsidR="002266D5" w:rsidRPr="00EB71DD" w:rsidRDefault="002266D5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- температура воздуха на лестничной клетке – 1</w:t>
      </w:r>
      <w:r w:rsidR="00C908BB" w:rsidRPr="00EB71DD">
        <w:rPr>
          <w:sz w:val="28"/>
          <w:szCs w:val="28"/>
        </w:rPr>
        <w:t>8</w:t>
      </w:r>
      <w:r w:rsidRPr="00EB71DD">
        <w:rPr>
          <w:sz w:val="28"/>
          <w:szCs w:val="28"/>
        </w:rPr>
        <w:t xml:space="preserve"> єС.</w:t>
      </w:r>
    </w:p>
    <w:p w:rsidR="00C908BB" w:rsidRPr="00EB71DD" w:rsidRDefault="00C908BB" w:rsidP="00EB71DD">
      <w:pPr>
        <w:ind w:firstLine="709"/>
        <w:rPr>
          <w:sz w:val="28"/>
          <w:szCs w:val="28"/>
        </w:rPr>
      </w:pPr>
    </w:p>
    <w:p w:rsidR="00805EA5" w:rsidRPr="00EB71DD" w:rsidRDefault="00EB71DD" w:rsidP="00EB71D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05EA5" w:rsidRPr="00EB71DD">
        <w:rPr>
          <w:b/>
          <w:sz w:val="28"/>
          <w:szCs w:val="28"/>
        </w:rPr>
        <w:t>. Теплотехнические характеристики наружных ограждений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EB71DD" w:rsidRDefault="00B703A7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Теплотехнические характеристики наружных ограждений принимаются согласно [3] с учетом градусосуток отопительного периода</w:t>
      </w:r>
      <w:r w:rsidR="00A36109" w:rsidRPr="00EB71DD">
        <w:rPr>
          <w:sz w:val="28"/>
          <w:szCs w:val="28"/>
        </w:rPr>
        <w:t>.</w:t>
      </w:r>
    </w:p>
    <w:p w:rsidR="00B703A7" w:rsidRPr="00EB71DD" w:rsidRDefault="00EB71DD" w:rsidP="00EB71DD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03A7" w:rsidRPr="00EB71DD">
        <w:rPr>
          <w:sz w:val="28"/>
          <w:szCs w:val="28"/>
        </w:rPr>
        <w:t>ГСОП= (</w:t>
      </w:r>
      <w:r w:rsidR="00760E0B" w:rsidRPr="00EB71DD">
        <w:rPr>
          <w:sz w:val="28"/>
          <w:szCs w:val="28"/>
        </w:rPr>
        <w:object w:dxaOrig="1120" w:dyaOrig="360">
          <v:shape id="_x0000_i1027" type="#_x0000_t75" style="width:56.25pt;height:18pt" o:ole="" fillcolor="window">
            <v:imagedata r:id="rId11" o:title=""/>
          </v:shape>
          <o:OLEObject Type="Embed" ProgID="Equation.3" ShapeID="_x0000_i1027" DrawAspect="Content" ObjectID="_1466715336" r:id="rId12"/>
        </w:object>
      </w:r>
      <w:r w:rsidR="00B703A7" w:rsidRPr="00EB71DD">
        <w:rPr>
          <w:sz w:val="28"/>
          <w:szCs w:val="28"/>
        </w:rPr>
        <w:t>, градусосут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B703A7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40" w:dyaOrig="340">
          <v:shape id="_x0000_i1028" type="#_x0000_t75" style="width:12pt;height:17.25pt" o:ole="" fillcolor="window">
            <v:imagedata r:id="rId13" o:title=""/>
          </v:shape>
          <o:OLEObject Type="Embed" ProgID="Equation.3" ShapeID="_x0000_i1028" DrawAspect="Content" ObjectID="_1466715337" r:id="rId14"/>
        </w:object>
      </w:r>
      <w:r w:rsidR="00B703A7" w:rsidRPr="00EB71DD">
        <w:rPr>
          <w:sz w:val="28"/>
          <w:szCs w:val="28"/>
        </w:rPr>
        <w:t>- температура внутреннего воздуха внутри наиболее характерных помещений</w:t>
      </w:r>
      <w:r w:rsidR="005B3F0D" w:rsidRPr="00EB71DD">
        <w:rPr>
          <w:sz w:val="28"/>
          <w:szCs w:val="28"/>
        </w:rPr>
        <w:t>.</w:t>
      </w:r>
      <w:r w:rsidR="00FD0E8B" w:rsidRPr="00EB71DD">
        <w:rPr>
          <w:sz w:val="28"/>
          <w:szCs w:val="28"/>
        </w:rPr>
        <w:t xml:space="preserve"> </w:t>
      </w:r>
      <w:r w:rsidR="005B3F0D" w:rsidRPr="00EB71DD">
        <w:rPr>
          <w:sz w:val="28"/>
          <w:szCs w:val="28"/>
        </w:rPr>
        <w:t xml:space="preserve">Так как для города Белогорск </w:t>
      </w:r>
      <w:r w:rsidRPr="00EB71DD">
        <w:rPr>
          <w:sz w:val="28"/>
          <w:szCs w:val="28"/>
        </w:rPr>
        <w:object w:dxaOrig="580" w:dyaOrig="340">
          <v:shape id="_x0000_i1029" type="#_x0000_t75" style="width:29.25pt;height:17.25pt" o:ole="" fillcolor="window">
            <v:imagedata r:id="rId7" o:title=""/>
          </v:shape>
          <o:OLEObject Type="Embed" ProgID="Equation.3" ShapeID="_x0000_i1029" DrawAspect="Content" ObjectID="_1466715338" r:id="rId15"/>
        </w:object>
      </w:r>
      <w:r w:rsidR="005B3F0D" w:rsidRPr="00EB71DD">
        <w:rPr>
          <w:sz w:val="28"/>
          <w:szCs w:val="28"/>
        </w:rPr>
        <w:t xml:space="preserve">-37˚С, то </w:t>
      </w:r>
      <w:r w:rsidRPr="00EB71DD">
        <w:rPr>
          <w:sz w:val="28"/>
          <w:szCs w:val="28"/>
        </w:rPr>
        <w:object w:dxaOrig="240" w:dyaOrig="340">
          <v:shape id="_x0000_i1030" type="#_x0000_t75" style="width:12pt;height:17.25pt" o:ole="" fillcolor="window">
            <v:imagedata r:id="rId13" o:title=""/>
          </v:shape>
          <o:OLEObject Type="Embed" ProgID="Equation.3" ShapeID="_x0000_i1030" DrawAspect="Content" ObjectID="_1466715339" r:id="rId16"/>
        </w:object>
      </w:r>
      <w:r w:rsidR="005B3F0D" w:rsidRPr="00EB71DD">
        <w:rPr>
          <w:sz w:val="28"/>
          <w:szCs w:val="28"/>
        </w:rPr>
        <w:t>=22˚С. Тогда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093A35" w:rsidRPr="00EB71DD" w:rsidRDefault="00F06E4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ГСОП = (2</w:t>
      </w:r>
      <w:r w:rsidR="005B3F0D" w:rsidRPr="00EB71DD">
        <w:rPr>
          <w:sz w:val="28"/>
          <w:szCs w:val="28"/>
        </w:rPr>
        <w:t>2</w:t>
      </w:r>
      <w:r w:rsidRPr="00EB71DD">
        <w:rPr>
          <w:sz w:val="28"/>
          <w:szCs w:val="28"/>
        </w:rPr>
        <w:t xml:space="preserve">-(-12,6))· 219 = </w:t>
      </w:r>
      <w:r w:rsidR="005B3F0D" w:rsidRPr="00EB71DD">
        <w:rPr>
          <w:sz w:val="28"/>
          <w:szCs w:val="28"/>
        </w:rPr>
        <w:t>7577,4</w:t>
      </w:r>
      <w:r w:rsidRPr="00EB71DD">
        <w:rPr>
          <w:sz w:val="28"/>
          <w:szCs w:val="28"/>
        </w:rPr>
        <w:t xml:space="preserve"> (градусосут)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B703A7" w:rsidRPr="00EB71DD" w:rsidRDefault="00B703A7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Далее по таблице </w:t>
      </w:r>
      <w:r w:rsidR="00FD0E8B" w:rsidRPr="00EB71DD">
        <w:rPr>
          <w:sz w:val="28"/>
          <w:szCs w:val="28"/>
        </w:rPr>
        <w:t>с учетом</w:t>
      </w:r>
      <w:r w:rsidRPr="00EB71DD">
        <w:rPr>
          <w:sz w:val="28"/>
          <w:szCs w:val="28"/>
        </w:rPr>
        <w:t xml:space="preserve"> ГСОП определяем сопротивление теплопередаче (с интерполированием):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9C1F82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5780" w:dyaOrig="660">
          <v:shape id="_x0000_i1031" type="#_x0000_t75" style="width:288.75pt;height:33pt" o:ole="" fillcolor="window">
            <v:imagedata r:id="rId17" o:title=""/>
          </v:shape>
          <o:OLEObject Type="Embed" ProgID="Equation.3" ShapeID="_x0000_i1031" DrawAspect="Content" ObjectID="_1466715340" r:id="rId18"/>
        </w:object>
      </w:r>
      <w:r w:rsidR="009C1F82" w:rsidRPr="00EB71DD">
        <w:rPr>
          <w:sz w:val="28"/>
          <w:szCs w:val="28"/>
        </w:rPr>
        <w:t xml:space="preserve"> </w:t>
      </w:r>
    </w:p>
    <w:p w:rsidR="00FD0E8B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5780" w:dyaOrig="660">
          <v:shape id="_x0000_i1032" type="#_x0000_t75" style="width:288.75pt;height:33pt" o:ole="" fillcolor="window">
            <v:imagedata r:id="rId19" o:title=""/>
          </v:shape>
          <o:OLEObject Type="Embed" ProgID="Equation.3" ShapeID="_x0000_i1032" DrawAspect="Content" ObjectID="_1466715341" r:id="rId20"/>
        </w:object>
      </w:r>
    </w:p>
    <w:p w:rsidR="00FD0E8B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5679" w:dyaOrig="660">
          <v:shape id="_x0000_i1033" type="#_x0000_t75" style="width:284.25pt;height:33pt" o:ole="" fillcolor="window">
            <v:imagedata r:id="rId21" o:title=""/>
          </v:shape>
          <o:OLEObject Type="Embed" ProgID="Equation.3" ShapeID="_x0000_i1033" DrawAspect="Content" ObjectID="_1466715342" r:id="rId22"/>
        </w:object>
      </w:r>
    </w:p>
    <w:p w:rsidR="00FD0E8B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5840" w:dyaOrig="660">
          <v:shape id="_x0000_i1034" type="#_x0000_t75" style="width:291.75pt;height:33pt" o:ole="" fillcolor="window">
            <v:imagedata r:id="rId23" o:title=""/>
          </v:shape>
          <o:OLEObject Type="Embed" ProgID="Equation.3" ShapeID="_x0000_i1034" DrawAspect="Content" ObjectID="_1466715343" r:id="rId24"/>
        </w:objec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FD0E8B" w:rsidRPr="00EB71DD" w:rsidRDefault="00FD0E8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Для наружной двери (двойной с тамбуром между дверями):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B703A7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020" w:dyaOrig="660">
          <v:shape id="_x0000_i1035" type="#_x0000_t75" style="width:101.25pt;height:33pt" o:ole="" fillcolor="window">
            <v:imagedata r:id="rId25" o:title=""/>
          </v:shape>
          <o:OLEObject Type="Embed" ProgID="Equation.3" ShapeID="_x0000_i1035" DrawAspect="Content" ObjectID="_1466715344" r:id="rId26"/>
        </w:object>
      </w:r>
    </w:p>
    <w:p w:rsid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980" w:dyaOrig="680">
          <v:shape id="_x0000_i1036" type="#_x0000_t75" style="width:48.75pt;height:33.75pt" o:ole="" fillcolor="window">
            <v:imagedata r:id="rId27" o:title=""/>
          </v:shape>
          <o:OLEObject Type="Embed" ProgID="Equation.3" ShapeID="_x0000_i1036" DrawAspect="Content" ObjectID="_1466715345" r:id="rId28"/>
        </w:object>
      </w:r>
      <w:r w:rsidR="0058450E" w:rsidRPr="00EB71DD">
        <w:rPr>
          <w:sz w:val="28"/>
          <w:szCs w:val="28"/>
        </w:rPr>
        <w:t xml:space="preserve">, </w:t>
      </w:r>
    </w:p>
    <w:p w:rsidR="00A20EE0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600" w:dyaOrig="680">
          <v:shape id="_x0000_i1037" type="#_x0000_t75" style="width:129.75pt;height:33.75pt" o:ole="" fillcolor="window">
            <v:imagedata r:id="rId29" o:title=""/>
          </v:shape>
          <o:OLEObject Type="Embed" ProgID="Equation.3" ShapeID="_x0000_i1037" DrawAspect="Content" ObjectID="_1466715346" r:id="rId30"/>
        </w:object>
      </w:r>
      <w:r w:rsid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object w:dxaOrig="2420" w:dyaOrig="680">
          <v:shape id="_x0000_i1038" type="#_x0000_t75" style="width:120.75pt;height:33.75pt" o:ole="" fillcolor="window">
            <v:imagedata r:id="rId31" o:title=""/>
          </v:shape>
          <o:OLEObject Type="Embed" ProgID="Equation.3" ShapeID="_x0000_i1038" DrawAspect="Content" ObjectID="_1466715347" r:id="rId32"/>
        </w:object>
      </w:r>
    </w:p>
    <w:p w:rsidR="00A20EE0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580" w:dyaOrig="680">
          <v:shape id="_x0000_i1039" type="#_x0000_t75" style="width:129pt;height:33.75pt" o:ole="" fillcolor="window">
            <v:imagedata r:id="rId33" o:title=""/>
          </v:shape>
          <o:OLEObject Type="Embed" ProgID="Equation.3" ShapeID="_x0000_i1039" DrawAspect="Content" ObjectID="_1466715348" r:id="rId34"/>
        </w:object>
      </w:r>
      <w:r w:rsid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object w:dxaOrig="2480" w:dyaOrig="700">
          <v:shape id="_x0000_i1040" type="#_x0000_t75" style="width:123.75pt;height:35.25pt" o:ole="" fillcolor="window">
            <v:imagedata r:id="rId35" o:title=""/>
          </v:shape>
          <o:OLEObject Type="Embed" ProgID="Equation.3" ShapeID="_x0000_i1040" DrawAspect="Content" ObjectID="_1466715349" r:id="rId36"/>
        </w:object>
      </w:r>
    </w:p>
    <w:p w:rsidR="00A20EE0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540" w:dyaOrig="680">
          <v:shape id="_x0000_i1041" type="#_x0000_t75" style="width:126.75pt;height:33.75pt" o:ole="" fillcolor="window">
            <v:imagedata r:id="rId37" o:title=""/>
          </v:shape>
          <o:OLEObject Type="Embed" ProgID="Equation.3" ShapeID="_x0000_i1041" DrawAspect="Content" ObjectID="_1466715350" r:id="rId38"/>
        </w:object>
      </w:r>
    </w:p>
    <w:p w:rsidR="00805EA5" w:rsidRPr="00EB71DD" w:rsidRDefault="00EB71DD" w:rsidP="00EB71DD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B71DD">
        <w:rPr>
          <w:b/>
          <w:sz w:val="28"/>
          <w:szCs w:val="28"/>
        </w:rPr>
        <w:t>4</w:t>
      </w:r>
      <w:r w:rsidR="00805EA5" w:rsidRPr="00EB71DD">
        <w:rPr>
          <w:b/>
          <w:sz w:val="28"/>
          <w:szCs w:val="28"/>
        </w:rPr>
        <w:t>. Тепловой баланс помещений</w:t>
      </w:r>
      <w:r w:rsidR="0056008A" w:rsidRPr="00EB71DD">
        <w:rPr>
          <w:b/>
          <w:sz w:val="28"/>
          <w:szCs w:val="28"/>
        </w:rPr>
        <w:t>. Определ</w:t>
      </w:r>
      <w:r>
        <w:rPr>
          <w:b/>
          <w:sz w:val="28"/>
          <w:szCs w:val="28"/>
        </w:rPr>
        <w:t>ение мощности системы отопления</w:t>
      </w:r>
    </w:p>
    <w:p w:rsidR="00333075" w:rsidRPr="00EB71DD" w:rsidRDefault="00333075" w:rsidP="00EB71DD">
      <w:pPr>
        <w:ind w:firstLine="709"/>
        <w:rPr>
          <w:sz w:val="28"/>
          <w:szCs w:val="28"/>
        </w:rPr>
      </w:pPr>
    </w:p>
    <w:p w:rsidR="00333075" w:rsidRPr="00EB71DD" w:rsidRDefault="00576BA8" w:rsidP="00EB71DD">
      <w:pPr>
        <w:ind w:firstLine="709"/>
        <w:rPr>
          <w:b/>
          <w:i/>
          <w:sz w:val="28"/>
          <w:szCs w:val="28"/>
        </w:rPr>
      </w:pPr>
      <w:r w:rsidRPr="00EB71DD">
        <w:rPr>
          <w:sz w:val="28"/>
          <w:szCs w:val="28"/>
        </w:rPr>
        <w:t>Таблица 2</w:t>
      </w:r>
      <w:r w:rsid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Расход теплоты на нагревание инфильтрующегося воздуха при естественной вытяжке, не компенсируемой подогретым приточным воздухом, и бытовые тепловыделения</w:t>
      </w:r>
    </w:p>
    <w:tbl>
      <w:tblPr>
        <w:tblW w:w="4780" w:type="pct"/>
        <w:tblInd w:w="250" w:type="dxa"/>
        <w:tblLook w:val="0000" w:firstRow="0" w:lastRow="0" w:firstColumn="0" w:lastColumn="0" w:noHBand="0" w:noVBand="0"/>
      </w:tblPr>
      <w:tblGrid>
        <w:gridCol w:w="831"/>
        <w:gridCol w:w="1546"/>
        <w:gridCol w:w="1336"/>
        <w:gridCol w:w="1081"/>
        <w:gridCol w:w="902"/>
        <w:gridCol w:w="1808"/>
        <w:gridCol w:w="833"/>
        <w:gridCol w:w="812"/>
      </w:tblGrid>
      <w:tr w:rsidR="00AC7295" w:rsidRPr="00EB71DD" w:rsidTr="00AA48AA">
        <w:trPr>
          <w:trHeight w:val="20"/>
        </w:trPr>
        <w:tc>
          <w:tcPr>
            <w:tcW w:w="4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№ пом.</w:t>
            </w:r>
          </w:p>
        </w:tc>
        <w:tc>
          <w:tcPr>
            <w:tcW w:w="84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Температура внутреннего воздуха tв, ˚С</w:t>
            </w:r>
          </w:p>
        </w:tc>
        <w:tc>
          <w:tcPr>
            <w:tcW w:w="18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7295" w:rsidRPr="00EB71DD" w:rsidRDefault="00AC7295" w:rsidP="00EB71DD">
            <w:r w:rsidRPr="00EB71DD">
              <w:t>Размеры пола</w:t>
            </w:r>
          </w:p>
        </w:tc>
        <w:tc>
          <w:tcPr>
            <w:tcW w:w="98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7295" w:rsidRPr="00EB71DD" w:rsidRDefault="00760E0B" w:rsidP="00EB71DD">
            <w:r w:rsidRPr="00EB71DD">
              <w:rPr>
                <w:szCs w:val="28"/>
              </w:rPr>
              <w:object w:dxaOrig="800" w:dyaOrig="340">
                <v:shape id="_x0000_i1042" type="#_x0000_t75" style="width:33pt;height:14.25pt" o:ole="" fillcolor="window">
                  <v:imagedata r:id="rId39" o:title=""/>
                </v:shape>
                <o:OLEObject Type="Embed" ProgID="Equation.3" ShapeID="_x0000_i1042" DrawAspect="Content" ObjectID="_1466715351" r:id="rId40"/>
              </w:object>
            </w:r>
          </w:p>
        </w:tc>
        <w:tc>
          <w:tcPr>
            <w:tcW w:w="45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Qв</w:t>
            </w:r>
          </w:p>
        </w:tc>
        <w:tc>
          <w:tcPr>
            <w:tcW w:w="44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7295" w:rsidRPr="00EB71DD" w:rsidRDefault="00AC7295" w:rsidP="00EB71DD">
            <w:r w:rsidRPr="00EB71DD">
              <w:t>Qб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7295" w:rsidRPr="00EB71DD" w:rsidRDefault="00AC7295" w:rsidP="00EB71DD"/>
        </w:tc>
        <w:tc>
          <w:tcPr>
            <w:tcW w:w="8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7295" w:rsidRPr="00EB71DD" w:rsidRDefault="00AC7295" w:rsidP="00EB71DD"/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ширина, м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длина, м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А, м2</w:t>
            </w:r>
          </w:p>
        </w:tc>
        <w:tc>
          <w:tcPr>
            <w:tcW w:w="98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7295" w:rsidRPr="00EB71DD" w:rsidRDefault="00AC7295" w:rsidP="00EB71DD"/>
        </w:tc>
        <w:tc>
          <w:tcPr>
            <w:tcW w:w="45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7295" w:rsidRPr="00EB71DD" w:rsidRDefault="00AC7295" w:rsidP="00EB71DD"/>
        </w:tc>
        <w:tc>
          <w:tcPr>
            <w:tcW w:w="4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7295" w:rsidRPr="00EB71DD" w:rsidRDefault="00AC7295" w:rsidP="00EB71DD"/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01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3,8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10,64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24-(-37)=61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649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106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02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4,40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27-(-37)=64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282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 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03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3,4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8,16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21-(-37)=58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473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82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0,9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1,89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22-(-37)=59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 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05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4,40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27-(-37)=64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282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 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06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3,4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5,2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17,68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22-(-37)=59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1043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177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07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18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12,5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27,50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18-(-37)=55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1513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 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08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3,4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5,2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17,68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22-(-37)=59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1043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177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3,4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8,16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21-(-37)=58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473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82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0,9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1,89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22-(-37)=59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 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4,40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27-(-37)=64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282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 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12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3,8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10,64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24-(-37)=61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649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106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4,40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27-(-37)=64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282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 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14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3,8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10,64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24-(-37)=61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649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106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15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3,4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8,16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21-(-37)=58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473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82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16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0,9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1,89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22-(-37)=59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 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17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3,4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5,2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17,68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22-(-37)=59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1043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177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18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3,4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5,2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17,68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22-(-37)=59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1043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177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19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3,5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9,80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22-(-37)=59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578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98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3,4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8,16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21-(-37)=58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473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82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0,9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1,89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22-(-37)=59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 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24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3,8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10,64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24-(-37)=61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649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7295" w:rsidRPr="00EB71DD" w:rsidRDefault="00AC7295" w:rsidP="00EB71DD">
            <w:r w:rsidRPr="00EB71DD">
              <w:t>106</w:t>
            </w:r>
          </w:p>
        </w:tc>
      </w:tr>
      <w:tr w:rsidR="00AC7295" w:rsidRPr="00EB71DD" w:rsidTr="00AA48AA">
        <w:trPr>
          <w:trHeight w:val="20"/>
        </w:trPr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7295" w:rsidRPr="00EB71DD" w:rsidRDefault="00AC7295" w:rsidP="00EB71DD">
            <w:r w:rsidRPr="00EB71DD">
              <w:t>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7295" w:rsidRPr="00EB71DD" w:rsidRDefault="00AC7295" w:rsidP="00EB71DD">
            <w:r w:rsidRPr="00EB71DD">
              <w:t>18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7295" w:rsidRPr="00EB71DD" w:rsidRDefault="00AC7295" w:rsidP="00EB71DD">
            <w:r w:rsidRPr="00EB71DD">
              <w:t>3,0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7295" w:rsidRPr="00EB71DD" w:rsidRDefault="00AC7295" w:rsidP="00EB71DD">
            <w:r w:rsidRPr="00EB71DD">
              <w:t>5,4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7295" w:rsidRPr="00EB71DD" w:rsidRDefault="00AC7295" w:rsidP="00EB71DD">
            <w:r w:rsidRPr="00EB71DD">
              <w:t>16,2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7295" w:rsidRPr="00EB71DD" w:rsidRDefault="00AC7295" w:rsidP="00EB71DD">
            <w:r w:rsidRPr="00EB71DD">
              <w:t>18-(-37)=55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7295" w:rsidRPr="00EB71DD" w:rsidRDefault="00AC7295" w:rsidP="00EB71DD">
            <w:r w:rsidRPr="00EB71DD">
              <w:t>891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7295" w:rsidRPr="00EB71DD" w:rsidRDefault="00AC7295" w:rsidP="00EB71DD">
            <w:r w:rsidRPr="00EB71DD">
              <w:t> </w:t>
            </w:r>
          </w:p>
        </w:tc>
      </w:tr>
    </w:tbl>
    <w:p w:rsidR="0009050F" w:rsidRPr="00EB71DD" w:rsidRDefault="0009050F" w:rsidP="00EB71DD">
      <w:pPr>
        <w:ind w:firstLine="709"/>
        <w:rPr>
          <w:b/>
          <w:i/>
          <w:sz w:val="28"/>
          <w:szCs w:val="28"/>
        </w:rPr>
      </w:pPr>
    </w:p>
    <w:p w:rsidR="00A051F5" w:rsidRPr="00EB71DD" w:rsidRDefault="0009050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Таблица 3</w:t>
      </w:r>
      <w:r w:rsidR="00EB71DD" w:rsidRPr="00EB71DD">
        <w:rPr>
          <w:sz w:val="28"/>
          <w:szCs w:val="28"/>
        </w:rPr>
        <w:t xml:space="preserve"> </w:t>
      </w:r>
      <w:r w:rsidR="00F13628" w:rsidRPr="00EB71DD">
        <w:rPr>
          <w:sz w:val="28"/>
          <w:szCs w:val="28"/>
        </w:rPr>
        <w:t>Тепловой баланс помещений</w:t>
      </w:r>
    </w:p>
    <w:tbl>
      <w:tblPr>
        <w:tblStyle w:val="a5"/>
        <w:tblW w:w="5000" w:type="pct"/>
        <w:tblLook w:val="0000" w:firstRow="0" w:lastRow="0" w:firstColumn="0" w:lastColumn="0" w:noHBand="0" w:noVBand="0"/>
      </w:tblPr>
      <w:tblGrid>
        <w:gridCol w:w="667"/>
        <w:gridCol w:w="730"/>
        <w:gridCol w:w="730"/>
        <w:gridCol w:w="729"/>
        <w:gridCol w:w="729"/>
        <w:gridCol w:w="729"/>
        <w:gridCol w:w="729"/>
        <w:gridCol w:w="729"/>
        <w:gridCol w:w="729"/>
        <w:gridCol w:w="729"/>
        <w:gridCol w:w="729"/>
        <w:gridCol w:w="731"/>
        <w:gridCol w:w="880"/>
      </w:tblGrid>
      <w:tr w:rsidR="00E2790A" w:rsidRPr="00EB71DD" w:rsidTr="00EB71DD">
        <w:trPr>
          <w:trHeight w:val="20"/>
        </w:trPr>
        <w:tc>
          <w:tcPr>
            <w:tcW w:w="348" w:type="pct"/>
            <w:vMerge w:val="restar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№ пом.</w:t>
            </w:r>
          </w:p>
        </w:tc>
        <w:tc>
          <w:tcPr>
            <w:tcW w:w="381" w:type="pct"/>
            <w:vMerge w:val="restar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Qв</w:t>
            </w:r>
          </w:p>
        </w:tc>
        <w:tc>
          <w:tcPr>
            <w:tcW w:w="381" w:type="pct"/>
            <w:vMerge w:val="restar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Qб</w:t>
            </w:r>
          </w:p>
        </w:tc>
        <w:tc>
          <w:tcPr>
            <w:tcW w:w="1143" w:type="pct"/>
            <w:gridSpan w:val="3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Первый этаж</w:t>
            </w:r>
          </w:p>
        </w:tc>
        <w:tc>
          <w:tcPr>
            <w:tcW w:w="1143" w:type="pct"/>
            <w:gridSpan w:val="3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Промежуточный этаж</w:t>
            </w:r>
          </w:p>
        </w:tc>
        <w:tc>
          <w:tcPr>
            <w:tcW w:w="1143" w:type="pct"/>
            <w:gridSpan w:val="3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Пятый этаж</w:t>
            </w:r>
          </w:p>
        </w:tc>
        <w:tc>
          <w:tcPr>
            <w:tcW w:w="460" w:type="pct"/>
            <w:vMerge w:val="restar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Итого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  <w:vMerge/>
          </w:tcPr>
          <w:p w:rsidR="00E2790A" w:rsidRPr="00EB71DD" w:rsidRDefault="00E2790A" w:rsidP="00EB71DD">
            <w:pPr>
              <w:spacing w:before="0" w:after="0"/>
              <w:ind w:firstLine="0"/>
            </w:pPr>
          </w:p>
        </w:tc>
        <w:tc>
          <w:tcPr>
            <w:tcW w:w="381" w:type="pct"/>
            <w:vMerge/>
          </w:tcPr>
          <w:p w:rsidR="00E2790A" w:rsidRPr="00EB71DD" w:rsidRDefault="00E2790A" w:rsidP="00EB71DD">
            <w:pPr>
              <w:spacing w:before="0" w:after="0"/>
              <w:ind w:firstLine="0"/>
            </w:pPr>
          </w:p>
        </w:tc>
        <w:tc>
          <w:tcPr>
            <w:tcW w:w="381" w:type="pct"/>
            <w:vMerge/>
          </w:tcPr>
          <w:p w:rsidR="00E2790A" w:rsidRPr="00EB71DD" w:rsidRDefault="00E2790A" w:rsidP="00EB71DD">
            <w:pPr>
              <w:spacing w:before="0" w:after="0"/>
              <w:ind w:firstLine="0"/>
            </w:pP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Q1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Qи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Qпр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Q1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Qи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Qпр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Q1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Qи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Qпр</w:t>
            </w:r>
          </w:p>
        </w:tc>
        <w:tc>
          <w:tcPr>
            <w:tcW w:w="460" w:type="pct"/>
            <w:vMerge/>
          </w:tcPr>
          <w:p w:rsidR="00E2790A" w:rsidRPr="00EB71DD" w:rsidRDefault="00E2790A" w:rsidP="00EB71DD">
            <w:pPr>
              <w:spacing w:before="0" w:after="0"/>
              <w:ind w:firstLine="0"/>
            </w:pP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01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649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824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330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1367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664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266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1207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891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356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1434</w:t>
            </w:r>
          </w:p>
        </w:tc>
        <w:tc>
          <w:tcPr>
            <w:tcW w:w="460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642</w:t>
            </w:r>
            <w:r w:rsidR="004A39CC" w:rsidRPr="00EB71DD">
              <w:t>2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02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282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319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61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343</w:t>
            </w:r>
          </w:p>
        </w:tc>
        <w:tc>
          <w:tcPr>
            <w:tcW w:w="460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66</w:t>
            </w:r>
            <w:r w:rsidR="004A39CC" w:rsidRPr="00EB71DD">
              <w:t>2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03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473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82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647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259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1039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563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225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955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691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276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1083</w:t>
            </w:r>
          </w:p>
        </w:tc>
        <w:tc>
          <w:tcPr>
            <w:tcW w:w="460" w:type="pct"/>
            <w:noWrap/>
          </w:tcPr>
          <w:p w:rsidR="00E2790A" w:rsidRPr="00EB71DD" w:rsidRDefault="004A39CC" w:rsidP="00EB71DD">
            <w:pPr>
              <w:spacing w:before="0" w:after="0"/>
              <w:ind w:firstLine="0"/>
            </w:pPr>
            <w:r w:rsidRPr="00EB71DD">
              <w:t>4982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04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112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127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138</w:t>
            </w:r>
          </w:p>
        </w:tc>
        <w:tc>
          <w:tcPr>
            <w:tcW w:w="460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265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05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282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319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61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343</w:t>
            </w:r>
          </w:p>
        </w:tc>
        <w:tc>
          <w:tcPr>
            <w:tcW w:w="460" w:type="pct"/>
            <w:noWrap/>
          </w:tcPr>
          <w:p w:rsidR="00E2790A" w:rsidRPr="00EB71DD" w:rsidRDefault="004A39CC" w:rsidP="00EB71DD">
            <w:pPr>
              <w:spacing w:before="0" w:after="0"/>
              <w:ind w:firstLine="0"/>
            </w:pPr>
            <w:r w:rsidRPr="00EB71DD">
              <w:t>662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06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1043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177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683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273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1549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477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191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1343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808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323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1674</w:t>
            </w:r>
          </w:p>
        </w:tc>
        <w:tc>
          <w:tcPr>
            <w:tcW w:w="460" w:type="pct"/>
            <w:noWrap/>
          </w:tcPr>
          <w:p w:rsidR="00E2790A" w:rsidRPr="00EB71DD" w:rsidRDefault="004A39CC" w:rsidP="00EB71DD">
            <w:pPr>
              <w:spacing w:before="0" w:after="0"/>
              <w:ind w:firstLine="0"/>
            </w:pPr>
            <w:r w:rsidRPr="00EB71DD">
              <w:t>7252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07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190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76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190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316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126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316</w:t>
            </w:r>
          </w:p>
        </w:tc>
        <w:tc>
          <w:tcPr>
            <w:tcW w:w="460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506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08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1043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177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683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273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1549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477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191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1343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808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323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1674</w:t>
            </w:r>
          </w:p>
        </w:tc>
        <w:tc>
          <w:tcPr>
            <w:tcW w:w="460" w:type="pct"/>
            <w:noWrap/>
          </w:tcPr>
          <w:p w:rsidR="00E2790A" w:rsidRPr="00EB71DD" w:rsidRDefault="004A39CC" w:rsidP="00EB71DD">
            <w:pPr>
              <w:spacing w:before="0" w:after="0"/>
              <w:ind w:firstLine="0"/>
            </w:pPr>
            <w:r w:rsidRPr="00EB71DD">
              <w:t>7252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09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473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82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647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259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1039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563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225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955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691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276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1083</w:t>
            </w:r>
          </w:p>
        </w:tc>
        <w:tc>
          <w:tcPr>
            <w:tcW w:w="460" w:type="pct"/>
            <w:noWrap/>
          </w:tcPr>
          <w:p w:rsidR="00E2790A" w:rsidRPr="00EB71DD" w:rsidRDefault="004A39CC" w:rsidP="00EB71DD">
            <w:pPr>
              <w:spacing w:before="0" w:after="0"/>
              <w:ind w:firstLine="0"/>
            </w:pPr>
            <w:r w:rsidRPr="00EB71DD">
              <w:t>4982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112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127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138</w:t>
            </w:r>
          </w:p>
        </w:tc>
        <w:tc>
          <w:tcPr>
            <w:tcW w:w="460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265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11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282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319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61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343</w:t>
            </w:r>
          </w:p>
        </w:tc>
        <w:tc>
          <w:tcPr>
            <w:tcW w:w="460" w:type="pct"/>
            <w:noWrap/>
          </w:tcPr>
          <w:p w:rsidR="00E2790A" w:rsidRPr="00EB71DD" w:rsidRDefault="004A39CC" w:rsidP="00EB71DD">
            <w:pPr>
              <w:spacing w:before="0" w:after="0"/>
              <w:ind w:firstLine="0"/>
            </w:pPr>
            <w:r w:rsidRPr="00EB71DD">
              <w:t>662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12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649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923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369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1466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737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295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1280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1014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405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1557</w:t>
            </w:r>
          </w:p>
        </w:tc>
        <w:tc>
          <w:tcPr>
            <w:tcW w:w="460" w:type="pct"/>
            <w:noWrap/>
          </w:tcPr>
          <w:p w:rsidR="00E2790A" w:rsidRPr="00EB71DD" w:rsidRDefault="004A39CC" w:rsidP="00EB71DD">
            <w:pPr>
              <w:spacing w:before="0" w:after="0"/>
              <w:ind w:firstLine="0"/>
            </w:pPr>
            <w:r w:rsidRPr="00EB71DD">
              <w:t>6863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13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282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319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58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23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340</w:t>
            </w:r>
          </w:p>
        </w:tc>
        <w:tc>
          <w:tcPr>
            <w:tcW w:w="460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658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14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649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907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363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1450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723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289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1266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997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399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1540</w:t>
            </w:r>
          </w:p>
        </w:tc>
        <w:tc>
          <w:tcPr>
            <w:tcW w:w="460" w:type="pct"/>
            <w:noWrap/>
          </w:tcPr>
          <w:p w:rsidR="00E2790A" w:rsidRPr="00EB71DD" w:rsidRDefault="004A39CC" w:rsidP="00EB71DD">
            <w:pPr>
              <w:spacing w:before="0" w:after="0"/>
              <w:ind w:firstLine="0"/>
            </w:pPr>
            <w:r w:rsidRPr="00EB71DD">
              <w:t>6788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15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473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82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594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238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986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512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205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904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638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255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1030</w:t>
            </w:r>
          </w:p>
        </w:tc>
        <w:tc>
          <w:tcPr>
            <w:tcW w:w="460" w:type="pct"/>
            <w:noWrap/>
          </w:tcPr>
          <w:p w:rsidR="00E2790A" w:rsidRPr="00EB71DD" w:rsidRDefault="004A39CC" w:rsidP="00EB71DD">
            <w:pPr>
              <w:spacing w:before="0" w:after="0"/>
              <w:ind w:firstLine="0"/>
            </w:pPr>
            <w:r w:rsidRPr="00EB71DD">
              <w:t>4723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16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112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127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138</w:t>
            </w:r>
          </w:p>
        </w:tc>
        <w:tc>
          <w:tcPr>
            <w:tcW w:w="460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265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17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1043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177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638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255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1504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434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174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1300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763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305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1629</w:t>
            </w:r>
          </w:p>
        </w:tc>
        <w:tc>
          <w:tcPr>
            <w:tcW w:w="460" w:type="pct"/>
            <w:noWrap/>
          </w:tcPr>
          <w:p w:rsidR="00E2790A" w:rsidRPr="00EB71DD" w:rsidRDefault="004A39CC" w:rsidP="00EB71DD">
            <w:pPr>
              <w:spacing w:before="0" w:after="0"/>
              <w:ind w:firstLine="0"/>
            </w:pPr>
            <w:r w:rsidRPr="00EB71DD">
              <w:t>7033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18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1043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177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585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234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1451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434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174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1300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676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270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1542</w:t>
            </w:r>
          </w:p>
        </w:tc>
        <w:tc>
          <w:tcPr>
            <w:tcW w:w="460" w:type="pct"/>
            <w:noWrap/>
          </w:tcPr>
          <w:p w:rsidR="00E2790A" w:rsidRPr="00EB71DD" w:rsidRDefault="004A39CC" w:rsidP="00EB71DD">
            <w:pPr>
              <w:spacing w:before="0" w:after="0"/>
              <w:ind w:firstLine="0"/>
            </w:pPr>
            <w:r w:rsidRPr="00EB71DD">
              <w:t>6893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19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578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98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517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207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997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339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135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819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628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251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1108</w:t>
            </w:r>
          </w:p>
        </w:tc>
        <w:tc>
          <w:tcPr>
            <w:tcW w:w="460" w:type="pct"/>
            <w:noWrap/>
          </w:tcPr>
          <w:p w:rsidR="00E2790A" w:rsidRPr="00EB71DD" w:rsidRDefault="004A39CC" w:rsidP="00EB71DD">
            <w:pPr>
              <w:spacing w:before="0" w:after="0"/>
              <w:ind w:firstLine="0"/>
            </w:pPr>
            <w:r w:rsidRPr="00EB71DD">
              <w:t>4562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473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82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594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238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986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512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205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904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638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255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1030</w:t>
            </w:r>
          </w:p>
        </w:tc>
        <w:tc>
          <w:tcPr>
            <w:tcW w:w="460" w:type="pct"/>
            <w:noWrap/>
          </w:tcPr>
          <w:p w:rsidR="00E2790A" w:rsidRPr="00EB71DD" w:rsidRDefault="004A39CC" w:rsidP="00EB71DD">
            <w:pPr>
              <w:spacing w:before="0" w:after="0"/>
              <w:ind w:firstLine="0"/>
            </w:pPr>
            <w:r w:rsidRPr="00EB71DD">
              <w:t>4723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21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112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15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127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138</w:t>
            </w:r>
          </w:p>
        </w:tc>
        <w:tc>
          <w:tcPr>
            <w:tcW w:w="460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265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22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649</w:t>
            </w:r>
          </w:p>
        </w:tc>
        <w:tc>
          <w:tcPr>
            <w:tcW w:w="381" w:type="pct"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943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377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1486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744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297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1287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1041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416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1584</w:t>
            </w:r>
          </w:p>
        </w:tc>
        <w:tc>
          <w:tcPr>
            <w:tcW w:w="460" w:type="pct"/>
            <w:noWrap/>
          </w:tcPr>
          <w:p w:rsidR="00E2790A" w:rsidRPr="00EB71DD" w:rsidRDefault="004A39CC" w:rsidP="00EB71DD">
            <w:pPr>
              <w:spacing w:before="0" w:after="0"/>
              <w:ind w:firstLine="0"/>
            </w:pPr>
            <w:r w:rsidRPr="00EB71DD">
              <w:t>6931</w:t>
            </w:r>
          </w:p>
        </w:tc>
      </w:tr>
      <w:tr w:rsidR="00E2790A" w:rsidRPr="00EB71DD" w:rsidTr="00EB71DD">
        <w:trPr>
          <w:trHeight w:val="20"/>
        </w:trPr>
        <w:tc>
          <w:tcPr>
            <w:tcW w:w="348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А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3528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1411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4939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381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 </w:t>
            </w:r>
          </w:p>
        </w:tc>
        <w:tc>
          <w:tcPr>
            <w:tcW w:w="460" w:type="pct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4939</w:t>
            </w:r>
          </w:p>
        </w:tc>
      </w:tr>
      <w:tr w:rsidR="00E2790A" w:rsidRPr="00EB71DD" w:rsidTr="00EB71DD">
        <w:trPr>
          <w:trHeight w:val="20"/>
        </w:trPr>
        <w:tc>
          <w:tcPr>
            <w:tcW w:w="4540" w:type="pct"/>
            <w:gridSpan w:val="12"/>
            <w:noWrap/>
          </w:tcPr>
          <w:p w:rsidR="00E2790A" w:rsidRPr="00EB71DD" w:rsidRDefault="00E2790A" w:rsidP="00EB71DD">
            <w:pPr>
              <w:spacing w:before="0" w:after="0"/>
              <w:ind w:firstLine="0"/>
            </w:pPr>
            <w:r w:rsidRPr="00EB71DD">
              <w:t>Qзд</w:t>
            </w:r>
          </w:p>
        </w:tc>
        <w:tc>
          <w:tcPr>
            <w:tcW w:w="460" w:type="pct"/>
            <w:noWrap/>
          </w:tcPr>
          <w:p w:rsidR="00E2790A" w:rsidRPr="00EB71DD" w:rsidRDefault="004A39CC" w:rsidP="00EB71DD">
            <w:pPr>
              <w:spacing w:before="0" w:after="0"/>
              <w:ind w:firstLine="0"/>
            </w:pPr>
            <w:r w:rsidRPr="00EB71DD">
              <w:t>8855</w:t>
            </w:r>
            <w:r w:rsidR="00E2790A" w:rsidRPr="00EB71DD">
              <w:t>6</w:t>
            </w:r>
          </w:p>
        </w:tc>
      </w:tr>
    </w:tbl>
    <w:p w:rsidR="00D302FF" w:rsidRPr="00EB71DD" w:rsidRDefault="00D302FF" w:rsidP="00EB71DD">
      <w:pPr>
        <w:ind w:firstLine="709"/>
        <w:rPr>
          <w:sz w:val="28"/>
          <w:szCs w:val="28"/>
          <w:lang w:val="en-US"/>
        </w:rPr>
      </w:pPr>
    </w:p>
    <w:p w:rsidR="00805EA5" w:rsidRPr="00EB71DD" w:rsidRDefault="00EB71DD" w:rsidP="00EB71D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05EA5" w:rsidRPr="00EB71DD">
        <w:rPr>
          <w:b/>
          <w:sz w:val="28"/>
          <w:szCs w:val="28"/>
        </w:rPr>
        <w:t>. Компоновка системы отопления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642E81" w:rsidRPr="00EB71DD" w:rsidRDefault="00D94B7C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В здании запроектирована однотрубная водяная система отопления, тупиковая, с нижней разводкой магистралей. Параметры теплоносителя в тепловой сети 125-70˚С, а в системе отопления 95-70˚С. Перепад давлений на вводе в здание 50 кПа. Тепловой пункт располагается в подвале здания в специально отведенном</w:t>
      </w:r>
      <w:r w:rsidR="003A4C26" w:rsidRPr="00EB71DD">
        <w:rPr>
          <w:sz w:val="28"/>
          <w:szCs w:val="28"/>
        </w:rPr>
        <w:t xml:space="preserve"> помещении вдоль внутренней капитальной стены. Отопительные приборы присоединяются к стоякам во всех помещениях кроме лестничной клетки с помощью смещенного замыкающего участка. Отопительные приборы к стояку лестничной клетки присоединяются по проточной схеме. Удаление воздуха из системы отопления осуществляется с помощью автоматических воздушных кранов, расположенных в верхних точках отопительных приборов последнего этажа. </w:t>
      </w:r>
    </w:p>
    <w:p w:rsidR="00FE08D5" w:rsidRPr="00EB71DD" w:rsidRDefault="00642E81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Применяется открытая</w:t>
      </w:r>
      <w:r w:rsidR="00FE08D5" w:rsidRPr="00EB71DD">
        <w:rPr>
          <w:sz w:val="28"/>
          <w:szCs w:val="28"/>
        </w:rPr>
        <w:t xml:space="preserve"> прокладк</w:t>
      </w:r>
      <w:r w:rsidRPr="00EB71DD">
        <w:rPr>
          <w:sz w:val="28"/>
          <w:szCs w:val="28"/>
        </w:rPr>
        <w:t>а отопительных труб.</w:t>
      </w:r>
      <w:r w:rsidR="00FE08D5" w:rsidRPr="00EB71DD">
        <w:rPr>
          <w:sz w:val="28"/>
          <w:szCs w:val="28"/>
        </w:rPr>
        <w:t xml:space="preserve"> Длина подводки к отопительным приборам не </w:t>
      </w:r>
      <w:r w:rsidRPr="00EB71DD">
        <w:rPr>
          <w:sz w:val="28"/>
          <w:szCs w:val="28"/>
        </w:rPr>
        <w:t>п</w:t>
      </w:r>
      <w:r w:rsidR="00FE08D5" w:rsidRPr="00EB71DD">
        <w:rPr>
          <w:sz w:val="28"/>
          <w:szCs w:val="28"/>
        </w:rPr>
        <w:t>ревыша</w:t>
      </w:r>
      <w:r w:rsidRPr="00EB71DD">
        <w:rPr>
          <w:sz w:val="28"/>
          <w:szCs w:val="28"/>
        </w:rPr>
        <w:t>ет</w:t>
      </w:r>
      <w:r w:rsidR="00FE08D5" w:rsidRPr="00EB71DD">
        <w:rPr>
          <w:sz w:val="28"/>
          <w:szCs w:val="28"/>
        </w:rPr>
        <w:t xml:space="preserve"> 1,25-1,5м, уклон подводки</w:t>
      </w:r>
      <w:r w:rsidR="00EB71DD">
        <w:rPr>
          <w:sz w:val="28"/>
          <w:szCs w:val="28"/>
        </w:rPr>
        <w:t xml:space="preserve"> </w:t>
      </w:r>
      <w:r w:rsidR="00FE08D5" w:rsidRPr="00EB71DD">
        <w:rPr>
          <w:sz w:val="28"/>
          <w:szCs w:val="28"/>
        </w:rPr>
        <w:t xml:space="preserve">- 5 </w:t>
      </w:r>
      <w:smartTag w:uri="urn:schemas-microsoft-com:office:smarttags" w:element="metricconverter">
        <w:smartTagPr>
          <w:attr w:name="ProductID" w:val="-10 мм"/>
        </w:smartTagPr>
        <w:r w:rsidR="00FE08D5" w:rsidRPr="00EB71DD">
          <w:rPr>
            <w:sz w:val="28"/>
            <w:szCs w:val="28"/>
          </w:rPr>
          <w:t>-10 мм</w:t>
        </w:r>
      </w:smartTag>
      <w:r w:rsidR="00FE08D5" w:rsidRPr="00EB71DD">
        <w:rPr>
          <w:sz w:val="28"/>
          <w:szCs w:val="28"/>
        </w:rPr>
        <w:t xml:space="preserve"> на всю её длину (при длине до 0,5м допускается прокладка подводки без </w:t>
      </w:r>
      <w:r w:rsidRPr="00EB71DD">
        <w:rPr>
          <w:sz w:val="28"/>
          <w:szCs w:val="28"/>
        </w:rPr>
        <w:t>уклона). При размещении стояков</w:t>
      </w:r>
      <w:r w:rsidR="00FE08D5" w:rsidRPr="00EB71DD">
        <w:rPr>
          <w:sz w:val="28"/>
          <w:szCs w:val="28"/>
        </w:rPr>
        <w:t>: обособляют стояки для отопления лестничных клеток, помещают стояки в углах наружных стен, предусматривают их изгибы для компенсации теплового удлинения труб. Магистрали прокладыв</w:t>
      </w:r>
      <w:r w:rsidRPr="00EB71DD">
        <w:rPr>
          <w:sz w:val="28"/>
          <w:szCs w:val="28"/>
        </w:rPr>
        <w:t xml:space="preserve">аются в технических помещениях с </w:t>
      </w:r>
      <w:r w:rsidR="00FE08D5" w:rsidRPr="00EB71DD">
        <w:rPr>
          <w:sz w:val="28"/>
          <w:szCs w:val="28"/>
        </w:rPr>
        <w:t>разделение</w:t>
      </w:r>
      <w:r w:rsidRPr="00EB71DD">
        <w:rPr>
          <w:sz w:val="28"/>
          <w:szCs w:val="28"/>
        </w:rPr>
        <w:t>м</w:t>
      </w:r>
      <w:r w:rsidR="00FE08D5" w:rsidRPr="00EB71DD">
        <w:rPr>
          <w:sz w:val="28"/>
          <w:szCs w:val="28"/>
        </w:rPr>
        <w:t xml:space="preserve"> системы отопления на две пофасадные ч</w:t>
      </w:r>
      <w:r w:rsidR="008E0CEB" w:rsidRPr="00EB71DD">
        <w:rPr>
          <w:sz w:val="28"/>
          <w:szCs w:val="28"/>
        </w:rPr>
        <w:t>а</w:t>
      </w:r>
      <w:r w:rsidR="00FE08D5" w:rsidRPr="00EB71DD">
        <w:rPr>
          <w:sz w:val="28"/>
          <w:szCs w:val="28"/>
        </w:rPr>
        <w:t xml:space="preserve">сти. При размещении магистралей предусматривают свободный доступ к ним для осмотра, ремонта и замены, а также уклон (рекомендуется 0,003, при необходимости по СНиП допустим минимальный уклон 0,002) и компенсацию теплового удлинения труб. </w:t>
      </w:r>
    </w:p>
    <w:p w:rsidR="00F20399" w:rsidRPr="00EB71DD" w:rsidRDefault="00C3716A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На подводках к отопительным приборам устанавливают регулирующие краны (только для эксплуатационного регулирования), имеющие пониженный (до 5) коэффициент местного сопротивления (ручные краны – проходные КРП и трехходовые КРТ; автоматические краны). </w:t>
      </w:r>
    </w:p>
    <w:p w:rsidR="00A81F4F" w:rsidRPr="00EB71DD" w:rsidRDefault="00A81F4F" w:rsidP="00EB71DD">
      <w:pPr>
        <w:ind w:firstLine="709"/>
        <w:rPr>
          <w:sz w:val="28"/>
          <w:szCs w:val="28"/>
        </w:rPr>
      </w:pPr>
    </w:p>
    <w:p w:rsidR="00805EA5" w:rsidRPr="00EB71DD" w:rsidRDefault="00EB71DD" w:rsidP="00EB71D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05EA5" w:rsidRPr="00EB71DD">
        <w:rPr>
          <w:b/>
          <w:sz w:val="28"/>
          <w:szCs w:val="28"/>
        </w:rPr>
        <w:t>. Гидравлический расчет системы отопления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376888" w:rsidRPr="00EB71DD" w:rsidRDefault="00376888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Гидравлический расчет системы отопления выполняется согласно [4] и [5].</w:t>
      </w:r>
      <w:r w:rsidR="001B33FF" w:rsidRPr="00EB71DD">
        <w:rPr>
          <w:sz w:val="28"/>
          <w:szCs w:val="28"/>
        </w:rPr>
        <w:t xml:space="preserve"> Метод расчета - </w:t>
      </w:r>
      <w:r w:rsidR="002F405C" w:rsidRPr="00EB71DD">
        <w:rPr>
          <w:sz w:val="28"/>
          <w:szCs w:val="28"/>
        </w:rPr>
        <w:t>по удельным потерям давления на участках и постоянному перепаду температур в стояках.</w:t>
      </w:r>
    </w:p>
    <w:p w:rsidR="002B5A30" w:rsidRPr="00EB71DD" w:rsidRDefault="002B5A30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1. Определение располагаемого перепада давлений: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982DC6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1620" w:dyaOrig="380">
          <v:shape id="_x0000_i1043" type="#_x0000_t75" style="width:81pt;height:18.75pt" o:ole="" fillcolor="window">
            <v:imagedata r:id="rId41" o:title=""/>
          </v:shape>
          <o:OLEObject Type="Embed" ProgID="Equation.3" ShapeID="_x0000_i1043" DrawAspect="Content" ObjectID="_1466715352" r:id="rId42"/>
        </w:object>
      </w:r>
      <w:r w:rsidR="00982DC6" w:rsidRPr="00EB71DD">
        <w:rPr>
          <w:sz w:val="28"/>
          <w:szCs w:val="28"/>
        </w:rPr>
        <w:t xml:space="preserve">, 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982DC6" w:rsidRPr="00EB71DD" w:rsidRDefault="00982DC6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где </w:t>
      </w:r>
      <w:r w:rsidR="00760E0B" w:rsidRPr="00EB71DD">
        <w:rPr>
          <w:sz w:val="28"/>
          <w:szCs w:val="28"/>
        </w:rPr>
        <w:object w:dxaOrig="440" w:dyaOrig="380">
          <v:shape id="_x0000_i1044" type="#_x0000_t75" style="width:21.75pt;height:18.75pt" o:ole="" fillcolor="window">
            <v:imagedata r:id="rId43" o:title=""/>
          </v:shape>
          <o:OLEObject Type="Embed" ProgID="Equation.3" ShapeID="_x0000_i1044" DrawAspect="Content" ObjectID="_1466715353" r:id="rId44"/>
        </w:object>
      </w:r>
      <w:r w:rsidRPr="00EB71DD">
        <w:rPr>
          <w:sz w:val="28"/>
          <w:szCs w:val="28"/>
        </w:rPr>
        <w:t>- располагаемый перепад давлений</w:t>
      </w:r>
      <w:r w:rsidR="00E12053" w:rsidRPr="00EB71DD">
        <w:rPr>
          <w:sz w:val="28"/>
          <w:szCs w:val="28"/>
        </w:rPr>
        <w:t>, Па</w:t>
      </w:r>
      <w:r w:rsidRPr="00EB71DD">
        <w:rPr>
          <w:sz w:val="28"/>
          <w:szCs w:val="28"/>
        </w:rPr>
        <w:t>;</w:t>
      </w:r>
    </w:p>
    <w:p w:rsidR="00982DC6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420" w:dyaOrig="360">
          <v:shape id="_x0000_i1045" type="#_x0000_t75" style="width:21pt;height:18pt" o:ole="" fillcolor="window">
            <v:imagedata r:id="rId45" o:title=""/>
          </v:shape>
          <o:OLEObject Type="Embed" ProgID="Equation.3" ShapeID="_x0000_i1045" DrawAspect="Content" ObjectID="_1466715354" r:id="rId46"/>
        </w:object>
      </w:r>
      <w:r w:rsidR="00982DC6" w:rsidRPr="00EB71DD">
        <w:rPr>
          <w:sz w:val="28"/>
          <w:szCs w:val="28"/>
        </w:rPr>
        <w:t>- перепад давлений, создаваемый циркуляционным насосом</w:t>
      </w:r>
      <w:r w:rsidR="00E12053" w:rsidRPr="00EB71DD">
        <w:rPr>
          <w:sz w:val="28"/>
          <w:szCs w:val="28"/>
        </w:rPr>
        <w:t>, Па</w:t>
      </w:r>
      <w:r w:rsidR="00982DC6" w:rsidRPr="00EB71DD">
        <w:rPr>
          <w:sz w:val="28"/>
          <w:szCs w:val="28"/>
        </w:rPr>
        <w:t>;</w:t>
      </w:r>
    </w:p>
    <w:p w:rsidR="00982DC6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400" w:dyaOrig="360">
          <v:shape id="_x0000_i1046" type="#_x0000_t75" style="width:20.25pt;height:18pt" o:ole="" fillcolor="window">
            <v:imagedata r:id="rId47" o:title=""/>
          </v:shape>
          <o:OLEObject Type="Embed" ProgID="Equation.3" ShapeID="_x0000_i1046" DrawAspect="Content" ObjectID="_1466715355" r:id="rId48"/>
        </w:object>
      </w:r>
      <w:r w:rsidR="00982DC6" w:rsidRPr="00EB71DD">
        <w:rPr>
          <w:sz w:val="28"/>
          <w:szCs w:val="28"/>
        </w:rPr>
        <w:t xml:space="preserve">- </w:t>
      </w:r>
      <w:r w:rsidR="00E12053" w:rsidRPr="00EB71DD">
        <w:rPr>
          <w:sz w:val="28"/>
          <w:szCs w:val="28"/>
        </w:rPr>
        <w:t xml:space="preserve">естественное (гравитационное) циркуляционное давление, Па, </w:t>
      </w:r>
      <w:r w:rsidR="00853E0B" w:rsidRPr="00EB71DD">
        <w:rPr>
          <w:sz w:val="28"/>
          <w:szCs w:val="28"/>
        </w:rPr>
        <w:t>которым в ходе расчета можно пренебречь.</w:t>
      </w:r>
    </w:p>
    <w:p w:rsidR="00853E0B" w:rsidRPr="00EB71DD" w:rsidRDefault="00E13E55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Коэффициент смешения элеватора: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E13E55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760" w:dyaOrig="680">
          <v:shape id="_x0000_i1047" type="#_x0000_t75" style="width:138pt;height:33.75pt" o:ole="" fillcolor="window">
            <v:imagedata r:id="rId49" o:title=""/>
          </v:shape>
          <o:OLEObject Type="Embed" ProgID="Equation.3" ShapeID="_x0000_i1047" DrawAspect="Content" ObjectID="_1466715356" r:id="rId50"/>
        </w:objec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E13E55" w:rsidRPr="00EB71DD" w:rsidRDefault="00E13E55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При </w:t>
      </w:r>
      <w:r w:rsidRPr="00EB71DD">
        <w:rPr>
          <w:sz w:val="28"/>
          <w:szCs w:val="28"/>
          <w:lang w:val="en-US"/>
        </w:rPr>
        <w:t>U</w:t>
      </w:r>
      <w:r w:rsidRPr="00EB71DD">
        <w:rPr>
          <w:sz w:val="28"/>
          <w:szCs w:val="28"/>
        </w:rPr>
        <w:t xml:space="preserve">=1,2 и </w:t>
      </w:r>
      <w:r w:rsidR="00760E0B" w:rsidRPr="00EB71DD">
        <w:rPr>
          <w:sz w:val="28"/>
          <w:szCs w:val="28"/>
        </w:rPr>
        <w:object w:dxaOrig="520" w:dyaOrig="360">
          <v:shape id="_x0000_i1048" type="#_x0000_t75" style="width:26.25pt;height:18pt" o:ole="" fillcolor="window">
            <v:imagedata r:id="rId51" o:title=""/>
          </v:shape>
          <o:OLEObject Type="Embed" ProgID="Equation.3" ShapeID="_x0000_i1048" DrawAspect="Content" ObjectID="_1466715357" r:id="rId52"/>
        </w:object>
      </w:r>
      <w:r w:rsidRPr="00EB71DD">
        <w:rPr>
          <w:sz w:val="28"/>
          <w:szCs w:val="28"/>
        </w:rPr>
        <w:t>=50 кПа перепад давлений после элеватора составляет</w:t>
      </w:r>
      <w:r w:rsidR="00760E0B" w:rsidRPr="00EB71DD">
        <w:rPr>
          <w:sz w:val="28"/>
          <w:szCs w:val="28"/>
        </w:rPr>
        <w:object w:dxaOrig="420" w:dyaOrig="360">
          <v:shape id="_x0000_i1049" type="#_x0000_t75" style="width:21pt;height:18pt" o:ole="" fillcolor="window">
            <v:imagedata r:id="rId45" o:title=""/>
          </v:shape>
          <o:OLEObject Type="Embed" ProgID="Equation.3" ShapeID="_x0000_i1049" DrawAspect="Content" ObjectID="_1466715358" r:id="rId53"/>
        </w:object>
      </w:r>
      <w:r w:rsidRPr="00EB71DD">
        <w:rPr>
          <w:sz w:val="28"/>
          <w:szCs w:val="28"/>
        </w:rPr>
        <w:t>=</w:t>
      </w:r>
      <w:r w:rsidR="009E46A0" w:rsidRPr="00EB71DD">
        <w:rPr>
          <w:sz w:val="28"/>
          <w:szCs w:val="28"/>
        </w:rPr>
        <w:t>10</w:t>
      </w:r>
      <w:r w:rsidRPr="00EB71DD">
        <w:rPr>
          <w:sz w:val="28"/>
          <w:szCs w:val="28"/>
        </w:rPr>
        <w:t xml:space="preserve"> кПа</w:t>
      </w:r>
      <w:r w:rsidR="004A79BF" w:rsidRPr="00EB71DD">
        <w:rPr>
          <w:sz w:val="28"/>
          <w:szCs w:val="28"/>
        </w:rPr>
        <w:t>.</w:t>
      </w:r>
    </w:p>
    <w:p w:rsidR="004A79BF" w:rsidRPr="00EB71DD" w:rsidRDefault="004A79B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Тогда </w:t>
      </w:r>
      <w:r w:rsidR="00760E0B" w:rsidRPr="00EB71DD">
        <w:rPr>
          <w:sz w:val="28"/>
          <w:szCs w:val="28"/>
        </w:rPr>
        <w:object w:dxaOrig="1560" w:dyaOrig="380">
          <v:shape id="_x0000_i1050" type="#_x0000_t75" style="width:78pt;height:18.75pt" o:ole="" fillcolor="window">
            <v:imagedata r:id="rId54" o:title=""/>
          </v:shape>
          <o:OLEObject Type="Embed" ProgID="Equation.3" ShapeID="_x0000_i1050" DrawAspect="Content" ObjectID="_1466715359" r:id="rId55"/>
        </w:object>
      </w:r>
      <w:r w:rsidRPr="00EB71DD">
        <w:rPr>
          <w:sz w:val="28"/>
          <w:szCs w:val="28"/>
        </w:rPr>
        <w:t>кПа.</w:t>
      </w:r>
    </w:p>
    <w:p w:rsidR="002B5A30" w:rsidRPr="00EB71DD" w:rsidRDefault="002B5A30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2. Определение средних удельных потерь давления на трение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E127E6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220" w:dyaOrig="360">
          <v:shape id="_x0000_i1051" type="#_x0000_t75" style="width:111pt;height:18pt" o:ole="" fillcolor="window">
            <v:imagedata r:id="rId56" o:title=""/>
          </v:shape>
          <o:OLEObject Type="Embed" ProgID="Equation.3" ShapeID="_x0000_i1051" DrawAspect="Content" ObjectID="_1466715360" r:id="rId57"/>
        </w:object>
      </w:r>
    </w:p>
    <w:p w:rsidR="004A79BF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1680" w:dyaOrig="700">
          <v:shape id="_x0000_i1052" type="#_x0000_t75" style="width:84pt;height:35.25pt" o:ole="" fillcolor="window">
            <v:imagedata r:id="rId58" o:title=""/>
          </v:shape>
          <o:OLEObject Type="Embed" ProgID="Equation.3" ShapeID="_x0000_i1052" DrawAspect="Content" ObjectID="_1466715361" r:id="rId59"/>
        </w:object>
      </w:r>
      <w:r w:rsidR="00BB07B3" w:rsidRPr="00EB71DD">
        <w:rPr>
          <w:sz w:val="28"/>
          <w:szCs w:val="28"/>
        </w:rPr>
        <w:t>,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BB07B3" w:rsidRPr="00EB71DD" w:rsidRDefault="00BB07B3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где β=0,65</w:t>
      </w:r>
      <w:r w:rsidR="003B57B3" w:rsidRPr="00EB71DD">
        <w:rPr>
          <w:sz w:val="28"/>
          <w:szCs w:val="28"/>
        </w:rPr>
        <w:t xml:space="preserve"> (для систем с искусственной циркуляцией);</w:t>
      </w:r>
    </w:p>
    <w:p w:rsidR="003B57B3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540" w:dyaOrig="360">
          <v:shape id="_x0000_i1053" type="#_x0000_t75" style="width:27pt;height:18pt" o:ole="" fillcolor="window">
            <v:imagedata r:id="rId60" o:title=""/>
          </v:shape>
          <o:OLEObject Type="Embed" ProgID="Equation.3" ShapeID="_x0000_i1053" DrawAspect="Content" ObjectID="_1466715362" r:id="rId61"/>
        </w:object>
      </w:r>
      <w:r w:rsidR="003B57B3" w:rsidRPr="00EB71DD">
        <w:rPr>
          <w:sz w:val="28"/>
          <w:szCs w:val="28"/>
        </w:rPr>
        <w:t>- сумма длин участков главного циркуляционного кольца.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3B57B3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760" w:dyaOrig="700">
          <v:shape id="_x0000_i1054" type="#_x0000_t75" style="width:138pt;height:35.25pt" o:ole="" fillcolor="window">
            <v:imagedata r:id="rId62" o:title=""/>
          </v:shape>
          <o:OLEObject Type="Embed" ProgID="Equation.3" ShapeID="_x0000_i1054" DrawAspect="Content" ObjectID="_1466715363" r:id="rId63"/>
        </w:object>
      </w:r>
      <w:r w:rsidR="00C628D4" w:rsidRPr="00EB71DD">
        <w:rPr>
          <w:sz w:val="28"/>
          <w:szCs w:val="28"/>
        </w:rPr>
        <w:t>Па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982DC6" w:rsidRPr="00EB71DD" w:rsidRDefault="00A43DA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3. Определение расхода воды на участках:</w:t>
      </w:r>
    </w:p>
    <w:p w:rsidR="00EB71DD" w:rsidRPr="00FA0050" w:rsidRDefault="00FA0050" w:rsidP="00EB71DD">
      <w:pPr>
        <w:ind w:firstLine="709"/>
        <w:rPr>
          <w:color w:val="FFFFFF"/>
          <w:sz w:val="28"/>
          <w:szCs w:val="28"/>
        </w:rPr>
      </w:pPr>
      <w:r w:rsidRPr="00FA0050">
        <w:rPr>
          <w:color w:val="FFFFFF"/>
          <w:sz w:val="28"/>
          <w:szCs w:val="28"/>
        </w:rPr>
        <w:t>теплотехнический нагревательный отопление гидравлический</w:t>
      </w:r>
    </w:p>
    <w:p w:rsidR="00792C69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280" w:dyaOrig="700">
          <v:shape id="_x0000_i1055" type="#_x0000_t75" style="width:114pt;height:35.25pt" o:ole="" fillcolor="window">
            <v:imagedata r:id="rId64" o:title=""/>
          </v:shape>
          <o:OLEObject Type="Embed" ProgID="Equation.3" ShapeID="_x0000_i1055" DrawAspect="Content" ObjectID="_1466715364" r:id="rId65"/>
        </w:object>
      </w:r>
      <w:r w:rsidR="00E003DB" w:rsidRPr="00EB71DD">
        <w:rPr>
          <w:sz w:val="28"/>
          <w:szCs w:val="28"/>
        </w:rPr>
        <w:t>,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792C69" w:rsidRPr="00EB71DD" w:rsidRDefault="00792C69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где с – теплоемкос</w:t>
      </w:r>
      <w:r w:rsidR="003B2685" w:rsidRPr="00EB71DD">
        <w:rPr>
          <w:sz w:val="28"/>
          <w:szCs w:val="28"/>
        </w:rPr>
        <w:t>ть воды, равная 4,19 кДж/(кг·К);</w:t>
      </w:r>
    </w:p>
    <w:p w:rsidR="003B2685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79" w:dyaOrig="340">
          <v:shape id="_x0000_i1056" type="#_x0000_t75" style="width:14.25pt;height:17.25pt" o:ole="" fillcolor="window">
            <v:imagedata r:id="rId66" o:title=""/>
          </v:shape>
          <o:OLEObject Type="Embed" ProgID="Equation.3" ShapeID="_x0000_i1056" DrawAspect="Content" ObjectID="_1466715365" r:id="rId67"/>
        </w:object>
      </w:r>
      <w:r w:rsidR="003B2685" w:rsidRPr="00EB71DD">
        <w:rPr>
          <w:sz w:val="28"/>
          <w:szCs w:val="28"/>
        </w:rPr>
        <w:t xml:space="preserve">и </w:t>
      </w:r>
      <w:r w:rsidRPr="00EB71DD">
        <w:rPr>
          <w:sz w:val="28"/>
          <w:szCs w:val="28"/>
        </w:rPr>
        <w:object w:dxaOrig="300" w:dyaOrig="340">
          <v:shape id="_x0000_i1057" type="#_x0000_t75" style="width:15pt;height:17.25pt" o:ole="" fillcolor="window">
            <v:imagedata r:id="rId68" o:title=""/>
          </v:shape>
          <o:OLEObject Type="Embed" ProgID="Equation.3" ShapeID="_x0000_i1057" DrawAspect="Content" ObjectID="_1466715366" r:id="rId69"/>
        </w:object>
      </w:r>
      <w:r w:rsidR="003B2685" w:rsidRPr="00EB71DD">
        <w:rPr>
          <w:sz w:val="28"/>
          <w:szCs w:val="28"/>
        </w:rPr>
        <w:t>- коэффициенты, принимаемые</w:t>
      </w:r>
      <w:r w:rsidR="00EB71DD">
        <w:rPr>
          <w:sz w:val="28"/>
          <w:szCs w:val="28"/>
        </w:rPr>
        <w:t xml:space="preserve"> </w:t>
      </w:r>
      <w:r w:rsidR="003B2685" w:rsidRPr="00EB71DD">
        <w:rPr>
          <w:sz w:val="28"/>
          <w:szCs w:val="28"/>
        </w:rPr>
        <w:t xml:space="preserve">в данном случае 1,02 и 1,04 </w:t>
      </w:r>
      <w:r w:rsidR="00AB3089" w:rsidRPr="00EB71DD">
        <w:rPr>
          <w:sz w:val="28"/>
          <w:szCs w:val="28"/>
        </w:rPr>
        <w:t>соответственно</w:t>
      </w:r>
      <w:r w:rsidR="003B2685" w:rsidRPr="00EB71DD">
        <w:rPr>
          <w:sz w:val="28"/>
          <w:szCs w:val="28"/>
        </w:rPr>
        <w:t>.</w:t>
      </w:r>
    </w:p>
    <w:p w:rsidR="00EB71DD" w:rsidRDefault="00792C69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Д</w:t>
      </w:r>
      <w:r w:rsidR="00E003DB" w:rsidRPr="00EB71DD">
        <w:rPr>
          <w:sz w:val="28"/>
          <w:szCs w:val="28"/>
        </w:rPr>
        <w:t xml:space="preserve">ля участка №12 </w:t>
      </w:r>
      <w:r w:rsidRPr="00EB71DD">
        <w:rPr>
          <w:sz w:val="28"/>
          <w:szCs w:val="28"/>
        </w:rPr>
        <w:t xml:space="preserve">расход воды определяется </w:t>
      </w:r>
      <w:r w:rsidR="00E003DB" w:rsidRPr="00EB71DD">
        <w:rPr>
          <w:sz w:val="28"/>
          <w:szCs w:val="28"/>
        </w:rPr>
        <w:t xml:space="preserve">по формуле: </w:t>
      </w:r>
    </w:p>
    <w:p w:rsidR="00EB71DD" w:rsidRDefault="00EB71DD" w:rsidP="00EB71DD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0E0B" w:rsidRPr="00EB71DD">
        <w:rPr>
          <w:sz w:val="28"/>
          <w:szCs w:val="28"/>
        </w:rPr>
        <w:object w:dxaOrig="1440" w:dyaOrig="620">
          <v:shape id="_x0000_i1058" type="#_x0000_t75" style="width:1in;height:30.75pt" o:ole="" fillcolor="window">
            <v:imagedata r:id="rId70" o:title=""/>
          </v:shape>
          <o:OLEObject Type="Embed" ProgID="Equation.3" ShapeID="_x0000_i1058" DrawAspect="Content" ObjectID="_1466715367" r:id="rId71"/>
        </w:objec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A43DAF" w:rsidRPr="00EB71DD" w:rsidRDefault="00792C69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Данные расчета представлены в таблице 4.</w:t>
      </w:r>
    </w:p>
    <w:p w:rsidR="00EB71DD" w:rsidRDefault="00A81F4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Определение запаса</w:t>
      </w:r>
      <w:r w:rsidR="00EB71DD">
        <w:rPr>
          <w:sz w:val="28"/>
          <w:szCs w:val="28"/>
        </w:rPr>
        <w:t xml:space="preserve"> 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A81F4F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880" w:dyaOrig="1040">
          <v:shape id="_x0000_i1059" type="#_x0000_t75" style="width:2in;height:51.75pt" o:ole="" fillcolor="window">
            <v:imagedata r:id="rId72" o:title=""/>
          </v:shape>
          <o:OLEObject Type="Embed" ProgID="Equation.3" ShapeID="_x0000_i1059" DrawAspect="Content" ObjectID="_1466715368" r:id="rId73"/>
        </w:object>
      </w:r>
    </w:p>
    <w:p w:rsid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3640" w:dyaOrig="620">
          <v:shape id="_x0000_i1060" type="#_x0000_t75" style="width:182.25pt;height:30.75pt" o:ole="" fillcolor="window">
            <v:imagedata r:id="rId74" o:title=""/>
          </v:shape>
          <o:OLEObject Type="Embed" ProgID="Equation.3" ShapeID="_x0000_i1060" DrawAspect="Content" ObjectID="_1466715369" r:id="rId75"/>
        </w:object>
      </w:r>
      <w:r w:rsidR="00A81F4F" w:rsidRPr="00EB71DD">
        <w:rPr>
          <w:sz w:val="28"/>
          <w:szCs w:val="28"/>
        </w:rPr>
        <w:t xml:space="preserve">, 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A81F4F" w:rsidRPr="00EB71DD" w:rsidRDefault="00A81F4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т.е. является допустимым.</w:t>
      </w:r>
    </w:p>
    <w:p w:rsidR="00A81F4F" w:rsidRPr="00EB71DD" w:rsidRDefault="00A81F4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Увязку главного циркуляционного кольца производим с кольцом, проходящим через стояк 4 (табл. 4).</w:t>
      </w:r>
    </w:p>
    <w:p w:rsidR="00EB71DD" w:rsidRDefault="00EB71DD" w:rsidP="00EB71DD">
      <w:pPr>
        <w:ind w:firstLine="709"/>
        <w:rPr>
          <w:b/>
          <w:i/>
          <w:sz w:val="28"/>
          <w:szCs w:val="28"/>
        </w:rPr>
      </w:pPr>
    </w:p>
    <w:p w:rsidR="00B04201" w:rsidRPr="00EB71DD" w:rsidRDefault="00B04201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Таблица 4</w:t>
      </w:r>
      <w:r w:rsidR="00EB71DD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Гидравлический расчет системы отопления</w:t>
      </w:r>
    </w:p>
    <w:tbl>
      <w:tblPr>
        <w:tblStyle w:val="a5"/>
        <w:tblW w:w="5000" w:type="pct"/>
        <w:tblLook w:val="0000" w:firstRow="0" w:lastRow="0" w:firstColumn="0" w:lastColumn="0" w:noHBand="0" w:noVBand="0"/>
      </w:tblPr>
      <w:tblGrid>
        <w:gridCol w:w="708"/>
        <w:gridCol w:w="117"/>
        <w:gridCol w:w="773"/>
        <w:gridCol w:w="796"/>
        <w:gridCol w:w="597"/>
        <w:gridCol w:w="670"/>
        <w:gridCol w:w="865"/>
        <w:gridCol w:w="739"/>
        <w:gridCol w:w="732"/>
        <w:gridCol w:w="878"/>
        <w:gridCol w:w="795"/>
        <w:gridCol w:w="950"/>
        <w:gridCol w:w="950"/>
      </w:tblGrid>
      <w:tr w:rsidR="00681D44" w:rsidRPr="00EB71DD" w:rsidTr="00EB71DD">
        <w:trPr>
          <w:trHeight w:val="20"/>
        </w:trPr>
        <w:tc>
          <w:tcPr>
            <w:tcW w:w="2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№ уч.</w:t>
            </w:r>
          </w:p>
        </w:tc>
        <w:tc>
          <w:tcPr>
            <w:tcW w:w="493" w:type="pct"/>
            <w:gridSpan w:val="2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Q, Вт</w:t>
            </w:r>
          </w:p>
        </w:tc>
        <w:tc>
          <w:tcPr>
            <w:tcW w:w="41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G, кг/ч</w:t>
            </w:r>
          </w:p>
        </w:tc>
        <w:tc>
          <w:tcPr>
            <w:tcW w:w="326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l, м</w:t>
            </w:r>
          </w:p>
        </w:tc>
        <w:tc>
          <w:tcPr>
            <w:tcW w:w="352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d, мм</w:t>
            </w:r>
          </w:p>
        </w:tc>
        <w:tc>
          <w:tcPr>
            <w:tcW w:w="44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R, Па/м</w:t>
            </w:r>
          </w:p>
        </w:tc>
        <w:tc>
          <w:tcPr>
            <w:tcW w:w="36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Rl, Па</w:t>
            </w:r>
          </w:p>
        </w:tc>
        <w:tc>
          <w:tcPr>
            <w:tcW w:w="3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V, м/с</w:t>
            </w:r>
          </w:p>
        </w:tc>
        <w:tc>
          <w:tcPr>
            <w:tcW w:w="47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Δpv, Па</w:t>
            </w:r>
          </w:p>
        </w:tc>
        <w:tc>
          <w:tcPr>
            <w:tcW w:w="45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Σζ</w:t>
            </w:r>
          </w:p>
        </w:tc>
        <w:tc>
          <w:tcPr>
            <w:tcW w:w="510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Z, Па</w:t>
            </w:r>
          </w:p>
        </w:tc>
        <w:tc>
          <w:tcPr>
            <w:tcW w:w="510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Rl+Z</w:t>
            </w:r>
          </w:p>
        </w:tc>
      </w:tr>
      <w:tr w:rsidR="00681D44" w:rsidRPr="00EB71DD" w:rsidTr="00EB71DD">
        <w:trPr>
          <w:trHeight w:val="20"/>
        </w:trPr>
        <w:tc>
          <w:tcPr>
            <w:tcW w:w="2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</w:t>
            </w:r>
          </w:p>
        </w:tc>
        <w:tc>
          <w:tcPr>
            <w:tcW w:w="493" w:type="pct"/>
            <w:gridSpan w:val="2"/>
            <w:noWrap/>
          </w:tcPr>
          <w:p w:rsidR="00912FE9" w:rsidRPr="00EB71DD" w:rsidRDefault="00912FE9" w:rsidP="00EB71DD">
            <w:pPr>
              <w:spacing w:before="0" w:after="0"/>
              <w:ind w:firstLine="0"/>
              <w:rPr>
                <w:lang w:val="en-US"/>
              </w:rPr>
            </w:pPr>
            <w:r w:rsidRPr="00EB71DD">
              <w:rPr>
                <w:lang w:val="en-US"/>
              </w:rPr>
              <w:t>885</w:t>
            </w:r>
            <w:r w:rsidR="004E01A7" w:rsidRPr="00EB71DD">
              <w:t>5</w:t>
            </w:r>
            <w:r w:rsidRPr="00EB71DD">
              <w:rPr>
                <w:lang w:val="en-US"/>
              </w:rPr>
              <w:t>6</w:t>
            </w:r>
          </w:p>
        </w:tc>
        <w:tc>
          <w:tcPr>
            <w:tcW w:w="41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3</w:t>
            </w:r>
            <w:r w:rsidR="00912FE9" w:rsidRPr="00EB71DD">
              <w:rPr>
                <w:lang w:val="en-US"/>
              </w:rPr>
              <w:t>22</w:t>
            </w:r>
            <w:r w:rsidR="004E01A7" w:rsidRPr="00EB71DD">
              <w:t>8</w:t>
            </w:r>
          </w:p>
        </w:tc>
        <w:tc>
          <w:tcPr>
            <w:tcW w:w="326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rPr>
                <w:lang w:val="en-US"/>
              </w:rPr>
              <w:t>7</w:t>
            </w:r>
            <w:r w:rsidRPr="00EB71DD">
              <w:t>,8</w:t>
            </w:r>
          </w:p>
        </w:tc>
        <w:tc>
          <w:tcPr>
            <w:tcW w:w="352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50</w:t>
            </w:r>
          </w:p>
        </w:tc>
        <w:tc>
          <w:tcPr>
            <w:tcW w:w="44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60</w:t>
            </w:r>
          </w:p>
        </w:tc>
        <w:tc>
          <w:tcPr>
            <w:tcW w:w="361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468</w:t>
            </w:r>
          </w:p>
        </w:tc>
        <w:tc>
          <w:tcPr>
            <w:tcW w:w="3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0,458</w:t>
            </w:r>
          </w:p>
        </w:tc>
        <w:tc>
          <w:tcPr>
            <w:tcW w:w="47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103,02</w:t>
            </w:r>
          </w:p>
        </w:tc>
        <w:tc>
          <w:tcPr>
            <w:tcW w:w="45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1,5</w:t>
            </w:r>
          </w:p>
        </w:tc>
        <w:tc>
          <w:tcPr>
            <w:tcW w:w="510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154,53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622,53</w:t>
            </w:r>
          </w:p>
        </w:tc>
      </w:tr>
      <w:tr w:rsidR="00681D44" w:rsidRPr="00EB71DD" w:rsidTr="00EB71DD">
        <w:trPr>
          <w:trHeight w:val="20"/>
        </w:trPr>
        <w:tc>
          <w:tcPr>
            <w:tcW w:w="2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2</w:t>
            </w:r>
          </w:p>
        </w:tc>
        <w:tc>
          <w:tcPr>
            <w:tcW w:w="493" w:type="pct"/>
            <w:gridSpan w:val="2"/>
            <w:noWrap/>
          </w:tcPr>
          <w:p w:rsidR="00681D44" w:rsidRPr="00EB71DD" w:rsidRDefault="004E01A7" w:rsidP="00EB71DD">
            <w:pPr>
              <w:spacing w:before="0" w:after="0"/>
              <w:ind w:firstLine="0"/>
            </w:pPr>
            <w:r w:rsidRPr="00EB71DD">
              <w:rPr>
                <w:lang w:val="en-US"/>
              </w:rPr>
              <w:t>450</w:t>
            </w:r>
            <w:r w:rsidR="00912FE9" w:rsidRPr="00EB71DD">
              <w:rPr>
                <w:lang w:val="en-US"/>
              </w:rPr>
              <w:t>4</w:t>
            </w:r>
            <w:r w:rsidRPr="00EB71DD">
              <w:t>9</w:t>
            </w:r>
          </w:p>
        </w:tc>
        <w:tc>
          <w:tcPr>
            <w:tcW w:w="411" w:type="pct"/>
            <w:noWrap/>
          </w:tcPr>
          <w:p w:rsidR="00681D44" w:rsidRPr="00EB71DD" w:rsidRDefault="00780D08" w:rsidP="00EB71DD">
            <w:pPr>
              <w:spacing w:before="0" w:after="0"/>
              <w:ind w:firstLine="0"/>
            </w:pPr>
            <w:r w:rsidRPr="00EB71DD">
              <w:t>1</w:t>
            </w:r>
            <w:r w:rsidR="00912FE9" w:rsidRPr="00EB71DD">
              <w:rPr>
                <w:lang w:val="en-US"/>
              </w:rPr>
              <w:t>64</w:t>
            </w:r>
            <w:r w:rsidR="004E01A7" w:rsidRPr="00EB71DD">
              <w:t>2</w:t>
            </w:r>
          </w:p>
        </w:tc>
        <w:tc>
          <w:tcPr>
            <w:tcW w:w="326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6,8</w:t>
            </w:r>
          </w:p>
        </w:tc>
        <w:tc>
          <w:tcPr>
            <w:tcW w:w="352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40</w:t>
            </w:r>
          </w:p>
        </w:tc>
        <w:tc>
          <w:tcPr>
            <w:tcW w:w="44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5</w:t>
            </w:r>
            <w:r w:rsidR="00912FE9" w:rsidRPr="00EB71DD">
              <w:t>0</w:t>
            </w:r>
          </w:p>
        </w:tc>
        <w:tc>
          <w:tcPr>
            <w:tcW w:w="361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340</w:t>
            </w:r>
          </w:p>
        </w:tc>
        <w:tc>
          <w:tcPr>
            <w:tcW w:w="3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0,3</w:t>
            </w:r>
            <w:r w:rsidR="00912FE9" w:rsidRPr="00EB71DD">
              <w:t>60</w:t>
            </w:r>
          </w:p>
        </w:tc>
        <w:tc>
          <w:tcPr>
            <w:tcW w:w="47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6</w:t>
            </w:r>
            <w:r w:rsidR="00912FE9" w:rsidRPr="00EB71DD">
              <w:t>3</w:t>
            </w:r>
            <w:r w:rsidRPr="00EB71DD">
              <w:t>,</w:t>
            </w:r>
            <w:r w:rsidR="00912FE9" w:rsidRPr="00EB71DD">
              <w:t>80</w:t>
            </w:r>
          </w:p>
        </w:tc>
        <w:tc>
          <w:tcPr>
            <w:tcW w:w="45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1,5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95,70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435,70</w:t>
            </w:r>
          </w:p>
        </w:tc>
      </w:tr>
      <w:tr w:rsidR="00681D44" w:rsidRPr="00EB71DD" w:rsidTr="00EB71DD">
        <w:trPr>
          <w:trHeight w:val="20"/>
        </w:trPr>
        <w:tc>
          <w:tcPr>
            <w:tcW w:w="2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3</w:t>
            </w:r>
          </w:p>
        </w:tc>
        <w:tc>
          <w:tcPr>
            <w:tcW w:w="493" w:type="pct"/>
            <w:gridSpan w:val="2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rPr>
                <w:lang w:val="en-US"/>
              </w:rPr>
              <w:t>2546</w:t>
            </w:r>
            <w:r w:rsidR="004E01A7" w:rsidRPr="00EB71DD">
              <w:t>6</w:t>
            </w:r>
          </w:p>
        </w:tc>
        <w:tc>
          <w:tcPr>
            <w:tcW w:w="411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  <w:rPr>
                <w:lang w:val="en-US"/>
              </w:rPr>
            </w:pPr>
            <w:r w:rsidRPr="00EB71DD">
              <w:rPr>
                <w:lang w:val="en-US"/>
              </w:rPr>
              <w:t>928</w:t>
            </w:r>
          </w:p>
        </w:tc>
        <w:tc>
          <w:tcPr>
            <w:tcW w:w="326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2,1</w:t>
            </w:r>
          </w:p>
        </w:tc>
        <w:tc>
          <w:tcPr>
            <w:tcW w:w="352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32</w:t>
            </w:r>
          </w:p>
        </w:tc>
        <w:tc>
          <w:tcPr>
            <w:tcW w:w="44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45</w:t>
            </w:r>
          </w:p>
        </w:tc>
        <w:tc>
          <w:tcPr>
            <w:tcW w:w="36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94,5</w:t>
            </w:r>
          </w:p>
        </w:tc>
        <w:tc>
          <w:tcPr>
            <w:tcW w:w="3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0,311</w:t>
            </w:r>
          </w:p>
        </w:tc>
        <w:tc>
          <w:tcPr>
            <w:tcW w:w="47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47,39</w:t>
            </w:r>
          </w:p>
        </w:tc>
        <w:tc>
          <w:tcPr>
            <w:tcW w:w="45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10,5</w:t>
            </w:r>
          </w:p>
        </w:tc>
        <w:tc>
          <w:tcPr>
            <w:tcW w:w="510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497,60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592,10</w:t>
            </w:r>
          </w:p>
        </w:tc>
      </w:tr>
      <w:tr w:rsidR="00681D44" w:rsidRPr="00EB71DD" w:rsidTr="00EB71DD">
        <w:trPr>
          <w:trHeight w:val="20"/>
        </w:trPr>
        <w:tc>
          <w:tcPr>
            <w:tcW w:w="2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4</w:t>
            </w:r>
          </w:p>
        </w:tc>
        <w:tc>
          <w:tcPr>
            <w:tcW w:w="493" w:type="pct"/>
            <w:gridSpan w:val="2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rPr>
                <w:lang w:val="en-US"/>
              </w:rPr>
              <w:t>2002</w:t>
            </w:r>
            <w:r w:rsidR="004E01A7" w:rsidRPr="00EB71DD">
              <w:t>1</w:t>
            </w:r>
          </w:p>
        </w:tc>
        <w:tc>
          <w:tcPr>
            <w:tcW w:w="411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  <w:rPr>
                <w:lang w:val="en-US"/>
              </w:rPr>
            </w:pPr>
            <w:r w:rsidRPr="00EB71DD">
              <w:rPr>
                <w:lang w:val="en-US"/>
              </w:rPr>
              <w:t>730</w:t>
            </w:r>
          </w:p>
        </w:tc>
        <w:tc>
          <w:tcPr>
            <w:tcW w:w="326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1,4</w:t>
            </w:r>
          </w:p>
        </w:tc>
        <w:tc>
          <w:tcPr>
            <w:tcW w:w="352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25</w:t>
            </w:r>
          </w:p>
        </w:tc>
        <w:tc>
          <w:tcPr>
            <w:tcW w:w="441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80</w:t>
            </w:r>
          </w:p>
        </w:tc>
        <w:tc>
          <w:tcPr>
            <w:tcW w:w="361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112</w:t>
            </w:r>
          </w:p>
        </w:tc>
        <w:tc>
          <w:tcPr>
            <w:tcW w:w="387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0,348</w:t>
            </w:r>
          </w:p>
        </w:tc>
        <w:tc>
          <w:tcPr>
            <w:tcW w:w="47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5</w:t>
            </w:r>
            <w:r w:rsidR="00912FE9" w:rsidRPr="00EB71DD">
              <w:t>9</w:t>
            </w:r>
            <w:r w:rsidRPr="00EB71DD">
              <w:t>,</w:t>
            </w:r>
            <w:r w:rsidR="00912FE9" w:rsidRPr="00EB71DD">
              <w:t>10</w:t>
            </w:r>
          </w:p>
        </w:tc>
        <w:tc>
          <w:tcPr>
            <w:tcW w:w="45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1,5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88</w:t>
            </w:r>
            <w:r w:rsidR="00681D44" w:rsidRPr="00EB71DD">
              <w:t>,</w:t>
            </w:r>
            <w:r w:rsidRPr="00EB71DD">
              <w:t>65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200,65</w:t>
            </w:r>
          </w:p>
        </w:tc>
      </w:tr>
      <w:tr w:rsidR="00681D44" w:rsidRPr="00EB71DD" w:rsidTr="00EB71DD">
        <w:trPr>
          <w:trHeight w:val="20"/>
        </w:trPr>
        <w:tc>
          <w:tcPr>
            <w:tcW w:w="2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5</w:t>
            </w:r>
          </w:p>
        </w:tc>
        <w:tc>
          <w:tcPr>
            <w:tcW w:w="493" w:type="pct"/>
            <w:gridSpan w:val="2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12</w:t>
            </w:r>
            <w:r w:rsidRPr="00EB71DD">
              <w:rPr>
                <w:lang w:val="en-US"/>
              </w:rPr>
              <w:t>7</w:t>
            </w:r>
            <w:r w:rsidR="004E01A7" w:rsidRPr="00EB71DD">
              <w:t>69</w:t>
            </w:r>
          </w:p>
        </w:tc>
        <w:tc>
          <w:tcPr>
            <w:tcW w:w="411" w:type="pct"/>
            <w:noWrap/>
          </w:tcPr>
          <w:p w:rsidR="00681D44" w:rsidRPr="00EB71DD" w:rsidRDefault="00D97DC9" w:rsidP="00EB71DD">
            <w:pPr>
              <w:spacing w:before="0" w:after="0"/>
              <w:ind w:firstLine="0"/>
              <w:rPr>
                <w:lang w:val="en-US"/>
              </w:rPr>
            </w:pPr>
            <w:r w:rsidRPr="00EB71DD">
              <w:t>4</w:t>
            </w:r>
            <w:r w:rsidR="00912FE9" w:rsidRPr="00EB71DD">
              <w:rPr>
                <w:lang w:val="en-US"/>
              </w:rPr>
              <w:t>66</w:t>
            </w:r>
          </w:p>
        </w:tc>
        <w:tc>
          <w:tcPr>
            <w:tcW w:w="326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3,6</w:t>
            </w:r>
          </w:p>
        </w:tc>
        <w:tc>
          <w:tcPr>
            <w:tcW w:w="352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44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</w:t>
            </w:r>
            <w:r w:rsidR="00912FE9" w:rsidRPr="00EB71DD">
              <w:t>2</w:t>
            </w:r>
            <w:r w:rsidRPr="00EB71DD">
              <w:t>0</w:t>
            </w:r>
          </w:p>
        </w:tc>
        <w:tc>
          <w:tcPr>
            <w:tcW w:w="361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432</w:t>
            </w:r>
          </w:p>
        </w:tc>
        <w:tc>
          <w:tcPr>
            <w:tcW w:w="387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0,363</w:t>
            </w:r>
          </w:p>
        </w:tc>
        <w:tc>
          <w:tcPr>
            <w:tcW w:w="471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65,03</w:t>
            </w:r>
          </w:p>
        </w:tc>
        <w:tc>
          <w:tcPr>
            <w:tcW w:w="45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1,5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9</w:t>
            </w:r>
            <w:r w:rsidR="00681D44" w:rsidRPr="00EB71DD">
              <w:t>7,</w:t>
            </w:r>
            <w:r w:rsidRPr="00EB71DD">
              <w:t>5</w:t>
            </w:r>
            <w:r w:rsidR="00681D44" w:rsidRPr="00EB71DD">
              <w:t>5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529,55</w:t>
            </w:r>
          </w:p>
        </w:tc>
      </w:tr>
      <w:tr w:rsidR="00681D44" w:rsidRPr="00EB71DD" w:rsidTr="00EB71DD">
        <w:trPr>
          <w:trHeight w:val="20"/>
        </w:trPr>
        <w:tc>
          <w:tcPr>
            <w:tcW w:w="2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6</w:t>
            </w:r>
          </w:p>
        </w:tc>
        <w:tc>
          <w:tcPr>
            <w:tcW w:w="493" w:type="pct"/>
            <w:gridSpan w:val="2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rPr>
                <w:lang w:val="en-US"/>
              </w:rPr>
              <w:t>75</w:t>
            </w:r>
            <w:r w:rsidR="004E01A7" w:rsidRPr="00EB71DD">
              <w:t>22</w:t>
            </w:r>
          </w:p>
        </w:tc>
        <w:tc>
          <w:tcPr>
            <w:tcW w:w="411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  <w:rPr>
                <w:lang w:val="en-US"/>
              </w:rPr>
            </w:pPr>
            <w:r w:rsidRPr="00EB71DD">
              <w:t>2</w:t>
            </w:r>
            <w:r w:rsidRPr="00EB71DD">
              <w:rPr>
                <w:lang w:val="en-US"/>
              </w:rPr>
              <w:t>74</w:t>
            </w:r>
          </w:p>
        </w:tc>
        <w:tc>
          <w:tcPr>
            <w:tcW w:w="326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37</w:t>
            </w:r>
          </w:p>
        </w:tc>
        <w:tc>
          <w:tcPr>
            <w:tcW w:w="352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44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3</w:t>
            </w:r>
            <w:r w:rsidR="00912FE9" w:rsidRPr="00EB71DD">
              <w:t>8</w:t>
            </w:r>
          </w:p>
        </w:tc>
        <w:tc>
          <w:tcPr>
            <w:tcW w:w="361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1406</w:t>
            </w:r>
          </w:p>
        </w:tc>
        <w:tc>
          <w:tcPr>
            <w:tcW w:w="387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0,198</w:t>
            </w:r>
          </w:p>
        </w:tc>
        <w:tc>
          <w:tcPr>
            <w:tcW w:w="47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</w:t>
            </w:r>
            <w:r w:rsidR="00912FE9" w:rsidRPr="00EB71DD">
              <w:t>9</w:t>
            </w:r>
            <w:r w:rsidRPr="00EB71DD">
              <w:t>,</w:t>
            </w:r>
            <w:r w:rsidR="00912FE9" w:rsidRPr="00EB71DD">
              <w:t>24</w:t>
            </w:r>
          </w:p>
        </w:tc>
        <w:tc>
          <w:tcPr>
            <w:tcW w:w="451" w:type="pct"/>
            <w:noWrap/>
          </w:tcPr>
          <w:p w:rsidR="00681D44" w:rsidRPr="00EB71DD" w:rsidRDefault="006043A7" w:rsidP="00EB71DD">
            <w:pPr>
              <w:spacing w:before="0" w:after="0"/>
              <w:ind w:firstLine="0"/>
            </w:pPr>
            <w:r w:rsidRPr="00EB71DD">
              <w:t>133,1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2560</w:t>
            </w:r>
            <w:r w:rsidR="006043A7" w:rsidRPr="00EB71DD">
              <w:t>,</w:t>
            </w:r>
            <w:r w:rsidRPr="00EB71DD">
              <w:t>84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3966,84</w:t>
            </w:r>
          </w:p>
        </w:tc>
      </w:tr>
      <w:tr w:rsidR="00681D44" w:rsidRPr="00EB71DD" w:rsidTr="00EB71DD">
        <w:trPr>
          <w:trHeight w:val="20"/>
        </w:trPr>
        <w:tc>
          <w:tcPr>
            <w:tcW w:w="2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7</w:t>
            </w:r>
          </w:p>
        </w:tc>
        <w:tc>
          <w:tcPr>
            <w:tcW w:w="493" w:type="pct"/>
            <w:gridSpan w:val="2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12</w:t>
            </w:r>
            <w:r w:rsidRPr="00EB71DD">
              <w:rPr>
                <w:lang w:val="en-US"/>
              </w:rPr>
              <w:t>7</w:t>
            </w:r>
            <w:r w:rsidR="004E01A7" w:rsidRPr="00EB71DD">
              <w:t>69</w:t>
            </w:r>
          </w:p>
        </w:tc>
        <w:tc>
          <w:tcPr>
            <w:tcW w:w="411" w:type="pct"/>
            <w:noWrap/>
          </w:tcPr>
          <w:p w:rsidR="00681D44" w:rsidRPr="00EB71DD" w:rsidRDefault="00D97DC9" w:rsidP="00EB71DD">
            <w:pPr>
              <w:spacing w:before="0" w:after="0"/>
              <w:ind w:firstLine="0"/>
              <w:rPr>
                <w:lang w:val="en-US"/>
              </w:rPr>
            </w:pPr>
            <w:r w:rsidRPr="00EB71DD">
              <w:t>4</w:t>
            </w:r>
            <w:r w:rsidR="00912FE9" w:rsidRPr="00EB71DD">
              <w:rPr>
                <w:lang w:val="en-US"/>
              </w:rPr>
              <w:t>66</w:t>
            </w:r>
          </w:p>
        </w:tc>
        <w:tc>
          <w:tcPr>
            <w:tcW w:w="326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3,6</w:t>
            </w:r>
          </w:p>
        </w:tc>
        <w:tc>
          <w:tcPr>
            <w:tcW w:w="352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44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</w:t>
            </w:r>
            <w:r w:rsidR="00912FE9" w:rsidRPr="00EB71DD">
              <w:t>2</w:t>
            </w:r>
            <w:r w:rsidRPr="00EB71DD">
              <w:t>0</w:t>
            </w:r>
          </w:p>
        </w:tc>
        <w:tc>
          <w:tcPr>
            <w:tcW w:w="361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432</w:t>
            </w:r>
          </w:p>
        </w:tc>
        <w:tc>
          <w:tcPr>
            <w:tcW w:w="387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0,363</w:t>
            </w:r>
          </w:p>
        </w:tc>
        <w:tc>
          <w:tcPr>
            <w:tcW w:w="471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65,03</w:t>
            </w:r>
          </w:p>
        </w:tc>
        <w:tc>
          <w:tcPr>
            <w:tcW w:w="45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3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195</w:t>
            </w:r>
            <w:r w:rsidR="00681D44" w:rsidRPr="00EB71DD">
              <w:t>,</w:t>
            </w:r>
            <w:r w:rsidRPr="00EB71DD">
              <w:t>09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627,09</w:t>
            </w:r>
          </w:p>
        </w:tc>
      </w:tr>
      <w:tr w:rsidR="00681D44" w:rsidRPr="00EB71DD" w:rsidTr="00EB71DD">
        <w:trPr>
          <w:trHeight w:val="20"/>
        </w:trPr>
        <w:tc>
          <w:tcPr>
            <w:tcW w:w="2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8</w:t>
            </w:r>
          </w:p>
        </w:tc>
        <w:tc>
          <w:tcPr>
            <w:tcW w:w="493" w:type="pct"/>
            <w:gridSpan w:val="2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rPr>
                <w:lang w:val="en-US"/>
              </w:rPr>
              <w:t>2002</w:t>
            </w:r>
            <w:r w:rsidR="004E01A7" w:rsidRPr="00EB71DD">
              <w:t>1</w:t>
            </w:r>
          </w:p>
        </w:tc>
        <w:tc>
          <w:tcPr>
            <w:tcW w:w="411" w:type="pct"/>
            <w:noWrap/>
          </w:tcPr>
          <w:p w:rsidR="00681D44" w:rsidRPr="00EB71DD" w:rsidRDefault="00D97DC9" w:rsidP="00EB71DD">
            <w:pPr>
              <w:spacing w:before="0" w:after="0"/>
              <w:ind w:firstLine="0"/>
              <w:rPr>
                <w:lang w:val="en-US"/>
              </w:rPr>
            </w:pPr>
            <w:r w:rsidRPr="00EB71DD">
              <w:t>7</w:t>
            </w:r>
            <w:r w:rsidR="00912FE9" w:rsidRPr="00EB71DD">
              <w:rPr>
                <w:lang w:val="en-US"/>
              </w:rPr>
              <w:t>30</w:t>
            </w:r>
          </w:p>
        </w:tc>
        <w:tc>
          <w:tcPr>
            <w:tcW w:w="326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0,6</w:t>
            </w:r>
          </w:p>
        </w:tc>
        <w:tc>
          <w:tcPr>
            <w:tcW w:w="352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25</w:t>
            </w:r>
          </w:p>
        </w:tc>
        <w:tc>
          <w:tcPr>
            <w:tcW w:w="441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80</w:t>
            </w:r>
          </w:p>
        </w:tc>
        <w:tc>
          <w:tcPr>
            <w:tcW w:w="361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48</w:t>
            </w:r>
          </w:p>
        </w:tc>
        <w:tc>
          <w:tcPr>
            <w:tcW w:w="387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0,348</w:t>
            </w:r>
          </w:p>
        </w:tc>
        <w:tc>
          <w:tcPr>
            <w:tcW w:w="471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59,10</w:t>
            </w:r>
          </w:p>
        </w:tc>
        <w:tc>
          <w:tcPr>
            <w:tcW w:w="45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3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177</w:t>
            </w:r>
            <w:r w:rsidR="00681D44" w:rsidRPr="00EB71DD">
              <w:t>,</w:t>
            </w:r>
            <w:r w:rsidRPr="00EB71DD">
              <w:t>30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225,30</w:t>
            </w:r>
          </w:p>
        </w:tc>
      </w:tr>
      <w:tr w:rsidR="00681D44" w:rsidRPr="00EB71DD" w:rsidTr="00EB71DD">
        <w:trPr>
          <w:trHeight w:val="20"/>
        </w:trPr>
        <w:tc>
          <w:tcPr>
            <w:tcW w:w="2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9</w:t>
            </w:r>
          </w:p>
        </w:tc>
        <w:tc>
          <w:tcPr>
            <w:tcW w:w="493" w:type="pct"/>
            <w:gridSpan w:val="2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rPr>
                <w:lang w:val="en-US"/>
              </w:rPr>
              <w:t>2546</w:t>
            </w:r>
            <w:r w:rsidR="004E01A7" w:rsidRPr="00EB71DD">
              <w:t>6</w:t>
            </w:r>
          </w:p>
        </w:tc>
        <w:tc>
          <w:tcPr>
            <w:tcW w:w="411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  <w:rPr>
                <w:lang w:val="en-US"/>
              </w:rPr>
            </w:pPr>
            <w:r w:rsidRPr="00EB71DD">
              <w:rPr>
                <w:lang w:val="en-US"/>
              </w:rPr>
              <w:t>928</w:t>
            </w:r>
          </w:p>
        </w:tc>
        <w:tc>
          <w:tcPr>
            <w:tcW w:w="326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2,1</w:t>
            </w:r>
          </w:p>
        </w:tc>
        <w:tc>
          <w:tcPr>
            <w:tcW w:w="352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32</w:t>
            </w:r>
          </w:p>
        </w:tc>
        <w:tc>
          <w:tcPr>
            <w:tcW w:w="44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45</w:t>
            </w:r>
          </w:p>
        </w:tc>
        <w:tc>
          <w:tcPr>
            <w:tcW w:w="36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94,5</w:t>
            </w:r>
          </w:p>
        </w:tc>
        <w:tc>
          <w:tcPr>
            <w:tcW w:w="3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0,311</w:t>
            </w:r>
          </w:p>
        </w:tc>
        <w:tc>
          <w:tcPr>
            <w:tcW w:w="471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47,39</w:t>
            </w:r>
          </w:p>
        </w:tc>
        <w:tc>
          <w:tcPr>
            <w:tcW w:w="45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12</w:t>
            </w:r>
          </w:p>
        </w:tc>
        <w:tc>
          <w:tcPr>
            <w:tcW w:w="510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568,68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663,18</w:t>
            </w:r>
          </w:p>
        </w:tc>
      </w:tr>
      <w:tr w:rsidR="00681D44" w:rsidRPr="00EB71DD" w:rsidTr="00EB71DD">
        <w:trPr>
          <w:trHeight w:val="20"/>
        </w:trPr>
        <w:tc>
          <w:tcPr>
            <w:tcW w:w="2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10</w:t>
            </w:r>
          </w:p>
        </w:tc>
        <w:tc>
          <w:tcPr>
            <w:tcW w:w="493" w:type="pct"/>
            <w:gridSpan w:val="2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rPr>
                <w:lang w:val="en-US"/>
              </w:rPr>
              <w:t>450</w:t>
            </w:r>
            <w:r w:rsidR="004E01A7" w:rsidRPr="00EB71DD">
              <w:t>49</w:t>
            </w:r>
          </w:p>
        </w:tc>
        <w:tc>
          <w:tcPr>
            <w:tcW w:w="411" w:type="pct"/>
            <w:noWrap/>
          </w:tcPr>
          <w:p w:rsidR="00681D44" w:rsidRPr="00EB71DD" w:rsidRDefault="00780D08" w:rsidP="00EB71DD">
            <w:pPr>
              <w:spacing w:before="0" w:after="0"/>
              <w:ind w:firstLine="0"/>
            </w:pPr>
            <w:r w:rsidRPr="00EB71DD">
              <w:t>1</w:t>
            </w:r>
            <w:r w:rsidR="00912FE9" w:rsidRPr="00EB71DD">
              <w:rPr>
                <w:lang w:val="en-US"/>
              </w:rPr>
              <w:t>64</w:t>
            </w:r>
            <w:r w:rsidR="004E01A7" w:rsidRPr="00EB71DD">
              <w:t>2</w:t>
            </w:r>
          </w:p>
        </w:tc>
        <w:tc>
          <w:tcPr>
            <w:tcW w:w="326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6</w:t>
            </w:r>
          </w:p>
        </w:tc>
        <w:tc>
          <w:tcPr>
            <w:tcW w:w="352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40</w:t>
            </w:r>
          </w:p>
        </w:tc>
        <w:tc>
          <w:tcPr>
            <w:tcW w:w="44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5</w:t>
            </w:r>
            <w:r w:rsidR="00912FE9" w:rsidRPr="00EB71DD">
              <w:t>0</w:t>
            </w:r>
          </w:p>
        </w:tc>
        <w:tc>
          <w:tcPr>
            <w:tcW w:w="361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300</w:t>
            </w:r>
          </w:p>
        </w:tc>
        <w:tc>
          <w:tcPr>
            <w:tcW w:w="387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0,360</w:t>
            </w:r>
          </w:p>
        </w:tc>
        <w:tc>
          <w:tcPr>
            <w:tcW w:w="471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63,80</w:t>
            </w:r>
          </w:p>
        </w:tc>
        <w:tc>
          <w:tcPr>
            <w:tcW w:w="45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3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191</w:t>
            </w:r>
            <w:r w:rsidR="00681D44" w:rsidRPr="00EB71DD">
              <w:t>,</w:t>
            </w:r>
            <w:r w:rsidRPr="00EB71DD">
              <w:t>40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491,40</w:t>
            </w:r>
          </w:p>
        </w:tc>
      </w:tr>
      <w:tr w:rsidR="00681D44" w:rsidRPr="00EB71DD" w:rsidTr="00EB71DD">
        <w:trPr>
          <w:trHeight w:val="20"/>
        </w:trPr>
        <w:tc>
          <w:tcPr>
            <w:tcW w:w="2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11</w:t>
            </w:r>
          </w:p>
        </w:tc>
        <w:tc>
          <w:tcPr>
            <w:tcW w:w="493" w:type="pct"/>
            <w:gridSpan w:val="2"/>
            <w:noWrap/>
          </w:tcPr>
          <w:p w:rsidR="00681D44" w:rsidRPr="00EB71DD" w:rsidRDefault="004E01A7" w:rsidP="00EB71DD">
            <w:pPr>
              <w:spacing w:before="0" w:after="0"/>
              <w:ind w:firstLine="0"/>
              <w:rPr>
                <w:lang w:val="en-US"/>
              </w:rPr>
            </w:pPr>
            <w:r w:rsidRPr="00EB71DD">
              <w:rPr>
                <w:lang w:val="en-US"/>
              </w:rPr>
              <w:t>885</w:t>
            </w:r>
            <w:r w:rsidRPr="00EB71DD">
              <w:t>5</w:t>
            </w:r>
            <w:r w:rsidR="00912FE9" w:rsidRPr="00EB71DD">
              <w:rPr>
                <w:lang w:val="en-US"/>
              </w:rPr>
              <w:t>6</w:t>
            </w:r>
          </w:p>
        </w:tc>
        <w:tc>
          <w:tcPr>
            <w:tcW w:w="411" w:type="pct"/>
            <w:noWrap/>
          </w:tcPr>
          <w:p w:rsidR="00681D44" w:rsidRPr="00EB71DD" w:rsidRDefault="00780D08" w:rsidP="00EB71DD">
            <w:pPr>
              <w:spacing w:before="0" w:after="0"/>
              <w:ind w:firstLine="0"/>
            </w:pPr>
            <w:r w:rsidRPr="00EB71DD">
              <w:t>3</w:t>
            </w:r>
            <w:r w:rsidR="00912FE9" w:rsidRPr="00EB71DD">
              <w:rPr>
                <w:lang w:val="en-US"/>
              </w:rPr>
              <w:t>22</w:t>
            </w:r>
            <w:r w:rsidR="004E01A7" w:rsidRPr="00EB71DD">
              <w:t>8</w:t>
            </w:r>
          </w:p>
        </w:tc>
        <w:tc>
          <w:tcPr>
            <w:tcW w:w="326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8,2</w:t>
            </w:r>
          </w:p>
        </w:tc>
        <w:tc>
          <w:tcPr>
            <w:tcW w:w="352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50</w:t>
            </w:r>
          </w:p>
        </w:tc>
        <w:tc>
          <w:tcPr>
            <w:tcW w:w="44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60</w:t>
            </w:r>
          </w:p>
        </w:tc>
        <w:tc>
          <w:tcPr>
            <w:tcW w:w="361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492</w:t>
            </w:r>
          </w:p>
        </w:tc>
        <w:tc>
          <w:tcPr>
            <w:tcW w:w="3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0,458</w:t>
            </w:r>
          </w:p>
        </w:tc>
        <w:tc>
          <w:tcPr>
            <w:tcW w:w="47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103,02</w:t>
            </w:r>
          </w:p>
        </w:tc>
        <w:tc>
          <w:tcPr>
            <w:tcW w:w="45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1,5</w:t>
            </w:r>
          </w:p>
        </w:tc>
        <w:tc>
          <w:tcPr>
            <w:tcW w:w="510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154,53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646,53</w:t>
            </w:r>
          </w:p>
        </w:tc>
      </w:tr>
      <w:tr w:rsidR="00681D44" w:rsidRPr="00EB71DD" w:rsidTr="00EB71DD">
        <w:trPr>
          <w:trHeight w:val="20"/>
        </w:trPr>
        <w:tc>
          <w:tcPr>
            <w:tcW w:w="2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12</w:t>
            </w:r>
          </w:p>
        </w:tc>
        <w:tc>
          <w:tcPr>
            <w:tcW w:w="493" w:type="pct"/>
            <w:gridSpan w:val="2"/>
            <w:noWrap/>
          </w:tcPr>
          <w:p w:rsidR="00681D44" w:rsidRPr="00EB71DD" w:rsidRDefault="00912FE9" w:rsidP="00EB71DD">
            <w:pPr>
              <w:spacing w:before="0" w:after="0"/>
              <w:ind w:firstLine="0"/>
              <w:rPr>
                <w:lang w:val="en-US"/>
              </w:rPr>
            </w:pPr>
            <w:r w:rsidRPr="00EB71DD">
              <w:rPr>
                <w:lang w:val="en-US"/>
              </w:rPr>
              <w:t>-</w:t>
            </w:r>
          </w:p>
        </w:tc>
        <w:tc>
          <w:tcPr>
            <w:tcW w:w="411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  <w:rPr>
                <w:lang w:val="en-US"/>
              </w:rPr>
            </w:pPr>
            <w:r w:rsidRPr="00EB71DD">
              <w:rPr>
                <w:lang w:val="en-US"/>
              </w:rPr>
              <w:t>1761</w:t>
            </w:r>
          </w:p>
        </w:tc>
        <w:tc>
          <w:tcPr>
            <w:tcW w:w="326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0,4</w:t>
            </w:r>
          </w:p>
        </w:tc>
        <w:tc>
          <w:tcPr>
            <w:tcW w:w="352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40</w:t>
            </w:r>
          </w:p>
        </w:tc>
        <w:tc>
          <w:tcPr>
            <w:tcW w:w="44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60</w:t>
            </w:r>
          </w:p>
        </w:tc>
        <w:tc>
          <w:tcPr>
            <w:tcW w:w="36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24</w:t>
            </w:r>
          </w:p>
        </w:tc>
        <w:tc>
          <w:tcPr>
            <w:tcW w:w="387" w:type="pct"/>
            <w:noWrap/>
          </w:tcPr>
          <w:p w:rsidR="00681D44" w:rsidRPr="00EB71DD" w:rsidRDefault="00912FE9" w:rsidP="00EB71DD">
            <w:pPr>
              <w:spacing w:before="0" w:after="0"/>
              <w:ind w:firstLine="0"/>
            </w:pPr>
            <w:r w:rsidRPr="00EB71DD">
              <w:t>0,390</w:t>
            </w:r>
          </w:p>
        </w:tc>
        <w:tc>
          <w:tcPr>
            <w:tcW w:w="471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74,60</w:t>
            </w:r>
          </w:p>
        </w:tc>
        <w:tc>
          <w:tcPr>
            <w:tcW w:w="45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1,5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111,90</w:t>
            </w:r>
          </w:p>
        </w:tc>
        <w:tc>
          <w:tcPr>
            <w:tcW w:w="510" w:type="pct"/>
            <w:noWrap/>
          </w:tcPr>
          <w:p w:rsidR="00681D44" w:rsidRPr="00EB71DD" w:rsidRDefault="006D7476" w:rsidP="00EB71DD">
            <w:pPr>
              <w:spacing w:before="0" w:after="0"/>
              <w:ind w:firstLine="0"/>
            </w:pPr>
            <w:r w:rsidRPr="00EB71DD">
              <w:t>135,90</w:t>
            </w:r>
          </w:p>
        </w:tc>
      </w:tr>
      <w:tr w:rsidR="00681D44" w:rsidRPr="00EB71DD" w:rsidTr="00EB71DD">
        <w:trPr>
          <w:trHeight w:val="20"/>
        </w:trPr>
        <w:tc>
          <w:tcPr>
            <w:tcW w:w="2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</w:p>
        </w:tc>
        <w:tc>
          <w:tcPr>
            <w:tcW w:w="493" w:type="pct"/>
            <w:gridSpan w:val="2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</w:p>
        </w:tc>
        <w:tc>
          <w:tcPr>
            <w:tcW w:w="41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</w:p>
        </w:tc>
        <w:tc>
          <w:tcPr>
            <w:tcW w:w="326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</w:p>
        </w:tc>
        <w:tc>
          <w:tcPr>
            <w:tcW w:w="352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</w:p>
        </w:tc>
        <w:tc>
          <w:tcPr>
            <w:tcW w:w="44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</w:p>
        </w:tc>
        <w:tc>
          <w:tcPr>
            <w:tcW w:w="36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</w:p>
        </w:tc>
        <w:tc>
          <w:tcPr>
            <w:tcW w:w="3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</w:p>
        </w:tc>
        <w:tc>
          <w:tcPr>
            <w:tcW w:w="47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</w:p>
        </w:tc>
        <w:tc>
          <w:tcPr>
            <w:tcW w:w="45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</w:p>
        </w:tc>
        <w:tc>
          <w:tcPr>
            <w:tcW w:w="510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Σ</w:t>
            </w:r>
          </w:p>
        </w:tc>
        <w:tc>
          <w:tcPr>
            <w:tcW w:w="510" w:type="pct"/>
            <w:noWrap/>
          </w:tcPr>
          <w:p w:rsidR="00681D44" w:rsidRPr="00EB71DD" w:rsidRDefault="006043A7" w:rsidP="00EB71DD">
            <w:pPr>
              <w:spacing w:before="0" w:after="0"/>
              <w:ind w:firstLine="0"/>
            </w:pPr>
            <w:r w:rsidRPr="00EB71DD">
              <w:t>9</w:t>
            </w:r>
            <w:r w:rsidR="006D7476" w:rsidRPr="00EB71DD">
              <w:t>136,76</w:t>
            </w:r>
          </w:p>
        </w:tc>
      </w:tr>
      <w:tr w:rsidR="00681D44" w:rsidRPr="00EB71DD" w:rsidTr="00EB71DD">
        <w:trPr>
          <w:trHeight w:val="20"/>
        </w:trPr>
        <w:tc>
          <w:tcPr>
            <w:tcW w:w="5000" w:type="pct"/>
            <w:gridSpan w:val="13"/>
            <w:noWrap/>
          </w:tcPr>
          <w:p w:rsidR="00681D44" w:rsidRPr="00EB71DD" w:rsidRDefault="00681D44" w:rsidP="00EB71DD">
            <w:pPr>
              <w:spacing w:before="0" w:after="0"/>
              <w:ind w:firstLine="0"/>
              <w:rPr>
                <w:u w:val="single"/>
                <w:lang w:val="en-US"/>
              </w:rPr>
            </w:pPr>
            <w:r w:rsidRPr="00EB71DD">
              <w:rPr>
                <w:u w:val="single"/>
              </w:rPr>
              <w:t xml:space="preserve">Расчет стояка </w:t>
            </w:r>
            <w:r w:rsidR="00E77F70" w:rsidRPr="00EB71DD">
              <w:rPr>
                <w:u w:val="single"/>
                <w:lang w:val="en-US"/>
              </w:rPr>
              <w:t>5</w:t>
            </w:r>
          </w:p>
        </w:tc>
      </w:tr>
      <w:tr w:rsidR="00681D44" w:rsidRPr="00EB71DD" w:rsidTr="00EB71DD">
        <w:trPr>
          <w:trHeight w:val="20"/>
        </w:trPr>
        <w:tc>
          <w:tcPr>
            <w:tcW w:w="2310" w:type="pct"/>
            <w:gridSpan w:val="7"/>
            <w:noWrap/>
          </w:tcPr>
          <w:p w:rsidR="00681D44" w:rsidRPr="00EB71DD" w:rsidRDefault="00760E0B" w:rsidP="00EB71DD">
            <w:pPr>
              <w:spacing w:before="0" w:after="0"/>
              <w:ind w:firstLine="0"/>
            </w:pPr>
            <w:r w:rsidRPr="00EB71DD">
              <w:rPr>
                <w:szCs w:val="28"/>
              </w:rPr>
              <w:object w:dxaOrig="1800" w:dyaOrig="380">
                <v:shape id="_x0000_i1061" type="#_x0000_t75" style="width:90pt;height:18.75pt" o:ole="" fillcolor="window">
                  <v:imagedata r:id="rId76" o:title=""/>
                </v:shape>
                <o:OLEObject Type="Embed" ProgID="Equation.3" ShapeID="_x0000_i1061" DrawAspect="Content" ObjectID="_1466715370" r:id="rId77"/>
              </w:object>
            </w:r>
          </w:p>
        </w:tc>
        <w:tc>
          <w:tcPr>
            <w:tcW w:w="2690" w:type="pct"/>
            <w:gridSpan w:val="6"/>
            <w:noWrap/>
          </w:tcPr>
          <w:p w:rsidR="00681D44" w:rsidRPr="00EB71DD" w:rsidRDefault="00760E0B" w:rsidP="00EB71DD">
            <w:pPr>
              <w:spacing w:before="0" w:after="0"/>
              <w:ind w:firstLine="0"/>
            </w:pPr>
            <w:r w:rsidRPr="00EB71DD">
              <w:rPr>
                <w:szCs w:val="28"/>
              </w:rPr>
              <w:object w:dxaOrig="2120" w:dyaOrig="700">
                <v:shape id="_x0000_i1062" type="#_x0000_t75" style="width:105.75pt;height:35.25pt" o:ole="" fillcolor="window">
                  <v:imagedata r:id="rId78" o:title=""/>
                </v:shape>
                <o:OLEObject Type="Embed" ProgID="Equation.3" ShapeID="_x0000_i1062" DrawAspect="Content" ObjectID="_1466715371" r:id="rId79"/>
              </w:object>
            </w:r>
          </w:p>
        </w:tc>
      </w:tr>
      <w:tr w:rsidR="00681D44" w:rsidRPr="00EB71DD" w:rsidTr="00EB71DD">
        <w:trPr>
          <w:trHeight w:val="20"/>
        </w:trPr>
        <w:tc>
          <w:tcPr>
            <w:tcW w:w="2310" w:type="pct"/>
            <w:gridSpan w:val="7"/>
            <w:noWrap/>
          </w:tcPr>
          <w:p w:rsidR="00681D44" w:rsidRPr="00EB71DD" w:rsidRDefault="00760E0B" w:rsidP="00EB71DD">
            <w:pPr>
              <w:spacing w:before="0" w:after="0"/>
              <w:ind w:firstLine="0"/>
              <w:rPr>
                <w:highlight w:val="yellow"/>
              </w:rPr>
            </w:pPr>
            <w:r w:rsidRPr="00EB71DD">
              <w:rPr>
                <w:szCs w:val="28"/>
              </w:rPr>
              <w:object w:dxaOrig="639" w:dyaOrig="380">
                <v:shape id="_x0000_i1063" type="#_x0000_t75" style="width:32.25pt;height:18.75pt" o:ole="" fillcolor="window">
                  <v:imagedata r:id="rId80" o:title=""/>
                </v:shape>
                <o:OLEObject Type="Embed" ProgID="Equation.3" ShapeID="_x0000_i1063" DrawAspect="Content" ObjectID="_1466715372" r:id="rId81"/>
              </w:object>
            </w:r>
            <w:r w:rsidR="00E77F70" w:rsidRPr="00EB71DD">
              <w:rPr>
                <w:lang w:val="en-US"/>
              </w:rPr>
              <w:t>5123</w:t>
            </w:r>
            <w:r w:rsidR="00E77F70" w:rsidRPr="00EB71DD">
              <w:t>,48</w:t>
            </w:r>
          </w:p>
        </w:tc>
        <w:tc>
          <w:tcPr>
            <w:tcW w:w="2690" w:type="pct"/>
            <w:gridSpan w:val="6"/>
            <w:noWrap/>
          </w:tcPr>
          <w:p w:rsidR="00681D44" w:rsidRPr="00EB71DD" w:rsidRDefault="00760E0B" w:rsidP="00EB71DD">
            <w:pPr>
              <w:spacing w:before="0" w:after="0"/>
              <w:ind w:firstLine="0"/>
              <w:rPr>
                <w:highlight w:val="yellow"/>
              </w:rPr>
            </w:pPr>
            <w:r w:rsidRPr="00EB71DD">
              <w:rPr>
                <w:szCs w:val="28"/>
              </w:rPr>
              <w:object w:dxaOrig="2840" w:dyaOrig="660">
                <v:shape id="_x0000_i1064" type="#_x0000_t75" style="width:141.75pt;height:33pt" o:ole="" fillcolor="window">
                  <v:imagedata r:id="rId82" o:title=""/>
                </v:shape>
                <o:OLEObject Type="Embed" ProgID="Equation.3" ShapeID="_x0000_i1064" DrawAspect="Content" ObjectID="_1466715373" r:id="rId83"/>
              </w:object>
            </w:r>
          </w:p>
        </w:tc>
      </w:tr>
      <w:tr w:rsidR="00681D44" w:rsidRPr="00EB71DD" w:rsidTr="00EB71DD">
        <w:trPr>
          <w:trHeight w:val="20"/>
        </w:trPr>
        <w:tc>
          <w:tcPr>
            <w:tcW w:w="362" w:type="pct"/>
            <w:gridSpan w:val="2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13</w:t>
            </w:r>
          </w:p>
        </w:tc>
        <w:tc>
          <w:tcPr>
            <w:tcW w:w="418" w:type="pct"/>
            <w:noWrap/>
          </w:tcPr>
          <w:p w:rsidR="00681D44" w:rsidRPr="00EB71DD" w:rsidRDefault="007F5EB6" w:rsidP="00EB71DD">
            <w:pPr>
              <w:spacing w:before="0" w:after="0"/>
              <w:ind w:firstLine="0"/>
            </w:pPr>
            <w:r w:rsidRPr="00EB71DD">
              <w:t>725</w:t>
            </w:r>
            <w:r w:rsidR="00995945" w:rsidRPr="00EB71DD">
              <w:t>2</w:t>
            </w:r>
          </w:p>
        </w:tc>
        <w:tc>
          <w:tcPr>
            <w:tcW w:w="411" w:type="pct"/>
            <w:noWrap/>
          </w:tcPr>
          <w:p w:rsidR="00681D44" w:rsidRPr="00EB71DD" w:rsidRDefault="007F5EB6" w:rsidP="00EB71DD">
            <w:pPr>
              <w:spacing w:before="0" w:after="0"/>
              <w:ind w:firstLine="0"/>
            </w:pPr>
            <w:r w:rsidRPr="00EB71DD">
              <w:t>26</w:t>
            </w:r>
            <w:r w:rsidR="00C12D4D" w:rsidRPr="00EB71DD">
              <w:t>4</w:t>
            </w:r>
          </w:p>
        </w:tc>
        <w:tc>
          <w:tcPr>
            <w:tcW w:w="326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26,</w:t>
            </w:r>
            <w:r w:rsidR="007F5EB6" w:rsidRPr="00EB71DD">
              <w:t>2</w:t>
            </w:r>
          </w:p>
        </w:tc>
        <w:tc>
          <w:tcPr>
            <w:tcW w:w="352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25</w:t>
            </w:r>
          </w:p>
        </w:tc>
        <w:tc>
          <w:tcPr>
            <w:tcW w:w="441" w:type="pct"/>
            <w:noWrap/>
          </w:tcPr>
          <w:p w:rsidR="00681D44" w:rsidRPr="00EB71DD" w:rsidRDefault="007F5EB6" w:rsidP="00EB71DD">
            <w:pPr>
              <w:spacing w:before="0" w:after="0"/>
              <w:ind w:firstLine="0"/>
            </w:pPr>
            <w:r w:rsidRPr="00EB71DD">
              <w:t>70</w:t>
            </w:r>
          </w:p>
        </w:tc>
        <w:tc>
          <w:tcPr>
            <w:tcW w:w="361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1</w:t>
            </w:r>
            <w:r w:rsidR="007F5EB6" w:rsidRPr="00EB71DD">
              <w:t>834</w:t>
            </w:r>
          </w:p>
        </w:tc>
        <w:tc>
          <w:tcPr>
            <w:tcW w:w="387" w:type="pct"/>
            <w:noWrap/>
          </w:tcPr>
          <w:p w:rsidR="00681D44" w:rsidRPr="00EB71DD" w:rsidRDefault="00681D44" w:rsidP="00EB71DD">
            <w:pPr>
              <w:spacing w:before="0" w:after="0"/>
              <w:ind w:firstLine="0"/>
            </w:pPr>
            <w:r w:rsidRPr="00EB71DD">
              <w:t>0,</w:t>
            </w:r>
            <w:r w:rsidR="007F5EB6" w:rsidRPr="00EB71DD">
              <w:t>274</w:t>
            </w:r>
          </w:p>
        </w:tc>
        <w:tc>
          <w:tcPr>
            <w:tcW w:w="471" w:type="pct"/>
            <w:noWrap/>
          </w:tcPr>
          <w:p w:rsidR="00681D44" w:rsidRPr="00EB71DD" w:rsidRDefault="007F5EB6" w:rsidP="00EB71DD">
            <w:pPr>
              <w:spacing w:before="0" w:after="0"/>
              <w:ind w:firstLine="0"/>
            </w:pPr>
            <w:r w:rsidRPr="00EB71DD">
              <w:t>3</w:t>
            </w:r>
            <w:r w:rsidR="00681D44" w:rsidRPr="00EB71DD">
              <w:t>7,</w:t>
            </w:r>
            <w:r w:rsidRPr="00EB71DD">
              <w:t>10</w:t>
            </w:r>
          </w:p>
        </w:tc>
        <w:tc>
          <w:tcPr>
            <w:tcW w:w="451" w:type="pct"/>
            <w:noWrap/>
          </w:tcPr>
          <w:p w:rsidR="00681D44" w:rsidRPr="00EB71DD" w:rsidRDefault="007F5EB6" w:rsidP="00EB71DD">
            <w:pPr>
              <w:spacing w:before="0" w:after="0"/>
              <w:ind w:firstLine="0"/>
            </w:pPr>
            <w:r w:rsidRPr="00EB71DD">
              <w:t>80</w:t>
            </w:r>
            <w:r w:rsidR="006043A7" w:rsidRPr="00EB71DD">
              <w:t>,</w:t>
            </w:r>
            <w:r w:rsidRPr="00EB71DD">
              <w:t>3</w:t>
            </w:r>
          </w:p>
        </w:tc>
        <w:tc>
          <w:tcPr>
            <w:tcW w:w="510" w:type="pct"/>
            <w:noWrap/>
          </w:tcPr>
          <w:p w:rsidR="00681D44" w:rsidRPr="00EB71DD" w:rsidRDefault="007F5EB6" w:rsidP="00EB71DD">
            <w:pPr>
              <w:spacing w:before="0" w:after="0"/>
              <w:ind w:firstLine="0"/>
            </w:pPr>
            <w:r w:rsidRPr="00EB71DD">
              <w:t>2979,1</w:t>
            </w:r>
          </w:p>
        </w:tc>
        <w:tc>
          <w:tcPr>
            <w:tcW w:w="510" w:type="pct"/>
            <w:noWrap/>
          </w:tcPr>
          <w:p w:rsidR="00681D44" w:rsidRPr="00EB71DD" w:rsidRDefault="007F5EB6" w:rsidP="00EB71DD">
            <w:pPr>
              <w:spacing w:before="0" w:after="0"/>
              <w:ind w:firstLine="0"/>
            </w:pPr>
            <w:r w:rsidRPr="00EB71DD">
              <w:t>4813</w:t>
            </w:r>
            <w:r w:rsidR="00681D44" w:rsidRPr="00EB71DD">
              <w:t>,</w:t>
            </w:r>
            <w:r w:rsidRPr="00EB71DD">
              <w:t>13</w:t>
            </w:r>
          </w:p>
        </w:tc>
      </w:tr>
      <w:tr w:rsidR="00681D44" w:rsidRPr="00EB71DD" w:rsidTr="00EB71DD">
        <w:trPr>
          <w:trHeight w:val="20"/>
        </w:trPr>
        <w:tc>
          <w:tcPr>
            <w:tcW w:w="5000" w:type="pct"/>
            <w:gridSpan w:val="13"/>
            <w:noWrap/>
          </w:tcPr>
          <w:p w:rsidR="00681D44" w:rsidRPr="00EB71DD" w:rsidRDefault="00681D44" w:rsidP="00EB71DD">
            <w:pPr>
              <w:spacing w:before="0" w:after="0"/>
              <w:ind w:firstLine="0"/>
              <w:rPr>
                <w:highlight w:val="yellow"/>
              </w:rPr>
            </w:pPr>
            <w:r w:rsidRPr="00EB71DD">
              <w:t xml:space="preserve">Невязка </w:t>
            </w:r>
            <w:r w:rsidR="00760E0B" w:rsidRPr="00EB71DD">
              <w:rPr>
                <w:szCs w:val="28"/>
              </w:rPr>
              <w:object w:dxaOrig="7960" w:dyaOrig="720">
                <v:shape id="_x0000_i1065" type="#_x0000_t75" style="width:398.25pt;height:36pt" o:ole="" fillcolor="window">
                  <v:imagedata r:id="rId84" o:title=""/>
                </v:shape>
                <o:OLEObject Type="Embed" ProgID="Equation.3" ShapeID="_x0000_i1065" DrawAspect="Content" ObjectID="_1466715374" r:id="rId85"/>
              </w:object>
            </w:r>
          </w:p>
        </w:tc>
      </w:tr>
    </w:tbl>
    <w:p w:rsidR="00A81F4F" w:rsidRPr="00EB71DD" w:rsidRDefault="00A81F4F" w:rsidP="00EB71DD">
      <w:pPr>
        <w:ind w:firstLine="709"/>
        <w:rPr>
          <w:b/>
          <w:i/>
          <w:sz w:val="28"/>
          <w:szCs w:val="28"/>
        </w:rPr>
      </w:pPr>
    </w:p>
    <w:p w:rsidR="00E2296A" w:rsidRPr="00EB71DD" w:rsidRDefault="0009050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Таблица 5</w:t>
      </w:r>
      <w:r w:rsidR="00EB71DD" w:rsidRPr="00EB71DD">
        <w:rPr>
          <w:sz w:val="28"/>
          <w:szCs w:val="28"/>
        </w:rPr>
        <w:t xml:space="preserve"> </w:t>
      </w:r>
      <w:r w:rsidR="00E2296A" w:rsidRPr="00EB71DD">
        <w:rPr>
          <w:sz w:val="28"/>
          <w:szCs w:val="28"/>
        </w:rPr>
        <w:t>Местные сопротивления участков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6452"/>
        <w:gridCol w:w="1039"/>
        <w:gridCol w:w="1039"/>
      </w:tblGrid>
      <w:tr w:rsidR="00B45C12" w:rsidRPr="00EB71DD" w:rsidTr="00EB71DD">
        <w:tc>
          <w:tcPr>
            <w:tcW w:w="543" w:type="pct"/>
          </w:tcPr>
          <w:p w:rsidR="00B45C12" w:rsidRPr="00EB71DD" w:rsidRDefault="00B45C12" w:rsidP="00EB71DD">
            <w:r w:rsidRPr="00EB71DD">
              <w:t>№ уч.</w:t>
            </w:r>
          </w:p>
        </w:tc>
        <w:tc>
          <w:tcPr>
            <w:tcW w:w="3370" w:type="pct"/>
          </w:tcPr>
          <w:p w:rsidR="00B45C12" w:rsidRPr="00EB71DD" w:rsidRDefault="00B45C12" w:rsidP="00EB71DD">
            <w:r w:rsidRPr="00EB71DD">
              <w:t>Наименование местного сопротивления</w:t>
            </w:r>
          </w:p>
        </w:tc>
        <w:tc>
          <w:tcPr>
            <w:tcW w:w="543" w:type="pct"/>
          </w:tcPr>
          <w:p w:rsidR="00B45C12" w:rsidRPr="00EB71DD" w:rsidRDefault="00B45C12" w:rsidP="00EB71DD">
            <w:r w:rsidRPr="00EB71DD">
              <w:t>ζ</w:t>
            </w:r>
          </w:p>
        </w:tc>
        <w:tc>
          <w:tcPr>
            <w:tcW w:w="543" w:type="pct"/>
          </w:tcPr>
          <w:p w:rsidR="00B45C12" w:rsidRPr="00EB71DD" w:rsidRDefault="00B45C12" w:rsidP="00EB71DD">
            <w:r w:rsidRPr="00EB71DD">
              <w:t>Σζ</w:t>
            </w:r>
          </w:p>
        </w:tc>
      </w:tr>
      <w:tr w:rsidR="00B45C12" w:rsidRPr="00EB71DD" w:rsidTr="00EB71DD">
        <w:tc>
          <w:tcPr>
            <w:tcW w:w="543" w:type="pct"/>
          </w:tcPr>
          <w:p w:rsidR="00B45C12" w:rsidRPr="00EB71DD" w:rsidRDefault="00B45C12" w:rsidP="00EB71DD">
            <w:r w:rsidRPr="00EB71DD">
              <w:t>1</w:t>
            </w:r>
          </w:p>
        </w:tc>
        <w:tc>
          <w:tcPr>
            <w:tcW w:w="3370" w:type="pct"/>
          </w:tcPr>
          <w:p w:rsidR="00B45C12" w:rsidRPr="00EB71DD" w:rsidRDefault="00692EC1" w:rsidP="00EB71DD">
            <w:r w:rsidRPr="00EB71DD">
              <w:t>Задвижка 50</w:t>
            </w:r>
          </w:p>
          <w:p w:rsidR="00AC12BD" w:rsidRPr="00EB71DD" w:rsidRDefault="00B45C12" w:rsidP="00EB71DD">
            <w:r w:rsidRPr="00EB71DD">
              <w:t>Отвод 90˚</w:t>
            </w:r>
            <w:r w:rsidR="00692EC1" w:rsidRPr="00EB71DD">
              <w:t xml:space="preserve"> 50 – 2 шт.</w:t>
            </w:r>
          </w:p>
        </w:tc>
        <w:tc>
          <w:tcPr>
            <w:tcW w:w="543" w:type="pct"/>
          </w:tcPr>
          <w:p w:rsidR="00B45C12" w:rsidRPr="00EB71DD" w:rsidRDefault="00692EC1" w:rsidP="00EB71DD">
            <w:r w:rsidRPr="00EB71DD">
              <w:t>0,5</w:t>
            </w:r>
          </w:p>
          <w:p w:rsidR="00692EC1" w:rsidRPr="00EB71DD" w:rsidRDefault="00692EC1" w:rsidP="00EB71DD">
            <w:pPr>
              <w:rPr>
                <w:lang w:val="en-US"/>
              </w:rPr>
            </w:pPr>
            <w:r w:rsidRPr="00EB71DD">
              <w:t>0,</w:t>
            </w:r>
            <w:r w:rsidR="00D13293" w:rsidRPr="00EB71DD">
              <w:rPr>
                <w:lang w:val="en-US"/>
              </w:rPr>
              <w:t>5</w:t>
            </w:r>
          </w:p>
        </w:tc>
        <w:tc>
          <w:tcPr>
            <w:tcW w:w="543" w:type="pct"/>
          </w:tcPr>
          <w:p w:rsidR="00B45C12" w:rsidRPr="00EB71DD" w:rsidRDefault="00B45C12" w:rsidP="00EB71DD"/>
          <w:p w:rsidR="00692EC1" w:rsidRPr="00EB71DD" w:rsidRDefault="00692EC1" w:rsidP="00EB71DD">
            <w:pPr>
              <w:rPr>
                <w:lang w:val="en-US"/>
              </w:rPr>
            </w:pPr>
            <w:r w:rsidRPr="00EB71DD">
              <w:t>1,</w:t>
            </w:r>
            <w:r w:rsidR="00D13293" w:rsidRPr="00EB71DD">
              <w:rPr>
                <w:lang w:val="en-US"/>
              </w:rPr>
              <w:t>5</w:t>
            </w:r>
          </w:p>
        </w:tc>
      </w:tr>
      <w:tr w:rsidR="00B45C12" w:rsidRPr="00EB71DD" w:rsidTr="00EB71DD">
        <w:tc>
          <w:tcPr>
            <w:tcW w:w="543" w:type="pct"/>
          </w:tcPr>
          <w:p w:rsidR="00B45C12" w:rsidRPr="00EB71DD" w:rsidRDefault="00B45C12" w:rsidP="00EB71DD">
            <w:r w:rsidRPr="00EB71DD">
              <w:t>2</w:t>
            </w:r>
          </w:p>
        </w:tc>
        <w:tc>
          <w:tcPr>
            <w:tcW w:w="3370" w:type="pct"/>
          </w:tcPr>
          <w:p w:rsidR="00692EC1" w:rsidRPr="00EB71DD" w:rsidRDefault="00AC12BD" w:rsidP="00EB71DD">
            <w:r w:rsidRPr="00EB71DD">
              <w:t>Тройник</w:t>
            </w:r>
            <w:r w:rsidR="00692EC1" w:rsidRPr="00EB71DD">
              <w:t xml:space="preserve"> 50*50*40 в ответвл</w:t>
            </w:r>
            <w:r w:rsidR="00D13293" w:rsidRPr="00EB71DD">
              <w:t>ении</w:t>
            </w:r>
          </w:p>
        </w:tc>
        <w:tc>
          <w:tcPr>
            <w:tcW w:w="543" w:type="pct"/>
          </w:tcPr>
          <w:p w:rsidR="00D54AC9" w:rsidRPr="00EB71DD" w:rsidRDefault="00D13293" w:rsidP="00EB71DD">
            <w:r w:rsidRPr="00EB71DD">
              <w:t>1,5</w:t>
            </w:r>
          </w:p>
        </w:tc>
        <w:tc>
          <w:tcPr>
            <w:tcW w:w="543" w:type="pct"/>
          </w:tcPr>
          <w:p w:rsidR="00D54AC9" w:rsidRPr="00EB71DD" w:rsidRDefault="00D13293" w:rsidP="00EB71DD">
            <w:r w:rsidRPr="00EB71DD">
              <w:t>1,5</w:t>
            </w:r>
          </w:p>
        </w:tc>
      </w:tr>
      <w:tr w:rsidR="00B45C12" w:rsidRPr="00EB71DD" w:rsidTr="00EB71DD">
        <w:tc>
          <w:tcPr>
            <w:tcW w:w="543" w:type="pct"/>
          </w:tcPr>
          <w:p w:rsidR="00B45C12" w:rsidRPr="00EB71DD" w:rsidRDefault="00B45C12" w:rsidP="00EB71DD">
            <w:r w:rsidRPr="00EB71DD">
              <w:t>3</w:t>
            </w:r>
          </w:p>
        </w:tc>
        <w:tc>
          <w:tcPr>
            <w:tcW w:w="3370" w:type="pct"/>
          </w:tcPr>
          <w:p w:rsidR="00B45C12" w:rsidRPr="00EB71DD" w:rsidRDefault="00AC12BD" w:rsidP="00EB71DD">
            <w:r w:rsidRPr="00EB71DD">
              <w:t>Тройник</w:t>
            </w:r>
            <w:r w:rsidR="00843EFC" w:rsidRPr="00EB71DD">
              <w:t xml:space="preserve"> 40*32*32 </w:t>
            </w:r>
            <w:r w:rsidR="00D13293" w:rsidRPr="00EB71DD">
              <w:t>в ответвлении</w:t>
            </w:r>
          </w:p>
          <w:p w:rsidR="00EB157E" w:rsidRPr="00EB71DD" w:rsidRDefault="00EB157E" w:rsidP="00EB71DD">
            <w:r w:rsidRPr="00EB71DD">
              <w:t>Вентиль</w:t>
            </w:r>
            <w:r w:rsidR="00843EFC" w:rsidRPr="00EB71DD">
              <w:t xml:space="preserve"> 32</w:t>
            </w:r>
          </w:p>
        </w:tc>
        <w:tc>
          <w:tcPr>
            <w:tcW w:w="543" w:type="pct"/>
          </w:tcPr>
          <w:p w:rsidR="00B45C12" w:rsidRPr="00EB71DD" w:rsidRDefault="00D13293" w:rsidP="00EB71DD">
            <w:r w:rsidRPr="00EB71DD">
              <w:t>1,5</w:t>
            </w:r>
          </w:p>
          <w:p w:rsidR="00843EFC" w:rsidRPr="00EB71DD" w:rsidRDefault="00843EFC" w:rsidP="00EB71DD">
            <w:r w:rsidRPr="00EB71DD">
              <w:t>9</w:t>
            </w:r>
          </w:p>
        </w:tc>
        <w:tc>
          <w:tcPr>
            <w:tcW w:w="543" w:type="pct"/>
          </w:tcPr>
          <w:p w:rsidR="00B45C12" w:rsidRPr="00EB71DD" w:rsidRDefault="00B45C12" w:rsidP="00EB71DD"/>
          <w:p w:rsidR="00843EFC" w:rsidRPr="00EB71DD" w:rsidRDefault="00D13293" w:rsidP="00EB71DD">
            <w:r w:rsidRPr="00EB71DD">
              <w:t>10,5</w:t>
            </w:r>
          </w:p>
        </w:tc>
      </w:tr>
      <w:tr w:rsidR="00B45C12" w:rsidRPr="00EB71DD" w:rsidTr="00EB71DD">
        <w:tc>
          <w:tcPr>
            <w:tcW w:w="543" w:type="pct"/>
          </w:tcPr>
          <w:p w:rsidR="00B45C12" w:rsidRPr="00EB71DD" w:rsidRDefault="00B45C12" w:rsidP="00EB71DD">
            <w:r w:rsidRPr="00EB71DD">
              <w:t>4</w:t>
            </w:r>
          </w:p>
        </w:tc>
        <w:tc>
          <w:tcPr>
            <w:tcW w:w="3370" w:type="pct"/>
          </w:tcPr>
          <w:p w:rsidR="00B45C12" w:rsidRPr="00EB71DD" w:rsidRDefault="00AC12BD" w:rsidP="00EB71DD">
            <w:r w:rsidRPr="00EB71DD">
              <w:t>Тройник</w:t>
            </w:r>
            <w:r w:rsidR="00843EFC" w:rsidRPr="00EB71DD">
              <w:t xml:space="preserve"> 32*32*25 </w:t>
            </w:r>
            <w:r w:rsidR="00D13293" w:rsidRPr="00EB71DD">
              <w:t>в ответвлении</w:t>
            </w:r>
          </w:p>
        </w:tc>
        <w:tc>
          <w:tcPr>
            <w:tcW w:w="543" w:type="pct"/>
          </w:tcPr>
          <w:p w:rsidR="00B45C12" w:rsidRPr="00EB71DD" w:rsidRDefault="00843EFC" w:rsidP="00EB71DD">
            <w:r w:rsidRPr="00EB71DD">
              <w:t>1,5</w:t>
            </w:r>
          </w:p>
        </w:tc>
        <w:tc>
          <w:tcPr>
            <w:tcW w:w="543" w:type="pct"/>
          </w:tcPr>
          <w:p w:rsidR="00B45C12" w:rsidRPr="00EB71DD" w:rsidRDefault="00843EFC" w:rsidP="00EB71DD">
            <w:r w:rsidRPr="00EB71DD">
              <w:t>1,5</w:t>
            </w:r>
          </w:p>
        </w:tc>
      </w:tr>
      <w:tr w:rsidR="00B45C12" w:rsidRPr="00EB71DD" w:rsidTr="00EB71DD">
        <w:tc>
          <w:tcPr>
            <w:tcW w:w="543" w:type="pct"/>
          </w:tcPr>
          <w:p w:rsidR="00B45C12" w:rsidRPr="00EB71DD" w:rsidRDefault="00B45C12" w:rsidP="00EB71DD">
            <w:r w:rsidRPr="00EB71DD">
              <w:t>5</w:t>
            </w:r>
          </w:p>
        </w:tc>
        <w:tc>
          <w:tcPr>
            <w:tcW w:w="3370" w:type="pct"/>
          </w:tcPr>
          <w:p w:rsidR="00B45C12" w:rsidRPr="00EB71DD" w:rsidRDefault="00AC12BD" w:rsidP="00EB71DD">
            <w:r w:rsidRPr="00EB71DD">
              <w:t>Тройник</w:t>
            </w:r>
            <w:r w:rsidR="00843EFC" w:rsidRPr="00EB71DD">
              <w:t xml:space="preserve"> 25*25*2</w:t>
            </w:r>
            <w:r w:rsidR="00D13293" w:rsidRPr="00EB71DD">
              <w:t>0</w:t>
            </w:r>
            <w:r w:rsidR="00843EFC" w:rsidRPr="00EB71DD">
              <w:t xml:space="preserve"> </w:t>
            </w:r>
            <w:r w:rsidR="00D13293" w:rsidRPr="00EB71DD">
              <w:t>в ответвлении</w:t>
            </w:r>
          </w:p>
        </w:tc>
        <w:tc>
          <w:tcPr>
            <w:tcW w:w="543" w:type="pct"/>
          </w:tcPr>
          <w:p w:rsidR="00B45C12" w:rsidRPr="00EB71DD" w:rsidRDefault="00D13293" w:rsidP="00EB71DD">
            <w:r w:rsidRPr="00EB71DD">
              <w:t>1,5</w:t>
            </w:r>
          </w:p>
        </w:tc>
        <w:tc>
          <w:tcPr>
            <w:tcW w:w="543" w:type="pct"/>
          </w:tcPr>
          <w:p w:rsidR="00B45C12" w:rsidRPr="00EB71DD" w:rsidRDefault="00D13293" w:rsidP="00EB71DD">
            <w:r w:rsidRPr="00EB71DD">
              <w:t>1,5</w:t>
            </w:r>
          </w:p>
        </w:tc>
      </w:tr>
      <w:tr w:rsidR="00B45C12" w:rsidRPr="00EB71DD" w:rsidTr="00EB71DD">
        <w:tc>
          <w:tcPr>
            <w:tcW w:w="543" w:type="pct"/>
          </w:tcPr>
          <w:p w:rsidR="00B45C12" w:rsidRPr="00EB71DD" w:rsidRDefault="00B45C12" w:rsidP="00EB71DD">
            <w:r w:rsidRPr="00EB71DD">
              <w:t>6</w:t>
            </w:r>
          </w:p>
        </w:tc>
        <w:tc>
          <w:tcPr>
            <w:tcW w:w="3370" w:type="pct"/>
          </w:tcPr>
          <w:p w:rsidR="00D13293" w:rsidRPr="00EB71DD" w:rsidRDefault="00AC12BD" w:rsidP="00EB71DD">
            <w:r w:rsidRPr="00EB71DD">
              <w:t>Тройник</w:t>
            </w:r>
            <w:r w:rsidR="001F0318" w:rsidRPr="00EB71DD">
              <w:t xml:space="preserve"> 20</w:t>
            </w:r>
            <w:r w:rsidR="00D13293" w:rsidRPr="00EB71DD">
              <w:t xml:space="preserve"> в ответвлении</w:t>
            </w:r>
          </w:p>
          <w:p w:rsidR="00D13293" w:rsidRPr="00EB71DD" w:rsidRDefault="00D13293" w:rsidP="00EB71DD">
            <w:r w:rsidRPr="00EB71DD">
              <w:t>Тройник 20 на противотоке</w:t>
            </w:r>
          </w:p>
          <w:p w:rsidR="00AC12BD" w:rsidRPr="00EB71DD" w:rsidRDefault="00AC12BD" w:rsidP="00EB71DD">
            <w:r w:rsidRPr="00EB71DD">
              <w:t>Отвод 90˚</w:t>
            </w:r>
            <w:r w:rsidR="001F0318" w:rsidRPr="00EB71DD">
              <w:t>20</w:t>
            </w:r>
            <w:r w:rsidR="000F7240" w:rsidRPr="00EB71DD">
              <w:t xml:space="preserve"> - 2 шт.</w:t>
            </w:r>
          </w:p>
          <w:p w:rsidR="00CD5C6A" w:rsidRPr="00EB71DD" w:rsidRDefault="003C0ED3" w:rsidP="00EB71DD">
            <w:r w:rsidRPr="00EB71DD">
              <w:t>Вентиль</w:t>
            </w:r>
            <w:r w:rsidR="001F0318" w:rsidRPr="00EB71DD">
              <w:t xml:space="preserve"> 20</w:t>
            </w:r>
            <w:r w:rsidRPr="00EB71DD">
              <w:t xml:space="preserve"> – 2шт.</w:t>
            </w:r>
          </w:p>
          <w:p w:rsidR="007260BD" w:rsidRPr="00EB71DD" w:rsidRDefault="007260BD" w:rsidP="00EB71DD">
            <w:r w:rsidRPr="00EB71DD">
              <w:t xml:space="preserve">Радиаторный </w:t>
            </w:r>
            <w:r w:rsidR="00D76ABF" w:rsidRPr="00EB71DD">
              <w:t>участок промежуточный-8 шт.</w:t>
            </w:r>
          </w:p>
          <w:p w:rsidR="00D76ABF" w:rsidRPr="00EB71DD" w:rsidRDefault="00D76ABF" w:rsidP="00EB71DD">
            <w:r w:rsidRPr="00EB71DD">
              <w:t>Радиаторный участок верхний – 2 шт.</w:t>
            </w:r>
          </w:p>
        </w:tc>
        <w:tc>
          <w:tcPr>
            <w:tcW w:w="543" w:type="pct"/>
          </w:tcPr>
          <w:p w:rsidR="00B45C12" w:rsidRPr="00EB71DD" w:rsidRDefault="00D13293" w:rsidP="00EB71DD">
            <w:r w:rsidRPr="00EB71DD">
              <w:t>1,5</w:t>
            </w:r>
          </w:p>
          <w:p w:rsidR="00D13293" w:rsidRPr="00EB71DD" w:rsidRDefault="00D13293" w:rsidP="00EB71DD">
            <w:r w:rsidRPr="00EB71DD">
              <w:t>3</w:t>
            </w:r>
          </w:p>
          <w:p w:rsidR="001F0318" w:rsidRPr="00EB71DD" w:rsidRDefault="00D13293" w:rsidP="00EB71DD">
            <w:r w:rsidRPr="00EB71DD">
              <w:t>1,5</w:t>
            </w:r>
          </w:p>
          <w:p w:rsidR="001F0318" w:rsidRPr="00EB71DD" w:rsidRDefault="00E83379" w:rsidP="00EB71DD">
            <w:r w:rsidRPr="00EB71DD">
              <w:t>10</w:t>
            </w:r>
          </w:p>
          <w:p w:rsidR="00D13293" w:rsidRPr="00EB71DD" w:rsidRDefault="006043A7" w:rsidP="00EB71DD">
            <w:r w:rsidRPr="00EB71DD">
              <w:t>11,6</w:t>
            </w:r>
          </w:p>
          <w:p w:rsidR="00D13293" w:rsidRPr="00EB71DD" w:rsidRDefault="006043A7" w:rsidP="00EB71DD">
            <w:r w:rsidRPr="00EB71DD">
              <w:t>6,4</w:t>
            </w:r>
          </w:p>
        </w:tc>
        <w:tc>
          <w:tcPr>
            <w:tcW w:w="543" w:type="pct"/>
          </w:tcPr>
          <w:p w:rsidR="00B45C12" w:rsidRPr="00EB71DD" w:rsidRDefault="00B45C12" w:rsidP="00EB71DD"/>
          <w:p w:rsidR="00D13293" w:rsidRPr="00EB71DD" w:rsidRDefault="00D13293" w:rsidP="00EB71DD"/>
          <w:p w:rsidR="00D13293" w:rsidRPr="00EB71DD" w:rsidRDefault="00D13293" w:rsidP="00EB71DD"/>
          <w:p w:rsidR="00D13293" w:rsidRPr="00EB71DD" w:rsidRDefault="00D13293" w:rsidP="00EB71DD"/>
          <w:p w:rsidR="00D13293" w:rsidRPr="00EB71DD" w:rsidRDefault="00D13293" w:rsidP="00EB71DD"/>
          <w:p w:rsidR="00E83379" w:rsidRPr="00EB71DD" w:rsidRDefault="00D13293" w:rsidP="00EB71DD">
            <w:r w:rsidRPr="00EB71DD">
              <w:t>1</w:t>
            </w:r>
            <w:r w:rsidR="006043A7" w:rsidRPr="00EB71DD">
              <w:t>33</w:t>
            </w:r>
            <w:r w:rsidRPr="00EB71DD">
              <w:t>,</w:t>
            </w:r>
            <w:r w:rsidR="006043A7" w:rsidRPr="00EB71DD">
              <w:t>1</w:t>
            </w:r>
          </w:p>
        </w:tc>
      </w:tr>
      <w:tr w:rsidR="00B45C12" w:rsidRPr="00EB71DD" w:rsidTr="00EB71DD">
        <w:tc>
          <w:tcPr>
            <w:tcW w:w="543" w:type="pct"/>
          </w:tcPr>
          <w:p w:rsidR="00B45C12" w:rsidRPr="00EB71DD" w:rsidRDefault="00B45C12" w:rsidP="00EB71DD">
            <w:r w:rsidRPr="00EB71DD">
              <w:t>7</w:t>
            </w:r>
          </w:p>
        </w:tc>
        <w:tc>
          <w:tcPr>
            <w:tcW w:w="3370" w:type="pct"/>
          </w:tcPr>
          <w:p w:rsidR="00B45C12" w:rsidRPr="00EB71DD" w:rsidRDefault="00AC12BD" w:rsidP="00EB71DD">
            <w:r w:rsidRPr="00EB71DD">
              <w:t>Тройник</w:t>
            </w:r>
            <w:r w:rsidR="00E83379" w:rsidRPr="00EB71DD">
              <w:t xml:space="preserve"> 25*25*2</w:t>
            </w:r>
            <w:r w:rsidR="00D13293" w:rsidRPr="00EB71DD">
              <w:t>0 на противотоке</w:t>
            </w:r>
          </w:p>
        </w:tc>
        <w:tc>
          <w:tcPr>
            <w:tcW w:w="543" w:type="pct"/>
          </w:tcPr>
          <w:p w:rsidR="00B45C12" w:rsidRPr="00EB71DD" w:rsidRDefault="00E83379" w:rsidP="00EB71DD">
            <w:r w:rsidRPr="00EB71DD">
              <w:t>3</w:t>
            </w:r>
          </w:p>
        </w:tc>
        <w:tc>
          <w:tcPr>
            <w:tcW w:w="543" w:type="pct"/>
          </w:tcPr>
          <w:p w:rsidR="00B45C12" w:rsidRPr="00EB71DD" w:rsidRDefault="00E83379" w:rsidP="00EB71DD">
            <w:r w:rsidRPr="00EB71DD">
              <w:t>3</w:t>
            </w:r>
          </w:p>
        </w:tc>
      </w:tr>
      <w:tr w:rsidR="00B45C12" w:rsidRPr="00EB71DD" w:rsidTr="00EB71DD">
        <w:tc>
          <w:tcPr>
            <w:tcW w:w="543" w:type="pct"/>
          </w:tcPr>
          <w:p w:rsidR="00B45C12" w:rsidRPr="00EB71DD" w:rsidRDefault="00B45C12" w:rsidP="00EB71DD">
            <w:r w:rsidRPr="00EB71DD">
              <w:t>8</w:t>
            </w:r>
          </w:p>
        </w:tc>
        <w:tc>
          <w:tcPr>
            <w:tcW w:w="3370" w:type="pct"/>
          </w:tcPr>
          <w:p w:rsidR="00B45C12" w:rsidRPr="00EB71DD" w:rsidRDefault="00AC12BD" w:rsidP="00EB71DD">
            <w:r w:rsidRPr="00EB71DD">
              <w:t>Тройник</w:t>
            </w:r>
            <w:r w:rsidR="00F63D52" w:rsidRPr="00EB71DD">
              <w:t xml:space="preserve"> 32*32*25</w:t>
            </w:r>
            <w:r w:rsidR="00D13293" w:rsidRPr="00EB71DD">
              <w:t xml:space="preserve"> на противотоке</w:t>
            </w:r>
          </w:p>
        </w:tc>
        <w:tc>
          <w:tcPr>
            <w:tcW w:w="543" w:type="pct"/>
          </w:tcPr>
          <w:p w:rsidR="00B45C12" w:rsidRPr="00EB71DD" w:rsidRDefault="00D13293" w:rsidP="00EB71DD">
            <w:r w:rsidRPr="00EB71DD">
              <w:t>3</w:t>
            </w:r>
          </w:p>
        </w:tc>
        <w:tc>
          <w:tcPr>
            <w:tcW w:w="543" w:type="pct"/>
          </w:tcPr>
          <w:p w:rsidR="00B45C12" w:rsidRPr="00EB71DD" w:rsidRDefault="00D13293" w:rsidP="00EB71DD">
            <w:r w:rsidRPr="00EB71DD">
              <w:t>3</w:t>
            </w:r>
          </w:p>
        </w:tc>
      </w:tr>
      <w:tr w:rsidR="00B45C12" w:rsidRPr="00EB71DD" w:rsidTr="00EB71DD">
        <w:tc>
          <w:tcPr>
            <w:tcW w:w="543" w:type="pct"/>
          </w:tcPr>
          <w:p w:rsidR="00B45C12" w:rsidRPr="00EB71DD" w:rsidRDefault="00B45C12" w:rsidP="00EB71DD">
            <w:r w:rsidRPr="00EB71DD">
              <w:t>9</w:t>
            </w:r>
          </w:p>
        </w:tc>
        <w:tc>
          <w:tcPr>
            <w:tcW w:w="3370" w:type="pct"/>
          </w:tcPr>
          <w:p w:rsidR="00B45C12" w:rsidRPr="00EB71DD" w:rsidRDefault="00AC12BD" w:rsidP="00EB71DD">
            <w:r w:rsidRPr="00EB71DD">
              <w:t>Тройник</w:t>
            </w:r>
            <w:r w:rsidR="002035E7" w:rsidRPr="00EB71DD">
              <w:t xml:space="preserve"> 40*32*32</w:t>
            </w:r>
            <w:r w:rsidR="00D13293" w:rsidRPr="00EB71DD">
              <w:t xml:space="preserve"> на противотоке</w:t>
            </w:r>
          </w:p>
          <w:p w:rsidR="003C0ED3" w:rsidRPr="00EB71DD" w:rsidRDefault="003C0ED3" w:rsidP="00EB71DD">
            <w:r w:rsidRPr="00EB71DD">
              <w:t>Вентиль</w:t>
            </w:r>
            <w:r w:rsidR="002035E7" w:rsidRPr="00EB71DD">
              <w:t xml:space="preserve"> 32</w:t>
            </w:r>
          </w:p>
        </w:tc>
        <w:tc>
          <w:tcPr>
            <w:tcW w:w="543" w:type="pct"/>
          </w:tcPr>
          <w:p w:rsidR="00B45C12" w:rsidRPr="00EB71DD" w:rsidRDefault="00D13293" w:rsidP="00EB71DD">
            <w:r w:rsidRPr="00EB71DD">
              <w:t>3</w:t>
            </w:r>
          </w:p>
          <w:p w:rsidR="002035E7" w:rsidRPr="00EB71DD" w:rsidRDefault="002035E7" w:rsidP="00EB71DD">
            <w:r w:rsidRPr="00EB71DD">
              <w:t>9</w:t>
            </w:r>
          </w:p>
        </w:tc>
        <w:tc>
          <w:tcPr>
            <w:tcW w:w="543" w:type="pct"/>
          </w:tcPr>
          <w:p w:rsidR="00B45C12" w:rsidRPr="00EB71DD" w:rsidRDefault="00B45C12" w:rsidP="00EB71DD"/>
          <w:p w:rsidR="002035E7" w:rsidRPr="00EB71DD" w:rsidRDefault="00D13293" w:rsidP="00EB71DD">
            <w:r w:rsidRPr="00EB71DD">
              <w:t>12</w:t>
            </w:r>
          </w:p>
        </w:tc>
      </w:tr>
      <w:tr w:rsidR="00B45C12" w:rsidRPr="00EB71DD" w:rsidTr="00EB71DD">
        <w:tc>
          <w:tcPr>
            <w:tcW w:w="543" w:type="pct"/>
          </w:tcPr>
          <w:p w:rsidR="00B45C12" w:rsidRPr="00EB71DD" w:rsidRDefault="00B45C12" w:rsidP="00EB71DD">
            <w:r w:rsidRPr="00EB71DD">
              <w:t>10</w:t>
            </w:r>
          </w:p>
        </w:tc>
        <w:tc>
          <w:tcPr>
            <w:tcW w:w="3370" w:type="pct"/>
          </w:tcPr>
          <w:p w:rsidR="00B45C12" w:rsidRPr="00EB71DD" w:rsidRDefault="00AC12BD" w:rsidP="00EB71DD">
            <w:r w:rsidRPr="00EB71DD">
              <w:t>Тройник</w:t>
            </w:r>
            <w:r w:rsidR="002035E7" w:rsidRPr="00EB71DD">
              <w:t xml:space="preserve"> 50*50*40</w:t>
            </w:r>
            <w:r w:rsidR="00D13293" w:rsidRPr="00EB71DD">
              <w:t xml:space="preserve"> на противотоке</w:t>
            </w:r>
          </w:p>
        </w:tc>
        <w:tc>
          <w:tcPr>
            <w:tcW w:w="543" w:type="pct"/>
          </w:tcPr>
          <w:p w:rsidR="00B45C12" w:rsidRPr="00EB71DD" w:rsidRDefault="002035E7" w:rsidP="00EB71DD">
            <w:r w:rsidRPr="00EB71DD">
              <w:t>3</w:t>
            </w:r>
          </w:p>
        </w:tc>
        <w:tc>
          <w:tcPr>
            <w:tcW w:w="543" w:type="pct"/>
          </w:tcPr>
          <w:p w:rsidR="00B45C12" w:rsidRPr="00EB71DD" w:rsidRDefault="002035E7" w:rsidP="00EB71DD">
            <w:r w:rsidRPr="00EB71DD">
              <w:t>3</w:t>
            </w:r>
          </w:p>
        </w:tc>
      </w:tr>
      <w:tr w:rsidR="00B45C12" w:rsidRPr="00EB71DD" w:rsidTr="00EB71DD">
        <w:tc>
          <w:tcPr>
            <w:tcW w:w="543" w:type="pct"/>
          </w:tcPr>
          <w:p w:rsidR="00B45C12" w:rsidRPr="00EB71DD" w:rsidRDefault="00B45C12" w:rsidP="00EB71DD">
            <w:r w:rsidRPr="00EB71DD">
              <w:t>11</w:t>
            </w:r>
          </w:p>
        </w:tc>
        <w:tc>
          <w:tcPr>
            <w:tcW w:w="3370" w:type="pct"/>
          </w:tcPr>
          <w:p w:rsidR="00B45C12" w:rsidRPr="00EB71DD" w:rsidRDefault="00AC12BD" w:rsidP="00EB71DD">
            <w:r w:rsidRPr="00EB71DD">
              <w:t>Отвод</w:t>
            </w:r>
            <w:r w:rsidR="006B31CD" w:rsidRPr="00EB71DD">
              <w:t xml:space="preserve"> </w:t>
            </w:r>
            <w:r w:rsidR="002035E7" w:rsidRPr="00EB71DD">
              <w:t xml:space="preserve">50 </w:t>
            </w:r>
            <w:r w:rsidR="006B31CD" w:rsidRPr="00EB71DD">
              <w:t>– 2 шт</w:t>
            </w:r>
          </w:p>
          <w:p w:rsidR="006B31CD" w:rsidRPr="00EB71DD" w:rsidRDefault="002035E7" w:rsidP="00EB71DD">
            <w:r w:rsidRPr="00EB71DD">
              <w:t>Задвижка 50</w:t>
            </w:r>
          </w:p>
        </w:tc>
        <w:tc>
          <w:tcPr>
            <w:tcW w:w="543" w:type="pct"/>
          </w:tcPr>
          <w:p w:rsidR="00B45C12" w:rsidRPr="00EB71DD" w:rsidRDefault="00D13293" w:rsidP="00EB71DD">
            <w:r w:rsidRPr="00EB71DD">
              <w:t>0,5</w:t>
            </w:r>
          </w:p>
          <w:p w:rsidR="002035E7" w:rsidRPr="00EB71DD" w:rsidRDefault="002035E7" w:rsidP="00EB71DD">
            <w:r w:rsidRPr="00EB71DD">
              <w:t>0,5</w:t>
            </w:r>
          </w:p>
        </w:tc>
        <w:tc>
          <w:tcPr>
            <w:tcW w:w="543" w:type="pct"/>
          </w:tcPr>
          <w:p w:rsidR="00B45C12" w:rsidRPr="00EB71DD" w:rsidRDefault="00B45C12" w:rsidP="00EB71DD"/>
          <w:p w:rsidR="002035E7" w:rsidRPr="00EB71DD" w:rsidRDefault="00D13293" w:rsidP="00EB71DD">
            <w:r w:rsidRPr="00EB71DD">
              <w:t>1,5</w:t>
            </w:r>
          </w:p>
        </w:tc>
      </w:tr>
      <w:tr w:rsidR="00B45C12" w:rsidRPr="00EB71DD" w:rsidTr="00EB71DD">
        <w:tc>
          <w:tcPr>
            <w:tcW w:w="543" w:type="pct"/>
          </w:tcPr>
          <w:p w:rsidR="00B45C12" w:rsidRPr="00EB71DD" w:rsidRDefault="00B45C12" w:rsidP="00EB71DD">
            <w:r w:rsidRPr="00EB71DD">
              <w:t>12</w:t>
            </w:r>
          </w:p>
        </w:tc>
        <w:tc>
          <w:tcPr>
            <w:tcW w:w="3370" w:type="pct"/>
          </w:tcPr>
          <w:p w:rsidR="00B45C12" w:rsidRPr="00EB71DD" w:rsidRDefault="00D76ABF" w:rsidP="00EB71DD">
            <w:r w:rsidRPr="00EB71DD">
              <w:t xml:space="preserve">Тройник </w:t>
            </w:r>
            <w:r w:rsidR="0090670F" w:rsidRPr="00EB71DD">
              <w:rPr>
                <w:lang w:val="en-US"/>
              </w:rPr>
              <w:t>40</w:t>
            </w:r>
            <w:r w:rsidR="00D13293" w:rsidRPr="00EB71DD">
              <w:t xml:space="preserve"> </w:t>
            </w:r>
            <w:r w:rsidRPr="00EB71DD">
              <w:t>в ответвлении</w:t>
            </w:r>
          </w:p>
        </w:tc>
        <w:tc>
          <w:tcPr>
            <w:tcW w:w="543" w:type="pct"/>
          </w:tcPr>
          <w:p w:rsidR="00B45C12" w:rsidRPr="00EB71DD" w:rsidRDefault="00D13293" w:rsidP="00EB71DD">
            <w:r w:rsidRPr="00EB71DD">
              <w:t>1,5</w:t>
            </w:r>
          </w:p>
        </w:tc>
        <w:tc>
          <w:tcPr>
            <w:tcW w:w="543" w:type="pct"/>
          </w:tcPr>
          <w:p w:rsidR="00B45C12" w:rsidRPr="00EB71DD" w:rsidRDefault="00D13293" w:rsidP="00EB71DD">
            <w:r w:rsidRPr="00EB71DD">
              <w:t>1,5</w:t>
            </w:r>
          </w:p>
        </w:tc>
      </w:tr>
      <w:tr w:rsidR="00F779F5" w:rsidRPr="00EB71DD" w:rsidTr="00EB71DD">
        <w:tc>
          <w:tcPr>
            <w:tcW w:w="543" w:type="pct"/>
          </w:tcPr>
          <w:p w:rsidR="00F779F5" w:rsidRPr="00EB71DD" w:rsidRDefault="00F779F5" w:rsidP="00EB71DD">
            <w:r w:rsidRPr="00EB71DD">
              <w:t>13</w:t>
            </w:r>
          </w:p>
        </w:tc>
        <w:tc>
          <w:tcPr>
            <w:tcW w:w="3370" w:type="pct"/>
          </w:tcPr>
          <w:p w:rsidR="00F779F5" w:rsidRPr="00EB71DD" w:rsidRDefault="00F779F5" w:rsidP="00EB71DD">
            <w:r w:rsidRPr="00EB71DD">
              <w:t>Тройник 2</w:t>
            </w:r>
            <w:r w:rsidR="003022DD" w:rsidRPr="00EB71DD">
              <w:t>0</w:t>
            </w:r>
            <w:r w:rsidRPr="00EB71DD">
              <w:t xml:space="preserve"> в ответвлении</w:t>
            </w:r>
          </w:p>
          <w:p w:rsidR="00F779F5" w:rsidRPr="00EB71DD" w:rsidRDefault="00F779F5" w:rsidP="00EB71DD">
            <w:r w:rsidRPr="00EB71DD">
              <w:t>Тройник 2</w:t>
            </w:r>
            <w:r w:rsidR="003022DD" w:rsidRPr="00EB71DD">
              <w:t>0</w:t>
            </w:r>
            <w:r w:rsidRPr="00EB71DD">
              <w:t xml:space="preserve"> на противотоке</w:t>
            </w:r>
          </w:p>
          <w:p w:rsidR="00F779F5" w:rsidRPr="00EB71DD" w:rsidRDefault="00F779F5" w:rsidP="00EB71DD">
            <w:r w:rsidRPr="00EB71DD">
              <w:t>Отвод 90˚ 2</w:t>
            </w:r>
            <w:r w:rsidR="003022DD" w:rsidRPr="00EB71DD">
              <w:t>0</w:t>
            </w:r>
            <w:r w:rsidRPr="00EB71DD">
              <w:t xml:space="preserve"> – 2 шт.</w:t>
            </w:r>
          </w:p>
          <w:p w:rsidR="00F779F5" w:rsidRPr="00EB71DD" w:rsidRDefault="00F779F5" w:rsidP="00EB71DD">
            <w:r w:rsidRPr="00EB71DD">
              <w:t>Вентиль 2</w:t>
            </w:r>
            <w:r w:rsidR="003022DD" w:rsidRPr="00EB71DD">
              <w:t>0</w:t>
            </w:r>
            <w:r w:rsidR="00070D82" w:rsidRPr="00EB71DD">
              <w:t xml:space="preserve"> – 2 шт</w:t>
            </w:r>
            <w:r w:rsidR="00426323" w:rsidRPr="00EB71DD">
              <w:t>.</w:t>
            </w:r>
          </w:p>
          <w:p w:rsidR="00F779F5" w:rsidRPr="00EB71DD" w:rsidRDefault="00F779F5" w:rsidP="00EB71DD">
            <w:r w:rsidRPr="00EB71DD">
              <w:t>Радиаторный участок промежуточный–</w:t>
            </w:r>
            <w:r w:rsidR="003022DD" w:rsidRPr="00EB71DD">
              <w:t>4</w:t>
            </w:r>
            <w:r w:rsidRPr="00EB71DD">
              <w:t>шт.</w:t>
            </w:r>
          </w:p>
          <w:p w:rsidR="00F779F5" w:rsidRPr="00EB71DD" w:rsidRDefault="00F779F5" w:rsidP="00EB71DD">
            <w:r w:rsidRPr="00EB71DD">
              <w:t xml:space="preserve">Радиаторный участок верхний – </w:t>
            </w:r>
            <w:r w:rsidR="00F722A7" w:rsidRPr="00EB71DD">
              <w:t>1</w:t>
            </w:r>
            <w:r w:rsidRPr="00EB71DD">
              <w:t xml:space="preserve"> шт.</w:t>
            </w:r>
          </w:p>
        </w:tc>
        <w:tc>
          <w:tcPr>
            <w:tcW w:w="543" w:type="pct"/>
          </w:tcPr>
          <w:p w:rsidR="00F779F5" w:rsidRPr="00EB71DD" w:rsidRDefault="00F779F5" w:rsidP="00EB71DD">
            <w:r w:rsidRPr="00EB71DD">
              <w:t>1,5</w:t>
            </w:r>
          </w:p>
          <w:p w:rsidR="00F779F5" w:rsidRPr="00EB71DD" w:rsidRDefault="00F779F5" w:rsidP="00EB71DD">
            <w:r w:rsidRPr="00EB71DD">
              <w:t>3</w:t>
            </w:r>
          </w:p>
          <w:p w:rsidR="00F779F5" w:rsidRPr="00EB71DD" w:rsidRDefault="00F779F5" w:rsidP="00EB71DD">
            <w:r w:rsidRPr="00EB71DD">
              <w:t>1</w:t>
            </w:r>
            <w:r w:rsidR="003022DD" w:rsidRPr="00EB71DD">
              <w:t>,5</w:t>
            </w:r>
          </w:p>
          <w:p w:rsidR="00F779F5" w:rsidRPr="00EB71DD" w:rsidRDefault="003022DD" w:rsidP="00EB71DD">
            <w:r w:rsidRPr="00EB71DD">
              <w:t>10</w:t>
            </w:r>
          </w:p>
          <w:p w:rsidR="00F779F5" w:rsidRPr="00EB71DD" w:rsidRDefault="00FA2FCB" w:rsidP="00EB71DD">
            <w:r w:rsidRPr="00EB71DD">
              <w:t>11,6</w:t>
            </w:r>
          </w:p>
          <w:p w:rsidR="00F779F5" w:rsidRPr="00EB71DD" w:rsidRDefault="00FA2FCB" w:rsidP="00EB71DD">
            <w:r w:rsidRPr="00EB71DD">
              <w:t>6,4</w:t>
            </w:r>
          </w:p>
        </w:tc>
        <w:tc>
          <w:tcPr>
            <w:tcW w:w="543" w:type="pct"/>
          </w:tcPr>
          <w:p w:rsidR="00F779F5" w:rsidRPr="00EB71DD" w:rsidRDefault="00F779F5" w:rsidP="00EB71DD"/>
          <w:p w:rsidR="00F722A7" w:rsidRPr="00EB71DD" w:rsidRDefault="00F722A7" w:rsidP="00EB71DD"/>
          <w:p w:rsidR="00F722A7" w:rsidRPr="00EB71DD" w:rsidRDefault="00F722A7" w:rsidP="00EB71DD"/>
          <w:p w:rsidR="00F722A7" w:rsidRPr="00EB71DD" w:rsidRDefault="00F722A7" w:rsidP="00EB71DD"/>
          <w:p w:rsidR="00F722A7" w:rsidRPr="00EB71DD" w:rsidRDefault="00F722A7" w:rsidP="00EB71DD"/>
          <w:p w:rsidR="00F722A7" w:rsidRPr="00EB71DD" w:rsidRDefault="003022DD" w:rsidP="00EB71DD">
            <w:r w:rsidRPr="00EB71DD">
              <w:t>80</w:t>
            </w:r>
            <w:r w:rsidR="00FA2FCB" w:rsidRPr="00EB71DD">
              <w:t>,</w:t>
            </w:r>
            <w:r w:rsidRPr="00EB71DD">
              <w:t>3</w:t>
            </w:r>
          </w:p>
        </w:tc>
      </w:tr>
    </w:tbl>
    <w:p w:rsidR="00EB71DD" w:rsidRDefault="00EB71DD" w:rsidP="00EB71DD">
      <w:pPr>
        <w:ind w:firstLine="709"/>
        <w:rPr>
          <w:sz w:val="28"/>
          <w:szCs w:val="28"/>
        </w:rPr>
      </w:pPr>
    </w:p>
    <w:p w:rsidR="00805EA5" w:rsidRPr="00EB71DD" w:rsidRDefault="00EB71DD" w:rsidP="00EB71DD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  <w:t>7</w:t>
      </w:r>
      <w:r w:rsidR="00805EA5" w:rsidRPr="00EB71DD">
        <w:rPr>
          <w:b/>
          <w:sz w:val="28"/>
          <w:szCs w:val="28"/>
        </w:rPr>
        <w:t>. Расчет нагревательной поверхности отопительных приборов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376888" w:rsidRPr="00EB71DD" w:rsidRDefault="00376888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Расчет нагревательной поверхности отопительных приборов ведется согласно [5].</w:t>
      </w:r>
    </w:p>
    <w:p w:rsidR="00376888" w:rsidRPr="00EB71DD" w:rsidRDefault="00376888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Марка отопительного прибора: чугунный радиатор РД-90</w:t>
      </w:r>
    </w:p>
    <w:p w:rsidR="00EB71DD" w:rsidRDefault="00376888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Расчет ведется для отопительных приборов одного стояка</w:t>
      </w:r>
      <w:r w:rsidR="00246AAF" w:rsidRPr="00EB71DD">
        <w:rPr>
          <w:sz w:val="28"/>
          <w:szCs w:val="28"/>
        </w:rPr>
        <w:t xml:space="preserve"> (стояк </w:t>
      </w:r>
      <w:r w:rsidR="00BD59C2" w:rsidRPr="00EB71DD">
        <w:rPr>
          <w:sz w:val="28"/>
          <w:szCs w:val="28"/>
        </w:rPr>
        <w:t>5</w:t>
      </w:r>
      <w:r w:rsidR="00246AAF" w:rsidRPr="00EB71DD">
        <w:rPr>
          <w:sz w:val="28"/>
          <w:szCs w:val="28"/>
        </w:rPr>
        <w:t>)</w:t>
      </w:r>
      <w:r w:rsidR="009B5B87" w:rsidRPr="00EB71DD">
        <w:rPr>
          <w:sz w:val="28"/>
          <w:szCs w:val="28"/>
        </w:rPr>
        <w:t xml:space="preserve"> по формуле: </w:t>
      </w:r>
    </w:p>
    <w:p w:rsidR="00EB71DD" w:rsidRDefault="00EB71DD" w:rsidP="00EB71DD">
      <w:pPr>
        <w:ind w:firstLine="709"/>
        <w:rPr>
          <w:sz w:val="28"/>
          <w:szCs w:val="28"/>
        </w:rPr>
      </w:pPr>
    </w:p>
    <w:p w:rsidR="00376888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340" w:dyaOrig="760">
          <v:shape id="_x0000_i1066" type="#_x0000_t75" style="width:117pt;height:38.25pt" o:ole="" fillcolor="window">
            <v:imagedata r:id="rId86" o:title=""/>
          </v:shape>
          <o:OLEObject Type="Embed" ProgID="Equation.3" ShapeID="_x0000_i1066" DrawAspect="Content" ObjectID="_1466715375" r:id="rId87"/>
        </w:object>
      </w:r>
      <w:r w:rsidR="009B5B87" w:rsidRPr="00EB71DD">
        <w:rPr>
          <w:sz w:val="28"/>
          <w:szCs w:val="28"/>
        </w:rPr>
        <w:t xml:space="preserve">, </w:t>
      </w:r>
    </w:p>
    <w:p w:rsidR="009B5B87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260" w:dyaOrig="380">
          <v:shape id="_x0000_i1067" type="#_x0000_t75" style="width:113.25pt;height:18.75pt" o:ole="" fillcolor="window">
            <v:imagedata r:id="rId88" o:title=""/>
          </v:shape>
          <o:OLEObject Type="Embed" ProgID="Equation.3" ShapeID="_x0000_i1067" DrawAspect="Content" ObjectID="_1466715376" r:id="rId89"/>
        </w:object>
      </w:r>
      <w:r w:rsidR="00EB71DD">
        <w:rPr>
          <w:sz w:val="28"/>
          <w:szCs w:val="28"/>
        </w:rPr>
        <w:t xml:space="preserve"> </w:t>
      </w:r>
      <w:r w:rsidR="009B5B87" w:rsidRPr="00EB71DD">
        <w:rPr>
          <w:sz w:val="28"/>
          <w:szCs w:val="28"/>
        </w:rPr>
        <w:t>(табл. 6);</w:t>
      </w:r>
    </w:p>
    <w:p w:rsidR="009B5B87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3560" w:dyaOrig="800">
          <v:shape id="_x0000_i1068" type="#_x0000_t75" style="width:177.75pt;height:39.75pt" o:ole="" fillcolor="window">
            <v:imagedata r:id="rId90" o:title=""/>
          </v:shape>
          <o:OLEObject Type="Embed" ProgID="Equation.3" ShapeID="_x0000_i1068" DrawAspect="Content" ObjectID="_1466715377" r:id="rId91"/>
        </w:object>
      </w:r>
      <w:r w:rsidR="00EB71DD">
        <w:rPr>
          <w:sz w:val="28"/>
          <w:szCs w:val="28"/>
        </w:rPr>
        <w:t xml:space="preserve"> </w:t>
      </w:r>
      <w:r w:rsidR="009B5B87" w:rsidRPr="00EB71DD">
        <w:rPr>
          <w:sz w:val="28"/>
          <w:szCs w:val="28"/>
        </w:rPr>
        <w:t>(табл. 7).</w:t>
      </w:r>
    </w:p>
    <w:p w:rsidR="00EB71DD" w:rsidRDefault="00EB71DD" w:rsidP="00EB71DD">
      <w:pPr>
        <w:ind w:firstLine="709"/>
        <w:rPr>
          <w:b/>
          <w:i/>
          <w:sz w:val="28"/>
          <w:szCs w:val="28"/>
        </w:rPr>
      </w:pPr>
    </w:p>
    <w:p w:rsidR="000730BF" w:rsidRPr="00EB71DD" w:rsidRDefault="0009050F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Таблица 6</w:t>
      </w:r>
      <w:r w:rsidR="00EB71DD" w:rsidRPr="00EB71DD">
        <w:rPr>
          <w:sz w:val="28"/>
          <w:szCs w:val="28"/>
        </w:rPr>
        <w:t xml:space="preserve"> </w:t>
      </w:r>
      <w:r w:rsidR="000730BF" w:rsidRPr="00EB71DD">
        <w:rPr>
          <w:sz w:val="28"/>
          <w:szCs w:val="28"/>
        </w:rPr>
        <w:t>Теплоотдача трубопроводов</w:t>
      </w:r>
      <w:r w:rsidR="00BD59C2" w:rsidRPr="00EB71DD">
        <w:rPr>
          <w:sz w:val="28"/>
          <w:szCs w:val="28"/>
        </w:rPr>
        <w:t xml:space="preserve"> по стояку 5</w:t>
      </w:r>
    </w:p>
    <w:tbl>
      <w:tblPr>
        <w:tblStyle w:val="a5"/>
        <w:tblW w:w="4945" w:type="pct"/>
        <w:tblInd w:w="-34" w:type="dxa"/>
        <w:tblLook w:val="0000" w:firstRow="0" w:lastRow="0" w:firstColumn="0" w:lastColumn="0" w:noHBand="0" w:noVBand="0"/>
      </w:tblPr>
      <w:tblGrid>
        <w:gridCol w:w="1473"/>
        <w:gridCol w:w="1454"/>
        <w:gridCol w:w="721"/>
        <w:gridCol w:w="725"/>
        <w:gridCol w:w="905"/>
        <w:gridCol w:w="1397"/>
        <w:gridCol w:w="905"/>
        <w:gridCol w:w="1088"/>
        <w:gridCol w:w="797"/>
      </w:tblGrid>
      <w:tr w:rsidR="00792C16" w:rsidRPr="00EB71DD" w:rsidTr="00AA48AA">
        <w:trPr>
          <w:trHeight w:val="20"/>
        </w:trPr>
        <w:tc>
          <w:tcPr>
            <w:tcW w:w="778" w:type="pct"/>
          </w:tcPr>
          <w:p w:rsidR="000730BF" w:rsidRPr="00EB71DD" w:rsidRDefault="000730BF" w:rsidP="004841DC">
            <w:pPr>
              <w:spacing w:before="0" w:after="0"/>
              <w:ind w:firstLine="0"/>
              <w:rPr>
                <w:b/>
                <w:bCs/>
                <w:i/>
                <w:iCs/>
              </w:rPr>
            </w:pPr>
            <w:r w:rsidRPr="00EB71DD">
              <w:rPr>
                <w:b/>
                <w:bCs/>
                <w:i/>
                <w:iCs/>
              </w:rPr>
              <w:t xml:space="preserve">Номер помещения и </w:t>
            </w:r>
            <w:r w:rsidR="00760E0B" w:rsidRPr="00EB71DD">
              <w:object w:dxaOrig="200" w:dyaOrig="360">
                <v:shape id="_x0000_i1069" type="#_x0000_t75" style="width:9.75pt;height:18pt" o:ole="" fillcolor="window">
                  <v:imagedata r:id="rId92" o:title=""/>
                </v:shape>
                <o:OLEObject Type="Embed" ProgID="Equation.3" ShapeID="_x0000_i1069" DrawAspect="Content" ObjectID="_1466715378" r:id="rId93"/>
              </w:object>
            </w:r>
          </w:p>
        </w:tc>
        <w:tc>
          <w:tcPr>
            <w:tcW w:w="768" w:type="pct"/>
          </w:tcPr>
          <w:p w:rsidR="000730BF" w:rsidRPr="00EB71DD" w:rsidRDefault="000730BF" w:rsidP="004841DC">
            <w:pPr>
              <w:spacing w:before="0" w:after="0"/>
              <w:ind w:firstLine="0"/>
              <w:rPr>
                <w:b/>
                <w:bCs/>
                <w:i/>
                <w:iCs/>
              </w:rPr>
            </w:pPr>
            <w:r w:rsidRPr="00EB71DD">
              <w:rPr>
                <w:b/>
                <w:bCs/>
                <w:i/>
                <w:iCs/>
              </w:rPr>
              <w:t>Наимено</w:t>
            </w:r>
            <w:r w:rsidR="00792C16" w:rsidRPr="00EB71DD">
              <w:rPr>
                <w:b/>
                <w:bCs/>
                <w:i/>
                <w:iCs/>
              </w:rPr>
              <w:t>-</w:t>
            </w:r>
            <w:r w:rsidRPr="00EB71DD">
              <w:rPr>
                <w:b/>
                <w:bCs/>
                <w:i/>
                <w:iCs/>
              </w:rPr>
              <w:t>вание участка</w:t>
            </w:r>
          </w:p>
        </w:tc>
        <w:tc>
          <w:tcPr>
            <w:tcW w:w="381" w:type="pct"/>
          </w:tcPr>
          <w:p w:rsidR="000730BF" w:rsidRPr="00EB71DD" w:rsidRDefault="00792C16" w:rsidP="004841DC">
            <w:pPr>
              <w:spacing w:before="0" w:after="0"/>
              <w:ind w:firstLine="0"/>
              <w:rPr>
                <w:b/>
                <w:bCs/>
                <w:i/>
                <w:iCs/>
              </w:rPr>
            </w:pPr>
            <w:r w:rsidRPr="00EB71DD">
              <w:rPr>
                <w:b/>
                <w:bCs/>
                <w:i/>
                <w:iCs/>
              </w:rPr>
              <w:t xml:space="preserve">d, </w:t>
            </w:r>
            <w:r w:rsidR="000730BF" w:rsidRPr="00EB71DD">
              <w:rPr>
                <w:b/>
                <w:bCs/>
                <w:i/>
                <w:iCs/>
              </w:rPr>
              <w:t>мм</w:t>
            </w:r>
          </w:p>
        </w:tc>
        <w:tc>
          <w:tcPr>
            <w:tcW w:w="383" w:type="pct"/>
          </w:tcPr>
          <w:p w:rsidR="000730BF" w:rsidRPr="00EB71DD" w:rsidRDefault="000730BF" w:rsidP="004841DC">
            <w:pPr>
              <w:spacing w:before="0" w:after="0"/>
              <w:ind w:firstLine="0"/>
              <w:rPr>
                <w:b/>
                <w:bCs/>
                <w:i/>
                <w:iCs/>
              </w:rPr>
            </w:pPr>
            <w:r w:rsidRPr="00EB71DD">
              <w:rPr>
                <w:b/>
                <w:bCs/>
                <w:i/>
                <w:iCs/>
              </w:rPr>
              <w:t>l, м</w:t>
            </w:r>
          </w:p>
        </w:tc>
        <w:tc>
          <w:tcPr>
            <w:tcW w:w="478" w:type="pct"/>
          </w:tcPr>
          <w:p w:rsidR="000730BF" w:rsidRPr="00EB71DD" w:rsidRDefault="00760E0B" w:rsidP="004841DC">
            <w:pPr>
              <w:spacing w:before="0" w:after="0"/>
              <w:ind w:firstLine="0"/>
              <w:rPr>
                <w:b/>
                <w:bCs/>
                <w:i/>
                <w:iCs/>
              </w:rPr>
            </w:pPr>
            <w:r w:rsidRPr="00EB71DD">
              <w:object w:dxaOrig="300" w:dyaOrig="380">
                <v:shape id="_x0000_i1070" type="#_x0000_t75" style="width:15pt;height:18.75pt" o:ole="" fillcolor="window">
                  <v:imagedata r:id="rId94" o:title=""/>
                </v:shape>
                <o:OLEObject Type="Embed" ProgID="Equation.3" ShapeID="_x0000_i1070" DrawAspect="Content" ObjectID="_1466715379" r:id="rId95"/>
              </w:object>
            </w:r>
            <w:r w:rsidR="000730BF" w:rsidRPr="00EB71DD">
              <w:rPr>
                <w:b/>
                <w:bCs/>
                <w:i/>
                <w:iCs/>
              </w:rPr>
              <w:t xml:space="preserve">, </w:t>
            </w:r>
            <w:r w:rsidR="000730BF" w:rsidRPr="00EB71DD">
              <w:rPr>
                <w:b/>
                <w:bCs/>
              </w:rPr>
              <w:t>˚</w:t>
            </w:r>
            <w:r w:rsidR="000730BF" w:rsidRPr="00EB71DD">
              <w:rPr>
                <w:b/>
                <w:bCs/>
                <w:i/>
                <w:iCs/>
              </w:rPr>
              <w:t>C</w:t>
            </w:r>
          </w:p>
        </w:tc>
        <w:tc>
          <w:tcPr>
            <w:tcW w:w="738" w:type="pct"/>
          </w:tcPr>
          <w:p w:rsidR="000730BF" w:rsidRPr="00EB71DD" w:rsidRDefault="00760E0B" w:rsidP="004841DC">
            <w:pPr>
              <w:spacing w:before="0" w:after="0"/>
              <w:ind w:firstLine="0"/>
              <w:rPr>
                <w:b/>
                <w:bCs/>
                <w:i/>
                <w:iCs/>
              </w:rPr>
            </w:pPr>
            <w:r w:rsidRPr="00EB71DD">
              <w:object w:dxaOrig="1180" w:dyaOrig="380">
                <v:shape id="_x0000_i1071" type="#_x0000_t75" style="width:59.25pt;height:18.75pt" o:ole="" fillcolor="window">
                  <v:imagedata r:id="rId96" o:title=""/>
                </v:shape>
                <o:OLEObject Type="Embed" ProgID="Equation.3" ShapeID="_x0000_i1071" DrawAspect="Content" ObjectID="_1466715380" r:id="rId97"/>
              </w:object>
            </w:r>
            <w:r w:rsidR="000730BF" w:rsidRPr="00EB71DD">
              <w:rPr>
                <w:b/>
                <w:bCs/>
                <w:i/>
                <w:iCs/>
              </w:rPr>
              <w:t xml:space="preserve"> ˚С</w:t>
            </w:r>
          </w:p>
        </w:tc>
        <w:tc>
          <w:tcPr>
            <w:tcW w:w="478" w:type="pct"/>
          </w:tcPr>
          <w:p w:rsidR="000730BF" w:rsidRPr="00EB71DD" w:rsidRDefault="00760E0B" w:rsidP="004841DC">
            <w:pPr>
              <w:spacing w:before="0" w:after="0"/>
              <w:ind w:firstLine="0"/>
              <w:rPr>
                <w:b/>
                <w:bCs/>
                <w:i/>
                <w:iCs/>
              </w:rPr>
            </w:pPr>
            <w:r w:rsidRPr="00EB71DD">
              <w:object w:dxaOrig="260" w:dyaOrig="360">
                <v:shape id="_x0000_i1072" type="#_x0000_t75" style="width:12.75pt;height:18pt" o:ole="" fillcolor="window">
                  <v:imagedata r:id="rId98" o:title=""/>
                </v:shape>
                <o:OLEObject Type="Embed" ProgID="Equation.3" ShapeID="_x0000_i1072" DrawAspect="Content" ObjectID="_1466715381" r:id="rId99"/>
              </w:object>
            </w:r>
            <w:r w:rsidR="000730BF" w:rsidRPr="00EB71DD">
              <w:rPr>
                <w:b/>
                <w:bCs/>
                <w:i/>
                <w:iCs/>
              </w:rPr>
              <w:t>,</w:t>
            </w:r>
            <w:r w:rsidRPr="00EB71DD">
              <w:object w:dxaOrig="260" w:dyaOrig="360">
                <v:shape id="_x0000_i1073" type="#_x0000_t75" style="width:12.75pt;height:18pt" o:ole="" fillcolor="window">
                  <v:imagedata r:id="rId100" o:title=""/>
                </v:shape>
                <o:OLEObject Type="Embed" ProgID="Equation.3" ShapeID="_x0000_i1073" DrawAspect="Content" ObjectID="_1466715382" r:id="rId101"/>
              </w:object>
            </w:r>
            <w:r w:rsidR="000730BF" w:rsidRPr="00EB71DD">
              <w:rPr>
                <w:b/>
                <w:bCs/>
                <w:i/>
                <w:iCs/>
              </w:rPr>
              <w:t xml:space="preserve"> Вт/м</w:t>
            </w:r>
          </w:p>
        </w:tc>
        <w:tc>
          <w:tcPr>
            <w:tcW w:w="575" w:type="pct"/>
          </w:tcPr>
          <w:p w:rsidR="000730BF" w:rsidRPr="00EB71DD" w:rsidRDefault="00760E0B" w:rsidP="004841DC">
            <w:pPr>
              <w:spacing w:before="0" w:after="0"/>
              <w:ind w:firstLine="0"/>
              <w:rPr>
                <w:b/>
                <w:bCs/>
                <w:i/>
                <w:iCs/>
              </w:rPr>
            </w:pPr>
            <w:r w:rsidRPr="00EB71DD">
              <w:object w:dxaOrig="400" w:dyaOrig="360">
                <v:shape id="_x0000_i1074" type="#_x0000_t75" style="width:20.25pt;height:18pt" o:ole="" fillcolor="window">
                  <v:imagedata r:id="rId102" o:title=""/>
                </v:shape>
                <o:OLEObject Type="Embed" ProgID="Equation.3" ShapeID="_x0000_i1074" DrawAspect="Content" ObjectID="_1466715383" r:id="rId103"/>
              </w:object>
            </w:r>
            <w:r w:rsidR="000730BF" w:rsidRPr="00EB71DD">
              <w:rPr>
                <w:b/>
                <w:bCs/>
                <w:i/>
                <w:iCs/>
              </w:rPr>
              <w:t xml:space="preserve">, </w:t>
            </w:r>
            <w:r w:rsidRPr="00EB71DD">
              <w:object w:dxaOrig="400" w:dyaOrig="360">
                <v:shape id="_x0000_i1075" type="#_x0000_t75" style="width:20.25pt;height:18pt" o:ole="" fillcolor="window">
                  <v:imagedata r:id="rId104" o:title=""/>
                </v:shape>
                <o:OLEObject Type="Embed" ProgID="Equation.3" ShapeID="_x0000_i1075" DrawAspect="Content" ObjectID="_1466715384" r:id="rId105"/>
              </w:object>
            </w:r>
            <w:r w:rsidR="000730BF" w:rsidRPr="00EB71DD">
              <w:t xml:space="preserve">, </w:t>
            </w:r>
            <w:r w:rsidR="000730BF" w:rsidRPr="00EB71DD">
              <w:rPr>
                <w:b/>
                <w:bCs/>
                <w:i/>
                <w:iCs/>
              </w:rPr>
              <w:t>Вт/м</w:t>
            </w:r>
          </w:p>
        </w:tc>
        <w:tc>
          <w:tcPr>
            <w:tcW w:w="421" w:type="pct"/>
          </w:tcPr>
          <w:p w:rsidR="000730BF" w:rsidRPr="00EB71DD" w:rsidRDefault="00760E0B" w:rsidP="004841DC">
            <w:pPr>
              <w:spacing w:before="0" w:after="0"/>
              <w:ind w:firstLine="0"/>
              <w:rPr>
                <w:b/>
                <w:bCs/>
                <w:i/>
                <w:iCs/>
              </w:rPr>
            </w:pPr>
            <w:r w:rsidRPr="00EB71DD">
              <w:object w:dxaOrig="400" w:dyaOrig="380">
                <v:shape id="_x0000_i1076" type="#_x0000_t75" style="width:20.25pt;height:18.75pt" o:ole="" fillcolor="window">
                  <v:imagedata r:id="rId106" o:title=""/>
                </v:shape>
                <o:OLEObject Type="Embed" ProgID="Equation.3" ShapeID="_x0000_i1076" DrawAspect="Content" ObjectID="_1466715385" r:id="rId107"/>
              </w:object>
            </w:r>
            <w:r w:rsidR="000730BF" w:rsidRPr="00EB71DD">
              <w:rPr>
                <w:b/>
                <w:bCs/>
                <w:i/>
                <w:iCs/>
              </w:rPr>
              <w:t>, Вт</w:t>
            </w: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 w:val="restart"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108</w:t>
            </w:r>
            <w:r w:rsidR="00EB71DD">
              <w:t xml:space="preserve"> </w:t>
            </w:r>
            <w:r w:rsidRPr="00EB71DD">
              <w:t>22˚</w:t>
            </w: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Стояк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0,40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95,00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73,00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97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38,80</w:t>
            </w:r>
          </w:p>
        </w:tc>
        <w:tc>
          <w:tcPr>
            <w:tcW w:w="421" w:type="pct"/>
            <w:vMerge w:val="restar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545,70</w:t>
            </w: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Стояк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0,50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95,00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73,00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78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39,00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Подводка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0,35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95,00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73,00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97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33,95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Зам. уч-к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0,50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92,33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70,33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74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37,00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Подводка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0,35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89,65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67,65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89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31,15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Стояк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2,40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89,65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67,65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69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165,60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Стояк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3,40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70,00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48,00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45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153,00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Стояк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0,80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70,00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48,00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59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47,20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 w:val="restart"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208</w:t>
            </w:r>
            <w:r w:rsidR="00EB71DD">
              <w:t xml:space="preserve"> </w:t>
            </w:r>
            <w:r w:rsidRPr="00EB71DD">
              <w:t>22˚</w:t>
            </w: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Стояк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0,40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89,65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67,65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69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27,60</w:t>
            </w:r>
          </w:p>
        </w:tc>
        <w:tc>
          <w:tcPr>
            <w:tcW w:w="421" w:type="pct"/>
            <w:vMerge w:val="restar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422,20</w:t>
            </w: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Подводка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0,35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89,65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67,65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89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31,15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Зам. уч-к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0,50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87,34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65,34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66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33,00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Подводка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0,35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85,02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63,02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81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28,35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Стояк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2,40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85,02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63,02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64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153,60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Стояк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3,30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70,00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48,00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45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148,50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 w:val="restart"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308</w:t>
            </w:r>
            <w:r w:rsidR="00EB71DD">
              <w:t xml:space="preserve"> </w:t>
            </w:r>
            <w:r w:rsidRPr="00EB71DD">
              <w:t>22˚</w:t>
            </w: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Стояк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0,40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85,02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63,02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64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25,60</w:t>
            </w:r>
          </w:p>
        </w:tc>
        <w:tc>
          <w:tcPr>
            <w:tcW w:w="421" w:type="pct"/>
            <w:vMerge w:val="restar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394,80</w:t>
            </w: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Подводка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0,35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85,02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63,02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81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28,35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Зам. уч-к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0,50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82,70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60,70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60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30,00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Подводка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0,35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80,38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58,38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73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25,55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Стояк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2,40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80,38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58,38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57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136,80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Стояк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3,30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70,00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48,00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45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148,50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 w:val="restart"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408</w:t>
            </w:r>
            <w:r w:rsidR="00EB71DD">
              <w:t xml:space="preserve"> </w:t>
            </w:r>
            <w:r w:rsidRPr="00EB71DD">
              <w:t>22˚</w:t>
            </w: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Стояк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0,40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80,38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58,38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57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22,80</w:t>
            </w:r>
          </w:p>
        </w:tc>
        <w:tc>
          <w:tcPr>
            <w:tcW w:w="421" w:type="pct"/>
            <w:vMerge w:val="restar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371,75</w:t>
            </w: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Подводка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0,35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80,38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58,38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73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25,55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Зам. уч-к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0,50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78,06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56,06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54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27,00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Подводка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0,35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75,74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53,74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66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23,10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Стояк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2,40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75,74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53,74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52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124,80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Стояк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3,30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70,00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48,00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45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148,50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 w:val="restart"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508</w:t>
            </w:r>
            <w:r w:rsidR="00EB71DD">
              <w:t xml:space="preserve"> </w:t>
            </w:r>
            <w:r w:rsidRPr="00EB71DD">
              <w:t>22˚</w:t>
            </w: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Стояк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0,40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75,74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53,74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52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20,80</w:t>
            </w:r>
          </w:p>
        </w:tc>
        <w:tc>
          <w:tcPr>
            <w:tcW w:w="421" w:type="pct"/>
            <w:vMerge w:val="restar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139,65</w:t>
            </w: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Подводка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0,35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75,74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53,74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66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23,10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Зам. уч-к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0,50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72,87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50,87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49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24,50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Подводка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0,35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70,00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48,00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59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20,65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Стояк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0,40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70,00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48,00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59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23,60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  <w:tr w:rsidR="00792C16" w:rsidRPr="00EB71DD" w:rsidTr="00AA48AA">
        <w:trPr>
          <w:trHeight w:val="20"/>
        </w:trPr>
        <w:tc>
          <w:tcPr>
            <w:tcW w:w="778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  <w:tc>
          <w:tcPr>
            <w:tcW w:w="76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Стояк</w:t>
            </w:r>
          </w:p>
        </w:tc>
        <w:tc>
          <w:tcPr>
            <w:tcW w:w="381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20</w:t>
            </w:r>
          </w:p>
        </w:tc>
        <w:tc>
          <w:tcPr>
            <w:tcW w:w="383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0,60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70,00</w:t>
            </w:r>
          </w:p>
        </w:tc>
        <w:tc>
          <w:tcPr>
            <w:tcW w:w="73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48,00</w:t>
            </w:r>
          </w:p>
        </w:tc>
        <w:tc>
          <w:tcPr>
            <w:tcW w:w="478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45</w:t>
            </w:r>
          </w:p>
        </w:tc>
        <w:tc>
          <w:tcPr>
            <w:tcW w:w="575" w:type="pct"/>
            <w:noWrap/>
          </w:tcPr>
          <w:p w:rsidR="00792C16" w:rsidRPr="00EB71DD" w:rsidRDefault="00792C16" w:rsidP="004841DC">
            <w:pPr>
              <w:spacing w:before="0" w:after="0"/>
              <w:ind w:firstLine="0"/>
            </w:pPr>
            <w:r w:rsidRPr="00EB71DD">
              <w:t>27,00</w:t>
            </w:r>
          </w:p>
        </w:tc>
        <w:tc>
          <w:tcPr>
            <w:tcW w:w="421" w:type="pct"/>
            <w:vMerge/>
          </w:tcPr>
          <w:p w:rsidR="00792C16" w:rsidRPr="00EB71DD" w:rsidRDefault="00792C16" w:rsidP="004841DC">
            <w:pPr>
              <w:spacing w:before="0" w:after="0"/>
              <w:ind w:firstLine="0"/>
            </w:pPr>
          </w:p>
        </w:tc>
      </w:tr>
    </w:tbl>
    <w:p w:rsidR="004841DC" w:rsidRDefault="004841DC" w:rsidP="00EB71DD">
      <w:pPr>
        <w:ind w:firstLine="709"/>
        <w:rPr>
          <w:b/>
          <w:i/>
          <w:sz w:val="28"/>
          <w:szCs w:val="28"/>
        </w:rPr>
      </w:pPr>
    </w:p>
    <w:p w:rsidR="00376888" w:rsidRPr="00EB71DD" w:rsidRDefault="00322778" w:rsidP="00EB71DD">
      <w:pPr>
        <w:ind w:firstLine="709"/>
        <w:rPr>
          <w:i/>
          <w:sz w:val="28"/>
          <w:szCs w:val="28"/>
        </w:rPr>
      </w:pPr>
      <w:r w:rsidRPr="004841DC">
        <w:rPr>
          <w:sz w:val="28"/>
          <w:szCs w:val="28"/>
        </w:rPr>
        <w:t>Таблица 7</w:t>
      </w:r>
      <w:r w:rsidR="007F21FD" w:rsidRPr="007F21FD">
        <w:rPr>
          <w:sz w:val="28"/>
          <w:szCs w:val="28"/>
        </w:rPr>
        <w:t>.</w:t>
      </w:r>
      <w:r w:rsidR="004841DC" w:rsidRPr="004841DC">
        <w:rPr>
          <w:sz w:val="28"/>
          <w:szCs w:val="28"/>
        </w:rPr>
        <w:t xml:space="preserve"> </w:t>
      </w:r>
      <w:r w:rsidRPr="004841DC">
        <w:rPr>
          <w:sz w:val="28"/>
          <w:szCs w:val="28"/>
        </w:rPr>
        <w:t>Расчет площади</w:t>
      </w:r>
      <w:r w:rsidR="00EB71DD" w:rsidRPr="004841DC">
        <w:rPr>
          <w:sz w:val="28"/>
          <w:szCs w:val="28"/>
        </w:rPr>
        <w:t xml:space="preserve"> </w:t>
      </w:r>
      <w:r w:rsidRPr="004841DC">
        <w:rPr>
          <w:sz w:val="28"/>
          <w:szCs w:val="28"/>
        </w:rPr>
        <w:t>теплоотдающей поверхности отопительных приборов</w:t>
      </w:r>
      <w:r w:rsidR="004841DC">
        <w:rPr>
          <w:sz w:val="28"/>
          <w:szCs w:val="28"/>
        </w:rPr>
        <w:t xml:space="preserve"> </w:t>
      </w:r>
      <w:r w:rsidR="00DB112B" w:rsidRPr="004841DC">
        <w:rPr>
          <w:sz w:val="28"/>
          <w:szCs w:val="28"/>
        </w:rPr>
        <w:t xml:space="preserve">Радиатор марки РД-90, </w:t>
      </w:r>
      <w:r w:rsidR="00760E0B" w:rsidRPr="004841DC">
        <w:rPr>
          <w:sz w:val="28"/>
          <w:szCs w:val="28"/>
        </w:rPr>
        <w:object w:dxaOrig="440" w:dyaOrig="360">
          <v:shape id="_x0000_i1077" type="#_x0000_t75" style="width:21.75pt;height:18pt" o:ole="" fillcolor="window">
            <v:imagedata r:id="rId108" o:title=""/>
          </v:shape>
          <o:OLEObject Type="Embed" ProgID="Equation.3" ShapeID="_x0000_i1077" DrawAspect="Content" ObjectID="_1466715386" r:id="rId109"/>
        </w:object>
      </w:r>
      <w:r w:rsidR="00DB112B" w:rsidRPr="004841DC">
        <w:rPr>
          <w:sz w:val="28"/>
          <w:szCs w:val="28"/>
        </w:rPr>
        <w:t xml:space="preserve">=675 Вт/мІ, </w:t>
      </w:r>
      <w:r w:rsidR="00DB112B" w:rsidRPr="004841DC">
        <w:rPr>
          <w:sz w:val="28"/>
          <w:szCs w:val="28"/>
          <w:lang w:val="en-US"/>
        </w:rPr>
        <w:t>f</w:t>
      </w:r>
      <w:r w:rsidR="00DB112B" w:rsidRPr="004841DC">
        <w:rPr>
          <w:sz w:val="28"/>
          <w:szCs w:val="28"/>
        </w:rPr>
        <w:t>=0,203мІ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88"/>
        <w:gridCol w:w="710"/>
        <w:gridCol w:w="894"/>
        <w:gridCol w:w="894"/>
        <w:gridCol w:w="895"/>
        <w:gridCol w:w="1196"/>
        <w:gridCol w:w="1296"/>
        <w:gridCol w:w="711"/>
        <w:gridCol w:w="895"/>
        <w:gridCol w:w="891"/>
      </w:tblGrid>
      <w:tr w:rsidR="00193FB7" w:rsidRPr="00EB71DD" w:rsidTr="004841DC">
        <w:trPr>
          <w:trHeight w:val="2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EB71DD" w:rsidRDefault="00AB0233" w:rsidP="004841DC">
            <w:r w:rsidRPr="00EB71DD">
              <w:t>Номер помещения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EB71DD" w:rsidRDefault="00760E0B" w:rsidP="004841DC">
            <w:r w:rsidRPr="00EB71DD">
              <w:rPr>
                <w:szCs w:val="28"/>
              </w:rPr>
              <w:object w:dxaOrig="380" w:dyaOrig="380">
                <v:shape id="_x0000_i1078" type="#_x0000_t75" style="width:18.75pt;height:18.75pt" o:ole="" fillcolor="window">
                  <v:imagedata r:id="rId110" o:title=""/>
                </v:shape>
                <o:OLEObject Type="Embed" ProgID="Equation.3" ShapeID="_x0000_i1078" DrawAspect="Content" ObjectID="_1466715387" r:id="rId111"/>
              </w:object>
            </w:r>
            <w:r w:rsidR="00AB0233" w:rsidRPr="00EB71DD">
              <w:t>, Вт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EB71DD" w:rsidRDefault="00760E0B" w:rsidP="004841DC">
            <w:r w:rsidRPr="00EB71DD">
              <w:rPr>
                <w:szCs w:val="28"/>
              </w:rPr>
              <w:object w:dxaOrig="420" w:dyaOrig="380">
                <v:shape id="_x0000_i1079" type="#_x0000_t75" style="width:21pt;height:18.75pt" o:ole="" fillcolor="window">
                  <v:imagedata r:id="rId112" o:title=""/>
                </v:shape>
                <o:OLEObject Type="Embed" ProgID="Equation.3" ShapeID="_x0000_i1079" DrawAspect="Content" ObjectID="_1466715388" r:id="rId113"/>
              </w:object>
            </w:r>
            <w:r w:rsidR="00AB0233" w:rsidRPr="00EB71DD">
              <w:t>, Вт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EB71DD" w:rsidRDefault="00760E0B" w:rsidP="004841DC">
            <w:r w:rsidRPr="00EB71DD">
              <w:rPr>
                <w:szCs w:val="28"/>
              </w:rPr>
              <w:object w:dxaOrig="260" w:dyaOrig="360">
                <v:shape id="_x0000_i1080" type="#_x0000_t75" style="width:12.75pt;height:18pt" o:ole="" fillcolor="window">
                  <v:imagedata r:id="rId114" o:title=""/>
                </v:shape>
                <o:OLEObject Type="Embed" ProgID="Equation.3" ShapeID="_x0000_i1080" DrawAspect="Content" ObjectID="_1466715389" r:id="rId115"/>
              </w:object>
            </w:r>
            <w:r w:rsidR="00AB0233" w:rsidRPr="00EB71DD">
              <w:t>, ˚С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EB71DD" w:rsidRDefault="00760E0B" w:rsidP="004841DC">
            <w:r w:rsidRPr="00EB71DD">
              <w:rPr>
                <w:szCs w:val="28"/>
              </w:rPr>
              <w:object w:dxaOrig="360" w:dyaOrig="360">
                <v:shape id="_x0000_i1081" type="#_x0000_t75" style="width:18pt;height:18pt" o:ole="" fillcolor="window">
                  <v:imagedata r:id="rId116" o:title=""/>
                </v:shape>
                <o:OLEObject Type="Embed" ProgID="Equation.3" ShapeID="_x0000_i1081" DrawAspect="Content" ObjectID="_1466715390" r:id="rId117"/>
              </w:object>
            </w:r>
            <w:r w:rsidR="00AB0233" w:rsidRPr="00EB71DD">
              <w:t>, ˚С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EB71DD" w:rsidRDefault="00760E0B" w:rsidP="004841DC">
            <w:r w:rsidRPr="00EB71DD">
              <w:rPr>
                <w:szCs w:val="28"/>
              </w:rPr>
              <w:object w:dxaOrig="980" w:dyaOrig="720">
                <v:shape id="_x0000_i1082" type="#_x0000_t75" style="width:48.75pt;height:36pt" o:ole="" fillcolor="window">
                  <v:imagedata r:id="rId118" o:title=""/>
                </v:shape>
                <o:OLEObject Type="Embed" ProgID="Equation.3" ShapeID="_x0000_i1082" DrawAspect="Content" ObjectID="_1466715391" r:id="rId119"/>
              </w:object>
            </w:r>
            <w:r w:rsidR="00AB0233" w:rsidRPr="00EB71DD">
              <w:rPr>
                <w:szCs w:val="28"/>
              </w:rPr>
              <w:t xml:space="preserve"> </w:t>
            </w:r>
            <w:r w:rsidR="00AB0233" w:rsidRPr="00EB71DD">
              <w:t>˚С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EB71DD" w:rsidRDefault="00760E0B" w:rsidP="004841DC">
            <w:r w:rsidRPr="00EB71DD">
              <w:rPr>
                <w:szCs w:val="28"/>
              </w:rPr>
              <w:object w:dxaOrig="1080" w:dyaOrig="720">
                <v:shape id="_x0000_i1083" type="#_x0000_t75" style="width:54pt;height:36pt" o:ole="" fillcolor="window">
                  <v:imagedata r:id="rId120" o:title=""/>
                </v:shape>
                <o:OLEObject Type="Embed" ProgID="Equation.3" ShapeID="_x0000_i1083" DrawAspect="Content" ObjectID="_1466715392" r:id="rId121"/>
              </w:object>
            </w:r>
            <w:r w:rsidR="00AB0233" w:rsidRPr="00EB71DD">
              <w:rPr>
                <w:szCs w:val="28"/>
              </w:rPr>
              <w:t xml:space="preserve"> </w:t>
            </w:r>
            <w:r w:rsidR="00AB0233" w:rsidRPr="00EB71DD">
              <w:t>˚С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EB71DD" w:rsidRDefault="00760E0B" w:rsidP="004841DC">
            <w:pPr>
              <w:rPr>
                <w:szCs w:val="28"/>
              </w:rPr>
            </w:pPr>
            <w:r w:rsidRPr="00EB71DD">
              <w:rPr>
                <w:szCs w:val="28"/>
              </w:rPr>
              <w:object w:dxaOrig="200" w:dyaOrig="360">
                <v:shape id="_x0000_i1084" type="#_x0000_t75" style="width:9.75pt;height:18pt" o:ole="" fillcolor="window">
                  <v:imagedata r:id="rId122" o:title=""/>
                </v:shape>
                <o:OLEObject Type="Embed" ProgID="Equation.3" ShapeID="_x0000_i1084" DrawAspect="Content" ObjectID="_1466715393" r:id="rId123"/>
              </w:object>
            </w:r>
            <w:r w:rsidR="00193FB7" w:rsidRPr="00EB71DD">
              <w:rPr>
                <w:szCs w:val="28"/>
              </w:rPr>
              <w:t>,</w:t>
            </w:r>
            <w:r w:rsidR="00AB0233" w:rsidRPr="00EB71DD">
              <w:t xml:space="preserve"> ˚</w:t>
            </w:r>
            <w:r w:rsidR="00193FB7" w:rsidRPr="00EB71DD">
              <w:t>С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EB71DD" w:rsidRDefault="00760E0B" w:rsidP="004841DC">
            <w:r w:rsidRPr="00EB71DD">
              <w:rPr>
                <w:szCs w:val="28"/>
              </w:rPr>
              <w:object w:dxaOrig="660" w:dyaOrig="380">
                <v:shape id="_x0000_i1085" type="#_x0000_t75" style="width:33pt;height:18.75pt" o:ole="" fillcolor="window">
                  <v:imagedata r:id="rId124" o:title=""/>
                </v:shape>
                <o:OLEObject Type="Embed" ProgID="Equation.3" ShapeID="_x0000_i1085" DrawAspect="Content" ObjectID="_1466715394" r:id="rId125"/>
              </w:object>
            </w:r>
            <w:r w:rsidR="00EB71DD">
              <w:t xml:space="preserve"> </w:t>
            </w:r>
            <w:r w:rsidR="00AB0233" w:rsidRPr="00EB71DD">
              <w:t>˚С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233" w:rsidRPr="00EB71DD" w:rsidRDefault="00AB0233" w:rsidP="004841DC">
            <w:r w:rsidRPr="00EB71DD">
              <w:t>G, кг/ч</w:t>
            </w:r>
          </w:p>
        </w:tc>
      </w:tr>
      <w:tr w:rsidR="00A75367" w:rsidRPr="00EB71DD" w:rsidTr="004841DC">
        <w:trPr>
          <w:trHeight w:val="2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367" w:rsidRPr="00EB71DD" w:rsidRDefault="00A75367" w:rsidP="004841DC">
            <w:r w:rsidRPr="00EB71DD">
              <w:t>108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1549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545,70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95,00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89,65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5,35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92,33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22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70,33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263,89</w:t>
            </w:r>
          </w:p>
        </w:tc>
      </w:tr>
      <w:tr w:rsidR="00A75367" w:rsidRPr="00EB71DD" w:rsidTr="004841DC">
        <w:trPr>
          <w:trHeight w:val="2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367" w:rsidRPr="00EB71DD" w:rsidRDefault="00A75367" w:rsidP="004841DC">
            <w:r w:rsidRPr="00EB71DD">
              <w:t>208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1343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422,20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89,65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85,02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4,63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87,34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65,34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264,37</w:t>
            </w:r>
          </w:p>
        </w:tc>
      </w:tr>
      <w:tr w:rsidR="00A75367" w:rsidRPr="00EB71DD" w:rsidTr="004841DC">
        <w:trPr>
          <w:trHeight w:val="2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367" w:rsidRPr="00EB71DD" w:rsidRDefault="00A75367" w:rsidP="004841DC">
            <w:r w:rsidRPr="00EB71DD">
              <w:t>308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1343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394,80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85,02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80,38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4,64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82,70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60,70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263,80</w:t>
            </w:r>
          </w:p>
        </w:tc>
      </w:tr>
      <w:tr w:rsidR="00A75367" w:rsidRPr="00EB71DD" w:rsidTr="004841DC">
        <w:trPr>
          <w:trHeight w:val="2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367" w:rsidRPr="00EB71DD" w:rsidRDefault="00A75367" w:rsidP="004841DC">
            <w:r w:rsidRPr="00EB71DD">
              <w:t>408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1343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371,75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80,38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75,74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4,64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78,06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56,06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263,80</w:t>
            </w:r>
          </w:p>
        </w:tc>
      </w:tr>
      <w:tr w:rsidR="00A75367" w:rsidRPr="00EB71DD" w:rsidTr="004841DC">
        <w:trPr>
          <w:trHeight w:val="2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367" w:rsidRPr="00EB71DD" w:rsidRDefault="00A75367" w:rsidP="004841DC">
            <w:r w:rsidRPr="00EB71DD">
              <w:t>508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1674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139,65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75,74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70,00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5,74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72,87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50,87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367" w:rsidRPr="00EB71DD" w:rsidRDefault="00A75367" w:rsidP="004841DC">
            <w:r w:rsidRPr="00EB71DD">
              <w:t>265,81</w:t>
            </w:r>
          </w:p>
        </w:tc>
      </w:tr>
    </w:tbl>
    <w:p w:rsidR="00A75367" w:rsidRPr="00EB71DD" w:rsidRDefault="00A75367" w:rsidP="00EB71DD">
      <w:pPr>
        <w:ind w:firstLine="709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27"/>
        <w:gridCol w:w="725"/>
        <w:gridCol w:w="643"/>
        <w:gridCol w:w="454"/>
        <w:gridCol w:w="1470"/>
        <w:gridCol w:w="725"/>
        <w:gridCol w:w="643"/>
        <w:gridCol w:w="907"/>
        <w:gridCol w:w="1089"/>
        <w:gridCol w:w="1087"/>
      </w:tblGrid>
      <w:tr w:rsidR="00494AB1" w:rsidRPr="00EB71DD" w:rsidTr="007F21FD">
        <w:trPr>
          <w:trHeight w:val="2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B1" w:rsidRPr="00EB71DD" w:rsidRDefault="00494AB1" w:rsidP="004841DC">
            <w:r w:rsidRPr="00EB71DD">
              <w:t>Схема подачи воды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B1" w:rsidRPr="00EB71DD" w:rsidRDefault="00494AB1" w:rsidP="004841DC">
            <w:r w:rsidRPr="00EB71DD">
              <w:t>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B1" w:rsidRPr="00EB71DD" w:rsidRDefault="00494AB1" w:rsidP="004841DC">
            <w:r w:rsidRPr="00EB71DD">
              <w:t>p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B1" w:rsidRPr="00EB71DD" w:rsidRDefault="00494AB1" w:rsidP="004841DC">
            <w:r w:rsidRPr="00EB71DD">
              <w:t>b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B1" w:rsidRPr="00EB71DD" w:rsidRDefault="00760E0B" w:rsidP="004841DC">
            <w:r w:rsidRPr="00EB71DD">
              <w:rPr>
                <w:szCs w:val="28"/>
              </w:rPr>
              <w:object w:dxaOrig="340" w:dyaOrig="380">
                <v:shape id="_x0000_i1086" type="#_x0000_t75" style="width:17.25pt;height:18.75pt" o:ole="" fillcolor="window">
                  <v:imagedata r:id="rId126" o:title=""/>
                </v:shape>
                <o:OLEObject Type="Embed" ProgID="Equation.3" ShapeID="_x0000_i1086" DrawAspect="Content" ObjectID="_1466715395" r:id="rId127"/>
              </w:object>
            </w:r>
            <w:r w:rsidR="00494AB1" w:rsidRPr="00EB71DD">
              <w:t>, Вт/мІ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B1" w:rsidRPr="00EB71DD" w:rsidRDefault="00760E0B" w:rsidP="004841DC">
            <w:r w:rsidRPr="00EB71DD">
              <w:rPr>
                <w:szCs w:val="28"/>
              </w:rPr>
              <w:object w:dxaOrig="279" w:dyaOrig="360">
                <v:shape id="_x0000_i1087" type="#_x0000_t75" style="width:14.25pt;height:18pt" o:ole="" fillcolor="window">
                  <v:imagedata r:id="rId128" o:title=""/>
                </v:shape>
                <o:OLEObject Type="Embed" ProgID="Equation.3" ShapeID="_x0000_i1087" DrawAspect="Content" ObjectID="_1466715396" r:id="rId129"/>
              </w:objec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B1" w:rsidRPr="00EB71DD" w:rsidRDefault="00760E0B" w:rsidP="004841DC">
            <w:r w:rsidRPr="00EB71DD">
              <w:rPr>
                <w:szCs w:val="28"/>
              </w:rPr>
              <w:object w:dxaOrig="300" w:dyaOrig="340">
                <v:shape id="_x0000_i1088" type="#_x0000_t75" style="width:15pt;height:17.25pt" o:ole="" fillcolor="window">
                  <v:imagedata r:id="rId130" o:title=""/>
                </v:shape>
                <o:OLEObject Type="Embed" ProgID="Equation.3" ShapeID="_x0000_i1088" DrawAspect="Content" ObjectID="_1466715397" r:id="rId131"/>
              </w:objec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B1" w:rsidRPr="00EB71DD" w:rsidRDefault="00760E0B" w:rsidP="004841DC">
            <w:r w:rsidRPr="00EB71DD">
              <w:rPr>
                <w:szCs w:val="28"/>
              </w:rPr>
              <w:object w:dxaOrig="360" w:dyaOrig="380">
                <v:shape id="_x0000_i1089" type="#_x0000_t75" style="width:18pt;height:18.75pt" o:ole="" fillcolor="window">
                  <v:imagedata r:id="rId132" o:title=""/>
                </v:shape>
                <o:OLEObject Type="Embed" ProgID="Equation.3" ShapeID="_x0000_i1089" DrawAspect="Content" ObjectID="_1466715398" r:id="rId133"/>
              </w:object>
            </w:r>
            <w:r w:rsidR="00494AB1" w:rsidRPr="00EB71DD">
              <w:t>,мІ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B1" w:rsidRPr="00EB71DD" w:rsidRDefault="00760E0B" w:rsidP="004841DC">
            <w:r w:rsidRPr="00EB71DD">
              <w:rPr>
                <w:szCs w:val="28"/>
              </w:rPr>
              <w:object w:dxaOrig="300" w:dyaOrig="360">
                <v:shape id="_x0000_i1090" type="#_x0000_t75" style="width:15pt;height:18pt" o:ole="" fillcolor="window">
                  <v:imagedata r:id="rId134" o:title=""/>
                </v:shape>
                <o:OLEObject Type="Embed" ProgID="Equation.3" ShapeID="_x0000_i1090" DrawAspect="Content" ObjectID="_1466715399" r:id="rId135"/>
              </w:objec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B1" w:rsidRPr="00EB71DD" w:rsidRDefault="00494AB1" w:rsidP="004841DC">
            <w:r w:rsidRPr="00EB71DD">
              <w:t>m, шт.</w:t>
            </w:r>
          </w:p>
        </w:tc>
      </w:tr>
      <w:tr w:rsidR="00D1490C" w:rsidRPr="00EB71DD" w:rsidTr="007F21FD">
        <w:trPr>
          <w:trHeight w:val="20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1490C" w:rsidRPr="00EB71DD" w:rsidRDefault="00D1490C" w:rsidP="004841DC">
            <w:r w:rsidRPr="00EB71DD">
              <w:t>↑↓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0,25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0,04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671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90C" w:rsidRPr="00EB71DD" w:rsidRDefault="00D1490C" w:rsidP="004841DC">
            <w:r w:rsidRPr="00EB71DD"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90C" w:rsidRPr="00EB71DD" w:rsidRDefault="00D1490C" w:rsidP="004841DC">
            <w:r w:rsidRPr="00EB71DD">
              <w:t>1,06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1,53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1,024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7</w:t>
            </w:r>
          </w:p>
        </w:tc>
      </w:tr>
      <w:tr w:rsidR="00D1490C" w:rsidRPr="00EB71DD" w:rsidTr="007F21FD">
        <w:trPr>
          <w:trHeight w:val="2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90C" w:rsidRPr="00EB71DD" w:rsidRDefault="00D1490C" w:rsidP="004841DC"/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0,25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0,04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612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90C" w:rsidRPr="00EB71DD" w:rsidRDefault="00D1490C" w:rsidP="004841DC">
            <w:r w:rsidRPr="00EB71DD"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90C" w:rsidRPr="00EB71DD" w:rsidRDefault="00D1490C" w:rsidP="004841DC">
            <w:r w:rsidRPr="00EB71DD">
              <w:t>1,06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1,54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1,024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7</w:t>
            </w:r>
          </w:p>
        </w:tc>
      </w:tr>
      <w:tr w:rsidR="00D1490C" w:rsidRPr="00EB71DD" w:rsidTr="007F21FD">
        <w:trPr>
          <w:trHeight w:val="2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90C" w:rsidRPr="00EB71DD" w:rsidRDefault="00D1490C" w:rsidP="004841DC"/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0,25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0,04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558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90C" w:rsidRPr="00EB71DD" w:rsidRDefault="00D1490C" w:rsidP="004841DC">
            <w:r w:rsidRPr="00EB71DD">
              <w:t>1,02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90C" w:rsidRPr="00EB71DD" w:rsidRDefault="00D1490C" w:rsidP="004841DC">
            <w:r w:rsidRPr="00EB71DD">
              <w:t>1,06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1,72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1,013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8</w:t>
            </w:r>
          </w:p>
        </w:tc>
      </w:tr>
      <w:tr w:rsidR="00D1490C" w:rsidRPr="00EB71DD" w:rsidTr="007F21FD">
        <w:trPr>
          <w:trHeight w:val="2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90C" w:rsidRPr="00EB71DD" w:rsidRDefault="00D1490C" w:rsidP="004841DC"/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0,25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0,04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505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90C" w:rsidRPr="00EB71DD" w:rsidRDefault="00D1490C" w:rsidP="004841DC">
            <w:r w:rsidRPr="00EB71DD">
              <w:t>1,03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90C" w:rsidRPr="00EB71DD" w:rsidRDefault="00D1490C" w:rsidP="004841DC">
            <w:r w:rsidRPr="00EB71DD">
              <w:t>1,06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1,94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1,003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10</w:t>
            </w:r>
          </w:p>
        </w:tc>
      </w:tr>
      <w:tr w:rsidR="00D1490C" w:rsidRPr="00EB71DD" w:rsidTr="007F21FD">
        <w:trPr>
          <w:trHeight w:val="20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90C" w:rsidRPr="00EB71DD" w:rsidRDefault="00D1490C" w:rsidP="004841DC"/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0,25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0,04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447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90C" w:rsidRPr="00EB71DD" w:rsidRDefault="00D1490C" w:rsidP="004841DC">
            <w:r w:rsidRPr="00EB71DD">
              <w:t>1,04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90C" w:rsidRPr="00EB71DD" w:rsidRDefault="00D1490C" w:rsidP="004841DC">
            <w:r w:rsidRPr="00EB71DD">
              <w:t>1,06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3,43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0,967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90C" w:rsidRPr="00EB71DD" w:rsidRDefault="00D1490C" w:rsidP="004841DC">
            <w:r w:rsidRPr="00EB71DD">
              <w:t>17</w:t>
            </w:r>
          </w:p>
        </w:tc>
      </w:tr>
    </w:tbl>
    <w:p w:rsidR="004841DC" w:rsidRDefault="004841DC" w:rsidP="00EB71DD">
      <w:pPr>
        <w:ind w:firstLine="709"/>
        <w:rPr>
          <w:sz w:val="28"/>
          <w:szCs w:val="28"/>
        </w:rPr>
      </w:pPr>
    </w:p>
    <w:p w:rsidR="00805EA5" w:rsidRPr="00FA0050" w:rsidRDefault="004841DC" w:rsidP="00EB71DD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841DC">
        <w:rPr>
          <w:b/>
          <w:sz w:val="28"/>
          <w:szCs w:val="28"/>
        </w:rPr>
        <w:t>8</w:t>
      </w:r>
      <w:r w:rsidR="00805EA5" w:rsidRPr="004841DC">
        <w:rPr>
          <w:b/>
          <w:sz w:val="28"/>
          <w:szCs w:val="28"/>
        </w:rPr>
        <w:t>.</w:t>
      </w:r>
      <w:r w:rsidR="00805EA5" w:rsidRPr="00EB71DD">
        <w:rPr>
          <w:b/>
          <w:sz w:val="28"/>
          <w:szCs w:val="28"/>
        </w:rPr>
        <w:t xml:space="preserve"> Подбор вспомогательного оборудования индивидуального теплового пункт</w:t>
      </w:r>
      <w:r w:rsidR="00562AA2" w:rsidRPr="00EB71DD">
        <w:rPr>
          <w:b/>
          <w:sz w:val="28"/>
          <w:szCs w:val="28"/>
        </w:rPr>
        <w:t>а</w:t>
      </w:r>
    </w:p>
    <w:p w:rsidR="007F21FD" w:rsidRPr="00FA0050" w:rsidRDefault="007F21FD" w:rsidP="00EB71DD">
      <w:pPr>
        <w:ind w:firstLine="709"/>
        <w:rPr>
          <w:b/>
          <w:sz w:val="28"/>
          <w:szCs w:val="28"/>
        </w:rPr>
      </w:pPr>
    </w:p>
    <w:p w:rsidR="00562AA2" w:rsidRPr="00EB71DD" w:rsidRDefault="00562AA2" w:rsidP="00EB71DD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EB71DD">
        <w:rPr>
          <w:sz w:val="28"/>
          <w:szCs w:val="28"/>
        </w:rPr>
        <w:t>Подбор элеватора</w:t>
      </w:r>
    </w:p>
    <w:p w:rsidR="00562AA2" w:rsidRPr="00EB71DD" w:rsidRDefault="00562AA2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Для подбора элеватора определяем расчетный коэффициент смешения (с 15 %-ным запасом) и приведенные расход воды:</w: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562AA2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3660" w:dyaOrig="680">
          <v:shape id="_x0000_i1091" type="#_x0000_t75" style="width:183pt;height:33.75pt" o:ole="" fillcolor="window">
            <v:imagedata r:id="rId136" o:title=""/>
          </v:shape>
          <o:OLEObject Type="Embed" ProgID="Equation.3" ShapeID="_x0000_i1091" DrawAspect="Content" ObjectID="_1466715400" r:id="rId137"/>
        </w:object>
      </w:r>
    </w:p>
    <w:p w:rsidR="004841DC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1480" w:dyaOrig="720">
          <v:shape id="_x0000_i1092" type="#_x0000_t75" style="width:74.25pt;height:36pt" o:ole="" fillcolor="window">
            <v:imagedata r:id="rId138" o:title=""/>
          </v:shape>
          <o:OLEObject Type="Embed" ProgID="Equation.3" ShapeID="_x0000_i1092" DrawAspect="Content" ObjectID="_1466715401" r:id="rId139"/>
        </w:object>
      </w:r>
      <w:r w:rsidR="00562AA2" w:rsidRPr="00EB71DD">
        <w:rPr>
          <w:sz w:val="28"/>
          <w:szCs w:val="28"/>
        </w:rPr>
        <w:t xml:space="preserve">, </w: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562AA2" w:rsidRPr="00EB71DD" w:rsidRDefault="00562AA2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где</w:t>
      </w:r>
    </w:p>
    <w:p w:rsidR="00562AA2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320" w:dyaOrig="360">
          <v:shape id="_x0000_i1093" type="#_x0000_t75" style="width:15.75pt;height:18pt" o:ole="" fillcolor="window">
            <v:imagedata r:id="rId140" o:title=""/>
          </v:shape>
          <o:OLEObject Type="Embed" ProgID="Equation.3" ShapeID="_x0000_i1093" DrawAspect="Content" ObjectID="_1466715402" r:id="rId141"/>
        </w:object>
      </w:r>
      <w:r w:rsidR="00562AA2" w:rsidRPr="00EB71DD">
        <w:rPr>
          <w:sz w:val="28"/>
          <w:szCs w:val="28"/>
        </w:rPr>
        <w:t xml:space="preserve">- расход воды на головном участке системы отопления – из гидравлического расчета с переводом, т/ч; </w: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4841DC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040" w:dyaOrig="360">
          <v:shape id="_x0000_i1094" type="#_x0000_t75" style="width:102pt;height:18pt" o:ole="" fillcolor="window">
            <v:imagedata r:id="rId142" o:title=""/>
          </v:shape>
          <o:OLEObject Type="Embed" ProgID="Equation.3" ShapeID="_x0000_i1094" DrawAspect="Content" ObjectID="_1466715403" r:id="rId143"/>
        </w:objec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562AA2" w:rsidRPr="00EB71DD" w:rsidRDefault="004841DC" w:rsidP="00EB71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562AA2" w:rsidRPr="00EB71DD">
        <w:rPr>
          <w:sz w:val="28"/>
          <w:szCs w:val="28"/>
        </w:rPr>
        <w:t>отери давления в главном циркуляционном кольце системы отопления с 10 %-ным запасом, Па.</w: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562AA2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640" w:dyaOrig="700">
          <v:shape id="_x0000_i1095" type="#_x0000_t75" style="width:132pt;height:35.25pt" o:ole="" fillcolor="window">
            <v:imagedata r:id="rId144" o:title=""/>
          </v:shape>
          <o:OLEObject Type="Embed" ProgID="Equation.3" ShapeID="_x0000_i1095" DrawAspect="Content" ObjectID="_1466715404" r:id="rId145"/>
        </w:object>
      </w:r>
      <w:r w:rsidR="00562AA2" w:rsidRPr="00EB71DD">
        <w:rPr>
          <w:sz w:val="28"/>
          <w:szCs w:val="28"/>
        </w:rPr>
        <w:t xml:space="preserve">(т/ч) </w: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562AA2" w:rsidRPr="00EB71DD" w:rsidRDefault="00562AA2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Принимаем элеватор ВТИ – теплосети Мосэнерго номер </w:t>
      </w:r>
      <w:r w:rsidR="00514879" w:rsidRPr="00EB71DD">
        <w:rPr>
          <w:sz w:val="28"/>
          <w:szCs w:val="28"/>
        </w:rPr>
        <w:t>1</w:t>
      </w:r>
      <w:r w:rsidRPr="00EB71DD">
        <w:rPr>
          <w:sz w:val="28"/>
          <w:szCs w:val="28"/>
        </w:rPr>
        <w:t xml:space="preserve"> со следующими характеристиками:</w:t>
      </w:r>
    </w:p>
    <w:p w:rsidR="00562AA2" w:rsidRPr="00EB71DD" w:rsidRDefault="00562AA2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- диаметр горловины – </w:t>
      </w:r>
      <w:smartTag w:uri="urn:schemas-microsoft-com:office:smarttags" w:element="metricconverter">
        <w:smartTagPr>
          <w:attr w:name="ProductID" w:val="15 мм"/>
        </w:smartTagPr>
        <w:r w:rsidR="00D912D7" w:rsidRPr="00EB71DD">
          <w:rPr>
            <w:sz w:val="28"/>
            <w:szCs w:val="28"/>
          </w:rPr>
          <w:t>1</w:t>
        </w:r>
        <w:r w:rsidRPr="00EB71DD">
          <w:rPr>
            <w:sz w:val="28"/>
            <w:szCs w:val="28"/>
          </w:rPr>
          <w:t>5 мм</w:t>
        </w:r>
      </w:smartTag>
      <w:r w:rsidRPr="00EB71DD">
        <w:rPr>
          <w:sz w:val="28"/>
          <w:szCs w:val="28"/>
        </w:rPr>
        <w:t>;</w:t>
      </w:r>
    </w:p>
    <w:p w:rsidR="00562AA2" w:rsidRPr="00EB71DD" w:rsidRDefault="00562AA2" w:rsidP="00EB71DD">
      <w:pPr>
        <w:tabs>
          <w:tab w:val="left" w:pos="6800"/>
        </w:tabs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- размеры: </w:t>
      </w:r>
      <w:r w:rsidRPr="00EB71DD">
        <w:rPr>
          <w:sz w:val="28"/>
          <w:szCs w:val="28"/>
          <w:lang w:val="en-US"/>
        </w:rPr>
        <w:t>L</w:t>
      </w:r>
      <w:r w:rsidRPr="00EB71DD">
        <w:rPr>
          <w:sz w:val="28"/>
          <w:szCs w:val="28"/>
        </w:rPr>
        <w:t>=</w:t>
      </w:r>
      <w:r w:rsidR="00D912D7" w:rsidRPr="00EB71DD">
        <w:rPr>
          <w:sz w:val="28"/>
          <w:szCs w:val="28"/>
        </w:rPr>
        <w:t>4</w:t>
      </w:r>
      <w:r w:rsidRPr="00EB71DD">
        <w:rPr>
          <w:sz w:val="28"/>
          <w:szCs w:val="28"/>
        </w:rPr>
        <w:t>25 мм, А=</w:t>
      </w:r>
      <w:r w:rsidR="00D912D7" w:rsidRPr="00EB71DD">
        <w:rPr>
          <w:sz w:val="28"/>
          <w:szCs w:val="28"/>
        </w:rPr>
        <w:t>90</w:t>
      </w:r>
      <w:r w:rsidRPr="00EB71DD">
        <w:rPr>
          <w:sz w:val="28"/>
          <w:szCs w:val="28"/>
        </w:rPr>
        <w:t xml:space="preserve"> мм, С=1</w:t>
      </w:r>
      <w:r w:rsidR="00D912D7" w:rsidRPr="00EB71DD">
        <w:rPr>
          <w:sz w:val="28"/>
          <w:szCs w:val="28"/>
        </w:rPr>
        <w:t>10</w:t>
      </w:r>
      <w:r w:rsidRPr="00EB71DD">
        <w:rPr>
          <w:sz w:val="28"/>
          <w:szCs w:val="28"/>
        </w:rPr>
        <w:t xml:space="preserve"> мм,</w:t>
      </w:r>
      <w:r w:rsidR="00EB71DD">
        <w:rPr>
          <w:sz w:val="28"/>
          <w:szCs w:val="28"/>
        </w:rPr>
        <w:t xml:space="preserve"> </w:t>
      </w:r>
      <w:r w:rsidR="00760E0B" w:rsidRPr="00EB71DD">
        <w:rPr>
          <w:sz w:val="28"/>
          <w:szCs w:val="28"/>
        </w:rPr>
        <w:object w:dxaOrig="260" w:dyaOrig="340">
          <v:shape id="_x0000_i1096" type="#_x0000_t75" style="width:12.75pt;height:17.25pt" o:ole="" fillcolor="window">
            <v:imagedata r:id="rId146" o:title=""/>
          </v:shape>
          <o:OLEObject Type="Embed" ProgID="Equation.3" ShapeID="_x0000_i1096" DrawAspect="Content" ObjectID="_1466715405" r:id="rId147"/>
        </w:object>
      </w:r>
      <w:r w:rsidRPr="00EB71DD">
        <w:rPr>
          <w:sz w:val="28"/>
          <w:szCs w:val="28"/>
        </w:rPr>
        <w:t>=</w:t>
      </w:r>
      <w:r w:rsidR="00D912D7" w:rsidRPr="00EB71DD">
        <w:rPr>
          <w:sz w:val="28"/>
          <w:szCs w:val="28"/>
        </w:rPr>
        <w:t>37</w:t>
      </w:r>
      <w:r w:rsidRPr="00EB71DD">
        <w:rPr>
          <w:sz w:val="28"/>
          <w:szCs w:val="28"/>
        </w:rPr>
        <w:t xml:space="preserve"> мм, </w:t>
      </w:r>
      <w:r w:rsidR="00760E0B" w:rsidRPr="00EB71DD">
        <w:rPr>
          <w:sz w:val="28"/>
          <w:szCs w:val="28"/>
        </w:rPr>
        <w:object w:dxaOrig="279" w:dyaOrig="340">
          <v:shape id="_x0000_i1097" type="#_x0000_t75" style="width:14.25pt;height:17.25pt" o:ole="" fillcolor="window">
            <v:imagedata r:id="rId148" o:title=""/>
          </v:shape>
          <o:OLEObject Type="Embed" ProgID="Equation.3" ShapeID="_x0000_i1097" DrawAspect="Content" ObjectID="_1466715406" r:id="rId149"/>
        </w:object>
      </w:r>
      <w:r w:rsidRPr="00EB71DD">
        <w:rPr>
          <w:sz w:val="28"/>
          <w:szCs w:val="28"/>
        </w:rPr>
        <w:t>=</w:t>
      </w:r>
      <w:r w:rsidR="00D912D7" w:rsidRPr="00EB71DD">
        <w:rPr>
          <w:sz w:val="28"/>
          <w:szCs w:val="28"/>
        </w:rPr>
        <w:t>51</w:t>
      </w:r>
      <w:r w:rsidRPr="00EB71DD">
        <w:rPr>
          <w:sz w:val="28"/>
          <w:szCs w:val="28"/>
        </w:rPr>
        <w:t xml:space="preserve"> мм, </w:t>
      </w:r>
      <w:r w:rsidR="00760E0B" w:rsidRPr="00EB71DD">
        <w:rPr>
          <w:sz w:val="28"/>
          <w:szCs w:val="28"/>
        </w:rPr>
        <w:object w:dxaOrig="279" w:dyaOrig="360">
          <v:shape id="_x0000_i1098" type="#_x0000_t75" style="width:14.25pt;height:18pt" o:ole="" fillcolor="window">
            <v:imagedata r:id="rId150" o:title=""/>
          </v:shape>
          <o:OLEObject Type="Embed" ProgID="Equation.3" ShapeID="_x0000_i1098" DrawAspect="Content" ObjectID="_1466715407" r:id="rId151"/>
        </w:object>
      </w:r>
      <w:r w:rsidRPr="00EB71DD">
        <w:rPr>
          <w:sz w:val="28"/>
          <w:szCs w:val="28"/>
        </w:rPr>
        <w:t>=</w:t>
      </w:r>
      <w:r w:rsidR="00D912D7" w:rsidRPr="00EB71DD">
        <w:rPr>
          <w:sz w:val="28"/>
          <w:szCs w:val="28"/>
        </w:rPr>
        <w:t>51</w:t>
      </w:r>
      <w:r w:rsidRPr="00EB71DD">
        <w:rPr>
          <w:sz w:val="28"/>
          <w:szCs w:val="28"/>
        </w:rPr>
        <w:t xml:space="preserve"> мм;</w:t>
      </w:r>
    </w:p>
    <w:p w:rsidR="00562AA2" w:rsidRPr="00EB71DD" w:rsidRDefault="00562AA2" w:rsidP="00EB71DD">
      <w:pPr>
        <w:tabs>
          <w:tab w:val="left" w:pos="6800"/>
        </w:tabs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- длина сопла полная – </w:t>
      </w:r>
      <w:smartTag w:uri="urn:schemas-microsoft-com:office:smarttags" w:element="metricconverter">
        <w:smartTagPr>
          <w:attr w:name="ProductID" w:val="110 мм"/>
        </w:smartTagPr>
        <w:r w:rsidRPr="00EB71DD">
          <w:rPr>
            <w:sz w:val="28"/>
            <w:szCs w:val="28"/>
          </w:rPr>
          <w:t>1</w:t>
        </w:r>
        <w:r w:rsidR="00D912D7" w:rsidRPr="00EB71DD">
          <w:rPr>
            <w:sz w:val="28"/>
            <w:szCs w:val="28"/>
          </w:rPr>
          <w:t>10</w:t>
        </w:r>
        <w:r w:rsidRPr="00EB71DD">
          <w:rPr>
            <w:sz w:val="28"/>
            <w:szCs w:val="28"/>
          </w:rPr>
          <w:t xml:space="preserve"> мм</w:t>
        </w:r>
      </w:smartTag>
      <w:r w:rsidRPr="00EB71DD">
        <w:rPr>
          <w:sz w:val="28"/>
          <w:szCs w:val="28"/>
        </w:rPr>
        <w:t>;</w:t>
      </w:r>
    </w:p>
    <w:p w:rsidR="00562AA2" w:rsidRPr="00EB71DD" w:rsidRDefault="00562AA2" w:rsidP="00EB71DD">
      <w:pPr>
        <w:tabs>
          <w:tab w:val="left" w:pos="6800"/>
        </w:tabs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- длина сменной части сопла – </w:t>
      </w:r>
      <w:smartTag w:uri="urn:schemas-microsoft-com:office:smarttags" w:element="metricconverter">
        <w:smartTagPr>
          <w:attr w:name="ProductID" w:val="55 мм"/>
        </w:smartTagPr>
        <w:r w:rsidRPr="00EB71DD">
          <w:rPr>
            <w:sz w:val="28"/>
            <w:szCs w:val="28"/>
          </w:rPr>
          <w:t>5</w:t>
        </w:r>
        <w:r w:rsidR="00D912D7" w:rsidRPr="00EB71DD">
          <w:rPr>
            <w:sz w:val="28"/>
            <w:szCs w:val="28"/>
          </w:rPr>
          <w:t>5</w:t>
        </w:r>
        <w:r w:rsidRPr="00EB71DD">
          <w:rPr>
            <w:sz w:val="28"/>
            <w:szCs w:val="28"/>
          </w:rPr>
          <w:t xml:space="preserve"> мм</w:t>
        </w:r>
      </w:smartTag>
      <w:r w:rsidRPr="00EB71DD">
        <w:rPr>
          <w:sz w:val="28"/>
          <w:szCs w:val="28"/>
        </w:rPr>
        <w:t>;</w:t>
      </w:r>
    </w:p>
    <w:p w:rsidR="00562AA2" w:rsidRPr="00EB71DD" w:rsidRDefault="00562AA2" w:rsidP="00EB71DD">
      <w:pPr>
        <w:tabs>
          <w:tab w:val="left" w:pos="6800"/>
        </w:tabs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- масса элеватора – </w:t>
      </w:r>
      <w:smartTag w:uri="urn:schemas-microsoft-com:office:smarttags" w:element="metricconverter">
        <w:smartTagPr>
          <w:attr w:name="ProductID" w:val="10 кг"/>
        </w:smartTagPr>
        <w:r w:rsidRPr="00EB71DD">
          <w:rPr>
            <w:sz w:val="28"/>
            <w:szCs w:val="28"/>
          </w:rPr>
          <w:t>1</w:t>
        </w:r>
        <w:r w:rsidR="00D912D7" w:rsidRPr="00EB71DD">
          <w:rPr>
            <w:sz w:val="28"/>
            <w:szCs w:val="28"/>
          </w:rPr>
          <w:t>0</w:t>
        </w:r>
        <w:r w:rsidRPr="00EB71DD">
          <w:rPr>
            <w:sz w:val="28"/>
            <w:szCs w:val="28"/>
          </w:rPr>
          <w:t xml:space="preserve"> к</w:t>
        </w:r>
        <w:r w:rsidR="0024612F" w:rsidRPr="00EB71DD">
          <w:rPr>
            <w:sz w:val="28"/>
            <w:szCs w:val="28"/>
          </w:rPr>
          <w:t>г</w:t>
        </w:r>
      </w:smartTag>
      <w:r w:rsidR="0024612F" w:rsidRPr="00EB71DD">
        <w:rPr>
          <w:sz w:val="28"/>
          <w:szCs w:val="28"/>
        </w:rPr>
        <w:t>;</w:t>
      </w:r>
    </w:p>
    <w:p w:rsidR="0024612F" w:rsidRPr="00EB71DD" w:rsidRDefault="0024612F" w:rsidP="00EB71DD">
      <w:pPr>
        <w:tabs>
          <w:tab w:val="left" w:pos="6800"/>
        </w:tabs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- диаметр сопла – </w:t>
      </w:r>
      <w:smartTag w:uri="urn:schemas-microsoft-com:office:smarttags" w:element="metricconverter">
        <w:smartTagPr>
          <w:attr w:name="ProductID" w:val="12 мм"/>
        </w:smartTagPr>
        <w:r w:rsidRPr="00EB71DD">
          <w:rPr>
            <w:sz w:val="28"/>
            <w:szCs w:val="28"/>
          </w:rPr>
          <w:t>12 мм</w:t>
        </w:r>
      </w:smartTag>
      <w:r w:rsidRPr="00EB71DD">
        <w:rPr>
          <w:sz w:val="28"/>
          <w:szCs w:val="28"/>
        </w:rPr>
        <w:t>.</w:t>
      </w:r>
    </w:p>
    <w:p w:rsidR="00562AA2" w:rsidRPr="00EB71DD" w:rsidRDefault="00562AA2" w:rsidP="00EB71DD">
      <w:pPr>
        <w:tabs>
          <w:tab w:val="left" w:pos="6800"/>
        </w:tabs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2. Подбор грязевика</w:t>
      </w:r>
    </w:p>
    <w:p w:rsidR="00E331F4" w:rsidRPr="00EB71DD" w:rsidRDefault="00D27264" w:rsidP="00EB71DD">
      <w:pPr>
        <w:tabs>
          <w:tab w:val="left" w:pos="6800"/>
        </w:tabs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Подбор грязевика осуществляем с учётом диаметров подводящих трубопроводов так, чтобы скорость в поперечном сечении корпуса была не более 0,05 м/с:</w:t>
      </w:r>
    </w:p>
    <w:p w:rsidR="004841DC" w:rsidRDefault="004841DC" w:rsidP="00EB71DD">
      <w:pPr>
        <w:tabs>
          <w:tab w:val="left" w:pos="6800"/>
        </w:tabs>
        <w:ind w:firstLine="709"/>
        <w:rPr>
          <w:sz w:val="28"/>
          <w:szCs w:val="28"/>
        </w:rPr>
      </w:pPr>
    </w:p>
    <w:p w:rsidR="00562AA2" w:rsidRPr="00EB71DD" w:rsidRDefault="00760E0B" w:rsidP="00EB71DD">
      <w:pPr>
        <w:tabs>
          <w:tab w:val="left" w:pos="6800"/>
        </w:tabs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160" w:dyaOrig="740">
          <v:shape id="_x0000_i1099" type="#_x0000_t75" style="width:108pt;height:36.75pt" o:ole="" fillcolor="window">
            <v:imagedata r:id="rId152" o:title=""/>
          </v:shape>
          <o:OLEObject Type="Embed" ProgID="Equation.3" ShapeID="_x0000_i1099" DrawAspect="Content" ObjectID="_1466715408" r:id="rId153"/>
        </w:object>
      </w:r>
      <w:r w:rsidR="00CC038B" w:rsidRPr="00EB71DD">
        <w:rPr>
          <w:sz w:val="28"/>
          <w:szCs w:val="28"/>
        </w:rPr>
        <w:t xml:space="preserve">, где </w:t>
      </w:r>
      <w:r w:rsidRPr="00EB71DD">
        <w:rPr>
          <w:sz w:val="28"/>
          <w:szCs w:val="28"/>
        </w:rPr>
        <w:object w:dxaOrig="900" w:dyaOrig="700">
          <v:shape id="_x0000_i1100" type="#_x0000_t75" style="width:45pt;height:35.25pt" o:ole="" fillcolor="window">
            <v:imagedata r:id="rId154" o:title=""/>
          </v:shape>
          <o:OLEObject Type="Embed" ProgID="Equation.3" ShapeID="_x0000_i1100" DrawAspect="Content" ObjectID="_1466715409" r:id="rId155"/>
        </w:objec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E26FF0" w:rsidRPr="00EB71DD" w:rsidRDefault="00E26FF0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При</w:t>
      </w:r>
      <w:r w:rsidR="00731C71" w:rsidRPr="00EB71DD">
        <w:rPr>
          <w:sz w:val="28"/>
          <w:szCs w:val="28"/>
        </w:rPr>
        <w:t xml:space="preserve"> температуре</w:t>
      </w:r>
      <w:r w:rsid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95˚ плотность воды равна 961,9 кг/мі, тогда</w: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CC038B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1640" w:dyaOrig="660">
          <v:shape id="_x0000_i1101" type="#_x0000_t75" style="width:81.75pt;height:33pt" o:ole="" fillcolor="window">
            <v:imagedata r:id="rId156" o:title=""/>
          </v:shape>
          <o:OLEObject Type="Embed" ProgID="Equation.3" ShapeID="_x0000_i1101" DrawAspect="Content" ObjectID="_1466715410" r:id="rId157"/>
        </w:object>
      </w:r>
      <w:r w:rsidR="00E26FF0" w:rsidRPr="00EB71DD">
        <w:rPr>
          <w:sz w:val="28"/>
          <w:szCs w:val="28"/>
        </w:rPr>
        <w:t>мі/ч</w:t>
      </w:r>
    </w:p>
    <w:p w:rsidR="00D27264" w:rsidRPr="00EB71DD" w:rsidRDefault="00760E0B" w:rsidP="00EB71DD">
      <w:pPr>
        <w:tabs>
          <w:tab w:val="left" w:pos="6800"/>
        </w:tabs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3159" w:dyaOrig="740">
          <v:shape id="_x0000_i1102" type="#_x0000_t75" style="width:158.25pt;height:36.75pt" o:ole="" fillcolor="window">
            <v:imagedata r:id="rId158" o:title=""/>
          </v:shape>
          <o:OLEObject Type="Embed" ProgID="Equation.3" ShapeID="_x0000_i1102" DrawAspect="Content" ObjectID="_1466715411" r:id="rId159"/>
        </w:object>
      </w:r>
      <w:r w:rsidR="00E26FF0" w:rsidRPr="00EB71DD">
        <w:rPr>
          <w:sz w:val="28"/>
          <w:szCs w:val="28"/>
        </w:rPr>
        <w:t>м</w:t>
      </w:r>
    </w:p>
    <w:p w:rsidR="004841DC" w:rsidRDefault="004841DC" w:rsidP="00EB71DD">
      <w:pPr>
        <w:tabs>
          <w:tab w:val="left" w:pos="6800"/>
        </w:tabs>
        <w:ind w:firstLine="709"/>
        <w:rPr>
          <w:sz w:val="28"/>
          <w:szCs w:val="28"/>
        </w:rPr>
      </w:pPr>
    </w:p>
    <w:p w:rsidR="00F95985" w:rsidRPr="00EB71DD" w:rsidRDefault="00F95985" w:rsidP="00EB71DD">
      <w:pPr>
        <w:tabs>
          <w:tab w:val="left" w:pos="6800"/>
        </w:tabs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Принимаем грязевик № 2 </w:t>
      </w:r>
      <w:r w:rsidR="00667302" w:rsidRPr="00EB71DD">
        <w:rPr>
          <w:sz w:val="28"/>
          <w:szCs w:val="28"/>
        </w:rPr>
        <w:t xml:space="preserve">серии 10Г </w:t>
      </w:r>
      <w:r w:rsidRPr="00EB71DD">
        <w:rPr>
          <w:sz w:val="28"/>
          <w:szCs w:val="28"/>
        </w:rPr>
        <w:t xml:space="preserve">с </w:t>
      </w:r>
      <w:r w:rsidR="00760E0B" w:rsidRPr="00EB71DD">
        <w:rPr>
          <w:sz w:val="28"/>
          <w:szCs w:val="28"/>
        </w:rPr>
        <w:object w:dxaOrig="300" w:dyaOrig="380">
          <v:shape id="_x0000_i1103" type="#_x0000_t75" style="width:15pt;height:18.75pt" o:ole="" fillcolor="window">
            <v:imagedata r:id="rId160" o:title=""/>
          </v:shape>
          <o:OLEObject Type="Embed" ProgID="Equation.3" ShapeID="_x0000_i1103" DrawAspect="Content" ObjectID="_1466715412" r:id="rId161"/>
        </w:object>
      </w:r>
      <w:r w:rsidRPr="00EB71DD">
        <w:rPr>
          <w:sz w:val="28"/>
          <w:szCs w:val="28"/>
        </w:rPr>
        <w:t xml:space="preserve">=40 мм, </w:t>
      </w:r>
      <w:r w:rsidR="00760E0B" w:rsidRPr="00EB71DD">
        <w:rPr>
          <w:sz w:val="28"/>
          <w:szCs w:val="28"/>
        </w:rPr>
        <w:object w:dxaOrig="380" w:dyaOrig="340">
          <v:shape id="_x0000_i1104" type="#_x0000_t75" style="width:18.75pt;height:17.25pt" o:ole="" fillcolor="window">
            <v:imagedata r:id="rId162" o:title=""/>
          </v:shape>
          <o:OLEObject Type="Embed" ProgID="Equation.3" ShapeID="_x0000_i1104" DrawAspect="Content" ObjectID="_1466715413" r:id="rId163"/>
        </w:object>
      </w:r>
      <w:r w:rsidRPr="00EB71DD">
        <w:rPr>
          <w:sz w:val="28"/>
          <w:szCs w:val="28"/>
        </w:rPr>
        <w:t xml:space="preserve">=159 мм </w:t>
      </w:r>
      <w:r w:rsidR="00667302" w:rsidRPr="00EB71DD">
        <w:rPr>
          <w:sz w:val="28"/>
          <w:szCs w:val="28"/>
        </w:rPr>
        <w:t xml:space="preserve">и размерами: </w:t>
      </w:r>
      <w:r w:rsidRPr="00EB71DD">
        <w:rPr>
          <w:sz w:val="28"/>
          <w:szCs w:val="28"/>
          <w:lang w:val="en-US"/>
        </w:rPr>
        <w:t>H</w:t>
      </w:r>
      <w:r w:rsidRPr="00EB71DD">
        <w:rPr>
          <w:sz w:val="28"/>
          <w:szCs w:val="28"/>
        </w:rPr>
        <w:t xml:space="preserve">=270 мм, </w:t>
      </w:r>
      <w:r w:rsidRPr="00EB71DD">
        <w:rPr>
          <w:sz w:val="28"/>
          <w:szCs w:val="28"/>
          <w:lang w:val="en-US"/>
        </w:rPr>
        <w:t>L</w:t>
      </w:r>
      <w:r w:rsidRPr="00EB71DD">
        <w:rPr>
          <w:sz w:val="28"/>
          <w:szCs w:val="28"/>
        </w:rPr>
        <w:t xml:space="preserve">=350 мм, </w:t>
      </w:r>
      <w:r w:rsidRPr="00EB71DD">
        <w:rPr>
          <w:sz w:val="28"/>
          <w:szCs w:val="28"/>
          <w:lang w:val="en-US"/>
        </w:rPr>
        <w:t>d</w:t>
      </w:r>
      <w:r w:rsidRPr="00EB71DD">
        <w:rPr>
          <w:sz w:val="28"/>
          <w:szCs w:val="28"/>
        </w:rPr>
        <w:t xml:space="preserve">=40 мм, </w:t>
      </w:r>
      <w:r w:rsidRPr="00EB71DD">
        <w:rPr>
          <w:sz w:val="28"/>
          <w:szCs w:val="28"/>
          <w:lang w:val="en-US"/>
        </w:rPr>
        <w:t>s</w:t>
      </w:r>
      <w:r w:rsidRPr="00EB71DD">
        <w:rPr>
          <w:sz w:val="28"/>
          <w:szCs w:val="28"/>
        </w:rPr>
        <w:t xml:space="preserve">=3,5 мм, </w:t>
      </w:r>
      <w:r w:rsidRPr="00EB71DD">
        <w:rPr>
          <w:sz w:val="28"/>
          <w:szCs w:val="28"/>
          <w:lang w:val="en-US"/>
        </w:rPr>
        <w:t>h</w:t>
      </w:r>
      <w:r w:rsidRPr="00EB71DD">
        <w:rPr>
          <w:sz w:val="28"/>
          <w:szCs w:val="28"/>
        </w:rPr>
        <w:t>=170 мм.</w:t>
      </w:r>
      <w:r w:rsidR="00667302" w:rsidRPr="00EB71DD">
        <w:rPr>
          <w:sz w:val="28"/>
          <w:szCs w:val="28"/>
        </w:rPr>
        <w:t xml:space="preserve"> Масса грязевика </w:t>
      </w:r>
      <w:smartTag w:uri="urn:schemas-microsoft-com:office:smarttags" w:element="metricconverter">
        <w:smartTagPr>
          <w:attr w:name="ProductID" w:val="21,28 кг"/>
        </w:smartTagPr>
        <w:r w:rsidR="00667302" w:rsidRPr="00EB71DD">
          <w:rPr>
            <w:sz w:val="28"/>
            <w:szCs w:val="28"/>
          </w:rPr>
          <w:t>21,28 кг</w:t>
        </w:r>
      </w:smartTag>
      <w:r w:rsidR="00667302" w:rsidRPr="00EB71DD">
        <w:rPr>
          <w:sz w:val="28"/>
          <w:szCs w:val="28"/>
        </w:rPr>
        <w:t>.</w:t>
      </w:r>
    </w:p>
    <w:p w:rsidR="004841DC" w:rsidRDefault="004841DC" w:rsidP="00EB71DD">
      <w:pPr>
        <w:ind w:firstLine="709"/>
        <w:rPr>
          <w:b/>
          <w:sz w:val="28"/>
          <w:szCs w:val="28"/>
        </w:rPr>
      </w:pPr>
    </w:p>
    <w:p w:rsidR="00805EA5" w:rsidRPr="00EB71DD" w:rsidRDefault="004841DC" w:rsidP="00EB71D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05EA5" w:rsidRPr="00EB71DD">
        <w:rPr>
          <w:b/>
          <w:sz w:val="28"/>
          <w:szCs w:val="28"/>
        </w:rPr>
        <w:t>. Расчет воздухообмена помещений здания</w: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376888" w:rsidRPr="00EB71DD" w:rsidRDefault="00DB123E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Воздухообмен помещений определяется по одной из формул:</w:t>
      </w:r>
    </w:p>
    <w:p w:rsidR="00DB123E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900" w:dyaOrig="279">
          <v:shape id="_x0000_i1105" type="#_x0000_t75" style="width:45pt;height:14.25pt" o:ole="" fillcolor="window">
            <v:imagedata r:id="rId164" o:title=""/>
          </v:shape>
          <o:OLEObject Type="Embed" ProgID="Equation.3" ShapeID="_x0000_i1105" DrawAspect="Content" ObjectID="_1466715414" r:id="rId165"/>
        </w:object>
      </w:r>
      <w:r w:rsidR="00DB123E" w:rsidRPr="00EB71DD">
        <w:rPr>
          <w:sz w:val="28"/>
          <w:szCs w:val="28"/>
        </w:rPr>
        <w:t xml:space="preserve"> или </w:t>
      </w:r>
      <w:r w:rsidRPr="00EB71DD">
        <w:rPr>
          <w:sz w:val="28"/>
          <w:szCs w:val="28"/>
        </w:rPr>
        <w:object w:dxaOrig="980" w:dyaOrig="279">
          <v:shape id="_x0000_i1106" type="#_x0000_t75" style="width:48.75pt;height:14.25pt" o:ole="" fillcolor="window">
            <v:imagedata r:id="rId166" o:title=""/>
          </v:shape>
          <o:OLEObject Type="Embed" ProgID="Equation.3" ShapeID="_x0000_i1106" DrawAspect="Content" ObjectID="_1466715415" r:id="rId167"/>
        </w:object>
      </w:r>
      <w:r w:rsidR="00DB123E" w:rsidRPr="00EB71DD">
        <w:rPr>
          <w:sz w:val="28"/>
          <w:szCs w:val="28"/>
        </w:rPr>
        <w:t>,</w:t>
      </w:r>
    </w:p>
    <w:p w:rsidR="00A008F3" w:rsidRPr="00EB71DD" w:rsidRDefault="00DB123E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где </w:t>
      </w:r>
      <w:r w:rsidRPr="00EB71DD">
        <w:rPr>
          <w:i/>
          <w:sz w:val="28"/>
          <w:szCs w:val="28"/>
          <w:lang w:val="en-US"/>
        </w:rPr>
        <w:t>L</w:t>
      </w:r>
      <w:r w:rsidR="000658A0" w:rsidRPr="00EB71DD">
        <w:rPr>
          <w:sz w:val="28"/>
          <w:szCs w:val="28"/>
        </w:rPr>
        <w:t xml:space="preserve">- </w:t>
      </w:r>
      <w:r w:rsidR="00D33FA9" w:rsidRPr="00EB71DD">
        <w:rPr>
          <w:sz w:val="28"/>
          <w:szCs w:val="28"/>
        </w:rPr>
        <w:t>количество воздуха, удаленного из помещения, мі/ч;</w:t>
      </w:r>
      <w:r w:rsidR="00EB71DD">
        <w:rPr>
          <w:sz w:val="28"/>
          <w:szCs w:val="28"/>
        </w:rPr>
        <w:t xml:space="preserve"> </w:t>
      </w:r>
      <w:r w:rsidR="00D33FA9" w:rsidRPr="00EB71DD">
        <w:rPr>
          <w:i/>
          <w:sz w:val="28"/>
          <w:szCs w:val="28"/>
          <w:lang w:val="en-US"/>
        </w:rPr>
        <w:t>n</w:t>
      </w:r>
      <w:r w:rsidR="00D33FA9" w:rsidRPr="00EB71DD">
        <w:rPr>
          <w:sz w:val="28"/>
          <w:szCs w:val="28"/>
        </w:rPr>
        <w:t xml:space="preserve"> – нормативная кратность воздухообмена, 1/ч;</w:t>
      </w:r>
      <w:r w:rsidR="00EB71DD">
        <w:rPr>
          <w:sz w:val="28"/>
          <w:szCs w:val="28"/>
        </w:rPr>
        <w:t xml:space="preserve"> </w:t>
      </w:r>
      <w:r w:rsidR="00A008F3" w:rsidRPr="00EB71DD">
        <w:rPr>
          <w:i/>
          <w:sz w:val="28"/>
          <w:szCs w:val="28"/>
          <w:lang w:val="en-US"/>
        </w:rPr>
        <w:t>V</w:t>
      </w:r>
      <w:r w:rsidR="00A008F3" w:rsidRPr="00EB71DD">
        <w:rPr>
          <w:sz w:val="28"/>
          <w:szCs w:val="28"/>
        </w:rPr>
        <w:t>- внутренняя кубатура помещения, мі;</w:t>
      </w:r>
      <w:r w:rsidR="00EB71DD">
        <w:rPr>
          <w:sz w:val="28"/>
          <w:szCs w:val="28"/>
        </w:rPr>
        <w:t xml:space="preserve"> </w:t>
      </w:r>
      <w:r w:rsidR="00A008F3" w:rsidRPr="00EB71DD">
        <w:rPr>
          <w:i/>
          <w:sz w:val="28"/>
          <w:szCs w:val="28"/>
          <w:lang w:val="en-US"/>
        </w:rPr>
        <w:t>m</w:t>
      </w:r>
      <w:r w:rsidR="00A008F3" w:rsidRPr="00EB71DD">
        <w:rPr>
          <w:sz w:val="28"/>
          <w:szCs w:val="28"/>
        </w:rPr>
        <w:t xml:space="preserve"> – норма воздухообмена на </w:t>
      </w:r>
      <w:smartTag w:uri="urn:schemas-microsoft-com:office:smarttags" w:element="metricconverter">
        <w:smartTagPr>
          <w:attr w:name="ProductID" w:val="1 м²"/>
        </w:smartTagPr>
        <w:r w:rsidR="00A008F3" w:rsidRPr="00EB71DD">
          <w:rPr>
            <w:sz w:val="28"/>
            <w:szCs w:val="28"/>
          </w:rPr>
          <w:t>1 мІ</w:t>
        </w:r>
      </w:smartTag>
      <w:r w:rsidR="00A008F3" w:rsidRPr="00EB71DD">
        <w:rPr>
          <w:sz w:val="28"/>
          <w:szCs w:val="28"/>
        </w:rPr>
        <w:t xml:space="preserve"> площади пола помещения, мі/(ч·мІ)</w:t>
      </w:r>
      <w:r w:rsidR="00564725" w:rsidRPr="00EB71DD">
        <w:rPr>
          <w:sz w:val="28"/>
          <w:szCs w:val="28"/>
        </w:rPr>
        <w:t>.</w:t>
      </w:r>
    </w:p>
    <w:p w:rsidR="0009050F" w:rsidRPr="004841DC" w:rsidRDefault="004841DC" w:rsidP="00EB71DD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050F" w:rsidRPr="004841DC">
        <w:rPr>
          <w:sz w:val="28"/>
          <w:szCs w:val="28"/>
        </w:rPr>
        <w:t>Таблица 8</w:t>
      </w:r>
      <w:r w:rsidR="007F21FD" w:rsidRPr="007F21FD">
        <w:rPr>
          <w:sz w:val="28"/>
          <w:szCs w:val="28"/>
        </w:rPr>
        <w:t>.</w:t>
      </w:r>
      <w:r w:rsidRPr="004841DC">
        <w:rPr>
          <w:sz w:val="28"/>
          <w:szCs w:val="28"/>
        </w:rPr>
        <w:t xml:space="preserve"> </w:t>
      </w:r>
      <w:r w:rsidR="0009050F" w:rsidRPr="004841DC">
        <w:rPr>
          <w:sz w:val="28"/>
          <w:szCs w:val="28"/>
        </w:rPr>
        <w:t>Определение воздухообмена помещений и</w:t>
      </w:r>
      <w:r w:rsidR="00EB71DD" w:rsidRPr="004841DC">
        <w:rPr>
          <w:sz w:val="28"/>
          <w:szCs w:val="28"/>
        </w:rPr>
        <w:t xml:space="preserve"> </w:t>
      </w:r>
      <w:r w:rsidR="0009050F" w:rsidRPr="004841DC">
        <w:rPr>
          <w:sz w:val="28"/>
          <w:szCs w:val="28"/>
        </w:rPr>
        <w:t>ориентировочных размеров вертикальных вытяжных каналов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74"/>
        <w:gridCol w:w="2483"/>
        <w:gridCol w:w="1798"/>
        <w:gridCol w:w="2517"/>
        <w:gridCol w:w="1977"/>
        <w:gridCol w:w="21"/>
      </w:tblGrid>
      <w:tr w:rsidR="00827E0F" w:rsidRPr="00EB71DD" w:rsidTr="004841DC">
        <w:trPr>
          <w:trHeight w:val="20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7E0F" w:rsidRPr="00EB71DD" w:rsidRDefault="00827E0F" w:rsidP="004841DC">
            <w:r w:rsidRPr="00EB71DD">
              <w:t>№ пом.</w:t>
            </w:r>
          </w:p>
        </w:tc>
        <w:tc>
          <w:tcPr>
            <w:tcW w:w="12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7E0F" w:rsidRPr="00EB71DD" w:rsidRDefault="00827E0F" w:rsidP="004841DC">
            <w:r w:rsidRPr="00EB71DD">
              <w:t>Наименование помещения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27E0F" w:rsidRPr="00EB71DD" w:rsidRDefault="003C6E71" w:rsidP="004841DC">
            <w:r w:rsidRPr="00EB71DD">
              <w:t>П</w:t>
            </w:r>
            <w:r w:rsidR="00827E0F" w:rsidRPr="00EB71DD">
              <w:t>лощадь</w:t>
            </w:r>
            <w:r w:rsidR="00EB71DD">
              <w:t xml:space="preserve"> </w:t>
            </w:r>
            <w:r w:rsidR="00827E0F" w:rsidRPr="00EB71DD">
              <w:t>, A, мІ</w:t>
            </w:r>
          </w:p>
        </w:tc>
        <w:tc>
          <w:tcPr>
            <w:tcW w:w="13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7E0F" w:rsidRPr="00EB71DD" w:rsidRDefault="00827E0F" w:rsidP="004841DC">
            <w:r w:rsidRPr="00EB71DD">
              <w:t>Кратность или норма воздухообмена, n, 1/ч, m, мі/(ч·мІ)</w:t>
            </w:r>
          </w:p>
        </w:tc>
        <w:tc>
          <w:tcPr>
            <w:tcW w:w="10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7E0F" w:rsidRPr="00EB71DD" w:rsidRDefault="00827E0F" w:rsidP="004841DC">
            <w:r w:rsidRPr="00EB71DD">
              <w:t>Воздухообмен помещения, L, мі/ч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01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жилая комната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10,64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32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02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ванная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4,40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25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25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03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кухня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8,16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90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90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04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санузел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1,89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25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25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05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ванная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4,40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25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25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06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жилая комната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17,68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53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07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коридор межкв.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27,50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-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-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08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жилая комната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17,68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53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09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кухня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8,16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90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90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10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санузел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1,89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25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25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11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ванная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4,40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25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25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12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жилая комната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10,64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32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13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ванная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4,40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25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25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14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жилая комната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10,64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32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15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кухня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8,16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90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90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16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санузел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1,89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25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25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17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жилая комната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17,68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53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18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жилая комната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17,68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53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19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жилая комната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9,80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29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20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кухня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8,16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90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90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21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санузел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1,89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25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25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22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жилая комната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10,64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28C" w:rsidRPr="00EB71DD" w:rsidRDefault="00CD728C" w:rsidP="004841DC">
            <w:r w:rsidRPr="00EB71DD">
              <w:t>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728C" w:rsidRPr="00EB71DD" w:rsidRDefault="00CD728C" w:rsidP="004841DC">
            <w:r w:rsidRPr="00EB71DD">
              <w:t>32</w:t>
            </w:r>
          </w:p>
        </w:tc>
      </w:tr>
      <w:tr w:rsidR="00CD728C" w:rsidRPr="00EB71DD" w:rsidTr="004841DC">
        <w:trPr>
          <w:gridAfter w:val="1"/>
          <w:wAfter w:w="11" w:type="pct"/>
          <w:trHeight w:val="20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D728C" w:rsidRPr="00EB71DD" w:rsidRDefault="00CD728C" w:rsidP="004841DC">
            <w:r w:rsidRPr="00EB71DD">
              <w:t>А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728C" w:rsidRPr="00EB71DD" w:rsidRDefault="00CD728C" w:rsidP="004841DC">
            <w:r w:rsidRPr="00EB71DD">
              <w:t>лестничная клетка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D728C" w:rsidRPr="00EB71DD" w:rsidRDefault="00CD728C" w:rsidP="004841DC">
            <w:r w:rsidRPr="00EB71DD">
              <w:t>16,2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D728C" w:rsidRPr="00EB71DD" w:rsidRDefault="00CD728C" w:rsidP="004841DC">
            <w:r w:rsidRPr="00EB71DD">
              <w:t>-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D728C" w:rsidRPr="00EB71DD" w:rsidRDefault="00CD728C" w:rsidP="004841DC">
            <w:r w:rsidRPr="00EB71DD">
              <w:t>-</w:t>
            </w:r>
          </w:p>
        </w:tc>
      </w:tr>
    </w:tbl>
    <w:p w:rsidR="00063FE0" w:rsidRPr="00EB71DD" w:rsidRDefault="00063FE0" w:rsidP="00EB71DD">
      <w:pPr>
        <w:ind w:firstLine="709"/>
        <w:rPr>
          <w:sz w:val="28"/>
          <w:szCs w:val="28"/>
        </w:rPr>
      </w:pPr>
    </w:p>
    <w:p w:rsidR="00805EA5" w:rsidRPr="00EB71DD" w:rsidRDefault="00805EA5" w:rsidP="00EB71DD">
      <w:pPr>
        <w:ind w:firstLine="709"/>
        <w:rPr>
          <w:b/>
          <w:sz w:val="28"/>
          <w:szCs w:val="28"/>
        </w:rPr>
      </w:pPr>
      <w:r w:rsidRPr="00EB71DD">
        <w:rPr>
          <w:b/>
          <w:sz w:val="28"/>
          <w:szCs w:val="28"/>
        </w:rPr>
        <w:t>1</w:t>
      </w:r>
      <w:r w:rsidR="004841DC">
        <w:rPr>
          <w:b/>
          <w:sz w:val="28"/>
          <w:szCs w:val="28"/>
        </w:rPr>
        <w:t>0</w:t>
      </w:r>
      <w:r w:rsidRPr="00EB71DD">
        <w:rPr>
          <w:b/>
          <w:sz w:val="28"/>
          <w:szCs w:val="28"/>
        </w:rPr>
        <w:t>. Компоновка естественных вытяжных вентиляционных систем</w: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376888" w:rsidRPr="00EB71DD" w:rsidRDefault="00473A1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В здании запроектирована вытяжная и приточная вентиляция с естественным побуждением. Удаление воздуха из помещений квартир запроектировано через вытяжные каналы кухонь, уборных, ванных и совмещенных санузлов. Вытяжной канал из кухни можно объединять с вытяжным каналом из ванной комнаты (при совмещенном санитарном узле); вентиляционные канал</w:t>
      </w:r>
      <w:r w:rsidR="00E11110" w:rsidRPr="00EB71DD">
        <w:rPr>
          <w:sz w:val="28"/>
          <w:szCs w:val="28"/>
        </w:rPr>
        <w:t>ы</w:t>
      </w:r>
      <w:r w:rsidRPr="00EB71DD">
        <w:rPr>
          <w:sz w:val="28"/>
          <w:szCs w:val="28"/>
        </w:rPr>
        <w:t xml:space="preserve"> из уборной и ванной одной квартиры можно объединить в общий канал; вентиляционные каналы из </w:t>
      </w:r>
      <w:r w:rsidR="00E11110" w:rsidRPr="00EB71DD">
        <w:rPr>
          <w:sz w:val="28"/>
          <w:szCs w:val="28"/>
        </w:rPr>
        <w:t>кухонь и санитарных узлов, расположенные на разных этажах, можно объединить в сборный вертикальный канал. Для систем, которые объединяют вытяжные каналы квартир, ориентированные на одну сторону, устанавливают дефлектор.</w:t>
      </w:r>
    </w:p>
    <w:p w:rsidR="00376888" w:rsidRPr="00EB71DD" w:rsidRDefault="00376888" w:rsidP="00EB71DD">
      <w:pPr>
        <w:ind w:firstLine="709"/>
        <w:rPr>
          <w:sz w:val="28"/>
          <w:szCs w:val="28"/>
        </w:rPr>
      </w:pPr>
    </w:p>
    <w:p w:rsidR="00805EA5" w:rsidRPr="00EB71DD" w:rsidRDefault="00805EA5" w:rsidP="00EB71DD">
      <w:pPr>
        <w:ind w:firstLine="709"/>
        <w:rPr>
          <w:b/>
          <w:sz w:val="28"/>
          <w:szCs w:val="28"/>
        </w:rPr>
      </w:pPr>
      <w:r w:rsidRPr="00EB71DD">
        <w:rPr>
          <w:b/>
          <w:sz w:val="28"/>
          <w:szCs w:val="28"/>
        </w:rPr>
        <w:t>1</w:t>
      </w:r>
      <w:r w:rsidR="004841DC">
        <w:rPr>
          <w:b/>
          <w:sz w:val="28"/>
          <w:szCs w:val="28"/>
        </w:rPr>
        <w:t>1</w:t>
      </w:r>
      <w:r w:rsidRPr="00EB71DD">
        <w:rPr>
          <w:b/>
          <w:sz w:val="28"/>
          <w:szCs w:val="28"/>
        </w:rPr>
        <w:t>. Аэродинамический расчет естественной вытяжной вентиляционной системы</w: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376888" w:rsidRPr="00EB71DD" w:rsidRDefault="00BE6A69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Расчет ведется методом удельных потерь давления</w:t>
      </w:r>
      <w:r w:rsidR="00D53D78" w:rsidRPr="00EB71DD">
        <w:rPr>
          <w:sz w:val="28"/>
          <w:szCs w:val="28"/>
        </w:rPr>
        <w:t xml:space="preserve">. </w:t>
      </w:r>
    </w:p>
    <w:p w:rsidR="006804D0" w:rsidRPr="00EB71DD" w:rsidRDefault="006804D0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1.Определение располагаемого естественного давления</w:t>
      </w:r>
    </w:p>
    <w:p w:rsidR="00404F3B" w:rsidRPr="00EB71DD" w:rsidRDefault="00404F3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Располагаемое естественное давление определяется по формуле:</w: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4841DC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200" w:dyaOrig="380">
          <v:shape id="_x0000_i1107" type="#_x0000_t75" style="width:110.25pt;height:18.75pt" o:ole="" fillcolor="window">
            <v:imagedata r:id="rId168" o:title=""/>
          </v:shape>
          <o:OLEObject Type="Embed" ProgID="Equation.3" ShapeID="_x0000_i1107" DrawAspect="Content" ObjectID="_1466715416" r:id="rId169"/>
        </w:object>
      </w:r>
      <w:r w:rsidR="00CF7D12" w:rsidRPr="00EB71DD">
        <w:rPr>
          <w:sz w:val="28"/>
          <w:szCs w:val="28"/>
        </w:rPr>
        <w:t xml:space="preserve">, </w: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404F3B" w:rsidRPr="00EB71DD" w:rsidRDefault="00CF7D12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где</w:t>
      </w:r>
    </w:p>
    <w:p w:rsidR="00CF7D12" w:rsidRPr="00EB71DD" w:rsidRDefault="00CF7D12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Н</w:t>
      </w:r>
      <w:r w:rsidR="005C102C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>- высота воздушного столба, принимаемая от центра вытяжного отверстия до устья вытяжной шахты, м;</w:t>
      </w:r>
    </w:p>
    <w:p w:rsidR="00CF7D12" w:rsidRPr="00EB71DD" w:rsidRDefault="00CF7D12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  <w:lang w:val="en-US"/>
        </w:rPr>
        <w:t>g</w:t>
      </w:r>
      <w:r w:rsidRPr="00EB71DD">
        <w:rPr>
          <w:sz w:val="28"/>
          <w:szCs w:val="28"/>
        </w:rPr>
        <w:t xml:space="preserve"> – ускорение свободного падения (9,81 м/сІ );</w:t>
      </w:r>
    </w:p>
    <w:p w:rsidR="00C908BB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300" w:dyaOrig="360">
          <v:shape id="_x0000_i1108" type="#_x0000_t75" style="width:15pt;height:18pt" o:ole="" fillcolor="window">
            <v:imagedata r:id="rId170" o:title=""/>
          </v:shape>
          <o:OLEObject Type="Embed" ProgID="Equation.3" ShapeID="_x0000_i1108" DrawAspect="Content" ObjectID="_1466715417" r:id="rId171"/>
        </w:object>
      </w:r>
      <w:r w:rsidR="00B8134E" w:rsidRPr="00EB71DD">
        <w:rPr>
          <w:sz w:val="28"/>
          <w:szCs w:val="28"/>
        </w:rPr>
        <w:t xml:space="preserve"> и </w:t>
      </w:r>
      <w:r w:rsidRPr="00EB71DD">
        <w:rPr>
          <w:sz w:val="28"/>
          <w:szCs w:val="28"/>
        </w:rPr>
        <w:object w:dxaOrig="300" w:dyaOrig="360">
          <v:shape id="_x0000_i1109" type="#_x0000_t75" style="width:15pt;height:18pt" o:ole="" fillcolor="window">
            <v:imagedata r:id="rId172" o:title=""/>
          </v:shape>
          <o:OLEObject Type="Embed" ProgID="Equation.3" ShapeID="_x0000_i1109" DrawAspect="Content" ObjectID="_1466715418" r:id="rId173"/>
        </w:object>
      </w:r>
      <w:r w:rsidR="00B8134E" w:rsidRPr="00EB71DD">
        <w:rPr>
          <w:sz w:val="28"/>
          <w:szCs w:val="28"/>
        </w:rPr>
        <w:t>- плотность соответственно наружного и внутреннего воздуха, кг/мі</w:t>
      </w:r>
      <w:r w:rsidR="00C908BB" w:rsidRPr="00EB71DD">
        <w:rPr>
          <w:sz w:val="28"/>
          <w:szCs w:val="28"/>
        </w:rPr>
        <w:t>.</w:t>
      </w:r>
    </w:p>
    <w:p w:rsidR="008E5947" w:rsidRPr="00EB71DD" w:rsidRDefault="00C908B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При температуре наружного воздуха </w:t>
      </w:r>
      <w:r w:rsidR="00760E0B" w:rsidRPr="00EB71DD">
        <w:rPr>
          <w:sz w:val="28"/>
          <w:szCs w:val="28"/>
        </w:rPr>
        <w:object w:dxaOrig="220" w:dyaOrig="360">
          <v:shape id="_x0000_i1110" type="#_x0000_t75" style="width:11.25pt;height:18pt" o:ole="" fillcolor="window">
            <v:imagedata r:id="rId174" o:title=""/>
          </v:shape>
          <o:OLEObject Type="Embed" ProgID="Equation.3" ShapeID="_x0000_i1110" DrawAspect="Content" ObjectID="_1466715419" r:id="rId175"/>
        </w:object>
      </w:r>
      <w:r w:rsidRPr="00EB71DD">
        <w:rPr>
          <w:sz w:val="28"/>
          <w:szCs w:val="28"/>
        </w:rPr>
        <w:t>=</w:t>
      </w:r>
      <w:r w:rsidR="006804D0" w:rsidRPr="00EB71DD">
        <w:rPr>
          <w:sz w:val="28"/>
          <w:szCs w:val="28"/>
        </w:rPr>
        <w:t xml:space="preserve"> </w:t>
      </w:r>
      <w:r w:rsidRPr="00EB71DD">
        <w:rPr>
          <w:sz w:val="28"/>
          <w:szCs w:val="28"/>
        </w:rPr>
        <w:t xml:space="preserve">5˚С плотность воздуха равна 1,27 кг/мі, при температуре внутреннего воздуха равной </w:t>
      </w:r>
    </w:p>
    <w:p w:rsidR="00CF7D12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00" w:dyaOrig="360">
          <v:shape id="_x0000_i1111" type="#_x0000_t75" style="width:9.75pt;height:18pt" o:ole="" fillcolor="window">
            <v:imagedata r:id="rId176" o:title=""/>
          </v:shape>
          <o:OLEObject Type="Embed" ProgID="Equation.3" ShapeID="_x0000_i1111" DrawAspect="Content" ObjectID="_1466715420" r:id="rId177"/>
        </w:object>
      </w:r>
      <w:r w:rsidR="00C908BB" w:rsidRPr="00EB71DD">
        <w:rPr>
          <w:sz w:val="28"/>
          <w:szCs w:val="28"/>
        </w:rPr>
        <w:t>= 2</w:t>
      </w:r>
      <w:r w:rsidR="00A22189" w:rsidRPr="00EB71DD">
        <w:rPr>
          <w:sz w:val="28"/>
          <w:szCs w:val="28"/>
        </w:rPr>
        <w:t>2</w:t>
      </w:r>
      <w:r w:rsidR="00C908BB" w:rsidRPr="00EB71DD">
        <w:rPr>
          <w:sz w:val="28"/>
          <w:szCs w:val="28"/>
        </w:rPr>
        <w:t>˚</w:t>
      </w:r>
      <w:r w:rsidR="0074104C" w:rsidRPr="00EB71DD">
        <w:rPr>
          <w:sz w:val="28"/>
          <w:szCs w:val="28"/>
        </w:rPr>
        <w:t xml:space="preserve"> (с/у)</w:t>
      </w:r>
      <w:r w:rsidR="005B7724" w:rsidRPr="00EB71DD">
        <w:rPr>
          <w:sz w:val="28"/>
          <w:szCs w:val="28"/>
        </w:rPr>
        <w:t xml:space="preserve"> плотность воздуха равна 1,</w:t>
      </w:r>
      <w:r w:rsidR="00E001EE" w:rsidRPr="00EB71DD">
        <w:rPr>
          <w:sz w:val="28"/>
          <w:szCs w:val="28"/>
        </w:rPr>
        <w:t>197</w:t>
      </w:r>
      <w:r w:rsidR="005B7724" w:rsidRPr="00EB71DD">
        <w:rPr>
          <w:sz w:val="28"/>
          <w:szCs w:val="28"/>
        </w:rPr>
        <w:t xml:space="preserve"> кг/мі</w:t>
      </w:r>
      <w:r w:rsidR="0067646F" w:rsidRPr="00EB71DD">
        <w:rPr>
          <w:sz w:val="28"/>
          <w:szCs w:val="28"/>
        </w:rPr>
        <w:t>;</w:t>
      </w:r>
    </w:p>
    <w:p w:rsidR="008E5947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00" w:dyaOrig="360">
          <v:shape id="_x0000_i1112" type="#_x0000_t75" style="width:9.75pt;height:18pt" o:ole="" fillcolor="window">
            <v:imagedata r:id="rId176" o:title=""/>
          </v:shape>
          <o:OLEObject Type="Embed" ProgID="Equation.3" ShapeID="_x0000_i1112" DrawAspect="Content" ObjectID="_1466715421" r:id="rId178"/>
        </w:object>
      </w:r>
      <w:r w:rsidR="008E5947" w:rsidRPr="00EB71DD">
        <w:rPr>
          <w:sz w:val="28"/>
          <w:szCs w:val="28"/>
        </w:rPr>
        <w:t xml:space="preserve">= 21˚ </w:t>
      </w:r>
      <w:r w:rsidR="0074104C" w:rsidRPr="00EB71DD">
        <w:rPr>
          <w:sz w:val="28"/>
          <w:szCs w:val="28"/>
        </w:rPr>
        <w:t xml:space="preserve">(кухня) </w:t>
      </w:r>
      <w:r w:rsidR="008E5947" w:rsidRPr="00EB71DD">
        <w:rPr>
          <w:sz w:val="28"/>
          <w:szCs w:val="28"/>
        </w:rPr>
        <w:t>плотность воздуха равна 1,</w:t>
      </w:r>
      <w:r w:rsidR="00E001EE" w:rsidRPr="00EB71DD">
        <w:rPr>
          <w:sz w:val="28"/>
          <w:szCs w:val="28"/>
        </w:rPr>
        <w:t>201</w:t>
      </w:r>
      <w:r w:rsidR="008E5947" w:rsidRPr="00EB71DD">
        <w:rPr>
          <w:sz w:val="28"/>
          <w:szCs w:val="28"/>
        </w:rPr>
        <w:t xml:space="preserve"> кг/мі</w:t>
      </w:r>
      <w:r w:rsidR="0067646F" w:rsidRPr="00EB71DD">
        <w:rPr>
          <w:sz w:val="28"/>
          <w:szCs w:val="28"/>
        </w:rPr>
        <w:t>;</w:t>
      </w:r>
    </w:p>
    <w:p w:rsidR="008E5947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200" w:dyaOrig="360">
          <v:shape id="_x0000_i1113" type="#_x0000_t75" style="width:9.75pt;height:18pt" o:ole="" fillcolor="window">
            <v:imagedata r:id="rId176" o:title=""/>
          </v:shape>
          <o:OLEObject Type="Embed" ProgID="Equation.3" ShapeID="_x0000_i1113" DrawAspect="Content" ObjectID="_1466715422" r:id="rId179"/>
        </w:object>
      </w:r>
      <w:r w:rsidR="008E5947" w:rsidRPr="00EB71DD">
        <w:rPr>
          <w:sz w:val="28"/>
          <w:szCs w:val="28"/>
        </w:rPr>
        <w:t xml:space="preserve">= 25˚ </w:t>
      </w:r>
      <w:r w:rsidR="0074104C" w:rsidRPr="00EB71DD">
        <w:rPr>
          <w:sz w:val="28"/>
          <w:szCs w:val="28"/>
        </w:rPr>
        <w:t xml:space="preserve">(ванная) </w:t>
      </w:r>
      <w:r w:rsidR="00E001EE" w:rsidRPr="00EB71DD">
        <w:rPr>
          <w:sz w:val="28"/>
          <w:szCs w:val="28"/>
        </w:rPr>
        <w:t>плотность воздуха равна 1,185</w:t>
      </w:r>
      <w:r w:rsidR="008E5947" w:rsidRPr="00EB71DD">
        <w:rPr>
          <w:sz w:val="28"/>
          <w:szCs w:val="28"/>
        </w:rPr>
        <w:t xml:space="preserve"> кг/мі</w:t>
      </w:r>
      <w:r w:rsidR="0067646F" w:rsidRPr="00EB71DD">
        <w:rPr>
          <w:sz w:val="28"/>
          <w:szCs w:val="28"/>
        </w:rPr>
        <w:t>.</w:t>
      </w:r>
    </w:p>
    <w:p w:rsidR="004841DC" w:rsidRDefault="005C102C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Располагаемое давление для вентиляционного канала из кухни для разных этажей (с учётом, что вытяжка воздуха из помещений производится из верхней зоны на высоте 0,5м от потолка) составит:</w:t>
      </w:r>
    </w:p>
    <w:p w:rsidR="0067646F" w:rsidRPr="00EB71DD" w:rsidRDefault="004841DC" w:rsidP="00EB71DD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0E0B" w:rsidRPr="00EB71DD">
        <w:rPr>
          <w:sz w:val="28"/>
          <w:szCs w:val="28"/>
        </w:rPr>
        <w:object w:dxaOrig="3820" w:dyaOrig="380">
          <v:shape id="_x0000_i1114" type="#_x0000_t75" style="width:191.25pt;height:18.75pt" o:ole="" fillcolor="window">
            <v:imagedata r:id="rId180" o:title=""/>
          </v:shape>
          <o:OLEObject Type="Embed" ProgID="Equation.3" ShapeID="_x0000_i1114" DrawAspect="Content" ObjectID="_1466715423" r:id="rId181"/>
        </w:object>
      </w:r>
      <w:r w:rsidR="00E706C9" w:rsidRPr="00EB71DD">
        <w:rPr>
          <w:sz w:val="28"/>
          <w:szCs w:val="28"/>
        </w:rPr>
        <w:t>Па</w:t>
      </w:r>
    </w:p>
    <w:p w:rsidR="005C102C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3760" w:dyaOrig="380">
          <v:shape id="_x0000_i1115" type="#_x0000_t75" style="width:188.25pt;height:18.75pt" o:ole="" fillcolor="window">
            <v:imagedata r:id="rId182" o:title=""/>
          </v:shape>
          <o:OLEObject Type="Embed" ProgID="Equation.3" ShapeID="_x0000_i1115" DrawAspect="Content" ObjectID="_1466715424" r:id="rId183"/>
        </w:object>
      </w:r>
      <w:r w:rsidR="005C102C" w:rsidRPr="00EB71DD">
        <w:rPr>
          <w:sz w:val="28"/>
          <w:szCs w:val="28"/>
        </w:rPr>
        <w:t>Па</w:t>
      </w:r>
    </w:p>
    <w:p w:rsidR="005C102C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3640" w:dyaOrig="380">
          <v:shape id="_x0000_i1116" type="#_x0000_t75" style="width:182.25pt;height:18.75pt" o:ole="" fillcolor="window">
            <v:imagedata r:id="rId184" o:title=""/>
          </v:shape>
          <o:OLEObject Type="Embed" ProgID="Equation.3" ShapeID="_x0000_i1116" DrawAspect="Content" ObjectID="_1466715425" r:id="rId185"/>
        </w:object>
      </w:r>
      <w:r w:rsidR="005C102C" w:rsidRPr="00EB71DD">
        <w:rPr>
          <w:sz w:val="28"/>
          <w:szCs w:val="28"/>
        </w:rPr>
        <w:t>Па</w:t>
      </w:r>
    </w:p>
    <w:p w:rsidR="005C102C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3680" w:dyaOrig="380">
          <v:shape id="_x0000_i1117" type="#_x0000_t75" style="width:183.75pt;height:18.75pt" o:ole="" fillcolor="window">
            <v:imagedata r:id="rId186" o:title=""/>
          </v:shape>
          <o:OLEObject Type="Embed" ProgID="Equation.3" ShapeID="_x0000_i1117" DrawAspect="Content" ObjectID="_1466715426" r:id="rId187"/>
        </w:object>
      </w:r>
      <w:r w:rsidR="005C102C" w:rsidRPr="00EB71DD">
        <w:rPr>
          <w:sz w:val="28"/>
          <w:szCs w:val="28"/>
        </w:rPr>
        <w:t>Па</w:t>
      </w:r>
    </w:p>
    <w:p w:rsidR="00E706C9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3640" w:dyaOrig="380">
          <v:shape id="_x0000_i1118" type="#_x0000_t75" style="width:182.25pt;height:18.75pt" o:ole="" fillcolor="window">
            <v:imagedata r:id="rId188" o:title=""/>
          </v:shape>
          <o:OLEObject Type="Embed" ProgID="Equation.3" ShapeID="_x0000_i1118" DrawAspect="Content" ObjectID="_1466715427" r:id="rId189"/>
        </w:object>
      </w:r>
      <w:r w:rsidR="000E2AB1" w:rsidRPr="00EB71DD">
        <w:rPr>
          <w:sz w:val="28"/>
          <w:szCs w:val="28"/>
        </w:rPr>
        <w:t>Па</w: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7D35CA" w:rsidRPr="00EB71DD" w:rsidRDefault="007D35CA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Располагаемое давление для вентиляционного канала из с/у для разных этажей (с учётом, что вытяжка воздуха из помещений производится из верхней зоны на высоте 0,5м от потолка) составит:</w: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7D35CA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3800" w:dyaOrig="380">
          <v:shape id="_x0000_i1119" type="#_x0000_t75" style="width:189.75pt;height:18.75pt" o:ole="" fillcolor="window">
            <v:imagedata r:id="rId190" o:title=""/>
          </v:shape>
          <o:OLEObject Type="Embed" ProgID="Equation.3" ShapeID="_x0000_i1119" DrawAspect="Content" ObjectID="_1466715428" r:id="rId191"/>
        </w:object>
      </w:r>
      <w:r w:rsidR="007D35CA" w:rsidRPr="00EB71DD">
        <w:rPr>
          <w:sz w:val="28"/>
          <w:szCs w:val="28"/>
        </w:rPr>
        <w:t>Па</w:t>
      </w:r>
    </w:p>
    <w:p w:rsidR="007D35CA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3739" w:dyaOrig="380">
          <v:shape id="_x0000_i1120" type="#_x0000_t75" style="width:186.75pt;height:18.75pt" o:ole="" fillcolor="window">
            <v:imagedata r:id="rId192" o:title=""/>
          </v:shape>
          <o:OLEObject Type="Embed" ProgID="Equation.3" ShapeID="_x0000_i1120" DrawAspect="Content" ObjectID="_1466715429" r:id="rId193"/>
        </w:object>
      </w:r>
      <w:r w:rsidR="007D35CA" w:rsidRPr="00EB71DD">
        <w:rPr>
          <w:sz w:val="28"/>
          <w:szCs w:val="28"/>
        </w:rPr>
        <w:t>Па</w:t>
      </w:r>
    </w:p>
    <w:p w:rsidR="007D35CA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3640" w:dyaOrig="380">
          <v:shape id="_x0000_i1121" type="#_x0000_t75" style="width:182.25pt;height:18.75pt" o:ole="" fillcolor="window">
            <v:imagedata r:id="rId194" o:title=""/>
          </v:shape>
          <o:OLEObject Type="Embed" ProgID="Equation.3" ShapeID="_x0000_i1121" DrawAspect="Content" ObjectID="_1466715430" r:id="rId195"/>
        </w:object>
      </w:r>
      <w:r w:rsidR="007D35CA" w:rsidRPr="00EB71DD">
        <w:rPr>
          <w:sz w:val="28"/>
          <w:szCs w:val="28"/>
        </w:rPr>
        <w:t>Па</w:t>
      </w:r>
    </w:p>
    <w:p w:rsidR="007D35CA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3660" w:dyaOrig="380">
          <v:shape id="_x0000_i1122" type="#_x0000_t75" style="width:183pt;height:18.75pt" o:ole="" fillcolor="window">
            <v:imagedata r:id="rId196" o:title=""/>
          </v:shape>
          <o:OLEObject Type="Embed" ProgID="Equation.3" ShapeID="_x0000_i1122" DrawAspect="Content" ObjectID="_1466715431" r:id="rId197"/>
        </w:object>
      </w:r>
      <w:r w:rsidR="007D35CA" w:rsidRPr="00EB71DD">
        <w:rPr>
          <w:sz w:val="28"/>
          <w:szCs w:val="28"/>
        </w:rPr>
        <w:t>Па</w:t>
      </w:r>
    </w:p>
    <w:p w:rsidR="007D35CA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3700" w:dyaOrig="380">
          <v:shape id="_x0000_i1123" type="#_x0000_t75" style="width:185.25pt;height:18.75pt" o:ole="" fillcolor="window">
            <v:imagedata r:id="rId198" o:title=""/>
          </v:shape>
          <o:OLEObject Type="Embed" ProgID="Equation.3" ShapeID="_x0000_i1123" DrawAspect="Content" ObjectID="_1466715432" r:id="rId199"/>
        </w:object>
      </w:r>
      <w:r w:rsidR="007D35CA" w:rsidRPr="00EB71DD">
        <w:rPr>
          <w:sz w:val="28"/>
          <w:szCs w:val="28"/>
        </w:rPr>
        <w:t>Па</w: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1D214E" w:rsidRPr="00EB71DD" w:rsidRDefault="001D214E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Фактические суммарные потери давления на указанных участках не должны превышать располагаемого давления.</w:t>
      </w:r>
    </w:p>
    <w:p w:rsidR="001D214E" w:rsidRPr="00EB71DD" w:rsidRDefault="001D214E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2. Определение полных потерь давления </w:t>
      </w:r>
    </w:p>
    <w:p w:rsidR="004E0055" w:rsidRPr="00EB71DD" w:rsidRDefault="001D214E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Изначально п</w:t>
      </w:r>
      <w:r w:rsidR="004E0055" w:rsidRPr="00EB71DD">
        <w:rPr>
          <w:sz w:val="28"/>
          <w:szCs w:val="28"/>
        </w:rPr>
        <w:t xml:space="preserve">ринимаем скорость движения воздуха </w:t>
      </w:r>
      <w:r w:rsidR="004E0055" w:rsidRPr="00EB71DD">
        <w:rPr>
          <w:i/>
          <w:sz w:val="28"/>
          <w:szCs w:val="28"/>
          <w:lang w:val="en-US"/>
        </w:rPr>
        <w:t>V</w:t>
      </w:r>
      <w:r w:rsidR="004E0055" w:rsidRPr="00EB71DD">
        <w:rPr>
          <w:i/>
          <w:sz w:val="28"/>
          <w:szCs w:val="28"/>
        </w:rPr>
        <w:t>ґ</w:t>
      </w:r>
      <w:r w:rsidR="004E0055" w:rsidRPr="00EB71DD">
        <w:rPr>
          <w:sz w:val="28"/>
          <w:szCs w:val="28"/>
        </w:rPr>
        <w:t>=1,0м/с и определяем ориентировочный размер сечения канала</w:t>
      </w:r>
      <w:r w:rsidRPr="00EB71DD">
        <w:rPr>
          <w:sz w:val="28"/>
          <w:szCs w:val="28"/>
        </w:rPr>
        <w:t xml:space="preserve"> по формуле</w:t>
      </w:r>
      <w:r w:rsidR="004E0055" w:rsidRPr="00EB71DD">
        <w:rPr>
          <w:sz w:val="28"/>
          <w:szCs w:val="28"/>
        </w:rPr>
        <w:t>:</w: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4E0055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1420" w:dyaOrig="639">
          <v:shape id="_x0000_i1124" type="#_x0000_t75" style="width:71.25pt;height:32.25pt" o:ole="" fillcolor="window">
            <v:imagedata r:id="rId200" o:title=""/>
          </v:shape>
          <o:OLEObject Type="Embed" ProgID="Equation.3" ShapeID="_x0000_i1124" DrawAspect="Content" ObjectID="_1466715433" r:id="rId201"/>
        </w:objec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4841DC" w:rsidRDefault="001D214E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По при</w:t>
      </w:r>
      <w:r w:rsidR="009D5DCF" w:rsidRPr="00EB71DD">
        <w:rPr>
          <w:sz w:val="28"/>
          <w:szCs w:val="28"/>
        </w:rPr>
        <w:t>нятому сечению канала ф</w:t>
      </w:r>
      <w:r w:rsidR="004E0055" w:rsidRPr="00EB71DD">
        <w:rPr>
          <w:sz w:val="28"/>
          <w:szCs w:val="28"/>
        </w:rPr>
        <w:t>актическ</w:t>
      </w:r>
      <w:r w:rsidR="009D5DCF" w:rsidRPr="00EB71DD">
        <w:rPr>
          <w:sz w:val="28"/>
          <w:szCs w:val="28"/>
        </w:rPr>
        <w:t>ую</w:t>
      </w:r>
      <w:r w:rsidR="004E0055" w:rsidRPr="00EB71DD">
        <w:rPr>
          <w:sz w:val="28"/>
          <w:szCs w:val="28"/>
        </w:rPr>
        <w:t xml:space="preserve"> скорость воздуха на участке</w:t>
      </w:r>
      <w:r w:rsidR="009D5DCF" w:rsidRPr="00EB71DD">
        <w:rPr>
          <w:sz w:val="28"/>
          <w:szCs w:val="28"/>
        </w:rPr>
        <w:t xml:space="preserve"> определяем по формуле:</w:t>
      </w:r>
    </w:p>
    <w:p w:rsidR="004E0055" w:rsidRPr="00EB71DD" w:rsidRDefault="004841DC" w:rsidP="00EB71DD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0E0B" w:rsidRPr="00EB71DD">
        <w:rPr>
          <w:sz w:val="28"/>
          <w:szCs w:val="28"/>
        </w:rPr>
        <w:object w:dxaOrig="1300" w:dyaOrig="680">
          <v:shape id="_x0000_i1125" type="#_x0000_t75" style="width:65.25pt;height:33.75pt" o:ole="" fillcolor="window">
            <v:imagedata r:id="rId202" o:title=""/>
          </v:shape>
          <o:OLEObject Type="Embed" ProgID="Equation.3" ShapeID="_x0000_i1125" DrawAspect="Content" ObjectID="_1466715434" r:id="rId203"/>
        </w:objec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034C87" w:rsidRPr="00EB71DD" w:rsidRDefault="00034C87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 xml:space="preserve">Эквивалентный диаметр трения </w:t>
      </w:r>
      <w:r w:rsidR="00961718" w:rsidRPr="00EB71DD">
        <w:rPr>
          <w:sz w:val="28"/>
          <w:szCs w:val="28"/>
        </w:rPr>
        <w:t>по скорости для канала:</w:t>
      </w:r>
    </w:p>
    <w:p w:rsidR="004841DC" w:rsidRDefault="004841DC" w:rsidP="00EB71DD">
      <w:pPr>
        <w:ind w:firstLine="709"/>
        <w:rPr>
          <w:sz w:val="28"/>
          <w:szCs w:val="28"/>
        </w:rPr>
      </w:pPr>
    </w:p>
    <w:p w:rsidR="00034C87" w:rsidRPr="00EB71DD" w:rsidRDefault="00760E0B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object w:dxaOrig="1240" w:dyaOrig="620">
          <v:shape id="_x0000_i1126" type="#_x0000_t75" style="width:62.25pt;height:30.75pt" o:ole="" fillcolor="window">
            <v:imagedata r:id="rId204" o:title=""/>
          </v:shape>
          <o:OLEObject Type="Embed" ProgID="Equation.3" ShapeID="_x0000_i1126" DrawAspect="Content" ObjectID="_1466715435" r:id="rId205"/>
        </w:object>
      </w:r>
    </w:p>
    <w:p w:rsidR="00D9156F" w:rsidRPr="007754B8" w:rsidRDefault="007754B8" w:rsidP="00EB71DD">
      <w:pPr>
        <w:ind w:firstLine="709"/>
        <w:rPr>
          <w:color w:val="FFFFFF"/>
          <w:sz w:val="28"/>
          <w:szCs w:val="28"/>
        </w:rPr>
      </w:pPr>
      <w:r w:rsidRPr="007754B8">
        <w:rPr>
          <w:color w:val="FFFFFF"/>
          <w:sz w:val="28"/>
          <w:szCs w:val="28"/>
        </w:rPr>
        <w:t>теплотехнический нагревательный отопление гидравлический</w:t>
      </w:r>
    </w:p>
    <w:p w:rsidR="009F4C09" w:rsidRPr="004841DC" w:rsidRDefault="009F4C09" w:rsidP="00EB71DD">
      <w:pPr>
        <w:ind w:firstLine="709"/>
        <w:rPr>
          <w:sz w:val="28"/>
          <w:szCs w:val="28"/>
        </w:rPr>
      </w:pPr>
      <w:r w:rsidRPr="004841DC">
        <w:rPr>
          <w:sz w:val="28"/>
          <w:szCs w:val="28"/>
        </w:rPr>
        <w:t xml:space="preserve">Таблица </w:t>
      </w:r>
      <w:r w:rsidR="00D9156F" w:rsidRPr="004841DC">
        <w:rPr>
          <w:sz w:val="28"/>
          <w:szCs w:val="28"/>
        </w:rPr>
        <w:t>10</w:t>
      </w:r>
      <w:r w:rsidR="004841DC" w:rsidRPr="004841DC">
        <w:rPr>
          <w:sz w:val="28"/>
          <w:szCs w:val="28"/>
        </w:rPr>
        <w:t xml:space="preserve"> </w:t>
      </w:r>
      <w:r w:rsidRPr="004841DC">
        <w:rPr>
          <w:sz w:val="28"/>
          <w:szCs w:val="28"/>
        </w:rPr>
        <w:t>Коэ</w:t>
      </w:r>
      <w:r w:rsidR="00DA24EF" w:rsidRPr="004841DC">
        <w:rPr>
          <w:sz w:val="28"/>
          <w:szCs w:val="28"/>
        </w:rPr>
        <w:t>ф</w:t>
      </w:r>
      <w:r w:rsidRPr="004841DC">
        <w:rPr>
          <w:sz w:val="28"/>
          <w:szCs w:val="28"/>
        </w:rPr>
        <w:t>фициенты местных сопротивлений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320"/>
        <w:gridCol w:w="1439"/>
        <w:gridCol w:w="1543"/>
      </w:tblGrid>
      <w:tr w:rsidR="00853CAD" w:rsidRPr="00EB71DD" w:rsidTr="004841DC">
        <w:tc>
          <w:tcPr>
            <w:tcW w:w="1185" w:type="pct"/>
            <w:vAlign w:val="center"/>
          </w:tcPr>
          <w:p w:rsidR="00853CAD" w:rsidRPr="00EB71DD" w:rsidRDefault="00853CAD" w:rsidP="004841DC">
            <w:r w:rsidRPr="00EB71DD">
              <w:t>Номер участка</w:t>
            </w:r>
          </w:p>
        </w:tc>
        <w:tc>
          <w:tcPr>
            <w:tcW w:w="2257" w:type="pct"/>
            <w:vAlign w:val="center"/>
          </w:tcPr>
          <w:p w:rsidR="00853CAD" w:rsidRPr="00EB71DD" w:rsidRDefault="00853CAD" w:rsidP="004841DC">
            <w:r w:rsidRPr="00EB71DD">
              <w:t>Наименование местных сопротивлений</w:t>
            </w:r>
          </w:p>
        </w:tc>
        <w:tc>
          <w:tcPr>
            <w:tcW w:w="752" w:type="pct"/>
            <w:vAlign w:val="center"/>
          </w:tcPr>
          <w:p w:rsidR="00853CAD" w:rsidRPr="00EB71DD" w:rsidRDefault="00853CAD" w:rsidP="004841DC">
            <w:r w:rsidRPr="00EB71DD">
              <w:t>ζ</w:t>
            </w:r>
          </w:p>
        </w:tc>
        <w:tc>
          <w:tcPr>
            <w:tcW w:w="806" w:type="pct"/>
            <w:vAlign w:val="center"/>
          </w:tcPr>
          <w:p w:rsidR="00853CAD" w:rsidRPr="00EB71DD" w:rsidRDefault="00853CAD" w:rsidP="004841DC">
            <w:r w:rsidRPr="00EB71DD">
              <w:t>Σζ</w:t>
            </w:r>
          </w:p>
        </w:tc>
      </w:tr>
      <w:tr w:rsidR="00853CAD" w:rsidRPr="00EB71DD" w:rsidTr="004841DC">
        <w:tc>
          <w:tcPr>
            <w:tcW w:w="1185" w:type="pct"/>
            <w:vMerge w:val="restart"/>
            <w:vAlign w:val="center"/>
          </w:tcPr>
          <w:p w:rsidR="00853CAD" w:rsidRPr="00EB71DD" w:rsidRDefault="002B7213" w:rsidP="004841DC">
            <w:r w:rsidRPr="00EB71DD">
              <w:t>1</w:t>
            </w:r>
            <w:r w:rsidR="00D9156F" w:rsidRPr="00EB71DD">
              <w:t>,2,3,4,5,6,7,8,9,10</w:t>
            </w:r>
          </w:p>
        </w:tc>
        <w:tc>
          <w:tcPr>
            <w:tcW w:w="2257" w:type="pct"/>
          </w:tcPr>
          <w:p w:rsidR="00853CAD" w:rsidRPr="00EB71DD" w:rsidRDefault="00853CAD" w:rsidP="004841DC">
            <w:r w:rsidRPr="00EB71DD">
              <w:t>Жалюзийная решетка с подвижными жалюзи</w:t>
            </w:r>
          </w:p>
        </w:tc>
        <w:tc>
          <w:tcPr>
            <w:tcW w:w="752" w:type="pct"/>
          </w:tcPr>
          <w:p w:rsidR="00853CAD" w:rsidRPr="00EB71DD" w:rsidRDefault="00853CAD" w:rsidP="004841DC">
            <w:r w:rsidRPr="00EB71DD">
              <w:t>1,21</w:t>
            </w:r>
          </w:p>
        </w:tc>
        <w:tc>
          <w:tcPr>
            <w:tcW w:w="806" w:type="pct"/>
            <w:vMerge w:val="restart"/>
            <w:vAlign w:val="center"/>
          </w:tcPr>
          <w:p w:rsidR="00853CAD" w:rsidRPr="00EB71DD" w:rsidRDefault="00853CAD" w:rsidP="004841DC">
            <w:r w:rsidRPr="00EB71DD">
              <w:t>2,31</w:t>
            </w:r>
          </w:p>
        </w:tc>
      </w:tr>
      <w:tr w:rsidR="00853CAD" w:rsidRPr="00EB71DD" w:rsidTr="004841DC">
        <w:tc>
          <w:tcPr>
            <w:tcW w:w="1185" w:type="pct"/>
            <w:vMerge/>
          </w:tcPr>
          <w:p w:rsidR="00853CAD" w:rsidRPr="00EB71DD" w:rsidRDefault="00853CAD" w:rsidP="004841DC"/>
        </w:tc>
        <w:tc>
          <w:tcPr>
            <w:tcW w:w="2257" w:type="pct"/>
          </w:tcPr>
          <w:p w:rsidR="00853CAD" w:rsidRPr="00EB71DD" w:rsidRDefault="00853CAD" w:rsidP="004841DC">
            <w:r w:rsidRPr="00EB71DD">
              <w:t>Отвод под 90˚</w:t>
            </w:r>
          </w:p>
        </w:tc>
        <w:tc>
          <w:tcPr>
            <w:tcW w:w="752" w:type="pct"/>
          </w:tcPr>
          <w:p w:rsidR="00853CAD" w:rsidRPr="00EB71DD" w:rsidRDefault="00853CAD" w:rsidP="004841DC">
            <w:r w:rsidRPr="00EB71DD">
              <w:t>1,1</w:t>
            </w:r>
          </w:p>
        </w:tc>
        <w:tc>
          <w:tcPr>
            <w:tcW w:w="806" w:type="pct"/>
            <w:vMerge/>
          </w:tcPr>
          <w:p w:rsidR="00853CAD" w:rsidRPr="00EB71DD" w:rsidRDefault="00853CAD" w:rsidP="004841DC"/>
        </w:tc>
      </w:tr>
    </w:tbl>
    <w:p w:rsidR="00034C87" w:rsidRPr="00EB71DD" w:rsidRDefault="00034C87" w:rsidP="00EB71DD">
      <w:pPr>
        <w:ind w:firstLine="709"/>
        <w:rPr>
          <w:sz w:val="28"/>
          <w:szCs w:val="28"/>
        </w:rPr>
      </w:pPr>
    </w:p>
    <w:p w:rsidR="00805EA5" w:rsidRPr="00EB71DD" w:rsidRDefault="00805EA5" w:rsidP="00EB71DD">
      <w:pPr>
        <w:ind w:firstLine="709"/>
        <w:rPr>
          <w:b/>
          <w:sz w:val="28"/>
          <w:szCs w:val="28"/>
        </w:rPr>
      </w:pPr>
      <w:r w:rsidRPr="00EB71DD">
        <w:rPr>
          <w:b/>
          <w:sz w:val="28"/>
          <w:szCs w:val="28"/>
        </w:rPr>
        <w:t>1</w:t>
      </w:r>
      <w:r w:rsidR="004841DC">
        <w:rPr>
          <w:b/>
          <w:sz w:val="28"/>
          <w:szCs w:val="28"/>
        </w:rPr>
        <w:t>2</w:t>
      </w:r>
      <w:r w:rsidRPr="00EB71DD">
        <w:rPr>
          <w:b/>
          <w:sz w:val="28"/>
          <w:szCs w:val="28"/>
        </w:rPr>
        <w:t>. Подбор вспомогательного оборудования</w:t>
      </w:r>
    </w:p>
    <w:p w:rsidR="00A83FBE" w:rsidRPr="00EB71DD" w:rsidRDefault="00A83FBE" w:rsidP="00EB71DD">
      <w:pPr>
        <w:ind w:firstLine="709"/>
        <w:rPr>
          <w:b/>
          <w:sz w:val="28"/>
          <w:szCs w:val="28"/>
        </w:rPr>
      </w:pPr>
    </w:p>
    <w:p w:rsidR="00554B04" w:rsidRPr="00EB71DD" w:rsidRDefault="00554B04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Жалюзийные решетки принимаем размером 200*200 с живым сечением 0,023мІ.</w:t>
      </w:r>
    </w:p>
    <w:p w:rsidR="00554B04" w:rsidRPr="00EB71DD" w:rsidRDefault="00554B04" w:rsidP="00EB71DD">
      <w:pPr>
        <w:ind w:firstLine="709"/>
        <w:rPr>
          <w:sz w:val="28"/>
          <w:szCs w:val="28"/>
        </w:rPr>
      </w:pPr>
      <w:r w:rsidRPr="00EB71DD">
        <w:rPr>
          <w:sz w:val="28"/>
          <w:szCs w:val="28"/>
        </w:rPr>
        <w:t>Принимаем дефлектор №</w:t>
      </w:r>
      <w:r w:rsidR="00CD5DDE" w:rsidRPr="00EB71DD">
        <w:rPr>
          <w:sz w:val="28"/>
          <w:szCs w:val="28"/>
        </w:rPr>
        <w:t>3</w:t>
      </w:r>
      <w:r w:rsidR="00EB71DD">
        <w:rPr>
          <w:sz w:val="28"/>
          <w:szCs w:val="28"/>
        </w:rPr>
        <w:t xml:space="preserve"> </w:t>
      </w:r>
      <w:r w:rsidR="00CD5DDE" w:rsidRPr="00EB71DD">
        <w:rPr>
          <w:sz w:val="28"/>
          <w:szCs w:val="28"/>
        </w:rPr>
        <w:t>с диаметром патрубка</w:t>
      </w:r>
      <w:r w:rsidR="00EB71D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0 мм"/>
        </w:smartTagPr>
        <w:r w:rsidR="00CD5DDE" w:rsidRPr="00EB71DD">
          <w:rPr>
            <w:sz w:val="28"/>
            <w:szCs w:val="28"/>
          </w:rPr>
          <w:t>300</w:t>
        </w:r>
        <w:r w:rsidR="003F288A" w:rsidRPr="00EB71DD">
          <w:rPr>
            <w:sz w:val="28"/>
            <w:szCs w:val="28"/>
          </w:rPr>
          <w:t xml:space="preserve"> </w:t>
        </w:r>
        <w:r w:rsidRPr="00EB71DD">
          <w:rPr>
            <w:sz w:val="28"/>
            <w:szCs w:val="28"/>
          </w:rPr>
          <w:t>мм</w:t>
        </w:r>
      </w:smartTag>
      <w:r w:rsidRPr="00EB71DD">
        <w:rPr>
          <w:sz w:val="28"/>
          <w:szCs w:val="28"/>
        </w:rPr>
        <w:t>.</w:t>
      </w:r>
    </w:p>
    <w:p w:rsidR="00805EA5" w:rsidRPr="00EB71DD" w:rsidRDefault="004841DC" w:rsidP="00EB71D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3299D" w:rsidRPr="00EB71DD">
        <w:rPr>
          <w:b/>
          <w:sz w:val="28"/>
          <w:szCs w:val="28"/>
        </w:rPr>
        <w:t>Список литературы</w:t>
      </w:r>
    </w:p>
    <w:p w:rsidR="0076639C" w:rsidRPr="00EB71DD" w:rsidRDefault="0076639C" w:rsidP="00EB71DD">
      <w:pPr>
        <w:ind w:firstLine="709"/>
        <w:rPr>
          <w:b/>
          <w:sz w:val="28"/>
          <w:szCs w:val="28"/>
        </w:rPr>
      </w:pPr>
    </w:p>
    <w:p w:rsidR="0013299D" w:rsidRPr="00EB71DD" w:rsidRDefault="0013299D" w:rsidP="004841DC">
      <w:pPr>
        <w:pStyle w:val="a3"/>
        <w:rPr>
          <w:rFonts w:ascii="Times New Roman" w:eastAsia="MS Mincho" w:hAnsi="Times New Roman" w:cs="Times New Roman"/>
          <w:sz w:val="28"/>
        </w:rPr>
      </w:pPr>
      <w:r w:rsidRPr="00EB71DD">
        <w:rPr>
          <w:rFonts w:ascii="Times New Roman" w:eastAsia="MS Mincho" w:hAnsi="Times New Roman" w:cs="Times New Roman"/>
          <w:sz w:val="28"/>
        </w:rPr>
        <w:t xml:space="preserve">1. СНиП «Строительная климатология» 23.01.99*/ Госстрой России, М. 2003. </w:t>
      </w:r>
    </w:p>
    <w:p w:rsidR="0013299D" w:rsidRPr="00EB71DD" w:rsidRDefault="0013299D" w:rsidP="004841DC">
      <w:pPr>
        <w:pStyle w:val="a3"/>
        <w:rPr>
          <w:rFonts w:ascii="Times New Roman" w:eastAsia="MS Mincho" w:hAnsi="Times New Roman" w:cs="Times New Roman"/>
          <w:sz w:val="28"/>
        </w:rPr>
      </w:pPr>
      <w:r w:rsidRPr="00EB71DD">
        <w:rPr>
          <w:rFonts w:ascii="Times New Roman" w:eastAsia="MS Mincho" w:hAnsi="Times New Roman" w:cs="Times New Roman"/>
          <w:sz w:val="28"/>
        </w:rPr>
        <w:t>2. ГОСТ 30494-96. Международный стандарт. Здания жилые и общественные. Параметры микроклимата в помещениях. М.НТКС, Москва, 1999.</w:t>
      </w:r>
    </w:p>
    <w:p w:rsidR="0013299D" w:rsidRPr="00EB71DD" w:rsidRDefault="0013299D" w:rsidP="004841DC">
      <w:pPr>
        <w:pStyle w:val="a3"/>
        <w:rPr>
          <w:rFonts w:ascii="Times New Roman" w:eastAsia="MS Mincho" w:hAnsi="Times New Roman" w:cs="Times New Roman"/>
          <w:sz w:val="28"/>
        </w:rPr>
      </w:pPr>
      <w:r w:rsidRPr="00EB71DD">
        <w:rPr>
          <w:rFonts w:ascii="Times New Roman" w:eastAsia="MS Mincho" w:hAnsi="Times New Roman" w:cs="Times New Roman"/>
          <w:sz w:val="28"/>
        </w:rPr>
        <w:t xml:space="preserve">3. СНиП «Тепловая защита зданий» 23-02-2003/ Госстрой России. – М.: 2004. </w:t>
      </w:r>
    </w:p>
    <w:p w:rsidR="00356023" w:rsidRPr="00EB71DD" w:rsidRDefault="00356023" w:rsidP="004841DC">
      <w:pPr>
        <w:pStyle w:val="a3"/>
        <w:rPr>
          <w:rFonts w:ascii="Times New Roman" w:eastAsia="MS Mincho" w:hAnsi="Times New Roman" w:cs="Times New Roman"/>
          <w:sz w:val="28"/>
        </w:rPr>
      </w:pPr>
      <w:r w:rsidRPr="00EB71DD">
        <w:rPr>
          <w:rFonts w:ascii="Times New Roman" w:eastAsia="MS Mincho" w:hAnsi="Times New Roman" w:cs="Times New Roman"/>
          <w:sz w:val="28"/>
        </w:rPr>
        <w:t>4. СНиП «Отопление, вентиляция и кондиционирование воздуха» 41-01-2003/ Госстрой России, М. 2004.</w:t>
      </w:r>
    </w:p>
    <w:p w:rsidR="00356023" w:rsidRPr="00AA48AA" w:rsidRDefault="00356023" w:rsidP="004841DC">
      <w:pPr>
        <w:pStyle w:val="a3"/>
        <w:rPr>
          <w:rFonts w:ascii="Times New Roman" w:eastAsia="MS Mincho" w:hAnsi="Times New Roman" w:cs="Times New Roman"/>
          <w:sz w:val="28"/>
        </w:rPr>
      </w:pPr>
      <w:r w:rsidRPr="00EB71DD">
        <w:rPr>
          <w:rFonts w:ascii="Times New Roman" w:eastAsia="MS Mincho" w:hAnsi="Times New Roman" w:cs="Times New Roman"/>
          <w:sz w:val="28"/>
        </w:rPr>
        <w:t xml:space="preserve">5. </w:t>
      </w:r>
      <w:r w:rsidR="009C6AA9" w:rsidRPr="00EB71DD">
        <w:rPr>
          <w:rFonts w:ascii="Times New Roman" w:eastAsia="MS Mincho" w:hAnsi="Times New Roman" w:cs="Times New Roman"/>
          <w:sz w:val="28"/>
        </w:rPr>
        <w:t>Внутренние санитарно-технические устройства. В 3 ч.Ч.1. Отопление/ В.Н. богословский, Б.А.Крупнов, А.Н. Сканви и др.; Под ред. И.Г. Староверова и Ю.И. Шиллера. – 4-е изд., перераб. и доп. – М.: Стройиздат, 1990 – 344 с.: ил. – (Справочник проектировщика).</w:t>
      </w:r>
    </w:p>
    <w:p w:rsidR="00FA0050" w:rsidRPr="00FA0050" w:rsidRDefault="00FA0050" w:rsidP="004841DC">
      <w:pPr>
        <w:pStyle w:val="a3"/>
        <w:rPr>
          <w:rFonts w:ascii="Times New Roman" w:eastAsia="MS Mincho" w:hAnsi="Times New Roman" w:cs="Times New Roman"/>
          <w:color w:val="FFFFFF"/>
          <w:sz w:val="28"/>
          <w:lang w:val="en-US"/>
        </w:rPr>
      </w:pPr>
      <w:bookmarkStart w:id="0" w:name="_GoBack"/>
      <w:bookmarkEnd w:id="0"/>
    </w:p>
    <w:sectPr w:rsidR="00FA0050" w:rsidRPr="00FA0050" w:rsidSect="00AA48AA">
      <w:headerReference w:type="default" r:id="rId206"/>
      <w:pgSz w:w="11906" w:h="16838" w:code="9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1DD" w:rsidRDefault="00EB71DD" w:rsidP="0009050F">
      <w:r>
        <w:separator/>
      </w:r>
    </w:p>
  </w:endnote>
  <w:endnote w:type="continuationSeparator" w:id="0">
    <w:p w:rsidR="00EB71DD" w:rsidRDefault="00EB71DD" w:rsidP="0009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1DD" w:rsidRDefault="00EB71DD" w:rsidP="0009050F">
      <w:r>
        <w:separator/>
      </w:r>
    </w:p>
  </w:footnote>
  <w:footnote w:type="continuationSeparator" w:id="0">
    <w:p w:rsidR="00EB71DD" w:rsidRDefault="00EB71DD" w:rsidP="00090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050" w:rsidRPr="00FA0050" w:rsidRDefault="00FA0050" w:rsidP="00FA0050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600F6"/>
    <w:multiLevelType w:val="hybridMultilevel"/>
    <w:tmpl w:val="536021FC"/>
    <w:lvl w:ilvl="0" w:tplc="4F4EFC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40E"/>
    <w:rsid w:val="00007884"/>
    <w:rsid w:val="00034C87"/>
    <w:rsid w:val="00056FE5"/>
    <w:rsid w:val="00063FE0"/>
    <w:rsid w:val="000658A0"/>
    <w:rsid w:val="00070D82"/>
    <w:rsid w:val="000730BF"/>
    <w:rsid w:val="00082CC9"/>
    <w:rsid w:val="0008578F"/>
    <w:rsid w:val="0009050F"/>
    <w:rsid w:val="00093A35"/>
    <w:rsid w:val="00097252"/>
    <w:rsid w:val="000A44D6"/>
    <w:rsid w:val="000B63BD"/>
    <w:rsid w:val="000B6EA9"/>
    <w:rsid w:val="000C10DF"/>
    <w:rsid w:val="000D4332"/>
    <w:rsid w:val="000E2AB1"/>
    <w:rsid w:val="000F1F76"/>
    <w:rsid w:val="000F7240"/>
    <w:rsid w:val="00114122"/>
    <w:rsid w:val="00121232"/>
    <w:rsid w:val="0013299D"/>
    <w:rsid w:val="00153DB7"/>
    <w:rsid w:val="0017055C"/>
    <w:rsid w:val="00177F1D"/>
    <w:rsid w:val="00186A07"/>
    <w:rsid w:val="00187E98"/>
    <w:rsid w:val="00193FB7"/>
    <w:rsid w:val="001A0B84"/>
    <w:rsid w:val="001B2A63"/>
    <w:rsid w:val="001B33FF"/>
    <w:rsid w:val="001B43D6"/>
    <w:rsid w:val="001C67F6"/>
    <w:rsid w:val="001D214E"/>
    <w:rsid w:val="001F0318"/>
    <w:rsid w:val="002035E7"/>
    <w:rsid w:val="002266D5"/>
    <w:rsid w:val="002330CE"/>
    <w:rsid w:val="00234B56"/>
    <w:rsid w:val="00234DB4"/>
    <w:rsid w:val="00244D45"/>
    <w:rsid w:val="0024612F"/>
    <w:rsid w:val="00246AAF"/>
    <w:rsid w:val="00256C55"/>
    <w:rsid w:val="002664CF"/>
    <w:rsid w:val="00285157"/>
    <w:rsid w:val="002871CD"/>
    <w:rsid w:val="00287715"/>
    <w:rsid w:val="00296386"/>
    <w:rsid w:val="002A0579"/>
    <w:rsid w:val="002A0C40"/>
    <w:rsid w:val="002A18D2"/>
    <w:rsid w:val="002B1C3A"/>
    <w:rsid w:val="002B2021"/>
    <w:rsid w:val="002B5A30"/>
    <w:rsid w:val="002B7213"/>
    <w:rsid w:val="002C2195"/>
    <w:rsid w:val="002F13B4"/>
    <w:rsid w:val="002F405C"/>
    <w:rsid w:val="00300045"/>
    <w:rsid w:val="003022DD"/>
    <w:rsid w:val="003053D2"/>
    <w:rsid w:val="00305F76"/>
    <w:rsid w:val="00322778"/>
    <w:rsid w:val="00325794"/>
    <w:rsid w:val="00333075"/>
    <w:rsid w:val="00333579"/>
    <w:rsid w:val="00337916"/>
    <w:rsid w:val="00346629"/>
    <w:rsid w:val="00347F0A"/>
    <w:rsid w:val="0035176E"/>
    <w:rsid w:val="00351E7C"/>
    <w:rsid w:val="00356023"/>
    <w:rsid w:val="00357817"/>
    <w:rsid w:val="00361340"/>
    <w:rsid w:val="00365C09"/>
    <w:rsid w:val="00373031"/>
    <w:rsid w:val="00376888"/>
    <w:rsid w:val="00397D15"/>
    <w:rsid w:val="003A4C26"/>
    <w:rsid w:val="003A5BD5"/>
    <w:rsid w:val="003B2685"/>
    <w:rsid w:val="003B57B3"/>
    <w:rsid w:val="003B6D72"/>
    <w:rsid w:val="003C0ED3"/>
    <w:rsid w:val="003C6E71"/>
    <w:rsid w:val="003F288A"/>
    <w:rsid w:val="00404F3B"/>
    <w:rsid w:val="00407CB7"/>
    <w:rsid w:val="004236FA"/>
    <w:rsid w:val="00424D79"/>
    <w:rsid w:val="00426323"/>
    <w:rsid w:val="004433C2"/>
    <w:rsid w:val="00473A1B"/>
    <w:rsid w:val="004822B5"/>
    <w:rsid w:val="004841DC"/>
    <w:rsid w:val="0048757A"/>
    <w:rsid w:val="00491C50"/>
    <w:rsid w:val="00494AB1"/>
    <w:rsid w:val="004A0C58"/>
    <w:rsid w:val="004A39CC"/>
    <w:rsid w:val="004A79BF"/>
    <w:rsid w:val="004B4E44"/>
    <w:rsid w:val="004C5352"/>
    <w:rsid w:val="004E0055"/>
    <w:rsid w:val="004E01A7"/>
    <w:rsid w:val="004F1D9A"/>
    <w:rsid w:val="0050593A"/>
    <w:rsid w:val="00505AA0"/>
    <w:rsid w:val="00514879"/>
    <w:rsid w:val="00537A39"/>
    <w:rsid w:val="0055151C"/>
    <w:rsid w:val="00554B04"/>
    <w:rsid w:val="0056008A"/>
    <w:rsid w:val="00562AA2"/>
    <w:rsid w:val="00564725"/>
    <w:rsid w:val="005754EC"/>
    <w:rsid w:val="00576BA8"/>
    <w:rsid w:val="0058450E"/>
    <w:rsid w:val="005845B7"/>
    <w:rsid w:val="00597055"/>
    <w:rsid w:val="005A2FD6"/>
    <w:rsid w:val="005B25A5"/>
    <w:rsid w:val="005B3F0D"/>
    <w:rsid w:val="005B7724"/>
    <w:rsid w:val="005C102C"/>
    <w:rsid w:val="005D0AD4"/>
    <w:rsid w:val="005D3B39"/>
    <w:rsid w:val="005F44C1"/>
    <w:rsid w:val="006036D0"/>
    <w:rsid w:val="006043A7"/>
    <w:rsid w:val="00613755"/>
    <w:rsid w:val="0061493A"/>
    <w:rsid w:val="00642E81"/>
    <w:rsid w:val="00653BEC"/>
    <w:rsid w:val="006604D0"/>
    <w:rsid w:val="00667302"/>
    <w:rsid w:val="006753E3"/>
    <w:rsid w:val="0067646F"/>
    <w:rsid w:val="006804D0"/>
    <w:rsid w:val="00681D44"/>
    <w:rsid w:val="00692EC1"/>
    <w:rsid w:val="006A13DD"/>
    <w:rsid w:val="006A4C6F"/>
    <w:rsid w:val="006A4CD3"/>
    <w:rsid w:val="006B31CD"/>
    <w:rsid w:val="006B547A"/>
    <w:rsid w:val="006C0690"/>
    <w:rsid w:val="006C7367"/>
    <w:rsid w:val="006D7476"/>
    <w:rsid w:val="006F2227"/>
    <w:rsid w:val="00702CBF"/>
    <w:rsid w:val="007067AD"/>
    <w:rsid w:val="007113D4"/>
    <w:rsid w:val="00722A0A"/>
    <w:rsid w:val="00724B3E"/>
    <w:rsid w:val="007260BD"/>
    <w:rsid w:val="00731C71"/>
    <w:rsid w:val="00737A22"/>
    <w:rsid w:val="0074104C"/>
    <w:rsid w:val="00746B74"/>
    <w:rsid w:val="00760E0B"/>
    <w:rsid w:val="00761076"/>
    <w:rsid w:val="007647CC"/>
    <w:rsid w:val="0076639C"/>
    <w:rsid w:val="00770921"/>
    <w:rsid w:val="007754B8"/>
    <w:rsid w:val="00780D08"/>
    <w:rsid w:val="00792C16"/>
    <w:rsid w:val="00792C69"/>
    <w:rsid w:val="0079786E"/>
    <w:rsid w:val="007A57DE"/>
    <w:rsid w:val="007C5137"/>
    <w:rsid w:val="007D35CA"/>
    <w:rsid w:val="007D5123"/>
    <w:rsid w:val="007E4402"/>
    <w:rsid w:val="007F21FD"/>
    <w:rsid w:val="007F5EB6"/>
    <w:rsid w:val="008029B1"/>
    <w:rsid w:val="00804BFC"/>
    <w:rsid w:val="00805EA5"/>
    <w:rsid w:val="008137E7"/>
    <w:rsid w:val="00826A0E"/>
    <w:rsid w:val="00827184"/>
    <w:rsid w:val="00827E0F"/>
    <w:rsid w:val="00832B5D"/>
    <w:rsid w:val="008358FB"/>
    <w:rsid w:val="00843EFC"/>
    <w:rsid w:val="00851A4E"/>
    <w:rsid w:val="00852F43"/>
    <w:rsid w:val="00853664"/>
    <w:rsid w:val="00853CAD"/>
    <w:rsid w:val="00853E0B"/>
    <w:rsid w:val="0087623F"/>
    <w:rsid w:val="00884A56"/>
    <w:rsid w:val="008928B3"/>
    <w:rsid w:val="00892C8F"/>
    <w:rsid w:val="008A19F7"/>
    <w:rsid w:val="008C0AF9"/>
    <w:rsid w:val="008C4DC8"/>
    <w:rsid w:val="008E0CEB"/>
    <w:rsid w:val="008E3DC1"/>
    <w:rsid w:val="008E5947"/>
    <w:rsid w:val="0090670F"/>
    <w:rsid w:val="00907F7D"/>
    <w:rsid w:val="009123D4"/>
    <w:rsid w:val="00912699"/>
    <w:rsid w:val="00912FE9"/>
    <w:rsid w:val="00913CFD"/>
    <w:rsid w:val="00917D15"/>
    <w:rsid w:val="00951516"/>
    <w:rsid w:val="00961718"/>
    <w:rsid w:val="00967373"/>
    <w:rsid w:val="00982DC6"/>
    <w:rsid w:val="009838A5"/>
    <w:rsid w:val="00995945"/>
    <w:rsid w:val="009A2F55"/>
    <w:rsid w:val="009B5B87"/>
    <w:rsid w:val="009C1F82"/>
    <w:rsid w:val="009C6AA9"/>
    <w:rsid w:val="009D5DCF"/>
    <w:rsid w:val="009E46A0"/>
    <w:rsid w:val="009E6317"/>
    <w:rsid w:val="009E7DF3"/>
    <w:rsid w:val="009F4C09"/>
    <w:rsid w:val="00A008F3"/>
    <w:rsid w:val="00A051F5"/>
    <w:rsid w:val="00A0734A"/>
    <w:rsid w:val="00A17C55"/>
    <w:rsid w:val="00A20EE0"/>
    <w:rsid w:val="00A22189"/>
    <w:rsid w:val="00A24B28"/>
    <w:rsid w:val="00A25BB6"/>
    <w:rsid w:val="00A2744B"/>
    <w:rsid w:val="00A36109"/>
    <w:rsid w:val="00A406C7"/>
    <w:rsid w:val="00A43DAF"/>
    <w:rsid w:val="00A4609A"/>
    <w:rsid w:val="00A603A0"/>
    <w:rsid w:val="00A74678"/>
    <w:rsid w:val="00A75367"/>
    <w:rsid w:val="00A81F4F"/>
    <w:rsid w:val="00A83FBE"/>
    <w:rsid w:val="00AA47A5"/>
    <w:rsid w:val="00AA48AA"/>
    <w:rsid w:val="00AB0233"/>
    <w:rsid w:val="00AB3089"/>
    <w:rsid w:val="00AC12BD"/>
    <w:rsid w:val="00AC7295"/>
    <w:rsid w:val="00AD0309"/>
    <w:rsid w:val="00AE7D4D"/>
    <w:rsid w:val="00B012B9"/>
    <w:rsid w:val="00B02115"/>
    <w:rsid w:val="00B04201"/>
    <w:rsid w:val="00B043CA"/>
    <w:rsid w:val="00B40A91"/>
    <w:rsid w:val="00B432E1"/>
    <w:rsid w:val="00B45C12"/>
    <w:rsid w:val="00B471DA"/>
    <w:rsid w:val="00B520F5"/>
    <w:rsid w:val="00B61470"/>
    <w:rsid w:val="00B703A7"/>
    <w:rsid w:val="00B8134E"/>
    <w:rsid w:val="00B851F5"/>
    <w:rsid w:val="00B915D1"/>
    <w:rsid w:val="00BA1DF6"/>
    <w:rsid w:val="00BB07B3"/>
    <w:rsid w:val="00BB0FB2"/>
    <w:rsid w:val="00BB606E"/>
    <w:rsid w:val="00BC1CD3"/>
    <w:rsid w:val="00BD4C75"/>
    <w:rsid w:val="00BD59C2"/>
    <w:rsid w:val="00BE6A69"/>
    <w:rsid w:val="00C10DA4"/>
    <w:rsid w:val="00C12D4D"/>
    <w:rsid w:val="00C130D0"/>
    <w:rsid w:val="00C30A36"/>
    <w:rsid w:val="00C3716A"/>
    <w:rsid w:val="00C46405"/>
    <w:rsid w:val="00C53E7D"/>
    <w:rsid w:val="00C60874"/>
    <w:rsid w:val="00C628D4"/>
    <w:rsid w:val="00C71278"/>
    <w:rsid w:val="00C75C0C"/>
    <w:rsid w:val="00C908BB"/>
    <w:rsid w:val="00C95A65"/>
    <w:rsid w:val="00CA6F64"/>
    <w:rsid w:val="00CB0F92"/>
    <w:rsid w:val="00CB2246"/>
    <w:rsid w:val="00CC038B"/>
    <w:rsid w:val="00CD22EB"/>
    <w:rsid w:val="00CD2B08"/>
    <w:rsid w:val="00CD5C6A"/>
    <w:rsid w:val="00CD5DDE"/>
    <w:rsid w:val="00CD728C"/>
    <w:rsid w:val="00CE6F2A"/>
    <w:rsid w:val="00CF36CA"/>
    <w:rsid w:val="00CF7D12"/>
    <w:rsid w:val="00D07F77"/>
    <w:rsid w:val="00D101CB"/>
    <w:rsid w:val="00D13293"/>
    <w:rsid w:val="00D1490C"/>
    <w:rsid w:val="00D25E3C"/>
    <w:rsid w:val="00D27264"/>
    <w:rsid w:val="00D302FF"/>
    <w:rsid w:val="00D33FA9"/>
    <w:rsid w:val="00D41B39"/>
    <w:rsid w:val="00D4659F"/>
    <w:rsid w:val="00D53D78"/>
    <w:rsid w:val="00D54AC9"/>
    <w:rsid w:val="00D76ABF"/>
    <w:rsid w:val="00D912D7"/>
    <w:rsid w:val="00D9156F"/>
    <w:rsid w:val="00D94B7C"/>
    <w:rsid w:val="00D9740E"/>
    <w:rsid w:val="00D97DC9"/>
    <w:rsid w:val="00DA14C7"/>
    <w:rsid w:val="00DA24EF"/>
    <w:rsid w:val="00DB112B"/>
    <w:rsid w:val="00DB123E"/>
    <w:rsid w:val="00DC2768"/>
    <w:rsid w:val="00DE4E49"/>
    <w:rsid w:val="00E001EE"/>
    <w:rsid w:val="00E003DB"/>
    <w:rsid w:val="00E01EC4"/>
    <w:rsid w:val="00E026E5"/>
    <w:rsid w:val="00E02D46"/>
    <w:rsid w:val="00E0453A"/>
    <w:rsid w:val="00E063A2"/>
    <w:rsid w:val="00E11110"/>
    <w:rsid w:val="00E12053"/>
    <w:rsid w:val="00E127E6"/>
    <w:rsid w:val="00E13E55"/>
    <w:rsid w:val="00E1622E"/>
    <w:rsid w:val="00E2097B"/>
    <w:rsid w:val="00E2296A"/>
    <w:rsid w:val="00E26FF0"/>
    <w:rsid w:val="00E2728E"/>
    <w:rsid w:val="00E2790A"/>
    <w:rsid w:val="00E316E2"/>
    <w:rsid w:val="00E331F4"/>
    <w:rsid w:val="00E402FD"/>
    <w:rsid w:val="00E547E3"/>
    <w:rsid w:val="00E706C9"/>
    <w:rsid w:val="00E70D4F"/>
    <w:rsid w:val="00E74FD5"/>
    <w:rsid w:val="00E77F70"/>
    <w:rsid w:val="00E83379"/>
    <w:rsid w:val="00E85E1B"/>
    <w:rsid w:val="00E974BE"/>
    <w:rsid w:val="00EA1DA9"/>
    <w:rsid w:val="00EB0D12"/>
    <w:rsid w:val="00EB157E"/>
    <w:rsid w:val="00EB71DD"/>
    <w:rsid w:val="00EC7499"/>
    <w:rsid w:val="00EE2443"/>
    <w:rsid w:val="00EE6273"/>
    <w:rsid w:val="00EE7E2F"/>
    <w:rsid w:val="00F02860"/>
    <w:rsid w:val="00F0644F"/>
    <w:rsid w:val="00F06E4B"/>
    <w:rsid w:val="00F13628"/>
    <w:rsid w:val="00F14E04"/>
    <w:rsid w:val="00F20399"/>
    <w:rsid w:val="00F26C1D"/>
    <w:rsid w:val="00F344B6"/>
    <w:rsid w:val="00F429BA"/>
    <w:rsid w:val="00F4442A"/>
    <w:rsid w:val="00F539B3"/>
    <w:rsid w:val="00F63D52"/>
    <w:rsid w:val="00F722A7"/>
    <w:rsid w:val="00F75006"/>
    <w:rsid w:val="00F779F5"/>
    <w:rsid w:val="00F82492"/>
    <w:rsid w:val="00F875EC"/>
    <w:rsid w:val="00F95985"/>
    <w:rsid w:val="00FA0050"/>
    <w:rsid w:val="00FA1881"/>
    <w:rsid w:val="00FA2FCB"/>
    <w:rsid w:val="00FC6ACE"/>
    <w:rsid w:val="00FD0E8B"/>
    <w:rsid w:val="00FD2070"/>
    <w:rsid w:val="00F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8"/>
    <o:shapelayout v:ext="edit">
      <o:idmap v:ext="edit" data="1"/>
    </o:shapelayout>
  </w:shapeDefaults>
  <w:decimalSymbol w:val=","/>
  <w:listSeparator w:val=";"/>
  <w15:chartTrackingRefBased/>
  <w15:docId w15:val="{D8E025FB-F8A5-4958-8349-EC9DCDE9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DD"/>
    <w:pPr>
      <w:suppressAutoHyphens/>
      <w:spacing w:line="36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3299D"/>
    <w:pPr>
      <w:jc w:val="left"/>
    </w:pPr>
    <w:rPr>
      <w:rFonts w:ascii="Courier New" w:hAnsi="Courier New" w:cs="Courier New"/>
      <w:szCs w:val="20"/>
    </w:rPr>
  </w:style>
  <w:style w:type="character" w:customStyle="1" w:styleId="a4">
    <w:name w:val="Текст Знак"/>
    <w:basedOn w:val="a0"/>
    <w:link w:val="a3"/>
    <w:semiHidden/>
    <w:locked/>
    <w:rPr>
      <w:rFonts w:ascii="Courier New" w:hAnsi="Courier New" w:cs="Courier New"/>
    </w:rPr>
  </w:style>
  <w:style w:type="table" w:styleId="a5">
    <w:name w:val="Table Grid"/>
    <w:basedOn w:val="a1"/>
    <w:rsid w:val="00B45C12"/>
    <w:pPr>
      <w:spacing w:before="60" w:after="60"/>
      <w:ind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09050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locked/>
    <w:rsid w:val="0009050F"/>
    <w:rPr>
      <w:rFonts w:ascii="Arial" w:hAnsi="Arial" w:cs="Times New Roman"/>
      <w:sz w:val="24"/>
      <w:szCs w:val="24"/>
    </w:rPr>
  </w:style>
  <w:style w:type="paragraph" w:styleId="a8">
    <w:name w:val="footer"/>
    <w:basedOn w:val="a"/>
    <w:link w:val="a9"/>
    <w:rsid w:val="0009050F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locked/>
    <w:rsid w:val="0009050F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1.wmf"/><Relationship Id="rId206" Type="http://schemas.openxmlformats.org/officeDocument/2006/relationships/header" Target="header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6.wmf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7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505.ru</Company>
  <LinksUpToDate>false</LinksUpToDate>
  <CharactersWithSpaces>21881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default name</dc:creator>
  <cp:keywords/>
  <dc:description/>
  <cp:lastModifiedBy>Irina</cp:lastModifiedBy>
  <cp:revision>2</cp:revision>
  <cp:lastPrinted>2010-10-22T11:46:00Z</cp:lastPrinted>
  <dcterms:created xsi:type="dcterms:W3CDTF">2014-07-12T21:06:00Z</dcterms:created>
  <dcterms:modified xsi:type="dcterms:W3CDTF">2014-07-12T21:06:00Z</dcterms:modified>
</cp:coreProperties>
</file>