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E8A" w:rsidRDefault="009A38C9">
      <w:pPr>
        <w:spacing w:line="240" w:lineRule="auto"/>
        <w:ind w:firstLine="0"/>
        <w:jc w:val="center"/>
        <w:rPr>
          <w:b/>
          <w:bCs/>
          <w:sz w:val="28"/>
          <w:szCs w:val="28"/>
        </w:rPr>
      </w:pPr>
      <w:r>
        <w:rPr>
          <w:noProof/>
        </w:rPr>
        <w:pict>
          <v:line id="_x0000_s1026" style="position:absolute;left:0;text-align:left;z-index:251635712" from="-4.2pt,67.85pt" to="456.5pt,67.85pt" o:allowincell="f" strokeweight="4.5pt">
            <v:stroke linestyle="thinThick"/>
          </v:line>
        </w:pict>
      </w:r>
      <w:r>
        <w:rPr>
          <w:noProof/>
        </w:rPr>
        <w:pict>
          <v:shapetype id="_x0000_t202" coordsize="21600,21600" o:spt="202" path="m,l,21600r21600,l21600,xe">
            <v:stroke joinstyle="miter"/>
            <v:path gradientshapeok="t" o:connecttype="rect"/>
          </v:shapetype>
          <v:shape id="_x0000_s1027" type="#_x0000_t202" style="position:absolute;left:0;text-align:left;margin-left:-4.1pt;margin-top:3.45pt;width:460.6pt;height:57.6pt;z-index:251634688" o:allowincell="f" stroked="f">
            <v:textbox style="mso-next-textbox:#_x0000_s1027">
              <w:txbxContent>
                <w:p w:rsidR="00637E8A" w:rsidRDefault="00637E8A">
                  <w:pPr>
                    <w:pStyle w:val="1"/>
                    <w:rPr>
                      <w:sz w:val="28"/>
                      <w:szCs w:val="28"/>
                    </w:rPr>
                  </w:pPr>
                  <w:r>
                    <w:rPr>
                      <w:sz w:val="28"/>
                      <w:szCs w:val="28"/>
                    </w:rPr>
                    <w:t>Лабораторная работа</w:t>
                  </w:r>
                </w:p>
                <w:p w:rsidR="00637E8A" w:rsidRDefault="00637E8A">
                  <w:pPr>
                    <w:pStyle w:val="a6"/>
                    <w:tabs>
                      <w:tab w:val="clear" w:pos="4153"/>
                      <w:tab w:val="clear" w:pos="8306"/>
                    </w:tabs>
                  </w:pPr>
                </w:p>
                <w:p w:rsidR="00637E8A" w:rsidRDefault="00637E8A">
                  <w:pPr>
                    <w:pStyle w:val="1"/>
                    <w:rPr>
                      <w:sz w:val="28"/>
                      <w:szCs w:val="28"/>
                    </w:rPr>
                  </w:pPr>
                  <w:r>
                    <w:rPr>
                      <w:sz w:val="28"/>
                      <w:szCs w:val="28"/>
                    </w:rPr>
                    <w:t xml:space="preserve">ИЗМЕРЕНИЕ ДИНАМИЧЕСКОЙ ВЯЗКОСТИ  ЖИДКОСТЕЙ </w:t>
                  </w:r>
                </w:p>
                <w:p w:rsidR="00637E8A" w:rsidRDefault="00637E8A">
                  <w:pPr>
                    <w:widowControl/>
                    <w:spacing w:line="240" w:lineRule="auto"/>
                    <w:ind w:firstLine="0"/>
                    <w:jc w:val="left"/>
                    <w:rPr>
                      <w:b/>
                      <w:bCs/>
                      <w:kern w:val="20"/>
                      <w:sz w:val="28"/>
                      <w:szCs w:val="28"/>
                    </w:rPr>
                  </w:pPr>
                </w:p>
              </w:txbxContent>
            </v:textbox>
          </v:shape>
        </w:pict>
      </w:r>
      <w:r>
        <w:rPr>
          <w:noProof/>
        </w:rPr>
        <w:pict>
          <v:line id="_x0000_s1028" style="position:absolute;left:0;text-align:left;z-index:251633664" from="-4.1pt,-3.7pt" to="456.6pt,-3.7pt" o:allowincell="f" strokeweight="2.25pt"/>
        </w:pict>
      </w:r>
    </w:p>
    <w:p w:rsidR="00637E8A" w:rsidRDefault="00637E8A">
      <w:pPr>
        <w:spacing w:line="240" w:lineRule="auto"/>
        <w:ind w:firstLine="0"/>
        <w:jc w:val="center"/>
        <w:rPr>
          <w:b/>
          <w:bCs/>
          <w:sz w:val="28"/>
          <w:szCs w:val="28"/>
        </w:rPr>
      </w:pPr>
    </w:p>
    <w:p w:rsidR="00637E8A" w:rsidRDefault="00637E8A">
      <w:pPr>
        <w:spacing w:line="240" w:lineRule="auto"/>
        <w:ind w:firstLine="0"/>
        <w:jc w:val="center"/>
        <w:rPr>
          <w:b/>
          <w:bCs/>
          <w:sz w:val="28"/>
          <w:szCs w:val="28"/>
        </w:rPr>
      </w:pPr>
    </w:p>
    <w:p w:rsidR="00637E8A" w:rsidRDefault="00637E8A">
      <w:pPr>
        <w:spacing w:line="240" w:lineRule="auto"/>
        <w:ind w:firstLine="0"/>
        <w:jc w:val="center"/>
        <w:rPr>
          <w:b/>
          <w:bCs/>
          <w:sz w:val="28"/>
          <w:szCs w:val="28"/>
        </w:rPr>
      </w:pPr>
    </w:p>
    <w:p w:rsidR="00637E8A" w:rsidRDefault="00637E8A">
      <w:pPr>
        <w:spacing w:line="240" w:lineRule="auto"/>
        <w:ind w:firstLine="0"/>
        <w:jc w:val="center"/>
        <w:rPr>
          <w:b/>
          <w:bCs/>
          <w:sz w:val="28"/>
          <w:szCs w:val="28"/>
        </w:rPr>
      </w:pPr>
    </w:p>
    <w:p w:rsidR="00637E8A" w:rsidRDefault="00637E8A">
      <w:pPr>
        <w:spacing w:line="240" w:lineRule="auto"/>
        <w:ind w:firstLine="0"/>
        <w:jc w:val="center"/>
        <w:rPr>
          <w:b/>
          <w:bCs/>
          <w:sz w:val="28"/>
          <w:szCs w:val="28"/>
        </w:rPr>
      </w:pPr>
    </w:p>
    <w:p w:rsidR="00637E8A" w:rsidRDefault="00637E8A">
      <w:pPr>
        <w:spacing w:line="240" w:lineRule="auto"/>
        <w:ind w:firstLine="0"/>
        <w:jc w:val="center"/>
        <w:rPr>
          <w:b/>
          <w:bCs/>
          <w:sz w:val="28"/>
          <w:szCs w:val="28"/>
        </w:rPr>
      </w:pPr>
    </w:p>
    <w:p w:rsidR="00637E8A" w:rsidRDefault="009A38C9">
      <w:pPr>
        <w:spacing w:line="240" w:lineRule="auto"/>
        <w:ind w:firstLine="0"/>
        <w:jc w:val="center"/>
        <w:rPr>
          <w:sz w:val="28"/>
          <w:szCs w:val="28"/>
        </w:rPr>
      </w:pPr>
      <w:r>
        <w:rPr>
          <w:noProof/>
        </w:rPr>
        <w:pict>
          <v:rect id="_x0000_s1029" style="position:absolute;left:0;text-align:left;margin-left:-52.9pt;margin-top:-20.3pt;width:525.6pt;height:71.9pt;z-index:251632640" o:allowincell="f" filled="f" stroked="f"/>
        </w:pict>
      </w:r>
      <w:r w:rsidR="00637E8A">
        <w:rPr>
          <w:b/>
          <w:bCs/>
          <w:sz w:val="28"/>
          <w:szCs w:val="28"/>
        </w:rPr>
        <w:t>Цель работы</w:t>
      </w:r>
    </w:p>
    <w:p w:rsidR="00637E8A" w:rsidRDefault="00637E8A">
      <w:pPr>
        <w:spacing w:line="260" w:lineRule="auto"/>
        <w:ind w:firstLine="0"/>
        <w:rPr>
          <w:i/>
          <w:iCs/>
          <w:sz w:val="28"/>
          <w:szCs w:val="28"/>
        </w:rPr>
      </w:pPr>
      <w:r>
        <w:rPr>
          <w:i/>
          <w:iCs/>
          <w:sz w:val="28"/>
          <w:szCs w:val="28"/>
        </w:rPr>
        <w:t xml:space="preserve">    Углубить теоретические представления о механизмах возникновения внутреннего трения в жидкости. Освоить методы измерения вязкости жидкостей.</w:t>
      </w:r>
    </w:p>
    <w:p w:rsidR="00637E8A" w:rsidRDefault="00637E8A">
      <w:pPr>
        <w:spacing w:line="260" w:lineRule="auto"/>
        <w:ind w:firstLine="0"/>
        <w:rPr>
          <w:sz w:val="28"/>
          <w:szCs w:val="28"/>
        </w:rPr>
      </w:pPr>
    </w:p>
    <w:p w:rsidR="00637E8A" w:rsidRDefault="00637E8A">
      <w:pPr>
        <w:spacing w:line="260" w:lineRule="auto"/>
        <w:ind w:firstLine="180"/>
        <w:jc w:val="center"/>
        <w:rPr>
          <w:b/>
          <w:bCs/>
          <w:sz w:val="28"/>
          <w:szCs w:val="28"/>
        </w:rPr>
      </w:pPr>
      <w:r>
        <w:rPr>
          <w:b/>
          <w:bCs/>
          <w:sz w:val="28"/>
          <w:szCs w:val="28"/>
        </w:rPr>
        <w:t>1. Теоретическая часть</w:t>
      </w:r>
    </w:p>
    <w:p w:rsidR="00637E8A" w:rsidRDefault="00637E8A">
      <w:pPr>
        <w:spacing w:line="260" w:lineRule="auto"/>
        <w:ind w:firstLine="0"/>
        <w:rPr>
          <w:i/>
          <w:iCs/>
          <w:sz w:val="28"/>
          <w:szCs w:val="28"/>
        </w:rPr>
      </w:pPr>
      <w:r>
        <w:rPr>
          <w:sz w:val="28"/>
          <w:szCs w:val="28"/>
        </w:rPr>
        <w:t xml:space="preserve">    Макроскопическое движе</w:t>
      </w:r>
      <w:r>
        <w:rPr>
          <w:sz w:val="28"/>
          <w:szCs w:val="28"/>
        </w:rPr>
        <w:softHyphen/>
        <w:t>ние (течение), возникшее в жидкости или газе под действием внешних сил, посте</w:t>
      </w:r>
      <w:r>
        <w:rPr>
          <w:sz w:val="28"/>
          <w:szCs w:val="28"/>
        </w:rPr>
        <w:softHyphen/>
        <w:t xml:space="preserve">пенно прекращается. Очевидно, что это происходит  под действием  сил сопротивления,  существующих внутри жидкостей  и газов. Силы такого  </w:t>
      </w:r>
      <w:r>
        <w:rPr>
          <w:i/>
          <w:iCs/>
          <w:sz w:val="28"/>
          <w:szCs w:val="28"/>
        </w:rPr>
        <w:t>внут</w:t>
      </w:r>
      <w:r>
        <w:rPr>
          <w:i/>
          <w:iCs/>
          <w:sz w:val="28"/>
          <w:szCs w:val="28"/>
        </w:rPr>
        <w:softHyphen/>
        <w:t xml:space="preserve">реннего </w:t>
      </w:r>
      <w:r>
        <w:rPr>
          <w:sz w:val="28"/>
          <w:szCs w:val="28"/>
        </w:rPr>
        <w:t xml:space="preserve">трения присущи всем реальным жидкостям и газам и составляют основу понятия </w:t>
      </w:r>
      <w:r>
        <w:rPr>
          <w:i/>
          <w:iCs/>
          <w:sz w:val="28"/>
          <w:szCs w:val="28"/>
        </w:rPr>
        <w:t xml:space="preserve">вязкости.                                                                                               </w:t>
      </w:r>
    </w:p>
    <w:p w:rsidR="00637E8A" w:rsidRDefault="00637E8A">
      <w:pPr>
        <w:spacing w:line="260" w:lineRule="auto"/>
        <w:ind w:firstLine="0"/>
        <w:rPr>
          <w:b/>
          <w:bCs/>
          <w:sz w:val="28"/>
          <w:szCs w:val="28"/>
        </w:rPr>
      </w:pPr>
      <w:r>
        <w:rPr>
          <w:i/>
          <w:iCs/>
          <w:sz w:val="28"/>
          <w:szCs w:val="28"/>
        </w:rPr>
        <w:t xml:space="preserve">                                                          </w:t>
      </w:r>
      <w:r>
        <w:rPr>
          <w:b/>
          <w:bCs/>
          <w:sz w:val="28"/>
          <w:szCs w:val="28"/>
        </w:rPr>
        <w:t>1.1</w:t>
      </w:r>
      <w:r>
        <w:rPr>
          <w:sz w:val="28"/>
          <w:szCs w:val="28"/>
        </w:rPr>
        <w:t xml:space="preserve">. </w:t>
      </w:r>
      <w:r>
        <w:rPr>
          <w:i/>
          <w:iCs/>
          <w:sz w:val="28"/>
          <w:szCs w:val="28"/>
        </w:rPr>
        <w:t xml:space="preserve">  </w:t>
      </w:r>
      <w:r>
        <w:rPr>
          <w:b/>
          <w:bCs/>
          <w:sz w:val="28"/>
          <w:szCs w:val="28"/>
        </w:rPr>
        <w:t>Вязкость жидкостей</w:t>
      </w:r>
    </w:p>
    <w:p w:rsidR="00637E8A" w:rsidRDefault="009A38C9">
      <w:pPr>
        <w:pStyle w:val="ab"/>
      </w:pPr>
      <w:r>
        <w:rPr>
          <w:noProof/>
        </w:rPr>
        <w:pict>
          <v:rect id="_x0000_s1030" style="position:absolute;left:0;text-align:left;margin-left:0;margin-top:12.2pt;width:257.25pt;height:151.3pt;z-index:-251677696" o:allowincell="f">
            <v:textbox style="mso-next-textbox:#_x0000_s1030">
              <w:txbxContent>
                <w:p w:rsidR="00637E8A" w:rsidRDefault="00637E8A">
                  <w:pPr>
                    <w:widowControl/>
                    <w:spacing w:line="240" w:lineRule="auto"/>
                    <w:ind w:firstLine="0"/>
                    <w:jc w:val="left"/>
                    <w:rPr>
                      <w:kern w:val="20"/>
                      <w:sz w:val="24"/>
                      <w:szCs w:val="24"/>
                    </w:rPr>
                  </w:pPr>
                </w:p>
                <w:p w:rsidR="00637E8A" w:rsidRDefault="00637E8A">
                  <w:pPr>
                    <w:widowControl/>
                    <w:spacing w:line="240" w:lineRule="auto"/>
                    <w:ind w:firstLine="0"/>
                    <w:jc w:val="left"/>
                    <w:rPr>
                      <w:i/>
                      <w:iCs/>
                      <w:kern w:val="20"/>
                      <w:sz w:val="24"/>
                      <w:szCs w:val="24"/>
                      <w:lang w:val="en-US"/>
                    </w:rPr>
                  </w:pPr>
                  <w:r>
                    <w:rPr>
                      <w:i/>
                      <w:iCs/>
                      <w:kern w:val="20"/>
                      <w:sz w:val="24"/>
                      <w:szCs w:val="24"/>
                      <w:lang w:val="en-US"/>
                    </w:rPr>
                    <w:t xml:space="preserve">                               z  </w:t>
                  </w:r>
                </w:p>
                <w:p w:rsidR="00637E8A" w:rsidRDefault="00637E8A">
                  <w:pPr>
                    <w:widowControl/>
                    <w:spacing w:line="240" w:lineRule="auto"/>
                    <w:ind w:firstLine="0"/>
                    <w:jc w:val="left"/>
                    <w:rPr>
                      <w:i/>
                      <w:iCs/>
                      <w:kern w:val="20"/>
                      <w:sz w:val="24"/>
                      <w:szCs w:val="24"/>
                      <w:vertAlign w:val="subscript"/>
                      <w:lang w:val="en-US"/>
                    </w:rPr>
                  </w:pPr>
                  <w:r>
                    <w:rPr>
                      <w:i/>
                      <w:iCs/>
                      <w:kern w:val="20"/>
                      <w:sz w:val="24"/>
                      <w:szCs w:val="24"/>
                      <w:lang w:val="en-US"/>
                    </w:rPr>
                    <w:t xml:space="preserve">                                                            v</w:t>
                  </w:r>
                  <w:r>
                    <w:rPr>
                      <w:i/>
                      <w:iCs/>
                      <w:kern w:val="20"/>
                      <w:sz w:val="24"/>
                      <w:szCs w:val="24"/>
                      <w:vertAlign w:val="subscript"/>
                      <w:lang w:val="en-US"/>
                    </w:rPr>
                    <w:t>1</w:t>
                  </w:r>
                </w:p>
                <w:p w:rsidR="00637E8A" w:rsidRDefault="00637E8A">
                  <w:pPr>
                    <w:widowControl/>
                    <w:spacing w:line="240" w:lineRule="auto"/>
                    <w:ind w:firstLine="0"/>
                    <w:jc w:val="left"/>
                    <w:rPr>
                      <w:i/>
                      <w:iCs/>
                      <w:kern w:val="20"/>
                      <w:sz w:val="24"/>
                      <w:szCs w:val="24"/>
                      <w:lang w:val="en-US"/>
                    </w:rPr>
                  </w:pPr>
                  <w:r>
                    <w:rPr>
                      <w:i/>
                      <w:iCs/>
                      <w:kern w:val="20"/>
                      <w:sz w:val="24"/>
                      <w:szCs w:val="24"/>
                      <w:lang w:val="en-US"/>
                    </w:rPr>
                    <w:t xml:space="preserve">     F</w:t>
                  </w:r>
                  <w:r>
                    <w:rPr>
                      <w:i/>
                      <w:iCs/>
                      <w:kern w:val="20"/>
                      <w:sz w:val="24"/>
                      <w:szCs w:val="24"/>
                      <w:vertAlign w:val="subscript"/>
                      <w:lang w:val="en-US"/>
                    </w:rPr>
                    <w:t>2</w:t>
                  </w:r>
                  <w:r>
                    <w:rPr>
                      <w:i/>
                      <w:iCs/>
                      <w:kern w:val="20"/>
                      <w:sz w:val="24"/>
                      <w:szCs w:val="24"/>
                      <w:lang w:val="en-US"/>
                    </w:rPr>
                    <w:t xml:space="preserve">                                                         </w:t>
                  </w:r>
                </w:p>
                <w:p w:rsidR="00637E8A" w:rsidRDefault="00637E8A">
                  <w:pPr>
                    <w:widowControl/>
                    <w:spacing w:line="240" w:lineRule="auto"/>
                    <w:ind w:firstLine="0"/>
                    <w:jc w:val="left"/>
                    <w:rPr>
                      <w:i/>
                      <w:iCs/>
                      <w:kern w:val="20"/>
                      <w:sz w:val="24"/>
                      <w:szCs w:val="24"/>
                      <w:vertAlign w:val="subscript"/>
                      <w:lang w:val="en-US"/>
                    </w:rPr>
                  </w:pPr>
                  <w:r>
                    <w:rPr>
                      <w:i/>
                      <w:iCs/>
                      <w:kern w:val="20"/>
                      <w:sz w:val="24"/>
                      <w:szCs w:val="24"/>
                      <w:lang w:val="en-US"/>
                    </w:rPr>
                    <w:t xml:space="preserve">                                                                     F</w:t>
                  </w:r>
                  <w:r>
                    <w:rPr>
                      <w:i/>
                      <w:iCs/>
                      <w:kern w:val="20"/>
                      <w:sz w:val="24"/>
                      <w:szCs w:val="24"/>
                      <w:vertAlign w:val="subscript"/>
                      <w:lang w:val="en-US"/>
                    </w:rPr>
                    <w:t>1</w:t>
                  </w:r>
                </w:p>
                <w:p w:rsidR="00637E8A" w:rsidRDefault="00637E8A">
                  <w:pPr>
                    <w:widowControl/>
                    <w:spacing w:line="240" w:lineRule="auto"/>
                    <w:ind w:firstLine="0"/>
                    <w:jc w:val="left"/>
                    <w:rPr>
                      <w:i/>
                      <w:iCs/>
                      <w:kern w:val="20"/>
                      <w:sz w:val="24"/>
                      <w:szCs w:val="24"/>
                    </w:rPr>
                  </w:pPr>
                  <w:r>
                    <w:rPr>
                      <w:kern w:val="20"/>
                      <w:sz w:val="24"/>
                      <w:szCs w:val="24"/>
                      <w:lang w:val="en-US"/>
                    </w:rPr>
                    <w:t xml:space="preserve">                                                             </w:t>
                  </w:r>
                  <w:r>
                    <w:rPr>
                      <w:i/>
                      <w:iCs/>
                      <w:kern w:val="20"/>
                      <w:sz w:val="24"/>
                      <w:szCs w:val="24"/>
                      <w:lang w:val="en-US"/>
                    </w:rPr>
                    <w:t>v</w:t>
                  </w:r>
                  <w:r>
                    <w:rPr>
                      <w:i/>
                      <w:iCs/>
                      <w:kern w:val="20"/>
                      <w:sz w:val="24"/>
                      <w:szCs w:val="24"/>
                      <w:vertAlign w:val="subscript"/>
                    </w:rPr>
                    <w:t>2</w:t>
                  </w:r>
                  <w:r>
                    <w:rPr>
                      <w:kern w:val="20"/>
                      <w:sz w:val="24"/>
                      <w:szCs w:val="24"/>
                    </w:rPr>
                    <w:t xml:space="preserve">    </w:t>
                  </w:r>
                </w:p>
                <w:p w:rsidR="00637E8A" w:rsidRDefault="00637E8A">
                  <w:pPr>
                    <w:widowControl/>
                    <w:spacing w:line="240" w:lineRule="auto"/>
                    <w:ind w:firstLine="0"/>
                    <w:jc w:val="left"/>
                    <w:rPr>
                      <w:kern w:val="20"/>
                      <w:sz w:val="24"/>
                      <w:szCs w:val="24"/>
                    </w:rPr>
                  </w:pPr>
                </w:p>
                <w:p w:rsidR="00637E8A" w:rsidRDefault="00637E8A">
                  <w:pPr>
                    <w:widowControl/>
                    <w:spacing w:line="240" w:lineRule="auto"/>
                    <w:ind w:firstLine="0"/>
                    <w:jc w:val="left"/>
                    <w:rPr>
                      <w:kern w:val="20"/>
                      <w:sz w:val="24"/>
                      <w:szCs w:val="24"/>
                    </w:rPr>
                  </w:pPr>
                  <w:r>
                    <w:rPr>
                      <w:kern w:val="20"/>
                      <w:sz w:val="24"/>
                      <w:szCs w:val="24"/>
                    </w:rPr>
                    <w:t xml:space="preserve">                          </w:t>
                  </w:r>
                </w:p>
                <w:p w:rsidR="00637E8A" w:rsidRDefault="00637E8A">
                  <w:pPr>
                    <w:widowControl/>
                    <w:spacing w:line="240" w:lineRule="auto"/>
                    <w:ind w:firstLine="0"/>
                    <w:jc w:val="center"/>
                    <w:rPr>
                      <w:kern w:val="20"/>
                      <w:sz w:val="20"/>
                      <w:szCs w:val="20"/>
                    </w:rPr>
                  </w:pPr>
                  <w:r>
                    <w:rPr>
                      <w:kern w:val="20"/>
                      <w:sz w:val="20"/>
                      <w:szCs w:val="20"/>
                    </w:rPr>
                    <w:t>Рис.1.  Механизм возникновения</w:t>
                  </w:r>
                </w:p>
                <w:p w:rsidR="00637E8A" w:rsidRDefault="00637E8A">
                  <w:pPr>
                    <w:widowControl/>
                    <w:spacing w:line="240" w:lineRule="auto"/>
                    <w:ind w:firstLine="0"/>
                    <w:jc w:val="center"/>
                    <w:rPr>
                      <w:kern w:val="20"/>
                      <w:sz w:val="20"/>
                      <w:szCs w:val="20"/>
                    </w:rPr>
                  </w:pPr>
                  <w:r>
                    <w:rPr>
                      <w:kern w:val="20"/>
                      <w:sz w:val="20"/>
                      <w:szCs w:val="20"/>
                    </w:rPr>
                    <w:t>внутреннего  трения в жидкости</w:t>
                  </w:r>
                </w:p>
              </w:txbxContent>
            </v:textbox>
            <w10:wrap type="square"/>
          </v:rect>
        </w:pict>
      </w:r>
      <w:r>
        <w:rPr>
          <w:noProof/>
        </w:rPr>
        <w:pict>
          <v:line id="_x0000_s1031" style="position:absolute;left:0;text-align:left;flip:y;z-index:251644928" from="95.25pt,30.2pt" to="95.25pt,102.2pt" o:allowincell="f">
            <v:stroke endarrow="block"/>
            <w10:wrap type="square"/>
          </v:line>
        </w:pict>
      </w:r>
      <w:r w:rsidR="00637E8A">
        <w:t xml:space="preserve">    Причину возникновения сил вязкого трения в жидкостях можно пояснить с помощью рисунка 1. </w:t>
      </w:r>
    </w:p>
    <w:p w:rsidR="00637E8A" w:rsidRDefault="009A38C9">
      <w:pPr>
        <w:spacing w:line="260" w:lineRule="auto"/>
        <w:ind w:firstLine="0"/>
        <w:rPr>
          <w:sz w:val="28"/>
          <w:szCs w:val="28"/>
        </w:rPr>
      </w:pPr>
      <w:r>
        <w:rPr>
          <w:noProof/>
        </w:rPr>
        <w:pict>
          <v:line id="_x0000_s1032" style="position:absolute;left:0;text-align:left;flip:x;z-index:251642880" from="-225.15pt,31.7pt" to="-198.15pt,31.7pt" o:allowincell="f">
            <v:stroke endarrow="block"/>
            <w10:wrap type="square"/>
          </v:line>
        </w:pict>
      </w:r>
      <w:r>
        <w:rPr>
          <w:noProof/>
        </w:rPr>
        <w:pict>
          <v:line id="_x0000_s1033" style="position:absolute;left:0;text-align:left;z-index:251643904" from="-81.15pt,31.7pt" to="-54.15pt,31.7pt" o:allowincell="f">
            <v:stroke endarrow="block"/>
            <w10:wrap type="square"/>
          </v:line>
        </w:pict>
      </w:r>
      <w:r>
        <w:rPr>
          <w:noProof/>
        </w:rPr>
        <w:pict>
          <v:line id="_x0000_s1034" style="position:absolute;left:0;text-align:left;z-index:251641856" from="-126.15pt,49.7pt" to="-81.15pt,49.7pt" o:allowincell="f">
            <v:stroke endarrow="block"/>
            <w10:wrap type="square"/>
          </v:line>
        </w:pict>
      </w:r>
      <w:r>
        <w:rPr>
          <w:noProof/>
        </w:rPr>
        <w:pict>
          <v:line id="_x0000_s1035" style="position:absolute;left:0;text-align:left;z-index:251640832" from="-144.15pt,13.7pt" to="-81.15pt,13.7pt" o:allowincell="f">
            <v:stroke endarrow="block"/>
            <w10:wrap type="square"/>
          </v:line>
        </w:pict>
      </w:r>
      <w:r>
        <w:rPr>
          <w:noProof/>
        </w:rPr>
        <w:pict>
          <v:rect id="_x0000_s1036" style="position:absolute;left:0;text-align:left;margin-left:-198.15pt;margin-top:31.7pt;width:117pt;height:27pt;z-index:251639808" o:allowincell="f" fillcolor="silver" strokecolor="#333">
            <w10:wrap type="square"/>
          </v:rect>
        </w:pict>
      </w:r>
      <w:r>
        <w:rPr>
          <w:noProof/>
        </w:rPr>
        <w:pict>
          <v:rect id="_x0000_s1037" style="position:absolute;left:0;text-align:left;margin-left:-198.15pt;margin-top:4.7pt;width:117pt;height:27pt;z-index:251631616" o:allowincell="f" fillcolor="silver">
            <w10:wrap type="square"/>
          </v:rect>
        </w:pict>
      </w:r>
      <w:r w:rsidR="00637E8A">
        <w:rPr>
          <w:sz w:val="28"/>
          <w:szCs w:val="28"/>
        </w:rPr>
        <w:t xml:space="preserve">    Пусть два слоя жидкости, середины которых отстоят друг от друга на расстоянии </w:t>
      </w:r>
      <w:r w:rsidR="00637E8A">
        <w:rPr>
          <w:i/>
          <w:iCs/>
          <w:sz w:val="28"/>
          <w:szCs w:val="28"/>
          <w:lang w:val="en-US"/>
        </w:rPr>
        <w:t>dz</w:t>
      </w:r>
      <w:r w:rsidR="00637E8A">
        <w:rPr>
          <w:i/>
          <w:iCs/>
          <w:sz w:val="28"/>
          <w:szCs w:val="28"/>
        </w:rPr>
        <w:t>,</w:t>
      </w:r>
      <w:r w:rsidR="00637E8A">
        <w:rPr>
          <w:sz w:val="28"/>
          <w:szCs w:val="28"/>
        </w:rPr>
        <w:t xml:space="preserve"> имеют скорости </w:t>
      </w:r>
      <w:r w:rsidR="00637E8A">
        <w:rPr>
          <w:i/>
          <w:iCs/>
          <w:sz w:val="28"/>
          <w:szCs w:val="28"/>
          <w:lang w:val="en-US"/>
        </w:rPr>
        <w:t>v</w:t>
      </w:r>
      <w:r w:rsidR="00637E8A">
        <w:rPr>
          <w:i/>
          <w:iCs/>
          <w:sz w:val="28"/>
          <w:szCs w:val="28"/>
          <w:vertAlign w:val="subscript"/>
        </w:rPr>
        <w:t>1</w:t>
      </w:r>
      <w:r w:rsidR="00637E8A">
        <w:rPr>
          <w:sz w:val="28"/>
          <w:szCs w:val="28"/>
        </w:rPr>
        <w:t xml:space="preserve"> и </w:t>
      </w:r>
      <w:r w:rsidR="00637E8A">
        <w:rPr>
          <w:i/>
          <w:iCs/>
          <w:sz w:val="28"/>
          <w:szCs w:val="28"/>
          <w:lang w:val="en-US"/>
        </w:rPr>
        <w:t>v</w:t>
      </w:r>
      <w:r w:rsidR="00637E8A">
        <w:rPr>
          <w:i/>
          <w:iCs/>
          <w:sz w:val="28"/>
          <w:szCs w:val="28"/>
          <w:vertAlign w:val="subscript"/>
        </w:rPr>
        <w:t>2</w:t>
      </w:r>
      <w:r w:rsidR="00637E8A">
        <w:rPr>
          <w:i/>
          <w:iCs/>
          <w:sz w:val="28"/>
          <w:szCs w:val="28"/>
        </w:rPr>
        <w:t>.</w:t>
      </w:r>
      <w:r w:rsidR="00637E8A">
        <w:rPr>
          <w:sz w:val="28"/>
          <w:szCs w:val="28"/>
        </w:rPr>
        <w:t xml:space="preserve"> </w:t>
      </w:r>
      <w:r w:rsidR="00637E8A">
        <w:rPr>
          <w:sz w:val="28"/>
          <w:szCs w:val="28"/>
          <w:lang w:val="en-US"/>
        </w:rPr>
        <w:t>Co</w:t>
      </w:r>
      <w:r w:rsidR="00637E8A">
        <w:rPr>
          <w:sz w:val="28"/>
          <w:szCs w:val="28"/>
        </w:rPr>
        <w:t xml:space="preserve"> стороны слоя, который движется быстрее, на слой, который движется медленнее, действует ускоряющая сила </w:t>
      </w:r>
      <w:r w:rsidR="00637E8A">
        <w:rPr>
          <w:i/>
          <w:iCs/>
          <w:smallCaps/>
          <w:sz w:val="28"/>
          <w:szCs w:val="28"/>
          <w:lang w:val="en-US"/>
        </w:rPr>
        <w:t>F</w:t>
      </w:r>
      <w:r w:rsidR="00637E8A">
        <w:rPr>
          <w:i/>
          <w:iCs/>
          <w:smallCaps/>
          <w:sz w:val="28"/>
          <w:szCs w:val="28"/>
          <w:vertAlign w:val="subscript"/>
        </w:rPr>
        <w:t>1</w:t>
      </w:r>
      <w:r w:rsidR="00637E8A">
        <w:rPr>
          <w:i/>
          <w:iCs/>
          <w:smallCaps/>
          <w:sz w:val="28"/>
          <w:szCs w:val="28"/>
        </w:rPr>
        <w:t>.</w:t>
      </w:r>
      <w:r w:rsidR="00637E8A">
        <w:rPr>
          <w:smallCaps/>
          <w:sz w:val="28"/>
          <w:szCs w:val="28"/>
        </w:rPr>
        <w:t xml:space="preserve"> </w:t>
      </w:r>
      <w:r w:rsidR="00637E8A">
        <w:rPr>
          <w:sz w:val="28"/>
          <w:szCs w:val="28"/>
        </w:rPr>
        <w:t xml:space="preserve">Наоборот, на быстрый слой действует тормозящая сила </w:t>
      </w:r>
      <w:r w:rsidR="00637E8A">
        <w:rPr>
          <w:i/>
          <w:iCs/>
          <w:sz w:val="28"/>
          <w:szCs w:val="28"/>
          <w:lang w:val="en-US"/>
        </w:rPr>
        <w:t>F</w:t>
      </w:r>
      <w:r w:rsidR="00637E8A">
        <w:rPr>
          <w:i/>
          <w:iCs/>
          <w:sz w:val="28"/>
          <w:szCs w:val="28"/>
          <w:vertAlign w:val="subscript"/>
        </w:rPr>
        <w:t>2</w:t>
      </w:r>
      <w:r w:rsidR="00637E8A">
        <w:rPr>
          <w:sz w:val="28"/>
          <w:szCs w:val="28"/>
        </w:rPr>
        <w:t xml:space="preserve"> со стороны медленного слоя. Эти силы, направленные по касательной к слоям, называются </w:t>
      </w:r>
      <w:r w:rsidR="00637E8A">
        <w:rPr>
          <w:i/>
          <w:iCs/>
          <w:sz w:val="28"/>
          <w:szCs w:val="28"/>
        </w:rPr>
        <w:t>силами внутреннего трения.</w:t>
      </w:r>
      <w:r w:rsidR="00637E8A">
        <w:rPr>
          <w:sz w:val="28"/>
          <w:szCs w:val="28"/>
        </w:rPr>
        <w:t xml:space="preserve"> И. Ньютон предложил  для  их расчета следующую формулу</w:t>
      </w:r>
    </w:p>
    <w:p w:rsidR="00637E8A" w:rsidRDefault="00637E8A">
      <w:pPr>
        <w:pStyle w:val="FR1"/>
        <w:rPr>
          <w:rFonts w:ascii="Times New Roman" w:hAnsi="Times New Roman" w:cs="Times New Roman"/>
          <w:sz w:val="28"/>
          <w:szCs w:val="28"/>
        </w:rPr>
      </w:pPr>
      <w:r>
        <w:rPr>
          <w:rFonts w:ascii="Times New Roman" w:hAnsi="Times New Roman" w:cs="Times New Roman"/>
          <w:position w:val="-24"/>
          <w:sz w:val="28"/>
          <w:szCs w:val="28"/>
        </w:rPr>
        <w:object w:dxaOrig="11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0.75pt" o:ole="" fillcolor="window">
            <v:imagedata r:id="rId7" o:title=""/>
          </v:shape>
          <o:OLEObject Type="Embed" ProgID="Equation.3" ShapeID="_x0000_i1025" DrawAspect="Content" ObjectID="_1460163088" r:id="rId8"/>
        </w:object>
      </w:r>
      <w:r>
        <w:rPr>
          <w:rFonts w:ascii="Times New Roman" w:hAnsi="Times New Roman" w:cs="Times New Roman"/>
          <w:b w:val="0"/>
          <w:bCs w:val="0"/>
          <w:sz w:val="28"/>
          <w:szCs w:val="28"/>
        </w:rPr>
        <w:t>,                                                                   (1)</w:t>
      </w:r>
    </w:p>
    <w:p w:rsidR="00637E8A" w:rsidRDefault="00637E8A">
      <w:pPr>
        <w:spacing w:line="260" w:lineRule="auto"/>
        <w:ind w:firstLine="0"/>
        <w:rPr>
          <w:sz w:val="28"/>
          <w:szCs w:val="28"/>
        </w:rPr>
      </w:pPr>
      <w:r>
        <w:rPr>
          <w:sz w:val="28"/>
          <w:szCs w:val="28"/>
        </w:rPr>
        <w:t xml:space="preserve">где </w:t>
      </w:r>
      <w:r>
        <w:rPr>
          <w:i/>
          <w:iCs/>
          <w:sz w:val="28"/>
          <w:szCs w:val="28"/>
          <w:lang w:val="en-US"/>
        </w:rPr>
        <w:t>dv</w:t>
      </w:r>
      <w:r>
        <w:rPr>
          <w:i/>
          <w:iCs/>
          <w:sz w:val="28"/>
          <w:szCs w:val="28"/>
        </w:rPr>
        <w:t>/</w:t>
      </w:r>
      <w:r>
        <w:rPr>
          <w:i/>
          <w:iCs/>
          <w:sz w:val="28"/>
          <w:szCs w:val="28"/>
          <w:lang w:val="en-US"/>
        </w:rPr>
        <w:t>dz</w:t>
      </w:r>
      <w:r>
        <w:rPr>
          <w:i/>
          <w:iCs/>
          <w:sz w:val="28"/>
          <w:szCs w:val="28"/>
        </w:rPr>
        <w:t>-</w:t>
      </w:r>
      <w:r>
        <w:rPr>
          <w:sz w:val="28"/>
          <w:szCs w:val="28"/>
        </w:rPr>
        <w:t xml:space="preserve"> градиент скорости движения слоев в направлении, перпендикулярном тру</w:t>
      </w:r>
      <w:r>
        <w:rPr>
          <w:sz w:val="28"/>
          <w:szCs w:val="28"/>
        </w:rPr>
        <w:softHyphen/>
        <w:t xml:space="preserve">щимся слоям, </w:t>
      </w:r>
      <w:r>
        <w:rPr>
          <w:i/>
          <w:iCs/>
          <w:sz w:val="28"/>
          <w:szCs w:val="28"/>
          <w:lang w:val="en-US"/>
        </w:rPr>
        <w:t>S</w:t>
      </w:r>
      <w:r>
        <w:rPr>
          <w:i/>
          <w:iCs/>
          <w:noProof/>
          <w:sz w:val="28"/>
          <w:szCs w:val="28"/>
        </w:rPr>
        <w:t xml:space="preserve"> -</w:t>
      </w:r>
      <w:r>
        <w:rPr>
          <w:sz w:val="28"/>
          <w:szCs w:val="28"/>
        </w:rPr>
        <w:t xml:space="preserve"> площади соприкасающихся слоев, </w:t>
      </w:r>
      <w:r>
        <w:rPr>
          <w:i/>
          <w:iCs/>
          <w:sz w:val="28"/>
          <w:szCs w:val="28"/>
        </w:rPr>
        <w:sym w:font="Symbol" w:char="F068"/>
      </w:r>
      <w:r>
        <w:rPr>
          <w:i/>
          <w:iCs/>
          <w:sz w:val="28"/>
          <w:szCs w:val="28"/>
        </w:rPr>
        <w:t xml:space="preserve"> - динамическая вязкость</w:t>
      </w:r>
      <w:r>
        <w:rPr>
          <w:sz w:val="28"/>
          <w:szCs w:val="28"/>
        </w:rPr>
        <w:t xml:space="preserve"> жидкости или газа</w:t>
      </w:r>
      <w:r>
        <w:rPr>
          <w:i/>
          <w:iCs/>
          <w:sz w:val="28"/>
          <w:szCs w:val="28"/>
        </w:rPr>
        <w:t xml:space="preserve"> </w:t>
      </w:r>
      <w:r>
        <w:rPr>
          <w:sz w:val="28"/>
          <w:szCs w:val="28"/>
        </w:rPr>
        <w:t xml:space="preserve">или </w:t>
      </w:r>
      <w:r>
        <w:rPr>
          <w:i/>
          <w:iCs/>
          <w:sz w:val="28"/>
          <w:szCs w:val="28"/>
        </w:rPr>
        <w:t>коэффициент внутреннего трения.</w:t>
      </w:r>
      <w:r>
        <w:rPr>
          <w:sz w:val="28"/>
          <w:szCs w:val="28"/>
        </w:rPr>
        <w:t xml:space="preserve">  Динамическая  вязко</w:t>
      </w:r>
      <w:r>
        <w:rPr>
          <w:sz w:val="28"/>
          <w:szCs w:val="28"/>
        </w:rPr>
        <w:softHyphen/>
        <w:t>сть</w:t>
      </w:r>
      <w:r>
        <w:rPr>
          <w:noProof/>
          <w:sz w:val="28"/>
          <w:szCs w:val="28"/>
        </w:rPr>
        <w:t xml:space="preserve"> -</w:t>
      </w:r>
      <w:r>
        <w:rPr>
          <w:sz w:val="28"/>
          <w:szCs w:val="28"/>
        </w:rPr>
        <w:t xml:space="preserve"> характеристика данного вещества, численно она равна силе трения, возникающей между двумя слоями этой жидкости площадью по 1 м</w:t>
      </w:r>
      <w:r>
        <w:rPr>
          <w:sz w:val="28"/>
          <w:szCs w:val="28"/>
          <w:vertAlign w:val="superscript"/>
        </w:rPr>
        <w:t>2</w:t>
      </w:r>
      <w:r>
        <w:rPr>
          <w:sz w:val="28"/>
          <w:szCs w:val="28"/>
        </w:rPr>
        <w:t xml:space="preserve">  каждый при градиенте скорости, равном 1 м/с на метр.  Размерность ко</w:t>
      </w:r>
      <w:r>
        <w:rPr>
          <w:sz w:val="28"/>
          <w:szCs w:val="28"/>
        </w:rPr>
        <w:lastRenderedPageBreak/>
        <w:t xml:space="preserve">эффициента вязкости </w:t>
      </w:r>
      <w:r>
        <w:rPr>
          <w:position w:val="-30"/>
          <w:sz w:val="28"/>
          <w:szCs w:val="28"/>
          <w:lang w:val="en-US"/>
        </w:rPr>
        <w:object w:dxaOrig="2460" w:dyaOrig="680">
          <v:shape id="_x0000_i1026" type="#_x0000_t75" style="width:123pt;height:33.75pt" o:ole="" fillcolor="window">
            <v:imagedata r:id="rId9" o:title=""/>
          </v:shape>
          <o:OLEObject Type="Embed" ProgID="Equation.3" ShapeID="_x0000_i1026" DrawAspect="Content" ObjectID="_1460163089" r:id="rId10"/>
        </w:object>
      </w:r>
      <w:r>
        <w:rPr>
          <w:sz w:val="28"/>
          <w:szCs w:val="28"/>
        </w:rPr>
        <w:t xml:space="preserve">. В некоторых случаях принято  пользоваться так называемой </w:t>
      </w:r>
      <w:r>
        <w:rPr>
          <w:i/>
          <w:iCs/>
          <w:sz w:val="28"/>
          <w:szCs w:val="28"/>
        </w:rPr>
        <w:t>кинематической вязкостью,</w:t>
      </w:r>
      <w:r>
        <w:rPr>
          <w:sz w:val="28"/>
          <w:szCs w:val="28"/>
        </w:rPr>
        <w:t xml:space="preserve"> равной динами</w:t>
      </w:r>
      <w:r>
        <w:rPr>
          <w:sz w:val="28"/>
          <w:szCs w:val="28"/>
        </w:rPr>
        <w:softHyphen/>
        <w:t xml:space="preserve">ческой вязкости жидкости, деленной на плотность жидкости </w:t>
      </w:r>
      <w:r>
        <w:rPr>
          <w:position w:val="-10"/>
          <w:sz w:val="28"/>
          <w:szCs w:val="28"/>
        </w:rPr>
        <w:object w:dxaOrig="900" w:dyaOrig="320">
          <v:shape id="_x0000_i1027" type="#_x0000_t75" style="width:45pt;height:15.75pt" o:ole="" fillcolor="window">
            <v:imagedata r:id="rId11" o:title=""/>
          </v:shape>
          <o:OLEObject Type="Embed" ProgID="Equation.3" ShapeID="_x0000_i1027" DrawAspect="Content" ObjectID="_1460163090" r:id="rId12"/>
        </w:object>
      </w:r>
      <w:r>
        <w:rPr>
          <w:sz w:val="28"/>
          <w:szCs w:val="28"/>
        </w:rPr>
        <w:t>.</w:t>
      </w:r>
    </w:p>
    <w:p w:rsidR="00637E8A" w:rsidRDefault="00637E8A">
      <w:pPr>
        <w:spacing w:before="40" w:line="240" w:lineRule="auto"/>
        <w:ind w:firstLine="0"/>
        <w:rPr>
          <w:sz w:val="28"/>
          <w:szCs w:val="28"/>
        </w:rPr>
      </w:pPr>
      <w:r>
        <w:rPr>
          <w:sz w:val="28"/>
          <w:szCs w:val="28"/>
        </w:rPr>
        <w:t xml:space="preserve">   В жидкостях внутреннее трение обусловлено действием межмолекулярных сил - рас</w:t>
      </w:r>
      <w:r>
        <w:rPr>
          <w:sz w:val="28"/>
          <w:szCs w:val="28"/>
        </w:rPr>
        <w:softHyphen/>
        <w:t>стояния между молекулами жидкости сравнительно невелики</w:t>
      </w:r>
      <w:r>
        <w:rPr>
          <w:rStyle w:val="aa"/>
          <w:sz w:val="28"/>
          <w:szCs w:val="28"/>
        </w:rPr>
        <w:footnoteReference w:id="1"/>
      </w:r>
      <w:r>
        <w:rPr>
          <w:sz w:val="28"/>
          <w:szCs w:val="28"/>
        </w:rPr>
        <w:t>, а потому силы взаимодействия значительны. Молекулы жидкости, подобно молекулам твердого тела, колеблются око</w:t>
      </w:r>
      <w:r>
        <w:rPr>
          <w:sz w:val="28"/>
          <w:szCs w:val="28"/>
        </w:rPr>
        <w:softHyphen/>
        <w:t>ло положений равновесия, но эти положения не являются постоянными. По истечении некоторого интервала времени молекула скачком переходит в новое положение. Это время назы</w:t>
      </w:r>
      <w:r>
        <w:rPr>
          <w:sz w:val="28"/>
          <w:szCs w:val="28"/>
        </w:rPr>
        <w:softHyphen/>
        <w:t xml:space="preserve">вается </w:t>
      </w:r>
      <w:r>
        <w:rPr>
          <w:i/>
          <w:iCs/>
          <w:sz w:val="28"/>
          <w:szCs w:val="28"/>
        </w:rPr>
        <w:t>временем «оседлой жизни» молекулы.</w:t>
      </w:r>
      <w:r>
        <w:rPr>
          <w:sz w:val="28"/>
          <w:szCs w:val="28"/>
        </w:rPr>
        <w:t xml:space="preserve"> </w:t>
      </w:r>
    </w:p>
    <w:p w:rsidR="00637E8A" w:rsidRDefault="00637E8A">
      <w:pPr>
        <w:spacing w:before="40" w:line="240" w:lineRule="auto"/>
        <w:ind w:firstLine="0"/>
        <w:rPr>
          <w:sz w:val="28"/>
          <w:szCs w:val="28"/>
        </w:rPr>
      </w:pPr>
      <w:r>
        <w:rPr>
          <w:sz w:val="28"/>
          <w:szCs w:val="28"/>
        </w:rPr>
        <w:t xml:space="preserve">     Силы межмолекулярного взаимодействия зависят от рода жидкости. Вещества с малой вязкостью - текучи, и наоборот, сильно вязкие вещества могут иметь значительную механическую твердость, как, например, стекло. Вязкость  существенно   зависит от  количества и состава примесей, а также от  температуры.  С повышением температуры время </w:t>
      </w:r>
      <w:r>
        <w:rPr>
          <w:i/>
          <w:iCs/>
          <w:sz w:val="28"/>
          <w:szCs w:val="28"/>
        </w:rPr>
        <w:t>«оседлой жизни»</w:t>
      </w:r>
      <w:r>
        <w:rPr>
          <w:sz w:val="28"/>
          <w:szCs w:val="28"/>
        </w:rPr>
        <w:t xml:space="preserve"> уменьшается, что обуславливает рост подвижности жидкости и уменьшение ее вязко</w:t>
      </w:r>
      <w:r>
        <w:rPr>
          <w:sz w:val="28"/>
          <w:szCs w:val="28"/>
        </w:rPr>
        <w:softHyphen/>
        <w:t xml:space="preserve">сти. </w:t>
      </w:r>
    </w:p>
    <w:p w:rsidR="00637E8A" w:rsidRDefault="00637E8A">
      <w:pPr>
        <w:spacing w:line="260" w:lineRule="auto"/>
        <w:ind w:firstLine="284"/>
        <w:rPr>
          <w:sz w:val="28"/>
          <w:szCs w:val="28"/>
        </w:rPr>
      </w:pPr>
    </w:p>
    <w:p w:rsidR="00637E8A" w:rsidRDefault="00637E8A">
      <w:pPr>
        <w:spacing w:line="260" w:lineRule="auto"/>
        <w:ind w:firstLine="180"/>
        <w:jc w:val="center"/>
        <w:rPr>
          <w:b/>
          <w:bCs/>
          <w:sz w:val="28"/>
          <w:szCs w:val="28"/>
        </w:rPr>
      </w:pPr>
      <w:r>
        <w:rPr>
          <w:b/>
          <w:bCs/>
          <w:sz w:val="28"/>
          <w:szCs w:val="28"/>
        </w:rPr>
        <w:t>1.2. Движение твердого тела в жидкости</w:t>
      </w:r>
    </w:p>
    <w:p w:rsidR="00637E8A" w:rsidRDefault="009A38C9">
      <w:pPr>
        <w:spacing w:line="260" w:lineRule="auto"/>
        <w:ind w:firstLine="284"/>
        <w:rPr>
          <w:sz w:val="28"/>
          <w:szCs w:val="28"/>
        </w:rPr>
      </w:pPr>
      <w:r>
        <w:rPr>
          <w:noProof/>
        </w:rPr>
        <w:pict>
          <v:line id="_x0000_s1038" style="position:absolute;left:0;text-align:left;z-index:251680768" from="45pt,122.55pt" to="45pt,131.55pt">
            <v:stroke endarrow="block"/>
          </v:line>
        </w:pict>
      </w:r>
      <w:r>
        <w:rPr>
          <w:noProof/>
        </w:rPr>
        <w:pict>
          <v:line id="_x0000_s1039" style="position:absolute;left:0;text-align:left;z-index:251679744" from="63pt,122.55pt" to="63pt,149.55pt">
            <v:stroke endarrow="block"/>
          </v:line>
        </w:pict>
      </w:r>
      <w:r>
        <w:rPr>
          <w:noProof/>
        </w:rPr>
        <w:pict>
          <v:shape id="_x0000_s1040" type="#_x0000_t202" style="position:absolute;left:0;text-align:left;margin-left:5.25pt;margin-top:79.65pt;width:2in;height:132.9pt;z-index:251645952">
            <v:textbox style="mso-next-textbox:#_x0000_s1040">
              <w:txbxContent>
                <w:p w:rsidR="00637E8A" w:rsidRDefault="00637E8A">
                  <w:pPr>
                    <w:widowControl/>
                    <w:spacing w:line="240" w:lineRule="auto"/>
                    <w:ind w:firstLine="0"/>
                    <w:jc w:val="left"/>
                    <w:rPr>
                      <w:kern w:val="20"/>
                      <w:sz w:val="24"/>
                      <w:szCs w:val="24"/>
                    </w:rPr>
                  </w:pPr>
                </w:p>
                <w:p w:rsidR="00637E8A" w:rsidRDefault="00637E8A">
                  <w:pPr>
                    <w:widowControl/>
                    <w:spacing w:line="240" w:lineRule="auto"/>
                    <w:ind w:firstLine="0"/>
                    <w:jc w:val="left"/>
                    <w:rPr>
                      <w:i/>
                      <w:iCs/>
                      <w:kern w:val="20"/>
                      <w:sz w:val="24"/>
                      <w:szCs w:val="24"/>
                      <w:vertAlign w:val="subscript"/>
                    </w:rPr>
                  </w:pPr>
                  <w:r>
                    <w:rPr>
                      <w:kern w:val="20"/>
                      <w:sz w:val="24"/>
                      <w:szCs w:val="24"/>
                    </w:rPr>
                    <w:t xml:space="preserve">                               </w:t>
                  </w:r>
                  <w:r>
                    <w:rPr>
                      <w:i/>
                      <w:iCs/>
                      <w:kern w:val="20"/>
                      <w:sz w:val="24"/>
                      <w:szCs w:val="24"/>
                    </w:rPr>
                    <w:t>р</w:t>
                  </w:r>
                  <w:r>
                    <w:rPr>
                      <w:i/>
                      <w:iCs/>
                      <w:kern w:val="20"/>
                      <w:sz w:val="24"/>
                      <w:szCs w:val="24"/>
                      <w:vertAlign w:val="subscript"/>
                    </w:rPr>
                    <w:t>2&lt;</w:t>
                  </w:r>
                  <w:r>
                    <w:rPr>
                      <w:i/>
                      <w:iCs/>
                      <w:kern w:val="20"/>
                      <w:sz w:val="24"/>
                      <w:szCs w:val="24"/>
                      <w:lang w:val="en-US"/>
                    </w:rPr>
                    <w:t>p</w:t>
                  </w:r>
                  <w:r>
                    <w:rPr>
                      <w:i/>
                      <w:iCs/>
                      <w:kern w:val="20"/>
                      <w:sz w:val="24"/>
                      <w:szCs w:val="24"/>
                      <w:vertAlign w:val="subscript"/>
                    </w:rPr>
                    <w:t>1</w:t>
                  </w:r>
                </w:p>
                <w:p w:rsidR="00637E8A" w:rsidRDefault="00637E8A">
                  <w:pPr>
                    <w:widowControl/>
                    <w:spacing w:line="240" w:lineRule="auto"/>
                    <w:ind w:firstLine="0"/>
                    <w:jc w:val="left"/>
                    <w:rPr>
                      <w:i/>
                      <w:iCs/>
                      <w:kern w:val="20"/>
                      <w:sz w:val="24"/>
                      <w:szCs w:val="24"/>
                    </w:rPr>
                  </w:pPr>
                  <w:r>
                    <w:rPr>
                      <w:kern w:val="20"/>
                      <w:sz w:val="24"/>
                      <w:szCs w:val="24"/>
                    </w:rPr>
                    <w:t xml:space="preserve">         </w:t>
                  </w:r>
                  <w:r>
                    <w:rPr>
                      <w:i/>
                      <w:iCs/>
                      <w:kern w:val="20"/>
                      <w:sz w:val="24"/>
                      <w:szCs w:val="24"/>
                      <w:lang w:val="en-US"/>
                    </w:rPr>
                    <w:t>v</w:t>
                  </w:r>
                  <w:r>
                    <w:rPr>
                      <w:i/>
                      <w:iCs/>
                      <w:kern w:val="20"/>
                      <w:sz w:val="24"/>
                      <w:szCs w:val="24"/>
                      <w:vertAlign w:val="subscript"/>
                    </w:rPr>
                    <w:t>2</w:t>
                  </w:r>
                  <w:r>
                    <w:rPr>
                      <w:i/>
                      <w:iCs/>
                      <w:kern w:val="20"/>
                      <w:sz w:val="24"/>
                      <w:szCs w:val="24"/>
                    </w:rPr>
                    <w:t xml:space="preserve"> </w:t>
                  </w:r>
                  <w:r>
                    <w:rPr>
                      <w:i/>
                      <w:iCs/>
                      <w:kern w:val="20"/>
                      <w:sz w:val="24"/>
                      <w:szCs w:val="24"/>
                      <w:lang w:val="en-US"/>
                    </w:rPr>
                    <w:t>v</w:t>
                  </w:r>
                  <w:r>
                    <w:rPr>
                      <w:i/>
                      <w:iCs/>
                      <w:kern w:val="20"/>
                      <w:sz w:val="24"/>
                      <w:szCs w:val="24"/>
                      <w:vertAlign w:val="subscript"/>
                    </w:rPr>
                    <w:t>1</w:t>
                  </w:r>
                </w:p>
                <w:p w:rsidR="00637E8A" w:rsidRDefault="00637E8A">
                  <w:pPr>
                    <w:widowControl/>
                    <w:spacing w:line="240" w:lineRule="auto"/>
                    <w:ind w:firstLine="0"/>
                    <w:jc w:val="left"/>
                    <w:rPr>
                      <w:i/>
                      <w:iCs/>
                      <w:kern w:val="20"/>
                      <w:sz w:val="24"/>
                      <w:szCs w:val="24"/>
                      <w:vertAlign w:val="subscript"/>
                    </w:rPr>
                  </w:pPr>
                  <w:r>
                    <w:rPr>
                      <w:kern w:val="20"/>
                      <w:sz w:val="24"/>
                      <w:szCs w:val="24"/>
                    </w:rPr>
                    <w:t xml:space="preserve">                                </w:t>
                  </w:r>
                  <w:r>
                    <w:rPr>
                      <w:i/>
                      <w:iCs/>
                      <w:kern w:val="20"/>
                      <w:sz w:val="24"/>
                      <w:szCs w:val="24"/>
                    </w:rPr>
                    <w:t>р</w:t>
                  </w:r>
                  <w:r>
                    <w:rPr>
                      <w:i/>
                      <w:iCs/>
                      <w:kern w:val="20"/>
                      <w:sz w:val="24"/>
                      <w:szCs w:val="24"/>
                      <w:vertAlign w:val="subscript"/>
                    </w:rPr>
                    <w:t>1</w:t>
                  </w:r>
                </w:p>
                <w:p w:rsidR="00637E8A" w:rsidRDefault="00637E8A">
                  <w:pPr>
                    <w:widowControl/>
                    <w:spacing w:line="240" w:lineRule="auto"/>
                    <w:ind w:firstLine="0"/>
                    <w:jc w:val="left"/>
                    <w:rPr>
                      <w:i/>
                      <w:iCs/>
                      <w:kern w:val="20"/>
                      <w:sz w:val="24"/>
                      <w:szCs w:val="24"/>
                      <w:vertAlign w:val="subscript"/>
                    </w:rPr>
                  </w:pPr>
                  <w:r>
                    <w:rPr>
                      <w:kern w:val="20"/>
                      <w:sz w:val="24"/>
                      <w:szCs w:val="24"/>
                    </w:rPr>
                    <w:t xml:space="preserve">  </w:t>
                  </w:r>
                  <w:r>
                    <w:rPr>
                      <w:i/>
                      <w:iCs/>
                      <w:kern w:val="20"/>
                      <w:sz w:val="24"/>
                      <w:szCs w:val="24"/>
                      <w:lang w:val="en-US"/>
                    </w:rPr>
                    <w:t>v</w:t>
                  </w:r>
                  <w:r>
                    <w:rPr>
                      <w:i/>
                      <w:iCs/>
                      <w:kern w:val="20"/>
                      <w:sz w:val="24"/>
                      <w:szCs w:val="24"/>
                      <w:vertAlign w:val="subscript"/>
                    </w:rPr>
                    <w:t>2</w:t>
                  </w:r>
                  <w:r>
                    <w:rPr>
                      <w:i/>
                      <w:iCs/>
                      <w:kern w:val="20"/>
                      <w:sz w:val="24"/>
                      <w:szCs w:val="24"/>
                    </w:rPr>
                    <w:t>&lt;</w:t>
                  </w:r>
                  <w:r>
                    <w:rPr>
                      <w:i/>
                      <w:iCs/>
                      <w:kern w:val="20"/>
                      <w:sz w:val="24"/>
                      <w:szCs w:val="24"/>
                      <w:lang w:val="en-US"/>
                    </w:rPr>
                    <w:t>v</w:t>
                  </w:r>
                  <w:r>
                    <w:rPr>
                      <w:i/>
                      <w:iCs/>
                      <w:kern w:val="20"/>
                      <w:sz w:val="24"/>
                      <w:szCs w:val="24"/>
                      <w:vertAlign w:val="subscript"/>
                    </w:rPr>
                    <w:t>1</w:t>
                  </w:r>
                </w:p>
                <w:p w:rsidR="00637E8A" w:rsidRDefault="00637E8A">
                  <w:pPr>
                    <w:widowControl/>
                    <w:spacing w:line="240" w:lineRule="auto"/>
                    <w:ind w:firstLine="0"/>
                    <w:jc w:val="left"/>
                    <w:rPr>
                      <w:i/>
                      <w:iCs/>
                      <w:kern w:val="20"/>
                      <w:sz w:val="24"/>
                      <w:szCs w:val="24"/>
                    </w:rPr>
                  </w:pPr>
                  <w:r>
                    <w:rPr>
                      <w:kern w:val="20"/>
                      <w:sz w:val="24"/>
                      <w:szCs w:val="24"/>
                    </w:rPr>
                    <w:t xml:space="preserve">                   </w:t>
                  </w:r>
                  <w:r>
                    <w:rPr>
                      <w:i/>
                      <w:iCs/>
                      <w:kern w:val="20"/>
                      <w:sz w:val="24"/>
                      <w:szCs w:val="24"/>
                      <w:lang w:val="en-US"/>
                    </w:rPr>
                    <w:t>v</w:t>
                  </w:r>
                </w:p>
                <w:p w:rsidR="00637E8A" w:rsidRDefault="00637E8A">
                  <w:pPr>
                    <w:widowControl/>
                    <w:spacing w:line="240" w:lineRule="auto"/>
                    <w:ind w:firstLine="0"/>
                    <w:jc w:val="center"/>
                    <w:rPr>
                      <w:kern w:val="20"/>
                      <w:sz w:val="20"/>
                      <w:szCs w:val="20"/>
                    </w:rPr>
                  </w:pPr>
                  <w:r>
                    <w:rPr>
                      <w:kern w:val="20"/>
                      <w:sz w:val="20"/>
                      <w:szCs w:val="20"/>
                    </w:rPr>
                    <w:t>Рис. 2.  Образование вихрей при движении тела в вязкой среде</w:t>
                  </w:r>
                </w:p>
              </w:txbxContent>
            </v:textbox>
            <w10:wrap type="square"/>
          </v:shape>
        </w:pict>
      </w:r>
      <w:r>
        <w:rPr>
          <w:noProof/>
        </w:rPr>
        <w:pict>
          <v:line id="_x0000_s1041" style="position:absolute;left:0;text-align:left;z-index:251648000" from="81pt,140.55pt" to="81pt,167.55pt">
            <v:stroke endarrow="block"/>
            <w10:wrap type="square"/>
          </v:line>
        </w:pict>
      </w:r>
      <w:r>
        <w:rPr>
          <w:noProof/>
        </w:rPr>
        <w:pict>
          <v:oval id="_x0000_s1042" style="position:absolute;left:0;text-align:left;margin-left:63pt;margin-top:104.55pt;width:36pt;height:36pt;z-index:251646976" fillcolor="#969696">
            <v:stroke dashstyle="dash"/>
            <w10:wrap type="square"/>
          </v:oval>
        </w:pict>
      </w:r>
      <w:r w:rsidR="00637E8A">
        <w:rPr>
          <w:sz w:val="28"/>
          <w:szCs w:val="28"/>
        </w:rPr>
        <w:t xml:space="preserve">  При движении тел в вязкой жидкости возникают силы сопротивления. Происхождение этих сил можно объяснить  двумя разными механизмами.  При небольших скоростях, когда за телом нет вихрей (</w:t>
      </w:r>
      <w:r w:rsidR="00637E8A">
        <w:rPr>
          <w:i/>
          <w:iCs/>
          <w:sz w:val="28"/>
          <w:szCs w:val="28"/>
        </w:rPr>
        <w:t>ламинарное течение,  идеальное обтекание</w:t>
      </w:r>
      <w:r w:rsidR="00637E8A">
        <w:rPr>
          <w:sz w:val="28"/>
          <w:szCs w:val="28"/>
        </w:rPr>
        <w:t>), сила сопротивления обуславливается только вязкостью жидкости. В этом случае прилегающие к телу слои жидкости движутся вместе с телом.  Но граничащие с ними слои также увлекаются  в движение силами молекулярного сцепления.   Так создаются силы, тормозящие относительное движение твердого тела  и жидкости. Величину этих силы трения можно рассчитать с использованием  формулы Ньютона (1).</w:t>
      </w:r>
    </w:p>
    <w:p w:rsidR="00637E8A" w:rsidRDefault="009A38C9">
      <w:pPr>
        <w:spacing w:line="260" w:lineRule="auto"/>
        <w:ind w:firstLine="160"/>
        <w:rPr>
          <w:sz w:val="28"/>
          <w:szCs w:val="28"/>
        </w:rPr>
      </w:pPr>
      <w:r>
        <w:rPr>
          <w:noProof/>
        </w:rPr>
        <w:pict>
          <v:group id="_x0000_s1043" style="position:absolute;left:0;text-align:left;margin-left:201pt;margin-top:150pt;width:111.3pt;height:285.05pt;z-index:251636736" coordorigin="7920,4316" coordsize="2370,6340">
            <v:shape id="_x0000_s1044" type="#_x0000_t75" style="position:absolute;left:7920;top:4316;width:2370;height:5749">
              <v:imagedata r:id="rId13" o:title=""/>
            </v:shape>
            <v:shape id="_x0000_s1045" type="#_x0000_t202" style="position:absolute;left:7920;top:10224;width:2304;height:432" stroked="f">
              <v:textbox>
                <w:txbxContent>
                  <w:p w:rsidR="00637E8A" w:rsidRDefault="00637E8A">
                    <w:pPr>
                      <w:widowControl/>
                      <w:spacing w:line="240" w:lineRule="auto"/>
                      <w:ind w:firstLine="0"/>
                      <w:jc w:val="center"/>
                      <w:rPr>
                        <w:kern w:val="20"/>
                        <w:sz w:val="24"/>
                        <w:szCs w:val="24"/>
                      </w:rPr>
                    </w:pPr>
                    <w:r>
                      <w:rPr>
                        <w:kern w:val="20"/>
                        <w:sz w:val="20"/>
                        <w:szCs w:val="20"/>
                      </w:rPr>
                      <w:t xml:space="preserve">Рис. </w:t>
                    </w:r>
                    <w:r>
                      <w:rPr>
                        <w:kern w:val="20"/>
                        <w:sz w:val="20"/>
                        <w:szCs w:val="20"/>
                        <w:lang w:val="en-US"/>
                      </w:rPr>
                      <w:t>3</w:t>
                    </w:r>
                    <w:r>
                      <w:rPr>
                        <w:kern w:val="20"/>
                        <w:sz w:val="24"/>
                        <w:szCs w:val="24"/>
                      </w:rPr>
                      <w:t>.</w:t>
                    </w:r>
                  </w:p>
                </w:txbxContent>
              </v:textbox>
            </v:shape>
            <w10:wrap type="square" side="left"/>
          </v:group>
        </w:pict>
      </w:r>
      <w:r w:rsidR="00637E8A">
        <w:rPr>
          <w:sz w:val="28"/>
          <w:szCs w:val="28"/>
        </w:rPr>
        <w:t xml:space="preserve"> Второй механизм возникновения сил сопротивления связан с образованием вихрей и различием скоростей движения жидкости перед телом и за ним (рис.2). Давление в стационарном потоке жидкости меняется в зависимости от скорости потока так, что в области вихрей оно существенно уменьшается (уравнение Бернулли </w:t>
      </w:r>
      <w:r w:rsidR="00637E8A">
        <w:rPr>
          <w:i/>
          <w:iCs/>
          <w:sz w:val="28"/>
          <w:szCs w:val="28"/>
          <w:lang w:val="en-US"/>
        </w:rPr>
        <w:lastRenderedPageBreak/>
        <w:t>p</w:t>
      </w:r>
      <w:r w:rsidR="00637E8A">
        <w:rPr>
          <w:i/>
          <w:iCs/>
          <w:sz w:val="28"/>
          <w:szCs w:val="28"/>
          <w:vertAlign w:val="subscript"/>
        </w:rPr>
        <w:t>1</w:t>
      </w:r>
      <w:r w:rsidR="00637E8A">
        <w:rPr>
          <w:i/>
          <w:iCs/>
          <w:sz w:val="28"/>
          <w:szCs w:val="28"/>
        </w:rPr>
        <w:t>+</w:t>
      </w:r>
      <w:r w:rsidR="00637E8A">
        <w:rPr>
          <w:i/>
          <w:iCs/>
          <w:sz w:val="28"/>
          <w:szCs w:val="28"/>
          <w:lang w:val="en-US"/>
        </w:rPr>
        <w:sym w:font="Symbol" w:char="F072"/>
      </w:r>
      <w:r w:rsidR="00637E8A">
        <w:rPr>
          <w:i/>
          <w:iCs/>
          <w:sz w:val="28"/>
          <w:szCs w:val="28"/>
          <w:lang w:val="en-US"/>
        </w:rPr>
        <w:t>v</w:t>
      </w:r>
      <w:r w:rsidR="00637E8A">
        <w:rPr>
          <w:i/>
          <w:iCs/>
          <w:sz w:val="28"/>
          <w:szCs w:val="28"/>
          <w:vertAlign w:val="subscript"/>
        </w:rPr>
        <w:t>1</w:t>
      </w:r>
      <w:r w:rsidR="00637E8A">
        <w:rPr>
          <w:i/>
          <w:iCs/>
          <w:sz w:val="28"/>
          <w:szCs w:val="28"/>
          <w:vertAlign w:val="superscript"/>
        </w:rPr>
        <w:t>2</w:t>
      </w:r>
      <w:r w:rsidR="00637E8A">
        <w:rPr>
          <w:i/>
          <w:iCs/>
          <w:sz w:val="28"/>
          <w:szCs w:val="28"/>
        </w:rPr>
        <w:t>/2=</w:t>
      </w:r>
      <w:r w:rsidR="00637E8A">
        <w:rPr>
          <w:i/>
          <w:iCs/>
          <w:sz w:val="28"/>
          <w:szCs w:val="28"/>
          <w:lang w:val="en-US"/>
        </w:rPr>
        <w:t>p</w:t>
      </w:r>
      <w:r w:rsidR="00637E8A">
        <w:rPr>
          <w:i/>
          <w:iCs/>
          <w:sz w:val="28"/>
          <w:szCs w:val="28"/>
          <w:vertAlign w:val="subscript"/>
        </w:rPr>
        <w:t>2</w:t>
      </w:r>
      <w:r w:rsidR="00637E8A">
        <w:rPr>
          <w:i/>
          <w:iCs/>
          <w:sz w:val="28"/>
          <w:szCs w:val="28"/>
        </w:rPr>
        <w:t>+</w:t>
      </w:r>
      <w:r w:rsidR="00637E8A">
        <w:rPr>
          <w:i/>
          <w:iCs/>
          <w:sz w:val="28"/>
          <w:szCs w:val="28"/>
          <w:lang w:val="en-US"/>
        </w:rPr>
        <w:sym w:font="Symbol" w:char="F072"/>
      </w:r>
      <w:r w:rsidR="00637E8A">
        <w:rPr>
          <w:i/>
          <w:iCs/>
          <w:sz w:val="28"/>
          <w:szCs w:val="28"/>
          <w:lang w:val="en-US"/>
        </w:rPr>
        <w:t>v</w:t>
      </w:r>
      <w:r w:rsidR="00637E8A">
        <w:rPr>
          <w:i/>
          <w:iCs/>
          <w:sz w:val="28"/>
          <w:szCs w:val="28"/>
          <w:vertAlign w:val="subscript"/>
        </w:rPr>
        <w:t>2</w:t>
      </w:r>
      <w:r w:rsidR="00637E8A">
        <w:rPr>
          <w:i/>
          <w:iCs/>
          <w:sz w:val="28"/>
          <w:szCs w:val="28"/>
          <w:vertAlign w:val="superscript"/>
        </w:rPr>
        <w:t>2</w:t>
      </w:r>
      <w:r w:rsidR="00637E8A">
        <w:rPr>
          <w:i/>
          <w:iCs/>
          <w:sz w:val="28"/>
          <w:szCs w:val="28"/>
        </w:rPr>
        <w:t>/2</w:t>
      </w:r>
      <w:r w:rsidR="00637E8A">
        <w:rPr>
          <w:sz w:val="28"/>
          <w:szCs w:val="28"/>
        </w:rPr>
        <w:t xml:space="preserve">). Разность давлений </w:t>
      </w:r>
      <w:r w:rsidR="00637E8A">
        <w:rPr>
          <w:i/>
          <w:iCs/>
          <w:sz w:val="28"/>
          <w:szCs w:val="28"/>
        </w:rPr>
        <w:sym w:font="Symbol" w:char="F044"/>
      </w:r>
      <w:r w:rsidR="00637E8A">
        <w:rPr>
          <w:i/>
          <w:iCs/>
          <w:sz w:val="28"/>
          <w:szCs w:val="28"/>
          <w:lang w:val="en-US"/>
        </w:rPr>
        <w:t>p</w:t>
      </w:r>
      <w:r w:rsidR="00637E8A">
        <w:rPr>
          <w:i/>
          <w:iCs/>
          <w:sz w:val="28"/>
          <w:szCs w:val="28"/>
        </w:rPr>
        <w:t>=</w:t>
      </w:r>
      <w:r w:rsidR="00637E8A">
        <w:rPr>
          <w:i/>
          <w:iCs/>
          <w:sz w:val="28"/>
          <w:szCs w:val="28"/>
          <w:lang w:val="en-US"/>
        </w:rPr>
        <w:sym w:font="Symbol" w:char="F072"/>
      </w:r>
      <w:r w:rsidR="00637E8A">
        <w:rPr>
          <w:i/>
          <w:iCs/>
          <w:sz w:val="28"/>
          <w:szCs w:val="28"/>
        </w:rPr>
        <w:t>(</w:t>
      </w:r>
      <w:r w:rsidR="00637E8A">
        <w:rPr>
          <w:i/>
          <w:iCs/>
          <w:sz w:val="28"/>
          <w:szCs w:val="28"/>
          <w:lang w:val="en-US"/>
        </w:rPr>
        <w:t>v</w:t>
      </w:r>
      <w:r w:rsidR="00637E8A">
        <w:rPr>
          <w:i/>
          <w:iCs/>
          <w:sz w:val="28"/>
          <w:szCs w:val="28"/>
          <w:vertAlign w:val="subscript"/>
        </w:rPr>
        <w:t>1</w:t>
      </w:r>
      <w:r w:rsidR="00637E8A">
        <w:rPr>
          <w:i/>
          <w:iCs/>
          <w:sz w:val="28"/>
          <w:szCs w:val="28"/>
          <w:vertAlign w:val="superscript"/>
        </w:rPr>
        <w:t xml:space="preserve">2 </w:t>
      </w:r>
      <w:r w:rsidR="00637E8A">
        <w:rPr>
          <w:i/>
          <w:iCs/>
          <w:sz w:val="28"/>
          <w:szCs w:val="28"/>
        </w:rPr>
        <w:t>–</w:t>
      </w:r>
      <w:r w:rsidR="00637E8A">
        <w:rPr>
          <w:i/>
          <w:iCs/>
          <w:sz w:val="28"/>
          <w:szCs w:val="28"/>
          <w:vertAlign w:val="superscript"/>
        </w:rPr>
        <w:t xml:space="preserve"> </w:t>
      </w:r>
      <w:r w:rsidR="00637E8A">
        <w:rPr>
          <w:i/>
          <w:iCs/>
          <w:sz w:val="28"/>
          <w:szCs w:val="28"/>
          <w:lang w:val="en-US"/>
        </w:rPr>
        <w:t>v</w:t>
      </w:r>
      <w:r w:rsidR="00637E8A">
        <w:rPr>
          <w:i/>
          <w:iCs/>
          <w:sz w:val="28"/>
          <w:szCs w:val="28"/>
          <w:vertAlign w:val="subscript"/>
        </w:rPr>
        <w:t>2</w:t>
      </w:r>
      <w:r w:rsidR="00637E8A">
        <w:rPr>
          <w:i/>
          <w:iCs/>
          <w:sz w:val="28"/>
          <w:szCs w:val="28"/>
          <w:vertAlign w:val="superscript"/>
        </w:rPr>
        <w:t>2</w:t>
      </w:r>
      <w:r w:rsidR="00637E8A">
        <w:rPr>
          <w:i/>
          <w:iCs/>
          <w:sz w:val="28"/>
          <w:szCs w:val="28"/>
        </w:rPr>
        <w:t xml:space="preserve">)/2  в </w:t>
      </w:r>
      <w:r w:rsidR="00637E8A">
        <w:rPr>
          <w:sz w:val="28"/>
          <w:szCs w:val="28"/>
        </w:rPr>
        <w:t>областях перед телом и за ним создает силу «лобового» сопротивления (</w:t>
      </w:r>
      <w:r w:rsidR="00637E8A">
        <w:rPr>
          <w:i/>
          <w:iCs/>
          <w:sz w:val="28"/>
          <w:szCs w:val="28"/>
          <w:lang w:val="en-US"/>
        </w:rPr>
        <w:t>F</w:t>
      </w:r>
      <w:r w:rsidR="00637E8A">
        <w:rPr>
          <w:i/>
          <w:iCs/>
          <w:sz w:val="28"/>
          <w:szCs w:val="28"/>
        </w:rPr>
        <w:t>=</w:t>
      </w:r>
      <w:r w:rsidR="00637E8A">
        <w:rPr>
          <w:i/>
          <w:iCs/>
          <w:sz w:val="28"/>
          <w:szCs w:val="28"/>
        </w:rPr>
        <w:sym w:font="Symbol" w:char="F044"/>
      </w:r>
      <w:r w:rsidR="00637E8A">
        <w:rPr>
          <w:i/>
          <w:iCs/>
          <w:sz w:val="28"/>
          <w:szCs w:val="28"/>
          <w:lang w:val="en-US"/>
        </w:rPr>
        <w:t>pS</w:t>
      </w:r>
      <w:r w:rsidR="00637E8A">
        <w:rPr>
          <w:sz w:val="28"/>
          <w:szCs w:val="28"/>
        </w:rPr>
        <w:t>) и тормозит движение тела. Часть работы, совершаемой силами трения при движении тела в жидкости, идет на образование вихрей, энергия которых пере</w:t>
      </w:r>
      <w:r w:rsidR="00637E8A">
        <w:rPr>
          <w:sz w:val="28"/>
          <w:szCs w:val="28"/>
        </w:rPr>
        <w:softHyphen/>
        <w:t xml:space="preserve">ходит затем в теплоту. </w:t>
      </w:r>
    </w:p>
    <w:p w:rsidR="00637E8A" w:rsidRDefault="00637E8A">
      <w:pPr>
        <w:spacing w:line="260" w:lineRule="auto"/>
        <w:ind w:firstLine="180"/>
        <w:rPr>
          <w:sz w:val="28"/>
          <w:szCs w:val="28"/>
        </w:rPr>
      </w:pPr>
      <w:r>
        <w:rPr>
          <w:sz w:val="28"/>
          <w:szCs w:val="28"/>
        </w:rPr>
        <w:t>Если движение тела в жидкости происходит медленно, без образования вихрей,  то сила сопротив</w:t>
      </w:r>
      <w:r>
        <w:rPr>
          <w:sz w:val="28"/>
          <w:szCs w:val="28"/>
        </w:rPr>
        <w:softHyphen/>
        <w:t xml:space="preserve">ления создается только по первому из описанных механизмов. Для тел сферической формы ее величину определяют по </w:t>
      </w:r>
      <w:r>
        <w:rPr>
          <w:i/>
          <w:iCs/>
          <w:sz w:val="28"/>
          <w:szCs w:val="28"/>
        </w:rPr>
        <w:t>формуле  Стокса</w:t>
      </w:r>
      <w:r>
        <w:rPr>
          <w:sz w:val="28"/>
          <w:szCs w:val="28"/>
        </w:rPr>
        <w:t>:</w:t>
      </w:r>
    </w:p>
    <w:p w:rsidR="00637E8A" w:rsidRDefault="00637E8A">
      <w:pPr>
        <w:spacing w:line="260" w:lineRule="auto"/>
        <w:rPr>
          <w:sz w:val="28"/>
          <w:szCs w:val="28"/>
        </w:rPr>
      </w:pPr>
      <w:r>
        <w:rPr>
          <w:b/>
          <w:bCs/>
          <w:sz w:val="28"/>
          <w:szCs w:val="28"/>
        </w:rPr>
        <w:t xml:space="preserve">                                             </w:t>
      </w:r>
      <w:r>
        <w:rPr>
          <w:i/>
          <w:iCs/>
          <w:sz w:val="28"/>
          <w:szCs w:val="28"/>
          <w:lang w:val="en-US"/>
        </w:rPr>
        <w:t>F</w:t>
      </w:r>
      <w:r>
        <w:rPr>
          <w:i/>
          <w:iCs/>
          <w:sz w:val="28"/>
          <w:szCs w:val="28"/>
          <w:vertAlign w:val="subscript"/>
          <w:lang w:val="en-US"/>
        </w:rPr>
        <w:t>c</w:t>
      </w:r>
      <w:r>
        <w:rPr>
          <w:i/>
          <w:iCs/>
          <w:sz w:val="28"/>
          <w:szCs w:val="28"/>
        </w:rPr>
        <w:t>=6</w:t>
      </w:r>
      <w:r>
        <w:rPr>
          <w:i/>
          <w:iCs/>
          <w:sz w:val="28"/>
          <w:szCs w:val="28"/>
          <w:lang w:val="en-US"/>
        </w:rPr>
        <w:sym w:font="Symbol" w:char="F070"/>
      </w:r>
      <w:r>
        <w:rPr>
          <w:i/>
          <w:iCs/>
          <w:sz w:val="28"/>
          <w:szCs w:val="28"/>
          <w:lang w:val="en-US"/>
        </w:rPr>
        <w:sym w:font="Symbol" w:char="F068"/>
      </w:r>
      <w:r>
        <w:rPr>
          <w:i/>
          <w:iCs/>
          <w:sz w:val="28"/>
          <w:szCs w:val="28"/>
          <w:lang w:val="en-US"/>
        </w:rPr>
        <w:t>rv</w:t>
      </w:r>
      <w:r>
        <w:rPr>
          <w:b/>
          <w:bCs/>
          <w:sz w:val="28"/>
          <w:szCs w:val="28"/>
        </w:rPr>
        <w:t xml:space="preserve">                             </w:t>
      </w:r>
      <w:r>
        <w:rPr>
          <w:sz w:val="28"/>
          <w:szCs w:val="28"/>
        </w:rPr>
        <w:t xml:space="preserve">    (2)</w:t>
      </w:r>
    </w:p>
    <w:p w:rsidR="00637E8A" w:rsidRDefault="00637E8A">
      <w:pPr>
        <w:spacing w:before="80" w:line="240" w:lineRule="auto"/>
        <w:jc w:val="left"/>
        <w:rPr>
          <w:sz w:val="28"/>
          <w:szCs w:val="28"/>
        </w:rPr>
      </w:pPr>
      <w:r>
        <w:rPr>
          <w:sz w:val="28"/>
          <w:szCs w:val="28"/>
        </w:rPr>
        <w:t xml:space="preserve">где </w:t>
      </w:r>
      <w:r>
        <w:rPr>
          <w:i/>
          <w:iCs/>
          <w:sz w:val="28"/>
          <w:szCs w:val="28"/>
          <w:lang w:val="en-US"/>
        </w:rPr>
        <w:t>r</w:t>
      </w:r>
      <w:r>
        <w:rPr>
          <w:i/>
          <w:iCs/>
          <w:noProof/>
          <w:sz w:val="28"/>
          <w:szCs w:val="28"/>
        </w:rPr>
        <w:t>-</w:t>
      </w:r>
      <w:r>
        <w:rPr>
          <w:sz w:val="28"/>
          <w:szCs w:val="28"/>
        </w:rPr>
        <w:t xml:space="preserve"> радиус шарика; </w:t>
      </w:r>
      <w:r>
        <w:rPr>
          <w:i/>
          <w:iCs/>
          <w:sz w:val="28"/>
          <w:szCs w:val="28"/>
          <w:lang w:val="en-US"/>
        </w:rPr>
        <w:t>v</w:t>
      </w:r>
      <w:r>
        <w:rPr>
          <w:i/>
          <w:iCs/>
          <w:sz w:val="28"/>
          <w:szCs w:val="28"/>
        </w:rPr>
        <w:t xml:space="preserve"> -</w:t>
      </w:r>
      <w:r>
        <w:rPr>
          <w:sz w:val="28"/>
          <w:szCs w:val="28"/>
        </w:rPr>
        <w:t xml:space="preserve"> скорость его </w:t>
      </w:r>
      <w:r>
        <w:rPr>
          <w:i/>
          <w:iCs/>
          <w:sz w:val="28"/>
          <w:szCs w:val="28"/>
        </w:rPr>
        <w:t>равномерного</w:t>
      </w:r>
      <w:r>
        <w:rPr>
          <w:sz w:val="28"/>
          <w:szCs w:val="28"/>
        </w:rPr>
        <w:t xml:space="preserve"> движения; </w:t>
      </w:r>
      <w:r>
        <w:rPr>
          <w:i/>
          <w:iCs/>
          <w:sz w:val="28"/>
          <w:szCs w:val="28"/>
          <w:lang w:val="en-US"/>
        </w:rPr>
        <w:sym w:font="Symbol" w:char="F068"/>
      </w:r>
      <w:r>
        <w:rPr>
          <w:sz w:val="28"/>
          <w:szCs w:val="28"/>
        </w:rPr>
        <w:t xml:space="preserve"> - вязкость жидкости.</w:t>
      </w:r>
    </w:p>
    <w:p w:rsidR="00637E8A" w:rsidRDefault="00637E8A">
      <w:pPr>
        <w:spacing w:before="80" w:line="240" w:lineRule="auto"/>
        <w:jc w:val="left"/>
        <w:rPr>
          <w:sz w:val="28"/>
          <w:szCs w:val="28"/>
        </w:rPr>
      </w:pPr>
    </w:p>
    <w:p w:rsidR="00637E8A" w:rsidRDefault="00637E8A">
      <w:pPr>
        <w:spacing w:before="240" w:line="240" w:lineRule="auto"/>
        <w:ind w:right="1202" w:firstLine="119"/>
        <w:jc w:val="center"/>
        <w:rPr>
          <w:b/>
          <w:bCs/>
          <w:sz w:val="28"/>
          <w:szCs w:val="28"/>
        </w:rPr>
      </w:pPr>
      <w:r>
        <w:rPr>
          <w:b/>
          <w:bCs/>
          <w:sz w:val="28"/>
          <w:szCs w:val="28"/>
        </w:rPr>
        <w:t>2. Определение вязкости жидкости по методу Стокса</w:t>
      </w:r>
    </w:p>
    <w:p w:rsidR="00637E8A" w:rsidRDefault="00637E8A">
      <w:pPr>
        <w:spacing w:before="240" w:line="240" w:lineRule="atLeast"/>
        <w:ind w:left="1200" w:right="1200"/>
        <w:jc w:val="center"/>
        <w:rPr>
          <w:b/>
          <w:bCs/>
          <w:i/>
          <w:iCs/>
          <w:sz w:val="28"/>
          <w:szCs w:val="28"/>
        </w:rPr>
      </w:pPr>
      <w:r>
        <w:rPr>
          <w:b/>
          <w:bCs/>
          <w:i/>
          <w:iCs/>
          <w:sz w:val="28"/>
          <w:szCs w:val="28"/>
        </w:rPr>
        <w:t>2.1. Теория метода</w:t>
      </w:r>
    </w:p>
    <w:p w:rsidR="00637E8A" w:rsidRDefault="00637E8A">
      <w:pPr>
        <w:spacing w:line="240" w:lineRule="auto"/>
        <w:ind w:firstLine="160"/>
        <w:rPr>
          <w:sz w:val="28"/>
          <w:szCs w:val="28"/>
        </w:rPr>
      </w:pPr>
      <w:r>
        <w:rPr>
          <w:sz w:val="28"/>
          <w:szCs w:val="28"/>
        </w:rPr>
        <w:t>На</w:t>
      </w:r>
      <w:r>
        <w:rPr>
          <w:b/>
          <w:bCs/>
          <w:sz w:val="28"/>
          <w:szCs w:val="28"/>
        </w:rPr>
        <w:t xml:space="preserve"> </w:t>
      </w:r>
      <w:r>
        <w:rPr>
          <w:sz w:val="28"/>
          <w:szCs w:val="28"/>
        </w:rPr>
        <w:t>движущийся шарик в жидкости действуют три</w:t>
      </w:r>
      <w:r>
        <w:rPr>
          <w:b/>
          <w:bCs/>
          <w:sz w:val="28"/>
          <w:szCs w:val="28"/>
        </w:rPr>
        <w:t xml:space="preserve"> </w:t>
      </w:r>
      <w:r>
        <w:rPr>
          <w:sz w:val="28"/>
          <w:szCs w:val="28"/>
        </w:rPr>
        <w:t>силы: сила</w:t>
      </w:r>
      <w:r>
        <w:rPr>
          <w:b/>
          <w:bCs/>
          <w:sz w:val="28"/>
          <w:szCs w:val="28"/>
        </w:rPr>
        <w:t xml:space="preserve"> </w:t>
      </w:r>
      <w:r>
        <w:rPr>
          <w:sz w:val="28"/>
          <w:szCs w:val="28"/>
        </w:rPr>
        <w:t xml:space="preserve">тяжести  - </w:t>
      </w:r>
      <w:r>
        <w:rPr>
          <w:i/>
          <w:iCs/>
          <w:sz w:val="28"/>
          <w:szCs w:val="28"/>
          <w:lang w:val="en-US"/>
        </w:rPr>
        <w:t>F</w:t>
      </w:r>
      <w:r>
        <w:rPr>
          <w:i/>
          <w:iCs/>
          <w:sz w:val="28"/>
          <w:szCs w:val="28"/>
          <w:vertAlign w:val="subscript"/>
        </w:rPr>
        <w:t>Т</w:t>
      </w:r>
      <w:r>
        <w:rPr>
          <w:sz w:val="28"/>
          <w:szCs w:val="28"/>
        </w:rPr>
        <w:t>, выталки</w:t>
      </w:r>
      <w:r>
        <w:rPr>
          <w:sz w:val="28"/>
          <w:szCs w:val="28"/>
        </w:rPr>
        <w:softHyphen/>
        <w:t xml:space="preserve">вающая архимедова сила </w:t>
      </w:r>
      <w:r>
        <w:rPr>
          <w:i/>
          <w:iCs/>
          <w:smallCaps/>
          <w:sz w:val="28"/>
          <w:szCs w:val="28"/>
          <w:lang w:val="en-US"/>
        </w:rPr>
        <w:t>F</w:t>
      </w:r>
      <w:r>
        <w:rPr>
          <w:i/>
          <w:iCs/>
          <w:smallCaps/>
          <w:sz w:val="28"/>
          <w:szCs w:val="28"/>
          <w:vertAlign w:val="subscript"/>
        </w:rPr>
        <w:t>в</w:t>
      </w:r>
      <w:r>
        <w:rPr>
          <w:i/>
          <w:iCs/>
          <w:smallCaps/>
          <w:sz w:val="28"/>
          <w:szCs w:val="28"/>
        </w:rPr>
        <w:t xml:space="preserve"> </w:t>
      </w:r>
      <w:r>
        <w:rPr>
          <w:smallCaps/>
          <w:sz w:val="28"/>
          <w:szCs w:val="28"/>
        </w:rPr>
        <w:t xml:space="preserve"> </w:t>
      </w:r>
      <w:r>
        <w:rPr>
          <w:sz w:val="28"/>
          <w:szCs w:val="28"/>
        </w:rPr>
        <w:t xml:space="preserve">и сила сопротивления </w:t>
      </w:r>
      <w:r>
        <w:rPr>
          <w:i/>
          <w:iCs/>
          <w:sz w:val="28"/>
          <w:szCs w:val="28"/>
          <w:lang w:val="en-US"/>
        </w:rPr>
        <w:t>Fc</w:t>
      </w:r>
      <w:r>
        <w:rPr>
          <w:i/>
          <w:iCs/>
          <w:sz w:val="28"/>
          <w:szCs w:val="28"/>
        </w:rPr>
        <w:t xml:space="preserve">. </w:t>
      </w:r>
      <w:r>
        <w:rPr>
          <w:sz w:val="28"/>
          <w:szCs w:val="28"/>
        </w:rPr>
        <w:t xml:space="preserve">Силу тяжести и выталкивающую силу можно определить через объем шарика, плотность </w:t>
      </w:r>
      <w:r>
        <w:rPr>
          <w:i/>
          <w:iCs/>
          <w:sz w:val="28"/>
          <w:szCs w:val="28"/>
        </w:rPr>
        <w:sym w:font="Symbol" w:char="F072"/>
      </w:r>
      <w:r>
        <w:rPr>
          <w:i/>
          <w:iCs/>
          <w:sz w:val="28"/>
          <w:szCs w:val="28"/>
        </w:rPr>
        <w:t xml:space="preserve"> </w:t>
      </w:r>
      <w:r>
        <w:rPr>
          <w:sz w:val="28"/>
          <w:szCs w:val="28"/>
        </w:rPr>
        <w:t xml:space="preserve"> шарика и плотность </w:t>
      </w:r>
      <w:r>
        <w:rPr>
          <w:i/>
          <w:iCs/>
          <w:sz w:val="28"/>
          <w:szCs w:val="28"/>
        </w:rPr>
        <w:sym w:font="Symbol" w:char="F072"/>
      </w:r>
      <w:r>
        <w:rPr>
          <w:i/>
          <w:iCs/>
          <w:sz w:val="28"/>
          <w:szCs w:val="28"/>
          <w:vertAlign w:val="subscript"/>
        </w:rPr>
        <w:t>0</w:t>
      </w:r>
      <w:r>
        <w:rPr>
          <w:i/>
          <w:iCs/>
          <w:sz w:val="28"/>
          <w:szCs w:val="28"/>
        </w:rPr>
        <w:t xml:space="preserve"> </w:t>
      </w:r>
      <w:r>
        <w:rPr>
          <w:sz w:val="28"/>
          <w:szCs w:val="28"/>
        </w:rPr>
        <w:t xml:space="preserve"> жидкости:</w:t>
      </w:r>
    </w:p>
    <w:p w:rsidR="00637E8A" w:rsidRDefault="00637E8A">
      <w:pPr>
        <w:spacing w:line="240" w:lineRule="auto"/>
        <w:jc w:val="center"/>
        <w:rPr>
          <w:sz w:val="28"/>
          <w:szCs w:val="28"/>
          <w:lang w:val="en-US"/>
        </w:rPr>
      </w:pPr>
      <w:r>
        <w:rPr>
          <w:i/>
          <w:iCs/>
          <w:sz w:val="28"/>
          <w:szCs w:val="28"/>
          <w:lang w:val="en-US"/>
        </w:rPr>
        <w:t>F</w:t>
      </w:r>
      <w:r>
        <w:rPr>
          <w:i/>
          <w:iCs/>
          <w:sz w:val="28"/>
          <w:szCs w:val="28"/>
          <w:vertAlign w:val="subscript"/>
        </w:rPr>
        <w:t>Т</w:t>
      </w:r>
      <w:r>
        <w:rPr>
          <w:i/>
          <w:iCs/>
          <w:sz w:val="28"/>
          <w:szCs w:val="28"/>
          <w:lang w:val="en-US"/>
        </w:rPr>
        <w:t xml:space="preserve"> =4</w:t>
      </w:r>
      <w:r>
        <w:rPr>
          <w:i/>
          <w:iCs/>
          <w:sz w:val="28"/>
          <w:szCs w:val="28"/>
          <w:lang w:val="en-US"/>
        </w:rPr>
        <w:sym w:font="Symbol" w:char="F070"/>
      </w:r>
      <w:r>
        <w:rPr>
          <w:i/>
          <w:iCs/>
          <w:sz w:val="28"/>
          <w:szCs w:val="28"/>
          <w:lang w:val="en-US"/>
        </w:rPr>
        <w:t>r</w:t>
      </w:r>
      <w:r>
        <w:rPr>
          <w:i/>
          <w:iCs/>
          <w:sz w:val="28"/>
          <w:szCs w:val="28"/>
          <w:vertAlign w:val="superscript"/>
          <w:lang w:val="en-US"/>
        </w:rPr>
        <w:t>3</w:t>
      </w:r>
      <w:r>
        <w:rPr>
          <w:i/>
          <w:iCs/>
          <w:sz w:val="28"/>
          <w:szCs w:val="28"/>
          <w:lang w:val="en-US"/>
        </w:rPr>
        <w:sym w:font="Symbol" w:char="F072"/>
      </w:r>
      <w:r>
        <w:rPr>
          <w:i/>
          <w:iCs/>
          <w:sz w:val="28"/>
          <w:szCs w:val="28"/>
          <w:lang w:val="en-US"/>
        </w:rPr>
        <w:t>g/3</w:t>
      </w:r>
      <w:r>
        <w:rPr>
          <w:b/>
          <w:bCs/>
          <w:i/>
          <w:iCs/>
          <w:sz w:val="28"/>
          <w:szCs w:val="28"/>
          <w:lang w:val="en-US"/>
        </w:rPr>
        <w:t xml:space="preserve">                                                          </w:t>
      </w:r>
      <w:r>
        <w:rPr>
          <w:sz w:val="28"/>
          <w:szCs w:val="28"/>
          <w:lang w:val="en-US"/>
        </w:rPr>
        <w:t>(3)</w:t>
      </w:r>
    </w:p>
    <w:p w:rsidR="00637E8A" w:rsidRDefault="00637E8A">
      <w:pPr>
        <w:spacing w:before="340" w:line="240" w:lineRule="auto"/>
        <w:jc w:val="center"/>
        <w:rPr>
          <w:sz w:val="28"/>
          <w:szCs w:val="28"/>
          <w:lang w:val="en-US"/>
        </w:rPr>
      </w:pPr>
      <w:r>
        <w:rPr>
          <w:i/>
          <w:iCs/>
          <w:sz w:val="28"/>
          <w:szCs w:val="28"/>
          <w:lang w:val="en-US"/>
        </w:rPr>
        <w:t>F</w:t>
      </w:r>
      <w:r>
        <w:rPr>
          <w:i/>
          <w:iCs/>
          <w:sz w:val="28"/>
          <w:szCs w:val="28"/>
        </w:rPr>
        <w:t>в</w:t>
      </w:r>
      <w:r>
        <w:rPr>
          <w:i/>
          <w:iCs/>
          <w:sz w:val="28"/>
          <w:szCs w:val="28"/>
          <w:lang w:val="en-US"/>
        </w:rPr>
        <w:t>=4</w:t>
      </w:r>
      <w:r>
        <w:rPr>
          <w:i/>
          <w:iCs/>
          <w:sz w:val="28"/>
          <w:szCs w:val="28"/>
          <w:lang w:val="en-US"/>
        </w:rPr>
        <w:sym w:font="Symbol" w:char="F070"/>
      </w:r>
      <w:r>
        <w:rPr>
          <w:i/>
          <w:iCs/>
          <w:sz w:val="28"/>
          <w:szCs w:val="28"/>
          <w:lang w:val="en-US"/>
        </w:rPr>
        <w:t>r</w:t>
      </w:r>
      <w:r>
        <w:rPr>
          <w:i/>
          <w:iCs/>
          <w:sz w:val="28"/>
          <w:szCs w:val="28"/>
          <w:vertAlign w:val="superscript"/>
          <w:lang w:val="en-US"/>
        </w:rPr>
        <w:t>3</w:t>
      </w:r>
      <w:r>
        <w:rPr>
          <w:i/>
          <w:iCs/>
          <w:sz w:val="28"/>
          <w:szCs w:val="28"/>
          <w:lang w:val="en-US"/>
        </w:rPr>
        <w:sym w:font="Symbol" w:char="F072"/>
      </w:r>
      <w:r>
        <w:rPr>
          <w:i/>
          <w:iCs/>
          <w:sz w:val="28"/>
          <w:szCs w:val="28"/>
          <w:vertAlign w:val="subscript"/>
          <w:lang w:val="en-US"/>
        </w:rPr>
        <w:t>o</w:t>
      </w:r>
      <w:r>
        <w:rPr>
          <w:i/>
          <w:iCs/>
          <w:sz w:val="28"/>
          <w:szCs w:val="28"/>
          <w:lang w:val="en-US"/>
        </w:rPr>
        <w:t xml:space="preserve"> g/3</w:t>
      </w:r>
      <w:r>
        <w:rPr>
          <w:noProof/>
          <w:sz w:val="28"/>
          <w:szCs w:val="28"/>
          <w:lang w:val="en-US"/>
        </w:rPr>
        <w:t xml:space="preserve">                                                        (4)</w:t>
      </w:r>
    </w:p>
    <w:p w:rsidR="00637E8A" w:rsidRDefault="00637E8A">
      <w:pPr>
        <w:spacing w:line="260" w:lineRule="auto"/>
        <w:ind w:firstLine="0"/>
        <w:rPr>
          <w:sz w:val="28"/>
          <w:szCs w:val="28"/>
        </w:rPr>
      </w:pPr>
      <w:r>
        <w:rPr>
          <w:sz w:val="28"/>
          <w:szCs w:val="28"/>
          <w:lang w:val="en-US"/>
        </w:rPr>
        <w:t xml:space="preserve">   </w:t>
      </w:r>
      <w:r>
        <w:rPr>
          <w:sz w:val="28"/>
          <w:szCs w:val="28"/>
        </w:rPr>
        <w:t xml:space="preserve">Сила тяжести и выталкивающая сила постоянны. Сила сопротивления </w:t>
      </w:r>
      <w:r>
        <w:rPr>
          <w:i/>
          <w:iCs/>
          <w:sz w:val="28"/>
          <w:szCs w:val="28"/>
          <w:lang w:val="en-US"/>
        </w:rPr>
        <w:t>F</w:t>
      </w:r>
      <w:r>
        <w:rPr>
          <w:i/>
          <w:iCs/>
          <w:sz w:val="28"/>
          <w:szCs w:val="28"/>
          <w:vertAlign w:val="subscript"/>
          <w:lang w:val="en-US"/>
        </w:rPr>
        <w:t>c</w:t>
      </w:r>
      <w:r>
        <w:rPr>
          <w:i/>
          <w:iCs/>
          <w:sz w:val="28"/>
          <w:szCs w:val="28"/>
        </w:rPr>
        <w:t xml:space="preserve"> </w:t>
      </w:r>
      <w:r>
        <w:rPr>
          <w:sz w:val="28"/>
          <w:szCs w:val="28"/>
        </w:rPr>
        <w:t>прямо пропорциональна этой скорости и поэтому на начальном этапе она меньше силы тяжести и шарик падает  равноускоренно. При этом сила сопротивления увеличивается и наступает момент,  когда все три силы уравновешиваются.  Шарик начинает двигаться равномерно:</w:t>
      </w:r>
    </w:p>
    <w:p w:rsidR="00637E8A" w:rsidRDefault="00637E8A">
      <w:pPr>
        <w:spacing w:line="260" w:lineRule="auto"/>
        <w:ind w:firstLine="160"/>
        <w:jc w:val="center"/>
        <w:rPr>
          <w:sz w:val="28"/>
          <w:szCs w:val="28"/>
        </w:rPr>
      </w:pPr>
      <w:r>
        <w:rPr>
          <w:i/>
          <w:iCs/>
          <w:sz w:val="28"/>
          <w:szCs w:val="28"/>
          <w:lang w:val="en-US"/>
        </w:rPr>
        <w:t>F</w:t>
      </w:r>
      <w:r>
        <w:rPr>
          <w:i/>
          <w:iCs/>
          <w:sz w:val="28"/>
          <w:szCs w:val="28"/>
          <w:vertAlign w:val="subscript"/>
        </w:rPr>
        <w:t>Т</w:t>
      </w:r>
      <w:r>
        <w:rPr>
          <w:i/>
          <w:iCs/>
          <w:sz w:val="28"/>
          <w:szCs w:val="28"/>
        </w:rPr>
        <w:t xml:space="preserve"> =</w:t>
      </w:r>
      <w:r>
        <w:rPr>
          <w:i/>
          <w:iCs/>
          <w:sz w:val="28"/>
          <w:szCs w:val="28"/>
          <w:lang w:val="en-US"/>
        </w:rPr>
        <w:t>F</w:t>
      </w:r>
      <w:r>
        <w:rPr>
          <w:i/>
          <w:iCs/>
          <w:sz w:val="28"/>
          <w:szCs w:val="28"/>
          <w:vertAlign w:val="subscript"/>
        </w:rPr>
        <w:t>в</w:t>
      </w:r>
      <w:r>
        <w:rPr>
          <w:i/>
          <w:iCs/>
          <w:sz w:val="28"/>
          <w:szCs w:val="28"/>
        </w:rPr>
        <w:t xml:space="preserve"> + </w:t>
      </w:r>
      <w:r>
        <w:rPr>
          <w:i/>
          <w:iCs/>
          <w:sz w:val="28"/>
          <w:szCs w:val="28"/>
          <w:lang w:val="en-US"/>
        </w:rPr>
        <w:t>F</w:t>
      </w:r>
      <w:r>
        <w:rPr>
          <w:i/>
          <w:iCs/>
          <w:sz w:val="28"/>
          <w:szCs w:val="28"/>
          <w:vertAlign w:val="subscript"/>
          <w:lang w:val="en-US"/>
        </w:rPr>
        <w:t>c</w:t>
      </w:r>
      <w:r>
        <w:rPr>
          <w:i/>
          <w:iCs/>
          <w:sz w:val="28"/>
          <w:szCs w:val="28"/>
        </w:rPr>
        <w:t xml:space="preserve">  </w:t>
      </w:r>
      <w:r>
        <w:rPr>
          <w:sz w:val="28"/>
          <w:szCs w:val="28"/>
        </w:rPr>
        <w:t xml:space="preserve"> или   </w:t>
      </w:r>
      <w:r>
        <w:rPr>
          <w:i/>
          <w:iCs/>
          <w:sz w:val="28"/>
          <w:szCs w:val="28"/>
        </w:rPr>
        <w:t>4</w:t>
      </w:r>
      <w:r>
        <w:rPr>
          <w:i/>
          <w:iCs/>
          <w:sz w:val="28"/>
          <w:szCs w:val="28"/>
          <w:lang w:val="en-US"/>
        </w:rPr>
        <w:sym w:font="Symbol" w:char="F070"/>
      </w:r>
      <w:r>
        <w:rPr>
          <w:i/>
          <w:iCs/>
          <w:sz w:val="28"/>
          <w:szCs w:val="28"/>
          <w:lang w:val="en-US"/>
        </w:rPr>
        <w:t>r</w:t>
      </w:r>
      <w:r>
        <w:rPr>
          <w:i/>
          <w:iCs/>
          <w:sz w:val="28"/>
          <w:szCs w:val="28"/>
          <w:vertAlign w:val="superscript"/>
        </w:rPr>
        <w:t>3</w:t>
      </w:r>
      <w:r>
        <w:rPr>
          <w:i/>
          <w:iCs/>
          <w:sz w:val="28"/>
          <w:szCs w:val="28"/>
          <w:lang w:val="en-US"/>
        </w:rPr>
        <w:sym w:font="Symbol" w:char="F072"/>
      </w:r>
      <w:r>
        <w:rPr>
          <w:i/>
          <w:iCs/>
          <w:sz w:val="28"/>
          <w:szCs w:val="28"/>
          <w:lang w:val="en-US"/>
        </w:rPr>
        <w:t>g</w:t>
      </w:r>
      <w:r>
        <w:rPr>
          <w:i/>
          <w:iCs/>
          <w:sz w:val="28"/>
          <w:szCs w:val="28"/>
        </w:rPr>
        <w:t>/3=</w:t>
      </w:r>
      <w:r>
        <w:rPr>
          <w:sz w:val="28"/>
          <w:szCs w:val="28"/>
        </w:rPr>
        <w:t xml:space="preserve"> </w:t>
      </w:r>
      <w:r>
        <w:rPr>
          <w:i/>
          <w:iCs/>
          <w:sz w:val="28"/>
          <w:szCs w:val="28"/>
        </w:rPr>
        <w:t>4</w:t>
      </w:r>
      <w:r>
        <w:rPr>
          <w:i/>
          <w:iCs/>
          <w:sz w:val="28"/>
          <w:szCs w:val="28"/>
          <w:lang w:val="en-US"/>
        </w:rPr>
        <w:sym w:font="Symbol" w:char="F070"/>
      </w:r>
      <w:r>
        <w:rPr>
          <w:i/>
          <w:iCs/>
          <w:sz w:val="28"/>
          <w:szCs w:val="28"/>
          <w:lang w:val="en-US"/>
        </w:rPr>
        <w:t>r</w:t>
      </w:r>
      <w:r>
        <w:rPr>
          <w:i/>
          <w:iCs/>
          <w:sz w:val="28"/>
          <w:szCs w:val="28"/>
          <w:vertAlign w:val="superscript"/>
        </w:rPr>
        <w:t>3</w:t>
      </w:r>
      <w:r>
        <w:rPr>
          <w:i/>
          <w:iCs/>
          <w:sz w:val="28"/>
          <w:szCs w:val="28"/>
          <w:lang w:val="en-US"/>
        </w:rPr>
        <w:sym w:font="Symbol" w:char="F072"/>
      </w:r>
      <w:r>
        <w:rPr>
          <w:i/>
          <w:iCs/>
          <w:sz w:val="28"/>
          <w:szCs w:val="28"/>
          <w:vertAlign w:val="subscript"/>
          <w:lang w:val="en-US"/>
        </w:rPr>
        <w:t>o</w:t>
      </w:r>
      <w:r>
        <w:rPr>
          <w:i/>
          <w:iCs/>
          <w:sz w:val="28"/>
          <w:szCs w:val="28"/>
        </w:rPr>
        <w:t xml:space="preserve"> </w:t>
      </w:r>
      <w:r>
        <w:rPr>
          <w:i/>
          <w:iCs/>
          <w:sz w:val="28"/>
          <w:szCs w:val="28"/>
          <w:lang w:val="en-US"/>
        </w:rPr>
        <w:t>g</w:t>
      </w:r>
      <w:r>
        <w:rPr>
          <w:i/>
          <w:iCs/>
          <w:sz w:val="28"/>
          <w:szCs w:val="28"/>
        </w:rPr>
        <w:t>/3+6</w:t>
      </w:r>
      <w:r>
        <w:rPr>
          <w:i/>
          <w:iCs/>
          <w:sz w:val="28"/>
          <w:szCs w:val="28"/>
          <w:lang w:val="en-US"/>
        </w:rPr>
        <w:sym w:font="Symbol" w:char="F070"/>
      </w:r>
      <w:r>
        <w:rPr>
          <w:i/>
          <w:iCs/>
          <w:sz w:val="28"/>
          <w:szCs w:val="28"/>
          <w:lang w:val="en-US"/>
        </w:rPr>
        <w:sym w:font="Symbol" w:char="F068"/>
      </w:r>
      <w:r>
        <w:rPr>
          <w:i/>
          <w:iCs/>
          <w:sz w:val="28"/>
          <w:szCs w:val="28"/>
          <w:lang w:val="en-US"/>
        </w:rPr>
        <w:t>rv</w:t>
      </w:r>
      <w:r>
        <w:rPr>
          <w:sz w:val="28"/>
          <w:szCs w:val="28"/>
        </w:rPr>
        <w:t>,   (5)</w:t>
      </w:r>
    </w:p>
    <w:p w:rsidR="00637E8A" w:rsidRDefault="00637E8A">
      <w:pPr>
        <w:spacing w:line="260" w:lineRule="auto"/>
        <w:ind w:firstLine="0"/>
        <w:jc w:val="left"/>
        <w:rPr>
          <w:sz w:val="28"/>
          <w:szCs w:val="28"/>
        </w:rPr>
      </w:pPr>
      <w:r>
        <w:rPr>
          <w:sz w:val="28"/>
          <w:szCs w:val="28"/>
        </w:rPr>
        <w:t xml:space="preserve"> откуда</w:t>
      </w:r>
    </w:p>
    <w:p w:rsidR="00637E8A" w:rsidRDefault="00637E8A">
      <w:pPr>
        <w:spacing w:line="260" w:lineRule="auto"/>
        <w:ind w:firstLine="160"/>
        <w:jc w:val="center"/>
        <w:rPr>
          <w:sz w:val="28"/>
          <w:szCs w:val="28"/>
        </w:rPr>
      </w:pPr>
      <w:r>
        <w:rPr>
          <w:position w:val="-24"/>
          <w:sz w:val="28"/>
          <w:szCs w:val="28"/>
        </w:rPr>
        <w:object w:dxaOrig="1840" w:dyaOrig="660">
          <v:shape id="_x0000_i1028" type="#_x0000_t75" style="width:92.25pt;height:33pt" o:ole="" fillcolor="window">
            <v:imagedata r:id="rId14" o:title=""/>
          </v:shape>
          <o:OLEObject Type="Embed" ProgID="Equation.3" ShapeID="_x0000_i1028" DrawAspect="Content" ObjectID="_1460163091" r:id="rId15"/>
        </w:object>
      </w:r>
      <w:r>
        <w:rPr>
          <w:sz w:val="28"/>
          <w:szCs w:val="28"/>
        </w:rPr>
        <w:t xml:space="preserve">                                                    (6)</w:t>
      </w:r>
    </w:p>
    <w:p w:rsidR="00637E8A" w:rsidRDefault="00637E8A">
      <w:pPr>
        <w:spacing w:before="40" w:line="240" w:lineRule="auto"/>
        <w:ind w:left="40" w:firstLine="0"/>
        <w:jc w:val="center"/>
        <w:rPr>
          <w:i/>
          <w:iCs/>
          <w:sz w:val="28"/>
          <w:szCs w:val="28"/>
        </w:rPr>
      </w:pPr>
    </w:p>
    <w:p w:rsidR="00637E8A" w:rsidRDefault="00637E8A">
      <w:pPr>
        <w:spacing w:before="40" w:line="240" w:lineRule="auto"/>
        <w:ind w:left="40" w:firstLine="0"/>
        <w:jc w:val="center"/>
        <w:rPr>
          <w:b/>
          <w:bCs/>
          <w:i/>
          <w:iCs/>
          <w:sz w:val="28"/>
          <w:szCs w:val="28"/>
        </w:rPr>
      </w:pPr>
      <w:r>
        <w:rPr>
          <w:b/>
          <w:bCs/>
          <w:i/>
          <w:iCs/>
          <w:sz w:val="28"/>
          <w:szCs w:val="28"/>
        </w:rPr>
        <w:t>2.2. Экспериментальная установка</w:t>
      </w:r>
    </w:p>
    <w:p w:rsidR="00637E8A" w:rsidRDefault="00637E8A">
      <w:pPr>
        <w:spacing w:before="40" w:line="240" w:lineRule="auto"/>
        <w:ind w:left="40" w:firstLine="0"/>
        <w:rPr>
          <w:sz w:val="28"/>
          <w:szCs w:val="28"/>
        </w:rPr>
      </w:pPr>
      <w:r>
        <w:rPr>
          <w:sz w:val="28"/>
          <w:szCs w:val="28"/>
        </w:rPr>
        <w:t xml:space="preserve">   Для определения вязкости жидкости по методу Стокса берется высокий цилиндрический сосуд с исследуемой жидкостью (рис.3).  На сосуде имеются две кольцевые метки </w:t>
      </w:r>
      <w:r>
        <w:rPr>
          <w:i/>
          <w:iCs/>
          <w:sz w:val="28"/>
          <w:szCs w:val="28"/>
        </w:rPr>
        <w:t>А</w:t>
      </w:r>
      <w:r>
        <w:rPr>
          <w:sz w:val="28"/>
          <w:szCs w:val="28"/>
        </w:rPr>
        <w:t xml:space="preserve"> и </w:t>
      </w:r>
      <w:r>
        <w:rPr>
          <w:i/>
          <w:iCs/>
          <w:sz w:val="28"/>
          <w:szCs w:val="28"/>
        </w:rPr>
        <w:t>В</w:t>
      </w:r>
      <w:r>
        <w:rPr>
          <w:sz w:val="28"/>
          <w:szCs w:val="28"/>
        </w:rPr>
        <w:t xml:space="preserve">. Метка </w:t>
      </w:r>
      <w:r>
        <w:rPr>
          <w:i/>
          <w:iCs/>
          <w:sz w:val="28"/>
          <w:szCs w:val="28"/>
        </w:rPr>
        <w:t>А</w:t>
      </w:r>
      <w:r>
        <w:rPr>
          <w:sz w:val="28"/>
          <w:szCs w:val="28"/>
        </w:rPr>
        <w:t xml:space="preserve"> находится несколько ниже уровня  жидкости и соответствует той высоте, где силы, действующие на шарик, уравновешивают друг друга и движение становится равномерным. Нижняя метка </w:t>
      </w:r>
      <w:r>
        <w:rPr>
          <w:i/>
          <w:iCs/>
          <w:sz w:val="28"/>
          <w:szCs w:val="28"/>
        </w:rPr>
        <w:t>В</w:t>
      </w:r>
      <w:r>
        <w:rPr>
          <w:sz w:val="28"/>
          <w:szCs w:val="28"/>
        </w:rPr>
        <w:t xml:space="preserve"> нанесена для удобства отсчета времени в момент падения шарика. </w:t>
      </w:r>
    </w:p>
    <w:p w:rsidR="00637E8A" w:rsidRDefault="00637E8A">
      <w:pPr>
        <w:pStyle w:val="FR1"/>
        <w:spacing w:before="8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Бросая шарик в сосуд, отмечают по секундомеру время </w:t>
      </w:r>
      <w:r>
        <w:rPr>
          <w:rFonts w:ascii="Times New Roman" w:hAnsi="Times New Roman" w:cs="Times New Roman"/>
          <w:b w:val="0"/>
          <w:bCs w:val="0"/>
          <w:i/>
          <w:iCs/>
          <w:sz w:val="28"/>
          <w:szCs w:val="28"/>
          <w:lang w:val="en-US"/>
        </w:rPr>
        <w:t>t</w:t>
      </w:r>
      <w:r>
        <w:rPr>
          <w:rFonts w:ascii="Times New Roman" w:hAnsi="Times New Roman" w:cs="Times New Roman"/>
          <w:b w:val="0"/>
          <w:bCs w:val="0"/>
          <w:sz w:val="28"/>
          <w:szCs w:val="28"/>
        </w:rPr>
        <w:t xml:space="preserve"> прохождения ша</w:t>
      </w:r>
      <w:r>
        <w:rPr>
          <w:rFonts w:ascii="Times New Roman" w:hAnsi="Times New Roman" w:cs="Times New Roman"/>
          <w:b w:val="0"/>
          <w:bCs w:val="0"/>
          <w:sz w:val="28"/>
          <w:szCs w:val="28"/>
        </w:rPr>
        <w:lastRenderedPageBreak/>
        <w:t xml:space="preserve">риком расстояния </w:t>
      </w:r>
      <w:r>
        <w:rPr>
          <w:rFonts w:ascii="Times New Roman" w:hAnsi="Times New Roman" w:cs="Times New Roman"/>
          <w:b w:val="0"/>
          <w:bCs w:val="0"/>
          <w:i/>
          <w:iCs/>
          <w:sz w:val="28"/>
          <w:szCs w:val="28"/>
          <w:lang w:val="en-US"/>
        </w:rPr>
        <w:t>l</w:t>
      </w:r>
      <w:r>
        <w:rPr>
          <w:rFonts w:ascii="Times New Roman" w:hAnsi="Times New Roman" w:cs="Times New Roman"/>
          <w:b w:val="0"/>
          <w:bCs w:val="0"/>
          <w:i/>
          <w:iCs/>
          <w:sz w:val="28"/>
          <w:szCs w:val="28"/>
        </w:rPr>
        <w:t xml:space="preserve"> = АВ</w:t>
      </w:r>
      <w:r>
        <w:rPr>
          <w:rFonts w:ascii="Times New Roman" w:hAnsi="Times New Roman" w:cs="Times New Roman"/>
          <w:b w:val="0"/>
          <w:bCs w:val="0"/>
          <w:sz w:val="28"/>
          <w:szCs w:val="28"/>
        </w:rPr>
        <w:t xml:space="preserve"> между двумя метками.</w:t>
      </w:r>
    </w:p>
    <w:p w:rsidR="00637E8A" w:rsidRDefault="00637E8A">
      <w:pPr>
        <w:pStyle w:val="FR1"/>
        <w:spacing w:before="8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Если в формулу (6) подставить выражение для скорости движения </w:t>
      </w:r>
      <w:r>
        <w:rPr>
          <w:rFonts w:ascii="Times New Roman" w:hAnsi="Times New Roman" w:cs="Times New Roman"/>
          <w:b w:val="0"/>
          <w:bCs w:val="0"/>
          <w:i/>
          <w:iCs/>
          <w:sz w:val="28"/>
          <w:szCs w:val="28"/>
        </w:rPr>
        <w:t>v=l/t</w:t>
      </w:r>
      <w:r>
        <w:rPr>
          <w:rFonts w:ascii="Times New Roman" w:hAnsi="Times New Roman" w:cs="Times New Roman"/>
          <w:b w:val="0"/>
          <w:bCs w:val="0"/>
          <w:sz w:val="28"/>
          <w:szCs w:val="28"/>
        </w:rPr>
        <w:t xml:space="preserve"> и вместо радиуса </w:t>
      </w:r>
      <w:r>
        <w:rPr>
          <w:rFonts w:ascii="Times New Roman" w:hAnsi="Times New Roman" w:cs="Times New Roman"/>
          <w:b w:val="0"/>
          <w:bCs w:val="0"/>
          <w:i/>
          <w:iCs/>
          <w:sz w:val="28"/>
          <w:szCs w:val="28"/>
        </w:rPr>
        <w:t>r</w:t>
      </w:r>
      <w:r>
        <w:rPr>
          <w:rFonts w:ascii="Times New Roman" w:hAnsi="Times New Roman" w:cs="Times New Roman"/>
          <w:b w:val="0"/>
          <w:bCs w:val="0"/>
          <w:sz w:val="28"/>
          <w:szCs w:val="28"/>
        </w:rPr>
        <w:t xml:space="preserve"> ввести диаметр шарика </w:t>
      </w:r>
      <w:r>
        <w:rPr>
          <w:rFonts w:ascii="Times New Roman" w:hAnsi="Times New Roman" w:cs="Times New Roman"/>
          <w:b w:val="0"/>
          <w:bCs w:val="0"/>
          <w:i/>
          <w:iCs/>
          <w:sz w:val="28"/>
          <w:szCs w:val="28"/>
        </w:rPr>
        <w:t>d</w:t>
      </w:r>
      <w:r>
        <w:rPr>
          <w:rFonts w:ascii="Times New Roman" w:hAnsi="Times New Roman" w:cs="Times New Roman"/>
          <w:b w:val="0"/>
          <w:bCs w:val="0"/>
          <w:sz w:val="28"/>
          <w:szCs w:val="28"/>
        </w:rPr>
        <w:t>, то окончательная расчетная формула приобретает вид:</w:t>
      </w:r>
    </w:p>
    <w:p w:rsidR="00637E8A" w:rsidRDefault="00637E8A">
      <w:pPr>
        <w:pStyle w:val="FR1"/>
        <w:spacing w:before="80"/>
        <w:jc w:val="center"/>
        <w:rPr>
          <w:rFonts w:ascii="Times New Roman" w:hAnsi="Times New Roman" w:cs="Times New Roman"/>
          <w:b w:val="0"/>
          <w:bCs w:val="0"/>
          <w:sz w:val="28"/>
          <w:szCs w:val="28"/>
        </w:rPr>
      </w:pPr>
      <w:r>
        <w:rPr>
          <w:position w:val="-24"/>
          <w:sz w:val="28"/>
          <w:szCs w:val="28"/>
          <w:lang w:val="en-US"/>
        </w:rPr>
        <w:object w:dxaOrig="1800" w:dyaOrig="660">
          <v:shape id="_x0000_i1029" type="#_x0000_t75" style="width:90pt;height:33pt" o:ole="" fillcolor="window">
            <v:imagedata r:id="rId16" o:title=""/>
          </v:shape>
          <o:OLEObject Type="Embed" ProgID="Equation.3" ShapeID="_x0000_i1029" DrawAspect="Content" ObjectID="_1460163092" r:id="rId17"/>
        </w:object>
      </w:r>
      <w:r>
        <w:rPr>
          <w:sz w:val="28"/>
          <w:szCs w:val="28"/>
        </w:rPr>
        <w:t xml:space="preserve">                                               </w:t>
      </w:r>
      <w:r>
        <w:rPr>
          <w:b w:val="0"/>
          <w:bCs w:val="0"/>
          <w:sz w:val="28"/>
          <w:szCs w:val="28"/>
        </w:rPr>
        <w:t xml:space="preserve"> ( 7)</w:t>
      </w:r>
    </w:p>
    <w:p w:rsidR="00637E8A" w:rsidRDefault="00637E8A">
      <w:pPr>
        <w:spacing w:line="240" w:lineRule="auto"/>
        <w:jc w:val="center"/>
        <w:rPr>
          <w:b/>
          <w:bCs/>
          <w:noProof/>
          <w:sz w:val="28"/>
          <w:szCs w:val="28"/>
        </w:rPr>
      </w:pPr>
    </w:p>
    <w:p w:rsidR="00637E8A" w:rsidRDefault="00637E8A">
      <w:pPr>
        <w:spacing w:line="240" w:lineRule="auto"/>
        <w:jc w:val="center"/>
        <w:rPr>
          <w:b/>
          <w:bCs/>
          <w:i/>
          <w:iCs/>
          <w:noProof/>
          <w:sz w:val="28"/>
          <w:szCs w:val="28"/>
        </w:rPr>
      </w:pPr>
      <w:r>
        <w:rPr>
          <w:b/>
          <w:bCs/>
          <w:i/>
          <w:iCs/>
          <w:noProof/>
          <w:sz w:val="28"/>
          <w:szCs w:val="28"/>
        </w:rPr>
        <w:t>2.3.Ход выполнения работы</w:t>
      </w:r>
    </w:p>
    <w:p w:rsidR="00637E8A" w:rsidRDefault="00637E8A">
      <w:pPr>
        <w:spacing w:line="240" w:lineRule="auto"/>
        <w:ind w:firstLine="0"/>
        <w:rPr>
          <w:sz w:val="28"/>
          <w:szCs w:val="28"/>
        </w:rPr>
      </w:pPr>
      <w:r>
        <w:rPr>
          <w:sz w:val="28"/>
          <w:szCs w:val="28"/>
        </w:rPr>
        <w:t xml:space="preserve">1. Измеряют расстояние между метками </w:t>
      </w:r>
      <w:r>
        <w:rPr>
          <w:i/>
          <w:iCs/>
          <w:sz w:val="28"/>
          <w:szCs w:val="28"/>
        </w:rPr>
        <w:t>А</w:t>
      </w:r>
      <w:r>
        <w:rPr>
          <w:sz w:val="28"/>
          <w:szCs w:val="28"/>
        </w:rPr>
        <w:t xml:space="preserve"> и </w:t>
      </w:r>
      <w:r>
        <w:rPr>
          <w:i/>
          <w:iCs/>
          <w:sz w:val="28"/>
          <w:szCs w:val="28"/>
        </w:rPr>
        <w:t>В.</w:t>
      </w:r>
    </w:p>
    <w:p w:rsidR="00637E8A" w:rsidRDefault="00637E8A">
      <w:pPr>
        <w:spacing w:before="20" w:line="240" w:lineRule="auto"/>
        <w:ind w:firstLine="0"/>
        <w:rPr>
          <w:sz w:val="28"/>
          <w:szCs w:val="28"/>
        </w:rPr>
      </w:pPr>
      <w:r>
        <w:rPr>
          <w:sz w:val="28"/>
          <w:szCs w:val="28"/>
        </w:rPr>
        <w:t xml:space="preserve">2. При необходимости измеряют с помощью ареометра плотность жидкости </w:t>
      </w:r>
      <w:r>
        <w:rPr>
          <w:i/>
          <w:iCs/>
          <w:sz w:val="28"/>
          <w:szCs w:val="28"/>
        </w:rPr>
        <w:sym w:font="Symbol" w:char="F072"/>
      </w:r>
      <w:r>
        <w:rPr>
          <w:i/>
          <w:iCs/>
          <w:sz w:val="28"/>
          <w:szCs w:val="28"/>
          <w:vertAlign w:val="subscript"/>
        </w:rPr>
        <w:t>0</w:t>
      </w:r>
      <w:r>
        <w:rPr>
          <w:rStyle w:val="aa"/>
          <w:i/>
          <w:iCs/>
          <w:sz w:val="28"/>
          <w:szCs w:val="28"/>
        </w:rPr>
        <w:footnoteReference w:id="2"/>
      </w:r>
      <w:r>
        <w:rPr>
          <w:i/>
          <w:iCs/>
          <w:sz w:val="28"/>
          <w:szCs w:val="28"/>
        </w:rPr>
        <w:t>.</w:t>
      </w:r>
    </w:p>
    <w:p w:rsidR="00637E8A" w:rsidRDefault="00637E8A">
      <w:pPr>
        <w:spacing w:line="240" w:lineRule="auto"/>
        <w:ind w:firstLine="0"/>
        <w:rPr>
          <w:sz w:val="28"/>
          <w:szCs w:val="28"/>
        </w:rPr>
      </w:pPr>
      <w:r>
        <w:rPr>
          <w:sz w:val="28"/>
          <w:szCs w:val="28"/>
        </w:rPr>
        <w:t>3. Измеряют  микрометром или штангенциркулем диаметр</w:t>
      </w:r>
      <w:r>
        <w:rPr>
          <w:noProof/>
          <w:sz w:val="28"/>
          <w:szCs w:val="28"/>
        </w:rPr>
        <w:t xml:space="preserve"> </w:t>
      </w:r>
      <w:r>
        <w:rPr>
          <w:i/>
          <w:iCs/>
          <w:noProof/>
          <w:sz w:val="28"/>
          <w:szCs w:val="28"/>
        </w:rPr>
        <w:t>d</w:t>
      </w:r>
      <w:r>
        <w:rPr>
          <w:sz w:val="28"/>
          <w:szCs w:val="28"/>
        </w:rPr>
        <w:t xml:space="preserve"> шарика.</w:t>
      </w:r>
    </w:p>
    <w:p w:rsidR="00637E8A" w:rsidRDefault="00637E8A">
      <w:pPr>
        <w:spacing w:line="260" w:lineRule="auto"/>
        <w:ind w:firstLine="0"/>
        <w:rPr>
          <w:sz w:val="28"/>
          <w:szCs w:val="28"/>
        </w:rPr>
      </w:pPr>
      <w:r>
        <w:rPr>
          <w:sz w:val="28"/>
          <w:szCs w:val="28"/>
        </w:rPr>
        <w:t xml:space="preserve">4. Бросив шарик в сосуд с жидкостью, измеряют время </w:t>
      </w:r>
      <w:r>
        <w:rPr>
          <w:i/>
          <w:iCs/>
          <w:sz w:val="28"/>
          <w:szCs w:val="28"/>
          <w:lang w:val="en-US"/>
        </w:rPr>
        <w:t>t</w:t>
      </w:r>
      <w:r>
        <w:rPr>
          <w:sz w:val="28"/>
          <w:szCs w:val="28"/>
        </w:rPr>
        <w:t xml:space="preserve"> прохождения шариком рас</w:t>
      </w:r>
      <w:r>
        <w:rPr>
          <w:sz w:val="28"/>
          <w:szCs w:val="28"/>
        </w:rPr>
        <w:softHyphen/>
        <w:t xml:space="preserve">стояния между метками </w:t>
      </w:r>
      <w:r>
        <w:rPr>
          <w:i/>
          <w:iCs/>
          <w:sz w:val="28"/>
          <w:szCs w:val="28"/>
        </w:rPr>
        <w:t>А</w:t>
      </w:r>
      <w:r>
        <w:rPr>
          <w:sz w:val="28"/>
          <w:szCs w:val="28"/>
        </w:rPr>
        <w:t xml:space="preserve"> и </w:t>
      </w:r>
      <w:r>
        <w:rPr>
          <w:i/>
          <w:iCs/>
          <w:sz w:val="28"/>
          <w:szCs w:val="28"/>
        </w:rPr>
        <w:t>В.</w:t>
      </w:r>
    </w:p>
    <w:p w:rsidR="00637E8A" w:rsidRDefault="00637E8A">
      <w:pPr>
        <w:spacing w:before="20" w:line="240" w:lineRule="auto"/>
        <w:ind w:firstLine="0"/>
        <w:rPr>
          <w:sz w:val="28"/>
          <w:szCs w:val="28"/>
        </w:rPr>
      </w:pPr>
      <w:r>
        <w:rPr>
          <w:sz w:val="28"/>
          <w:szCs w:val="28"/>
        </w:rPr>
        <w:t>5. По формуле</w:t>
      </w:r>
      <w:r>
        <w:rPr>
          <w:noProof/>
          <w:sz w:val="28"/>
          <w:szCs w:val="28"/>
        </w:rPr>
        <w:t xml:space="preserve"> (7)</w:t>
      </w:r>
      <w:r>
        <w:rPr>
          <w:sz w:val="28"/>
          <w:szCs w:val="28"/>
        </w:rPr>
        <w:t xml:space="preserve"> вычисляют вязкость </w:t>
      </w:r>
      <w:r>
        <w:rPr>
          <w:smallCaps/>
          <w:sz w:val="28"/>
          <w:szCs w:val="28"/>
        </w:rPr>
        <w:t xml:space="preserve"> </w:t>
      </w:r>
      <w:r>
        <w:rPr>
          <w:sz w:val="28"/>
          <w:szCs w:val="28"/>
        </w:rPr>
        <w:t xml:space="preserve">жидкости </w:t>
      </w:r>
      <w:r>
        <w:rPr>
          <w:i/>
          <w:iCs/>
          <w:sz w:val="28"/>
          <w:szCs w:val="28"/>
        </w:rPr>
        <w:sym w:font="Symbol" w:char="F068"/>
      </w:r>
      <w:r>
        <w:rPr>
          <w:sz w:val="28"/>
          <w:szCs w:val="28"/>
        </w:rPr>
        <w:t>.</w:t>
      </w:r>
    </w:p>
    <w:p w:rsidR="00637E8A" w:rsidRDefault="00637E8A">
      <w:pPr>
        <w:spacing w:line="260" w:lineRule="auto"/>
        <w:ind w:firstLine="0"/>
        <w:rPr>
          <w:sz w:val="28"/>
          <w:szCs w:val="28"/>
        </w:rPr>
      </w:pPr>
      <w:r>
        <w:rPr>
          <w:sz w:val="28"/>
          <w:szCs w:val="28"/>
        </w:rPr>
        <w:t>6. Аналогичные измерения проделывают с пятью шариками. Результаты измерений и вычислений заносят в таблицу</w:t>
      </w:r>
      <w:r>
        <w:rPr>
          <w:noProof/>
          <w:sz w:val="28"/>
          <w:szCs w:val="28"/>
        </w:rPr>
        <w:t xml:space="preserve"> 1</w:t>
      </w:r>
      <w:r>
        <w:rPr>
          <w:sz w:val="28"/>
          <w:szCs w:val="28"/>
        </w:rPr>
        <w:t xml:space="preserve"> отчета.</w:t>
      </w:r>
    </w:p>
    <w:p w:rsidR="00637E8A" w:rsidRDefault="00637E8A">
      <w:pPr>
        <w:spacing w:line="240" w:lineRule="auto"/>
        <w:ind w:firstLine="0"/>
        <w:rPr>
          <w:sz w:val="28"/>
          <w:szCs w:val="28"/>
        </w:rPr>
      </w:pPr>
      <w:r>
        <w:rPr>
          <w:sz w:val="28"/>
          <w:szCs w:val="28"/>
        </w:rPr>
        <w:t xml:space="preserve">7. По результатам всех пяти опытов находят среднее значение вязкости </w:t>
      </w:r>
      <w:r>
        <w:rPr>
          <w:i/>
          <w:iCs/>
          <w:sz w:val="28"/>
          <w:szCs w:val="28"/>
          <w:lang w:val="en-US"/>
        </w:rPr>
        <w:sym w:font="Symbol" w:char="F068"/>
      </w:r>
      <w:r>
        <w:rPr>
          <w:i/>
          <w:iCs/>
          <w:sz w:val="28"/>
          <w:szCs w:val="28"/>
        </w:rPr>
        <w:t>.</w:t>
      </w:r>
    </w:p>
    <w:p w:rsidR="00637E8A" w:rsidRDefault="00637E8A">
      <w:pPr>
        <w:spacing w:line="260" w:lineRule="auto"/>
        <w:ind w:firstLine="0"/>
        <w:rPr>
          <w:sz w:val="28"/>
          <w:szCs w:val="28"/>
        </w:rPr>
      </w:pPr>
      <w:r>
        <w:rPr>
          <w:sz w:val="28"/>
          <w:szCs w:val="28"/>
        </w:rPr>
        <w:t>8. Для оценки  систематической погрешности измерения вязкости используют расчетную формулу</w:t>
      </w:r>
      <w:r>
        <w:rPr>
          <w:noProof/>
          <w:sz w:val="28"/>
          <w:szCs w:val="28"/>
        </w:rPr>
        <w:t xml:space="preserve"> (7). Из нее выводят </w:t>
      </w:r>
      <w:r>
        <w:rPr>
          <w:sz w:val="28"/>
          <w:szCs w:val="28"/>
        </w:rPr>
        <w:t>формулу для вычисления относительной погреш</w:t>
      </w:r>
      <w:r>
        <w:rPr>
          <w:sz w:val="28"/>
          <w:szCs w:val="28"/>
        </w:rPr>
        <w:softHyphen/>
        <w:t>ности измерения. При этом считают, что табличные величины, входящие в формулу, не имеют погрешностей, а погрешности измеренных величин</w:t>
      </w:r>
      <w:r>
        <w:rPr>
          <w:noProof/>
          <w:sz w:val="28"/>
          <w:szCs w:val="28"/>
        </w:rPr>
        <w:t xml:space="preserve"> </w:t>
      </w:r>
      <w:r>
        <w:rPr>
          <w:b/>
          <w:bCs/>
          <w:i/>
          <w:iCs/>
          <w:noProof/>
          <w:sz w:val="28"/>
          <w:szCs w:val="28"/>
          <w:lang w:val="en-US"/>
        </w:rPr>
        <w:t>l</w:t>
      </w:r>
      <w:r>
        <w:rPr>
          <w:noProof/>
          <w:sz w:val="28"/>
          <w:szCs w:val="28"/>
        </w:rPr>
        <w:t>,</w:t>
      </w:r>
      <w:r>
        <w:rPr>
          <w:sz w:val="28"/>
          <w:szCs w:val="28"/>
        </w:rPr>
        <w:t xml:space="preserve"> </w:t>
      </w:r>
      <w:r>
        <w:rPr>
          <w:b/>
          <w:bCs/>
          <w:i/>
          <w:iCs/>
          <w:sz w:val="28"/>
          <w:szCs w:val="28"/>
          <w:lang w:val="en-US"/>
        </w:rPr>
        <w:t>d</w:t>
      </w:r>
      <w:r>
        <w:rPr>
          <w:i/>
          <w:iCs/>
          <w:sz w:val="28"/>
          <w:szCs w:val="28"/>
        </w:rPr>
        <w:t xml:space="preserve">, </w:t>
      </w:r>
      <w:r>
        <w:rPr>
          <w:b/>
          <w:bCs/>
          <w:i/>
          <w:iCs/>
          <w:sz w:val="28"/>
          <w:szCs w:val="28"/>
          <w:lang w:val="en-US"/>
        </w:rPr>
        <w:t>t</w:t>
      </w:r>
      <w:r>
        <w:rPr>
          <w:b/>
          <w:bCs/>
          <w:i/>
          <w:iCs/>
          <w:sz w:val="28"/>
          <w:szCs w:val="28"/>
        </w:rPr>
        <w:t xml:space="preserve"> </w:t>
      </w:r>
      <w:r>
        <w:rPr>
          <w:sz w:val="28"/>
          <w:szCs w:val="28"/>
        </w:rPr>
        <w:t>и</w:t>
      </w:r>
      <w:r>
        <w:rPr>
          <w:b/>
          <w:bCs/>
          <w:i/>
          <w:iCs/>
          <w:sz w:val="28"/>
          <w:szCs w:val="28"/>
        </w:rPr>
        <w:t xml:space="preserve"> </w:t>
      </w:r>
      <w:r>
        <w:rPr>
          <w:b/>
          <w:bCs/>
          <w:i/>
          <w:iCs/>
          <w:sz w:val="28"/>
          <w:szCs w:val="28"/>
          <w:lang w:val="en-US"/>
        </w:rPr>
        <w:sym w:font="Symbol" w:char="F072"/>
      </w:r>
      <w:r>
        <w:rPr>
          <w:sz w:val="28"/>
          <w:szCs w:val="28"/>
        </w:rPr>
        <w:t xml:space="preserve">  опре</w:t>
      </w:r>
      <w:r>
        <w:rPr>
          <w:sz w:val="28"/>
          <w:szCs w:val="28"/>
        </w:rPr>
        <w:softHyphen/>
        <w:t>деляются точностью приборов, использованных  для их измерения.</w:t>
      </w:r>
    </w:p>
    <w:p w:rsidR="00637E8A" w:rsidRDefault="00637E8A">
      <w:pPr>
        <w:spacing w:line="260" w:lineRule="auto"/>
        <w:ind w:firstLine="0"/>
        <w:rPr>
          <w:sz w:val="28"/>
          <w:szCs w:val="28"/>
        </w:rPr>
      </w:pPr>
      <w:r>
        <w:rPr>
          <w:sz w:val="28"/>
          <w:szCs w:val="28"/>
        </w:rPr>
        <w:t>9. Полученное значение вязкости сравнивают с табличной величиной для дан</w:t>
      </w:r>
      <w:r>
        <w:rPr>
          <w:sz w:val="28"/>
          <w:szCs w:val="28"/>
        </w:rPr>
        <w:softHyphen/>
        <w:t>ной жидкости. При объяснении причин расхождения указывают,  какой из используемых измерительных приборов вносит в окончательный результат наибольшую погрешность.</w:t>
      </w:r>
    </w:p>
    <w:p w:rsidR="00637E8A" w:rsidRDefault="00637E8A">
      <w:pPr>
        <w:spacing w:line="220" w:lineRule="auto"/>
        <w:ind w:firstLine="0"/>
        <w:jc w:val="center"/>
        <w:rPr>
          <w:b/>
          <w:bCs/>
          <w:sz w:val="28"/>
          <w:szCs w:val="28"/>
        </w:rPr>
        <w:sectPr w:rsidR="00637E8A">
          <w:headerReference w:type="default" r:id="rId18"/>
          <w:pgSz w:w="11900" w:h="16820"/>
          <w:pgMar w:top="899" w:right="1134" w:bottom="1134" w:left="1418" w:header="720" w:footer="720" w:gutter="0"/>
          <w:cols w:space="60"/>
          <w:noEndnote/>
        </w:sectPr>
      </w:pPr>
    </w:p>
    <w:p w:rsidR="00637E8A" w:rsidRDefault="00637E8A">
      <w:pPr>
        <w:spacing w:line="220" w:lineRule="auto"/>
        <w:ind w:firstLine="0"/>
        <w:jc w:val="center"/>
        <w:rPr>
          <w:b/>
          <w:bCs/>
          <w:sz w:val="28"/>
          <w:szCs w:val="28"/>
        </w:rPr>
      </w:pPr>
      <w:r>
        <w:rPr>
          <w:b/>
          <w:bCs/>
          <w:sz w:val="28"/>
          <w:szCs w:val="28"/>
        </w:rPr>
        <w:lastRenderedPageBreak/>
        <w:t>Отчет по лабораторной работе №1</w:t>
      </w:r>
    </w:p>
    <w:p w:rsidR="00637E8A" w:rsidRDefault="00637E8A">
      <w:pPr>
        <w:spacing w:line="360" w:lineRule="auto"/>
        <w:ind w:firstLine="0"/>
        <w:jc w:val="center"/>
        <w:rPr>
          <w:sz w:val="28"/>
          <w:szCs w:val="28"/>
        </w:rPr>
      </w:pPr>
      <w:r>
        <w:rPr>
          <w:b/>
          <w:bCs/>
          <w:sz w:val="28"/>
          <w:szCs w:val="28"/>
        </w:rPr>
        <w:t>«Вязкость жидкостей »</w:t>
      </w:r>
    </w:p>
    <w:p w:rsidR="00637E8A" w:rsidRDefault="00637E8A">
      <w:pPr>
        <w:spacing w:line="360" w:lineRule="auto"/>
        <w:ind w:firstLine="0"/>
        <w:jc w:val="center"/>
        <w:rPr>
          <w:sz w:val="28"/>
          <w:szCs w:val="28"/>
        </w:rPr>
      </w:pPr>
      <w:r>
        <w:rPr>
          <w:sz w:val="28"/>
          <w:szCs w:val="28"/>
        </w:rPr>
        <w:t>выполненной  ……………………………………………. ……….</w:t>
      </w:r>
    </w:p>
    <w:p w:rsidR="00637E8A" w:rsidRDefault="00637E8A">
      <w:pPr>
        <w:spacing w:line="220" w:lineRule="auto"/>
        <w:ind w:firstLine="0"/>
        <w:jc w:val="center"/>
        <w:rPr>
          <w:b/>
          <w:bCs/>
          <w:sz w:val="28"/>
          <w:szCs w:val="28"/>
        </w:rPr>
      </w:pPr>
    </w:p>
    <w:p w:rsidR="00637E8A" w:rsidRDefault="00637E8A">
      <w:pPr>
        <w:spacing w:line="220" w:lineRule="auto"/>
        <w:ind w:firstLine="0"/>
        <w:jc w:val="center"/>
        <w:rPr>
          <w:sz w:val="28"/>
          <w:szCs w:val="28"/>
        </w:rPr>
      </w:pPr>
      <w:r>
        <w:rPr>
          <w:b/>
          <w:bCs/>
          <w:sz w:val="28"/>
          <w:szCs w:val="28"/>
        </w:rPr>
        <w:t>Определение вязкости жидкости по методу Стокса</w:t>
      </w:r>
    </w:p>
    <w:p w:rsidR="00637E8A" w:rsidRDefault="00637E8A">
      <w:pPr>
        <w:pStyle w:val="FR1"/>
        <w:spacing w:before="20"/>
        <w:ind w:left="426"/>
        <w:jc w:val="center"/>
        <w:rPr>
          <w:rFonts w:ascii="Times New Roman" w:hAnsi="Times New Roman" w:cs="Times New Roman"/>
          <w:b w:val="0"/>
          <w:bCs w:val="0"/>
          <w:sz w:val="28"/>
          <w:szCs w:val="28"/>
        </w:rPr>
      </w:pPr>
      <w:r>
        <w:rPr>
          <w:rFonts w:ascii="Times New Roman" w:hAnsi="Times New Roman" w:cs="Times New Roman"/>
          <w:b w:val="0"/>
          <w:bCs w:val="0"/>
          <w:sz w:val="28"/>
          <w:szCs w:val="28"/>
        </w:rPr>
        <w:t>Жидкость....................</w:t>
      </w:r>
    </w:p>
    <w:p w:rsidR="00637E8A" w:rsidRDefault="00637E8A">
      <w:pPr>
        <w:pStyle w:val="FR1"/>
        <w:spacing w:line="160" w:lineRule="atLeast"/>
        <w:jc w:val="left"/>
        <w:rPr>
          <w:rFonts w:ascii="Times New Roman" w:hAnsi="Times New Roman" w:cs="Times New Roman"/>
          <w:b w:val="0"/>
          <w:bCs w:val="0"/>
          <w:sz w:val="28"/>
          <w:szCs w:val="28"/>
        </w:rPr>
      </w:pPr>
      <w:r>
        <w:rPr>
          <w:rFonts w:ascii="Times New Roman" w:hAnsi="Times New Roman" w:cs="Times New Roman"/>
          <w:b w:val="0"/>
          <w:bCs w:val="0"/>
          <w:sz w:val="28"/>
          <w:szCs w:val="28"/>
        </w:rPr>
        <w:t xml:space="preserve">Расстояние между метками  А и В          </w:t>
      </w:r>
      <w:r>
        <w:rPr>
          <w:rFonts w:ascii="Times New Roman" w:hAnsi="Times New Roman" w:cs="Times New Roman"/>
          <w:b w:val="0"/>
          <w:bCs w:val="0"/>
          <w:i/>
          <w:iCs/>
          <w:sz w:val="28"/>
          <w:szCs w:val="28"/>
          <w:lang w:val="en-US"/>
        </w:rPr>
        <w:t>l</w:t>
      </w:r>
      <w:r>
        <w:rPr>
          <w:rFonts w:ascii="Times New Roman" w:hAnsi="Times New Roman" w:cs="Times New Roman"/>
          <w:b w:val="0"/>
          <w:bCs w:val="0"/>
          <w:i/>
          <w:iCs/>
          <w:sz w:val="28"/>
          <w:szCs w:val="28"/>
        </w:rPr>
        <w:t xml:space="preserve"> </w:t>
      </w:r>
      <w:r>
        <w:rPr>
          <w:rFonts w:ascii="Times New Roman" w:hAnsi="Times New Roman" w:cs="Times New Roman"/>
          <w:b w:val="0"/>
          <w:bCs w:val="0"/>
          <w:sz w:val="28"/>
          <w:szCs w:val="28"/>
        </w:rPr>
        <w:t>=…....... ±..... …</w:t>
      </w:r>
      <w:r>
        <w:rPr>
          <w:rFonts w:ascii="Times New Roman" w:hAnsi="Times New Roman" w:cs="Times New Roman"/>
          <w:b w:val="0"/>
          <w:bCs w:val="0"/>
          <w:i/>
          <w:iCs/>
          <w:sz w:val="28"/>
          <w:szCs w:val="28"/>
        </w:rPr>
        <w:t>см</w:t>
      </w:r>
      <w:r>
        <w:rPr>
          <w:rFonts w:ascii="Times New Roman" w:hAnsi="Times New Roman" w:cs="Times New Roman"/>
          <w:b w:val="0"/>
          <w:bCs w:val="0"/>
          <w:sz w:val="28"/>
          <w:szCs w:val="28"/>
        </w:rPr>
        <w:t xml:space="preserve"> </w:t>
      </w:r>
    </w:p>
    <w:p w:rsidR="00637E8A" w:rsidRDefault="00637E8A">
      <w:pPr>
        <w:spacing w:line="240" w:lineRule="auto"/>
        <w:ind w:firstLine="0"/>
        <w:rPr>
          <w:i/>
          <w:iCs/>
          <w:sz w:val="28"/>
          <w:szCs w:val="28"/>
        </w:rPr>
      </w:pPr>
      <w:r>
        <w:rPr>
          <w:sz w:val="28"/>
          <w:szCs w:val="28"/>
        </w:rPr>
        <w:t xml:space="preserve">Плотность жидкости </w:t>
      </w:r>
      <w:r>
        <w:rPr>
          <w:i/>
          <w:iCs/>
          <w:sz w:val="28"/>
          <w:szCs w:val="28"/>
        </w:rPr>
        <w:sym w:font="Symbol" w:char="F072"/>
      </w:r>
      <w:r>
        <w:rPr>
          <w:i/>
          <w:iCs/>
          <w:sz w:val="28"/>
          <w:szCs w:val="28"/>
          <w:vertAlign w:val="subscript"/>
        </w:rPr>
        <w:t>0</w:t>
      </w:r>
      <w:r>
        <w:rPr>
          <w:i/>
          <w:iCs/>
          <w:sz w:val="28"/>
          <w:szCs w:val="28"/>
        </w:rPr>
        <w:t xml:space="preserve"> = ……</w:t>
      </w:r>
      <w:r>
        <w:rPr>
          <w:i/>
          <w:iCs/>
          <w:sz w:val="28"/>
          <w:szCs w:val="28"/>
        </w:rPr>
        <w:sym w:font="Symbol" w:char="F0B1"/>
      </w:r>
      <w:r>
        <w:rPr>
          <w:i/>
          <w:iCs/>
          <w:sz w:val="28"/>
          <w:szCs w:val="28"/>
        </w:rPr>
        <w:t xml:space="preserve"> …… г/см</w:t>
      </w:r>
      <w:r>
        <w:rPr>
          <w:i/>
          <w:iCs/>
          <w:sz w:val="28"/>
          <w:szCs w:val="28"/>
          <w:vertAlign w:val="superscript"/>
        </w:rPr>
        <w:t>3</w:t>
      </w:r>
    </w:p>
    <w:p w:rsidR="00637E8A" w:rsidRDefault="00637E8A">
      <w:pPr>
        <w:spacing w:line="240" w:lineRule="auto"/>
        <w:ind w:firstLine="0"/>
        <w:rPr>
          <w:i/>
          <w:iCs/>
          <w:sz w:val="28"/>
          <w:szCs w:val="28"/>
          <w:vertAlign w:val="superscript"/>
        </w:rPr>
      </w:pPr>
      <w:r>
        <w:rPr>
          <w:sz w:val="28"/>
          <w:szCs w:val="28"/>
        </w:rPr>
        <w:t xml:space="preserve">Плотность материала шарика </w:t>
      </w:r>
      <w:r>
        <w:rPr>
          <w:i/>
          <w:iCs/>
          <w:sz w:val="28"/>
          <w:szCs w:val="28"/>
        </w:rPr>
        <w:sym w:font="Symbol" w:char="F072"/>
      </w:r>
      <w:r>
        <w:rPr>
          <w:i/>
          <w:iCs/>
          <w:sz w:val="28"/>
          <w:szCs w:val="28"/>
        </w:rPr>
        <w:t xml:space="preserve"> = … …</w:t>
      </w:r>
      <w:r>
        <w:rPr>
          <w:i/>
          <w:iCs/>
          <w:sz w:val="28"/>
          <w:szCs w:val="28"/>
        </w:rPr>
        <w:sym w:font="Symbol" w:char="F0B1"/>
      </w:r>
      <w:r>
        <w:rPr>
          <w:i/>
          <w:iCs/>
          <w:sz w:val="28"/>
          <w:szCs w:val="28"/>
        </w:rPr>
        <w:t xml:space="preserve"> …… г/см</w:t>
      </w:r>
      <w:r>
        <w:rPr>
          <w:i/>
          <w:iCs/>
          <w:sz w:val="28"/>
          <w:szCs w:val="28"/>
          <w:vertAlign w:val="superscript"/>
        </w:rPr>
        <w:t>3</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69"/>
        <w:gridCol w:w="2870"/>
        <w:gridCol w:w="2766"/>
      </w:tblGrid>
      <w:tr w:rsidR="00637E8A" w:rsidRPr="00637E8A">
        <w:tc>
          <w:tcPr>
            <w:tcW w:w="851" w:type="dxa"/>
            <w:tcBorders>
              <w:top w:val="double" w:sz="4" w:space="0" w:color="auto"/>
              <w:left w:val="double" w:sz="4" w:space="0" w:color="auto"/>
              <w:bottom w:val="double" w:sz="4" w:space="0" w:color="auto"/>
              <w:right w:val="double" w:sz="4" w:space="0" w:color="auto"/>
            </w:tcBorders>
          </w:tcPr>
          <w:p w:rsidR="00637E8A" w:rsidRPr="00637E8A" w:rsidRDefault="00637E8A">
            <w:pPr>
              <w:spacing w:line="240" w:lineRule="auto"/>
              <w:ind w:firstLine="0"/>
              <w:jc w:val="center"/>
              <w:rPr>
                <w:i/>
                <w:iCs/>
                <w:sz w:val="28"/>
                <w:szCs w:val="28"/>
              </w:rPr>
            </w:pPr>
            <w:r w:rsidRPr="00637E8A">
              <w:rPr>
                <w:i/>
                <w:iCs/>
                <w:sz w:val="28"/>
                <w:szCs w:val="28"/>
              </w:rPr>
              <w:t>№ п/п</w:t>
            </w:r>
          </w:p>
        </w:tc>
        <w:tc>
          <w:tcPr>
            <w:tcW w:w="2869" w:type="dxa"/>
            <w:tcBorders>
              <w:top w:val="double" w:sz="4" w:space="0" w:color="auto"/>
              <w:left w:val="nil"/>
              <w:bottom w:val="double" w:sz="4" w:space="0" w:color="auto"/>
            </w:tcBorders>
          </w:tcPr>
          <w:p w:rsidR="00637E8A" w:rsidRPr="00637E8A" w:rsidRDefault="00637E8A">
            <w:pPr>
              <w:spacing w:line="240" w:lineRule="auto"/>
              <w:ind w:firstLine="0"/>
              <w:jc w:val="center"/>
              <w:rPr>
                <w:i/>
                <w:iCs/>
                <w:sz w:val="28"/>
                <w:szCs w:val="28"/>
              </w:rPr>
            </w:pPr>
            <w:r w:rsidRPr="00637E8A">
              <w:rPr>
                <w:i/>
                <w:iCs/>
                <w:sz w:val="28"/>
                <w:szCs w:val="28"/>
              </w:rPr>
              <w:t xml:space="preserve">Диаметр шарика </w:t>
            </w:r>
          </w:p>
          <w:p w:rsidR="00637E8A" w:rsidRPr="00637E8A" w:rsidRDefault="00637E8A">
            <w:pPr>
              <w:spacing w:line="240" w:lineRule="auto"/>
              <w:ind w:firstLine="0"/>
              <w:jc w:val="center"/>
              <w:rPr>
                <w:i/>
                <w:iCs/>
                <w:sz w:val="28"/>
                <w:szCs w:val="28"/>
              </w:rPr>
            </w:pPr>
            <w:r w:rsidRPr="00637E8A">
              <w:rPr>
                <w:i/>
                <w:iCs/>
                <w:sz w:val="28"/>
                <w:szCs w:val="28"/>
                <w:lang w:val="en-US"/>
              </w:rPr>
              <w:t>d</w:t>
            </w:r>
            <w:r w:rsidRPr="00637E8A">
              <w:rPr>
                <w:i/>
                <w:iCs/>
                <w:sz w:val="28"/>
                <w:szCs w:val="28"/>
              </w:rPr>
              <w:t>, мм</w:t>
            </w:r>
          </w:p>
        </w:tc>
        <w:tc>
          <w:tcPr>
            <w:tcW w:w="2870" w:type="dxa"/>
            <w:tcBorders>
              <w:top w:val="double" w:sz="4" w:space="0" w:color="auto"/>
              <w:bottom w:val="double" w:sz="4" w:space="0" w:color="auto"/>
            </w:tcBorders>
          </w:tcPr>
          <w:p w:rsidR="00637E8A" w:rsidRPr="00637E8A" w:rsidRDefault="00637E8A">
            <w:pPr>
              <w:spacing w:line="240" w:lineRule="auto"/>
              <w:ind w:firstLine="0"/>
              <w:jc w:val="center"/>
              <w:rPr>
                <w:i/>
                <w:iCs/>
                <w:sz w:val="28"/>
                <w:szCs w:val="28"/>
              </w:rPr>
            </w:pPr>
            <w:r w:rsidRPr="00637E8A">
              <w:rPr>
                <w:i/>
                <w:iCs/>
                <w:sz w:val="28"/>
                <w:szCs w:val="28"/>
              </w:rPr>
              <w:t xml:space="preserve">Время движения шарика </w:t>
            </w:r>
            <w:r w:rsidRPr="00637E8A">
              <w:rPr>
                <w:i/>
                <w:iCs/>
                <w:sz w:val="28"/>
                <w:szCs w:val="28"/>
                <w:lang w:val="en-US"/>
              </w:rPr>
              <w:t>t</w:t>
            </w:r>
            <w:r w:rsidRPr="00637E8A">
              <w:rPr>
                <w:i/>
                <w:iCs/>
                <w:sz w:val="28"/>
                <w:szCs w:val="28"/>
              </w:rPr>
              <w:t>, с</w:t>
            </w:r>
          </w:p>
        </w:tc>
        <w:tc>
          <w:tcPr>
            <w:tcW w:w="2766" w:type="dxa"/>
            <w:tcBorders>
              <w:top w:val="double" w:sz="4" w:space="0" w:color="auto"/>
              <w:bottom w:val="double" w:sz="4" w:space="0" w:color="auto"/>
              <w:right w:val="double" w:sz="4" w:space="0" w:color="auto"/>
            </w:tcBorders>
          </w:tcPr>
          <w:p w:rsidR="00637E8A" w:rsidRPr="00637E8A" w:rsidRDefault="00637E8A">
            <w:pPr>
              <w:spacing w:line="240" w:lineRule="auto"/>
              <w:ind w:firstLine="0"/>
              <w:jc w:val="center"/>
              <w:rPr>
                <w:i/>
                <w:iCs/>
                <w:sz w:val="28"/>
                <w:szCs w:val="28"/>
              </w:rPr>
            </w:pPr>
            <w:r w:rsidRPr="00637E8A">
              <w:rPr>
                <w:i/>
                <w:iCs/>
                <w:sz w:val="28"/>
                <w:szCs w:val="28"/>
              </w:rPr>
              <w:t xml:space="preserve">Вязкость жидкости </w:t>
            </w:r>
          </w:p>
          <w:p w:rsidR="00637E8A" w:rsidRPr="00637E8A" w:rsidRDefault="00637E8A">
            <w:pPr>
              <w:spacing w:line="240" w:lineRule="auto"/>
              <w:ind w:firstLine="0"/>
              <w:jc w:val="center"/>
              <w:rPr>
                <w:i/>
                <w:iCs/>
                <w:sz w:val="28"/>
                <w:szCs w:val="28"/>
              </w:rPr>
            </w:pPr>
            <w:r w:rsidRPr="00637E8A">
              <w:rPr>
                <w:i/>
                <w:iCs/>
                <w:sz w:val="28"/>
                <w:szCs w:val="28"/>
              </w:rPr>
              <w:sym w:font="Symbol" w:char="F068"/>
            </w:r>
            <w:r w:rsidRPr="00637E8A">
              <w:rPr>
                <w:i/>
                <w:iCs/>
                <w:sz w:val="28"/>
                <w:szCs w:val="28"/>
              </w:rPr>
              <w:t>, Па</w:t>
            </w:r>
            <w:r w:rsidRPr="00637E8A">
              <w:rPr>
                <w:i/>
                <w:iCs/>
                <w:sz w:val="28"/>
                <w:szCs w:val="28"/>
              </w:rPr>
              <w:sym w:font="Symbol" w:char="F0D7"/>
            </w:r>
            <w:r w:rsidRPr="00637E8A">
              <w:rPr>
                <w:i/>
                <w:iCs/>
                <w:sz w:val="28"/>
                <w:szCs w:val="28"/>
              </w:rPr>
              <w:t xml:space="preserve"> с</w:t>
            </w:r>
          </w:p>
        </w:tc>
      </w:tr>
      <w:tr w:rsidR="00637E8A" w:rsidRPr="00637E8A">
        <w:tc>
          <w:tcPr>
            <w:tcW w:w="851" w:type="dxa"/>
            <w:tcBorders>
              <w:top w:val="double" w:sz="4" w:space="0" w:color="auto"/>
              <w:left w:val="double" w:sz="4" w:space="0" w:color="auto"/>
              <w:right w:val="double" w:sz="4" w:space="0" w:color="auto"/>
            </w:tcBorders>
          </w:tcPr>
          <w:p w:rsidR="00637E8A" w:rsidRPr="00637E8A" w:rsidRDefault="00637E8A">
            <w:pPr>
              <w:spacing w:line="240" w:lineRule="auto"/>
              <w:ind w:firstLine="0"/>
              <w:jc w:val="center"/>
              <w:rPr>
                <w:i/>
                <w:iCs/>
                <w:sz w:val="28"/>
                <w:szCs w:val="28"/>
              </w:rPr>
            </w:pPr>
            <w:r w:rsidRPr="00637E8A">
              <w:rPr>
                <w:i/>
                <w:iCs/>
                <w:sz w:val="28"/>
                <w:szCs w:val="28"/>
              </w:rPr>
              <w:t>1</w:t>
            </w:r>
          </w:p>
        </w:tc>
        <w:tc>
          <w:tcPr>
            <w:tcW w:w="2869" w:type="dxa"/>
            <w:tcBorders>
              <w:top w:val="double" w:sz="4" w:space="0" w:color="auto"/>
              <w:left w:val="nil"/>
            </w:tcBorders>
          </w:tcPr>
          <w:p w:rsidR="00637E8A" w:rsidRPr="00637E8A" w:rsidRDefault="00637E8A">
            <w:pPr>
              <w:spacing w:line="240" w:lineRule="auto"/>
              <w:ind w:firstLine="0"/>
              <w:jc w:val="center"/>
              <w:rPr>
                <w:sz w:val="28"/>
                <w:szCs w:val="28"/>
                <w:vertAlign w:val="superscript"/>
              </w:rPr>
            </w:pPr>
          </w:p>
        </w:tc>
        <w:tc>
          <w:tcPr>
            <w:tcW w:w="2870" w:type="dxa"/>
            <w:tcBorders>
              <w:top w:val="double" w:sz="4" w:space="0" w:color="auto"/>
            </w:tcBorders>
          </w:tcPr>
          <w:p w:rsidR="00637E8A" w:rsidRPr="00637E8A" w:rsidRDefault="00637E8A">
            <w:pPr>
              <w:spacing w:line="240" w:lineRule="auto"/>
              <w:ind w:firstLine="0"/>
              <w:jc w:val="center"/>
              <w:rPr>
                <w:sz w:val="28"/>
                <w:szCs w:val="28"/>
                <w:vertAlign w:val="superscript"/>
              </w:rPr>
            </w:pPr>
          </w:p>
        </w:tc>
        <w:tc>
          <w:tcPr>
            <w:tcW w:w="2766" w:type="dxa"/>
            <w:tcBorders>
              <w:top w:val="double" w:sz="4" w:space="0" w:color="auto"/>
              <w:right w:val="double" w:sz="4" w:space="0" w:color="auto"/>
            </w:tcBorders>
          </w:tcPr>
          <w:p w:rsidR="00637E8A" w:rsidRPr="00637E8A" w:rsidRDefault="00637E8A">
            <w:pPr>
              <w:spacing w:line="240" w:lineRule="auto"/>
              <w:ind w:firstLine="0"/>
              <w:jc w:val="center"/>
              <w:rPr>
                <w:sz w:val="28"/>
                <w:szCs w:val="28"/>
                <w:vertAlign w:val="superscript"/>
              </w:rPr>
            </w:pPr>
          </w:p>
        </w:tc>
      </w:tr>
      <w:tr w:rsidR="00637E8A" w:rsidRPr="00637E8A">
        <w:tc>
          <w:tcPr>
            <w:tcW w:w="851" w:type="dxa"/>
            <w:tcBorders>
              <w:left w:val="double" w:sz="4" w:space="0" w:color="auto"/>
              <w:right w:val="double" w:sz="4" w:space="0" w:color="auto"/>
            </w:tcBorders>
          </w:tcPr>
          <w:p w:rsidR="00637E8A" w:rsidRPr="00637E8A" w:rsidRDefault="00637E8A">
            <w:pPr>
              <w:spacing w:line="240" w:lineRule="auto"/>
              <w:ind w:firstLine="0"/>
              <w:jc w:val="center"/>
              <w:rPr>
                <w:i/>
                <w:iCs/>
                <w:sz w:val="28"/>
                <w:szCs w:val="28"/>
              </w:rPr>
            </w:pPr>
            <w:r w:rsidRPr="00637E8A">
              <w:rPr>
                <w:i/>
                <w:iCs/>
                <w:sz w:val="28"/>
                <w:szCs w:val="28"/>
              </w:rPr>
              <w:t>2</w:t>
            </w:r>
          </w:p>
        </w:tc>
        <w:tc>
          <w:tcPr>
            <w:tcW w:w="2869" w:type="dxa"/>
            <w:tcBorders>
              <w:left w:val="nil"/>
            </w:tcBorders>
          </w:tcPr>
          <w:p w:rsidR="00637E8A" w:rsidRPr="00637E8A" w:rsidRDefault="00637E8A">
            <w:pPr>
              <w:spacing w:line="240" w:lineRule="auto"/>
              <w:ind w:firstLine="0"/>
              <w:jc w:val="center"/>
              <w:rPr>
                <w:sz w:val="28"/>
                <w:szCs w:val="28"/>
                <w:vertAlign w:val="superscript"/>
              </w:rPr>
            </w:pPr>
          </w:p>
        </w:tc>
        <w:tc>
          <w:tcPr>
            <w:tcW w:w="2870" w:type="dxa"/>
          </w:tcPr>
          <w:p w:rsidR="00637E8A" w:rsidRPr="00637E8A" w:rsidRDefault="00637E8A">
            <w:pPr>
              <w:spacing w:line="240" w:lineRule="auto"/>
              <w:ind w:firstLine="0"/>
              <w:jc w:val="center"/>
              <w:rPr>
                <w:sz w:val="28"/>
                <w:szCs w:val="28"/>
                <w:vertAlign w:val="superscript"/>
              </w:rPr>
            </w:pPr>
          </w:p>
        </w:tc>
        <w:tc>
          <w:tcPr>
            <w:tcW w:w="2766" w:type="dxa"/>
            <w:tcBorders>
              <w:right w:val="double" w:sz="4" w:space="0" w:color="auto"/>
            </w:tcBorders>
          </w:tcPr>
          <w:p w:rsidR="00637E8A" w:rsidRPr="00637E8A" w:rsidRDefault="00637E8A">
            <w:pPr>
              <w:spacing w:line="240" w:lineRule="auto"/>
              <w:ind w:firstLine="0"/>
              <w:jc w:val="center"/>
              <w:rPr>
                <w:sz w:val="28"/>
                <w:szCs w:val="28"/>
                <w:vertAlign w:val="superscript"/>
              </w:rPr>
            </w:pPr>
          </w:p>
        </w:tc>
      </w:tr>
      <w:tr w:rsidR="00637E8A" w:rsidRPr="00637E8A">
        <w:tc>
          <w:tcPr>
            <w:tcW w:w="851" w:type="dxa"/>
            <w:tcBorders>
              <w:left w:val="double" w:sz="4" w:space="0" w:color="auto"/>
              <w:right w:val="double" w:sz="4" w:space="0" w:color="auto"/>
            </w:tcBorders>
          </w:tcPr>
          <w:p w:rsidR="00637E8A" w:rsidRPr="00637E8A" w:rsidRDefault="00637E8A">
            <w:pPr>
              <w:spacing w:line="240" w:lineRule="auto"/>
              <w:ind w:firstLine="0"/>
              <w:jc w:val="center"/>
              <w:rPr>
                <w:i/>
                <w:iCs/>
                <w:sz w:val="28"/>
                <w:szCs w:val="28"/>
              </w:rPr>
            </w:pPr>
            <w:r w:rsidRPr="00637E8A">
              <w:rPr>
                <w:i/>
                <w:iCs/>
                <w:sz w:val="28"/>
                <w:szCs w:val="28"/>
              </w:rPr>
              <w:t>3</w:t>
            </w:r>
          </w:p>
        </w:tc>
        <w:tc>
          <w:tcPr>
            <w:tcW w:w="2869" w:type="dxa"/>
            <w:tcBorders>
              <w:left w:val="nil"/>
            </w:tcBorders>
          </w:tcPr>
          <w:p w:rsidR="00637E8A" w:rsidRPr="00637E8A" w:rsidRDefault="00637E8A">
            <w:pPr>
              <w:spacing w:line="240" w:lineRule="auto"/>
              <w:ind w:firstLine="0"/>
              <w:jc w:val="center"/>
              <w:rPr>
                <w:sz w:val="28"/>
                <w:szCs w:val="28"/>
                <w:vertAlign w:val="superscript"/>
              </w:rPr>
            </w:pPr>
          </w:p>
        </w:tc>
        <w:tc>
          <w:tcPr>
            <w:tcW w:w="2870" w:type="dxa"/>
          </w:tcPr>
          <w:p w:rsidR="00637E8A" w:rsidRPr="00637E8A" w:rsidRDefault="00637E8A">
            <w:pPr>
              <w:spacing w:line="240" w:lineRule="auto"/>
              <w:ind w:firstLine="0"/>
              <w:jc w:val="center"/>
              <w:rPr>
                <w:sz w:val="28"/>
                <w:szCs w:val="28"/>
                <w:vertAlign w:val="superscript"/>
              </w:rPr>
            </w:pPr>
          </w:p>
        </w:tc>
        <w:tc>
          <w:tcPr>
            <w:tcW w:w="2766" w:type="dxa"/>
            <w:tcBorders>
              <w:right w:val="double" w:sz="4" w:space="0" w:color="auto"/>
            </w:tcBorders>
          </w:tcPr>
          <w:p w:rsidR="00637E8A" w:rsidRPr="00637E8A" w:rsidRDefault="00637E8A">
            <w:pPr>
              <w:spacing w:line="240" w:lineRule="auto"/>
              <w:ind w:firstLine="0"/>
              <w:jc w:val="center"/>
              <w:rPr>
                <w:sz w:val="28"/>
                <w:szCs w:val="28"/>
                <w:vertAlign w:val="superscript"/>
              </w:rPr>
            </w:pPr>
          </w:p>
        </w:tc>
      </w:tr>
      <w:tr w:rsidR="00637E8A" w:rsidRPr="00637E8A">
        <w:tc>
          <w:tcPr>
            <w:tcW w:w="851" w:type="dxa"/>
            <w:tcBorders>
              <w:left w:val="double" w:sz="4" w:space="0" w:color="auto"/>
              <w:right w:val="double" w:sz="4" w:space="0" w:color="auto"/>
            </w:tcBorders>
          </w:tcPr>
          <w:p w:rsidR="00637E8A" w:rsidRPr="00637E8A" w:rsidRDefault="00637E8A">
            <w:pPr>
              <w:spacing w:line="240" w:lineRule="auto"/>
              <w:ind w:firstLine="0"/>
              <w:jc w:val="center"/>
              <w:rPr>
                <w:i/>
                <w:iCs/>
                <w:sz w:val="28"/>
                <w:szCs w:val="28"/>
              </w:rPr>
            </w:pPr>
            <w:r w:rsidRPr="00637E8A">
              <w:rPr>
                <w:i/>
                <w:iCs/>
                <w:sz w:val="28"/>
                <w:szCs w:val="28"/>
              </w:rPr>
              <w:t>4</w:t>
            </w:r>
          </w:p>
        </w:tc>
        <w:tc>
          <w:tcPr>
            <w:tcW w:w="2869" w:type="dxa"/>
            <w:tcBorders>
              <w:left w:val="nil"/>
            </w:tcBorders>
          </w:tcPr>
          <w:p w:rsidR="00637E8A" w:rsidRPr="00637E8A" w:rsidRDefault="00637E8A">
            <w:pPr>
              <w:spacing w:line="240" w:lineRule="auto"/>
              <w:ind w:firstLine="0"/>
              <w:jc w:val="center"/>
              <w:rPr>
                <w:sz w:val="28"/>
                <w:szCs w:val="28"/>
                <w:vertAlign w:val="superscript"/>
              </w:rPr>
            </w:pPr>
          </w:p>
        </w:tc>
        <w:tc>
          <w:tcPr>
            <w:tcW w:w="2870" w:type="dxa"/>
          </w:tcPr>
          <w:p w:rsidR="00637E8A" w:rsidRPr="00637E8A" w:rsidRDefault="00637E8A">
            <w:pPr>
              <w:spacing w:line="240" w:lineRule="auto"/>
              <w:ind w:firstLine="0"/>
              <w:jc w:val="center"/>
              <w:rPr>
                <w:sz w:val="28"/>
                <w:szCs w:val="28"/>
                <w:vertAlign w:val="superscript"/>
              </w:rPr>
            </w:pPr>
          </w:p>
        </w:tc>
        <w:tc>
          <w:tcPr>
            <w:tcW w:w="2766" w:type="dxa"/>
            <w:tcBorders>
              <w:right w:val="double" w:sz="4" w:space="0" w:color="auto"/>
            </w:tcBorders>
          </w:tcPr>
          <w:p w:rsidR="00637E8A" w:rsidRPr="00637E8A" w:rsidRDefault="00637E8A">
            <w:pPr>
              <w:spacing w:line="240" w:lineRule="auto"/>
              <w:ind w:firstLine="0"/>
              <w:jc w:val="center"/>
              <w:rPr>
                <w:sz w:val="28"/>
                <w:szCs w:val="28"/>
                <w:vertAlign w:val="superscript"/>
              </w:rPr>
            </w:pPr>
          </w:p>
        </w:tc>
      </w:tr>
      <w:tr w:rsidR="00637E8A" w:rsidRPr="00637E8A">
        <w:tc>
          <w:tcPr>
            <w:tcW w:w="851" w:type="dxa"/>
            <w:tcBorders>
              <w:left w:val="double" w:sz="4" w:space="0" w:color="auto"/>
              <w:right w:val="double" w:sz="4" w:space="0" w:color="auto"/>
            </w:tcBorders>
          </w:tcPr>
          <w:p w:rsidR="00637E8A" w:rsidRPr="00637E8A" w:rsidRDefault="00637E8A">
            <w:pPr>
              <w:spacing w:line="240" w:lineRule="auto"/>
              <w:ind w:firstLine="0"/>
              <w:jc w:val="center"/>
              <w:rPr>
                <w:i/>
                <w:iCs/>
                <w:sz w:val="28"/>
                <w:szCs w:val="28"/>
              </w:rPr>
            </w:pPr>
            <w:r w:rsidRPr="00637E8A">
              <w:rPr>
                <w:i/>
                <w:iCs/>
                <w:sz w:val="28"/>
                <w:szCs w:val="28"/>
              </w:rPr>
              <w:t>5</w:t>
            </w:r>
          </w:p>
        </w:tc>
        <w:tc>
          <w:tcPr>
            <w:tcW w:w="2869" w:type="dxa"/>
            <w:tcBorders>
              <w:left w:val="nil"/>
            </w:tcBorders>
          </w:tcPr>
          <w:p w:rsidR="00637E8A" w:rsidRPr="00637E8A" w:rsidRDefault="00637E8A">
            <w:pPr>
              <w:spacing w:line="240" w:lineRule="auto"/>
              <w:ind w:firstLine="0"/>
              <w:jc w:val="center"/>
              <w:rPr>
                <w:sz w:val="28"/>
                <w:szCs w:val="28"/>
                <w:vertAlign w:val="superscript"/>
              </w:rPr>
            </w:pPr>
          </w:p>
        </w:tc>
        <w:tc>
          <w:tcPr>
            <w:tcW w:w="2870" w:type="dxa"/>
          </w:tcPr>
          <w:p w:rsidR="00637E8A" w:rsidRPr="00637E8A" w:rsidRDefault="00637E8A">
            <w:pPr>
              <w:spacing w:line="240" w:lineRule="auto"/>
              <w:ind w:firstLine="0"/>
              <w:jc w:val="center"/>
              <w:rPr>
                <w:sz w:val="28"/>
                <w:szCs w:val="28"/>
                <w:vertAlign w:val="superscript"/>
              </w:rPr>
            </w:pPr>
          </w:p>
        </w:tc>
        <w:tc>
          <w:tcPr>
            <w:tcW w:w="2766" w:type="dxa"/>
            <w:tcBorders>
              <w:right w:val="double" w:sz="4" w:space="0" w:color="auto"/>
            </w:tcBorders>
          </w:tcPr>
          <w:p w:rsidR="00637E8A" w:rsidRPr="00637E8A" w:rsidRDefault="00637E8A">
            <w:pPr>
              <w:spacing w:line="240" w:lineRule="auto"/>
              <w:ind w:firstLine="0"/>
              <w:jc w:val="center"/>
              <w:rPr>
                <w:sz w:val="28"/>
                <w:szCs w:val="28"/>
                <w:vertAlign w:val="superscript"/>
              </w:rPr>
            </w:pPr>
          </w:p>
        </w:tc>
      </w:tr>
      <w:tr w:rsidR="00637E8A" w:rsidRPr="00637E8A">
        <w:trPr>
          <w:cantSplit/>
        </w:trPr>
        <w:tc>
          <w:tcPr>
            <w:tcW w:w="9356" w:type="dxa"/>
            <w:gridSpan w:val="4"/>
            <w:tcBorders>
              <w:left w:val="double" w:sz="4" w:space="0" w:color="auto"/>
              <w:bottom w:val="double" w:sz="4" w:space="0" w:color="auto"/>
              <w:right w:val="double" w:sz="4" w:space="0" w:color="auto"/>
            </w:tcBorders>
          </w:tcPr>
          <w:p w:rsidR="00637E8A" w:rsidRPr="00637E8A" w:rsidRDefault="00637E8A">
            <w:pPr>
              <w:spacing w:line="240" w:lineRule="auto"/>
              <w:ind w:firstLine="0"/>
              <w:jc w:val="center"/>
              <w:rPr>
                <w:b/>
                <w:bCs/>
                <w:i/>
                <w:iCs/>
                <w:sz w:val="28"/>
                <w:szCs w:val="28"/>
              </w:rPr>
            </w:pPr>
            <w:r w:rsidRPr="00637E8A">
              <w:rPr>
                <w:b/>
                <w:bCs/>
                <w:i/>
                <w:iCs/>
                <w:sz w:val="28"/>
                <w:szCs w:val="28"/>
              </w:rPr>
              <w:t xml:space="preserve">Среднее значение вязкости жидкости </w:t>
            </w:r>
            <w:r w:rsidRPr="00637E8A">
              <w:rPr>
                <w:b/>
                <w:bCs/>
                <w:i/>
                <w:iCs/>
                <w:position w:val="-10"/>
                <w:sz w:val="28"/>
                <w:szCs w:val="28"/>
              </w:rPr>
              <w:object w:dxaOrig="2480" w:dyaOrig="320">
                <v:shape id="_x0000_i1030" type="#_x0000_t75" style="width:123.75pt;height:15.75pt" o:ole="" fillcolor="window">
                  <v:imagedata r:id="rId19" o:title=""/>
                </v:shape>
                <o:OLEObject Type="Embed" ProgID="Equation.3" ShapeID="_x0000_i1030" DrawAspect="Content" ObjectID="_1460163093" r:id="rId20"/>
              </w:object>
            </w:r>
          </w:p>
        </w:tc>
      </w:tr>
    </w:tbl>
    <w:p w:rsidR="00637E8A" w:rsidRDefault="00637E8A">
      <w:pPr>
        <w:spacing w:line="240" w:lineRule="auto"/>
        <w:ind w:firstLine="0"/>
        <w:jc w:val="center"/>
        <w:rPr>
          <w:sz w:val="28"/>
          <w:szCs w:val="28"/>
          <w:vertAlign w:val="superscript"/>
        </w:rPr>
      </w:pPr>
    </w:p>
    <w:p w:rsidR="00637E8A" w:rsidRDefault="00637E8A">
      <w:pPr>
        <w:spacing w:line="240" w:lineRule="auto"/>
        <w:ind w:firstLine="0"/>
        <w:jc w:val="center"/>
        <w:rPr>
          <w:sz w:val="28"/>
          <w:szCs w:val="28"/>
        </w:rPr>
      </w:pPr>
    </w:p>
    <w:p w:rsidR="00637E8A" w:rsidRDefault="00637E8A">
      <w:pPr>
        <w:spacing w:line="240" w:lineRule="auto"/>
        <w:ind w:firstLine="0"/>
        <w:rPr>
          <w:sz w:val="28"/>
          <w:szCs w:val="28"/>
        </w:rPr>
      </w:pPr>
      <w:r>
        <w:rPr>
          <w:sz w:val="28"/>
          <w:szCs w:val="28"/>
        </w:rPr>
        <w:t>Формулы для расчета и расчет погрешности измерения вязкости жидкости</w:t>
      </w:r>
      <w:r>
        <w:rPr>
          <w:sz w:val="28"/>
          <w:szCs w:val="28"/>
          <w:vertAlign w:val="superscript"/>
        </w:rPr>
        <w:t>1</w:t>
      </w:r>
      <w:r>
        <w:rPr>
          <w:sz w:val="28"/>
          <w:szCs w:val="28"/>
        </w:rPr>
        <w:t>:</w:t>
      </w:r>
    </w:p>
    <w:p w:rsidR="00637E8A" w:rsidRDefault="00637E8A">
      <w:pPr>
        <w:spacing w:line="240" w:lineRule="auto"/>
        <w:ind w:firstLine="0"/>
        <w:rPr>
          <w:sz w:val="28"/>
          <w:szCs w:val="28"/>
        </w:rPr>
      </w:pPr>
    </w:p>
    <w:p w:rsidR="00637E8A" w:rsidRDefault="00637E8A">
      <w:pPr>
        <w:spacing w:line="240" w:lineRule="auto"/>
        <w:ind w:firstLine="0"/>
        <w:rPr>
          <w:sz w:val="28"/>
          <w:szCs w:val="28"/>
        </w:rPr>
      </w:pPr>
      <w:r>
        <w:rPr>
          <w:sz w:val="28"/>
          <w:szCs w:val="28"/>
        </w:rPr>
        <w:t>Вывод: ……………………………………………………………………………………………..</w:t>
      </w:r>
    </w:p>
    <w:p w:rsidR="00637E8A" w:rsidRDefault="00637E8A">
      <w:pPr>
        <w:spacing w:line="260" w:lineRule="auto"/>
        <w:ind w:left="1200" w:right="1000" w:firstLine="0"/>
        <w:jc w:val="center"/>
        <w:rPr>
          <w:b/>
          <w:bCs/>
          <w:sz w:val="28"/>
          <w:szCs w:val="28"/>
        </w:rPr>
      </w:pPr>
    </w:p>
    <w:p w:rsidR="00637E8A" w:rsidRDefault="00637E8A">
      <w:pPr>
        <w:spacing w:line="260" w:lineRule="auto"/>
        <w:ind w:right="-12" w:firstLine="0"/>
        <w:jc w:val="center"/>
        <w:rPr>
          <w:b/>
          <w:bCs/>
          <w:i/>
          <w:iCs/>
          <w:sz w:val="28"/>
          <w:szCs w:val="28"/>
        </w:rPr>
      </w:pPr>
      <w:r>
        <w:rPr>
          <w:b/>
          <w:bCs/>
          <w:i/>
          <w:iCs/>
          <w:sz w:val="28"/>
          <w:szCs w:val="28"/>
        </w:rPr>
        <w:t>Дополнительное задание:</w:t>
      </w:r>
    </w:p>
    <w:p w:rsidR="00637E8A" w:rsidRDefault="00637E8A">
      <w:pPr>
        <w:spacing w:line="260" w:lineRule="auto"/>
        <w:ind w:right="-12" w:firstLine="0"/>
        <w:rPr>
          <w:sz w:val="28"/>
          <w:szCs w:val="28"/>
        </w:rPr>
      </w:pPr>
      <w:r>
        <w:rPr>
          <w:sz w:val="28"/>
          <w:szCs w:val="28"/>
        </w:rPr>
        <w:t>Используя полученные значения вязкости, рассчитайте, а затем</w:t>
      </w:r>
      <w:r>
        <w:rPr>
          <w:b/>
          <w:bCs/>
          <w:sz w:val="28"/>
          <w:szCs w:val="28"/>
        </w:rPr>
        <w:t xml:space="preserve">  </w:t>
      </w:r>
      <w:r>
        <w:rPr>
          <w:sz w:val="28"/>
          <w:szCs w:val="28"/>
        </w:rPr>
        <w:t xml:space="preserve">проверьте экспериментально скорость установившегося движения контрольного тела, выданного вам преподавателем. </w:t>
      </w:r>
    </w:p>
    <w:p w:rsidR="00637E8A" w:rsidRDefault="00637E8A">
      <w:pPr>
        <w:spacing w:line="260" w:lineRule="auto"/>
        <w:ind w:right="-12" w:firstLine="0"/>
        <w:jc w:val="left"/>
        <w:rPr>
          <w:sz w:val="28"/>
          <w:szCs w:val="28"/>
          <w:u w:val="single"/>
        </w:rPr>
      </w:pPr>
      <w:r>
        <w:rPr>
          <w:b/>
          <w:bCs/>
          <w:sz w:val="28"/>
          <w:szCs w:val="28"/>
        </w:rPr>
        <w:t xml:space="preserve">    </w:t>
      </w:r>
      <w:r>
        <w:rPr>
          <w:sz w:val="28"/>
          <w:szCs w:val="28"/>
          <w:u w:val="single"/>
        </w:rPr>
        <w:t>Размеры, форма и масса тела:</w:t>
      </w:r>
    </w:p>
    <w:p w:rsidR="00637E8A" w:rsidRDefault="00637E8A">
      <w:pPr>
        <w:spacing w:line="360" w:lineRule="auto"/>
        <w:ind w:right="-12" w:firstLine="0"/>
        <w:jc w:val="left"/>
        <w:rPr>
          <w:sz w:val="28"/>
          <w:szCs w:val="28"/>
        </w:rPr>
      </w:pPr>
      <w:r>
        <w:rPr>
          <w:sz w:val="28"/>
          <w:szCs w:val="28"/>
        </w:rPr>
        <w:t xml:space="preserve">Материал –                                Форма -    </w:t>
      </w:r>
    </w:p>
    <w:p w:rsidR="00637E8A" w:rsidRDefault="00637E8A">
      <w:pPr>
        <w:spacing w:line="360" w:lineRule="auto"/>
        <w:ind w:right="-12" w:firstLine="0"/>
        <w:jc w:val="left"/>
        <w:rPr>
          <w:sz w:val="28"/>
          <w:szCs w:val="28"/>
        </w:rPr>
      </w:pPr>
      <w:r>
        <w:rPr>
          <w:sz w:val="28"/>
          <w:szCs w:val="28"/>
        </w:rPr>
        <w:t xml:space="preserve">Диаметр    -                                Масса       -  </w:t>
      </w:r>
    </w:p>
    <w:p w:rsidR="00637E8A" w:rsidRDefault="00637E8A">
      <w:pPr>
        <w:spacing w:line="260" w:lineRule="auto"/>
        <w:ind w:right="-12" w:firstLine="0"/>
        <w:rPr>
          <w:sz w:val="28"/>
          <w:szCs w:val="28"/>
          <w:u w:val="single"/>
        </w:rPr>
      </w:pPr>
      <w:r>
        <w:rPr>
          <w:b/>
          <w:bCs/>
          <w:sz w:val="28"/>
          <w:szCs w:val="28"/>
        </w:rPr>
        <w:t xml:space="preserve">    </w:t>
      </w:r>
      <w:r>
        <w:rPr>
          <w:sz w:val="28"/>
          <w:szCs w:val="28"/>
          <w:u w:val="single"/>
        </w:rPr>
        <w:t>Формула и расчёт  скорости движения  шарика:</w:t>
      </w:r>
    </w:p>
    <w:p w:rsidR="00637E8A" w:rsidRDefault="00637E8A">
      <w:pPr>
        <w:spacing w:line="260" w:lineRule="auto"/>
        <w:ind w:right="-12" w:firstLine="0"/>
        <w:rPr>
          <w:sz w:val="28"/>
          <w:szCs w:val="28"/>
          <w:u w:val="single"/>
        </w:rPr>
      </w:pPr>
      <w:r>
        <w:rPr>
          <w:sz w:val="28"/>
          <w:szCs w:val="28"/>
          <w:u w:val="single"/>
        </w:rPr>
        <w:t xml:space="preserve">    Экспериментальные данные о движении шарика:</w:t>
      </w:r>
    </w:p>
    <w:p w:rsidR="00637E8A" w:rsidRDefault="00637E8A">
      <w:pPr>
        <w:spacing w:line="360" w:lineRule="auto"/>
        <w:ind w:right="-12" w:firstLine="0"/>
        <w:rPr>
          <w:sz w:val="28"/>
          <w:szCs w:val="28"/>
          <w:u w:val="single"/>
        </w:rPr>
      </w:pPr>
      <w:r>
        <w:rPr>
          <w:sz w:val="28"/>
          <w:szCs w:val="28"/>
          <w:u w:val="single"/>
        </w:rPr>
        <w:t>Длина пути</w:t>
      </w:r>
    </w:p>
    <w:p w:rsidR="00637E8A" w:rsidRDefault="00637E8A">
      <w:pPr>
        <w:spacing w:line="360" w:lineRule="auto"/>
        <w:ind w:right="-12" w:firstLine="0"/>
        <w:rPr>
          <w:sz w:val="28"/>
          <w:szCs w:val="28"/>
          <w:u w:val="single"/>
        </w:rPr>
      </w:pPr>
      <w:r>
        <w:rPr>
          <w:sz w:val="28"/>
          <w:szCs w:val="28"/>
          <w:u w:val="single"/>
        </w:rPr>
        <w:t>Время движения</w:t>
      </w:r>
    </w:p>
    <w:p w:rsidR="00637E8A" w:rsidRDefault="00637E8A">
      <w:pPr>
        <w:spacing w:line="360" w:lineRule="auto"/>
        <w:ind w:right="-12" w:firstLine="0"/>
        <w:rPr>
          <w:sz w:val="28"/>
          <w:szCs w:val="28"/>
          <w:u w:val="single"/>
        </w:rPr>
      </w:pPr>
      <w:r>
        <w:rPr>
          <w:sz w:val="28"/>
          <w:szCs w:val="28"/>
          <w:u w:val="single"/>
        </w:rPr>
        <w:t>Скорость движения</w:t>
      </w:r>
    </w:p>
    <w:p w:rsidR="00637E8A" w:rsidRDefault="00637E8A">
      <w:pPr>
        <w:spacing w:line="360" w:lineRule="auto"/>
        <w:ind w:right="-12" w:firstLine="0"/>
        <w:rPr>
          <w:sz w:val="28"/>
          <w:szCs w:val="28"/>
          <w:u w:val="single"/>
        </w:rPr>
      </w:pPr>
    </w:p>
    <w:p w:rsidR="00637E8A" w:rsidRDefault="00637E8A">
      <w:pPr>
        <w:spacing w:line="360" w:lineRule="auto"/>
        <w:ind w:right="-12" w:firstLine="0"/>
        <w:rPr>
          <w:b/>
          <w:bCs/>
          <w:i/>
          <w:iCs/>
          <w:sz w:val="28"/>
          <w:szCs w:val="28"/>
          <w:lang w:val="en-US"/>
        </w:rPr>
      </w:pPr>
      <w:r>
        <w:rPr>
          <w:b/>
          <w:bCs/>
          <w:i/>
          <w:iCs/>
          <w:sz w:val="28"/>
          <w:szCs w:val="28"/>
        </w:rPr>
        <w:t xml:space="preserve">Вывод по итогам выполнения задания: </w:t>
      </w:r>
    </w:p>
    <w:p w:rsidR="00637E8A" w:rsidRDefault="00637E8A">
      <w:pPr>
        <w:spacing w:line="360" w:lineRule="auto"/>
        <w:ind w:right="-12" w:firstLine="0"/>
        <w:rPr>
          <w:b/>
          <w:bCs/>
          <w:i/>
          <w:iCs/>
          <w:sz w:val="28"/>
          <w:szCs w:val="28"/>
          <w:lang w:val="en-US"/>
        </w:rPr>
        <w:sectPr w:rsidR="00637E8A">
          <w:pgSz w:w="11900" w:h="16820"/>
          <w:pgMar w:top="899" w:right="1134" w:bottom="1134" w:left="1418" w:header="720" w:footer="720" w:gutter="0"/>
          <w:cols w:space="60"/>
          <w:noEndnote/>
        </w:sectPr>
      </w:pPr>
    </w:p>
    <w:p w:rsidR="00637E8A" w:rsidRDefault="00637E8A">
      <w:pPr>
        <w:spacing w:line="360" w:lineRule="auto"/>
        <w:ind w:right="-12" w:firstLine="0"/>
        <w:rPr>
          <w:b/>
          <w:bCs/>
          <w:i/>
          <w:iCs/>
          <w:sz w:val="28"/>
          <w:szCs w:val="28"/>
          <w:lang w:val="en-US"/>
        </w:rPr>
      </w:pPr>
    </w:p>
    <w:p w:rsidR="00637E8A" w:rsidRDefault="009A38C9">
      <w:pPr>
        <w:spacing w:line="360" w:lineRule="auto"/>
        <w:ind w:right="-12" w:firstLine="0"/>
        <w:rPr>
          <w:b/>
          <w:bCs/>
          <w:sz w:val="28"/>
          <w:szCs w:val="28"/>
        </w:rPr>
      </w:pPr>
      <w:r>
        <w:rPr>
          <w:noProof/>
        </w:rPr>
        <w:pict>
          <v:line id="_x0000_s1046" style="position:absolute;left:0;text-align:left;z-index:251668480" from="-4.2pt,67.85pt" to="456.5pt,67.85pt" o:allowincell="f" strokeweight="4.5pt">
            <v:stroke linestyle="thinThick"/>
          </v:line>
        </w:pict>
      </w:r>
      <w:r>
        <w:rPr>
          <w:noProof/>
        </w:rPr>
        <w:pict>
          <v:shape id="_x0000_s1047" type="#_x0000_t202" style="position:absolute;left:0;text-align:left;margin-left:-4.1pt;margin-top:3.45pt;width:460.6pt;height:57.6pt;z-index:251667456" o:allowincell="f" stroked="f">
            <v:textbox style="mso-next-textbox:#_x0000_s1047">
              <w:txbxContent>
                <w:p w:rsidR="00637E8A" w:rsidRDefault="00637E8A">
                  <w:pPr>
                    <w:pStyle w:val="1"/>
                    <w:jc w:val="left"/>
                    <w:rPr>
                      <w:sz w:val="28"/>
                      <w:szCs w:val="28"/>
                    </w:rPr>
                  </w:pPr>
                  <w:r>
                    <w:rPr>
                      <w:sz w:val="28"/>
                      <w:szCs w:val="28"/>
                    </w:rPr>
                    <w:t xml:space="preserve">Лабораторная работа №2 </w:t>
                  </w:r>
                </w:p>
                <w:p w:rsidR="00637E8A" w:rsidRDefault="00637E8A">
                  <w:pPr>
                    <w:pStyle w:val="a6"/>
                    <w:tabs>
                      <w:tab w:val="clear" w:pos="4153"/>
                      <w:tab w:val="clear" w:pos="8306"/>
                    </w:tabs>
                  </w:pPr>
                </w:p>
                <w:p w:rsidR="00637E8A" w:rsidRDefault="00637E8A">
                  <w:pPr>
                    <w:pStyle w:val="1"/>
                    <w:rPr>
                      <w:sz w:val="28"/>
                      <w:szCs w:val="28"/>
                    </w:rPr>
                  </w:pPr>
                  <w:r>
                    <w:rPr>
                      <w:sz w:val="28"/>
                      <w:szCs w:val="28"/>
                    </w:rPr>
                    <w:t>ВЯЗКОСТЬ    ГАЗОВ</w:t>
                  </w:r>
                </w:p>
                <w:p w:rsidR="00637E8A" w:rsidRDefault="00637E8A">
                  <w:pPr>
                    <w:widowControl/>
                    <w:spacing w:line="240" w:lineRule="auto"/>
                    <w:ind w:firstLine="0"/>
                    <w:jc w:val="left"/>
                    <w:rPr>
                      <w:b/>
                      <w:bCs/>
                      <w:kern w:val="20"/>
                      <w:sz w:val="28"/>
                      <w:szCs w:val="28"/>
                    </w:rPr>
                  </w:pPr>
                </w:p>
              </w:txbxContent>
            </v:textbox>
          </v:shape>
        </w:pict>
      </w:r>
      <w:r>
        <w:rPr>
          <w:noProof/>
        </w:rPr>
        <w:pict>
          <v:line id="_x0000_s1048" style="position:absolute;left:0;text-align:left;z-index:251666432" from="-4.1pt,-3.7pt" to="456.6pt,-3.7pt" o:allowincell="f" strokeweight="2.25pt"/>
        </w:pict>
      </w:r>
    </w:p>
    <w:p w:rsidR="00637E8A" w:rsidRDefault="00637E8A">
      <w:pPr>
        <w:spacing w:line="240" w:lineRule="auto"/>
        <w:ind w:firstLine="0"/>
        <w:jc w:val="center"/>
        <w:rPr>
          <w:b/>
          <w:bCs/>
          <w:sz w:val="28"/>
          <w:szCs w:val="28"/>
        </w:rPr>
      </w:pPr>
    </w:p>
    <w:p w:rsidR="00637E8A" w:rsidRDefault="00637E8A">
      <w:pPr>
        <w:spacing w:line="240" w:lineRule="auto"/>
        <w:ind w:firstLine="0"/>
        <w:jc w:val="center"/>
        <w:rPr>
          <w:b/>
          <w:bCs/>
          <w:sz w:val="28"/>
          <w:szCs w:val="28"/>
        </w:rPr>
      </w:pPr>
    </w:p>
    <w:p w:rsidR="00637E8A" w:rsidRDefault="00637E8A">
      <w:pPr>
        <w:spacing w:line="240" w:lineRule="auto"/>
        <w:ind w:firstLine="0"/>
        <w:jc w:val="center"/>
        <w:rPr>
          <w:b/>
          <w:bCs/>
          <w:sz w:val="28"/>
          <w:szCs w:val="28"/>
        </w:rPr>
      </w:pPr>
    </w:p>
    <w:p w:rsidR="00637E8A" w:rsidRDefault="00637E8A">
      <w:pPr>
        <w:spacing w:line="240" w:lineRule="auto"/>
        <w:ind w:firstLine="0"/>
        <w:jc w:val="center"/>
        <w:rPr>
          <w:b/>
          <w:bCs/>
          <w:sz w:val="28"/>
          <w:szCs w:val="28"/>
        </w:rPr>
      </w:pPr>
    </w:p>
    <w:p w:rsidR="00637E8A" w:rsidRDefault="00637E8A">
      <w:pPr>
        <w:spacing w:line="240" w:lineRule="auto"/>
        <w:ind w:firstLine="0"/>
        <w:jc w:val="center"/>
        <w:rPr>
          <w:b/>
          <w:bCs/>
          <w:sz w:val="28"/>
          <w:szCs w:val="28"/>
        </w:rPr>
      </w:pPr>
    </w:p>
    <w:p w:rsidR="00637E8A" w:rsidRDefault="00637E8A">
      <w:pPr>
        <w:spacing w:line="240" w:lineRule="auto"/>
        <w:ind w:firstLine="0"/>
        <w:jc w:val="center"/>
        <w:rPr>
          <w:b/>
          <w:bCs/>
          <w:sz w:val="28"/>
          <w:szCs w:val="28"/>
        </w:rPr>
      </w:pPr>
    </w:p>
    <w:p w:rsidR="00637E8A" w:rsidRDefault="009A38C9">
      <w:pPr>
        <w:spacing w:line="240" w:lineRule="auto"/>
        <w:ind w:firstLine="0"/>
        <w:jc w:val="center"/>
        <w:rPr>
          <w:sz w:val="28"/>
          <w:szCs w:val="28"/>
        </w:rPr>
      </w:pPr>
      <w:r>
        <w:rPr>
          <w:noProof/>
        </w:rPr>
        <w:pict>
          <v:rect id="_x0000_s1049" style="position:absolute;left:0;text-align:left;margin-left:-52.9pt;margin-top:-20.3pt;width:525.6pt;height:71.9pt;z-index:251665408" o:allowincell="f" filled="f" stroked="f"/>
        </w:pict>
      </w:r>
      <w:r w:rsidR="00637E8A">
        <w:rPr>
          <w:b/>
          <w:bCs/>
          <w:sz w:val="28"/>
          <w:szCs w:val="28"/>
        </w:rPr>
        <w:t>Цель работы</w:t>
      </w:r>
    </w:p>
    <w:p w:rsidR="00637E8A" w:rsidRDefault="00637E8A">
      <w:pPr>
        <w:spacing w:line="260" w:lineRule="auto"/>
        <w:ind w:firstLine="0"/>
        <w:rPr>
          <w:i/>
          <w:iCs/>
          <w:sz w:val="28"/>
          <w:szCs w:val="28"/>
        </w:rPr>
      </w:pPr>
      <w:r>
        <w:rPr>
          <w:i/>
          <w:iCs/>
          <w:sz w:val="28"/>
          <w:szCs w:val="28"/>
        </w:rPr>
        <w:t xml:space="preserve">    Углубить теоретические представления о механизмах возникновения, о величине  внутреннего трения в газах, о её связи с микрокинетическими параметрами газа. Освоить методы измерения вязкости  газов.</w:t>
      </w:r>
    </w:p>
    <w:p w:rsidR="00637E8A" w:rsidRDefault="00637E8A">
      <w:pPr>
        <w:spacing w:line="260" w:lineRule="auto"/>
        <w:ind w:left="1200" w:right="1000" w:firstLine="0"/>
        <w:jc w:val="center"/>
        <w:rPr>
          <w:b/>
          <w:bCs/>
          <w:sz w:val="28"/>
          <w:szCs w:val="28"/>
        </w:rPr>
      </w:pPr>
    </w:p>
    <w:p w:rsidR="00637E8A" w:rsidRDefault="00637E8A">
      <w:pPr>
        <w:spacing w:line="260" w:lineRule="auto"/>
        <w:ind w:left="1200" w:right="1000" w:firstLine="0"/>
        <w:jc w:val="center"/>
        <w:rPr>
          <w:b/>
          <w:bCs/>
          <w:sz w:val="28"/>
          <w:szCs w:val="28"/>
        </w:rPr>
      </w:pPr>
      <w:r>
        <w:rPr>
          <w:b/>
          <w:bCs/>
          <w:sz w:val="28"/>
          <w:szCs w:val="28"/>
        </w:rPr>
        <w:t>1. Теоретическая часть</w:t>
      </w:r>
    </w:p>
    <w:p w:rsidR="00637E8A" w:rsidRDefault="009A38C9">
      <w:pPr>
        <w:spacing w:line="260" w:lineRule="auto"/>
        <w:rPr>
          <w:sz w:val="28"/>
          <w:szCs w:val="28"/>
        </w:rPr>
      </w:pPr>
      <w:r>
        <w:rPr>
          <w:noProof/>
        </w:rPr>
        <w:pict>
          <v:rect id="_x0000_s1050" style="position:absolute;left:0;text-align:left;margin-left:198pt;margin-top:71pt;width:270pt;height:180pt;z-index:251649024">
            <v:textbox style="mso-next-textbox:#_x0000_s1050">
              <w:txbxContent>
                <w:p w:rsidR="00637E8A" w:rsidRDefault="00637E8A">
                  <w:pPr>
                    <w:widowControl/>
                    <w:spacing w:line="240" w:lineRule="auto"/>
                    <w:ind w:firstLine="0"/>
                    <w:jc w:val="left"/>
                    <w:rPr>
                      <w:i/>
                      <w:iCs/>
                      <w:kern w:val="20"/>
                      <w:sz w:val="24"/>
                      <w:szCs w:val="24"/>
                    </w:rPr>
                  </w:pPr>
                  <w:r>
                    <w:rPr>
                      <w:kern w:val="20"/>
                      <w:sz w:val="24"/>
                      <w:szCs w:val="24"/>
                    </w:rPr>
                    <w:t xml:space="preserve">                               </w:t>
                  </w:r>
                </w:p>
                <w:p w:rsidR="00637E8A" w:rsidRDefault="00637E8A">
                  <w:pPr>
                    <w:widowControl/>
                    <w:spacing w:line="240" w:lineRule="auto"/>
                    <w:ind w:firstLine="0"/>
                    <w:jc w:val="left"/>
                    <w:rPr>
                      <w:kern w:val="20"/>
                      <w:sz w:val="24"/>
                      <w:szCs w:val="24"/>
                    </w:rPr>
                  </w:pPr>
                </w:p>
                <w:p w:rsidR="00637E8A" w:rsidRDefault="00637E8A">
                  <w:pPr>
                    <w:widowControl/>
                    <w:spacing w:line="240" w:lineRule="auto"/>
                    <w:ind w:firstLine="0"/>
                    <w:jc w:val="left"/>
                    <w:rPr>
                      <w:kern w:val="20"/>
                      <w:sz w:val="24"/>
                      <w:szCs w:val="24"/>
                    </w:rPr>
                  </w:pPr>
                  <w:r>
                    <w:rPr>
                      <w:i/>
                      <w:iCs/>
                      <w:kern w:val="20"/>
                      <w:sz w:val="24"/>
                      <w:szCs w:val="24"/>
                    </w:rPr>
                    <w:t xml:space="preserve">                               </w:t>
                  </w:r>
                  <w:r>
                    <w:rPr>
                      <w:i/>
                      <w:iCs/>
                      <w:kern w:val="20"/>
                      <w:sz w:val="24"/>
                      <w:szCs w:val="24"/>
                      <w:lang w:val="en-US"/>
                    </w:rPr>
                    <w:t>Z</w:t>
                  </w:r>
                  <w:r>
                    <w:rPr>
                      <w:i/>
                      <w:iCs/>
                      <w:kern w:val="20"/>
                      <w:sz w:val="24"/>
                      <w:szCs w:val="24"/>
                    </w:rPr>
                    <w:t xml:space="preserve">                                х</w:t>
                  </w:r>
                </w:p>
                <w:p w:rsidR="00637E8A" w:rsidRDefault="00637E8A">
                  <w:pPr>
                    <w:widowControl/>
                    <w:spacing w:line="240" w:lineRule="auto"/>
                    <w:ind w:firstLine="0"/>
                    <w:jc w:val="left"/>
                    <w:rPr>
                      <w:kern w:val="20"/>
                      <w:sz w:val="24"/>
                      <w:szCs w:val="24"/>
                    </w:rPr>
                  </w:pPr>
                  <w:r>
                    <w:rPr>
                      <w:kern w:val="20"/>
                      <w:sz w:val="24"/>
                      <w:szCs w:val="24"/>
                    </w:rPr>
                    <w:t xml:space="preserve">                                                                           </w:t>
                  </w:r>
                </w:p>
                <w:p w:rsidR="00637E8A" w:rsidRDefault="00637E8A">
                  <w:pPr>
                    <w:widowControl/>
                    <w:spacing w:line="240" w:lineRule="auto"/>
                    <w:ind w:firstLine="0"/>
                    <w:jc w:val="left"/>
                    <w:rPr>
                      <w:i/>
                      <w:iCs/>
                      <w:kern w:val="20"/>
                      <w:sz w:val="24"/>
                      <w:szCs w:val="24"/>
                      <w:vertAlign w:val="subscript"/>
                    </w:rPr>
                  </w:pPr>
                  <w:r>
                    <w:rPr>
                      <w:kern w:val="20"/>
                      <w:sz w:val="24"/>
                      <w:szCs w:val="24"/>
                    </w:rPr>
                    <w:t xml:space="preserve">                                                                           </w:t>
                  </w:r>
                  <w:r>
                    <w:rPr>
                      <w:i/>
                      <w:iCs/>
                      <w:kern w:val="20"/>
                      <w:sz w:val="24"/>
                      <w:szCs w:val="24"/>
                      <w:lang w:val="en-US"/>
                    </w:rPr>
                    <w:t>v</w:t>
                  </w:r>
                  <w:r>
                    <w:rPr>
                      <w:i/>
                      <w:iCs/>
                      <w:kern w:val="20"/>
                      <w:sz w:val="24"/>
                      <w:szCs w:val="24"/>
                      <w:vertAlign w:val="subscript"/>
                    </w:rPr>
                    <w:t xml:space="preserve">1                 </w:t>
                  </w:r>
                </w:p>
                <w:p w:rsidR="00637E8A" w:rsidRDefault="00637E8A">
                  <w:pPr>
                    <w:widowControl/>
                    <w:spacing w:line="240" w:lineRule="auto"/>
                    <w:ind w:firstLine="0"/>
                    <w:jc w:val="left"/>
                    <w:rPr>
                      <w:i/>
                      <w:iCs/>
                      <w:kern w:val="20"/>
                      <w:sz w:val="24"/>
                      <w:szCs w:val="24"/>
                      <w:vertAlign w:val="subscript"/>
                    </w:rPr>
                  </w:pPr>
                  <w:r>
                    <w:rPr>
                      <w:i/>
                      <w:iCs/>
                      <w:kern w:val="20"/>
                      <w:sz w:val="24"/>
                      <w:szCs w:val="24"/>
                      <w:vertAlign w:val="subscript"/>
                    </w:rPr>
                    <w:t xml:space="preserve">                                                                                                                                     </w:t>
                  </w:r>
                  <w:r>
                    <w:rPr>
                      <w:i/>
                      <w:iCs/>
                      <w:kern w:val="20"/>
                      <w:sz w:val="24"/>
                      <w:szCs w:val="24"/>
                      <w:lang w:val="en-US"/>
                    </w:rPr>
                    <w:t>F</w:t>
                  </w:r>
                  <w:r>
                    <w:rPr>
                      <w:i/>
                      <w:iCs/>
                      <w:kern w:val="20"/>
                      <w:sz w:val="24"/>
                      <w:szCs w:val="24"/>
                      <w:vertAlign w:val="subscript"/>
                    </w:rPr>
                    <w:t xml:space="preserve">2                                                                                                                   </w:t>
                  </w:r>
                  <w:r>
                    <w:rPr>
                      <w:i/>
                      <w:iCs/>
                      <w:kern w:val="20"/>
                      <w:sz w:val="24"/>
                      <w:szCs w:val="24"/>
                      <w:lang w:val="en-US"/>
                    </w:rPr>
                    <w:t>F</w:t>
                  </w:r>
                  <w:r>
                    <w:rPr>
                      <w:i/>
                      <w:iCs/>
                      <w:kern w:val="20"/>
                      <w:sz w:val="24"/>
                      <w:szCs w:val="24"/>
                      <w:vertAlign w:val="subscript"/>
                    </w:rPr>
                    <w:t xml:space="preserve">1                                                                                                                    </w:t>
                  </w:r>
                </w:p>
                <w:p w:rsidR="00637E8A" w:rsidRDefault="00637E8A">
                  <w:pPr>
                    <w:widowControl/>
                    <w:spacing w:line="240" w:lineRule="auto"/>
                    <w:ind w:firstLine="0"/>
                    <w:jc w:val="left"/>
                    <w:rPr>
                      <w:i/>
                      <w:iCs/>
                      <w:kern w:val="20"/>
                      <w:sz w:val="24"/>
                      <w:szCs w:val="24"/>
                      <w:vertAlign w:val="subscript"/>
                    </w:rPr>
                  </w:pPr>
                  <w:r>
                    <w:rPr>
                      <w:i/>
                      <w:iCs/>
                      <w:kern w:val="20"/>
                      <w:sz w:val="24"/>
                      <w:szCs w:val="24"/>
                      <w:vertAlign w:val="subscript"/>
                    </w:rPr>
                    <w:t xml:space="preserve">                                                                                                                                </w:t>
                  </w:r>
                </w:p>
                <w:p w:rsidR="00637E8A" w:rsidRDefault="00637E8A">
                  <w:pPr>
                    <w:widowControl/>
                    <w:spacing w:line="240" w:lineRule="auto"/>
                    <w:ind w:firstLine="0"/>
                    <w:jc w:val="left"/>
                    <w:rPr>
                      <w:i/>
                      <w:iCs/>
                      <w:kern w:val="20"/>
                      <w:sz w:val="24"/>
                      <w:szCs w:val="24"/>
                      <w:vertAlign w:val="subscript"/>
                    </w:rPr>
                  </w:pPr>
                  <w:r>
                    <w:rPr>
                      <w:kern w:val="20"/>
                      <w:sz w:val="24"/>
                      <w:szCs w:val="24"/>
                      <w:vertAlign w:val="subscript"/>
                    </w:rPr>
                    <w:t xml:space="preserve">      </w:t>
                  </w:r>
                  <w:r>
                    <w:rPr>
                      <w:i/>
                      <w:iCs/>
                      <w:kern w:val="20"/>
                      <w:sz w:val="24"/>
                      <w:szCs w:val="24"/>
                      <w:vertAlign w:val="subscript"/>
                    </w:rPr>
                    <w:t xml:space="preserve">                                                                                                               </w:t>
                  </w:r>
                  <w:r>
                    <w:rPr>
                      <w:i/>
                      <w:iCs/>
                      <w:kern w:val="20"/>
                      <w:sz w:val="24"/>
                      <w:szCs w:val="24"/>
                      <w:lang w:val="en-US"/>
                    </w:rPr>
                    <w:t>v</w:t>
                  </w:r>
                  <w:r>
                    <w:rPr>
                      <w:i/>
                      <w:iCs/>
                      <w:kern w:val="20"/>
                      <w:sz w:val="24"/>
                      <w:szCs w:val="24"/>
                      <w:vertAlign w:val="subscript"/>
                    </w:rPr>
                    <w:t xml:space="preserve">2                                                                                                                            </w:t>
                  </w:r>
                </w:p>
                <w:p w:rsidR="00637E8A" w:rsidRDefault="00637E8A">
                  <w:pPr>
                    <w:widowControl/>
                    <w:spacing w:line="240" w:lineRule="auto"/>
                    <w:ind w:firstLine="0"/>
                    <w:jc w:val="left"/>
                    <w:rPr>
                      <w:i/>
                      <w:iCs/>
                      <w:kern w:val="20"/>
                      <w:sz w:val="24"/>
                      <w:szCs w:val="24"/>
                      <w:vertAlign w:val="subscript"/>
                    </w:rPr>
                  </w:pPr>
                  <w:r>
                    <w:rPr>
                      <w:i/>
                      <w:iCs/>
                      <w:kern w:val="20"/>
                      <w:sz w:val="24"/>
                      <w:szCs w:val="24"/>
                      <w:vertAlign w:val="subscript"/>
                    </w:rPr>
                    <w:t xml:space="preserve">       </w:t>
                  </w:r>
                </w:p>
                <w:p w:rsidR="00637E8A" w:rsidRDefault="00637E8A">
                  <w:pPr>
                    <w:widowControl/>
                    <w:spacing w:line="240" w:lineRule="auto"/>
                    <w:ind w:firstLine="0"/>
                    <w:jc w:val="center"/>
                    <w:rPr>
                      <w:kern w:val="20"/>
                      <w:sz w:val="20"/>
                      <w:szCs w:val="20"/>
                    </w:rPr>
                  </w:pPr>
                </w:p>
                <w:p w:rsidR="00637E8A" w:rsidRDefault="00637E8A">
                  <w:pPr>
                    <w:widowControl/>
                    <w:spacing w:line="240" w:lineRule="auto"/>
                    <w:ind w:firstLine="0"/>
                    <w:jc w:val="center"/>
                    <w:rPr>
                      <w:kern w:val="20"/>
                      <w:sz w:val="20"/>
                      <w:szCs w:val="20"/>
                    </w:rPr>
                  </w:pPr>
                  <w:r>
                    <w:rPr>
                      <w:kern w:val="20"/>
                      <w:sz w:val="20"/>
                      <w:szCs w:val="20"/>
                    </w:rPr>
                    <w:t>Рис.1. Возникновение трения в газах</w:t>
                  </w:r>
                </w:p>
                <w:p w:rsidR="00637E8A" w:rsidRDefault="00637E8A">
                  <w:pPr>
                    <w:widowControl/>
                    <w:spacing w:line="240" w:lineRule="auto"/>
                    <w:ind w:firstLine="0"/>
                    <w:jc w:val="left"/>
                    <w:rPr>
                      <w:i/>
                      <w:iCs/>
                      <w:kern w:val="20"/>
                      <w:sz w:val="24"/>
                      <w:szCs w:val="24"/>
                      <w:vertAlign w:val="subscript"/>
                    </w:rPr>
                  </w:pPr>
                </w:p>
              </w:txbxContent>
            </v:textbox>
            <w10:wrap type="square"/>
          </v:rect>
        </w:pict>
      </w:r>
      <w:r w:rsidR="00637E8A">
        <w:rPr>
          <w:sz w:val="28"/>
          <w:szCs w:val="28"/>
        </w:rPr>
        <w:t>Вязкость газов, в отличие от жидкостей,  увеличивается при повышении температуры. Различный характер зави</w:t>
      </w:r>
      <w:r w:rsidR="00637E8A">
        <w:rPr>
          <w:sz w:val="28"/>
          <w:szCs w:val="28"/>
        </w:rPr>
        <w:softHyphen/>
        <w:t xml:space="preserve">симости вязкости газов и жидкостей от температуры указывает на различный механизм их возникновения, хотя формула Ньютона - </w:t>
      </w:r>
      <w:r w:rsidR="00637E8A">
        <w:rPr>
          <w:b/>
          <w:bCs/>
          <w:position w:val="-24"/>
          <w:sz w:val="28"/>
          <w:szCs w:val="28"/>
        </w:rPr>
        <w:object w:dxaOrig="1100" w:dyaOrig="620">
          <v:shape id="_x0000_i1031" type="#_x0000_t75" style="width:54.75pt;height:30.75pt" o:ole="" fillcolor="window">
            <v:imagedata r:id="rId7" o:title=""/>
          </v:shape>
          <o:OLEObject Type="Embed" ProgID="Equation.3" ShapeID="_x0000_i1031" DrawAspect="Content" ObjectID="_1460163094" r:id="rId21"/>
        </w:object>
      </w:r>
      <w:r w:rsidR="00637E8A">
        <w:rPr>
          <w:b/>
          <w:bCs/>
          <w:sz w:val="28"/>
          <w:szCs w:val="28"/>
        </w:rPr>
        <w:t>-</w:t>
      </w:r>
      <w:r w:rsidR="00637E8A">
        <w:rPr>
          <w:sz w:val="28"/>
          <w:szCs w:val="28"/>
        </w:rPr>
        <w:t>одинаково справедлива и для обоих этих состояний.</w:t>
      </w:r>
    </w:p>
    <w:p w:rsidR="00637E8A" w:rsidRDefault="009A38C9">
      <w:pPr>
        <w:spacing w:line="260" w:lineRule="auto"/>
        <w:rPr>
          <w:sz w:val="28"/>
          <w:szCs w:val="28"/>
        </w:rPr>
      </w:pPr>
      <w:r>
        <w:rPr>
          <w:noProof/>
        </w:rPr>
        <w:pict>
          <v:line id="_x0000_s1051" style="position:absolute;left:0;text-align:left;flip:x;z-index:251659264" from="207pt,60.05pt" to="243pt,60.05pt">
            <v:stroke endarrow="block"/>
            <w10:wrap type="square"/>
          </v:line>
        </w:pict>
      </w:r>
      <w:r>
        <w:rPr>
          <w:noProof/>
        </w:rPr>
        <w:pict>
          <v:line id="_x0000_s1052" style="position:absolute;left:0;text-align:left;z-index:251658240" from="423pt,87.05pt" to="459pt,87.05pt">
            <v:stroke endarrow="block"/>
            <w10:wrap type="square"/>
          </v:line>
        </w:pict>
      </w:r>
      <w:r>
        <w:rPr>
          <w:noProof/>
        </w:rPr>
        <w:pict>
          <v:line id="_x0000_s1053" style="position:absolute;left:0;text-align:left;z-index:251653120" from="356.25pt,51.2pt" to="428.25pt,51.2pt">
            <v:stroke endarrow="block"/>
            <w10:wrap type="square"/>
          </v:line>
        </w:pict>
      </w:r>
      <w:r>
        <w:rPr>
          <w:noProof/>
        </w:rPr>
        <w:pict>
          <v:line id="_x0000_s1054" style="position:absolute;left:0;text-align:left;z-index:251664384" from="320.25pt,24.2pt" to="401.25pt,24.2pt" o:allowincell="f">
            <v:stroke endarrow="block"/>
            <w10:wrap type="square"/>
          </v:line>
        </w:pict>
      </w:r>
      <w:r>
        <w:rPr>
          <w:noProof/>
        </w:rPr>
        <w:pict>
          <v:line id="_x0000_s1055" style="position:absolute;left:0;text-align:left;z-index:251663360" from="248.25pt,96.2pt" to="266.25pt,96.2pt" o:allowincell="f">
            <v:stroke endarrow="block"/>
            <w10:wrap type="square"/>
          </v:line>
        </w:pict>
      </w:r>
      <w:r>
        <w:rPr>
          <w:noProof/>
        </w:rPr>
        <w:pict>
          <v:line id="_x0000_s1056" style="position:absolute;left:0;text-align:left;z-index:251662336" from="248.25pt,69.2pt" to="302.25pt,96.2pt" o:allowincell="f">
            <v:stroke endarrow="block"/>
            <w10:wrap type="square"/>
          </v:line>
        </w:pict>
      </w:r>
      <w:r>
        <w:rPr>
          <w:noProof/>
        </w:rPr>
        <w:pict>
          <v:line id="_x0000_s1057" style="position:absolute;left:0;text-align:left;z-index:251661312" from="248.25pt,69.2pt" to="248.25pt,96.2pt" o:allowincell="f">
            <v:stroke endarrow="block"/>
            <w10:wrap type="square"/>
          </v:line>
        </w:pict>
      </w:r>
      <w:r>
        <w:rPr>
          <w:noProof/>
        </w:rPr>
        <w:pict>
          <v:line id="_x0000_s1058" style="position:absolute;left:0;text-align:left;z-index:251654144" from="392.25pt,105.2pt" to="428.25pt,105.2pt" o:allowincell="f">
            <v:stroke endarrow="block"/>
            <w10:wrap type="square"/>
          </v:line>
        </w:pict>
      </w:r>
      <w:r>
        <w:rPr>
          <w:noProof/>
        </w:rPr>
        <w:pict>
          <v:line id="_x0000_s1059" style="position:absolute;left:0;text-align:left;flip:y;z-index:251660288" from="284.25pt,15.2pt" to="284.25pt,78.2pt" o:allowincell="f">
            <v:stroke endarrow="block"/>
            <w10:wrap type="square"/>
          </v:line>
        </w:pict>
      </w:r>
      <w:r>
        <w:rPr>
          <w:noProof/>
        </w:rPr>
        <w:pict>
          <v:line id="_x0000_s1060" style="position:absolute;left:0;text-align:left;flip:x;z-index:251657216" from="302.25pt,69.2pt" to="320.25pt,69.2pt" o:allowincell="f">
            <v:stroke endarrow="block"/>
            <w10:wrap type="square"/>
          </v:line>
        </w:pict>
      </w:r>
      <w:r>
        <w:rPr>
          <w:noProof/>
        </w:rPr>
        <w:pict>
          <v:line id="_x0000_s1061" style="position:absolute;left:0;text-align:left;flip:y;z-index:251656192" from="320.25pt,69.2pt" to="320.25pt,96.2pt" o:allowincell="f">
            <v:stroke endarrow="block"/>
            <w10:wrap type="square"/>
          </v:line>
        </w:pict>
      </w:r>
      <w:r>
        <w:rPr>
          <w:noProof/>
        </w:rPr>
        <w:pict>
          <v:line id="_x0000_s1062" style="position:absolute;left:0;text-align:left;flip:y;z-index:251655168" from="320.25pt,69.2pt" to="347.25pt,96.2pt" o:allowincell="f">
            <v:stroke endarrow="block"/>
            <w10:wrap type="square"/>
          </v:line>
        </w:pict>
      </w:r>
      <w:r>
        <w:rPr>
          <w:noProof/>
        </w:rPr>
        <w:pict>
          <v:rect id="_x0000_s1063" style="position:absolute;left:0;text-align:left;margin-left:239.25pt;margin-top:33.2pt;width:189pt;height:45pt;z-index:251651072" o:allowincell="f" fillcolor="silver">
            <v:textbox>
              <w:txbxContent>
                <w:p w:rsidR="00637E8A" w:rsidRDefault="00637E8A">
                  <w:pPr>
                    <w:widowControl/>
                    <w:spacing w:line="240" w:lineRule="auto"/>
                    <w:ind w:firstLine="0"/>
                    <w:jc w:val="left"/>
                    <w:rPr>
                      <w:kern w:val="20"/>
                      <w:sz w:val="24"/>
                      <w:szCs w:val="24"/>
                      <w:lang w:val="en-US"/>
                    </w:rPr>
                  </w:pPr>
                </w:p>
                <w:p w:rsidR="00637E8A" w:rsidRDefault="00637E8A">
                  <w:pPr>
                    <w:widowControl/>
                    <w:spacing w:line="240" w:lineRule="auto"/>
                    <w:ind w:firstLine="0"/>
                    <w:jc w:val="left"/>
                    <w:rPr>
                      <w:i/>
                      <w:iCs/>
                      <w:kern w:val="20"/>
                      <w:sz w:val="24"/>
                      <w:szCs w:val="24"/>
                      <w:vertAlign w:val="subscript"/>
                    </w:rPr>
                  </w:pPr>
                  <w:r>
                    <w:rPr>
                      <w:kern w:val="20"/>
                      <w:sz w:val="24"/>
                      <w:szCs w:val="24"/>
                      <w:lang w:val="en-US"/>
                    </w:rPr>
                    <w:t xml:space="preserve">                -</w:t>
                  </w:r>
                  <w:r>
                    <w:rPr>
                      <w:i/>
                      <w:iCs/>
                      <w:kern w:val="20"/>
                      <w:sz w:val="24"/>
                      <w:szCs w:val="24"/>
                      <w:lang w:val="en-US"/>
                    </w:rPr>
                    <w:sym w:font="Symbol" w:char="F044"/>
                  </w:r>
                  <w:r>
                    <w:rPr>
                      <w:i/>
                      <w:iCs/>
                      <w:kern w:val="20"/>
                      <w:sz w:val="24"/>
                      <w:szCs w:val="24"/>
                      <w:lang w:val="en-US"/>
                    </w:rPr>
                    <w:t>p</w:t>
                  </w:r>
                  <w:r>
                    <w:rPr>
                      <w:i/>
                      <w:iCs/>
                      <w:kern w:val="20"/>
                      <w:sz w:val="24"/>
                      <w:szCs w:val="24"/>
                      <w:vertAlign w:val="subscript"/>
                      <w:lang w:val="en-US"/>
                    </w:rPr>
                    <w:t>x2</w:t>
                  </w:r>
                  <w:r>
                    <w:rPr>
                      <w:kern w:val="20"/>
                      <w:sz w:val="24"/>
                      <w:szCs w:val="24"/>
                      <w:lang w:val="en-US"/>
                    </w:rPr>
                    <w:t xml:space="preserve">  </w:t>
                  </w:r>
                  <w:r>
                    <w:rPr>
                      <w:kern w:val="20"/>
                      <w:sz w:val="24"/>
                      <w:szCs w:val="24"/>
                    </w:rPr>
                    <w:t xml:space="preserve">       </w:t>
                  </w:r>
                  <w:r>
                    <w:rPr>
                      <w:i/>
                      <w:iCs/>
                      <w:kern w:val="20"/>
                      <w:sz w:val="24"/>
                      <w:szCs w:val="24"/>
                    </w:rPr>
                    <w:t>р</w:t>
                  </w:r>
                  <w:r>
                    <w:rPr>
                      <w:i/>
                      <w:iCs/>
                      <w:kern w:val="20"/>
                      <w:sz w:val="24"/>
                      <w:szCs w:val="24"/>
                      <w:vertAlign w:val="subscript"/>
                    </w:rPr>
                    <w:t>2</w:t>
                  </w:r>
                </w:p>
                <w:p w:rsidR="00637E8A" w:rsidRDefault="00637E8A">
                  <w:pPr>
                    <w:widowControl/>
                    <w:spacing w:line="240" w:lineRule="auto"/>
                    <w:ind w:firstLine="0"/>
                    <w:jc w:val="left"/>
                    <w:rPr>
                      <w:i/>
                      <w:iCs/>
                      <w:kern w:val="20"/>
                      <w:sz w:val="24"/>
                      <w:szCs w:val="24"/>
                    </w:rPr>
                  </w:pPr>
                  <w:r>
                    <w:rPr>
                      <w:kern w:val="20"/>
                      <w:sz w:val="24"/>
                      <w:szCs w:val="24"/>
                    </w:rPr>
                    <w:t xml:space="preserve">                                    </w:t>
                  </w:r>
                </w:p>
              </w:txbxContent>
            </v:textbox>
            <w10:wrap type="square"/>
          </v:rect>
        </w:pict>
      </w:r>
      <w:r>
        <w:rPr>
          <w:noProof/>
        </w:rPr>
        <w:pict>
          <v:rect id="_x0000_s1064" style="position:absolute;left:0;text-align:left;margin-left:239.25pt;margin-top:78.2pt;width:189pt;height:45pt;z-index:251652096" o:allowincell="f">
            <v:textbox>
              <w:txbxContent>
                <w:p w:rsidR="00637E8A" w:rsidRDefault="00637E8A">
                  <w:pPr>
                    <w:widowControl/>
                    <w:spacing w:line="240" w:lineRule="auto"/>
                    <w:ind w:firstLine="0"/>
                    <w:jc w:val="left"/>
                    <w:rPr>
                      <w:kern w:val="20"/>
                      <w:sz w:val="24"/>
                      <w:szCs w:val="24"/>
                      <w:lang w:val="en-US"/>
                    </w:rPr>
                  </w:pPr>
                </w:p>
                <w:p w:rsidR="00637E8A" w:rsidRDefault="00637E8A">
                  <w:pPr>
                    <w:widowControl/>
                    <w:spacing w:line="240" w:lineRule="auto"/>
                    <w:ind w:firstLine="0"/>
                    <w:jc w:val="left"/>
                    <w:rPr>
                      <w:i/>
                      <w:iCs/>
                      <w:kern w:val="20"/>
                      <w:sz w:val="24"/>
                      <w:szCs w:val="24"/>
                      <w:vertAlign w:val="subscript"/>
                    </w:rPr>
                  </w:pPr>
                  <w:r>
                    <w:rPr>
                      <w:kern w:val="20"/>
                      <w:sz w:val="24"/>
                      <w:szCs w:val="24"/>
                      <w:lang w:val="en-US"/>
                    </w:rPr>
                    <w:t xml:space="preserve">    </w:t>
                  </w:r>
                  <w:r>
                    <w:rPr>
                      <w:i/>
                      <w:iCs/>
                      <w:kern w:val="20"/>
                      <w:sz w:val="24"/>
                      <w:szCs w:val="24"/>
                      <w:lang w:val="en-US"/>
                    </w:rPr>
                    <w:sym w:font="Symbol" w:char="F044"/>
                  </w:r>
                  <w:r>
                    <w:rPr>
                      <w:i/>
                      <w:iCs/>
                      <w:kern w:val="20"/>
                      <w:sz w:val="24"/>
                      <w:szCs w:val="24"/>
                      <w:lang w:val="en-US"/>
                    </w:rPr>
                    <w:t>p</w:t>
                  </w:r>
                  <w:r>
                    <w:rPr>
                      <w:i/>
                      <w:iCs/>
                      <w:kern w:val="20"/>
                      <w:sz w:val="24"/>
                      <w:szCs w:val="24"/>
                      <w:vertAlign w:val="subscript"/>
                      <w:lang w:val="en-US"/>
                    </w:rPr>
                    <w:t>x1</w:t>
                  </w:r>
                  <w:r>
                    <w:rPr>
                      <w:i/>
                      <w:iCs/>
                      <w:kern w:val="20"/>
                      <w:sz w:val="24"/>
                      <w:szCs w:val="24"/>
                      <w:vertAlign w:val="subscript"/>
                    </w:rPr>
                    <w:t xml:space="preserve">          </w:t>
                  </w:r>
                  <w:r>
                    <w:rPr>
                      <w:i/>
                      <w:iCs/>
                      <w:kern w:val="20"/>
                      <w:sz w:val="24"/>
                      <w:szCs w:val="24"/>
                    </w:rPr>
                    <w:t>р</w:t>
                  </w:r>
                  <w:r>
                    <w:rPr>
                      <w:i/>
                      <w:iCs/>
                      <w:kern w:val="20"/>
                      <w:sz w:val="24"/>
                      <w:szCs w:val="24"/>
                      <w:vertAlign w:val="subscript"/>
                    </w:rPr>
                    <w:t>1</w:t>
                  </w:r>
                </w:p>
              </w:txbxContent>
            </v:textbox>
            <w10:wrap type="square"/>
          </v:rect>
        </w:pict>
      </w:r>
      <w:r>
        <w:rPr>
          <w:noProof/>
        </w:rPr>
        <w:pict>
          <v:line id="_x0000_s1065" style="position:absolute;left:0;text-align:left;z-index:251650048" from="239.25pt,78.2pt" to="428.25pt,78.2pt" o:allowincell="f">
            <w10:wrap type="square"/>
          </v:line>
        </w:pict>
      </w:r>
      <w:r w:rsidR="00637E8A">
        <w:rPr>
          <w:sz w:val="28"/>
          <w:szCs w:val="28"/>
        </w:rPr>
        <w:t xml:space="preserve">Рассмотрим, как возникает внутреннее трение в газах. В отличие от жидкостей здесь силы внутреннего трения возникают в результате </w:t>
      </w:r>
      <w:r w:rsidR="00637E8A">
        <w:rPr>
          <w:i/>
          <w:iCs/>
          <w:sz w:val="28"/>
          <w:szCs w:val="28"/>
        </w:rPr>
        <w:t>микрофизического процесса</w:t>
      </w:r>
      <w:r w:rsidR="00637E8A">
        <w:rPr>
          <w:sz w:val="28"/>
          <w:szCs w:val="28"/>
        </w:rPr>
        <w:t xml:space="preserve"> </w:t>
      </w:r>
      <w:r w:rsidR="00637E8A">
        <w:rPr>
          <w:i/>
          <w:iCs/>
          <w:sz w:val="28"/>
          <w:szCs w:val="28"/>
        </w:rPr>
        <w:t>передачи импульса</w:t>
      </w:r>
      <w:r w:rsidR="00637E8A">
        <w:rPr>
          <w:sz w:val="28"/>
          <w:szCs w:val="28"/>
        </w:rPr>
        <w:t xml:space="preserve"> от одного слоя газа к другому. Переносчиками импульса выступают молекулы газа.</w:t>
      </w:r>
    </w:p>
    <w:p w:rsidR="00637E8A" w:rsidRDefault="00637E8A">
      <w:pPr>
        <w:spacing w:line="260" w:lineRule="auto"/>
        <w:ind w:firstLine="284"/>
        <w:rPr>
          <w:sz w:val="28"/>
          <w:szCs w:val="28"/>
        </w:rPr>
      </w:pPr>
      <w:r>
        <w:rPr>
          <w:sz w:val="28"/>
          <w:szCs w:val="28"/>
        </w:rPr>
        <w:t>Выделим в движущемся потоке газа вдоль вектора скорости два параллельных соприка</w:t>
      </w:r>
      <w:r>
        <w:rPr>
          <w:sz w:val="28"/>
          <w:szCs w:val="28"/>
        </w:rPr>
        <w:softHyphen/>
        <w:t xml:space="preserve">сающихся слоя. Пусть скорости </w:t>
      </w:r>
      <w:r>
        <w:rPr>
          <w:b/>
          <w:bCs/>
          <w:i/>
          <w:iCs/>
          <w:sz w:val="28"/>
          <w:szCs w:val="28"/>
          <w:lang w:val="en-US"/>
        </w:rPr>
        <w:t>v</w:t>
      </w:r>
      <w:r>
        <w:rPr>
          <w:i/>
          <w:iCs/>
          <w:sz w:val="28"/>
          <w:szCs w:val="28"/>
        </w:rPr>
        <w:t xml:space="preserve"> </w:t>
      </w:r>
      <w:r>
        <w:rPr>
          <w:sz w:val="28"/>
          <w:szCs w:val="28"/>
        </w:rPr>
        <w:t>их движения по величине и направлению тако</w:t>
      </w:r>
      <w:r>
        <w:rPr>
          <w:sz w:val="28"/>
          <w:szCs w:val="28"/>
        </w:rPr>
        <w:softHyphen/>
        <w:t xml:space="preserve">вы, как показано на рисунке.  В тепловом движении импульсы </w:t>
      </w:r>
      <w:r>
        <w:rPr>
          <w:i/>
          <w:iCs/>
          <w:sz w:val="28"/>
          <w:szCs w:val="28"/>
        </w:rPr>
        <w:t>р</w:t>
      </w:r>
      <w:r>
        <w:rPr>
          <w:sz w:val="28"/>
          <w:szCs w:val="28"/>
        </w:rPr>
        <w:t xml:space="preserve"> молекул и их проекции  </w:t>
      </w:r>
      <w:r>
        <w:rPr>
          <w:i/>
          <w:iCs/>
          <w:sz w:val="28"/>
          <w:szCs w:val="28"/>
        </w:rPr>
        <w:t>р</w:t>
      </w:r>
      <w:r>
        <w:rPr>
          <w:i/>
          <w:iCs/>
          <w:sz w:val="28"/>
          <w:szCs w:val="28"/>
          <w:vertAlign w:val="subscript"/>
          <w:lang w:val="en-US"/>
        </w:rPr>
        <w:t>x</w:t>
      </w:r>
      <w:r>
        <w:rPr>
          <w:sz w:val="28"/>
          <w:szCs w:val="28"/>
        </w:rPr>
        <w:t xml:space="preserve"> в рассмат</w:t>
      </w:r>
      <w:r>
        <w:rPr>
          <w:sz w:val="28"/>
          <w:szCs w:val="28"/>
        </w:rPr>
        <w:softHyphen/>
        <w:t xml:space="preserve">риваемых слоях неодинаковы. Молекулы, находящиеся в более медленном, «нижнем» слое, имеют меньшую составляющую импульса </w:t>
      </w:r>
      <w:r>
        <w:rPr>
          <w:i/>
          <w:iCs/>
          <w:sz w:val="28"/>
          <w:szCs w:val="28"/>
        </w:rPr>
        <w:t>р</w:t>
      </w:r>
      <w:r>
        <w:rPr>
          <w:i/>
          <w:iCs/>
          <w:sz w:val="28"/>
          <w:szCs w:val="28"/>
          <w:vertAlign w:val="subscript"/>
          <w:lang w:val="en-US"/>
        </w:rPr>
        <w:t>x</w:t>
      </w:r>
      <w:r>
        <w:rPr>
          <w:sz w:val="28"/>
          <w:szCs w:val="28"/>
        </w:rPr>
        <w:t xml:space="preserve"> и, по</w:t>
      </w:r>
      <w:r>
        <w:rPr>
          <w:sz w:val="28"/>
          <w:szCs w:val="28"/>
        </w:rPr>
        <w:softHyphen/>
        <w:t xml:space="preserve">пав в «верхний» слой, затормаживают его. </w:t>
      </w:r>
      <w:r>
        <w:rPr>
          <w:i/>
          <w:iCs/>
          <w:sz w:val="28"/>
          <w:szCs w:val="28"/>
        </w:rPr>
        <w:t>Δр</w:t>
      </w:r>
      <w:r>
        <w:rPr>
          <w:i/>
          <w:iCs/>
          <w:sz w:val="28"/>
          <w:szCs w:val="28"/>
          <w:vertAlign w:val="subscript"/>
        </w:rPr>
        <w:t>х</w:t>
      </w:r>
      <w:r>
        <w:rPr>
          <w:sz w:val="28"/>
          <w:szCs w:val="28"/>
        </w:rPr>
        <w:t xml:space="preserve"> – изменение импульса - направлено навстречу движению этого слоя. «Верхние»</w:t>
      </w:r>
      <w:r>
        <w:rPr>
          <w:b/>
          <w:bCs/>
          <w:sz w:val="28"/>
          <w:szCs w:val="28"/>
        </w:rPr>
        <w:t xml:space="preserve"> </w:t>
      </w:r>
      <w:r>
        <w:rPr>
          <w:sz w:val="28"/>
          <w:szCs w:val="28"/>
        </w:rPr>
        <w:t>же молекулы, наоборот, перено</w:t>
      </w:r>
      <w:r>
        <w:rPr>
          <w:sz w:val="28"/>
          <w:szCs w:val="28"/>
        </w:rPr>
        <w:softHyphen/>
        <w:t xml:space="preserve">сят вниз импульс больший, чем имеют молекулы «нижнего» слоя, и поэтому   ускоряет нижний слой. </w:t>
      </w:r>
    </w:p>
    <w:p w:rsidR="00637E8A" w:rsidRDefault="00637E8A">
      <w:pPr>
        <w:spacing w:line="260" w:lineRule="auto"/>
        <w:ind w:firstLine="284"/>
        <w:rPr>
          <w:sz w:val="28"/>
          <w:szCs w:val="28"/>
        </w:rPr>
      </w:pPr>
      <w:r>
        <w:rPr>
          <w:sz w:val="28"/>
          <w:szCs w:val="28"/>
        </w:rPr>
        <w:t xml:space="preserve">По второму закону Ньютона  </w:t>
      </w:r>
      <w:r>
        <w:rPr>
          <w:i/>
          <w:iCs/>
          <w:sz w:val="28"/>
          <w:szCs w:val="28"/>
        </w:rPr>
        <w:t>Δр</w:t>
      </w:r>
      <w:r>
        <w:rPr>
          <w:i/>
          <w:iCs/>
          <w:sz w:val="28"/>
          <w:szCs w:val="28"/>
          <w:vertAlign w:val="subscript"/>
        </w:rPr>
        <w:t>х</w:t>
      </w:r>
      <w:r>
        <w:rPr>
          <w:i/>
          <w:iCs/>
          <w:sz w:val="28"/>
          <w:szCs w:val="28"/>
        </w:rPr>
        <w:t>/Δ</w:t>
      </w:r>
      <w:r>
        <w:rPr>
          <w:i/>
          <w:iCs/>
          <w:sz w:val="28"/>
          <w:szCs w:val="28"/>
          <w:lang w:val="en-US"/>
        </w:rPr>
        <w:t>t</w:t>
      </w:r>
      <w:r>
        <w:rPr>
          <w:i/>
          <w:iCs/>
          <w:sz w:val="28"/>
          <w:szCs w:val="28"/>
        </w:rPr>
        <w:t>=</w:t>
      </w:r>
      <w:r>
        <w:rPr>
          <w:i/>
          <w:iCs/>
          <w:sz w:val="28"/>
          <w:szCs w:val="28"/>
          <w:lang w:val="en-US"/>
        </w:rPr>
        <w:t>F</w:t>
      </w:r>
      <w:r>
        <w:rPr>
          <w:sz w:val="28"/>
          <w:szCs w:val="28"/>
        </w:rPr>
        <w:t xml:space="preserve"> – сила сопротивления движению. Она зависит от  массы молекул, их концентрации (частота переноса импульсов)  и  температуры (скорость молекул). Таким образом, вязкость газов тем </w:t>
      </w:r>
      <w:r>
        <w:rPr>
          <w:sz w:val="28"/>
          <w:szCs w:val="28"/>
        </w:rPr>
        <w:lastRenderedPageBreak/>
        <w:t>больше, чем больше их молекулярная масса. Она увеличивается также с повышением давления,  поскольку при этом растёт концентрация газа. Отсюда также становится понятным, что чем выше температура газа, тем больше скорость теплового движения и интенсивней  обмен молекулами ме</w:t>
      </w:r>
      <w:r>
        <w:rPr>
          <w:sz w:val="28"/>
          <w:szCs w:val="28"/>
        </w:rPr>
        <w:softHyphen/>
        <w:t xml:space="preserve">жду его слоями, а, следовательно,  тем больше коэффициент  вязкости этого газа.  </w:t>
      </w:r>
    </w:p>
    <w:p w:rsidR="00637E8A" w:rsidRDefault="00637E8A">
      <w:pPr>
        <w:spacing w:line="260" w:lineRule="auto"/>
        <w:ind w:left="1200" w:right="1000" w:firstLine="0"/>
        <w:jc w:val="center"/>
        <w:rPr>
          <w:b/>
          <w:bCs/>
          <w:sz w:val="28"/>
          <w:szCs w:val="28"/>
        </w:rPr>
      </w:pPr>
    </w:p>
    <w:p w:rsidR="00637E8A" w:rsidRDefault="00637E8A">
      <w:pPr>
        <w:spacing w:line="260" w:lineRule="auto"/>
        <w:ind w:left="1200" w:right="1000" w:firstLine="0"/>
        <w:jc w:val="center"/>
        <w:rPr>
          <w:b/>
          <w:bCs/>
          <w:sz w:val="28"/>
          <w:szCs w:val="28"/>
        </w:rPr>
      </w:pPr>
      <w:r>
        <w:rPr>
          <w:b/>
          <w:bCs/>
          <w:sz w:val="28"/>
          <w:szCs w:val="28"/>
        </w:rPr>
        <w:t xml:space="preserve">2. Определение вязкости воздуха по методу Пуазейля </w:t>
      </w:r>
    </w:p>
    <w:p w:rsidR="00637E8A" w:rsidRDefault="00637E8A">
      <w:pPr>
        <w:spacing w:line="260" w:lineRule="auto"/>
        <w:ind w:left="1200" w:right="1000" w:firstLine="0"/>
        <w:jc w:val="center"/>
        <w:rPr>
          <w:sz w:val="28"/>
          <w:szCs w:val="28"/>
        </w:rPr>
      </w:pPr>
      <w:r>
        <w:rPr>
          <w:b/>
          <w:bCs/>
          <w:i/>
          <w:iCs/>
          <w:sz w:val="28"/>
          <w:szCs w:val="28"/>
        </w:rPr>
        <w:t>2.1. Теория  метода</w:t>
      </w:r>
    </w:p>
    <w:p w:rsidR="00637E8A" w:rsidRDefault="00637E8A">
      <w:pPr>
        <w:spacing w:line="260" w:lineRule="auto"/>
        <w:ind w:firstLine="284"/>
        <w:rPr>
          <w:sz w:val="28"/>
          <w:szCs w:val="28"/>
        </w:rPr>
      </w:pPr>
      <w:r>
        <w:rPr>
          <w:sz w:val="28"/>
          <w:szCs w:val="28"/>
        </w:rPr>
        <w:t xml:space="preserve">При ламинарном движении жидкостей и газов по гладким цилиндрическим трубам  расход </w:t>
      </w:r>
      <w:r>
        <w:rPr>
          <w:i/>
          <w:iCs/>
          <w:sz w:val="28"/>
          <w:szCs w:val="28"/>
          <w:lang w:val="en-US"/>
        </w:rPr>
        <w:t>Q</w:t>
      </w:r>
      <w:r>
        <w:rPr>
          <w:sz w:val="28"/>
          <w:szCs w:val="28"/>
        </w:rPr>
        <w:t xml:space="preserve"> (объем жидкости или газа, протекающих через поперечное сечение трубы за  время </w:t>
      </w:r>
      <w:r>
        <w:rPr>
          <w:i/>
          <w:iCs/>
          <w:sz w:val="28"/>
          <w:szCs w:val="28"/>
          <w:lang w:val="en-US"/>
        </w:rPr>
        <w:sym w:font="Symbol" w:char="F044"/>
      </w:r>
      <w:r>
        <w:rPr>
          <w:i/>
          <w:iCs/>
          <w:sz w:val="28"/>
          <w:szCs w:val="28"/>
          <w:lang w:val="en-US"/>
        </w:rPr>
        <w:t>t</w:t>
      </w:r>
      <w:r>
        <w:rPr>
          <w:sz w:val="28"/>
          <w:szCs w:val="28"/>
        </w:rPr>
        <w:t xml:space="preserve">),  зависит от ее вязкости, диаметра трубы, ее длины и  разности давления на ее концах. Соответствующее соотношение  было выведено Пуазейлем и носит его имя.                                                    </w:t>
      </w:r>
    </w:p>
    <w:p w:rsidR="00637E8A" w:rsidRDefault="00637E8A">
      <w:pPr>
        <w:spacing w:line="260" w:lineRule="auto"/>
        <w:ind w:firstLine="284"/>
        <w:jc w:val="center"/>
        <w:rPr>
          <w:sz w:val="28"/>
          <w:szCs w:val="28"/>
          <w:lang w:val="en-US"/>
        </w:rPr>
      </w:pPr>
      <w:r>
        <w:rPr>
          <w:b/>
          <w:bCs/>
          <w:i/>
          <w:iCs/>
          <w:sz w:val="28"/>
          <w:szCs w:val="28"/>
          <w:lang w:val="en-US"/>
        </w:rPr>
        <w:t>Q=</w:t>
      </w:r>
      <w:r>
        <w:rPr>
          <w:b/>
          <w:bCs/>
          <w:i/>
          <w:iCs/>
          <w:sz w:val="28"/>
          <w:szCs w:val="28"/>
          <w:lang w:val="en-US"/>
        </w:rPr>
        <w:sym w:font="Symbol" w:char="F044"/>
      </w:r>
      <w:r>
        <w:rPr>
          <w:b/>
          <w:bCs/>
          <w:i/>
          <w:iCs/>
          <w:sz w:val="28"/>
          <w:szCs w:val="28"/>
          <w:lang w:val="en-US"/>
        </w:rPr>
        <w:t>p</w:t>
      </w:r>
      <w:r>
        <w:rPr>
          <w:b/>
          <w:bCs/>
          <w:i/>
          <w:iCs/>
          <w:sz w:val="28"/>
          <w:szCs w:val="28"/>
          <w:lang w:val="en-US"/>
        </w:rPr>
        <w:sym w:font="Symbol" w:char="F070"/>
      </w:r>
      <w:r>
        <w:rPr>
          <w:b/>
          <w:bCs/>
          <w:i/>
          <w:iCs/>
          <w:sz w:val="28"/>
          <w:szCs w:val="28"/>
          <w:lang w:val="en-US"/>
        </w:rPr>
        <w:t>r</w:t>
      </w:r>
      <w:r>
        <w:rPr>
          <w:b/>
          <w:bCs/>
          <w:i/>
          <w:iCs/>
          <w:sz w:val="28"/>
          <w:szCs w:val="28"/>
          <w:vertAlign w:val="superscript"/>
          <w:lang w:val="en-US"/>
        </w:rPr>
        <w:t>4</w:t>
      </w:r>
      <w:r>
        <w:rPr>
          <w:b/>
          <w:bCs/>
          <w:i/>
          <w:iCs/>
          <w:sz w:val="28"/>
          <w:szCs w:val="28"/>
          <w:lang w:val="en-US"/>
        </w:rPr>
        <w:sym w:font="Symbol" w:char="F044"/>
      </w:r>
      <w:r>
        <w:rPr>
          <w:b/>
          <w:bCs/>
          <w:i/>
          <w:iCs/>
          <w:sz w:val="28"/>
          <w:szCs w:val="28"/>
          <w:lang w:val="en-US"/>
        </w:rPr>
        <w:t>t/8</w:t>
      </w:r>
      <w:r>
        <w:rPr>
          <w:b/>
          <w:bCs/>
          <w:i/>
          <w:iCs/>
          <w:sz w:val="28"/>
          <w:szCs w:val="28"/>
          <w:lang w:val="en-US"/>
        </w:rPr>
        <w:sym w:font="Symbol" w:char="F068"/>
      </w:r>
      <w:r>
        <w:rPr>
          <w:b/>
          <w:bCs/>
          <w:i/>
          <w:iCs/>
          <w:sz w:val="28"/>
          <w:szCs w:val="28"/>
          <w:lang w:val="en-US"/>
        </w:rPr>
        <w:t>l</w:t>
      </w:r>
      <w:r>
        <w:rPr>
          <w:sz w:val="28"/>
          <w:szCs w:val="28"/>
          <w:lang w:val="en-US"/>
        </w:rPr>
        <w:t xml:space="preserve"> ,        (1)</w:t>
      </w:r>
    </w:p>
    <w:p w:rsidR="00637E8A" w:rsidRDefault="00637E8A">
      <w:pPr>
        <w:spacing w:line="260" w:lineRule="auto"/>
        <w:ind w:firstLine="0"/>
        <w:rPr>
          <w:sz w:val="28"/>
          <w:szCs w:val="28"/>
        </w:rPr>
      </w:pPr>
      <w:r>
        <w:rPr>
          <w:sz w:val="28"/>
          <w:szCs w:val="28"/>
        </w:rPr>
        <w:t xml:space="preserve">В нее входят перепад давления </w:t>
      </w:r>
      <w:r>
        <w:rPr>
          <w:i/>
          <w:iCs/>
          <w:sz w:val="28"/>
          <w:szCs w:val="28"/>
          <w:lang w:val="en-US"/>
        </w:rPr>
        <w:sym w:font="Symbol" w:char="F044"/>
      </w:r>
      <w:r>
        <w:rPr>
          <w:i/>
          <w:iCs/>
          <w:sz w:val="28"/>
          <w:szCs w:val="28"/>
          <w:lang w:val="en-US"/>
        </w:rPr>
        <w:t>p</w:t>
      </w:r>
      <w:r>
        <w:rPr>
          <w:sz w:val="28"/>
          <w:szCs w:val="28"/>
        </w:rPr>
        <w:t xml:space="preserve"> на концах  трубы, её радиус </w:t>
      </w:r>
      <w:r>
        <w:rPr>
          <w:i/>
          <w:iCs/>
          <w:sz w:val="28"/>
          <w:szCs w:val="28"/>
          <w:lang w:val="en-US"/>
        </w:rPr>
        <w:t>r</w:t>
      </w:r>
      <w:r>
        <w:rPr>
          <w:i/>
          <w:iCs/>
          <w:sz w:val="28"/>
          <w:szCs w:val="28"/>
        </w:rPr>
        <w:t xml:space="preserve"> </w:t>
      </w:r>
      <w:r>
        <w:rPr>
          <w:sz w:val="28"/>
          <w:szCs w:val="28"/>
        </w:rPr>
        <w:t xml:space="preserve">, длительность течения </w:t>
      </w:r>
      <w:r>
        <w:rPr>
          <w:i/>
          <w:iCs/>
          <w:sz w:val="28"/>
          <w:szCs w:val="28"/>
          <w:lang w:val="en-US"/>
        </w:rPr>
        <w:sym w:font="Symbol" w:char="F044"/>
      </w:r>
      <w:r>
        <w:rPr>
          <w:i/>
          <w:iCs/>
          <w:sz w:val="28"/>
          <w:szCs w:val="28"/>
          <w:lang w:val="en-US"/>
        </w:rPr>
        <w:t>t</w:t>
      </w:r>
      <w:r>
        <w:rPr>
          <w:sz w:val="28"/>
          <w:szCs w:val="28"/>
        </w:rPr>
        <w:t xml:space="preserve">, коэффициент вязкости </w:t>
      </w:r>
      <w:r>
        <w:rPr>
          <w:i/>
          <w:iCs/>
          <w:sz w:val="28"/>
          <w:szCs w:val="28"/>
          <w:lang w:val="en-US"/>
        </w:rPr>
        <w:sym w:font="Symbol" w:char="F068"/>
      </w:r>
      <w:r>
        <w:rPr>
          <w:sz w:val="28"/>
          <w:szCs w:val="28"/>
        </w:rPr>
        <w:t xml:space="preserve">, длина трубы </w:t>
      </w:r>
      <w:r>
        <w:rPr>
          <w:i/>
          <w:iCs/>
          <w:sz w:val="28"/>
          <w:szCs w:val="28"/>
          <w:lang w:val="en-US"/>
        </w:rPr>
        <w:t>l</w:t>
      </w:r>
      <w:r>
        <w:rPr>
          <w:sz w:val="28"/>
          <w:szCs w:val="28"/>
        </w:rPr>
        <w:t xml:space="preserve">.  </w:t>
      </w:r>
    </w:p>
    <w:p w:rsidR="00637E8A" w:rsidRDefault="00637E8A">
      <w:pPr>
        <w:spacing w:line="260" w:lineRule="auto"/>
        <w:ind w:firstLine="284"/>
        <w:rPr>
          <w:sz w:val="28"/>
          <w:szCs w:val="28"/>
        </w:rPr>
      </w:pPr>
      <w:r>
        <w:rPr>
          <w:sz w:val="28"/>
          <w:szCs w:val="28"/>
        </w:rPr>
        <w:t xml:space="preserve">На основании этого соотношения разработан и широко применяется метод измерения вязкости жидкостей и газов - метод Пуазейля. </w:t>
      </w:r>
      <w:r>
        <w:rPr>
          <w:rStyle w:val="aa"/>
          <w:sz w:val="28"/>
          <w:szCs w:val="28"/>
        </w:rPr>
        <w:footnoteReference w:id="3"/>
      </w:r>
      <w:r>
        <w:rPr>
          <w:sz w:val="28"/>
          <w:szCs w:val="28"/>
        </w:rPr>
        <w:t xml:space="preserve"> </w:t>
      </w:r>
    </w:p>
    <w:p w:rsidR="00637E8A" w:rsidRDefault="00637E8A">
      <w:pPr>
        <w:spacing w:line="260" w:lineRule="auto"/>
        <w:ind w:firstLine="284"/>
        <w:rPr>
          <w:sz w:val="28"/>
          <w:szCs w:val="28"/>
        </w:rPr>
      </w:pPr>
      <w:r>
        <w:rPr>
          <w:sz w:val="28"/>
          <w:szCs w:val="28"/>
        </w:rPr>
        <w:t xml:space="preserve"> Для газов метод предполагает  измерение расхода газа при его ламинарном протекании  по гладкому, тонкому,  капиллярному каналу с известными размерами  и при контролируемой разности давлений. В данной работе по методу Пуазейля определяется вязкость неосушенного и неочищенного воздуха.  Хотя известно, что эти параметры оказывают большое влияние на величину вязкости газов.  В установках  для  точных измерений воздух  перед поступлением в капилляр осушают  различными, чаще всего химическими осушителями.   Важно также помнить, что вязкость газов в большой степени зависит от их температуры, что также предусмотрено в лабораторных приборах.  </w:t>
      </w:r>
    </w:p>
    <w:p w:rsidR="00637E8A" w:rsidRDefault="00637E8A">
      <w:pPr>
        <w:spacing w:line="260" w:lineRule="auto"/>
        <w:ind w:firstLine="284"/>
        <w:jc w:val="center"/>
        <w:rPr>
          <w:b/>
          <w:bCs/>
          <w:i/>
          <w:iCs/>
          <w:sz w:val="28"/>
          <w:szCs w:val="28"/>
        </w:rPr>
      </w:pPr>
    </w:p>
    <w:p w:rsidR="00637E8A" w:rsidRDefault="00637E8A">
      <w:pPr>
        <w:spacing w:line="260" w:lineRule="auto"/>
        <w:ind w:firstLine="284"/>
        <w:jc w:val="center"/>
        <w:rPr>
          <w:b/>
          <w:bCs/>
          <w:i/>
          <w:iCs/>
          <w:sz w:val="28"/>
          <w:szCs w:val="28"/>
        </w:rPr>
      </w:pPr>
      <w:r>
        <w:rPr>
          <w:b/>
          <w:bCs/>
          <w:i/>
          <w:iCs/>
          <w:sz w:val="28"/>
          <w:szCs w:val="28"/>
        </w:rPr>
        <w:t>2.2. Экспериментальная установка</w:t>
      </w:r>
    </w:p>
    <w:p w:rsidR="00637E8A" w:rsidRDefault="00637E8A">
      <w:pPr>
        <w:spacing w:line="260" w:lineRule="auto"/>
        <w:rPr>
          <w:sz w:val="28"/>
          <w:szCs w:val="28"/>
        </w:rPr>
      </w:pPr>
      <w:r>
        <w:rPr>
          <w:sz w:val="28"/>
          <w:szCs w:val="28"/>
        </w:rPr>
        <w:t xml:space="preserve">   Экспериментальная установка для определения воздуха (рис. 2) состоит из сосуда</w:t>
      </w:r>
      <w:r>
        <w:rPr>
          <w:noProof/>
          <w:sz w:val="28"/>
          <w:szCs w:val="28"/>
        </w:rPr>
        <w:t xml:space="preserve"> - 1 </w:t>
      </w:r>
      <w:r>
        <w:rPr>
          <w:sz w:val="28"/>
          <w:szCs w:val="28"/>
        </w:rPr>
        <w:t>со сливным шлангом</w:t>
      </w:r>
      <w:r>
        <w:rPr>
          <w:noProof/>
          <w:sz w:val="28"/>
          <w:szCs w:val="28"/>
        </w:rPr>
        <w:t xml:space="preserve"> - 2,</w:t>
      </w:r>
      <w:r>
        <w:rPr>
          <w:sz w:val="28"/>
          <w:szCs w:val="28"/>
        </w:rPr>
        <w:t xml:space="preserve"> капилляра</w:t>
      </w:r>
      <w:r>
        <w:rPr>
          <w:noProof/>
          <w:sz w:val="28"/>
          <w:szCs w:val="28"/>
        </w:rPr>
        <w:t xml:space="preserve"> -3</w:t>
      </w:r>
      <w:r>
        <w:rPr>
          <w:i/>
          <w:iCs/>
          <w:noProof/>
          <w:sz w:val="28"/>
          <w:szCs w:val="28"/>
        </w:rPr>
        <w:t>,</w:t>
      </w:r>
      <w:r>
        <w:rPr>
          <w:sz w:val="28"/>
          <w:szCs w:val="28"/>
        </w:rPr>
        <w:t xml:space="preserve"> мерительного стакана</w:t>
      </w:r>
      <w:r>
        <w:rPr>
          <w:noProof/>
          <w:sz w:val="28"/>
          <w:szCs w:val="28"/>
        </w:rPr>
        <w:t xml:space="preserve"> -4</w:t>
      </w:r>
      <w:r>
        <w:rPr>
          <w:sz w:val="28"/>
          <w:szCs w:val="28"/>
        </w:rPr>
        <w:t xml:space="preserve"> и жидкостного манометра - </w:t>
      </w:r>
      <w:r>
        <w:rPr>
          <w:noProof/>
          <w:sz w:val="28"/>
          <w:szCs w:val="28"/>
        </w:rPr>
        <w:t>5</w:t>
      </w:r>
      <w:r>
        <w:rPr>
          <w:i/>
          <w:iCs/>
          <w:noProof/>
          <w:sz w:val="28"/>
          <w:szCs w:val="28"/>
        </w:rPr>
        <w:t>.</w:t>
      </w:r>
      <w:r>
        <w:rPr>
          <w:sz w:val="28"/>
          <w:szCs w:val="28"/>
        </w:rPr>
        <w:t xml:space="preserve"> Перед опытом сосуд заполняется водой. При опущенном шланге</w:t>
      </w:r>
      <w:r>
        <w:rPr>
          <w:noProof/>
          <w:sz w:val="28"/>
          <w:szCs w:val="28"/>
        </w:rPr>
        <w:t xml:space="preserve"> 2</w:t>
      </w:r>
      <w:r>
        <w:rPr>
          <w:sz w:val="28"/>
          <w:szCs w:val="28"/>
        </w:rPr>
        <w:t xml:space="preserve"> вода из сосуда  вытекает и давление становится ниже атмосферного. Так создается перепад  давлений  воздуха на концах </w:t>
      </w:r>
      <w:r>
        <w:rPr>
          <w:i/>
          <w:iCs/>
          <w:sz w:val="28"/>
          <w:szCs w:val="28"/>
        </w:rPr>
        <w:t>А</w:t>
      </w:r>
      <w:r>
        <w:rPr>
          <w:sz w:val="28"/>
          <w:szCs w:val="28"/>
        </w:rPr>
        <w:t xml:space="preserve"> и </w:t>
      </w:r>
      <w:r>
        <w:rPr>
          <w:i/>
          <w:iCs/>
          <w:sz w:val="28"/>
          <w:szCs w:val="28"/>
        </w:rPr>
        <w:t>В</w:t>
      </w:r>
      <w:r>
        <w:rPr>
          <w:sz w:val="28"/>
          <w:szCs w:val="28"/>
        </w:rPr>
        <w:t xml:space="preserve"> капилляра</w:t>
      </w:r>
      <w:r>
        <w:rPr>
          <w:noProof/>
          <w:sz w:val="28"/>
          <w:szCs w:val="28"/>
        </w:rPr>
        <w:t xml:space="preserve"> 3. Он </w:t>
      </w:r>
      <w:r>
        <w:rPr>
          <w:sz w:val="28"/>
          <w:szCs w:val="28"/>
        </w:rPr>
        <w:t xml:space="preserve"> измеряется манометром</w:t>
      </w:r>
      <w:r>
        <w:rPr>
          <w:noProof/>
          <w:sz w:val="28"/>
          <w:szCs w:val="28"/>
        </w:rPr>
        <w:t xml:space="preserve"> 5</w:t>
      </w:r>
      <w:r>
        <w:rPr>
          <w:i/>
          <w:iCs/>
          <w:noProof/>
          <w:sz w:val="28"/>
          <w:szCs w:val="28"/>
        </w:rPr>
        <w:t>.</w:t>
      </w:r>
      <w:r>
        <w:rPr>
          <w:sz w:val="28"/>
          <w:szCs w:val="28"/>
        </w:rPr>
        <w:t xml:space="preserve">  Этот перепад давлений  создает поток воздуха через капилляр, при этом  объем вытекшей воды равен объему воздуха, прошедшего через капилляр.</w:t>
      </w:r>
    </w:p>
    <w:p w:rsidR="00637E8A" w:rsidRDefault="009A38C9">
      <w:pPr>
        <w:spacing w:line="260" w:lineRule="auto"/>
        <w:rPr>
          <w:sz w:val="28"/>
          <w:szCs w:val="28"/>
        </w:rPr>
      </w:pPr>
      <w:r>
        <w:rPr>
          <w:noProof/>
        </w:rPr>
        <w:lastRenderedPageBreak/>
        <w:pict>
          <v:group id="_x0000_s1066" style="position:absolute;left:0;text-align:left;margin-left:246.6pt;margin-top:-24.5pt;width:203.3pt;height:258.8pt;z-index:251637760" coordorigin="6768,5474" coordsize="4066,5176" o:allowincell="f">
            <v:shape id="_x0000_s1067" type="#_x0000_t75" style="position:absolute;left:6768;top:5474;width:4066;height:4755">
              <v:imagedata r:id="rId22" o:title=""/>
            </v:shape>
            <v:shape id="_x0000_s1068" type="#_x0000_t202" style="position:absolute;left:6912;top:10224;width:3024;height:426" stroked="f">
              <v:textbox>
                <w:txbxContent>
                  <w:p w:rsidR="00637E8A" w:rsidRDefault="00637E8A">
                    <w:pPr>
                      <w:widowControl/>
                      <w:spacing w:line="240" w:lineRule="auto"/>
                      <w:ind w:firstLine="0"/>
                      <w:jc w:val="center"/>
                      <w:rPr>
                        <w:kern w:val="20"/>
                        <w:sz w:val="20"/>
                        <w:szCs w:val="20"/>
                        <w:lang w:val="en-US"/>
                      </w:rPr>
                    </w:pPr>
                    <w:r>
                      <w:rPr>
                        <w:kern w:val="20"/>
                        <w:sz w:val="20"/>
                        <w:szCs w:val="20"/>
                      </w:rPr>
                      <w:t>Рис.</w:t>
                    </w:r>
                    <w:r>
                      <w:rPr>
                        <w:kern w:val="20"/>
                        <w:sz w:val="20"/>
                        <w:szCs w:val="20"/>
                        <w:lang w:val="en-US"/>
                      </w:rPr>
                      <w:t>2</w:t>
                    </w:r>
                  </w:p>
                </w:txbxContent>
              </v:textbox>
            </v:shape>
            <w10:wrap type="square" side="left"/>
          </v:group>
        </w:pict>
      </w:r>
      <w:r w:rsidR="00637E8A">
        <w:rPr>
          <w:sz w:val="28"/>
          <w:szCs w:val="28"/>
        </w:rPr>
        <w:t>Расчетная формула для определения коэффици</w:t>
      </w:r>
      <w:r w:rsidR="00637E8A">
        <w:rPr>
          <w:sz w:val="28"/>
          <w:szCs w:val="28"/>
        </w:rPr>
        <w:softHyphen/>
        <w:t xml:space="preserve">ента вязкости по методу Пуазейля имеет вид:     </w:t>
      </w:r>
    </w:p>
    <w:p w:rsidR="00637E8A" w:rsidRDefault="00637E8A">
      <w:pPr>
        <w:spacing w:line="260" w:lineRule="auto"/>
        <w:jc w:val="center"/>
        <w:rPr>
          <w:sz w:val="28"/>
          <w:szCs w:val="28"/>
          <w:lang w:val="en-US"/>
        </w:rPr>
      </w:pPr>
      <w:r>
        <w:rPr>
          <w:b/>
          <w:bCs/>
          <w:i/>
          <w:iCs/>
          <w:sz w:val="28"/>
          <w:szCs w:val="28"/>
          <w:lang w:val="en-US"/>
        </w:rPr>
        <w:sym w:font="Symbol" w:char="F068"/>
      </w:r>
      <w:r>
        <w:rPr>
          <w:b/>
          <w:bCs/>
          <w:i/>
          <w:iCs/>
          <w:sz w:val="28"/>
          <w:szCs w:val="28"/>
          <w:lang w:val="en-US"/>
        </w:rPr>
        <w:t>=</w:t>
      </w:r>
      <w:r>
        <w:rPr>
          <w:b/>
          <w:bCs/>
          <w:i/>
          <w:iCs/>
          <w:sz w:val="28"/>
          <w:szCs w:val="28"/>
          <w:lang w:val="en-US"/>
        </w:rPr>
        <w:sym w:font="Symbol" w:char="F044"/>
      </w:r>
      <w:r>
        <w:rPr>
          <w:b/>
          <w:bCs/>
          <w:i/>
          <w:iCs/>
          <w:sz w:val="28"/>
          <w:szCs w:val="28"/>
          <w:lang w:val="en-US"/>
        </w:rPr>
        <w:t>p</w:t>
      </w:r>
      <w:r>
        <w:rPr>
          <w:b/>
          <w:bCs/>
          <w:i/>
          <w:iCs/>
          <w:sz w:val="28"/>
          <w:szCs w:val="28"/>
          <w:lang w:val="en-US"/>
        </w:rPr>
        <w:sym w:font="Symbol" w:char="F070"/>
      </w:r>
      <w:r>
        <w:rPr>
          <w:b/>
          <w:bCs/>
          <w:i/>
          <w:iCs/>
          <w:sz w:val="28"/>
          <w:szCs w:val="28"/>
          <w:lang w:val="en-US"/>
        </w:rPr>
        <w:t>r</w:t>
      </w:r>
      <w:r>
        <w:rPr>
          <w:b/>
          <w:bCs/>
          <w:i/>
          <w:iCs/>
          <w:sz w:val="28"/>
          <w:szCs w:val="28"/>
          <w:vertAlign w:val="superscript"/>
          <w:lang w:val="en-US"/>
        </w:rPr>
        <w:t>4</w:t>
      </w:r>
      <w:r>
        <w:rPr>
          <w:b/>
          <w:bCs/>
          <w:i/>
          <w:iCs/>
          <w:sz w:val="28"/>
          <w:szCs w:val="28"/>
          <w:lang w:val="en-US"/>
        </w:rPr>
        <w:sym w:font="Symbol" w:char="F044"/>
      </w:r>
      <w:r>
        <w:rPr>
          <w:b/>
          <w:bCs/>
          <w:i/>
          <w:iCs/>
          <w:sz w:val="28"/>
          <w:szCs w:val="28"/>
          <w:lang w:val="en-US"/>
        </w:rPr>
        <w:t>t/8lQ</w:t>
      </w:r>
      <w:r>
        <w:rPr>
          <w:sz w:val="28"/>
          <w:szCs w:val="28"/>
          <w:lang w:val="en-US"/>
        </w:rPr>
        <w:t xml:space="preserve"> ,                        (2)</w:t>
      </w:r>
    </w:p>
    <w:p w:rsidR="00637E8A" w:rsidRDefault="00637E8A">
      <w:pPr>
        <w:spacing w:line="260" w:lineRule="auto"/>
        <w:ind w:firstLine="0"/>
        <w:rPr>
          <w:sz w:val="28"/>
          <w:szCs w:val="28"/>
        </w:rPr>
      </w:pPr>
      <w:r>
        <w:rPr>
          <w:sz w:val="28"/>
          <w:szCs w:val="28"/>
        </w:rPr>
        <w:t xml:space="preserve">где </w:t>
      </w:r>
      <w:r>
        <w:rPr>
          <w:i/>
          <w:iCs/>
          <w:sz w:val="28"/>
          <w:szCs w:val="28"/>
        </w:rPr>
        <w:t>–</w:t>
      </w:r>
      <w:r>
        <w:rPr>
          <w:sz w:val="28"/>
          <w:szCs w:val="28"/>
        </w:rPr>
        <w:t xml:space="preserve"> </w:t>
      </w:r>
      <w:r>
        <w:rPr>
          <w:i/>
          <w:iCs/>
          <w:sz w:val="28"/>
          <w:szCs w:val="28"/>
          <w:lang w:val="en-US"/>
        </w:rPr>
        <w:t>r</w:t>
      </w:r>
      <w:r>
        <w:rPr>
          <w:i/>
          <w:iCs/>
          <w:sz w:val="28"/>
          <w:szCs w:val="28"/>
        </w:rPr>
        <w:t xml:space="preserve"> </w:t>
      </w:r>
      <w:r>
        <w:rPr>
          <w:sz w:val="28"/>
          <w:szCs w:val="28"/>
        </w:rPr>
        <w:t>радиус капилляра,</w:t>
      </w:r>
      <w:r>
        <w:rPr>
          <w:noProof/>
          <w:sz w:val="28"/>
          <w:szCs w:val="28"/>
        </w:rPr>
        <w:t xml:space="preserve"> </w:t>
      </w:r>
      <w:r>
        <w:rPr>
          <w:i/>
          <w:iCs/>
          <w:noProof/>
          <w:sz w:val="28"/>
          <w:szCs w:val="28"/>
          <w:lang w:val="en-US"/>
        </w:rPr>
        <w:t>l</w:t>
      </w:r>
      <w:r>
        <w:rPr>
          <w:noProof/>
          <w:sz w:val="28"/>
          <w:szCs w:val="28"/>
        </w:rPr>
        <w:t xml:space="preserve"> -</w:t>
      </w:r>
      <w:r>
        <w:rPr>
          <w:sz w:val="28"/>
          <w:szCs w:val="28"/>
        </w:rPr>
        <w:t xml:space="preserve"> его длина,</w:t>
      </w:r>
      <w:r>
        <w:rPr>
          <w:noProof/>
          <w:sz w:val="28"/>
          <w:szCs w:val="28"/>
        </w:rPr>
        <w:t xml:space="preserve"> </w:t>
      </w:r>
      <w:r>
        <w:rPr>
          <w:i/>
          <w:iCs/>
          <w:noProof/>
          <w:sz w:val="28"/>
          <w:szCs w:val="28"/>
          <w:lang w:val="en-US"/>
        </w:rPr>
        <w:t>Q</w:t>
      </w:r>
      <w:r>
        <w:rPr>
          <w:i/>
          <w:iCs/>
          <w:noProof/>
          <w:sz w:val="28"/>
          <w:szCs w:val="28"/>
        </w:rPr>
        <w:t>-</w:t>
      </w:r>
      <w:r>
        <w:rPr>
          <w:sz w:val="28"/>
          <w:szCs w:val="28"/>
        </w:rPr>
        <w:t xml:space="preserve"> объем прошедшего через капилляр воздуха (равен объему вы</w:t>
      </w:r>
      <w:r>
        <w:rPr>
          <w:sz w:val="28"/>
          <w:szCs w:val="28"/>
        </w:rPr>
        <w:softHyphen/>
        <w:t xml:space="preserve">текшей из сосуда жидкости), </w:t>
      </w:r>
      <w:r>
        <w:rPr>
          <w:i/>
          <w:iCs/>
          <w:sz w:val="28"/>
          <w:szCs w:val="28"/>
        </w:rPr>
        <w:sym w:font="Symbol" w:char="F044"/>
      </w:r>
      <w:r>
        <w:rPr>
          <w:i/>
          <w:iCs/>
          <w:sz w:val="28"/>
          <w:szCs w:val="28"/>
        </w:rPr>
        <w:t>р</w:t>
      </w:r>
      <w:r>
        <w:rPr>
          <w:i/>
          <w:iCs/>
          <w:noProof/>
          <w:sz w:val="28"/>
          <w:szCs w:val="28"/>
        </w:rPr>
        <w:t xml:space="preserve"> -</w:t>
      </w:r>
      <w:r>
        <w:rPr>
          <w:sz w:val="28"/>
          <w:szCs w:val="28"/>
        </w:rPr>
        <w:t xml:space="preserve"> перепад давле</w:t>
      </w:r>
      <w:r>
        <w:rPr>
          <w:sz w:val="28"/>
          <w:szCs w:val="28"/>
        </w:rPr>
        <w:softHyphen/>
        <w:t xml:space="preserve">ний на концах капилляра (показание манометра), </w:t>
      </w:r>
      <w:r>
        <w:rPr>
          <w:i/>
          <w:iCs/>
          <w:sz w:val="28"/>
          <w:szCs w:val="28"/>
          <w:lang w:val="en-US"/>
        </w:rPr>
        <w:sym w:font="Symbol" w:char="F044"/>
      </w:r>
      <w:r>
        <w:rPr>
          <w:i/>
          <w:iCs/>
          <w:sz w:val="28"/>
          <w:szCs w:val="28"/>
          <w:lang w:val="en-US"/>
        </w:rPr>
        <w:t>t</w:t>
      </w:r>
      <w:r>
        <w:rPr>
          <w:noProof/>
          <w:sz w:val="28"/>
          <w:szCs w:val="28"/>
        </w:rPr>
        <w:t xml:space="preserve"> -</w:t>
      </w:r>
      <w:r>
        <w:rPr>
          <w:sz w:val="28"/>
          <w:szCs w:val="28"/>
        </w:rPr>
        <w:t xml:space="preserve"> время протекания воздуха через капилляр.</w:t>
      </w:r>
    </w:p>
    <w:p w:rsidR="00637E8A" w:rsidRDefault="00637E8A">
      <w:pPr>
        <w:spacing w:line="260" w:lineRule="auto"/>
        <w:ind w:firstLine="0"/>
        <w:jc w:val="center"/>
        <w:rPr>
          <w:b/>
          <w:bCs/>
          <w:sz w:val="28"/>
          <w:szCs w:val="28"/>
        </w:rPr>
      </w:pPr>
    </w:p>
    <w:p w:rsidR="00637E8A" w:rsidRDefault="00637E8A">
      <w:pPr>
        <w:spacing w:line="260" w:lineRule="auto"/>
        <w:ind w:firstLine="0"/>
        <w:jc w:val="center"/>
        <w:rPr>
          <w:b/>
          <w:bCs/>
          <w:sz w:val="28"/>
          <w:szCs w:val="28"/>
        </w:rPr>
      </w:pPr>
      <w:r>
        <w:rPr>
          <w:b/>
          <w:bCs/>
          <w:sz w:val="28"/>
          <w:szCs w:val="28"/>
        </w:rPr>
        <w:t>Ход выполнения работы</w:t>
      </w:r>
    </w:p>
    <w:p w:rsidR="00637E8A" w:rsidRDefault="00637E8A">
      <w:pPr>
        <w:spacing w:line="260" w:lineRule="auto"/>
        <w:ind w:firstLine="0"/>
        <w:rPr>
          <w:sz w:val="28"/>
          <w:szCs w:val="28"/>
        </w:rPr>
      </w:pPr>
      <w:r>
        <w:rPr>
          <w:sz w:val="28"/>
          <w:szCs w:val="28"/>
        </w:rPr>
        <w:t>1. Закрепите сливной шланг в верхнем  по</w:t>
      </w:r>
      <w:r>
        <w:rPr>
          <w:sz w:val="28"/>
          <w:szCs w:val="28"/>
        </w:rPr>
        <w:softHyphen/>
        <w:t>ложении. Заполните сосуд</w:t>
      </w:r>
      <w:r>
        <w:rPr>
          <w:noProof/>
          <w:sz w:val="28"/>
          <w:szCs w:val="28"/>
        </w:rPr>
        <w:t xml:space="preserve"> 7</w:t>
      </w:r>
      <w:r>
        <w:rPr>
          <w:sz w:val="28"/>
          <w:szCs w:val="28"/>
        </w:rPr>
        <w:t xml:space="preserve"> водой и плотно закрепите пробку с капилляром в его горловине.</w:t>
      </w:r>
    </w:p>
    <w:p w:rsidR="00637E8A" w:rsidRDefault="00637E8A">
      <w:pPr>
        <w:spacing w:line="260" w:lineRule="auto"/>
        <w:ind w:firstLine="0"/>
        <w:rPr>
          <w:sz w:val="28"/>
          <w:szCs w:val="28"/>
        </w:rPr>
      </w:pPr>
      <w:r>
        <w:rPr>
          <w:sz w:val="28"/>
          <w:szCs w:val="28"/>
        </w:rPr>
        <w:t xml:space="preserve">2. Опустите сливной шланг вниз, подставив под него мерный сосуд. Измерьте секундомером время </w:t>
      </w:r>
      <w:r>
        <w:rPr>
          <w:i/>
          <w:iCs/>
          <w:sz w:val="28"/>
          <w:szCs w:val="28"/>
          <w:lang w:val="en-US"/>
        </w:rPr>
        <w:t>t</w:t>
      </w:r>
      <w:r>
        <w:rPr>
          <w:i/>
          <w:iCs/>
          <w:sz w:val="28"/>
          <w:szCs w:val="28"/>
        </w:rPr>
        <w:t xml:space="preserve">, </w:t>
      </w:r>
      <w:r>
        <w:rPr>
          <w:sz w:val="28"/>
          <w:szCs w:val="28"/>
        </w:rPr>
        <w:t xml:space="preserve">в течение которого из сосуда вытечет объем </w:t>
      </w:r>
      <w:r>
        <w:rPr>
          <w:i/>
          <w:iCs/>
          <w:sz w:val="28"/>
          <w:szCs w:val="28"/>
          <w:lang w:val="en-US"/>
        </w:rPr>
        <w:t>Q</w:t>
      </w:r>
      <w:r>
        <w:rPr>
          <w:i/>
          <w:iCs/>
          <w:sz w:val="28"/>
          <w:szCs w:val="28"/>
        </w:rPr>
        <w:t>=200 см</w:t>
      </w:r>
      <w:r>
        <w:rPr>
          <w:i/>
          <w:iCs/>
          <w:sz w:val="28"/>
          <w:szCs w:val="28"/>
          <w:vertAlign w:val="superscript"/>
        </w:rPr>
        <w:t>3</w:t>
      </w:r>
      <w:r>
        <w:rPr>
          <w:sz w:val="28"/>
          <w:szCs w:val="28"/>
        </w:rPr>
        <w:t xml:space="preserve"> воды.</w:t>
      </w:r>
    </w:p>
    <w:p w:rsidR="00637E8A" w:rsidRDefault="00637E8A">
      <w:pPr>
        <w:spacing w:line="240" w:lineRule="auto"/>
        <w:ind w:firstLine="0"/>
        <w:rPr>
          <w:sz w:val="28"/>
          <w:szCs w:val="28"/>
        </w:rPr>
      </w:pPr>
      <w:r>
        <w:rPr>
          <w:sz w:val="28"/>
          <w:szCs w:val="28"/>
        </w:rPr>
        <w:t xml:space="preserve">3. Измерьте в это же времени перепад давлений </w:t>
      </w:r>
      <w:r>
        <w:rPr>
          <w:i/>
          <w:iCs/>
          <w:sz w:val="28"/>
          <w:szCs w:val="28"/>
        </w:rPr>
        <w:sym w:font="Symbol" w:char="F044"/>
      </w:r>
      <w:r>
        <w:rPr>
          <w:i/>
          <w:iCs/>
          <w:sz w:val="28"/>
          <w:szCs w:val="28"/>
        </w:rPr>
        <w:t>р</w:t>
      </w:r>
      <w:r>
        <w:rPr>
          <w:sz w:val="28"/>
          <w:szCs w:val="28"/>
        </w:rPr>
        <w:t xml:space="preserve"> по манометру. </w:t>
      </w:r>
    </w:p>
    <w:p w:rsidR="00637E8A" w:rsidRDefault="00637E8A">
      <w:pPr>
        <w:spacing w:line="240" w:lineRule="auto"/>
        <w:ind w:firstLine="0"/>
        <w:rPr>
          <w:sz w:val="28"/>
          <w:szCs w:val="28"/>
        </w:rPr>
      </w:pPr>
      <w:r>
        <w:rPr>
          <w:i/>
          <w:iCs/>
          <w:sz w:val="28"/>
          <w:szCs w:val="28"/>
        </w:rPr>
        <w:t>Примечание:</w:t>
      </w:r>
      <w:r>
        <w:rPr>
          <w:sz w:val="28"/>
          <w:szCs w:val="28"/>
        </w:rPr>
        <w:t xml:space="preserve"> При постепенном понижении уровня воды в сосуде скорость истечения уменьшается. Это приводит к изменению перепада давлений воздуха на концах капил</w:t>
      </w:r>
      <w:r>
        <w:rPr>
          <w:sz w:val="28"/>
          <w:szCs w:val="28"/>
        </w:rPr>
        <w:softHyphen/>
        <w:t xml:space="preserve">ляра. Поэтому необходимо брать среднее  за время  опыта значение </w:t>
      </w:r>
      <w:r>
        <w:rPr>
          <w:i/>
          <w:iCs/>
          <w:sz w:val="28"/>
          <w:szCs w:val="28"/>
        </w:rPr>
        <w:sym w:font="Symbol" w:char="F044"/>
      </w:r>
      <w:r>
        <w:rPr>
          <w:i/>
          <w:iCs/>
          <w:sz w:val="28"/>
          <w:szCs w:val="28"/>
        </w:rPr>
        <w:t>р.</w:t>
      </w:r>
    </w:p>
    <w:p w:rsidR="00637E8A" w:rsidRDefault="00637E8A">
      <w:pPr>
        <w:spacing w:line="240" w:lineRule="auto"/>
        <w:ind w:firstLine="0"/>
        <w:rPr>
          <w:sz w:val="28"/>
          <w:szCs w:val="28"/>
        </w:rPr>
      </w:pPr>
      <w:r>
        <w:rPr>
          <w:sz w:val="28"/>
          <w:szCs w:val="28"/>
        </w:rPr>
        <w:t>4. По формуле</w:t>
      </w:r>
      <w:r>
        <w:rPr>
          <w:noProof/>
          <w:sz w:val="28"/>
          <w:szCs w:val="28"/>
        </w:rPr>
        <w:t xml:space="preserve"> (2)</w:t>
      </w:r>
      <w:r>
        <w:rPr>
          <w:sz w:val="28"/>
          <w:szCs w:val="28"/>
        </w:rPr>
        <w:t xml:space="preserve"> вычислите вязкость воздуха.</w:t>
      </w:r>
    </w:p>
    <w:p w:rsidR="00637E8A" w:rsidRDefault="00637E8A">
      <w:pPr>
        <w:spacing w:line="240" w:lineRule="auto"/>
        <w:ind w:firstLine="0"/>
        <w:rPr>
          <w:sz w:val="28"/>
          <w:szCs w:val="28"/>
        </w:rPr>
      </w:pPr>
      <w:r>
        <w:rPr>
          <w:sz w:val="28"/>
          <w:szCs w:val="28"/>
        </w:rPr>
        <w:t>5. Опыт повторите не менее пяти  раз. Результаты занесите в таблицу</w:t>
      </w:r>
      <w:r>
        <w:rPr>
          <w:noProof/>
          <w:sz w:val="28"/>
          <w:szCs w:val="28"/>
        </w:rPr>
        <w:t xml:space="preserve"> 2</w:t>
      </w:r>
      <w:r>
        <w:rPr>
          <w:sz w:val="28"/>
          <w:szCs w:val="28"/>
        </w:rPr>
        <w:t xml:space="preserve"> отчета.</w:t>
      </w:r>
    </w:p>
    <w:p w:rsidR="00637E8A" w:rsidRDefault="00637E8A">
      <w:pPr>
        <w:spacing w:line="260" w:lineRule="auto"/>
        <w:ind w:firstLine="0"/>
        <w:rPr>
          <w:sz w:val="28"/>
          <w:szCs w:val="28"/>
        </w:rPr>
      </w:pPr>
      <w:r>
        <w:rPr>
          <w:sz w:val="28"/>
          <w:szCs w:val="28"/>
        </w:rPr>
        <w:t>6. Оцените относительную погрешность измерения вязкости воздуха. Погрешности измерений диаметра и длины капилляра возьмите из «паспорта» прибора.</w:t>
      </w:r>
    </w:p>
    <w:p w:rsidR="00637E8A" w:rsidRDefault="00637E8A">
      <w:pPr>
        <w:ind w:firstLine="0"/>
        <w:rPr>
          <w:sz w:val="28"/>
          <w:szCs w:val="28"/>
        </w:rPr>
      </w:pPr>
      <w:r>
        <w:rPr>
          <w:sz w:val="28"/>
          <w:szCs w:val="28"/>
        </w:rPr>
        <w:t>9. В выводе сравните полученное значение вязкости воздуха с табличным значением (</w:t>
      </w:r>
      <w:r>
        <w:rPr>
          <w:i/>
          <w:iCs/>
          <w:sz w:val="28"/>
          <w:szCs w:val="28"/>
        </w:rPr>
        <w:sym w:font="Symbol" w:char="F068"/>
      </w:r>
      <w:r>
        <w:rPr>
          <w:i/>
          <w:iCs/>
          <w:sz w:val="28"/>
          <w:szCs w:val="28"/>
        </w:rPr>
        <w:t>=</w:t>
      </w:r>
      <w:r>
        <w:rPr>
          <w:noProof/>
          <w:sz w:val="28"/>
          <w:szCs w:val="28"/>
        </w:rPr>
        <w:t xml:space="preserve"> </w:t>
      </w:r>
      <w:r>
        <w:rPr>
          <w:i/>
          <w:iCs/>
          <w:noProof/>
          <w:sz w:val="28"/>
          <w:szCs w:val="28"/>
        </w:rPr>
        <w:t>1,8</w:t>
      </w:r>
      <w:r>
        <w:rPr>
          <w:i/>
          <w:iCs/>
          <w:noProof/>
          <w:sz w:val="28"/>
          <w:szCs w:val="28"/>
        </w:rPr>
        <w:sym w:font="Symbol" w:char="F0D7"/>
      </w:r>
      <w:r>
        <w:rPr>
          <w:i/>
          <w:iCs/>
          <w:noProof/>
          <w:sz w:val="28"/>
          <w:szCs w:val="28"/>
        </w:rPr>
        <w:t>1</w:t>
      </w:r>
      <w:r>
        <w:rPr>
          <w:i/>
          <w:iCs/>
          <w:sz w:val="28"/>
          <w:szCs w:val="28"/>
        </w:rPr>
        <w:t>0</w:t>
      </w:r>
      <w:r>
        <w:rPr>
          <w:i/>
          <w:iCs/>
          <w:sz w:val="28"/>
          <w:szCs w:val="28"/>
          <w:vertAlign w:val="superscript"/>
        </w:rPr>
        <w:t>-5</w:t>
      </w:r>
      <w:r>
        <w:rPr>
          <w:i/>
          <w:iCs/>
          <w:sz w:val="28"/>
          <w:szCs w:val="28"/>
        </w:rPr>
        <w:t xml:space="preserve"> Па</w:t>
      </w:r>
      <w:r>
        <w:rPr>
          <w:i/>
          <w:iCs/>
          <w:sz w:val="28"/>
          <w:szCs w:val="28"/>
        </w:rPr>
        <w:sym w:font="Symbol" w:char="F0D7"/>
      </w:r>
      <w:r>
        <w:rPr>
          <w:i/>
          <w:iCs/>
          <w:sz w:val="28"/>
          <w:szCs w:val="28"/>
        </w:rPr>
        <w:t>с при</w:t>
      </w:r>
      <w:r>
        <w:rPr>
          <w:i/>
          <w:iCs/>
          <w:noProof/>
          <w:sz w:val="28"/>
          <w:szCs w:val="28"/>
        </w:rPr>
        <w:t xml:space="preserve"> 18</w:t>
      </w:r>
      <w:r>
        <w:rPr>
          <w:i/>
          <w:iCs/>
          <w:noProof/>
          <w:sz w:val="28"/>
          <w:szCs w:val="28"/>
          <w:vertAlign w:val="superscript"/>
        </w:rPr>
        <w:t>о</w:t>
      </w:r>
      <w:r>
        <w:rPr>
          <w:i/>
          <w:iCs/>
          <w:noProof/>
          <w:sz w:val="28"/>
          <w:szCs w:val="28"/>
        </w:rPr>
        <w:t>С)</w:t>
      </w:r>
    </w:p>
    <w:p w:rsidR="00637E8A" w:rsidRDefault="00637E8A">
      <w:pPr>
        <w:spacing w:before="260" w:line="240" w:lineRule="auto"/>
        <w:ind w:firstLine="0"/>
        <w:jc w:val="center"/>
        <w:rPr>
          <w:b/>
          <w:bCs/>
          <w:sz w:val="28"/>
          <w:szCs w:val="28"/>
        </w:rPr>
      </w:pPr>
      <w:r>
        <w:rPr>
          <w:b/>
          <w:bCs/>
          <w:i/>
          <w:iCs/>
          <w:sz w:val="28"/>
          <w:szCs w:val="28"/>
        </w:rPr>
        <w:t>Дополнительное задание</w:t>
      </w:r>
    </w:p>
    <w:p w:rsidR="00637E8A" w:rsidRDefault="00637E8A">
      <w:pPr>
        <w:spacing w:line="240" w:lineRule="auto"/>
        <w:ind w:firstLine="0"/>
        <w:rPr>
          <w:sz w:val="28"/>
          <w:szCs w:val="28"/>
        </w:rPr>
      </w:pPr>
      <w:r>
        <w:rPr>
          <w:sz w:val="28"/>
          <w:szCs w:val="28"/>
        </w:rPr>
        <w:t xml:space="preserve">1. Вычислите плотность воздуха по формуле  </w:t>
      </w:r>
      <w:r>
        <w:rPr>
          <w:i/>
          <w:iCs/>
          <w:sz w:val="28"/>
          <w:szCs w:val="28"/>
        </w:rPr>
        <w:t>ρ=</w:t>
      </w:r>
      <w:r>
        <w:rPr>
          <w:i/>
          <w:iCs/>
          <w:sz w:val="28"/>
          <w:szCs w:val="28"/>
          <w:lang w:val="en-US"/>
        </w:rPr>
        <w:t>pM</w:t>
      </w:r>
      <w:r>
        <w:rPr>
          <w:i/>
          <w:iCs/>
          <w:sz w:val="28"/>
          <w:szCs w:val="28"/>
        </w:rPr>
        <w:t>/</w:t>
      </w:r>
      <w:r>
        <w:rPr>
          <w:i/>
          <w:iCs/>
          <w:sz w:val="28"/>
          <w:szCs w:val="28"/>
          <w:lang w:val="en-US"/>
        </w:rPr>
        <w:t>RT</w:t>
      </w:r>
      <w:r>
        <w:rPr>
          <w:i/>
          <w:iCs/>
          <w:noProof/>
          <w:sz w:val="28"/>
          <w:szCs w:val="28"/>
        </w:rPr>
        <w:t>,</w:t>
      </w:r>
      <w:r>
        <w:rPr>
          <w:sz w:val="28"/>
          <w:szCs w:val="28"/>
        </w:rPr>
        <w:t xml:space="preserve"> где </w:t>
      </w:r>
      <w:r>
        <w:rPr>
          <w:i/>
          <w:iCs/>
          <w:sz w:val="28"/>
          <w:szCs w:val="28"/>
        </w:rPr>
        <w:t>М</w:t>
      </w:r>
      <w:r>
        <w:rPr>
          <w:noProof/>
          <w:sz w:val="28"/>
          <w:szCs w:val="28"/>
        </w:rPr>
        <w:t xml:space="preserve"> = </w:t>
      </w:r>
      <w:r>
        <w:rPr>
          <w:i/>
          <w:iCs/>
          <w:noProof/>
          <w:sz w:val="28"/>
          <w:szCs w:val="28"/>
        </w:rPr>
        <w:t>0,029</w:t>
      </w:r>
      <w:r>
        <w:rPr>
          <w:i/>
          <w:iCs/>
          <w:sz w:val="28"/>
          <w:szCs w:val="28"/>
        </w:rPr>
        <w:t xml:space="preserve"> кг/моль</w:t>
      </w:r>
      <w:r>
        <w:rPr>
          <w:i/>
          <w:iCs/>
          <w:noProof/>
          <w:sz w:val="28"/>
          <w:szCs w:val="28"/>
        </w:rPr>
        <w:t xml:space="preserve"> –</w:t>
      </w:r>
      <w:r>
        <w:rPr>
          <w:sz w:val="28"/>
          <w:szCs w:val="28"/>
        </w:rPr>
        <w:t xml:space="preserve"> молярная масса воздуха, </w:t>
      </w:r>
      <w:r>
        <w:rPr>
          <w:i/>
          <w:iCs/>
          <w:sz w:val="28"/>
          <w:szCs w:val="28"/>
          <w:lang w:val="en-US"/>
        </w:rPr>
        <w:t>R</w:t>
      </w:r>
      <w:r>
        <w:rPr>
          <w:i/>
          <w:iCs/>
          <w:noProof/>
          <w:sz w:val="28"/>
          <w:szCs w:val="28"/>
        </w:rPr>
        <w:t xml:space="preserve"> -</w:t>
      </w:r>
      <w:r>
        <w:rPr>
          <w:sz w:val="28"/>
          <w:szCs w:val="28"/>
        </w:rPr>
        <w:t xml:space="preserve"> универсальная газовая постоянная, давление </w:t>
      </w:r>
      <w:r>
        <w:rPr>
          <w:i/>
          <w:iCs/>
          <w:sz w:val="28"/>
          <w:szCs w:val="28"/>
        </w:rPr>
        <w:t>р</w:t>
      </w:r>
      <w:r>
        <w:rPr>
          <w:sz w:val="28"/>
          <w:szCs w:val="28"/>
        </w:rPr>
        <w:t xml:space="preserve"> и температуру </w:t>
      </w:r>
      <w:r>
        <w:rPr>
          <w:i/>
          <w:iCs/>
          <w:sz w:val="28"/>
          <w:szCs w:val="28"/>
        </w:rPr>
        <w:t>Т</w:t>
      </w:r>
      <w:r>
        <w:rPr>
          <w:sz w:val="28"/>
          <w:szCs w:val="28"/>
        </w:rPr>
        <w:t xml:space="preserve"> измерьте по приборам </w:t>
      </w:r>
      <w:r>
        <w:rPr>
          <w:noProof/>
          <w:sz w:val="28"/>
          <w:szCs w:val="28"/>
        </w:rPr>
        <w:t xml:space="preserve"> в лаборатории.</w:t>
      </w:r>
    </w:p>
    <w:p w:rsidR="00637E8A" w:rsidRDefault="00637E8A">
      <w:pPr>
        <w:spacing w:line="240" w:lineRule="auto"/>
        <w:ind w:firstLine="0"/>
        <w:jc w:val="left"/>
        <w:rPr>
          <w:sz w:val="28"/>
          <w:szCs w:val="28"/>
        </w:rPr>
      </w:pPr>
      <w:r>
        <w:rPr>
          <w:sz w:val="28"/>
          <w:szCs w:val="28"/>
        </w:rPr>
        <w:t xml:space="preserve">2. Вычислите среднюю арифметическую скорость  </w:t>
      </w:r>
      <w:r>
        <w:rPr>
          <w:i/>
          <w:iCs/>
          <w:sz w:val="28"/>
          <w:szCs w:val="28"/>
        </w:rPr>
        <w:t>ν</w:t>
      </w:r>
      <w:r>
        <w:rPr>
          <w:i/>
          <w:iCs/>
          <w:sz w:val="28"/>
          <w:szCs w:val="28"/>
          <w:vertAlign w:val="subscript"/>
        </w:rPr>
        <w:t>ср</w:t>
      </w:r>
      <w:r>
        <w:rPr>
          <w:sz w:val="28"/>
          <w:szCs w:val="28"/>
        </w:rPr>
        <w:t xml:space="preserve">  молекул воздуха при данных условиях.</w:t>
      </w:r>
    </w:p>
    <w:p w:rsidR="00637E8A" w:rsidRDefault="00637E8A">
      <w:pPr>
        <w:spacing w:line="240" w:lineRule="auto"/>
        <w:ind w:firstLine="0"/>
        <w:rPr>
          <w:sz w:val="28"/>
          <w:szCs w:val="28"/>
        </w:rPr>
      </w:pPr>
      <w:r>
        <w:rPr>
          <w:sz w:val="28"/>
          <w:szCs w:val="28"/>
        </w:rPr>
        <w:t xml:space="preserve">3. Вычислите среднюю длину свободного пробега </w:t>
      </w:r>
      <w:r>
        <w:rPr>
          <w:position w:val="-6"/>
          <w:sz w:val="28"/>
          <w:szCs w:val="28"/>
        </w:rPr>
        <w:object w:dxaOrig="240" w:dyaOrig="320">
          <v:shape id="_x0000_i1032" type="#_x0000_t75" style="width:12pt;height:15.75pt" o:ole="" fillcolor="window">
            <v:imagedata r:id="rId23" o:title=""/>
          </v:shape>
          <o:OLEObject Type="Embed" ProgID="Equation.3" ShapeID="_x0000_i1032" DrawAspect="Content" ObjectID="_1460163095" r:id="rId24"/>
        </w:object>
      </w:r>
      <w:r>
        <w:rPr>
          <w:i/>
          <w:iCs/>
          <w:sz w:val="28"/>
          <w:szCs w:val="28"/>
        </w:rPr>
        <w:t xml:space="preserve"> </w:t>
      </w:r>
      <w:r>
        <w:rPr>
          <w:sz w:val="28"/>
          <w:szCs w:val="28"/>
        </w:rPr>
        <w:t>молекул воздуха при нормаль</w:t>
      </w:r>
      <w:r>
        <w:rPr>
          <w:sz w:val="28"/>
          <w:szCs w:val="28"/>
        </w:rPr>
        <w:softHyphen/>
        <w:t xml:space="preserve">ных условиях, исходя из формулы связи ее с коэффициентом вязкости </w:t>
      </w:r>
      <w:r>
        <w:rPr>
          <w:position w:val="-24"/>
          <w:sz w:val="28"/>
          <w:szCs w:val="28"/>
        </w:rPr>
        <w:object w:dxaOrig="940" w:dyaOrig="660">
          <v:shape id="_x0000_i1033" type="#_x0000_t75" style="width:47.25pt;height:33pt" o:ole="" fillcolor="window">
            <v:imagedata r:id="rId25" o:title=""/>
          </v:shape>
          <o:OLEObject Type="Embed" ProgID="Equation.3" ShapeID="_x0000_i1033" DrawAspect="Content" ObjectID="_1460163096" r:id="rId26"/>
        </w:object>
      </w:r>
      <w:r>
        <w:rPr>
          <w:sz w:val="28"/>
          <w:szCs w:val="28"/>
        </w:rPr>
        <w:t>.</w:t>
      </w:r>
    </w:p>
    <w:p w:rsidR="00637E8A" w:rsidRDefault="00637E8A">
      <w:pPr>
        <w:spacing w:line="240" w:lineRule="auto"/>
        <w:ind w:firstLine="0"/>
        <w:rPr>
          <w:sz w:val="28"/>
          <w:szCs w:val="28"/>
        </w:rPr>
      </w:pPr>
      <w:r>
        <w:rPr>
          <w:sz w:val="28"/>
          <w:szCs w:val="28"/>
        </w:rPr>
        <w:lastRenderedPageBreak/>
        <w:t xml:space="preserve">4. Исходя из формулы </w:t>
      </w:r>
      <w:r>
        <w:rPr>
          <w:i/>
          <w:iCs/>
          <w:sz w:val="28"/>
          <w:szCs w:val="28"/>
        </w:rPr>
        <w:t>р</w:t>
      </w:r>
      <w:r>
        <w:rPr>
          <w:noProof/>
          <w:sz w:val="28"/>
          <w:szCs w:val="28"/>
        </w:rPr>
        <w:t xml:space="preserve"> =</w:t>
      </w:r>
      <w:r>
        <w:rPr>
          <w:sz w:val="28"/>
          <w:szCs w:val="28"/>
        </w:rPr>
        <w:t xml:space="preserve"> </w:t>
      </w:r>
      <w:r>
        <w:rPr>
          <w:i/>
          <w:iCs/>
          <w:sz w:val="28"/>
          <w:szCs w:val="28"/>
          <w:lang w:val="en-US"/>
        </w:rPr>
        <w:t>nkT</w:t>
      </w:r>
      <w:r>
        <w:rPr>
          <w:i/>
          <w:iCs/>
          <w:noProof/>
          <w:sz w:val="28"/>
          <w:szCs w:val="28"/>
        </w:rPr>
        <w:t xml:space="preserve"> ,</w:t>
      </w:r>
      <w:r>
        <w:rPr>
          <w:sz w:val="28"/>
          <w:szCs w:val="28"/>
        </w:rPr>
        <w:t xml:space="preserve"> вычислите концентрацию </w:t>
      </w:r>
      <w:r>
        <w:rPr>
          <w:i/>
          <w:iCs/>
          <w:sz w:val="28"/>
          <w:szCs w:val="28"/>
        </w:rPr>
        <w:t>п</w:t>
      </w:r>
      <w:r>
        <w:rPr>
          <w:sz w:val="28"/>
          <w:szCs w:val="28"/>
        </w:rPr>
        <w:t xml:space="preserve"> молекул воздуха в лаборатории  </w:t>
      </w:r>
      <w:r>
        <w:rPr>
          <w:i/>
          <w:iCs/>
          <w:sz w:val="28"/>
          <w:szCs w:val="28"/>
        </w:rPr>
        <w:t>(</w:t>
      </w:r>
      <w:r>
        <w:rPr>
          <w:i/>
          <w:iCs/>
          <w:sz w:val="28"/>
          <w:szCs w:val="28"/>
          <w:lang w:val="en-US"/>
        </w:rPr>
        <w:t>k</w:t>
      </w:r>
      <w:r>
        <w:rPr>
          <w:i/>
          <w:iCs/>
          <w:noProof/>
          <w:sz w:val="28"/>
          <w:szCs w:val="28"/>
        </w:rPr>
        <w:t xml:space="preserve"> -</w:t>
      </w:r>
      <w:r>
        <w:rPr>
          <w:sz w:val="28"/>
          <w:szCs w:val="28"/>
        </w:rPr>
        <w:t xml:space="preserve"> постоянная Больцмана – равна 1.38∙10</w:t>
      </w:r>
      <w:r>
        <w:rPr>
          <w:sz w:val="28"/>
          <w:szCs w:val="28"/>
          <w:vertAlign w:val="superscript"/>
        </w:rPr>
        <w:t>-23</w:t>
      </w:r>
      <w:r>
        <w:rPr>
          <w:sz w:val="28"/>
          <w:szCs w:val="28"/>
        </w:rPr>
        <w:t xml:space="preserve"> Дж/К).</w:t>
      </w:r>
    </w:p>
    <w:p w:rsidR="00637E8A" w:rsidRDefault="00637E8A">
      <w:pPr>
        <w:spacing w:line="240" w:lineRule="auto"/>
        <w:ind w:firstLine="0"/>
        <w:rPr>
          <w:sz w:val="28"/>
          <w:szCs w:val="28"/>
        </w:rPr>
      </w:pPr>
      <w:r>
        <w:rPr>
          <w:sz w:val="28"/>
          <w:szCs w:val="28"/>
        </w:rPr>
        <w:t>5. Вычислить среднее число столкновений молекул, испытываемых одной молекулой</w:t>
      </w:r>
      <w:r>
        <w:rPr>
          <w:i/>
          <w:iCs/>
          <w:noProof/>
          <w:sz w:val="28"/>
          <w:szCs w:val="28"/>
        </w:rPr>
        <w:t xml:space="preserve"> </w:t>
      </w:r>
      <w:r>
        <w:rPr>
          <w:sz w:val="28"/>
          <w:szCs w:val="28"/>
        </w:rPr>
        <w:t xml:space="preserve">за одну секунду  </w:t>
      </w:r>
      <w:r>
        <w:rPr>
          <w:position w:val="-24"/>
          <w:sz w:val="28"/>
          <w:szCs w:val="28"/>
          <w:lang w:val="en-US"/>
        </w:rPr>
        <w:object w:dxaOrig="660" w:dyaOrig="620">
          <v:shape id="_x0000_i1034" type="#_x0000_t75" style="width:33pt;height:30.75pt" o:ole="" fillcolor="window">
            <v:imagedata r:id="rId27" o:title=""/>
          </v:shape>
          <o:OLEObject Type="Embed" ProgID="Equation.3" ShapeID="_x0000_i1034" DrawAspect="Content" ObjectID="_1460163097" r:id="rId28"/>
        </w:object>
      </w:r>
      <w:r>
        <w:rPr>
          <w:sz w:val="28"/>
          <w:szCs w:val="28"/>
        </w:rPr>
        <w:t>.</w:t>
      </w:r>
    </w:p>
    <w:p w:rsidR="00637E8A" w:rsidRDefault="00637E8A">
      <w:pPr>
        <w:spacing w:line="220" w:lineRule="auto"/>
        <w:ind w:firstLine="0"/>
        <w:rPr>
          <w:sz w:val="28"/>
          <w:szCs w:val="28"/>
        </w:rPr>
      </w:pPr>
      <w:r>
        <w:rPr>
          <w:sz w:val="28"/>
          <w:szCs w:val="28"/>
        </w:rPr>
        <w:t>6. Выполните ряд заданий (см. бланк отчета) практического характера с использование полученных экспериментальных результатов.</w:t>
      </w:r>
    </w:p>
    <w:p w:rsidR="00637E8A" w:rsidRDefault="00637E8A">
      <w:pPr>
        <w:spacing w:line="240" w:lineRule="auto"/>
        <w:ind w:firstLine="0"/>
        <w:jc w:val="right"/>
        <w:rPr>
          <w:b/>
          <w:bCs/>
          <w:sz w:val="28"/>
          <w:szCs w:val="28"/>
        </w:rPr>
        <w:sectPr w:rsidR="00637E8A">
          <w:pgSz w:w="11900" w:h="16820"/>
          <w:pgMar w:top="899" w:right="1134" w:bottom="1134" w:left="1418" w:header="720" w:footer="720" w:gutter="0"/>
          <w:cols w:space="60"/>
          <w:noEndnote/>
        </w:sectPr>
      </w:pPr>
    </w:p>
    <w:p w:rsidR="00637E8A" w:rsidRDefault="00637E8A">
      <w:pPr>
        <w:spacing w:line="240" w:lineRule="auto"/>
        <w:ind w:firstLine="0"/>
        <w:jc w:val="right"/>
        <w:rPr>
          <w:b/>
          <w:bCs/>
          <w:sz w:val="28"/>
          <w:szCs w:val="28"/>
        </w:rPr>
      </w:pPr>
    </w:p>
    <w:p w:rsidR="00637E8A" w:rsidRDefault="00637E8A">
      <w:pPr>
        <w:spacing w:line="240" w:lineRule="auto"/>
        <w:ind w:firstLine="0"/>
        <w:jc w:val="center"/>
        <w:rPr>
          <w:b/>
          <w:bCs/>
          <w:sz w:val="28"/>
          <w:szCs w:val="28"/>
        </w:rPr>
      </w:pPr>
      <w:r>
        <w:rPr>
          <w:b/>
          <w:bCs/>
          <w:sz w:val="28"/>
          <w:szCs w:val="28"/>
        </w:rPr>
        <w:t>Отчет по лабораторной работе №2</w:t>
      </w:r>
    </w:p>
    <w:p w:rsidR="00637E8A" w:rsidRDefault="00637E8A">
      <w:pPr>
        <w:spacing w:line="220" w:lineRule="auto"/>
        <w:ind w:firstLine="0"/>
        <w:jc w:val="center"/>
        <w:rPr>
          <w:b/>
          <w:bCs/>
          <w:sz w:val="28"/>
          <w:szCs w:val="28"/>
        </w:rPr>
      </w:pPr>
      <w:r>
        <w:rPr>
          <w:b/>
          <w:bCs/>
          <w:sz w:val="28"/>
          <w:szCs w:val="28"/>
        </w:rPr>
        <w:t>«Вязкость газов»</w:t>
      </w:r>
    </w:p>
    <w:p w:rsidR="00637E8A" w:rsidRDefault="00637E8A">
      <w:pPr>
        <w:spacing w:line="220" w:lineRule="auto"/>
        <w:ind w:firstLine="0"/>
        <w:jc w:val="center"/>
        <w:rPr>
          <w:sz w:val="28"/>
          <w:szCs w:val="28"/>
        </w:rPr>
      </w:pPr>
    </w:p>
    <w:p w:rsidR="00637E8A" w:rsidRDefault="00637E8A">
      <w:pPr>
        <w:spacing w:line="240" w:lineRule="auto"/>
        <w:ind w:firstLine="0"/>
        <w:jc w:val="center"/>
        <w:rPr>
          <w:sz w:val="28"/>
          <w:szCs w:val="28"/>
        </w:rPr>
      </w:pPr>
      <w:r>
        <w:rPr>
          <w:sz w:val="28"/>
          <w:szCs w:val="28"/>
        </w:rPr>
        <w:t>выполненной ……………………………………………………………..</w:t>
      </w:r>
    </w:p>
    <w:p w:rsidR="00637E8A" w:rsidRDefault="00637E8A">
      <w:pPr>
        <w:spacing w:before="260" w:line="240" w:lineRule="auto"/>
        <w:ind w:firstLine="0"/>
        <w:jc w:val="center"/>
        <w:rPr>
          <w:sz w:val="28"/>
          <w:szCs w:val="28"/>
        </w:rPr>
      </w:pPr>
      <w:r>
        <w:rPr>
          <w:b/>
          <w:bCs/>
          <w:sz w:val="28"/>
          <w:szCs w:val="28"/>
        </w:rPr>
        <w:t>Определение вязкости воздуха по методу Пуазейля</w:t>
      </w:r>
    </w:p>
    <w:p w:rsidR="00637E8A" w:rsidRDefault="00637E8A">
      <w:pPr>
        <w:pStyle w:val="FR1"/>
        <w:spacing w:before="20" w:after="240"/>
        <w:ind w:left="40"/>
        <w:jc w:val="center"/>
        <w:rPr>
          <w:rFonts w:ascii="Times New Roman" w:hAnsi="Times New Roman" w:cs="Times New Roman"/>
          <w:b w:val="0"/>
          <w:bCs w:val="0"/>
          <w:i/>
          <w:iCs/>
          <w:sz w:val="28"/>
          <w:szCs w:val="28"/>
        </w:rPr>
      </w:pPr>
      <w:r>
        <w:rPr>
          <w:rFonts w:ascii="Times New Roman" w:hAnsi="Times New Roman" w:cs="Times New Roman"/>
          <w:b w:val="0"/>
          <w:bCs w:val="0"/>
          <w:sz w:val="28"/>
          <w:szCs w:val="28"/>
        </w:rPr>
        <w:t xml:space="preserve">Диаметр капилляра </w:t>
      </w:r>
      <w:r>
        <w:rPr>
          <w:rFonts w:ascii="Times New Roman" w:hAnsi="Times New Roman" w:cs="Times New Roman"/>
          <w:b w:val="0"/>
          <w:bCs w:val="0"/>
          <w:i/>
          <w:iCs/>
          <w:sz w:val="28"/>
          <w:szCs w:val="28"/>
          <w:lang w:val="en-US"/>
        </w:rPr>
        <w:t>d</w:t>
      </w:r>
      <w:r>
        <w:rPr>
          <w:rFonts w:ascii="Times New Roman" w:hAnsi="Times New Roman" w:cs="Times New Roman"/>
          <w:b w:val="0"/>
          <w:bCs w:val="0"/>
          <w:i/>
          <w:iCs/>
          <w:sz w:val="28"/>
          <w:szCs w:val="28"/>
        </w:rPr>
        <w:t xml:space="preserve"> =…… ± …… мм</w:t>
      </w:r>
      <w:r>
        <w:rPr>
          <w:rFonts w:ascii="Times New Roman" w:hAnsi="Times New Roman" w:cs="Times New Roman"/>
          <w:b w:val="0"/>
          <w:bCs w:val="0"/>
          <w:sz w:val="28"/>
          <w:szCs w:val="28"/>
        </w:rPr>
        <w:t xml:space="preserve">;                  Длина капилляра </w:t>
      </w:r>
      <w:r>
        <w:rPr>
          <w:rFonts w:ascii="Times New Roman" w:hAnsi="Times New Roman" w:cs="Times New Roman"/>
          <w:b w:val="0"/>
          <w:bCs w:val="0"/>
          <w:i/>
          <w:iCs/>
          <w:sz w:val="28"/>
          <w:szCs w:val="28"/>
        </w:rPr>
        <w:t>I =…... ± ...... мм</w:t>
      </w: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7"/>
        <w:gridCol w:w="2126"/>
        <w:gridCol w:w="1701"/>
        <w:gridCol w:w="1701"/>
        <w:gridCol w:w="1630"/>
        <w:gridCol w:w="1595"/>
      </w:tblGrid>
      <w:tr w:rsidR="00637E8A" w:rsidRPr="00637E8A">
        <w:tc>
          <w:tcPr>
            <w:tcW w:w="817" w:type="dxa"/>
            <w:tcBorders>
              <w:top w:val="double" w:sz="4" w:space="0" w:color="auto"/>
              <w:left w:val="double" w:sz="4" w:space="0" w:color="auto"/>
              <w:right w:val="double" w:sz="4" w:space="0" w:color="auto"/>
            </w:tcBorders>
          </w:tcPr>
          <w:p w:rsidR="00637E8A" w:rsidRPr="00637E8A" w:rsidRDefault="00637E8A">
            <w:pPr>
              <w:pStyle w:val="FR1"/>
              <w:spacing w:before="20" w:after="240"/>
              <w:jc w:val="center"/>
              <w:rPr>
                <w:rFonts w:ascii="Times New Roman" w:hAnsi="Times New Roman" w:cs="Times New Roman"/>
                <w:b w:val="0"/>
                <w:bCs w:val="0"/>
                <w:i/>
                <w:iCs/>
                <w:sz w:val="28"/>
                <w:szCs w:val="28"/>
              </w:rPr>
            </w:pPr>
          </w:p>
          <w:p w:rsidR="00637E8A" w:rsidRPr="00637E8A" w:rsidRDefault="00637E8A">
            <w:pPr>
              <w:pStyle w:val="FR1"/>
              <w:spacing w:before="20" w:after="240"/>
              <w:jc w:val="center"/>
              <w:rPr>
                <w:rFonts w:ascii="Times New Roman" w:hAnsi="Times New Roman" w:cs="Times New Roman"/>
                <w:b w:val="0"/>
                <w:bCs w:val="0"/>
                <w:i/>
                <w:iCs/>
                <w:sz w:val="28"/>
                <w:szCs w:val="28"/>
              </w:rPr>
            </w:pPr>
            <w:r w:rsidRPr="00637E8A">
              <w:rPr>
                <w:rFonts w:ascii="Times New Roman" w:hAnsi="Times New Roman" w:cs="Times New Roman"/>
                <w:b w:val="0"/>
                <w:bCs w:val="0"/>
                <w:i/>
                <w:iCs/>
                <w:sz w:val="28"/>
                <w:szCs w:val="28"/>
              </w:rPr>
              <w:t>№ п/п</w:t>
            </w:r>
          </w:p>
        </w:tc>
        <w:tc>
          <w:tcPr>
            <w:tcW w:w="2126" w:type="dxa"/>
            <w:tcBorders>
              <w:top w:val="double" w:sz="4" w:space="0" w:color="auto"/>
              <w:left w:val="nil"/>
            </w:tcBorders>
          </w:tcPr>
          <w:p w:rsidR="00637E8A" w:rsidRPr="00637E8A" w:rsidRDefault="00637E8A">
            <w:pPr>
              <w:pStyle w:val="FR1"/>
              <w:spacing w:before="0" w:line="160" w:lineRule="atLeast"/>
              <w:jc w:val="center"/>
              <w:rPr>
                <w:rFonts w:ascii="Times New Roman" w:hAnsi="Times New Roman" w:cs="Times New Roman"/>
                <w:b w:val="0"/>
                <w:bCs w:val="0"/>
                <w:i/>
                <w:iCs/>
                <w:sz w:val="28"/>
                <w:szCs w:val="28"/>
              </w:rPr>
            </w:pPr>
            <w:r w:rsidRPr="00637E8A">
              <w:rPr>
                <w:rFonts w:ascii="Times New Roman" w:hAnsi="Times New Roman" w:cs="Times New Roman"/>
                <w:b w:val="0"/>
                <w:bCs w:val="0"/>
                <w:i/>
                <w:iCs/>
                <w:sz w:val="28"/>
                <w:szCs w:val="28"/>
              </w:rPr>
              <w:t>Объем</w:t>
            </w:r>
          </w:p>
          <w:p w:rsidR="00637E8A" w:rsidRPr="00637E8A" w:rsidRDefault="00637E8A">
            <w:pPr>
              <w:pStyle w:val="FR1"/>
              <w:spacing w:before="0" w:line="160" w:lineRule="atLeast"/>
              <w:jc w:val="center"/>
              <w:rPr>
                <w:rFonts w:ascii="Times New Roman" w:hAnsi="Times New Roman" w:cs="Times New Roman"/>
                <w:b w:val="0"/>
                <w:bCs w:val="0"/>
                <w:i/>
                <w:iCs/>
                <w:sz w:val="28"/>
                <w:szCs w:val="28"/>
              </w:rPr>
            </w:pPr>
            <w:r w:rsidRPr="00637E8A">
              <w:rPr>
                <w:rFonts w:ascii="Times New Roman" w:hAnsi="Times New Roman" w:cs="Times New Roman"/>
                <w:b w:val="0"/>
                <w:bCs w:val="0"/>
                <w:i/>
                <w:iCs/>
                <w:sz w:val="28"/>
                <w:szCs w:val="28"/>
              </w:rPr>
              <w:t>прошедшего</w:t>
            </w:r>
          </w:p>
          <w:p w:rsidR="00637E8A" w:rsidRPr="00637E8A" w:rsidRDefault="00637E8A">
            <w:pPr>
              <w:pStyle w:val="FR1"/>
              <w:spacing w:before="0" w:line="160" w:lineRule="atLeast"/>
              <w:jc w:val="center"/>
              <w:rPr>
                <w:rFonts w:ascii="Times New Roman" w:hAnsi="Times New Roman" w:cs="Times New Roman"/>
                <w:b w:val="0"/>
                <w:bCs w:val="0"/>
                <w:i/>
                <w:iCs/>
                <w:sz w:val="28"/>
                <w:szCs w:val="28"/>
              </w:rPr>
            </w:pPr>
            <w:r w:rsidRPr="00637E8A">
              <w:rPr>
                <w:rFonts w:ascii="Times New Roman" w:hAnsi="Times New Roman" w:cs="Times New Roman"/>
                <w:b w:val="0"/>
                <w:bCs w:val="0"/>
                <w:i/>
                <w:iCs/>
                <w:sz w:val="28"/>
                <w:szCs w:val="28"/>
              </w:rPr>
              <w:t>через капилляр</w:t>
            </w:r>
          </w:p>
          <w:p w:rsidR="00637E8A" w:rsidRPr="00637E8A" w:rsidRDefault="00637E8A">
            <w:pPr>
              <w:pStyle w:val="FR1"/>
              <w:spacing w:before="0" w:line="160" w:lineRule="atLeast"/>
              <w:jc w:val="center"/>
              <w:rPr>
                <w:rFonts w:ascii="Times New Roman" w:hAnsi="Times New Roman" w:cs="Times New Roman"/>
                <w:b w:val="0"/>
                <w:bCs w:val="0"/>
                <w:i/>
                <w:iCs/>
                <w:sz w:val="28"/>
                <w:szCs w:val="28"/>
              </w:rPr>
            </w:pPr>
            <w:r w:rsidRPr="00637E8A">
              <w:rPr>
                <w:rFonts w:ascii="Times New Roman" w:hAnsi="Times New Roman" w:cs="Times New Roman"/>
                <w:b w:val="0"/>
                <w:bCs w:val="0"/>
                <w:i/>
                <w:iCs/>
                <w:sz w:val="28"/>
                <w:szCs w:val="28"/>
              </w:rPr>
              <w:t xml:space="preserve">воздуха </w:t>
            </w:r>
            <w:r w:rsidRPr="00637E8A">
              <w:rPr>
                <w:rFonts w:ascii="Times New Roman" w:hAnsi="Times New Roman" w:cs="Times New Roman"/>
                <w:b w:val="0"/>
                <w:bCs w:val="0"/>
                <w:i/>
                <w:iCs/>
                <w:sz w:val="28"/>
                <w:szCs w:val="28"/>
                <w:lang w:val="en-US"/>
              </w:rPr>
              <w:t>Q</w:t>
            </w:r>
            <w:r w:rsidRPr="00637E8A">
              <w:rPr>
                <w:rFonts w:ascii="Times New Roman" w:hAnsi="Times New Roman" w:cs="Times New Roman"/>
                <w:b w:val="0"/>
                <w:bCs w:val="0"/>
                <w:i/>
                <w:iCs/>
                <w:sz w:val="28"/>
                <w:szCs w:val="28"/>
              </w:rPr>
              <w:t xml:space="preserve">, </w:t>
            </w:r>
          </w:p>
          <w:p w:rsidR="00637E8A" w:rsidRPr="00637E8A" w:rsidRDefault="00637E8A">
            <w:pPr>
              <w:pStyle w:val="FR1"/>
              <w:spacing w:before="0" w:line="160" w:lineRule="atLeast"/>
              <w:jc w:val="center"/>
              <w:rPr>
                <w:rFonts w:ascii="Times New Roman" w:hAnsi="Times New Roman" w:cs="Times New Roman"/>
                <w:b w:val="0"/>
                <w:bCs w:val="0"/>
                <w:sz w:val="28"/>
                <w:szCs w:val="28"/>
              </w:rPr>
            </w:pPr>
            <w:r w:rsidRPr="00637E8A">
              <w:rPr>
                <w:rFonts w:ascii="Times New Roman" w:hAnsi="Times New Roman" w:cs="Times New Roman"/>
                <w:b w:val="0"/>
                <w:bCs w:val="0"/>
                <w:i/>
                <w:iCs/>
                <w:sz w:val="28"/>
                <w:szCs w:val="28"/>
              </w:rPr>
              <w:t>см</w:t>
            </w:r>
            <w:r w:rsidRPr="00637E8A">
              <w:rPr>
                <w:rFonts w:ascii="Times New Roman" w:hAnsi="Times New Roman" w:cs="Times New Roman"/>
                <w:b w:val="0"/>
                <w:bCs w:val="0"/>
                <w:i/>
                <w:iCs/>
                <w:sz w:val="28"/>
                <w:szCs w:val="28"/>
                <w:vertAlign w:val="superscript"/>
              </w:rPr>
              <w:t xml:space="preserve">3 </w:t>
            </w:r>
            <w:r w:rsidRPr="00637E8A">
              <w:rPr>
                <w:rFonts w:ascii="Times New Roman" w:hAnsi="Times New Roman" w:cs="Times New Roman"/>
                <w:b w:val="0"/>
                <w:bCs w:val="0"/>
                <w:i/>
                <w:iCs/>
                <w:sz w:val="28"/>
                <w:szCs w:val="28"/>
              </w:rPr>
              <w:t>(или мл)</w:t>
            </w:r>
          </w:p>
        </w:tc>
        <w:tc>
          <w:tcPr>
            <w:tcW w:w="1701" w:type="dxa"/>
            <w:tcBorders>
              <w:top w:val="double" w:sz="4" w:space="0" w:color="auto"/>
            </w:tcBorders>
          </w:tcPr>
          <w:p w:rsidR="00637E8A" w:rsidRPr="00637E8A" w:rsidRDefault="00637E8A">
            <w:pPr>
              <w:pStyle w:val="FR1"/>
              <w:spacing w:before="0"/>
              <w:jc w:val="center"/>
              <w:rPr>
                <w:rFonts w:ascii="Times New Roman" w:hAnsi="Times New Roman" w:cs="Times New Roman"/>
                <w:b w:val="0"/>
                <w:bCs w:val="0"/>
                <w:i/>
                <w:iCs/>
                <w:sz w:val="28"/>
                <w:szCs w:val="28"/>
              </w:rPr>
            </w:pPr>
            <w:r w:rsidRPr="00637E8A">
              <w:rPr>
                <w:rFonts w:ascii="Times New Roman" w:hAnsi="Times New Roman" w:cs="Times New Roman"/>
                <w:b w:val="0"/>
                <w:bCs w:val="0"/>
                <w:i/>
                <w:iCs/>
                <w:sz w:val="28"/>
                <w:szCs w:val="28"/>
              </w:rPr>
              <w:t xml:space="preserve">Перепад </w:t>
            </w:r>
          </w:p>
          <w:p w:rsidR="00637E8A" w:rsidRPr="00637E8A" w:rsidRDefault="00637E8A">
            <w:pPr>
              <w:pStyle w:val="FR1"/>
              <w:spacing w:before="0"/>
              <w:jc w:val="center"/>
              <w:rPr>
                <w:rFonts w:ascii="Times New Roman" w:hAnsi="Times New Roman" w:cs="Times New Roman"/>
                <w:b w:val="0"/>
                <w:bCs w:val="0"/>
                <w:i/>
                <w:iCs/>
                <w:sz w:val="28"/>
                <w:szCs w:val="28"/>
              </w:rPr>
            </w:pPr>
            <w:r w:rsidRPr="00637E8A">
              <w:rPr>
                <w:rFonts w:ascii="Times New Roman" w:hAnsi="Times New Roman" w:cs="Times New Roman"/>
                <w:b w:val="0"/>
                <w:bCs w:val="0"/>
                <w:i/>
                <w:iCs/>
                <w:sz w:val="28"/>
                <w:szCs w:val="28"/>
              </w:rPr>
              <w:t xml:space="preserve">давлений, </w:t>
            </w:r>
            <w:r w:rsidRPr="00637E8A">
              <w:rPr>
                <w:rFonts w:ascii="Times New Roman" w:hAnsi="Times New Roman" w:cs="Times New Roman"/>
                <w:b w:val="0"/>
                <w:bCs w:val="0"/>
                <w:i/>
                <w:iCs/>
                <w:sz w:val="28"/>
                <w:szCs w:val="28"/>
              </w:rPr>
              <w:sym w:font="Symbol" w:char="F044"/>
            </w:r>
            <w:r w:rsidRPr="00637E8A">
              <w:rPr>
                <w:rFonts w:ascii="Times New Roman" w:hAnsi="Times New Roman" w:cs="Times New Roman"/>
                <w:b w:val="0"/>
                <w:bCs w:val="0"/>
                <w:i/>
                <w:iCs/>
                <w:sz w:val="28"/>
                <w:szCs w:val="28"/>
                <w:lang w:val="en-US"/>
              </w:rPr>
              <w:t>h</w:t>
            </w:r>
            <w:r w:rsidRPr="00637E8A">
              <w:rPr>
                <w:rFonts w:ascii="Times New Roman" w:hAnsi="Times New Roman" w:cs="Times New Roman"/>
                <w:b w:val="0"/>
                <w:bCs w:val="0"/>
                <w:i/>
                <w:iCs/>
                <w:sz w:val="28"/>
                <w:szCs w:val="28"/>
              </w:rPr>
              <w:t xml:space="preserve">, </w:t>
            </w:r>
          </w:p>
          <w:p w:rsidR="00637E8A" w:rsidRPr="00637E8A" w:rsidRDefault="00637E8A">
            <w:pPr>
              <w:pStyle w:val="FR1"/>
              <w:spacing w:before="0"/>
              <w:jc w:val="center"/>
              <w:rPr>
                <w:rFonts w:ascii="Times New Roman" w:hAnsi="Times New Roman" w:cs="Times New Roman"/>
                <w:b w:val="0"/>
                <w:bCs w:val="0"/>
                <w:i/>
                <w:iCs/>
                <w:sz w:val="28"/>
                <w:szCs w:val="28"/>
              </w:rPr>
            </w:pPr>
            <w:r w:rsidRPr="00637E8A">
              <w:rPr>
                <w:rFonts w:ascii="Times New Roman" w:hAnsi="Times New Roman" w:cs="Times New Roman"/>
                <w:b w:val="0"/>
                <w:bCs w:val="0"/>
                <w:i/>
                <w:iCs/>
                <w:sz w:val="28"/>
                <w:szCs w:val="28"/>
              </w:rPr>
              <w:t>см вод. ст.</w:t>
            </w:r>
          </w:p>
        </w:tc>
        <w:tc>
          <w:tcPr>
            <w:tcW w:w="1701" w:type="dxa"/>
            <w:tcBorders>
              <w:top w:val="double" w:sz="4" w:space="0" w:color="auto"/>
            </w:tcBorders>
          </w:tcPr>
          <w:p w:rsidR="00637E8A" w:rsidRPr="00637E8A" w:rsidRDefault="00637E8A">
            <w:pPr>
              <w:pStyle w:val="FR1"/>
              <w:spacing w:before="0"/>
              <w:jc w:val="center"/>
              <w:rPr>
                <w:rFonts w:ascii="Times New Roman" w:hAnsi="Times New Roman" w:cs="Times New Roman"/>
                <w:b w:val="0"/>
                <w:bCs w:val="0"/>
                <w:i/>
                <w:iCs/>
                <w:sz w:val="28"/>
                <w:szCs w:val="28"/>
              </w:rPr>
            </w:pPr>
            <w:r w:rsidRPr="00637E8A">
              <w:rPr>
                <w:rFonts w:ascii="Times New Roman" w:hAnsi="Times New Roman" w:cs="Times New Roman"/>
                <w:b w:val="0"/>
                <w:bCs w:val="0"/>
                <w:i/>
                <w:iCs/>
                <w:sz w:val="28"/>
                <w:szCs w:val="28"/>
              </w:rPr>
              <w:t>Перепад</w:t>
            </w:r>
          </w:p>
          <w:p w:rsidR="00637E8A" w:rsidRPr="00637E8A" w:rsidRDefault="00637E8A">
            <w:pPr>
              <w:pStyle w:val="FR1"/>
              <w:spacing w:before="0"/>
              <w:jc w:val="center"/>
              <w:rPr>
                <w:rFonts w:ascii="Times New Roman" w:hAnsi="Times New Roman" w:cs="Times New Roman"/>
                <w:b w:val="0"/>
                <w:bCs w:val="0"/>
                <w:i/>
                <w:iCs/>
                <w:sz w:val="28"/>
                <w:szCs w:val="28"/>
              </w:rPr>
            </w:pPr>
            <w:r w:rsidRPr="00637E8A">
              <w:rPr>
                <w:rFonts w:ascii="Times New Roman" w:hAnsi="Times New Roman" w:cs="Times New Roman"/>
                <w:b w:val="0"/>
                <w:bCs w:val="0"/>
                <w:i/>
                <w:iCs/>
                <w:sz w:val="28"/>
                <w:szCs w:val="28"/>
              </w:rPr>
              <w:t xml:space="preserve"> давлений </w:t>
            </w:r>
            <w:r w:rsidRPr="00637E8A">
              <w:rPr>
                <w:rFonts w:ascii="Times New Roman" w:hAnsi="Times New Roman" w:cs="Times New Roman"/>
                <w:b w:val="0"/>
                <w:bCs w:val="0"/>
                <w:i/>
                <w:iCs/>
                <w:sz w:val="28"/>
                <w:szCs w:val="28"/>
              </w:rPr>
              <w:sym w:font="Symbol" w:char="F044"/>
            </w:r>
            <w:r w:rsidRPr="00637E8A">
              <w:rPr>
                <w:rFonts w:ascii="Times New Roman" w:hAnsi="Times New Roman" w:cs="Times New Roman"/>
                <w:b w:val="0"/>
                <w:bCs w:val="0"/>
                <w:i/>
                <w:iCs/>
                <w:sz w:val="28"/>
                <w:szCs w:val="28"/>
              </w:rPr>
              <w:t>р,</w:t>
            </w:r>
          </w:p>
          <w:p w:rsidR="00637E8A" w:rsidRPr="00637E8A" w:rsidRDefault="00637E8A">
            <w:pPr>
              <w:pStyle w:val="FR1"/>
              <w:spacing w:before="0"/>
              <w:jc w:val="center"/>
              <w:rPr>
                <w:rFonts w:ascii="Times New Roman" w:hAnsi="Times New Roman" w:cs="Times New Roman"/>
                <w:b w:val="0"/>
                <w:bCs w:val="0"/>
                <w:i/>
                <w:iCs/>
                <w:sz w:val="28"/>
                <w:szCs w:val="28"/>
              </w:rPr>
            </w:pPr>
            <w:r w:rsidRPr="00637E8A">
              <w:rPr>
                <w:rFonts w:ascii="Times New Roman" w:hAnsi="Times New Roman" w:cs="Times New Roman"/>
                <w:b w:val="0"/>
                <w:bCs w:val="0"/>
                <w:i/>
                <w:iCs/>
                <w:sz w:val="28"/>
                <w:szCs w:val="28"/>
              </w:rPr>
              <w:t xml:space="preserve"> Па</w:t>
            </w:r>
          </w:p>
        </w:tc>
        <w:tc>
          <w:tcPr>
            <w:tcW w:w="1630" w:type="dxa"/>
            <w:tcBorders>
              <w:top w:val="double" w:sz="4" w:space="0" w:color="auto"/>
            </w:tcBorders>
          </w:tcPr>
          <w:p w:rsidR="00637E8A" w:rsidRPr="00637E8A" w:rsidRDefault="00637E8A">
            <w:pPr>
              <w:pStyle w:val="FR1"/>
              <w:spacing w:before="0"/>
              <w:jc w:val="center"/>
              <w:rPr>
                <w:rFonts w:ascii="Times New Roman" w:hAnsi="Times New Roman" w:cs="Times New Roman"/>
                <w:b w:val="0"/>
                <w:bCs w:val="0"/>
                <w:i/>
                <w:iCs/>
                <w:sz w:val="28"/>
                <w:szCs w:val="28"/>
              </w:rPr>
            </w:pPr>
            <w:r w:rsidRPr="00637E8A">
              <w:rPr>
                <w:rFonts w:ascii="Times New Roman" w:hAnsi="Times New Roman" w:cs="Times New Roman"/>
                <w:b w:val="0"/>
                <w:bCs w:val="0"/>
                <w:i/>
                <w:iCs/>
                <w:sz w:val="28"/>
                <w:szCs w:val="28"/>
              </w:rPr>
              <w:t xml:space="preserve">Время </w:t>
            </w:r>
          </w:p>
          <w:p w:rsidR="00637E8A" w:rsidRPr="00637E8A" w:rsidRDefault="00637E8A">
            <w:pPr>
              <w:pStyle w:val="FR1"/>
              <w:spacing w:before="0"/>
              <w:jc w:val="center"/>
              <w:rPr>
                <w:rFonts w:ascii="Times New Roman" w:hAnsi="Times New Roman" w:cs="Times New Roman"/>
                <w:b w:val="0"/>
                <w:bCs w:val="0"/>
                <w:i/>
                <w:iCs/>
                <w:sz w:val="28"/>
                <w:szCs w:val="28"/>
              </w:rPr>
            </w:pPr>
            <w:r w:rsidRPr="00637E8A">
              <w:rPr>
                <w:rFonts w:ascii="Times New Roman" w:hAnsi="Times New Roman" w:cs="Times New Roman"/>
                <w:b w:val="0"/>
                <w:bCs w:val="0"/>
                <w:i/>
                <w:iCs/>
                <w:sz w:val="28"/>
                <w:szCs w:val="28"/>
              </w:rPr>
              <w:t xml:space="preserve">протекания воздуха через капилляр </w:t>
            </w:r>
            <w:r w:rsidRPr="00637E8A">
              <w:rPr>
                <w:rFonts w:ascii="Times New Roman" w:hAnsi="Times New Roman" w:cs="Times New Roman"/>
                <w:b w:val="0"/>
                <w:bCs w:val="0"/>
                <w:i/>
                <w:iCs/>
                <w:sz w:val="28"/>
                <w:szCs w:val="28"/>
                <w:lang w:val="en-US"/>
              </w:rPr>
              <w:t>t</w:t>
            </w:r>
            <w:r w:rsidRPr="00637E8A">
              <w:rPr>
                <w:rFonts w:ascii="Times New Roman" w:hAnsi="Times New Roman" w:cs="Times New Roman"/>
                <w:b w:val="0"/>
                <w:bCs w:val="0"/>
                <w:i/>
                <w:iCs/>
                <w:sz w:val="28"/>
                <w:szCs w:val="28"/>
              </w:rPr>
              <w:t>,</w:t>
            </w:r>
          </w:p>
          <w:p w:rsidR="00637E8A" w:rsidRPr="00637E8A" w:rsidRDefault="00637E8A">
            <w:pPr>
              <w:pStyle w:val="FR1"/>
              <w:spacing w:before="0"/>
              <w:jc w:val="center"/>
              <w:rPr>
                <w:rFonts w:ascii="Times New Roman" w:hAnsi="Times New Roman" w:cs="Times New Roman"/>
                <w:b w:val="0"/>
                <w:bCs w:val="0"/>
                <w:i/>
                <w:iCs/>
                <w:sz w:val="28"/>
                <w:szCs w:val="28"/>
              </w:rPr>
            </w:pPr>
            <w:r w:rsidRPr="00637E8A">
              <w:rPr>
                <w:rFonts w:ascii="Times New Roman" w:hAnsi="Times New Roman" w:cs="Times New Roman"/>
                <w:b w:val="0"/>
                <w:bCs w:val="0"/>
                <w:i/>
                <w:iCs/>
                <w:sz w:val="28"/>
                <w:szCs w:val="28"/>
              </w:rPr>
              <w:t xml:space="preserve"> с</w:t>
            </w:r>
          </w:p>
        </w:tc>
        <w:tc>
          <w:tcPr>
            <w:tcW w:w="1595" w:type="dxa"/>
            <w:tcBorders>
              <w:top w:val="double" w:sz="4" w:space="0" w:color="auto"/>
              <w:right w:val="double" w:sz="4" w:space="0" w:color="auto"/>
            </w:tcBorders>
          </w:tcPr>
          <w:p w:rsidR="00637E8A" w:rsidRPr="00637E8A" w:rsidRDefault="00637E8A">
            <w:pPr>
              <w:pStyle w:val="FR1"/>
              <w:spacing w:before="20" w:after="240"/>
              <w:jc w:val="center"/>
              <w:rPr>
                <w:rFonts w:ascii="Times New Roman" w:hAnsi="Times New Roman" w:cs="Times New Roman"/>
                <w:b w:val="0"/>
                <w:bCs w:val="0"/>
                <w:i/>
                <w:iCs/>
                <w:sz w:val="28"/>
                <w:szCs w:val="28"/>
              </w:rPr>
            </w:pPr>
            <w:r w:rsidRPr="00637E8A">
              <w:rPr>
                <w:rFonts w:ascii="Times New Roman" w:hAnsi="Times New Roman" w:cs="Times New Roman"/>
                <w:b w:val="0"/>
                <w:bCs w:val="0"/>
                <w:i/>
                <w:iCs/>
                <w:sz w:val="28"/>
                <w:szCs w:val="28"/>
              </w:rPr>
              <w:t>Вязкость воздуха</w:t>
            </w:r>
          </w:p>
          <w:p w:rsidR="00637E8A" w:rsidRPr="00637E8A" w:rsidRDefault="00637E8A">
            <w:pPr>
              <w:pStyle w:val="FR1"/>
              <w:spacing w:before="20" w:after="240"/>
              <w:jc w:val="center"/>
              <w:rPr>
                <w:rFonts w:ascii="Times New Roman" w:hAnsi="Times New Roman" w:cs="Times New Roman"/>
                <w:b w:val="0"/>
                <w:bCs w:val="0"/>
                <w:sz w:val="28"/>
                <w:szCs w:val="28"/>
              </w:rPr>
            </w:pPr>
            <w:r w:rsidRPr="00637E8A">
              <w:rPr>
                <w:rFonts w:ascii="Times New Roman" w:hAnsi="Times New Roman" w:cs="Times New Roman"/>
                <w:b w:val="0"/>
                <w:bCs w:val="0"/>
                <w:i/>
                <w:iCs/>
                <w:sz w:val="28"/>
                <w:szCs w:val="28"/>
              </w:rPr>
              <w:sym w:font="Symbol" w:char="F068"/>
            </w:r>
            <w:r w:rsidRPr="00637E8A">
              <w:rPr>
                <w:rFonts w:ascii="Times New Roman" w:hAnsi="Times New Roman" w:cs="Times New Roman"/>
                <w:b w:val="0"/>
                <w:bCs w:val="0"/>
                <w:i/>
                <w:iCs/>
                <w:sz w:val="28"/>
                <w:szCs w:val="28"/>
              </w:rPr>
              <w:sym w:font="Symbol" w:char="F0B4"/>
            </w:r>
            <w:r w:rsidRPr="00637E8A">
              <w:rPr>
                <w:rFonts w:ascii="Times New Roman" w:hAnsi="Times New Roman" w:cs="Times New Roman"/>
                <w:b w:val="0"/>
                <w:bCs w:val="0"/>
                <w:i/>
                <w:iCs/>
                <w:sz w:val="28"/>
                <w:szCs w:val="28"/>
              </w:rPr>
              <w:t>10</w:t>
            </w:r>
            <w:r w:rsidRPr="00637E8A">
              <w:rPr>
                <w:rFonts w:ascii="Times New Roman" w:hAnsi="Times New Roman" w:cs="Times New Roman"/>
                <w:b w:val="0"/>
                <w:bCs w:val="0"/>
                <w:i/>
                <w:iCs/>
                <w:sz w:val="28"/>
                <w:szCs w:val="28"/>
                <w:vertAlign w:val="superscript"/>
              </w:rPr>
              <w:t>-5</w:t>
            </w:r>
            <w:r w:rsidRPr="00637E8A">
              <w:rPr>
                <w:rFonts w:ascii="Times New Roman" w:hAnsi="Times New Roman" w:cs="Times New Roman"/>
                <w:b w:val="0"/>
                <w:bCs w:val="0"/>
                <w:i/>
                <w:iCs/>
                <w:sz w:val="28"/>
                <w:szCs w:val="28"/>
              </w:rPr>
              <w:t xml:space="preserve">  , Па</w:t>
            </w:r>
            <w:r w:rsidRPr="00637E8A">
              <w:rPr>
                <w:rFonts w:ascii="Times New Roman" w:hAnsi="Times New Roman" w:cs="Times New Roman"/>
                <w:b w:val="0"/>
                <w:bCs w:val="0"/>
                <w:i/>
                <w:iCs/>
                <w:sz w:val="28"/>
                <w:szCs w:val="28"/>
              </w:rPr>
              <w:sym w:font="Symbol" w:char="F0D7"/>
            </w:r>
            <w:r w:rsidRPr="00637E8A">
              <w:rPr>
                <w:rFonts w:ascii="Times New Roman" w:hAnsi="Times New Roman" w:cs="Times New Roman"/>
                <w:b w:val="0"/>
                <w:bCs w:val="0"/>
                <w:i/>
                <w:iCs/>
                <w:sz w:val="28"/>
                <w:szCs w:val="28"/>
              </w:rPr>
              <w:t>с</w:t>
            </w:r>
          </w:p>
        </w:tc>
      </w:tr>
      <w:tr w:rsidR="00637E8A" w:rsidRPr="00637E8A">
        <w:tc>
          <w:tcPr>
            <w:tcW w:w="817" w:type="dxa"/>
            <w:tcBorders>
              <w:left w:val="double" w:sz="4" w:space="0" w:color="auto"/>
              <w:right w:val="double" w:sz="4" w:space="0" w:color="auto"/>
            </w:tcBorders>
          </w:tcPr>
          <w:p w:rsidR="00637E8A" w:rsidRPr="00637E8A" w:rsidRDefault="00637E8A">
            <w:pPr>
              <w:pStyle w:val="FR1"/>
              <w:spacing w:before="0"/>
              <w:jc w:val="center"/>
              <w:rPr>
                <w:rFonts w:ascii="Times New Roman" w:hAnsi="Times New Roman" w:cs="Times New Roman"/>
                <w:b w:val="0"/>
                <w:bCs w:val="0"/>
                <w:i/>
                <w:iCs/>
                <w:sz w:val="28"/>
                <w:szCs w:val="28"/>
              </w:rPr>
            </w:pPr>
            <w:r w:rsidRPr="00637E8A">
              <w:rPr>
                <w:rFonts w:ascii="Times New Roman" w:hAnsi="Times New Roman" w:cs="Times New Roman"/>
                <w:b w:val="0"/>
                <w:bCs w:val="0"/>
                <w:i/>
                <w:iCs/>
                <w:sz w:val="28"/>
                <w:szCs w:val="28"/>
              </w:rPr>
              <w:t>1</w:t>
            </w:r>
          </w:p>
        </w:tc>
        <w:tc>
          <w:tcPr>
            <w:tcW w:w="2126" w:type="dxa"/>
            <w:tcBorders>
              <w:left w:val="nil"/>
            </w:tcBorders>
          </w:tcPr>
          <w:p w:rsidR="00637E8A" w:rsidRPr="00637E8A" w:rsidRDefault="00637E8A">
            <w:pPr>
              <w:pStyle w:val="FR1"/>
              <w:spacing w:before="0"/>
              <w:jc w:val="center"/>
              <w:rPr>
                <w:rFonts w:ascii="Times New Roman" w:hAnsi="Times New Roman" w:cs="Times New Roman"/>
                <w:b w:val="0"/>
                <w:bCs w:val="0"/>
                <w:sz w:val="28"/>
                <w:szCs w:val="28"/>
              </w:rPr>
            </w:pPr>
          </w:p>
        </w:tc>
        <w:tc>
          <w:tcPr>
            <w:tcW w:w="1701" w:type="dxa"/>
          </w:tcPr>
          <w:p w:rsidR="00637E8A" w:rsidRPr="00637E8A" w:rsidRDefault="00637E8A">
            <w:pPr>
              <w:pStyle w:val="FR1"/>
              <w:spacing w:before="0"/>
              <w:jc w:val="center"/>
              <w:rPr>
                <w:rFonts w:ascii="Times New Roman" w:hAnsi="Times New Roman" w:cs="Times New Roman"/>
                <w:b w:val="0"/>
                <w:bCs w:val="0"/>
                <w:sz w:val="28"/>
                <w:szCs w:val="28"/>
              </w:rPr>
            </w:pPr>
          </w:p>
        </w:tc>
        <w:tc>
          <w:tcPr>
            <w:tcW w:w="1701" w:type="dxa"/>
          </w:tcPr>
          <w:p w:rsidR="00637E8A" w:rsidRPr="00637E8A" w:rsidRDefault="00637E8A">
            <w:pPr>
              <w:pStyle w:val="FR1"/>
              <w:spacing w:before="0"/>
              <w:jc w:val="center"/>
              <w:rPr>
                <w:rFonts w:ascii="Times New Roman" w:hAnsi="Times New Roman" w:cs="Times New Roman"/>
                <w:b w:val="0"/>
                <w:bCs w:val="0"/>
                <w:sz w:val="28"/>
                <w:szCs w:val="28"/>
              </w:rPr>
            </w:pPr>
          </w:p>
        </w:tc>
        <w:tc>
          <w:tcPr>
            <w:tcW w:w="1630" w:type="dxa"/>
          </w:tcPr>
          <w:p w:rsidR="00637E8A" w:rsidRPr="00637E8A" w:rsidRDefault="00637E8A">
            <w:pPr>
              <w:pStyle w:val="FR1"/>
              <w:spacing w:before="0"/>
              <w:jc w:val="center"/>
              <w:rPr>
                <w:rFonts w:ascii="Times New Roman" w:hAnsi="Times New Roman" w:cs="Times New Roman"/>
                <w:b w:val="0"/>
                <w:bCs w:val="0"/>
                <w:sz w:val="28"/>
                <w:szCs w:val="28"/>
              </w:rPr>
            </w:pPr>
          </w:p>
        </w:tc>
        <w:tc>
          <w:tcPr>
            <w:tcW w:w="1595" w:type="dxa"/>
            <w:tcBorders>
              <w:right w:val="double" w:sz="4" w:space="0" w:color="auto"/>
            </w:tcBorders>
          </w:tcPr>
          <w:p w:rsidR="00637E8A" w:rsidRPr="00637E8A" w:rsidRDefault="00637E8A">
            <w:pPr>
              <w:pStyle w:val="FR1"/>
              <w:spacing w:before="0"/>
              <w:jc w:val="center"/>
              <w:rPr>
                <w:rFonts w:ascii="Times New Roman" w:hAnsi="Times New Roman" w:cs="Times New Roman"/>
                <w:b w:val="0"/>
                <w:bCs w:val="0"/>
                <w:sz w:val="28"/>
                <w:szCs w:val="28"/>
              </w:rPr>
            </w:pPr>
          </w:p>
        </w:tc>
      </w:tr>
      <w:tr w:rsidR="00637E8A" w:rsidRPr="00637E8A">
        <w:tc>
          <w:tcPr>
            <w:tcW w:w="817" w:type="dxa"/>
            <w:tcBorders>
              <w:left w:val="double" w:sz="4" w:space="0" w:color="auto"/>
              <w:right w:val="double" w:sz="4" w:space="0" w:color="auto"/>
            </w:tcBorders>
          </w:tcPr>
          <w:p w:rsidR="00637E8A" w:rsidRPr="00637E8A" w:rsidRDefault="00637E8A">
            <w:pPr>
              <w:pStyle w:val="FR1"/>
              <w:spacing w:before="0"/>
              <w:jc w:val="center"/>
              <w:rPr>
                <w:rFonts w:ascii="Times New Roman" w:hAnsi="Times New Roman" w:cs="Times New Roman"/>
                <w:b w:val="0"/>
                <w:bCs w:val="0"/>
                <w:i/>
                <w:iCs/>
                <w:sz w:val="28"/>
                <w:szCs w:val="28"/>
              </w:rPr>
            </w:pPr>
            <w:r w:rsidRPr="00637E8A">
              <w:rPr>
                <w:rFonts w:ascii="Times New Roman" w:hAnsi="Times New Roman" w:cs="Times New Roman"/>
                <w:b w:val="0"/>
                <w:bCs w:val="0"/>
                <w:i/>
                <w:iCs/>
                <w:sz w:val="28"/>
                <w:szCs w:val="28"/>
              </w:rPr>
              <w:t>2</w:t>
            </w:r>
          </w:p>
        </w:tc>
        <w:tc>
          <w:tcPr>
            <w:tcW w:w="2126" w:type="dxa"/>
            <w:tcBorders>
              <w:left w:val="nil"/>
            </w:tcBorders>
          </w:tcPr>
          <w:p w:rsidR="00637E8A" w:rsidRPr="00637E8A" w:rsidRDefault="00637E8A">
            <w:pPr>
              <w:pStyle w:val="FR1"/>
              <w:spacing w:before="0"/>
              <w:jc w:val="center"/>
              <w:rPr>
                <w:rFonts w:ascii="Times New Roman" w:hAnsi="Times New Roman" w:cs="Times New Roman"/>
                <w:b w:val="0"/>
                <w:bCs w:val="0"/>
                <w:sz w:val="28"/>
                <w:szCs w:val="28"/>
              </w:rPr>
            </w:pPr>
          </w:p>
        </w:tc>
        <w:tc>
          <w:tcPr>
            <w:tcW w:w="1701" w:type="dxa"/>
          </w:tcPr>
          <w:p w:rsidR="00637E8A" w:rsidRPr="00637E8A" w:rsidRDefault="00637E8A">
            <w:pPr>
              <w:pStyle w:val="FR1"/>
              <w:spacing w:before="0"/>
              <w:jc w:val="center"/>
              <w:rPr>
                <w:rFonts w:ascii="Times New Roman" w:hAnsi="Times New Roman" w:cs="Times New Roman"/>
                <w:b w:val="0"/>
                <w:bCs w:val="0"/>
                <w:sz w:val="28"/>
                <w:szCs w:val="28"/>
              </w:rPr>
            </w:pPr>
          </w:p>
        </w:tc>
        <w:tc>
          <w:tcPr>
            <w:tcW w:w="1701" w:type="dxa"/>
          </w:tcPr>
          <w:p w:rsidR="00637E8A" w:rsidRPr="00637E8A" w:rsidRDefault="00637E8A">
            <w:pPr>
              <w:pStyle w:val="FR1"/>
              <w:spacing w:before="0"/>
              <w:jc w:val="center"/>
              <w:rPr>
                <w:rFonts w:ascii="Times New Roman" w:hAnsi="Times New Roman" w:cs="Times New Roman"/>
                <w:b w:val="0"/>
                <w:bCs w:val="0"/>
                <w:sz w:val="28"/>
                <w:szCs w:val="28"/>
              </w:rPr>
            </w:pPr>
          </w:p>
        </w:tc>
        <w:tc>
          <w:tcPr>
            <w:tcW w:w="1630" w:type="dxa"/>
          </w:tcPr>
          <w:p w:rsidR="00637E8A" w:rsidRPr="00637E8A" w:rsidRDefault="00637E8A">
            <w:pPr>
              <w:pStyle w:val="FR1"/>
              <w:spacing w:before="0"/>
              <w:jc w:val="center"/>
              <w:rPr>
                <w:rFonts w:ascii="Times New Roman" w:hAnsi="Times New Roman" w:cs="Times New Roman"/>
                <w:b w:val="0"/>
                <w:bCs w:val="0"/>
                <w:sz w:val="28"/>
                <w:szCs w:val="28"/>
              </w:rPr>
            </w:pPr>
          </w:p>
        </w:tc>
        <w:tc>
          <w:tcPr>
            <w:tcW w:w="1595" w:type="dxa"/>
            <w:tcBorders>
              <w:right w:val="double" w:sz="4" w:space="0" w:color="auto"/>
            </w:tcBorders>
          </w:tcPr>
          <w:p w:rsidR="00637E8A" w:rsidRPr="00637E8A" w:rsidRDefault="00637E8A">
            <w:pPr>
              <w:pStyle w:val="FR1"/>
              <w:spacing w:before="0"/>
              <w:jc w:val="center"/>
              <w:rPr>
                <w:rFonts w:ascii="Times New Roman" w:hAnsi="Times New Roman" w:cs="Times New Roman"/>
                <w:b w:val="0"/>
                <w:bCs w:val="0"/>
                <w:sz w:val="28"/>
                <w:szCs w:val="28"/>
              </w:rPr>
            </w:pPr>
          </w:p>
        </w:tc>
      </w:tr>
      <w:tr w:rsidR="00637E8A" w:rsidRPr="00637E8A">
        <w:tc>
          <w:tcPr>
            <w:tcW w:w="817" w:type="dxa"/>
            <w:tcBorders>
              <w:left w:val="double" w:sz="4" w:space="0" w:color="auto"/>
              <w:right w:val="double" w:sz="4" w:space="0" w:color="auto"/>
            </w:tcBorders>
          </w:tcPr>
          <w:p w:rsidR="00637E8A" w:rsidRPr="00637E8A" w:rsidRDefault="00637E8A">
            <w:pPr>
              <w:pStyle w:val="FR1"/>
              <w:spacing w:before="0"/>
              <w:jc w:val="center"/>
              <w:rPr>
                <w:rFonts w:ascii="Times New Roman" w:hAnsi="Times New Roman" w:cs="Times New Roman"/>
                <w:b w:val="0"/>
                <w:bCs w:val="0"/>
                <w:i/>
                <w:iCs/>
                <w:sz w:val="28"/>
                <w:szCs w:val="28"/>
              </w:rPr>
            </w:pPr>
            <w:r w:rsidRPr="00637E8A">
              <w:rPr>
                <w:rFonts w:ascii="Times New Roman" w:hAnsi="Times New Roman" w:cs="Times New Roman"/>
                <w:b w:val="0"/>
                <w:bCs w:val="0"/>
                <w:i/>
                <w:iCs/>
                <w:sz w:val="28"/>
                <w:szCs w:val="28"/>
              </w:rPr>
              <w:t>3</w:t>
            </w:r>
          </w:p>
        </w:tc>
        <w:tc>
          <w:tcPr>
            <w:tcW w:w="2126" w:type="dxa"/>
            <w:tcBorders>
              <w:left w:val="nil"/>
            </w:tcBorders>
          </w:tcPr>
          <w:p w:rsidR="00637E8A" w:rsidRPr="00637E8A" w:rsidRDefault="00637E8A">
            <w:pPr>
              <w:pStyle w:val="FR1"/>
              <w:spacing w:before="0"/>
              <w:jc w:val="center"/>
              <w:rPr>
                <w:rFonts w:ascii="Times New Roman" w:hAnsi="Times New Roman" w:cs="Times New Roman"/>
                <w:b w:val="0"/>
                <w:bCs w:val="0"/>
                <w:sz w:val="28"/>
                <w:szCs w:val="28"/>
              </w:rPr>
            </w:pPr>
          </w:p>
        </w:tc>
        <w:tc>
          <w:tcPr>
            <w:tcW w:w="1701" w:type="dxa"/>
          </w:tcPr>
          <w:p w:rsidR="00637E8A" w:rsidRPr="00637E8A" w:rsidRDefault="00637E8A">
            <w:pPr>
              <w:pStyle w:val="FR1"/>
              <w:spacing w:before="0"/>
              <w:jc w:val="center"/>
              <w:rPr>
                <w:rFonts w:ascii="Times New Roman" w:hAnsi="Times New Roman" w:cs="Times New Roman"/>
                <w:b w:val="0"/>
                <w:bCs w:val="0"/>
                <w:sz w:val="28"/>
                <w:szCs w:val="28"/>
              </w:rPr>
            </w:pPr>
          </w:p>
        </w:tc>
        <w:tc>
          <w:tcPr>
            <w:tcW w:w="1701" w:type="dxa"/>
          </w:tcPr>
          <w:p w:rsidR="00637E8A" w:rsidRPr="00637E8A" w:rsidRDefault="00637E8A">
            <w:pPr>
              <w:pStyle w:val="FR1"/>
              <w:spacing w:before="0"/>
              <w:jc w:val="center"/>
              <w:rPr>
                <w:rFonts w:ascii="Times New Roman" w:hAnsi="Times New Roman" w:cs="Times New Roman"/>
                <w:b w:val="0"/>
                <w:bCs w:val="0"/>
                <w:sz w:val="28"/>
                <w:szCs w:val="28"/>
              </w:rPr>
            </w:pPr>
          </w:p>
        </w:tc>
        <w:tc>
          <w:tcPr>
            <w:tcW w:w="1630" w:type="dxa"/>
          </w:tcPr>
          <w:p w:rsidR="00637E8A" w:rsidRPr="00637E8A" w:rsidRDefault="00637E8A">
            <w:pPr>
              <w:pStyle w:val="FR1"/>
              <w:spacing w:before="0"/>
              <w:jc w:val="center"/>
              <w:rPr>
                <w:rFonts w:ascii="Times New Roman" w:hAnsi="Times New Roman" w:cs="Times New Roman"/>
                <w:b w:val="0"/>
                <w:bCs w:val="0"/>
                <w:sz w:val="28"/>
                <w:szCs w:val="28"/>
              </w:rPr>
            </w:pPr>
          </w:p>
        </w:tc>
        <w:tc>
          <w:tcPr>
            <w:tcW w:w="1595" w:type="dxa"/>
            <w:tcBorders>
              <w:right w:val="double" w:sz="4" w:space="0" w:color="auto"/>
            </w:tcBorders>
          </w:tcPr>
          <w:p w:rsidR="00637E8A" w:rsidRPr="00637E8A" w:rsidRDefault="00637E8A">
            <w:pPr>
              <w:pStyle w:val="FR1"/>
              <w:spacing w:before="0"/>
              <w:jc w:val="center"/>
              <w:rPr>
                <w:rFonts w:ascii="Times New Roman" w:hAnsi="Times New Roman" w:cs="Times New Roman"/>
                <w:b w:val="0"/>
                <w:bCs w:val="0"/>
                <w:sz w:val="28"/>
                <w:szCs w:val="28"/>
              </w:rPr>
            </w:pPr>
          </w:p>
        </w:tc>
      </w:tr>
      <w:tr w:rsidR="00637E8A" w:rsidRPr="00637E8A">
        <w:tc>
          <w:tcPr>
            <w:tcW w:w="817" w:type="dxa"/>
            <w:tcBorders>
              <w:left w:val="double" w:sz="4" w:space="0" w:color="auto"/>
              <w:right w:val="double" w:sz="4" w:space="0" w:color="auto"/>
            </w:tcBorders>
          </w:tcPr>
          <w:p w:rsidR="00637E8A" w:rsidRPr="00637E8A" w:rsidRDefault="00637E8A">
            <w:pPr>
              <w:pStyle w:val="FR1"/>
              <w:spacing w:before="0"/>
              <w:jc w:val="center"/>
              <w:rPr>
                <w:rFonts w:ascii="Times New Roman" w:hAnsi="Times New Roman" w:cs="Times New Roman"/>
                <w:b w:val="0"/>
                <w:bCs w:val="0"/>
                <w:i/>
                <w:iCs/>
                <w:sz w:val="28"/>
                <w:szCs w:val="28"/>
              </w:rPr>
            </w:pPr>
            <w:r w:rsidRPr="00637E8A">
              <w:rPr>
                <w:rFonts w:ascii="Times New Roman" w:hAnsi="Times New Roman" w:cs="Times New Roman"/>
                <w:b w:val="0"/>
                <w:bCs w:val="0"/>
                <w:i/>
                <w:iCs/>
                <w:sz w:val="28"/>
                <w:szCs w:val="28"/>
              </w:rPr>
              <w:t>4</w:t>
            </w:r>
          </w:p>
        </w:tc>
        <w:tc>
          <w:tcPr>
            <w:tcW w:w="2126" w:type="dxa"/>
            <w:tcBorders>
              <w:left w:val="nil"/>
            </w:tcBorders>
          </w:tcPr>
          <w:p w:rsidR="00637E8A" w:rsidRPr="00637E8A" w:rsidRDefault="00637E8A">
            <w:pPr>
              <w:pStyle w:val="FR1"/>
              <w:spacing w:before="0"/>
              <w:jc w:val="center"/>
              <w:rPr>
                <w:rFonts w:ascii="Times New Roman" w:hAnsi="Times New Roman" w:cs="Times New Roman"/>
                <w:b w:val="0"/>
                <w:bCs w:val="0"/>
                <w:sz w:val="28"/>
                <w:szCs w:val="28"/>
              </w:rPr>
            </w:pPr>
          </w:p>
        </w:tc>
        <w:tc>
          <w:tcPr>
            <w:tcW w:w="1701" w:type="dxa"/>
          </w:tcPr>
          <w:p w:rsidR="00637E8A" w:rsidRPr="00637E8A" w:rsidRDefault="00637E8A">
            <w:pPr>
              <w:pStyle w:val="FR1"/>
              <w:spacing w:before="0"/>
              <w:jc w:val="center"/>
              <w:rPr>
                <w:rFonts w:ascii="Times New Roman" w:hAnsi="Times New Roman" w:cs="Times New Roman"/>
                <w:b w:val="0"/>
                <w:bCs w:val="0"/>
                <w:sz w:val="28"/>
                <w:szCs w:val="28"/>
              </w:rPr>
            </w:pPr>
          </w:p>
        </w:tc>
        <w:tc>
          <w:tcPr>
            <w:tcW w:w="1701" w:type="dxa"/>
          </w:tcPr>
          <w:p w:rsidR="00637E8A" w:rsidRPr="00637E8A" w:rsidRDefault="00637E8A">
            <w:pPr>
              <w:pStyle w:val="FR1"/>
              <w:spacing w:before="0"/>
              <w:jc w:val="center"/>
              <w:rPr>
                <w:rFonts w:ascii="Times New Roman" w:hAnsi="Times New Roman" w:cs="Times New Roman"/>
                <w:b w:val="0"/>
                <w:bCs w:val="0"/>
                <w:sz w:val="28"/>
                <w:szCs w:val="28"/>
              </w:rPr>
            </w:pPr>
          </w:p>
        </w:tc>
        <w:tc>
          <w:tcPr>
            <w:tcW w:w="1630" w:type="dxa"/>
          </w:tcPr>
          <w:p w:rsidR="00637E8A" w:rsidRPr="00637E8A" w:rsidRDefault="00637E8A">
            <w:pPr>
              <w:pStyle w:val="FR1"/>
              <w:spacing w:before="0"/>
              <w:jc w:val="center"/>
              <w:rPr>
                <w:rFonts w:ascii="Times New Roman" w:hAnsi="Times New Roman" w:cs="Times New Roman"/>
                <w:b w:val="0"/>
                <w:bCs w:val="0"/>
                <w:sz w:val="28"/>
                <w:szCs w:val="28"/>
              </w:rPr>
            </w:pPr>
          </w:p>
        </w:tc>
        <w:tc>
          <w:tcPr>
            <w:tcW w:w="1595" w:type="dxa"/>
            <w:tcBorders>
              <w:right w:val="double" w:sz="4" w:space="0" w:color="auto"/>
            </w:tcBorders>
          </w:tcPr>
          <w:p w:rsidR="00637E8A" w:rsidRPr="00637E8A" w:rsidRDefault="00637E8A">
            <w:pPr>
              <w:pStyle w:val="FR1"/>
              <w:spacing w:before="0"/>
              <w:jc w:val="center"/>
              <w:rPr>
                <w:rFonts w:ascii="Times New Roman" w:hAnsi="Times New Roman" w:cs="Times New Roman"/>
                <w:b w:val="0"/>
                <w:bCs w:val="0"/>
                <w:sz w:val="28"/>
                <w:szCs w:val="28"/>
              </w:rPr>
            </w:pPr>
          </w:p>
        </w:tc>
      </w:tr>
      <w:tr w:rsidR="00637E8A" w:rsidRPr="00637E8A">
        <w:tc>
          <w:tcPr>
            <w:tcW w:w="817" w:type="dxa"/>
            <w:tcBorders>
              <w:left w:val="double" w:sz="4" w:space="0" w:color="auto"/>
              <w:bottom w:val="double" w:sz="4" w:space="0" w:color="auto"/>
              <w:right w:val="double" w:sz="4" w:space="0" w:color="auto"/>
            </w:tcBorders>
          </w:tcPr>
          <w:p w:rsidR="00637E8A" w:rsidRPr="00637E8A" w:rsidRDefault="00637E8A">
            <w:pPr>
              <w:pStyle w:val="FR1"/>
              <w:spacing w:before="0"/>
              <w:jc w:val="center"/>
              <w:rPr>
                <w:rFonts w:ascii="Times New Roman" w:hAnsi="Times New Roman" w:cs="Times New Roman"/>
                <w:b w:val="0"/>
                <w:bCs w:val="0"/>
                <w:i/>
                <w:iCs/>
                <w:sz w:val="28"/>
                <w:szCs w:val="28"/>
              </w:rPr>
            </w:pPr>
            <w:r w:rsidRPr="00637E8A">
              <w:rPr>
                <w:rFonts w:ascii="Times New Roman" w:hAnsi="Times New Roman" w:cs="Times New Roman"/>
                <w:b w:val="0"/>
                <w:bCs w:val="0"/>
                <w:i/>
                <w:iCs/>
                <w:sz w:val="28"/>
                <w:szCs w:val="28"/>
              </w:rPr>
              <w:t>5</w:t>
            </w:r>
          </w:p>
        </w:tc>
        <w:tc>
          <w:tcPr>
            <w:tcW w:w="2126" w:type="dxa"/>
            <w:tcBorders>
              <w:left w:val="nil"/>
              <w:bottom w:val="double" w:sz="4" w:space="0" w:color="auto"/>
            </w:tcBorders>
          </w:tcPr>
          <w:p w:rsidR="00637E8A" w:rsidRPr="00637E8A" w:rsidRDefault="00637E8A">
            <w:pPr>
              <w:pStyle w:val="FR1"/>
              <w:spacing w:before="0"/>
              <w:jc w:val="center"/>
              <w:rPr>
                <w:rFonts w:ascii="Times New Roman" w:hAnsi="Times New Roman" w:cs="Times New Roman"/>
                <w:b w:val="0"/>
                <w:bCs w:val="0"/>
                <w:sz w:val="28"/>
                <w:szCs w:val="28"/>
              </w:rPr>
            </w:pPr>
          </w:p>
        </w:tc>
        <w:tc>
          <w:tcPr>
            <w:tcW w:w="1701" w:type="dxa"/>
            <w:tcBorders>
              <w:bottom w:val="double" w:sz="4" w:space="0" w:color="auto"/>
            </w:tcBorders>
          </w:tcPr>
          <w:p w:rsidR="00637E8A" w:rsidRPr="00637E8A" w:rsidRDefault="00637E8A">
            <w:pPr>
              <w:pStyle w:val="FR1"/>
              <w:spacing w:before="0"/>
              <w:jc w:val="center"/>
              <w:rPr>
                <w:rFonts w:ascii="Times New Roman" w:hAnsi="Times New Roman" w:cs="Times New Roman"/>
                <w:b w:val="0"/>
                <w:bCs w:val="0"/>
                <w:sz w:val="28"/>
                <w:szCs w:val="28"/>
              </w:rPr>
            </w:pPr>
          </w:p>
        </w:tc>
        <w:tc>
          <w:tcPr>
            <w:tcW w:w="1701" w:type="dxa"/>
            <w:tcBorders>
              <w:bottom w:val="double" w:sz="4" w:space="0" w:color="auto"/>
            </w:tcBorders>
          </w:tcPr>
          <w:p w:rsidR="00637E8A" w:rsidRPr="00637E8A" w:rsidRDefault="00637E8A">
            <w:pPr>
              <w:pStyle w:val="FR1"/>
              <w:spacing w:before="0"/>
              <w:jc w:val="center"/>
              <w:rPr>
                <w:rFonts w:ascii="Times New Roman" w:hAnsi="Times New Roman" w:cs="Times New Roman"/>
                <w:b w:val="0"/>
                <w:bCs w:val="0"/>
                <w:sz w:val="28"/>
                <w:szCs w:val="28"/>
              </w:rPr>
            </w:pPr>
          </w:p>
        </w:tc>
        <w:tc>
          <w:tcPr>
            <w:tcW w:w="1630" w:type="dxa"/>
            <w:tcBorders>
              <w:bottom w:val="double" w:sz="4" w:space="0" w:color="auto"/>
            </w:tcBorders>
          </w:tcPr>
          <w:p w:rsidR="00637E8A" w:rsidRPr="00637E8A" w:rsidRDefault="00637E8A">
            <w:pPr>
              <w:pStyle w:val="FR1"/>
              <w:spacing w:before="0"/>
              <w:jc w:val="center"/>
              <w:rPr>
                <w:rFonts w:ascii="Times New Roman" w:hAnsi="Times New Roman" w:cs="Times New Roman"/>
                <w:b w:val="0"/>
                <w:bCs w:val="0"/>
                <w:sz w:val="28"/>
                <w:szCs w:val="28"/>
              </w:rPr>
            </w:pPr>
          </w:p>
        </w:tc>
        <w:tc>
          <w:tcPr>
            <w:tcW w:w="1595" w:type="dxa"/>
            <w:tcBorders>
              <w:bottom w:val="double" w:sz="4" w:space="0" w:color="auto"/>
              <w:right w:val="double" w:sz="4" w:space="0" w:color="auto"/>
            </w:tcBorders>
          </w:tcPr>
          <w:p w:rsidR="00637E8A" w:rsidRPr="00637E8A" w:rsidRDefault="00637E8A">
            <w:pPr>
              <w:pStyle w:val="FR1"/>
              <w:spacing w:before="0"/>
              <w:jc w:val="center"/>
              <w:rPr>
                <w:rFonts w:ascii="Times New Roman" w:hAnsi="Times New Roman" w:cs="Times New Roman"/>
                <w:b w:val="0"/>
                <w:bCs w:val="0"/>
                <w:sz w:val="28"/>
                <w:szCs w:val="28"/>
              </w:rPr>
            </w:pPr>
          </w:p>
        </w:tc>
      </w:tr>
      <w:tr w:rsidR="00637E8A" w:rsidRPr="00637E8A">
        <w:trPr>
          <w:cantSplit/>
        </w:trPr>
        <w:tc>
          <w:tcPr>
            <w:tcW w:w="9570" w:type="dxa"/>
            <w:gridSpan w:val="6"/>
            <w:tcBorders>
              <w:top w:val="double" w:sz="4" w:space="0" w:color="auto"/>
              <w:left w:val="double" w:sz="4" w:space="0" w:color="auto"/>
              <w:bottom w:val="double" w:sz="4" w:space="0" w:color="auto"/>
              <w:right w:val="double" w:sz="4" w:space="0" w:color="auto"/>
            </w:tcBorders>
          </w:tcPr>
          <w:p w:rsidR="00637E8A" w:rsidRPr="00637E8A" w:rsidRDefault="00637E8A">
            <w:pPr>
              <w:pStyle w:val="FR1"/>
              <w:spacing w:before="0"/>
              <w:jc w:val="center"/>
              <w:rPr>
                <w:rFonts w:ascii="Times New Roman" w:hAnsi="Times New Roman" w:cs="Times New Roman"/>
                <w:b w:val="0"/>
                <w:bCs w:val="0"/>
                <w:sz w:val="28"/>
                <w:szCs w:val="28"/>
              </w:rPr>
            </w:pPr>
            <w:r w:rsidRPr="00637E8A">
              <w:rPr>
                <w:rFonts w:ascii="Times New Roman" w:hAnsi="Times New Roman" w:cs="Times New Roman"/>
                <w:i/>
                <w:iCs/>
                <w:sz w:val="28"/>
                <w:szCs w:val="28"/>
              </w:rPr>
              <w:t>Среднее значение вязкости воздуха</w:t>
            </w:r>
            <w:r w:rsidRPr="00637E8A">
              <w:rPr>
                <w:rFonts w:ascii="Times New Roman" w:hAnsi="Times New Roman" w:cs="Times New Roman"/>
                <w:b w:val="0"/>
                <w:bCs w:val="0"/>
                <w:sz w:val="28"/>
                <w:szCs w:val="28"/>
              </w:rPr>
              <w:t xml:space="preserve"> </w:t>
            </w:r>
            <w:r w:rsidRPr="00637E8A">
              <w:rPr>
                <w:rFonts w:ascii="Times New Roman" w:hAnsi="Times New Roman" w:cs="Times New Roman"/>
                <w:b w:val="0"/>
                <w:bCs w:val="0"/>
                <w:position w:val="-10"/>
                <w:sz w:val="28"/>
                <w:szCs w:val="28"/>
              </w:rPr>
              <w:object w:dxaOrig="2980" w:dyaOrig="360">
                <v:shape id="_x0000_i1035" type="#_x0000_t75" style="width:149.25pt;height:18pt" o:ole="" fillcolor="window">
                  <v:imagedata r:id="rId29" o:title=""/>
                </v:shape>
                <o:OLEObject Type="Embed" ProgID="Equation.3" ShapeID="_x0000_i1035" DrawAspect="Content" ObjectID="_1460163098" r:id="rId30"/>
              </w:object>
            </w:r>
          </w:p>
        </w:tc>
      </w:tr>
    </w:tbl>
    <w:p w:rsidR="00637E8A" w:rsidRDefault="00637E8A">
      <w:pPr>
        <w:spacing w:line="240" w:lineRule="auto"/>
        <w:ind w:firstLine="0"/>
        <w:jc w:val="center"/>
        <w:rPr>
          <w:sz w:val="28"/>
          <w:szCs w:val="28"/>
        </w:rPr>
      </w:pPr>
    </w:p>
    <w:p w:rsidR="00637E8A" w:rsidRDefault="00637E8A">
      <w:pPr>
        <w:spacing w:line="240" w:lineRule="auto"/>
        <w:ind w:firstLine="0"/>
        <w:jc w:val="center"/>
        <w:rPr>
          <w:sz w:val="28"/>
          <w:szCs w:val="28"/>
        </w:rPr>
      </w:pPr>
      <w:r>
        <w:rPr>
          <w:sz w:val="28"/>
          <w:szCs w:val="28"/>
        </w:rPr>
        <w:t>Формулы для расчета и расчет погрешности измерения вязкости воздуха</w:t>
      </w:r>
      <w:r>
        <w:rPr>
          <w:rStyle w:val="aa"/>
          <w:sz w:val="28"/>
          <w:szCs w:val="28"/>
        </w:rPr>
        <w:footnoteReference w:id="4"/>
      </w:r>
      <w:r>
        <w:rPr>
          <w:sz w:val="28"/>
          <w:szCs w:val="28"/>
        </w:rPr>
        <w:t>:</w:t>
      </w:r>
    </w:p>
    <w:p w:rsidR="00637E8A" w:rsidRDefault="00637E8A">
      <w:pPr>
        <w:spacing w:line="240" w:lineRule="auto"/>
        <w:ind w:firstLine="0"/>
        <w:rPr>
          <w:sz w:val="28"/>
          <w:szCs w:val="28"/>
        </w:rPr>
      </w:pPr>
      <w:r>
        <w:rPr>
          <w:sz w:val="28"/>
          <w:szCs w:val="28"/>
        </w:rPr>
        <w:t>Вывод: ……………………………………………………………………………………………..</w:t>
      </w:r>
    </w:p>
    <w:p w:rsidR="00637E8A" w:rsidRDefault="00637E8A">
      <w:pPr>
        <w:spacing w:line="240" w:lineRule="auto"/>
        <w:ind w:firstLine="0"/>
        <w:jc w:val="center"/>
        <w:rPr>
          <w:b/>
          <w:bCs/>
          <w:sz w:val="28"/>
          <w:szCs w:val="28"/>
        </w:rPr>
      </w:pPr>
    </w:p>
    <w:p w:rsidR="00637E8A" w:rsidRDefault="00637E8A">
      <w:pPr>
        <w:spacing w:line="240" w:lineRule="auto"/>
        <w:ind w:firstLine="0"/>
        <w:jc w:val="center"/>
        <w:rPr>
          <w:b/>
          <w:bCs/>
          <w:sz w:val="28"/>
          <w:szCs w:val="28"/>
        </w:rPr>
      </w:pPr>
    </w:p>
    <w:p w:rsidR="00637E8A" w:rsidRDefault="00637E8A">
      <w:pPr>
        <w:spacing w:line="240" w:lineRule="auto"/>
        <w:ind w:firstLine="0"/>
        <w:jc w:val="center"/>
        <w:rPr>
          <w:b/>
          <w:bCs/>
          <w:sz w:val="28"/>
          <w:szCs w:val="28"/>
        </w:rPr>
      </w:pPr>
    </w:p>
    <w:p w:rsidR="00637E8A" w:rsidRDefault="00637E8A">
      <w:pPr>
        <w:spacing w:line="240" w:lineRule="auto"/>
        <w:ind w:firstLine="0"/>
        <w:jc w:val="center"/>
        <w:rPr>
          <w:b/>
          <w:bCs/>
          <w:sz w:val="28"/>
          <w:szCs w:val="28"/>
        </w:rPr>
      </w:pPr>
      <w:r>
        <w:rPr>
          <w:b/>
          <w:bCs/>
          <w:sz w:val="28"/>
          <w:szCs w:val="28"/>
        </w:rPr>
        <w:t>Дополнительное задание</w:t>
      </w:r>
    </w:p>
    <w:p w:rsidR="00637E8A" w:rsidRDefault="00637E8A">
      <w:pPr>
        <w:spacing w:line="360" w:lineRule="auto"/>
        <w:ind w:firstLine="0"/>
        <w:rPr>
          <w:i/>
          <w:iCs/>
          <w:sz w:val="28"/>
          <w:szCs w:val="28"/>
        </w:rPr>
      </w:pPr>
      <w:r>
        <w:rPr>
          <w:sz w:val="28"/>
          <w:szCs w:val="28"/>
        </w:rPr>
        <w:t>Лабораторные  условия:</w:t>
      </w:r>
      <w:r>
        <w:rPr>
          <w:i/>
          <w:iCs/>
          <w:sz w:val="28"/>
          <w:szCs w:val="28"/>
        </w:rPr>
        <w:t xml:space="preserve">     </w:t>
      </w:r>
      <w:r>
        <w:rPr>
          <w:i/>
          <w:iCs/>
          <w:sz w:val="28"/>
          <w:szCs w:val="28"/>
          <w:lang w:val="en-US"/>
        </w:rPr>
        <w:t>p</w:t>
      </w:r>
      <w:r>
        <w:rPr>
          <w:i/>
          <w:iCs/>
          <w:sz w:val="28"/>
          <w:szCs w:val="28"/>
        </w:rPr>
        <w:t xml:space="preserve"> = …… мм рт. ст.= ……    Па;            </w:t>
      </w:r>
      <w:r>
        <w:rPr>
          <w:i/>
          <w:iCs/>
          <w:sz w:val="28"/>
          <w:szCs w:val="28"/>
          <w:lang w:val="en-US"/>
        </w:rPr>
        <w:t>T</w:t>
      </w:r>
      <w:r>
        <w:rPr>
          <w:i/>
          <w:iCs/>
          <w:sz w:val="28"/>
          <w:szCs w:val="28"/>
        </w:rPr>
        <w:t xml:space="preserve"> = …… К</w:t>
      </w:r>
    </w:p>
    <w:p w:rsidR="00637E8A" w:rsidRDefault="00637E8A">
      <w:pPr>
        <w:spacing w:line="240" w:lineRule="auto"/>
        <w:ind w:firstLine="0"/>
        <w:rPr>
          <w:sz w:val="28"/>
          <w:szCs w:val="28"/>
          <w:u w:val="single"/>
        </w:rPr>
      </w:pPr>
      <w:r>
        <w:rPr>
          <w:sz w:val="28"/>
          <w:szCs w:val="28"/>
        </w:rPr>
        <w:t xml:space="preserve">                            </w:t>
      </w:r>
      <w:r>
        <w:rPr>
          <w:sz w:val="28"/>
          <w:szCs w:val="28"/>
          <w:u w:val="single"/>
        </w:rPr>
        <w:t xml:space="preserve">Результаты расчетов:   </w:t>
      </w:r>
    </w:p>
    <w:p w:rsidR="00637E8A" w:rsidRDefault="00637E8A">
      <w:pPr>
        <w:spacing w:line="240" w:lineRule="auto"/>
        <w:ind w:firstLine="0"/>
        <w:rPr>
          <w:i/>
          <w:iCs/>
          <w:sz w:val="28"/>
          <w:szCs w:val="28"/>
        </w:rPr>
      </w:pPr>
      <w:r>
        <w:rPr>
          <w:sz w:val="28"/>
          <w:szCs w:val="28"/>
        </w:rPr>
        <w:t xml:space="preserve">1. Плотность воздуха: </w:t>
      </w:r>
      <w:r>
        <w:rPr>
          <w:i/>
          <w:iCs/>
          <w:sz w:val="28"/>
          <w:szCs w:val="28"/>
        </w:rPr>
        <w:sym w:font="Symbol" w:char="F072"/>
      </w:r>
      <w:r>
        <w:rPr>
          <w:i/>
          <w:iCs/>
          <w:sz w:val="28"/>
          <w:szCs w:val="28"/>
        </w:rPr>
        <w:t xml:space="preserve"> = …… кг/м</w:t>
      </w:r>
      <w:r>
        <w:rPr>
          <w:i/>
          <w:iCs/>
          <w:sz w:val="28"/>
          <w:szCs w:val="28"/>
          <w:vertAlign w:val="superscript"/>
        </w:rPr>
        <w:t>3</w:t>
      </w:r>
    </w:p>
    <w:p w:rsidR="00637E8A" w:rsidRDefault="00637E8A">
      <w:pPr>
        <w:spacing w:line="240" w:lineRule="auto"/>
        <w:ind w:firstLine="0"/>
        <w:rPr>
          <w:i/>
          <w:iCs/>
          <w:sz w:val="28"/>
          <w:szCs w:val="28"/>
        </w:rPr>
      </w:pPr>
    </w:p>
    <w:p w:rsidR="00637E8A" w:rsidRDefault="00637E8A">
      <w:pPr>
        <w:spacing w:line="240" w:lineRule="auto"/>
        <w:ind w:firstLine="0"/>
        <w:rPr>
          <w:sz w:val="28"/>
          <w:szCs w:val="28"/>
        </w:rPr>
      </w:pPr>
      <w:r>
        <w:rPr>
          <w:sz w:val="28"/>
          <w:szCs w:val="28"/>
        </w:rPr>
        <w:t xml:space="preserve">2. Средняя арифметическая скорость молекул воздуха:  ν = ………….м/с </w:t>
      </w:r>
    </w:p>
    <w:p w:rsidR="00637E8A" w:rsidRDefault="00637E8A">
      <w:pPr>
        <w:spacing w:line="240" w:lineRule="auto"/>
        <w:ind w:firstLine="0"/>
        <w:rPr>
          <w:sz w:val="28"/>
          <w:szCs w:val="28"/>
        </w:rPr>
      </w:pPr>
    </w:p>
    <w:p w:rsidR="00637E8A" w:rsidRDefault="00637E8A">
      <w:pPr>
        <w:spacing w:line="240" w:lineRule="auto"/>
        <w:ind w:firstLine="0"/>
        <w:rPr>
          <w:sz w:val="28"/>
          <w:szCs w:val="28"/>
        </w:rPr>
      </w:pPr>
      <w:r>
        <w:rPr>
          <w:sz w:val="28"/>
          <w:szCs w:val="28"/>
        </w:rPr>
        <w:t xml:space="preserve">3. Средняя длина свободного пробега молекул воздуха:  </w:t>
      </w:r>
      <w:r>
        <w:rPr>
          <w:i/>
          <w:iCs/>
          <w:sz w:val="28"/>
          <w:szCs w:val="28"/>
        </w:rPr>
        <w:t>λ = ………….м</w:t>
      </w:r>
      <w:r>
        <w:rPr>
          <w:sz w:val="28"/>
          <w:szCs w:val="28"/>
        </w:rPr>
        <w:t xml:space="preserve"> </w:t>
      </w:r>
    </w:p>
    <w:p w:rsidR="00637E8A" w:rsidRDefault="00637E8A">
      <w:pPr>
        <w:spacing w:line="240" w:lineRule="auto"/>
        <w:ind w:firstLine="0"/>
        <w:rPr>
          <w:sz w:val="28"/>
          <w:szCs w:val="28"/>
        </w:rPr>
      </w:pPr>
    </w:p>
    <w:p w:rsidR="00637E8A" w:rsidRDefault="00637E8A">
      <w:pPr>
        <w:spacing w:line="240" w:lineRule="auto"/>
        <w:ind w:firstLine="0"/>
        <w:rPr>
          <w:i/>
          <w:iCs/>
          <w:sz w:val="28"/>
          <w:szCs w:val="28"/>
          <w:vertAlign w:val="superscript"/>
        </w:rPr>
      </w:pPr>
      <w:r>
        <w:rPr>
          <w:sz w:val="28"/>
          <w:szCs w:val="28"/>
        </w:rPr>
        <w:t xml:space="preserve">4. Концентрация молекул воздуха:  </w:t>
      </w:r>
      <w:r>
        <w:rPr>
          <w:i/>
          <w:iCs/>
          <w:sz w:val="28"/>
          <w:szCs w:val="28"/>
          <w:lang w:val="en-US"/>
        </w:rPr>
        <w:t>n</w:t>
      </w:r>
      <w:r>
        <w:rPr>
          <w:i/>
          <w:iCs/>
          <w:sz w:val="28"/>
          <w:szCs w:val="28"/>
        </w:rPr>
        <w:t xml:space="preserve"> =………… 1/м</w:t>
      </w:r>
      <w:r>
        <w:rPr>
          <w:i/>
          <w:iCs/>
          <w:sz w:val="28"/>
          <w:szCs w:val="28"/>
          <w:vertAlign w:val="superscript"/>
        </w:rPr>
        <w:t>3</w:t>
      </w:r>
    </w:p>
    <w:p w:rsidR="00637E8A" w:rsidRDefault="00637E8A">
      <w:pPr>
        <w:spacing w:line="240" w:lineRule="auto"/>
        <w:ind w:firstLine="0"/>
        <w:rPr>
          <w:i/>
          <w:iCs/>
          <w:sz w:val="28"/>
          <w:szCs w:val="28"/>
          <w:vertAlign w:val="superscript"/>
        </w:rPr>
      </w:pPr>
    </w:p>
    <w:p w:rsidR="00637E8A" w:rsidRDefault="00637E8A">
      <w:pPr>
        <w:spacing w:line="240" w:lineRule="auto"/>
        <w:ind w:firstLine="0"/>
        <w:rPr>
          <w:sz w:val="28"/>
          <w:szCs w:val="28"/>
        </w:rPr>
      </w:pPr>
      <w:r>
        <w:rPr>
          <w:sz w:val="28"/>
          <w:szCs w:val="28"/>
        </w:rPr>
        <w:t xml:space="preserve">5. Среднее число столкновений молекул воздуха  </w:t>
      </w:r>
      <w:r>
        <w:rPr>
          <w:i/>
          <w:iCs/>
          <w:sz w:val="28"/>
          <w:szCs w:val="28"/>
          <w:lang w:val="en-US"/>
        </w:rPr>
        <w:t>z</w:t>
      </w:r>
      <w:r>
        <w:rPr>
          <w:i/>
          <w:iCs/>
          <w:sz w:val="28"/>
          <w:szCs w:val="28"/>
        </w:rPr>
        <w:t xml:space="preserve"> = …………с</w:t>
      </w:r>
      <w:r>
        <w:rPr>
          <w:i/>
          <w:iCs/>
          <w:sz w:val="28"/>
          <w:szCs w:val="28"/>
          <w:vertAlign w:val="superscript"/>
        </w:rPr>
        <w:t>-1</w:t>
      </w:r>
      <w:r>
        <w:rPr>
          <w:i/>
          <w:iCs/>
          <w:sz w:val="28"/>
          <w:szCs w:val="28"/>
        </w:rPr>
        <w:t>.</w:t>
      </w:r>
      <w:r>
        <w:rPr>
          <w:sz w:val="28"/>
          <w:szCs w:val="28"/>
        </w:rPr>
        <w:t xml:space="preserve"> </w:t>
      </w:r>
    </w:p>
    <w:p w:rsidR="00637E8A" w:rsidRDefault="00637E8A">
      <w:pPr>
        <w:spacing w:line="240" w:lineRule="auto"/>
        <w:ind w:firstLine="0"/>
        <w:rPr>
          <w:sz w:val="28"/>
          <w:szCs w:val="28"/>
        </w:rPr>
      </w:pPr>
    </w:p>
    <w:p w:rsidR="00637E8A" w:rsidRDefault="00637E8A">
      <w:pPr>
        <w:spacing w:line="240" w:lineRule="auto"/>
        <w:ind w:firstLine="0"/>
        <w:rPr>
          <w:sz w:val="28"/>
          <w:szCs w:val="28"/>
        </w:rPr>
      </w:pPr>
      <w:r>
        <w:rPr>
          <w:sz w:val="28"/>
          <w:szCs w:val="28"/>
        </w:rPr>
        <w:t>6. По формуле Стокса с использованием результатов работы рассчитайте:</w:t>
      </w:r>
    </w:p>
    <w:p w:rsidR="00637E8A" w:rsidRDefault="00637E8A">
      <w:pPr>
        <w:spacing w:line="240" w:lineRule="auto"/>
        <w:ind w:firstLine="0"/>
        <w:rPr>
          <w:sz w:val="28"/>
          <w:szCs w:val="28"/>
        </w:rPr>
      </w:pPr>
      <w:r>
        <w:rPr>
          <w:sz w:val="28"/>
          <w:szCs w:val="28"/>
        </w:rPr>
        <w:t xml:space="preserve"> а) максимальную скорость падения в воздухе  шарика настольного тенниса диаметром 3 см и массой 0.2 г; </w:t>
      </w:r>
    </w:p>
    <w:p w:rsidR="00637E8A" w:rsidRDefault="00637E8A">
      <w:pPr>
        <w:spacing w:line="240" w:lineRule="auto"/>
        <w:ind w:firstLine="0"/>
        <w:rPr>
          <w:sz w:val="28"/>
          <w:szCs w:val="28"/>
        </w:rPr>
      </w:pPr>
    </w:p>
    <w:p w:rsidR="00637E8A" w:rsidRDefault="00637E8A">
      <w:pPr>
        <w:spacing w:line="240" w:lineRule="auto"/>
        <w:ind w:firstLine="0"/>
        <w:rPr>
          <w:sz w:val="28"/>
          <w:szCs w:val="28"/>
        </w:rPr>
      </w:pPr>
      <w:r>
        <w:rPr>
          <w:sz w:val="28"/>
          <w:szCs w:val="28"/>
        </w:rPr>
        <w:t>б) диаметр парашюта для парашютиста массой 60 кг, если безопасная скорость приземления  равна 5 м/с;</w:t>
      </w:r>
    </w:p>
    <w:p w:rsidR="00637E8A" w:rsidRDefault="00637E8A">
      <w:pPr>
        <w:spacing w:line="240" w:lineRule="auto"/>
        <w:ind w:firstLine="0"/>
        <w:rPr>
          <w:sz w:val="28"/>
          <w:szCs w:val="28"/>
        </w:rPr>
      </w:pPr>
    </w:p>
    <w:p w:rsidR="00637E8A" w:rsidRDefault="00637E8A">
      <w:pPr>
        <w:spacing w:line="240" w:lineRule="auto"/>
        <w:ind w:firstLine="0"/>
        <w:rPr>
          <w:sz w:val="28"/>
          <w:szCs w:val="28"/>
        </w:rPr>
      </w:pPr>
      <w:r>
        <w:rPr>
          <w:sz w:val="28"/>
          <w:szCs w:val="28"/>
        </w:rPr>
        <w:t>в)  максимальный диаметр капелек воды, находящихся во взвешенном состоянии (туман).</w:t>
      </w:r>
    </w:p>
    <w:p w:rsidR="00637E8A" w:rsidRDefault="009A38C9">
      <w:pPr>
        <w:pStyle w:val="1"/>
        <w:jc w:val="left"/>
        <w:rPr>
          <w:sz w:val="28"/>
          <w:szCs w:val="28"/>
        </w:rPr>
      </w:pPr>
      <w:r>
        <w:rPr>
          <w:noProof/>
        </w:rPr>
        <w:pict>
          <v:line id="_x0000_s1069" style="position:absolute;z-index:251669504" from="-4.95pt,9.2pt" to="472.05pt,9.2pt" strokeweight="1.5pt"/>
        </w:pict>
      </w:r>
    </w:p>
    <w:p w:rsidR="00637E8A" w:rsidRDefault="00637E8A">
      <w:pPr>
        <w:pStyle w:val="1"/>
        <w:jc w:val="left"/>
        <w:rPr>
          <w:sz w:val="28"/>
          <w:szCs w:val="28"/>
        </w:rPr>
      </w:pPr>
      <w:r>
        <w:rPr>
          <w:sz w:val="28"/>
          <w:szCs w:val="28"/>
        </w:rPr>
        <w:t xml:space="preserve">Лабораторная работа №3 </w:t>
      </w:r>
    </w:p>
    <w:p w:rsidR="00637E8A" w:rsidRDefault="00637E8A">
      <w:pPr>
        <w:pStyle w:val="a6"/>
        <w:tabs>
          <w:tab w:val="left" w:pos="708"/>
        </w:tabs>
        <w:rPr>
          <w:b/>
          <w:bCs/>
          <w:sz w:val="28"/>
          <w:szCs w:val="28"/>
        </w:rPr>
      </w:pPr>
    </w:p>
    <w:p w:rsidR="00637E8A" w:rsidRDefault="00637E8A">
      <w:pPr>
        <w:pStyle w:val="1"/>
        <w:rPr>
          <w:sz w:val="28"/>
          <w:szCs w:val="28"/>
        </w:rPr>
      </w:pPr>
      <w:r>
        <w:rPr>
          <w:sz w:val="28"/>
          <w:szCs w:val="28"/>
        </w:rPr>
        <w:t xml:space="preserve">ПОВЕРХНОСТНОЕ НАТЯЖЕНИЕ В ЖИДКОСТЯХ  </w:t>
      </w:r>
    </w:p>
    <w:p w:rsidR="00637E8A" w:rsidRDefault="009A38C9">
      <w:pPr>
        <w:widowControl/>
        <w:spacing w:line="240" w:lineRule="auto"/>
        <w:ind w:firstLine="0"/>
        <w:jc w:val="center"/>
        <w:rPr>
          <w:b/>
          <w:bCs/>
          <w:kern w:val="20"/>
          <w:sz w:val="28"/>
          <w:szCs w:val="28"/>
        </w:rPr>
      </w:pPr>
      <w:r>
        <w:rPr>
          <w:noProof/>
        </w:rPr>
        <w:pict>
          <v:line id="_x0000_s1070" style="position:absolute;left:0;text-align:left;z-index:251670528" from="-4.95pt,10.5pt" to="481.05pt,10.5pt" strokeweight="4.5pt">
            <v:stroke linestyle="thinThick"/>
          </v:line>
        </w:pict>
      </w:r>
    </w:p>
    <w:p w:rsidR="00637E8A" w:rsidRDefault="00637E8A">
      <w:pPr>
        <w:widowControl/>
        <w:spacing w:line="240" w:lineRule="auto"/>
        <w:ind w:firstLine="0"/>
        <w:rPr>
          <w:kern w:val="20"/>
          <w:sz w:val="28"/>
          <w:szCs w:val="28"/>
          <w:u w:val="single"/>
        </w:rPr>
      </w:pPr>
    </w:p>
    <w:p w:rsidR="00637E8A" w:rsidRDefault="00637E8A">
      <w:pPr>
        <w:widowControl/>
        <w:spacing w:line="240" w:lineRule="auto"/>
        <w:ind w:firstLine="0"/>
        <w:rPr>
          <w:kern w:val="20"/>
          <w:sz w:val="28"/>
          <w:szCs w:val="28"/>
        </w:rPr>
      </w:pPr>
      <w:r>
        <w:rPr>
          <w:kern w:val="20"/>
          <w:sz w:val="28"/>
          <w:szCs w:val="28"/>
          <w:u w:val="single"/>
        </w:rPr>
        <w:t>Цель работы</w:t>
      </w:r>
      <w:r>
        <w:rPr>
          <w:kern w:val="20"/>
          <w:sz w:val="28"/>
          <w:szCs w:val="28"/>
        </w:rPr>
        <w:t xml:space="preserve">: углубление представлений о свойствах поверхности жидкости, о силах натяжения и добавочном давлении под искривленной поверхностью, а также экспериментальное наблюдение  и измерение  некоторых параметров и соотношений, характеризующих  это явление.  </w:t>
      </w:r>
    </w:p>
    <w:p w:rsidR="00637E8A" w:rsidRDefault="00637E8A">
      <w:pPr>
        <w:widowControl/>
        <w:spacing w:line="240" w:lineRule="auto"/>
        <w:ind w:left="-142" w:right="42" w:firstLine="0"/>
        <w:rPr>
          <w:kern w:val="20"/>
          <w:sz w:val="28"/>
          <w:szCs w:val="28"/>
          <w:u w:val="single"/>
        </w:rPr>
      </w:pPr>
    </w:p>
    <w:p w:rsidR="00637E8A" w:rsidRDefault="00637E8A">
      <w:pPr>
        <w:widowControl/>
        <w:spacing w:line="240" w:lineRule="auto"/>
        <w:ind w:left="-142" w:right="42" w:firstLine="0"/>
        <w:rPr>
          <w:kern w:val="20"/>
          <w:sz w:val="28"/>
          <w:szCs w:val="28"/>
        </w:rPr>
      </w:pPr>
      <w:r>
        <w:rPr>
          <w:kern w:val="20"/>
          <w:sz w:val="28"/>
          <w:szCs w:val="28"/>
          <w:u w:val="single"/>
        </w:rPr>
        <w:t>Оборудование:</w:t>
      </w:r>
      <w:r>
        <w:rPr>
          <w:kern w:val="20"/>
          <w:sz w:val="28"/>
          <w:szCs w:val="28"/>
        </w:rPr>
        <w:t xml:space="preserve">  набор из трех экспериментальных установок; вода, моющие средства.  </w:t>
      </w:r>
    </w:p>
    <w:p w:rsidR="00637E8A" w:rsidRDefault="00637E8A">
      <w:pPr>
        <w:widowControl/>
        <w:spacing w:line="240" w:lineRule="auto"/>
        <w:ind w:left="-142" w:right="42" w:firstLine="0"/>
        <w:rPr>
          <w:kern w:val="20"/>
          <w:sz w:val="28"/>
          <w:szCs w:val="28"/>
        </w:rPr>
      </w:pPr>
    </w:p>
    <w:p w:rsidR="00637E8A" w:rsidRDefault="00637E8A">
      <w:pPr>
        <w:widowControl/>
        <w:numPr>
          <w:ilvl w:val="0"/>
          <w:numId w:val="10"/>
        </w:numPr>
        <w:spacing w:line="240" w:lineRule="auto"/>
        <w:ind w:right="42"/>
        <w:jc w:val="center"/>
        <w:rPr>
          <w:b/>
          <w:bCs/>
          <w:i/>
          <w:iCs/>
          <w:kern w:val="20"/>
          <w:sz w:val="28"/>
          <w:szCs w:val="28"/>
        </w:rPr>
      </w:pPr>
      <w:r>
        <w:rPr>
          <w:b/>
          <w:bCs/>
          <w:i/>
          <w:iCs/>
          <w:kern w:val="20"/>
          <w:sz w:val="28"/>
          <w:szCs w:val="28"/>
        </w:rPr>
        <w:t>Теоретическая часть</w:t>
      </w:r>
    </w:p>
    <w:p w:rsidR="00637E8A" w:rsidRDefault="00637E8A">
      <w:pPr>
        <w:widowControl/>
        <w:spacing w:line="240" w:lineRule="auto"/>
        <w:ind w:left="-142" w:right="42" w:firstLine="0"/>
        <w:jc w:val="center"/>
        <w:rPr>
          <w:b/>
          <w:bCs/>
          <w:i/>
          <w:iCs/>
          <w:kern w:val="20"/>
          <w:sz w:val="28"/>
          <w:szCs w:val="28"/>
        </w:rPr>
      </w:pPr>
      <w:r>
        <w:rPr>
          <w:b/>
          <w:bCs/>
          <w:i/>
          <w:iCs/>
          <w:kern w:val="20"/>
          <w:sz w:val="28"/>
          <w:szCs w:val="28"/>
        </w:rPr>
        <w:t>1.1. Поверхностное натяжение</w:t>
      </w:r>
    </w:p>
    <w:p w:rsidR="00637E8A" w:rsidRDefault="00637E8A">
      <w:pPr>
        <w:widowControl/>
        <w:spacing w:line="240" w:lineRule="auto"/>
        <w:ind w:left="-142" w:right="42" w:firstLine="0"/>
        <w:rPr>
          <w:kern w:val="20"/>
          <w:sz w:val="28"/>
          <w:szCs w:val="28"/>
        </w:rPr>
      </w:pPr>
      <w:r>
        <w:rPr>
          <w:kern w:val="20"/>
          <w:sz w:val="28"/>
          <w:szCs w:val="28"/>
        </w:rPr>
        <w:t xml:space="preserve">     Силы межмолекулярного сцепления быстро убывают с расстоянием, – их действие практически прекращается на расстояниях порядка  10</w:t>
      </w:r>
      <w:r>
        <w:rPr>
          <w:kern w:val="20"/>
          <w:sz w:val="28"/>
          <w:szCs w:val="28"/>
          <w:vertAlign w:val="superscript"/>
        </w:rPr>
        <w:t>-7</w:t>
      </w:r>
      <w:r>
        <w:rPr>
          <w:kern w:val="20"/>
          <w:sz w:val="28"/>
          <w:szCs w:val="28"/>
        </w:rPr>
        <w:t xml:space="preserve">см. Потенциальная энергия каждой молекулы в основном зависит только от её взаимодействия </w:t>
      </w:r>
      <w:r>
        <w:rPr>
          <w:i/>
          <w:iCs/>
          <w:kern w:val="20"/>
          <w:sz w:val="28"/>
          <w:szCs w:val="28"/>
        </w:rPr>
        <w:t>с ближайшими</w:t>
      </w:r>
      <w:r>
        <w:rPr>
          <w:kern w:val="20"/>
          <w:sz w:val="28"/>
          <w:szCs w:val="28"/>
        </w:rPr>
        <w:t xml:space="preserve"> соседями.</w:t>
      </w:r>
    </w:p>
    <w:p w:rsidR="00637E8A" w:rsidRDefault="00637E8A">
      <w:pPr>
        <w:widowControl/>
        <w:spacing w:line="240" w:lineRule="auto"/>
        <w:ind w:left="-142" w:right="42" w:firstLine="284"/>
        <w:rPr>
          <w:kern w:val="20"/>
          <w:sz w:val="28"/>
          <w:szCs w:val="28"/>
        </w:rPr>
      </w:pPr>
      <w:r>
        <w:rPr>
          <w:kern w:val="20"/>
          <w:sz w:val="28"/>
          <w:szCs w:val="28"/>
        </w:rPr>
        <w:t xml:space="preserve">   Молекулы, из которых состоит тело, можно разделить на два класса: «</w:t>
      </w:r>
      <w:r>
        <w:rPr>
          <w:i/>
          <w:iCs/>
          <w:kern w:val="20"/>
          <w:sz w:val="28"/>
          <w:szCs w:val="28"/>
        </w:rPr>
        <w:t>внутренние</w:t>
      </w:r>
      <w:r>
        <w:rPr>
          <w:kern w:val="20"/>
          <w:sz w:val="28"/>
          <w:szCs w:val="28"/>
        </w:rPr>
        <w:t>» молекулы, имеющие полный набор соседей, и молекулы, находящиеся «</w:t>
      </w:r>
      <w:r>
        <w:rPr>
          <w:i/>
          <w:iCs/>
          <w:kern w:val="20"/>
          <w:sz w:val="28"/>
          <w:szCs w:val="28"/>
        </w:rPr>
        <w:t>на поверхности</w:t>
      </w:r>
      <w:r>
        <w:rPr>
          <w:kern w:val="20"/>
          <w:sz w:val="28"/>
          <w:szCs w:val="28"/>
        </w:rPr>
        <w:t xml:space="preserve">» - молекулы с неполным набором соседей. Потенциальную энергию «внутренних» молекул примем за начало отсчёта энергии.  Рассмотрим теперь «наружные» молекулы. Их взаимодействие приводит к «уплотнению» поверхностного слоя, поскольку молекулы пара этого вещества  и иные молекулы, находящиеся  вне тела, существенно удалены от них. </w:t>
      </w:r>
    </w:p>
    <w:p w:rsidR="00637E8A" w:rsidRDefault="00637E8A">
      <w:pPr>
        <w:widowControl/>
        <w:spacing w:line="240" w:lineRule="auto"/>
        <w:ind w:left="-142" w:right="42" w:firstLine="284"/>
        <w:rPr>
          <w:kern w:val="20"/>
          <w:sz w:val="28"/>
          <w:szCs w:val="28"/>
        </w:rPr>
      </w:pPr>
      <w:r>
        <w:rPr>
          <w:kern w:val="20"/>
          <w:sz w:val="28"/>
          <w:szCs w:val="28"/>
        </w:rPr>
        <w:t xml:space="preserve">Чтобы вывести на поверхность новые молекулы жидкости из внутренних слоев надо разорвать связи между наружными молекулами, то есть совершить работу по увеличению площади поверхности. Такую работу следует считать отрицательной, т.е. требующей затраты внешней работы. И наоборот, переход наружных молекул вовнутрь жидкости сопровождается положительной работой – сокращение площади поверхности жидкости энергетически выгодно,  </w:t>
      </w:r>
      <w:r>
        <w:rPr>
          <w:kern w:val="20"/>
          <w:sz w:val="28"/>
          <w:szCs w:val="28"/>
        </w:rPr>
        <w:lastRenderedPageBreak/>
        <w:t xml:space="preserve">поскольку приводит к уменьшению потенциальной энергии. Эта энергия носит название поверхностной энергии. Обозначим эту энергию через </w:t>
      </w:r>
      <w:r>
        <w:rPr>
          <w:b/>
          <w:bCs/>
          <w:i/>
          <w:iCs/>
          <w:kern w:val="20"/>
          <w:sz w:val="28"/>
          <w:szCs w:val="28"/>
          <w:lang w:val="en-US"/>
        </w:rPr>
        <w:t>W</w:t>
      </w:r>
      <w:r>
        <w:rPr>
          <w:kern w:val="20"/>
          <w:sz w:val="28"/>
          <w:szCs w:val="28"/>
        </w:rPr>
        <w:t xml:space="preserve">, а площадь поверхности через </w:t>
      </w:r>
      <w:r>
        <w:rPr>
          <w:b/>
          <w:bCs/>
          <w:i/>
          <w:iCs/>
          <w:kern w:val="20"/>
          <w:sz w:val="28"/>
          <w:szCs w:val="28"/>
          <w:lang w:val="en-US"/>
        </w:rPr>
        <w:t>S</w:t>
      </w:r>
      <w:r>
        <w:rPr>
          <w:kern w:val="20"/>
          <w:sz w:val="28"/>
          <w:szCs w:val="28"/>
        </w:rPr>
        <w:t>. Тогда согласно сказанному,</w:t>
      </w:r>
    </w:p>
    <w:p w:rsidR="00637E8A" w:rsidRDefault="00637E8A">
      <w:pPr>
        <w:widowControl/>
        <w:spacing w:line="240" w:lineRule="auto"/>
        <w:ind w:left="-142" w:right="42" w:firstLine="0"/>
        <w:jc w:val="center"/>
        <w:rPr>
          <w:kern w:val="20"/>
          <w:sz w:val="28"/>
          <w:szCs w:val="28"/>
        </w:rPr>
      </w:pPr>
      <w:r>
        <w:rPr>
          <w:b/>
          <w:bCs/>
          <w:i/>
          <w:iCs/>
          <w:kern w:val="20"/>
          <w:sz w:val="28"/>
          <w:szCs w:val="28"/>
          <w:lang w:val="en-US"/>
        </w:rPr>
        <w:t>W</w:t>
      </w:r>
      <w:r>
        <w:rPr>
          <w:b/>
          <w:bCs/>
          <w:i/>
          <w:iCs/>
          <w:kern w:val="20"/>
          <w:sz w:val="28"/>
          <w:szCs w:val="28"/>
        </w:rPr>
        <w:t>=</w:t>
      </w:r>
      <w:r>
        <w:rPr>
          <w:b/>
          <w:bCs/>
          <w:i/>
          <w:iCs/>
          <w:kern w:val="20"/>
          <w:sz w:val="28"/>
          <w:szCs w:val="28"/>
          <w:lang w:val="en-US"/>
        </w:rPr>
        <w:t>σS</w:t>
      </w:r>
      <w:r>
        <w:rPr>
          <w:b/>
          <w:bCs/>
          <w:i/>
          <w:iCs/>
          <w:kern w:val="20"/>
          <w:sz w:val="28"/>
          <w:szCs w:val="28"/>
        </w:rPr>
        <w:t xml:space="preserve">                           </w:t>
      </w:r>
      <w:r>
        <w:rPr>
          <w:kern w:val="20"/>
          <w:sz w:val="28"/>
          <w:szCs w:val="28"/>
        </w:rPr>
        <w:t>(1)</w:t>
      </w:r>
    </w:p>
    <w:p w:rsidR="00637E8A" w:rsidRDefault="00637E8A">
      <w:pPr>
        <w:widowControl/>
        <w:spacing w:line="240" w:lineRule="auto"/>
        <w:ind w:left="-142" w:right="42" w:firstLine="0"/>
        <w:rPr>
          <w:kern w:val="20"/>
          <w:sz w:val="28"/>
          <w:szCs w:val="28"/>
        </w:rPr>
      </w:pPr>
      <w:r>
        <w:rPr>
          <w:kern w:val="20"/>
          <w:sz w:val="28"/>
          <w:szCs w:val="28"/>
        </w:rPr>
        <w:t xml:space="preserve">     Коэффициент пропорциональности между  энергией и площадью поверхности </w:t>
      </w:r>
      <w:r>
        <w:rPr>
          <w:b/>
          <w:bCs/>
          <w:i/>
          <w:iCs/>
          <w:kern w:val="20"/>
          <w:sz w:val="28"/>
          <w:szCs w:val="28"/>
          <w:lang w:val="en-US"/>
        </w:rPr>
        <w:t>σ</w:t>
      </w:r>
      <w:r>
        <w:rPr>
          <w:kern w:val="20"/>
          <w:sz w:val="28"/>
          <w:szCs w:val="28"/>
        </w:rPr>
        <w:t xml:space="preserve">  называется </w:t>
      </w:r>
      <w:r>
        <w:rPr>
          <w:i/>
          <w:iCs/>
          <w:kern w:val="20"/>
          <w:sz w:val="28"/>
          <w:szCs w:val="28"/>
        </w:rPr>
        <w:t>коэффициентом поверхностного натяжения</w:t>
      </w:r>
      <w:r>
        <w:rPr>
          <w:kern w:val="20"/>
          <w:sz w:val="28"/>
          <w:szCs w:val="28"/>
        </w:rPr>
        <w:t xml:space="preserve">. Величина этого коэффициента зависит от рода граничных  сред, образующих поверхность. Как нетрудно убедиться, </w:t>
      </w:r>
      <w:r>
        <w:rPr>
          <w:b/>
          <w:bCs/>
          <w:i/>
          <w:iCs/>
          <w:kern w:val="20"/>
          <w:sz w:val="28"/>
          <w:szCs w:val="28"/>
          <w:lang w:val="en-US"/>
        </w:rPr>
        <w:t>σ</w:t>
      </w:r>
      <w:r>
        <w:rPr>
          <w:b/>
          <w:bCs/>
          <w:i/>
          <w:iCs/>
          <w:kern w:val="20"/>
          <w:sz w:val="28"/>
          <w:szCs w:val="28"/>
        </w:rPr>
        <w:t xml:space="preserve"> </w:t>
      </w:r>
      <w:r>
        <w:rPr>
          <w:kern w:val="20"/>
          <w:sz w:val="28"/>
          <w:szCs w:val="28"/>
        </w:rPr>
        <w:t xml:space="preserve">имеет размерность энергии, отнесённой к единице поверхности </w:t>
      </w:r>
      <w:r>
        <w:rPr>
          <w:i/>
          <w:iCs/>
          <w:kern w:val="20"/>
          <w:sz w:val="28"/>
          <w:szCs w:val="28"/>
        </w:rPr>
        <w:t>Дж/м</w:t>
      </w:r>
      <w:r>
        <w:rPr>
          <w:i/>
          <w:iCs/>
          <w:kern w:val="20"/>
          <w:sz w:val="28"/>
          <w:szCs w:val="28"/>
          <w:vertAlign w:val="superscript"/>
        </w:rPr>
        <w:t>2</w:t>
      </w:r>
      <w:r>
        <w:rPr>
          <w:kern w:val="20"/>
          <w:sz w:val="28"/>
          <w:szCs w:val="28"/>
        </w:rPr>
        <w:t xml:space="preserve">, или размерность силы, деленной на длину </w:t>
      </w:r>
      <w:r>
        <w:rPr>
          <w:i/>
          <w:iCs/>
          <w:kern w:val="20"/>
          <w:sz w:val="28"/>
          <w:szCs w:val="28"/>
          <w:lang w:val="en-US"/>
        </w:rPr>
        <w:t>F</w:t>
      </w:r>
      <w:r>
        <w:rPr>
          <w:i/>
          <w:iCs/>
          <w:kern w:val="20"/>
          <w:sz w:val="28"/>
          <w:szCs w:val="28"/>
        </w:rPr>
        <w:t>=Н/м.</w:t>
      </w:r>
      <w:r>
        <w:rPr>
          <w:kern w:val="20"/>
          <w:sz w:val="28"/>
          <w:szCs w:val="28"/>
        </w:rPr>
        <w:t xml:space="preserve"> </w:t>
      </w:r>
    </w:p>
    <w:p w:rsidR="00637E8A" w:rsidRDefault="009A38C9">
      <w:pPr>
        <w:widowControl/>
        <w:spacing w:line="240" w:lineRule="auto"/>
        <w:ind w:left="-142" w:right="42" w:firstLine="0"/>
        <w:rPr>
          <w:kern w:val="20"/>
          <w:sz w:val="28"/>
          <w:szCs w:val="28"/>
        </w:rPr>
      </w:pPr>
      <w:r>
        <w:rPr>
          <w:noProof/>
        </w:rPr>
        <w:pict>
          <v:group id="_x0000_s1071" style="position:absolute;left:0;text-align:left;margin-left:9pt;margin-top:10.8pt;width:108pt;height:82.1pt;z-index:251671552" coordorigin="4603,10856" coordsize="2377,1769">
            <o:lock v:ext="edit" aspectratio="t"/>
            <v:shape id="_x0000_s1072" type="#_x0000_t75" style="position:absolute;left:4603;top:10856;width:2377;height:1769" o:preferrelative="f">
              <v:fill o:detectmouseclick="t"/>
              <v:path o:extrusionok="t" o:connecttype="none"/>
            </v:shape>
            <v:group id="_x0000_s1073" style="position:absolute;left:4980;top:11126;width:1600;height:945" coordorigin="4980,11126" coordsize="1600,945">
              <v:line id="_x0000_s1074" style="position:absolute" from="4980,11126" to="4980,12071"/>
              <v:line id="_x0000_s1075" style="position:absolute" from="4980,11126" to="6580,11126"/>
              <v:line id="_x0000_s1076" style="position:absolute" from="4980,12071" to="6580,12071"/>
              <v:line id="_x0000_s1077" style="position:absolute" from="5913,11126" to="5913,12071"/>
              <v:rect id="_x0000_s1078" style="position:absolute;left:4980;top:11126;width:933;height:945" fillcolor="#969696"/>
              <v:line id="_x0000_s1079" style="position:absolute" from="5913,11666" to="6313,11666">
                <v:stroke endarrow="block"/>
              </v:line>
              <v:line id="_x0000_s1080" style="position:absolute" from="5913,11531" to="6313,11531">
                <v:stroke endarrow="block"/>
              </v:line>
              <v:line id="_x0000_s1081" style="position:absolute" from="5913,11396" to="6313,11396">
                <v:stroke endarrow="block"/>
              </v:line>
              <v:line id="_x0000_s1082" style="position:absolute" from="5913,11801" to="6313,11801">
                <v:stroke endarrow="block"/>
              </v:line>
              <v:line id="_x0000_s1083" style="position:absolute" from="5913,11936" to="6313,11936">
                <v:stroke endarrow="block"/>
              </v:line>
              <v:line id="_x0000_s1084" style="position:absolute" from="5913,11261" to="6313,11261">
                <v:stroke endarrow="block"/>
              </v:line>
              <v:rect id="_x0000_s1085" style="position:absolute;left:5780;top:11126;width:133;height:945" fillcolor="silver"/>
            </v:group>
            <v:shape id="_x0000_s1086" type="#_x0000_t202" style="position:absolute;left:4999;top:12213;width:1386;height:388">
              <v:textbox>
                <w:txbxContent>
                  <w:p w:rsidR="00637E8A" w:rsidRDefault="00637E8A">
                    <w:pPr>
                      <w:widowControl/>
                      <w:spacing w:line="240" w:lineRule="auto"/>
                      <w:ind w:firstLine="0"/>
                      <w:jc w:val="left"/>
                      <w:rPr>
                        <w:kern w:val="20"/>
                        <w:sz w:val="20"/>
                        <w:szCs w:val="20"/>
                      </w:rPr>
                    </w:pPr>
                    <w:r>
                      <w:rPr>
                        <w:kern w:val="20"/>
                        <w:sz w:val="20"/>
                        <w:szCs w:val="20"/>
                      </w:rPr>
                      <w:t>Рисунок 1</w:t>
                    </w:r>
                  </w:p>
                </w:txbxContent>
              </v:textbox>
            </v:shape>
            <w10:wrap type="square"/>
          </v:group>
        </w:pict>
      </w:r>
      <w:r w:rsidR="00637E8A">
        <w:rPr>
          <w:kern w:val="20"/>
          <w:sz w:val="28"/>
          <w:szCs w:val="28"/>
        </w:rPr>
        <w:t xml:space="preserve">     Наличие поверхностной энергии  существенно влияет на  поведении жидкостей. В частности, форма - шар, которую принимает свободная жидкость (жидкость, находящаяся  вне сосуда, не ограниченная его формой), соответствует минимуму потенциальной энергии поверхностного. </w:t>
      </w:r>
    </w:p>
    <w:p w:rsidR="00637E8A" w:rsidRDefault="009A38C9">
      <w:pPr>
        <w:widowControl/>
        <w:spacing w:line="240" w:lineRule="auto"/>
        <w:ind w:left="-142" w:right="42" w:firstLine="0"/>
        <w:rPr>
          <w:kern w:val="20"/>
          <w:sz w:val="28"/>
          <w:szCs w:val="28"/>
        </w:rPr>
      </w:pPr>
      <w:r>
        <w:rPr>
          <w:noProof/>
        </w:rPr>
        <w:pict>
          <v:group id="_x0000_s1087" style="position:absolute;left:0;text-align:left;margin-left:161.65pt;margin-top:31.8pt;width:162pt;height:1in;z-index:251672576" coordorigin="3913,3176" coordsize="2400,1080">
            <o:lock v:ext="edit" aspectratio="t"/>
            <v:shape id="_x0000_s1088" type="#_x0000_t75" style="position:absolute;left:3913;top:3176;width:2400;height:1080" o:preferrelative="f">
              <v:fill o:detectmouseclick="t"/>
              <v:path o:extrusionok="t" o:connecttype="none"/>
            </v:shape>
            <v:line id="_x0000_s1089" style="position:absolute;flip:x" from="4046,3581" to="4446,3986">
              <v:stroke endarrow="block"/>
            </v:line>
            <v:line id="_x0000_s1090" style="position:absolute" from="5779,3581" to="6179,3986">
              <v:stroke endarrow="block"/>
            </v:line>
            <v:group id="_x0000_s1091" style="position:absolute;left:4179;top:3176;width:1867;height:1080" coordorigin="4179,3176" coordsize="1867,108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2" type="#_x0000_t19" style="position:absolute;left:4579;top:3176;width:1067;height:1080;rotation:-2908587fd" strokeweight="2.25pt"/>
              <v:line id="_x0000_s1093" style="position:absolute" from="5379,3446" to="6046,3716">
                <v:stroke endarrow="block"/>
              </v:line>
              <v:line id="_x0000_s1094" style="position:absolute;flip:x" from="4179,3446" to="4713,3716">
                <v:stroke endarrow="block"/>
              </v:line>
              <v:line id="_x0000_s1095" style="position:absolute" from="5113,3581" to="5113,3851">
                <v:stroke endarrow="block"/>
              </v:line>
              <v:shape id="_x0000_s1096" style="position:absolute;left:4375;top:3697;width:1433;height:270" coordsize="1935,359" path="m,hdc62,41,111,82,180,105v43,128,-1,94,150,75c772,205,486,144,675,270v70,-10,130,-37,195,-15c905,359,988,310,1095,300v68,-23,59,-50,120,-90c1240,215,1266,216,1290,225v17,6,27,34,45,30c1353,251,1355,225,1365,210v42,6,119,31,165,c1545,200,1547,178,1560,165v13,-13,30,-20,45,-30c1620,145,1632,162,1650,165v28,5,70,-35,90,-45c1754,113,1771,112,1785,105v16,-8,29,-22,45,-30c1844,68,1861,67,1875,60v57,-28,30,-45,60,-15e" filled="f">
                <v:path arrowok="t"/>
              </v:shape>
              <v:line id="_x0000_s1097" style="position:absolute;flip:x" from="4446,3554" to="4846,3824">
                <v:stroke endarrow="block"/>
              </v:line>
              <v:line id="_x0000_s1098" style="position:absolute;flip:x" from="4846,3554" to="4980,3959">
                <v:stroke endarrow="block"/>
              </v:line>
              <v:line id="_x0000_s1099" style="position:absolute" from="5246,3554" to="5379,3959">
                <v:stroke endarrow="block"/>
              </v:line>
              <v:line id="_x0000_s1100" style="position:absolute" from="5379,3554" to="5646,3824">
                <v:stroke endarrow="block"/>
              </v:line>
            </v:group>
            <v:shape id="_x0000_s1101" type="#_x0000_t202" style="position:absolute;left:4446;top:3986;width:1067;height:270">
              <v:textbox>
                <w:txbxContent>
                  <w:p w:rsidR="00637E8A" w:rsidRDefault="00637E8A">
                    <w:pPr>
                      <w:widowControl/>
                      <w:spacing w:line="240" w:lineRule="auto"/>
                      <w:ind w:firstLine="0"/>
                      <w:jc w:val="left"/>
                      <w:rPr>
                        <w:kern w:val="20"/>
                        <w:sz w:val="20"/>
                        <w:szCs w:val="20"/>
                      </w:rPr>
                    </w:pPr>
                    <w:r>
                      <w:rPr>
                        <w:kern w:val="20"/>
                        <w:sz w:val="20"/>
                        <w:szCs w:val="20"/>
                      </w:rPr>
                      <w:t>Рисунок 2</w:t>
                    </w:r>
                  </w:p>
                </w:txbxContent>
              </v:textbox>
            </v:shape>
            <w10:wrap type="square"/>
          </v:group>
        </w:pict>
      </w:r>
      <w:r w:rsidR="00637E8A">
        <w:rPr>
          <w:kern w:val="20"/>
          <w:sz w:val="28"/>
          <w:szCs w:val="28"/>
        </w:rPr>
        <w:t xml:space="preserve">     При расчётах вместо энергии поверхностного натяжения нередко пользуются «силой поверхностного натяжения», которая выводится следующим образом. Для изотермического увеличения поверхности жидкости на величину </w:t>
      </w:r>
      <w:r w:rsidR="00637E8A">
        <w:rPr>
          <w:b/>
          <w:bCs/>
          <w:i/>
          <w:iCs/>
          <w:kern w:val="20"/>
          <w:sz w:val="28"/>
          <w:szCs w:val="28"/>
        </w:rPr>
        <w:t>Δ</w:t>
      </w:r>
      <w:r w:rsidR="00637E8A">
        <w:rPr>
          <w:b/>
          <w:bCs/>
          <w:i/>
          <w:iCs/>
          <w:kern w:val="20"/>
          <w:sz w:val="28"/>
          <w:szCs w:val="28"/>
          <w:lang w:val="en-US"/>
        </w:rPr>
        <w:t>S</w:t>
      </w:r>
      <w:r w:rsidR="00637E8A">
        <w:rPr>
          <w:b/>
          <w:bCs/>
          <w:i/>
          <w:iCs/>
          <w:kern w:val="20"/>
          <w:sz w:val="28"/>
          <w:szCs w:val="28"/>
        </w:rPr>
        <w:t>=</w:t>
      </w:r>
      <w:r w:rsidR="00637E8A">
        <w:rPr>
          <w:kern w:val="20"/>
          <w:sz w:val="28"/>
          <w:szCs w:val="28"/>
        </w:rPr>
        <w:t xml:space="preserve"> </w:t>
      </w:r>
      <w:r w:rsidR="00637E8A">
        <w:rPr>
          <w:b/>
          <w:bCs/>
          <w:i/>
          <w:iCs/>
          <w:kern w:val="20"/>
          <w:sz w:val="28"/>
          <w:szCs w:val="28"/>
          <w:lang w:val="en-US"/>
        </w:rPr>
        <w:t>L</w:t>
      </w:r>
      <w:r w:rsidR="00637E8A">
        <w:rPr>
          <w:b/>
          <w:bCs/>
          <w:i/>
          <w:iCs/>
          <w:kern w:val="20"/>
          <w:sz w:val="28"/>
          <w:szCs w:val="28"/>
        </w:rPr>
        <w:t>∙Δ</w:t>
      </w:r>
      <w:r w:rsidR="00637E8A">
        <w:rPr>
          <w:b/>
          <w:bCs/>
          <w:i/>
          <w:iCs/>
          <w:kern w:val="20"/>
          <w:sz w:val="28"/>
          <w:szCs w:val="28"/>
          <w:lang w:val="en-US"/>
        </w:rPr>
        <w:t>x</w:t>
      </w:r>
      <w:r w:rsidR="00637E8A">
        <w:rPr>
          <w:b/>
          <w:bCs/>
          <w:i/>
          <w:iCs/>
          <w:kern w:val="20"/>
          <w:sz w:val="28"/>
          <w:szCs w:val="28"/>
        </w:rPr>
        <w:t xml:space="preserve"> </w:t>
      </w:r>
      <w:r w:rsidR="00637E8A">
        <w:rPr>
          <w:kern w:val="20"/>
          <w:sz w:val="28"/>
          <w:szCs w:val="28"/>
        </w:rPr>
        <w:t>(см. рис.1)</w:t>
      </w:r>
      <w:r w:rsidR="00637E8A">
        <w:rPr>
          <w:b/>
          <w:bCs/>
          <w:i/>
          <w:iCs/>
          <w:kern w:val="20"/>
          <w:sz w:val="28"/>
          <w:szCs w:val="28"/>
        </w:rPr>
        <w:t xml:space="preserve"> </w:t>
      </w:r>
      <w:r w:rsidR="00637E8A">
        <w:rPr>
          <w:kern w:val="20"/>
          <w:sz w:val="28"/>
          <w:szCs w:val="28"/>
        </w:rPr>
        <w:t xml:space="preserve">необходимо затратить энергию, равную работе силы поверхностного натяжения  </w:t>
      </w:r>
      <w:r w:rsidR="00637E8A">
        <w:rPr>
          <w:b/>
          <w:bCs/>
          <w:i/>
          <w:iCs/>
          <w:kern w:val="20"/>
          <w:sz w:val="28"/>
          <w:szCs w:val="28"/>
          <w:lang w:val="en-US"/>
        </w:rPr>
        <w:t>F</w:t>
      </w:r>
      <w:r w:rsidR="00637E8A">
        <w:rPr>
          <w:b/>
          <w:bCs/>
          <w:i/>
          <w:iCs/>
          <w:kern w:val="20"/>
          <w:sz w:val="28"/>
          <w:szCs w:val="28"/>
        </w:rPr>
        <w:t>=</w:t>
      </w:r>
      <w:r w:rsidR="00637E8A">
        <w:rPr>
          <w:b/>
          <w:bCs/>
          <w:i/>
          <w:iCs/>
          <w:kern w:val="20"/>
          <w:sz w:val="28"/>
          <w:szCs w:val="28"/>
          <w:lang w:val="en-US"/>
        </w:rPr>
        <w:t>σL</w:t>
      </w:r>
      <w:r w:rsidR="00637E8A">
        <w:rPr>
          <w:kern w:val="20"/>
          <w:sz w:val="28"/>
          <w:szCs w:val="28"/>
        </w:rPr>
        <w:t xml:space="preserve"> на пути </w:t>
      </w:r>
      <w:r w:rsidR="00637E8A">
        <w:rPr>
          <w:b/>
          <w:bCs/>
          <w:i/>
          <w:iCs/>
          <w:kern w:val="20"/>
          <w:sz w:val="28"/>
          <w:szCs w:val="28"/>
        </w:rPr>
        <w:t xml:space="preserve"> Δ</w:t>
      </w:r>
      <w:r w:rsidR="00637E8A">
        <w:rPr>
          <w:b/>
          <w:bCs/>
          <w:i/>
          <w:iCs/>
          <w:kern w:val="20"/>
          <w:sz w:val="28"/>
          <w:szCs w:val="28"/>
          <w:lang w:val="en-US"/>
        </w:rPr>
        <w:t>x</w:t>
      </w:r>
      <w:r w:rsidR="00637E8A">
        <w:rPr>
          <w:b/>
          <w:bCs/>
          <w:i/>
          <w:iCs/>
          <w:kern w:val="20"/>
          <w:sz w:val="28"/>
          <w:szCs w:val="28"/>
        </w:rPr>
        <w:t xml:space="preserve"> </w:t>
      </w:r>
      <w:r w:rsidR="00637E8A">
        <w:rPr>
          <w:kern w:val="20"/>
          <w:sz w:val="28"/>
          <w:szCs w:val="28"/>
        </w:rPr>
        <w:t xml:space="preserve"> </w:t>
      </w:r>
    </w:p>
    <w:p w:rsidR="00637E8A" w:rsidRDefault="00637E8A">
      <w:pPr>
        <w:widowControl/>
        <w:spacing w:line="240" w:lineRule="auto"/>
        <w:ind w:left="-142" w:right="42" w:firstLine="0"/>
        <w:jc w:val="center"/>
        <w:rPr>
          <w:kern w:val="20"/>
          <w:sz w:val="28"/>
          <w:szCs w:val="28"/>
          <w:lang w:val="en-US"/>
        </w:rPr>
      </w:pPr>
      <w:r>
        <w:rPr>
          <w:b/>
          <w:bCs/>
          <w:i/>
          <w:iCs/>
          <w:kern w:val="20"/>
          <w:sz w:val="28"/>
          <w:szCs w:val="28"/>
          <w:lang w:val="en-US"/>
        </w:rPr>
        <w:t xml:space="preserve">A= </w:t>
      </w:r>
      <w:r>
        <w:rPr>
          <w:b/>
          <w:bCs/>
          <w:i/>
          <w:iCs/>
          <w:kern w:val="20"/>
          <w:sz w:val="28"/>
          <w:szCs w:val="28"/>
        </w:rPr>
        <w:t>Δ</w:t>
      </w:r>
      <w:r>
        <w:rPr>
          <w:b/>
          <w:bCs/>
          <w:i/>
          <w:iCs/>
          <w:kern w:val="20"/>
          <w:sz w:val="28"/>
          <w:szCs w:val="28"/>
          <w:lang w:val="en-US"/>
        </w:rPr>
        <w:t>W =σ</w:t>
      </w:r>
      <w:r>
        <w:rPr>
          <w:b/>
          <w:bCs/>
          <w:i/>
          <w:iCs/>
          <w:kern w:val="20"/>
          <w:sz w:val="28"/>
          <w:szCs w:val="28"/>
        </w:rPr>
        <w:t>Δ</w:t>
      </w:r>
      <w:r>
        <w:rPr>
          <w:b/>
          <w:bCs/>
          <w:i/>
          <w:iCs/>
          <w:kern w:val="20"/>
          <w:sz w:val="28"/>
          <w:szCs w:val="28"/>
          <w:lang w:val="en-US"/>
        </w:rPr>
        <w:t>S</w:t>
      </w:r>
      <w:r>
        <w:rPr>
          <w:kern w:val="20"/>
          <w:sz w:val="28"/>
          <w:szCs w:val="28"/>
          <w:lang w:val="en-US"/>
        </w:rPr>
        <w:t xml:space="preserve"> = </w:t>
      </w:r>
      <w:r>
        <w:rPr>
          <w:b/>
          <w:bCs/>
          <w:i/>
          <w:iCs/>
          <w:kern w:val="20"/>
          <w:sz w:val="28"/>
          <w:szCs w:val="28"/>
          <w:lang w:val="en-US"/>
        </w:rPr>
        <w:t>σ</w:t>
      </w:r>
      <w:r>
        <w:rPr>
          <w:b/>
          <w:bCs/>
          <w:i/>
          <w:iCs/>
          <w:kern w:val="20"/>
          <w:sz w:val="28"/>
          <w:szCs w:val="28"/>
        </w:rPr>
        <w:t>Δ</w:t>
      </w:r>
      <w:r>
        <w:rPr>
          <w:b/>
          <w:bCs/>
          <w:i/>
          <w:iCs/>
          <w:kern w:val="20"/>
          <w:sz w:val="28"/>
          <w:szCs w:val="28"/>
          <w:lang w:val="en-US"/>
        </w:rPr>
        <w:t xml:space="preserve">xL             </w:t>
      </w:r>
      <w:r>
        <w:rPr>
          <w:kern w:val="20"/>
          <w:sz w:val="28"/>
          <w:szCs w:val="28"/>
          <w:lang w:val="en-US"/>
        </w:rPr>
        <w:t>(2)</w:t>
      </w:r>
    </w:p>
    <w:p w:rsidR="00637E8A" w:rsidRDefault="00637E8A">
      <w:pPr>
        <w:widowControl/>
        <w:spacing w:line="240" w:lineRule="auto"/>
        <w:ind w:left="-142" w:right="42" w:firstLine="0"/>
        <w:rPr>
          <w:kern w:val="20"/>
          <w:sz w:val="28"/>
          <w:szCs w:val="28"/>
        </w:rPr>
      </w:pPr>
      <w:r>
        <w:rPr>
          <w:kern w:val="20"/>
          <w:sz w:val="28"/>
          <w:szCs w:val="28"/>
        </w:rPr>
        <w:t xml:space="preserve">Последнее соотношение можно понимать так: увеличение поверхности происходит вследствие её «растяжения» на величину </w:t>
      </w:r>
      <w:r>
        <w:rPr>
          <w:b/>
          <w:bCs/>
          <w:i/>
          <w:iCs/>
          <w:kern w:val="20"/>
          <w:sz w:val="28"/>
          <w:szCs w:val="28"/>
        </w:rPr>
        <w:t>Δх</w:t>
      </w:r>
      <w:r>
        <w:rPr>
          <w:kern w:val="20"/>
          <w:sz w:val="28"/>
          <w:szCs w:val="28"/>
        </w:rPr>
        <w:t xml:space="preserve"> в направлении, перпендикулярном </w:t>
      </w:r>
      <w:r>
        <w:rPr>
          <w:b/>
          <w:bCs/>
          <w:i/>
          <w:iCs/>
          <w:kern w:val="20"/>
          <w:sz w:val="28"/>
          <w:szCs w:val="28"/>
          <w:lang w:val="en-US"/>
        </w:rPr>
        <w:t>L</w:t>
      </w:r>
      <w:r>
        <w:rPr>
          <w:kern w:val="20"/>
          <w:sz w:val="28"/>
          <w:szCs w:val="28"/>
        </w:rPr>
        <w:t xml:space="preserve">. Сила поверхностного натяжения лежит в плоскости, касательной к поверхности, и направлена так, что стремится сократить площадь этой поверхности. </w:t>
      </w:r>
    </w:p>
    <w:p w:rsidR="00637E8A" w:rsidRDefault="00637E8A">
      <w:pPr>
        <w:widowControl/>
        <w:spacing w:line="240" w:lineRule="auto"/>
        <w:ind w:left="-142" w:right="42" w:firstLine="0"/>
        <w:rPr>
          <w:b/>
          <w:bCs/>
          <w:i/>
          <w:iCs/>
          <w:kern w:val="20"/>
          <w:sz w:val="28"/>
          <w:szCs w:val="28"/>
        </w:rPr>
      </w:pPr>
      <w:r>
        <w:rPr>
          <w:b/>
          <w:bCs/>
          <w:i/>
          <w:iCs/>
          <w:kern w:val="20"/>
          <w:sz w:val="28"/>
          <w:szCs w:val="28"/>
        </w:rPr>
        <w:t xml:space="preserve"> </w:t>
      </w:r>
    </w:p>
    <w:p w:rsidR="00637E8A" w:rsidRDefault="00637E8A">
      <w:pPr>
        <w:widowControl/>
        <w:spacing w:line="240" w:lineRule="auto"/>
        <w:ind w:left="-142" w:right="42" w:firstLine="0"/>
        <w:jc w:val="center"/>
        <w:rPr>
          <w:kern w:val="20"/>
          <w:sz w:val="28"/>
          <w:szCs w:val="28"/>
        </w:rPr>
      </w:pPr>
      <w:r>
        <w:rPr>
          <w:b/>
          <w:bCs/>
          <w:i/>
          <w:iCs/>
          <w:kern w:val="20"/>
          <w:sz w:val="28"/>
          <w:szCs w:val="28"/>
        </w:rPr>
        <w:t>1.2. Давление под искривленной поверхностью.</w:t>
      </w:r>
    </w:p>
    <w:p w:rsidR="00637E8A" w:rsidRDefault="00637E8A">
      <w:pPr>
        <w:widowControl/>
        <w:spacing w:line="240" w:lineRule="auto"/>
        <w:ind w:left="-142" w:right="42" w:firstLine="0"/>
        <w:rPr>
          <w:kern w:val="20"/>
          <w:sz w:val="28"/>
          <w:szCs w:val="28"/>
        </w:rPr>
      </w:pPr>
      <w:r>
        <w:rPr>
          <w:kern w:val="20"/>
          <w:sz w:val="28"/>
          <w:szCs w:val="28"/>
        </w:rPr>
        <w:t xml:space="preserve">   Если поверхность жидкости искривлена, то, как видно из рисунка 2 поверхностные силы, как касательные к этой поверхности, создают </w:t>
      </w:r>
      <w:r>
        <w:rPr>
          <w:i/>
          <w:iCs/>
          <w:kern w:val="20"/>
          <w:sz w:val="28"/>
          <w:szCs w:val="28"/>
        </w:rPr>
        <w:t>нескомпенсированные</w:t>
      </w:r>
      <w:r>
        <w:rPr>
          <w:kern w:val="20"/>
          <w:sz w:val="28"/>
          <w:szCs w:val="28"/>
        </w:rPr>
        <w:t xml:space="preserve"> силы, направленные внутрь кривизны поверхности. Как показал французский физики Лаплас,  эти силы создают добавочное («лапласово»)  давление, величина которого определяется по упрощенной формуле</w:t>
      </w:r>
    </w:p>
    <w:p w:rsidR="00637E8A" w:rsidRDefault="00637E8A">
      <w:pPr>
        <w:widowControl/>
        <w:spacing w:line="240" w:lineRule="auto"/>
        <w:ind w:left="-142" w:right="42" w:firstLine="0"/>
        <w:jc w:val="center"/>
        <w:rPr>
          <w:kern w:val="20"/>
          <w:sz w:val="28"/>
          <w:szCs w:val="28"/>
          <w:lang w:val="en-US"/>
        </w:rPr>
      </w:pPr>
      <w:r>
        <w:rPr>
          <w:b/>
          <w:bCs/>
          <w:i/>
          <w:iCs/>
          <w:kern w:val="20"/>
          <w:sz w:val="28"/>
          <w:szCs w:val="28"/>
        </w:rPr>
        <w:t>р</w:t>
      </w:r>
      <w:r>
        <w:rPr>
          <w:b/>
          <w:bCs/>
          <w:i/>
          <w:iCs/>
          <w:kern w:val="20"/>
          <w:sz w:val="28"/>
          <w:szCs w:val="28"/>
          <w:vertAlign w:val="subscript"/>
        </w:rPr>
        <w:t>л</w:t>
      </w:r>
      <w:r>
        <w:rPr>
          <w:b/>
          <w:bCs/>
          <w:i/>
          <w:iCs/>
          <w:kern w:val="20"/>
          <w:sz w:val="28"/>
          <w:szCs w:val="28"/>
          <w:vertAlign w:val="subscript"/>
          <w:lang w:val="en-US"/>
        </w:rPr>
        <w:t xml:space="preserve"> </w:t>
      </w:r>
      <w:r>
        <w:rPr>
          <w:b/>
          <w:bCs/>
          <w:i/>
          <w:iCs/>
          <w:kern w:val="20"/>
          <w:sz w:val="28"/>
          <w:szCs w:val="28"/>
          <w:lang w:val="en-US"/>
        </w:rPr>
        <w:t>=σ (1/R</w:t>
      </w:r>
      <w:r>
        <w:rPr>
          <w:b/>
          <w:bCs/>
          <w:i/>
          <w:iCs/>
          <w:kern w:val="20"/>
          <w:sz w:val="28"/>
          <w:szCs w:val="28"/>
          <w:vertAlign w:val="subscript"/>
          <w:lang w:val="en-US"/>
        </w:rPr>
        <w:t>1</w:t>
      </w:r>
      <w:r>
        <w:rPr>
          <w:b/>
          <w:bCs/>
          <w:i/>
          <w:iCs/>
          <w:kern w:val="20"/>
          <w:sz w:val="28"/>
          <w:szCs w:val="28"/>
          <w:lang w:val="en-US"/>
        </w:rPr>
        <w:t xml:space="preserve"> + 1/R</w:t>
      </w:r>
      <w:r>
        <w:rPr>
          <w:b/>
          <w:bCs/>
          <w:i/>
          <w:iCs/>
          <w:kern w:val="20"/>
          <w:sz w:val="28"/>
          <w:szCs w:val="28"/>
          <w:vertAlign w:val="subscript"/>
          <w:lang w:val="en-US"/>
        </w:rPr>
        <w:t>2</w:t>
      </w:r>
      <w:r>
        <w:rPr>
          <w:b/>
          <w:bCs/>
          <w:i/>
          <w:iCs/>
          <w:kern w:val="20"/>
          <w:sz w:val="28"/>
          <w:szCs w:val="28"/>
          <w:lang w:val="en-US"/>
        </w:rPr>
        <w:t>)</w:t>
      </w:r>
      <w:r>
        <w:rPr>
          <w:b/>
          <w:bCs/>
          <w:kern w:val="20"/>
          <w:sz w:val="28"/>
          <w:szCs w:val="28"/>
          <w:lang w:val="en-US"/>
        </w:rPr>
        <w:t xml:space="preserve">       </w:t>
      </w:r>
      <w:r>
        <w:rPr>
          <w:kern w:val="20"/>
          <w:sz w:val="28"/>
          <w:szCs w:val="28"/>
          <w:lang w:val="en-US"/>
        </w:rPr>
        <w:t>(3)</w:t>
      </w:r>
    </w:p>
    <w:p w:rsidR="00637E8A" w:rsidRDefault="00637E8A">
      <w:pPr>
        <w:widowControl/>
        <w:spacing w:line="240" w:lineRule="auto"/>
        <w:ind w:left="-142" w:right="42" w:firstLine="0"/>
        <w:rPr>
          <w:kern w:val="20"/>
          <w:sz w:val="28"/>
          <w:szCs w:val="28"/>
        </w:rPr>
      </w:pPr>
      <w:r>
        <w:rPr>
          <w:kern w:val="20"/>
          <w:sz w:val="28"/>
          <w:szCs w:val="28"/>
        </w:rPr>
        <w:t xml:space="preserve">где </w:t>
      </w:r>
      <w:r>
        <w:rPr>
          <w:b/>
          <w:bCs/>
          <w:kern w:val="20"/>
          <w:sz w:val="28"/>
          <w:szCs w:val="28"/>
        </w:rPr>
        <w:t xml:space="preserve"> </w:t>
      </w:r>
      <w:r>
        <w:rPr>
          <w:b/>
          <w:bCs/>
          <w:i/>
          <w:iCs/>
          <w:kern w:val="20"/>
          <w:sz w:val="28"/>
          <w:szCs w:val="28"/>
          <w:lang w:val="en-US"/>
        </w:rPr>
        <w:t>R</w:t>
      </w:r>
      <w:r>
        <w:rPr>
          <w:b/>
          <w:bCs/>
          <w:i/>
          <w:iCs/>
          <w:kern w:val="20"/>
          <w:sz w:val="28"/>
          <w:szCs w:val="28"/>
          <w:vertAlign w:val="subscript"/>
        </w:rPr>
        <w:t>1</w:t>
      </w:r>
      <w:r>
        <w:rPr>
          <w:b/>
          <w:bCs/>
          <w:i/>
          <w:iCs/>
          <w:kern w:val="20"/>
          <w:sz w:val="28"/>
          <w:szCs w:val="28"/>
        </w:rPr>
        <w:t xml:space="preserve">  </w:t>
      </w:r>
      <w:r>
        <w:rPr>
          <w:kern w:val="20"/>
          <w:sz w:val="28"/>
          <w:szCs w:val="28"/>
        </w:rPr>
        <w:t xml:space="preserve">и  </w:t>
      </w:r>
      <w:r>
        <w:rPr>
          <w:b/>
          <w:bCs/>
          <w:i/>
          <w:iCs/>
          <w:kern w:val="20"/>
          <w:sz w:val="28"/>
          <w:szCs w:val="28"/>
          <w:lang w:val="en-US"/>
        </w:rPr>
        <w:t>R</w:t>
      </w:r>
      <w:r>
        <w:rPr>
          <w:b/>
          <w:bCs/>
          <w:i/>
          <w:iCs/>
          <w:kern w:val="20"/>
          <w:sz w:val="28"/>
          <w:szCs w:val="28"/>
          <w:vertAlign w:val="subscript"/>
        </w:rPr>
        <w:t>2</w:t>
      </w:r>
      <w:r>
        <w:rPr>
          <w:kern w:val="20"/>
          <w:sz w:val="28"/>
          <w:szCs w:val="28"/>
        </w:rPr>
        <w:t xml:space="preserve">  - максимальный и минимальный радиусы кривизны поверхности жидкости. Для сферической поверхности формула принимает вид </w:t>
      </w:r>
    </w:p>
    <w:p w:rsidR="00637E8A" w:rsidRDefault="00637E8A">
      <w:pPr>
        <w:widowControl/>
        <w:spacing w:line="240" w:lineRule="auto"/>
        <w:ind w:left="-142" w:right="42" w:firstLine="0"/>
        <w:jc w:val="center"/>
        <w:rPr>
          <w:kern w:val="20"/>
          <w:sz w:val="28"/>
          <w:szCs w:val="28"/>
        </w:rPr>
      </w:pPr>
      <w:r>
        <w:rPr>
          <w:b/>
          <w:bCs/>
          <w:i/>
          <w:iCs/>
          <w:kern w:val="20"/>
          <w:sz w:val="28"/>
          <w:szCs w:val="28"/>
        </w:rPr>
        <w:t>р</w:t>
      </w:r>
      <w:r>
        <w:rPr>
          <w:b/>
          <w:bCs/>
          <w:i/>
          <w:iCs/>
          <w:kern w:val="20"/>
          <w:sz w:val="28"/>
          <w:szCs w:val="28"/>
          <w:vertAlign w:val="subscript"/>
        </w:rPr>
        <w:t xml:space="preserve">л </w:t>
      </w:r>
      <w:r>
        <w:rPr>
          <w:b/>
          <w:bCs/>
          <w:i/>
          <w:iCs/>
          <w:kern w:val="20"/>
          <w:sz w:val="28"/>
          <w:szCs w:val="28"/>
        </w:rPr>
        <w:t>= 2</w:t>
      </w:r>
      <w:r>
        <w:rPr>
          <w:b/>
          <w:bCs/>
          <w:i/>
          <w:iCs/>
          <w:kern w:val="20"/>
          <w:sz w:val="28"/>
          <w:szCs w:val="28"/>
          <w:lang w:val="en-US"/>
        </w:rPr>
        <w:t>σ</w:t>
      </w:r>
      <w:r>
        <w:rPr>
          <w:b/>
          <w:bCs/>
          <w:i/>
          <w:iCs/>
          <w:kern w:val="20"/>
          <w:sz w:val="28"/>
          <w:szCs w:val="28"/>
        </w:rPr>
        <w:t>/</w:t>
      </w:r>
      <w:r>
        <w:rPr>
          <w:b/>
          <w:bCs/>
          <w:i/>
          <w:iCs/>
          <w:kern w:val="20"/>
          <w:sz w:val="28"/>
          <w:szCs w:val="28"/>
          <w:lang w:val="en-US"/>
        </w:rPr>
        <w:t>R</w:t>
      </w:r>
      <w:r>
        <w:rPr>
          <w:b/>
          <w:bCs/>
          <w:i/>
          <w:iCs/>
          <w:kern w:val="20"/>
          <w:sz w:val="28"/>
          <w:szCs w:val="28"/>
          <w:vertAlign w:val="subscript"/>
        </w:rPr>
        <w:t xml:space="preserve"> </w:t>
      </w:r>
      <w:r>
        <w:rPr>
          <w:b/>
          <w:bCs/>
          <w:i/>
          <w:iCs/>
          <w:kern w:val="20"/>
          <w:sz w:val="28"/>
          <w:szCs w:val="28"/>
        </w:rPr>
        <w:t xml:space="preserve">  </w:t>
      </w:r>
      <w:r>
        <w:rPr>
          <w:kern w:val="20"/>
          <w:sz w:val="28"/>
          <w:szCs w:val="28"/>
        </w:rPr>
        <w:t xml:space="preserve">                    (4)</w:t>
      </w:r>
    </w:p>
    <w:p w:rsidR="00637E8A" w:rsidRDefault="009A38C9">
      <w:pPr>
        <w:widowControl/>
        <w:spacing w:line="240" w:lineRule="auto"/>
        <w:ind w:left="-142" w:right="42" w:firstLine="0"/>
        <w:rPr>
          <w:kern w:val="20"/>
          <w:sz w:val="28"/>
          <w:szCs w:val="28"/>
        </w:rPr>
      </w:pPr>
      <w:r>
        <w:rPr>
          <w:noProof/>
        </w:rPr>
        <w:pict>
          <v:group id="_x0000_s1102" style="position:absolute;left:0;text-align:left;margin-left:-9pt;margin-top:202.15pt;width:81pt;height:306pt;z-index:251674624" coordorigin="2446,8974" coordsize="1200,4590">
            <o:lock v:ext="edit" aspectratio="t"/>
            <v:shape id="_x0000_s1103" type="#_x0000_t75" style="position:absolute;left:2446;top:8974;width:1200;height:4590" o:preferrelative="f">
              <v:fill o:detectmouseclick="t"/>
              <v:path o:extrusionok="t" o:connecttype="none"/>
            </v:shape>
            <v:rect id="_x0000_s1104" style="position:absolute;left:2846;top:10166;width:533;height:2835" fillcolor="silver"/>
            <v:rect id="_x0000_s1105" style="position:absolute;left:2846;top:10166;width:533;height:2835" fillcolor="silver"/>
            <v:rect id="_x0000_s1106" style="position:absolute;left:2446;top:12461;width:1200;height:675"/>
            <v:rect id="_x0000_s1107" style="position:absolute;left:2846;top:8974;width:533;height:3915"/>
            <v:line id="_x0000_s1108" style="position:absolute" from="2446,12461" to="2846,12461"/>
            <v:shape id="_x0000_s1109" type="#_x0000_t19" style="position:absolute;left:2943;top:9823;width:363;height:442;rotation:7967349fd" coordsize="21600,27321" adj="-5504830,1027795,,21482" path="wr-21600,-118,21600,43082,2259,,20796,27321nfewr-21600,-118,21600,43082,2259,,20796,27321l,21482nsxe">
              <v:path o:connectlocs="2259,0;20796,27321;0,21482"/>
            </v:shape>
            <v:line id="_x0000_s1110" style="position:absolute" from="3113,11246" to="3379,11247">
              <v:stroke endarrow="block"/>
            </v:line>
            <v:line id="_x0000_s1111" style="position:absolute;flip:x" from="2846,9761" to="3113,10031">
              <v:stroke endarrow="block"/>
            </v:line>
            <v:line id="_x0000_s1112" style="position:absolute" from="3379,12461" to="3779,12461"/>
            <v:line id="_x0000_s1113" style="position:absolute" from="2846,12461" to="3379,12461">
              <v:stroke dashstyle="dash"/>
            </v:line>
            <v:line id="_x0000_s1114" style="position:absolute" from="3113,10166" to="3779,10166">
              <v:stroke dashstyle="dash"/>
            </v:line>
            <v:line id="_x0000_s1115" style="position:absolute" from="3513,10166" to="3514,12461">
              <v:stroke startarrow="block" endarrow="block"/>
            </v:line>
            <v:line id="_x0000_s1116" style="position:absolute" from="2846,10031" to="3113,10571">
              <v:stroke dashstyle="dash"/>
            </v:line>
            <v:line id="_x0000_s1117" style="position:absolute" from="2846,10459" to="2979,10459"/>
            <v:line id="_x0000_s1118" style="position:absolute" from="2979,10594" to="3113,10594"/>
            <v:line id="_x0000_s1119" style="position:absolute" from="3113,10324" to="3246,10324"/>
            <v:line id="_x0000_s1120" style="position:absolute" from="3113,10729" to="3380,10729"/>
            <v:line id="_x0000_s1121" style="position:absolute" from="2979,10999" to="3113,10999"/>
            <v:line id="_x0000_s1122" style="position:absolute" from="2979,11404" to="3113,11404"/>
            <v:line id="_x0000_s1123" style="position:absolute" from="3113,11674" to="3246,11675"/>
            <v:line id="_x0000_s1124" style="position:absolute" from="2979,11944" to="3113,11944"/>
            <v:line id="_x0000_s1125" style="position:absolute" from="2979,12214" to="3246,12214"/>
            <v:line id="_x0000_s1126" style="position:absolute" from="2579,12619" to="2713,12619"/>
            <v:line id="_x0000_s1127" style="position:absolute" from="2979,12754" to="3246,12754"/>
            <v:line id="_x0000_s1128" style="position:absolute" from="3380,13024" to="3513,13024"/>
            <v:line id="_x0000_s1129" style="position:absolute" from="2579,13024" to="2713,13025"/>
            <v:line id="_x0000_s1130" style="position:absolute" from="2446,12754" to="2713,12754"/>
            <v:line id="_x0000_s1131" style="position:absolute" from="3513,12619" to="3646,12620"/>
            <v:line id="_x0000_s1132" style="position:absolute" from="2979,13024" to="3113,13024"/>
            <v:line id="_x0000_s1133" style="position:absolute" from="3113,12619" to="3246,12620"/>
            <v:line id="_x0000_s1134" style="position:absolute" from="3113,12079" to="3246,12080"/>
            <v:line id="_x0000_s1135" style="position:absolute;flip:y" from="2446,12349" to="2446,12484"/>
            <v:line id="_x0000_s1136" style="position:absolute;flip:y" from="3646,12349" to="3646,12484"/>
            <w10:wrap type="square"/>
          </v:group>
        </w:pict>
      </w:r>
      <w:r>
        <w:rPr>
          <w:noProof/>
        </w:rPr>
        <w:pict>
          <v:group id="_x0000_s1137" style="position:absolute;left:0;text-align:left;margin-left:-7.65pt;margin-top:100.3pt;width:369pt;height:47.85pt;z-index:251678720" coordorigin="2465,6030" coordsize="5090,676">
            <o:lock v:ext="edit" aspectratio="t"/>
            <v:shape id="_x0000_s1138" type="#_x0000_t75" style="position:absolute;left:2465;top:6030;width:5090;height:676" o:preferrelative="f">
              <v:fill o:detectmouseclick="t"/>
              <v:path o:extrusionok="t" o:connecttype="none"/>
            </v:shape>
            <v:line id="_x0000_s1139" style="position:absolute;flip:y" from="2589,6030" to="4948,6175"/>
            <v:line id="_x0000_s1140" style="position:absolute" from="2589,6302" to="4948,6466"/>
            <v:line id="_x0000_s1141" style="position:absolute;flip:y" from="5196,6030" to="7555,6175"/>
            <v:line id="_x0000_s1142" style="position:absolute" from="5196,6302" to="7555,6466"/>
            <w10:wrap type="square"/>
          </v:group>
        </w:pict>
      </w:r>
      <w:r>
        <w:rPr>
          <w:noProof/>
        </w:rPr>
        <w:pict>
          <v:shape id="_x0000_s1143" type="#_x0000_t202" style="position:absolute;left:0;text-align:left;margin-left:153pt;margin-top:130.15pt;width:1in;height:18pt;z-index:251682816">
            <v:textbox>
              <w:txbxContent>
                <w:p w:rsidR="00637E8A" w:rsidRDefault="00637E8A">
                  <w:pPr>
                    <w:widowControl/>
                    <w:spacing w:line="240" w:lineRule="auto"/>
                    <w:ind w:firstLine="0"/>
                    <w:jc w:val="left"/>
                    <w:rPr>
                      <w:kern w:val="20"/>
                      <w:sz w:val="20"/>
                      <w:szCs w:val="20"/>
                    </w:rPr>
                  </w:pPr>
                  <w:r>
                    <w:rPr>
                      <w:kern w:val="20"/>
                      <w:sz w:val="20"/>
                      <w:szCs w:val="20"/>
                    </w:rPr>
                    <w:t>Рисунок 4</w:t>
                  </w:r>
                </w:p>
              </w:txbxContent>
            </v:textbox>
          </v:shape>
        </w:pict>
      </w:r>
      <w:r>
        <w:rPr>
          <w:noProof/>
        </w:rPr>
        <w:pict>
          <v:shape id="_x0000_s1144" type="#_x0000_t202" style="position:absolute;left:0;text-align:left;margin-left:351pt;margin-top:49.15pt;width:1in;height:18pt;z-index:251681792">
            <v:textbox>
              <w:txbxContent>
                <w:p w:rsidR="00637E8A" w:rsidRDefault="00637E8A">
                  <w:pPr>
                    <w:widowControl/>
                    <w:spacing w:line="240" w:lineRule="auto"/>
                    <w:ind w:firstLine="0"/>
                    <w:jc w:val="left"/>
                    <w:rPr>
                      <w:kern w:val="20"/>
                      <w:sz w:val="20"/>
                      <w:szCs w:val="20"/>
                    </w:rPr>
                  </w:pPr>
                  <w:r>
                    <w:rPr>
                      <w:kern w:val="20"/>
                      <w:sz w:val="20"/>
                      <w:szCs w:val="20"/>
                    </w:rPr>
                    <w:t>Рисунок 3</w:t>
                  </w:r>
                </w:p>
              </w:txbxContent>
            </v:textbox>
          </v:shape>
        </w:pict>
      </w:r>
      <w:r>
        <w:rPr>
          <w:noProof/>
        </w:rPr>
        <w:pict>
          <v:group id="_x0000_s1145" style="position:absolute;left:0;text-align:left;margin-left:265.05pt;margin-top:18.8pt;width:3in;height:43.8pt;z-index:251673600" coordorigin="2713,2366" coordsize="3200,657">
            <o:lock v:ext="edit" aspectratio="t"/>
            <v:shape id="_x0000_s1146" type="#_x0000_t75" style="position:absolute;left:2713;top:2366;width:3200;height:657" o:preferrelative="f">
              <v:fill o:detectmouseclick="t"/>
              <v:path o:extrusionok="t" o:connecttype="none"/>
            </v:shape>
            <v:line id="_x0000_s1147" style="position:absolute" from="3113,2771" to="4446,2772"/>
            <v:line id="_x0000_s1148" style="position:absolute" from="4579,2771" to="5913,2772"/>
            <v:oval id="_x0000_s1149" style="position:absolute;left:4979;top:2366;width:534;height:405" fillcolor="silver" strokecolor="#333"/>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150" type="#_x0000_t184" style="position:absolute;left:3645;top:1970;width:135;height:1467;rotation:90" adj="18900" fillcolor="silver"/>
            <v:line id="_x0000_s1151" style="position:absolute" from="2846,2771" to="4446,2771"/>
            <v:line id="_x0000_s1152" style="position:absolute;flip:y" from="2979,2366" to="3513,2771"/>
            <v:line id="_x0000_s1153" style="position:absolute;flip:x y" from="4579,2636" to="5246,2771"/>
            <w10:wrap type="square"/>
          </v:group>
        </w:pict>
      </w:r>
      <w:r w:rsidR="00637E8A">
        <w:rPr>
          <w:kern w:val="20"/>
          <w:sz w:val="28"/>
          <w:szCs w:val="28"/>
        </w:rPr>
        <w:t xml:space="preserve">       Если жидкость нахо</w:t>
      </w:r>
      <w:r w:rsidR="00637E8A">
        <w:rPr>
          <w:kern w:val="20"/>
          <w:sz w:val="28"/>
          <w:szCs w:val="28"/>
        </w:rPr>
        <w:lastRenderedPageBreak/>
        <w:t xml:space="preserve">дится в контакте с твёрдым телом, то она в какой-то мере  растекается по его поверхности, смачивает её.  Краевой угол смачивания </w:t>
      </w:r>
      <w:r w:rsidR="00637E8A">
        <w:rPr>
          <w:b/>
          <w:bCs/>
          <w:i/>
          <w:iCs/>
          <w:kern w:val="20"/>
          <w:sz w:val="28"/>
          <w:szCs w:val="28"/>
          <w:lang w:val="en-US"/>
        </w:rPr>
        <w:t>β</w:t>
      </w:r>
      <w:r w:rsidR="00637E8A">
        <w:rPr>
          <w:b/>
          <w:bCs/>
          <w:i/>
          <w:iCs/>
          <w:kern w:val="20"/>
          <w:sz w:val="28"/>
          <w:szCs w:val="28"/>
        </w:rPr>
        <w:t xml:space="preserve"> </w:t>
      </w:r>
      <w:r w:rsidR="00637E8A">
        <w:rPr>
          <w:kern w:val="20"/>
          <w:sz w:val="28"/>
          <w:szCs w:val="28"/>
        </w:rPr>
        <w:t xml:space="preserve">характеризует особенности взаимодействия тройки граничащих конкретных веществ -  «жидкость-жидкость», «жидкость-твердое тело» и «жидкость-воздух». Возможные варианты  этих взаимодействий приведены на рисунке 3  Говорят, что жидкость «смачивает» поверхность твердого тела, если краевой угол </w:t>
      </w:r>
      <w:r w:rsidR="00637E8A">
        <w:rPr>
          <w:b/>
          <w:bCs/>
          <w:i/>
          <w:iCs/>
          <w:kern w:val="20"/>
          <w:sz w:val="28"/>
          <w:szCs w:val="28"/>
          <w:lang w:val="en-US"/>
        </w:rPr>
        <w:t>β</w:t>
      </w:r>
      <w:r w:rsidR="00637E8A">
        <w:rPr>
          <w:b/>
          <w:bCs/>
          <w:i/>
          <w:iCs/>
          <w:kern w:val="20"/>
          <w:sz w:val="28"/>
          <w:szCs w:val="28"/>
        </w:rPr>
        <w:t xml:space="preserve"> </w:t>
      </w:r>
      <w:r w:rsidR="00637E8A">
        <w:rPr>
          <w:kern w:val="20"/>
          <w:sz w:val="28"/>
          <w:szCs w:val="28"/>
        </w:rPr>
        <w:t>острый, если же величина краевого угла больше 90</w:t>
      </w:r>
      <w:r w:rsidR="00637E8A">
        <w:rPr>
          <w:kern w:val="20"/>
          <w:sz w:val="28"/>
          <w:szCs w:val="28"/>
          <w:vertAlign w:val="superscript"/>
        </w:rPr>
        <w:t>о</w:t>
      </w:r>
      <w:r w:rsidR="00637E8A">
        <w:rPr>
          <w:kern w:val="20"/>
          <w:sz w:val="28"/>
          <w:szCs w:val="28"/>
        </w:rPr>
        <w:t xml:space="preserve">, то жидкость не смачивает поверхность. В любом из этих случаев «лапласово» давление направлено внутрь кривизны. Именно этим давлением объясняются   так называемые  </w:t>
      </w:r>
      <w:r w:rsidR="00637E8A">
        <w:rPr>
          <w:i/>
          <w:iCs/>
          <w:kern w:val="20"/>
          <w:sz w:val="28"/>
          <w:szCs w:val="28"/>
        </w:rPr>
        <w:t>капиллярные</w:t>
      </w:r>
      <w:r w:rsidR="00637E8A">
        <w:rPr>
          <w:kern w:val="20"/>
          <w:sz w:val="28"/>
          <w:szCs w:val="28"/>
        </w:rPr>
        <w:t xml:space="preserve"> явления.   В каналах малых размеров за счет смачивания стенок жидкостью она просачивается на большие расстояния, в том числе поднимается вертикально, преодолевая  силу тяготения.   При отсутствии смачивания она из этих каналов  так же эффективно «выдавливается» (см. рис. 4).  </w:t>
      </w:r>
    </w:p>
    <w:p w:rsidR="00637E8A" w:rsidRDefault="00637E8A">
      <w:pPr>
        <w:widowControl/>
        <w:spacing w:line="240" w:lineRule="auto"/>
        <w:ind w:left="-142" w:right="42" w:firstLine="0"/>
        <w:jc w:val="center"/>
        <w:rPr>
          <w:b/>
          <w:bCs/>
          <w:i/>
          <w:iCs/>
          <w:kern w:val="20"/>
          <w:sz w:val="28"/>
          <w:szCs w:val="28"/>
        </w:rPr>
      </w:pPr>
    </w:p>
    <w:p w:rsidR="00637E8A" w:rsidRDefault="00637E8A">
      <w:pPr>
        <w:widowControl/>
        <w:spacing w:line="240" w:lineRule="auto"/>
        <w:ind w:left="-142" w:right="42" w:firstLine="0"/>
        <w:jc w:val="center"/>
        <w:rPr>
          <w:b/>
          <w:bCs/>
          <w:kern w:val="20"/>
          <w:sz w:val="28"/>
          <w:szCs w:val="28"/>
        </w:rPr>
      </w:pPr>
      <w:r>
        <w:rPr>
          <w:b/>
          <w:bCs/>
          <w:kern w:val="20"/>
          <w:sz w:val="28"/>
          <w:szCs w:val="28"/>
        </w:rPr>
        <w:t>2. Экспериментальная часть</w:t>
      </w:r>
    </w:p>
    <w:p w:rsidR="00637E8A" w:rsidRDefault="00637E8A">
      <w:pPr>
        <w:widowControl/>
        <w:spacing w:line="240" w:lineRule="auto"/>
        <w:ind w:left="-142" w:right="42" w:firstLine="0"/>
        <w:jc w:val="center"/>
        <w:rPr>
          <w:b/>
          <w:bCs/>
          <w:i/>
          <w:iCs/>
          <w:kern w:val="20"/>
          <w:sz w:val="28"/>
          <w:szCs w:val="28"/>
        </w:rPr>
      </w:pPr>
    </w:p>
    <w:p w:rsidR="00637E8A" w:rsidRDefault="00637E8A">
      <w:pPr>
        <w:widowControl/>
        <w:spacing w:line="240" w:lineRule="auto"/>
        <w:ind w:left="-142" w:right="42" w:firstLine="0"/>
        <w:jc w:val="center"/>
        <w:rPr>
          <w:b/>
          <w:bCs/>
          <w:kern w:val="20"/>
          <w:sz w:val="28"/>
          <w:szCs w:val="28"/>
        </w:rPr>
      </w:pPr>
      <w:r>
        <w:rPr>
          <w:b/>
          <w:bCs/>
          <w:kern w:val="20"/>
          <w:sz w:val="28"/>
          <w:szCs w:val="28"/>
        </w:rPr>
        <w:t>2.1.   Измерение коэффициента поверхностного натяжения</w:t>
      </w:r>
    </w:p>
    <w:p w:rsidR="00637E8A" w:rsidRDefault="00637E8A">
      <w:pPr>
        <w:widowControl/>
        <w:spacing w:line="240" w:lineRule="auto"/>
        <w:ind w:left="-142" w:right="42" w:firstLine="0"/>
        <w:jc w:val="center"/>
        <w:rPr>
          <w:b/>
          <w:bCs/>
          <w:kern w:val="20"/>
          <w:sz w:val="28"/>
          <w:szCs w:val="28"/>
        </w:rPr>
      </w:pPr>
      <w:r>
        <w:rPr>
          <w:b/>
          <w:bCs/>
          <w:kern w:val="20"/>
          <w:sz w:val="28"/>
          <w:szCs w:val="28"/>
        </w:rPr>
        <w:t xml:space="preserve">жидкости капиллярным методом </w:t>
      </w:r>
    </w:p>
    <w:p w:rsidR="00637E8A" w:rsidRDefault="009A38C9">
      <w:pPr>
        <w:widowControl/>
        <w:spacing w:line="240" w:lineRule="auto"/>
        <w:ind w:right="42" w:firstLine="0"/>
        <w:rPr>
          <w:kern w:val="20"/>
          <w:sz w:val="28"/>
          <w:szCs w:val="28"/>
        </w:rPr>
      </w:pPr>
      <w:r>
        <w:rPr>
          <w:noProof/>
        </w:rPr>
        <w:pict>
          <v:group id="_x0000_s1154" style="position:absolute;left:0;text-align:left;margin-left:287.4pt;margin-top:42.6pt;width:90pt;height:117pt;z-index:-251639808" coordorigin="2874,3356" coordsize="1334,1755" wrapcoords="1800 1523 1440 13292 1620 21462 19620 21462 19980 13292 19620 1523 1800 1523">
            <o:lock v:ext="edit" aspectratio="t"/>
            <v:shape id="_x0000_s1155" type="#_x0000_t75" style="position:absolute;left:2874;top:3356;width:1334;height:1755" o:preferrelative="f">
              <v:fill o:detectmouseclick="t"/>
              <v:path o:extrusionok="t" o:connecttype="none"/>
            </v:shape>
            <v:rect id="_x0000_s1156" style="position:absolute;left:3007;top:3491;width:1066;height:1485"/>
            <v:shape id="_x0000_s1157" type="#_x0000_t19" style="position:absolute;left:3020;top:3759;width:1048;height:1040;rotation:8833924fd" coordsize="20973,21050" adj="-5048746,-906931,,21050" path="wr-21600,-550,21600,42650,4845,,20973,15884nfewr-21600,-550,21600,42650,4845,,20973,15884l,21050nsxe">
              <v:path o:connectlocs="4845,0;20973,15884;0,21050"/>
            </v:shape>
            <v:line id="_x0000_s1158" style="position:absolute;flip:x" from="3008,3626" to="3541,4436">
              <v:stroke dashstyle="dash"/>
            </v:line>
            <v:line id="_x0000_s1159" style="position:absolute" from="3008,4436" to="3408,4706"/>
            <v:line id="_x0000_s1160" style="position:absolute" from="3008,4436" to="3541,4436">
              <v:stroke dashstyle="dash"/>
            </v:line>
            <v:line id="_x0000_s1161" style="position:absolute" from="3541,3626" to="3541,4571">
              <v:stroke dashstyle="dash"/>
            </v:line>
            <v:line id="_x0000_s1162" style="position:absolute" from="3008,4571" to="3141,4572"/>
            <v:line id="_x0000_s1163" style="position:absolute" from="3141,4841" to="3408,4841"/>
            <v:line id="_x0000_s1164" style="position:absolute" from="3141,4706" to="3274,4706"/>
            <v:line id="_x0000_s1165" style="position:absolute" from="3541,4706" to="3674,4706"/>
            <v:line id="_x0000_s1166" style="position:absolute" from="3808,4706" to="3941,4706"/>
            <v:line id="_x0000_s1167" style="position:absolute" from="3674,4706" to="3674,4706"/>
            <v:line id="_x0000_s1168" style="position:absolute" from="3674,4841" to="3808,4841"/>
            <v:shape id="_x0000_s1169" type="#_x0000_t202" style="position:absolute;left:3007;top:4841;width:1068;height:270">
              <v:textbox>
                <w:txbxContent>
                  <w:p w:rsidR="00637E8A" w:rsidRDefault="00637E8A">
                    <w:pPr>
                      <w:widowControl/>
                      <w:spacing w:line="240" w:lineRule="auto"/>
                      <w:ind w:firstLine="0"/>
                      <w:jc w:val="left"/>
                      <w:rPr>
                        <w:kern w:val="20"/>
                        <w:sz w:val="20"/>
                        <w:szCs w:val="20"/>
                      </w:rPr>
                    </w:pPr>
                    <w:r>
                      <w:rPr>
                        <w:kern w:val="20"/>
                        <w:sz w:val="20"/>
                        <w:szCs w:val="20"/>
                      </w:rPr>
                      <w:t>Рисунок 5</w:t>
                    </w:r>
                  </w:p>
                </w:txbxContent>
              </v:textbox>
            </v:shape>
            <w10:wrap type="tight"/>
          </v:group>
        </w:pict>
      </w:r>
      <w:r w:rsidR="00637E8A">
        <w:rPr>
          <w:kern w:val="20"/>
          <w:sz w:val="28"/>
          <w:szCs w:val="28"/>
        </w:rPr>
        <w:t xml:space="preserve">     Сила поверхностного натяжения вызывает поднятие жидкости в капиллярах при условии, если она смачивает  стенки этого капилляра.. При расчёте равновесного положения жидкости в капилляре следует помнить, что полная потенциальная энергия ссистемы зависит в этом случае от работы силы тяжести и от поверхностной энергии на границе жидкость–стенки капилляра, на границе жидкость–воздух и на границе стенки капилляра–воздух.</w:t>
      </w:r>
    </w:p>
    <w:p w:rsidR="00637E8A" w:rsidRDefault="009A38C9">
      <w:pPr>
        <w:widowControl/>
        <w:spacing w:line="240" w:lineRule="auto"/>
        <w:ind w:left="-142" w:right="42" w:firstLine="0"/>
        <w:jc w:val="left"/>
        <w:rPr>
          <w:b/>
          <w:bCs/>
          <w:i/>
          <w:iCs/>
          <w:kern w:val="20"/>
          <w:sz w:val="28"/>
          <w:szCs w:val="28"/>
        </w:rPr>
      </w:pPr>
      <w:r>
        <w:rPr>
          <w:noProof/>
        </w:rPr>
        <w:pict>
          <v:shape id="_x0000_s1170" type="#_x0000_t202" style="position:absolute;left:0;text-align:left;margin-left:-90.6pt;margin-top:67.2pt;width:63pt;height:18pt;z-index:251683840">
            <v:textbox>
              <w:txbxContent>
                <w:p w:rsidR="00637E8A" w:rsidRDefault="00637E8A">
                  <w:pPr>
                    <w:widowControl/>
                    <w:spacing w:line="240" w:lineRule="auto"/>
                    <w:ind w:firstLine="0"/>
                    <w:jc w:val="left"/>
                    <w:rPr>
                      <w:kern w:val="20"/>
                      <w:sz w:val="20"/>
                      <w:szCs w:val="20"/>
                    </w:rPr>
                  </w:pPr>
                  <w:r>
                    <w:rPr>
                      <w:kern w:val="20"/>
                      <w:sz w:val="20"/>
                      <w:szCs w:val="20"/>
                    </w:rPr>
                    <w:t>Рисунок 6</w:t>
                  </w:r>
                </w:p>
              </w:txbxContent>
            </v:textbox>
          </v:shape>
        </w:pict>
      </w:r>
      <w:r w:rsidR="00637E8A">
        <w:rPr>
          <w:kern w:val="20"/>
          <w:sz w:val="28"/>
          <w:szCs w:val="28"/>
        </w:rPr>
        <w:t xml:space="preserve">  Проще всего и в этом случае использовать для расчёта не энергию, а силы поверхностного натяжения.  При небольших диаметрах капилляров высота столба жидкости под её мениском мало зависит от того, как далеко от оси трубки находится рассматриваемая точка мениска. В этих условиях во всех точках мениска давление жидкости можно считать постоянным, а форму мениска – сферической. Как видно из рисунка 5 радиус </w:t>
      </w:r>
      <w:r w:rsidR="00637E8A">
        <w:rPr>
          <w:b/>
          <w:bCs/>
          <w:i/>
          <w:iCs/>
          <w:kern w:val="20"/>
          <w:sz w:val="28"/>
          <w:szCs w:val="28"/>
          <w:lang w:val="en-US"/>
        </w:rPr>
        <w:t>r</w:t>
      </w:r>
      <w:r w:rsidR="00637E8A">
        <w:rPr>
          <w:i/>
          <w:iCs/>
          <w:kern w:val="20"/>
          <w:sz w:val="28"/>
          <w:szCs w:val="28"/>
        </w:rPr>
        <w:t xml:space="preserve"> </w:t>
      </w:r>
      <w:r w:rsidR="00637E8A">
        <w:rPr>
          <w:kern w:val="20"/>
          <w:sz w:val="28"/>
          <w:szCs w:val="28"/>
        </w:rPr>
        <w:t xml:space="preserve"> сферы может быть определен через радиус капилляра и краевой угол смачивания по формуле </w:t>
      </w:r>
      <w:r w:rsidR="00637E8A">
        <w:rPr>
          <w:b/>
          <w:bCs/>
          <w:i/>
          <w:iCs/>
          <w:kern w:val="20"/>
          <w:sz w:val="28"/>
          <w:szCs w:val="28"/>
          <w:lang w:val="en-US"/>
        </w:rPr>
        <w:t>r</w:t>
      </w:r>
      <w:r w:rsidR="00637E8A">
        <w:rPr>
          <w:b/>
          <w:bCs/>
          <w:i/>
          <w:iCs/>
          <w:kern w:val="20"/>
          <w:sz w:val="28"/>
          <w:szCs w:val="28"/>
        </w:rPr>
        <w:t>=</w:t>
      </w:r>
      <w:r w:rsidR="00637E8A">
        <w:rPr>
          <w:b/>
          <w:bCs/>
          <w:i/>
          <w:iCs/>
          <w:kern w:val="20"/>
          <w:sz w:val="28"/>
          <w:szCs w:val="28"/>
          <w:lang w:val="en-US"/>
        </w:rPr>
        <w:t>R</w:t>
      </w:r>
      <w:r w:rsidR="00637E8A">
        <w:rPr>
          <w:b/>
          <w:bCs/>
          <w:i/>
          <w:iCs/>
          <w:kern w:val="20"/>
          <w:sz w:val="28"/>
          <w:szCs w:val="28"/>
        </w:rPr>
        <w:t>/</w:t>
      </w:r>
      <w:r w:rsidR="00637E8A">
        <w:rPr>
          <w:b/>
          <w:bCs/>
          <w:i/>
          <w:iCs/>
          <w:kern w:val="20"/>
          <w:sz w:val="28"/>
          <w:szCs w:val="28"/>
          <w:lang w:val="en-US"/>
        </w:rPr>
        <w:t>cos</w:t>
      </w:r>
      <w:r w:rsidR="00637E8A">
        <w:rPr>
          <w:b/>
          <w:bCs/>
          <w:i/>
          <w:iCs/>
          <w:kern w:val="20"/>
          <w:sz w:val="28"/>
          <w:szCs w:val="28"/>
          <w:lang w:val="en-US"/>
        </w:rPr>
        <w:sym w:font="Symbol" w:char="F062"/>
      </w:r>
      <w:r w:rsidR="00637E8A">
        <w:rPr>
          <w:b/>
          <w:bCs/>
          <w:i/>
          <w:iCs/>
          <w:kern w:val="20"/>
          <w:sz w:val="28"/>
          <w:szCs w:val="28"/>
        </w:rPr>
        <w:t xml:space="preserve">, </w:t>
      </w:r>
      <w:r w:rsidR="00637E8A">
        <w:rPr>
          <w:kern w:val="20"/>
          <w:sz w:val="28"/>
          <w:szCs w:val="28"/>
        </w:rPr>
        <w:t xml:space="preserve">  тогда  формула (4) лапласова давления для одной сферической поверхности преобразуется к виду </w:t>
      </w:r>
      <w:r w:rsidR="00637E8A">
        <w:rPr>
          <w:b/>
          <w:bCs/>
          <w:i/>
          <w:iCs/>
          <w:kern w:val="20"/>
          <w:sz w:val="28"/>
          <w:szCs w:val="28"/>
        </w:rPr>
        <w:t xml:space="preserve">  р</w:t>
      </w:r>
      <w:r w:rsidR="00637E8A">
        <w:rPr>
          <w:b/>
          <w:bCs/>
          <w:i/>
          <w:iCs/>
          <w:kern w:val="20"/>
          <w:sz w:val="28"/>
          <w:szCs w:val="28"/>
          <w:vertAlign w:val="subscript"/>
        </w:rPr>
        <w:t xml:space="preserve">л </w:t>
      </w:r>
      <w:r w:rsidR="00637E8A">
        <w:rPr>
          <w:b/>
          <w:bCs/>
          <w:i/>
          <w:iCs/>
          <w:kern w:val="20"/>
          <w:sz w:val="28"/>
          <w:szCs w:val="28"/>
        </w:rPr>
        <w:t>=2</w:t>
      </w:r>
      <w:r w:rsidR="00637E8A">
        <w:rPr>
          <w:b/>
          <w:bCs/>
          <w:i/>
          <w:iCs/>
          <w:kern w:val="20"/>
          <w:sz w:val="28"/>
          <w:szCs w:val="28"/>
          <w:lang w:val="en-US"/>
        </w:rPr>
        <w:t>σcosβ</w:t>
      </w:r>
      <w:r w:rsidR="00637E8A">
        <w:rPr>
          <w:b/>
          <w:bCs/>
          <w:i/>
          <w:iCs/>
          <w:kern w:val="20"/>
          <w:sz w:val="28"/>
          <w:szCs w:val="28"/>
        </w:rPr>
        <w:t xml:space="preserve"> /</w:t>
      </w:r>
      <w:r w:rsidR="00637E8A">
        <w:rPr>
          <w:b/>
          <w:bCs/>
          <w:i/>
          <w:iCs/>
          <w:kern w:val="20"/>
          <w:sz w:val="28"/>
          <w:szCs w:val="28"/>
          <w:lang w:val="en-US"/>
        </w:rPr>
        <w:t>R</w:t>
      </w:r>
      <w:r w:rsidR="00637E8A">
        <w:rPr>
          <w:b/>
          <w:bCs/>
          <w:i/>
          <w:iCs/>
          <w:kern w:val="20"/>
          <w:sz w:val="28"/>
          <w:szCs w:val="28"/>
          <w:vertAlign w:val="subscript"/>
        </w:rPr>
        <w:t xml:space="preserve"> </w:t>
      </w:r>
      <w:r w:rsidR="00637E8A">
        <w:rPr>
          <w:b/>
          <w:bCs/>
          <w:i/>
          <w:iCs/>
          <w:kern w:val="20"/>
          <w:sz w:val="28"/>
          <w:szCs w:val="28"/>
        </w:rPr>
        <w:t xml:space="preserve">  </w:t>
      </w:r>
    </w:p>
    <w:p w:rsidR="00637E8A" w:rsidRDefault="00637E8A">
      <w:pPr>
        <w:widowControl/>
        <w:spacing w:line="240" w:lineRule="auto"/>
        <w:ind w:left="-142" w:right="42" w:firstLine="0"/>
        <w:rPr>
          <w:kern w:val="20"/>
          <w:sz w:val="28"/>
          <w:szCs w:val="28"/>
        </w:rPr>
      </w:pPr>
      <w:r>
        <w:rPr>
          <w:kern w:val="20"/>
          <w:sz w:val="28"/>
          <w:szCs w:val="28"/>
        </w:rPr>
        <w:t xml:space="preserve">    Рассмотрим теперь равновесие столба жидкости (рис.6) , ограниченного сверху мениском, а снизу – поверхностью жидкости в сосуде. Давление </w:t>
      </w:r>
      <w:r>
        <w:rPr>
          <w:i/>
          <w:iCs/>
          <w:kern w:val="20"/>
          <w:sz w:val="28"/>
          <w:szCs w:val="28"/>
        </w:rPr>
        <w:t>р</w:t>
      </w:r>
      <w:r>
        <w:rPr>
          <w:kern w:val="20"/>
          <w:sz w:val="28"/>
          <w:szCs w:val="28"/>
        </w:rPr>
        <w:t xml:space="preserve"> столба жидкости (гидростатическое давление)  можно определить по формуле  </w:t>
      </w:r>
    </w:p>
    <w:p w:rsidR="00637E8A" w:rsidRDefault="00637E8A">
      <w:pPr>
        <w:widowControl/>
        <w:spacing w:line="240" w:lineRule="auto"/>
        <w:ind w:left="-142" w:right="42" w:firstLine="0"/>
        <w:jc w:val="center"/>
        <w:rPr>
          <w:kern w:val="20"/>
          <w:sz w:val="28"/>
          <w:szCs w:val="28"/>
        </w:rPr>
      </w:pPr>
      <w:r>
        <w:rPr>
          <w:b/>
          <w:bCs/>
          <w:i/>
          <w:iCs/>
          <w:kern w:val="20"/>
          <w:sz w:val="28"/>
          <w:szCs w:val="28"/>
        </w:rPr>
        <w:t>р</w:t>
      </w:r>
      <w:r>
        <w:rPr>
          <w:b/>
          <w:bCs/>
          <w:kern w:val="20"/>
          <w:sz w:val="28"/>
          <w:szCs w:val="28"/>
        </w:rPr>
        <w:t>=</w:t>
      </w:r>
      <w:r>
        <w:rPr>
          <w:b/>
          <w:bCs/>
          <w:i/>
          <w:iCs/>
          <w:kern w:val="20"/>
          <w:sz w:val="28"/>
          <w:szCs w:val="28"/>
        </w:rPr>
        <w:t>ρ</w:t>
      </w:r>
      <w:r>
        <w:rPr>
          <w:b/>
          <w:bCs/>
          <w:i/>
          <w:iCs/>
          <w:kern w:val="20"/>
          <w:sz w:val="28"/>
          <w:szCs w:val="28"/>
          <w:lang w:val="en-US"/>
        </w:rPr>
        <w:t>gh</w:t>
      </w:r>
      <w:r>
        <w:rPr>
          <w:b/>
          <w:bCs/>
          <w:i/>
          <w:iCs/>
          <w:kern w:val="20"/>
          <w:sz w:val="28"/>
          <w:szCs w:val="28"/>
          <w:vertAlign w:val="subscript"/>
        </w:rPr>
        <w:t>0</w:t>
      </w:r>
      <w:r>
        <w:rPr>
          <w:kern w:val="20"/>
          <w:sz w:val="28"/>
          <w:szCs w:val="28"/>
        </w:rPr>
        <w:t>,                       (5)</w:t>
      </w:r>
    </w:p>
    <w:p w:rsidR="00637E8A" w:rsidRDefault="00637E8A">
      <w:pPr>
        <w:widowControl/>
        <w:spacing w:line="240" w:lineRule="auto"/>
        <w:ind w:left="-142" w:right="42" w:firstLine="0"/>
        <w:rPr>
          <w:kern w:val="20"/>
          <w:sz w:val="28"/>
          <w:szCs w:val="28"/>
        </w:rPr>
      </w:pPr>
      <w:r>
        <w:rPr>
          <w:kern w:val="20"/>
          <w:sz w:val="28"/>
          <w:szCs w:val="28"/>
        </w:rPr>
        <w:t xml:space="preserve">где  </w:t>
      </w:r>
      <w:r>
        <w:rPr>
          <w:b/>
          <w:bCs/>
          <w:i/>
          <w:iCs/>
          <w:kern w:val="20"/>
          <w:sz w:val="28"/>
          <w:szCs w:val="28"/>
        </w:rPr>
        <w:t>ρ</w:t>
      </w:r>
      <w:r>
        <w:rPr>
          <w:kern w:val="20"/>
          <w:sz w:val="28"/>
          <w:szCs w:val="28"/>
        </w:rPr>
        <w:t xml:space="preserve"> плотность жидкости.  В стационарном состоянии это давление уравновешивается  давлением под искривленной поверхностью жидкости. В свою очередь, это давление для случая сферической поверхности рассчитывается по формуле Лапласа </w:t>
      </w:r>
    </w:p>
    <w:p w:rsidR="00637E8A" w:rsidRDefault="00637E8A">
      <w:pPr>
        <w:widowControl/>
        <w:spacing w:line="240" w:lineRule="auto"/>
        <w:ind w:left="-142" w:right="42" w:firstLine="0"/>
        <w:jc w:val="center"/>
        <w:rPr>
          <w:kern w:val="20"/>
          <w:sz w:val="28"/>
          <w:szCs w:val="28"/>
          <w:lang w:val="en-US"/>
        </w:rPr>
      </w:pPr>
      <w:r>
        <w:rPr>
          <w:b/>
          <w:bCs/>
          <w:i/>
          <w:iCs/>
          <w:kern w:val="20"/>
          <w:sz w:val="28"/>
          <w:szCs w:val="28"/>
        </w:rPr>
        <w:t>р</w:t>
      </w:r>
      <w:r>
        <w:rPr>
          <w:b/>
          <w:bCs/>
          <w:i/>
          <w:iCs/>
          <w:kern w:val="20"/>
          <w:sz w:val="28"/>
          <w:szCs w:val="28"/>
          <w:lang w:val="en-US"/>
        </w:rPr>
        <w:t>=2σcos</w:t>
      </w:r>
      <w:r>
        <w:rPr>
          <w:b/>
          <w:bCs/>
          <w:i/>
          <w:iCs/>
          <w:kern w:val="20"/>
          <w:sz w:val="28"/>
          <w:szCs w:val="28"/>
          <w:lang w:val="en-US"/>
        </w:rPr>
        <w:sym w:font="Symbol" w:char="F062"/>
      </w:r>
      <w:r>
        <w:rPr>
          <w:b/>
          <w:bCs/>
          <w:i/>
          <w:iCs/>
          <w:kern w:val="20"/>
          <w:sz w:val="28"/>
          <w:szCs w:val="28"/>
          <w:lang w:val="en-US"/>
        </w:rPr>
        <w:t>/R</w:t>
      </w:r>
      <w:r>
        <w:rPr>
          <w:b/>
          <w:bCs/>
          <w:kern w:val="20"/>
          <w:sz w:val="28"/>
          <w:szCs w:val="28"/>
          <w:lang w:val="en-US"/>
        </w:rPr>
        <w:t>,</w:t>
      </w:r>
      <w:r>
        <w:rPr>
          <w:kern w:val="20"/>
          <w:sz w:val="28"/>
          <w:szCs w:val="28"/>
          <w:lang w:val="en-US"/>
        </w:rPr>
        <w:t xml:space="preserve">                (6)</w:t>
      </w:r>
    </w:p>
    <w:p w:rsidR="00637E8A" w:rsidRDefault="00637E8A">
      <w:pPr>
        <w:widowControl/>
        <w:spacing w:line="240" w:lineRule="auto"/>
        <w:ind w:left="-142" w:right="42" w:firstLine="0"/>
        <w:rPr>
          <w:kern w:val="20"/>
          <w:sz w:val="28"/>
          <w:szCs w:val="28"/>
        </w:rPr>
      </w:pPr>
      <w:r>
        <w:rPr>
          <w:kern w:val="20"/>
          <w:sz w:val="28"/>
          <w:szCs w:val="28"/>
        </w:rPr>
        <w:lastRenderedPageBreak/>
        <w:t xml:space="preserve">где </w:t>
      </w:r>
      <w:r>
        <w:rPr>
          <w:b/>
          <w:bCs/>
          <w:i/>
          <w:iCs/>
          <w:kern w:val="20"/>
          <w:sz w:val="28"/>
          <w:szCs w:val="28"/>
          <w:lang w:val="en-US"/>
        </w:rPr>
        <w:t>σ</w:t>
      </w:r>
      <w:r>
        <w:rPr>
          <w:kern w:val="20"/>
          <w:sz w:val="28"/>
          <w:szCs w:val="28"/>
        </w:rPr>
        <w:t xml:space="preserve">- коэффициент поверхностного натяжение жидкости,  </w:t>
      </w:r>
      <w:r>
        <w:rPr>
          <w:i/>
          <w:iCs/>
          <w:kern w:val="20"/>
          <w:sz w:val="28"/>
          <w:szCs w:val="28"/>
          <w:lang w:val="en-US"/>
        </w:rPr>
        <w:t>R</w:t>
      </w:r>
      <w:r>
        <w:rPr>
          <w:i/>
          <w:iCs/>
          <w:kern w:val="20"/>
          <w:sz w:val="28"/>
          <w:szCs w:val="28"/>
        </w:rPr>
        <w:t xml:space="preserve"> </w:t>
      </w:r>
      <w:r>
        <w:rPr>
          <w:kern w:val="20"/>
          <w:sz w:val="28"/>
          <w:szCs w:val="28"/>
        </w:rPr>
        <w:t xml:space="preserve">– внутренний радиус  капилляра, </w:t>
      </w:r>
      <w:r>
        <w:rPr>
          <w:i/>
          <w:iCs/>
          <w:kern w:val="20"/>
          <w:sz w:val="28"/>
          <w:szCs w:val="28"/>
          <w:lang w:val="en-US"/>
        </w:rPr>
        <w:sym w:font="Symbol" w:char="F062"/>
      </w:r>
      <w:r>
        <w:rPr>
          <w:kern w:val="20"/>
          <w:sz w:val="28"/>
          <w:szCs w:val="28"/>
        </w:rPr>
        <w:t>- краевой угол смачивания данной жидкости и материала  капилляра.</w:t>
      </w:r>
    </w:p>
    <w:p w:rsidR="00637E8A" w:rsidRDefault="00637E8A">
      <w:pPr>
        <w:widowControl/>
        <w:spacing w:line="240" w:lineRule="auto"/>
        <w:ind w:left="-142" w:right="42" w:firstLine="0"/>
        <w:rPr>
          <w:kern w:val="20"/>
          <w:sz w:val="28"/>
          <w:szCs w:val="28"/>
        </w:rPr>
      </w:pPr>
      <w:r>
        <w:rPr>
          <w:kern w:val="20"/>
          <w:sz w:val="28"/>
          <w:szCs w:val="28"/>
        </w:rPr>
        <w:t xml:space="preserve">    Из равенств  (5) и (6) получаем для коэффициента  поверхностного натяжения </w:t>
      </w:r>
    </w:p>
    <w:p w:rsidR="00637E8A" w:rsidRDefault="00637E8A">
      <w:pPr>
        <w:widowControl/>
        <w:spacing w:line="240" w:lineRule="auto"/>
        <w:ind w:left="-142" w:right="42" w:firstLine="0"/>
        <w:jc w:val="center"/>
        <w:rPr>
          <w:kern w:val="20"/>
          <w:sz w:val="28"/>
          <w:szCs w:val="28"/>
          <w:lang w:val="en-US"/>
        </w:rPr>
      </w:pPr>
      <w:r>
        <w:rPr>
          <w:b/>
          <w:bCs/>
          <w:i/>
          <w:iCs/>
          <w:kern w:val="20"/>
          <w:sz w:val="28"/>
          <w:szCs w:val="28"/>
          <w:lang w:val="en-US"/>
        </w:rPr>
        <w:t>σ= R</w:t>
      </w:r>
      <w:r>
        <w:rPr>
          <w:b/>
          <w:bCs/>
          <w:i/>
          <w:iCs/>
          <w:kern w:val="20"/>
          <w:sz w:val="28"/>
          <w:szCs w:val="28"/>
        </w:rPr>
        <w:t>ρ</w:t>
      </w:r>
      <w:r>
        <w:rPr>
          <w:b/>
          <w:bCs/>
          <w:i/>
          <w:iCs/>
          <w:kern w:val="20"/>
          <w:sz w:val="28"/>
          <w:szCs w:val="28"/>
          <w:lang w:val="en-US"/>
        </w:rPr>
        <w:t>gh</w:t>
      </w:r>
      <w:r>
        <w:rPr>
          <w:b/>
          <w:bCs/>
          <w:i/>
          <w:iCs/>
          <w:kern w:val="20"/>
          <w:sz w:val="28"/>
          <w:szCs w:val="28"/>
          <w:vertAlign w:val="subscript"/>
          <w:lang w:val="en-US"/>
        </w:rPr>
        <w:t xml:space="preserve">0 </w:t>
      </w:r>
      <w:r>
        <w:rPr>
          <w:b/>
          <w:bCs/>
          <w:i/>
          <w:iCs/>
          <w:kern w:val="20"/>
          <w:sz w:val="28"/>
          <w:szCs w:val="28"/>
          <w:lang w:val="en-US"/>
        </w:rPr>
        <w:t>/2cos</w:t>
      </w:r>
      <w:r>
        <w:rPr>
          <w:b/>
          <w:bCs/>
          <w:i/>
          <w:iCs/>
          <w:kern w:val="20"/>
          <w:sz w:val="28"/>
          <w:szCs w:val="28"/>
          <w:lang w:val="en-US"/>
        </w:rPr>
        <w:sym w:font="Symbol" w:char="F062"/>
      </w:r>
      <w:r>
        <w:rPr>
          <w:kern w:val="20"/>
          <w:sz w:val="28"/>
          <w:szCs w:val="28"/>
          <w:lang w:val="en-US"/>
        </w:rPr>
        <w:t xml:space="preserve">          (7) </w:t>
      </w:r>
    </w:p>
    <w:p w:rsidR="00637E8A" w:rsidRDefault="00637E8A">
      <w:pPr>
        <w:widowControl/>
        <w:spacing w:line="240" w:lineRule="auto"/>
        <w:ind w:left="-142" w:right="42" w:firstLine="0"/>
        <w:rPr>
          <w:kern w:val="20"/>
          <w:sz w:val="28"/>
          <w:szCs w:val="28"/>
        </w:rPr>
      </w:pPr>
      <w:r>
        <w:rPr>
          <w:kern w:val="20"/>
          <w:sz w:val="28"/>
          <w:szCs w:val="28"/>
          <w:lang w:val="en-US"/>
        </w:rPr>
        <w:t xml:space="preserve">  </w:t>
      </w:r>
      <w:r>
        <w:rPr>
          <w:kern w:val="20"/>
          <w:sz w:val="28"/>
          <w:szCs w:val="28"/>
        </w:rPr>
        <w:t xml:space="preserve">Последнее выражение лежит в основе  «капиллярного» метода измерения коэффициента  поверхностного натяжения жидкости. Для этого достаточно иметь капилляр с известным радиусом, знать краевой угол смачивания и измерить высоту </w:t>
      </w:r>
      <w:r>
        <w:rPr>
          <w:i/>
          <w:iCs/>
          <w:kern w:val="20"/>
          <w:sz w:val="28"/>
          <w:szCs w:val="28"/>
          <w:lang w:val="en-US"/>
        </w:rPr>
        <w:t>h</w:t>
      </w:r>
      <w:r>
        <w:rPr>
          <w:i/>
          <w:iCs/>
          <w:kern w:val="20"/>
          <w:sz w:val="28"/>
          <w:szCs w:val="28"/>
          <w:vertAlign w:val="subscript"/>
        </w:rPr>
        <w:t xml:space="preserve">0 </w:t>
      </w:r>
      <w:r>
        <w:rPr>
          <w:kern w:val="20"/>
          <w:sz w:val="28"/>
          <w:szCs w:val="28"/>
        </w:rPr>
        <w:t xml:space="preserve">поднятия жидкости под действием капиллярных сил. Погрешность измерения высоты столба при малом диаметре капилляра незначительна, даже если ее измерять  до нижней кромки мениска.           </w:t>
      </w:r>
    </w:p>
    <w:p w:rsidR="00637E8A" w:rsidRDefault="00637E8A">
      <w:pPr>
        <w:widowControl/>
        <w:spacing w:line="240" w:lineRule="auto"/>
        <w:ind w:left="-142" w:right="42" w:firstLine="0"/>
        <w:rPr>
          <w:kern w:val="20"/>
          <w:sz w:val="28"/>
          <w:szCs w:val="28"/>
        </w:rPr>
      </w:pPr>
      <w:r>
        <w:rPr>
          <w:kern w:val="20"/>
          <w:sz w:val="28"/>
          <w:szCs w:val="28"/>
        </w:rPr>
        <w:t xml:space="preserve">     Как видно из (7), в расчётную формулу входит краевой угол </w:t>
      </w:r>
      <w:r>
        <w:rPr>
          <w:i/>
          <w:iCs/>
          <w:kern w:val="20"/>
          <w:sz w:val="28"/>
          <w:szCs w:val="28"/>
        </w:rPr>
        <w:sym w:font="Symbol" w:char="F062"/>
      </w:r>
      <w:r>
        <w:rPr>
          <w:kern w:val="20"/>
          <w:sz w:val="28"/>
          <w:szCs w:val="28"/>
        </w:rPr>
        <w:t xml:space="preserve">. Величина этого угла зависит, как известно, от соотношения между поверхностными энергиями на границах жидкость – воздух, жидкость -  стенка и стенка – воздух.  В нашем случае, когда в качестве жидкости используется водопроводная вода, а капилляр изготовлен из стекла, </w:t>
      </w:r>
      <w:r>
        <w:rPr>
          <w:i/>
          <w:iCs/>
          <w:kern w:val="20"/>
          <w:sz w:val="28"/>
          <w:szCs w:val="28"/>
          <w:lang w:val="en-US"/>
        </w:rPr>
        <w:t>cos</w:t>
      </w:r>
      <w:r>
        <w:rPr>
          <w:i/>
          <w:iCs/>
          <w:kern w:val="20"/>
          <w:sz w:val="28"/>
          <w:szCs w:val="28"/>
          <w:lang w:val="en-US"/>
        </w:rPr>
        <w:sym w:font="Symbol" w:char="F062"/>
      </w:r>
      <w:r>
        <w:rPr>
          <w:kern w:val="20"/>
          <w:sz w:val="28"/>
          <w:szCs w:val="28"/>
        </w:rPr>
        <w:t xml:space="preserve"> может принимать значения  от 0.9 до 1,0. </w:t>
      </w:r>
    </w:p>
    <w:p w:rsidR="00637E8A" w:rsidRDefault="00637E8A">
      <w:pPr>
        <w:widowControl/>
        <w:spacing w:line="240" w:lineRule="auto"/>
        <w:ind w:left="-142" w:right="42" w:firstLine="0"/>
        <w:rPr>
          <w:kern w:val="20"/>
          <w:sz w:val="28"/>
          <w:szCs w:val="28"/>
        </w:rPr>
      </w:pPr>
      <w:r>
        <w:rPr>
          <w:kern w:val="20"/>
          <w:sz w:val="28"/>
          <w:szCs w:val="28"/>
        </w:rPr>
        <w:t xml:space="preserve">    Формула (7) не вполне точна, несколько более точная формула имеет вид</w:t>
      </w:r>
    </w:p>
    <w:p w:rsidR="00637E8A" w:rsidRDefault="00637E8A">
      <w:pPr>
        <w:widowControl/>
        <w:spacing w:line="240" w:lineRule="auto"/>
        <w:ind w:left="-142" w:right="42" w:firstLine="0"/>
        <w:jc w:val="center"/>
        <w:rPr>
          <w:kern w:val="20"/>
          <w:sz w:val="28"/>
          <w:szCs w:val="28"/>
          <w:lang w:val="en-US"/>
        </w:rPr>
      </w:pPr>
      <w:r>
        <w:rPr>
          <w:b/>
          <w:bCs/>
          <w:i/>
          <w:iCs/>
          <w:kern w:val="20"/>
          <w:sz w:val="28"/>
          <w:szCs w:val="28"/>
          <w:lang w:val="en-US"/>
        </w:rPr>
        <w:t>σ = Rρg (h</w:t>
      </w:r>
      <w:r>
        <w:rPr>
          <w:b/>
          <w:bCs/>
          <w:i/>
          <w:iCs/>
          <w:kern w:val="20"/>
          <w:sz w:val="28"/>
          <w:szCs w:val="28"/>
          <w:vertAlign w:val="subscript"/>
          <w:lang w:val="en-US"/>
        </w:rPr>
        <w:t>o</w:t>
      </w:r>
      <w:r>
        <w:rPr>
          <w:b/>
          <w:bCs/>
          <w:i/>
          <w:iCs/>
          <w:kern w:val="20"/>
          <w:sz w:val="28"/>
          <w:szCs w:val="28"/>
          <w:lang w:val="en-US"/>
        </w:rPr>
        <w:t xml:space="preserve"> + R/3)</w:t>
      </w:r>
      <w:r>
        <w:rPr>
          <w:b/>
          <w:bCs/>
          <w:kern w:val="20"/>
          <w:sz w:val="28"/>
          <w:szCs w:val="28"/>
          <w:lang w:val="en-US"/>
        </w:rPr>
        <w:t xml:space="preserve">  </w:t>
      </w:r>
      <w:r>
        <w:rPr>
          <w:kern w:val="20"/>
          <w:sz w:val="28"/>
          <w:szCs w:val="28"/>
          <w:lang w:val="en-US"/>
        </w:rPr>
        <w:t xml:space="preserve">         (8)</w:t>
      </w:r>
    </w:p>
    <w:p w:rsidR="00637E8A" w:rsidRDefault="00637E8A">
      <w:pPr>
        <w:widowControl/>
        <w:spacing w:line="240" w:lineRule="auto"/>
        <w:ind w:left="-142" w:right="42" w:firstLine="0"/>
        <w:rPr>
          <w:b/>
          <w:bCs/>
          <w:kern w:val="20"/>
          <w:sz w:val="28"/>
          <w:szCs w:val="28"/>
        </w:rPr>
      </w:pPr>
      <w:r>
        <w:rPr>
          <w:kern w:val="20"/>
          <w:sz w:val="28"/>
          <w:szCs w:val="28"/>
          <w:lang w:val="en-US"/>
        </w:rPr>
        <w:t xml:space="preserve">    </w:t>
      </w:r>
      <w:r>
        <w:rPr>
          <w:kern w:val="20"/>
          <w:sz w:val="28"/>
          <w:szCs w:val="28"/>
        </w:rPr>
        <w:t xml:space="preserve">(Поскольку высота поднятия жидкости в капилляре невелика,  то можно повысить чувствительность метода установив капилляр наклонно под углом </w:t>
      </w:r>
      <w:r>
        <w:rPr>
          <w:i/>
          <w:iCs/>
          <w:kern w:val="20"/>
          <w:sz w:val="28"/>
          <w:szCs w:val="28"/>
          <w:lang w:val="en-US"/>
        </w:rPr>
        <w:t>φ</w:t>
      </w:r>
      <w:r>
        <w:rPr>
          <w:i/>
          <w:iCs/>
          <w:kern w:val="20"/>
          <w:sz w:val="28"/>
          <w:szCs w:val="28"/>
        </w:rPr>
        <w:t>=</w:t>
      </w:r>
      <w:r>
        <w:rPr>
          <w:kern w:val="20"/>
          <w:sz w:val="28"/>
          <w:szCs w:val="28"/>
        </w:rPr>
        <w:t>30</w:t>
      </w:r>
      <w:r>
        <w:rPr>
          <w:kern w:val="20"/>
          <w:sz w:val="28"/>
          <w:szCs w:val="28"/>
          <w:vertAlign w:val="superscript"/>
        </w:rPr>
        <w:t>о</w:t>
      </w:r>
      <w:r>
        <w:rPr>
          <w:kern w:val="20"/>
          <w:sz w:val="28"/>
          <w:szCs w:val="28"/>
        </w:rPr>
        <w:t xml:space="preserve">. В этом случае жидкость продвинется по капилляру на большее расстояние </w:t>
      </w:r>
      <w:r>
        <w:rPr>
          <w:kern w:val="20"/>
          <w:sz w:val="28"/>
          <w:szCs w:val="28"/>
          <w:lang w:val="en-US"/>
        </w:rPr>
        <w:t>L</w:t>
      </w:r>
      <w:r>
        <w:rPr>
          <w:kern w:val="20"/>
          <w:sz w:val="28"/>
          <w:szCs w:val="28"/>
        </w:rPr>
        <w:t xml:space="preserve"> . Высоту можно определить по формуле </w:t>
      </w:r>
      <w:r>
        <w:rPr>
          <w:i/>
          <w:iCs/>
          <w:kern w:val="20"/>
          <w:sz w:val="28"/>
          <w:szCs w:val="28"/>
          <w:lang w:val="en-US"/>
        </w:rPr>
        <w:t>h</w:t>
      </w:r>
      <w:r>
        <w:rPr>
          <w:i/>
          <w:iCs/>
          <w:kern w:val="20"/>
          <w:sz w:val="28"/>
          <w:szCs w:val="28"/>
          <w:vertAlign w:val="subscript"/>
          <w:lang w:val="en-US"/>
        </w:rPr>
        <w:t>o</w:t>
      </w:r>
      <w:r>
        <w:rPr>
          <w:i/>
          <w:iCs/>
          <w:kern w:val="20"/>
          <w:sz w:val="28"/>
          <w:szCs w:val="28"/>
        </w:rPr>
        <w:t xml:space="preserve">= </w:t>
      </w:r>
      <w:r>
        <w:rPr>
          <w:i/>
          <w:iCs/>
          <w:kern w:val="20"/>
          <w:sz w:val="28"/>
          <w:szCs w:val="28"/>
          <w:lang w:val="en-US"/>
        </w:rPr>
        <w:t>Lsinφ</w:t>
      </w:r>
      <w:r>
        <w:rPr>
          <w:kern w:val="20"/>
          <w:sz w:val="28"/>
          <w:szCs w:val="28"/>
        </w:rPr>
        <w:t xml:space="preserve">,  а  «лапласово»  давление   по формуле    </w:t>
      </w:r>
      <w:r>
        <w:rPr>
          <w:b/>
          <w:bCs/>
          <w:i/>
          <w:iCs/>
          <w:kern w:val="20"/>
          <w:sz w:val="28"/>
          <w:szCs w:val="28"/>
        </w:rPr>
        <w:t>р</w:t>
      </w:r>
      <w:r>
        <w:rPr>
          <w:b/>
          <w:bCs/>
          <w:i/>
          <w:iCs/>
          <w:kern w:val="20"/>
          <w:sz w:val="28"/>
          <w:szCs w:val="28"/>
          <w:vertAlign w:val="subscript"/>
        </w:rPr>
        <w:t xml:space="preserve">л </w:t>
      </w:r>
      <w:r>
        <w:rPr>
          <w:b/>
          <w:bCs/>
          <w:i/>
          <w:iCs/>
          <w:kern w:val="20"/>
          <w:sz w:val="28"/>
          <w:szCs w:val="28"/>
        </w:rPr>
        <w:t>=α</w:t>
      </w:r>
      <w:r>
        <w:rPr>
          <w:b/>
          <w:bCs/>
          <w:i/>
          <w:iCs/>
          <w:kern w:val="20"/>
          <w:sz w:val="28"/>
          <w:szCs w:val="28"/>
          <w:lang w:val="en-US"/>
        </w:rPr>
        <w:t>cosβ</w:t>
      </w:r>
      <w:r>
        <w:rPr>
          <w:b/>
          <w:bCs/>
          <w:i/>
          <w:iCs/>
          <w:kern w:val="20"/>
          <w:sz w:val="28"/>
          <w:szCs w:val="28"/>
        </w:rPr>
        <w:t>(1/</w:t>
      </w:r>
      <w:r>
        <w:rPr>
          <w:b/>
          <w:bCs/>
          <w:i/>
          <w:iCs/>
          <w:kern w:val="20"/>
          <w:sz w:val="28"/>
          <w:szCs w:val="28"/>
          <w:lang w:val="en-US"/>
        </w:rPr>
        <w:t>R</w:t>
      </w:r>
      <w:r>
        <w:rPr>
          <w:b/>
          <w:bCs/>
          <w:i/>
          <w:iCs/>
          <w:kern w:val="20"/>
          <w:sz w:val="28"/>
          <w:szCs w:val="28"/>
          <w:vertAlign w:val="subscript"/>
        </w:rPr>
        <w:t>1</w:t>
      </w:r>
      <w:r>
        <w:rPr>
          <w:b/>
          <w:bCs/>
          <w:i/>
          <w:iCs/>
          <w:kern w:val="20"/>
          <w:sz w:val="28"/>
          <w:szCs w:val="28"/>
        </w:rPr>
        <w:t xml:space="preserve"> + 1/</w:t>
      </w:r>
      <w:r>
        <w:rPr>
          <w:b/>
          <w:bCs/>
          <w:i/>
          <w:iCs/>
          <w:kern w:val="20"/>
          <w:sz w:val="28"/>
          <w:szCs w:val="28"/>
          <w:lang w:val="en-US"/>
        </w:rPr>
        <w:t>R</w:t>
      </w:r>
      <w:r>
        <w:rPr>
          <w:b/>
          <w:bCs/>
          <w:i/>
          <w:iCs/>
          <w:kern w:val="20"/>
          <w:sz w:val="28"/>
          <w:szCs w:val="28"/>
          <w:vertAlign w:val="subscript"/>
        </w:rPr>
        <w:t>2</w:t>
      </w:r>
      <w:r>
        <w:rPr>
          <w:b/>
          <w:bCs/>
          <w:i/>
          <w:iCs/>
          <w:kern w:val="20"/>
          <w:sz w:val="28"/>
          <w:szCs w:val="28"/>
        </w:rPr>
        <w:t>)</w:t>
      </w:r>
      <w:r>
        <w:rPr>
          <w:b/>
          <w:bCs/>
          <w:kern w:val="20"/>
          <w:sz w:val="28"/>
          <w:szCs w:val="28"/>
        </w:rPr>
        <w:t xml:space="preserve"> </w:t>
      </w:r>
      <w:r>
        <w:rPr>
          <w:kern w:val="20"/>
          <w:sz w:val="28"/>
          <w:szCs w:val="28"/>
        </w:rPr>
        <w:t xml:space="preserve">, приняв </w:t>
      </w:r>
      <w:r>
        <w:rPr>
          <w:kern w:val="20"/>
          <w:sz w:val="28"/>
          <w:szCs w:val="28"/>
          <w:lang w:val="en-US"/>
        </w:rPr>
        <w:t>R</w:t>
      </w:r>
      <w:r>
        <w:rPr>
          <w:kern w:val="20"/>
          <w:sz w:val="28"/>
          <w:szCs w:val="28"/>
          <w:vertAlign w:val="subscript"/>
        </w:rPr>
        <w:t>2</w:t>
      </w:r>
      <w:r>
        <w:rPr>
          <w:kern w:val="20"/>
          <w:sz w:val="28"/>
          <w:szCs w:val="28"/>
        </w:rPr>
        <w:t xml:space="preserve"> равным </w:t>
      </w:r>
      <w:r>
        <w:rPr>
          <w:b/>
          <w:bCs/>
          <w:kern w:val="20"/>
          <w:sz w:val="28"/>
          <w:szCs w:val="28"/>
        </w:rPr>
        <w:t xml:space="preserve"> </w:t>
      </w:r>
      <w:r>
        <w:rPr>
          <w:kern w:val="20"/>
          <w:sz w:val="28"/>
          <w:szCs w:val="28"/>
          <w:lang w:val="en-US"/>
        </w:rPr>
        <w:t>R</w:t>
      </w:r>
      <w:r>
        <w:rPr>
          <w:kern w:val="20"/>
          <w:sz w:val="28"/>
          <w:szCs w:val="28"/>
          <w:vertAlign w:val="subscript"/>
        </w:rPr>
        <w:t>1</w:t>
      </w:r>
      <w:r>
        <w:rPr>
          <w:kern w:val="20"/>
          <w:sz w:val="28"/>
          <w:szCs w:val="28"/>
        </w:rPr>
        <w:t>/</w:t>
      </w:r>
      <w:r>
        <w:rPr>
          <w:kern w:val="20"/>
          <w:sz w:val="28"/>
          <w:szCs w:val="28"/>
          <w:lang w:val="en-US"/>
        </w:rPr>
        <w:t>cos</w:t>
      </w:r>
      <w:r>
        <w:rPr>
          <w:kern w:val="20"/>
          <w:sz w:val="28"/>
          <w:szCs w:val="28"/>
        </w:rPr>
        <w:t>30</w:t>
      </w:r>
      <w:r>
        <w:rPr>
          <w:kern w:val="20"/>
          <w:sz w:val="28"/>
          <w:szCs w:val="28"/>
          <w:vertAlign w:val="superscript"/>
          <w:lang w:val="en-US"/>
        </w:rPr>
        <w:t>o</w:t>
      </w:r>
      <w:r>
        <w:rPr>
          <w:kern w:val="20"/>
          <w:sz w:val="28"/>
          <w:szCs w:val="28"/>
        </w:rPr>
        <w:t>)</w:t>
      </w:r>
      <w:r>
        <w:rPr>
          <w:b/>
          <w:bCs/>
          <w:kern w:val="20"/>
          <w:sz w:val="28"/>
          <w:szCs w:val="28"/>
        </w:rPr>
        <w:t xml:space="preserve">  </w:t>
      </w:r>
    </w:p>
    <w:p w:rsidR="00637E8A" w:rsidRDefault="00637E8A">
      <w:pPr>
        <w:widowControl/>
        <w:spacing w:line="240" w:lineRule="auto"/>
        <w:ind w:left="-142" w:right="42" w:firstLine="0"/>
        <w:rPr>
          <w:kern w:val="20"/>
          <w:sz w:val="28"/>
          <w:szCs w:val="28"/>
        </w:rPr>
      </w:pPr>
      <w:r>
        <w:rPr>
          <w:b/>
          <w:bCs/>
          <w:kern w:val="20"/>
          <w:sz w:val="28"/>
          <w:szCs w:val="28"/>
        </w:rPr>
        <w:t xml:space="preserve">   </w:t>
      </w:r>
    </w:p>
    <w:p w:rsidR="00637E8A" w:rsidRDefault="00637E8A">
      <w:pPr>
        <w:widowControl/>
        <w:spacing w:line="240" w:lineRule="auto"/>
        <w:ind w:left="-142" w:right="42" w:firstLine="0"/>
        <w:rPr>
          <w:kern w:val="20"/>
          <w:sz w:val="28"/>
          <w:szCs w:val="28"/>
        </w:rPr>
      </w:pPr>
      <w:r>
        <w:rPr>
          <w:b/>
          <w:bCs/>
          <w:kern w:val="20"/>
          <w:sz w:val="28"/>
          <w:szCs w:val="28"/>
        </w:rPr>
        <w:t>Измерения.</w:t>
      </w:r>
      <w:r>
        <w:rPr>
          <w:kern w:val="20"/>
          <w:sz w:val="28"/>
          <w:szCs w:val="28"/>
        </w:rPr>
        <w:t>1. Все исследуемые капилляры и внутреннюю поверхность кюветы промойте сначала спиртом, а потом водой.</w:t>
      </w:r>
    </w:p>
    <w:p w:rsidR="00637E8A" w:rsidRDefault="00637E8A">
      <w:pPr>
        <w:widowControl/>
        <w:spacing w:line="240" w:lineRule="auto"/>
        <w:ind w:left="-142" w:right="42" w:firstLine="0"/>
        <w:rPr>
          <w:kern w:val="20"/>
          <w:sz w:val="28"/>
          <w:szCs w:val="28"/>
        </w:rPr>
      </w:pPr>
      <w:r>
        <w:rPr>
          <w:kern w:val="20"/>
          <w:sz w:val="28"/>
          <w:szCs w:val="28"/>
        </w:rPr>
        <w:t>2. При помощи измерительного  микроскопа определите диаметр и радиус капилляра.</w:t>
      </w:r>
    </w:p>
    <w:p w:rsidR="00637E8A" w:rsidRDefault="00637E8A">
      <w:pPr>
        <w:widowControl/>
        <w:spacing w:line="240" w:lineRule="auto"/>
        <w:ind w:left="-142" w:right="42" w:firstLine="0"/>
        <w:rPr>
          <w:kern w:val="20"/>
          <w:sz w:val="28"/>
          <w:szCs w:val="28"/>
        </w:rPr>
      </w:pPr>
      <w:r>
        <w:rPr>
          <w:kern w:val="20"/>
          <w:sz w:val="28"/>
          <w:szCs w:val="28"/>
        </w:rPr>
        <w:t>3. Погрузите капилляр в кювету так, чтобы под водой оказался конец трубки длиной не менее 5мм. Внимательно следите за тем, чтобы внутрь поднимающегося столба воды не попали пузырьки воздуха.</w:t>
      </w:r>
    </w:p>
    <w:p w:rsidR="00637E8A" w:rsidRDefault="00637E8A">
      <w:pPr>
        <w:widowControl/>
        <w:spacing w:line="240" w:lineRule="auto"/>
        <w:ind w:left="-142" w:right="42" w:firstLine="0"/>
        <w:rPr>
          <w:kern w:val="20"/>
          <w:sz w:val="28"/>
          <w:szCs w:val="28"/>
        </w:rPr>
      </w:pPr>
      <w:r>
        <w:rPr>
          <w:kern w:val="20"/>
          <w:sz w:val="28"/>
          <w:szCs w:val="28"/>
        </w:rPr>
        <w:t xml:space="preserve">4. При помощи отсчётного устройства определите величину </w:t>
      </w:r>
      <w:r>
        <w:rPr>
          <w:kern w:val="20"/>
          <w:sz w:val="28"/>
          <w:szCs w:val="28"/>
          <w:lang w:val="en-US"/>
        </w:rPr>
        <w:t>h</w:t>
      </w:r>
      <w:r>
        <w:rPr>
          <w:kern w:val="20"/>
          <w:sz w:val="28"/>
          <w:szCs w:val="28"/>
          <w:vertAlign w:val="subscript"/>
        </w:rPr>
        <w:t>0</w:t>
      </w:r>
      <w:r>
        <w:rPr>
          <w:kern w:val="20"/>
          <w:sz w:val="28"/>
          <w:szCs w:val="28"/>
        </w:rPr>
        <w:t xml:space="preserve"> . Воспользовавшись известными  значениями ускорения свободного падения (</w:t>
      </w:r>
      <w:r>
        <w:rPr>
          <w:kern w:val="20"/>
          <w:sz w:val="28"/>
          <w:szCs w:val="28"/>
          <w:lang w:val="en-US"/>
        </w:rPr>
        <w:t>g</w:t>
      </w:r>
      <w:r>
        <w:rPr>
          <w:kern w:val="20"/>
          <w:sz w:val="28"/>
          <w:szCs w:val="28"/>
        </w:rPr>
        <w:t xml:space="preserve"> = 9,8 м/с</w:t>
      </w:r>
      <w:r>
        <w:rPr>
          <w:kern w:val="20"/>
          <w:sz w:val="28"/>
          <w:szCs w:val="28"/>
          <w:vertAlign w:val="superscript"/>
        </w:rPr>
        <w:t>2</w:t>
      </w:r>
      <w:r>
        <w:rPr>
          <w:kern w:val="20"/>
          <w:sz w:val="28"/>
          <w:szCs w:val="28"/>
        </w:rPr>
        <w:t>) и плотности воды (</w:t>
      </w:r>
      <w:r>
        <w:rPr>
          <w:b/>
          <w:bCs/>
          <w:i/>
          <w:iCs/>
          <w:kern w:val="20"/>
          <w:sz w:val="28"/>
          <w:szCs w:val="28"/>
          <w:lang w:val="en-US"/>
        </w:rPr>
        <w:t>ρ</w:t>
      </w:r>
      <w:r>
        <w:rPr>
          <w:kern w:val="20"/>
          <w:sz w:val="28"/>
          <w:szCs w:val="28"/>
        </w:rPr>
        <w:t xml:space="preserve"> = 10</w:t>
      </w:r>
      <w:r>
        <w:rPr>
          <w:kern w:val="20"/>
          <w:sz w:val="28"/>
          <w:szCs w:val="28"/>
          <w:vertAlign w:val="superscript"/>
        </w:rPr>
        <w:t>3</w:t>
      </w:r>
      <w:r>
        <w:rPr>
          <w:kern w:val="20"/>
          <w:sz w:val="28"/>
          <w:szCs w:val="28"/>
        </w:rPr>
        <w:t xml:space="preserve"> кг/м</w:t>
      </w:r>
      <w:r>
        <w:rPr>
          <w:kern w:val="20"/>
          <w:sz w:val="28"/>
          <w:szCs w:val="28"/>
          <w:vertAlign w:val="superscript"/>
        </w:rPr>
        <w:t>3</w:t>
      </w:r>
      <w:r>
        <w:rPr>
          <w:kern w:val="20"/>
          <w:sz w:val="28"/>
          <w:szCs w:val="28"/>
        </w:rPr>
        <w:t>)  определите  коэффициент поверхностного натяжения воды.</w:t>
      </w:r>
    </w:p>
    <w:p w:rsidR="00637E8A" w:rsidRDefault="00637E8A">
      <w:pPr>
        <w:widowControl/>
        <w:spacing w:line="240" w:lineRule="auto"/>
        <w:ind w:left="-142" w:right="42" w:firstLine="0"/>
        <w:rPr>
          <w:kern w:val="20"/>
          <w:sz w:val="28"/>
          <w:szCs w:val="28"/>
        </w:rPr>
      </w:pPr>
      <w:r>
        <w:rPr>
          <w:kern w:val="20"/>
          <w:sz w:val="28"/>
          <w:szCs w:val="28"/>
        </w:rPr>
        <w:t xml:space="preserve">5. Для сравнения измерьте коэффициент поверхностного натяжения слабого водного раствора сахара, соли, мыла или иного моющего средства.  (После этого  следует промыть капилляр в проточной воде, чтобы эти опыты не сказались на опытах с чистой водой)  </w:t>
      </w:r>
    </w:p>
    <w:p w:rsidR="00637E8A" w:rsidRDefault="00637E8A">
      <w:pPr>
        <w:widowControl/>
        <w:spacing w:line="240" w:lineRule="auto"/>
        <w:ind w:left="-142" w:right="42" w:firstLine="0"/>
        <w:jc w:val="center"/>
        <w:rPr>
          <w:b/>
          <w:bCs/>
          <w:kern w:val="20"/>
          <w:sz w:val="28"/>
          <w:szCs w:val="28"/>
        </w:rPr>
      </w:pPr>
    </w:p>
    <w:p w:rsidR="00637E8A" w:rsidRDefault="00637E8A">
      <w:pPr>
        <w:widowControl/>
        <w:spacing w:line="240" w:lineRule="auto"/>
        <w:ind w:left="-142" w:right="42" w:firstLine="0"/>
        <w:jc w:val="center"/>
        <w:rPr>
          <w:b/>
          <w:bCs/>
          <w:kern w:val="20"/>
          <w:sz w:val="28"/>
          <w:szCs w:val="28"/>
        </w:rPr>
      </w:pPr>
      <w:r>
        <w:rPr>
          <w:b/>
          <w:bCs/>
          <w:kern w:val="20"/>
          <w:sz w:val="28"/>
          <w:szCs w:val="28"/>
        </w:rPr>
        <w:t>2.2.  Измерение коэффициента поверхностного натяжения</w:t>
      </w:r>
    </w:p>
    <w:p w:rsidR="00637E8A" w:rsidRDefault="00637E8A">
      <w:pPr>
        <w:widowControl/>
        <w:spacing w:line="240" w:lineRule="auto"/>
        <w:ind w:left="-142" w:right="42" w:firstLine="0"/>
        <w:jc w:val="center"/>
        <w:rPr>
          <w:b/>
          <w:bCs/>
          <w:kern w:val="20"/>
          <w:sz w:val="28"/>
          <w:szCs w:val="28"/>
        </w:rPr>
      </w:pPr>
      <w:r>
        <w:rPr>
          <w:b/>
          <w:bCs/>
          <w:kern w:val="20"/>
          <w:sz w:val="28"/>
          <w:szCs w:val="28"/>
        </w:rPr>
        <w:t>жидкости в клиновидном слое</w:t>
      </w:r>
    </w:p>
    <w:p w:rsidR="00637E8A" w:rsidRDefault="00637E8A">
      <w:pPr>
        <w:widowControl/>
        <w:spacing w:line="240" w:lineRule="auto"/>
        <w:ind w:left="-142" w:right="42" w:firstLine="0"/>
        <w:rPr>
          <w:kern w:val="20"/>
          <w:sz w:val="28"/>
          <w:szCs w:val="28"/>
        </w:rPr>
      </w:pPr>
      <w:r>
        <w:rPr>
          <w:kern w:val="20"/>
          <w:sz w:val="28"/>
          <w:szCs w:val="28"/>
        </w:rPr>
        <w:lastRenderedPageBreak/>
        <w:t xml:space="preserve">    Экспериментальная установка состоит из двух стеклянных пластин, устанавливаемых в коробку с исследуемой жидкостью, и отрезков тонкой  проволоки.   </w:t>
      </w:r>
    </w:p>
    <w:p w:rsidR="00637E8A" w:rsidRDefault="00637E8A">
      <w:pPr>
        <w:widowControl/>
        <w:spacing w:line="240" w:lineRule="auto"/>
        <w:ind w:left="-142" w:right="42" w:firstLine="0"/>
        <w:rPr>
          <w:kern w:val="20"/>
          <w:sz w:val="28"/>
          <w:szCs w:val="28"/>
        </w:rPr>
      </w:pPr>
      <w:r>
        <w:rPr>
          <w:kern w:val="20"/>
          <w:sz w:val="28"/>
          <w:szCs w:val="28"/>
        </w:rPr>
        <w:t xml:space="preserve">   Этот метод является разновидностью капиллярного и состоит в следующем. Вместо капиллярной трубки применяется система из двух плоских стекол и калиброванной проволоки, сложенных </w:t>
      </w:r>
      <w:r>
        <w:rPr>
          <w:b/>
          <w:bCs/>
          <w:kern w:val="20"/>
          <w:sz w:val="28"/>
          <w:szCs w:val="28"/>
        </w:rPr>
        <w:t xml:space="preserve"> </w:t>
      </w:r>
      <w:r>
        <w:rPr>
          <w:kern w:val="20"/>
          <w:sz w:val="28"/>
          <w:szCs w:val="28"/>
        </w:rPr>
        <w:t xml:space="preserve">таким образом, что между стеклами образуется тонкий клиновидный воздушный промежуток (рис.7). </w:t>
      </w:r>
    </w:p>
    <w:p w:rsidR="00637E8A" w:rsidRDefault="009A38C9">
      <w:pPr>
        <w:widowControl/>
        <w:spacing w:line="240" w:lineRule="auto"/>
        <w:ind w:left="-142" w:right="42" w:firstLine="0"/>
        <w:rPr>
          <w:kern w:val="20"/>
          <w:sz w:val="28"/>
          <w:szCs w:val="28"/>
        </w:rPr>
      </w:pPr>
      <w:r>
        <w:rPr>
          <w:noProof/>
        </w:rPr>
        <w:pict>
          <v:group id="_x0000_s1171" style="position:absolute;left:0;text-align:left;margin-left:387pt;margin-top:31.15pt;width:1in;height:278.4pt;z-index:251675648" coordorigin="3112,926" coordsize="1067,4176">
            <o:lock v:ext="edit" aspectratio="t"/>
            <v:shape id="_x0000_s1172" type="#_x0000_t75" style="position:absolute;left:3112;top:926;width:1067;height:4176" o:preferrelative="f">
              <v:fill o:detectmouseclick="t"/>
              <v:path o:extrusionok="t" o:connecttype="none"/>
            </v:shape>
            <v:line id="_x0000_s1173" style="position:absolute" from="3246,1736" to="3646,4706" strokeweight="2.25pt"/>
            <v:oval id="_x0000_s1174" style="position:absolute;left:3246;top:1601;width:400;height:405" fillcolor="silver"/>
            <v:line id="_x0000_s1175" style="position:absolute" from="3646,1736" to="3646,4706" strokeweight="2.25pt"/>
            <v:shape id="_x0000_s1176" style="position:absolute;left:3376;top:2696;width:282;height:134;rotation:-557547fd" coordsize="380,120" path="m,hdc29,87,80,73,150,120v40,-5,81,-7,120,-15c376,82,380,95,345,60e" filled="f">
              <v:path arrowok="t"/>
            </v:shape>
            <v:line id="_x0000_s1177" style="position:absolute" from="3646,1871" to="3913,1872">
              <v:stroke dashstyle="dash"/>
            </v:line>
            <v:line id="_x0000_s1178" style="position:absolute" from="3646,4706" to="4046,4707">
              <v:stroke dashstyle="dash"/>
            </v:line>
            <v:line id="_x0000_s1179" style="position:absolute" from="3779,1871" to="3779,4706">
              <v:stroke dashstyle="dash" startarrow="block" endarrow="block"/>
            </v:line>
            <v:line id="_x0000_s1180" style="position:absolute" from="3513,2816" to="3913,2816">
              <v:stroke dashstyle="dash"/>
            </v:line>
            <v:line id="_x0000_s1181" style="position:absolute" from="3913,2816" to="3914,4706">
              <v:stroke dashstyle="dash" startarrow="block" endarrow="block"/>
            </v:line>
            <v:line id="_x0000_s1182" style="position:absolute;flip:x y" from="3379,1601" to="3513,2006">
              <v:stroke dashstyle="dash"/>
            </v:line>
            <v:line id="_x0000_s1183" style="position:absolute;flip:x" from="3113,1601" to="3379,1602">
              <v:stroke startarrow="block"/>
            </v:line>
            <v:line id="_x0000_s1184" style="position:absolute;flip:x y" from="3646,1061" to="3647,1736" strokeweight="2.25pt"/>
            <v:line id="_x0000_s1185" style="position:absolute;flip:x y" from="3112,1061" to="3245,1736" strokeweight="2.25pt"/>
            <v:shape id="_x0000_s1186" type="#_x0000_t202" style="position:absolute;left:3245;top:4832;width:934;height:270">
              <v:textbox>
                <w:txbxContent>
                  <w:p w:rsidR="00637E8A" w:rsidRDefault="00637E8A">
                    <w:pPr>
                      <w:widowControl/>
                      <w:spacing w:line="240" w:lineRule="auto"/>
                      <w:ind w:firstLine="0"/>
                      <w:jc w:val="left"/>
                      <w:rPr>
                        <w:kern w:val="20"/>
                        <w:sz w:val="20"/>
                        <w:szCs w:val="20"/>
                      </w:rPr>
                    </w:pPr>
                    <w:r>
                      <w:rPr>
                        <w:kern w:val="20"/>
                        <w:sz w:val="20"/>
                        <w:szCs w:val="20"/>
                      </w:rPr>
                      <w:t>Рисунок 7</w:t>
                    </w:r>
                  </w:p>
                </w:txbxContent>
              </v:textbox>
            </v:shape>
            <w10:wrap type="square"/>
          </v:group>
        </w:pict>
      </w:r>
      <w:r w:rsidR="00637E8A">
        <w:rPr>
          <w:kern w:val="20"/>
          <w:sz w:val="28"/>
          <w:szCs w:val="28"/>
        </w:rPr>
        <w:t xml:space="preserve">       Опустив  систему основанием клина в воду можно наблюдать продвижение  жидкости в сторону большей толщины клина.  Если система выставлена вертикально, то подъем прекращается тогда, когда гидростатическое давление столба  </w:t>
      </w:r>
      <w:r w:rsidR="00637E8A">
        <w:rPr>
          <w:b/>
          <w:bCs/>
          <w:i/>
          <w:iCs/>
          <w:kern w:val="20"/>
          <w:sz w:val="28"/>
          <w:szCs w:val="28"/>
          <w:lang w:val="en-US"/>
        </w:rPr>
        <w:t>p</w:t>
      </w:r>
      <w:r w:rsidR="00637E8A">
        <w:rPr>
          <w:b/>
          <w:bCs/>
          <w:i/>
          <w:iCs/>
          <w:kern w:val="20"/>
          <w:sz w:val="28"/>
          <w:szCs w:val="28"/>
        </w:rPr>
        <w:t xml:space="preserve"> = ρ</w:t>
      </w:r>
      <w:r w:rsidR="00637E8A">
        <w:rPr>
          <w:b/>
          <w:bCs/>
          <w:i/>
          <w:iCs/>
          <w:kern w:val="20"/>
          <w:sz w:val="28"/>
          <w:szCs w:val="28"/>
          <w:lang w:val="en-US"/>
        </w:rPr>
        <w:t>gh</w:t>
      </w:r>
      <w:r w:rsidR="00637E8A">
        <w:rPr>
          <w:b/>
          <w:bCs/>
          <w:i/>
          <w:iCs/>
          <w:kern w:val="20"/>
          <w:sz w:val="28"/>
          <w:szCs w:val="28"/>
          <w:vertAlign w:val="subscript"/>
          <w:lang w:val="en-US"/>
        </w:rPr>
        <w:t>o</w:t>
      </w:r>
      <w:r w:rsidR="00637E8A">
        <w:rPr>
          <w:i/>
          <w:iCs/>
          <w:kern w:val="20"/>
          <w:sz w:val="28"/>
          <w:szCs w:val="28"/>
        </w:rPr>
        <w:t xml:space="preserve">   </w:t>
      </w:r>
      <w:r w:rsidR="00637E8A">
        <w:rPr>
          <w:kern w:val="20"/>
          <w:sz w:val="28"/>
          <w:szCs w:val="28"/>
        </w:rPr>
        <w:t xml:space="preserve">выровняется с «лапласовым» давлением мениска. В данном случае  поверхность имеет цилиндрическую форму, поэтому один из радиусов в формуле </w:t>
      </w:r>
      <w:r w:rsidR="00637E8A">
        <w:rPr>
          <w:i/>
          <w:iCs/>
          <w:kern w:val="20"/>
          <w:sz w:val="28"/>
          <w:szCs w:val="28"/>
        </w:rPr>
        <w:t xml:space="preserve">  </w:t>
      </w:r>
      <w:r w:rsidR="00637E8A">
        <w:rPr>
          <w:b/>
          <w:bCs/>
          <w:i/>
          <w:iCs/>
          <w:kern w:val="20"/>
          <w:sz w:val="28"/>
          <w:szCs w:val="28"/>
        </w:rPr>
        <w:t>р</w:t>
      </w:r>
      <w:r w:rsidR="00637E8A">
        <w:rPr>
          <w:b/>
          <w:bCs/>
          <w:i/>
          <w:iCs/>
          <w:kern w:val="20"/>
          <w:sz w:val="28"/>
          <w:szCs w:val="28"/>
          <w:vertAlign w:val="subscript"/>
        </w:rPr>
        <w:t xml:space="preserve">л </w:t>
      </w:r>
      <w:r w:rsidR="00637E8A">
        <w:rPr>
          <w:b/>
          <w:bCs/>
          <w:i/>
          <w:iCs/>
          <w:kern w:val="20"/>
          <w:sz w:val="28"/>
          <w:szCs w:val="28"/>
        </w:rPr>
        <w:t xml:space="preserve">= </w:t>
      </w:r>
      <w:r w:rsidR="00637E8A">
        <w:rPr>
          <w:b/>
          <w:bCs/>
          <w:i/>
          <w:iCs/>
          <w:kern w:val="20"/>
          <w:sz w:val="28"/>
          <w:szCs w:val="28"/>
          <w:lang w:val="en-US"/>
        </w:rPr>
        <w:t>σcosβ</w:t>
      </w:r>
      <w:r w:rsidR="00637E8A">
        <w:rPr>
          <w:b/>
          <w:bCs/>
          <w:i/>
          <w:iCs/>
          <w:kern w:val="20"/>
          <w:sz w:val="28"/>
          <w:szCs w:val="28"/>
        </w:rPr>
        <w:t>(1/</w:t>
      </w:r>
      <w:r w:rsidR="00637E8A">
        <w:rPr>
          <w:b/>
          <w:bCs/>
          <w:i/>
          <w:iCs/>
          <w:kern w:val="20"/>
          <w:sz w:val="28"/>
          <w:szCs w:val="28"/>
          <w:lang w:val="en-US"/>
        </w:rPr>
        <w:t>R</w:t>
      </w:r>
      <w:r w:rsidR="00637E8A">
        <w:rPr>
          <w:b/>
          <w:bCs/>
          <w:i/>
          <w:iCs/>
          <w:kern w:val="20"/>
          <w:sz w:val="28"/>
          <w:szCs w:val="28"/>
          <w:vertAlign w:val="subscript"/>
        </w:rPr>
        <w:t>1</w:t>
      </w:r>
      <w:r w:rsidR="00637E8A">
        <w:rPr>
          <w:b/>
          <w:bCs/>
          <w:i/>
          <w:iCs/>
          <w:kern w:val="20"/>
          <w:sz w:val="28"/>
          <w:szCs w:val="28"/>
        </w:rPr>
        <w:t xml:space="preserve"> + 1/</w:t>
      </w:r>
      <w:r w:rsidR="00637E8A">
        <w:rPr>
          <w:b/>
          <w:bCs/>
          <w:i/>
          <w:iCs/>
          <w:kern w:val="20"/>
          <w:sz w:val="28"/>
          <w:szCs w:val="28"/>
          <w:lang w:val="en-US"/>
        </w:rPr>
        <w:t>R</w:t>
      </w:r>
      <w:r w:rsidR="00637E8A">
        <w:rPr>
          <w:b/>
          <w:bCs/>
          <w:i/>
          <w:iCs/>
          <w:kern w:val="20"/>
          <w:sz w:val="28"/>
          <w:szCs w:val="28"/>
          <w:vertAlign w:val="subscript"/>
        </w:rPr>
        <w:t>2</w:t>
      </w:r>
      <w:r w:rsidR="00637E8A">
        <w:rPr>
          <w:b/>
          <w:bCs/>
          <w:i/>
          <w:iCs/>
          <w:kern w:val="20"/>
          <w:sz w:val="28"/>
          <w:szCs w:val="28"/>
        </w:rPr>
        <w:t>)</w:t>
      </w:r>
      <w:r w:rsidR="00637E8A">
        <w:rPr>
          <w:b/>
          <w:bCs/>
          <w:kern w:val="20"/>
          <w:sz w:val="28"/>
          <w:szCs w:val="28"/>
        </w:rPr>
        <w:t xml:space="preserve"> </w:t>
      </w:r>
      <w:r w:rsidR="00637E8A">
        <w:rPr>
          <w:kern w:val="20"/>
          <w:sz w:val="28"/>
          <w:szCs w:val="28"/>
        </w:rPr>
        <w:t xml:space="preserve">  можно принять равным бесконечности.  Следовательно, в данном методе для  определения коэффициента поверхностного натяжения следует пользоваться формулой </w:t>
      </w:r>
    </w:p>
    <w:p w:rsidR="00637E8A" w:rsidRDefault="00637E8A">
      <w:pPr>
        <w:widowControl/>
        <w:spacing w:line="240" w:lineRule="auto"/>
        <w:ind w:left="-142" w:right="42" w:firstLine="0"/>
        <w:jc w:val="center"/>
        <w:rPr>
          <w:kern w:val="20"/>
          <w:sz w:val="28"/>
          <w:szCs w:val="28"/>
          <w:lang w:val="en-US"/>
        </w:rPr>
      </w:pPr>
      <w:r>
        <w:rPr>
          <w:b/>
          <w:bCs/>
          <w:i/>
          <w:iCs/>
          <w:kern w:val="20"/>
          <w:sz w:val="28"/>
          <w:szCs w:val="28"/>
          <w:lang w:val="en-US"/>
        </w:rPr>
        <w:t>σ=R</w:t>
      </w:r>
      <w:r>
        <w:rPr>
          <w:b/>
          <w:bCs/>
          <w:i/>
          <w:iCs/>
          <w:kern w:val="20"/>
          <w:sz w:val="28"/>
          <w:szCs w:val="28"/>
        </w:rPr>
        <w:t>ρ</w:t>
      </w:r>
      <w:r>
        <w:rPr>
          <w:b/>
          <w:bCs/>
          <w:i/>
          <w:iCs/>
          <w:kern w:val="20"/>
          <w:sz w:val="28"/>
          <w:szCs w:val="28"/>
          <w:lang w:val="en-US"/>
        </w:rPr>
        <w:t>gh</w:t>
      </w:r>
      <w:r>
        <w:rPr>
          <w:b/>
          <w:bCs/>
          <w:i/>
          <w:iCs/>
          <w:kern w:val="20"/>
          <w:sz w:val="28"/>
          <w:szCs w:val="28"/>
          <w:vertAlign w:val="subscript"/>
          <w:lang w:val="en-US"/>
        </w:rPr>
        <w:t xml:space="preserve">0 </w:t>
      </w:r>
      <w:r>
        <w:rPr>
          <w:b/>
          <w:bCs/>
          <w:i/>
          <w:iCs/>
          <w:kern w:val="20"/>
          <w:sz w:val="28"/>
          <w:szCs w:val="28"/>
          <w:lang w:val="en-US"/>
        </w:rPr>
        <w:t>/cos</w:t>
      </w:r>
      <w:r>
        <w:rPr>
          <w:b/>
          <w:bCs/>
          <w:i/>
          <w:iCs/>
          <w:kern w:val="20"/>
          <w:sz w:val="28"/>
          <w:szCs w:val="28"/>
          <w:lang w:val="en-US"/>
        </w:rPr>
        <w:sym w:font="Symbol" w:char="F062"/>
      </w:r>
      <w:r>
        <w:rPr>
          <w:kern w:val="20"/>
          <w:sz w:val="28"/>
          <w:szCs w:val="28"/>
          <w:lang w:val="en-US"/>
        </w:rPr>
        <w:t xml:space="preserve">    (9)</w:t>
      </w:r>
    </w:p>
    <w:p w:rsidR="00637E8A" w:rsidRDefault="00637E8A">
      <w:pPr>
        <w:widowControl/>
        <w:spacing w:line="240" w:lineRule="auto"/>
        <w:ind w:left="-142" w:right="42" w:firstLine="0"/>
        <w:rPr>
          <w:kern w:val="20"/>
          <w:sz w:val="28"/>
          <w:szCs w:val="28"/>
        </w:rPr>
      </w:pPr>
      <w:r>
        <w:rPr>
          <w:kern w:val="20"/>
          <w:sz w:val="28"/>
          <w:szCs w:val="28"/>
        </w:rPr>
        <w:t xml:space="preserve">Как видно из рисунка  радиус этой цилиндрической поверхности с незначительной погрешностью можно определить из геометрических соображений по формуле   </w:t>
      </w:r>
      <w:r>
        <w:rPr>
          <w:b/>
          <w:bCs/>
          <w:i/>
          <w:iCs/>
          <w:kern w:val="20"/>
          <w:sz w:val="28"/>
          <w:szCs w:val="28"/>
          <w:lang w:val="en-US"/>
        </w:rPr>
        <w:t>R</w:t>
      </w:r>
      <w:r>
        <w:rPr>
          <w:b/>
          <w:bCs/>
          <w:i/>
          <w:iCs/>
          <w:kern w:val="20"/>
          <w:sz w:val="28"/>
          <w:szCs w:val="28"/>
        </w:rPr>
        <w:t xml:space="preserve"> = </w:t>
      </w:r>
      <w:r>
        <w:rPr>
          <w:b/>
          <w:bCs/>
          <w:i/>
          <w:iCs/>
          <w:kern w:val="20"/>
          <w:sz w:val="28"/>
          <w:szCs w:val="28"/>
          <w:lang w:val="en-US"/>
        </w:rPr>
        <w:t>Dh</w:t>
      </w:r>
      <w:r>
        <w:rPr>
          <w:b/>
          <w:bCs/>
          <w:i/>
          <w:iCs/>
          <w:kern w:val="20"/>
          <w:sz w:val="28"/>
          <w:szCs w:val="28"/>
          <w:vertAlign w:val="subscript"/>
          <w:lang w:val="en-US"/>
        </w:rPr>
        <w:t>o</w:t>
      </w:r>
      <w:r>
        <w:rPr>
          <w:b/>
          <w:bCs/>
          <w:i/>
          <w:iCs/>
          <w:kern w:val="20"/>
          <w:sz w:val="28"/>
          <w:szCs w:val="28"/>
        </w:rPr>
        <w:t>/2</w:t>
      </w:r>
      <w:r>
        <w:rPr>
          <w:b/>
          <w:bCs/>
          <w:i/>
          <w:iCs/>
          <w:kern w:val="20"/>
          <w:sz w:val="28"/>
          <w:szCs w:val="28"/>
          <w:lang w:val="en-US"/>
        </w:rPr>
        <w:t>L</w:t>
      </w:r>
      <w:r>
        <w:rPr>
          <w:kern w:val="20"/>
          <w:sz w:val="28"/>
          <w:szCs w:val="28"/>
        </w:rPr>
        <w:t xml:space="preserve">         </w:t>
      </w:r>
    </w:p>
    <w:p w:rsidR="00637E8A" w:rsidRDefault="00637E8A">
      <w:pPr>
        <w:widowControl/>
        <w:spacing w:line="240" w:lineRule="auto"/>
        <w:ind w:left="-142" w:right="42" w:firstLine="0"/>
        <w:jc w:val="left"/>
        <w:rPr>
          <w:kern w:val="20"/>
          <w:sz w:val="28"/>
          <w:szCs w:val="28"/>
        </w:rPr>
      </w:pPr>
    </w:p>
    <w:p w:rsidR="00637E8A" w:rsidRDefault="00637E8A">
      <w:pPr>
        <w:widowControl/>
        <w:spacing w:line="240" w:lineRule="auto"/>
        <w:ind w:left="-142" w:right="42" w:firstLine="0"/>
        <w:rPr>
          <w:kern w:val="20"/>
          <w:sz w:val="28"/>
          <w:szCs w:val="28"/>
        </w:rPr>
      </w:pPr>
      <w:r>
        <w:rPr>
          <w:kern w:val="20"/>
          <w:sz w:val="28"/>
          <w:szCs w:val="28"/>
        </w:rPr>
        <w:t xml:space="preserve">   </w:t>
      </w:r>
      <w:r>
        <w:rPr>
          <w:b/>
          <w:bCs/>
          <w:kern w:val="20"/>
          <w:sz w:val="28"/>
          <w:szCs w:val="28"/>
        </w:rPr>
        <w:t>Измерения</w:t>
      </w:r>
      <w:r>
        <w:rPr>
          <w:kern w:val="20"/>
          <w:sz w:val="28"/>
          <w:szCs w:val="28"/>
        </w:rPr>
        <w:t>. 1. Тщательно очистите салфеткой рабочие (внутренние) поверхности стеклянных пластин.</w:t>
      </w:r>
    </w:p>
    <w:p w:rsidR="00637E8A" w:rsidRDefault="00637E8A">
      <w:pPr>
        <w:widowControl/>
        <w:spacing w:line="240" w:lineRule="auto"/>
        <w:ind w:left="-142" w:right="42" w:firstLine="0"/>
        <w:rPr>
          <w:kern w:val="20"/>
          <w:sz w:val="28"/>
          <w:szCs w:val="28"/>
        </w:rPr>
      </w:pPr>
      <w:r>
        <w:rPr>
          <w:kern w:val="20"/>
          <w:sz w:val="28"/>
          <w:szCs w:val="28"/>
        </w:rPr>
        <w:t xml:space="preserve">2. Измерьте микрометром диаметр </w:t>
      </w:r>
      <w:r>
        <w:rPr>
          <w:b/>
          <w:bCs/>
          <w:i/>
          <w:iCs/>
          <w:kern w:val="20"/>
          <w:sz w:val="28"/>
          <w:szCs w:val="28"/>
          <w:lang w:val="en-US"/>
        </w:rPr>
        <w:t>D</w:t>
      </w:r>
      <w:r>
        <w:rPr>
          <w:kern w:val="20"/>
          <w:sz w:val="28"/>
          <w:szCs w:val="28"/>
        </w:rPr>
        <w:t xml:space="preserve"> проволоки, выпрямите ее и вложите  между пластинами на расстоянии 0,5-1,0 см от края пластины параллельно ему.</w:t>
      </w:r>
    </w:p>
    <w:p w:rsidR="00637E8A" w:rsidRDefault="00637E8A">
      <w:pPr>
        <w:widowControl/>
        <w:spacing w:line="240" w:lineRule="auto"/>
        <w:ind w:left="-142" w:right="42" w:firstLine="0"/>
        <w:rPr>
          <w:kern w:val="20"/>
          <w:sz w:val="28"/>
          <w:szCs w:val="28"/>
        </w:rPr>
      </w:pPr>
      <w:r>
        <w:rPr>
          <w:kern w:val="20"/>
          <w:sz w:val="28"/>
          <w:szCs w:val="28"/>
        </w:rPr>
        <w:t xml:space="preserve">3. Закрепите  соединенные пластины прищепкой и измерьте линейкой расстояние </w:t>
      </w:r>
      <w:r>
        <w:rPr>
          <w:b/>
          <w:bCs/>
          <w:i/>
          <w:iCs/>
          <w:kern w:val="20"/>
          <w:sz w:val="28"/>
          <w:szCs w:val="28"/>
          <w:lang w:val="en-US"/>
        </w:rPr>
        <w:t>L</w:t>
      </w:r>
      <w:r>
        <w:rPr>
          <w:kern w:val="20"/>
          <w:sz w:val="28"/>
          <w:szCs w:val="28"/>
        </w:rPr>
        <w:t xml:space="preserve"> от основания клина до проволоки.</w:t>
      </w:r>
    </w:p>
    <w:p w:rsidR="00637E8A" w:rsidRDefault="00637E8A">
      <w:pPr>
        <w:widowControl/>
        <w:spacing w:line="240" w:lineRule="auto"/>
        <w:ind w:left="-142" w:right="42" w:firstLine="0"/>
        <w:rPr>
          <w:kern w:val="20"/>
          <w:sz w:val="28"/>
          <w:szCs w:val="28"/>
        </w:rPr>
      </w:pPr>
      <w:r>
        <w:rPr>
          <w:kern w:val="20"/>
          <w:sz w:val="28"/>
          <w:szCs w:val="28"/>
        </w:rPr>
        <w:t xml:space="preserve">4. Установив пластины  в коробку с жидкостью, проследите за тем, как жидкость поднимается по капиллярному клину. Жидкости в коробке должно быть так мало, чтобы основание клина только-только касалась её поверхности.  </w:t>
      </w:r>
    </w:p>
    <w:p w:rsidR="00637E8A" w:rsidRDefault="00637E8A">
      <w:pPr>
        <w:widowControl/>
        <w:spacing w:line="240" w:lineRule="auto"/>
        <w:ind w:left="-142" w:right="42" w:firstLine="0"/>
        <w:rPr>
          <w:kern w:val="20"/>
          <w:sz w:val="28"/>
          <w:szCs w:val="28"/>
        </w:rPr>
      </w:pPr>
      <w:r>
        <w:rPr>
          <w:kern w:val="20"/>
          <w:sz w:val="28"/>
          <w:szCs w:val="28"/>
        </w:rPr>
        <w:t xml:space="preserve">5. Когда подъем жидкости прекратится, измерьте высоту столба </w:t>
      </w:r>
      <w:r>
        <w:rPr>
          <w:b/>
          <w:bCs/>
          <w:i/>
          <w:iCs/>
          <w:kern w:val="20"/>
          <w:sz w:val="28"/>
          <w:szCs w:val="28"/>
          <w:lang w:val="en-US"/>
        </w:rPr>
        <w:t>h</w:t>
      </w:r>
      <w:r>
        <w:rPr>
          <w:b/>
          <w:bCs/>
          <w:i/>
          <w:iCs/>
          <w:kern w:val="20"/>
          <w:sz w:val="28"/>
          <w:szCs w:val="28"/>
          <w:vertAlign w:val="subscript"/>
        </w:rPr>
        <w:t>0</w:t>
      </w:r>
      <w:r>
        <w:rPr>
          <w:kern w:val="20"/>
          <w:sz w:val="28"/>
          <w:szCs w:val="28"/>
        </w:rPr>
        <w:t>.</w:t>
      </w:r>
    </w:p>
    <w:p w:rsidR="00637E8A" w:rsidRDefault="00637E8A">
      <w:pPr>
        <w:widowControl/>
        <w:spacing w:line="240" w:lineRule="auto"/>
        <w:ind w:left="-142" w:right="42" w:firstLine="0"/>
        <w:rPr>
          <w:kern w:val="20"/>
          <w:sz w:val="28"/>
          <w:szCs w:val="28"/>
        </w:rPr>
      </w:pPr>
      <w:r>
        <w:rPr>
          <w:kern w:val="20"/>
          <w:sz w:val="28"/>
          <w:szCs w:val="28"/>
        </w:rPr>
        <w:t xml:space="preserve">6. Приняв </w:t>
      </w:r>
      <w:r>
        <w:rPr>
          <w:b/>
          <w:bCs/>
          <w:i/>
          <w:iCs/>
          <w:kern w:val="20"/>
          <w:sz w:val="28"/>
          <w:szCs w:val="28"/>
          <w:lang w:val="en-US"/>
        </w:rPr>
        <w:t>cos</w:t>
      </w:r>
      <w:r>
        <w:rPr>
          <w:b/>
          <w:bCs/>
          <w:i/>
          <w:iCs/>
          <w:kern w:val="20"/>
          <w:sz w:val="28"/>
          <w:szCs w:val="28"/>
          <w:lang w:val="en-US"/>
        </w:rPr>
        <w:sym w:font="Symbol" w:char="F062"/>
      </w:r>
      <w:r>
        <w:rPr>
          <w:b/>
          <w:bCs/>
          <w:i/>
          <w:iCs/>
          <w:kern w:val="20"/>
          <w:sz w:val="28"/>
          <w:szCs w:val="28"/>
        </w:rPr>
        <w:t xml:space="preserve"> </w:t>
      </w:r>
      <w:r>
        <w:rPr>
          <w:kern w:val="20"/>
          <w:sz w:val="28"/>
          <w:szCs w:val="28"/>
        </w:rPr>
        <w:t>= 0.9, вычислите величину коэффициента поверхностного натяжения.</w:t>
      </w:r>
    </w:p>
    <w:p w:rsidR="00637E8A" w:rsidRDefault="00637E8A">
      <w:pPr>
        <w:widowControl/>
        <w:spacing w:line="240" w:lineRule="auto"/>
        <w:ind w:left="-142" w:right="42" w:firstLine="0"/>
        <w:rPr>
          <w:kern w:val="20"/>
          <w:sz w:val="28"/>
          <w:szCs w:val="28"/>
        </w:rPr>
      </w:pPr>
      <w:r>
        <w:rPr>
          <w:kern w:val="20"/>
          <w:sz w:val="28"/>
          <w:szCs w:val="28"/>
        </w:rPr>
        <w:t xml:space="preserve">7. Опустив пластины основанием на сухую салфетку можно за счет капиллярных её свойств  уменьшить высоту столба жидкости в клине, после чего опыт с измерением  </w:t>
      </w:r>
      <w:r>
        <w:rPr>
          <w:b/>
          <w:bCs/>
          <w:i/>
          <w:iCs/>
          <w:kern w:val="20"/>
          <w:sz w:val="28"/>
          <w:szCs w:val="28"/>
          <w:lang w:val="en-US"/>
        </w:rPr>
        <w:t>h</w:t>
      </w:r>
      <w:r>
        <w:rPr>
          <w:b/>
          <w:bCs/>
          <w:i/>
          <w:iCs/>
          <w:kern w:val="20"/>
          <w:sz w:val="28"/>
          <w:szCs w:val="28"/>
          <w:vertAlign w:val="subscript"/>
        </w:rPr>
        <w:t>0</w:t>
      </w:r>
      <w:r>
        <w:rPr>
          <w:kern w:val="20"/>
          <w:sz w:val="28"/>
          <w:szCs w:val="28"/>
        </w:rPr>
        <w:t xml:space="preserve">  можно повторить.</w:t>
      </w:r>
    </w:p>
    <w:p w:rsidR="00637E8A" w:rsidRDefault="00637E8A">
      <w:pPr>
        <w:widowControl/>
        <w:spacing w:line="240" w:lineRule="auto"/>
        <w:ind w:left="-142" w:right="42" w:firstLine="0"/>
        <w:rPr>
          <w:kern w:val="20"/>
          <w:sz w:val="28"/>
          <w:szCs w:val="28"/>
        </w:rPr>
      </w:pPr>
      <w:r>
        <w:rPr>
          <w:kern w:val="20"/>
          <w:sz w:val="28"/>
          <w:szCs w:val="28"/>
        </w:rPr>
        <w:t xml:space="preserve">8. Проделайте не менее 5 опытов, и после математической обработки сделайте вывод из экспериментальных наблюдений. </w:t>
      </w:r>
    </w:p>
    <w:p w:rsidR="00637E8A" w:rsidRDefault="00637E8A">
      <w:pPr>
        <w:widowControl/>
        <w:spacing w:line="240" w:lineRule="auto"/>
        <w:ind w:left="-142" w:right="42" w:firstLine="0"/>
        <w:rPr>
          <w:b/>
          <w:bCs/>
          <w:i/>
          <w:iCs/>
          <w:kern w:val="20"/>
          <w:sz w:val="28"/>
          <w:szCs w:val="28"/>
        </w:rPr>
      </w:pPr>
      <w:r>
        <w:rPr>
          <w:b/>
          <w:bCs/>
          <w:i/>
          <w:iCs/>
          <w:kern w:val="20"/>
          <w:sz w:val="28"/>
          <w:szCs w:val="28"/>
        </w:rPr>
        <w:t xml:space="preserve">  </w:t>
      </w:r>
    </w:p>
    <w:p w:rsidR="00637E8A" w:rsidRDefault="00637E8A">
      <w:pPr>
        <w:widowControl/>
        <w:spacing w:line="240" w:lineRule="auto"/>
        <w:ind w:left="-142" w:right="42" w:firstLine="0"/>
        <w:rPr>
          <w:kern w:val="20"/>
          <w:sz w:val="28"/>
          <w:szCs w:val="28"/>
        </w:rPr>
      </w:pPr>
      <w:r>
        <w:rPr>
          <w:b/>
          <w:bCs/>
          <w:i/>
          <w:iCs/>
          <w:kern w:val="20"/>
          <w:sz w:val="28"/>
          <w:szCs w:val="28"/>
        </w:rPr>
        <w:t xml:space="preserve"> Дополнительное задание:  </w:t>
      </w:r>
      <w:r>
        <w:rPr>
          <w:kern w:val="20"/>
          <w:sz w:val="28"/>
          <w:szCs w:val="28"/>
        </w:rPr>
        <w:t xml:space="preserve"> Разберите клин и соберите вновь  «грязными» сторонами внутрь. Повторите измерение  </w:t>
      </w:r>
      <w:r>
        <w:rPr>
          <w:b/>
          <w:bCs/>
          <w:i/>
          <w:iCs/>
          <w:kern w:val="20"/>
          <w:sz w:val="28"/>
          <w:szCs w:val="28"/>
          <w:lang w:val="en-US"/>
        </w:rPr>
        <w:t>h</w:t>
      </w:r>
      <w:r>
        <w:rPr>
          <w:kern w:val="20"/>
          <w:sz w:val="28"/>
          <w:szCs w:val="28"/>
        </w:rPr>
        <w:t xml:space="preserve"> и определите коэффициент поверхностного натяжения. Сделайте вывод из этих наблюдений и объясните причины.</w:t>
      </w:r>
    </w:p>
    <w:p w:rsidR="00637E8A" w:rsidRDefault="00637E8A">
      <w:pPr>
        <w:widowControl/>
        <w:spacing w:line="240" w:lineRule="auto"/>
        <w:ind w:left="-142" w:right="42" w:firstLine="0"/>
        <w:rPr>
          <w:kern w:val="20"/>
          <w:sz w:val="28"/>
          <w:szCs w:val="28"/>
        </w:rPr>
      </w:pPr>
      <w:r>
        <w:rPr>
          <w:kern w:val="20"/>
          <w:sz w:val="28"/>
          <w:szCs w:val="28"/>
        </w:rPr>
        <w:lastRenderedPageBreak/>
        <w:t xml:space="preserve"> </w:t>
      </w:r>
    </w:p>
    <w:p w:rsidR="00637E8A" w:rsidRDefault="00637E8A">
      <w:pPr>
        <w:widowControl/>
        <w:spacing w:line="240" w:lineRule="auto"/>
        <w:ind w:left="-142" w:right="42" w:firstLine="0"/>
        <w:rPr>
          <w:b/>
          <w:bCs/>
          <w:kern w:val="20"/>
          <w:sz w:val="28"/>
          <w:szCs w:val="28"/>
        </w:rPr>
      </w:pPr>
    </w:p>
    <w:p w:rsidR="00637E8A" w:rsidRDefault="00637E8A">
      <w:pPr>
        <w:widowControl/>
        <w:spacing w:line="240" w:lineRule="auto"/>
        <w:ind w:left="-142" w:right="42" w:firstLine="0"/>
        <w:jc w:val="center"/>
        <w:rPr>
          <w:b/>
          <w:bCs/>
          <w:kern w:val="20"/>
          <w:sz w:val="28"/>
          <w:szCs w:val="28"/>
        </w:rPr>
      </w:pPr>
      <w:r>
        <w:rPr>
          <w:b/>
          <w:bCs/>
          <w:kern w:val="20"/>
          <w:sz w:val="28"/>
          <w:szCs w:val="28"/>
        </w:rPr>
        <w:t>2.3. Измерение коэффициента поверхностного натяжения</w:t>
      </w:r>
    </w:p>
    <w:p w:rsidR="00637E8A" w:rsidRDefault="00637E8A">
      <w:pPr>
        <w:widowControl/>
        <w:spacing w:line="240" w:lineRule="auto"/>
        <w:ind w:left="-142" w:right="42" w:firstLine="0"/>
        <w:jc w:val="center"/>
        <w:rPr>
          <w:b/>
          <w:bCs/>
          <w:kern w:val="20"/>
          <w:sz w:val="28"/>
          <w:szCs w:val="28"/>
        </w:rPr>
      </w:pPr>
      <w:r>
        <w:rPr>
          <w:b/>
          <w:bCs/>
          <w:kern w:val="20"/>
          <w:sz w:val="28"/>
          <w:szCs w:val="28"/>
        </w:rPr>
        <w:t>жидкости методом капель</w:t>
      </w:r>
    </w:p>
    <w:p w:rsidR="00637E8A" w:rsidRDefault="009A38C9">
      <w:pPr>
        <w:widowControl/>
        <w:spacing w:line="240" w:lineRule="auto"/>
        <w:ind w:left="-142" w:right="42" w:firstLine="0"/>
        <w:rPr>
          <w:kern w:val="20"/>
          <w:sz w:val="28"/>
          <w:szCs w:val="28"/>
        </w:rPr>
      </w:pPr>
      <w:r>
        <w:rPr>
          <w:noProof/>
        </w:rPr>
        <w:pict>
          <v:group id="_x0000_s1187" style="position:absolute;left:0;text-align:left;margin-left:279pt;margin-top:48.6pt;width:180pt;height:99pt;z-index:-251638784" coordorigin="2741,1698" coordsize="2667,1485">
            <o:lock v:ext="edit" aspectratio="t"/>
            <v:shape id="_x0000_s1188" type="#_x0000_t75" style="position:absolute;left:2741;top:1698;width:2667;height:1485" o:preferrelative="f">
              <v:fill o:detectmouseclick="t"/>
              <v:path o:extrusionok="t" o:connecttype="none"/>
            </v:shape>
            <v:oval id="_x0000_s1189" style="position:absolute;left:4741;top:2508;width:400;height:540;flip:y" fillcolor="silver"/>
            <v:oval id="_x0000_s1190" style="position:absolute;left:4208;top:2373;width:400;height:540;flip:y" fillcolor="silver"/>
            <v:oval id="_x0000_s1191" style="position:absolute;left:3541;top:2373;width:400;height:405;flip:y" fillcolor="silver"/>
            <v:oval id="_x0000_s1192" style="position:absolute;left:2874;top:2373;width:400;height:270" fillcolor="silver"/>
            <v:rect id="_x0000_s1193" style="position:absolute;left:3541;top:1833;width:400;height:675"/>
            <v:rect id="_x0000_s1194" style="position:absolute;left:2874;top:1833;width:400;height:675"/>
            <v:rect id="_x0000_s1195" style="position:absolute;left:4208;top:1833;width:400;height:675"/>
            <v:shape id="_x0000_s1196" type="#_x0000_t202" style="position:absolute;left:3274;top:2913;width:934;height:270">
              <v:textbox>
                <w:txbxContent>
                  <w:p w:rsidR="00637E8A" w:rsidRDefault="00637E8A">
                    <w:pPr>
                      <w:widowControl/>
                      <w:spacing w:line="240" w:lineRule="auto"/>
                      <w:ind w:firstLine="0"/>
                      <w:jc w:val="left"/>
                      <w:rPr>
                        <w:kern w:val="20"/>
                        <w:sz w:val="20"/>
                        <w:szCs w:val="20"/>
                      </w:rPr>
                    </w:pPr>
                    <w:r>
                      <w:rPr>
                        <w:kern w:val="20"/>
                        <w:sz w:val="20"/>
                        <w:szCs w:val="20"/>
                      </w:rPr>
                      <w:t>Рисунок 8</w:t>
                    </w:r>
                  </w:p>
                </w:txbxContent>
              </v:textbox>
            </v:shape>
            <w10:wrap type="square"/>
          </v:group>
        </w:pict>
      </w:r>
      <w:r w:rsidR="00637E8A">
        <w:rPr>
          <w:kern w:val="20"/>
          <w:sz w:val="28"/>
          <w:szCs w:val="28"/>
        </w:rPr>
        <w:t xml:space="preserve">    Особым образом «лапласово» давление проявляет себя при формировании капель жидкости. Рисунок  8 иллюстрирует  формирование и   рост капли  до момента ее отрыва в поле силы тяжести. Очевидно, что отрыву предшествует выравнивание двух сил – силы тяжести и силы поверхностного натяжения:   </w:t>
      </w:r>
    </w:p>
    <w:p w:rsidR="00637E8A" w:rsidRDefault="00637E8A">
      <w:pPr>
        <w:widowControl/>
        <w:spacing w:line="240" w:lineRule="auto"/>
        <w:ind w:left="-142" w:right="42" w:firstLine="0"/>
        <w:jc w:val="center"/>
        <w:rPr>
          <w:b/>
          <w:bCs/>
          <w:i/>
          <w:iCs/>
          <w:kern w:val="20"/>
          <w:sz w:val="28"/>
          <w:szCs w:val="28"/>
        </w:rPr>
      </w:pPr>
      <w:r>
        <w:rPr>
          <w:b/>
          <w:bCs/>
          <w:i/>
          <w:iCs/>
          <w:kern w:val="20"/>
          <w:sz w:val="28"/>
          <w:szCs w:val="28"/>
          <w:lang w:val="en-US"/>
        </w:rPr>
        <w:t>mg</w:t>
      </w:r>
      <w:r>
        <w:rPr>
          <w:b/>
          <w:bCs/>
          <w:i/>
          <w:iCs/>
          <w:kern w:val="20"/>
          <w:sz w:val="28"/>
          <w:szCs w:val="28"/>
        </w:rPr>
        <w:t xml:space="preserve"> = </w:t>
      </w:r>
      <w:r>
        <w:rPr>
          <w:b/>
          <w:bCs/>
          <w:i/>
          <w:iCs/>
          <w:kern w:val="20"/>
          <w:sz w:val="28"/>
          <w:szCs w:val="28"/>
          <w:lang w:val="en-US"/>
        </w:rPr>
        <w:t>σ</w:t>
      </w:r>
      <w:r>
        <w:rPr>
          <w:b/>
          <w:bCs/>
          <w:i/>
          <w:iCs/>
          <w:kern w:val="20"/>
          <w:sz w:val="28"/>
          <w:szCs w:val="28"/>
        </w:rPr>
        <w:t>2π</w:t>
      </w:r>
      <w:r>
        <w:rPr>
          <w:b/>
          <w:bCs/>
          <w:i/>
          <w:iCs/>
          <w:kern w:val="20"/>
          <w:sz w:val="28"/>
          <w:szCs w:val="28"/>
          <w:lang w:val="en-US"/>
        </w:rPr>
        <w:t>r</w:t>
      </w:r>
      <w:r>
        <w:rPr>
          <w:b/>
          <w:bCs/>
          <w:i/>
          <w:iCs/>
          <w:kern w:val="20"/>
          <w:sz w:val="28"/>
          <w:szCs w:val="28"/>
        </w:rPr>
        <w:t>,</w:t>
      </w:r>
    </w:p>
    <w:p w:rsidR="00637E8A" w:rsidRDefault="00637E8A">
      <w:pPr>
        <w:widowControl/>
        <w:spacing w:line="240" w:lineRule="auto"/>
        <w:ind w:left="-142" w:right="42" w:firstLine="0"/>
        <w:rPr>
          <w:b/>
          <w:bCs/>
          <w:i/>
          <w:iCs/>
          <w:kern w:val="20"/>
          <w:sz w:val="28"/>
          <w:szCs w:val="28"/>
        </w:rPr>
      </w:pPr>
      <w:r>
        <w:rPr>
          <w:kern w:val="20"/>
          <w:sz w:val="28"/>
          <w:szCs w:val="28"/>
        </w:rPr>
        <w:t xml:space="preserve">куда входят: масса капли,  радиус капилляра и коэффициент поверхностного натяжения.   Отсюда  имеем формулу  и метод определения коэффициента поверхностного натяжения:     </w:t>
      </w:r>
      <w:r>
        <w:rPr>
          <w:b/>
          <w:bCs/>
          <w:i/>
          <w:iCs/>
          <w:kern w:val="20"/>
          <w:sz w:val="28"/>
          <w:szCs w:val="28"/>
        </w:rPr>
        <w:t xml:space="preserve">    </w:t>
      </w:r>
    </w:p>
    <w:p w:rsidR="00637E8A" w:rsidRDefault="00637E8A">
      <w:pPr>
        <w:widowControl/>
        <w:spacing w:line="240" w:lineRule="auto"/>
        <w:ind w:left="-142" w:right="42" w:firstLine="0"/>
        <w:jc w:val="center"/>
        <w:rPr>
          <w:kern w:val="20"/>
          <w:sz w:val="28"/>
          <w:szCs w:val="28"/>
          <w:lang w:val="en-US"/>
        </w:rPr>
      </w:pPr>
      <w:r>
        <w:rPr>
          <w:b/>
          <w:bCs/>
          <w:i/>
          <w:iCs/>
          <w:kern w:val="20"/>
          <w:sz w:val="28"/>
          <w:szCs w:val="28"/>
          <w:lang w:val="en-US"/>
        </w:rPr>
        <w:t>σ = mg/2</w:t>
      </w:r>
      <w:r>
        <w:rPr>
          <w:b/>
          <w:bCs/>
          <w:i/>
          <w:iCs/>
          <w:kern w:val="20"/>
          <w:sz w:val="28"/>
          <w:szCs w:val="28"/>
        </w:rPr>
        <w:t>π</w:t>
      </w:r>
      <w:r>
        <w:rPr>
          <w:b/>
          <w:bCs/>
          <w:i/>
          <w:iCs/>
          <w:kern w:val="20"/>
          <w:sz w:val="28"/>
          <w:szCs w:val="28"/>
          <w:lang w:val="en-US"/>
        </w:rPr>
        <w:t>r</w:t>
      </w:r>
      <w:r>
        <w:rPr>
          <w:kern w:val="20"/>
          <w:sz w:val="28"/>
          <w:szCs w:val="28"/>
          <w:lang w:val="en-US"/>
        </w:rPr>
        <w:t xml:space="preserve">                      (10)</w:t>
      </w:r>
    </w:p>
    <w:p w:rsidR="00637E8A" w:rsidRDefault="00637E8A">
      <w:pPr>
        <w:widowControl/>
        <w:spacing w:line="240" w:lineRule="auto"/>
        <w:ind w:left="-142" w:right="42" w:firstLine="0"/>
        <w:rPr>
          <w:kern w:val="20"/>
          <w:sz w:val="28"/>
          <w:szCs w:val="28"/>
        </w:rPr>
      </w:pPr>
      <w:r>
        <w:rPr>
          <w:kern w:val="20"/>
          <w:sz w:val="28"/>
          <w:szCs w:val="28"/>
          <w:lang w:val="en-US"/>
        </w:rPr>
        <w:t xml:space="preserve">   </w:t>
      </w:r>
      <w:r>
        <w:rPr>
          <w:kern w:val="20"/>
          <w:sz w:val="28"/>
          <w:szCs w:val="28"/>
        </w:rPr>
        <w:t xml:space="preserve">Суть метода сводится к тому, чтобы определить массу одной медленно  «выросшей» капли и измерить длину окружности по границе поверхностного слоя в самой узкой части  «шейки» капли в момент обрыва.  Эта длина совпадает с длиной окружности наружной цилиндрической части трубки, из которой вытекает капля. </w:t>
      </w:r>
    </w:p>
    <w:p w:rsidR="00637E8A" w:rsidRDefault="00637E8A">
      <w:pPr>
        <w:widowControl/>
        <w:spacing w:line="240" w:lineRule="auto"/>
        <w:ind w:left="-142" w:right="42" w:firstLine="0"/>
        <w:rPr>
          <w:kern w:val="20"/>
          <w:sz w:val="28"/>
          <w:szCs w:val="28"/>
        </w:rPr>
      </w:pPr>
      <w:r>
        <w:rPr>
          <w:kern w:val="20"/>
          <w:sz w:val="28"/>
          <w:szCs w:val="28"/>
        </w:rPr>
        <w:t xml:space="preserve">    Экспериментальная установка для измерения коэффициента поверхностного натяжения методом капель состоит из основания, на котором закреплена трубка бюретки, проградуированная в миллилитрах (кубических сантиметрах). Цена деления 0,2 мл. Гибким шлангом трубка соединяется с одной из двух  инъекционных игл, концы которых отпилены перпендикулярно оси. Шланг снабжен зажимом, при помощи которого можно регулировать скорость истечения  жидкости из бюретки. </w:t>
      </w:r>
    </w:p>
    <w:p w:rsidR="00637E8A" w:rsidRDefault="00637E8A">
      <w:pPr>
        <w:widowControl/>
        <w:spacing w:line="240" w:lineRule="auto"/>
        <w:ind w:left="-142" w:right="42" w:firstLine="0"/>
        <w:rPr>
          <w:kern w:val="20"/>
          <w:sz w:val="28"/>
          <w:szCs w:val="28"/>
        </w:rPr>
      </w:pPr>
    </w:p>
    <w:p w:rsidR="00637E8A" w:rsidRDefault="00637E8A">
      <w:pPr>
        <w:widowControl/>
        <w:spacing w:line="240" w:lineRule="auto"/>
        <w:ind w:left="-142" w:right="42" w:firstLine="0"/>
        <w:rPr>
          <w:kern w:val="20"/>
          <w:sz w:val="28"/>
          <w:szCs w:val="28"/>
        </w:rPr>
      </w:pPr>
      <w:r>
        <w:rPr>
          <w:b/>
          <w:bCs/>
          <w:kern w:val="20"/>
          <w:sz w:val="28"/>
          <w:szCs w:val="28"/>
        </w:rPr>
        <w:t xml:space="preserve">Измерения. </w:t>
      </w:r>
      <w:r>
        <w:rPr>
          <w:kern w:val="20"/>
          <w:sz w:val="28"/>
          <w:szCs w:val="28"/>
        </w:rPr>
        <w:t>1.</w:t>
      </w:r>
      <w:r>
        <w:rPr>
          <w:b/>
          <w:bCs/>
          <w:kern w:val="20"/>
          <w:sz w:val="28"/>
          <w:szCs w:val="28"/>
        </w:rPr>
        <w:t xml:space="preserve"> </w:t>
      </w:r>
      <w:r>
        <w:rPr>
          <w:kern w:val="20"/>
          <w:sz w:val="28"/>
          <w:szCs w:val="28"/>
        </w:rPr>
        <w:t xml:space="preserve">Изучите конструкцию экспериментальной установки. При помощи измерительного микроскопа определите наружные радиусы инъекционных игл.  </w:t>
      </w:r>
    </w:p>
    <w:p w:rsidR="00637E8A" w:rsidRDefault="00637E8A">
      <w:pPr>
        <w:widowControl/>
        <w:spacing w:line="240" w:lineRule="auto"/>
        <w:ind w:left="-142" w:right="42" w:firstLine="0"/>
        <w:rPr>
          <w:kern w:val="20"/>
          <w:sz w:val="28"/>
          <w:szCs w:val="28"/>
        </w:rPr>
      </w:pPr>
      <w:r>
        <w:rPr>
          <w:kern w:val="20"/>
          <w:sz w:val="28"/>
          <w:szCs w:val="28"/>
        </w:rPr>
        <w:t xml:space="preserve">2. Зажимом перекройте шланг (верхнее положение колесика) и заполните бюретку исследуемой жидкостью, подставьте под иглу стакан для сбора жидкости. </w:t>
      </w:r>
    </w:p>
    <w:p w:rsidR="00637E8A" w:rsidRDefault="00637E8A">
      <w:pPr>
        <w:widowControl/>
        <w:spacing w:line="240" w:lineRule="auto"/>
        <w:ind w:left="-142" w:right="42" w:firstLine="0"/>
        <w:rPr>
          <w:kern w:val="20"/>
          <w:sz w:val="28"/>
          <w:szCs w:val="28"/>
        </w:rPr>
      </w:pPr>
      <w:r>
        <w:rPr>
          <w:kern w:val="20"/>
          <w:sz w:val="28"/>
          <w:szCs w:val="28"/>
        </w:rPr>
        <w:t xml:space="preserve">3. Проверьте соединение нижнего конца шланга с иглой и, медленно открывая зажим, создайте такой поток, когда капли следуют друг за другом с интервалом не менее 5 секунд. </w:t>
      </w:r>
    </w:p>
    <w:p w:rsidR="00637E8A" w:rsidRDefault="00637E8A">
      <w:pPr>
        <w:widowControl/>
        <w:spacing w:line="240" w:lineRule="auto"/>
        <w:ind w:left="-142" w:right="42" w:firstLine="0"/>
        <w:rPr>
          <w:kern w:val="20"/>
          <w:sz w:val="28"/>
          <w:szCs w:val="28"/>
        </w:rPr>
      </w:pPr>
      <w:r>
        <w:rPr>
          <w:kern w:val="20"/>
          <w:sz w:val="28"/>
          <w:szCs w:val="28"/>
        </w:rPr>
        <w:t xml:space="preserve">4. По делениям бюретки определите количество </w:t>
      </w:r>
      <w:r>
        <w:rPr>
          <w:b/>
          <w:bCs/>
          <w:i/>
          <w:iCs/>
          <w:kern w:val="20"/>
          <w:sz w:val="28"/>
          <w:szCs w:val="28"/>
          <w:lang w:val="en-US"/>
        </w:rPr>
        <w:t>N</w:t>
      </w:r>
      <w:r>
        <w:rPr>
          <w:kern w:val="20"/>
          <w:sz w:val="28"/>
          <w:szCs w:val="28"/>
        </w:rPr>
        <w:t xml:space="preserve">  капель, составляющих  1 мл жидкости. Опыт проделайте не менее 5 раз.</w:t>
      </w:r>
    </w:p>
    <w:p w:rsidR="00637E8A" w:rsidRDefault="00637E8A">
      <w:pPr>
        <w:widowControl/>
        <w:spacing w:line="240" w:lineRule="auto"/>
        <w:ind w:left="-142" w:right="42" w:firstLine="0"/>
        <w:rPr>
          <w:kern w:val="20"/>
          <w:sz w:val="28"/>
          <w:szCs w:val="28"/>
        </w:rPr>
      </w:pPr>
      <w:r>
        <w:rPr>
          <w:kern w:val="20"/>
          <w:sz w:val="28"/>
          <w:szCs w:val="28"/>
        </w:rPr>
        <w:t xml:space="preserve">5. Используя  плотность жидкости,  определите массу одной капли:   </w:t>
      </w:r>
      <w:r>
        <w:rPr>
          <w:b/>
          <w:bCs/>
          <w:i/>
          <w:iCs/>
          <w:kern w:val="20"/>
          <w:sz w:val="28"/>
          <w:szCs w:val="28"/>
          <w:lang w:val="en-US"/>
        </w:rPr>
        <w:t>m</w:t>
      </w:r>
      <w:r>
        <w:rPr>
          <w:b/>
          <w:bCs/>
          <w:i/>
          <w:iCs/>
          <w:kern w:val="20"/>
          <w:sz w:val="28"/>
          <w:szCs w:val="28"/>
        </w:rPr>
        <w:t>=</w:t>
      </w:r>
      <w:r>
        <w:rPr>
          <w:kern w:val="20"/>
          <w:sz w:val="28"/>
          <w:szCs w:val="28"/>
        </w:rPr>
        <w:t xml:space="preserve"> </w:t>
      </w:r>
      <w:r>
        <w:rPr>
          <w:b/>
          <w:bCs/>
          <w:i/>
          <w:iCs/>
          <w:kern w:val="20"/>
          <w:sz w:val="28"/>
          <w:szCs w:val="28"/>
        </w:rPr>
        <w:t>ρ/</w:t>
      </w:r>
      <w:r>
        <w:rPr>
          <w:b/>
          <w:bCs/>
          <w:i/>
          <w:iCs/>
          <w:kern w:val="20"/>
          <w:sz w:val="28"/>
          <w:szCs w:val="28"/>
          <w:lang w:val="en-US"/>
        </w:rPr>
        <w:t>N</w:t>
      </w:r>
      <w:r>
        <w:rPr>
          <w:kern w:val="20"/>
          <w:sz w:val="28"/>
          <w:szCs w:val="28"/>
        </w:rPr>
        <w:t xml:space="preserve">. Плотность воды принять равной 1 г/мл.  </w:t>
      </w:r>
    </w:p>
    <w:p w:rsidR="00637E8A" w:rsidRDefault="00637E8A">
      <w:pPr>
        <w:widowControl/>
        <w:spacing w:line="240" w:lineRule="auto"/>
        <w:ind w:left="-142" w:right="42" w:firstLine="0"/>
        <w:rPr>
          <w:kern w:val="20"/>
          <w:sz w:val="28"/>
          <w:szCs w:val="28"/>
        </w:rPr>
      </w:pPr>
      <w:r>
        <w:rPr>
          <w:kern w:val="20"/>
          <w:sz w:val="28"/>
          <w:szCs w:val="28"/>
        </w:rPr>
        <w:t xml:space="preserve">6. Усредните экспериментальные результаты и по формуле (10)  рассчитайте величину коэффициента поверхностного натяжения исследуемой жидкости. </w:t>
      </w:r>
    </w:p>
    <w:p w:rsidR="00637E8A" w:rsidRDefault="00637E8A">
      <w:pPr>
        <w:widowControl/>
        <w:spacing w:line="240" w:lineRule="auto"/>
        <w:ind w:left="-142" w:right="42" w:firstLine="0"/>
        <w:rPr>
          <w:kern w:val="20"/>
          <w:sz w:val="28"/>
          <w:szCs w:val="28"/>
        </w:rPr>
      </w:pPr>
    </w:p>
    <w:p w:rsidR="00637E8A" w:rsidRDefault="00637E8A">
      <w:pPr>
        <w:spacing w:line="218" w:lineRule="auto"/>
        <w:ind w:firstLine="0"/>
        <w:jc w:val="center"/>
        <w:rPr>
          <w:b/>
          <w:bCs/>
          <w:sz w:val="28"/>
          <w:szCs w:val="28"/>
        </w:rPr>
        <w:sectPr w:rsidR="00637E8A">
          <w:pgSz w:w="11900" w:h="16820"/>
          <w:pgMar w:top="899" w:right="1134" w:bottom="1134" w:left="1418" w:header="720" w:footer="720" w:gutter="0"/>
          <w:cols w:space="60"/>
          <w:noEndnote/>
        </w:sectPr>
      </w:pPr>
    </w:p>
    <w:p w:rsidR="00637E8A" w:rsidRDefault="00637E8A">
      <w:pPr>
        <w:spacing w:line="218" w:lineRule="auto"/>
        <w:ind w:firstLine="0"/>
        <w:jc w:val="center"/>
        <w:rPr>
          <w:b/>
          <w:bCs/>
          <w:sz w:val="28"/>
          <w:szCs w:val="28"/>
        </w:rPr>
      </w:pPr>
      <w:r>
        <w:rPr>
          <w:b/>
          <w:bCs/>
          <w:sz w:val="28"/>
          <w:szCs w:val="28"/>
        </w:rPr>
        <w:lastRenderedPageBreak/>
        <w:t>Отчет по лабораторной работе №3</w:t>
      </w:r>
    </w:p>
    <w:p w:rsidR="00637E8A" w:rsidRDefault="00637E8A">
      <w:pPr>
        <w:spacing w:line="218" w:lineRule="auto"/>
        <w:ind w:firstLine="0"/>
        <w:jc w:val="center"/>
        <w:rPr>
          <w:b/>
          <w:bCs/>
          <w:sz w:val="28"/>
          <w:szCs w:val="28"/>
        </w:rPr>
      </w:pPr>
      <w:r>
        <w:rPr>
          <w:b/>
          <w:bCs/>
          <w:sz w:val="28"/>
          <w:szCs w:val="28"/>
        </w:rPr>
        <w:t>«Поверхностное натяжение в жидкостях»</w:t>
      </w:r>
    </w:p>
    <w:p w:rsidR="00637E8A" w:rsidRDefault="00637E8A">
      <w:pPr>
        <w:spacing w:line="218" w:lineRule="auto"/>
        <w:ind w:firstLine="0"/>
        <w:jc w:val="center"/>
        <w:rPr>
          <w:sz w:val="28"/>
          <w:szCs w:val="28"/>
        </w:rPr>
      </w:pPr>
    </w:p>
    <w:p w:rsidR="00637E8A" w:rsidRDefault="00637E8A">
      <w:pPr>
        <w:spacing w:line="240" w:lineRule="auto"/>
        <w:ind w:firstLine="0"/>
        <w:jc w:val="center"/>
        <w:rPr>
          <w:sz w:val="28"/>
          <w:szCs w:val="28"/>
        </w:rPr>
      </w:pPr>
      <w:r>
        <w:rPr>
          <w:sz w:val="28"/>
          <w:szCs w:val="28"/>
        </w:rPr>
        <w:t>выполненной ……………………………………………………………..</w:t>
      </w:r>
    </w:p>
    <w:p w:rsidR="00637E8A" w:rsidRDefault="00637E8A">
      <w:pPr>
        <w:widowControl/>
        <w:spacing w:line="240" w:lineRule="auto"/>
        <w:ind w:left="-142" w:right="42" w:firstLine="0"/>
        <w:jc w:val="center"/>
        <w:rPr>
          <w:b/>
          <w:bCs/>
          <w:kern w:val="20"/>
          <w:sz w:val="28"/>
          <w:szCs w:val="28"/>
        </w:rPr>
      </w:pPr>
    </w:p>
    <w:p w:rsidR="00637E8A" w:rsidRDefault="00637E8A">
      <w:pPr>
        <w:widowControl/>
        <w:spacing w:line="240" w:lineRule="auto"/>
        <w:ind w:left="-142" w:right="42" w:firstLine="0"/>
        <w:jc w:val="center"/>
        <w:rPr>
          <w:b/>
          <w:bCs/>
          <w:kern w:val="20"/>
          <w:sz w:val="28"/>
          <w:szCs w:val="28"/>
        </w:rPr>
      </w:pPr>
    </w:p>
    <w:p w:rsidR="00637E8A" w:rsidRDefault="00637E8A">
      <w:pPr>
        <w:widowControl/>
        <w:spacing w:line="240" w:lineRule="auto"/>
        <w:ind w:left="-142" w:right="42" w:firstLine="0"/>
        <w:jc w:val="center"/>
        <w:rPr>
          <w:b/>
          <w:bCs/>
          <w:kern w:val="20"/>
          <w:sz w:val="28"/>
          <w:szCs w:val="28"/>
        </w:rPr>
      </w:pPr>
      <w:r>
        <w:rPr>
          <w:b/>
          <w:bCs/>
          <w:kern w:val="20"/>
          <w:sz w:val="28"/>
          <w:szCs w:val="28"/>
        </w:rPr>
        <w:t>1.   Измерение коэффициента поверхностного натяжения</w:t>
      </w:r>
    </w:p>
    <w:p w:rsidR="00637E8A" w:rsidRDefault="00637E8A">
      <w:pPr>
        <w:widowControl/>
        <w:spacing w:line="240" w:lineRule="auto"/>
        <w:ind w:left="-142" w:right="42" w:firstLine="0"/>
        <w:jc w:val="center"/>
        <w:rPr>
          <w:b/>
          <w:bCs/>
          <w:kern w:val="20"/>
          <w:sz w:val="28"/>
          <w:szCs w:val="28"/>
        </w:rPr>
      </w:pPr>
      <w:r>
        <w:rPr>
          <w:b/>
          <w:bCs/>
          <w:kern w:val="20"/>
          <w:sz w:val="28"/>
          <w:szCs w:val="28"/>
        </w:rPr>
        <w:t xml:space="preserve">жидкости  капиллярной  трубкой </w:t>
      </w:r>
    </w:p>
    <w:p w:rsidR="00637E8A" w:rsidRDefault="00637E8A">
      <w:pPr>
        <w:widowControl/>
        <w:spacing w:line="240" w:lineRule="auto"/>
        <w:ind w:left="-142" w:right="42" w:firstLine="0"/>
        <w:jc w:val="center"/>
        <w:rPr>
          <w:b/>
          <w:bCs/>
          <w:kern w:val="20"/>
          <w:sz w:val="28"/>
          <w:szCs w:val="28"/>
        </w:rPr>
      </w:pPr>
      <w:r>
        <w:rPr>
          <w:b/>
          <w:bCs/>
          <w:i/>
          <w:iCs/>
          <w:kern w:val="20"/>
          <w:sz w:val="28"/>
          <w:szCs w:val="28"/>
          <w:lang w:val="en-US"/>
        </w:rPr>
        <w:t>σ</w:t>
      </w:r>
      <w:r>
        <w:rPr>
          <w:b/>
          <w:bCs/>
          <w:i/>
          <w:iCs/>
          <w:kern w:val="20"/>
          <w:sz w:val="28"/>
          <w:szCs w:val="28"/>
        </w:rPr>
        <w:t xml:space="preserve"> = </w:t>
      </w:r>
      <w:r>
        <w:rPr>
          <w:b/>
          <w:bCs/>
          <w:i/>
          <w:iCs/>
          <w:kern w:val="20"/>
          <w:sz w:val="28"/>
          <w:szCs w:val="28"/>
          <w:lang w:val="en-US"/>
        </w:rPr>
        <w:t>Rρg</w:t>
      </w:r>
      <w:r>
        <w:rPr>
          <w:b/>
          <w:bCs/>
          <w:i/>
          <w:iCs/>
          <w:kern w:val="20"/>
          <w:sz w:val="28"/>
          <w:szCs w:val="28"/>
        </w:rPr>
        <w:t xml:space="preserve"> (</w:t>
      </w:r>
      <w:r>
        <w:rPr>
          <w:b/>
          <w:bCs/>
          <w:i/>
          <w:iCs/>
          <w:kern w:val="20"/>
          <w:sz w:val="28"/>
          <w:szCs w:val="28"/>
          <w:lang w:val="en-US"/>
        </w:rPr>
        <w:t>h</w:t>
      </w:r>
      <w:r>
        <w:rPr>
          <w:b/>
          <w:bCs/>
          <w:i/>
          <w:iCs/>
          <w:kern w:val="20"/>
          <w:sz w:val="28"/>
          <w:szCs w:val="28"/>
          <w:vertAlign w:val="subscript"/>
          <w:lang w:val="en-US"/>
        </w:rPr>
        <w:t>o</w:t>
      </w:r>
      <w:r>
        <w:rPr>
          <w:b/>
          <w:bCs/>
          <w:i/>
          <w:iCs/>
          <w:kern w:val="20"/>
          <w:sz w:val="28"/>
          <w:szCs w:val="28"/>
        </w:rPr>
        <w:t xml:space="preserve"> + </w:t>
      </w:r>
      <w:r>
        <w:rPr>
          <w:b/>
          <w:bCs/>
          <w:i/>
          <w:iCs/>
          <w:kern w:val="20"/>
          <w:sz w:val="28"/>
          <w:szCs w:val="28"/>
          <w:lang w:val="en-US"/>
        </w:rPr>
        <w:t>R</w:t>
      </w:r>
      <w:r>
        <w:rPr>
          <w:b/>
          <w:bCs/>
          <w:i/>
          <w:iCs/>
          <w:kern w:val="20"/>
          <w:sz w:val="28"/>
          <w:szCs w:val="28"/>
        </w:rPr>
        <w:t>/3)</w:t>
      </w:r>
      <w:r>
        <w:rPr>
          <w:b/>
          <w:bCs/>
          <w:kern w:val="20"/>
          <w:sz w:val="28"/>
          <w:szCs w:val="28"/>
        </w:rPr>
        <w:t xml:space="preserve">  </w:t>
      </w:r>
      <w:r>
        <w:rPr>
          <w:kern w:val="20"/>
          <w:sz w:val="28"/>
          <w:szCs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992"/>
        <w:gridCol w:w="1134"/>
        <w:gridCol w:w="1134"/>
        <w:gridCol w:w="1134"/>
        <w:gridCol w:w="1134"/>
      </w:tblGrid>
      <w:tr w:rsidR="00637E8A" w:rsidRPr="00637E8A">
        <w:tc>
          <w:tcPr>
            <w:tcW w:w="3652" w:type="dxa"/>
          </w:tcPr>
          <w:p w:rsidR="00637E8A" w:rsidRPr="00637E8A" w:rsidRDefault="00637E8A">
            <w:pPr>
              <w:spacing w:line="240" w:lineRule="auto"/>
              <w:ind w:firstLine="0"/>
              <w:rPr>
                <w:i/>
                <w:iCs/>
                <w:sz w:val="28"/>
                <w:szCs w:val="28"/>
              </w:rPr>
            </w:pPr>
            <w:r w:rsidRPr="00637E8A">
              <w:rPr>
                <w:i/>
                <w:iCs/>
                <w:sz w:val="28"/>
                <w:szCs w:val="28"/>
              </w:rPr>
              <w:t>Радиус капилляра, мм</w:t>
            </w:r>
          </w:p>
        </w:tc>
        <w:tc>
          <w:tcPr>
            <w:tcW w:w="992" w:type="dxa"/>
          </w:tcPr>
          <w:p w:rsidR="00637E8A" w:rsidRPr="00637E8A" w:rsidRDefault="00637E8A">
            <w:pPr>
              <w:spacing w:line="240" w:lineRule="auto"/>
              <w:ind w:firstLine="0"/>
              <w:rPr>
                <w:i/>
                <w:iCs/>
                <w:sz w:val="28"/>
                <w:szCs w:val="28"/>
              </w:rPr>
            </w:pPr>
          </w:p>
        </w:tc>
        <w:tc>
          <w:tcPr>
            <w:tcW w:w="1134" w:type="dxa"/>
          </w:tcPr>
          <w:p w:rsidR="00637E8A" w:rsidRPr="00637E8A" w:rsidRDefault="00637E8A">
            <w:pPr>
              <w:spacing w:line="240" w:lineRule="auto"/>
              <w:ind w:firstLine="0"/>
              <w:rPr>
                <w:i/>
                <w:iCs/>
                <w:sz w:val="28"/>
                <w:szCs w:val="28"/>
              </w:rPr>
            </w:pPr>
          </w:p>
        </w:tc>
        <w:tc>
          <w:tcPr>
            <w:tcW w:w="1134" w:type="dxa"/>
          </w:tcPr>
          <w:p w:rsidR="00637E8A" w:rsidRPr="00637E8A" w:rsidRDefault="00637E8A">
            <w:pPr>
              <w:spacing w:line="240" w:lineRule="auto"/>
              <w:ind w:firstLine="0"/>
              <w:rPr>
                <w:i/>
                <w:iCs/>
                <w:sz w:val="28"/>
                <w:szCs w:val="28"/>
              </w:rPr>
            </w:pPr>
          </w:p>
        </w:tc>
        <w:tc>
          <w:tcPr>
            <w:tcW w:w="1134" w:type="dxa"/>
          </w:tcPr>
          <w:p w:rsidR="00637E8A" w:rsidRPr="00637E8A" w:rsidRDefault="00637E8A">
            <w:pPr>
              <w:spacing w:line="240" w:lineRule="auto"/>
              <w:ind w:firstLine="0"/>
              <w:rPr>
                <w:i/>
                <w:iCs/>
                <w:sz w:val="28"/>
                <w:szCs w:val="28"/>
              </w:rPr>
            </w:pPr>
          </w:p>
        </w:tc>
        <w:tc>
          <w:tcPr>
            <w:tcW w:w="1134" w:type="dxa"/>
          </w:tcPr>
          <w:p w:rsidR="00637E8A" w:rsidRPr="00637E8A" w:rsidRDefault="00637E8A">
            <w:pPr>
              <w:spacing w:line="240" w:lineRule="auto"/>
              <w:ind w:firstLine="0"/>
              <w:rPr>
                <w:i/>
                <w:iCs/>
                <w:sz w:val="28"/>
                <w:szCs w:val="28"/>
              </w:rPr>
            </w:pPr>
          </w:p>
        </w:tc>
      </w:tr>
      <w:tr w:rsidR="00637E8A" w:rsidRPr="00637E8A">
        <w:tc>
          <w:tcPr>
            <w:tcW w:w="3652" w:type="dxa"/>
          </w:tcPr>
          <w:p w:rsidR="00637E8A" w:rsidRPr="00637E8A" w:rsidRDefault="00637E8A">
            <w:pPr>
              <w:spacing w:line="240" w:lineRule="auto"/>
              <w:ind w:firstLine="0"/>
              <w:rPr>
                <w:i/>
                <w:iCs/>
                <w:sz w:val="28"/>
                <w:szCs w:val="28"/>
                <w:vertAlign w:val="superscript"/>
              </w:rPr>
            </w:pPr>
            <w:r w:rsidRPr="00637E8A">
              <w:rPr>
                <w:i/>
                <w:iCs/>
                <w:sz w:val="28"/>
                <w:szCs w:val="28"/>
              </w:rPr>
              <w:t>Плотность жидкости, г/см</w:t>
            </w:r>
            <w:r w:rsidRPr="00637E8A">
              <w:rPr>
                <w:i/>
                <w:iCs/>
                <w:sz w:val="28"/>
                <w:szCs w:val="28"/>
                <w:vertAlign w:val="superscript"/>
              </w:rPr>
              <w:t>3</w:t>
            </w:r>
          </w:p>
        </w:tc>
        <w:tc>
          <w:tcPr>
            <w:tcW w:w="992" w:type="dxa"/>
          </w:tcPr>
          <w:p w:rsidR="00637E8A" w:rsidRPr="00637E8A" w:rsidRDefault="00637E8A">
            <w:pPr>
              <w:spacing w:line="240" w:lineRule="auto"/>
              <w:ind w:firstLine="0"/>
              <w:rPr>
                <w:i/>
                <w:iCs/>
                <w:sz w:val="28"/>
                <w:szCs w:val="28"/>
              </w:rPr>
            </w:pPr>
          </w:p>
        </w:tc>
        <w:tc>
          <w:tcPr>
            <w:tcW w:w="1134" w:type="dxa"/>
          </w:tcPr>
          <w:p w:rsidR="00637E8A" w:rsidRPr="00637E8A" w:rsidRDefault="00637E8A">
            <w:pPr>
              <w:spacing w:line="240" w:lineRule="auto"/>
              <w:ind w:firstLine="0"/>
              <w:rPr>
                <w:i/>
                <w:iCs/>
                <w:sz w:val="28"/>
                <w:szCs w:val="28"/>
              </w:rPr>
            </w:pPr>
          </w:p>
        </w:tc>
        <w:tc>
          <w:tcPr>
            <w:tcW w:w="1134" w:type="dxa"/>
          </w:tcPr>
          <w:p w:rsidR="00637E8A" w:rsidRPr="00637E8A" w:rsidRDefault="00637E8A">
            <w:pPr>
              <w:spacing w:line="240" w:lineRule="auto"/>
              <w:ind w:firstLine="0"/>
              <w:rPr>
                <w:i/>
                <w:iCs/>
                <w:sz w:val="28"/>
                <w:szCs w:val="28"/>
              </w:rPr>
            </w:pPr>
          </w:p>
        </w:tc>
        <w:tc>
          <w:tcPr>
            <w:tcW w:w="1134" w:type="dxa"/>
          </w:tcPr>
          <w:p w:rsidR="00637E8A" w:rsidRPr="00637E8A" w:rsidRDefault="00637E8A">
            <w:pPr>
              <w:spacing w:line="240" w:lineRule="auto"/>
              <w:ind w:firstLine="0"/>
              <w:rPr>
                <w:i/>
                <w:iCs/>
                <w:sz w:val="28"/>
                <w:szCs w:val="28"/>
              </w:rPr>
            </w:pPr>
          </w:p>
        </w:tc>
        <w:tc>
          <w:tcPr>
            <w:tcW w:w="1134" w:type="dxa"/>
          </w:tcPr>
          <w:p w:rsidR="00637E8A" w:rsidRPr="00637E8A" w:rsidRDefault="00637E8A">
            <w:pPr>
              <w:spacing w:line="240" w:lineRule="auto"/>
              <w:ind w:firstLine="0"/>
              <w:rPr>
                <w:i/>
                <w:iCs/>
                <w:sz w:val="28"/>
                <w:szCs w:val="28"/>
              </w:rPr>
            </w:pPr>
          </w:p>
        </w:tc>
      </w:tr>
      <w:tr w:rsidR="00637E8A" w:rsidRPr="00637E8A">
        <w:tc>
          <w:tcPr>
            <w:tcW w:w="3652" w:type="dxa"/>
          </w:tcPr>
          <w:p w:rsidR="00637E8A" w:rsidRPr="00637E8A" w:rsidRDefault="00637E8A">
            <w:pPr>
              <w:spacing w:line="240" w:lineRule="auto"/>
              <w:ind w:firstLine="0"/>
              <w:rPr>
                <w:sz w:val="28"/>
                <w:szCs w:val="28"/>
                <w:vertAlign w:val="superscript"/>
              </w:rPr>
            </w:pPr>
            <w:r w:rsidRPr="00637E8A">
              <w:rPr>
                <w:i/>
                <w:iCs/>
                <w:sz w:val="28"/>
                <w:szCs w:val="28"/>
              </w:rPr>
              <w:t xml:space="preserve">Значение </w:t>
            </w:r>
            <w:r w:rsidRPr="00637E8A">
              <w:rPr>
                <w:b/>
                <w:bCs/>
                <w:i/>
                <w:iCs/>
                <w:sz w:val="28"/>
                <w:szCs w:val="28"/>
                <w:lang w:val="en-US"/>
              </w:rPr>
              <w:t>g</w:t>
            </w:r>
            <w:r w:rsidRPr="00637E8A">
              <w:rPr>
                <w:sz w:val="28"/>
                <w:szCs w:val="28"/>
              </w:rPr>
              <w:t xml:space="preserve">, </w:t>
            </w:r>
            <w:r w:rsidRPr="00637E8A">
              <w:rPr>
                <w:i/>
                <w:iCs/>
                <w:sz w:val="28"/>
                <w:szCs w:val="28"/>
              </w:rPr>
              <w:t>см/с</w:t>
            </w:r>
            <w:r w:rsidRPr="00637E8A">
              <w:rPr>
                <w:i/>
                <w:iCs/>
                <w:sz w:val="28"/>
                <w:szCs w:val="28"/>
                <w:vertAlign w:val="superscript"/>
              </w:rPr>
              <w:t>2</w:t>
            </w:r>
          </w:p>
        </w:tc>
        <w:tc>
          <w:tcPr>
            <w:tcW w:w="992" w:type="dxa"/>
          </w:tcPr>
          <w:p w:rsidR="00637E8A" w:rsidRPr="00637E8A" w:rsidRDefault="00637E8A">
            <w:pPr>
              <w:spacing w:line="240" w:lineRule="auto"/>
              <w:ind w:firstLine="0"/>
              <w:rPr>
                <w:i/>
                <w:iCs/>
                <w:sz w:val="28"/>
                <w:szCs w:val="28"/>
              </w:rPr>
            </w:pPr>
          </w:p>
        </w:tc>
        <w:tc>
          <w:tcPr>
            <w:tcW w:w="1134" w:type="dxa"/>
          </w:tcPr>
          <w:p w:rsidR="00637E8A" w:rsidRPr="00637E8A" w:rsidRDefault="00637E8A">
            <w:pPr>
              <w:spacing w:line="240" w:lineRule="auto"/>
              <w:ind w:firstLine="0"/>
              <w:rPr>
                <w:i/>
                <w:iCs/>
                <w:sz w:val="28"/>
                <w:szCs w:val="28"/>
              </w:rPr>
            </w:pPr>
          </w:p>
        </w:tc>
        <w:tc>
          <w:tcPr>
            <w:tcW w:w="1134" w:type="dxa"/>
          </w:tcPr>
          <w:p w:rsidR="00637E8A" w:rsidRPr="00637E8A" w:rsidRDefault="00637E8A">
            <w:pPr>
              <w:spacing w:line="240" w:lineRule="auto"/>
              <w:ind w:firstLine="0"/>
              <w:rPr>
                <w:i/>
                <w:iCs/>
                <w:sz w:val="28"/>
                <w:szCs w:val="28"/>
              </w:rPr>
            </w:pPr>
          </w:p>
        </w:tc>
        <w:tc>
          <w:tcPr>
            <w:tcW w:w="1134" w:type="dxa"/>
          </w:tcPr>
          <w:p w:rsidR="00637E8A" w:rsidRPr="00637E8A" w:rsidRDefault="00637E8A">
            <w:pPr>
              <w:spacing w:line="240" w:lineRule="auto"/>
              <w:ind w:firstLine="0"/>
              <w:rPr>
                <w:i/>
                <w:iCs/>
                <w:sz w:val="28"/>
                <w:szCs w:val="28"/>
              </w:rPr>
            </w:pPr>
          </w:p>
        </w:tc>
        <w:tc>
          <w:tcPr>
            <w:tcW w:w="1134" w:type="dxa"/>
          </w:tcPr>
          <w:p w:rsidR="00637E8A" w:rsidRPr="00637E8A" w:rsidRDefault="00637E8A">
            <w:pPr>
              <w:spacing w:line="240" w:lineRule="auto"/>
              <w:ind w:firstLine="0"/>
              <w:rPr>
                <w:i/>
                <w:iCs/>
                <w:sz w:val="28"/>
                <w:szCs w:val="28"/>
              </w:rPr>
            </w:pPr>
          </w:p>
        </w:tc>
      </w:tr>
      <w:tr w:rsidR="00637E8A" w:rsidRPr="00637E8A">
        <w:tc>
          <w:tcPr>
            <w:tcW w:w="3652" w:type="dxa"/>
          </w:tcPr>
          <w:p w:rsidR="00637E8A" w:rsidRPr="00637E8A" w:rsidRDefault="00637E8A">
            <w:pPr>
              <w:spacing w:line="240" w:lineRule="auto"/>
              <w:ind w:firstLine="0"/>
              <w:jc w:val="center"/>
              <w:rPr>
                <w:i/>
                <w:iCs/>
                <w:sz w:val="28"/>
                <w:szCs w:val="28"/>
              </w:rPr>
            </w:pPr>
            <w:r w:rsidRPr="00637E8A">
              <w:rPr>
                <w:i/>
                <w:iCs/>
                <w:sz w:val="28"/>
                <w:szCs w:val="28"/>
              </w:rPr>
              <w:t>Высота столба в капилляре, см</w:t>
            </w:r>
          </w:p>
        </w:tc>
        <w:tc>
          <w:tcPr>
            <w:tcW w:w="992" w:type="dxa"/>
          </w:tcPr>
          <w:p w:rsidR="00637E8A" w:rsidRPr="00637E8A" w:rsidRDefault="00637E8A">
            <w:pPr>
              <w:spacing w:line="240" w:lineRule="auto"/>
              <w:ind w:firstLine="0"/>
              <w:rPr>
                <w:i/>
                <w:iCs/>
                <w:sz w:val="28"/>
                <w:szCs w:val="28"/>
              </w:rPr>
            </w:pPr>
          </w:p>
        </w:tc>
        <w:tc>
          <w:tcPr>
            <w:tcW w:w="1134" w:type="dxa"/>
          </w:tcPr>
          <w:p w:rsidR="00637E8A" w:rsidRPr="00637E8A" w:rsidRDefault="00637E8A">
            <w:pPr>
              <w:spacing w:line="240" w:lineRule="auto"/>
              <w:ind w:firstLine="0"/>
              <w:rPr>
                <w:i/>
                <w:iCs/>
                <w:sz w:val="28"/>
                <w:szCs w:val="28"/>
              </w:rPr>
            </w:pPr>
          </w:p>
        </w:tc>
        <w:tc>
          <w:tcPr>
            <w:tcW w:w="1134" w:type="dxa"/>
          </w:tcPr>
          <w:p w:rsidR="00637E8A" w:rsidRPr="00637E8A" w:rsidRDefault="00637E8A">
            <w:pPr>
              <w:spacing w:line="240" w:lineRule="auto"/>
              <w:ind w:firstLine="0"/>
              <w:rPr>
                <w:i/>
                <w:iCs/>
                <w:sz w:val="28"/>
                <w:szCs w:val="28"/>
              </w:rPr>
            </w:pPr>
          </w:p>
        </w:tc>
        <w:tc>
          <w:tcPr>
            <w:tcW w:w="1134" w:type="dxa"/>
          </w:tcPr>
          <w:p w:rsidR="00637E8A" w:rsidRPr="00637E8A" w:rsidRDefault="00637E8A">
            <w:pPr>
              <w:spacing w:line="240" w:lineRule="auto"/>
              <w:ind w:firstLine="0"/>
              <w:rPr>
                <w:i/>
                <w:iCs/>
                <w:sz w:val="28"/>
                <w:szCs w:val="28"/>
              </w:rPr>
            </w:pPr>
          </w:p>
        </w:tc>
        <w:tc>
          <w:tcPr>
            <w:tcW w:w="1134" w:type="dxa"/>
          </w:tcPr>
          <w:p w:rsidR="00637E8A" w:rsidRPr="00637E8A" w:rsidRDefault="00637E8A">
            <w:pPr>
              <w:spacing w:line="240" w:lineRule="auto"/>
              <w:ind w:firstLine="0"/>
              <w:rPr>
                <w:i/>
                <w:iCs/>
                <w:sz w:val="28"/>
                <w:szCs w:val="28"/>
              </w:rPr>
            </w:pPr>
          </w:p>
        </w:tc>
      </w:tr>
      <w:tr w:rsidR="00637E8A" w:rsidRPr="00637E8A">
        <w:tc>
          <w:tcPr>
            <w:tcW w:w="3652" w:type="dxa"/>
          </w:tcPr>
          <w:p w:rsidR="00637E8A" w:rsidRPr="00637E8A" w:rsidRDefault="00637E8A">
            <w:pPr>
              <w:spacing w:line="240" w:lineRule="auto"/>
              <w:ind w:firstLine="0"/>
              <w:rPr>
                <w:sz w:val="28"/>
                <w:szCs w:val="28"/>
              </w:rPr>
            </w:pPr>
            <w:r w:rsidRPr="00637E8A">
              <w:rPr>
                <w:i/>
                <w:iCs/>
                <w:sz w:val="28"/>
                <w:szCs w:val="28"/>
              </w:rPr>
              <w:t xml:space="preserve">Величина коэффициента </w:t>
            </w:r>
            <w:r w:rsidRPr="00637E8A">
              <w:rPr>
                <w:b/>
                <w:bCs/>
                <w:i/>
                <w:iCs/>
                <w:sz w:val="28"/>
                <w:szCs w:val="28"/>
                <w:lang w:val="en-US"/>
              </w:rPr>
              <w:t>σ</w:t>
            </w:r>
            <w:r w:rsidRPr="00637E8A">
              <w:rPr>
                <w:b/>
                <w:bCs/>
                <w:i/>
                <w:iCs/>
                <w:sz w:val="28"/>
                <w:szCs w:val="28"/>
              </w:rPr>
              <w:t xml:space="preserve">, </w:t>
            </w:r>
            <w:r w:rsidRPr="00637E8A">
              <w:rPr>
                <w:i/>
                <w:iCs/>
                <w:sz w:val="28"/>
                <w:szCs w:val="28"/>
              </w:rPr>
              <w:t>Н/м</w:t>
            </w:r>
          </w:p>
        </w:tc>
        <w:tc>
          <w:tcPr>
            <w:tcW w:w="992" w:type="dxa"/>
          </w:tcPr>
          <w:p w:rsidR="00637E8A" w:rsidRPr="00637E8A" w:rsidRDefault="00637E8A">
            <w:pPr>
              <w:spacing w:line="240" w:lineRule="auto"/>
              <w:ind w:firstLine="0"/>
              <w:rPr>
                <w:i/>
                <w:iCs/>
                <w:sz w:val="28"/>
                <w:szCs w:val="28"/>
              </w:rPr>
            </w:pPr>
          </w:p>
        </w:tc>
        <w:tc>
          <w:tcPr>
            <w:tcW w:w="1134" w:type="dxa"/>
          </w:tcPr>
          <w:p w:rsidR="00637E8A" w:rsidRPr="00637E8A" w:rsidRDefault="00637E8A">
            <w:pPr>
              <w:spacing w:line="240" w:lineRule="auto"/>
              <w:ind w:firstLine="0"/>
              <w:rPr>
                <w:i/>
                <w:iCs/>
                <w:sz w:val="28"/>
                <w:szCs w:val="28"/>
              </w:rPr>
            </w:pPr>
          </w:p>
        </w:tc>
        <w:tc>
          <w:tcPr>
            <w:tcW w:w="1134" w:type="dxa"/>
          </w:tcPr>
          <w:p w:rsidR="00637E8A" w:rsidRPr="00637E8A" w:rsidRDefault="00637E8A">
            <w:pPr>
              <w:spacing w:line="240" w:lineRule="auto"/>
              <w:ind w:firstLine="0"/>
              <w:rPr>
                <w:i/>
                <w:iCs/>
                <w:sz w:val="28"/>
                <w:szCs w:val="28"/>
              </w:rPr>
            </w:pPr>
          </w:p>
        </w:tc>
        <w:tc>
          <w:tcPr>
            <w:tcW w:w="1134" w:type="dxa"/>
          </w:tcPr>
          <w:p w:rsidR="00637E8A" w:rsidRPr="00637E8A" w:rsidRDefault="00637E8A">
            <w:pPr>
              <w:spacing w:line="240" w:lineRule="auto"/>
              <w:ind w:firstLine="0"/>
              <w:rPr>
                <w:i/>
                <w:iCs/>
                <w:sz w:val="28"/>
                <w:szCs w:val="28"/>
              </w:rPr>
            </w:pPr>
          </w:p>
        </w:tc>
        <w:tc>
          <w:tcPr>
            <w:tcW w:w="1134" w:type="dxa"/>
          </w:tcPr>
          <w:p w:rsidR="00637E8A" w:rsidRPr="00637E8A" w:rsidRDefault="00637E8A">
            <w:pPr>
              <w:spacing w:line="240" w:lineRule="auto"/>
              <w:ind w:firstLine="0"/>
              <w:rPr>
                <w:i/>
                <w:iCs/>
                <w:sz w:val="28"/>
                <w:szCs w:val="28"/>
              </w:rPr>
            </w:pPr>
          </w:p>
        </w:tc>
      </w:tr>
    </w:tbl>
    <w:p w:rsidR="00637E8A" w:rsidRDefault="00637E8A">
      <w:pPr>
        <w:spacing w:line="240" w:lineRule="auto"/>
        <w:ind w:firstLine="0"/>
        <w:rPr>
          <w:i/>
          <w:iCs/>
          <w:sz w:val="28"/>
          <w:szCs w:val="28"/>
        </w:rPr>
      </w:pPr>
    </w:p>
    <w:p w:rsidR="00637E8A" w:rsidRDefault="00637E8A">
      <w:pPr>
        <w:widowControl/>
        <w:spacing w:line="240" w:lineRule="auto"/>
        <w:ind w:left="-142" w:right="42" w:firstLine="0"/>
        <w:rPr>
          <w:kern w:val="20"/>
          <w:sz w:val="28"/>
          <w:szCs w:val="28"/>
        </w:rPr>
      </w:pPr>
      <w:r>
        <w:rPr>
          <w:kern w:val="20"/>
          <w:sz w:val="28"/>
          <w:szCs w:val="28"/>
        </w:rPr>
        <w:t xml:space="preserve">Заключение о проделанных измерениях. 1.  </w:t>
      </w:r>
      <w:r>
        <w:rPr>
          <w:b/>
          <w:bCs/>
          <w:i/>
          <w:iCs/>
          <w:kern w:val="20"/>
          <w:sz w:val="28"/>
          <w:szCs w:val="28"/>
          <w:lang w:val="en-US"/>
        </w:rPr>
        <w:t>σ</w:t>
      </w:r>
      <w:r>
        <w:rPr>
          <w:b/>
          <w:bCs/>
          <w:i/>
          <w:iCs/>
          <w:kern w:val="20"/>
          <w:sz w:val="28"/>
          <w:szCs w:val="28"/>
        </w:rPr>
        <w:t xml:space="preserve">= </w:t>
      </w:r>
      <w:r>
        <w:rPr>
          <w:b/>
          <w:bCs/>
          <w:i/>
          <w:iCs/>
          <w:kern w:val="20"/>
          <w:sz w:val="28"/>
          <w:szCs w:val="28"/>
          <w:lang w:val="en-US"/>
        </w:rPr>
        <w:t>σ</w:t>
      </w:r>
      <w:r>
        <w:rPr>
          <w:b/>
          <w:bCs/>
          <w:i/>
          <w:iCs/>
          <w:kern w:val="20"/>
          <w:sz w:val="28"/>
          <w:szCs w:val="28"/>
          <w:vertAlign w:val="subscript"/>
        </w:rPr>
        <w:t xml:space="preserve">ср   </w:t>
      </w:r>
      <w:r>
        <w:rPr>
          <w:b/>
          <w:bCs/>
          <w:i/>
          <w:iCs/>
          <w:kern w:val="20"/>
          <w:sz w:val="28"/>
          <w:szCs w:val="28"/>
        </w:rPr>
        <w:t xml:space="preserve">± Δ </w:t>
      </w:r>
      <w:r>
        <w:rPr>
          <w:b/>
          <w:bCs/>
          <w:i/>
          <w:iCs/>
          <w:kern w:val="20"/>
          <w:sz w:val="28"/>
          <w:szCs w:val="28"/>
          <w:lang w:val="en-US"/>
        </w:rPr>
        <w:t>σ</w:t>
      </w:r>
      <w:r>
        <w:rPr>
          <w:b/>
          <w:bCs/>
          <w:i/>
          <w:iCs/>
          <w:kern w:val="20"/>
          <w:sz w:val="28"/>
          <w:szCs w:val="28"/>
        </w:rPr>
        <w:t xml:space="preserve"> </w:t>
      </w:r>
      <w:r>
        <w:rPr>
          <w:i/>
          <w:iCs/>
          <w:kern w:val="20"/>
          <w:sz w:val="28"/>
          <w:szCs w:val="28"/>
        </w:rPr>
        <w:t xml:space="preserve">Н/м.      </w:t>
      </w:r>
      <w:r>
        <w:rPr>
          <w:b/>
          <w:bCs/>
          <w:i/>
          <w:iCs/>
          <w:kern w:val="20"/>
          <w:sz w:val="28"/>
          <w:szCs w:val="28"/>
          <w:lang w:val="en-US"/>
        </w:rPr>
        <w:t>σ</w:t>
      </w:r>
      <w:r>
        <w:rPr>
          <w:b/>
          <w:bCs/>
          <w:i/>
          <w:iCs/>
          <w:kern w:val="20"/>
          <w:sz w:val="28"/>
          <w:szCs w:val="28"/>
        </w:rPr>
        <w:t>=………±……...</w:t>
      </w:r>
      <w:r>
        <w:rPr>
          <w:i/>
          <w:iCs/>
          <w:kern w:val="20"/>
          <w:sz w:val="28"/>
          <w:szCs w:val="28"/>
        </w:rPr>
        <w:t>Н/м</w:t>
      </w:r>
    </w:p>
    <w:p w:rsidR="00637E8A" w:rsidRDefault="00637E8A">
      <w:pPr>
        <w:widowControl/>
        <w:spacing w:line="240" w:lineRule="auto"/>
        <w:ind w:left="-142" w:right="42" w:firstLine="0"/>
        <w:rPr>
          <w:kern w:val="20"/>
          <w:sz w:val="28"/>
          <w:szCs w:val="28"/>
        </w:rPr>
      </w:pPr>
      <w:r>
        <w:rPr>
          <w:kern w:val="20"/>
          <w:sz w:val="28"/>
          <w:szCs w:val="28"/>
        </w:rPr>
        <w:t>2. Сравнение с табличными значениями</w:t>
      </w:r>
    </w:p>
    <w:p w:rsidR="00637E8A" w:rsidRDefault="00637E8A">
      <w:pPr>
        <w:widowControl/>
        <w:spacing w:line="240" w:lineRule="auto"/>
        <w:ind w:left="-142" w:right="42" w:firstLine="0"/>
        <w:rPr>
          <w:kern w:val="20"/>
          <w:sz w:val="28"/>
          <w:szCs w:val="28"/>
        </w:rPr>
      </w:pPr>
    </w:p>
    <w:p w:rsidR="00637E8A" w:rsidRDefault="00637E8A">
      <w:pPr>
        <w:widowControl/>
        <w:spacing w:line="240" w:lineRule="auto"/>
        <w:ind w:left="-142" w:right="42" w:firstLine="0"/>
        <w:rPr>
          <w:kern w:val="20"/>
          <w:sz w:val="28"/>
          <w:szCs w:val="28"/>
        </w:rPr>
      </w:pPr>
    </w:p>
    <w:p w:rsidR="00637E8A" w:rsidRDefault="00637E8A">
      <w:pPr>
        <w:widowControl/>
        <w:spacing w:line="240" w:lineRule="auto"/>
        <w:ind w:left="-142" w:right="42" w:firstLine="0"/>
        <w:rPr>
          <w:kern w:val="20"/>
          <w:sz w:val="28"/>
          <w:szCs w:val="28"/>
        </w:rPr>
      </w:pPr>
    </w:p>
    <w:p w:rsidR="00637E8A" w:rsidRDefault="00637E8A">
      <w:pPr>
        <w:widowControl/>
        <w:spacing w:line="240" w:lineRule="auto"/>
        <w:ind w:left="-142" w:right="42" w:firstLine="0"/>
        <w:jc w:val="center"/>
        <w:rPr>
          <w:b/>
          <w:bCs/>
          <w:kern w:val="20"/>
          <w:sz w:val="28"/>
          <w:szCs w:val="28"/>
        </w:rPr>
      </w:pPr>
      <w:r>
        <w:rPr>
          <w:b/>
          <w:bCs/>
          <w:kern w:val="20"/>
          <w:sz w:val="28"/>
          <w:szCs w:val="28"/>
        </w:rPr>
        <w:t>2. Измерение коэффициента поверхностного натяжения</w:t>
      </w:r>
    </w:p>
    <w:p w:rsidR="00637E8A" w:rsidRDefault="00637E8A">
      <w:pPr>
        <w:widowControl/>
        <w:spacing w:line="240" w:lineRule="auto"/>
        <w:ind w:left="-142" w:right="42" w:firstLine="0"/>
        <w:jc w:val="center"/>
        <w:rPr>
          <w:b/>
          <w:bCs/>
          <w:kern w:val="20"/>
          <w:sz w:val="28"/>
          <w:szCs w:val="28"/>
        </w:rPr>
      </w:pPr>
      <w:r>
        <w:rPr>
          <w:b/>
          <w:bCs/>
          <w:kern w:val="20"/>
          <w:sz w:val="28"/>
          <w:szCs w:val="28"/>
        </w:rPr>
        <w:t>жидкости  в  клиновидном слое</w:t>
      </w:r>
    </w:p>
    <w:p w:rsidR="00637E8A" w:rsidRDefault="00637E8A">
      <w:pPr>
        <w:widowControl/>
        <w:spacing w:line="240" w:lineRule="auto"/>
        <w:ind w:left="-142" w:right="42" w:firstLine="0"/>
        <w:jc w:val="center"/>
        <w:rPr>
          <w:kern w:val="20"/>
          <w:sz w:val="28"/>
          <w:szCs w:val="28"/>
          <w:lang w:val="en-US"/>
        </w:rPr>
      </w:pPr>
      <w:r>
        <w:rPr>
          <w:b/>
          <w:bCs/>
          <w:i/>
          <w:iCs/>
          <w:kern w:val="20"/>
          <w:sz w:val="28"/>
          <w:szCs w:val="28"/>
          <w:lang w:val="en-US"/>
        </w:rPr>
        <w:t>σ=R</w:t>
      </w:r>
      <w:r>
        <w:rPr>
          <w:b/>
          <w:bCs/>
          <w:i/>
          <w:iCs/>
          <w:kern w:val="20"/>
          <w:sz w:val="28"/>
          <w:szCs w:val="28"/>
        </w:rPr>
        <w:t>ρ</w:t>
      </w:r>
      <w:r>
        <w:rPr>
          <w:b/>
          <w:bCs/>
          <w:i/>
          <w:iCs/>
          <w:kern w:val="20"/>
          <w:sz w:val="28"/>
          <w:szCs w:val="28"/>
          <w:lang w:val="en-US"/>
        </w:rPr>
        <w:t>gh</w:t>
      </w:r>
      <w:r>
        <w:rPr>
          <w:b/>
          <w:bCs/>
          <w:i/>
          <w:iCs/>
          <w:kern w:val="20"/>
          <w:sz w:val="28"/>
          <w:szCs w:val="28"/>
          <w:vertAlign w:val="subscript"/>
          <w:lang w:val="en-US"/>
        </w:rPr>
        <w:t xml:space="preserve">0 </w:t>
      </w:r>
      <w:r>
        <w:rPr>
          <w:b/>
          <w:bCs/>
          <w:i/>
          <w:iCs/>
          <w:kern w:val="20"/>
          <w:sz w:val="28"/>
          <w:szCs w:val="28"/>
          <w:lang w:val="en-US"/>
        </w:rPr>
        <w:t>/cos</w:t>
      </w:r>
      <w:r>
        <w:rPr>
          <w:b/>
          <w:bCs/>
          <w:i/>
          <w:iCs/>
          <w:kern w:val="20"/>
          <w:sz w:val="28"/>
          <w:szCs w:val="28"/>
          <w:lang w:val="en-US"/>
        </w:rPr>
        <w:sym w:font="Symbol" w:char="F062"/>
      </w:r>
      <w:r>
        <w:rPr>
          <w:kern w:val="20"/>
          <w:sz w:val="28"/>
          <w:szCs w:val="28"/>
          <w:lang w:val="en-US"/>
        </w:rPr>
        <w:t xml:space="preserve">    </w:t>
      </w:r>
      <w:r>
        <w:rPr>
          <w:b/>
          <w:bCs/>
          <w:i/>
          <w:iCs/>
          <w:kern w:val="20"/>
          <w:sz w:val="28"/>
          <w:szCs w:val="28"/>
          <w:lang w:val="en-US"/>
        </w:rPr>
        <w:t>R = Dh</w:t>
      </w:r>
      <w:r>
        <w:rPr>
          <w:b/>
          <w:bCs/>
          <w:i/>
          <w:iCs/>
          <w:kern w:val="20"/>
          <w:sz w:val="28"/>
          <w:szCs w:val="28"/>
          <w:vertAlign w:val="subscript"/>
          <w:lang w:val="en-US"/>
        </w:rPr>
        <w:t>o</w:t>
      </w:r>
      <w:r>
        <w:rPr>
          <w:b/>
          <w:bCs/>
          <w:i/>
          <w:iCs/>
          <w:kern w:val="20"/>
          <w:sz w:val="28"/>
          <w:szCs w:val="28"/>
          <w:lang w:val="en-US"/>
        </w:rPr>
        <w:t xml:space="preserve">/2L </w:t>
      </w:r>
    </w:p>
    <w:p w:rsidR="00637E8A" w:rsidRDefault="00637E8A">
      <w:pPr>
        <w:widowControl/>
        <w:spacing w:line="240" w:lineRule="auto"/>
        <w:ind w:left="-142" w:right="42" w:firstLine="0"/>
        <w:jc w:val="center"/>
        <w:rPr>
          <w:kern w:val="20"/>
          <w:sz w:val="28"/>
          <w:szCs w:val="28"/>
          <w:lang w:val="en-US"/>
        </w:rPr>
      </w:pPr>
      <w:r>
        <w:rPr>
          <w:kern w:val="20"/>
          <w:sz w:val="28"/>
          <w:szCs w:val="28"/>
          <w:lang w:val="en-U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992"/>
        <w:gridCol w:w="1134"/>
        <w:gridCol w:w="1134"/>
        <w:gridCol w:w="1134"/>
        <w:gridCol w:w="1134"/>
      </w:tblGrid>
      <w:tr w:rsidR="00637E8A" w:rsidRPr="00637E8A">
        <w:tc>
          <w:tcPr>
            <w:tcW w:w="3652" w:type="dxa"/>
          </w:tcPr>
          <w:p w:rsidR="00637E8A" w:rsidRPr="00637E8A" w:rsidRDefault="00637E8A">
            <w:pPr>
              <w:widowControl/>
              <w:spacing w:line="240" w:lineRule="auto"/>
              <w:ind w:right="42" w:firstLine="0"/>
              <w:rPr>
                <w:i/>
                <w:iCs/>
                <w:kern w:val="20"/>
                <w:sz w:val="28"/>
                <w:szCs w:val="28"/>
              </w:rPr>
            </w:pPr>
            <w:r w:rsidRPr="00637E8A">
              <w:rPr>
                <w:i/>
                <w:iCs/>
                <w:kern w:val="20"/>
                <w:sz w:val="28"/>
                <w:szCs w:val="28"/>
              </w:rPr>
              <w:t xml:space="preserve">Диаметр проволоки </w:t>
            </w:r>
            <w:r w:rsidRPr="00637E8A">
              <w:rPr>
                <w:i/>
                <w:iCs/>
                <w:kern w:val="20"/>
                <w:sz w:val="28"/>
                <w:szCs w:val="28"/>
                <w:lang w:val="en-US"/>
              </w:rPr>
              <w:t>D</w:t>
            </w:r>
            <w:r w:rsidRPr="00637E8A">
              <w:rPr>
                <w:i/>
                <w:iCs/>
                <w:kern w:val="20"/>
                <w:sz w:val="28"/>
                <w:szCs w:val="28"/>
              </w:rPr>
              <w:t>, мм</w:t>
            </w:r>
          </w:p>
        </w:tc>
        <w:tc>
          <w:tcPr>
            <w:tcW w:w="992"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r>
      <w:tr w:rsidR="00637E8A" w:rsidRPr="00637E8A">
        <w:tc>
          <w:tcPr>
            <w:tcW w:w="3652" w:type="dxa"/>
          </w:tcPr>
          <w:p w:rsidR="00637E8A" w:rsidRPr="00637E8A" w:rsidRDefault="00637E8A">
            <w:pPr>
              <w:widowControl/>
              <w:spacing w:line="240" w:lineRule="auto"/>
              <w:ind w:right="42" w:firstLine="0"/>
              <w:rPr>
                <w:i/>
                <w:iCs/>
                <w:kern w:val="20"/>
                <w:sz w:val="28"/>
                <w:szCs w:val="28"/>
              </w:rPr>
            </w:pPr>
            <w:r w:rsidRPr="00637E8A">
              <w:rPr>
                <w:i/>
                <w:iCs/>
                <w:kern w:val="20"/>
                <w:sz w:val="28"/>
                <w:szCs w:val="28"/>
              </w:rPr>
              <w:t xml:space="preserve">Расстояние </w:t>
            </w:r>
            <w:r w:rsidRPr="00637E8A">
              <w:rPr>
                <w:i/>
                <w:iCs/>
                <w:kern w:val="20"/>
                <w:sz w:val="28"/>
                <w:szCs w:val="28"/>
                <w:lang w:val="en-US"/>
              </w:rPr>
              <w:t>L</w:t>
            </w:r>
            <w:r w:rsidRPr="00637E8A">
              <w:rPr>
                <w:i/>
                <w:iCs/>
                <w:kern w:val="20"/>
                <w:sz w:val="28"/>
                <w:szCs w:val="28"/>
              </w:rPr>
              <w:t>, мм</w:t>
            </w:r>
          </w:p>
        </w:tc>
        <w:tc>
          <w:tcPr>
            <w:tcW w:w="992"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r>
      <w:tr w:rsidR="00637E8A" w:rsidRPr="00637E8A">
        <w:tc>
          <w:tcPr>
            <w:tcW w:w="3652" w:type="dxa"/>
          </w:tcPr>
          <w:p w:rsidR="00637E8A" w:rsidRPr="00637E8A" w:rsidRDefault="00637E8A">
            <w:pPr>
              <w:widowControl/>
              <w:spacing w:line="240" w:lineRule="auto"/>
              <w:ind w:right="42" w:firstLine="0"/>
              <w:rPr>
                <w:i/>
                <w:iCs/>
                <w:kern w:val="20"/>
                <w:sz w:val="28"/>
                <w:szCs w:val="28"/>
              </w:rPr>
            </w:pPr>
            <w:r w:rsidRPr="00637E8A">
              <w:rPr>
                <w:i/>
                <w:iCs/>
                <w:kern w:val="20"/>
                <w:sz w:val="28"/>
                <w:szCs w:val="28"/>
              </w:rPr>
              <w:t xml:space="preserve">Высота подъема </w:t>
            </w:r>
            <w:r w:rsidRPr="00637E8A">
              <w:rPr>
                <w:i/>
                <w:iCs/>
                <w:kern w:val="20"/>
                <w:sz w:val="28"/>
                <w:szCs w:val="28"/>
                <w:lang w:val="en-US"/>
              </w:rPr>
              <w:t>h</w:t>
            </w:r>
            <w:r w:rsidRPr="00637E8A">
              <w:rPr>
                <w:i/>
                <w:iCs/>
                <w:kern w:val="20"/>
                <w:sz w:val="28"/>
                <w:szCs w:val="28"/>
                <w:vertAlign w:val="subscript"/>
                <w:lang w:val="en-US"/>
              </w:rPr>
              <w:t>o</w:t>
            </w:r>
            <w:r w:rsidRPr="00637E8A">
              <w:rPr>
                <w:i/>
                <w:iCs/>
                <w:kern w:val="20"/>
                <w:sz w:val="28"/>
                <w:szCs w:val="28"/>
              </w:rPr>
              <w:t>, мм</w:t>
            </w:r>
          </w:p>
        </w:tc>
        <w:tc>
          <w:tcPr>
            <w:tcW w:w="992"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r>
      <w:tr w:rsidR="00637E8A" w:rsidRPr="00637E8A">
        <w:tc>
          <w:tcPr>
            <w:tcW w:w="3652" w:type="dxa"/>
          </w:tcPr>
          <w:p w:rsidR="00637E8A" w:rsidRPr="00637E8A" w:rsidRDefault="00637E8A">
            <w:pPr>
              <w:widowControl/>
              <w:spacing w:line="240" w:lineRule="auto"/>
              <w:ind w:right="42" w:firstLine="0"/>
              <w:rPr>
                <w:i/>
                <w:iCs/>
                <w:kern w:val="20"/>
                <w:sz w:val="28"/>
                <w:szCs w:val="28"/>
              </w:rPr>
            </w:pPr>
            <w:r w:rsidRPr="00637E8A">
              <w:rPr>
                <w:i/>
                <w:iCs/>
                <w:kern w:val="20"/>
                <w:sz w:val="28"/>
                <w:szCs w:val="28"/>
              </w:rPr>
              <w:t>Плотность жидкости, г/см</w:t>
            </w:r>
            <w:r w:rsidRPr="00637E8A">
              <w:rPr>
                <w:i/>
                <w:iCs/>
                <w:kern w:val="20"/>
                <w:sz w:val="28"/>
                <w:szCs w:val="28"/>
                <w:vertAlign w:val="superscript"/>
              </w:rPr>
              <w:t>3</w:t>
            </w:r>
          </w:p>
        </w:tc>
        <w:tc>
          <w:tcPr>
            <w:tcW w:w="992"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r>
      <w:tr w:rsidR="00637E8A" w:rsidRPr="00637E8A">
        <w:tc>
          <w:tcPr>
            <w:tcW w:w="3652" w:type="dxa"/>
          </w:tcPr>
          <w:p w:rsidR="00637E8A" w:rsidRPr="00637E8A" w:rsidRDefault="00637E8A">
            <w:pPr>
              <w:widowControl/>
              <w:spacing w:line="240" w:lineRule="auto"/>
              <w:ind w:right="42" w:firstLine="0"/>
              <w:rPr>
                <w:i/>
                <w:iCs/>
                <w:kern w:val="20"/>
                <w:sz w:val="28"/>
                <w:szCs w:val="28"/>
              </w:rPr>
            </w:pPr>
            <w:r w:rsidRPr="00637E8A">
              <w:rPr>
                <w:i/>
                <w:iCs/>
                <w:kern w:val="20"/>
                <w:sz w:val="28"/>
                <w:szCs w:val="28"/>
              </w:rPr>
              <w:t xml:space="preserve">Значение </w:t>
            </w:r>
            <w:r w:rsidRPr="00637E8A">
              <w:rPr>
                <w:i/>
                <w:iCs/>
                <w:kern w:val="20"/>
                <w:sz w:val="28"/>
                <w:szCs w:val="28"/>
                <w:lang w:val="en-US"/>
              </w:rPr>
              <w:t>cos</w:t>
            </w:r>
            <w:r w:rsidRPr="00637E8A">
              <w:rPr>
                <w:i/>
                <w:iCs/>
                <w:kern w:val="20"/>
                <w:sz w:val="28"/>
                <w:szCs w:val="28"/>
                <w:lang w:val="en-US"/>
              </w:rPr>
              <w:sym w:font="Symbol" w:char="F062"/>
            </w:r>
            <w:r w:rsidRPr="00637E8A">
              <w:rPr>
                <w:kern w:val="20"/>
                <w:sz w:val="28"/>
                <w:szCs w:val="28"/>
              </w:rPr>
              <w:t xml:space="preserve">    </w:t>
            </w:r>
          </w:p>
        </w:tc>
        <w:tc>
          <w:tcPr>
            <w:tcW w:w="992"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r>
      <w:tr w:rsidR="00637E8A" w:rsidRPr="00637E8A">
        <w:tc>
          <w:tcPr>
            <w:tcW w:w="3652" w:type="dxa"/>
          </w:tcPr>
          <w:p w:rsidR="00637E8A" w:rsidRPr="00637E8A" w:rsidRDefault="00637E8A">
            <w:pPr>
              <w:widowControl/>
              <w:spacing w:line="240" w:lineRule="auto"/>
              <w:ind w:right="42" w:firstLine="0"/>
              <w:rPr>
                <w:i/>
                <w:iCs/>
                <w:kern w:val="20"/>
                <w:sz w:val="28"/>
                <w:szCs w:val="28"/>
              </w:rPr>
            </w:pPr>
            <w:r w:rsidRPr="00637E8A">
              <w:rPr>
                <w:i/>
                <w:iCs/>
                <w:kern w:val="20"/>
                <w:sz w:val="28"/>
                <w:szCs w:val="28"/>
              </w:rPr>
              <w:t xml:space="preserve">Величина коэффициента </w:t>
            </w:r>
            <w:r w:rsidRPr="00637E8A">
              <w:rPr>
                <w:b/>
                <w:bCs/>
                <w:i/>
                <w:iCs/>
                <w:kern w:val="20"/>
                <w:sz w:val="28"/>
                <w:szCs w:val="28"/>
                <w:lang w:val="en-US"/>
              </w:rPr>
              <w:t>σ</w:t>
            </w:r>
            <w:r w:rsidRPr="00637E8A">
              <w:rPr>
                <w:b/>
                <w:bCs/>
                <w:i/>
                <w:iCs/>
                <w:kern w:val="20"/>
                <w:sz w:val="28"/>
                <w:szCs w:val="28"/>
              </w:rPr>
              <w:t xml:space="preserve">, </w:t>
            </w:r>
            <w:r w:rsidRPr="00637E8A">
              <w:rPr>
                <w:i/>
                <w:iCs/>
                <w:kern w:val="20"/>
                <w:sz w:val="28"/>
                <w:szCs w:val="28"/>
              </w:rPr>
              <w:t>Н/м</w:t>
            </w:r>
          </w:p>
        </w:tc>
        <w:tc>
          <w:tcPr>
            <w:tcW w:w="992"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r>
    </w:tbl>
    <w:p w:rsidR="00637E8A" w:rsidRDefault="00637E8A">
      <w:pPr>
        <w:widowControl/>
        <w:spacing w:line="240" w:lineRule="auto"/>
        <w:ind w:left="-142" w:right="42" w:firstLine="0"/>
        <w:rPr>
          <w:kern w:val="20"/>
          <w:sz w:val="28"/>
          <w:szCs w:val="28"/>
        </w:rPr>
      </w:pPr>
    </w:p>
    <w:p w:rsidR="00637E8A" w:rsidRDefault="00637E8A">
      <w:pPr>
        <w:widowControl/>
        <w:spacing w:line="240" w:lineRule="auto"/>
        <w:ind w:left="-142" w:right="42" w:firstLine="0"/>
        <w:rPr>
          <w:kern w:val="20"/>
          <w:sz w:val="28"/>
          <w:szCs w:val="28"/>
        </w:rPr>
      </w:pPr>
      <w:r>
        <w:rPr>
          <w:kern w:val="20"/>
          <w:sz w:val="28"/>
          <w:szCs w:val="28"/>
        </w:rPr>
        <w:t>Заключение о проделанных измерениях.  1.</w:t>
      </w:r>
      <w:r>
        <w:rPr>
          <w:b/>
          <w:bCs/>
          <w:i/>
          <w:iCs/>
          <w:kern w:val="20"/>
          <w:sz w:val="28"/>
          <w:szCs w:val="28"/>
        </w:rPr>
        <w:t xml:space="preserve"> </w:t>
      </w:r>
      <w:r>
        <w:rPr>
          <w:b/>
          <w:bCs/>
          <w:i/>
          <w:iCs/>
          <w:kern w:val="20"/>
          <w:sz w:val="28"/>
          <w:szCs w:val="28"/>
          <w:lang w:val="en-US"/>
        </w:rPr>
        <w:t>σ</w:t>
      </w:r>
      <w:r>
        <w:rPr>
          <w:b/>
          <w:bCs/>
          <w:i/>
          <w:iCs/>
          <w:kern w:val="20"/>
          <w:sz w:val="28"/>
          <w:szCs w:val="28"/>
        </w:rPr>
        <w:t>=………±……...</w:t>
      </w:r>
      <w:r>
        <w:rPr>
          <w:i/>
          <w:iCs/>
          <w:kern w:val="20"/>
          <w:sz w:val="28"/>
          <w:szCs w:val="28"/>
        </w:rPr>
        <w:t>Н/м</w:t>
      </w:r>
    </w:p>
    <w:p w:rsidR="00637E8A" w:rsidRDefault="00637E8A">
      <w:pPr>
        <w:widowControl/>
        <w:spacing w:line="240" w:lineRule="auto"/>
        <w:ind w:left="-142" w:right="42" w:firstLine="0"/>
        <w:rPr>
          <w:kern w:val="20"/>
          <w:sz w:val="28"/>
          <w:szCs w:val="28"/>
        </w:rPr>
      </w:pPr>
      <w:r>
        <w:rPr>
          <w:kern w:val="20"/>
          <w:sz w:val="28"/>
          <w:szCs w:val="28"/>
        </w:rPr>
        <w:t>2. Сравнение с табличными значениями</w:t>
      </w:r>
    </w:p>
    <w:p w:rsidR="00637E8A" w:rsidRDefault="00637E8A">
      <w:pPr>
        <w:widowControl/>
        <w:spacing w:line="240" w:lineRule="auto"/>
        <w:ind w:left="-142" w:right="42" w:firstLine="0"/>
        <w:rPr>
          <w:kern w:val="20"/>
          <w:sz w:val="28"/>
          <w:szCs w:val="28"/>
        </w:rPr>
      </w:pPr>
    </w:p>
    <w:p w:rsidR="00637E8A" w:rsidRDefault="00637E8A">
      <w:pPr>
        <w:widowControl/>
        <w:spacing w:line="240" w:lineRule="auto"/>
        <w:ind w:left="-142" w:right="42" w:firstLine="0"/>
        <w:rPr>
          <w:kern w:val="20"/>
          <w:sz w:val="28"/>
          <w:szCs w:val="28"/>
        </w:rPr>
      </w:pPr>
    </w:p>
    <w:p w:rsidR="00637E8A" w:rsidRDefault="00637E8A">
      <w:pPr>
        <w:widowControl/>
        <w:spacing w:line="240" w:lineRule="auto"/>
        <w:ind w:left="-142" w:right="42" w:firstLine="0"/>
        <w:rPr>
          <w:kern w:val="20"/>
          <w:sz w:val="28"/>
          <w:szCs w:val="28"/>
        </w:rPr>
      </w:pPr>
    </w:p>
    <w:p w:rsidR="00637E8A" w:rsidRDefault="00637E8A">
      <w:pPr>
        <w:widowControl/>
        <w:spacing w:line="240" w:lineRule="auto"/>
        <w:ind w:left="-142" w:right="42" w:firstLine="0"/>
        <w:jc w:val="center"/>
        <w:rPr>
          <w:b/>
          <w:bCs/>
          <w:kern w:val="20"/>
          <w:sz w:val="28"/>
          <w:szCs w:val="28"/>
        </w:rPr>
      </w:pPr>
      <w:r>
        <w:rPr>
          <w:b/>
          <w:bCs/>
          <w:kern w:val="20"/>
          <w:sz w:val="28"/>
          <w:szCs w:val="28"/>
        </w:rPr>
        <w:t>3. Измерение  коэффициента  поверхностного  натяжения</w:t>
      </w:r>
    </w:p>
    <w:p w:rsidR="00637E8A" w:rsidRDefault="00637E8A">
      <w:pPr>
        <w:widowControl/>
        <w:spacing w:line="240" w:lineRule="auto"/>
        <w:ind w:left="-142" w:right="42" w:firstLine="0"/>
        <w:jc w:val="center"/>
        <w:rPr>
          <w:b/>
          <w:bCs/>
          <w:kern w:val="20"/>
          <w:sz w:val="28"/>
          <w:szCs w:val="28"/>
        </w:rPr>
      </w:pPr>
      <w:r>
        <w:rPr>
          <w:b/>
          <w:bCs/>
          <w:kern w:val="20"/>
          <w:sz w:val="28"/>
          <w:szCs w:val="28"/>
        </w:rPr>
        <w:t>жидкости  методом  капель</w:t>
      </w:r>
    </w:p>
    <w:p w:rsidR="00637E8A" w:rsidRDefault="00637E8A">
      <w:pPr>
        <w:widowControl/>
        <w:spacing w:line="240" w:lineRule="auto"/>
        <w:ind w:left="-142" w:right="42" w:firstLine="0"/>
        <w:jc w:val="center"/>
        <w:rPr>
          <w:b/>
          <w:bCs/>
          <w:i/>
          <w:iCs/>
          <w:kern w:val="20"/>
          <w:sz w:val="28"/>
          <w:szCs w:val="28"/>
        </w:rPr>
      </w:pPr>
      <w:r>
        <w:rPr>
          <w:b/>
          <w:bCs/>
          <w:i/>
          <w:iCs/>
          <w:kern w:val="20"/>
          <w:sz w:val="28"/>
          <w:szCs w:val="28"/>
          <w:lang w:val="en-US"/>
        </w:rPr>
        <w:t>σ</w:t>
      </w:r>
      <w:r>
        <w:rPr>
          <w:b/>
          <w:bCs/>
          <w:i/>
          <w:iCs/>
          <w:kern w:val="20"/>
          <w:sz w:val="28"/>
          <w:szCs w:val="28"/>
        </w:rPr>
        <w:t xml:space="preserve"> = </w:t>
      </w:r>
      <w:r>
        <w:rPr>
          <w:b/>
          <w:bCs/>
          <w:i/>
          <w:iCs/>
          <w:kern w:val="20"/>
          <w:sz w:val="28"/>
          <w:szCs w:val="28"/>
          <w:lang w:val="en-US"/>
        </w:rPr>
        <w:t>mg</w:t>
      </w:r>
      <w:r>
        <w:rPr>
          <w:b/>
          <w:bCs/>
          <w:i/>
          <w:iCs/>
          <w:kern w:val="20"/>
          <w:sz w:val="28"/>
          <w:szCs w:val="28"/>
        </w:rPr>
        <w:t>/2π</w:t>
      </w:r>
      <w:r>
        <w:rPr>
          <w:b/>
          <w:bCs/>
          <w:i/>
          <w:iCs/>
          <w:kern w:val="20"/>
          <w:sz w:val="28"/>
          <w:szCs w:val="28"/>
          <w:lang w:val="en-US"/>
        </w:rPr>
        <w:t>r</w:t>
      </w:r>
      <w:r>
        <w:rPr>
          <w:kern w:val="20"/>
          <w:sz w:val="28"/>
          <w:szCs w:val="28"/>
        </w:rPr>
        <w:t xml:space="preserve">     </w:t>
      </w:r>
      <w:r>
        <w:rPr>
          <w:b/>
          <w:bCs/>
          <w:i/>
          <w:iCs/>
          <w:kern w:val="20"/>
          <w:sz w:val="28"/>
          <w:szCs w:val="28"/>
          <w:lang w:val="en-US"/>
        </w:rPr>
        <w:t>m</w:t>
      </w:r>
      <w:r>
        <w:rPr>
          <w:b/>
          <w:bCs/>
          <w:i/>
          <w:iCs/>
          <w:kern w:val="20"/>
          <w:sz w:val="28"/>
          <w:szCs w:val="28"/>
        </w:rPr>
        <w:t xml:space="preserve">= </w:t>
      </w:r>
      <w:r>
        <w:rPr>
          <w:b/>
          <w:bCs/>
          <w:i/>
          <w:iCs/>
          <w:kern w:val="20"/>
          <w:sz w:val="28"/>
          <w:szCs w:val="28"/>
          <w:lang w:val="en-US"/>
        </w:rPr>
        <w:t>ρ</w:t>
      </w:r>
      <w:r>
        <w:rPr>
          <w:b/>
          <w:bCs/>
          <w:i/>
          <w:iCs/>
          <w:kern w:val="20"/>
          <w:sz w:val="28"/>
          <w:szCs w:val="28"/>
        </w:rPr>
        <w:t xml:space="preserve">/ </w:t>
      </w:r>
      <w:r>
        <w:rPr>
          <w:b/>
          <w:bCs/>
          <w:i/>
          <w:iCs/>
          <w:kern w:val="20"/>
          <w:sz w:val="28"/>
          <w:szCs w:val="28"/>
          <w:lang w:val="en-US"/>
        </w:rPr>
        <w:t>N</w:t>
      </w:r>
    </w:p>
    <w:p w:rsidR="00637E8A" w:rsidRDefault="00637E8A">
      <w:pPr>
        <w:widowControl/>
        <w:spacing w:line="240" w:lineRule="auto"/>
        <w:ind w:left="-142" w:right="42" w:firstLine="0"/>
        <w:rPr>
          <w:kern w:val="20"/>
          <w:sz w:val="28"/>
          <w:szCs w:val="28"/>
        </w:rPr>
      </w:pPr>
      <w:r>
        <w:rPr>
          <w:kern w:val="20"/>
          <w:sz w:val="28"/>
          <w:szCs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992"/>
        <w:gridCol w:w="1134"/>
        <w:gridCol w:w="1134"/>
        <w:gridCol w:w="1134"/>
        <w:gridCol w:w="1134"/>
      </w:tblGrid>
      <w:tr w:rsidR="00637E8A" w:rsidRPr="00637E8A">
        <w:tc>
          <w:tcPr>
            <w:tcW w:w="3652" w:type="dxa"/>
          </w:tcPr>
          <w:p w:rsidR="00637E8A" w:rsidRPr="00637E8A" w:rsidRDefault="00637E8A">
            <w:pPr>
              <w:widowControl/>
              <w:spacing w:line="240" w:lineRule="auto"/>
              <w:ind w:right="42" w:firstLine="0"/>
              <w:rPr>
                <w:i/>
                <w:iCs/>
                <w:kern w:val="20"/>
                <w:sz w:val="28"/>
                <w:szCs w:val="28"/>
              </w:rPr>
            </w:pPr>
            <w:r w:rsidRPr="00637E8A">
              <w:rPr>
                <w:i/>
                <w:iCs/>
                <w:kern w:val="20"/>
                <w:sz w:val="28"/>
                <w:szCs w:val="28"/>
              </w:rPr>
              <w:t xml:space="preserve">Радиус  иглы </w:t>
            </w:r>
            <w:r w:rsidRPr="00637E8A">
              <w:rPr>
                <w:b/>
                <w:bCs/>
                <w:i/>
                <w:iCs/>
                <w:kern w:val="20"/>
                <w:sz w:val="28"/>
                <w:szCs w:val="28"/>
                <w:lang w:val="en-US"/>
              </w:rPr>
              <w:t>r</w:t>
            </w:r>
            <w:r w:rsidRPr="00637E8A">
              <w:rPr>
                <w:i/>
                <w:iCs/>
                <w:kern w:val="20"/>
                <w:sz w:val="28"/>
                <w:szCs w:val="28"/>
              </w:rPr>
              <w:t>, мм</w:t>
            </w:r>
          </w:p>
        </w:tc>
        <w:tc>
          <w:tcPr>
            <w:tcW w:w="992"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r>
      <w:tr w:rsidR="00637E8A" w:rsidRPr="00637E8A">
        <w:tc>
          <w:tcPr>
            <w:tcW w:w="3652" w:type="dxa"/>
          </w:tcPr>
          <w:p w:rsidR="00637E8A" w:rsidRPr="00637E8A" w:rsidRDefault="00637E8A">
            <w:pPr>
              <w:widowControl/>
              <w:spacing w:line="240" w:lineRule="auto"/>
              <w:ind w:right="42" w:firstLine="0"/>
              <w:rPr>
                <w:i/>
                <w:iCs/>
                <w:kern w:val="20"/>
                <w:sz w:val="28"/>
                <w:szCs w:val="28"/>
              </w:rPr>
            </w:pPr>
            <w:r w:rsidRPr="00637E8A">
              <w:rPr>
                <w:i/>
                <w:iCs/>
                <w:kern w:val="20"/>
                <w:sz w:val="28"/>
                <w:szCs w:val="28"/>
              </w:rPr>
              <w:t>Плотность жидкости, г/см</w:t>
            </w:r>
            <w:r w:rsidRPr="00637E8A">
              <w:rPr>
                <w:i/>
                <w:iCs/>
                <w:kern w:val="20"/>
                <w:sz w:val="28"/>
                <w:szCs w:val="28"/>
                <w:vertAlign w:val="superscript"/>
              </w:rPr>
              <w:t>3</w:t>
            </w:r>
          </w:p>
        </w:tc>
        <w:tc>
          <w:tcPr>
            <w:tcW w:w="992"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r>
      <w:tr w:rsidR="00637E8A" w:rsidRPr="00637E8A">
        <w:tc>
          <w:tcPr>
            <w:tcW w:w="3652" w:type="dxa"/>
          </w:tcPr>
          <w:p w:rsidR="00637E8A" w:rsidRPr="00637E8A" w:rsidRDefault="00637E8A">
            <w:pPr>
              <w:widowControl/>
              <w:spacing w:line="240" w:lineRule="auto"/>
              <w:ind w:right="42" w:firstLine="0"/>
              <w:rPr>
                <w:i/>
                <w:iCs/>
                <w:kern w:val="20"/>
                <w:sz w:val="28"/>
                <w:szCs w:val="28"/>
              </w:rPr>
            </w:pPr>
            <w:r w:rsidRPr="00637E8A">
              <w:rPr>
                <w:i/>
                <w:iCs/>
                <w:kern w:val="20"/>
                <w:sz w:val="28"/>
                <w:szCs w:val="28"/>
              </w:rPr>
              <w:t>Объём вытекшей жидкости, мл</w:t>
            </w:r>
          </w:p>
        </w:tc>
        <w:tc>
          <w:tcPr>
            <w:tcW w:w="992"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r>
      <w:tr w:rsidR="00637E8A" w:rsidRPr="00637E8A">
        <w:tc>
          <w:tcPr>
            <w:tcW w:w="3652" w:type="dxa"/>
          </w:tcPr>
          <w:p w:rsidR="00637E8A" w:rsidRPr="00637E8A" w:rsidRDefault="00637E8A">
            <w:pPr>
              <w:widowControl/>
              <w:spacing w:line="240" w:lineRule="auto"/>
              <w:ind w:right="42" w:firstLine="0"/>
              <w:rPr>
                <w:i/>
                <w:iCs/>
                <w:kern w:val="20"/>
                <w:sz w:val="28"/>
                <w:szCs w:val="28"/>
              </w:rPr>
            </w:pPr>
            <w:r w:rsidRPr="00637E8A">
              <w:rPr>
                <w:i/>
                <w:iCs/>
                <w:kern w:val="20"/>
                <w:sz w:val="28"/>
                <w:szCs w:val="28"/>
              </w:rPr>
              <w:t>Масса вытекшей жидкости, г</w:t>
            </w:r>
          </w:p>
        </w:tc>
        <w:tc>
          <w:tcPr>
            <w:tcW w:w="992"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r>
      <w:tr w:rsidR="00637E8A" w:rsidRPr="00637E8A">
        <w:tc>
          <w:tcPr>
            <w:tcW w:w="3652" w:type="dxa"/>
          </w:tcPr>
          <w:p w:rsidR="00637E8A" w:rsidRPr="00637E8A" w:rsidRDefault="00637E8A">
            <w:pPr>
              <w:widowControl/>
              <w:spacing w:line="240" w:lineRule="auto"/>
              <w:ind w:right="42" w:firstLine="0"/>
              <w:rPr>
                <w:i/>
                <w:iCs/>
                <w:kern w:val="20"/>
                <w:sz w:val="28"/>
                <w:szCs w:val="28"/>
              </w:rPr>
            </w:pPr>
            <w:r w:rsidRPr="00637E8A">
              <w:rPr>
                <w:i/>
                <w:iCs/>
                <w:kern w:val="20"/>
                <w:sz w:val="28"/>
                <w:szCs w:val="28"/>
              </w:rPr>
              <w:t>Число капель,</w:t>
            </w:r>
            <w:r w:rsidRPr="00637E8A">
              <w:rPr>
                <w:kern w:val="20"/>
                <w:sz w:val="28"/>
                <w:szCs w:val="28"/>
              </w:rPr>
              <w:t xml:space="preserve"> </w:t>
            </w:r>
            <w:r w:rsidRPr="00637E8A">
              <w:rPr>
                <w:i/>
                <w:iCs/>
                <w:kern w:val="20"/>
                <w:sz w:val="28"/>
                <w:szCs w:val="28"/>
                <w:lang w:val="en-US"/>
              </w:rPr>
              <w:t>N</w:t>
            </w:r>
            <w:r w:rsidRPr="00637E8A">
              <w:rPr>
                <w:kern w:val="20"/>
                <w:sz w:val="28"/>
                <w:szCs w:val="28"/>
              </w:rPr>
              <w:t xml:space="preserve">  </w:t>
            </w:r>
          </w:p>
        </w:tc>
        <w:tc>
          <w:tcPr>
            <w:tcW w:w="992"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r>
      <w:tr w:rsidR="00637E8A" w:rsidRPr="00637E8A">
        <w:tc>
          <w:tcPr>
            <w:tcW w:w="3652" w:type="dxa"/>
          </w:tcPr>
          <w:p w:rsidR="00637E8A" w:rsidRPr="00637E8A" w:rsidRDefault="00637E8A">
            <w:pPr>
              <w:widowControl/>
              <w:spacing w:line="240" w:lineRule="auto"/>
              <w:ind w:right="42" w:firstLine="0"/>
              <w:rPr>
                <w:i/>
                <w:iCs/>
                <w:kern w:val="20"/>
                <w:sz w:val="28"/>
                <w:szCs w:val="28"/>
              </w:rPr>
            </w:pPr>
            <w:r w:rsidRPr="00637E8A">
              <w:rPr>
                <w:i/>
                <w:iCs/>
                <w:kern w:val="20"/>
                <w:sz w:val="28"/>
                <w:szCs w:val="28"/>
              </w:rPr>
              <w:t>Масса одной капли, г</w:t>
            </w:r>
          </w:p>
        </w:tc>
        <w:tc>
          <w:tcPr>
            <w:tcW w:w="992"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r>
      <w:tr w:rsidR="00637E8A" w:rsidRPr="00637E8A">
        <w:tc>
          <w:tcPr>
            <w:tcW w:w="3652" w:type="dxa"/>
          </w:tcPr>
          <w:p w:rsidR="00637E8A" w:rsidRPr="00637E8A" w:rsidRDefault="00637E8A">
            <w:pPr>
              <w:widowControl/>
              <w:spacing w:line="240" w:lineRule="auto"/>
              <w:ind w:right="42" w:firstLine="0"/>
              <w:rPr>
                <w:i/>
                <w:iCs/>
                <w:kern w:val="20"/>
                <w:sz w:val="28"/>
                <w:szCs w:val="28"/>
              </w:rPr>
            </w:pPr>
            <w:r w:rsidRPr="00637E8A">
              <w:rPr>
                <w:i/>
                <w:iCs/>
                <w:kern w:val="20"/>
                <w:sz w:val="28"/>
                <w:szCs w:val="28"/>
              </w:rPr>
              <w:t xml:space="preserve">Величина коэффициента </w:t>
            </w:r>
            <w:r w:rsidRPr="00637E8A">
              <w:rPr>
                <w:b/>
                <w:bCs/>
                <w:i/>
                <w:iCs/>
                <w:kern w:val="20"/>
                <w:sz w:val="28"/>
                <w:szCs w:val="28"/>
                <w:lang w:val="en-US"/>
              </w:rPr>
              <w:t>σ</w:t>
            </w:r>
            <w:r w:rsidRPr="00637E8A">
              <w:rPr>
                <w:b/>
                <w:bCs/>
                <w:i/>
                <w:iCs/>
                <w:kern w:val="20"/>
                <w:sz w:val="28"/>
                <w:szCs w:val="28"/>
              </w:rPr>
              <w:t xml:space="preserve">, </w:t>
            </w:r>
            <w:r w:rsidRPr="00637E8A">
              <w:rPr>
                <w:i/>
                <w:iCs/>
                <w:kern w:val="20"/>
                <w:sz w:val="28"/>
                <w:szCs w:val="28"/>
              </w:rPr>
              <w:t>Н/м</w:t>
            </w:r>
          </w:p>
        </w:tc>
        <w:tc>
          <w:tcPr>
            <w:tcW w:w="992"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c>
          <w:tcPr>
            <w:tcW w:w="1134" w:type="dxa"/>
          </w:tcPr>
          <w:p w:rsidR="00637E8A" w:rsidRPr="00637E8A" w:rsidRDefault="00637E8A">
            <w:pPr>
              <w:widowControl/>
              <w:spacing w:line="240" w:lineRule="auto"/>
              <w:ind w:right="42" w:firstLine="0"/>
              <w:rPr>
                <w:kern w:val="20"/>
                <w:sz w:val="28"/>
                <w:szCs w:val="28"/>
              </w:rPr>
            </w:pPr>
          </w:p>
        </w:tc>
      </w:tr>
    </w:tbl>
    <w:p w:rsidR="00637E8A" w:rsidRDefault="00637E8A">
      <w:pPr>
        <w:widowControl/>
        <w:spacing w:line="240" w:lineRule="auto"/>
        <w:ind w:left="-142" w:right="42" w:firstLine="0"/>
        <w:rPr>
          <w:kern w:val="20"/>
          <w:sz w:val="28"/>
          <w:szCs w:val="28"/>
        </w:rPr>
      </w:pPr>
      <w:r>
        <w:rPr>
          <w:kern w:val="20"/>
          <w:sz w:val="28"/>
          <w:szCs w:val="28"/>
        </w:rPr>
        <w:t xml:space="preserve"> </w:t>
      </w:r>
    </w:p>
    <w:p w:rsidR="00637E8A" w:rsidRDefault="00637E8A">
      <w:pPr>
        <w:widowControl/>
        <w:spacing w:line="240" w:lineRule="auto"/>
        <w:ind w:left="-142" w:right="42" w:firstLine="0"/>
        <w:rPr>
          <w:kern w:val="20"/>
          <w:sz w:val="28"/>
          <w:szCs w:val="28"/>
        </w:rPr>
      </w:pPr>
      <w:r>
        <w:rPr>
          <w:kern w:val="20"/>
          <w:sz w:val="28"/>
          <w:szCs w:val="28"/>
        </w:rPr>
        <w:t>Заключение о проделанных измерениях.  1.</w:t>
      </w:r>
      <w:r>
        <w:rPr>
          <w:b/>
          <w:bCs/>
          <w:i/>
          <w:iCs/>
          <w:kern w:val="20"/>
          <w:sz w:val="28"/>
          <w:szCs w:val="28"/>
        </w:rPr>
        <w:t xml:space="preserve"> </w:t>
      </w:r>
      <w:r>
        <w:rPr>
          <w:b/>
          <w:bCs/>
          <w:i/>
          <w:iCs/>
          <w:kern w:val="20"/>
          <w:sz w:val="28"/>
          <w:szCs w:val="28"/>
          <w:lang w:val="en-US"/>
        </w:rPr>
        <w:t>σ</w:t>
      </w:r>
      <w:r>
        <w:rPr>
          <w:b/>
          <w:bCs/>
          <w:i/>
          <w:iCs/>
          <w:kern w:val="20"/>
          <w:sz w:val="28"/>
          <w:szCs w:val="28"/>
        </w:rPr>
        <w:t>=………±……...</w:t>
      </w:r>
      <w:r>
        <w:rPr>
          <w:i/>
          <w:iCs/>
          <w:kern w:val="20"/>
          <w:sz w:val="28"/>
          <w:szCs w:val="28"/>
        </w:rPr>
        <w:t>Н/м</w:t>
      </w:r>
    </w:p>
    <w:p w:rsidR="00637E8A" w:rsidRDefault="00637E8A">
      <w:pPr>
        <w:widowControl/>
        <w:spacing w:line="240" w:lineRule="auto"/>
        <w:ind w:left="-142" w:right="42" w:firstLine="0"/>
        <w:rPr>
          <w:kern w:val="20"/>
          <w:sz w:val="28"/>
          <w:szCs w:val="28"/>
        </w:rPr>
      </w:pPr>
      <w:r>
        <w:rPr>
          <w:kern w:val="20"/>
          <w:sz w:val="28"/>
          <w:szCs w:val="28"/>
        </w:rPr>
        <w:t>2. Сравнение с табличными значениями</w:t>
      </w:r>
      <w:bookmarkStart w:id="0" w:name="_GoBack"/>
      <w:bookmarkEnd w:id="0"/>
    </w:p>
    <w:sectPr w:rsidR="00637E8A">
      <w:pgSz w:w="11900" w:h="16820"/>
      <w:pgMar w:top="899" w:right="1134" w:bottom="1134"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E8A" w:rsidRDefault="00637E8A">
      <w:pPr>
        <w:pStyle w:val="FR1"/>
      </w:pPr>
      <w:r>
        <w:separator/>
      </w:r>
    </w:p>
  </w:endnote>
  <w:endnote w:type="continuationSeparator" w:id="0">
    <w:p w:rsidR="00637E8A" w:rsidRDefault="00637E8A">
      <w:pPr>
        <w:pStyle w:val="FR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E8A" w:rsidRDefault="00637E8A">
      <w:pPr>
        <w:pStyle w:val="FR1"/>
      </w:pPr>
      <w:r>
        <w:separator/>
      </w:r>
    </w:p>
  </w:footnote>
  <w:footnote w:type="continuationSeparator" w:id="0">
    <w:p w:rsidR="00637E8A" w:rsidRDefault="00637E8A">
      <w:pPr>
        <w:pStyle w:val="FR1"/>
      </w:pPr>
      <w:r>
        <w:continuationSeparator/>
      </w:r>
    </w:p>
  </w:footnote>
  <w:footnote w:id="1">
    <w:p w:rsidR="00637E8A" w:rsidRDefault="00637E8A">
      <w:pPr>
        <w:pStyle w:val="a8"/>
      </w:pPr>
      <w:r>
        <w:rPr>
          <w:rStyle w:val="aa"/>
        </w:rPr>
        <w:footnoteRef/>
      </w:r>
      <w:r>
        <w:t xml:space="preserve"> В жидкостях и твёрдых телах  оно примерно в 10 раз меньше, чем в газах при нормальном давлении.</w:t>
      </w:r>
    </w:p>
  </w:footnote>
  <w:footnote w:id="2">
    <w:p w:rsidR="00637E8A" w:rsidRDefault="00637E8A">
      <w:pPr>
        <w:pStyle w:val="a8"/>
      </w:pPr>
      <w:r>
        <w:rPr>
          <w:rStyle w:val="aa"/>
        </w:rPr>
        <w:footnoteRef/>
      </w:r>
      <w:r>
        <w:t xml:space="preserve"> Плотность жидкости можно уточнить по справочным таблицам её теплового расширения. </w:t>
      </w:r>
    </w:p>
  </w:footnote>
  <w:footnote w:id="3">
    <w:p w:rsidR="00637E8A" w:rsidRDefault="00637E8A">
      <w:pPr>
        <w:pStyle w:val="a8"/>
      </w:pPr>
      <w:r>
        <w:rPr>
          <w:rStyle w:val="aa"/>
        </w:rPr>
        <w:footnoteRef/>
      </w:r>
      <w:r>
        <w:t xml:space="preserve"> При турбулентном течении жидкости в трубах любого сечения скорость потока,  как и расход жидкости, пропорциональны не первой степени, а корню квадратному из перепада давления.</w:t>
      </w:r>
    </w:p>
  </w:footnote>
  <w:footnote w:id="4">
    <w:p w:rsidR="00637E8A" w:rsidRDefault="00637E8A">
      <w:pPr>
        <w:spacing w:line="240" w:lineRule="auto"/>
        <w:ind w:firstLine="0"/>
        <w:rPr>
          <w:sz w:val="20"/>
          <w:szCs w:val="20"/>
        </w:rPr>
      </w:pPr>
      <w:r>
        <w:rPr>
          <w:rStyle w:val="aa"/>
        </w:rPr>
        <w:footnoteRef/>
      </w:r>
      <w:r>
        <w:t xml:space="preserve"> </w:t>
      </w:r>
      <w:r>
        <w:rPr>
          <w:sz w:val="20"/>
          <w:szCs w:val="20"/>
        </w:rPr>
        <w:t>Оценка погрешности измерения производится по данным первого опыта с указанием   погрешностей всех величин, входящих в расчетную формулу. В окончательный результат вносится среднее по всем опытам значение вязкости.</w:t>
      </w:r>
    </w:p>
    <w:p w:rsidR="00637E8A" w:rsidRDefault="00637E8A">
      <w:pPr>
        <w:spacing w:line="240" w:lineRule="auto"/>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8A" w:rsidRDefault="00637E8A">
    <w:pPr>
      <w:pStyle w:val="a3"/>
      <w:framePr w:wrap="auto" w:vAnchor="text" w:hAnchor="margin" w:xAlign="center" w:y="1"/>
      <w:rPr>
        <w:rStyle w:val="a5"/>
      </w:rPr>
    </w:pPr>
  </w:p>
  <w:p w:rsidR="00637E8A" w:rsidRDefault="00637E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72E7"/>
    <w:multiLevelType w:val="singleLevel"/>
    <w:tmpl w:val="D59C77DE"/>
    <w:lvl w:ilvl="0">
      <w:start w:val="1"/>
      <w:numFmt w:val="decimal"/>
      <w:lvlText w:val="%1."/>
      <w:lvlJc w:val="left"/>
      <w:pPr>
        <w:tabs>
          <w:tab w:val="num" w:pos="40"/>
        </w:tabs>
        <w:ind w:left="40" w:hanging="360"/>
      </w:pPr>
      <w:rPr>
        <w:rFonts w:hint="default"/>
      </w:rPr>
    </w:lvl>
  </w:abstractNum>
  <w:abstractNum w:abstractNumId="1">
    <w:nsid w:val="07C131CA"/>
    <w:multiLevelType w:val="singleLevel"/>
    <w:tmpl w:val="0419000F"/>
    <w:lvl w:ilvl="0">
      <w:start w:val="1"/>
      <w:numFmt w:val="decimal"/>
      <w:lvlText w:val="%1."/>
      <w:lvlJc w:val="left"/>
      <w:pPr>
        <w:tabs>
          <w:tab w:val="num" w:pos="360"/>
        </w:tabs>
        <w:ind w:left="360" w:hanging="360"/>
      </w:pPr>
    </w:lvl>
  </w:abstractNum>
  <w:abstractNum w:abstractNumId="2">
    <w:nsid w:val="24EF0F8B"/>
    <w:multiLevelType w:val="singleLevel"/>
    <w:tmpl w:val="9B3CC968"/>
    <w:lvl w:ilvl="0">
      <w:start w:val="1"/>
      <w:numFmt w:val="decimal"/>
      <w:lvlText w:val="%1."/>
      <w:lvlJc w:val="left"/>
      <w:pPr>
        <w:tabs>
          <w:tab w:val="num" w:pos="480"/>
        </w:tabs>
        <w:ind w:left="480" w:hanging="360"/>
      </w:pPr>
      <w:rPr>
        <w:rFonts w:hint="default"/>
      </w:rPr>
    </w:lvl>
  </w:abstractNum>
  <w:abstractNum w:abstractNumId="3">
    <w:nsid w:val="309B6727"/>
    <w:multiLevelType w:val="singleLevel"/>
    <w:tmpl w:val="0419000F"/>
    <w:lvl w:ilvl="0">
      <w:start w:val="1"/>
      <w:numFmt w:val="decimal"/>
      <w:lvlText w:val="%1."/>
      <w:lvlJc w:val="left"/>
      <w:pPr>
        <w:tabs>
          <w:tab w:val="num" w:pos="360"/>
        </w:tabs>
        <w:ind w:left="360" w:hanging="360"/>
      </w:pPr>
    </w:lvl>
  </w:abstractNum>
  <w:abstractNum w:abstractNumId="4">
    <w:nsid w:val="539074DA"/>
    <w:multiLevelType w:val="hybridMultilevel"/>
    <w:tmpl w:val="0DE6ABE0"/>
    <w:lvl w:ilvl="0" w:tplc="78EECE8A">
      <w:start w:val="1"/>
      <w:numFmt w:val="decimal"/>
      <w:lvlText w:val="%1."/>
      <w:lvlJc w:val="left"/>
      <w:pPr>
        <w:tabs>
          <w:tab w:val="num" w:pos="218"/>
        </w:tabs>
        <w:ind w:left="218" w:hanging="360"/>
      </w:pPr>
      <w:rPr>
        <w:rFonts w:hint="default"/>
      </w:rPr>
    </w:lvl>
    <w:lvl w:ilvl="1" w:tplc="04190019">
      <w:start w:val="1"/>
      <w:numFmt w:val="lowerLetter"/>
      <w:lvlText w:val="%2."/>
      <w:lvlJc w:val="left"/>
      <w:pPr>
        <w:tabs>
          <w:tab w:val="num" w:pos="938"/>
        </w:tabs>
        <w:ind w:left="938" w:hanging="360"/>
      </w:pPr>
    </w:lvl>
    <w:lvl w:ilvl="2" w:tplc="0419001B">
      <w:start w:val="1"/>
      <w:numFmt w:val="lowerRoman"/>
      <w:lvlText w:val="%3."/>
      <w:lvlJc w:val="right"/>
      <w:pPr>
        <w:tabs>
          <w:tab w:val="num" w:pos="1658"/>
        </w:tabs>
        <w:ind w:left="1658" w:hanging="180"/>
      </w:pPr>
    </w:lvl>
    <w:lvl w:ilvl="3" w:tplc="0419000F">
      <w:start w:val="1"/>
      <w:numFmt w:val="decimal"/>
      <w:lvlText w:val="%4."/>
      <w:lvlJc w:val="left"/>
      <w:pPr>
        <w:tabs>
          <w:tab w:val="num" w:pos="2378"/>
        </w:tabs>
        <w:ind w:left="2378" w:hanging="360"/>
      </w:pPr>
    </w:lvl>
    <w:lvl w:ilvl="4" w:tplc="04190019">
      <w:start w:val="1"/>
      <w:numFmt w:val="lowerLetter"/>
      <w:lvlText w:val="%5."/>
      <w:lvlJc w:val="left"/>
      <w:pPr>
        <w:tabs>
          <w:tab w:val="num" w:pos="3098"/>
        </w:tabs>
        <w:ind w:left="3098" w:hanging="360"/>
      </w:pPr>
    </w:lvl>
    <w:lvl w:ilvl="5" w:tplc="0419001B">
      <w:start w:val="1"/>
      <w:numFmt w:val="lowerRoman"/>
      <w:lvlText w:val="%6."/>
      <w:lvlJc w:val="right"/>
      <w:pPr>
        <w:tabs>
          <w:tab w:val="num" w:pos="3818"/>
        </w:tabs>
        <w:ind w:left="3818" w:hanging="180"/>
      </w:pPr>
    </w:lvl>
    <w:lvl w:ilvl="6" w:tplc="0419000F">
      <w:start w:val="1"/>
      <w:numFmt w:val="decimal"/>
      <w:lvlText w:val="%7."/>
      <w:lvlJc w:val="left"/>
      <w:pPr>
        <w:tabs>
          <w:tab w:val="num" w:pos="4538"/>
        </w:tabs>
        <w:ind w:left="4538" w:hanging="360"/>
      </w:pPr>
    </w:lvl>
    <w:lvl w:ilvl="7" w:tplc="04190019">
      <w:start w:val="1"/>
      <w:numFmt w:val="lowerLetter"/>
      <w:lvlText w:val="%8."/>
      <w:lvlJc w:val="left"/>
      <w:pPr>
        <w:tabs>
          <w:tab w:val="num" w:pos="5258"/>
        </w:tabs>
        <w:ind w:left="5258" w:hanging="360"/>
      </w:pPr>
    </w:lvl>
    <w:lvl w:ilvl="8" w:tplc="0419001B">
      <w:start w:val="1"/>
      <w:numFmt w:val="lowerRoman"/>
      <w:lvlText w:val="%9."/>
      <w:lvlJc w:val="right"/>
      <w:pPr>
        <w:tabs>
          <w:tab w:val="num" w:pos="5978"/>
        </w:tabs>
        <w:ind w:left="5978" w:hanging="180"/>
      </w:pPr>
    </w:lvl>
  </w:abstractNum>
  <w:abstractNum w:abstractNumId="5">
    <w:nsid w:val="57702C61"/>
    <w:multiLevelType w:val="singleLevel"/>
    <w:tmpl w:val="9B3CC968"/>
    <w:lvl w:ilvl="0">
      <w:start w:val="1"/>
      <w:numFmt w:val="decimal"/>
      <w:lvlText w:val="%1."/>
      <w:lvlJc w:val="left"/>
      <w:pPr>
        <w:tabs>
          <w:tab w:val="num" w:pos="480"/>
        </w:tabs>
        <w:ind w:left="480" w:hanging="360"/>
      </w:pPr>
      <w:rPr>
        <w:rFonts w:hint="default"/>
      </w:rPr>
    </w:lvl>
  </w:abstractNum>
  <w:abstractNum w:abstractNumId="6">
    <w:nsid w:val="67FE475E"/>
    <w:multiLevelType w:val="singleLevel"/>
    <w:tmpl w:val="0419000F"/>
    <w:lvl w:ilvl="0">
      <w:start w:val="1"/>
      <w:numFmt w:val="decimal"/>
      <w:lvlText w:val="%1."/>
      <w:lvlJc w:val="left"/>
      <w:pPr>
        <w:tabs>
          <w:tab w:val="num" w:pos="360"/>
        </w:tabs>
        <w:ind w:left="360" w:hanging="360"/>
      </w:pPr>
    </w:lvl>
  </w:abstractNum>
  <w:abstractNum w:abstractNumId="7">
    <w:nsid w:val="699E13F0"/>
    <w:multiLevelType w:val="singleLevel"/>
    <w:tmpl w:val="34C02422"/>
    <w:lvl w:ilvl="0">
      <w:start w:val="3"/>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8">
    <w:nsid w:val="6F961780"/>
    <w:multiLevelType w:val="singleLevel"/>
    <w:tmpl w:val="0419000F"/>
    <w:lvl w:ilvl="0">
      <w:start w:val="1"/>
      <w:numFmt w:val="decimal"/>
      <w:lvlText w:val="%1."/>
      <w:lvlJc w:val="left"/>
      <w:pPr>
        <w:tabs>
          <w:tab w:val="num" w:pos="360"/>
        </w:tabs>
        <w:ind w:left="360" w:hanging="360"/>
      </w:pPr>
    </w:lvl>
  </w:abstractNum>
  <w:abstractNum w:abstractNumId="9">
    <w:nsid w:val="7E751D12"/>
    <w:multiLevelType w:val="singleLevel"/>
    <w:tmpl w:val="0419000F"/>
    <w:lvl w:ilvl="0">
      <w:start w:val="1"/>
      <w:numFmt w:val="decimal"/>
      <w:lvlText w:val="%1."/>
      <w:lvlJc w:val="left"/>
      <w:pPr>
        <w:tabs>
          <w:tab w:val="num" w:pos="360"/>
        </w:tabs>
        <w:ind w:left="360" w:hanging="360"/>
      </w:pPr>
      <w:rPr>
        <w:rFonts w:hint="default"/>
      </w:rPr>
    </w:lvl>
  </w:abstractNum>
  <w:num w:numId="1">
    <w:abstractNumId w:val="7"/>
  </w:num>
  <w:num w:numId="2">
    <w:abstractNumId w:val="1"/>
  </w:num>
  <w:num w:numId="3">
    <w:abstractNumId w:val="5"/>
  </w:num>
  <w:num w:numId="4">
    <w:abstractNumId w:val="2"/>
  </w:num>
  <w:num w:numId="5">
    <w:abstractNumId w:val="0"/>
  </w:num>
  <w:num w:numId="6">
    <w:abstractNumId w:val="9"/>
  </w:num>
  <w:num w:numId="7">
    <w:abstractNumId w:val="6"/>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4A8"/>
    <w:rsid w:val="00637E8A"/>
    <w:rsid w:val="009A38C9"/>
    <w:rsid w:val="00B608C6"/>
    <w:rsid w:val="00F80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9"/>
    <o:shapelayout v:ext="edit">
      <o:idmap v:ext="edit" data="1"/>
      <o:rules v:ext="edit">
        <o:r id="V:Rule1" type="arc" idref="#_x0000_s1092"/>
        <o:r id="V:Rule2" type="arc" idref="#_x0000_s1109"/>
        <o:r id="V:Rule3" type="arc" idref="#_x0000_s1157"/>
      </o:rules>
    </o:shapelayout>
  </w:shapeDefaults>
  <w:decimalSymbol w:val=","/>
  <w:listSeparator w:val=";"/>
  <w14:defaultImageDpi w14:val="0"/>
  <w15:chartTrackingRefBased/>
  <w15:docId w15:val="{E82DB266-9711-450E-9043-3D15B1FB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firstLine="120"/>
      <w:jc w:val="both"/>
    </w:pPr>
    <w:rPr>
      <w:rFonts w:ascii="Times New Roman" w:hAnsi="Times New Roman"/>
      <w:sz w:val="22"/>
      <w:szCs w:val="22"/>
    </w:rPr>
  </w:style>
  <w:style w:type="paragraph" w:styleId="1">
    <w:name w:val="heading 1"/>
    <w:basedOn w:val="a"/>
    <w:next w:val="a"/>
    <w:link w:val="10"/>
    <w:uiPriority w:val="99"/>
    <w:qFormat/>
    <w:pPr>
      <w:keepNext/>
      <w:widowControl/>
      <w:spacing w:line="240" w:lineRule="auto"/>
      <w:ind w:firstLine="0"/>
      <w:jc w:val="center"/>
      <w:outlineLvl w:val="0"/>
    </w:pPr>
    <w:rPr>
      <w:b/>
      <w:bCs/>
      <w:sz w:val="24"/>
      <w:szCs w:val="24"/>
    </w:rPr>
  </w:style>
  <w:style w:type="paragraph" w:styleId="2">
    <w:name w:val="heading 2"/>
    <w:basedOn w:val="a"/>
    <w:next w:val="a"/>
    <w:link w:val="20"/>
    <w:uiPriority w:val="99"/>
    <w:qFormat/>
    <w:pPr>
      <w:keepNext/>
      <w:widowControl/>
      <w:spacing w:line="240" w:lineRule="auto"/>
      <w:ind w:firstLine="0"/>
      <w:jc w:val="center"/>
      <w:outlineLvl w:val="1"/>
    </w:pPr>
    <w:rPr>
      <w:b/>
      <w:bCs/>
      <w:i/>
      <w:iCs/>
      <w:kern w:val="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widowControl/>
      <w:tabs>
        <w:tab w:val="center" w:pos="4153"/>
        <w:tab w:val="right" w:pos="8306"/>
      </w:tabs>
      <w:spacing w:line="240" w:lineRule="auto"/>
      <w:ind w:firstLine="0"/>
      <w:jc w:val="left"/>
    </w:pPr>
    <w:rPr>
      <w:kern w:val="20"/>
      <w:sz w:val="24"/>
      <w:szCs w:val="24"/>
    </w:rPr>
  </w:style>
  <w:style w:type="character" w:customStyle="1" w:styleId="a4">
    <w:name w:val="Верхний колонтитул Знак"/>
    <w:link w:val="a3"/>
    <w:uiPriority w:val="99"/>
    <w:semiHidden/>
    <w:rPr>
      <w:rFonts w:ascii="Times New Roman" w:hAnsi="Times New Roman" w:cs="Times New Roman"/>
    </w:rPr>
  </w:style>
  <w:style w:type="character" w:styleId="a5">
    <w:name w:val="page number"/>
    <w:uiPriority w:val="99"/>
  </w:style>
  <w:style w:type="paragraph" w:styleId="a6">
    <w:name w:val="footer"/>
    <w:basedOn w:val="a"/>
    <w:link w:val="a7"/>
    <w:uiPriority w:val="99"/>
    <w:pPr>
      <w:widowControl/>
      <w:tabs>
        <w:tab w:val="center" w:pos="4153"/>
        <w:tab w:val="right" w:pos="8306"/>
      </w:tabs>
      <w:spacing w:line="240" w:lineRule="auto"/>
      <w:ind w:firstLine="0"/>
      <w:jc w:val="left"/>
    </w:pPr>
    <w:rPr>
      <w:kern w:val="20"/>
      <w:sz w:val="24"/>
      <w:szCs w:val="24"/>
    </w:rPr>
  </w:style>
  <w:style w:type="character" w:customStyle="1" w:styleId="a7">
    <w:name w:val="Нижний колонтитул Знак"/>
    <w:link w:val="a6"/>
    <w:uiPriority w:val="99"/>
    <w:semiHidden/>
    <w:rPr>
      <w:rFonts w:ascii="Times New Roman" w:hAnsi="Times New Roman" w:cs="Times New Roman"/>
    </w:rPr>
  </w:style>
  <w:style w:type="paragraph" w:customStyle="1" w:styleId="FR1">
    <w:name w:val="FR1"/>
    <w:uiPriority w:val="99"/>
    <w:pPr>
      <w:widowControl w:val="0"/>
      <w:spacing w:before="180"/>
      <w:jc w:val="right"/>
    </w:pPr>
    <w:rPr>
      <w:rFonts w:ascii="Arial" w:hAnsi="Arial" w:cs="Arial"/>
      <w:b/>
      <w:bCs/>
    </w:rPr>
  </w:style>
  <w:style w:type="paragraph" w:customStyle="1" w:styleId="FR2">
    <w:name w:val="FR2"/>
    <w:uiPriority w:val="99"/>
    <w:pPr>
      <w:widowControl w:val="0"/>
      <w:jc w:val="both"/>
    </w:pPr>
    <w:rPr>
      <w:rFonts w:ascii="Arial" w:hAnsi="Arial" w:cs="Arial"/>
      <w:i/>
      <w:iCs/>
      <w:sz w:val="16"/>
      <w:szCs w:val="16"/>
      <w:lang w:val="en-US"/>
    </w:rPr>
  </w:style>
  <w:style w:type="paragraph" w:styleId="a8">
    <w:name w:val="footnote text"/>
    <w:basedOn w:val="a"/>
    <w:link w:val="a9"/>
    <w:uiPriority w:val="99"/>
    <w:pPr>
      <w:widowControl/>
      <w:spacing w:line="240" w:lineRule="auto"/>
      <w:ind w:firstLine="0"/>
      <w:jc w:val="left"/>
    </w:pPr>
    <w:rPr>
      <w:kern w:val="20"/>
      <w:sz w:val="20"/>
      <w:szCs w:val="20"/>
    </w:rPr>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styleId="ab">
    <w:name w:val="Body Text"/>
    <w:basedOn w:val="a"/>
    <w:link w:val="ac"/>
    <w:uiPriority w:val="99"/>
    <w:pPr>
      <w:spacing w:line="260" w:lineRule="auto"/>
      <w:ind w:firstLine="0"/>
    </w:pPr>
    <w:rPr>
      <w:sz w:val="28"/>
      <w:szCs w:val="28"/>
    </w:rPr>
  </w:style>
  <w:style w:type="character" w:customStyle="1" w:styleId="ac">
    <w:name w:val="Основной текст Знак"/>
    <w:link w:val="ab"/>
    <w:uiPriority w:val="99"/>
    <w:semiHidden/>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1.xml"/><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4634</Words>
  <Characters>26414</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dc:creator>
  <cp:keywords/>
  <dc:description/>
  <cp:lastModifiedBy>admin</cp:lastModifiedBy>
  <cp:revision>2</cp:revision>
  <cp:lastPrinted>2005-11-09T19:54:00Z</cp:lastPrinted>
  <dcterms:created xsi:type="dcterms:W3CDTF">2014-04-28T01:05:00Z</dcterms:created>
  <dcterms:modified xsi:type="dcterms:W3CDTF">2014-04-28T01:05:00Z</dcterms:modified>
</cp:coreProperties>
</file>