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61" w:rsidRDefault="00A73861" w:rsidP="00A73861">
      <w:pPr>
        <w:spacing w:line="360" w:lineRule="auto"/>
        <w:jc w:val="center"/>
        <w:rPr>
          <w:sz w:val="28"/>
          <w:szCs w:val="28"/>
        </w:rPr>
      </w:pPr>
      <w:r>
        <w:rPr>
          <w:sz w:val="28"/>
          <w:szCs w:val="28"/>
        </w:rPr>
        <w:t>Министерство образования и науки Российской Федерации</w:t>
      </w:r>
    </w:p>
    <w:p w:rsidR="00A73861" w:rsidRDefault="00A73861" w:rsidP="00A73861">
      <w:pPr>
        <w:spacing w:line="360" w:lineRule="auto"/>
        <w:jc w:val="center"/>
        <w:rPr>
          <w:sz w:val="28"/>
          <w:szCs w:val="28"/>
        </w:rPr>
      </w:pPr>
      <w:r>
        <w:rPr>
          <w:sz w:val="28"/>
          <w:szCs w:val="28"/>
        </w:rPr>
        <w:t>Федеральное агентство по образованию ГОУ ВПО</w:t>
      </w:r>
    </w:p>
    <w:p w:rsidR="00A73861" w:rsidRDefault="00A73861" w:rsidP="00A73861">
      <w:pPr>
        <w:spacing w:line="360" w:lineRule="auto"/>
        <w:jc w:val="center"/>
        <w:rPr>
          <w:sz w:val="28"/>
          <w:szCs w:val="28"/>
        </w:rPr>
      </w:pPr>
      <w:r w:rsidRPr="005C003E">
        <w:rPr>
          <w:sz w:val="28"/>
          <w:szCs w:val="28"/>
        </w:rPr>
        <w:t>Всероссийский заочный финансово-экономический институт</w:t>
      </w: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jc w:val="center"/>
        <w:rPr>
          <w:sz w:val="28"/>
          <w:szCs w:val="28"/>
        </w:rPr>
      </w:pPr>
    </w:p>
    <w:p w:rsidR="00A73861" w:rsidRDefault="00A73861" w:rsidP="00A73861">
      <w:pPr>
        <w:spacing w:line="360" w:lineRule="auto"/>
        <w:jc w:val="center"/>
        <w:rPr>
          <w:sz w:val="28"/>
          <w:szCs w:val="28"/>
        </w:rPr>
      </w:pPr>
      <w:r>
        <w:rPr>
          <w:sz w:val="28"/>
          <w:szCs w:val="28"/>
        </w:rPr>
        <w:t>Контрольная работа</w:t>
      </w:r>
    </w:p>
    <w:p w:rsidR="00A73861" w:rsidRDefault="00A73861" w:rsidP="00A73861">
      <w:pPr>
        <w:spacing w:line="360" w:lineRule="auto"/>
        <w:jc w:val="center"/>
        <w:rPr>
          <w:sz w:val="28"/>
          <w:szCs w:val="28"/>
        </w:rPr>
      </w:pPr>
      <w:r>
        <w:rPr>
          <w:sz w:val="28"/>
          <w:szCs w:val="28"/>
        </w:rPr>
        <w:t>по философии на тему:</w:t>
      </w:r>
    </w:p>
    <w:p w:rsidR="00A73861" w:rsidRDefault="00A73861" w:rsidP="00A73861">
      <w:pPr>
        <w:spacing w:line="360" w:lineRule="auto"/>
        <w:jc w:val="center"/>
        <w:rPr>
          <w:sz w:val="28"/>
          <w:szCs w:val="28"/>
        </w:rPr>
      </w:pPr>
      <w:r>
        <w:rPr>
          <w:sz w:val="28"/>
          <w:szCs w:val="28"/>
        </w:rPr>
        <w:t>«Общая характеристика античной философии»</w:t>
      </w: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rPr>
          <w:sz w:val="28"/>
          <w:szCs w:val="28"/>
        </w:rPr>
      </w:pPr>
      <w:r>
        <w:rPr>
          <w:sz w:val="28"/>
          <w:szCs w:val="28"/>
        </w:rPr>
        <w:t xml:space="preserve">                                                                                   </w:t>
      </w: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rPr>
          <w:sz w:val="28"/>
          <w:szCs w:val="28"/>
        </w:rPr>
      </w:pPr>
    </w:p>
    <w:p w:rsidR="00A73861" w:rsidRDefault="00A73861" w:rsidP="00A73861">
      <w:pPr>
        <w:spacing w:line="360" w:lineRule="auto"/>
        <w:ind w:right="-365"/>
        <w:rPr>
          <w:sz w:val="28"/>
          <w:szCs w:val="28"/>
        </w:rPr>
      </w:pPr>
      <w:r>
        <w:rPr>
          <w:sz w:val="28"/>
          <w:szCs w:val="28"/>
        </w:rPr>
        <w:t xml:space="preserve">                                                                                    </w:t>
      </w:r>
    </w:p>
    <w:p w:rsidR="00A73861" w:rsidRDefault="00A73861" w:rsidP="00A73861">
      <w:pPr>
        <w:spacing w:line="360" w:lineRule="auto"/>
        <w:ind w:right="-365"/>
        <w:rPr>
          <w:sz w:val="28"/>
          <w:szCs w:val="28"/>
        </w:rPr>
      </w:pPr>
    </w:p>
    <w:p w:rsidR="00A73861" w:rsidRDefault="00A73861" w:rsidP="00A73861">
      <w:pPr>
        <w:spacing w:line="360" w:lineRule="auto"/>
        <w:ind w:right="-365"/>
        <w:rPr>
          <w:sz w:val="28"/>
          <w:szCs w:val="28"/>
        </w:rPr>
      </w:pPr>
    </w:p>
    <w:p w:rsidR="00A73861" w:rsidRDefault="00A73861" w:rsidP="00A73861">
      <w:pPr>
        <w:spacing w:line="360" w:lineRule="auto"/>
        <w:ind w:right="-365"/>
        <w:rPr>
          <w:sz w:val="28"/>
          <w:szCs w:val="28"/>
        </w:rPr>
      </w:pPr>
      <w:r>
        <w:rPr>
          <w:sz w:val="28"/>
          <w:szCs w:val="28"/>
        </w:rPr>
        <w:t xml:space="preserve">                                                                                  Выполнила: студентка 2 курса                                              </w:t>
      </w:r>
    </w:p>
    <w:p w:rsidR="00A73861" w:rsidRDefault="00A73861" w:rsidP="00A73861">
      <w:pPr>
        <w:spacing w:line="360" w:lineRule="auto"/>
        <w:ind w:right="-365"/>
        <w:rPr>
          <w:sz w:val="28"/>
          <w:szCs w:val="28"/>
        </w:rPr>
      </w:pPr>
      <w:r>
        <w:rPr>
          <w:sz w:val="28"/>
          <w:szCs w:val="28"/>
        </w:rPr>
        <w:t xml:space="preserve">                                                                                  спец. финансы и кредит</w:t>
      </w:r>
    </w:p>
    <w:p w:rsidR="00A73861" w:rsidRDefault="00A73861" w:rsidP="00A73861">
      <w:pPr>
        <w:spacing w:line="360" w:lineRule="auto"/>
        <w:ind w:right="-365"/>
        <w:rPr>
          <w:sz w:val="28"/>
          <w:szCs w:val="28"/>
        </w:rPr>
      </w:pPr>
      <w:r>
        <w:rPr>
          <w:sz w:val="28"/>
          <w:szCs w:val="28"/>
        </w:rPr>
        <w:t xml:space="preserve">                                                                                  </w:t>
      </w:r>
    </w:p>
    <w:p w:rsidR="00A73861" w:rsidRDefault="00A73861" w:rsidP="00A73861">
      <w:pPr>
        <w:spacing w:line="360" w:lineRule="auto"/>
        <w:ind w:right="-365"/>
        <w:rPr>
          <w:sz w:val="28"/>
          <w:szCs w:val="28"/>
        </w:rPr>
      </w:pPr>
      <w:r>
        <w:rPr>
          <w:sz w:val="28"/>
          <w:szCs w:val="28"/>
        </w:rPr>
        <w:t xml:space="preserve">                                                                                  Проверила: проф. Катунина Н.С.</w:t>
      </w:r>
    </w:p>
    <w:p w:rsidR="00A73861" w:rsidRDefault="00A73861" w:rsidP="00A73861">
      <w:pPr>
        <w:spacing w:line="360" w:lineRule="auto"/>
        <w:ind w:right="-365"/>
        <w:rPr>
          <w:sz w:val="28"/>
          <w:szCs w:val="28"/>
        </w:rPr>
      </w:pPr>
    </w:p>
    <w:p w:rsidR="00A73861" w:rsidRDefault="00A73861" w:rsidP="00A73861">
      <w:pPr>
        <w:spacing w:line="360" w:lineRule="auto"/>
        <w:ind w:right="-365"/>
        <w:rPr>
          <w:sz w:val="28"/>
          <w:szCs w:val="28"/>
        </w:rPr>
      </w:pPr>
    </w:p>
    <w:p w:rsidR="00A73861" w:rsidRDefault="00A73861" w:rsidP="00A73861">
      <w:pPr>
        <w:spacing w:line="360" w:lineRule="auto"/>
        <w:ind w:right="-365"/>
        <w:jc w:val="center"/>
        <w:rPr>
          <w:sz w:val="28"/>
          <w:szCs w:val="28"/>
        </w:rPr>
      </w:pPr>
      <w:r>
        <w:rPr>
          <w:sz w:val="28"/>
          <w:szCs w:val="28"/>
        </w:rPr>
        <w:t>Владимир</w:t>
      </w:r>
    </w:p>
    <w:p w:rsidR="000C2889" w:rsidRPr="00A73861" w:rsidRDefault="00A73861" w:rsidP="00A73861">
      <w:pPr>
        <w:spacing w:line="360" w:lineRule="auto"/>
        <w:ind w:right="-365"/>
        <w:rPr>
          <w:sz w:val="28"/>
          <w:szCs w:val="28"/>
        </w:rPr>
      </w:pPr>
      <w:r>
        <w:rPr>
          <w:sz w:val="28"/>
          <w:szCs w:val="28"/>
        </w:rPr>
        <w:t xml:space="preserve">                                                           2009 г.</w:t>
      </w:r>
    </w:p>
    <w:p w:rsidR="002850FC" w:rsidRDefault="009D4B6F" w:rsidP="009D4B6F">
      <w:pPr>
        <w:spacing w:line="360" w:lineRule="auto"/>
        <w:ind w:firstLine="540"/>
        <w:jc w:val="center"/>
        <w:rPr>
          <w:b/>
          <w:sz w:val="28"/>
          <w:szCs w:val="28"/>
        </w:rPr>
      </w:pPr>
      <w:r>
        <w:rPr>
          <w:b/>
          <w:sz w:val="28"/>
          <w:szCs w:val="28"/>
        </w:rPr>
        <w:t>Содержание</w:t>
      </w:r>
    </w:p>
    <w:p w:rsidR="009D4B6F" w:rsidRDefault="009D4B6F" w:rsidP="009D4B6F">
      <w:pPr>
        <w:numPr>
          <w:ilvl w:val="0"/>
          <w:numId w:val="2"/>
        </w:numPr>
        <w:spacing w:line="360" w:lineRule="auto"/>
        <w:ind w:right="-5"/>
        <w:rPr>
          <w:sz w:val="28"/>
          <w:szCs w:val="28"/>
        </w:rPr>
      </w:pPr>
      <w:r>
        <w:rPr>
          <w:sz w:val="28"/>
          <w:szCs w:val="28"/>
        </w:rPr>
        <w:t>Введение……………………………………………………………</w:t>
      </w:r>
      <w:r w:rsidR="00091744">
        <w:rPr>
          <w:sz w:val="28"/>
          <w:szCs w:val="28"/>
        </w:rPr>
        <w:t>....</w:t>
      </w:r>
      <w:r w:rsidR="00F373F1">
        <w:rPr>
          <w:sz w:val="28"/>
          <w:szCs w:val="28"/>
        </w:rPr>
        <w:t>.3</w:t>
      </w:r>
    </w:p>
    <w:p w:rsidR="009D4B6F" w:rsidRDefault="009D4B6F" w:rsidP="009D4B6F">
      <w:pPr>
        <w:numPr>
          <w:ilvl w:val="0"/>
          <w:numId w:val="2"/>
        </w:numPr>
        <w:tabs>
          <w:tab w:val="clear" w:pos="900"/>
        </w:tabs>
        <w:spacing w:line="360" w:lineRule="auto"/>
        <w:ind w:right="-5"/>
        <w:rPr>
          <w:sz w:val="28"/>
          <w:szCs w:val="28"/>
        </w:rPr>
      </w:pPr>
      <w:r>
        <w:rPr>
          <w:sz w:val="28"/>
          <w:szCs w:val="28"/>
        </w:rPr>
        <w:t>Основные формы материализма и идеализма в философии</w:t>
      </w:r>
    </w:p>
    <w:p w:rsidR="009D4B6F" w:rsidRPr="009D4B6F" w:rsidRDefault="009D4B6F" w:rsidP="009D4B6F">
      <w:pPr>
        <w:spacing w:line="360" w:lineRule="auto"/>
        <w:ind w:left="900" w:right="-5"/>
        <w:rPr>
          <w:sz w:val="28"/>
          <w:szCs w:val="28"/>
        </w:rPr>
      </w:pPr>
      <w:r>
        <w:rPr>
          <w:sz w:val="28"/>
          <w:szCs w:val="28"/>
        </w:rPr>
        <w:t>античности……………………………………………………………</w:t>
      </w:r>
      <w:r w:rsidR="00091744">
        <w:rPr>
          <w:sz w:val="28"/>
          <w:szCs w:val="28"/>
        </w:rPr>
        <w:t>.</w:t>
      </w:r>
      <w:r w:rsidR="00F373F1">
        <w:rPr>
          <w:sz w:val="28"/>
          <w:szCs w:val="28"/>
        </w:rPr>
        <w:t>.4</w:t>
      </w:r>
    </w:p>
    <w:p w:rsidR="00091744" w:rsidRDefault="00091744" w:rsidP="00091744">
      <w:pPr>
        <w:numPr>
          <w:ilvl w:val="0"/>
          <w:numId w:val="2"/>
        </w:numPr>
        <w:spacing w:line="360" w:lineRule="auto"/>
        <w:rPr>
          <w:sz w:val="28"/>
        </w:rPr>
      </w:pPr>
      <w:r w:rsidRPr="00091744">
        <w:rPr>
          <w:sz w:val="28"/>
        </w:rPr>
        <w:t>Развитие диалектич</w:t>
      </w:r>
      <w:r>
        <w:rPr>
          <w:sz w:val="28"/>
        </w:rPr>
        <w:t>еских ид</w:t>
      </w:r>
      <w:r w:rsidR="00F373F1">
        <w:rPr>
          <w:sz w:val="28"/>
        </w:rPr>
        <w:t>ей в античной философии…………....12</w:t>
      </w:r>
    </w:p>
    <w:p w:rsidR="00091744" w:rsidRPr="00091744" w:rsidRDefault="00091744" w:rsidP="00091744">
      <w:pPr>
        <w:numPr>
          <w:ilvl w:val="0"/>
          <w:numId w:val="2"/>
        </w:numPr>
        <w:spacing w:line="360" w:lineRule="auto"/>
        <w:rPr>
          <w:sz w:val="28"/>
          <w:szCs w:val="28"/>
        </w:rPr>
      </w:pPr>
      <w:r w:rsidRPr="00091744">
        <w:rPr>
          <w:sz w:val="28"/>
        </w:rPr>
        <w:t>Сравнительная характеристика</w:t>
      </w:r>
      <w:r>
        <w:rPr>
          <w:sz w:val="28"/>
        </w:rPr>
        <w:t xml:space="preserve"> философии Древнего Востока</w:t>
      </w:r>
    </w:p>
    <w:p w:rsidR="00091744" w:rsidRDefault="00091744" w:rsidP="00091744">
      <w:pPr>
        <w:spacing w:line="360" w:lineRule="auto"/>
        <w:rPr>
          <w:sz w:val="28"/>
        </w:rPr>
      </w:pPr>
      <w:r>
        <w:rPr>
          <w:sz w:val="28"/>
        </w:rPr>
        <w:t xml:space="preserve">             </w:t>
      </w:r>
      <w:r w:rsidRPr="00091744">
        <w:rPr>
          <w:sz w:val="28"/>
        </w:rPr>
        <w:t>и филосо</w:t>
      </w:r>
      <w:r>
        <w:rPr>
          <w:sz w:val="28"/>
        </w:rPr>
        <w:t>фии Древней Греции (восточной и</w:t>
      </w:r>
    </w:p>
    <w:p w:rsidR="00091744" w:rsidRDefault="00091744" w:rsidP="00091744">
      <w:pPr>
        <w:spacing w:line="360" w:lineRule="auto"/>
        <w:rPr>
          <w:sz w:val="28"/>
        </w:rPr>
      </w:pPr>
      <w:r>
        <w:rPr>
          <w:sz w:val="28"/>
        </w:rPr>
        <w:t xml:space="preserve">             </w:t>
      </w:r>
      <w:r w:rsidRPr="00091744">
        <w:rPr>
          <w:sz w:val="28"/>
        </w:rPr>
        <w:t>западноев</w:t>
      </w:r>
      <w:r>
        <w:rPr>
          <w:sz w:val="28"/>
        </w:rPr>
        <w:t>ропейской филос</w:t>
      </w:r>
      <w:r w:rsidR="00F373F1">
        <w:rPr>
          <w:sz w:val="28"/>
        </w:rPr>
        <w:t>офских традиций)…………………........17</w:t>
      </w:r>
    </w:p>
    <w:p w:rsidR="00091744" w:rsidRDefault="00091744" w:rsidP="00091744">
      <w:pPr>
        <w:numPr>
          <w:ilvl w:val="0"/>
          <w:numId w:val="2"/>
        </w:numPr>
        <w:spacing w:line="360" w:lineRule="auto"/>
        <w:rPr>
          <w:sz w:val="28"/>
        </w:rPr>
      </w:pPr>
      <w:r>
        <w:rPr>
          <w:sz w:val="28"/>
        </w:rPr>
        <w:t>Заключе</w:t>
      </w:r>
      <w:r w:rsidR="00F373F1">
        <w:rPr>
          <w:sz w:val="28"/>
        </w:rPr>
        <w:t>ние………………………………………………………….....27</w:t>
      </w:r>
    </w:p>
    <w:p w:rsidR="00091744" w:rsidRPr="00091744" w:rsidRDefault="00091744" w:rsidP="00091744">
      <w:pPr>
        <w:numPr>
          <w:ilvl w:val="0"/>
          <w:numId w:val="2"/>
        </w:numPr>
        <w:spacing w:line="360" w:lineRule="auto"/>
        <w:rPr>
          <w:sz w:val="28"/>
        </w:rPr>
      </w:pPr>
      <w:r>
        <w:rPr>
          <w:sz w:val="28"/>
        </w:rPr>
        <w:t>Список использован</w:t>
      </w:r>
      <w:r w:rsidR="00F373F1">
        <w:rPr>
          <w:sz w:val="28"/>
        </w:rPr>
        <w:t>ной литературы………………………………...28</w:t>
      </w: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2850FC" w:rsidRDefault="002850FC" w:rsidP="0039154F">
      <w:pPr>
        <w:spacing w:line="360" w:lineRule="auto"/>
        <w:ind w:firstLine="540"/>
        <w:rPr>
          <w:b/>
          <w:sz w:val="28"/>
          <w:szCs w:val="28"/>
        </w:rPr>
      </w:pPr>
    </w:p>
    <w:p w:rsidR="000C2889" w:rsidRDefault="000C2889" w:rsidP="0025787C">
      <w:pPr>
        <w:spacing w:line="360" w:lineRule="auto"/>
        <w:ind w:firstLine="540"/>
        <w:rPr>
          <w:b/>
          <w:sz w:val="28"/>
          <w:szCs w:val="28"/>
        </w:rPr>
      </w:pPr>
    </w:p>
    <w:p w:rsidR="00E21331" w:rsidRDefault="003E23CB" w:rsidP="0025787C">
      <w:pPr>
        <w:spacing w:line="360" w:lineRule="auto"/>
        <w:ind w:firstLine="540"/>
        <w:rPr>
          <w:b/>
          <w:sz w:val="28"/>
          <w:szCs w:val="28"/>
        </w:rPr>
      </w:pPr>
      <w:r>
        <w:rPr>
          <w:b/>
          <w:sz w:val="28"/>
          <w:szCs w:val="28"/>
        </w:rPr>
        <w:t>Введение</w:t>
      </w:r>
    </w:p>
    <w:p w:rsidR="006051D6" w:rsidRDefault="00FE1316" w:rsidP="0039154F">
      <w:pPr>
        <w:spacing w:line="360" w:lineRule="auto"/>
        <w:ind w:firstLine="540"/>
        <w:rPr>
          <w:sz w:val="28"/>
          <w:szCs w:val="28"/>
        </w:rPr>
      </w:pPr>
      <w:r w:rsidRPr="006051D6">
        <w:rPr>
          <w:sz w:val="28"/>
          <w:szCs w:val="28"/>
        </w:rPr>
        <w:t>Термин «философия» происходит от греческих слов phileo – любовь и sophia – мудрост</w:t>
      </w:r>
      <w:r w:rsidR="006051D6" w:rsidRPr="006051D6">
        <w:rPr>
          <w:sz w:val="28"/>
          <w:szCs w:val="28"/>
        </w:rPr>
        <w:t>ь и означает любовь к мудрости. Он возник в Древней Греции. Традиционно принято считать, что понятие философия впервые использовал Пифагор. Другие античные авторы полагают, что приоритет принадлежит Гераклиту. Но в любом случае философами считались люди, занимавшиеся проблемами окружающего их мира, его постижением, уяснением места и роли в нем человека.</w:t>
      </w:r>
    </w:p>
    <w:p w:rsidR="006051D6" w:rsidRDefault="00C20245" w:rsidP="0039154F">
      <w:pPr>
        <w:spacing w:line="360" w:lineRule="auto"/>
        <w:ind w:firstLine="540"/>
        <w:rPr>
          <w:sz w:val="28"/>
          <w:szCs w:val="28"/>
        </w:rPr>
      </w:pPr>
      <w:r w:rsidRPr="00C20245">
        <w:rPr>
          <w:sz w:val="28"/>
          <w:szCs w:val="28"/>
        </w:rPr>
        <w:t>Исторически предмет философии изменялся, что обусловливалось общественными преобразованиями, духовной жизнью, уровнем научных, философских знаний</w:t>
      </w:r>
      <w:r>
        <w:rPr>
          <w:sz w:val="28"/>
          <w:szCs w:val="28"/>
        </w:rPr>
        <w:t xml:space="preserve">. В настоящее время философия – это </w:t>
      </w:r>
      <w:r w:rsidRPr="00C20245">
        <w:rPr>
          <w:sz w:val="28"/>
          <w:szCs w:val="28"/>
        </w:rPr>
        <w:t>учение об универсальных принципах бытия и познания, сущности человека и его отношении к ок</w:t>
      </w:r>
      <w:r>
        <w:rPr>
          <w:sz w:val="28"/>
          <w:szCs w:val="28"/>
        </w:rPr>
        <w:t xml:space="preserve">ружающему миру, иными словами – наука </w:t>
      </w:r>
      <w:r w:rsidRPr="00C20245">
        <w:rPr>
          <w:sz w:val="28"/>
          <w:szCs w:val="28"/>
        </w:rPr>
        <w:t>о всеобщих законах развития природы, общества и мышления.</w:t>
      </w:r>
    </w:p>
    <w:p w:rsidR="00DE66A8" w:rsidRDefault="00DE66A8" w:rsidP="0039154F">
      <w:pPr>
        <w:spacing w:line="360" w:lineRule="auto"/>
        <w:ind w:firstLine="540"/>
        <w:rPr>
          <w:sz w:val="28"/>
          <w:szCs w:val="28"/>
        </w:rPr>
      </w:pPr>
      <w:r w:rsidRPr="00DE66A8">
        <w:rPr>
          <w:sz w:val="28"/>
          <w:szCs w:val="28"/>
        </w:rPr>
        <w:t>Античная философия представляет собой последовательно развивавшуюся философскую мысль и охватывает пери</w:t>
      </w:r>
      <w:r>
        <w:rPr>
          <w:sz w:val="28"/>
          <w:szCs w:val="28"/>
        </w:rPr>
        <w:t xml:space="preserve">од свыше тысячи лет – с </w:t>
      </w:r>
      <w:r w:rsidRPr="00DE66A8">
        <w:rPr>
          <w:sz w:val="28"/>
          <w:szCs w:val="28"/>
        </w:rPr>
        <w:t xml:space="preserve">конца 7 </w:t>
      </w:r>
      <w:r>
        <w:rPr>
          <w:sz w:val="28"/>
          <w:szCs w:val="28"/>
        </w:rPr>
        <w:t xml:space="preserve">в. до н.э., вплоть до 6 в. н.э. </w:t>
      </w:r>
      <w:r w:rsidRPr="00DE66A8">
        <w:rPr>
          <w:sz w:val="28"/>
          <w:szCs w:val="28"/>
        </w:rPr>
        <w:t>Античная философия  есть нечто единое, неповторимо оригинальное.</w:t>
      </w:r>
      <w:r>
        <w:rPr>
          <w:sz w:val="28"/>
          <w:szCs w:val="28"/>
        </w:rPr>
        <w:t xml:space="preserve"> </w:t>
      </w:r>
      <w:r w:rsidRPr="00DE66A8">
        <w:rPr>
          <w:sz w:val="28"/>
          <w:szCs w:val="28"/>
        </w:rPr>
        <w:t>Она развивалась, не изолирован</w:t>
      </w:r>
      <w:r w:rsidR="00A744B0" w:rsidRPr="00A744B0">
        <w:rPr>
          <w:sz w:val="28"/>
          <w:szCs w:val="28"/>
        </w:rPr>
        <w:t>н</w:t>
      </w:r>
      <w:r w:rsidRPr="00DE66A8">
        <w:rPr>
          <w:sz w:val="28"/>
          <w:szCs w:val="28"/>
        </w:rPr>
        <w:t>о – она черпала мудрость Древнего Востока, где еще до греков происходило становление цивилизации</w:t>
      </w:r>
      <w:r w:rsidRPr="00DE66A8">
        <w:rPr>
          <w:sz w:val="28"/>
          <w:szCs w:val="28"/>
        </w:rPr>
        <w:sym w:font="Symbol" w:char="F03A"/>
      </w:r>
      <w:r w:rsidR="00E83AA7">
        <w:rPr>
          <w:sz w:val="28"/>
          <w:szCs w:val="28"/>
        </w:rPr>
        <w:t xml:space="preserve"> формировали</w:t>
      </w:r>
      <w:r w:rsidRPr="00DE66A8">
        <w:rPr>
          <w:sz w:val="28"/>
          <w:szCs w:val="28"/>
        </w:rPr>
        <w:t>сь письменность, зачатки науки о природе</w:t>
      </w:r>
      <w:r>
        <w:rPr>
          <w:sz w:val="28"/>
          <w:szCs w:val="28"/>
        </w:rPr>
        <w:t xml:space="preserve">, </w:t>
      </w:r>
      <w:r w:rsidRPr="00DE66A8">
        <w:rPr>
          <w:sz w:val="28"/>
          <w:szCs w:val="28"/>
        </w:rPr>
        <w:t>развивались собственно философские воззрения. Имело место влияние и более отдаленных стран Востока – Древнего Китая и Индии</w:t>
      </w:r>
      <w:r>
        <w:rPr>
          <w:sz w:val="28"/>
          <w:szCs w:val="28"/>
        </w:rPr>
        <w:t>.</w:t>
      </w:r>
    </w:p>
    <w:p w:rsidR="00E83AA7" w:rsidRDefault="00E83AA7" w:rsidP="00DE66A8">
      <w:pPr>
        <w:spacing w:line="360" w:lineRule="auto"/>
        <w:ind w:firstLine="180"/>
        <w:rPr>
          <w:sz w:val="28"/>
          <w:szCs w:val="28"/>
        </w:rPr>
      </w:pPr>
    </w:p>
    <w:p w:rsidR="00E94B1C" w:rsidRDefault="00E94B1C" w:rsidP="00DE66A8">
      <w:pPr>
        <w:spacing w:line="360" w:lineRule="auto"/>
        <w:ind w:firstLine="180"/>
        <w:rPr>
          <w:sz w:val="28"/>
          <w:szCs w:val="28"/>
        </w:rPr>
      </w:pPr>
    </w:p>
    <w:p w:rsidR="00E94B1C" w:rsidRDefault="00E94B1C" w:rsidP="00DE66A8">
      <w:pPr>
        <w:spacing w:line="360" w:lineRule="auto"/>
        <w:ind w:firstLine="180"/>
        <w:rPr>
          <w:sz w:val="28"/>
          <w:szCs w:val="28"/>
        </w:rPr>
      </w:pPr>
    </w:p>
    <w:p w:rsidR="00E94B1C" w:rsidRDefault="00E94B1C" w:rsidP="00DE66A8">
      <w:pPr>
        <w:spacing w:line="360" w:lineRule="auto"/>
        <w:ind w:firstLine="180"/>
        <w:rPr>
          <w:sz w:val="28"/>
          <w:szCs w:val="28"/>
        </w:rPr>
      </w:pPr>
    </w:p>
    <w:p w:rsidR="00E94B1C" w:rsidRDefault="00E94B1C" w:rsidP="00DE66A8">
      <w:pPr>
        <w:spacing w:line="360" w:lineRule="auto"/>
        <w:ind w:firstLine="180"/>
        <w:rPr>
          <w:sz w:val="28"/>
          <w:szCs w:val="28"/>
        </w:rPr>
      </w:pPr>
    </w:p>
    <w:p w:rsidR="00E94B1C" w:rsidRDefault="00E94B1C" w:rsidP="00DE66A8">
      <w:pPr>
        <w:spacing w:line="360" w:lineRule="auto"/>
        <w:ind w:firstLine="180"/>
        <w:rPr>
          <w:sz w:val="28"/>
          <w:szCs w:val="28"/>
        </w:rPr>
      </w:pPr>
    </w:p>
    <w:p w:rsidR="00726DEE" w:rsidRDefault="00726DEE" w:rsidP="00726DEE">
      <w:pPr>
        <w:spacing w:line="360" w:lineRule="auto"/>
        <w:rPr>
          <w:sz w:val="28"/>
          <w:szCs w:val="28"/>
        </w:rPr>
      </w:pPr>
    </w:p>
    <w:p w:rsidR="00E94B1C" w:rsidRDefault="00E94B1C" w:rsidP="00726DEE">
      <w:pPr>
        <w:spacing w:line="360" w:lineRule="auto"/>
        <w:ind w:firstLine="540"/>
        <w:rPr>
          <w:b/>
          <w:sz w:val="28"/>
          <w:szCs w:val="28"/>
        </w:rPr>
      </w:pPr>
      <w:r w:rsidRPr="00DF7400">
        <w:rPr>
          <w:b/>
          <w:sz w:val="28"/>
          <w:szCs w:val="28"/>
        </w:rPr>
        <w:t>1. Основные формы материализма и идеализма в философии античности.</w:t>
      </w:r>
    </w:p>
    <w:p w:rsidR="00DF7400" w:rsidRDefault="00197857" w:rsidP="0039154F">
      <w:pPr>
        <w:spacing w:line="360" w:lineRule="auto"/>
        <w:ind w:firstLine="540"/>
        <w:rPr>
          <w:sz w:val="28"/>
          <w:szCs w:val="28"/>
        </w:rPr>
      </w:pPr>
      <w:r>
        <w:rPr>
          <w:sz w:val="28"/>
          <w:szCs w:val="28"/>
        </w:rPr>
        <w:t xml:space="preserve">Один из вопросов, раскрывающих характер философского мышления – «Что первично: дух или материя, идеальное или материальное?» От его решения зависит общее понимание бытия, ибо материальное и идеальное являются его предельными характеристиками. </w:t>
      </w:r>
      <w:r w:rsidR="00D72608">
        <w:rPr>
          <w:sz w:val="28"/>
          <w:szCs w:val="28"/>
        </w:rPr>
        <w:t xml:space="preserve">Другими словами, помимо материального и идеального в бытии просто ничего нет. Кроме того, в зависимости от его решения выделяются такие крупные философские направления, как </w:t>
      </w:r>
      <w:r w:rsidR="00D72608" w:rsidRPr="007643A9">
        <w:rPr>
          <w:i/>
          <w:sz w:val="28"/>
          <w:szCs w:val="28"/>
        </w:rPr>
        <w:t>материализм</w:t>
      </w:r>
      <w:r w:rsidR="00D72608">
        <w:rPr>
          <w:sz w:val="28"/>
          <w:szCs w:val="28"/>
        </w:rPr>
        <w:t xml:space="preserve"> и </w:t>
      </w:r>
      <w:r w:rsidR="00D72608" w:rsidRPr="007643A9">
        <w:rPr>
          <w:i/>
          <w:sz w:val="28"/>
          <w:szCs w:val="28"/>
        </w:rPr>
        <w:t>идеализм</w:t>
      </w:r>
      <w:r w:rsidR="00D72608">
        <w:rPr>
          <w:sz w:val="28"/>
          <w:szCs w:val="28"/>
        </w:rPr>
        <w:t>. Формируется целый ряд категорий и принципов, способствующих раскрытию философии в качестве общей методологии познания.</w:t>
      </w:r>
    </w:p>
    <w:p w:rsidR="00D72608" w:rsidRDefault="007F527C" w:rsidP="0039154F">
      <w:pPr>
        <w:spacing w:line="360" w:lineRule="auto"/>
        <w:ind w:firstLine="540"/>
        <w:rPr>
          <w:sz w:val="28"/>
          <w:szCs w:val="28"/>
        </w:rPr>
      </w:pPr>
      <w:r>
        <w:rPr>
          <w:sz w:val="28"/>
          <w:szCs w:val="28"/>
        </w:rPr>
        <w:t>Деление на материализм и идеализм существовало с самого начала развития философии. Немецкий философ Г</w:t>
      </w:r>
      <w:r w:rsidR="00721AF5">
        <w:rPr>
          <w:sz w:val="28"/>
          <w:szCs w:val="28"/>
        </w:rPr>
        <w:t>.В.Лейбниц (1646 – 1716) называ</w:t>
      </w:r>
      <w:r w:rsidR="00721AF5" w:rsidRPr="00721AF5">
        <w:rPr>
          <w:sz w:val="28"/>
          <w:szCs w:val="28"/>
        </w:rPr>
        <w:t>л</w:t>
      </w:r>
      <w:r>
        <w:rPr>
          <w:sz w:val="28"/>
          <w:szCs w:val="28"/>
        </w:rPr>
        <w:t xml:space="preserve"> Эпикура самым крупным материалистом, а Платона – самым крупным идеалистом. Классическое же определение обоих направлений впервые было дано видным немецким философом Ф.Шлегелем (1772 – 1829). «Материализм, - писал он, - все объясняет из материи, принимает материю как нечто первое, изначальное, как источник всех вещей…Идеализм все выводит из одного духа, объясняет возникновение материи из духа или же подчиняет ему материю».</w:t>
      </w:r>
    </w:p>
    <w:p w:rsidR="007F527C" w:rsidRDefault="0039154F" w:rsidP="005738A2">
      <w:pPr>
        <w:spacing w:line="360" w:lineRule="auto"/>
        <w:ind w:firstLine="540"/>
        <w:rPr>
          <w:sz w:val="28"/>
          <w:szCs w:val="28"/>
        </w:rPr>
      </w:pPr>
      <w:r>
        <w:rPr>
          <w:sz w:val="28"/>
          <w:szCs w:val="28"/>
        </w:rPr>
        <w:t xml:space="preserve">Таким образом, </w:t>
      </w:r>
      <w:r w:rsidRPr="005738A2">
        <w:rPr>
          <w:i/>
          <w:sz w:val="28"/>
          <w:szCs w:val="28"/>
        </w:rPr>
        <w:t>идеализм</w:t>
      </w:r>
      <w:r>
        <w:rPr>
          <w:sz w:val="28"/>
          <w:szCs w:val="28"/>
        </w:rPr>
        <w:t xml:space="preserve"> – одно </w:t>
      </w:r>
      <w:r w:rsidRPr="0039154F">
        <w:rPr>
          <w:sz w:val="28"/>
          <w:szCs w:val="28"/>
        </w:rPr>
        <w:t xml:space="preserve">из </w:t>
      </w:r>
      <w:r w:rsidR="005738A2">
        <w:rPr>
          <w:sz w:val="28"/>
          <w:szCs w:val="28"/>
        </w:rPr>
        <w:t xml:space="preserve">главных направлений в философии. Оно </w:t>
      </w:r>
      <w:r w:rsidRPr="0039154F">
        <w:rPr>
          <w:sz w:val="28"/>
          <w:szCs w:val="28"/>
        </w:rPr>
        <w:t>исходит из первичности духовного, мыслительного, психического и вторичности материального, природного, физического. Идеализм представляет собой теоретически развернутую форму философского мышления, которая индуцируется достаточно глубокими основаниями. Основной п</w:t>
      </w:r>
      <w:r w:rsidR="00F644F0">
        <w:rPr>
          <w:sz w:val="28"/>
          <w:szCs w:val="28"/>
        </w:rPr>
        <w:t xml:space="preserve">ознавательный исток идеализма – одушевление </w:t>
      </w:r>
      <w:r w:rsidRPr="0039154F">
        <w:rPr>
          <w:sz w:val="28"/>
          <w:szCs w:val="28"/>
        </w:rPr>
        <w:t>первобытным</w:t>
      </w:r>
      <w:r w:rsidR="00B47658">
        <w:rPr>
          <w:sz w:val="28"/>
          <w:szCs w:val="28"/>
        </w:rPr>
        <w:t xml:space="preserve"> человеком объективного мира (</w:t>
      </w:r>
      <w:r w:rsidR="000D36BF">
        <w:rPr>
          <w:sz w:val="28"/>
          <w:szCs w:val="28"/>
        </w:rPr>
        <w:t>ан</w:t>
      </w:r>
      <w:r w:rsidRPr="0039154F">
        <w:rPr>
          <w:sz w:val="28"/>
          <w:szCs w:val="28"/>
        </w:rPr>
        <w:t>тропоморфизм, гилозоизм, анимизм и др.), восприятие явлений по аналогии с обусловленной сознанием и волей человеческой деятельностью. В дальнейшем, с возрастанием степени абстрактности мышления, гносеологическими корнями идеализма служат отрыв общего от единичного, сущности от явления, предпосылки которых коренятся в самой природе мыслительной деятельности на теоретическом уровне.</w:t>
      </w:r>
    </w:p>
    <w:p w:rsidR="00312634" w:rsidRDefault="00312634" w:rsidP="00375CAC">
      <w:pPr>
        <w:spacing w:line="360" w:lineRule="auto"/>
        <w:ind w:firstLine="540"/>
        <w:rPr>
          <w:sz w:val="28"/>
          <w:szCs w:val="28"/>
        </w:rPr>
      </w:pPr>
      <w:r w:rsidRPr="00312634">
        <w:rPr>
          <w:i/>
          <w:sz w:val="28"/>
          <w:szCs w:val="28"/>
        </w:rPr>
        <w:t>Материализм</w:t>
      </w:r>
      <w:r w:rsidRPr="00312634">
        <w:rPr>
          <w:sz w:val="28"/>
          <w:szCs w:val="28"/>
        </w:rPr>
        <w:t xml:space="preserve"> – это направление в философии, противоположное идеализму; при разрешении вопроса об отношении мышления и бытия</w:t>
      </w:r>
      <w:r>
        <w:rPr>
          <w:sz w:val="28"/>
          <w:szCs w:val="28"/>
        </w:rPr>
        <w:t xml:space="preserve">, </w:t>
      </w:r>
      <w:r w:rsidRPr="00312634">
        <w:rPr>
          <w:sz w:val="28"/>
          <w:szCs w:val="28"/>
        </w:rPr>
        <w:t>материализм исходит из того, что материя первична по отношению к сознанию, существует вне и независимо от сознания.</w:t>
      </w:r>
    </w:p>
    <w:p w:rsidR="00375CAC" w:rsidRDefault="00375CAC" w:rsidP="00375CAC">
      <w:pPr>
        <w:spacing w:line="360" w:lineRule="auto"/>
        <w:ind w:firstLine="540"/>
        <w:rPr>
          <w:sz w:val="28"/>
          <w:szCs w:val="28"/>
        </w:rPr>
      </w:pPr>
      <w:r w:rsidRPr="00375CAC">
        <w:rPr>
          <w:sz w:val="28"/>
          <w:szCs w:val="28"/>
        </w:rPr>
        <w:t>При самом общем взгляде на мир предметы и явления, которые он в себе заключает, подразделяются на материальные и идеальные. Этот наиболее общий подход к определению их сущности составляет содержание основного вопроса философии. Основной вопрос философии раскрывает соотношение между идеальным и материальным, духом и природой, сознанием и материей. Обоснование его содержания</w:t>
      </w:r>
      <w:r w:rsidR="001A7365">
        <w:rPr>
          <w:sz w:val="28"/>
          <w:szCs w:val="28"/>
        </w:rPr>
        <w:t xml:space="preserve"> дает ответы на два вопроса: «</w:t>
      </w:r>
      <w:r w:rsidRPr="00375CAC">
        <w:rPr>
          <w:sz w:val="28"/>
          <w:szCs w:val="28"/>
        </w:rPr>
        <w:t>что является первичным – сознание или материя?</w:t>
      </w:r>
      <w:r w:rsidR="001A7365">
        <w:rPr>
          <w:sz w:val="28"/>
          <w:szCs w:val="28"/>
        </w:rPr>
        <w:t>» и «</w:t>
      </w:r>
      <w:r w:rsidRPr="00375CAC">
        <w:rPr>
          <w:sz w:val="28"/>
          <w:szCs w:val="28"/>
        </w:rPr>
        <w:t>познаваем ли мир?</w:t>
      </w:r>
      <w:r w:rsidR="001A7365">
        <w:rPr>
          <w:sz w:val="28"/>
          <w:szCs w:val="28"/>
        </w:rPr>
        <w:t>»</w:t>
      </w:r>
      <w:r w:rsidRPr="00375CAC">
        <w:rPr>
          <w:sz w:val="28"/>
          <w:szCs w:val="28"/>
        </w:rPr>
        <w:t xml:space="preserve"> В зависимости от того, как философы, представители различных философских школ и направлений</w:t>
      </w:r>
      <w:r w:rsidR="001A7365">
        <w:rPr>
          <w:sz w:val="28"/>
          <w:szCs w:val="28"/>
        </w:rPr>
        <w:t>,</w:t>
      </w:r>
      <w:r w:rsidRPr="00375CAC">
        <w:rPr>
          <w:sz w:val="28"/>
          <w:szCs w:val="28"/>
        </w:rPr>
        <w:t xml:space="preserve"> отвечали на этот вопрос, они подразделялись  на два больших лагеря: </w:t>
      </w:r>
      <w:r w:rsidRPr="004F02E8">
        <w:rPr>
          <w:i/>
          <w:sz w:val="28"/>
          <w:szCs w:val="28"/>
        </w:rPr>
        <w:t>материалистов</w:t>
      </w:r>
      <w:r w:rsidRPr="00375CAC">
        <w:rPr>
          <w:sz w:val="28"/>
          <w:szCs w:val="28"/>
        </w:rPr>
        <w:t xml:space="preserve"> и </w:t>
      </w:r>
      <w:r w:rsidRPr="004F02E8">
        <w:rPr>
          <w:i/>
          <w:sz w:val="28"/>
          <w:szCs w:val="28"/>
        </w:rPr>
        <w:t>идеалистов</w:t>
      </w:r>
      <w:r w:rsidRPr="00375CAC">
        <w:rPr>
          <w:sz w:val="28"/>
          <w:szCs w:val="28"/>
        </w:rPr>
        <w:t>.</w:t>
      </w:r>
      <w:r w:rsidR="004F02E8">
        <w:rPr>
          <w:sz w:val="28"/>
          <w:szCs w:val="28"/>
        </w:rPr>
        <w:t xml:space="preserve"> Философское значение терминов «материалист» и «идеалист» не следует смешивать с тем, которое им часто придается в обыденном сознании, когда под материалистом подразумевается индивид, стремящийся лишь к достижению материальных благ, а идеалист ассоциируется с бескорыстным человеком, характеризующимся возвышенными духовными ценностями и идеалами.</w:t>
      </w:r>
    </w:p>
    <w:p w:rsidR="004F02E8" w:rsidRDefault="00971DC7" w:rsidP="00971DC7">
      <w:pPr>
        <w:spacing w:line="360" w:lineRule="auto"/>
        <w:ind w:firstLine="540"/>
        <w:rPr>
          <w:sz w:val="28"/>
          <w:szCs w:val="28"/>
        </w:rPr>
      </w:pPr>
      <w:r w:rsidRPr="00971DC7">
        <w:rPr>
          <w:sz w:val="28"/>
          <w:szCs w:val="28"/>
        </w:rPr>
        <w:t>Смена форм материализма и идеализма исторически происходила в результате перехода самого общества на качественно новые уровни развития, возрастания роли науки в общественной жизни, расширения сферы общественно-исторической практики. Если материалистическая философия отражала и отражает интересы передовых социальных слоев общества, заинтересованных в его прогрессивном преобразовании, то идеализм являлся и является отражением взглядов консервативных слоев и классов, не заинтересованных в каких-либо преобразованиях. Многие формы идеалистической философии широко используют религию, которая сама является одной из форм идеализма.</w:t>
      </w:r>
    </w:p>
    <w:p w:rsidR="00131378" w:rsidRDefault="00131378" w:rsidP="00131378">
      <w:pPr>
        <w:spacing w:line="360" w:lineRule="auto"/>
        <w:ind w:firstLine="540"/>
        <w:rPr>
          <w:sz w:val="28"/>
          <w:szCs w:val="28"/>
          <w:lang w:val="en-US"/>
        </w:rPr>
      </w:pPr>
      <w:r w:rsidRPr="00131378">
        <w:rPr>
          <w:sz w:val="28"/>
          <w:szCs w:val="28"/>
        </w:rPr>
        <w:t>Что касается античной философии, то мыслителей-материалистов, по словам российского философа, филолога, профессора философских наук</w:t>
      </w:r>
      <w:r w:rsidR="003631D3">
        <w:rPr>
          <w:sz w:val="28"/>
          <w:szCs w:val="28"/>
        </w:rPr>
        <w:t xml:space="preserve"> – Лосева Алексея Федоровича – очень </w:t>
      </w:r>
      <w:r w:rsidRPr="00131378">
        <w:rPr>
          <w:sz w:val="28"/>
          <w:szCs w:val="28"/>
        </w:rPr>
        <w:t>мало. Передовыми оказываются только Демокрит, Эпикур и Лукреций</w:t>
      </w:r>
      <w:r>
        <w:rPr>
          <w:sz w:val="28"/>
          <w:szCs w:val="28"/>
        </w:rPr>
        <w:t>.</w:t>
      </w:r>
    </w:p>
    <w:p w:rsidR="00690091" w:rsidRDefault="00690091" w:rsidP="00690091">
      <w:pPr>
        <w:spacing w:line="360" w:lineRule="auto"/>
        <w:ind w:firstLine="540"/>
        <w:rPr>
          <w:sz w:val="28"/>
          <w:szCs w:val="28"/>
        </w:rPr>
      </w:pPr>
      <w:r w:rsidRPr="00690091">
        <w:rPr>
          <w:sz w:val="28"/>
          <w:szCs w:val="28"/>
        </w:rPr>
        <w:t xml:space="preserve">Античный материализм признает в качестве основы объективный материальный мир, существующий вне и независимо от человеческого сознания. Он постулирует не только материю вообще, но последняя, во-первых, определяется своими собственными законами и, во-вторых, доступна человеческим ощущениям и восприятиям. Так, ранние </w:t>
      </w:r>
      <w:r w:rsidR="00A94370">
        <w:rPr>
          <w:sz w:val="28"/>
          <w:szCs w:val="28"/>
        </w:rPr>
        <w:t xml:space="preserve">античные материалисты признают </w:t>
      </w:r>
      <w:r w:rsidR="00A94370" w:rsidRPr="00A94370">
        <w:rPr>
          <w:sz w:val="28"/>
          <w:szCs w:val="28"/>
        </w:rPr>
        <w:t>в</w:t>
      </w:r>
      <w:r w:rsidRPr="00690091">
        <w:rPr>
          <w:sz w:val="28"/>
          <w:szCs w:val="28"/>
        </w:rPr>
        <w:t xml:space="preserve"> качестве </w:t>
      </w:r>
      <w:r w:rsidR="00A94370">
        <w:rPr>
          <w:sz w:val="28"/>
          <w:szCs w:val="28"/>
        </w:rPr>
        <w:t xml:space="preserve">материальной действительности – живые </w:t>
      </w:r>
      <w:r w:rsidRPr="00690091">
        <w:rPr>
          <w:sz w:val="28"/>
          <w:szCs w:val="28"/>
        </w:rPr>
        <w:t>материальные стихии, которые непосредственно воспринимаются обыкновенными органами чувств, а именно – землю, воду, воздух, огонь и эфир. Эти стихии продолжают нести в себе следы мифологического происхождения – они трактуются как живые, как органические, как способные рождаться, произрастать и умирать; они обладают душой и жизненным становлением. Например, числа у пифагорейцев тождественны с вещами. Логос Гераклита тождествен с мировым огнем. Мышление Диогена Аполлонийского тождественно с воздухом. Ум Анаксагора, хотя и отделен от материи, но зато сам является тончайшей материей и реально проявляет себя в организации материального космоса. Атомы Левкиппа и Демокрита одновременно являются и материей и неразрушимыми, не поддающимися никакому внешнему воздействию</w:t>
      </w:r>
      <w:r w:rsidR="00E138D5">
        <w:rPr>
          <w:sz w:val="28"/>
          <w:szCs w:val="28"/>
          <w:lang w:val="uk-UA"/>
        </w:rPr>
        <w:t>,</w:t>
      </w:r>
      <w:r w:rsidRPr="00690091">
        <w:rPr>
          <w:sz w:val="28"/>
          <w:szCs w:val="28"/>
        </w:rPr>
        <w:t xml:space="preserve"> геометрическими телами. Это отождествл</w:t>
      </w:r>
      <w:r w:rsidR="00E138D5">
        <w:rPr>
          <w:sz w:val="28"/>
          <w:szCs w:val="28"/>
        </w:rPr>
        <w:t xml:space="preserve">ение идеального и материального – есть </w:t>
      </w:r>
      <w:r w:rsidRPr="00690091">
        <w:rPr>
          <w:sz w:val="28"/>
          <w:szCs w:val="28"/>
        </w:rPr>
        <w:t>основа античной эстетики, поскольку всякое художественное произведение всегда обязательно материально, но оно при этом насыщено той или иной идейностью и всегда внешним образом выражает ту или иную внутреннюю жизнь.</w:t>
      </w:r>
    </w:p>
    <w:p w:rsidR="004702A9" w:rsidRDefault="00DC30CB" w:rsidP="004702A9">
      <w:pPr>
        <w:spacing w:line="360" w:lineRule="auto"/>
        <w:ind w:firstLine="540"/>
        <w:rPr>
          <w:sz w:val="28"/>
          <w:szCs w:val="28"/>
        </w:rPr>
      </w:pPr>
      <w:r w:rsidRPr="00DC30CB">
        <w:rPr>
          <w:sz w:val="28"/>
          <w:szCs w:val="28"/>
        </w:rPr>
        <w:t>Идея, в материализме, есть отражение тех отношений, которые существуют в материи, и в этом общем единстве идеи и материи основой является материя. Античный материализм слабо различает те логические категории, которые в самой материи создают систему всех наличных в ней отношений, а в качестве отражения в человеческом мышлении являются четко различимыми категориями, находящимися в своем собственном специфическом взаимоотношении. Античный материализм слишком глубоко основывается на интуитивном восприятии материального мира, плохо различает наличные в нем логические отношения и совершенно не выделяет их в виде отражения, чтобы создать из них логику в качестве относительно самостоятельной дисциплины. Не отрицая происхождения стройного космоса из хаотической материи, античный материализм часто склоняется к более или менее стабильному рассмотрению мира. Идея развития, вообще говоря, весьма редко получала в античной философии и эстетике принципиальное значение и чаще всего сводилась к идее вечного возвращения, при котором развитие мира очень глубоко объединялось с отсутствием всякого развития. Постулировалось как бы некое вечное движение в круге. Античный материализм мало различает реальность материи и ее физические качества, а эти последние он понимает максимально наглядно и чувственно, вплоть до тех фигурок и статуэток, в виде которых Демокрит изображал свои атомы. Античные философы никог</w:t>
      </w:r>
      <w:r w:rsidR="00877736">
        <w:rPr>
          <w:sz w:val="28"/>
          <w:szCs w:val="28"/>
        </w:rPr>
        <w:t>да не ставили перед собой задачи</w:t>
      </w:r>
      <w:r w:rsidRPr="00DC30CB">
        <w:rPr>
          <w:sz w:val="28"/>
          <w:szCs w:val="28"/>
        </w:rPr>
        <w:t xml:space="preserve"> при помощи формул и законов переделывать материальную действительность. Иными словами, античный материализм созерцателен и художествен.  Он  исходит из мира конечного во времени и пространстве, обозримого чувственным образом, производящего эстетическое впечатление правильностью и закругленностью своих форм, в основе своей неподвижного, хотя и подвижного внутри себя. При этом</w:t>
      </w:r>
      <w:r w:rsidR="00F62DE2">
        <w:rPr>
          <w:sz w:val="28"/>
          <w:szCs w:val="28"/>
        </w:rPr>
        <w:t xml:space="preserve"> </w:t>
      </w:r>
      <w:r w:rsidRPr="00DC30CB">
        <w:rPr>
          <w:sz w:val="28"/>
          <w:szCs w:val="28"/>
        </w:rPr>
        <w:t>социально-историческую значимость своего материализма античные философы в сознательной форме весьма ре</w:t>
      </w:r>
      <w:r w:rsidR="00877736">
        <w:rPr>
          <w:sz w:val="28"/>
          <w:szCs w:val="28"/>
        </w:rPr>
        <w:t>дко понимали материалистически.</w:t>
      </w:r>
    </w:p>
    <w:p w:rsidR="00E325E0" w:rsidRDefault="004702A9" w:rsidP="00E325E0">
      <w:pPr>
        <w:spacing w:line="360" w:lineRule="auto"/>
        <w:ind w:firstLine="540"/>
        <w:rPr>
          <w:sz w:val="28"/>
          <w:szCs w:val="28"/>
        </w:rPr>
      </w:pPr>
      <w:r w:rsidRPr="004702A9">
        <w:rPr>
          <w:sz w:val="28"/>
          <w:szCs w:val="28"/>
        </w:rPr>
        <w:t>Ярким представителем античного материализма является Аристотель. Философия у Аристотеля подразделялась на теоретическую (умозрительную), практическую, связанную с общ</w:t>
      </w:r>
      <w:r>
        <w:rPr>
          <w:sz w:val="28"/>
          <w:szCs w:val="28"/>
        </w:rPr>
        <w:t>ением людей, и изобразительную.</w:t>
      </w:r>
      <w:r w:rsidR="00E325E0">
        <w:rPr>
          <w:sz w:val="28"/>
          <w:szCs w:val="28"/>
        </w:rPr>
        <w:t xml:space="preserve"> </w:t>
      </w:r>
      <w:r w:rsidR="00E325E0" w:rsidRPr="00E325E0">
        <w:rPr>
          <w:sz w:val="28"/>
          <w:szCs w:val="28"/>
        </w:rPr>
        <w:t xml:space="preserve">Категориальный строй человеческого знания, считал он, должен соответствовать категориальному строю объективной действительности (объективности), родам бытия, его общим характеристикам. В соответствии со структурой реальности он выделил 10 категорий сущего. Это — сущность, качество, количество, отношение, место, время, положение, обладание, действие, страдание. В эти категории, как он считал, могут быть включены все возможные явления бытия и все мыслимые научные понятия. Сущность является реальной основой остальных категорий. От нее человек идет к категории качества, затем количества. Сущность постоянна в вещи, выражается в ее свойствах. Она есть также отношение, причем множество подобных вещей (их связь, отношение) ведет к установлению сущности более высокого порядка, к сущности вида и рода (конкретный индивид — человек — живое существо). Развертываясь во времени и пространстве, сущность обнаруживает себя деятельной и страдательной, переходя из одного состояния в другое. Помимо выделенных десяти категорий, в трудах Аристотеля имеются и некоторые другие наиболее общие понятия («материя», «форма», «движение», «необходимость», «привходящее», или «случайность», «возможность» и «действительность»). </w:t>
      </w:r>
    </w:p>
    <w:p w:rsidR="00B22ED1" w:rsidRDefault="00E36A7B" w:rsidP="00E36A7B">
      <w:pPr>
        <w:spacing w:line="360" w:lineRule="auto"/>
        <w:ind w:firstLine="540"/>
        <w:rPr>
          <w:sz w:val="28"/>
          <w:szCs w:val="28"/>
        </w:rPr>
      </w:pPr>
      <w:r w:rsidRPr="00E36A7B">
        <w:rPr>
          <w:sz w:val="28"/>
          <w:szCs w:val="28"/>
        </w:rPr>
        <w:t>После Аристотеля его материалистические философские идеи в течение следующего периода античной философии продолжили разрабатывать многочисленные его ученики: перипатетическая школа, сократическая школа и представители неоплатонизма.</w:t>
      </w:r>
    </w:p>
    <w:p w:rsidR="00091D37" w:rsidRDefault="00091D37" w:rsidP="00091D37">
      <w:pPr>
        <w:spacing w:line="360" w:lineRule="auto"/>
        <w:ind w:firstLine="540"/>
        <w:rPr>
          <w:sz w:val="28"/>
          <w:szCs w:val="28"/>
        </w:rPr>
      </w:pPr>
      <w:r w:rsidRPr="00091D37">
        <w:rPr>
          <w:sz w:val="28"/>
          <w:szCs w:val="28"/>
        </w:rPr>
        <w:t>Итак, для Аристотеля существовало только множество индивидуальных предметов, заключающих в себе сущность (субъективность); нет никаких самостоятельных сущностей, пребывающих вне конкретных образований. В разрыве сущности и индивидуальных вещей, в превращении сущностей в мир нематериальных идей он усматривал один из серьезных недостатков концепции идей Платона. Аристотель подверг основательной критике концепцию идей Платона, который является главным представителем идеализма, направления противоположного материализму.</w:t>
      </w:r>
    </w:p>
    <w:p w:rsidR="003C7BF3" w:rsidRDefault="003C7BF3" w:rsidP="003C7BF3">
      <w:pPr>
        <w:spacing w:line="360" w:lineRule="auto"/>
        <w:ind w:firstLine="540"/>
        <w:rPr>
          <w:sz w:val="28"/>
          <w:szCs w:val="28"/>
        </w:rPr>
      </w:pPr>
      <w:r w:rsidRPr="003C7BF3">
        <w:rPr>
          <w:sz w:val="28"/>
          <w:szCs w:val="28"/>
        </w:rPr>
        <w:t>Центральное место в философии Платона занимает проблема идеального (проблема идей). По Платону, бытие разграничивается на несколько сфер, родов бытия, между которыми имеются довольно сложные отношения: мир идей, вечный и подлинный; мир материи, столь же вечный и самостоятельный, как и первый мир; мир вещественных, чувств</w:t>
      </w:r>
      <w:r w:rsidR="008128DE">
        <w:rPr>
          <w:sz w:val="28"/>
          <w:szCs w:val="28"/>
        </w:rPr>
        <w:t xml:space="preserve">енно воспринимаемых предметов – </w:t>
      </w:r>
      <w:r w:rsidR="006B5F86">
        <w:rPr>
          <w:sz w:val="28"/>
          <w:szCs w:val="28"/>
        </w:rPr>
        <w:t>это</w:t>
      </w:r>
      <w:r w:rsidR="008128DE">
        <w:rPr>
          <w:sz w:val="28"/>
          <w:szCs w:val="28"/>
        </w:rPr>
        <w:t xml:space="preserve"> </w:t>
      </w:r>
      <w:r w:rsidR="006B5F86">
        <w:rPr>
          <w:sz w:val="28"/>
          <w:szCs w:val="28"/>
        </w:rPr>
        <w:t xml:space="preserve">мир </w:t>
      </w:r>
      <w:r w:rsidRPr="003C7BF3">
        <w:rPr>
          <w:sz w:val="28"/>
          <w:szCs w:val="28"/>
        </w:rPr>
        <w:t>возникающих и смертных погибающих вещей, мир временных явлений (а потому он и «ненастоящий» в сравнении с идеями); нак</w:t>
      </w:r>
      <w:r w:rsidR="006B5F86">
        <w:rPr>
          <w:sz w:val="28"/>
          <w:szCs w:val="28"/>
        </w:rPr>
        <w:t>онец, существует Бог, космический Разум (Ум-Демиург).</w:t>
      </w:r>
    </w:p>
    <w:p w:rsidR="00DD44A6" w:rsidRDefault="0072259B" w:rsidP="00562D5C">
      <w:pPr>
        <w:spacing w:line="360" w:lineRule="auto"/>
        <w:ind w:firstLine="540"/>
        <w:rPr>
          <w:sz w:val="28"/>
          <w:szCs w:val="28"/>
        </w:rPr>
      </w:pPr>
      <w:r w:rsidRPr="0072259B">
        <w:rPr>
          <w:sz w:val="28"/>
          <w:szCs w:val="28"/>
        </w:rPr>
        <w:t>Платон осознал специфический характер всеобщих норм культуры, которые, в соответствии с его учением, существуют в качестве особого объективного мира (по отношению к индивидуальным душам). Он обнаружил и во многом сходные с ними общие структуры, формы, находящиеся в истоке чувственных вещей</w:t>
      </w:r>
      <w:r w:rsidR="00AF7B37">
        <w:rPr>
          <w:sz w:val="28"/>
          <w:szCs w:val="28"/>
        </w:rPr>
        <w:t xml:space="preserve">. С одной стороны замыслы, идеи, а с другой – </w:t>
      </w:r>
      <w:r w:rsidRPr="0072259B">
        <w:rPr>
          <w:sz w:val="28"/>
          <w:szCs w:val="28"/>
        </w:rPr>
        <w:t>конкретные</w:t>
      </w:r>
      <w:r w:rsidR="00AF7B37">
        <w:rPr>
          <w:sz w:val="28"/>
          <w:szCs w:val="28"/>
        </w:rPr>
        <w:t xml:space="preserve"> </w:t>
      </w:r>
      <w:r w:rsidRPr="0072259B">
        <w:rPr>
          <w:sz w:val="28"/>
          <w:szCs w:val="28"/>
        </w:rPr>
        <w:t>кровати, столы, создаваем</w:t>
      </w:r>
      <w:r w:rsidR="00AF7B37">
        <w:rPr>
          <w:sz w:val="28"/>
          <w:szCs w:val="28"/>
        </w:rPr>
        <w:t xml:space="preserve">ые мастерами в действительности. </w:t>
      </w:r>
      <w:r w:rsidRPr="0072259B">
        <w:rPr>
          <w:sz w:val="28"/>
          <w:szCs w:val="28"/>
        </w:rPr>
        <w:t>Для него всеобщие формы и все классы, виды неорганической природы и живых существ имели свои идеальные прообразы. Неважно пока, с каким деятельным началом все это связывалось, главное в том, что во всем этом выявлялась некая норма, структура, способная реализовываться и «содержаться» во множестве чувственных вещей. Эта общая для одноименных вещей форма и общие нормы культуры, поведения людей и были названы Платоном «идеями».</w:t>
      </w:r>
      <w:r w:rsidR="00562D5C">
        <w:rPr>
          <w:sz w:val="28"/>
          <w:szCs w:val="28"/>
        </w:rPr>
        <w:t xml:space="preserve"> </w:t>
      </w:r>
      <w:r w:rsidR="00562D5C" w:rsidRPr="00562D5C">
        <w:rPr>
          <w:sz w:val="28"/>
          <w:szCs w:val="28"/>
        </w:rPr>
        <w:t>Идея выступала как общность, целостность. Идеи, в отличие от чувственных вещей, бестелесны и умопостигаемы. Если чувственные вещи бренны, преходящи, то идеи постоянны (в этом смысле вечны) и обладают более истинным существованием: конкретная вещь погибает, но идея (форма, структура, образец) продолжает существовать, будучи воплощенной в других аналогичных конкретных вещах. При этом, важным свойством идей (идеального) является совершенство («идеальность»); они выступают как образец, как идеал, который существует сам по себе, но во всей полноте не реализуем в одном каком-то чувственно воспринимаемом явлении.</w:t>
      </w:r>
    </w:p>
    <w:p w:rsidR="001D1E71" w:rsidRDefault="00386DFB" w:rsidP="001D1E71">
      <w:pPr>
        <w:spacing w:line="360" w:lineRule="auto"/>
        <w:ind w:firstLine="540"/>
        <w:rPr>
          <w:sz w:val="28"/>
          <w:szCs w:val="28"/>
        </w:rPr>
      </w:pPr>
      <w:r w:rsidRPr="00386DFB">
        <w:rPr>
          <w:sz w:val="28"/>
          <w:szCs w:val="28"/>
        </w:rPr>
        <w:t>Все множество идей представляет единство. Центральной идеей является идея блага, или высшего добра. Она есть идея всех идей, источник красоты, гармонии, соразмерности и истины. Благо — это единство добродетели и счастья, прекр</w:t>
      </w:r>
      <w:r w:rsidR="00207734">
        <w:rPr>
          <w:sz w:val="28"/>
          <w:szCs w:val="28"/>
        </w:rPr>
        <w:t>асного и полезного, нравственно-</w:t>
      </w:r>
      <w:r w:rsidRPr="00386DFB">
        <w:rPr>
          <w:sz w:val="28"/>
          <w:szCs w:val="28"/>
        </w:rPr>
        <w:t>доброго и приятного. Идея блага стягивает все множество идей в единство, направляемое к благой цели. В конкретно-чувственных явлениях заложено стремлен</w:t>
      </w:r>
      <w:r>
        <w:rPr>
          <w:sz w:val="28"/>
          <w:szCs w:val="28"/>
        </w:rPr>
        <w:t>ие к благу, хотя чувственные вещ</w:t>
      </w:r>
      <w:r w:rsidRPr="00386DFB">
        <w:rPr>
          <w:sz w:val="28"/>
          <w:szCs w:val="28"/>
        </w:rPr>
        <w:t>и не способны его достигнуть. Так, для человека верховная цель — счастье; она состоит именно в обладании благом, всякая душа стремится к благу и все делает ради блага.</w:t>
      </w:r>
    </w:p>
    <w:p w:rsidR="006A6DD0" w:rsidRDefault="001D1E71" w:rsidP="006A6DD0">
      <w:pPr>
        <w:spacing w:line="360" w:lineRule="auto"/>
        <w:ind w:firstLine="540"/>
        <w:rPr>
          <w:sz w:val="28"/>
          <w:szCs w:val="28"/>
        </w:rPr>
      </w:pPr>
      <w:r w:rsidRPr="001D1E71">
        <w:rPr>
          <w:sz w:val="28"/>
          <w:szCs w:val="28"/>
        </w:rPr>
        <w:t>У Платона имеется 3 варианта взаимоотношений</w:t>
      </w:r>
      <w:r>
        <w:rPr>
          <w:sz w:val="28"/>
          <w:szCs w:val="28"/>
        </w:rPr>
        <w:t xml:space="preserve"> мира идей и мира чувственных вещей</w:t>
      </w:r>
      <w:r w:rsidRPr="001D1E71">
        <w:rPr>
          <w:sz w:val="28"/>
          <w:szCs w:val="28"/>
        </w:rPr>
        <w:t>: подражание (стремление вещей к идеям, эрос как любовь к идеальному), причастность (вещь возникает через ее причастность к особой сущности) и присутст</w:t>
      </w:r>
      <w:r>
        <w:rPr>
          <w:sz w:val="28"/>
          <w:szCs w:val="28"/>
        </w:rPr>
        <w:t>вие (вещ</w:t>
      </w:r>
      <w:r w:rsidRPr="001D1E71">
        <w:rPr>
          <w:sz w:val="28"/>
          <w:szCs w:val="28"/>
        </w:rPr>
        <w:t xml:space="preserve">и становятся сходными со своими идеями, когда идеи приходят к ним, начинают в </w:t>
      </w:r>
      <w:r>
        <w:rPr>
          <w:sz w:val="28"/>
          <w:szCs w:val="28"/>
        </w:rPr>
        <w:t xml:space="preserve">них присутствовать). Все вещи – </w:t>
      </w:r>
      <w:r w:rsidRPr="001D1E71">
        <w:rPr>
          <w:sz w:val="28"/>
          <w:szCs w:val="28"/>
        </w:rPr>
        <w:t>дети</w:t>
      </w:r>
      <w:r>
        <w:rPr>
          <w:sz w:val="28"/>
          <w:szCs w:val="28"/>
        </w:rPr>
        <w:t xml:space="preserve"> </w:t>
      </w:r>
      <w:r w:rsidRPr="001D1E71">
        <w:rPr>
          <w:sz w:val="28"/>
          <w:szCs w:val="28"/>
        </w:rPr>
        <w:t>идей и мат</w:t>
      </w:r>
      <w:r w:rsidR="00242A61">
        <w:rPr>
          <w:sz w:val="28"/>
          <w:szCs w:val="28"/>
        </w:rPr>
        <w:t>ерии. По отношению к чувственно-</w:t>
      </w:r>
      <w:r w:rsidRPr="001D1E71">
        <w:rPr>
          <w:sz w:val="28"/>
          <w:szCs w:val="28"/>
        </w:rPr>
        <w:t>постигаемым вещам идеи запредельны, постигаемы лишь умом.</w:t>
      </w:r>
    </w:p>
    <w:p w:rsidR="006A6DD0" w:rsidRPr="00BC2F80" w:rsidRDefault="006A6DD0" w:rsidP="00BC2F80">
      <w:pPr>
        <w:spacing w:line="360" w:lineRule="auto"/>
        <w:ind w:firstLine="540"/>
        <w:rPr>
          <w:sz w:val="28"/>
          <w:szCs w:val="28"/>
        </w:rPr>
      </w:pPr>
      <w:r>
        <w:rPr>
          <w:sz w:val="28"/>
          <w:szCs w:val="28"/>
        </w:rPr>
        <w:t>Ид</w:t>
      </w:r>
      <w:r w:rsidRPr="006A6DD0">
        <w:rPr>
          <w:sz w:val="28"/>
          <w:szCs w:val="28"/>
        </w:rPr>
        <w:t>еи</w:t>
      </w:r>
      <w:r>
        <w:rPr>
          <w:sz w:val="28"/>
          <w:szCs w:val="28"/>
        </w:rPr>
        <w:t xml:space="preserve"> у Платона</w:t>
      </w:r>
      <w:r w:rsidRPr="006A6DD0">
        <w:rPr>
          <w:sz w:val="28"/>
          <w:szCs w:val="28"/>
        </w:rPr>
        <w:t xml:space="preserve"> противопоставлены не миру чувственных вещей, а миру материи. Но в этом противопоставлении нет еще идеализма. Лишь</w:t>
      </w:r>
      <w:r>
        <w:rPr>
          <w:sz w:val="28"/>
          <w:szCs w:val="28"/>
        </w:rPr>
        <w:t xml:space="preserve">, </w:t>
      </w:r>
      <w:r w:rsidRPr="006A6DD0">
        <w:rPr>
          <w:sz w:val="28"/>
          <w:szCs w:val="28"/>
        </w:rPr>
        <w:t>решая вопрос о взаимодействии всех трех миров, стремясь объяснить общую при</w:t>
      </w:r>
      <w:r>
        <w:rPr>
          <w:sz w:val="28"/>
          <w:szCs w:val="28"/>
        </w:rPr>
        <w:t xml:space="preserve">чину существования и мира идей </w:t>
      </w:r>
      <w:r w:rsidRPr="006A6DD0">
        <w:rPr>
          <w:sz w:val="28"/>
          <w:szCs w:val="28"/>
        </w:rPr>
        <w:t xml:space="preserve">и </w:t>
      </w:r>
      <w:r>
        <w:rPr>
          <w:sz w:val="28"/>
          <w:szCs w:val="28"/>
        </w:rPr>
        <w:t xml:space="preserve">мира </w:t>
      </w:r>
      <w:r w:rsidRPr="006A6DD0">
        <w:rPr>
          <w:sz w:val="28"/>
          <w:szCs w:val="28"/>
        </w:rPr>
        <w:t>чувственных вещей, Платон приходит к духовной первооснове всего существующего (т.е. еще к одной сфере бытия, причем главной, пронизывающей все остальные, ини</w:t>
      </w:r>
      <w:r>
        <w:rPr>
          <w:sz w:val="28"/>
          <w:szCs w:val="28"/>
        </w:rPr>
        <w:t>циирующей их бытие и движение). О</w:t>
      </w:r>
      <w:r w:rsidRPr="006A6DD0">
        <w:rPr>
          <w:sz w:val="28"/>
          <w:szCs w:val="28"/>
        </w:rPr>
        <w:t>н обращается к представлению о Демиур</w:t>
      </w:r>
      <w:r>
        <w:rPr>
          <w:sz w:val="28"/>
          <w:szCs w:val="28"/>
        </w:rPr>
        <w:t xml:space="preserve">ге, «душе мира». Душа космоса – </w:t>
      </w:r>
      <w:r w:rsidRPr="006A6DD0">
        <w:rPr>
          <w:sz w:val="28"/>
          <w:szCs w:val="28"/>
        </w:rPr>
        <w:t>динамическая</w:t>
      </w:r>
      <w:r>
        <w:rPr>
          <w:sz w:val="28"/>
          <w:szCs w:val="28"/>
        </w:rPr>
        <w:t xml:space="preserve"> </w:t>
      </w:r>
      <w:r w:rsidRPr="006A6DD0">
        <w:rPr>
          <w:sz w:val="28"/>
          <w:szCs w:val="28"/>
        </w:rPr>
        <w:t>и творческая сила; она объемлет мир идей и мир вещей, связывает их. Именно она заставляет вещи подражать идеям, а идеи — присутствовать в вещах. Она сама причастна истине, гармонии и прекрасному. Душа и есть «первоначало», «Душа первична», «тела вторичны», «Душа правит всем, что есть н</w:t>
      </w:r>
      <w:r>
        <w:rPr>
          <w:sz w:val="28"/>
          <w:szCs w:val="28"/>
        </w:rPr>
        <w:t xml:space="preserve">а небе, на земле». </w:t>
      </w:r>
      <w:r w:rsidRPr="006A6DD0">
        <w:rPr>
          <w:sz w:val="28"/>
          <w:szCs w:val="28"/>
        </w:rPr>
        <w:t xml:space="preserve">Поскольку мировая Душа действует через идеи (и через материю), постольку идеи (идеальное) тоже становятся одним из оснований чувственного мира. В этом отношении мир идей и входит в систему идеализма Платона. Космическая душа оторвала </w:t>
      </w:r>
      <w:r w:rsidR="00025D99">
        <w:rPr>
          <w:sz w:val="28"/>
          <w:szCs w:val="28"/>
        </w:rPr>
        <w:t>идеальное Платона от чувственно-</w:t>
      </w:r>
      <w:r w:rsidRPr="006A6DD0">
        <w:rPr>
          <w:sz w:val="28"/>
          <w:szCs w:val="28"/>
        </w:rPr>
        <w:t>постигаемых материальных явлений.</w:t>
      </w:r>
      <w:r w:rsidR="00BC2F80">
        <w:rPr>
          <w:sz w:val="28"/>
          <w:szCs w:val="28"/>
        </w:rPr>
        <w:t xml:space="preserve"> </w:t>
      </w:r>
      <w:r w:rsidR="00BC2F80" w:rsidRPr="00BC2F80">
        <w:rPr>
          <w:sz w:val="28"/>
          <w:szCs w:val="28"/>
        </w:rPr>
        <w:t>Из платоновской концепции идеального следовали и задачи философа: истинный философ, по его мнению, не должен иметь дела с реальным чувственным миром, его задача</w:t>
      </w:r>
      <w:r w:rsidR="00BC2F80">
        <w:rPr>
          <w:sz w:val="28"/>
          <w:szCs w:val="28"/>
        </w:rPr>
        <w:t xml:space="preserve"> более возвышенная – </w:t>
      </w:r>
      <w:r w:rsidR="00BC2F80" w:rsidRPr="00BC2F80">
        <w:rPr>
          <w:sz w:val="28"/>
          <w:szCs w:val="28"/>
        </w:rPr>
        <w:t>уйти в самого себя и познать мир идей.</w:t>
      </w:r>
    </w:p>
    <w:p w:rsidR="0082160B" w:rsidRDefault="0082160B" w:rsidP="0082160B">
      <w:pPr>
        <w:spacing w:line="360" w:lineRule="auto"/>
        <w:ind w:firstLine="540"/>
        <w:rPr>
          <w:sz w:val="28"/>
          <w:szCs w:val="28"/>
        </w:rPr>
      </w:pPr>
      <w:r w:rsidRPr="0082160B">
        <w:rPr>
          <w:sz w:val="28"/>
          <w:szCs w:val="28"/>
        </w:rPr>
        <w:t>Такова в самых общих чертах картина идеального или мира идей в философии Платона.</w:t>
      </w:r>
    </w:p>
    <w:p w:rsidR="00792812" w:rsidRDefault="002D2D31" w:rsidP="00792812">
      <w:pPr>
        <w:spacing w:line="360" w:lineRule="auto"/>
        <w:ind w:firstLine="540"/>
        <w:rPr>
          <w:sz w:val="28"/>
          <w:szCs w:val="28"/>
        </w:rPr>
      </w:pPr>
      <w:r>
        <w:rPr>
          <w:sz w:val="28"/>
          <w:szCs w:val="28"/>
        </w:rPr>
        <w:t xml:space="preserve">Рассмотрев вопрос идеализма и материализма в античной философии можно сделать следующие выводы. </w:t>
      </w:r>
      <w:r w:rsidR="00B57609">
        <w:rPr>
          <w:sz w:val="28"/>
          <w:szCs w:val="28"/>
        </w:rPr>
        <w:t>Во-первых,</w:t>
      </w:r>
      <w:r w:rsidR="00B57609" w:rsidRPr="00B57609">
        <w:rPr>
          <w:sz w:val="28"/>
          <w:szCs w:val="28"/>
        </w:rPr>
        <w:t xml:space="preserve"> вся античная философия в значительной мере пронизана более или менее материалистической тенденцией. Это определяется лежащей здесь в основе рабовладельческой формацией и вытекающим из нее вещественным и телесным опытом жизни. Всем известно, что античность – это язычество, а язычество есть обожествление природы. Констатируя последнее, следует, однако, уметь это языческое обожествление природы объяснить из соответствующей социально-экономической формации.</w:t>
      </w:r>
      <w:r w:rsidR="00824893">
        <w:rPr>
          <w:sz w:val="28"/>
          <w:szCs w:val="28"/>
        </w:rPr>
        <w:t xml:space="preserve"> </w:t>
      </w:r>
      <w:r w:rsidR="00824893" w:rsidRPr="00824893">
        <w:rPr>
          <w:sz w:val="28"/>
          <w:szCs w:val="28"/>
        </w:rPr>
        <w:t>Во-вторых, античный материализм резко отличается от всех других типов материализма</w:t>
      </w:r>
      <w:r w:rsidR="00824893">
        <w:rPr>
          <w:sz w:val="28"/>
          <w:szCs w:val="28"/>
        </w:rPr>
        <w:t xml:space="preserve">, </w:t>
      </w:r>
      <w:r w:rsidR="00824893" w:rsidRPr="00824893">
        <w:rPr>
          <w:sz w:val="28"/>
          <w:szCs w:val="28"/>
        </w:rPr>
        <w:t>прежде всего от материализма буржуазного, который возникает не на рабовладельческой основе и поэтому вовсе не на вещественных интуициях.</w:t>
      </w:r>
      <w:r w:rsidR="00824893">
        <w:rPr>
          <w:sz w:val="27"/>
          <w:szCs w:val="27"/>
        </w:rPr>
        <w:t xml:space="preserve"> </w:t>
      </w:r>
      <w:r w:rsidR="00A36A19" w:rsidRPr="00A36A19">
        <w:rPr>
          <w:sz w:val="28"/>
          <w:szCs w:val="28"/>
        </w:rPr>
        <w:t>В-третьих, каково бы ни было внутреннее содержание идеализма и материализма, борьба между ними наполняет всю историю философии. Исключить изучение этой борьбы в античной философии – значит убить в последней все живое и отказаться от понимания того, в чем заключался ее исторический процесс, периоды ее прогресса и регресса.</w:t>
      </w:r>
    </w:p>
    <w:p w:rsidR="00791F99" w:rsidRPr="002850FC" w:rsidRDefault="00FC3464" w:rsidP="00792812">
      <w:pPr>
        <w:spacing w:line="360" w:lineRule="auto"/>
        <w:ind w:firstLine="540"/>
        <w:rPr>
          <w:sz w:val="28"/>
          <w:szCs w:val="28"/>
        </w:rPr>
      </w:pPr>
      <w:r w:rsidRPr="00FC3464">
        <w:rPr>
          <w:b/>
          <w:sz w:val="28"/>
          <w:szCs w:val="28"/>
        </w:rPr>
        <w:t xml:space="preserve">2. </w:t>
      </w:r>
      <w:r w:rsidRPr="00FC3464">
        <w:rPr>
          <w:b/>
          <w:sz w:val="28"/>
        </w:rPr>
        <w:t>Развитие диалектических идей в античной философии.</w:t>
      </w:r>
    </w:p>
    <w:p w:rsidR="00A63C1E" w:rsidRDefault="0056076E" w:rsidP="00A63C1E">
      <w:pPr>
        <w:spacing w:line="360" w:lineRule="auto"/>
        <w:ind w:firstLine="540"/>
        <w:rPr>
          <w:sz w:val="28"/>
          <w:szCs w:val="28"/>
        </w:rPr>
      </w:pPr>
      <w:r w:rsidRPr="0056076E">
        <w:rPr>
          <w:sz w:val="28"/>
          <w:szCs w:val="28"/>
        </w:rPr>
        <w:t>Диал</w:t>
      </w:r>
      <w:r w:rsidR="00F23E91">
        <w:rPr>
          <w:sz w:val="28"/>
          <w:szCs w:val="28"/>
        </w:rPr>
        <w:t xml:space="preserve">ектика (от греч. – </w:t>
      </w:r>
      <w:r w:rsidRPr="0056076E">
        <w:rPr>
          <w:sz w:val="28"/>
          <w:szCs w:val="28"/>
        </w:rPr>
        <w:t>искусство</w:t>
      </w:r>
      <w:r w:rsidR="00F23E91">
        <w:rPr>
          <w:sz w:val="28"/>
          <w:szCs w:val="28"/>
        </w:rPr>
        <w:t xml:space="preserve"> </w:t>
      </w:r>
      <w:r>
        <w:rPr>
          <w:sz w:val="28"/>
          <w:szCs w:val="28"/>
        </w:rPr>
        <w:t xml:space="preserve">спорить, вести рассуждение) – </w:t>
      </w:r>
      <w:r w:rsidRPr="0056076E">
        <w:rPr>
          <w:sz w:val="28"/>
          <w:szCs w:val="28"/>
        </w:rPr>
        <w:t>один</w:t>
      </w:r>
      <w:r>
        <w:rPr>
          <w:sz w:val="28"/>
          <w:szCs w:val="28"/>
        </w:rPr>
        <w:t xml:space="preserve"> </w:t>
      </w:r>
      <w:r w:rsidRPr="0056076E">
        <w:rPr>
          <w:sz w:val="28"/>
          <w:szCs w:val="28"/>
        </w:rPr>
        <w:t>из основных методов философского познания мира, базирующийся на столкновении тезиса и антитезиса.</w:t>
      </w:r>
      <w:r>
        <w:rPr>
          <w:sz w:val="28"/>
          <w:szCs w:val="28"/>
        </w:rPr>
        <w:t xml:space="preserve"> </w:t>
      </w:r>
      <w:r w:rsidRPr="0056076E">
        <w:rPr>
          <w:sz w:val="28"/>
          <w:szCs w:val="28"/>
        </w:rPr>
        <w:t>Предметом</w:t>
      </w:r>
      <w:r>
        <w:rPr>
          <w:sz w:val="28"/>
          <w:szCs w:val="28"/>
        </w:rPr>
        <w:t xml:space="preserve"> диалектики является изменение (</w:t>
      </w:r>
      <w:r w:rsidRPr="0056076E">
        <w:rPr>
          <w:sz w:val="28"/>
          <w:szCs w:val="28"/>
        </w:rPr>
        <w:t>все изменения</w:t>
      </w:r>
      <w:r>
        <w:rPr>
          <w:sz w:val="28"/>
          <w:szCs w:val="28"/>
        </w:rPr>
        <w:t>), и взаимодействие</w:t>
      </w:r>
      <w:r w:rsidRPr="0056076E">
        <w:rPr>
          <w:sz w:val="28"/>
          <w:szCs w:val="28"/>
        </w:rPr>
        <w:t xml:space="preserve"> </w:t>
      </w:r>
      <w:r>
        <w:rPr>
          <w:sz w:val="28"/>
          <w:szCs w:val="28"/>
        </w:rPr>
        <w:t>(</w:t>
      </w:r>
      <w:r w:rsidRPr="0056076E">
        <w:rPr>
          <w:sz w:val="28"/>
          <w:szCs w:val="28"/>
        </w:rPr>
        <w:t>все виды и степени взаимодействия</w:t>
      </w:r>
      <w:r>
        <w:rPr>
          <w:sz w:val="28"/>
          <w:szCs w:val="28"/>
        </w:rPr>
        <w:t>)</w:t>
      </w:r>
      <w:r w:rsidRPr="0056076E">
        <w:rPr>
          <w:sz w:val="28"/>
          <w:szCs w:val="28"/>
        </w:rPr>
        <w:t>. Так, еще Гераклит утверждал, что «все течет, ничего не стоит на месте».</w:t>
      </w:r>
      <w:r w:rsidR="00A63C1E">
        <w:rPr>
          <w:sz w:val="28"/>
          <w:szCs w:val="28"/>
        </w:rPr>
        <w:t xml:space="preserve"> </w:t>
      </w:r>
    </w:p>
    <w:p w:rsidR="00703604" w:rsidRDefault="00A63C1E" w:rsidP="00A63C1E">
      <w:pPr>
        <w:spacing w:line="360" w:lineRule="auto"/>
        <w:ind w:firstLine="540"/>
        <w:rPr>
          <w:sz w:val="27"/>
          <w:szCs w:val="27"/>
        </w:rPr>
      </w:pPr>
      <w:r w:rsidRPr="00A63C1E">
        <w:rPr>
          <w:sz w:val="28"/>
          <w:szCs w:val="28"/>
        </w:rPr>
        <w:t>Диалектика</w:t>
      </w:r>
      <w:r>
        <w:rPr>
          <w:sz w:val="28"/>
          <w:szCs w:val="28"/>
        </w:rPr>
        <w:t xml:space="preserve"> </w:t>
      </w:r>
      <w:r w:rsidRPr="00A63C1E">
        <w:rPr>
          <w:sz w:val="28"/>
          <w:szCs w:val="28"/>
        </w:rPr>
        <w:t xml:space="preserve">– философская концептуализация развития, </w:t>
      </w:r>
      <w:r w:rsidR="00057820" w:rsidRPr="00A63C1E">
        <w:rPr>
          <w:sz w:val="28"/>
          <w:szCs w:val="28"/>
        </w:rPr>
        <w:t>понятого,</w:t>
      </w:r>
      <w:r w:rsidRPr="00A63C1E">
        <w:rPr>
          <w:sz w:val="28"/>
          <w:szCs w:val="28"/>
        </w:rPr>
        <w:t xml:space="preserve"> как в онтологическом, так и в логико-понятийном его измерениях, и соответственно конституирующаяся в историко-философской </w:t>
      </w:r>
      <w:r w:rsidR="00057820" w:rsidRPr="00A63C1E">
        <w:rPr>
          <w:sz w:val="28"/>
          <w:szCs w:val="28"/>
        </w:rPr>
        <w:t>традиции,</w:t>
      </w:r>
      <w:r w:rsidRPr="00A63C1E">
        <w:rPr>
          <w:sz w:val="28"/>
          <w:szCs w:val="28"/>
        </w:rPr>
        <w:t xml:space="preserve"> как в качестве теории, так и в качестве метода.</w:t>
      </w:r>
      <w:r w:rsidR="00703604" w:rsidRPr="00703604">
        <w:rPr>
          <w:sz w:val="27"/>
          <w:szCs w:val="27"/>
        </w:rPr>
        <w:t xml:space="preserve"> </w:t>
      </w:r>
    </w:p>
    <w:p w:rsidR="00057820" w:rsidRPr="00703604" w:rsidRDefault="00703604" w:rsidP="00703604">
      <w:pPr>
        <w:spacing w:line="360" w:lineRule="auto"/>
        <w:ind w:firstLine="540"/>
        <w:rPr>
          <w:sz w:val="28"/>
          <w:szCs w:val="28"/>
        </w:rPr>
      </w:pPr>
      <w:r w:rsidRPr="00703604">
        <w:rPr>
          <w:sz w:val="28"/>
          <w:szCs w:val="28"/>
        </w:rPr>
        <w:t xml:space="preserve">В </w:t>
      </w:r>
      <w:r>
        <w:rPr>
          <w:sz w:val="28"/>
          <w:szCs w:val="28"/>
        </w:rPr>
        <w:t xml:space="preserve">более узком смысле диалектика – </w:t>
      </w:r>
      <w:r w:rsidRPr="00703604">
        <w:rPr>
          <w:sz w:val="28"/>
          <w:szCs w:val="28"/>
        </w:rPr>
        <w:t>название гносеологического метода (методологического принципа познания), который реализуется по схеме «тезис-антитезис-синтез». Следуя этому методу, вначале познающий субъект выделяет в реальности некоторое явление, формирует для этого явления понятие или формулу (суждение), которые рассматриваются им как тезис. Затем процесс познания продолжа</w:t>
      </w:r>
      <w:r>
        <w:rPr>
          <w:sz w:val="28"/>
          <w:szCs w:val="28"/>
        </w:rPr>
        <w:t xml:space="preserve">ется формированием антитезиса – </w:t>
      </w:r>
      <w:r w:rsidRPr="00703604">
        <w:rPr>
          <w:sz w:val="28"/>
          <w:szCs w:val="28"/>
        </w:rPr>
        <w:t>формулы или понятия, содержание которых противоположно (противопоставлено) тезису. Только после этого субъект переходит к рассмотрению и познанию взаимосвяз</w:t>
      </w:r>
      <w:r>
        <w:rPr>
          <w:sz w:val="28"/>
          <w:szCs w:val="28"/>
        </w:rPr>
        <w:t xml:space="preserve">и между тезисом и антитезисом – </w:t>
      </w:r>
      <w:r w:rsidRPr="00703604">
        <w:rPr>
          <w:sz w:val="28"/>
          <w:szCs w:val="28"/>
        </w:rPr>
        <w:t xml:space="preserve">к познанию синтеза. Процесс может повториться на метауровне, когда синтез рассматривается, как тезис более высокого уровня. Таким </w:t>
      </w:r>
      <w:r w:rsidR="001B5D57">
        <w:rPr>
          <w:sz w:val="28"/>
          <w:szCs w:val="28"/>
        </w:rPr>
        <w:t xml:space="preserve">образом </w:t>
      </w:r>
      <w:r w:rsidRPr="00703604">
        <w:rPr>
          <w:sz w:val="28"/>
          <w:szCs w:val="28"/>
        </w:rPr>
        <w:t>постигается истина.</w:t>
      </w:r>
    </w:p>
    <w:p w:rsidR="00F25518" w:rsidRDefault="00A63C1E" w:rsidP="00680B69">
      <w:pPr>
        <w:spacing w:line="360" w:lineRule="auto"/>
        <w:ind w:firstLine="540"/>
        <w:rPr>
          <w:sz w:val="28"/>
          <w:szCs w:val="28"/>
        </w:rPr>
      </w:pPr>
      <w:r w:rsidRPr="00F25518">
        <w:rPr>
          <w:sz w:val="28"/>
          <w:szCs w:val="28"/>
        </w:rPr>
        <w:t xml:space="preserve"> </w:t>
      </w:r>
      <w:r w:rsidR="00F25518" w:rsidRPr="00F25518">
        <w:rPr>
          <w:sz w:val="28"/>
          <w:szCs w:val="28"/>
        </w:rPr>
        <w:t>Диалектика противостоит двум способам объяснения мира, сопровождающим ее историческое развитие как «справа», так и «слева». «Справа» - метафизика. «Слева» - софистика и эклектика. Согласно метафизике, мир, по своей структуре – это совокупность не связанных между собой взаимопереходами предметов, явлений, процессов. Что касается состояния мира, то метафизика признает движение и развитие только в ограниченных рамках, как уменьшение и увеличение, как повторение.</w:t>
      </w:r>
      <w:r w:rsidR="00680B69">
        <w:rPr>
          <w:sz w:val="28"/>
          <w:szCs w:val="28"/>
        </w:rPr>
        <w:t xml:space="preserve"> </w:t>
      </w:r>
      <w:r w:rsidR="00680B69" w:rsidRPr="00680B69">
        <w:rPr>
          <w:sz w:val="28"/>
          <w:szCs w:val="28"/>
        </w:rPr>
        <w:t>Метафизика возникла в античности, несмотря на многочисленные эмпирические подтверждения гераклитовской диалектики. Представители элейской школы (Парменид, Зенон и др.) выдвинули концепцию неизменного, неподвижного, устойчивого, абсолютно определенного (равного самому себе) бытия.</w:t>
      </w:r>
    </w:p>
    <w:p w:rsidR="00680B69" w:rsidRDefault="006438BB" w:rsidP="006438BB">
      <w:pPr>
        <w:spacing w:line="360" w:lineRule="auto"/>
        <w:ind w:firstLine="540"/>
        <w:rPr>
          <w:sz w:val="28"/>
          <w:szCs w:val="28"/>
        </w:rPr>
      </w:pPr>
      <w:r w:rsidRPr="006438BB">
        <w:rPr>
          <w:sz w:val="28"/>
          <w:szCs w:val="28"/>
        </w:rPr>
        <w:t>Античная диалектика, основанная на живом чувственном восприятии материального мира, уже начиная с первых представлений греческой философии, формулировала понимание действительности как изменчивой, становящейся, совмещающей в себе противоположности.</w:t>
      </w:r>
    </w:p>
    <w:p w:rsidR="00574A4A" w:rsidRDefault="00574A4A" w:rsidP="00574A4A">
      <w:pPr>
        <w:spacing w:line="360" w:lineRule="auto"/>
        <w:ind w:firstLine="540"/>
        <w:rPr>
          <w:sz w:val="28"/>
          <w:szCs w:val="28"/>
        </w:rPr>
      </w:pPr>
      <w:r w:rsidRPr="00574A4A">
        <w:rPr>
          <w:sz w:val="28"/>
          <w:szCs w:val="28"/>
        </w:rPr>
        <w:t>Научному пониманию диалектики предшествовала долгая история. В античности первоначально этим термином обозначались: 1) способность вести спор посредством вопросов и ответов; 2) искусство классификации понятий, разделения вещ</w:t>
      </w:r>
      <w:r>
        <w:rPr>
          <w:sz w:val="28"/>
          <w:szCs w:val="28"/>
        </w:rPr>
        <w:t>ей на роды и виды.</w:t>
      </w:r>
    </w:p>
    <w:p w:rsidR="00DA1233" w:rsidRDefault="00DA1233" w:rsidP="00DA1233">
      <w:pPr>
        <w:spacing w:line="360" w:lineRule="auto"/>
        <w:ind w:firstLine="540"/>
        <w:rPr>
          <w:sz w:val="28"/>
          <w:szCs w:val="28"/>
        </w:rPr>
      </w:pPr>
      <w:r w:rsidRPr="00DA1233">
        <w:rPr>
          <w:sz w:val="28"/>
          <w:szCs w:val="28"/>
        </w:rPr>
        <w:t>Аристотель считает изобретателем диалектики Зенона Элейского, который подверг анализу противоречия, возникающие при попытке мыслить понятия движения и множества.</w:t>
      </w:r>
      <w:r>
        <w:rPr>
          <w:sz w:val="28"/>
          <w:szCs w:val="28"/>
        </w:rPr>
        <w:t xml:space="preserve"> </w:t>
      </w:r>
      <w:r w:rsidRPr="00DA1233">
        <w:rPr>
          <w:sz w:val="28"/>
          <w:szCs w:val="28"/>
        </w:rPr>
        <w:t>Однако пионером диалектики пр</w:t>
      </w:r>
      <w:r>
        <w:rPr>
          <w:sz w:val="28"/>
          <w:szCs w:val="28"/>
        </w:rPr>
        <w:t xml:space="preserve">инято обычно считать Гераклита, </w:t>
      </w:r>
      <w:r w:rsidRPr="00DA1233">
        <w:rPr>
          <w:sz w:val="28"/>
          <w:szCs w:val="28"/>
        </w:rPr>
        <w:t>уделившего</w:t>
      </w:r>
      <w:r>
        <w:rPr>
          <w:sz w:val="28"/>
          <w:szCs w:val="28"/>
        </w:rPr>
        <w:t xml:space="preserve"> важнейшее внимание</w:t>
      </w:r>
      <w:r w:rsidRPr="00DA1233">
        <w:rPr>
          <w:sz w:val="28"/>
          <w:szCs w:val="28"/>
        </w:rPr>
        <w:t xml:space="preserve"> происхождению и единству противоположностей. Согласно основным понятиям его натурфилософии, диалектика характеризует не только общественную жизнь древнегреческого полиса и познавательную деятельность человека, но и мир в целом. Космос для него не тайна, а самодостоверная очевидность, органически целостное, динамически живое и непр</w:t>
      </w:r>
      <w:r>
        <w:rPr>
          <w:sz w:val="28"/>
          <w:szCs w:val="28"/>
        </w:rPr>
        <w:t xml:space="preserve">еменно разумное мироустройство. </w:t>
      </w:r>
      <w:r w:rsidRPr="00DA1233">
        <w:rPr>
          <w:sz w:val="28"/>
          <w:szCs w:val="28"/>
        </w:rPr>
        <w:t>После Гераклита наиболее известными диалектиками древности считаются Сократ, Платон, Аристотель и Парменид.</w:t>
      </w:r>
    </w:p>
    <w:p w:rsidR="005F6588" w:rsidRPr="00E37530" w:rsidRDefault="00137638" w:rsidP="005F6588">
      <w:pPr>
        <w:spacing w:line="360" w:lineRule="auto"/>
        <w:ind w:firstLine="540"/>
        <w:rPr>
          <w:sz w:val="28"/>
          <w:szCs w:val="28"/>
        </w:rPr>
      </w:pPr>
      <w:r w:rsidRPr="00137638">
        <w:rPr>
          <w:sz w:val="28"/>
          <w:szCs w:val="28"/>
        </w:rPr>
        <w:t>Термин «диалектика» впервые употреблен Сократом для обозначения плодотворного и взаимозаинтересованного достижения истины путем столкновения противоборствующ</w:t>
      </w:r>
      <w:r>
        <w:rPr>
          <w:sz w:val="28"/>
          <w:szCs w:val="28"/>
        </w:rPr>
        <w:t xml:space="preserve">их мнений (т.е. путем диалога). </w:t>
      </w:r>
      <w:r w:rsidRPr="00137638">
        <w:rPr>
          <w:sz w:val="28"/>
          <w:szCs w:val="28"/>
        </w:rPr>
        <w:t>Диалоги Сократа</w:t>
      </w:r>
      <w:r>
        <w:rPr>
          <w:sz w:val="28"/>
          <w:szCs w:val="28"/>
        </w:rPr>
        <w:t xml:space="preserve"> – </w:t>
      </w:r>
      <w:r w:rsidRPr="00137638">
        <w:rPr>
          <w:sz w:val="28"/>
          <w:szCs w:val="28"/>
        </w:rPr>
        <w:t xml:space="preserve">это и </w:t>
      </w:r>
      <w:r>
        <w:rPr>
          <w:sz w:val="28"/>
          <w:szCs w:val="28"/>
        </w:rPr>
        <w:t>есть его диалектика в действии.</w:t>
      </w:r>
      <w:r w:rsidR="005F6588">
        <w:rPr>
          <w:sz w:val="28"/>
          <w:szCs w:val="28"/>
        </w:rPr>
        <w:t xml:space="preserve"> Диалектика для него </w:t>
      </w:r>
      <w:r w:rsidR="005F6588" w:rsidRPr="005F6588">
        <w:rPr>
          <w:sz w:val="28"/>
          <w:szCs w:val="28"/>
        </w:rPr>
        <w:t>представляет собой философ</w:t>
      </w:r>
      <w:r w:rsidR="005F6588" w:rsidRPr="005F6588">
        <w:rPr>
          <w:sz w:val="28"/>
          <w:szCs w:val="28"/>
        </w:rPr>
        <w:softHyphen/>
        <w:t>ское искусство вести рассуждение. Она отличается от эристики</w:t>
      </w:r>
      <w:r w:rsidR="005F6588">
        <w:rPr>
          <w:sz w:val="28"/>
          <w:szCs w:val="28"/>
        </w:rPr>
        <w:t xml:space="preserve"> – </w:t>
      </w:r>
      <w:r w:rsidR="005F6588" w:rsidRPr="005F6588">
        <w:rPr>
          <w:sz w:val="28"/>
          <w:szCs w:val="28"/>
        </w:rPr>
        <w:t>софистического метода спора. Эристик, от</w:t>
      </w:r>
      <w:r w:rsidR="005F6588" w:rsidRPr="005F6588">
        <w:rPr>
          <w:sz w:val="28"/>
          <w:szCs w:val="28"/>
        </w:rPr>
        <w:softHyphen/>
        <w:t xml:space="preserve">стаивая свою правоту, во что бы то ни стало, возражает против иной точки зрения. Диалектик же тот, кто умеет ставить вопросы </w:t>
      </w:r>
      <w:r w:rsidR="005F6588">
        <w:rPr>
          <w:sz w:val="28"/>
          <w:szCs w:val="28"/>
        </w:rPr>
        <w:t xml:space="preserve">и давать ответы. Поэтому беседа, </w:t>
      </w:r>
      <w:r w:rsidR="005F6588" w:rsidRPr="005F6588">
        <w:rPr>
          <w:sz w:val="28"/>
          <w:szCs w:val="28"/>
        </w:rPr>
        <w:t xml:space="preserve">как диалектический разбор </w:t>
      </w:r>
      <w:r w:rsidR="005F6588">
        <w:rPr>
          <w:sz w:val="28"/>
          <w:szCs w:val="28"/>
        </w:rPr>
        <w:t>вопроса, предполагает взаимно со</w:t>
      </w:r>
      <w:r w:rsidR="005F6588" w:rsidRPr="005F6588">
        <w:rPr>
          <w:sz w:val="28"/>
          <w:szCs w:val="28"/>
        </w:rPr>
        <w:t>гласованное, дружеское рассуждение собеседников. Спор</w:t>
      </w:r>
      <w:r w:rsidR="005F6588" w:rsidRPr="005F6588">
        <w:rPr>
          <w:sz w:val="28"/>
          <w:szCs w:val="28"/>
        </w:rPr>
        <w:softHyphen/>
        <w:t>щики препираются и затемняют предмет спора, беседую</w:t>
      </w:r>
      <w:r w:rsidR="005F6588" w:rsidRPr="005F6588">
        <w:rPr>
          <w:sz w:val="28"/>
          <w:szCs w:val="28"/>
        </w:rPr>
        <w:softHyphen/>
        <w:t>щие же совместными усилиями стремятся к прояснению возникшей проблемы, причем</w:t>
      </w:r>
      <w:r w:rsidR="005F6588">
        <w:rPr>
          <w:sz w:val="28"/>
          <w:szCs w:val="28"/>
        </w:rPr>
        <w:t>, сведущий и знающий по</w:t>
      </w:r>
      <w:r w:rsidR="005F6588">
        <w:rPr>
          <w:sz w:val="28"/>
          <w:szCs w:val="28"/>
        </w:rPr>
        <w:softHyphen/>
        <w:t>могаю</w:t>
      </w:r>
      <w:r w:rsidR="005F6588" w:rsidRPr="005F6588">
        <w:rPr>
          <w:sz w:val="28"/>
          <w:szCs w:val="28"/>
        </w:rPr>
        <w:t>т своему собеседнику на этом диалогическом пути позна</w:t>
      </w:r>
      <w:r w:rsidR="00E37530">
        <w:rPr>
          <w:sz w:val="28"/>
          <w:szCs w:val="28"/>
        </w:rPr>
        <w:t>ния и просвещения.</w:t>
      </w:r>
    </w:p>
    <w:p w:rsidR="00017443" w:rsidRDefault="00976075" w:rsidP="00017443">
      <w:pPr>
        <w:spacing w:line="360" w:lineRule="auto"/>
        <w:ind w:firstLine="540"/>
        <w:rPr>
          <w:sz w:val="28"/>
          <w:szCs w:val="28"/>
          <w:lang w:val="en-US"/>
        </w:rPr>
      </w:pPr>
      <w:r w:rsidRPr="00976075">
        <w:rPr>
          <w:sz w:val="28"/>
          <w:szCs w:val="28"/>
        </w:rPr>
        <w:t>Замечательные образцы античной диалектики встречаются в учении Платона, осмыслявшего диалектику движения и покоя, различия и тождества, а само бытие трактовавшего как активно самопротиворечивую координированную раздельность.</w:t>
      </w:r>
      <w:r w:rsidR="00A5415E" w:rsidRPr="00A5415E">
        <w:rPr>
          <w:sz w:val="28"/>
          <w:szCs w:val="28"/>
        </w:rPr>
        <w:t xml:space="preserve"> Диалектика Платона – путь или движение мысли через неистинное к истинному. Вызвать душу к размышлению может такое впечатление или такая мысль, которые заключают в себе противоречие. «То, что воздействует на ощущения одновременно со своей противоположностью, я определил как побуждающее, - говорит Платон, - а что таким образом не воздействует, то и не будит мысль». Первая половина задачи диалектического, в платоновском смысле, исследования состоит в определении однозначного, точно фик</w:t>
      </w:r>
      <w:r w:rsidR="00A5415E">
        <w:rPr>
          <w:sz w:val="28"/>
          <w:szCs w:val="28"/>
        </w:rPr>
        <w:t>сированного определения «вида».</w:t>
      </w:r>
      <w:r w:rsidR="00A5415E" w:rsidRPr="00A5415E">
        <w:rPr>
          <w:sz w:val="28"/>
          <w:szCs w:val="28"/>
        </w:rPr>
        <w:t xml:space="preserve"> Вторая половина той же задачи состоит в том, чтобы «разделять на виды, на естественные составные части, стараясь при этом не раздробить ни одной из них».</w:t>
      </w:r>
      <w:r w:rsidR="00017443" w:rsidRPr="00017443">
        <w:rPr>
          <w:sz w:val="28"/>
          <w:szCs w:val="28"/>
        </w:rPr>
        <w:t xml:space="preserve"> Диалектика Платона явилась важным этапом в развитии логики. По Платону, знание возможно не для всякого. «Философия», буквально «любовь к мудрости», невозможна ни для того, кто уже обладает истинным знанием (боги уже обладают им), ни для того, кто совсем ничего не знает (невежда и не думает, что нуждается в знании). Поэтому, философ – тот, кто стоит между полным знанием и незнанием и стремится от менее совершенного знания восходить все к более и более совершенному знанию.</w:t>
      </w:r>
    </w:p>
    <w:p w:rsidR="00A57F1B" w:rsidRDefault="00A57F1B" w:rsidP="00A57F1B">
      <w:pPr>
        <w:spacing w:line="360" w:lineRule="auto"/>
        <w:ind w:firstLine="540"/>
        <w:rPr>
          <w:sz w:val="28"/>
          <w:szCs w:val="28"/>
        </w:rPr>
      </w:pPr>
      <w:r w:rsidRPr="00A57F1B">
        <w:rPr>
          <w:sz w:val="28"/>
          <w:szCs w:val="28"/>
        </w:rPr>
        <w:t>Продолжая мысль Сократа и трактуя мир понятий, или идей, как особую самостоятельную действительность, Платон под диалектикой понимал не</w:t>
      </w:r>
      <w:r>
        <w:rPr>
          <w:sz w:val="28"/>
          <w:szCs w:val="28"/>
        </w:rPr>
        <w:t xml:space="preserve"> только разделение понятий на ч</w:t>
      </w:r>
      <w:r w:rsidRPr="00A57F1B">
        <w:rPr>
          <w:sz w:val="28"/>
          <w:szCs w:val="28"/>
        </w:rPr>
        <w:t>етко обособленные роды (как Сократ) и не только искание истины при помощи вопросов и ответов, но и знание относительно сущего и истинно сущего. Достигнуть этого он считал возможным только при помощи сведения противоречащих частностей в цельное и общее. Замечательные образцы этого рода античной идеалистической диалектики</w:t>
      </w:r>
      <w:r w:rsidR="00174237">
        <w:rPr>
          <w:sz w:val="28"/>
          <w:szCs w:val="28"/>
        </w:rPr>
        <w:t xml:space="preserve"> содержатся в диалогах Платона.</w:t>
      </w:r>
    </w:p>
    <w:p w:rsidR="00174237" w:rsidRPr="00701F25" w:rsidRDefault="00701F25" w:rsidP="00701F25">
      <w:pPr>
        <w:spacing w:line="360" w:lineRule="auto"/>
        <w:ind w:firstLine="540"/>
        <w:rPr>
          <w:sz w:val="28"/>
          <w:szCs w:val="28"/>
        </w:rPr>
      </w:pPr>
      <w:r w:rsidRPr="00701F25">
        <w:rPr>
          <w:sz w:val="28"/>
          <w:szCs w:val="28"/>
        </w:rPr>
        <w:t>Диалектические идеи Платона нашли свое дальнейшее развитие в учении Аристотеля и в неоплатонизме, диалектически трактовавшем основные иерархии бытия.</w:t>
      </w:r>
    </w:p>
    <w:p w:rsidR="0062473E" w:rsidRDefault="00861CA8" w:rsidP="0062473E">
      <w:pPr>
        <w:spacing w:line="360" w:lineRule="auto"/>
        <w:ind w:firstLine="540"/>
        <w:rPr>
          <w:sz w:val="28"/>
          <w:szCs w:val="28"/>
        </w:rPr>
      </w:pPr>
      <w:r w:rsidRPr="00861CA8">
        <w:rPr>
          <w:sz w:val="28"/>
          <w:szCs w:val="28"/>
        </w:rPr>
        <w:t>Аристотель, превративший платоновские идеи в формы вещей и, кроме того, присоединивший сюда учение о потенции и энергии (как и ряд других аналогичных учений), развил диалектику дальше. В уч</w:t>
      </w:r>
      <w:r>
        <w:rPr>
          <w:sz w:val="28"/>
          <w:szCs w:val="28"/>
        </w:rPr>
        <w:t>ении о четыре</w:t>
      </w:r>
      <w:r w:rsidRPr="00861CA8">
        <w:rPr>
          <w:sz w:val="28"/>
          <w:szCs w:val="28"/>
        </w:rPr>
        <w:t>х причинах — материальной, ф</w:t>
      </w:r>
      <w:r>
        <w:rPr>
          <w:sz w:val="28"/>
          <w:szCs w:val="28"/>
        </w:rPr>
        <w:t xml:space="preserve">ормальной, движущей и целевой – </w:t>
      </w:r>
      <w:r w:rsidRPr="00861CA8">
        <w:rPr>
          <w:sz w:val="28"/>
          <w:szCs w:val="28"/>
        </w:rPr>
        <w:t>он утверждал, что все эти причины существуют в каждой вещи совершенно неразличимо и тождественно с самой вещью. Учение Аристотеля о перводвигателе, который мыслит сам за себя, т.е. является сам для себя и субъект</w:t>
      </w:r>
      <w:r>
        <w:rPr>
          <w:sz w:val="28"/>
          <w:szCs w:val="28"/>
        </w:rPr>
        <w:t>ом и объектом, есть фрагмент все</w:t>
      </w:r>
      <w:r w:rsidRPr="00861CA8">
        <w:rPr>
          <w:sz w:val="28"/>
          <w:szCs w:val="28"/>
        </w:rPr>
        <w:t xml:space="preserve"> той же диалектики (субъективная и объективная диалектика). Называя «диалектикой» учение о вероятных суждениях и умозаключениях</w:t>
      </w:r>
      <w:r>
        <w:rPr>
          <w:sz w:val="28"/>
          <w:szCs w:val="28"/>
        </w:rPr>
        <w:t xml:space="preserve"> или о видимости, Аристотель дае</w:t>
      </w:r>
      <w:r w:rsidRPr="00861CA8">
        <w:rPr>
          <w:sz w:val="28"/>
          <w:szCs w:val="28"/>
        </w:rPr>
        <w:t xml:space="preserve">т диалектику становления, поскольку сама возможность только и </w:t>
      </w:r>
      <w:r>
        <w:rPr>
          <w:sz w:val="28"/>
          <w:szCs w:val="28"/>
        </w:rPr>
        <w:t>возможна в области становления.</w:t>
      </w:r>
      <w:r w:rsidR="0062473E">
        <w:rPr>
          <w:sz w:val="28"/>
          <w:szCs w:val="28"/>
        </w:rPr>
        <w:t xml:space="preserve"> </w:t>
      </w:r>
      <w:r w:rsidR="0062473E" w:rsidRPr="0062473E">
        <w:rPr>
          <w:sz w:val="28"/>
          <w:szCs w:val="28"/>
        </w:rPr>
        <w:t xml:space="preserve">Следовательно, уже в рамках материалистической диалектики Аристотеля возникает вопрос о соотношении </w:t>
      </w:r>
      <w:r w:rsidR="0062473E" w:rsidRPr="0062473E">
        <w:rPr>
          <w:i/>
          <w:sz w:val="28"/>
          <w:szCs w:val="28"/>
        </w:rPr>
        <w:t>субъективной</w:t>
      </w:r>
      <w:r w:rsidR="0062473E" w:rsidRPr="0062473E">
        <w:rPr>
          <w:sz w:val="28"/>
          <w:szCs w:val="28"/>
        </w:rPr>
        <w:t xml:space="preserve"> и </w:t>
      </w:r>
      <w:r w:rsidR="0062473E" w:rsidRPr="0062473E">
        <w:rPr>
          <w:i/>
          <w:sz w:val="28"/>
          <w:szCs w:val="28"/>
        </w:rPr>
        <w:t xml:space="preserve">объективной </w:t>
      </w:r>
      <w:r w:rsidR="0062473E" w:rsidRPr="0062473E">
        <w:rPr>
          <w:sz w:val="28"/>
          <w:szCs w:val="28"/>
        </w:rPr>
        <w:t>диалектики. При этом объективная диалектика изучает особенности проявления системы законов развития в объективной реальности, т.е. в материальном мире. Она включает в себя диалектику природных и общественных процессов. Субъективная диалектика имеет своим предметом особенности реализации законов развития в сознании человека.</w:t>
      </w:r>
      <w:r w:rsidR="003F7970">
        <w:rPr>
          <w:sz w:val="28"/>
          <w:szCs w:val="28"/>
        </w:rPr>
        <w:t xml:space="preserve"> </w:t>
      </w:r>
      <w:r w:rsidR="0062473E">
        <w:rPr>
          <w:sz w:val="28"/>
          <w:szCs w:val="28"/>
        </w:rPr>
        <w:t xml:space="preserve">Однако </w:t>
      </w:r>
      <w:r w:rsidR="0062473E" w:rsidRPr="0062473E">
        <w:rPr>
          <w:sz w:val="28"/>
          <w:szCs w:val="28"/>
        </w:rPr>
        <w:t>следует отметить, что субъективная и объективная диалектика как таковая появилась намного позже, главным образом, благодаря немецкому философу Гегелю.</w:t>
      </w:r>
    </w:p>
    <w:p w:rsidR="0062473E" w:rsidRDefault="00FA3167" w:rsidP="00FA3167">
      <w:pPr>
        <w:spacing w:line="360" w:lineRule="auto"/>
        <w:ind w:firstLine="540"/>
        <w:rPr>
          <w:sz w:val="28"/>
          <w:szCs w:val="28"/>
        </w:rPr>
      </w:pPr>
      <w:r w:rsidRPr="00FA3167">
        <w:rPr>
          <w:sz w:val="28"/>
          <w:szCs w:val="28"/>
        </w:rPr>
        <w:t>Развитие античной философии и науки расширило сферу применения диалектики. Как инструмент решения политико-правовых и этических вопросов она превратилась в метод поиска и</w:t>
      </w:r>
      <w:r>
        <w:rPr>
          <w:sz w:val="28"/>
          <w:szCs w:val="28"/>
        </w:rPr>
        <w:t>стины,</w:t>
      </w:r>
      <w:r w:rsidRPr="00FA3167">
        <w:rPr>
          <w:sz w:val="28"/>
          <w:szCs w:val="28"/>
        </w:rPr>
        <w:t xml:space="preserve"> в метод анализа и синтеза понятий.</w:t>
      </w:r>
    </w:p>
    <w:p w:rsidR="00610ABA" w:rsidRDefault="00610ABA" w:rsidP="00610ABA">
      <w:pPr>
        <w:spacing w:line="360" w:lineRule="auto"/>
        <w:ind w:firstLine="540"/>
        <w:rPr>
          <w:sz w:val="28"/>
          <w:szCs w:val="28"/>
        </w:rPr>
      </w:pPr>
      <w:r w:rsidRPr="00610ABA">
        <w:rPr>
          <w:sz w:val="28"/>
          <w:szCs w:val="28"/>
        </w:rPr>
        <w:t xml:space="preserve">Таким образом, античная диалектика выступала как учение о </w:t>
      </w:r>
      <w:r>
        <w:rPr>
          <w:sz w:val="28"/>
          <w:szCs w:val="28"/>
        </w:rPr>
        <w:t xml:space="preserve">правильных вопросах и ответах, </w:t>
      </w:r>
      <w:r w:rsidRPr="00610ABA">
        <w:rPr>
          <w:sz w:val="28"/>
          <w:szCs w:val="28"/>
        </w:rPr>
        <w:t>о спорах; как критика становления и замена его дискретной и непознаваемой множественн</w:t>
      </w:r>
      <w:r w:rsidR="003F7970">
        <w:rPr>
          <w:sz w:val="28"/>
          <w:szCs w:val="28"/>
        </w:rPr>
        <w:t>остью; как учение о закономерно-</w:t>
      </w:r>
      <w:r w:rsidRPr="00610ABA">
        <w:rPr>
          <w:sz w:val="28"/>
          <w:szCs w:val="28"/>
        </w:rPr>
        <w:t>возникающих вероятных понятиях, суждениях и умозаключениях. Опыт античных философов-диалектиков (представления Платона об эйдосах (формах) и Аристотеля о внутренней цели развития (энтелехии)) является ценнейшим вкладом в современное понятие диалектики, как науки.</w:t>
      </w:r>
    </w:p>
    <w:p w:rsidR="00610ABA" w:rsidRDefault="00610AB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C11F5A" w:rsidRDefault="00C11F5A" w:rsidP="00610ABA">
      <w:pPr>
        <w:spacing w:line="360" w:lineRule="auto"/>
        <w:ind w:firstLine="540"/>
        <w:rPr>
          <w:sz w:val="28"/>
          <w:szCs w:val="28"/>
        </w:rPr>
      </w:pPr>
    </w:p>
    <w:p w:rsidR="00726DEE" w:rsidRDefault="00726DEE" w:rsidP="00726DEE">
      <w:pPr>
        <w:spacing w:line="360" w:lineRule="auto"/>
        <w:rPr>
          <w:sz w:val="28"/>
          <w:szCs w:val="28"/>
        </w:rPr>
      </w:pPr>
    </w:p>
    <w:p w:rsidR="003F7970" w:rsidRDefault="003F7970" w:rsidP="00726DEE">
      <w:pPr>
        <w:spacing w:line="360" w:lineRule="auto"/>
        <w:ind w:firstLine="540"/>
        <w:rPr>
          <w:b/>
          <w:sz w:val="28"/>
          <w:szCs w:val="28"/>
        </w:rPr>
      </w:pPr>
    </w:p>
    <w:p w:rsidR="00C11F5A" w:rsidRDefault="00C11F5A" w:rsidP="00726DEE">
      <w:pPr>
        <w:spacing w:line="360" w:lineRule="auto"/>
        <w:ind w:firstLine="540"/>
        <w:rPr>
          <w:b/>
          <w:sz w:val="28"/>
        </w:rPr>
      </w:pPr>
      <w:r w:rsidRPr="00C11F5A">
        <w:rPr>
          <w:b/>
          <w:sz w:val="28"/>
          <w:szCs w:val="28"/>
        </w:rPr>
        <w:t>3.</w:t>
      </w:r>
      <w:r>
        <w:rPr>
          <w:b/>
          <w:sz w:val="28"/>
        </w:rPr>
        <w:t xml:space="preserve"> Сравнительная характеристика</w:t>
      </w:r>
      <w:r w:rsidRPr="00C11F5A">
        <w:rPr>
          <w:b/>
          <w:sz w:val="28"/>
        </w:rPr>
        <w:t xml:space="preserve"> философии Древнего Востока и философии Древней Греции (восточной и западноевропейской философских традиций). В чем состоят их различия и сходство?</w:t>
      </w:r>
    </w:p>
    <w:p w:rsidR="00EB4212" w:rsidRDefault="00EB4212" w:rsidP="00EB4212">
      <w:pPr>
        <w:spacing w:line="360" w:lineRule="auto"/>
        <w:ind w:firstLine="540"/>
        <w:rPr>
          <w:sz w:val="28"/>
          <w:szCs w:val="28"/>
        </w:rPr>
      </w:pPr>
      <w:r w:rsidRPr="00EB4212">
        <w:rPr>
          <w:sz w:val="28"/>
          <w:szCs w:val="28"/>
        </w:rPr>
        <w:t>Античность – тот рубеж в истории развития человечества, на котором в трех очагах древней цивилизации – в Китае, Индии и Греции – практически одновременно возникает философия. Рождение ее было длительным процессом перехода от мифологического мировосприятия к мировоззрению, опирающемуся на знание, обретенное в интеллектуальном поиске. Это время взрыва интеллектуальной энергии. Скачок в развитии производительных сил вследствие перехода от бронзы к железу, появление товарно-денежных отношений, ослабление родоплеменных структур, возникновение первых государств, рост оппозиции традиционной религии</w:t>
      </w:r>
      <w:r w:rsidR="003733F3">
        <w:rPr>
          <w:sz w:val="28"/>
          <w:szCs w:val="28"/>
        </w:rPr>
        <w:t xml:space="preserve">, </w:t>
      </w:r>
      <w:r w:rsidRPr="00EB4212">
        <w:rPr>
          <w:sz w:val="28"/>
          <w:szCs w:val="28"/>
        </w:rPr>
        <w:t xml:space="preserve">критика нормативных нравственных установок и представлений, усиление критического духа и рост научных знаний – вот некоторые факторы, из которых складывалась атмосфера, способствующая рождению философии в </w:t>
      </w:r>
      <w:r w:rsidR="003733F3">
        <w:rPr>
          <w:sz w:val="28"/>
          <w:szCs w:val="28"/>
        </w:rPr>
        <w:t>этом периоде.</w:t>
      </w:r>
    </w:p>
    <w:p w:rsidR="005D556F" w:rsidRDefault="005D556F" w:rsidP="005D556F">
      <w:pPr>
        <w:spacing w:line="360" w:lineRule="auto"/>
        <w:ind w:firstLine="540"/>
        <w:rPr>
          <w:sz w:val="28"/>
          <w:szCs w:val="28"/>
        </w:rPr>
      </w:pPr>
      <w:r>
        <w:rPr>
          <w:sz w:val="28"/>
          <w:szCs w:val="28"/>
        </w:rPr>
        <w:t xml:space="preserve">Восточная философия </w:t>
      </w:r>
      <w:r w:rsidRPr="005D556F">
        <w:rPr>
          <w:sz w:val="28"/>
          <w:szCs w:val="28"/>
        </w:rPr>
        <w:t>вобрала в себя не только рациональные формы освоения человеком себя и мира, но и другие формы, которые существовали в культуре. Особенность восточной философии — мировоззренческий синтез мифологического, религиозно-символического и рационального, нашедший отражение в учениях Будды и Конфуция, Ведах, священной книге персов «Авес</w:t>
      </w:r>
      <w:r>
        <w:rPr>
          <w:sz w:val="28"/>
          <w:szCs w:val="28"/>
        </w:rPr>
        <w:t>те». Т</w:t>
      </w:r>
      <w:r w:rsidRPr="005D556F">
        <w:rPr>
          <w:sz w:val="28"/>
          <w:szCs w:val="28"/>
        </w:rPr>
        <w:t>акже</w:t>
      </w:r>
      <w:r>
        <w:rPr>
          <w:sz w:val="28"/>
          <w:szCs w:val="28"/>
        </w:rPr>
        <w:t xml:space="preserve"> особенностью является целостность видения человека. </w:t>
      </w:r>
      <w:r w:rsidRPr="005D556F">
        <w:rPr>
          <w:sz w:val="28"/>
          <w:szCs w:val="28"/>
        </w:rPr>
        <w:t>Соотношение этих начал и элементов со временем меняется, но само единство различных подходов сохраняется.</w:t>
      </w:r>
    </w:p>
    <w:p w:rsidR="00207772" w:rsidRDefault="00207772" w:rsidP="00207772">
      <w:pPr>
        <w:spacing w:line="360" w:lineRule="auto"/>
        <w:ind w:firstLine="540"/>
        <w:rPr>
          <w:sz w:val="28"/>
          <w:szCs w:val="28"/>
        </w:rPr>
      </w:pPr>
      <w:r w:rsidRPr="00207772">
        <w:rPr>
          <w:sz w:val="28"/>
          <w:szCs w:val="28"/>
        </w:rPr>
        <w:t xml:space="preserve">В Индии первоначально господствовало учение брахманизм, сохранившее значительную часть ведического ритуала, зафиксированного </w:t>
      </w:r>
      <w:r>
        <w:rPr>
          <w:sz w:val="28"/>
          <w:szCs w:val="28"/>
        </w:rPr>
        <w:t>в четырех самхитах, или Ведах («веда»</w:t>
      </w:r>
      <w:r w:rsidRPr="00207772">
        <w:rPr>
          <w:sz w:val="28"/>
          <w:szCs w:val="28"/>
        </w:rPr>
        <w:t xml:space="preserve"> – знание), – сборниках гимнов в честь богов. Весь корпус ведических текстов считался шрути, то есть священным откровением. Истинными знатоками и толкователями ведической мудрости выступали представители высшей касты – брахманы. Однако ломка племенных отношений, кризис родовой морали поколебали незыблемость авторитета жрецов, безусловность предпи</w:t>
      </w:r>
      <w:r>
        <w:rPr>
          <w:sz w:val="28"/>
          <w:szCs w:val="28"/>
        </w:rPr>
        <w:t>сываемого ими ритуала. Первыми «еретиками»</w:t>
      </w:r>
      <w:r w:rsidRPr="00207772">
        <w:rPr>
          <w:sz w:val="28"/>
          <w:szCs w:val="28"/>
        </w:rPr>
        <w:t xml:space="preserve">, осмелившимися поставить под сомнение всевластие брахманов и обрядовую рутину, стали аскеты, проповедники. </w:t>
      </w:r>
      <w:r>
        <w:rPr>
          <w:sz w:val="28"/>
          <w:szCs w:val="28"/>
        </w:rPr>
        <w:t>Их называли шраманами, то есть «совершающими усилия»</w:t>
      </w:r>
      <w:r w:rsidRPr="00207772">
        <w:rPr>
          <w:sz w:val="28"/>
          <w:szCs w:val="28"/>
        </w:rPr>
        <w:t>. То были усилия не только аскетического порядка, но и интеллектуального, направленные на осмысление предписаний ведийской религии. VI-V века до н.э. были отмечены распространением множества критических в отношении брахманизма течений. Главными из них были адживика (натуралистическо-фаталистическое учение), джайнизм и буддизм. На базе шраманских школ выросли и развились позже осно</w:t>
      </w:r>
      <w:r>
        <w:rPr>
          <w:sz w:val="28"/>
          <w:szCs w:val="28"/>
        </w:rPr>
        <w:t>вные философские системы Индии.</w:t>
      </w:r>
    </w:p>
    <w:p w:rsidR="0088569F" w:rsidRDefault="0088569F" w:rsidP="0088569F">
      <w:pPr>
        <w:spacing w:line="360" w:lineRule="auto"/>
        <w:ind w:firstLine="540"/>
        <w:rPr>
          <w:sz w:val="28"/>
          <w:szCs w:val="28"/>
        </w:rPr>
      </w:pPr>
      <w:r w:rsidRPr="0088569F">
        <w:rPr>
          <w:sz w:val="28"/>
          <w:szCs w:val="28"/>
        </w:rPr>
        <w:t>Во многом аналогичным было становление древнекитайской философии. Здесь также ломка традиционных общинных отношений, вызванная экономическим прогрессом, создала благоприятную почву для духовных перемен. Примечательно, что и в Китае первы</w:t>
      </w:r>
      <w:r>
        <w:rPr>
          <w:sz w:val="28"/>
          <w:szCs w:val="28"/>
        </w:rPr>
        <w:t>ми «оппозиционерами»</w:t>
      </w:r>
      <w:r w:rsidRPr="0088569F">
        <w:rPr>
          <w:sz w:val="28"/>
          <w:szCs w:val="28"/>
        </w:rPr>
        <w:t xml:space="preserve"> выступали аскетствовавшие бродячие </w:t>
      </w:r>
      <w:r>
        <w:rPr>
          <w:sz w:val="28"/>
          <w:szCs w:val="28"/>
        </w:rPr>
        <w:t>мудрецы, подготовившие в эпоху «Чжань го» («борющихся царств») наступление «золотого века»</w:t>
      </w:r>
      <w:r w:rsidRPr="0088569F">
        <w:rPr>
          <w:sz w:val="28"/>
          <w:szCs w:val="28"/>
        </w:rPr>
        <w:t xml:space="preserve"> китайской философии. Хотя отдельные философские идеи можно обнаружить в еще более древних памятниках культуры</w:t>
      </w:r>
      <w:r>
        <w:rPr>
          <w:sz w:val="28"/>
          <w:szCs w:val="28"/>
        </w:rPr>
        <w:t>, каковыми в Китае были «Ши цзин» («Канон стихов») и «И цзин»</w:t>
      </w:r>
      <w:r w:rsidRPr="0088569F">
        <w:rPr>
          <w:sz w:val="28"/>
          <w:szCs w:val="28"/>
        </w:rPr>
        <w:t xml:space="preserve"> (</w:t>
      </w:r>
      <w:r>
        <w:rPr>
          <w:sz w:val="28"/>
          <w:szCs w:val="28"/>
        </w:rPr>
        <w:t>«Книга перемен»</w:t>
      </w:r>
      <w:r w:rsidRPr="0088569F">
        <w:rPr>
          <w:sz w:val="28"/>
          <w:szCs w:val="28"/>
        </w:rPr>
        <w:t>), философские школы окончательно складываются примерно в VI веке до н.э. Причем и в Китае, и в Индии философия, достаточно длительное время развивавшаяся анонимно, отныне становится авторской, будучи связанной с именами Гаутамы Шакьямуни-Будды, основателей джайнизма – Махавиры, адживики – Макхали Госала, первого китайского философа – Конфуция, дао</w:t>
      </w:r>
      <w:r>
        <w:rPr>
          <w:sz w:val="28"/>
          <w:szCs w:val="28"/>
        </w:rPr>
        <w:t>сского мудреца – Лао-цзы и т.д.</w:t>
      </w:r>
    </w:p>
    <w:p w:rsidR="006E26EA" w:rsidRDefault="006E26EA" w:rsidP="006E26EA">
      <w:pPr>
        <w:spacing w:line="360" w:lineRule="auto"/>
        <w:ind w:firstLine="540"/>
        <w:rPr>
          <w:sz w:val="28"/>
          <w:szCs w:val="28"/>
        </w:rPr>
      </w:pPr>
      <w:r w:rsidRPr="006E26EA">
        <w:rPr>
          <w:sz w:val="28"/>
          <w:szCs w:val="28"/>
        </w:rPr>
        <w:t>Если в Индии многочисленные философские школы так или иначе соотносились с ведизмом, то в Китае – с кон</w:t>
      </w:r>
      <w:r>
        <w:rPr>
          <w:sz w:val="28"/>
          <w:szCs w:val="28"/>
        </w:rPr>
        <w:t xml:space="preserve">фуцианской ортодоксией. Правда </w:t>
      </w:r>
      <w:r w:rsidRPr="006E26EA">
        <w:rPr>
          <w:sz w:val="28"/>
          <w:szCs w:val="28"/>
        </w:rPr>
        <w:t>в Индии</w:t>
      </w:r>
      <w:r w:rsidR="003D23B5">
        <w:rPr>
          <w:sz w:val="28"/>
          <w:szCs w:val="28"/>
        </w:rPr>
        <w:t>,</w:t>
      </w:r>
      <w:r w:rsidRPr="006E26EA">
        <w:rPr>
          <w:sz w:val="28"/>
          <w:szCs w:val="28"/>
        </w:rPr>
        <w:t xml:space="preserve"> размежевание на отдельные школы не привело к официальному признанию приоритета какого-либо одного из философских направлений, в то время как в Китае конфуцианство, во II в. до н.э. добившееся официального статуса государственной идеологии, сумело сохранить его до Нового времени. Наряду с конфуцианством наиболее влиятельным</w:t>
      </w:r>
      <w:r>
        <w:rPr>
          <w:sz w:val="28"/>
          <w:szCs w:val="28"/>
        </w:rPr>
        <w:t>и в соперничестве «ста школ»</w:t>
      </w:r>
      <w:r w:rsidRPr="006E26EA">
        <w:rPr>
          <w:sz w:val="28"/>
          <w:szCs w:val="28"/>
        </w:rPr>
        <w:t xml:space="preserve"> были даосизм, моизм и легизм.</w:t>
      </w:r>
    </w:p>
    <w:p w:rsidR="00D6677D" w:rsidRDefault="007928C6" w:rsidP="00871140">
      <w:pPr>
        <w:spacing w:line="360" w:lineRule="auto"/>
        <w:ind w:firstLine="540"/>
        <w:rPr>
          <w:sz w:val="28"/>
          <w:szCs w:val="28"/>
        </w:rPr>
      </w:pPr>
      <w:r w:rsidRPr="007928C6">
        <w:rPr>
          <w:sz w:val="28"/>
          <w:szCs w:val="28"/>
        </w:rPr>
        <w:t>Мифологическая картина мироздания, не различала реальное от иллюзорного, не выделяла человека из окружающего мира, а, напротив, одушевляла последний, очеловечивая его. Самые древние мифы описывают происхождение космоса не иначе как по аналогии с биологическим рождением. У индийцев то было брачное сочетание неба и земли. В воображении древних китайцев из бесформенного мрака родились два духа, упорядочившие мир: мужской дух ян стал управлять</w:t>
      </w:r>
      <w:r>
        <w:rPr>
          <w:sz w:val="28"/>
          <w:szCs w:val="28"/>
        </w:rPr>
        <w:t xml:space="preserve"> небом, а женский инь – землей.</w:t>
      </w:r>
      <w:r w:rsidR="00871140">
        <w:rPr>
          <w:sz w:val="28"/>
          <w:szCs w:val="28"/>
        </w:rPr>
        <w:t xml:space="preserve"> </w:t>
      </w:r>
      <w:r w:rsidR="00C6308B" w:rsidRPr="00C6308B">
        <w:rPr>
          <w:sz w:val="28"/>
          <w:szCs w:val="28"/>
        </w:rPr>
        <w:t>Пока человек сталкивался главным образом со злом как</w:t>
      </w:r>
      <w:r w:rsidR="00871140">
        <w:rPr>
          <w:sz w:val="28"/>
          <w:szCs w:val="28"/>
        </w:rPr>
        <w:t xml:space="preserve"> с </w:t>
      </w:r>
      <w:r w:rsidR="00C6308B" w:rsidRPr="00C6308B">
        <w:rPr>
          <w:sz w:val="28"/>
          <w:szCs w:val="28"/>
        </w:rPr>
        <w:t xml:space="preserve">проявлением сил природы, он относил его исключительно за счет сверхъестественных, надприродных сил. Но когда носителем зла </w:t>
      </w:r>
      <w:r w:rsidR="00871140">
        <w:rPr>
          <w:sz w:val="28"/>
          <w:szCs w:val="28"/>
        </w:rPr>
        <w:t xml:space="preserve">все чаще становились сами люди – </w:t>
      </w:r>
      <w:r w:rsidR="00C6308B" w:rsidRPr="00C6308B">
        <w:rPr>
          <w:sz w:val="28"/>
          <w:szCs w:val="28"/>
        </w:rPr>
        <w:t>инородцы</w:t>
      </w:r>
      <w:r w:rsidR="00871140">
        <w:rPr>
          <w:sz w:val="28"/>
          <w:szCs w:val="28"/>
        </w:rPr>
        <w:t xml:space="preserve">  и даже соплеменники – </w:t>
      </w:r>
      <w:r w:rsidR="00C6308B" w:rsidRPr="00C6308B">
        <w:rPr>
          <w:sz w:val="28"/>
          <w:szCs w:val="28"/>
        </w:rPr>
        <w:t>это</w:t>
      </w:r>
      <w:r w:rsidR="00871140">
        <w:rPr>
          <w:sz w:val="28"/>
          <w:szCs w:val="28"/>
        </w:rPr>
        <w:t xml:space="preserve"> </w:t>
      </w:r>
      <w:r w:rsidR="00C6308B" w:rsidRPr="00C6308B">
        <w:rPr>
          <w:sz w:val="28"/>
          <w:szCs w:val="28"/>
        </w:rPr>
        <w:t>заставило усомниться</w:t>
      </w:r>
      <w:r w:rsidR="00C6308B">
        <w:rPr>
          <w:sz w:val="28"/>
          <w:szCs w:val="28"/>
        </w:rPr>
        <w:t xml:space="preserve"> в традиционных представлениях.</w:t>
      </w:r>
      <w:r w:rsidR="0035624A" w:rsidRPr="0035624A">
        <w:rPr>
          <w:sz w:val="28"/>
          <w:szCs w:val="28"/>
        </w:rPr>
        <w:t xml:space="preserve"> Не удовлетворенные мифологическим описанием происхождения мира, древние мыслители, подобно одному из мудрецов Упанишад Удалак</w:t>
      </w:r>
      <w:r w:rsidR="0035624A">
        <w:rPr>
          <w:sz w:val="28"/>
          <w:szCs w:val="28"/>
        </w:rPr>
        <w:t>е, начали задаваться вопросом: «</w:t>
      </w:r>
      <w:r w:rsidR="0035624A" w:rsidRPr="0035624A">
        <w:rPr>
          <w:sz w:val="28"/>
          <w:szCs w:val="28"/>
        </w:rPr>
        <w:t>К</w:t>
      </w:r>
      <w:r w:rsidR="0035624A">
        <w:rPr>
          <w:sz w:val="28"/>
          <w:szCs w:val="28"/>
        </w:rPr>
        <w:t>ак из не сущего родилось сущее?» – и отвечали: «</w:t>
      </w:r>
      <w:r w:rsidR="0035624A" w:rsidRPr="0035624A">
        <w:rPr>
          <w:sz w:val="28"/>
          <w:szCs w:val="28"/>
        </w:rPr>
        <w:t>Нет, в начале... (все) это было Сущим, одним без второго. И где еще мог бы быть его (тела) корень, как не в пище?.. Если пища – росток, ищи корень в жаре. Если жар – росток, ищи корень в Сущем. Все эти творения имеют корень в Сущем, пр</w:t>
      </w:r>
      <w:r w:rsidR="0035624A">
        <w:rPr>
          <w:sz w:val="28"/>
          <w:szCs w:val="28"/>
        </w:rPr>
        <w:t xml:space="preserve">ибежище в Сущем, опору в Сущем» </w:t>
      </w:r>
      <w:r w:rsidR="0035624A" w:rsidRPr="0035624A">
        <w:rPr>
          <w:sz w:val="28"/>
          <w:szCs w:val="28"/>
        </w:rPr>
        <w:t xml:space="preserve">(Чхандогья Упанишада / Перевод А.Я.Сыркина Ч.6, §2. - М., 1992).  Таким образом, философы, отказываясь от мифологического объяснения </w:t>
      </w:r>
      <w:r w:rsidR="0035624A">
        <w:rPr>
          <w:sz w:val="28"/>
          <w:szCs w:val="28"/>
        </w:rPr>
        <w:t>«порождения», утверждали «причинность» возникновения мира.</w:t>
      </w:r>
      <w:r w:rsidR="00D6677D">
        <w:rPr>
          <w:sz w:val="28"/>
          <w:szCs w:val="28"/>
        </w:rPr>
        <w:t xml:space="preserve"> </w:t>
      </w:r>
      <w:r w:rsidR="00D6677D" w:rsidRPr="00D6677D">
        <w:rPr>
          <w:sz w:val="28"/>
          <w:szCs w:val="28"/>
        </w:rPr>
        <w:t>Философы древности не просто констатировали существование первоначала, но пытались отыскать ему аргументированное доказательство, выявить его субстрат и даже структуру. Естественно, делали они это по-разному, выводы их отличались не только отсутствием единообразия, но и были зачастую взаимоисключающими. Так, продолжив теистическую тенденцию Упанишад, ведантисты отстаивали монистическую модель, в соответствии с которой Брахман – идеальное Единое, причина мира. Санкхьяики и йогины склонялись к дуализму: они признавали непроявленное пракрити, обладающее не поддающимися определению элементами – гунами. Последние условно можно соотнести с такими свойствами, как стабильность, активность и инерция.</w:t>
      </w:r>
    </w:p>
    <w:p w:rsidR="00FF5A0C" w:rsidRDefault="00BD029E" w:rsidP="00FF5A0C">
      <w:pPr>
        <w:spacing w:line="360" w:lineRule="auto"/>
        <w:ind w:firstLine="540"/>
        <w:rPr>
          <w:sz w:val="28"/>
          <w:szCs w:val="28"/>
        </w:rPr>
      </w:pPr>
      <w:r w:rsidRPr="00FF5A0C">
        <w:rPr>
          <w:sz w:val="28"/>
          <w:szCs w:val="28"/>
        </w:rPr>
        <w:t>Представления о происхождении и сущности человека в древневосточной философии еще в значительной степени мифологичны. Весь мир уподоблялся человеку. Поэтому для этого периода характерны ассоциативность, гилозоизм, анимизм и антропоморфизм, т.е. оживление, одухотворение и уподобление природных явлений человеку, а человека – миру. Мир и человек рассматривались как творения богов. Однако</w:t>
      </w:r>
      <w:r w:rsidR="00B67323" w:rsidRPr="00FF5A0C">
        <w:rPr>
          <w:sz w:val="28"/>
          <w:szCs w:val="28"/>
        </w:rPr>
        <w:t>,</w:t>
      </w:r>
      <w:r w:rsidRPr="00FF5A0C">
        <w:rPr>
          <w:sz w:val="28"/>
          <w:szCs w:val="28"/>
        </w:rPr>
        <w:t xml:space="preserve"> уже в первых письменных источниках Древнего Китая, в ча</w:t>
      </w:r>
      <w:r w:rsidR="00D849E7">
        <w:rPr>
          <w:sz w:val="28"/>
          <w:szCs w:val="28"/>
        </w:rPr>
        <w:t>стности, в «Книге перемен» (</w:t>
      </w:r>
      <w:r w:rsidRPr="00FF5A0C">
        <w:rPr>
          <w:sz w:val="28"/>
          <w:szCs w:val="28"/>
        </w:rPr>
        <w:t>IV</w:t>
      </w:r>
      <w:r w:rsidR="00D849E7">
        <w:rPr>
          <w:sz w:val="28"/>
          <w:szCs w:val="28"/>
        </w:rPr>
        <w:t>-III</w:t>
      </w:r>
      <w:r w:rsidRPr="00FF5A0C">
        <w:rPr>
          <w:sz w:val="28"/>
          <w:szCs w:val="28"/>
        </w:rPr>
        <w:t xml:space="preserve"> вв. до н.э.), в учении Конфуция осмысливаются специфические характеристики человека. Быть человеком, считал Конфуций, значит любить людей. Взаимность и любовь к другим отличают человека от иных существ Поднебесной. Последователь Конфуция Мэн-цзы полагал, что человек от п</w:t>
      </w:r>
      <w:r w:rsidR="00B67323" w:rsidRPr="00FF5A0C">
        <w:rPr>
          <w:sz w:val="28"/>
          <w:szCs w:val="28"/>
        </w:rPr>
        <w:t xml:space="preserve">рироды добр, а проявление зла – </w:t>
      </w:r>
      <w:r w:rsidRPr="00FF5A0C">
        <w:rPr>
          <w:sz w:val="28"/>
          <w:szCs w:val="28"/>
        </w:rPr>
        <w:t>утрата им врожденных добрых качеств. Подчеркивая важность человекознания, Мэн-цзы утверждал, что лишь тот, кто познает свою природу, может познать Небо. Принципиальное отличие человека от животного Мэн-цзы видел в том, что человек соблюдает определенные нормы взаимоотношений между людьми. Противник конфуцианства Мо-цзы полагал, что человек отличается от животного умением трудиться, а Лао-цзы и все представители школы даосов были убеждены,</w:t>
      </w:r>
      <w:r w:rsidR="00B67323" w:rsidRPr="00FF5A0C">
        <w:rPr>
          <w:sz w:val="28"/>
          <w:szCs w:val="28"/>
        </w:rPr>
        <w:t xml:space="preserve"> что главное в жизни человека – </w:t>
      </w:r>
      <w:r w:rsidRPr="00FF5A0C">
        <w:rPr>
          <w:sz w:val="28"/>
          <w:szCs w:val="28"/>
        </w:rPr>
        <w:t xml:space="preserve">это недеяние, непротивление тому, что предначертано путем </w:t>
      </w:r>
      <w:r w:rsidR="00923044" w:rsidRPr="00FF5A0C">
        <w:rPr>
          <w:sz w:val="28"/>
          <w:szCs w:val="28"/>
        </w:rPr>
        <w:t>Дао</w:t>
      </w:r>
      <w:r w:rsidRPr="00FF5A0C">
        <w:rPr>
          <w:sz w:val="28"/>
          <w:szCs w:val="28"/>
        </w:rPr>
        <w:t>.</w:t>
      </w:r>
      <w:r w:rsidR="00FF5A0C" w:rsidRPr="00FF5A0C">
        <w:rPr>
          <w:sz w:val="28"/>
          <w:szCs w:val="28"/>
        </w:rPr>
        <w:t xml:space="preserve"> В древнеин</w:t>
      </w:r>
      <w:r w:rsidR="00FF5A0C">
        <w:rPr>
          <w:sz w:val="28"/>
          <w:szCs w:val="28"/>
        </w:rPr>
        <w:t>дийском же учении существовала «</w:t>
      </w:r>
      <w:r w:rsidR="00FF5A0C" w:rsidRPr="00FF5A0C">
        <w:rPr>
          <w:sz w:val="28"/>
          <w:szCs w:val="28"/>
        </w:rPr>
        <w:t>индиви</w:t>
      </w:r>
      <w:r w:rsidR="00FF5A0C">
        <w:rPr>
          <w:sz w:val="28"/>
          <w:szCs w:val="28"/>
        </w:rPr>
        <w:t>дуалистическая»</w:t>
      </w:r>
      <w:r w:rsidR="00FF5A0C" w:rsidRPr="00FF5A0C">
        <w:rPr>
          <w:sz w:val="28"/>
          <w:szCs w:val="28"/>
        </w:rPr>
        <w:t xml:space="preserve"> модель совершенного человека, кот</w:t>
      </w:r>
      <w:r w:rsidR="00FF5A0C">
        <w:rPr>
          <w:sz w:val="28"/>
          <w:szCs w:val="28"/>
        </w:rPr>
        <w:t>орая отличалась от нормативной «социальной»</w:t>
      </w:r>
      <w:r w:rsidR="00FF5A0C" w:rsidRPr="00FF5A0C">
        <w:rPr>
          <w:sz w:val="28"/>
          <w:szCs w:val="28"/>
        </w:rPr>
        <w:t xml:space="preserve"> тем, что не находилась в прямой зависимости от критериев благочестия, принятых в обществе. Совершенство определялось не сравнением с достоинствами других людей, а соотнесенностью с абсолю</w:t>
      </w:r>
      <w:r w:rsidR="00FF5A0C">
        <w:rPr>
          <w:sz w:val="28"/>
          <w:szCs w:val="28"/>
        </w:rPr>
        <w:t>том, степенью близости к нему. «Тяжелая работа»</w:t>
      </w:r>
      <w:r w:rsidR="00FF5A0C" w:rsidRPr="00FF5A0C">
        <w:rPr>
          <w:sz w:val="28"/>
          <w:szCs w:val="28"/>
        </w:rPr>
        <w:t xml:space="preserve"> по совершенствованию – многоступенчатый путь. Он начинается с соблюдения общечеловеческих норм морали, по существу включенных в кодекс поведения, предусмотренный каждым из вероучений. Далее следуют отречения от земных страстей, искушений, аскетический образ жизни. Отключенность от мирских дел позволяет сосредоточить все физические и психические силы на созерцании, на углубленном как бы вглядывании в себя, позволяющем, в конечном счете</w:t>
      </w:r>
      <w:r w:rsidR="00FF5A0C">
        <w:rPr>
          <w:sz w:val="28"/>
          <w:szCs w:val="28"/>
        </w:rPr>
        <w:t>,</w:t>
      </w:r>
      <w:r w:rsidR="00FF5A0C" w:rsidRPr="00FF5A0C">
        <w:rPr>
          <w:sz w:val="28"/>
          <w:szCs w:val="28"/>
        </w:rPr>
        <w:t xml:space="preserve"> ощ</w:t>
      </w:r>
      <w:r w:rsidR="00FF5A0C">
        <w:rPr>
          <w:sz w:val="28"/>
          <w:szCs w:val="28"/>
        </w:rPr>
        <w:t>утить свое «единение»</w:t>
      </w:r>
      <w:r w:rsidR="00FF5A0C" w:rsidRPr="00FF5A0C">
        <w:rPr>
          <w:sz w:val="28"/>
          <w:szCs w:val="28"/>
        </w:rPr>
        <w:t xml:space="preserve"> с Истиной. Восхождение по пути совершенствования в буддизме завершается состоянием нирваны (в древнекитайском</w:t>
      </w:r>
      <w:r w:rsidR="00FF5A0C">
        <w:rPr>
          <w:sz w:val="28"/>
          <w:szCs w:val="28"/>
        </w:rPr>
        <w:t xml:space="preserve"> учении – это состояние «</w:t>
      </w:r>
      <w:r w:rsidR="00923044">
        <w:rPr>
          <w:sz w:val="28"/>
          <w:szCs w:val="28"/>
        </w:rPr>
        <w:t>Дао</w:t>
      </w:r>
      <w:r w:rsidR="00FF5A0C">
        <w:rPr>
          <w:sz w:val="28"/>
          <w:szCs w:val="28"/>
        </w:rPr>
        <w:t>»).</w:t>
      </w:r>
    </w:p>
    <w:p w:rsidR="00CB03E2" w:rsidRDefault="00CB03E2" w:rsidP="00CB03E2">
      <w:pPr>
        <w:spacing w:line="360" w:lineRule="auto"/>
        <w:ind w:firstLine="540"/>
        <w:rPr>
          <w:sz w:val="28"/>
          <w:szCs w:val="28"/>
        </w:rPr>
      </w:pPr>
      <w:r w:rsidRPr="00CB03E2">
        <w:rPr>
          <w:sz w:val="28"/>
          <w:szCs w:val="28"/>
        </w:rPr>
        <w:t>Таким образом, можно сказать, что взгляды древневосточных философов на сущность человека и его отношение к миру, носят интровертивный характер. По Юнгу интровертивность заключается «во внутреннем содержимом» человека, в способности к осмыслению окружающего мира, любви к нему, «поиску субъективных ценностей» каждого, стремлении («интересе») узнать суть вещей, в «терпимости».</w:t>
      </w:r>
      <w:r>
        <w:rPr>
          <w:sz w:val="28"/>
          <w:szCs w:val="28"/>
        </w:rPr>
        <w:t xml:space="preserve"> </w:t>
      </w:r>
      <w:r w:rsidRPr="00CB03E2">
        <w:rPr>
          <w:sz w:val="28"/>
          <w:szCs w:val="28"/>
        </w:rPr>
        <w:t>Все перечисленные качества свойственны мировоззре</w:t>
      </w:r>
      <w:r>
        <w:rPr>
          <w:sz w:val="28"/>
          <w:szCs w:val="28"/>
        </w:rPr>
        <w:t>нию философов Древнего Востока.</w:t>
      </w:r>
    </w:p>
    <w:p w:rsidR="007B7202" w:rsidRPr="007B7202" w:rsidRDefault="00F163D5" w:rsidP="007B7202">
      <w:pPr>
        <w:spacing w:line="360" w:lineRule="auto"/>
        <w:ind w:firstLine="540"/>
        <w:rPr>
          <w:sz w:val="28"/>
          <w:szCs w:val="28"/>
        </w:rPr>
      </w:pPr>
      <w:r w:rsidRPr="00F163D5">
        <w:rPr>
          <w:sz w:val="28"/>
          <w:szCs w:val="28"/>
        </w:rPr>
        <w:t>Вообще для древнего Востока характерна мистическая аскеза в обществе, свидетельствующая о многовариантности социальных функций. В ней выражена неудовлетворенность мироустройством и содержится вызов общественному порядку, но она же может демонстрировать смирение, проявляю</w:t>
      </w:r>
      <w:r>
        <w:rPr>
          <w:sz w:val="28"/>
          <w:szCs w:val="28"/>
        </w:rPr>
        <w:t>щееся в «бегстве»</w:t>
      </w:r>
      <w:r w:rsidRPr="00F163D5">
        <w:rPr>
          <w:sz w:val="28"/>
          <w:szCs w:val="28"/>
        </w:rPr>
        <w:t xml:space="preserve"> от жизни. Ей присущ пессимистический настрой по поводу возможности изменения мира к лучшему и в то же время оптимистическая вера в достижимость спасительного единения с абсолютом. Мистическая аскеза свидетельствует об эгоизме, рассчитывающем на индивидуальное освобождение от страданий, но она же демонстри</w:t>
      </w:r>
      <w:r>
        <w:rPr>
          <w:sz w:val="28"/>
          <w:szCs w:val="28"/>
        </w:rPr>
        <w:t xml:space="preserve">рует высшую степень альтруизма, </w:t>
      </w:r>
      <w:r w:rsidRPr="00F163D5">
        <w:rPr>
          <w:sz w:val="28"/>
          <w:szCs w:val="28"/>
        </w:rPr>
        <w:t xml:space="preserve">отказ от земных благ. Миро- и жизнеотрицание нередко оказывается отрицанием лишь мира зла, но не жизни как таковой. Напротив, в постоянном стремлении к самосовершенствованию, в неустанном поиске истины проявляется подлинное утверждение жизни как вечно изменяющегося процесса, потока нескончаемых перемен. </w:t>
      </w:r>
    </w:p>
    <w:p w:rsidR="007B7202" w:rsidRPr="007B7202" w:rsidRDefault="007B7202" w:rsidP="007B7202">
      <w:pPr>
        <w:spacing w:line="360" w:lineRule="auto"/>
        <w:ind w:firstLine="540"/>
        <w:rPr>
          <w:sz w:val="28"/>
          <w:szCs w:val="28"/>
        </w:rPr>
      </w:pPr>
      <w:r w:rsidRPr="007B7202">
        <w:rPr>
          <w:sz w:val="28"/>
          <w:szCs w:val="28"/>
        </w:rPr>
        <w:t>Колебание между двумя крайностями: обоснованием общественного статуса морали за счет принижения реального индивида или утверждением конкретного индивида за счет игнорирования социальной сути морали было универсальной характеристикой античной эпохи.</w:t>
      </w:r>
    </w:p>
    <w:p w:rsidR="00F163D5" w:rsidRDefault="00276A54" w:rsidP="00F163D5">
      <w:pPr>
        <w:spacing w:line="360" w:lineRule="auto"/>
        <w:ind w:firstLine="540"/>
        <w:rPr>
          <w:sz w:val="28"/>
          <w:szCs w:val="28"/>
        </w:rPr>
      </w:pPr>
      <w:r>
        <w:rPr>
          <w:sz w:val="28"/>
          <w:szCs w:val="28"/>
        </w:rPr>
        <w:t>Теперь обратимся к философии Древней Греции.</w:t>
      </w:r>
    </w:p>
    <w:p w:rsidR="00276A54" w:rsidRDefault="00276A54" w:rsidP="00276A54">
      <w:pPr>
        <w:spacing w:line="360" w:lineRule="auto"/>
        <w:ind w:firstLine="540"/>
        <w:rPr>
          <w:sz w:val="28"/>
          <w:szCs w:val="28"/>
        </w:rPr>
      </w:pPr>
      <w:r w:rsidRPr="00276A54">
        <w:rPr>
          <w:sz w:val="28"/>
          <w:szCs w:val="28"/>
        </w:rPr>
        <w:t>Греческая античная философия сформировалась в VII - VI вв. до нашей эры. Своим характером и направленностью содержания, особенно методом философствования она отличается от древних восточных философских систем и является, собственно, первой в истории попыткой рационального постижения окружающего мира.</w:t>
      </w:r>
      <w:r>
        <w:rPr>
          <w:sz w:val="28"/>
          <w:szCs w:val="28"/>
        </w:rPr>
        <w:t xml:space="preserve"> </w:t>
      </w:r>
      <w:r w:rsidRPr="00276A54">
        <w:rPr>
          <w:sz w:val="28"/>
          <w:szCs w:val="28"/>
        </w:rPr>
        <w:t>Это культура общества, в котором ведущая роль принадлежала преимущественно рабскому труду.</w:t>
      </w:r>
    </w:p>
    <w:p w:rsidR="00116A73" w:rsidRDefault="00116A73" w:rsidP="00116A73">
      <w:pPr>
        <w:spacing w:line="360" w:lineRule="auto"/>
        <w:ind w:firstLine="540"/>
        <w:rPr>
          <w:sz w:val="28"/>
          <w:szCs w:val="28"/>
        </w:rPr>
      </w:pPr>
      <w:r w:rsidRPr="00116A73">
        <w:rPr>
          <w:sz w:val="28"/>
          <w:szCs w:val="28"/>
        </w:rPr>
        <w:t xml:space="preserve">Мировоззрение античной Греции в основном сохранило религиозно-мифические представления, в основе которых находились сначала боги, а позже герои-родоначальники, покровители общины. </w:t>
      </w:r>
    </w:p>
    <w:p w:rsidR="00BE7CF1" w:rsidRDefault="00BE7CF1" w:rsidP="00BE7CF1">
      <w:pPr>
        <w:spacing w:line="360" w:lineRule="auto"/>
        <w:ind w:firstLine="540"/>
        <w:rPr>
          <w:sz w:val="28"/>
          <w:szCs w:val="28"/>
        </w:rPr>
      </w:pPr>
      <w:r w:rsidRPr="00BE7CF1">
        <w:rPr>
          <w:sz w:val="28"/>
          <w:szCs w:val="28"/>
        </w:rPr>
        <w:t xml:space="preserve">Религиозно-мифологическое объяснение происхождения и развития мира и окружающей древних греков действительности постепенно вступало в конфликт с накоплявшимся предметным опытом. Медленно, но неуклонно делала первые шаги наука, пока еще наивная, но стихийно-материалистическая в своей естественной </w:t>
      </w:r>
      <w:r w:rsidR="00943ED0">
        <w:rPr>
          <w:sz w:val="28"/>
          <w:szCs w:val="28"/>
        </w:rPr>
        <w:t xml:space="preserve">непосредственности. Новые идеи – материалистические – возникли </w:t>
      </w:r>
      <w:r w:rsidRPr="00BE7CF1">
        <w:rPr>
          <w:sz w:val="28"/>
          <w:szCs w:val="28"/>
        </w:rPr>
        <w:t>в наиболее экономически и социально развитой в то время малоазийской Ионии (Фалес, Анаксимандр, Анаксимен – милетские философы). Они сводились к тому, что все возникает и возвращается в вечно движущуюся первичную материю (воду, воздух и т.п.), в том числе и боги, которые подобно всем другим вещам, являются определенными состояниями воздуха. Материалистическая философия возникла в среде прогрессивных групп молодого класса рабовладельцев в борьбе с религиозно-мифологической идеологией, унаследованной от прошлого. Представители рабовладельческой аристократии, борясь с этой идеологией, противопоставили ей философский идеализм. Его первым проповедником в Древней Греции был Пифагор. Согласно философии пифагорейцев, не качество, а количество, не вещество, а форма определяет сущность вещей. Все можно сосчитать и таким образом установить количественные особенности и закономер</w:t>
      </w:r>
      <w:r>
        <w:rPr>
          <w:sz w:val="28"/>
          <w:szCs w:val="28"/>
        </w:rPr>
        <w:t xml:space="preserve">ности природы. Мир состоит из </w:t>
      </w:r>
      <w:r w:rsidRPr="00BE7CF1">
        <w:rPr>
          <w:sz w:val="28"/>
          <w:szCs w:val="28"/>
        </w:rPr>
        <w:t>количественных, всегда неизменных противоположностей: конечное и бесконечное, чет и нечет... Сочетание их осуществляется в гарм</w:t>
      </w:r>
      <w:r>
        <w:rPr>
          <w:sz w:val="28"/>
          <w:szCs w:val="28"/>
        </w:rPr>
        <w:t>онии, которая свойственна миру.</w:t>
      </w:r>
    </w:p>
    <w:p w:rsidR="00E32880" w:rsidRDefault="00BF1F4D" w:rsidP="00E32880">
      <w:pPr>
        <w:spacing w:line="360" w:lineRule="auto"/>
        <w:ind w:firstLine="540"/>
        <w:rPr>
          <w:sz w:val="28"/>
          <w:szCs w:val="28"/>
        </w:rPr>
      </w:pPr>
      <w:r w:rsidRPr="00BF1F4D">
        <w:rPr>
          <w:sz w:val="28"/>
          <w:szCs w:val="28"/>
        </w:rPr>
        <w:t>В борьбе с идеалистической философией Пифагора совершенствовалась материалистическая философия милетской школы, ярким представителем которой стал Гераклит. Согласно Гераклиту высшим законом природы является вечный процесс движения и изменения. Стихи</w:t>
      </w:r>
      <w:r>
        <w:rPr>
          <w:sz w:val="28"/>
          <w:szCs w:val="28"/>
        </w:rPr>
        <w:t xml:space="preserve">я, из которой все возникает – </w:t>
      </w:r>
      <w:r w:rsidRPr="00BF1F4D">
        <w:rPr>
          <w:sz w:val="28"/>
          <w:szCs w:val="28"/>
        </w:rPr>
        <w:t>огонь, представляющий то закономерно загорающийся, то закономерно потухающий процесс горения. Все в природ</w:t>
      </w:r>
      <w:r>
        <w:rPr>
          <w:sz w:val="28"/>
          <w:szCs w:val="28"/>
        </w:rPr>
        <w:t xml:space="preserve">е состоит из противоположностей, в борьбе рождающихся из огня, </w:t>
      </w:r>
      <w:r w:rsidRPr="00BF1F4D">
        <w:rPr>
          <w:sz w:val="28"/>
          <w:szCs w:val="28"/>
        </w:rPr>
        <w:t>переходящих друг в друга</w:t>
      </w:r>
      <w:r>
        <w:rPr>
          <w:sz w:val="28"/>
          <w:szCs w:val="28"/>
        </w:rPr>
        <w:t>,</w:t>
      </w:r>
      <w:r w:rsidRPr="00BF1F4D">
        <w:rPr>
          <w:sz w:val="28"/>
          <w:szCs w:val="28"/>
        </w:rPr>
        <w:t xml:space="preserve"> и возвращается в огонь. Гераклит первым пришел к мысли о диалектическом развитии материального мира как о необходимой присущей материи закономерности. Закономерную необходимость Гер</w:t>
      </w:r>
      <w:r>
        <w:rPr>
          <w:sz w:val="28"/>
          <w:szCs w:val="28"/>
        </w:rPr>
        <w:t>аклит выразил греческим словом «логос»</w:t>
      </w:r>
      <w:r w:rsidRPr="00BF1F4D">
        <w:rPr>
          <w:sz w:val="28"/>
          <w:szCs w:val="28"/>
        </w:rPr>
        <w:t>, в ф</w:t>
      </w:r>
      <w:r>
        <w:rPr>
          <w:sz w:val="28"/>
          <w:szCs w:val="28"/>
        </w:rPr>
        <w:t>илософском смысле обозначающем «закон»</w:t>
      </w:r>
      <w:r w:rsidRPr="00BF1F4D">
        <w:rPr>
          <w:sz w:val="28"/>
          <w:szCs w:val="28"/>
        </w:rPr>
        <w:t>. Известно прип</w:t>
      </w:r>
      <w:r>
        <w:rPr>
          <w:sz w:val="28"/>
          <w:szCs w:val="28"/>
        </w:rPr>
        <w:t>исываемое Гер</w:t>
      </w:r>
      <w:r w:rsidR="00E32880">
        <w:rPr>
          <w:sz w:val="28"/>
          <w:szCs w:val="28"/>
        </w:rPr>
        <w:t xml:space="preserve">аклиту изречение: «Панта рей» - </w:t>
      </w:r>
      <w:r w:rsidRPr="00BF1F4D">
        <w:rPr>
          <w:sz w:val="28"/>
          <w:szCs w:val="28"/>
        </w:rPr>
        <w:t>все</w:t>
      </w:r>
      <w:r w:rsidR="00E32880">
        <w:rPr>
          <w:sz w:val="28"/>
          <w:szCs w:val="28"/>
        </w:rPr>
        <w:t xml:space="preserve"> </w:t>
      </w:r>
      <w:r w:rsidRPr="00BF1F4D">
        <w:rPr>
          <w:sz w:val="28"/>
          <w:szCs w:val="28"/>
        </w:rPr>
        <w:t>течет, все изменяе</w:t>
      </w:r>
      <w:r>
        <w:rPr>
          <w:sz w:val="28"/>
          <w:szCs w:val="28"/>
        </w:rPr>
        <w:t xml:space="preserve">тся. Им </w:t>
      </w:r>
      <w:r w:rsidRPr="00BF1F4D">
        <w:rPr>
          <w:sz w:val="28"/>
          <w:szCs w:val="28"/>
        </w:rPr>
        <w:t>кратко сформулирована сущность его философии.</w:t>
      </w:r>
    </w:p>
    <w:p w:rsidR="001230D5" w:rsidRDefault="001230D5" w:rsidP="00E32880">
      <w:pPr>
        <w:spacing w:line="360" w:lineRule="auto"/>
        <w:ind w:firstLine="540"/>
        <w:rPr>
          <w:sz w:val="28"/>
          <w:szCs w:val="28"/>
        </w:rPr>
      </w:pPr>
      <w:r w:rsidRPr="001230D5">
        <w:rPr>
          <w:sz w:val="28"/>
          <w:szCs w:val="28"/>
        </w:rPr>
        <w:t>Против материалистической диалектики Гераклита начали вести борьбу философ Ксенофан и его ученики. Ксенофан утверждал, что нет оснований приписывать богам человеческий облик и что если бы быки и кони могли создавать изображения богов, то они бы пр</w:t>
      </w:r>
      <w:r>
        <w:rPr>
          <w:sz w:val="28"/>
          <w:szCs w:val="28"/>
        </w:rPr>
        <w:t>едставили их по своему подобию.</w:t>
      </w:r>
    </w:p>
    <w:p w:rsidR="0050490E" w:rsidRDefault="0050490E" w:rsidP="00160328">
      <w:pPr>
        <w:spacing w:line="360" w:lineRule="auto"/>
        <w:ind w:firstLine="540"/>
        <w:rPr>
          <w:sz w:val="28"/>
          <w:szCs w:val="28"/>
        </w:rPr>
      </w:pPr>
      <w:r w:rsidRPr="0050490E">
        <w:rPr>
          <w:sz w:val="28"/>
          <w:szCs w:val="28"/>
        </w:rPr>
        <w:t>Таковы были первые шаги древнегреческой философии, возникшей и развивающейся в борьбе со старым религиозно-философским мировоззрением. V в. до н.э. был временем дальнейшего развития греческой науки и философии. В этот период на фоне классовой и политической борьбы возникают политические теории. Философия этого времени с одной стороны – материалистична (Аристотель, Демокрит, Анаксагор, Левкипп), с другой – идеалистич</w:t>
      </w:r>
      <w:r>
        <w:rPr>
          <w:sz w:val="28"/>
          <w:szCs w:val="28"/>
        </w:rPr>
        <w:t>на (Платон).</w:t>
      </w:r>
    </w:p>
    <w:p w:rsidR="00F20F12" w:rsidRPr="00F20F12" w:rsidRDefault="00160328" w:rsidP="00F20F12">
      <w:pPr>
        <w:spacing w:line="360" w:lineRule="auto"/>
        <w:ind w:firstLine="540"/>
        <w:rPr>
          <w:sz w:val="28"/>
          <w:szCs w:val="28"/>
        </w:rPr>
      </w:pPr>
      <w:r w:rsidRPr="00160328">
        <w:rPr>
          <w:sz w:val="28"/>
          <w:szCs w:val="28"/>
        </w:rPr>
        <w:t>Усложнение общественных отношений в связи с быстрым развитием рабовладения и социальным расслоением свободных заставило значительную часть философов, начиная с середины V в. до н.э., обратить внимание на изучение деятельности человека. Накопление разнообразных знаний, с другой стороны, требовало их систематизации. Вплотную этими вопросами занялись философы-софисты (так назывались странствующие учителя, обучавшие за плату красноречию и другим наукам), наиболее извест</w:t>
      </w:r>
      <w:r w:rsidR="00F20F12">
        <w:rPr>
          <w:sz w:val="28"/>
          <w:szCs w:val="28"/>
        </w:rPr>
        <w:t xml:space="preserve">ным среди которых был Протагор. </w:t>
      </w:r>
      <w:r w:rsidR="00F20F12" w:rsidRPr="00F20F12">
        <w:rPr>
          <w:sz w:val="28"/>
          <w:szCs w:val="28"/>
        </w:rPr>
        <w:t xml:space="preserve">Софисты не представляли собой какого-либо единого направления в греческой философской мысли. Для их философских построений было характерно отрицание общеобязательного в познании. </w:t>
      </w:r>
    </w:p>
    <w:p w:rsidR="009852AC" w:rsidRDefault="009852AC" w:rsidP="009852AC">
      <w:pPr>
        <w:spacing w:line="360" w:lineRule="auto"/>
        <w:ind w:firstLine="540"/>
        <w:rPr>
          <w:sz w:val="28"/>
          <w:szCs w:val="28"/>
        </w:rPr>
      </w:pPr>
      <w:r w:rsidRPr="009852AC">
        <w:rPr>
          <w:sz w:val="28"/>
          <w:szCs w:val="28"/>
        </w:rPr>
        <w:t xml:space="preserve">Если софисты пришли к заключению, что дать положительный ответ на поставленный ими вопрос о критерии истины </w:t>
      </w:r>
      <w:r>
        <w:rPr>
          <w:sz w:val="28"/>
          <w:szCs w:val="28"/>
        </w:rPr>
        <w:t xml:space="preserve">невозможно, то их современник – </w:t>
      </w:r>
      <w:r w:rsidRPr="009852AC">
        <w:rPr>
          <w:sz w:val="28"/>
          <w:szCs w:val="28"/>
        </w:rPr>
        <w:t>философ-идеалист Сократ считал это возможным</w:t>
      </w:r>
      <w:r>
        <w:rPr>
          <w:sz w:val="28"/>
          <w:szCs w:val="28"/>
        </w:rPr>
        <w:t>,</w:t>
      </w:r>
      <w:r w:rsidRPr="009852AC">
        <w:rPr>
          <w:sz w:val="28"/>
          <w:szCs w:val="28"/>
        </w:rPr>
        <w:t xml:space="preserve"> и даже полагал, что критерий истины он нашел. Он учил, что истина познается в</w:t>
      </w:r>
      <w:r>
        <w:rPr>
          <w:sz w:val="28"/>
          <w:szCs w:val="28"/>
        </w:rPr>
        <w:t xml:space="preserve"> споре. Известен «сократический»</w:t>
      </w:r>
      <w:r w:rsidRPr="009852AC">
        <w:rPr>
          <w:sz w:val="28"/>
          <w:szCs w:val="28"/>
        </w:rPr>
        <w:t xml:space="preserve"> метод ведения спора, в котором мудрец при помощи наводящих вопросов незаметно внушает спорящим свою идею. Целью человека, по Сократу, должна быть добро</w:t>
      </w:r>
      <w:r>
        <w:rPr>
          <w:sz w:val="28"/>
          <w:szCs w:val="28"/>
        </w:rPr>
        <w:t>детель, которую нужно осознать.</w:t>
      </w:r>
    </w:p>
    <w:p w:rsidR="00492839" w:rsidRDefault="00FD3CF2" w:rsidP="00492839">
      <w:pPr>
        <w:spacing w:line="360" w:lineRule="auto"/>
        <w:ind w:firstLine="540"/>
        <w:rPr>
          <w:sz w:val="28"/>
          <w:szCs w:val="28"/>
        </w:rPr>
      </w:pPr>
      <w:r w:rsidRPr="00FD3CF2">
        <w:rPr>
          <w:sz w:val="28"/>
          <w:szCs w:val="28"/>
        </w:rPr>
        <w:t>Философия в этот период частично изменила содержание и свои основные цели. Эти изменения были обусловлены социально-экономическими и политическими пр</w:t>
      </w:r>
      <w:r>
        <w:rPr>
          <w:sz w:val="28"/>
          <w:szCs w:val="28"/>
        </w:rPr>
        <w:t>оцессами, которые вызвал и сам</w:t>
      </w:r>
      <w:r w:rsidRPr="00FD3CF2">
        <w:rPr>
          <w:sz w:val="28"/>
          <w:szCs w:val="28"/>
        </w:rPr>
        <w:t xml:space="preserve"> факт отделения от философии ряда специальных наук. Философы главное внимание обратили на решение проблем этики и морали, проблемы поведения отдельного человека в мире. Две старые авторитетные школы Платона и Аристотеля постепенн</w:t>
      </w:r>
      <w:r>
        <w:rPr>
          <w:sz w:val="28"/>
          <w:szCs w:val="28"/>
        </w:rPr>
        <w:t>о теряли свое лицо и авторитет.</w:t>
      </w:r>
      <w:r w:rsidR="006D0DC3">
        <w:rPr>
          <w:sz w:val="28"/>
          <w:szCs w:val="28"/>
        </w:rPr>
        <w:t xml:space="preserve"> </w:t>
      </w:r>
      <w:r w:rsidR="006D0DC3" w:rsidRPr="006D0DC3">
        <w:rPr>
          <w:sz w:val="28"/>
          <w:szCs w:val="28"/>
        </w:rPr>
        <w:t>Параллельно с упадком старых филос</w:t>
      </w:r>
      <w:r w:rsidR="006D0DC3">
        <w:rPr>
          <w:sz w:val="28"/>
          <w:szCs w:val="28"/>
        </w:rPr>
        <w:t xml:space="preserve">офских школ классической Греции, </w:t>
      </w:r>
      <w:r w:rsidR="006D0DC3" w:rsidRPr="006D0DC3">
        <w:rPr>
          <w:sz w:val="28"/>
          <w:szCs w:val="28"/>
        </w:rPr>
        <w:t>в период эллинизма (поздней античной философии) возникали и развивались две новые фил</w:t>
      </w:r>
      <w:r w:rsidR="006D0DC3">
        <w:rPr>
          <w:sz w:val="28"/>
          <w:szCs w:val="28"/>
        </w:rPr>
        <w:t xml:space="preserve">ософские системы – </w:t>
      </w:r>
      <w:r w:rsidR="006D0DC3" w:rsidRPr="006D0DC3">
        <w:rPr>
          <w:sz w:val="28"/>
          <w:szCs w:val="28"/>
        </w:rPr>
        <w:t>стоиков и эпикурейцев. Основателем стоической философии был Зенон. Стоицизм был до известной степени синтезом греческих и восточных воззрений. Создавая свою философию, Зенон в особенности использовал учения Гераклита, Аристотеля, учение киников и вавилонские религиозно-философские представления. Стоицизм был не только самой распространенной, но и самой долговечной эллинистической философской школой. Это было идеалистическое учение. Стоики все называли телом, в том числе мысль, слово, огонь. Душа, по мнению стоиков, бы</w:t>
      </w:r>
      <w:r w:rsidR="006D0DC3">
        <w:rPr>
          <w:sz w:val="28"/>
          <w:szCs w:val="28"/>
        </w:rPr>
        <w:t>ла особого рода легким телом – т</w:t>
      </w:r>
      <w:r w:rsidR="006D0DC3" w:rsidRPr="006D0DC3">
        <w:rPr>
          <w:sz w:val="28"/>
          <w:szCs w:val="28"/>
        </w:rPr>
        <w:t>еплым дыханием.</w:t>
      </w:r>
    </w:p>
    <w:p w:rsidR="00492839" w:rsidRDefault="00492839" w:rsidP="00492839">
      <w:pPr>
        <w:spacing w:line="360" w:lineRule="auto"/>
        <w:ind w:firstLine="540"/>
        <w:rPr>
          <w:sz w:val="28"/>
          <w:szCs w:val="28"/>
        </w:rPr>
      </w:pPr>
      <w:r w:rsidRPr="00492839">
        <w:rPr>
          <w:sz w:val="28"/>
          <w:szCs w:val="28"/>
        </w:rPr>
        <w:t>Для философских школ, возникших и развившихся в период эллинизма, характерно признание за рабами их человеческого достоинства и даже возможности наличия у них высших моральных к</w:t>
      </w:r>
      <w:r>
        <w:rPr>
          <w:sz w:val="28"/>
          <w:szCs w:val="28"/>
        </w:rPr>
        <w:t>ачеств и мудрости.</w:t>
      </w:r>
    </w:p>
    <w:p w:rsidR="00C64337" w:rsidRDefault="003C61A7" w:rsidP="00C64337">
      <w:pPr>
        <w:spacing w:line="360" w:lineRule="auto"/>
        <w:ind w:firstLine="540"/>
        <w:rPr>
          <w:sz w:val="28"/>
          <w:szCs w:val="28"/>
        </w:rPr>
      </w:pPr>
      <w:r>
        <w:rPr>
          <w:sz w:val="28"/>
          <w:szCs w:val="28"/>
        </w:rPr>
        <w:t>Мы рассмотрели философию Древнего Востока и Древней Греции. Исходя из вышеизложенного, можно сделать следующие выводы. И</w:t>
      </w:r>
      <w:r w:rsidRPr="003C61A7">
        <w:rPr>
          <w:sz w:val="28"/>
          <w:szCs w:val="28"/>
        </w:rPr>
        <w:t>х сходство, во-первых, состоит в том, что философии сохранили религиозно-мифические представлени</w:t>
      </w:r>
      <w:r>
        <w:rPr>
          <w:sz w:val="28"/>
          <w:szCs w:val="28"/>
        </w:rPr>
        <w:t>я об окружающем мире и человеке. В</w:t>
      </w:r>
      <w:r w:rsidRPr="003C61A7">
        <w:rPr>
          <w:sz w:val="28"/>
          <w:szCs w:val="28"/>
        </w:rPr>
        <w:t>о-вторых, обе философии становились в рабовладельческом периоде,  который сопровождался экономическим прогрессом, первым по</w:t>
      </w:r>
      <w:r>
        <w:rPr>
          <w:sz w:val="28"/>
          <w:szCs w:val="28"/>
        </w:rPr>
        <w:t>я</w:t>
      </w:r>
      <w:r w:rsidR="00863022">
        <w:rPr>
          <w:sz w:val="28"/>
          <w:szCs w:val="28"/>
        </w:rPr>
        <w:t xml:space="preserve">влением и развитием государств. В-третьих, и восточная философия, </w:t>
      </w:r>
      <w:r w:rsidR="00863022" w:rsidRPr="00863022">
        <w:rPr>
          <w:sz w:val="28"/>
          <w:szCs w:val="28"/>
        </w:rPr>
        <w:t>и древнегреческая имеют схожие представления о первоначале, коим является Бог. При этом важно отметить, что и в восточной философии (преимущественно конфуцианство)</w:t>
      </w:r>
      <w:r w:rsidR="00863022">
        <w:rPr>
          <w:sz w:val="28"/>
          <w:szCs w:val="28"/>
        </w:rPr>
        <w:t xml:space="preserve">, </w:t>
      </w:r>
      <w:r w:rsidR="00863022" w:rsidRPr="00863022">
        <w:rPr>
          <w:sz w:val="28"/>
          <w:szCs w:val="28"/>
        </w:rPr>
        <w:t xml:space="preserve">и в древнегреческой (Сократ, Платон) человек должен стремиться к истинности (мудрости), к добродетели, ибо добро – есть главная цель, </w:t>
      </w:r>
      <w:r w:rsidR="00863022">
        <w:rPr>
          <w:sz w:val="28"/>
          <w:szCs w:val="28"/>
        </w:rPr>
        <w:t>п</w:t>
      </w:r>
      <w:r w:rsidR="000B3D10">
        <w:rPr>
          <w:sz w:val="28"/>
          <w:szCs w:val="28"/>
        </w:rPr>
        <w:t xml:space="preserve">оскольку  сам Бог – есть добро. Также можно отметить, что тождественна и </w:t>
      </w:r>
      <w:r w:rsidR="000B3D10" w:rsidRPr="000B3D10">
        <w:rPr>
          <w:sz w:val="28"/>
          <w:szCs w:val="28"/>
        </w:rPr>
        <w:t>их мифологическая картина мироздания, которая одушев</w:t>
      </w:r>
      <w:r w:rsidR="000B3D10">
        <w:rPr>
          <w:sz w:val="28"/>
          <w:szCs w:val="28"/>
        </w:rPr>
        <w:t>л</w:t>
      </w:r>
      <w:r w:rsidR="00C64337">
        <w:rPr>
          <w:sz w:val="28"/>
          <w:szCs w:val="28"/>
        </w:rPr>
        <w:t>яла человека, очеловечивая его. Н</w:t>
      </w:r>
      <w:r w:rsidR="00C64337" w:rsidRPr="00C64337">
        <w:rPr>
          <w:sz w:val="28"/>
          <w:szCs w:val="28"/>
        </w:rPr>
        <w:t>аконец, философии имеют некоторые материал</w:t>
      </w:r>
      <w:r w:rsidR="00C64337">
        <w:rPr>
          <w:sz w:val="28"/>
          <w:szCs w:val="28"/>
        </w:rPr>
        <w:t>истические представления о мироустройстве, а именно: все</w:t>
      </w:r>
      <w:r w:rsidR="00C64337" w:rsidRPr="00C64337">
        <w:rPr>
          <w:sz w:val="28"/>
          <w:szCs w:val="28"/>
        </w:rPr>
        <w:t xml:space="preserve"> возникает и возвращается в вечно движущуюся первичную материю.</w:t>
      </w:r>
    </w:p>
    <w:p w:rsidR="00FD3CF2" w:rsidRDefault="00953837" w:rsidP="00953837">
      <w:pPr>
        <w:spacing w:line="360" w:lineRule="auto"/>
        <w:ind w:firstLine="540"/>
        <w:rPr>
          <w:sz w:val="28"/>
          <w:szCs w:val="28"/>
        </w:rPr>
      </w:pPr>
      <w:r w:rsidRPr="00953837">
        <w:rPr>
          <w:sz w:val="28"/>
          <w:szCs w:val="28"/>
        </w:rPr>
        <w:t>Однако, помимо сходств, существуют различия данных философских систем.</w:t>
      </w:r>
    </w:p>
    <w:p w:rsidR="001F49CA" w:rsidRDefault="0007377F" w:rsidP="001F49CA">
      <w:pPr>
        <w:spacing w:line="360" w:lineRule="auto"/>
        <w:ind w:firstLine="540"/>
        <w:rPr>
          <w:sz w:val="28"/>
          <w:szCs w:val="28"/>
        </w:rPr>
      </w:pPr>
      <w:r>
        <w:rPr>
          <w:sz w:val="28"/>
          <w:szCs w:val="28"/>
        </w:rPr>
        <w:t xml:space="preserve">Первостепенное различие </w:t>
      </w:r>
      <w:r w:rsidRPr="0007377F">
        <w:rPr>
          <w:sz w:val="28"/>
          <w:szCs w:val="28"/>
        </w:rPr>
        <w:t>состоит в объяснении происхождения и развития мира. Так, древневосточная философия является религиозно-мифологической: весь мир уподоблялся чел</w:t>
      </w:r>
      <w:r>
        <w:rPr>
          <w:sz w:val="28"/>
          <w:szCs w:val="28"/>
        </w:rPr>
        <w:t xml:space="preserve">овеку, а человек – миру и Богу. </w:t>
      </w:r>
      <w:r w:rsidRPr="0007377F">
        <w:rPr>
          <w:sz w:val="28"/>
          <w:szCs w:val="28"/>
        </w:rPr>
        <w:t>Что же касается философии Древней Греции, то здесь возникают материалистические и идеалистические идеи миропонимания. В поздней античности возникает метафизика (Аристотель).</w:t>
      </w:r>
      <w:r w:rsidR="00E61226">
        <w:rPr>
          <w:sz w:val="28"/>
          <w:szCs w:val="28"/>
        </w:rPr>
        <w:t xml:space="preserve"> </w:t>
      </w:r>
      <w:r w:rsidR="00E61226" w:rsidRPr="00E61226">
        <w:rPr>
          <w:sz w:val="28"/>
          <w:szCs w:val="28"/>
        </w:rPr>
        <w:t>Во-вторых, в рассматриваемых философиях по-разному трактуется роль человека. В философии Древнего Востока человек, уподобляясь божественному, приходит в мир для совершения красоты, для добродетели, для внутреннего познания (индивидуалистическая модель) и совершенствования. Древнегреческая же философия рассматривает человека, напротив, как мыслителя, искателя мировой истины, как философа, ищущего ответ на вечные и вновь возникающие вопросы. Человек рассматривается здесь с научной точки зрения, а его роль в обществе представляет некую социальную субординацию, описанную Платоном в трактате «Государство», а затем Аристотелем.</w:t>
      </w:r>
      <w:r w:rsidR="00FE6E42">
        <w:rPr>
          <w:sz w:val="28"/>
          <w:szCs w:val="28"/>
        </w:rPr>
        <w:t xml:space="preserve"> </w:t>
      </w:r>
      <w:r w:rsidR="00FE6E42" w:rsidRPr="00FE6E42">
        <w:rPr>
          <w:sz w:val="28"/>
          <w:szCs w:val="28"/>
        </w:rPr>
        <w:t>В-третьих, обе системы имеют различные диалектические идеи, а также взгляды на бытие, небытие, проблемы материи и ее форм. Точнее сказать, восточная античная философия занимается данным вопросом с позиции религии. Философы же Древней Греции, разделившись на материалистов и идеалистов, рассматривают бытие с научной точки зрения, поскольку в это время появляется метафизика, диалектика.</w:t>
      </w:r>
    </w:p>
    <w:p w:rsidR="001F49CA" w:rsidRPr="00FE6E42" w:rsidRDefault="001F49CA" w:rsidP="001F49CA">
      <w:pPr>
        <w:spacing w:line="360" w:lineRule="auto"/>
        <w:ind w:firstLine="540"/>
        <w:rPr>
          <w:sz w:val="28"/>
          <w:szCs w:val="28"/>
        </w:rPr>
      </w:pPr>
    </w:p>
    <w:p w:rsidR="00E61226" w:rsidRPr="00E61226" w:rsidRDefault="00E61226" w:rsidP="00E61226">
      <w:pPr>
        <w:spacing w:line="360" w:lineRule="auto"/>
        <w:ind w:firstLine="540"/>
        <w:rPr>
          <w:sz w:val="28"/>
          <w:szCs w:val="28"/>
        </w:rPr>
      </w:pPr>
    </w:p>
    <w:p w:rsidR="0007377F" w:rsidRPr="0007377F" w:rsidRDefault="0007377F" w:rsidP="0007377F">
      <w:pPr>
        <w:spacing w:line="360" w:lineRule="auto"/>
        <w:ind w:firstLine="540"/>
        <w:rPr>
          <w:sz w:val="28"/>
          <w:szCs w:val="28"/>
        </w:rPr>
      </w:pPr>
    </w:p>
    <w:p w:rsidR="0007377F" w:rsidRPr="00FD3CF2" w:rsidRDefault="0007377F" w:rsidP="00953837">
      <w:pPr>
        <w:spacing w:line="360" w:lineRule="auto"/>
        <w:ind w:firstLine="540"/>
        <w:rPr>
          <w:sz w:val="28"/>
          <w:szCs w:val="28"/>
        </w:rPr>
      </w:pPr>
    </w:p>
    <w:p w:rsidR="009852AC" w:rsidRPr="009852AC" w:rsidRDefault="009852AC" w:rsidP="009852AC">
      <w:pPr>
        <w:spacing w:line="360" w:lineRule="auto"/>
        <w:ind w:firstLine="540"/>
        <w:rPr>
          <w:sz w:val="28"/>
          <w:szCs w:val="28"/>
        </w:rPr>
      </w:pPr>
    </w:p>
    <w:p w:rsidR="00F20F12" w:rsidRPr="0050490E" w:rsidRDefault="00F20F12" w:rsidP="00F20F12">
      <w:pPr>
        <w:spacing w:line="360" w:lineRule="auto"/>
        <w:ind w:firstLine="540"/>
        <w:rPr>
          <w:sz w:val="28"/>
          <w:szCs w:val="28"/>
        </w:rPr>
      </w:pPr>
    </w:p>
    <w:p w:rsidR="001230D5" w:rsidRPr="001230D5" w:rsidRDefault="001230D5" w:rsidP="001230D5">
      <w:pPr>
        <w:spacing w:line="360" w:lineRule="auto"/>
        <w:ind w:firstLine="540"/>
        <w:rPr>
          <w:sz w:val="28"/>
          <w:szCs w:val="28"/>
        </w:rPr>
      </w:pPr>
    </w:p>
    <w:p w:rsidR="00BF1F4D" w:rsidRPr="00BF1F4D" w:rsidRDefault="00BF1F4D" w:rsidP="00BF1F4D">
      <w:pPr>
        <w:spacing w:line="360" w:lineRule="auto"/>
        <w:ind w:firstLine="540"/>
        <w:rPr>
          <w:sz w:val="28"/>
          <w:szCs w:val="28"/>
        </w:rPr>
      </w:pPr>
    </w:p>
    <w:p w:rsidR="00BE7CF1" w:rsidRPr="00BE7CF1" w:rsidRDefault="00BE7CF1" w:rsidP="00BE7CF1">
      <w:pPr>
        <w:spacing w:line="360" w:lineRule="auto"/>
        <w:ind w:firstLine="540"/>
        <w:rPr>
          <w:sz w:val="28"/>
          <w:szCs w:val="28"/>
        </w:rPr>
      </w:pPr>
    </w:p>
    <w:p w:rsidR="00116A73" w:rsidRPr="00116A73" w:rsidRDefault="00116A73" w:rsidP="00116A73">
      <w:pPr>
        <w:spacing w:line="360" w:lineRule="auto"/>
        <w:ind w:firstLine="540"/>
        <w:rPr>
          <w:sz w:val="28"/>
          <w:szCs w:val="28"/>
        </w:rPr>
      </w:pPr>
    </w:p>
    <w:p w:rsidR="002850FC" w:rsidRDefault="002850FC" w:rsidP="00FF5A0C">
      <w:pPr>
        <w:spacing w:line="360" w:lineRule="auto"/>
        <w:ind w:firstLine="540"/>
        <w:rPr>
          <w:sz w:val="28"/>
          <w:szCs w:val="28"/>
        </w:rPr>
      </w:pPr>
    </w:p>
    <w:p w:rsidR="00967C1E" w:rsidRDefault="00967C1E" w:rsidP="00967C1E">
      <w:pPr>
        <w:spacing w:line="360" w:lineRule="auto"/>
        <w:rPr>
          <w:sz w:val="28"/>
          <w:szCs w:val="28"/>
        </w:rPr>
      </w:pPr>
    </w:p>
    <w:p w:rsidR="001F49CA" w:rsidRDefault="001F49CA" w:rsidP="00967C1E">
      <w:pPr>
        <w:spacing w:line="360" w:lineRule="auto"/>
        <w:ind w:firstLine="540"/>
        <w:rPr>
          <w:b/>
          <w:sz w:val="28"/>
          <w:szCs w:val="28"/>
        </w:rPr>
      </w:pPr>
      <w:r w:rsidRPr="001F49CA">
        <w:rPr>
          <w:b/>
          <w:sz w:val="28"/>
          <w:szCs w:val="28"/>
        </w:rPr>
        <w:t>Заключение</w:t>
      </w:r>
    </w:p>
    <w:p w:rsidR="000416EA" w:rsidRDefault="000416EA" w:rsidP="000416EA">
      <w:pPr>
        <w:spacing w:line="360" w:lineRule="auto"/>
        <w:ind w:firstLine="540"/>
        <w:rPr>
          <w:sz w:val="28"/>
          <w:szCs w:val="28"/>
        </w:rPr>
      </w:pPr>
      <w:r w:rsidRPr="000416EA">
        <w:rPr>
          <w:sz w:val="28"/>
          <w:szCs w:val="28"/>
        </w:rPr>
        <w:t>Античная философия оказала огромное влияние на философскую мысль, культуру, раз</w:t>
      </w:r>
      <w:r>
        <w:rPr>
          <w:sz w:val="28"/>
          <w:szCs w:val="28"/>
        </w:rPr>
        <w:t xml:space="preserve">витие человеческой цивилизации. В ней </w:t>
      </w:r>
      <w:r w:rsidRPr="000416EA">
        <w:rPr>
          <w:sz w:val="28"/>
          <w:szCs w:val="28"/>
        </w:rPr>
        <w:t>содержались зачатки основных видов философского мировоззрения, разрабатывавш</w:t>
      </w:r>
      <w:r>
        <w:rPr>
          <w:sz w:val="28"/>
          <w:szCs w:val="28"/>
        </w:rPr>
        <w:t xml:space="preserve">иеся во все последующие века – </w:t>
      </w:r>
      <w:r w:rsidRPr="000416EA">
        <w:rPr>
          <w:sz w:val="28"/>
          <w:szCs w:val="28"/>
        </w:rPr>
        <w:t>не</w:t>
      </w:r>
      <w:r>
        <w:rPr>
          <w:sz w:val="28"/>
          <w:szCs w:val="28"/>
        </w:rPr>
        <w:t xml:space="preserve"> </w:t>
      </w:r>
      <w:r w:rsidRPr="000416EA">
        <w:rPr>
          <w:sz w:val="28"/>
          <w:szCs w:val="28"/>
        </w:rPr>
        <w:t xml:space="preserve"> «музей античности», а живая картина становления теоретической мысли, полная смелых оригинальных идей. Это великое торжество разума. Вот почему она никогда не потеряет своего высокого значения в глазах мыслящего человечества. Античная философия явилась настоящей общественной силой древнего мира, а затем и всемирно-исторического </w:t>
      </w:r>
      <w:r w:rsidR="000D2115">
        <w:rPr>
          <w:sz w:val="28"/>
          <w:szCs w:val="28"/>
        </w:rPr>
        <w:t>развития философской культуры. К</w:t>
      </w:r>
      <w:r w:rsidRPr="000416EA">
        <w:rPr>
          <w:sz w:val="28"/>
          <w:szCs w:val="28"/>
        </w:rPr>
        <w:t>аждое новое поколение, получая высшее образование, призвано окунуться в этот вечно свежий поток юной, впервые себя опознавшей философской мысли. Она вызывает живой интерес у каждого любознательного человека, которого волнуют философские вопросы. Многие проблемы, над которыми размышляли античные философы, не утратили своей актуальности и поныне. Изучение античной философии не только обогащает нас ценной информацией о результатах размышлений выдающихся мыслителей, но и способствует развитию более утонченного философского мышления у тех, кто с любовью и рвением углубляется в их творения.</w:t>
      </w:r>
    </w:p>
    <w:p w:rsidR="000D2115" w:rsidRPr="000416EA" w:rsidRDefault="000D2115" w:rsidP="000416EA">
      <w:pPr>
        <w:spacing w:line="360" w:lineRule="auto"/>
        <w:ind w:firstLine="540"/>
        <w:rPr>
          <w:sz w:val="28"/>
          <w:szCs w:val="28"/>
        </w:rPr>
      </w:pPr>
    </w:p>
    <w:p w:rsidR="001F49CA" w:rsidRPr="001F49CA" w:rsidRDefault="001F49CA" w:rsidP="00FF5A0C">
      <w:pPr>
        <w:spacing w:line="360" w:lineRule="auto"/>
        <w:ind w:firstLine="540"/>
        <w:rPr>
          <w:sz w:val="28"/>
          <w:szCs w:val="28"/>
        </w:rPr>
      </w:pPr>
    </w:p>
    <w:p w:rsidR="00B67323" w:rsidRPr="00BD029E" w:rsidRDefault="00B67323" w:rsidP="00BD029E">
      <w:pPr>
        <w:spacing w:line="360" w:lineRule="auto"/>
        <w:ind w:firstLine="540"/>
        <w:rPr>
          <w:sz w:val="28"/>
          <w:szCs w:val="28"/>
        </w:rPr>
      </w:pPr>
    </w:p>
    <w:p w:rsidR="0035624A" w:rsidRPr="0035624A" w:rsidRDefault="0035624A" w:rsidP="0035624A">
      <w:pPr>
        <w:spacing w:line="360" w:lineRule="auto"/>
        <w:ind w:firstLine="540"/>
        <w:rPr>
          <w:sz w:val="28"/>
          <w:szCs w:val="28"/>
        </w:rPr>
      </w:pPr>
    </w:p>
    <w:p w:rsidR="00DF2793" w:rsidRPr="0035624A" w:rsidRDefault="00DF2793" w:rsidP="00C6308B">
      <w:pPr>
        <w:spacing w:line="360" w:lineRule="auto"/>
        <w:ind w:firstLine="540"/>
        <w:rPr>
          <w:sz w:val="28"/>
          <w:szCs w:val="28"/>
        </w:rPr>
      </w:pPr>
    </w:p>
    <w:p w:rsidR="007928C6" w:rsidRPr="007928C6" w:rsidRDefault="007928C6" w:rsidP="007928C6">
      <w:pPr>
        <w:spacing w:line="360" w:lineRule="auto"/>
        <w:ind w:firstLine="540"/>
        <w:rPr>
          <w:sz w:val="28"/>
          <w:szCs w:val="28"/>
        </w:rPr>
      </w:pPr>
    </w:p>
    <w:p w:rsidR="00682A0B" w:rsidRDefault="00682A0B" w:rsidP="006E26EA">
      <w:pPr>
        <w:spacing w:line="360" w:lineRule="auto"/>
        <w:ind w:firstLine="540"/>
        <w:rPr>
          <w:sz w:val="28"/>
          <w:szCs w:val="28"/>
        </w:rPr>
      </w:pPr>
    </w:p>
    <w:p w:rsidR="006E26EA" w:rsidRPr="006E26EA" w:rsidRDefault="006E26EA" w:rsidP="006E26EA">
      <w:pPr>
        <w:spacing w:line="360" w:lineRule="auto"/>
        <w:ind w:firstLine="540"/>
        <w:rPr>
          <w:sz w:val="28"/>
          <w:szCs w:val="28"/>
        </w:rPr>
      </w:pPr>
      <w:r w:rsidRPr="006E26EA">
        <w:rPr>
          <w:sz w:val="28"/>
          <w:szCs w:val="28"/>
        </w:rPr>
        <w:t xml:space="preserve"> </w:t>
      </w:r>
    </w:p>
    <w:p w:rsidR="0088569F" w:rsidRPr="0088569F" w:rsidRDefault="0088569F" w:rsidP="0088569F">
      <w:pPr>
        <w:spacing w:line="360" w:lineRule="auto"/>
        <w:ind w:firstLine="540"/>
        <w:rPr>
          <w:sz w:val="28"/>
          <w:szCs w:val="28"/>
        </w:rPr>
      </w:pPr>
    </w:p>
    <w:p w:rsidR="00207772" w:rsidRPr="00207772" w:rsidRDefault="00207772" w:rsidP="00207772">
      <w:pPr>
        <w:spacing w:line="360" w:lineRule="auto"/>
        <w:ind w:firstLine="540"/>
        <w:rPr>
          <w:sz w:val="28"/>
          <w:szCs w:val="28"/>
        </w:rPr>
      </w:pPr>
    </w:p>
    <w:p w:rsidR="00910635" w:rsidRDefault="00910635" w:rsidP="00910635">
      <w:pPr>
        <w:spacing w:line="360" w:lineRule="auto"/>
        <w:rPr>
          <w:sz w:val="28"/>
          <w:szCs w:val="28"/>
        </w:rPr>
      </w:pPr>
    </w:p>
    <w:p w:rsidR="006A4F38" w:rsidRDefault="006A4F38" w:rsidP="00910635">
      <w:pPr>
        <w:spacing w:line="360" w:lineRule="auto"/>
        <w:ind w:firstLine="540"/>
        <w:rPr>
          <w:b/>
          <w:sz w:val="28"/>
          <w:szCs w:val="28"/>
        </w:rPr>
      </w:pPr>
      <w:r w:rsidRPr="006A4F38">
        <w:rPr>
          <w:b/>
          <w:sz w:val="28"/>
          <w:szCs w:val="28"/>
        </w:rPr>
        <w:t>Список использованной литературы</w:t>
      </w:r>
    </w:p>
    <w:p w:rsidR="004B3AAF" w:rsidRDefault="006A4F38" w:rsidP="004B3AAF">
      <w:pPr>
        <w:numPr>
          <w:ilvl w:val="0"/>
          <w:numId w:val="1"/>
        </w:numPr>
        <w:spacing w:line="360" w:lineRule="auto"/>
        <w:rPr>
          <w:sz w:val="28"/>
          <w:szCs w:val="28"/>
        </w:rPr>
      </w:pPr>
      <w:r>
        <w:rPr>
          <w:sz w:val="28"/>
          <w:szCs w:val="28"/>
        </w:rPr>
        <w:t>Философия: Учебник для вузов/Под ред. проф. В.Н. Лавриненко, проф. В.П. Ратникова. – М.: Культура и спорт, ЮНИТИ, 1998. – 584 с.</w:t>
      </w:r>
    </w:p>
    <w:p w:rsidR="004B3AAF" w:rsidRDefault="004B3AAF" w:rsidP="004B3AAF">
      <w:pPr>
        <w:numPr>
          <w:ilvl w:val="0"/>
          <w:numId w:val="1"/>
        </w:numPr>
        <w:spacing w:line="360" w:lineRule="auto"/>
        <w:rPr>
          <w:sz w:val="28"/>
          <w:szCs w:val="28"/>
        </w:rPr>
      </w:pPr>
      <w:r w:rsidRPr="004B3AAF">
        <w:rPr>
          <w:sz w:val="28"/>
          <w:szCs w:val="28"/>
        </w:rPr>
        <w:t>Спиркин А.Г. Философия: Учебник. – М.: Гардарики, 1998</w:t>
      </w:r>
      <w:r>
        <w:rPr>
          <w:sz w:val="28"/>
          <w:szCs w:val="28"/>
        </w:rPr>
        <w:t>.</w:t>
      </w:r>
    </w:p>
    <w:p w:rsidR="000E5B4A" w:rsidRPr="000E5B4A" w:rsidRDefault="000E5B4A" w:rsidP="004B3AAF">
      <w:pPr>
        <w:numPr>
          <w:ilvl w:val="0"/>
          <w:numId w:val="1"/>
        </w:numPr>
        <w:spacing w:line="360" w:lineRule="auto"/>
        <w:rPr>
          <w:sz w:val="28"/>
          <w:szCs w:val="28"/>
        </w:rPr>
      </w:pPr>
      <w:r w:rsidRPr="000E5B4A">
        <w:rPr>
          <w:sz w:val="28"/>
          <w:szCs w:val="28"/>
        </w:rPr>
        <w:t>Лосев А.Ф. История античной эстетики. Ранняя классика. Т.</w:t>
      </w:r>
      <w:r>
        <w:rPr>
          <w:sz w:val="28"/>
          <w:szCs w:val="28"/>
        </w:rPr>
        <w:t xml:space="preserve">I. – </w:t>
      </w:r>
      <w:r w:rsidRPr="000E5B4A">
        <w:rPr>
          <w:sz w:val="28"/>
          <w:szCs w:val="28"/>
        </w:rPr>
        <w:t>М.: "Высшая школа", 1963; "АСТ", 2000.</w:t>
      </w:r>
    </w:p>
    <w:p w:rsidR="004B3AAF" w:rsidRDefault="004B3AAF" w:rsidP="004B3AAF">
      <w:pPr>
        <w:numPr>
          <w:ilvl w:val="0"/>
          <w:numId w:val="1"/>
        </w:numPr>
        <w:spacing w:line="360" w:lineRule="auto"/>
        <w:rPr>
          <w:sz w:val="28"/>
          <w:szCs w:val="28"/>
        </w:rPr>
      </w:pPr>
      <w:r w:rsidRPr="004B3AAF">
        <w:rPr>
          <w:sz w:val="28"/>
          <w:szCs w:val="28"/>
        </w:rPr>
        <w:t>Всемирная энциклопедия: Философия / Главный ред. и сост. А.А. Грицанов. – Минск, Харвест, 2001.</w:t>
      </w:r>
    </w:p>
    <w:p w:rsidR="00C20245" w:rsidRDefault="004B3AAF" w:rsidP="000E5B4A">
      <w:pPr>
        <w:numPr>
          <w:ilvl w:val="0"/>
          <w:numId w:val="1"/>
        </w:numPr>
        <w:spacing w:line="360" w:lineRule="auto"/>
        <w:rPr>
          <w:sz w:val="28"/>
          <w:szCs w:val="28"/>
        </w:rPr>
      </w:pPr>
      <w:r w:rsidRPr="004B3AAF">
        <w:rPr>
          <w:sz w:val="28"/>
          <w:szCs w:val="28"/>
        </w:rPr>
        <w:t>Радугин А.А. Философия. Курс лекций. - М.: ЦЕНТР, 1996</w:t>
      </w:r>
      <w:r w:rsidR="002B5F09">
        <w:rPr>
          <w:sz w:val="28"/>
          <w:szCs w:val="28"/>
        </w:rPr>
        <w:t>.</w:t>
      </w:r>
    </w:p>
    <w:p w:rsidR="000E5B4A" w:rsidRDefault="000E5B4A" w:rsidP="000E5B4A">
      <w:pPr>
        <w:spacing w:line="360" w:lineRule="auto"/>
        <w:rPr>
          <w:sz w:val="28"/>
          <w:szCs w:val="28"/>
        </w:rPr>
      </w:pPr>
    </w:p>
    <w:p w:rsidR="00C20245" w:rsidRDefault="00C20245" w:rsidP="00C20245">
      <w:pPr>
        <w:spacing w:line="360" w:lineRule="auto"/>
        <w:ind w:firstLine="180"/>
        <w:rPr>
          <w:sz w:val="28"/>
          <w:szCs w:val="28"/>
        </w:rPr>
      </w:pPr>
    </w:p>
    <w:p w:rsidR="00C20245" w:rsidRDefault="00C20245" w:rsidP="00C20245">
      <w:pPr>
        <w:spacing w:line="360" w:lineRule="auto"/>
        <w:ind w:firstLine="180"/>
        <w:rPr>
          <w:sz w:val="28"/>
          <w:szCs w:val="28"/>
        </w:rPr>
      </w:pPr>
    </w:p>
    <w:p w:rsidR="00C20245" w:rsidRPr="00C20245" w:rsidRDefault="00C20245" w:rsidP="00C20245">
      <w:pPr>
        <w:spacing w:line="360" w:lineRule="auto"/>
        <w:ind w:firstLine="180"/>
        <w:rPr>
          <w:sz w:val="28"/>
          <w:szCs w:val="28"/>
        </w:rPr>
      </w:pPr>
    </w:p>
    <w:p w:rsidR="006051D6" w:rsidRDefault="006051D6" w:rsidP="00FE1316">
      <w:pPr>
        <w:spacing w:line="360" w:lineRule="auto"/>
        <w:ind w:firstLine="360"/>
        <w:rPr>
          <w:sz w:val="28"/>
          <w:szCs w:val="28"/>
        </w:rPr>
      </w:pPr>
    </w:p>
    <w:p w:rsidR="006051D6" w:rsidRPr="00FE1316" w:rsidRDefault="006051D6" w:rsidP="00FE1316">
      <w:pPr>
        <w:spacing w:line="360" w:lineRule="auto"/>
        <w:ind w:firstLine="360"/>
        <w:rPr>
          <w:sz w:val="28"/>
          <w:szCs w:val="28"/>
        </w:rPr>
      </w:pPr>
      <w:bookmarkStart w:id="0" w:name="_GoBack"/>
      <w:bookmarkEnd w:id="0"/>
    </w:p>
    <w:sectPr w:rsidR="006051D6" w:rsidRPr="00FE131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AC" w:rsidRDefault="00C240AC">
      <w:r>
        <w:separator/>
      </w:r>
    </w:p>
  </w:endnote>
  <w:endnote w:type="continuationSeparator" w:id="0">
    <w:p w:rsidR="00C240AC" w:rsidRDefault="00C2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F1" w:rsidRDefault="00F373F1" w:rsidP="00087A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373F1" w:rsidRDefault="00F373F1" w:rsidP="009D4B6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F1" w:rsidRDefault="00F373F1" w:rsidP="00087A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3861">
      <w:rPr>
        <w:rStyle w:val="a7"/>
        <w:noProof/>
      </w:rPr>
      <w:t>1</w:t>
    </w:r>
    <w:r>
      <w:rPr>
        <w:rStyle w:val="a7"/>
      </w:rPr>
      <w:fldChar w:fldCharType="end"/>
    </w:r>
  </w:p>
  <w:p w:rsidR="00F373F1" w:rsidRDefault="00F373F1" w:rsidP="009D4B6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AC" w:rsidRDefault="00C240AC">
      <w:r>
        <w:separator/>
      </w:r>
    </w:p>
  </w:footnote>
  <w:footnote w:type="continuationSeparator" w:id="0">
    <w:p w:rsidR="00C240AC" w:rsidRDefault="00C24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C192C"/>
    <w:multiLevelType w:val="hybridMultilevel"/>
    <w:tmpl w:val="FDE86B8A"/>
    <w:lvl w:ilvl="0" w:tplc="8DA452A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79B274D3"/>
    <w:multiLevelType w:val="hybridMultilevel"/>
    <w:tmpl w:val="D92AB5DA"/>
    <w:lvl w:ilvl="0" w:tplc="5A7A64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24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657"/>
    <w:rsid w:val="00017443"/>
    <w:rsid w:val="00025D99"/>
    <w:rsid w:val="000416EA"/>
    <w:rsid w:val="00057820"/>
    <w:rsid w:val="000662F4"/>
    <w:rsid w:val="0007377F"/>
    <w:rsid w:val="00087A91"/>
    <w:rsid w:val="00091744"/>
    <w:rsid w:val="00091D37"/>
    <w:rsid w:val="000B3D10"/>
    <w:rsid w:val="000C2889"/>
    <w:rsid w:val="000D2115"/>
    <w:rsid w:val="000D36BF"/>
    <w:rsid w:val="000E033F"/>
    <w:rsid w:val="000E5B4A"/>
    <w:rsid w:val="00116A73"/>
    <w:rsid w:val="001230D5"/>
    <w:rsid w:val="00131378"/>
    <w:rsid w:val="00137638"/>
    <w:rsid w:val="00160328"/>
    <w:rsid w:val="00174237"/>
    <w:rsid w:val="00186A4C"/>
    <w:rsid w:val="0019000D"/>
    <w:rsid w:val="00191AA5"/>
    <w:rsid w:val="00197857"/>
    <w:rsid w:val="001A7365"/>
    <w:rsid w:val="001B5D57"/>
    <w:rsid w:val="001C066A"/>
    <w:rsid w:val="001D1E71"/>
    <w:rsid w:val="001F49CA"/>
    <w:rsid w:val="00207734"/>
    <w:rsid w:val="00207772"/>
    <w:rsid w:val="00242A61"/>
    <w:rsid w:val="0025787C"/>
    <w:rsid w:val="002672FD"/>
    <w:rsid w:val="00276A54"/>
    <w:rsid w:val="002850FC"/>
    <w:rsid w:val="002A0700"/>
    <w:rsid w:val="002B5F09"/>
    <w:rsid w:val="002D2D31"/>
    <w:rsid w:val="00312634"/>
    <w:rsid w:val="00352FEF"/>
    <w:rsid w:val="0035624A"/>
    <w:rsid w:val="003631D3"/>
    <w:rsid w:val="00370DC4"/>
    <w:rsid w:val="003733F3"/>
    <w:rsid w:val="00375CAC"/>
    <w:rsid w:val="00386DFB"/>
    <w:rsid w:val="00387166"/>
    <w:rsid w:val="0039154F"/>
    <w:rsid w:val="003C61A7"/>
    <w:rsid w:val="003C7BF3"/>
    <w:rsid w:val="003D23B5"/>
    <w:rsid w:val="003E23CB"/>
    <w:rsid w:val="003F06F9"/>
    <w:rsid w:val="003F7970"/>
    <w:rsid w:val="004702A9"/>
    <w:rsid w:val="00492839"/>
    <w:rsid w:val="004A7679"/>
    <w:rsid w:val="004B3AAF"/>
    <w:rsid w:val="004F02E8"/>
    <w:rsid w:val="0050490E"/>
    <w:rsid w:val="0055747A"/>
    <w:rsid w:val="0056076E"/>
    <w:rsid w:val="00562D5C"/>
    <w:rsid w:val="005738A2"/>
    <w:rsid w:val="00574A4A"/>
    <w:rsid w:val="005D0066"/>
    <w:rsid w:val="005D556F"/>
    <w:rsid w:val="005F6588"/>
    <w:rsid w:val="006051D6"/>
    <w:rsid w:val="00610ABA"/>
    <w:rsid w:val="00615A55"/>
    <w:rsid w:val="00621E37"/>
    <w:rsid w:val="0062473E"/>
    <w:rsid w:val="006438BB"/>
    <w:rsid w:val="00680B69"/>
    <w:rsid w:val="00682A0B"/>
    <w:rsid w:val="00690091"/>
    <w:rsid w:val="006920C8"/>
    <w:rsid w:val="006A4F38"/>
    <w:rsid w:val="006A6DD0"/>
    <w:rsid w:val="006B5F86"/>
    <w:rsid w:val="006D0DC3"/>
    <w:rsid w:val="006E26EA"/>
    <w:rsid w:val="00701F25"/>
    <w:rsid w:val="00703604"/>
    <w:rsid w:val="00721AF5"/>
    <w:rsid w:val="0072259B"/>
    <w:rsid w:val="00726DEE"/>
    <w:rsid w:val="00751733"/>
    <w:rsid w:val="007643A9"/>
    <w:rsid w:val="00791F99"/>
    <w:rsid w:val="00792812"/>
    <w:rsid w:val="007928C6"/>
    <w:rsid w:val="007B7202"/>
    <w:rsid w:val="007E40FC"/>
    <w:rsid w:val="007E7692"/>
    <w:rsid w:val="007F527C"/>
    <w:rsid w:val="008128DE"/>
    <w:rsid w:val="0082160B"/>
    <w:rsid w:val="00824893"/>
    <w:rsid w:val="00861CA8"/>
    <w:rsid w:val="00862B37"/>
    <w:rsid w:val="00863022"/>
    <w:rsid w:val="00871140"/>
    <w:rsid w:val="00877736"/>
    <w:rsid w:val="0088569F"/>
    <w:rsid w:val="00910635"/>
    <w:rsid w:val="00923044"/>
    <w:rsid w:val="00943ED0"/>
    <w:rsid w:val="00953837"/>
    <w:rsid w:val="00967C1E"/>
    <w:rsid w:val="00971DC7"/>
    <w:rsid w:val="00976075"/>
    <w:rsid w:val="00984FA6"/>
    <w:rsid w:val="009852AC"/>
    <w:rsid w:val="009A005E"/>
    <w:rsid w:val="009D4B6F"/>
    <w:rsid w:val="009F01AC"/>
    <w:rsid w:val="00A171C5"/>
    <w:rsid w:val="00A36A19"/>
    <w:rsid w:val="00A5415E"/>
    <w:rsid w:val="00A565F8"/>
    <w:rsid w:val="00A57F1B"/>
    <w:rsid w:val="00A63C1E"/>
    <w:rsid w:val="00A73861"/>
    <w:rsid w:val="00A744B0"/>
    <w:rsid w:val="00A94370"/>
    <w:rsid w:val="00AA3F22"/>
    <w:rsid w:val="00AF7B37"/>
    <w:rsid w:val="00B22ED1"/>
    <w:rsid w:val="00B47658"/>
    <w:rsid w:val="00B57609"/>
    <w:rsid w:val="00B67323"/>
    <w:rsid w:val="00BB28E8"/>
    <w:rsid w:val="00BC2F80"/>
    <w:rsid w:val="00BD029E"/>
    <w:rsid w:val="00BE7CF1"/>
    <w:rsid w:val="00BF1F4D"/>
    <w:rsid w:val="00C03ACC"/>
    <w:rsid w:val="00C11F5A"/>
    <w:rsid w:val="00C20245"/>
    <w:rsid w:val="00C240AC"/>
    <w:rsid w:val="00C40037"/>
    <w:rsid w:val="00C6308B"/>
    <w:rsid w:val="00C64337"/>
    <w:rsid w:val="00CB03E2"/>
    <w:rsid w:val="00D51657"/>
    <w:rsid w:val="00D6170A"/>
    <w:rsid w:val="00D6677D"/>
    <w:rsid w:val="00D72608"/>
    <w:rsid w:val="00D849E7"/>
    <w:rsid w:val="00DA1233"/>
    <w:rsid w:val="00DC0B01"/>
    <w:rsid w:val="00DC30CB"/>
    <w:rsid w:val="00DD44A6"/>
    <w:rsid w:val="00DE66A8"/>
    <w:rsid w:val="00DF2793"/>
    <w:rsid w:val="00DF7400"/>
    <w:rsid w:val="00E138D5"/>
    <w:rsid w:val="00E21331"/>
    <w:rsid w:val="00E325E0"/>
    <w:rsid w:val="00E32880"/>
    <w:rsid w:val="00E36A7B"/>
    <w:rsid w:val="00E37530"/>
    <w:rsid w:val="00E529DE"/>
    <w:rsid w:val="00E61226"/>
    <w:rsid w:val="00E83AA7"/>
    <w:rsid w:val="00E94B1C"/>
    <w:rsid w:val="00EB4212"/>
    <w:rsid w:val="00ED705E"/>
    <w:rsid w:val="00F163D5"/>
    <w:rsid w:val="00F20F12"/>
    <w:rsid w:val="00F23E91"/>
    <w:rsid w:val="00F25518"/>
    <w:rsid w:val="00F373F1"/>
    <w:rsid w:val="00F51336"/>
    <w:rsid w:val="00F62DE2"/>
    <w:rsid w:val="00F644F0"/>
    <w:rsid w:val="00FA3167"/>
    <w:rsid w:val="00FC3464"/>
    <w:rsid w:val="00FC37CE"/>
    <w:rsid w:val="00FD3CF2"/>
    <w:rsid w:val="00FE1316"/>
    <w:rsid w:val="00FE43D8"/>
    <w:rsid w:val="00FE6E42"/>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3271E-0147-4E21-9D6F-5C1CE47E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66A8"/>
    <w:pPr>
      <w:ind w:firstLine="540"/>
      <w:jc w:val="both"/>
    </w:pPr>
    <w:rPr>
      <w:rFonts w:ascii="Courier New" w:hAnsi="Courier New"/>
      <w:szCs w:val="20"/>
    </w:rPr>
  </w:style>
  <w:style w:type="paragraph" w:styleId="a4">
    <w:name w:val="Body Text"/>
    <w:basedOn w:val="a"/>
    <w:rsid w:val="00131378"/>
    <w:pPr>
      <w:spacing w:after="120"/>
    </w:pPr>
  </w:style>
  <w:style w:type="paragraph" w:styleId="2">
    <w:name w:val="Body Text Indent 2"/>
    <w:basedOn w:val="a"/>
    <w:rsid w:val="00690091"/>
    <w:pPr>
      <w:spacing w:after="120" w:line="480" w:lineRule="auto"/>
      <w:ind w:left="283"/>
    </w:pPr>
  </w:style>
  <w:style w:type="paragraph" w:customStyle="1" w:styleId="H5">
    <w:name w:val="H5"/>
    <w:basedOn w:val="a"/>
    <w:next w:val="a"/>
    <w:rsid w:val="0056076E"/>
    <w:pPr>
      <w:keepNext/>
      <w:spacing w:before="100" w:after="100"/>
      <w:outlineLvl w:val="5"/>
    </w:pPr>
    <w:rPr>
      <w:b/>
      <w:snapToGrid w:val="0"/>
      <w:sz w:val="20"/>
      <w:szCs w:val="20"/>
    </w:rPr>
  </w:style>
  <w:style w:type="paragraph" w:styleId="a5">
    <w:name w:val="Plain Text"/>
    <w:basedOn w:val="a"/>
    <w:rsid w:val="00A63C1E"/>
    <w:rPr>
      <w:rFonts w:ascii="Courier New" w:hAnsi="Courier New"/>
      <w:sz w:val="20"/>
      <w:szCs w:val="20"/>
    </w:rPr>
  </w:style>
  <w:style w:type="paragraph" w:styleId="a6">
    <w:name w:val="footer"/>
    <w:basedOn w:val="a"/>
    <w:rsid w:val="009D4B6F"/>
    <w:pPr>
      <w:tabs>
        <w:tab w:val="center" w:pos="4677"/>
        <w:tab w:val="right" w:pos="9355"/>
      </w:tabs>
    </w:pPr>
  </w:style>
  <w:style w:type="character" w:styleId="a7">
    <w:name w:val="page number"/>
    <w:basedOn w:val="a0"/>
    <w:rsid w:val="009D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7018</Words>
  <Characters>40004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2014-04-19T01:26:00Z</dcterms:created>
  <dcterms:modified xsi:type="dcterms:W3CDTF">2014-04-19T01:26:00Z</dcterms:modified>
</cp:coreProperties>
</file>