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51" w:rsidRDefault="00915951" w:rsidP="007553DF">
      <w:pPr>
        <w:spacing w:line="360" w:lineRule="auto"/>
        <w:ind w:firstLine="567"/>
        <w:jc w:val="center"/>
        <w:rPr>
          <w:b/>
          <w:spacing w:val="-8"/>
          <w:sz w:val="28"/>
          <w:szCs w:val="28"/>
        </w:rPr>
      </w:pPr>
    </w:p>
    <w:p w:rsidR="00FC5419" w:rsidRPr="007553DF" w:rsidRDefault="00FC5419" w:rsidP="007553DF">
      <w:pPr>
        <w:spacing w:line="360" w:lineRule="auto"/>
        <w:ind w:firstLine="567"/>
        <w:jc w:val="center"/>
        <w:rPr>
          <w:b/>
          <w:spacing w:val="-8"/>
          <w:sz w:val="28"/>
          <w:szCs w:val="28"/>
        </w:rPr>
      </w:pPr>
      <w:r w:rsidRPr="007553DF">
        <w:rPr>
          <w:b/>
          <w:spacing w:val="-8"/>
          <w:sz w:val="28"/>
          <w:szCs w:val="28"/>
        </w:rPr>
        <w:t>Оценка экспортных операций предприятия</w:t>
      </w:r>
    </w:p>
    <w:p w:rsidR="00FC5419" w:rsidRDefault="00FC5419" w:rsidP="007553DF">
      <w:pPr>
        <w:spacing w:line="360" w:lineRule="auto"/>
        <w:ind w:firstLine="567"/>
        <w:jc w:val="both"/>
        <w:rPr>
          <w:spacing w:val="-8"/>
          <w:sz w:val="28"/>
          <w:szCs w:val="28"/>
        </w:rPr>
      </w:pPr>
    </w:p>
    <w:p w:rsidR="00FC5419" w:rsidRPr="00721847" w:rsidRDefault="00FC5419" w:rsidP="007553DF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847">
        <w:rPr>
          <w:rFonts w:ascii="Times New Roman" w:hAnsi="Times New Roman"/>
          <w:sz w:val="28"/>
          <w:szCs w:val="28"/>
        </w:rPr>
        <w:t xml:space="preserve">В соответствии с ФЗ «О государственном регулировании внешнеторговой деятельности Российской Федерации» </w:t>
      </w:r>
      <w:r w:rsidRPr="00A30A2A">
        <w:rPr>
          <w:rFonts w:ascii="Times New Roman" w:hAnsi="Times New Roman"/>
          <w:sz w:val="28"/>
          <w:szCs w:val="28"/>
        </w:rPr>
        <w:t>от 8 декабря 2003 года №164-ФЗ э</w:t>
      </w:r>
      <w:r w:rsidRPr="00721847">
        <w:rPr>
          <w:rFonts w:ascii="Times New Roman" w:hAnsi="Times New Roman"/>
          <w:sz w:val="28"/>
          <w:szCs w:val="28"/>
        </w:rPr>
        <w:t>кспорт представляет собой вывоз товара, работ, услуг, результатов интеллектуальной деятельности, в том числе исключительных прав на них, с таможенной территории Российской Федерации за границу без обязательства об обратном ввозе. Факт экспорта фиксируется в момент пересечения товаром таможенной границы Российской Федерации, предоставления услуг и прав на результаты интеллектуальной деятельности. К экспорту товаров приравниваются отдельные коммерческие операции без вывоза товаров с таможенной территории Российской Федерации за границу, в частности,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границу.</w:t>
      </w:r>
    </w:p>
    <w:p w:rsidR="00FC5419" w:rsidRPr="00721847" w:rsidRDefault="00FC5419" w:rsidP="007553DF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847">
        <w:rPr>
          <w:rFonts w:ascii="Times New Roman" w:hAnsi="Times New Roman"/>
          <w:sz w:val="28"/>
          <w:szCs w:val="28"/>
        </w:rPr>
        <w:t>Экспортная операция представляет собой деятельность, направленную на продажу и вывоз за границу товаров для передачи их в собственность иностранному контрагенту. Ее основными признаками являются заключение контракта с иностранным контрагентом и пересечение товаром границы страны - экспортера. Необходимым условием экспортной операции является наличие товара, пользующегося спросом на внешнем рынке.</w:t>
      </w:r>
    </w:p>
    <w:p w:rsidR="00FC5419" w:rsidRPr="00721847" w:rsidRDefault="00FC5419" w:rsidP="007553DF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847">
        <w:rPr>
          <w:rFonts w:ascii="Times New Roman" w:hAnsi="Times New Roman"/>
          <w:sz w:val="28"/>
          <w:szCs w:val="28"/>
        </w:rPr>
        <w:t>Для осуществления экспортной операции продавец должен провести комплексное исследование рынка, и прежде всего:</w:t>
      </w:r>
    </w:p>
    <w:p w:rsidR="00FC5419" w:rsidRPr="00721847" w:rsidRDefault="00FC5419" w:rsidP="007553DF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847">
        <w:rPr>
          <w:rFonts w:ascii="Times New Roman" w:hAnsi="Times New Roman"/>
          <w:sz w:val="28"/>
          <w:szCs w:val="28"/>
        </w:rPr>
        <w:t>- Изучить конъюнктуру рынка данного товара, т.е. выявить существующий и ожидаемый спрос на него, на базе имеющихся источников информации определить уровень цен, по которым товар может быть предложен на рынке, тенденции их изменения;</w:t>
      </w:r>
    </w:p>
    <w:p w:rsidR="00FC5419" w:rsidRPr="00721847" w:rsidRDefault="00FC5419" w:rsidP="007553DF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847">
        <w:rPr>
          <w:rFonts w:ascii="Times New Roman" w:hAnsi="Times New Roman"/>
          <w:sz w:val="28"/>
          <w:szCs w:val="28"/>
        </w:rPr>
        <w:t>- Изучить торгово-политические, транспортные и правовые условия работы на рынке, в частности содержание межправительственных соглашений, регулирующих ввоз товара, систему государственного регулирования внешней торговли в стране – импортере, включая уровень таможенного обложения предлагаемого экспортером товара, нетарифные барьеры – запреты и ограничения порядок использования квот и получение лицензий, требование к сертификации товара, тарифы железных дорог и фрахтовые ставки, законодательство по страхованию, а также законодательство, регулирующее деятельность иностранных фирм в стране – покупателе, и т.д.;</w:t>
      </w:r>
    </w:p>
    <w:p w:rsidR="00FC5419" w:rsidRDefault="00FC5419" w:rsidP="007553DF">
      <w:pPr>
        <w:spacing w:line="360" w:lineRule="auto"/>
        <w:ind w:firstLine="567"/>
        <w:jc w:val="both"/>
        <w:rPr>
          <w:sz w:val="28"/>
          <w:szCs w:val="28"/>
        </w:rPr>
      </w:pPr>
      <w:r w:rsidRPr="00721847">
        <w:rPr>
          <w:sz w:val="28"/>
          <w:szCs w:val="28"/>
        </w:rPr>
        <w:t>- Изучить фирменную структуру рынка, определить фирмы, которые играют ведущую роль на рынке данного товара и могут быть как потенциальными партнерами, так и конкурентами, исследовать формы и методы их работы на рынке.</w:t>
      </w:r>
    </w:p>
    <w:p w:rsidR="00FC5419" w:rsidRPr="00721847" w:rsidRDefault="00FC5419" w:rsidP="007553DF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847">
        <w:rPr>
          <w:rFonts w:ascii="Times New Roman" w:hAnsi="Times New Roman"/>
          <w:sz w:val="28"/>
          <w:szCs w:val="28"/>
        </w:rPr>
        <w:t>Экспортная сделка оформляется контрактом, содержащим права, обязанности и ответственность сторон. Контракт должен содержать обязательные разделы, такие как предмет контракта, цена товара и общая сумма контракта, качество и сроки поставки товара, условия платежа и форма расчетов, упаковка, штрафные санкции, страхование, рассмотрение споров и другие разделы. Состав разделов зависит от того, какой товар является предметом контракта и каковы условия поставки.</w:t>
      </w:r>
    </w:p>
    <w:p w:rsidR="00FC5419" w:rsidRPr="00721847" w:rsidRDefault="00FC5419" w:rsidP="007553DF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847">
        <w:rPr>
          <w:rFonts w:ascii="Times New Roman" w:hAnsi="Times New Roman"/>
          <w:sz w:val="28"/>
          <w:szCs w:val="28"/>
        </w:rPr>
        <w:t>После подписания контракта основное внимание экспортера должно быть обращено на организацию контроля за его исполнением. При простой экспортной операции он включает: контроль за изготовлением товара, за своевременным уведомлением о готовности товара к отгрузке и за отгрузкой его в адрес покупателя, за получением от него платежей и оплатой счетов поставщиков, а также за удовлетворением возможных претензий со стороны импортера.</w:t>
      </w:r>
    </w:p>
    <w:p w:rsidR="00FC5419" w:rsidRPr="00721847" w:rsidRDefault="00FC5419" w:rsidP="007553DF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847">
        <w:rPr>
          <w:rFonts w:ascii="Times New Roman" w:hAnsi="Times New Roman"/>
          <w:sz w:val="28"/>
          <w:szCs w:val="28"/>
        </w:rPr>
        <w:t>При более сложных экспортных операциях, связанных обычно с поставкой машин и оборудования, контроль за исполнением экспортной операции может включать такие дополнительные этапы, как предварительное согласование технических и других условий поставки товара, поэтапный контроль за изготовлением экспортной продукции, извещение покупателя о готовности товара к приемке, командирование специалистов для монтажа оборудования и проведения пусконаладочных работ и т.д.</w:t>
      </w:r>
    </w:p>
    <w:p w:rsidR="00FC5419" w:rsidRPr="00721847" w:rsidRDefault="00FC5419" w:rsidP="007553DF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847">
        <w:rPr>
          <w:rFonts w:ascii="Times New Roman" w:hAnsi="Times New Roman"/>
          <w:sz w:val="28"/>
          <w:szCs w:val="28"/>
        </w:rPr>
        <w:t>Вариантов экспортных операций может быть бесчисленное множество. Они зависят от характера экспортируемого товара, коммерческих, транспортных или других условий контракта.</w:t>
      </w:r>
    </w:p>
    <w:p w:rsidR="00FC5419" w:rsidRPr="00721847" w:rsidRDefault="00FC5419" w:rsidP="007553DF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847">
        <w:rPr>
          <w:rFonts w:ascii="Times New Roman" w:hAnsi="Times New Roman"/>
          <w:sz w:val="28"/>
          <w:szCs w:val="28"/>
        </w:rPr>
        <w:t>Экспортные операции могут осуществлять посреднические фирмы, работающие по договорам комиссии или поручения. Посредник (таможенный представитель)  – это юридическое или физическое лицо, стоящее между продавцом или покупателем товара, оказывающее определенные услуги продавцу или покупателю на основании заключенного между ними договора.</w:t>
      </w:r>
    </w:p>
    <w:p w:rsidR="00FC5419" w:rsidRPr="00721847" w:rsidRDefault="00FC5419" w:rsidP="00585F1E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847">
        <w:rPr>
          <w:rFonts w:ascii="Times New Roman" w:hAnsi="Times New Roman"/>
          <w:sz w:val="28"/>
          <w:szCs w:val="28"/>
        </w:rPr>
        <w:t>Осуществляя экспортную деятельность, предприятие должно иметь четкие представления о целях экспорта, стратегии экспортной деятельности, требованиях внешнего рынка, своих возможностях и ресурсах в настоящее время и в перспективе, поведении конкурентов, иными словами, оно должно разрабатывать определенную экспортную политику.</w:t>
      </w:r>
    </w:p>
    <w:p w:rsidR="00FC5419" w:rsidRPr="00721847" w:rsidRDefault="00FC5419" w:rsidP="00585F1E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847">
        <w:rPr>
          <w:rFonts w:ascii="Times New Roman" w:hAnsi="Times New Roman"/>
          <w:sz w:val="28"/>
          <w:szCs w:val="28"/>
        </w:rPr>
        <w:t>Экспортная политика предприятия предполагает разработку стратегии и принципов деятельности предприятия на внешнем рынке, формирование экспортного ассортимента товара, а также определение темпов обновления экспортной продукции, цен, уровня качества, гарантий и сервисного обслуживания.</w:t>
      </w:r>
    </w:p>
    <w:p w:rsidR="00FC5419" w:rsidRPr="00721847" w:rsidRDefault="00FC5419" w:rsidP="00585F1E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847">
        <w:rPr>
          <w:rFonts w:ascii="Times New Roman" w:hAnsi="Times New Roman"/>
          <w:sz w:val="28"/>
          <w:szCs w:val="28"/>
        </w:rPr>
        <w:t>Важнейшей составляющей экспортной политики предприятия является формирование и управление экспортным ассортиментом товара. Основная задача заключается в том, чтобы экспортер своевременно предлагал определенную совокупность товаров, которые соответствуют профилю его производственной деятельности и наиболее полно удовлетворяют требованиям определенных категорий зарубежных покупателей.</w:t>
      </w:r>
    </w:p>
    <w:p w:rsidR="00FC5419" w:rsidRDefault="00FC5419" w:rsidP="007553DF">
      <w:pPr>
        <w:spacing w:line="360" w:lineRule="auto"/>
        <w:ind w:firstLine="567"/>
        <w:jc w:val="both"/>
        <w:rPr>
          <w:spacing w:val="-8"/>
          <w:sz w:val="28"/>
          <w:szCs w:val="28"/>
        </w:rPr>
      </w:pPr>
    </w:p>
    <w:p w:rsidR="00FC5419" w:rsidRDefault="00FC5419" w:rsidP="007553DF">
      <w:pPr>
        <w:spacing w:line="360" w:lineRule="auto"/>
        <w:ind w:firstLine="567"/>
        <w:jc w:val="both"/>
        <w:rPr>
          <w:spacing w:val="-8"/>
          <w:sz w:val="28"/>
          <w:szCs w:val="28"/>
        </w:rPr>
      </w:pPr>
    </w:p>
    <w:p w:rsidR="00FC5419" w:rsidRPr="007553DF" w:rsidRDefault="00FC5419" w:rsidP="007553DF">
      <w:pPr>
        <w:spacing w:line="360" w:lineRule="auto"/>
        <w:ind w:firstLine="567"/>
        <w:jc w:val="both"/>
        <w:rPr>
          <w:spacing w:val="-8"/>
          <w:sz w:val="28"/>
          <w:szCs w:val="28"/>
        </w:rPr>
      </w:pPr>
    </w:p>
    <w:p w:rsidR="00FC5419" w:rsidRPr="00A2436F" w:rsidRDefault="00FC5419" w:rsidP="007553DF">
      <w:pPr>
        <w:spacing w:line="360" w:lineRule="auto"/>
        <w:ind w:firstLine="567"/>
        <w:jc w:val="both"/>
        <w:rPr>
          <w:b/>
          <w:spacing w:val="-8"/>
          <w:sz w:val="28"/>
          <w:szCs w:val="28"/>
        </w:rPr>
      </w:pPr>
      <w:r w:rsidRPr="00A2436F">
        <w:rPr>
          <w:b/>
          <w:spacing w:val="-8"/>
          <w:sz w:val="28"/>
          <w:szCs w:val="28"/>
        </w:rPr>
        <w:t>1. Предпола</w:t>
      </w:r>
      <w:r>
        <w:rPr>
          <w:b/>
          <w:spacing w:val="-8"/>
          <w:sz w:val="28"/>
          <w:szCs w:val="28"/>
        </w:rPr>
        <w:t>гаемая сумма экспортной пошлины</w:t>
      </w:r>
    </w:p>
    <w:p w:rsidR="00FC5419" w:rsidRPr="00A2436F" w:rsidRDefault="00D27C27" w:rsidP="007553DF">
      <w:pPr>
        <w:spacing w:line="360" w:lineRule="auto"/>
        <w:ind w:firstLine="567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585F1E&quot;/&gt;&lt;wsp:rsid wsp:val=&quot;007553DF&quot;/&gt;&lt;wsp:rsid wsp:val=&quot;008016AB&quot;/&gt;&lt;wsp:rsid wsp:val=&quot;00950292&quot;/&gt;&lt;wsp:rsid wsp:val=&quot;00A135B3&quot;/&gt;&lt;/wsp:rsids&gt;&lt;/w:docPr&gt;&lt;w:body&gt;&lt;w:p wsp:rsidR=&quot;00000000&quot; wsp:rsidRDefault=&quot;00A135B3&quot;&gt;&lt;m:oMathPara&gt;&lt;m:oMath&gt;&lt;m:nary&gt;&lt;m:naryPr&gt;&lt;m:chr m:val=&quot;в€‘&quot;/&gt;&lt;m:limLoc m:val=&quot;subSup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eqArr&gt;&lt;m:eqArr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qArrPr&gt;&lt;m:e&gt;&lt;m:r&gt;&lt;w:rPr&gt;&lt;w:rFonts w:ascii=&quot;Cambria Math&quot;/&gt;&lt;wx:font wx:val=&quot;Cambria Math&quot;/&gt;&lt;w:i/&gt;&lt;w:sz w:val=&quot;28&quot;/&gt;&lt;w:sz-cs w:val=&quot;28&quot;/&gt;&lt;/w:rPr&gt;&lt;m:t&gt; &lt;/m:t&gt;&lt;/m:r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­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ћ&lt;/m:t&gt;&lt;/m:r&gt;&lt;/m:sub&gt;&lt;/m:sSub&gt;&lt;/m:e&gt;&lt;/m:eqArr&gt;&lt;/m:e&gt;&lt;/m:nary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m:r&gt;&lt;w:rPr&gt;&lt;w:rFonts w:ascii=&quot;Cambria Math&quot;/&gt;&lt;wx:font wx:val=&quot;Cambria Math&quot;/&gt;&lt;w:i/&gt;&lt;w:sz w:val=&quot;28&quot;/&gt;&lt;w:sz-cs w:val=&quot;28&quot;/&gt;&lt;/w:rPr&gt;&lt;m:t&gt; (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)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</w:p>
    <w:p w:rsidR="00FC5419" w:rsidRPr="00A2436F" w:rsidRDefault="00FC5419" w:rsidP="007553DF">
      <w:pPr>
        <w:spacing w:line="360" w:lineRule="auto"/>
        <w:ind w:firstLine="567"/>
        <w:jc w:val="both"/>
        <w:rPr>
          <w:sz w:val="28"/>
          <w:szCs w:val="28"/>
        </w:rPr>
      </w:pPr>
      <w:r w:rsidRPr="00A2436F">
        <w:rPr>
          <w:bCs/>
          <w:sz w:val="28"/>
          <w:szCs w:val="28"/>
        </w:rPr>
        <w:t xml:space="preserve">Где </w:t>
      </w:r>
      <w:r w:rsidRPr="001D1E0B">
        <w:rPr>
          <w:sz w:val="28"/>
          <w:szCs w:val="28"/>
        </w:rPr>
        <w:fldChar w:fldCharType="begin"/>
      </w:r>
      <w:r w:rsidRPr="001D1E0B">
        <w:rPr>
          <w:sz w:val="28"/>
          <w:szCs w:val="28"/>
        </w:rPr>
        <w:instrText xml:space="preserve"> QUOTE </w:instrText>
      </w:r>
      <w:r w:rsidR="00D27C27">
        <w:pict>
          <v:shape id="_x0000_i1026" type="#_x0000_t75" style="width:39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D1E0B&quot;/&gt;&lt;wsp:rsid wsp:val=&quot;00585F1E&quot;/&gt;&lt;wsp:rsid wsp:val=&quot;007553DF&quot;/&gt;&lt;wsp:rsid wsp:val=&quot;007F0177&quot;/&gt;&lt;wsp:rsid wsp:val=&quot;008016AB&quot;/&gt;&lt;wsp:rsid wsp:val=&quot;00950292&quot;/&gt;&lt;/wsp:rsids&gt;&lt;/w:docPr&gt;&lt;w:body&gt;&lt;w:p wsp:rsidR=&quot;00000000&quot; wsp:rsidRDefault=&quot;007F0177&quot;&gt;&lt;m:oMathPara&gt;&lt;m:oMath&gt;&lt;m:nary&gt;&lt;m:naryPr&gt;&lt;m:chr m:val=&quot;в€‘&quot;/&gt;&lt;m:limLoc m:val=&quot;subSup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eqArr&gt;&lt;m:eqArr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qArrPr&gt;&lt;m:e&gt;&lt;m:r&gt;&lt;w:rPr&gt;&lt;w:rFonts w:ascii=&quot;Cambria Math&quot;/&gt;&lt;wx:font wx:val=&quot;Cambria Math&quot;/&gt;&lt;w:i/&gt;&lt;w:sz w:val=&quot;28&quot;/&gt;&lt;w:sz-cs w:val=&quot;28&quot;/&gt;&lt;/w:rPr&gt;&lt;m:t&gt; &lt;/m:t&gt;&lt;/m:r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­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ћ&lt;/m:t&gt;&lt;/m:r&gt;&lt;/m:sub&gt;&lt;/m:sSub&gt;&lt;/m:e&gt;&lt;/m:eqAr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D1E0B">
        <w:rPr>
          <w:sz w:val="28"/>
          <w:szCs w:val="28"/>
        </w:rPr>
        <w:instrText xml:space="preserve"> </w:instrText>
      </w:r>
      <w:r w:rsidRPr="001D1E0B">
        <w:rPr>
          <w:sz w:val="28"/>
          <w:szCs w:val="28"/>
        </w:rPr>
        <w:fldChar w:fldCharType="separate"/>
      </w:r>
      <w:r w:rsidR="00D27C27">
        <w:pict>
          <v:shape id="_x0000_i1027" type="#_x0000_t75" style="width:39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D1E0B&quot;/&gt;&lt;wsp:rsid wsp:val=&quot;00585F1E&quot;/&gt;&lt;wsp:rsid wsp:val=&quot;007553DF&quot;/&gt;&lt;wsp:rsid wsp:val=&quot;007F0177&quot;/&gt;&lt;wsp:rsid wsp:val=&quot;008016AB&quot;/&gt;&lt;wsp:rsid wsp:val=&quot;00950292&quot;/&gt;&lt;/wsp:rsids&gt;&lt;/w:docPr&gt;&lt;w:body&gt;&lt;w:p wsp:rsidR=&quot;00000000&quot; wsp:rsidRDefault=&quot;007F0177&quot;&gt;&lt;m:oMathPara&gt;&lt;m:oMath&gt;&lt;m:nary&gt;&lt;m:naryPr&gt;&lt;m:chr m:val=&quot;в€‘&quot;/&gt;&lt;m:limLoc m:val=&quot;subSup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eqArr&gt;&lt;m:eqArr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qArrPr&gt;&lt;m:e&gt;&lt;m:r&gt;&lt;w:rPr&gt;&lt;w:rFonts w:ascii=&quot;Cambria Math&quot;/&gt;&lt;wx:font wx:val=&quot;Cambria Math&quot;/&gt;&lt;w:i/&gt;&lt;w:sz w:val=&quot;28&quot;/&gt;&lt;w:sz-cs w:val=&quot;28&quot;/&gt;&lt;/w:rPr&gt;&lt;m:t&gt; &lt;/m:t&gt;&lt;/m:r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­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ћ&lt;/m:t&gt;&lt;/m:r&gt;&lt;/m:sub&gt;&lt;/m:sSub&gt;&lt;/m:e&gt;&lt;/m:eqAr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D1E0B">
        <w:rPr>
          <w:sz w:val="28"/>
          <w:szCs w:val="28"/>
        </w:rPr>
        <w:fldChar w:fldCharType="end"/>
      </w:r>
      <w:r w:rsidRPr="00A2436F">
        <w:rPr>
          <w:sz w:val="28"/>
          <w:szCs w:val="28"/>
        </w:rPr>
        <w:t xml:space="preserve"> - сумма экспортной таможенной пошлины </w:t>
      </w:r>
    </w:p>
    <w:p w:rsidR="00FC5419" w:rsidRPr="00A2436F" w:rsidRDefault="00FC5419" w:rsidP="007553DF">
      <w:pPr>
        <w:spacing w:line="360" w:lineRule="auto"/>
        <w:ind w:firstLine="567"/>
        <w:jc w:val="both"/>
        <w:rPr>
          <w:sz w:val="28"/>
          <w:szCs w:val="28"/>
        </w:rPr>
      </w:pPr>
      <w:r w:rsidRPr="00A2436F">
        <w:rPr>
          <w:sz w:val="28"/>
          <w:szCs w:val="28"/>
        </w:rPr>
        <w:t>С – ставка пошлины к таможенной стоимости</w:t>
      </w:r>
    </w:p>
    <w:p w:rsidR="00FC5419" w:rsidRPr="00A2436F" w:rsidRDefault="00FC5419" w:rsidP="007553DF">
      <w:pPr>
        <w:spacing w:line="360" w:lineRule="auto"/>
        <w:ind w:firstLine="567"/>
        <w:jc w:val="both"/>
        <w:rPr>
          <w:sz w:val="28"/>
          <w:szCs w:val="28"/>
        </w:rPr>
      </w:pPr>
      <w:r w:rsidRPr="00A2436F">
        <w:rPr>
          <w:sz w:val="28"/>
          <w:szCs w:val="28"/>
        </w:rPr>
        <w:t xml:space="preserve"> </w:t>
      </w:r>
      <w:r w:rsidRPr="001D1E0B">
        <w:rPr>
          <w:sz w:val="28"/>
          <w:szCs w:val="28"/>
        </w:rPr>
        <w:fldChar w:fldCharType="begin"/>
      </w:r>
      <w:r w:rsidRPr="001D1E0B">
        <w:rPr>
          <w:sz w:val="28"/>
          <w:szCs w:val="28"/>
        </w:rPr>
        <w:instrText xml:space="preserve"> QUOTE </w:instrText>
      </w:r>
      <w:r w:rsidR="00D27C27">
        <w:pict>
          <v:shape id="_x0000_i102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D1E0B&quot;/&gt;&lt;wsp:rsid wsp:val=&quot;001E2612&quot;/&gt;&lt;wsp:rsid wsp:val=&quot;00585F1E&quot;/&gt;&lt;wsp:rsid wsp:val=&quot;007553DF&quot;/&gt;&lt;wsp:rsid wsp:val=&quot;008016AB&quot;/&gt;&lt;wsp:rsid wsp:val=&quot;00950292&quot;/&gt;&lt;/wsp:rsids&gt;&lt;/w:docPr&gt;&lt;w:body&gt;&lt;w:p wsp:rsidR=&quot;00000000&quot; wsp:rsidRDefault=&quot;001E2612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1D1E0B">
        <w:rPr>
          <w:sz w:val="28"/>
          <w:szCs w:val="28"/>
        </w:rPr>
        <w:instrText xml:space="preserve"> </w:instrText>
      </w:r>
      <w:r w:rsidRPr="001D1E0B">
        <w:rPr>
          <w:sz w:val="28"/>
          <w:szCs w:val="28"/>
        </w:rPr>
        <w:fldChar w:fldCharType="separate"/>
      </w:r>
      <w:r w:rsidR="00D27C27">
        <w:pict>
          <v:shape id="_x0000_i102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D1E0B&quot;/&gt;&lt;wsp:rsid wsp:val=&quot;001E2612&quot;/&gt;&lt;wsp:rsid wsp:val=&quot;00585F1E&quot;/&gt;&lt;wsp:rsid wsp:val=&quot;007553DF&quot;/&gt;&lt;wsp:rsid wsp:val=&quot;008016AB&quot;/&gt;&lt;wsp:rsid wsp:val=&quot;00950292&quot;/&gt;&lt;/wsp:rsids&gt;&lt;/w:docPr&gt;&lt;w:body&gt;&lt;w:p wsp:rsidR=&quot;00000000&quot; wsp:rsidRDefault=&quot;001E2612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1D1E0B">
        <w:rPr>
          <w:sz w:val="28"/>
          <w:szCs w:val="28"/>
        </w:rPr>
        <w:fldChar w:fldCharType="end"/>
      </w:r>
      <w:r w:rsidRPr="00A2436F">
        <w:rPr>
          <w:sz w:val="28"/>
          <w:szCs w:val="28"/>
        </w:rPr>
        <w:t xml:space="preserve"> - таможенная стоимость </w:t>
      </w:r>
    </w:p>
    <w:p w:rsidR="00FC5419" w:rsidRDefault="00FC5419" w:rsidP="007553DF">
      <w:pPr>
        <w:ind w:firstLine="567"/>
        <w:rPr>
          <w:sz w:val="28"/>
          <w:szCs w:val="28"/>
        </w:rPr>
      </w:pPr>
      <w:r w:rsidRPr="001D1E0B">
        <w:rPr>
          <w:sz w:val="28"/>
          <w:szCs w:val="28"/>
        </w:rPr>
        <w:fldChar w:fldCharType="begin"/>
      </w:r>
      <w:r w:rsidRPr="001D1E0B">
        <w:rPr>
          <w:sz w:val="28"/>
          <w:szCs w:val="28"/>
        </w:rPr>
        <w:instrText xml:space="preserve"> QUOTE </w:instrText>
      </w:r>
      <w:r w:rsidR="00D27C27">
        <w:pict>
          <v:shape id="_x0000_i103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D1E0B&quot;/&gt;&lt;wsp:rsid wsp:val=&quot;00585F1E&quot;/&gt;&lt;wsp:rsid wsp:val=&quot;007553DF&quot;/&gt;&lt;wsp:rsid wsp:val=&quot;008016AB&quot;/&gt;&lt;wsp:rsid wsp:val=&quot;00946197&quot;/&gt;&lt;wsp:rsid wsp:val=&quot;00950292&quot;/&gt;&lt;/wsp:rsids&gt;&lt;/w:docPr&gt;&lt;w:body&gt;&lt;w:p wsp:rsidR=&quot;00000000&quot; wsp:rsidRDefault=&quot;0094619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D1E0B">
        <w:rPr>
          <w:sz w:val="28"/>
          <w:szCs w:val="28"/>
        </w:rPr>
        <w:instrText xml:space="preserve"> </w:instrText>
      </w:r>
      <w:r w:rsidRPr="001D1E0B">
        <w:rPr>
          <w:sz w:val="28"/>
          <w:szCs w:val="28"/>
        </w:rPr>
        <w:fldChar w:fldCharType="separate"/>
      </w:r>
      <w:r w:rsidR="00D27C27">
        <w:pict>
          <v:shape id="_x0000_i103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D1E0B&quot;/&gt;&lt;wsp:rsid wsp:val=&quot;00585F1E&quot;/&gt;&lt;wsp:rsid wsp:val=&quot;007553DF&quot;/&gt;&lt;wsp:rsid wsp:val=&quot;008016AB&quot;/&gt;&lt;wsp:rsid wsp:val=&quot;00946197&quot;/&gt;&lt;wsp:rsid wsp:val=&quot;00950292&quot;/&gt;&lt;/wsp:rsids&gt;&lt;/w:docPr&gt;&lt;w:body&gt;&lt;w:p wsp:rsidR=&quot;00000000&quot; wsp:rsidRDefault=&quot;0094619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D1E0B">
        <w:rPr>
          <w:sz w:val="28"/>
          <w:szCs w:val="28"/>
        </w:rPr>
        <w:fldChar w:fldCharType="end"/>
      </w:r>
      <w:r w:rsidRPr="00A2436F">
        <w:rPr>
          <w:sz w:val="28"/>
          <w:szCs w:val="28"/>
        </w:rPr>
        <w:t xml:space="preserve"> - предполагаемый курс ЦБ РФ к инвалюте на момент принятия таможенной декларации к оформлению, руб.</w:t>
      </w:r>
    </w:p>
    <w:p w:rsidR="00FC5419" w:rsidRDefault="00FC5419" w:rsidP="007553DF">
      <w:pPr>
        <w:ind w:firstLine="567"/>
        <w:rPr>
          <w:sz w:val="28"/>
          <w:szCs w:val="28"/>
        </w:rPr>
      </w:pPr>
    </w:p>
    <w:p w:rsidR="00FC5419" w:rsidRPr="00A2436F" w:rsidRDefault="00FC5419" w:rsidP="007553D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2436F">
        <w:rPr>
          <w:b/>
          <w:sz w:val="28"/>
          <w:szCs w:val="28"/>
        </w:rPr>
        <w:t>Сумма фактически требуемая к оплате экспортной таможенной пошлины</w:t>
      </w:r>
    </w:p>
    <w:p w:rsidR="00FC5419" w:rsidRPr="00A2436F" w:rsidRDefault="00D27C27" w:rsidP="007553DF">
      <w:pPr>
        <w:spacing w:line="360" w:lineRule="auto"/>
        <w:ind w:firstLine="567"/>
        <w:jc w:val="both"/>
        <w:rPr>
          <w:sz w:val="28"/>
          <w:szCs w:val="28"/>
        </w:rPr>
      </w:pPr>
      <w:r>
        <w:pict>
          <v:shape id="_x0000_i1032" type="#_x0000_t75" style="width:116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D1E0B&quot;/&gt;&lt;wsp:rsid wsp:val=&quot;00585F1E&quot;/&gt;&lt;wsp:rsid wsp:val=&quot;005B02B9&quot;/&gt;&lt;wsp:rsid wsp:val=&quot;007553DF&quot;/&gt;&lt;wsp:rsid wsp:val=&quot;008016AB&quot;/&gt;&lt;wsp:rsid wsp:val=&quot;00950292&quot;/&gt;&lt;/wsp:rsids&gt;&lt;/w:docPr&gt;&lt;w:body&gt;&lt;w:p wsp:rsidR=&quot;00000000&quot; wsp:rsidRDefault=&quot;005B02B9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­Рџ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e&gt;&lt;/m:nary&gt;&lt;m:r&gt;&lt;w:rPr&gt;&lt;w:rFonts w:asci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m:r&gt;&lt;w:rPr&gt;&lt;w:rFonts w:ascii=&quot;Cambria Math&quot;/&gt;&lt;wx:font wx:val=&quot;Cambria Math&quot;/&gt;&lt;w:i/&gt;&lt;w:sz w:val=&quot;28&quot;/&gt;&lt;w:sz-cs w:val=&quot;28&quot;/&gt;&lt;/w:rPr&gt;&lt;m:t&gt; (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)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FC5419" w:rsidRDefault="00FC5419" w:rsidP="007553DF">
      <w:pPr>
        <w:spacing w:line="360" w:lineRule="auto"/>
        <w:ind w:firstLine="567"/>
        <w:jc w:val="both"/>
        <w:rPr>
          <w:sz w:val="28"/>
          <w:szCs w:val="28"/>
        </w:rPr>
      </w:pPr>
      <w:r w:rsidRPr="00A2436F">
        <w:rPr>
          <w:sz w:val="28"/>
          <w:szCs w:val="28"/>
        </w:rPr>
        <w:t xml:space="preserve">Где </w:t>
      </w:r>
      <w:r w:rsidRPr="001D1E0B">
        <w:rPr>
          <w:sz w:val="28"/>
          <w:szCs w:val="28"/>
        </w:rPr>
        <w:fldChar w:fldCharType="begin"/>
      </w:r>
      <w:r w:rsidRPr="001D1E0B">
        <w:rPr>
          <w:sz w:val="28"/>
          <w:szCs w:val="28"/>
        </w:rPr>
        <w:instrText xml:space="preserve"> QUOTE </w:instrText>
      </w:r>
      <w:r w:rsidR="00D27C27">
        <w:pict>
          <v:shape id="_x0000_i103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D1E0B&quot;/&gt;&lt;wsp:rsid wsp:val=&quot;00585F1E&quot;/&gt;&lt;wsp:rsid wsp:val=&quot;007553DF&quot;/&gt;&lt;wsp:rsid wsp:val=&quot;008016AB&quot;/&gt;&lt;wsp:rsid wsp:val=&quot;00950292&quot;/&gt;&lt;wsp:rsid wsp:val=&quot;00DF5A4A&quot;/&gt;&lt;/wsp:rsids&gt;&lt;/w:docPr&gt;&lt;w:body&gt;&lt;w:p wsp:rsidR=&quot;00000000&quot; wsp:rsidRDefault=&quot;00DF5A4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D1E0B">
        <w:rPr>
          <w:sz w:val="28"/>
          <w:szCs w:val="28"/>
        </w:rPr>
        <w:instrText xml:space="preserve"> </w:instrText>
      </w:r>
      <w:r w:rsidRPr="001D1E0B">
        <w:rPr>
          <w:sz w:val="28"/>
          <w:szCs w:val="28"/>
        </w:rPr>
        <w:fldChar w:fldCharType="separate"/>
      </w:r>
      <w:r w:rsidR="00D27C27">
        <w:pict>
          <v:shape id="_x0000_i103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D1E0B&quot;/&gt;&lt;wsp:rsid wsp:val=&quot;00585F1E&quot;/&gt;&lt;wsp:rsid wsp:val=&quot;007553DF&quot;/&gt;&lt;wsp:rsid wsp:val=&quot;008016AB&quot;/&gt;&lt;wsp:rsid wsp:val=&quot;00950292&quot;/&gt;&lt;wsp:rsid wsp:val=&quot;00DF5A4A&quot;/&gt;&lt;/wsp:rsids&gt;&lt;/w:docPr&gt;&lt;w:body&gt;&lt;w:p wsp:rsidR=&quot;00000000&quot; wsp:rsidRDefault=&quot;00DF5A4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D1E0B">
        <w:rPr>
          <w:sz w:val="28"/>
          <w:szCs w:val="28"/>
        </w:rPr>
        <w:fldChar w:fldCharType="end"/>
      </w:r>
      <w:r w:rsidRPr="00A2436F">
        <w:rPr>
          <w:sz w:val="28"/>
          <w:szCs w:val="28"/>
        </w:rPr>
        <w:t>- фактический курс ЦБ РФ на момент принятия таможенной декларации к оформлению.</w:t>
      </w:r>
    </w:p>
    <w:p w:rsidR="00FC5419" w:rsidRPr="00A2436F" w:rsidRDefault="00FC5419" w:rsidP="007553D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2436F">
        <w:rPr>
          <w:b/>
          <w:sz w:val="28"/>
          <w:szCs w:val="28"/>
        </w:rPr>
        <w:t>2.Предполагаемая сумма НДС</w:t>
      </w:r>
    </w:p>
    <w:p w:rsidR="00FC5419" w:rsidRPr="00A2436F" w:rsidRDefault="00FC5419" w:rsidP="007553DF">
      <w:pPr>
        <w:spacing w:line="360" w:lineRule="auto"/>
        <w:ind w:firstLine="567"/>
        <w:jc w:val="both"/>
        <w:rPr>
          <w:sz w:val="28"/>
          <w:szCs w:val="28"/>
        </w:rPr>
      </w:pPr>
      <w:r w:rsidRPr="00A2436F">
        <w:rPr>
          <w:sz w:val="28"/>
          <w:szCs w:val="28"/>
        </w:rPr>
        <w:t>База для расчета НДС – таможенная стоимость и экспортная пошлина:</w:t>
      </w:r>
    </w:p>
    <w:p w:rsidR="00FC5419" w:rsidRPr="00A2436F" w:rsidRDefault="00D27C27" w:rsidP="007553DF">
      <w:pPr>
        <w:spacing w:line="360" w:lineRule="auto"/>
        <w:ind w:firstLine="567"/>
        <w:jc w:val="both"/>
        <w:rPr>
          <w:sz w:val="28"/>
          <w:szCs w:val="28"/>
        </w:rPr>
      </w:pPr>
      <w:r>
        <w:pict>
          <v:shape id="_x0000_i1035" type="#_x0000_t75" style="width:282.75pt;height:4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D1E0B&quot;/&gt;&lt;wsp:rsid wsp:val=&quot;0030289F&quot;/&gt;&lt;wsp:rsid wsp:val=&quot;00585F1E&quot;/&gt;&lt;wsp:rsid wsp:val=&quot;007553DF&quot;/&gt;&lt;wsp:rsid wsp:val=&quot;008016AB&quot;/&gt;&lt;wsp:rsid wsp:val=&quot;00950292&quot;/&gt;&lt;/wsp:rsids&gt;&lt;/w:docPr&gt;&lt;w:body&gt;&lt;w:p wsp:rsidR=&quot;00000000&quot; wsp:rsidRDefault=&quot;0030289F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ќР”РЎ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 =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РЎ&lt;/m:t&gt;&lt;/m:r&gt;&lt;m:r&gt;&lt;w:rPr&gt;&lt;w:rFonts w:ascii=&quot;Cambria Math&quot;/&gt;&lt;wx:font wx:val=&quot;Cambria Math&quot;/&gt;&lt;w:i/&gt;&lt;w:sz w:val=&quot;28&quot;/&gt;&lt;w:sz-cs w:val=&quot;28&quot;/&gt;&lt;/w:rPr&gt;&lt;m:t&gt;[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&gt;&lt;/m:d&gt;&lt;m:r&gt;&lt;w:rPr&gt;&lt;w:rFonts w:ascii=&quot;Cambria Math&quot;/&gt;&lt;wx:font wx:val=&quot;Cambria Math&quot;/&gt;&lt;w:i/&gt;&lt;w:sz w:val=&quot;28&quot;/&gt;&lt;w:sz-cs w:val=&quot;28&quot;/&gt;&lt;/w:rPr&gt;&lt;m:t&gt;+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­Рџ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]&lt;/m:t&gt;&lt;/m:r&gt;&lt;/m:e&gt;&lt;/m:nary&gt;&lt;/m:num&gt;&lt;m:den&gt;&lt;m:r&gt;&lt;w:rPr&gt;&lt;w:rFonts w:ascii=&quot;Cambria Math&quot;/&gt;&lt;wx:font wx:val=&quot;Cambria Math&quot;/&gt;&lt;w:i/&gt;&lt;w:sz w:val=&quot;28&quot;/&gt;&lt;w:sz-cs w:val=&quot;28&quot;/&gt;&lt;/w:rPr&gt;&lt;m:t&gt;100&lt;/m:t&gt;&lt;/m:r&gt;&lt;/m:den&gt;&lt;/m:f&gt;&lt;/m:e&gt;&lt;/m:nary&gt;&lt;m:r&gt;&lt;w:rPr&gt;&lt;w:rFonts w:ascii=&quot;Cambria Math&quot;/&gt;&lt;wx:font wx:val=&quot;Cambria Math&quot;/&gt;&lt;w:i/&gt;&lt;w:sz w:val=&quot;28&quot;/&gt;&lt;w:sz-cs w:val=&quot;28&quot;/&gt;&lt;/w:rPr&gt;&lt;m:t&gt;,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ЂСѓР±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FC5419" w:rsidRPr="00A2436F" w:rsidRDefault="00FC5419" w:rsidP="007553D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2436F">
        <w:rPr>
          <w:b/>
          <w:sz w:val="28"/>
          <w:szCs w:val="28"/>
        </w:rPr>
        <w:t>Сумма фактически требуемого к оплате НДС</w:t>
      </w:r>
    </w:p>
    <w:p w:rsidR="00FC5419" w:rsidRPr="00A2436F" w:rsidRDefault="00D27C27" w:rsidP="007553DF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pict>
          <v:shape id="_x0000_i1036" type="#_x0000_t75" style="width:282.75pt;height:4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D1E0B&quot;/&gt;&lt;wsp:rsid wsp:val=&quot;00585F1E&quot;/&gt;&lt;wsp:rsid wsp:val=&quot;007553DF&quot;/&gt;&lt;wsp:rsid wsp:val=&quot;008016AB&quot;/&gt;&lt;wsp:rsid wsp:val=&quot;00950292&quot;/&gt;&lt;wsp:rsid wsp:val=&quot;00BF7AD1&quot;/&gt;&lt;/wsp:rsids&gt;&lt;/w:docPr&gt;&lt;w:body&gt;&lt;w:p wsp:rsidR=&quot;00000000&quot; wsp:rsidRDefault=&quot;00BF7AD1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ќР”РЎ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 =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РЎ&lt;/m:t&gt;&lt;/m:r&gt;&lt;m:r&gt;&lt;w:rPr&gt;&lt;w:rFonts w:ascii=&quot;Cambria Math&quot;/&gt;&lt;wx:font wx:val=&quot;Cambria Math&quot;/&gt;&lt;w:i/&gt;&lt;w:sz w:val=&quot;28&quot;/&gt;&lt;w:sz-cs w:val=&quot;28&quot;/&gt;&lt;/w:rPr&gt;&lt;m:t&gt;[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&gt;&lt;/m:d&gt;&lt;m:r&gt;&lt;w:rPr&gt;&lt;w:rFonts w:ascii=&quot;Cambria Math&quot;/&gt;&lt;wx:font wx:val=&quot;Cambria Math&quot;/&gt;&lt;w:i/&gt;&lt;w:sz w:val=&quot;28&quot;/&gt;&lt;w:sz-cs w:val=&quot;28&quot;/&gt;&lt;/w:rPr&gt;&lt;m:t&gt;+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­Рџ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]&lt;/m:t&gt;&lt;/m:r&gt;&lt;/m:e&gt;&lt;/m:nary&gt;&lt;/m:num&gt;&lt;m:den&gt;&lt;m:r&gt;&lt;w:rPr&gt;&lt;w:rFonts w:ascii=&quot;Cambria Math&quot;/&gt;&lt;wx:font wx:val=&quot;Cambria Math&quot;/&gt;&lt;w:i/&gt;&lt;w:sz w:val=&quot;28&quot;/&gt;&lt;w:sz-cs w:val=&quot;28&quot;/&gt;&lt;/w:rPr&gt;&lt;m:t&gt;100&lt;/m:t&gt;&lt;/m:r&gt;&lt;/m:den&gt;&lt;/m:f&gt;&lt;/m:e&gt;&lt;/m:nary&gt;&lt;m:r&gt;&lt;w:rPr&gt;&lt;w:rFonts w:ascii=&quot;Cambria Math&quot;/&gt;&lt;wx:font wx:val=&quot;Cambria Math&quot;/&gt;&lt;w:i/&gt;&lt;w:sz w:val=&quot;28&quot;/&gt;&lt;w:sz-cs w:val=&quot;28&quot;/&gt;&lt;/w:rPr&gt;&lt;m:t&gt;,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ЂСѓР±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FC5419" w:rsidRPr="00A2436F" w:rsidRDefault="00FC5419" w:rsidP="007553D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2436F">
        <w:rPr>
          <w:b/>
          <w:sz w:val="28"/>
          <w:szCs w:val="28"/>
        </w:rPr>
        <w:t>3. Предполагаемая сумма таможенного сбора в рублях</w:t>
      </w:r>
    </w:p>
    <w:p w:rsidR="00FC5419" w:rsidRPr="007553DF" w:rsidRDefault="00FC5419" w:rsidP="007553DF">
      <w:pPr>
        <w:spacing w:line="360" w:lineRule="auto"/>
        <w:ind w:firstLine="567"/>
        <w:jc w:val="both"/>
        <w:rPr>
          <w:sz w:val="28"/>
          <w:szCs w:val="28"/>
        </w:rPr>
      </w:pPr>
      <w:r w:rsidRPr="001D1E0B">
        <w:rPr>
          <w:sz w:val="28"/>
          <w:szCs w:val="28"/>
        </w:rPr>
        <w:fldChar w:fldCharType="begin"/>
      </w:r>
      <w:r w:rsidRPr="001D1E0B">
        <w:rPr>
          <w:sz w:val="28"/>
          <w:szCs w:val="28"/>
        </w:rPr>
        <w:instrText xml:space="preserve"> QUOTE </w:instrText>
      </w:r>
      <w:r w:rsidR="00D27C27">
        <w:pict>
          <v:shape id="_x0000_i1037" type="#_x0000_t75" style="width:120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D1E0B&quot;/&gt;&lt;wsp:rsid wsp:val=&quot;00585F1E&quot;/&gt;&lt;wsp:rsid wsp:val=&quot;007553DF&quot;/&gt;&lt;wsp:rsid wsp:val=&quot;008016AB&quot;/&gt;&lt;wsp:rsid wsp:val=&quot;00950292&quot;/&gt;&lt;wsp:rsid wsp:val=&quot;00B16BC1&quot;/&gt;&lt;/wsp:rsids&gt;&lt;/w:docPr&gt;&lt;w:body&gt;&lt;w:p wsp:rsidR=&quot;00000000&quot; wsp:rsidRDefault=&quot;00B16BC1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РЎ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,1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)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0&lt;/m:t&gt;&lt;/m:r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1D1E0B">
        <w:rPr>
          <w:sz w:val="28"/>
          <w:szCs w:val="28"/>
        </w:rPr>
        <w:instrText xml:space="preserve"> </w:instrText>
      </w:r>
      <w:r w:rsidRPr="001D1E0B">
        <w:rPr>
          <w:sz w:val="28"/>
          <w:szCs w:val="28"/>
        </w:rPr>
        <w:fldChar w:fldCharType="separate"/>
      </w:r>
      <w:r w:rsidR="00D27C27">
        <w:pict>
          <v:shape id="_x0000_i1038" type="#_x0000_t75" style="width:120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D1E0B&quot;/&gt;&lt;wsp:rsid wsp:val=&quot;00585F1E&quot;/&gt;&lt;wsp:rsid wsp:val=&quot;007553DF&quot;/&gt;&lt;wsp:rsid wsp:val=&quot;008016AB&quot;/&gt;&lt;wsp:rsid wsp:val=&quot;00950292&quot;/&gt;&lt;wsp:rsid wsp:val=&quot;00B16BC1&quot;/&gt;&lt;/wsp:rsids&gt;&lt;/w:docPr&gt;&lt;w:body&gt;&lt;w:p wsp:rsidR=&quot;00000000&quot; wsp:rsidRDefault=&quot;00B16BC1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РЎ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,1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)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0&lt;/m:t&gt;&lt;/m:r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1D1E0B">
        <w:rPr>
          <w:sz w:val="28"/>
          <w:szCs w:val="28"/>
        </w:rPr>
        <w:fldChar w:fldCharType="end"/>
      </w:r>
      <w:r w:rsidRPr="00A2436F">
        <w:rPr>
          <w:sz w:val="28"/>
          <w:szCs w:val="28"/>
        </w:rPr>
        <w:t>, руб.</w:t>
      </w:r>
    </w:p>
    <w:p w:rsidR="00FC5419" w:rsidRPr="00A2436F" w:rsidRDefault="00FC5419" w:rsidP="007553D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2436F">
        <w:rPr>
          <w:b/>
          <w:sz w:val="28"/>
          <w:szCs w:val="28"/>
        </w:rPr>
        <w:t>Сумма фактически требуемого к оплате таможенного сбора в рублях</w:t>
      </w:r>
    </w:p>
    <w:p w:rsidR="00FC5419" w:rsidRPr="00A2436F" w:rsidRDefault="00FC5419" w:rsidP="007553DF">
      <w:pPr>
        <w:spacing w:line="360" w:lineRule="auto"/>
        <w:ind w:firstLine="567"/>
        <w:jc w:val="both"/>
        <w:rPr>
          <w:sz w:val="28"/>
          <w:szCs w:val="28"/>
        </w:rPr>
      </w:pPr>
      <w:r w:rsidRPr="001D1E0B">
        <w:rPr>
          <w:sz w:val="28"/>
          <w:szCs w:val="28"/>
        </w:rPr>
        <w:fldChar w:fldCharType="begin"/>
      </w:r>
      <w:r w:rsidRPr="001D1E0B">
        <w:rPr>
          <w:sz w:val="28"/>
          <w:szCs w:val="28"/>
        </w:rPr>
        <w:instrText xml:space="preserve"> QUOTE </w:instrText>
      </w:r>
      <w:r w:rsidR="00D27C27">
        <w:pict>
          <v:shape id="_x0000_i1039" type="#_x0000_t75" style="width:120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D1E0B&quot;/&gt;&lt;wsp:rsid wsp:val=&quot;00585F1E&quot;/&gt;&lt;wsp:rsid wsp:val=&quot;007553DF&quot;/&gt;&lt;wsp:rsid wsp:val=&quot;008016AB&quot;/&gt;&lt;wsp:rsid wsp:val=&quot;00950292&quot;/&gt;&lt;wsp:rsid wsp:val=&quot;00FD53E7&quot;/&gt;&lt;/wsp:rsids&gt;&lt;/w:docPr&gt;&lt;w:body&gt;&lt;w:p wsp:rsidR=&quot;00000000&quot; wsp:rsidRDefault=&quot;00FD53E7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РЎ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,1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)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0&lt;/m:t&gt;&lt;/m:r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1D1E0B">
        <w:rPr>
          <w:sz w:val="28"/>
          <w:szCs w:val="28"/>
        </w:rPr>
        <w:instrText xml:space="preserve"> </w:instrText>
      </w:r>
      <w:r w:rsidRPr="001D1E0B">
        <w:rPr>
          <w:sz w:val="28"/>
          <w:szCs w:val="28"/>
        </w:rPr>
        <w:fldChar w:fldCharType="separate"/>
      </w:r>
      <w:r w:rsidR="00D27C27">
        <w:pict>
          <v:shape id="_x0000_i1040" type="#_x0000_t75" style="width:120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D1E0B&quot;/&gt;&lt;wsp:rsid wsp:val=&quot;00585F1E&quot;/&gt;&lt;wsp:rsid wsp:val=&quot;007553DF&quot;/&gt;&lt;wsp:rsid wsp:val=&quot;008016AB&quot;/&gt;&lt;wsp:rsid wsp:val=&quot;00950292&quot;/&gt;&lt;wsp:rsid wsp:val=&quot;00FD53E7&quot;/&gt;&lt;/wsp:rsids&gt;&lt;/w:docPr&gt;&lt;w:body&gt;&lt;w:p wsp:rsidR=&quot;00000000&quot; wsp:rsidRDefault=&quot;00FD53E7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РЎ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,1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)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0&lt;/m:t&gt;&lt;/m:r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1D1E0B">
        <w:rPr>
          <w:sz w:val="28"/>
          <w:szCs w:val="28"/>
        </w:rPr>
        <w:fldChar w:fldCharType="end"/>
      </w:r>
      <w:r w:rsidRPr="00A2436F">
        <w:rPr>
          <w:sz w:val="28"/>
          <w:szCs w:val="28"/>
        </w:rPr>
        <w:t>, руб.</w:t>
      </w:r>
    </w:p>
    <w:p w:rsidR="00FC5419" w:rsidRPr="00A2436F" w:rsidRDefault="00FC5419" w:rsidP="007553D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2436F">
        <w:rPr>
          <w:b/>
          <w:sz w:val="28"/>
          <w:szCs w:val="28"/>
        </w:rPr>
        <w:t>Предполагаемая сумма таможенных платежей в рублях</w:t>
      </w:r>
    </w:p>
    <w:p w:rsidR="00FC5419" w:rsidRPr="00A2436F" w:rsidRDefault="00FC5419" w:rsidP="007553DF">
      <w:pPr>
        <w:spacing w:line="360" w:lineRule="auto"/>
        <w:ind w:firstLine="567"/>
        <w:jc w:val="both"/>
        <w:rPr>
          <w:sz w:val="28"/>
          <w:szCs w:val="28"/>
        </w:rPr>
      </w:pPr>
      <w:r w:rsidRPr="001D1E0B">
        <w:rPr>
          <w:sz w:val="28"/>
          <w:szCs w:val="28"/>
        </w:rPr>
        <w:fldChar w:fldCharType="begin"/>
      </w:r>
      <w:r w:rsidRPr="001D1E0B">
        <w:rPr>
          <w:sz w:val="28"/>
          <w:szCs w:val="28"/>
        </w:rPr>
        <w:instrText xml:space="preserve"> QUOTE </w:instrText>
      </w:r>
      <w:r w:rsidR="00D27C27">
        <w:pict>
          <v:shape id="_x0000_i1041" type="#_x0000_t75" style="width:105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D1E0B&quot;/&gt;&lt;wsp:rsid wsp:val=&quot;005756B8&quot;/&gt;&lt;wsp:rsid wsp:val=&quot;00585F1E&quot;/&gt;&lt;wsp:rsid wsp:val=&quot;007553DF&quot;/&gt;&lt;wsp:rsid wsp:val=&quot;008016AB&quot;/&gt;&lt;wsp:rsid wsp:val=&quot;00950292&quot;/&gt;&lt;/wsp:rsids&gt;&lt;/w:docPr&gt;&lt;w:body&gt;&lt;w:p wsp:rsidR=&quot;00000000&quot; wsp:rsidRDefault=&quot;005756B8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Рџ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/m:e&gt;&lt;/m:nary&gt;&lt;m:r&gt;&lt;w:rPr&gt;&lt;w:rFonts w:ascii=&quot;Cambria Math&quot;/&gt;&lt;wx:font wx:val=&quot;Cambria Math&quot;/&gt;&lt;w:i/&gt;&lt;w:sz w:val=&quot;28&quot;/&gt;&lt;w:sz-cs w:val=&quot;28&quot;/&gt;&lt;/w:rPr&gt;&lt;m:t&gt;= 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­Рџ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/m:e&gt;&lt;/m:nary&gt;&lt;m:r&gt;&lt;w:rPr&gt;&lt;w:rFonts w:ascii=&quot;Cambria Math&quot;/&gt;&lt;wx:font wx:val=&quot;Cambria Math&quot;/&gt;&lt;w:i/&gt;&lt;w:sz w:val=&quot;28&quot;/&gt;&lt;w:sz-cs w:val=&quot;28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1D1E0B">
        <w:rPr>
          <w:sz w:val="28"/>
          <w:szCs w:val="28"/>
        </w:rPr>
        <w:instrText xml:space="preserve"> </w:instrText>
      </w:r>
      <w:r w:rsidRPr="001D1E0B">
        <w:rPr>
          <w:sz w:val="28"/>
          <w:szCs w:val="28"/>
        </w:rPr>
        <w:fldChar w:fldCharType="separate"/>
      </w:r>
      <w:r w:rsidR="00D27C27">
        <w:pict>
          <v:shape id="_x0000_i1042" type="#_x0000_t75" style="width:105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D1E0B&quot;/&gt;&lt;wsp:rsid wsp:val=&quot;005756B8&quot;/&gt;&lt;wsp:rsid wsp:val=&quot;00585F1E&quot;/&gt;&lt;wsp:rsid wsp:val=&quot;007553DF&quot;/&gt;&lt;wsp:rsid wsp:val=&quot;008016AB&quot;/&gt;&lt;wsp:rsid wsp:val=&quot;00950292&quot;/&gt;&lt;/wsp:rsids&gt;&lt;/w:docPr&gt;&lt;w:body&gt;&lt;w:p wsp:rsidR=&quot;00000000&quot; wsp:rsidRDefault=&quot;005756B8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Рџ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/m:e&gt;&lt;/m:nary&gt;&lt;m:r&gt;&lt;w:rPr&gt;&lt;w:rFonts w:ascii=&quot;Cambria Math&quot;/&gt;&lt;wx:font wx:val=&quot;Cambria Math&quot;/&gt;&lt;w:i/&gt;&lt;w:sz w:val=&quot;28&quot;/&gt;&lt;w:sz-cs w:val=&quot;28&quot;/&gt;&lt;/w:rPr&gt;&lt;m:t&gt;= 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­Рџ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/m:e&gt;&lt;/m:nary&gt;&lt;m:r&gt;&lt;w:rPr&gt;&lt;w:rFonts w:ascii=&quot;Cambria Math&quot;/&gt;&lt;wx:font wx:val=&quot;Cambria Math&quot;/&gt;&lt;w:i/&gt;&lt;w:sz w:val=&quot;28&quot;/&gt;&lt;w:sz-cs w:val=&quot;28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1D1E0B">
        <w:rPr>
          <w:sz w:val="28"/>
          <w:szCs w:val="28"/>
        </w:rPr>
        <w:fldChar w:fldCharType="end"/>
      </w:r>
      <w:r w:rsidRPr="00A2436F">
        <w:rPr>
          <w:sz w:val="28"/>
          <w:szCs w:val="28"/>
        </w:rPr>
        <w:t xml:space="preserve"> </w:t>
      </w:r>
      <w:r w:rsidRPr="001D1E0B">
        <w:rPr>
          <w:sz w:val="28"/>
          <w:szCs w:val="28"/>
        </w:rPr>
        <w:fldChar w:fldCharType="begin"/>
      </w:r>
      <w:r w:rsidRPr="001D1E0B">
        <w:rPr>
          <w:sz w:val="28"/>
          <w:szCs w:val="28"/>
        </w:rPr>
        <w:instrText xml:space="preserve"> QUOTE </w:instrText>
      </w:r>
      <w:r w:rsidR="00D27C27">
        <w:pict>
          <v:shape id="_x0000_i1043" type="#_x0000_t75" style="width:96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A7C48&quot;/&gt;&lt;wsp:rsid wsp:val=&quot;001D1E0B&quot;/&gt;&lt;wsp:rsid wsp:val=&quot;00585F1E&quot;/&gt;&lt;wsp:rsid wsp:val=&quot;007553DF&quot;/&gt;&lt;wsp:rsid wsp:val=&quot;008016AB&quot;/&gt;&lt;wsp:rsid wsp:val=&quot;00950292&quot;/&gt;&lt;/wsp:rsids&gt;&lt;/w:docPr&gt;&lt;w:body&gt;&lt;w:p wsp:rsidR=&quot;00000000&quot; wsp:rsidRDefault=&quot;001A7C48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ќР”РЎ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 &lt;/m:t&gt;&lt;/m:r&gt;&lt;/m:e&gt;&lt;/m:nary&gt;&lt;m:r&gt;&lt;w:rPr&gt;&lt;w:rFonts w:ascii=&quot;Cambria Math&quot;/&gt;&lt;wx:font wx:val=&quot;Cambria Math&quot;/&gt;&lt;w:i/&gt;&lt;w:sz w:val=&quot;28&quot;/&gt;&lt;w:sz-cs w:val=&quot;28&quot;/&gt;&lt;/w:rPr&gt;&lt;m:t&gt;+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РЎ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1D1E0B">
        <w:rPr>
          <w:sz w:val="28"/>
          <w:szCs w:val="28"/>
        </w:rPr>
        <w:instrText xml:space="preserve"> </w:instrText>
      </w:r>
      <w:r w:rsidRPr="001D1E0B">
        <w:rPr>
          <w:sz w:val="28"/>
          <w:szCs w:val="28"/>
        </w:rPr>
        <w:fldChar w:fldCharType="separate"/>
      </w:r>
      <w:r w:rsidR="00D27C27">
        <w:pict>
          <v:shape id="_x0000_i1044" type="#_x0000_t75" style="width:96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A7C48&quot;/&gt;&lt;wsp:rsid wsp:val=&quot;001D1E0B&quot;/&gt;&lt;wsp:rsid wsp:val=&quot;00585F1E&quot;/&gt;&lt;wsp:rsid wsp:val=&quot;007553DF&quot;/&gt;&lt;wsp:rsid wsp:val=&quot;008016AB&quot;/&gt;&lt;wsp:rsid wsp:val=&quot;00950292&quot;/&gt;&lt;/wsp:rsids&gt;&lt;/w:docPr&gt;&lt;w:body&gt;&lt;w:p wsp:rsidR=&quot;00000000&quot; wsp:rsidRDefault=&quot;001A7C48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ќР”РЎ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 &lt;/m:t&gt;&lt;/m:r&gt;&lt;/m:e&gt;&lt;/m:nary&gt;&lt;m:r&gt;&lt;w:rPr&gt;&lt;w:rFonts w:ascii=&quot;Cambria Math&quot;/&gt;&lt;wx:font wx:val=&quot;Cambria Math&quot;/&gt;&lt;w:i/&gt;&lt;w:sz w:val=&quot;28&quot;/&gt;&lt;w:sz-cs w:val=&quot;28&quot;/&gt;&lt;/w:rPr&gt;&lt;m:t&gt;+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РЎ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1D1E0B">
        <w:rPr>
          <w:sz w:val="28"/>
          <w:szCs w:val="28"/>
        </w:rPr>
        <w:fldChar w:fldCharType="end"/>
      </w:r>
    </w:p>
    <w:p w:rsidR="00FC5419" w:rsidRPr="00A2436F" w:rsidRDefault="00FC5419" w:rsidP="007553D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2436F">
        <w:rPr>
          <w:b/>
          <w:sz w:val="28"/>
          <w:szCs w:val="28"/>
        </w:rPr>
        <w:t>Сумма фактически требуемых к оплате таможенных платежей</w:t>
      </w:r>
    </w:p>
    <w:p w:rsidR="00FC5419" w:rsidRDefault="00FC5419" w:rsidP="00585F1E">
      <w:pPr>
        <w:spacing w:line="360" w:lineRule="auto"/>
        <w:jc w:val="both"/>
      </w:pPr>
      <w:r w:rsidRPr="001D1E0B">
        <w:rPr>
          <w:sz w:val="28"/>
          <w:szCs w:val="28"/>
        </w:rPr>
        <w:fldChar w:fldCharType="begin"/>
      </w:r>
      <w:r w:rsidRPr="001D1E0B">
        <w:rPr>
          <w:sz w:val="28"/>
          <w:szCs w:val="28"/>
        </w:rPr>
        <w:instrText xml:space="preserve"> QUOTE </w:instrText>
      </w:r>
      <w:r w:rsidR="00D27C27">
        <w:pict>
          <v:shape id="_x0000_i1045" type="#_x0000_t75" style="width:105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A645F&quot;/&gt;&lt;wsp:rsid wsp:val=&quot;001D1E0B&quot;/&gt;&lt;wsp:rsid wsp:val=&quot;00585F1E&quot;/&gt;&lt;wsp:rsid wsp:val=&quot;007553DF&quot;/&gt;&lt;wsp:rsid wsp:val=&quot;008016AB&quot;/&gt;&lt;wsp:rsid wsp:val=&quot;00950292&quot;/&gt;&lt;/wsp:rsids&gt;&lt;/w:docPr&gt;&lt;w:body&gt;&lt;w:p wsp:rsidR=&quot;00000000&quot; wsp:rsidRDefault=&quot;001A645F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Рџ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e&gt;&lt;/m:nary&gt;&lt;m:r&gt;&lt;w:rPr&gt;&lt;w:rFonts w:ascii=&quot;Cambria Math&quot;/&gt;&lt;wx:font wx:val=&quot;Cambria Math&quot;/&gt;&lt;w:i/&gt;&lt;w:sz w:val=&quot;28&quot;/&gt;&lt;w:sz-cs w:val=&quot;28&quot;/&gt;&lt;/w:rPr&gt;&lt;m:t&gt;= 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­Рџ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e&gt;&lt;/m:nary&gt;&lt;m:r&gt;&lt;w:rPr&gt;&lt;w:rFonts w:ascii=&quot;Cambria Math&quot;/&gt;&lt;wx:font wx:val=&quot;Cambria Math&quot;/&gt;&lt;w:i/&gt;&lt;w:sz w:val=&quot;28&quot;/&gt;&lt;w:sz-cs w:val=&quot;28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1D1E0B">
        <w:rPr>
          <w:sz w:val="28"/>
          <w:szCs w:val="28"/>
        </w:rPr>
        <w:instrText xml:space="preserve"> </w:instrText>
      </w:r>
      <w:r w:rsidRPr="001D1E0B">
        <w:rPr>
          <w:sz w:val="28"/>
          <w:szCs w:val="28"/>
        </w:rPr>
        <w:fldChar w:fldCharType="separate"/>
      </w:r>
      <w:r w:rsidR="00D27C27">
        <w:pict>
          <v:shape id="_x0000_i1046" type="#_x0000_t75" style="width:105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A645F&quot;/&gt;&lt;wsp:rsid wsp:val=&quot;001D1E0B&quot;/&gt;&lt;wsp:rsid wsp:val=&quot;00585F1E&quot;/&gt;&lt;wsp:rsid wsp:val=&quot;007553DF&quot;/&gt;&lt;wsp:rsid wsp:val=&quot;008016AB&quot;/&gt;&lt;wsp:rsid wsp:val=&quot;00950292&quot;/&gt;&lt;/wsp:rsids&gt;&lt;/w:docPr&gt;&lt;w:body&gt;&lt;w:p wsp:rsidR=&quot;00000000&quot; wsp:rsidRDefault=&quot;001A645F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Рџ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e&gt;&lt;/m:nary&gt;&lt;m:r&gt;&lt;w:rPr&gt;&lt;w:rFonts w:ascii=&quot;Cambria Math&quot;/&gt;&lt;wx:font wx:val=&quot;Cambria Math&quot;/&gt;&lt;w:i/&gt;&lt;w:sz w:val=&quot;28&quot;/&gt;&lt;w:sz-cs w:val=&quot;28&quot;/&gt;&lt;/w:rPr&gt;&lt;m:t&gt;= 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­Рџ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e&gt;&lt;/m:nary&gt;&lt;m:r&gt;&lt;w:rPr&gt;&lt;w:rFonts w:ascii=&quot;Cambria Math&quot;/&gt;&lt;wx:font wx:val=&quot;Cambria Math&quot;/&gt;&lt;w:i/&gt;&lt;w:sz w:val=&quot;28&quot;/&gt;&lt;w:sz-cs w:val=&quot;28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1D1E0B">
        <w:rPr>
          <w:sz w:val="28"/>
          <w:szCs w:val="28"/>
        </w:rPr>
        <w:fldChar w:fldCharType="end"/>
      </w:r>
      <w:r w:rsidRPr="00A2436F">
        <w:rPr>
          <w:sz w:val="28"/>
          <w:szCs w:val="28"/>
        </w:rPr>
        <w:t xml:space="preserve"> </w:t>
      </w:r>
      <w:r w:rsidRPr="001D1E0B">
        <w:rPr>
          <w:sz w:val="28"/>
          <w:szCs w:val="28"/>
        </w:rPr>
        <w:fldChar w:fldCharType="begin"/>
      </w:r>
      <w:r w:rsidRPr="001D1E0B">
        <w:rPr>
          <w:sz w:val="28"/>
          <w:szCs w:val="28"/>
        </w:rPr>
        <w:instrText xml:space="preserve"> QUOTE </w:instrText>
      </w:r>
      <w:r w:rsidR="00D27C27">
        <w:pict>
          <v:shape id="_x0000_i1047" type="#_x0000_t75" style="width:96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D1E0B&quot;/&gt;&lt;wsp:rsid wsp:val=&quot;00585F1E&quot;/&gt;&lt;wsp:rsid wsp:val=&quot;007553DF&quot;/&gt;&lt;wsp:rsid wsp:val=&quot;008016AB&quot;/&gt;&lt;wsp:rsid wsp:val=&quot;00950292&quot;/&gt;&lt;wsp:rsid wsp:val=&quot;00A57208&quot;/&gt;&lt;/wsp:rsids&gt;&lt;/w:docPr&gt;&lt;w:body&gt;&lt;w:p wsp:rsidR=&quot;00000000&quot; wsp:rsidRDefault=&quot;00A57208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ќР”РЎ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 &lt;/m:t&gt;&lt;/m:r&gt;&lt;/m:e&gt;&lt;/m:nary&gt;&lt;m:r&gt;&lt;w:rPr&gt;&lt;w:rFonts w:ascii=&quot;Cambria Math&quot;/&gt;&lt;wx:font wx:val=&quot;Cambria Math&quot;/&gt;&lt;w:i/&gt;&lt;w:sz w:val=&quot;28&quot;/&gt;&lt;w:sz-cs w:val=&quot;28&quot;/&gt;&lt;/w:rPr&gt;&lt;m:t&gt;+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РЎ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1D1E0B">
        <w:rPr>
          <w:sz w:val="28"/>
          <w:szCs w:val="28"/>
        </w:rPr>
        <w:instrText xml:space="preserve"> </w:instrText>
      </w:r>
      <w:r w:rsidRPr="001D1E0B">
        <w:rPr>
          <w:sz w:val="28"/>
          <w:szCs w:val="28"/>
        </w:rPr>
        <w:fldChar w:fldCharType="separate"/>
      </w:r>
      <w:r w:rsidR="00D27C27">
        <w:pict>
          <v:shape id="_x0000_i1048" type="#_x0000_t75" style="width:96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553DF&quot;/&gt;&lt;wsp:rsid wsp:val=&quot;001D1E0B&quot;/&gt;&lt;wsp:rsid wsp:val=&quot;00585F1E&quot;/&gt;&lt;wsp:rsid wsp:val=&quot;007553DF&quot;/&gt;&lt;wsp:rsid wsp:val=&quot;008016AB&quot;/&gt;&lt;wsp:rsid wsp:val=&quot;00950292&quot;/&gt;&lt;wsp:rsid wsp:val=&quot;00A57208&quot;/&gt;&lt;/wsp:rsids&gt;&lt;/w:docPr&gt;&lt;w:body&gt;&lt;w:p wsp:rsidR=&quot;00000000&quot; wsp:rsidRDefault=&quot;00A57208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ќР”РЎ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 &lt;/m:t&gt;&lt;/m:r&gt;&lt;/m:e&gt;&lt;/m:nary&gt;&lt;m:r&gt;&lt;w:rPr&gt;&lt;w:rFonts w:ascii=&quot;Cambria Math&quot;/&gt;&lt;wx:font wx:val=&quot;Cambria Math&quot;/&gt;&lt;w:i/&gt;&lt;w:sz w:val=&quot;28&quot;/&gt;&lt;w:sz-cs w:val=&quot;28&quot;/&gt;&lt;/w:rPr&gt;&lt;m:t&gt;+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РЎ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1D1E0B">
        <w:rPr>
          <w:sz w:val="28"/>
          <w:szCs w:val="28"/>
        </w:rPr>
        <w:fldChar w:fldCharType="end"/>
      </w:r>
      <w:r w:rsidRPr="00A2436F">
        <w:rPr>
          <w:sz w:val="28"/>
          <w:szCs w:val="28"/>
        </w:rPr>
        <w:t>, руб.</w:t>
      </w:r>
      <w:bookmarkStart w:id="0" w:name="_GoBack"/>
      <w:bookmarkEnd w:id="0"/>
    </w:p>
    <w:sectPr w:rsidR="00FC5419" w:rsidSect="0095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3DF"/>
    <w:rsid w:val="000D1D82"/>
    <w:rsid w:val="0011455A"/>
    <w:rsid w:val="001D1E0B"/>
    <w:rsid w:val="00585F1E"/>
    <w:rsid w:val="00721847"/>
    <w:rsid w:val="007553DF"/>
    <w:rsid w:val="008016AB"/>
    <w:rsid w:val="00915951"/>
    <w:rsid w:val="00950292"/>
    <w:rsid w:val="00A2436F"/>
    <w:rsid w:val="00A30A2A"/>
    <w:rsid w:val="00D27C27"/>
    <w:rsid w:val="00F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CF961FF8-A230-4E68-AC50-93F6FF3B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3D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755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553DF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Без интервала1"/>
    <w:rsid w:val="007553D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экспортных операций предприятия</vt:lpstr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экспортных операций предприятия</dc:title>
  <dc:subject/>
  <dc:creator>Влас</dc:creator>
  <cp:keywords/>
  <dc:description/>
  <cp:lastModifiedBy>admin</cp:lastModifiedBy>
  <cp:revision>2</cp:revision>
  <cp:lastPrinted>2011-02-22T14:38:00Z</cp:lastPrinted>
  <dcterms:created xsi:type="dcterms:W3CDTF">2014-04-16T08:31:00Z</dcterms:created>
  <dcterms:modified xsi:type="dcterms:W3CDTF">2014-04-16T08:31:00Z</dcterms:modified>
</cp:coreProperties>
</file>