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C3" w:rsidRDefault="00E434C3" w:rsidP="00254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 w:rsidRPr="00254AF7">
        <w:rPr>
          <w:rFonts w:ascii="TimesNewRomanPS-BoldMT" w:hAnsi="TimesNewRomanPS-BoldMT" w:cs="TimesNewRomanPS-BoldMT"/>
          <w:b/>
          <w:bCs/>
          <w:sz w:val="21"/>
          <w:szCs w:val="21"/>
        </w:rPr>
        <w:t>Понятие и виды финансово-правовых норм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5"/>
          <w:szCs w:val="5"/>
        </w:rPr>
      </w:pPr>
      <w:r w:rsidRPr="00254AF7">
        <w:rPr>
          <w:rFonts w:ascii="TimesNewRomanPSMT" w:hAnsi="TimesNewRomanPSMT" w:cs="TimesNewRomanPSMT"/>
          <w:sz w:val="5"/>
          <w:szCs w:val="5"/>
        </w:rPr>
        <w:t xml:space="preserve">-v*«»-,f </w:t>
      </w:r>
      <w:r w:rsidRPr="00254AF7">
        <w:rPr>
          <w:rFonts w:ascii="TimesNewRomanPS-ItalicMT" w:hAnsi="TimesNewRomanPS-ItalicMT" w:cs="TimesNewRomanPS-ItalicMT"/>
          <w:i/>
          <w:iCs/>
          <w:sz w:val="5"/>
          <w:szCs w:val="5"/>
        </w:rPr>
        <w:t>f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-ItalicMT Cyr" w:hAnsi="TimesNewRomanPS-ItalicMT Cyr" w:cs="TimesNewRomanPS-ItalicMT Cyr"/>
          <w:i/>
          <w:iCs/>
        </w:rPr>
        <w:t xml:space="preserve">Финансово-правовые нормы </w:t>
      </w:r>
      <w:r w:rsidRPr="00254AF7">
        <w:rPr>
          <w:rFonts w:ascii="TimesNewRomanPSMT" w:hAnsi="TimesNewRomanPSMT" w:cs="TimesNewRomanPSMT"/>
        </w:rPr>
        <w:t>— это исходные первичные элементы, из которых состоит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финансовое право как отрасль права. Им свойственны все общие черты правовой нормы, но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присущи и особенности, характерные именно для данной отрасли права.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Как и любая другая норма права, финансово-правовая норма представляет собой установленное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охраняемое государством правило поведения участников общественных отношений, выраженное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в их юридических правах и обязанностях.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-ItalicMT Cyr" w:hAnsi="TimesNewRomanPS-ItalicMT Cyr" w:cs="TimesNewRomanPS-ItalicMT Cyr"/>
          <w:i/>
          <w:iCs/>
        </w:rPr>
        <w:t xml:space="preserve">Особенности финансово-правовой нормы </w:t>
      </w:r>
      <w:r w:rsidRPr="00254AF7">
        <w:rPr>
          <w:rFonts w:ascii="TimesNewRomanPSMT" w:hAnsi="TimesNewRomanPSMT" w:cs="TimesNewRomanPSMT"/>
        </w:rPr>
        <w:t>обусловлены тем, что она, в отличие от норм других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отраслей права, регулирует отношения, возникающие в процессе планового образования, распре-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деления и использования государством и органами местного самоуправления финансовых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ресурсов, необходимых им для осуществления своих задач.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Это выражается в особенностях: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а) содержания финансово-правовых норм;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б) характера установленных в них предписаний;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в) мер ответственности за нарушение предусмотренных правил;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 xml:space="preserve">г) порядка защиты прав участников финансовых отношений. </w:t>
      </w:r>
      <w:r w:rsidRPr="00254AF7">
        <w:rPr>
          <w:rFonts w:ascii="TimesNewRomanPS-ItalicMT Cyr" w:hAnsi="TimesNewRomanPS-ItalicMT Cyr" w:cs="TimesNewRomanPS-ItalicMT Cyr"/>
          <w:i/>
          <w:iCs/>
        </w:rPr>
        <w:t xml:space="preserve">Содержание </w:t>
      </w:r>
      <w:r w:rsidRPr="00254AF7">
        <w:rPr>
          <w:rFonts w:ascii="TimesNewRomanPSMT" w:hAnsi="TimesNewRomanPSMT" w:cs="TimesNewRomanPSMT"/>
        </w:rPr>
        <w:t>финансово-правовых</w:t>
      </w:r>
    </w:p>
    <w:p w:rsidR="00C376EA" w:rsidRPr="00254AF7" w:rsidRDefault="00C376EA" w:rsidP="00254AF7">
      <w:pPr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</w:rPr>
        <w:t>норм составляют правила поведения в общественных отношениях, возникающих в процессе финансовой деятельности государства и муниципальных образований. Эти правила выражаются в предоставлении участникам данных отношений таких юридических прав и возложении на них юридических- обязанностей, осуществление которых обеспечивает планомерное образование, распределение и использование централизованных и децентрализованных денежных фондов (доходов) государства и органов местного самоуправления соответственно их задачам в каждый конкретный период времени, вытекающим из политики по социально-экономическому развитию страны. Это общее содержание финансово-правовых норм имеет разнообразное конкретное выражение, что обусловлено разнооб</w:t>
      </w:r>
      <w:r w:rsidRPr="00254AF7">
        <w:rPr>
          <w:rFonts w:ascii="TimesNewRomanPSMT" w:hAnsi="TimesNewRomanPSMT" w:cs="TimesNewRomanPSMT"/>
          <w:sz w:val="23"/>
          <w:szCs w:val="23"/>
        </w:rPr>
        <w:t>разием финансовых отношений, многозвенностью финансовой системы. Они содержат правила взимания налогов и других обязательных платежей с граждан и предприятий, аккумуляции и расходования бюджетных средств, создания и распределения кредитных ресурсов и страховых фондов и т.д.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Содержание финансово-правовых норм обусловило их в основном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>императивный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(повелительный) характер. </w:t>
      </w:r>
      <w:r w:rsidRPr="00254AF7">
        <w:rPr>
          <w:rFonts w:ascii="TimesNewRomanPSMT" w:hAnsi="TimesNewRomanPSMT" w:cs="TimesNewRomanPSMT"/>
          <w:sz w:val="23"/>
          <w:szCs w:val="23"/>
        </w:rPr>
        <w:t>Как правило, они содержат требования, выраженные 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категорической форме и не допускающие их произвольного изменения, точно определяют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объемы прав и обязанностей участников финансовых отношений. Эти права и обязанности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направлены на обеспечение в целом ин-тересов государства и муниципальных образований, 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также интересов каждого из участников финансовых отношений, в том числе предприятий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всех форм собственности, граждан. Например, в финансово-правовых нормах содержатся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адресованные предприятиям и гражданам требования вносить установленные налоги 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государственный или местный бюджет при наступлении предусмотренных сроков,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представлять отчеты и иные документы для проведения контроля со стороны компетентных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органов, совершать другие действия, обеспечивающие аккумуляцию в распоряжении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государства и органов местного самоуправления денежных средств и их использование 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соответствии с утвержденными планами. Вместе с тем в целях соблюдения прав и интересов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плательщиков установлены обязанности государственных органов возвращать им излишне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взысканные платежи. В финансово-правовых нормах закреплен обязательный для всех их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уровней порядок формирования бюджетов, использования внебюджетных и бюджетных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целевых фондов и т.д. с определением прав и обязанностей участников этой деятельности.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Имеются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особенности и в юридических свойствах прав и обязанностей, </w:t>
      </w:r>
      <w:r w:rsidRPr="00254AF7">
        <w:rPr>
          <w:rFonts w:ascii="TimesNewRomanPSMT" w:hAnsi="TimesNewRomanPSMT" w:cs="TimesNewRomanPSMT"/>
          <w:sz w:val="23"/>
          <w:szCs w:val="23"/>
        </w:rPr>
        <w:t>установленных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финансово-правовой нормой. Эти особенности обусловлены участием в финансовых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отношениях таких субъектов, как государственные органы, органы местного самоуправления,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организаций и учреждений, компетенция которых определяется в положениях и уставах. При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этом их финансово-правовые обязанности нередко сливаются с правами, выражаясь в едином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полномочии. Это хорошо видно на примере норм права, закрепляющих права и обязанности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органов государственной власти и местного самоуправления в области финансов. Так, ис-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пользование бюджетных средств на социально-экономические программы соответствующей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территории — одновременно их право и обязанность. Однако это не означает, что нормы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финансо-вого права не содержат обособленных прав и обязанностей. Прежде всего это касается граждан, предприятий, предпринимателей и основывается на конституционном праве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собственности, праве свободного использования имущества для не запрещенной законом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экономической деятельности.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Таким образом,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>финансово-правовая норма (норма финансового права) — это установленное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>государством и обеспеченное мерами государственного принуждения строго определенное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>правило поведения в общественных финансовых отнбЫёниях, возникающих в процессе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>планового образования, распределения и использования государственных (и муниципальных)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>денежных фондов и доходов, которое закрепляет юридические права и юридические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>обязанности их участников.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Лучшему уяснению особенностей и роли финансово-правовых норм способствует их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классификация. Ее можно провести по нескольким основаниям.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В зависимости от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>способа воздействия на участников финансовых отношений,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определяющего характер их юридических прав и обязанностей, финансово-правовые нормы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подразделяются на три вида: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обязывающие, запрещающие </w:t>
      </w:r>
      <w:r w:rsidRPr="00254AF7">
        <w:rPr>
          <w:rFonts w:ascii="TimesNewRomanPSMT" w:hAnsi="TimesNewRomanPSMT" w:cs="TimesNewRomanPSMT"/>
          <w:sz w:val="23"/>
          <w:szCs w:val="23"/>
        </w:rPr>
        <w:t xml:space="preserve">и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>уполномочивающие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(управомочивающие).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Обязывающие </w:t>
      </w:r>
      <w:r w:rsidRPr="00254AF7">
        <w:rPr>
          <w:rFonts w:ascii="TimesNewRomanPSMT" w:hAnsi="TimesNewRomanPSMT" w:cs="TimesNewRomanPSMT"/>
          <w:sz w:val="23"/>
          <w:szCs w:val="23"/>
        </w:rPr>
        <w:t>финансово-правовые нормы требуют от участников финансовых отношений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(государственных органов, органов местного самоуправления, предприятий, граждан и др.)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совершить определенные действия, устанавливают их обязанности в сфере этих отношений.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Они, например, предписывают </w:t>
      </w:r>
      <w:r w:rsidRPr="00254AF7">
        <w:rPr>
          <w:rFonts w:ascii="TimesNewRomanPS-BoldMT" w:hAnsi="TimesNewRomanPS-BoldMT" w:cs="TimesNewRomanPS-BoldMT"/>
          <w:sz w:val="20"/>
          <w:szCs w:val="20"/>
        </w:rPr>
        <w:t>__________налоговым органам известить граждан</w:t>
      </w:r>
      <w:r w:rsidRPr="00254AF7">
        <w:rPr>
          <w:rFonts w:ascii="TimesNewRomanPSMT" w:hAnsi="TimesNewRomanPSMT" w:cs="TimesNewRomanPSMT"/>
          <w:sz w:val="23"/>
          <w:szCs w:val="23"/>
        </w:rPr>
        <w:t>-налогоплательщиков 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суммах и сроках предстоящих платежей, а гражданам — уплатить своевременно эти платежи.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Органы власти субъектов Федерации и местного самоуправления обязаны использовать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строго по целевому назначению выделенные им из вышестоящего бюджета денежные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средства в форме субвенций</w:t>
      </w:r>
      <w:r w:rsidRPr="00254AF7">
        <w:rPr>
          <w:rFonts w:ascii="TimesNewRomanPSMT" w:hAnsi="TimesNewRomanPSMT" w:cs="TimesNewRomanPSMT"/>
          <w:sz w:val="15"/>
          <w:szCs w:val="15"/>
        </w:rPr>
        <w:t>1</w:t>
      </w:r>
      <w:r w:rsidRPr="00254AF7">
        <w:rPr>
          <w:rFonts w:ascii="TimesNewRomanPSMT" w:hAnsi="TimesNewRomanPSMT" w:cs="TimesNewRomanPSMT"/>
          <w:sz w:val="23"/>
          <w:szCs w:val="23"/>
        </w:rPr>
        <w:t>. Большая часть финансово-правовых норм имеет именно такой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характер. В этом проявляется основной, императивный метод финансово-правового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регулирования — метод властных предписаний.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Запрещающие </w:t>
      </w:r>
      <w:r w:rsidRPr="00254AF7">
        <w:rPr>
          <w:rFonts w:ascii="TimesNewRomanPSMT" w:hAnsi="TimesNewRomanPSMT" w:cs="TimesNewRomanPSMT"/>
          <w:sz w:val="23"/>
          <w:szCs w:val="23"/>
        </w:rPr>
        <w:t>финансово-правовые нормы содержат запрет на совершение определенных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действий, устанавливают обязанность участников финансовых отношений воздержаться от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них.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Так, запрещено придавать обратную силу законодательным актам, ухудшающим положение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налогоплательщиков. Субъектам РФ и органам местного самоуправления запрещено устанав-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ливать (вводить) налоги, не предусмотренные федеральным законодательством (ст. 5, 12 НК РФ).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На территории РФ запрещено введение других денежных знаков, кроме рубля, и выпуск денежных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суррогатов. Центральному банку РФ запрещено предоставлять кредиты Правительству РФ для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финансирования бюджетного дефицита за исключением случаев, когда это особо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предусматривается законом о федеральном бюджете</w:t>
      </w:r>
      <w:r w:rsidRPr="00254AF7">
        <w:rPr>
          <w:rFonts w:ascii="TimesNewRomanPSMT" w:hAnsi="TimesNewRomanPSMT" w:cs="TimesNewRomanPSMT"/>
          <w:sz w:val="14"/>
          <w:szCs w:val="14"/>
        </w:rPr>
        <w:t>1</w:t>
      </w:r>
      <w:r w:rsidRPr="00254AF7">
        <w:rPr>
          <w:rFonts w:ascii="TimesNewRomanPSMT" w:hAnsi="TimesNewRomanPSMT" w:cs="TimesNewRomanPSMT"/>
        </w:rPr>
        <w:t>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Однако число запрещающих финансово-правовых норм сравнительно невелико, что объясняется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тем, что при регулировании финансовых отношений преобладают нормы обязывающего ха-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рактера. Предписывая совершение строго определенных действий, они обычно исключают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необходимость специального установления связанных с этими действиями запретов.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Но в некоторых случаях в целях усиления гарантий прав участников финансовых отношений,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подчеркивания особой важности соблюдения финансовой дисциплины в какой-то области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предусматриваются запреты. В других случаях запрещающие нормы определяют пределы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дозволенных действий. Например, закон запрещает определять условия и порядок предоставления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налоговых льгот, носящих индивидуальный характер (ст. 56 НК РФ).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-ItalicMT Cyr" w:hAnsi="TimesNewRomanPS-ItalicMT Cyr" w:cs="TimesNewRomanPS-ItalicMT Cyr"/>
          <w:i/>
          <w:iCs/>
        </w:rPr>
        <w:t xml:space="preserve">Уполномочивающие </w:t>
      </w:r>
      <w:r w:rsidRPr="00254AF7">
        <w:rPr>
          <w:rFonts w:ascii="TimesNewRomanPSMT" w:hAnsi="TimesNewRomanPSMT" w:cs="TimesNewRomanPSMT"/>
        </w:rPr>
        <w:t>финансово-правовые нормы устанавливают права участников финансовых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отношений на совершение определенных самостоятельных действий в предусмотренных рамках.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Они предоставляют возможность принятия самостоятельных решений в области финансов, но 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строго установленных границах. Таким образом, и этим нормам свойственна императивность,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поскольку не допускается выход за эти границы. Например, представительные органы власти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субъектов РФ при введении региональных налогов вправе решать вопросы, круг которых опреде-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лен федеральным законодательством о налоговых льготах, о ставках налогов, сроках уплаты и др.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(ст. 12 НК РФ). Предприятия вправе распоряжаться своей прибылью, но после выполнения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обязанностей по платежам в бюджет.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Уполномочивающие финансово-правовые нормы призваны развивать инициативу в финансово-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хозяйственной деятельности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исходя из общегосударственных и региональных задач. Поэтому их применение расширяется 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условиях перехода к рыночным отношениям при усилении экономических рычагов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регулирования. Это связано также с повышением самостоятельности хозяйствующих субъектов,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органов власти субъектов РФ и органов местного самоуправления.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 xml:space="preserve">В зависимости от содержания нормы финансового права могут быть </w:t>
      </w:r>
      <w:r w:rsidRPr="00254AF7">
        <w:rPr>
          <w:rFonts w:ascii="TimesNewRomanPS-ItalicMT Cyr" w:hAnsi="TimesNewRomanPS-ItalicMT Cyr" w:cs="TimesNewRomanPS-ItalicMT Cyr"/>
          <w:i/>
          <w:iCs/>
        </w:rPr>
        <w:t xml:space="preserve">материальными </w:t>
      </w:r>
      <w:r w:rsidRPr="00254AF7">
        <w:rPr>
          <w:rFonts w:ascii="TimesNewRomanPSMT" w:hAnsi="TimesNewRomanPSMT" w:cs="TimesNewRomanPSMT"/>
        </w:rPr>
        <w:t>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254AF7">
        <w:rPr>
          <w:rFonts w:ascii="TimesNewRomanPS-ItalicMT Cyr" w:hAnsi="TimesNewRomanPS-ItalicMT Cyr" w:cs="TimesNewRomanPS-ItalicMT Cyr"/>
          <w:i/>
          <w:iCs/>
        </w:rPr>
        <w:t>процессуальными.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-ItalicMT Cyr" w:hAnsi="TimesNewRomanPS-ItalicMT Cyr" w:cs="TimesNewRomanPS-ItalicMT Cyr"/>
          <w:i/>
          <w:iCs/>
        </w:rPr>
        <w:t xml:space="preserve">Материальные </w:t>
      </w:r>
      <w:r w:rsidRPr="00254AF7">
        <w:rPr>
          <w:rFonts w:ascii="TimesNewRomanPSMT" w:hAnsi="TimesNewRomanPSMT" w:cs="TimesNewRomanPSMT"/>
        </w:rPr>
        <w:t>финансово-правовые нормы закрепляют состав финансовой системы, виды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объем денежных обязательств предприятий и граждан перед государством и муниципальными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образованиями, источники формирования кредитных ресурсов банков, виды расходов,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включаемых в бюджеты и внебюджетные государственные фонды, и т.п., т.е. материальное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(денежное) содержание юридических прав и обязанностей участников финансовых отношений.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-ItalicMT Cyr" w:hAnsi="TimesNewRomanPS-ItalicMT Cyr" w:cs="TimesNewRomanPS-ItalicMT Cyr"/>
          <w:i/>
          <w:iCs/>
        </w:rPr>
        <w:t xml:space="preserve">Процессуальные (процедурные) </w:t>
      </w:r>
      <w:r w:rsidRPr="00254AF7">
        <w:rPr>
          <w:rFonts w:ascii="TimesNewRomanPSMT" w:hAnsi="TimesNewRomanPSMT" w:cs="TimesNewRomanPSMT"/>
        </w:rPr>
        <w:t>финансово-правовые нормы устанавливают порядок деятельности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в области формирования, распределения и использования государственных и муниципальных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денежных фондов (доходов). Они требуют соблюдения предусмотренных процедурных правил 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этой деятельности: сроков, участия определенных органов, установленной юридической формы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принимаемых решений и т.п.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В отличие от некоторых других отраслей права финансовое право концентрирует в единой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совокупности материальные и процессуальные нормы. Его разделы и институты, как правило, 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единстве представляют материальные и процессуальные нормы. Исключением является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бюджетное право, в котором от материальных норм довольно четко обособляется совокупность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норм, регулирующих бюджетный процесс. В БК РФ особо выделена часть третья под названием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«Бюджетный процесс в Российской Федерации». Такое обособление было свойственно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действовавшему до него Закону РСФСР от 10 октября 1991 г. «Об основах бюджетного устройства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и бюджетного процесса в РСФСР»</w:t>
      </w:r>
      <w:r w:rsidRPr="00254AF7">
        <w:rPr>
          <w:rFonts w:ascii="TimesNewRomanPSMT" w:hAnsi="TimesNewRomanPSMT" w:cs="TimesNewRomanPSMT"/>
          <w:sz w:val="14"/>
          <w:szCs w:val="14"/>
        </w:rPr>
        <w:t>1</w:t>
      </w:r>
      <w:r w:rsidRPr="00254AF7">
        <w:rPr>
          <w:rFonts w:ascii="TimesNewRomanPSMT" w:hAnsi="TimesNewRomanPSMT" w:cs="TimesNewRomanPSMT"/>
        </w:rPr>
        <w:t>. Значительное внимание формированию процессуальных норм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уделено в НКРФ.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Высокий уровень разработанности и четкое соблюдение процессуальных финансово-правовых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норм способствуют эффективности использования механизма финансов, служат важной гаран-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тией реализации материальных прав и обязанностей в области финансов в полном объеме,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являются необходимым условием формирования правового государства.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Норма финансового права по своей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логической структуре </w:t>
      </w:r>
      <w:r w:rsidRPr="00254AF7">
        <w:rPr>
          <w:rFonts w:ascii="TimesNewRomanPSMT" w:hAnsi="TimesNewRomanPSMT" w:cs="TimesNewRomanPSMT"/>
          <w:sz w:val="23"/>
          <w:szCs w:val="23"/>
        </w:rPr>
        <w:t>состоит из трех основных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элементов: гипотезы, диспозиции и санкции, каждый из которых отражает особенности этой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отрасли права.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Гипотеза </w:t>
      </w:r>
      <w:r w:rsidRPr="00254AF7">
        <w:rPr>
          <w:rFonts w:ascii="TimesNewRomanPSMT" w:hAnsi="TimesNewRomanPSMT" w:cs="TimesNewRomanPSMT"/>
          <w:sz w:val="23"/>
          <w:szCs w:val="23"/>
        </w:rPr>
        <w:t>указывает на условия действия финансово-правовой нормы. Чаще всего гипотеза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финансово-правовой нормы имеет сложную форму и содержит ряд четко сформулированных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условий, при наличии которых требуется или предоставляется право совершить определенные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действия в сфере финансовой деятельности государства и муниципальных образований.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Например, обязанность предприятия уплатить в государственный бюджет налог на прибыль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реализуется при условии, если оно имеет расчетный счет в банке и самостоятельный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(отдельный) баланс, а также получает подлежащую налогообложению прибыль и др.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Диспозиция </w:t>
      </w:r>
      <w:r w:rsidRPr="00254AF7">
        <w:rPr>
          <w:rFonts w:ascii="TimesNewRomanPSMT" w:hAnsi="TimesNewRomanPSMT" w:cs="TimesNewRomanPSMT"/>
          <w:sz w:val="23"/>
          <w:szCs w:val="23"/>
        </w:rPr>
        <w:t>устанавливает содержание самого правила поведения, т.е. предписывает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совершение определенных действий по формированию, распределению или использованию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государственных и муниципальных финансовых ресурсов, выражает содержание прав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обязанностей участников финансовых отношений. Диспозиция требует определенного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поведения от участников финансовых отношений и не допускает отклонения от этих требова-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ний.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Санкции </w:t>
      </w:r>
      <w:r w:rsidRPr="00254AF7">
        <w:rPr>
          <w:rFonts w:ascii="TimesNewRomanPSMT" w:hAnsi="TimesNewRomanPSMT" w:cs="TimesNewRomanPSMT"/>
          <w:sz w:val="23"/>
          <w:szCs w:val="23"/>
        </w:rPr>
        <w:t>предусматривают последствия нарушения правовой нормы, определяют виды и меру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юридической (финансово-правовой) ответственности нарушителей финансово-правовых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норм</w:t>
      </w:r>
      <w:r w:rsidRPr="00254AF7">
        <w:rPr>
          <w:rFonts w:ascii="TimesNewRomanPSMT" w:hAnsi="TimesNewRomanPSMT" w:cs="TimesNewRomanPSMT"/>
          <w:sz w:val="15"/>
          <w:szCs w:val="15"/>
        </w:rPr>
        <w:t>1</w:t>
      </w:r>
      <w:r w:rsidRPr="00254AF7">
        <w:rPr>
          <w:rFonts w:ascii="TimesNewRomanPSMT" w:hAnsi="TimesNewRomanPSMT" w:cs="TimesNewRomanPSMT"/>
          <w:sz w:val="23"/>
          <w:szCs w:val="23"/>
        </w:rPr>
        <w:t>. Посредством санкций осуществляется государственное принуждение к исполнению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финансово-правовых норм. Основанием для применения финансово-правовых санкций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является нарушение норм финансового права (финансовое правонарушение), то есть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несоблюдение установленных ими правил: нецелевое использование средств,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несвоевременное перечисление бюджетных средств получателям, несоблюдение нормативов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финансовых затрат, неуплата или неполная уплата налогов, нарушение правил учета доходов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 расходов и объектов налогообложения, представление коммерческим банком недостоверной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информации Центральному банку РФ и т.п.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Итак, финансово-правовая санкция </w:t>
      </w:r>
      <w:r w:rsidRPr="00254AF7">
        <w:rPr>
          <w:rFonts w:ascii="TimesNewRomanPSMT" w:hAnsi="TimesNewRomanPSMT" w:cs="TimesNewRomanPSMT"/>
          <w:sz w:val="23"/>
          <w:szCs w:val="23"/>
        </w:rPr>
        <w:t xml:space="preserve">—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>это мера юридической ответственности за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>нарушение нормы финансового права.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Финансово-правовым санкциям в сравнении с санкциями норм других отраслей права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свойственен ряд особенностей.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Они имеют, как правило, денежный характер и содержат меры принудительного воздействия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на нарушителя через его денежные фонды и средства (прямым или косвенным путем). Таковы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наложение штрафа, начисление пени, принудительное изъятие бюджетных средств,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приостановление операций подсчетам в банках, запрет на осуществление банком отдельных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банковских операций и т.д.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При изъятии денежных средств путем финансово-правовых санкций характерным является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зачисление их в государственную (федеральную и субъектов РФ) или муниципальную казну.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Данные санкции распространяются на всех участников финансовых правоотношений — РФ,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субъектов Федерации, муниципальные образования (например, принудительное списание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средств с единого счета федерального бюджета, со счетов других соответствующих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бюджетов), органы государственной власти и местного самоуправления, организации,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должностных лиц и граждан (блокировка расходов получателя бюджетных средств,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наложение штрафов и пеней, приостановление операций по счетам, штрафы за несоблюдение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порядка ведения кассовых операций предприятиями, учреждениями и организациями и т.п.).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При этом возможно одновременное применение финансово-правовой санкции к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должностному лицу и организации, учреждению.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Меры финансово-правовой ответственности применяются государственными органами и их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должностными лицами. К таким органам относятся Федеральное казначейство,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Государственный таможенный комитет РФ, Центральный банк РФ, Министерство по налогам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 сборам РФ со своими структурными подразделениями. Они применяют санкции 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административном порядке </w:t>
      </w:r>
      <w:r w:rsidRPr="00254AF7">
        <w:rPr>
          <w:rFonts w:ascii="TimesNewRomanPSMT" w:hAnsi="TimesNewRomanPSMT" w:cs="TimesNewRomanPSMT"/>
          <w:sz w:val="23"/>
          <w:szCs w:val="23"/>
        </w:rPr>
        <w:t>(без судебного разбирательства). Такой порядок является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наиболее распространенным в связи с направленностью финансово-правовых санкций на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обеспечение общегосударственных интересов в области финансов и необходимостью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быстрого реагирования на финансовые правонарушения. Однако это не исключает в соответ-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ствующих случаях необходимости принятия судебных решений (арбитражного суда или суда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общей юрисдикции) по применению финансово-правовых санкций (в частности, при наличии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спора при взыскании штрафов и пеней).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Финансово-правовые санкции соединяют в себе правовосста-новительные и штрафные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(карательные) элементы.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Для современных условий характерны расширение круга финансово-правовых санкций,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большее разнообразие их в сравнении с допереходным к рыночным отношениям периодом.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 учетом основных направлений финансовой деятельности можно выделить следующие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группы финансово-правовых санкций: бюджетные, налоговые, кредитно-денежные,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валютные.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Помимо рассмотренных санкций за нарушения в области финансовой деятельности могут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быть применены меры дисциплинарного, административного, уголовно-правового и иного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воздействия, то есть установленные нормами других отраслей права. Основанием этого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являются правонарушения соответствующего характера.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§ 2. Финансовые правоотношения: понятие, особенности, виды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254AF7">
        <w:rPr>
          <w:rFonts w:ascii="TimesNewRomanPS-ItalicMT Cyr" w:hAnsi="TimesNewRomanPS-ItalicMT Cyr" w:cs="TimesNewRomanPS-ItalicMT Cyr"/>
          <w:i/>
          <w:iCs/>
        </w:rPr>
        <w:t xml:space="preserve">Финансовые правоотношения </w:t>
      </w:r>
      <w:r w:rsidRPr="00254AF7">
        <w:rPr>
          <w:rFonts w:ascii="TimesNewRomanPSMT" w:hAnsi="TimesNewRomanPSMT" w:cs="TimesNewRomanPSMT"/>
        </w:rPr>
        <w:t xml:space="preserve">— </w:t>
      </w:r>
      <w:r w:rsidRPr="00254AF7">
        <w:rPr>
          <w:rFonts w:ascii="TimesNewRomanPS-ItalicMT Cyr" w:hAnsi="TimesNewRomanPS-ItalicMT Cyr" w:cs="TimesNewRomanPS-ItalicMT Cyr"/>
          <w:i/>
          <w:iCs/>
        </w:rPr>
        <w:t>это урегулированные нормами финансового права общественные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254AF7">
        <w:rPr>
          <w:rFonts w:ascii="TimesNewRomanPS-ItalicMT Cyr" w:hAnsi="TimesNewRomanPS-ItalicMT Cyr" w:cs="TimesNewRomanPS-ItalicMT Cyr"/>
          <w:i/>
          <w:iCs/>
        </w:rPr>
        <w:t>отношения, участники которых выступают как носители юридических прав и обязанностей,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254AF7">
        <w:rPr>
          <w:rFonts w:ascii="TimesNewRomanPS-ItalicMT Cyr" w:hAnsi="TimesNewRomanPS-ItalicMT Cyr" w:cs="TimesNewRomanPS-ItalicMT Cyr"/>
          <w:i/>
          <w:iCs/>
        </w:rPr>
        <w:t>реализующие содержащиеся в этих нормах предписания по образованию, распределению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254AF7">
        <w:rPr>
          <w:rFonts w:ascii="TimesNewRomanPS-ItalicMT Cyr" w:hAnsi="TimesNewRomanPS-ItalicMT Cyr" w:cs="TimesNewRomanPS-ItalicMT Cyr"/>
          <w:i/>
          <w:iCs/>
        </w:rPr>
        <w:t>использованию государственных и муниципальных денежных фондов и доходов.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Правовая урегулированность этих отношений необходима для достижения целей,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поставленных государством и органами местного самоуправления в области финансовой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деятельности. Урегулированные нормами финансового права, они становятся финансово-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правовыми отношениями: возникают на основе норм финансового права, их участники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находятся во взаимной связи через субъективные юридические права и обязанности, такие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связи (отношения) охраняются принудительной силой государства.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Следует иметь в виду, что в процессе финансовой деятельности государства возникают также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отношения, не нуждающиеся в правовой регламентации (при осуществлении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организационной, подготовительной, информационной, аналитической, массово-разъ-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яснительной и иной деятельности государственных органов и органов местного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самоуправления). Однако именно финансово-правовые отношения выражают основное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содержание этой деятельности, придают ей целенаправленность и четкую организованность.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Вне правовых отношений финансовая деятельность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неосуществима. Только при взаимосвязанных юридических правах и обязанностях,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реализация которых гарантируется мерами государственного принуждения, может быть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обеспечено получение государством и органами местного самоуправления запланированных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доходов, их распределение и использование соответственно намеченным планам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программам.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Обладая общими с другими правоотношениями чертами, финансовые правоотношения имеют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и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особенности. </w:t>
      </w:r>
      <w:r w:rsidRPr="00254AF7">
        <w:rPr>
          <w:rFonts w:ascii="TimesNewRomanPSMT" w:hAnsi="TimesNewRomanPSMT" w:cs="TimesNewRomanPSMT"/>
          <w:sz w:val="23"/>
          <w:szCs w:val="23"/>
        </w:rPr>
        <w:t>Основная особенность, которая определяет и другие отличительные черты фи-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нансовых правоотношений, заключается в том, что они возникают в процессе планового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образования, распределения и использования государственных (а также муниципальных) де-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нежных фондов и доходов, т.е.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>в процессе финансовой деятельности государства и органов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местного самоуправления. </w:t>
      </w:r>
      <w:r w:rsidRPr="00254AF7">
        <w:rPr>
          <w:rFonts w:ascii="TimesNewRomanPSMT" w:hAnsi="TimesNewRomanPSMT" w:cs="TimesNewRomanPSMT"/>
          <w:sz w:val="23"/>
          <w:szCs w:val="23"/>
        </w:rPr>
        <w:t>Отсюда и другая их особенность: финансовые правоотношения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являются разновидностью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имущественных, имеющих публичный характер, </w:t>
      </w:r>
      <w:r w:rsidRPr="00254AF7">
        <w:rPr>
          <w:rFonts w:ascii="TimesNewRomanPSMT" w:hAnsi="TimesNewRomanPSMT" w:cs="TimesNewRomanPSMT"/>
          <w:sz w:val="23"/>
          <w:szCs w:val="23"/>
        </w:rPr>
        <w:t>так как возникают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 поводу денежных средств, точнее — финансовых ресурсов государства и муниципальных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образований, используемых на общезначимые потребности. Такой объект правоотношений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налицо, например, при их возникновении между государством и предприятиями в случаях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внесения обязательных платежей в бюджет или, напротив, при получении из него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ассигнований; при оказании финансовой помощи органом государственного управления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подведомственным организациям, между Центральным банком РФ и Правительством РФ при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использовании банковского кредита для покрытия бюджетного дефицита; между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государством или органами местного самоуправления и гражданами в связи с уплатой налогов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 т.д.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Урегулированные нормами финансового права отношения процедурного характера, связанные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 использованием определенных форм и порядка деятельности (процессуальные финансовые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правоотношения), также обеспечивают движение финансовых ресурсов.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Следующая особенность финансовых правоотношений состоит в том, что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>одной из сторон 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>них всегда выступает государство и его уполномоченный орган, муниципальное образование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соответствующий орган местного самоуправления. </w:t>
      </w:r>
      <w:r w:rsidRPr="00254AF7">
        <w:rPr>
          <w:rFonts w:ascii="TimesNewRomanPSMT" w:hAnsi="TimesNewRomanPSMT" w:cs="TimesNewRomanPSMT"/>
          <w:sz w:val="23"/>
          <w:szCs w:val="23"/>
        </w:rPr>
        <w:t>Это обусловлено тем, что само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государство (или орган местного самоуправления) в интересах общества осуществляет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финансовую деятельность: организует поступление денежных средств в различные государст-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венные (муниципальные) денежные фонды, распределяет и использует их на социально-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эко</w:t>
      </w:r>
      <w:r>
        <w:rPr>
          <w:rFonts w:ascii="TimesNewRomanPSMT" w:hAnsi="TimesNewRomanPSMT" w:cs="TimesNewRomanPSMT"/>
          <w:sz w:val="23"/>
          <w:szCs w:val="23"/>
        </w:rPr>
        <w:t xml:space="preserve">номические программы и другие </w:t>
      </w:r>
      <w:r w:rsidRPr="00254AF7">
        <w:rPr>
          <w:rFonts w:ascii="TimesNewRomanPSMT" w:hAnsi="TimesNewRomanPSMT" w:cs="TimesNewRomanPSMT"/>
          <w:sz w:val="23"/>
          <w:szCs w:val="23"/>
        </w:rPr>
        <w:t>общественно необходимые потребности. При этом государственные органы наделены властными полномочиями: они вправе издавать предписания, обязательные для исполнения другими участниками финансовых правоотношений — предприятиями, организациями, учреждениями, гражданами. Такого рода предписания могут быть адресованы также другим государственным органам согласно подчиненности и подконтрольности. Однако государственные органы, выступая в финансовых правоотношениях от имени государства, имеют не только право властных предписаний, но и обязанности, связанные с правами других участников финансовых правоотношений. Аналогично взаимодействуют с участниками финансовых правоотношений и органы местного самоуправления. Права всех участников финансовых правоотношений находятся под защитой государства, реализация их, как и выполнение финансовых обязанностей, обеспечивается его принудительной силой.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Для финансового правоотношения должны быть налицо все рассмотренные специфические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черты в комплексе, характеризующие финансовые правоотношения как государственно-власт-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ные имущественные (денежные) отношения</w:t>
      </w:r>
      <w:r w:rsidRPr="00254AF7">
        <w:rPr>
          <w:rFonts w:ascii="TimesNewRomanPSMT" w:hAnsi="TimesNewRomanPSMT" w:cs="TimesNewRomanPSMT"/>
          <w:sz w:val="15"/>
          <w:szCs w:val="15"/>
        </w:rPr>
        <w:t>1</w:t>
      </w:r>
      <w:r w:rsidRPr="00254AF7">
        <w:rPr>
          <w:rFonts w:ascii="TimesNewRomanPSMT" w:hAnsi="TimesNewRomanPSMT" w:cs="TimesNewRomanPSMT"/>
          <w:sz w:val="23"/>
          <w:szCs w:val="23"/>
        </w:rPr>
        <w:t>. Воля государства, его предписания по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образованию, распределению и использованию финансовых ресурсов на определенные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периоды времени конкретизируются в финансовых планах (квартальных, годовых) или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нормативах, лимитах и т.п. Они утверждаются соответствующими государственными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органами в установленном порядке и подлежат обязательному исполнению. Наличие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финансового плана также можно отнести к характерным чертам финансовых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правоотношений. Однако в некоторых предусмотренных законом случаях они могут быть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оформлены договором (например, предоставление отсрочки по уплате налога в форме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налогового кредита на основании ст. 65 НК РФ). В настоящее время расширяется применение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договорной формы в финансовых отношениях. Она упоминается, в частности, в ст. 159 и др.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БК РФ.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Властно-имущественными являются и финансовые правоотношения с участием, как одной из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обязательных сторон, органов местного самоуправления.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Возникновение, </w:t>
      </w:r>
      <w:r w:rsidRPr="00254AF7">
        <w:rPr>
          <w:rFonts w:ascii="TimesNewRomanPSMT" w:hAnsi="TimesNewRomanPSMT" w:cs="TimesNewRomanPSMT"/>
          <w:sz w:val="23"/>
          <w:szCs w:val="23"/>
        </w:rPr>
        <w:t>изменение и прекращение финансовых правоотношений происходит при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</w:t>
      </w:r>
      <w:r>
        <w:rPr>
          <w:rFonts w:ascii="TimesNewRomanPSMT" w:hAnsi="TimesNewRomanPSMT" w:cs="TimesNewRomanPSMT"/>
          <w:sz w:val="23"/>
          <w:szCs w:val="23"/>
        </w:rPr>
        <w:t>аличии четко определенных в пра</w:t>
      </w:r>
      <w:r w:rsidRPr="00254AF7">
        <w:rPr>
          <w:rFonts w:ascii="TimesNewRomanPSMT" w:hAnsi="TimesNewRomanPSMT" w:cs="TimesNewRomanPSMT"/>
          <w:sz w:val="23"/>
          <w:szCs w:val="23"/>
        </w:rPr>
        <w:t xml:space="preserve">вовых нормах условий, или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юридических фактов. </w:t>
      </w:r>
      <w:r w:rsidRPr="00254AF7">
        <w:rPr>
          <w:rFonts w:ascii="TimesNewRomanPSMT" w:hAnsi="TimesNewRomanPSMT" w:cs="TimesNewRomanPSMT"/>
          <w:sz w:val="23"/>
          <w:szCs w:val="23"/>
        </w:rPr>
        <w:t>Сами участники финансовых правоотношений о них договариваться не вправе. К юридическим фактам в финансовом праве относятся действия (бездействие) или события.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Действия </w:t>
      </w:r>
      <w:r w:rsidRPr="00254AF7">
        <w:rPr>
          <w:rFonts w:ascii="TimesNewRomanPSMT" w:hAnsi="TimesNewRomanPSMT" w:cs="TimesNewRomanPSMT"/>
          <w:sz w:val="23"/>
          <w:szCs w:val="23"/>
        </w:rPr>
        <w:t>— это юридические факты, которые являются результатом волеизъявления лиц.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Они могут быть правомерными, т.е. отвечать требованиям закона, и неправомерными — не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соответствующими им. Для финансовых правоотношений наиболее характерны такие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юридические факты, как утверждение фЬнан-сово-плановых актов. Соответственно общим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требованиям правовых норм в них конкретно выражены права и обязанности участников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правоотношений в области финансовой деятельности. После выполнения заданий,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содержащихся в планах, финансовые правоотношения прекращаются, но нередко возникают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вновь между этими же участниками на основе новых планов.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На основании правовых норм и финансовых планов общего значения принимаются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индивидуальные финансово-правовые акты, которые также ведут к возникновению,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изменению или прекращению финансовых правоотношений. Это, например, извещение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налогоплательщику со стороны налогового органа о необходимости уплаты определенной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суммы налога, утверждение министерством лимита выделяемых подведомственным уч-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реждениям средств, распоряжение о выделении временной финансовой помощи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подведомственным предприятиям и др. В установленных законодательством случаях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юридическими фактами могут выступать и договоры, одной из сторон которых является орган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государственной власти или местного самоуправления.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При неисполнении участниками финансовых правоотношений своих обязанностей возникают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правоотношения, связанные с применением мер ответственности (взыскание штрафа в связи с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невнесением налогового платежа в государственный или местный бюджет, прекращение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финансирования при использовании средств не по целевому назначению и др.).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События </w:t>
      </w:r>
      <w:r w:rsidRPr="00254AF7">
        <w:rPr>
          <w:rFonts w:ascii="TimesNewRomanPSMT" w:hAnsi="TimesNewRomanPSMT" w:cs="TimesNewRomanPSMT"/>
          <w:sz w:val="23"/>
          <w:szCs w:val="23"/>
        </w:rPr>
        <w:t>— это обстоятельства, не зависящие от воли людей (смерть и рождение человека,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стихийное бедствие). Правовая норма может связывать с ними возникновение, изменение или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прекращение финансовых правоотношений. Например, рождение У гражданина ребенка,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достижение лицом определенного возраста влияют на правоотношения по поводу налоговых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платежей; в связи со стихийными бедствиями, эпидемиями возникают право-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отношения по поводу предоставления субвенций из вышестоящего бюджета в нижестоящий.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Лучшему представлению о финансовых правоотношениях, пониманию их содержания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особенностей помогает их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классификация </w:t>
      </w:r>
      <w:r w:rsidRPr="00254AF7">
        <w:rPr>
          <w:rFonts w:ascii="TimesNewRomanPSMT" w:hAnsi="TimesNewRomanPSMT" w:cs="TimesNewRomanPSMT"/>
          <w:sz w:val="23"/>
          <w:szCs w:val="23"/>
        </w:rPr>
        <w:t>по разным основаниям: по кругу участников, по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способам государственной защиты, по длительности и др.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Наиболее полно раскрывает содержание финансовых правоотношений их классификация на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виды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в зависимости от структуры финансовой системы РФ. </w:t>
      </w:r>
      <w:r w:rsidRPr="00254AF7">
        <w:rPr>
          <w:rFonts w:ascii="TimesNewRomanPSMT" w:hAnsi="TimesNewRomanPSMT" w:cs="TimesNewRomanPSMT"/>
          <w:sz w:val="23"/>
          <w:szCs w:val="23"/>
        </w:rPr>
        <w:t>При такой классификации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выделяются финансовые правоотношения, возникающие в связи с функционированием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соответствующего звена финансовой системы: бюджетные; налоговые; по поводу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функционирования финансов государственных и муниципальных предприятий, организации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страхового дела и т.д. Такие виды финансовых правоотношений соответствуют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систематизации норм финансового права по этому же признаку.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 связи с существованием материальных и процессуальных норм финансового права,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выделяемых в зависимости от объекта правового регулирования, финансовые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правоотношения также могут быть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материальными </w:t>
      </w:r>
      <w:r w:rsidRPr="00254AF7">
        <w:rPr>
          <w:rFonts w:ascii="TimesNewRomanPSMT" w:hAnsi="TimesNewRomanPSMT" w:cs="TimesNewRomanPSMT"/>
          <w:sz w:val="23"/>
          <w:szCs w:val="23"/>
        </w:rPr>
        <w:t xml:space="preserve">и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>процессуальными.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В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материальных </w:t>
      </w:r>
      <w:r w:rsidRPr="00254AF7">
        <w:rPr>
          <w:rFonts w:ascii="TimesNewRomanPSMT" w:hAnsi="TimesNewRomanPSMT" w:cs="TimesNewRomanPSMT"/>
          <w:sz w:val="23"/>
          <w:szCs w:val="23"/>
        </w:rPr>
        <w:t>финансовых правоотношениях реализуются права и обязанности субъектов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 получению, распределению и использованию определенных финансовых ресурсов. Эти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финансовые ресурсы выражены в конкретном размере или определенном виде доходов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расходов. Основное содержание субъективных материальных финансовых прав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обязанностей заключается в возможности или необходимости получения, уплаты, распределе-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ния, расходования, перераспределения, изъятия и т.п. этих конкретно определенных объемов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финансовых средств. В результате реализации данных прав и обязанностей в конечном итоге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регулярно образуются и используются государственные и муниципальные денежные фонды.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В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процессуальных </w:t>
      </w:r>
      <w:r w:rsidRPr="00254AF7">
        <w:rPr>
          <w:rFonts w:ascii="TimesNewRomanPSMT" w:hAnsi="TimesNewRomanPSMT" w:cs="TimesNewRomanPSMT"/>
          <w:sz w:val="23"/>
          <w:szCs w:val="23"/>
        </w:rPr>
        <w:t>финансовых правоотношениях выражается юридическая форма, в которой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происходит получение государством или органами местного самоуправления в свое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распоряжение финансовых ресурсов, их распределение и использование. Поэтому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процессуальные субъективные права и обязанности (полномочия) направлены на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использование определенной юридической формы и порядка финансовой деятельности.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Например, на стадии составления проекта бюджета к ним относится обязанность Пра-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вительства РФ представить в установленный срок Государствен-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ной Думе проект федерального бюджета по определенному перечню показателей.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Процессуальные финансовые правоотношения осуществляются путем использования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установленных форм и видов актов государственных органов и органов местного самоуп-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равления, соблюдения определенной последовательности и сроков тех или иных действий.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Между процессуальными и материальными финансовыми правоотношениями существует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неразрывная связь. Процессуальные финансовые правоотношения имеют значение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именно"*как форма реализации материальных прав и обязанностей в области финансов.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Правильно избранная процессуальная форма способствует наилучшему осуществлению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материальных прав и обязанностей в области финансов.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3"/>
          <w:szCs w:val="23"/>
        </w:rPr>
      </w:pPr>
      <w:r w:rsidRPr="00254AF7">
        <w:rPr>
          <w:rFonts w:ascii="TimesNewRomanPSMT" w:hAnsi="TimesNewRomanPSMT" w:cs="TimesNewRomanPSMT"/>
          <w:b/>
          <w:sz w:val="23"/>
          <w:szCs w:val="23"/>
        </w:rPr>
        <w:t>§ 3. Субъекты финансового права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Финансовое право, регулируя относящиеся к его предмету общественные отношения,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определяет круг участников или субъектов этих отношений, наделяет их юридическими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правами и обязанностями, которые обеспечивают планомерное образование, распределение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использование государственных денежных фондов. Носители этих прав и обязанностей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являются субъектами финансового права. Следует различать понятие «субъект финансового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права» и «субъект (или участник) финансового правоотношения», хотя они во многом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совпадают.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Субъект финансового права </w:t>
      </w:r>
      <w:r w:rsidRPr="00254AF7">
        <w:rPr>
          <w:rFonts w:ascii="TimesNewRomanPSMT" w:hAnsi="TimesNewRomanPSMT" w:cs="TimesNewRomanPSMT"/>
          <w:sz w:val="23"/>
          <w:szCs w:val="23"/>
        </w:rPr>
        <w:t xml:space="preserve">—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>это лицо, обладающее правосубъектностью, т.е.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>потенциально способное быть участником финансовых правоотношений, поскольку оно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наделено необходи -мыми правами и обязанностями. Субъект </w:t>
      </w:r>
      <w:r w:rsidRPr="00254AF7">
        <w:rPr>
          <w:rFonts w:ascii="TimesNewRomanPSMT" w:hAnsi="TimesNewRomanPSMT" w:cs="TimesNewRomanPSMT"/>
          <w:sz w:val="23"/>
          <w:szCs w:val="23"/>
        </w:rPr>
        <w:t>___________0финансового правоотношения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—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>это реальный участник конкретных правоотношений</w:t>
      </w:r>
      <w:r w:rsidRPr="00254AF7">
        <w:rPr>
          <w:rFonts w:ascii="TimesNewRomanPS-ItalicMT" w:hAnsi="TimesNewRomanPS-ItalicMT" w:cs="TimesNewRomanPS-ItalicMT"/>
          <w:i/>
          <w:iCs/>
          <w:sz w:val="15"/>
          <w:szCs w:val="15"/>
        </w:rPr>
        <w:t>1</w:t>
      </w:r>
      <w:r w:rsidRPr="00254AF7">
        <w:rPr>
          <w:rFonts w:ascii="TimesNewRomanPS-ItalicMT" w:hAnsi="TimesNewRomanPS-ItalicMT" w:cs="TimesNewRomanPS-ItalicMT"/>
          <w:i/>
          <w:iCs/>
          <w:sz w:val="23"/>
          <w:szCs w:val="23"/>
        </w:rPr>
        <w:t xml:space="preserve">. </w:t>
      </w:r>
      <w:r w:rsidRPr="00254AF7">
        <w:rPr>
          <w:rFonts w:ascii="TimesNewRomanPSMT" w:hAnsi="TimesNewRomanPSMT" w:cs="TimesNewRomanPSMT"/>
          <w:sz w:val="23"/>
          <w:szCs w:val="23"/>
        </w:rPr>
        <w:t>Юридические права и обязанности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 сфере финансовой деятельности принадлежат субъектам финансового права в силу действия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финансово-правовых норм, независимо от участия в конкретных правоотношениях. Но нельзя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 противопоставлять данные понятия. Ведь субъект финансового права, вступая в конкретные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правоотношения при реализации своих прав и обязанностей, приобретает новые свойства —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он становится субъектом (участником) правоотношения. Но при этом он сохраняет свои ка-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чества, которыми обладал до вступления в них, то есть остается субъектом финансового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права.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Таким образом, субъект финансового права — понятие более широкое, чем субъеьст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(участник) финансового правоотношения. В данный момент носители финансовых прав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обязанностей могут еще не вступить в конкретные правоотношения. Кроме того, какая-то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часть прав и обязанностей может остаться нереализованной. Однако ее объем гораздо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меньший, чем по другим отраслям права в силу особенностей финансовых правоотношений,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обусловленных возникновением этих отношений в процессе финансовой деятельности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государства, муниципальных образований. Например, не требуется и не предполагается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реализация всех прав, которыми наделяет законодательство субъектов гражданского права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(права наследования, дарения, купли-продажи и т.д.). Иное дело финансовые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правоотношения: участие в них государственных органов (или органов местного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самоуправления) с определенной компетенцией в принципе предполагает необходимость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полного осуществления входящих в нее прав и обязанностей в области финансов. Но и в этой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области в связи с действием уполномочивающих финансово-правовых норм и другими факто-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рами субъекты могут не проявить волю к реализации некоторых своих прав (например, право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изыскания и использования дополнительно выявленных, сверх утвержденных по бюджету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доходов, право обращения с заявлением об отсрочке или рассрочке налоговых платежей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др.).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Особенность круга субъектов финансового права состоит в том, что в него входят три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основные группы, на которые подразделяются субъекты российского права: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а) государство и его территориальные подразделения;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б) коллективные субъекты;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в) индивидуальные субъекты.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Каждая из них отличается своеобразием. Возможно подразделение субъектов финансового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права и на две группы: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а) организации, куда входят две первые из названных выше групп;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б) граждане (или физические лица) в качестве индивидуальных субъектов.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Такая классификация также целесообразна и имеет значение при рассмотрении ряда вопросов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(например, об ответственности, о способах защиты субъектов финансового права). Однако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подразделение на три группы полнее раскрывает особенности круга субъектов финансового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права.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 первую группу субъектов финансово-правовых отношений (государство и его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территориальные подразделения) входят: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Российская Федерация;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субъекты Российской Федерации — республики, края, области, города федерального значения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— Москва и Санкт-Петербург, автономная область, автономные округа;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муниципальные образования — городские, сельские поселения и иные территории;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^* 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административно-территориальные единицы (населенные пункты), входящие в состав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муниципального образования;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административно-территориальные образования особого режима (закрытые административно-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территориальные образования, свободные экономические зоны).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Такой круг субъектов свойствен, в частности, бюджетным правоотношениям.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Законодательство закрепляет право на государственный или местный бюджет именно за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этими субъектами, а не за государственными органами, что выражает принцип народовластия,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закрепленный в Конституции РФ. Принадлежность бюджета государству и его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территориальному подразделению является и необходимым атрибутом, отражающим их ор-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ганизованность в соответствующую единицу — государство, автономию, муниципальное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образование. В связи с правом на самостоятельный бюджет они обладают целым комплексом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 на получение определенных бюджетных доходов и использование их для социально-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экономического развития соответствующей территории.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Российская Федерация, ее субъекты и муниципальные образования выступают субъектами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права и в других финансовых отношениях: например, в отношениях, связанных с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государственным (или муниципальным) долгом при выпуске облигаций государственных (или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муниципальных) займов, при использовании банковского кредита для покрытия недостатка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бюджетных средств. Соответствующие органы государственной власти и местного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самоуправления в этом случае выступают от имени и в интересах в целом Российской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Федерации, республики, области и т.д., которые и являются носителями прав и обязанностей.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Выполнение финансовых обязанностей перед другими субъектами обеспечивается при этом за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счет средств государства или его территориальных подразделений, то есть соответствующего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государственного или местного бюджета.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Закрытые административно-территориальные образования (ЗАТО) </w:t>
      </w:r>
      <w:r w:rsidRPr="00254AF7">
        <w:rPr>
          <w:rFonts w:ascii="TimesNewRomanPSMT" w:hAnsi="TimesNewRomanPSMT" w:cs="TimesNewRomanPSMT"/>
          <w:sz w:val="23"/>
          <w:szCs w:val="23"/>
        </w:rPr>
        <w:t>согласно российскому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праву — это имеющие орга</w:t>
      </w:r>
      <w:r w:rsidRPr="00254AF7">
        <w:rPr>
          <w:rFonts w:ascii="TimesNewRomanPSMT" w:hAnsi="TimesNewRomanPSMT" w:cs="TimesNewRomanPSMT"/>
        </w:rPr>
        <w:t>ны местного самоуправления административно-территориальные единицы с особым правовым режимом. В их пределах расположены промышленные предприятия по разработке, изготовлению, хранению и утилизации оружия массового поражения, переработке радиоактивных и других материалов, военные и иные объекты, в связи с чем устанавливается особый режим безопасного функционирования и охраны государственной тайны, включающий специальные условия проживания граждан. Решение о создании и упразднении ЗАТО принимается Президентом РФ по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предложению Правительства РФ. ЗАТО находятся в ведении федеральных органов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государственной власти по вопросам: установления административной подчиненности и границ;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определения полномочий органов государственной власти субъектов РФ в отношении ЗАТО;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введения и обеспечения особого режима.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Все это определило особенности и финансово-правового положения ЗАТО. В отличие от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муниципальных образований, ЗАТО вступает в бюджетные правоотношения непосредственно с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федеральными органами власти</w:t>
      </w:r>
      <w:r w:rsidRPr="00254AF7">
        <w:rPr>
          <w:rFonts w:ascii="TimesNewRomanPSMT" w:hAnsi="TimesNewRomanPSMT" w:cs="TimesNewRomanPSMT"/>
          <w:sz w:val="14"/>
          <w:szCs w:val="14"/>
        </w:rPr>
        <w:t>1</w:t>
      </w:r>
      <w:r w:rsidRPr="00254AF7">
        <w:rPr>
          <w:rFonts w:ascii="TimesNewRomanPSMT" w:hAnsi="TimesNewRomanPSMT" w:cs="TimesNewRomanPSMT"/>
        </w:rPr>
        <w:t>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В случае строительства или реконструкции в ЗАТО предприятий и объектов с сохранением их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оборонной направленности за счет средств федерального бюджета, часть их обязательно должна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быть отчислена органам местного самоуправления ЗАТО.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Зарегистрированным в ЗАТО в качестве налогоплательщиков организациям органами местного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самоуправления предоставляются дополнительные льготы по налогам и сборам.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-ItalicMT Cyr" w:hAnsi="TimesNewRomanPS-ItalicMT Cyr" w:cs="TimesNewRomanPS-ItalicMT Cyr"/>
          <w:i/>
          <w:iCs/>
        </w:rPr>
        <w:t xml:space="preserve">Свободная экономическая зона </w:t>
      </w:r>
      <w:r w:rsidRPr="00254AF7">
        <w:rPr>
          <w:rFonts w:ascii="TimesNewRomanPSMT" w:hAnsi="TimesNewRomanPSMT" w:cs="TimesNewRomanPSMT"/>
        </w:rPr>
        <w:t>отличается особой системой налогообложения (ст. 18 НК РФ).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-ItalicMT Cyr" w:hAnsi="TimesNewRomanPS-ItalicMT Cyr" w:cs="TimesNewRomanPS-ItalicMT Cyr"/>
          <w:i/>
          <w:iCs/>
        </w:rPr>
        <w:t xml:space="preserve">Коллективными субъектами </w:t>
      </w:r>
      <w:r w:rsidRPr="00254AF7">
        <w:rPr>
          <w:rFonts w:ascii="TimesNewRomanPSMT" w:hAnsi="TimesNewRomanPSMT" w:cs="TimesNewRomanPSMT"/>
        </w:rPr>
        <w:t>финансового права являются государственные и общественные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254AF7">
        <w:rPr>
          <w:rFonts w:ascii="TimesNewRomanPSMT" w:hAnsi="TimesNewRomanPSMT" w:cs="TimesNewRomanPSMT"/>
        </w:rPr>
        <w:t xml:space="preserve">организации, к числу которых относятся: государственные органы </w:t>
      </w:r>
      <w:r w:rsidRPr="00254AF7">
        <w:rPr>
          <w:rFonts w:ascii="TimesNewRomanPS-ItalicMT Cyr" w:hAnsi="TimesNewRomanPS-ItalicMT Cyr" w:cs="TimesNewRomanPS-ItalicMT Cyr"/>
          <w:i/>
          <w:iCs/>
        </w:rPr>
        <w:t>представительной и испол-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254AF7">
        <w:rPr>
          <w:rFonts w:ascii="TimesNewRomanPS-ItalicMT Cyr" w:hAnsi="TimesNewRomanPS-ItalicMT Cyr" w:cs="TimesNewRomanPS-ItalicMT Cyr"/>
          <w:i/>
          <w:iCs/>
        </w:rPr>
        <w:t>нительной власти; органы местного самоуправления; предприятия, организации, учреждения,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основанные на разных формах собственности, среди которых выделяются коммерческие и не-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коммерческие организации.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Органы государственной власти относятся к числу субъектов финансового права, участие которых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обязательно в финансовых правоотношениях. В их круг входят: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органы представительной власти и исполнительной власти федерального уровня и субъектов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Федерации. В числе органов исполнительной власти — как органы общей компетенции, так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различные органы специальной (отраслевой) компетенции — министерства, комитеты, службы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т.д., в том числе система финансово-кредитных органов.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Особую группу составляют органы местного самоуправления, осуществляющие в соответствии с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Конституцией РФ (ст. 12, 132) самостоятельное решение финансовых вопросов местного значе-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ния.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Участие в правоотношениях не только органов исполнительной, но и представительной власти —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характерная особенность круга субъектов финансового права, в отличие, например, от ад-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министративного права, субъектами которого органы представительной власти не являются.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Юридические права и обязанности органов государственной власти и местного самоуправления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как субъектов финансового права выражают их компетенцию по осуществлению определенной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части финансовой деятельности государства, муниципальных образований, подлежащую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обязательной реализации. Компетенция соответствующего органа распределяется между его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структурными подразделениями и должностными лицами и в силу своей обязательности требует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от них активных действий.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254AF7">
        <w:rPr>
          <w:rFonts w:ascii="TimesNewRomanPSMT" w:hAnsi="TimesNewRomanPSMT" w:cs="TimesNewRomanPSMT"/>
        </w:rPr>
        <w:t xml:space="preserve">Широкий круг субъектов финансового права представляют </w:t>
      </w:r>
      <w:r w:rsidRPr="00254AF7">
        <w:rPr>
          <w:rFonts w:ascii="TimesNewRomanPS-ItalicMT Cyr" w:hAnsi="TimesNewRomanPS-ItalicMT Cyr" w:cs="TimesNewRomanPS-ItalicMT Cyr"/>
          <w:i/>
          <w:iCs/>
        </w:rPr>
        <w:t>предприятия и иные коммерческие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-ItalicMT Cyr" w:hAnsi="TimesNewRomanPS-ItalicMT Cyr" w:cs="TimesNewRomanPS-ItalicMT Cyr"/>
          <w:i/>
          <w:iCs/>
        </w:rPr>
        <w:t xml:space="preserve">организации </w:t>
      </w:r>
      <w:r w:rsidRPr="00254AF7">
        <w:rPr>
          <w:rFonts w:ascii="TimesNewRomanPSMT" w:hAnsi="TimesNewRomanPSMT" w:cs="TimesNewRomanPSMT"/>
        </w:rPr>
        <w:t>различных организационно-правовых форм и форм собственности. В качестве ос-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новной цели своей деятельности они преследуют извлечение прибыли и действуют на праве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хозяйственного ведения. Такие организации вступают в финансовые правоотношения в связи с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внесением в казну налогов и других обязательных платежей, получением из нее ассигнований,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распределением прибыли (ст. 50 ГК РФ) и т.д. Для вступления в такие правоотношения пред-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приятия должны обладать юридической самостоятельностью, иметь свой финансовый план.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Однако законодательством предусматривается возможность филиалам, другим обособленным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подразделениям предприятий исполнять обязанности последних, в частности по уплате налогов по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54AF7">
        <w:rPr>
          <w:rFonts w:ascii="TimesNewRomanPSMT" w:hAnsi="TimesNewRomanPSMT" w:cs="TimesNewRomanPSMT"/>
        </w:rPr>
        <w:t>месту своего нахождения (ст. 19 НК РФ).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Среди этой группы субъектов финансового 'Права выделяются своей спецификой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>казенные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предприятия </w:t>
      </w:r>
      <w:r w:rsidRPr="00254AF7">
        <w:rPr>
          <w:rFonts w:ascii="TimesNewRomanPSMT" w:hAnsi="TimesNewRomanPSMT" w:cs="TimesNewRomanPSMT"/>
          <w:sz w:val="23"/>
          <w:szCs w:val="23"/>
        </w:rPr>
        <w:t>как форма государственных предприятий, основанных на праве оперативного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управления</w:t>
      </w:r>
      <w:r w:rsidRPr="00254AF7">
        <w:rPr>
          <w:rFonts w:ascii="TimesNewRomanPSMT" w:hAnsi="TimesNewRomanPSMT" w:cs="TimesNewRomanPSMT"/>
          <w:sz w:val="15"/>
          <w:szCs w:val="15"/>
        </w:rPr>
        <w:t>1</w:t>
      </w:r>
      <w:r w:rsidRPr="00254AF7">
        <w:rPr>
          <w:rFonts w:ascii="TimesNewRomanPSMT" w:hAnsi="TimesNewRomanPSMT" w:cs="TimesNewRomanPSMT"/>
          <w:sz w:val="23"/>
          <w:szCs w:val="23"/>
        </w:rPr>
        <w:t>. Такие предприятия находятся в прямом государственном подчинении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управлении уполномоченных органов, включая область финансов. Поэтому содержание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финансовых правоотношений, в которые вступают эти предприятия, отличается спецификой,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обусловленной наличием у государственных органов полномочий по управлению их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финансовой деятельностью, определенным ограничением их самостоятельности.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 условиях перехода к рыночным отношениям развиваются различные организационные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формы объединений предприятий, причем предприятия сохраняют свою самостоятельность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права юридического лица. Такими объединениями являются союзы, ассоциации, компании,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гильдии, холдинги, межотраслевые,.региональные и другие объединения. Они создаются на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договорной основе, действуют на принципах коммерческого расчета, самофинансирования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самоуправления и вступают в соответствующих случаях в финансовые отношения.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Указом Президента от 5 декабря 1993 г. установлена новая форма объединений —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>финансово-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промышленные группы, </w:t>
      </w:r>
      <w:r w:rsidRPr="00254AF7">
        <w:rPr>
          <w:rFonts w:ascii="TimesNewRomanPSMT" w:hAnsi="TimesNewRomanPSMT" w:cs="TimesNewRomanPSMT"/>
          <w:sz w:val="23"/>
          <w:szCs w:val="23"/>
        </w:rPr>
        <w:t>деятельность которых впоследствии урегулирована законом</w:t>
      </w:r>
      <w:r w:rsidRPr="00254AF7">
        <w:rPr>
          <w:rFonts w:ascii="TimesNewRomanPSMT" w:hAnsi="TimesNewRomanPSMT" w:cs="TimesNewRomanPSMT"/>
          <w:sz w:val="15"/>
          <w:szCs w:val="15"/>
        </w:rPr>
        <w:t>2</w:t>
      </w:r>
      <w:r w:rsidRPr="00254AF7">
        <w:rPr>
          <w:rFonts w:ascii="TimesNewRomanPSMT" w:hAnsi="TimesNewRomanPSMT" w:cs="TimesNewRomanPSMT"/>
          <w:sz w:val="23"/>
          <w:szCs w:val="23"/>
        </w:rPr>
        <w:t>. Это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совокупность юридических лиц (предприятий, учреждений, организаций, кредитно-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финансовых учреждений и инвестиционных институтов), объединяющих инвестиции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(капиталы), материальные и финансовые ресурсы (с учетом антимонопольного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законодательства) для повышения эффективности производственного процесса.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В условиях рыночной экономики развилась сеть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малых предприятий, </w:t>
      </w:r>
      <w:r w:rsidRPr="00254AF7">
        <w:rPr>
          <w:rFonts w:ascii="TimesNewRomanPSMT" w:hAnsi="TimesNewRomanPSMT" w:cs="TimesNewRomanPSMT"/>
          <w:sz w:val="23"/>
          <w:szCs w:val="23"/>
        </w:rPr>
        <w:t>которые также вступают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 государством и муниципальными образованиями в финансовые правоотношения, отличаю-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щиеся от других своей спецификой. Например, применительно к ним действует упрощенная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система налогообложения</w:t>
      </w:r>
      <w:r w:rsidRPr="00254AF7">
        <w:rPr>
          <w:rFonts w:ascii="TimesNewRomanPSMT" w:hAnsi="TimesNewRomanPSMT" w:cs="TimesNewRomanPSMT"/>
          <w:sz w:val="15"/>
          <w:szCs w:val="15"/>
        </w:rPr>
        <w:t>3</w:t>
      </w:r>
      <w:r w:rsidRPr="00254AF7">
        <w:rPr>
          <w:rFonts w:ascii="TimesNewRomanPSMT" w:hAnsi="TimesNewRomanPSMT" w:cs="TimesNewRomanPSMT"/>
          <w:sz w:val="23"/>
          <w:szCs w:val="23"/>
        </w:rPr>
        <w:t>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Учреждения, </w:t>
      </w:r>
      <w:r w:rsidRPr="00254AF7">
        <w:rPr>
          <w:rFonts w:ascii="TimesNewRomanPSMT" w:hAnsi="TimesNewRomanPSMT" w:cs="TimesNewRomanPSMT"/>
          <w:sz w:val="23"/>
          <w:szCs w:val="23"/>
        </w:rPr>
        <w:t>которые являются некоммерческими организациями (не имеющими своей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основной целью получение прибыли), создаваемые для осуществления социально-культурной,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научной и управленческой деятельности</w:t>
      </w:r>
      <w:r w:rsidRPr="00254AF7">
        <w:rPr>
          <w:rFonts w:ascii="TimesNewRomanPSMT" w:hAnsi="TimesNewRomanPSMT" w:cs="TimesNewRomanPSMT"/>
          <w:sz w:val="15"/>
          <w:szCs w:val="15"/>
        </w:rPr>
        <w:t>1</w:t>
      </w:r>
      <w:r w:rsidRPr="00254AF7">
        <w:rPr>
          <w:rFonts w:ascii="TimesNewRomanPSMT" w:hAnsi="TimesNewRomanPSMT" w:cs="TimesNewRomanPSMT"/>
          <w:sz w:val="23"/>
          <w:szCs w:val="23"/>
        </w:rPr>
        <w:t>, являются субъектами финансового права главным образом в связи с использованием для выполнения своих задач средств, выделяемых им из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государственного или местного бюджета. Однако все большее значение приобретают права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обязанности учреждений, связанные с использованием внебюджетных средств, получаемых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ими в результате предпринимательской и иной деятельности, (оказания дополнительных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услуг и т.п.), приносящей доходы.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Индивидуальные </w:t>
      </w:r>
      <w:r w:rsidRPr="00254AF7">
        <w:rPr>
          <w:rFonts w:ascii="TimesNewRomanPSMT" w:hAnsi="TimesNewRomanPSMT" w:cs="TimesNewRomanPSMT"/>
          <w:sz w:val="23"/>
          <w:szCs w:val="23"/>
        </w:rPr>
        <w:t>субъекты финансового права,"йл'и физические лица, — это граждане РФ,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иностранные граждане и лица без гражданства. Их права и обязанности связаны большей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частью с налоговыми и другими обязательными платежами, поступающими 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государственную или муниципальную казну. Законодательство устанавливает в качестве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основных условий привлечения гражданина к уплате налогов наличие у него дохода,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превышающего установленный необлагаемый минимум, или определенного имущества,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подлежащего налогообложению (строения, транспортные средства, земельный участок и др.).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Граждане могут вступать в финансовые правоотношения в области государственного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банковского кредита, государственного страхования, по поводу самообложения 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муниципальных образованиях. Законодательство определяет, в даких случаях субъектами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финансового права РФ могут быть не только граждане России, но и иностранцы и лица без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гражданства.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Среди физических лиц — субъектов финансового права выделяются граждане, занимающиеся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индивидуальной предпринимательской деятельностью без образования юридического лица, 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том числе главы крестьянского (фермерского) хозяйства.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Важно отметить и такую сторону правосубъектности граждан РФ — они имеют право на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участие в финансовой деятельности государственных органов. Оно основано на положениях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Конституции России (ст. 32).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§ 4. Защита прав субъектов финансовых правоотношений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Выполнение правил, закрепленных в финансово-правовых нормах, означает и соблюдение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 субъектов финансовых правоотношений. В этих целях широко применяется метод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убеждения в различных формах, прежде всего проведением разъяснительной работы. В результате большей частью субъектов требования финансово-правовых норм выполняются добровольно.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 случае нарушения правил, установленных в области образования, распределения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использования государственных и местных денежных фондов, вводится в действие метод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государственного принуждения в различных его проявлениях (применение санкций,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пресекательных и восстановительных мер). Важно, чтобы в соотношении этих методов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первоочередность принадлежала методу убеждения. Такая последовательность свойственна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лишь высокому уровню правосознания. Поэтому в области финансов в условиях перехода к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рыночным отношениям к нему необходимы повышенные требования.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Меры государственного принуждения являются неотъемлемым элементом механизма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правового регулирования финансовых отношений, как и любых других общественных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отношений. Следовательно, использование этих мер необходимо и в случаях возникновения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потребностей в защите прав и законных интересов субъектов финансовых правоотношений.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Это относится ко всем видам субъектов — государству, его территориальным подразде-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лениям, органам государственной власти и местного самоуправления, предприятиям,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организациям, учреждениям, гражданам. С помощью этих мер обеспечивается исполнение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юридических обязанностей названных субъектов и в необходимых случаях — восстановление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нарушенных прав.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Защита прав и законных интересов субъектов, участвующих в финансовых правоотношениях,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производится в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административном или судебном порядке, </w:t>
      </w:r>
      <w:r w:rsidRPr="00254AF7">
        <w:rPr>
          <w:rFonts w:ascii="TimesNewRomanPSMT" w:hAnsi="TimesNewRomanPSMT" w:cs="TimesNewRomanPSMT"/>
          <w:sz w:val="23"/>
          <w:szCs w:val="23"/>
        </w:rPr>
        <w:t>что в настоящее время является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общим правовым правилом. Содержание их в области финансовых правоотношений имеет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свои особенности.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Следует заметить, что до 90-х гг. преобладал административный порядок защиты прав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субъектов финансового права. Судебный порядок применялся в основном при защите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интересов государства в целях взыскания с граждан налогов, не внесенных в установленные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сроки. Гражданин же свои права защищал в административном порядке.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Российское законодательство 90-х гг. расширило сферу действия судебного порядка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применительно ко всем субъектам финансового права. При этом в финансовых отношениях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действуют оба названных порядка защиты прав, а разрешение дела в административном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порядке не исключает возможности обращаться при неудовлетворяющем исходе в суд или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арбитражный суд.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Административный порядок </w:t>
      </w:r>
      <w:r w:rsidRPr="00254AF7">
        <w:rPr>
          <w:rFonts w:ascii="TimesNewRomanPSMT" w:hAnsi="TimesNewRomanPSMT" w:cs="TimesNewRomanPSMT"/>
          <w:sz w:val="23"/>
          <w:szCs w:val="23"/>
        </w:rPr>
        <w:t>действует главным образом в случае применения мер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государственного принуждения в данной области к государственным органам и органам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местного самоуправления, предприятиям, организациям, учреждениям. Широкая сфера его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применения в этом случае вызвана необходимостью оперативных действий в области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финансов. Но он по-прежнему применим и в случаях защиты прав граждан в этих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отношениях, однако при возможности их обращения в суд.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 различных финансовых отношениях административный порядок защиты прав имеет свои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особенности, но везде он проявляется в форме властных велений при вынесении решения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соответствующими уполномоченными государственными органами (помимо судебного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разбирательства). Например, при защите прав государства на получение налоговых платежей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 xml:space="preserve">— </w:t>
      </w:r>
      <w:r w:rsidRPr="00254AF7">
        <w:rPr>
          <w:rFonts w:ascii="TimesNewRomanPS-ItalicMT Cyr" w:hAnsi="TimesNewRomanPS-ItalicMT Cyr" w:cs="TimesNewRomanPS-ItalicMT Cyr"/>
          <w:i/>
          <w:iCs/>
          <w:sz w:val="23"/>
          <w:szCs w:val="23"/>
        </w:rPr>
        <w:t xml:space="preserve">бесспорный порядок </w:t>
      </w:r>
      <w:r w:rsidRPr="00254AF7">
        <w:rPr>
          <w:rFonts w:ascii="TimesNewRomanPSMT" w:hAnsi="TimesNewRomanPSMT" w:cs="TimesNewRomanPSMT"/>
          <w:sz w:val="23"/>
          <w:szCs w:val="23"/>
        </w:rPr>
        <w:t>взыскания их с предприятий, организаций, учреждений по решению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налогового органа при невнесении платежей в срок (ст. 46 НК РФ); тот же порядок взыскания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платежей, не внесенных в государственные внебюджетные социальные фонды. В бесспорном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порядке списываются суммы бюджетных средств, используемые получателем не по целевому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назначению (ст. 284 БК РФ). В денежно-кредитной сфере Центральный банк РФ вправе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применить санкции к коммерческим банкам при недовнесении средств в обязательный резерв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 целях защиты интересов их клиентов.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 свою очередь, субъекты, к которым применены меры, вытекающие из рассмотренного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порядка, в целях защиты своих прав и законных интересов вправе, во-первых, обжаловать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действия соответствующих государственных органов также в административном порядке по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подчиненности и, во-вторых, обратиться в суд или арбитражный суд. Оба порядка защиты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 указанных субъектов в области финансовых отношений могут быть использованы и 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других случаях их нарушения.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 финансовом законодательстве последнего времени особое внимание уделяется праву на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судебную защиту. Так, согласно Закону РФ от 15 апреля 1993 г. «Об основах бюджетных прав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 прав по формированию и использованию внебюджетных фондов...»</w:t>
      </w:r>
      <w:r w:rsidRPr="00254AF7">
        <w:rPr>
          <w:rFonts w:ascii="TimesNewRomanPSMT" w:hAnsi="TimesNewRomanPSMT" w:cs="TimesNewRomanPSMT"/>
          <w:sz w:val="15"/>
          <w:szCs w:val="15"/>
        </w:rPr>
        <w:t xml:space="preserve">1 </w:t>
      </w:r>
      <w:r w:rsidRPr="00254AF7">
        <w:rPr>
          <w:rFonts w:ascii="TimesNewRomanPSMT" w:hAnsi="TimesNewRomanPSMT" w:cs="TimesNewRomanPSMT"/>
          <w:sz w:val="23"/>
          <w:szCs w:val="23"/>
        </w:rPr>
        <w:t>представительным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исполнительным органам власти субъектов Федерации и органам местного самоуправления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была гарантирована судебная защита упомянутых прав в арбитражном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суде (однако в БК РФ подобные нормы отсутствуют). Закреплено право Центрального банка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РФ обратиться в суд с исками о защите своих интересов — ст. 6 Федерального закона «О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Центральном банке Российской Федерации (Банке России)». Общие положения 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подведомственности при судебном рассмотрении дел по спорам, возникающим __________в сфере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управления, что относится и к финансовой деятельности государства, определены Законом от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28 апреля 1995 г. «Об арбитражных судах в Российской Федерации»</w:t>
      </w:r>
      <w:r w:rsidRPr="00254AF7">
        <w:rPr>
          <w:rFonts w:ascii="TimesNewRomanPSMT" w:hAnsi="TimesNewRomanPSMT" w:cs="TimesNewRomanPSMT"/>
          <w:sz w:val="15"/>
          <w:szCs w:val="15"/>
        </w:rPr>
        <w:t xml:space="preserve">1 </w:t>
      </w:r>
      <w:r w:rsidRPr="00254AF7">
        <w:rPr>
          <w:rFonts w:ascii="TimesNewRomanPSMT" w:hAnsi="TimesNewRomanPSMT" w:cs="TimesNewRomanPSMT"/>
          <w:sz w:val="23"/>
          <w:szCs w:val="23"/>
        </w:rPr>
        <w:t>и Арбитражным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процессуальным кодексом 2002 г. (ст. З)</w:t>
      </w:r>
      <w:r w:rsidRPr="00254AF7">
        <w:rPr>
          <w:rFonts w:ascii="TimesNewRomanPSMT" w:hAnsi="TimesNewRomanPSMT" w:cs="TimesNewRomanPSMT"/>
          <w:sz w:val="15"/>
          <w:szCs w:val="15"/>
        </w:rPr>
        <w:t>2</w:t>
      </w:r>
      <w:r w:rsidRPr="00254AF7">
        <w:rPr>
          <w:rFonts w:ascii="TimesNewRomanPSMT" w:hAnsi="TimesNewRomanPSMT" w:cs="TimesNewRomanPSMT"/>
          <w:sz w:val="23"/>
          <w:szCs w:val="23"/>
        </w:rPr>
        <w:t>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 финансовых правоотношениях государства с участием граждан также действуют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административный и судебный порядки защиты прав и законных интересов обеих сторон.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При этом усилена ориентация на использование судебного порядка, который имеет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конституционную основу. В гл. 2 Конституции РФ о правах и свободах человека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гражданина каждому гарантирована судебная защита его прав и свобод (ст. 46). Решения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действия (или бездействие) органов государственной власти, органов местного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самоуправления и должностных лиц могут быть обжалованы в суд. Эти нормы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конкретизированы в отраслевом законодательстве, например в НК РФ и других нормативных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актах.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Если исчерпаны все имеющиеся внутригосударственные средства правовой защиты, каждый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гражданин вправе в соответствии с международными договорами РФ обращаться 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межгосударственные органы по защите прав. Вступление России в Совет Европы расширяет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такие возможности граждан РФ.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Порядок обжалования в суд урегулирован Федеральным законом от 27 апреля 1993 г. «Об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обжаловании в суд действий и решений, нарушающих права и свободы граждан»</w:t>
      </w:r>
      <w:r w:rsidRPr="00254AF7">
        <w:rPr>
          <w:rFonts w:ascii="TimesNewRomanPSMT" w:hAnsi="TimesNewRomanPSMT" w:cs="TimesNewRomanPSMT"/>
          <w:sz w:val="15"/>
          <w:szCs w:val="15"/>
        </w:rPr>
        <w:t>3</w:t>
      </w:r>
      <w:r w:rsidRPr="00254AF7">
        <w:rPr>
          <w:rFonts w:ascii="TimesNewRomanPSMT" w:hAnsi="TimesNewRomanPSMT" w:cs="TimesNewRomanPSMT"/>
          <w:sz w:val="23"/>
          <w:szCs w:val="23"/>
        </w:rPr>
        <w:t>. К таким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действиям (решениям) отнесены единоличные и коллегиальные действия (решения).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Помимо этих общих положений в законодательных актах, регулирующих финансовую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деятельность государства, могут особо закрепляться правомочия граждан по обжалованию 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суд принятых в данной сфере решений государственных органов</w:t>
      </w:r>
      <w:r w:rsidRPr="00254AF7">
        <w:rPr>
          <w:rFonts w:ascii="TimesNewRomanPSMT" w:hAnsi="TimesNewRomanPSMT" w:cs="TimesNewRomanPSMT"/>
          <w:sz w:val="15"/>
          <w:szCs w:val="15"/>
        </w:rPr>
        <w:t>4</w:t>
      </w:r>
      <w:r w:rsidRPr="00254AF7">
        <w:rPr>
          <w:rFonts w:ascii="TimesNewRomanPSMT" w:hAnsi="TimesNewRomanPSMT" w:cs="TimesNewRomanPSMT"/>
          <w:sz w:val="23"/>
          <w:szCs w:val="23"/>
        </w:rPr>
        <w:t>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Однако граждане по своему выбору могут обратиться за защитой их прав не в суд, а к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вышестоящему органу или должностному лицу, то есть использовать административный порядок защиты.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Судебный порядок применяется и при защите финансовых интересов и прав государства во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взаимоотношениях с гражданами (взыскание с них налогов, финансовых санкций, платежей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 обязательному государственному страхованию и самообложению сельского населения).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Федеральный закон от 30 ноября 1995 г., внесший изменения и дополнения в ГПК РСФСР</w:t>
      </w:r>
      <w:r w:rsidRPr="00254AF7">
        <w:rPr>
          <w:rFonts w:ascii="TimesNewRomanPSMT" w:hAnsi="TimesNewRomanPSMT" w:cs="TimesNewRomanPSMT"/>
          <w:sz w:val="15"/>
          <w:szCs w:val="15"/>
        </w:rPr>
        <w:t>1</w:t>
      </w:r>
      <w:r w:rsidRPr="00254AF7">
        <w:rPr>
          <w:rFonts w:ascii="TimesNewRomanPSMT" w:hAnsi="TimesNewRomanPSMT" w:cs="TimesNewRomanPSMT"/>
          <w:sz w:val="23"/>
          <w:szCs w:val="23"/>
        </w:rPr>
        <w:t>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установил возможность применения упрощенного судебного порядка рассмотрения дел по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взысканию с граждан недоимок по налогам и обязательному государственному страхованию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при отсутствии спора (рассмотрение дела единолично судьей по заявлению соответствующего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государственного органа, в результате чего выдается судебный приказ, имеющий силу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исполнительного документа).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Важной стороной защиты прав в финансовых отношениях с государством является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установление в законодательстве гарантий возмещения ущерба гражданам и юридическим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лицам, причиненного незаконными действиями государственных органов и их должностных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лиц. Так, суммы налогов и других обязательных платежей, неправильно взысканные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государственными налоговыми органами, подлежат возврату, а причиненный налогопла-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тельщикам вследствие ненадлежащего осуществления обязанностей ущерб — возмещению.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Эта норма имеет конституционную основу (ст. 52 Конституции РФ).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Особое место в защите прав и законных интересов субъектов финансового права принадлежит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Конституционному Суду РФ.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На основании Закона РСФСР от 12 июля 1991 г. «О Конституционном Суде РСФСР»</w:t>
      </w:r>
      <w:r w:rsidRPr="00254AF7">
        <w:rPr>
          <w:rFonts w:ascii="TimesNewRomanPSMT" w:hAnsi="TimesNewRomanPSMT" w:cs="TimesNewRomanPSMT"/>
          <w:sz w:val="15"/>
          <w:szCs w:val="15"/>
        </w:rPr>
        <w:t xml:space="preserve">2 </w:t>
      </w:r>
      <w:r w:rsidRPr="00254AF7">
        <w:rPr>
          <w:rFonts w:ascii="TimesNewRomanPSMT" w:hAnsi="TimesNewRomanPSMT" w:cs="TimesNewRomanPSMT"/>
          <w:sz w:val="23"/>
          <w:szCs w:val="23"/>
        </w:rPr>
        <w:t>он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обращался к вопросам финансовой деятельности исходя из закрепленных в названном Законе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полномочий по решению вопросов о соответствии Конституции нормативных актов,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правоприменительной практики и деятельности государственных органов власти 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управления. Это были вопросы об использовании целевых вкладов и индексации сбережений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населения, по которым положения актов Правительства РФ были признаны не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соответствующими Конституции РФ</w:t>
      </w:r>
      <w:r w:rsidRPr="00254AF7">
        <w:rPr>
          <w:rFonts w:ascii="TimesNewRomanPSMT" w:hAnsi="TimesNewRomanPSMT" w:cs="TimesNewRomanPSMT"/>
          <w:sz w:val="15"/>
          <w:szCs w:val="15"/>
        </w:rPr>
        <w:t>3</w:t>
      </w:r>
      <w:r w:rsidRPr="00254AF7">
        <w:rPr>
          <w:rFonts w:ascii="TimesNewRomanPSMT" w:hAnsi="TimesNewRomanPSMT" w:cs="TimesNewRomanPSMT"/>
          <w:sz w:val="23"/>
          <w:szCs w:val="23"/>
        </w:rPr>
        <w:t>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 Конституции России (ст. 125) и новому Федеральному закону «О Конституционном Суде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Российской Федерации» 1994 г.</w:t>
      </w:r>
      <w:r w:rsidRPr="00254AF7">
        <w:rPr>
          <w:rFonts w:ascii="TimesNewRomanPSMT" w:hAnsi="TimesNewRomanPSMT" w:cs="TimesNewRomanPSMT"/>
          <w:sz w:val="15"/>
          <w:szCs w:val="15"/>
        </w:rPr>
        <w:t xml:space="preserve">1 </w:t>
      </w:r>
      <w:r w:rsidRPr="00254AF7">
        <w:rPr>
          <w:rFonts w:ascii="TimesNewRomanPSMT" w:hAnsi="TimesNewRomanPSMT" w:cs="TimesNewRomanPSMT"/>
          <w:sz w:val="23"/>
          <w:szCs w:val="23"/>
        </w:rPr>
        <w:t>в его полномочия входит: разрешение вопросов 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соответствии Конституции РФ законов и других нормативных актов, а также разрешение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споров о компетенции между государственными органами (без решения вопросов 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конституционности правоприменительной практики и деятельности государственных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органов); по жалобам на нарушение конституционных прав и свобод граждан и по запросам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судов он проверяет конституционность закона, примененного или подлежащего применению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 конкретном деле. Все это относится и к сфере финансовых отношений. Примерами являются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Постановления Конституционного Суда РФ: от 24 октября 1996 г. по делу о проверке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конституционности части первой статьи 2 Федерального закона от 7 марта 1996 г. «О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внесении изменений в Закон РФ «Об акцизах»</w:t>
      </w:r>
      <w:r w:rsidRPr="00254AF7">
        <w:rPr>
          <w:rFonts w:ascii="TimesNewRomanPSMT" w:hAnsi="TimesNewRomanPSMT" w:cs="TimesNewRomanPSMT"/>
          <w:sz w:val="15"/>
          <w:szCs w:val="15"/>
        </w:rPr>
        <w:t>2</w:t>
      </w:r>
      <w:r w:rsidRPr="00254AF7">
        <w:rPr>
          <w:rFonts w:ascii="TimesNewRomanPSMT" w:hAnsi="TimesNewRomanPSMT" w:cs="TimesNewRomanPSMT"/>
          <w:sz w:val="23"/>
          <w:szCs w:val="23"/>
        </w:rPr>
        <w:t>; от 24 февраля 1998 г. по делу о проверке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конституционности отдельных положений статей 1 и 5 Федерального закона от 5 февраля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1997 г. «О тарифах страховых взносов в Пенсионный фонд РФ, Фонд социального страхова-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ния РФ, Государственный фонд занятости РФ и в фонды обязательного медицинского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страхования на 1997 год»</w:t>
      </w:r>
      <w:r w:rsidRPr="00254AF7">
        <w:rPr>
          <w:rFonts w:ascii="TimesNewRomanPSMT" w:hAnsi="TimesNewRomanPSMT" w:cs="TimesNewRomanPSMT"/>
          <w:sz w:val="15"/>
          <w:szCs w:val="15"/>
        </w:rPr>
        <w:t>3</w:t>
      </w:r>
      <w:r w:rsidRPr="00254AF7">
        <w:rPr>
          <w:rFonts w:ascii="TimesNewRomanPSMT" w:hAnsi="TimesNewRomanPSMT" w:cs="TimesNewRomanPSMT"/>
          <w:sz w:val="23"/>
          <w:szCs w:val="23"/>
        </w:rPr>
        <w:t>; Определение Конституционного Суда РФ от 7 февраля 2002 г. по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жалобе гражданки Кулаковой М. И. на нарушение ее конституционных прав абз. пятым ст. 4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Закона РФ «О налоге с имущества, переходящего в порядке наследования или дарения»</w:t>
      </w:r>
      <w:r w:rsidRPr="00254AF7">
        <w:rPr>
          <w:rFonts w:ascii="TimesNewRomanPSMT" w:hAnsi="TimesNewRomanPSMT" w:cs="TimesNewRomanPSMT"/>
          <w:sz w:val="15"/>
          <w:szCs w:val="15"/>
        </w:rPr>
        <w:t>4</w:t>
      </w:r>
      <w:r w:rsidRPr="00254AF7">
        <w:rPr>
          <w:rFonts w:ascii="TimesNewRomanPSMT" w:hAnsi="TimesNewRomanPSMT" w:cs="TimesNewRomanPSMT"/>
          <w:sz w:val="23"/>
          <w:szCs w:val="23"/>
        </w:rPr>
        <w:t>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Важная роль в обеспечении соблюдения прав субъектов финансовых правоотношений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принадлежит прокуратуре РФ</w:t>
      </w:r>
      <w:r w:rsidRPr="00254AF7">
        <w:rPr>
          <w:rFonts w:ascii="TimesNewRomanPSMT" w:hAnsi="TimesNewRomanPSMT" w:cs="TimesNewRomanPSMT"/>
          <w:sz w:val="15"/>
          <w:szCs w:val="15"/>
        </w:rPr>
        <w:t>5</w:t>
      </w:r>
      <w:r w:rsidRPr="00254AF7">
        <w:rPr>
          <w:rFonts w:ascii="TimesNewRomanPSMT" w:hAnsi="TimesNewRomanPSMT" w:cs="TimesNewRomanPSMT"/>
          <w:sz w:val="23"/>
          <w:szCs w:val="23"/>
        </w:rPr>
        <w:t>, которая призвана осуществлять надзор за исполнением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законов министерствами, ведомствами, в том числе органами государственной власти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субъектов РФ, органами местного самоуправления, их должностными лицами; за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соблюдением прав человека и гражданина, в том числе органами финансового контроля,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органами налоговой полиции. Прокурор приносит протест на противоречащий закону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правовой акт (лицу, издавшему его) и вносит представление в орган (или должностному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лицу), который уполномочен устранить эти нарушения.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Таким образом, установленный порядок защиты финансовых прав и законных интересов</w:t>
      </w:r>
    </w:p>
    <w:p w:rsidR="00C376EA" w:rsidRPr="00254AF7" w:rsidRDefault="00C376EA" w:rsidP="00254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254AF7">
        <w:rPr>
          <w:rFonts w:ascii="TimesNewRomanPSMT" w:hAnsi="TimesNewRomanPSMT" w:cs="TimesNewRomanPSMT"/>
          <w:sz w:val="23"/>
          <w:szCs w:val="23"/>
        </w:rPr>
        <w:t>исходит из необходимости соблюдения требований законодательства всеми участниками</w:t>
      </w:r>
    </w:p>
    <w:p w:rsidR="00C376EA" w:rsidRDefault="00C376EA" w:rsidP="00254AF7">
      <w:r w:rsidRPr="00254AF7">
        <w:rPr>
          <w:rFonts w:ascii="TimesNewRomanPSMT" w:hAnsi="TimesNewRomanPSMT" w:cs="TimesNewRomanPSMT"/>
          <w:sz w:val="23"/>
          <w:szCs w:val="23"/>
        </w:rPr>
        <w:t>финансовых правоотношений, включая государство и его органы.__</w:t>
      </w:r>
      <w:bookmarkStart w:id="0" w:name="_GoBack"/>
      <w:bookmarkEnd w:id="0"/>
    </w:p>
    <w:sectPr w:rsidR="00C376EA" w:rsidSect="00C8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AF7"/>
    <w:rsid w:val="00254AF7"/>
    <w:rsid w:val="0041333C"/>
    <w:rsid w:val="00450924"/>
    <w:rsid w:val="00BC4F52"/>
    <w:rsid w:val="00C376EA"/>
    <w:rsid w:val="00C85411"/>
    <w:rsid w:val="00E0742B"/>
    <w:rsid w:val="00E4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E29A2-87AF-4D6B-9D2F-9498DAE9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1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7657</Words>
  <Characters>43651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виды финансово-правовых норм</vt:lpstr>
    </vt:vector>
  </TitlesOfParts>
  <Company>Microsoft</Company>
  <LinksUpToDate>false</LinksUpToDate>
  <CharactersWithSpaces>51206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виды финансово-правовых норм</dc:title>
  <dc:subject/>
  <dc:creator>Admin</dc:creator>
  <cp:keywords/>
  <dc:description/>
  <cp:lastModifiedBy>Irina</cp:lastModifiedBy>
  <cp:revision>2</cp:revision>
  <dcterms:created xsi:type="dcterms:W3CDTF">2014-08-16T10:07:00Z</dcterms:created>
  <dcterms:modified xsi:type="dcterms:W3CDTF">2014-08-16T10:07:00Z</dcterms:modified>
</cp:coreProperties>
</file>