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7C" w:rsidRDefault="00704B7C" w:rsidP="0076126A">
      <w:pPr>
        <w:pStyle w:val="a3"/>
        <w:jc w:val="center"/>
        <w:rPr>
          <w:sz w:val="28"/>
          <w:szCs w:val="28"/>
        </w:rPr>
      </w:pPr>
    </w:p>
    <w:p w:rsidR="0076126A" w:rsidRPr="00B07E34" w:rsidRDefault="0076126A" w:rsidP="0076126A">
      <w:pPr>
        <w:pStyle w:val="a3"/>
        <w:jc w:val="center"/>
        <w:rPr>
          <w:sz w:val="28"/>
          <w:szCs w:val="28"/>
        </w:rPr>
      </w:pPr>
      <w:r w:rsidRPr="00B07E34">
        <w:rPr>
          <w:sz w:val="28"/>
          <w:szCs w:val="28"/>
        </w:rPr>
        <w:t>Министерство образования и науки Российской Федерации</w:t>
      </w:r>
    </w:p>
    <w:p w:rsidR="0076126A" w:rsidRPr="00B07E34" w:rsidRDefault="0076126A" w:rsidP="0076126A">
      <w:pPr>
        <w:pStyle w:val="a3"/>
        <w:jc w:val="center"/>
        <w:rPr>
          <w:sz w:val="28"/>
          <w:szCs w:val="28"/>
        </w:rPr>
      </w:pPr>
      <w:r w:rsidRPr="00B07E34">
        <w:rPr>
          <w:sz w:val="28"/>
          <w:szCs w:val="28"/>
        </w:rPr>
        <w:t>Федеральное агентство по образованию</w:t>
      </w:r>
    </w:p>
    <w:p w:rsidR="0076126A" w:rsidRPr="00B07E34" w:rsidRDefault="0076126A" w:rsidP="0076126A">
      <w:pPr>
        <w:pStyle w:val="a3"/>
        <w:jc w:val="center"/>
        <w:rPr>
          <w:sz w:val="28"/>
          <w:szCs w:val="28"/>
        </w:rPr>
      </w:pPr>
      <w:r w:rsidRPr="00B07E34">
        <w:rPr>
          <w:sz w:val="28"/>
          <w:szCs w:val="28"/>
        </w:rPr>
        <w:t>Государственное образовательное учреждение</w:t>
      </w:r>
    </w:p>
    <w:p w:rsidR="0076126A" w:rsidRPr="00B07E34" w:rsidRDefault="0076126A" w:rsidP="0076126A">
      <w:pPr>
        <w:pStyle w:val="a3"/>
        <w:jc w:val="center"/>
        <w:rPr>
          <w:sz w:val="28"/>
          <w:szCs w:val="28"/>
        </w:rPr>
      </w:pPr>
      <w:r w:rsidRPr="00B07E34">
        <w:rPr>
          <w:sz w:val="28"/>
          <w:szCs w:val="28"/>
        </w:rPr>
        <w:t>высшего профессионального образования</w:t>
      </w:r>
    </w:p>
    <w:p w:rsidR="0076126A" w:rsidRPr="00B07E34" w:rsidRDefault="0076126A" w:rsidP="0076126A">
      <w:pPr>
        <w:pStyle w:val="a3"/>
        <w:jc w:val="center"/>
        <w:rPr>
          <w:sz w:val="28"/>
          <w:szCs w:val="28"/>
        </w:rPr>
      </w:pPr>
      <w:r w:rsidRPr="00B07E34">
        <w:rPr>
          <w:sz w:val="28"/>
          <w:szCs w:val="28"/>
        </w:rPr>
        <w:t>Северо-Кавказский государственный технический университет</w:t>
      </w:r>
    </w:p>
    <w:p w:rsidR="0076126A" w:rsidRPr="0065217E" w:rsidRDefault="0076126A" w:rsidP="0076126A">
      <w:pPr>
        <w:pStyle w:val="a3"/>
        <w:rPr>
          <w:sz w:val="28"/>
          <w:szCs w:val="28"/>
        </w:rPr>
      </w:pPr>
    </w:p>
    <w:p w:rsidR="0076126A" w:rsidRDefault="0076126A" w:rsidP="0076126A">
      <w:pPr>
        <w:pStyle w:val="a3"/>
        <w:rPr>
          <w:sz w:val="28"/>
          <w:szCs w:val="28"/>
        </w:rPr>
      </w:pPr>
    </w:p>
    <w:p w:rsidR="0076126A" w:rsidRDefault="0076126A" w:rsidP="0076126A">
      <w:pPr>
        <w:pStyle w:val="a3"/>
        <w:rPr>
          <w:sz w:val="28"/>
          <w:szCs w:val="28"/>
        </w:rPr>
      </w:pPr>
      <w:r>
        <w:rPr>
          <w:sz w:val="28"/>
          <w:szCs w:val="28"/>
        </w:rPr>
        <w:t xml:space="preserve">                                        Кафедра экономики и учёта</w:t>
      </w:r>
    </w:p>
    <w:p w:rsidR="0076126A" w:rsidRPr="0065217E" w:rsidRDefault="0076126A" w:rsidP="0076126A">
      <w:pPr>
        <w:pStyle w:val="a3"/>
        <w:tabs>
          <w:tab w:val="left" w:pos="2895"/>
        </w:tabs>
        <w:rPr>
          <w:sz w:val="28"/>
          <w:szCs w:val="28"/>
        </w:rPr>
      </w:pPr>
    </w:p>
    <w:p w:rsidR="0076126A" w:rsidRDefault="0076126A" w:rsidP="0076126A">
      <w:pPr>
        <w:pStyle w:val="a3"/>
        <w:rPr>
          <w:sz w:val="28"/>
          <w:szCs w:val="28"/>
        </w:rPr>
      </w:pPr>
      <w:r w:rsidRPr="0065217E">
        <w:rPr>
          <w:sz w:val="28"/>
          <w:szCs w:val="28"/>
        </w:rPr>
        <w:t xml:space="preserve">                            </w:t>
      </w:r>
      <w:r>
        <w:rPr>
          <w:sz w:val="28"/>
          <w:szCs w:val="28"/>
        </w:rPr>
        <w:t xml:space="preserve">        </w:t>
      </w:r>
    </w:p>
    <w:p w:rsidR="0076126A" w:rsidRPr="00B07E34" w:rsidRDefault="0076126A" w:rsidP="0076126A">
      <w:pPr>
        <w:pStyle w:val="a3"/>
        <w:tabs>
          <w:tab w:val="left" w:pos="3180"/>
        </w:tabs>
        <w:rPr>
          <w:b/>
          <w:sz w:val="28"/>
          <w:szCs w:val="28"/>
        </w:rPr>
      </w:pPr>
      <w:r>
        <w:rPr>
          <w:sz w:val="28"/>
          <w:szCs w:val="28"/>
        </w:rPr>
        <w:tab/>
      </w:r>
      <w:r w:rsidRPr="00B07E34">
        <w:rPr>
          <w:b/>
          <w:sz w:val="28"/>
          <w:szCs w:val="28"/>
        </w:rPr>
        <w:t xml:space="preserve">      РЕФЕРАТ</w:t>
      </w:r>
    </w:p>
    <w:p w:rsidR="0076126A" w:rsidRDefault="0076126A" w:rsidP="0076126A">
      <w:pPr>
        <w:pStyle w:val="a3"/>
        <w:tabs>
          <w:tab w:val="left" w:pos="3180"/>
        </w:tabs>
        <w:rPr>
          <w:sz w:val="28"/>
          <w:szCs w:val="28"/>
        </w:rPr>
      </w:pPr>
    </w:p>
    <w:p w:rsidR="0076126A" w:rsidRPr="00B07E34" w:rsidRDefault="0076126A" w:rsidP="0076126A">
      <w:pPr>
        <w:pStyle w:val="a3"/>
        <w:spacing w:line="360" w:lineRule="auto"/>
        <w:ind w:firstLine="840"/>
        <w:jc w:val="both"/>
        <w:rPr>
          <w:sz w:val="28"/>
          <w:szCs w:val="28"/>
        </w:rPr>
      </w:pPr>
      <w:r>
        <w:rPr>
          <w:sz w:val="28"/>
          <w:szCs w:val="28"/>
        </w:rPr>
        <w:tab/>
        <w:t xml:space="preserve">                по дисциплине</w:t>
      </w:r>
      <w:r w:rsidRPr="0076126A">
        <w:rPr>
          <w:sz w:val="28"/>
          <w:szCs w:val="28"/>
        </w:rPr>
        <w:t xml:space="preserve"> &lt;&lt;</w:t>
      </w:r>
      <w:r>
        <w:rPr>
          <w:sz w:val="28"/>
          <w:szCs w:val="28"/>
        </w:rPr>
        <w:t>Экономической теория</w:t>
      </w:r>
      <w:r w:rsidRPr="0076126A">
        <w:rPr>
          <w:sz w:val="28"/>
          <w:szCs w:val="28"/>
        </w:rPr>
        <w:t>&gt;&gt;</w:t>
      </w:r>
    </w:p>
    <w:p w:rsidR="0076126A" w:rsidRPr="00F8515A" w:rsidRDefault="0076126A" w:rsidP="0076126A">
      <w:pPr>
        <w:pStyle w:val="a3"/>
        <w:spacing w:line="360" w:lineRule="auto"/>
        <w:rPr>
          <w:sz w:val="28"/>
          <w:szCs w:val="28"/>
        </w:rPr>
      </w:pPr>
      <w:r>
        <w:rPr>
          <w:sz w:val="28"/>
          <w:szCs w:val="28"/>
        </w:rPr>
        <w:t xml:space="preserve">      на тему: </w:t>
      </w:r>
      <w:r w:rsidRPr="00F8515A">
        <w:rPr>
          <w:sz w:val="28"/>
          <w:szCs w:val="28"/>
        </w:rPr>
        <w:t>&lt;&lt;</w:t>
      </w:r>
      <w:r>
        <w:rPr>
          <w:sz w:val="28"/>
          <w:szCs w:val="28"/>
        </w:rPr>
        <w:t xml:space="preserve">Акционерная форма организации предпринимательской     </w:t>
      </w:r>
    </w:p>
    <w:p w:rsidR="0076126A" w:rsidRDefault="0076126A" w:rsidP="0076126A">
      <w:pPr>
        <w:pStyle w:val="a3"/>
        <w:spacing w:line="360" w:lineRule="auto"/>
        <w:rPr>
          <w:sz w:val="28"/>
          <w:szCs w:val="28"/>
        </w:rPr>
      </w:pPr>
      <w:r>
        <w:rPr>
          <w:sz w:val="28"/>
          <w:szCs w:val="28"/>
        </w:rPr>
        <w:tab/>
        <w:t xml:space="preserve">              деятельности : преимущества и недостатки</w:t>
      </w:r>
      <w:r w:rsidRPr="00F8515A">
        <w:rPr>
          <w:sz w:val="28"/>
          <w:szCs w:val="28"/>
        </w:rPr>
        <w:t>&gt;&gt;</w:t>
      </w:r>
    </w:p>
    <w:p w:rsidR="0076126A" w:rsidRDefault="0076126A" w:rsidP="0076126A">
      <w:pPr>
        <w:pStyle w:val="a3"/>
        <w:spacing w:line="360" w:lineRule="auto"/>
        <w:rPr>
          <w:sz w:val="28"/>
          <w:szCs w:val="28"/>
        </w:rPr>
      </w:pPr>
    </w:p>
    <w:p w:rsidR="0076126A" w:rsidRDefault="0076126A" w:rsidP="0076126A">
      <w:pPr>
        <w:pStyle w:val="a3"/>
        <w:spacing w:line="360" w:lineRule="auto"/>
        <w:rPr>
          <w:sz w:val="28"/>
          <w:szCs w:val="28"/>
        </w:rPr>
      </w:pPr>
      <w:r>
        <w:rPr>
          <w:sz w:val="28"/>
          <w:szCs w:val="28"/>
        </w:rPr>
        <w:t>Автор работы: Золотарева Мария Сергеевна,</w:t>
      </w:r>
    </w:p>
    <w:p w:rsidR="0076126A" w:rsidRDefault="0076126A" w:rsidP="0076126A">
      <w:pPr>
        <w:pStyle w:val="a3"/>
        <w:spacing w:line="360" w:lineRule="auto"/>
        <w:rPr>
          <w:sz w:val="28"/>
          <w:szCs w:val="28"/>
        </w:rPr>
      </w:pPr>
      <w:r>
        <w:rPr>
          <w:sz w:val="28"/>
          <w:szCs w:val="28"/>
        </w:rPr>
        <w:t>первый курс, Р-091, 032401.65, реклама</w:t>
      </w:r>
    </w:p>
    <w:p w:rsidR="0076126A" w:rsidRDefault="0076126A" w:rsidP="0076126A">
      <w:pPr>
        <w:rPr>
          <w:sz w:val="28"/>
          <w:szCs w:val="28"/>
        </w:rPr>
      </w:pPr>
    </w:p>
    <w:p w:rsidR="0076126A" w:rsidRDefault="0076126A" w:rsidP="0076126A">
      <w:pPr>
        <w:rPr>
          <w:sz w:val="28"/>
          <w:szCs w:val="28"/>
        </w:rPr>
      </w:pPr>
    </w:p>
    <w:p w:rsidR="0076126A" w:rsidRDefault="0076126A" w:rsidP="0076126A">
      <w:pPr>
        <w:rPr>
          <w:sz w:val="28"/>
          <w:szCs w:val="28"/>
        </w:rPr>
      </w:pPr>
    </w:p>
    <w:p w:rsidR="0076126A" w:rsidRDefault="0076126A" w:rsidP="0076126A">
      <w:pPr>
        <w:rPr>
          <w:sz w:val="28"/>
          <w:szCs w:val="28"/>
        </w:rPr>
      </w:pPr>
    </w:p>
    <w:p w:rsidR="0076126A" w:rsidRDefault="0076126A" w:rsidP="0076126A">
      <w:pPr>
        <w:rPr>
          <w:sz w:val="28"/>
          <w:szCs w:val="28"/>
        </w:rPr>
      </w:pPr>
    </w:p>
    <w:p w:rsidR="0076126A" w:rsidRDefault="0076126A" w:rsidP="0076126A">
      <w:pPr>
        <w:rPr>
          <w:sz w:val="28"/>
          <w:szCs w:val="28"/>
        </w:rPr>
      </w:pPr>
      <w:r>
        <w:rPr>
          <w:sz w:val="28"/>
          <w:szCs w:val="28"/>
        </w:rPr>
        <w:t xml:space="preserve">                              </w:t>
      </w:r>
    </w:p>
    <w:p w:rsidR="0076126A" w:rsidRDefault="0076126A" w:rsidP="0076126A">
      <w:pPr>
        <w:rPr>
          <w:sz w:val="28"/>
          <w:szCs w:val="28"/>
        </w:rPr>
      </w:pPr>
      <w:r>
        <w:rPr>
          <w:sz w:val="28"/>
          <w:szCs w:val="28"/>
        </w:rPr>
        <w:t xml:space="preserve">                                    </w:t>
      </w:r>
    </w:p>
    <w:p w:rsidR="0076126A" w:rsidRDefault="0076126A" w:rsidP="0076126A">
      <w:r>
        <w:rPr>
          <w:sz w:val="28"/>
          <w:szCs w:val="28"/>
        </w:rPr>
        <w:t xml:space="preserve">                                          Ставрополь 2009                                                </w:t>
      </w:r>
    </w:p>
    <w:p w:rsidR="0076126A" w:rsidRDefault="0076126A" w:rsidP="00AE5953">
      <w:pPr>
        <w:spacing w:line="360" w:lineRule="auto"/>
        <w:jc w:val="both"/>
        <w:rPr>
          <w:sz w:val="28"/>
          <w:szCs w:val="28"/>
        </w:rPr>
      </w:pPr>
    </w:p>
    <w:p w:rsidR="0076126A" w:rsidRPr="00E84633" w:rsidRDefault="002D6852" w:rsidP="0076126A">
      <w:pPr>
        <w:pStyle w:val="a3"/>
        <w:jc w:val="both"/>
        <w:rPr>
          <w:sz w:val="28"/>
          <w:szCs w:val="28"/>
        </w:rPr>
      </w:pPr>
      <w:r>
        <w:rPr>
          <w:sz w:val="28"/>
          <w:szCs w:val="28"/>
        </w:rPr>
        <w:t xml:space="preserve">                                          </w:t>
      </w:r>
      <w:r w:rsidR="0076126A" w:rsidRPr="00E84633">
        <w:rPr>
          <w:b/>
          <w:sz w:val="28"/>
          <w:szCs w:val="28"/>
        </w:rPr>
        <w:t>Содержание:</w:t>
      </w:r>
    </w:p>
    <w:p w:rsidR="0076126A" w:rsidRPr="00E84633" w:rsidRDefault="0076126A" w:rsidP="0076126A">
      <w:pPr>
        <w:pStyle w:val="a3"/>
        <w:rPr>
          <w:b/>
          <w:sz w:val="28"/>
          <w:szCs w:val="28"/>
        </w:rPr>
      </w:pPr>
      <w:r w:rsidRPr="00E84633">
        <w:rPr>
          <w:b/>
          <w:sz w:val="28"/>
          <w:szCs w:val="28"/>
        </w:rPr>
        <w:t xml:space="preserve">      Введение.</w:t>
      </w:r>
      <w:r>
        <w:rPr>
          <w:b/>
          <w:sz w:val="28"/>
          <w:szCs w:val="28"/>
        </w:rPr>
        <w:t xml:space="preserve">   .   .   .   .   .   .   .   .   .   .   .   .   .   .   .   .   .   .   .   .   .   .   .   3</w:t>
      </w:r>
    </w:p>
    <w:p w:rsidR="0076126A" w:rsidRPr="00E84633" w:rsidRDefault="0076126A" w:rsidP="0076126A">
      <w:pPr>
        <w:pStyle w:val="a3"/>
        <w:rPr>
          <w:sz w:val="28"/>
          <w:szCs w:val="28"/>
        </w:rPr>
      </w:pPr>
      <w:r w:rsidRPr="00E84633">
        <w:rPr>
          <w:b/>
          <w:sz w:val="28"/>
          <w:szCs w:val="28"/>
        </w:rPr>
        <w:t>1.</w:t>
      </w:r>
      <w:r w:rsidRPr="00E84633">
        <w:rPr>
          <w:sz w:val="28"/>
          <w:szCs w:val="28"/>
        </w:rPr>
        <w:t>Возникновение акционерных предприятий.</w:t>
      </w:r>
      <w:r>
        <w:rPr>
          <w:sz w:val="28"/>
          <w:szCs w:val="28"/>
        </w:rPr>
        <w:t xml:space="preserve">  .   .   .   .   .   .   .   .   .   .  5</w:t>
      </w:r>
    </w:p>
    <w:p w:rsidR="0076126A" w:rsidRPr="00E84633" w:rsidRDefault="0076126A" w:rsidP="0076126A">
      <w:pPr>
        <w:pStyle w:val="a3"/>
        <w:rPr>
          <w:sz w:val="28"/>
          <w:szCs w:val="28"/>
        </w:rPr>
      </w:pPr>
      <w:r w:rsidRPr="00E84633">
        <w:rPr>
          <w:b/>
          <w:sz w:val="28"/>
          <w:szCs w:val="28"/>
        </w:rPr>
        <w:t>2.</w:t>
      </w:r>
      <w:r w:rsidRPr="00E84633">
        <w:rPr>
          <w:sz w:val="28"/>
          <w:szCs w:val="28"/>
        </w:rPr>
        <w:t>Сущность и понятие акционерных предприятий.</w:t>
      </w:r>
      <w:r>
        <w:rPr>
          <w:sz w:val="28"/>
          <w:szCs w:val="28"/>
        </w:rPr>
        <w:t xml:space="preserve">   .   .   .   .   .   .   .   .10</w:t>
      </w:r>
    </w:p>
    <w:p w:rsidR="0076126A" w:rsidRPr="00E84633" w:rsidRDefault="0076126A" w:rsidP="0076126A">
      <w:pPr>
        <w:pStyle w:val="a3"/>
        <w:rPr>
          <w:sz w:val="28"/>
          <w:szCs w:val="28"/>
        </w:rPr>
      </w:pPr>
      <w:r w:rsidRPr="00E84633">
        <w:rPr>
          <w:b/>
          <w:sz w:val="28"/>
          <w:szCs w:val="28"/>
        </w:rPr>
        <w:t>3.</w:t>
      </w:r>
      <w:r w:rsidRPr="00E84633">
        <w:rPr>
          <w:sz w:val="28"/>
          <w:szCs w:val="28"/>
        </w:rPr>
        <w:t>Типы акционерных обществ.</w:t>
      </w:r>
      <w:r>
        <w:rPr>
          <w:sz w:val="28"/>
          <w:szCs w:val="28"/>
        </w:rPr>
        <w:t xml:space="preserve">   .   .   .   .   .   .   .   .   .   .   .   .   .   .   .   .  13</w:t>
      </w:r>
    </w:p>
    <w:p w:rsidR="0076126A" w:rsidRPr="00E84633" w:rsidRDefault="0076126A" w:rsidP="0076126A">
      <w:pPr>
        <w:pStyle w:val="a3"/>
        <w:rPr>
          <w:sz w:val="28"/>
          <w:szCs w:val="28"/>
        </w:rPr>
      </w:pPr>
      <w:r w:rsidRPr="00E84633">
        <w:rPr>
          <w:b/>
          <w:sz w:val="28"/>
          <w:szCs w:val="28"/>
        </w:rPr>
        <w:t>4.</w:t>
      </w:r>
      <w:r w:rsidRPr="00E84633">
        <w:rPr>
          <w:sz w:val="28"/>
          <w:szCs w:val="28"/>
        </w:rPr>
        <w:t>Структкра управления.</w:t>
      </w:r>
      <w:r>
        <w:rPr>
          <w:sz w:val="28"/>
          <w:szCs w:val="28"/>
        </w:rPr>
        <w:t xml:space="preserve">   .   .   .   .   .   .   .   .   .   .   .   .   .   .   .   .   .   .    17</w:t>
      </w:r>
    </w:p>
    <w:p w:rsidR="0076126A" w:rsidRPr="00E84633" w:rsidRDefault="0076126A" w:rsidP="0076126A">
      <w:pPr>
        <w:pStyle w:val="a3"/>
        <w:rPr>
          <w:sz w:val="28"/>
          <w:szCs w:val="28"/>
        </w:rPr>
      </w:pPr>
      <w:r w:rsidRPr="00E84633">
        <w:rPr>
          <w:b/>
          <w:sz w:val="28"/>
          <w:szCs w:val="28"/>
        </w:rPr>
        <w:t>5.</w:t>
      </w:r>
      <w:r w:rsidRPr="00E84633">
        <w:rPr>
          <w:sz w:val="28"/>
          <w:szCs w:val="28"/>
        </w:rPr>
        <w:t>Преимущества и недостатки акционерных обществ.</w:t>
      </w:r>
      <w:r>
        <w:rPr>
          <w:sz w:val="28"/>
          <w:szCs w:val="28"/>
        </w:rPr>
        <w:t xml:space="preserve">   .   .   .   .   .   .   21</w:t>
      </w:r>
    </w:p>
    <w:p w:rsidR="0076126A" w:rsidRPr="00E84633" w:rsidRDefault="0076126A" w:rsidP="0076126A">
      <w:pPr>
        <w:pStyle w:val="a3"/>
        <w:rPr>
          <w:b/>
          <w:sz w:val="28"/>
          <w:szCs w:val="28"/>
        </w:rPr>
      </w:pPr>
      <w:r w:rsidRPr="00E84633">
        <w:rPr>
          <w:b/>
          <w:sz w:val="28"/>
          <w:szCs w:val="28"/>
        </w:rPr>
        <w:t xml:space="preserve">      Заключение.</w:t>
      </w:r>
      <w:r>
        <w:rPr>
          <w:b/>
          <w:sz w:val="28"/>
          <w:szCs w:val="28"/>
        </w:rPr>
        <w:t xml:space="preserve">   .   .   .   .   .   .   .   .   .   .   .   .   .   .   .   .   .   .   .   .   .   .  25</w:t>
      </w:r>
    </w:p>
    <w:p w:rsidR="0076126A" w:rsidRPr="00E84633" w:rsidRDefault="0076126A" w:rsidP="0076126A">
      <w:pPr>
        <w:pStyle w:val="a3"/>
        <w:rPr>
          <w:b/>
          <w:sz w:val="28"/>
          <w:szCs w:val="28"/>
        </w:rPr>
      </w:pPr>
      <w:r w:rsidRPr="00E84633">
        <w:rPr>
          <w:b/>
          <w:sz w:val="28"/>
          <w:szCs w:val="28"/>
        </w:rPr>
        <w:t xml:space="preserve">      Список литературы.</w:t>
      </w:r>
      <w:r>
        <w:rPr>
          <w:b/>
          <w:sz w:val="28"/>
          <w:szCs w:val="28"/>
        </w:rPr>
        <w:t xml:space="preserve">   .   .   .   .   .   .   .   .   .   .   .   .   .   .   .   .   .   .    27</w:t>
      </w:r>
    </w:p>
    <w:p w:rsidR="0076126A" w:rsidRPr="00E84633" w:rsidRDefault="0076126A" w:rsidP="0076126A">
      <w:pPr>
        <w:pStyle w:val="a3"/>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76126A" w:rsidRDefault="0076126A" w:rsidP="00AE5953">
      <w:pPr>
        <w:spacing w:line="360" w:lineRule="auto"/>
        <w:jc w:val="both"/>
        <w:rPr>
          <w:sz w:val="28"/>
          <w:szCs w:val="28"/>
        </w:rPr>
      </w:pPr>
    </w:p>
    <w:p w:rsidR="00E47D0A" w:rsidRPr="009C7733" w:rsidRDefault="00361DB9" w:rsidP="00AE5953">
      <w:pPr>
        <w:spacing w:line="360" w:lineRule="auto"/>
        <w:jc w:val="both"/>
        <w:rPr>
          <w:b/>
          <w:sz w:val="28"/>
          <w:szCs w:val="28"/>
        </w:rPr>
      </w:pPr>
      <w:r>
        <w:rPr>
          <w:sz w:val="28"/>
          <w:szCs w:val="28"/>
        </w:rPr>
        <w:t xml:space="preserve">  </w:t>
      </w:r>
      <w:r w:rsidR="00E47D0A" w:rsidRPr="009C7733">
        <w:rPr>
          <w:b/>
          <w:sz w:val="28"/>
          <w:szCs w:val="28"/>
        </w:rPr>
        <w:t>Введение.</w:t>
      </w:r>
    </w:p>
    <w:p w:rsidR="00072CFC" w:rsidRPr="009C7733" w:rsidRDefault="00072CFC" w:rsidP="009C7733">
      <w:pPr>
        <w:pStyle w:val="a3"/>
        <w:spacing w:line="360" w:lineRule="auto"/>
        <w:ind w:firstLine="840"/>
        <w:jc w:val="both"/>
        <w:rPr>
          <w:sz w:val="28"/>
          <w:szCs w:val="28"/>
        </w:rPr>
      </w:pPr>
      <w:r w:rsidRPr="009C7733">
        <w:rPr>
          <w:sz w:val="28"/>
          <w:szCs w:val="28"/>
        </w:rPr>
        <w:t>Отношения форм собственности играют одну из основополагающих ролей в развитии и становлении государства.</w:t>
      </w:r>
    </w:p>
    <w:p w:rsidR="00072CFC" w:rsidRPr="009C7733" w:rsidRDefault="00072CFC" w:rsidP="009C7733">
      <w:pPr>
        <w:pStyle w:val="a3"/>
        <w:spacing w:line="360" w:lineRule="auto"/>
        <w:ind w:firstLine="840"/>
        <w:jc w:val="both"/>
        <w:rPr>
          <w:sz w:val="28"/>
          <w:szCs w:val="28"/>
        </w:rPr>
      </w:pPr>
      <w:r w:rsidRPr="009C7733">
        <w:rPr>
          <w:sz w:val="28"/>
          <w:szCs w:val="28"/>
        </w:rPr>
        <w:t>Акционерная форма собственности – одна из форм собственности, на которых базируются производственные отношения, являющиеся, в свою очередь, экономической основой правового государства.</w:t>
      </w:r>
    </w:p>
    <w:p w:rsidR="00072CFC" w:rsidRPr="009C7733" w:rsidRDefault="00072CFC" w:rsidP="009C7733">
      <w:pPr>
        <w:pStyle w:val="a3"/>
        <w:spacing w:line="360" w:lineRule="auto"/>
        <w:ind w:firstLine="840"/>
        <w:jc w:val="both"/>
        <w:rPr>
          <w:sz w:val="28"/>
          <w:szCs w:val="28"/>
        </w:rPr>
      </w:pPr>
      <w:r w:rsidRPr="009C7733">
        <w:rPr>
          <w:sz w:val="28"/>
          <w:szCs w:val="28"/>
        </w:rPr>
        <w:t xml:space="preserve">Акционерные общества </w:t>
      </w:r>
      <w:r w:rsidR="009C7733">
        <w:rPr>
          <w:sz w:val="28"/>
          <w:szCs w:val="28"/>
        </w:rPr>
        <w:t xml:space="preserve">явились результатом </w:t>
      </w:r>
      <w:r w:rsidRPr="009C7733">
        <w:rPr>
          <w:sz w:val="28"/>
          <w:szCs w:val="28"/>
        </w:rPr>
        <w:t xml:space="preserve">длительного, </w:t>
      </w:r>
      <w:r w:rsidR="009C7733">
        <w:rPr>
          <w:sz w:val="28"/>
          <w:szCs w:val="28"/>
        </w:rPr>
        <w:t>и</w:t>
      </w:r>
      <w:r w:rsidRPr="009C7733">
        <w:rPr>
          <w:sz w:val="28"/>
          <w:szCs w:val="28"/>
        </w:rPr>
        <w:t>сторического развития форм коммерческих организаций. Наибольшее развитие они получили в условиях рыночных отношений. В силу ряда присущих им черт акционерные предприятия стали фактически наиболее массовой формой коммерческих организаций во всех развитых странах.</w:t>
      </w:r>
    </w:p>
    <w:p w:rsidR="00072CFC" w:rsidRPr="009C7733" w:rsidRDefault="00072CFC" w:rsidP="009C7733">
      <w:pPr>
        <w:pStyle w:val="a3"/>
        <w:spacing w:line="360" w:lineRule="auto"/>
        <w:ind w:firstLine="840"/>
        <w:jc w:val="both"/>
        <w:rPr>
          <w:sz w:val="28"/>
          <w:szCs w:val="28"/>
        </w:rPr>
      </w:pPr>
      <w:r w:rsidRPr="009C7733">
        <w:rPr>
          <w:sz w:val="28"/>
          <w:szCs w:val="28"/>
        </w:rPr>
        <w:t>В этой связи естественным является тот факт, что при переходе российского общества к рыночной экономике значительная роль отведена акционерным предприятиям, позволяющим участвовать в инвестиционном процессе, наряду с предпринимателями, и значительному количеству простых граждан, а также способствующим перераспределению капиталов в экономике страны по наиболее продуктивным сферам хозяйствования. Акционерное предприятие является в настоящее время преобладающей по своему количеству организационно-правовой формой коммерческих организаций в России (до 60 % от числа зарегистрированных коммерческих организаций в стране).</w:t>
      </w:r>
    </w:p>
    <w:p w:rsidR="002D6852" w:rsidRDefault="00072CFC" w:rsidP="002D6852">
      <w:pPr>
        <w:pStyle w:val="a3"/>
        <w:spacing w:line="360" w:lineRule="auto"/>
        <w:ind w:firstLine="840"/>
        <w:jc w:val="both"/>
        <w:rPr>
          <w:sz w:val="28"/>
          <w:szCs w:val="28"/>
        </w:rPr>
      </w:pPr>
      <w:r w:rsidRPr="009C7733">
        <w:rPr>
          <w:sz w:val="28"/>
          <w:szCs w:val="28"/>
        </w:rPr>
        <w:t>Соответственно, изучение тенденций развития данной формы собственности, анализ особенностей её видов, правового положения всегда будет иметь положительный результат, как в целом - для понимания общей системы гражданских правоотношений, так и в частности – применительно к конкретному юридическому лицу.</w:t>
      </w:r>
    </w:p>
    <w:p w:rsidR="00AE5953" w:rsidRPr="00AE5953" w:rsidRDefault="00AE5953" w:rsidP="00AE5953">
      <w:pPr>
        <w:pStyle w:val="a3"/>
        <w:spacing w:line="360" w:lineRule="auto"/>
        <w:ind w:firstLine="840"/>
        <w:jc w:val="both"/>
        <w:rPr>
          <w:sz w:val="28"/>
          <w:szCs w:val="28"/>
        </w:rPr>
      </w:pPr>
      <w:r w:rsidRPr="00AE5953">
        <w:rPr>
          <w:sz w:val="28"/>
          <w:szCs w:val="28"/>
        </w:rPr>
        <w:t xml:space="preserve">Эту тему я считаю актуальной, так как развитие акционерных обществ и акционерного капитала, в целом, является одним из условий дальнейшего развития экономики и благосостояния нашей страны. Также хочу отметить, что до сих пор нет полной ясности в вопросах формирования, управления и распределения имущества акционерного общества. </w:t>
      </w: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2D6852">
      <w:pPr>
        <w:pStyle w:val="a3"/>
        <w:spacing w:line="360" w:lineRule="auto"/>
        <w:ind w:firstLine="840"/>
        <w:jc w:val="both"/>
        <w:rPr>
          <w:sz w:val="28"/>
          <w:szCs w:val="28"/>
        </w:rPr>
      </w:pPr>
    </w:p>
    <w:p w:rsidR="00AE5953" w:rsidRDefault="00AE5953" w:rsidP="003C4D9B">
      <w:pPr>
        <w:pStyle w:val="a3"/>
        <w:ind w:firstLine="840"/>
        <w:jc w:val="both"/>
        <w:rPr>
          <w:sz w:val="28"/>
          <w:szCs w:val="28"/>
        </w:rPr>
      </w:pPr>
    </w:p>
    <w:p w:rsidR="002D6852" w:rsidRDefault="002D6852" w:rsidP="002D6852">
      <w:pPr>
        <w:pStyle w:val="a3"/>
        <w:spacing w:line="360" w:lineRule="auto"/>
        <w:ind w:firstLine="840"/>
        <w:jc w:val="both"/>
        <w:rPr>
          <w:sz w:val="28"/>
          <w:szCs w:val="28"/>
        </w:rPr>
      </w:pPr>
      <w:r>
        <w:rPr>
          <w:sz w:val="28"/>
          <w:szCs w:val="28"/>
        </w:rPr>
        <w:t xml:space="preserve">       </w:t>
      </w:r>
    </w:p>
    <w:p w:rsidR="003904EE" w:rsidRPr="002D6852" w:rsidRDefault="009C7733" w:rsidP="002D6852">
      <w:pPr>
        <w:pStyle w:val="a3"/>
        <w:spacing w:line="360" w:lineRule="auto"/>
        <w:ind w:firstLine="840"/>
        <w:jc w:val="both"/>
        <w:rPr>
          <w:sz w:val="28"/>
          <w:szCs w:val="28"/>
        </w:rPr>
      </w:pPr>
      <w:r w:rsidRPr="009C7733">
        <w:rPr>
          <w:b/>
          <w:sz w:val="28"/>
          <w:szCs w:val="28"/>
        </w:rPr>
        <w:t>1.</w:t>
      </w:r>
      <w:r w:rsidR="00AE5953">
        <w:rPr>
          <w:b/>
          <w:sz w:val="28"/>
          <w:szCs w:val="28"/>
        </w:rPr>
        <w:t xml:space="preserve"> Возникновение акционерных предприятий.</w:t>
      </w:r>
    </w:p>
    <w:p w:rsidR="00AA24BE" w:rsidRPr="009C7733" w:rsidRDefault="00AA24BE" w:rsidP="009C7733">
      <w:pPr>
        <w:pStyle w:val="a3"/>
        <w:spacing w:line="360" w:lineRule="auto"/>
        <w:ind w:firstLine="840"/>
        <w:jc w:val="both"/>
        <w:rPr>
          <w:sz w:val="28"/>
          <w:szCs w:val="28"/>
        </w:rPr>
      </w:pPr>
      <w:r w:rsidRPr="009C7733">
        <w:rPr>
          <w:sz w:val="28"/>
          <w:szCs w:val="28"/>
        </w:rPr>
        <w:t>Прообразом современных акционерных обществ является государственное финансовое учреждение Святого Георгия, созданное в Генуе еще в XIV веке. В процессе своего развития функции данной организации несколько изменились, что потребовало принять новый устав в 1569 году, где впервые и была прописана часть основных принципов современного акционерного общества.</w:t>
      </w:r>
    </w:p>
    <w:p w:rsidR="00AA24BE" w:rsidRPr="009C7733" w:rsidRDefault="00AA24BE" w:rsidP="009C7733">
      <w:pPr>
        <w:pStyle w:val="a3"/>
        <w:spacing w:line="360" w:lineRule="auto"/>
        <w:ind w:firstLine="840"/>
        <w:jc w:val="both"/>
        <w:rPr>
          <w:sz w:val="28"/>
          <w:szCs w:val="28"/>
        </w:rPr>
      </w:pPr>
      <w:r w:rsidRPr="009C7733">
        <w:rPr>
          <w:sz w:val="28"/>
          <w:szCs w:val="28"/>
        </w:rPr>
        <w:t>В последующем к этой организационно-правовой форме вернулись в XVII веке в эпоху великих географических открытий, расцвета торговли и подъема европейской промышленности.</w:t>
      </w:r>
    </w:p>
    <w:p w:rsidR="00AA24BE" w:rsidRPr="009C7733" w:rsidRDefault="00AA24BE" w:rsidP="009C7733">
      <w:pPr>
        <w:pStyle w:val="a3"/>
        <w:spacing w:line="360" w:lineRule="auto"/>
        <w:ind w:firstLine="840"/>
        <w:jc w:val="both"/>
        <w:rPr>
          <w:sz w:val="28"/>
          <w:szCs w:val="28"/>
        </w:rPr>
      </w:pPr>
      <w:r w:rsidRPr="009C7733">
        <w:rPr>
          <w:sz w:val="28"/>
          <w:szCs w:val="28"/>
        </w:rPr>
        <w:t>Для развития промышленного производства и заморской торговли потребовались значительные финансовые ресурсы. Тогда и обратились к опыту итальянцев. В Англии, Голландии и Франции под эгидой государства начали создаваться особые компании по торговле и освоению колоний (в течение XVI века их было открыто свыше 60). Уставный капитал у них был поделен на определенные доли, которые и стали называться акциями. Вообще, впервые термин “акция” был применен в 1610 году Голландской Ост-Индской компанией.</w:t>
      </w:r>
    </w:p>
    <w:p w:rsidR="00AA24BE" w:rsidRPr="009C7733" w:rsidRDefault="00AA24BE" w:rsidP="009C7733">
      <w:pPr>
        <w:pStyle w:val="a3"/>
        <w:spacing w:line="360" w:lineRule="auto"/>
        <w:ind w:firstLine="840"/>
        <w:jc w:val="both"/>
        <w:rPr>
          <w:sz w:val="28"/>
          <w:szCs w:val="28"/>
        </w:rPr>
      </w:pPr>
      <w:r w:rsidRPr="009C7733">
        <w:rPr>
          <w:sz w:val="28"/>
          <w:szCs w:val="28"/>
        </w:rPr>
        <w:t>Впоследствии акционерная форма начала применяться и для “внутреннего пользования”. В конце XVII в. в Великобритании создаются</w:t>
      </w:r>
      <w:r w:rsidR="009C7733">
        <w:rPr>
          <w:sz w:val="28"/>
          <w:szCs w:val="28"/>
        </w:rPr>
        <w:t xml:space="preserve"> </w:t>
      </w:r>
      <w:r w:rsidRPr="009C7733">
        <w:rPr>
          <w:sz w:val="28"/>
          <w:szCs w:val="28"/>
        </w:rPr>
        <w:t>первые публичные</w:t>
      </w:r>
      <w:r w:rsidR="009C7733">
        <w:rPr>
          <w:sz w:val="28"/>
          <w:szCs w:val="28"/>
        </w:rPr>
        <w:t xml:space="preserve"> </w:t>
      </w:r>
      <w:r w:rsidRPr="009C7733">
        <w:rPr>
          <w:sz w:val="28"/>
          <w:szCs w:val="28"/>
        </w:rPr>
        <w:t>(открытые) акционерные общества в различных сферах экономики.</w:t>
      </w:r>
    </w:p>
    <w:p w:rsidR="00AA24BE" w:rsidRPr="009C7733" w:rsidRDefault="00AA24BE" w:rsidP="009C7733">
      <w:pPr>
        <w:pStyle w:val="a3"/>
        <w:spacing w:line="360" w:lineRule="auto"/>
        <w:ind w:firstLine="840"/>
        <w:jc w:val="both"/>
        <w:rPr>
          <w:sz w:val="28"/>
          <w:szCs w:val="28"/>
        </w:rPr>
      </w:pPr>
      <w:r w:rsidRPr="009C7733">
        <w:rPr>
          <w:sz w:val="28"/>
          <w:szCs w:val="28"/>
        </w:rPr>
        <w:t>Наиболее известным стал проект по созданию в 1684 году Английского банка, который впоследствии стал центральным банком и единственным эмиссионным центром страны. Его уставный фонд составил 1,2 млн. ф. ст., причем одно лицо могло иметь акций на сумму не более 20 тыс. ф. ст. Опыт был удачен, что в свою очередь стимулировало создание новых обществ. В результате к началу 17</w:t>
      </w:r>
      <w:r w:rsidR="00440216">
        <w:rPr>
          <w:sz w:val="28"/>
          <w:szCs w:val="28"/>
        </w:rPr>
        <w:t>20 года в стране действовало уже</w:t>
      </w:r>
      <w:r w:rsidRPr="009C7733">
        <w:rPr>
          <w:sz w:val="28"/>
          <w:szCs w:val="28"/>
        </w:rPr>
        <w:t xml:space="preserve"> 279 акционерных обществ.</w:t>
      </w:r>
    </w:p>
    <w:p w:rsidR="00AA24BE" w:rsidRPr="009C7733" w:rsidRDefault="00AA24BE" w:rsidP="009C7733">
      <w:pPr>
        <w:pStyle w:val="a3"/>
        <w:spacing w:line="360" w:lineRule="auto"/>
        <w:ind w:firstLine="840"/>
        <w:jc w:val="both"/>
        <w:rPr>
          <w:sz w:val="28"/>
          <w:szCs w:val="28"/>
        </w:rPr>
      </w:pPr>
      <w:r w:rsidRPr="009C7733">
        <w:rPr>
          <w:sz w:val="28"/>
          <w:szCs w:val="28"/>
        </w:rPr>
        <w:t>Новый всплеск интереса к акционерным компаниям пришелся на 1835-1836 годы, тогда в Великобритании было открыто 300 компаний с общим капиталом в</w:t>
      </w:r>
      <w:r w:rsidR="009C7733">
        <w:rPr>
          <w:sz w:val="28"/>
          <w:szCs w:val="28"/>
        </w:rPr>
        <w:t xml:space="preserve"> </w:t>
      </w:r>
      <w:r w:rsidRPr="009C7733">
        <w:rPr>
          <w:sz w:val="28"/>
          <w:szCs w:val="28"/>
        </w:rPr>
        <w:t>135 млн. ф. ст., в том числе 88 железнодорожных, 71 горнозаводская, 17 судоходных, 11 страховых и т.д. Франция и Германия не стояли в стороне от этого “благородного дела”. В частности, во Франции к 1848 году акций только железнодорожных обществ было выпущено на сумму 2,5 млрд. франков.</w:t>
      </w:r>
    </w:p>
    <w:p w:rsidR="00AA24BE" w:rsidRPr="009C7733" w:rsidRDefault="00AA24BE" w:rsidP="009C7733">
      <w:pPr>
        <w:pStyle w:val="a3"/>
        <w:spacing w:line="360" w:lineRule="auto"/>
        <w:ind w:firstLine="840"/>
        <w:jc w:val="both"/>
        <w:rPr>
          <w:sz w:val="28"/>
          <w:szCs w:val="28"/>
        </w:rPr>
      </w:pPr>
      <w:r w:rsidRPr="009C7733">
        <w:rPr>
          <w:sz w:val="28"/>
          <w:szCs w:val="28"/>
        </w:rPr>
        <w:t>Бурно развивалось акционерное движение и в США. Там первые компании начали возникать в судостроении и текстильной промышленности. Бум акционерного учредительства пришелся на 1790-1803 годы. В тот период времени в стране было учреждено 259 обществ с совокупным акционерным капиталом в 48,4 млн. долларов.</w:t>
      </w:r>
    </w:p>
    <w:p w:rsidR="00AA24BE" w:rsidRPr="009C7733" w:rsidRDefault="00AA24BE" w:rsidP="009C7733">
      <w:pPr>
        <w:pStyle w:val="a3"/>
        <w:spacing w:line="360" w:lineRule="auto"/>
        <w:ind w:firstLine="840"/>
        <w:jc w:val="both"/>
        <w:rPr>
          <w:sz w:val="28"/>
          <w:szCs w:val="28"/>
        </w:rPr>
      </w:pPr>
      <w:r w:rsidRPr="009C7733">
        <w:rPr>
          <w:sz w:val="28"/>
          <w:szCs w:val="28"/>
        </w:rPr>
        <w:t>Вообще, США является своеобразным примером по концентрации акционерного капитала. Так, к началу 1914 го</w:t>
      </w:r>
      <w:r w:rsidR="00440216">
        <w:rPr>
          <w:sz w:val="28"/>
          <w:szCs w:val="28"/>
        </w:rPr>
        <w:t>да</w:t>
      </w:r>
      <w:r w:rsidRPr="009C7733">
        <w:rPr>
          <w:sz w:val="28"/>
          <w:szCs w:val="28"/>
        </w:rPr>
        <w:t xml:space="preserve"> две финансовые группы</w:t>
      </w:r>
      <w:r w:rsidRPr="009C7733">
        <w:rPr>
          <w:sz w:val="28"/>
          <w:szCs w:val="28"/>
        </w:rPr>
        <w:br/>
        <w:t>Моргана и Рокфеллера владели акциями на сумму 22 млрд. долларов, что составляло 56% всего акционерного капитала.</w:t>
      </w:r>
    </w:p>
    <w:p w:rsidR="00633999" w:rsidRDefault="003904EE" w:rsidP="009C7733">
      <w:pPr>
        <w:pStyle w:val="a3"/>
        <w:spacing w:line="360" w:lineRule="auto"/>
        <w:ind w:firstLine="840"/>
        <w:jc w:val="both"/>
        <w:rPr>
          <w:sz w:val="28"/>
          <w:szCs w:val="28"/>
        </w:rPr>
      </w:pPr>
      <w:r w:rsidRPr="009C7733">
        <w:rPr>
          <w:sz w:val="28"/>
          <w:szCs w:val="28"/>
        </w:rPr>
        <w:t>В Российской империи развитие акционерного дела шло с существенным отставанием от передовых европейских стран. Попытка впервые внедрить на российской земле акционерные предприятия была предпринята Петром Первым сразу же по его приезде из первой его поездки в Европу в 1699 году. Но этот указ не привел к образованию акционерных предприятий. В 1739 году Л. Лангом был составлен проект предприятия для торговли с Китаем. Сенат рассмотрел проект и вынес решение о начале записи в Коммерц-коллегии всех лиц, пожелавших участвовать в компании, с указанием размера вкладываемого капитала. Однако на призывы правительства никто не откликнулся. То же самое повторяется в 1740 и 1741 году. Ученые придерживаются по этому поводу мнения, что крупные капиталисты того времени были поставлены в исключительно привилегированное положение, их свобода была чрезмерна и посуществу безответственна. Смысла объединяться не было. Впервые перешли от проектов к делу в 1757 году, когда была создана Российская</w:t>
      </w:r>
      <w:r w:rsidRPr="009C7733">
        <w:rPr>
          <w:sz w:val="28"/>
          <w:szCs w:val="28"/>
        </w:rPr>
        <w:br/>
        <w:t>Константинопольская компания. В 1758 году создали компанию Персидского торга.</w:t>
      </w:r>
      <w:r w:rsidRPr="009C7733">
        <w:rPr>
          <w:sz w:val="28"/>
          <w:szCs w:val="28"/>
        </w:rPr>
        <w:br/>
        <w:t>В 1794 году была создана знаменитая Русско - Американская компания. Она образовалась из частных промысловых обще</w:t>
      </w:r>
      <w:r w:rsidR="009C7733">
        <w:rPr>
          <w:sz w:val="28"/>
          <w:szCs w:val="28"/>
        </w:rPr>
        <w:t xml:space="preserve">ств, появившихся после открытия </w:t>
      </w:r>
      <w:r w:rsidRPr="009C7733">
        <w:rPr>
          <w:sz w:val="28"/>
          <w:szCs w:val="28"/>
        </w:rPr>
        <w:t>Алеутских островов и северо - западного побережья Америки в 1741 году.</w:t>
      </w:r>
    </w:p>
    <w:p w:rsidR="00633999" w:rsidRDefault="003904EE" w:rsidP="00633999">
      <w:pPr>
        <w:pStyle w:val="a3"/>
        <w:spacing w:line="360" w:lineRule="auto"/>
        <w:ind w:firstLine="840"/>
        <w:jc w:val="both"/>
        <w:rPr>
          <w:sz w:val="28"/>
          <w:szCs w:val="28"/>
        </w:rPr>
      </w:pPr>
      <w:r w:rsidRPr="009C7733">
        <w:rPr>
          <w:sz w:val="28"/>
          <w:szCs w:val="28"/>
        </w:rPr>
        <w:t>Указом от 8 июля 1799 года это предприятие было принято под Высочайшее покровительство. С 1822 по 1855 год в России возникло не более 81 акционерной компании. По официальным сведениям, в 1876 году в России было</w:t>
      </w:r>
      <w:r w:rsidR="00633999">
        <w:rPr>
          <w:sz w:val="28"/>
          <w:szCs w:val="28"/>
        </w:rPr>
        <w:t xml:space="preserve"> </w:t>
      </w:r>
      <w:r w:rsidRPr="009C7733">
        <w:rPr>
          <w:sz w:val="28"/>
          <w:szCs w:val="28"/>
        </w:rPr>
        <w:t>550 акционерных предприятий.</w:t>
      </w:r>
    </w:p>
    <w:p w:rsidR="00633999" w:rsidRDefault="003904EE" w:rsidP="00633999">
      <w:pPr>
        <w:pStyle w:val="a3"/>
        <w:spacing w:line="360" w:lineRule="auto"/>
        <w:ind w:firstLine="840"/>
        <w:jc w:val="both"/>
        <w:rPr>
          <w:sz w:val="28"/>
          <w:szCs w:val="28"/>
        </w:rPr>
      </w:pPr>
      <w:r w:rsidRPr="009C7733">
        <w:rPr>
          <w:sz w:val="28"/>
          <w:szCs w:val="28"/>
        </w:rPr>
        <w:t>Спекуляции акциями и массовые банкротства в России не имели таких масштабов как в Европе. Во много это определялось жестким контролем государства за процессом создания акционерных предприятий и высокой стоимостью акций (цена акции составляла от 50 до 1000 рублей, наибольшее распространение получили акции номинальной стоимостью 250 рублей - эта сумма была сопоставима с годовым заработком высококвалифицированного рабочего).</w:t>
      </w:r>
    </w:p>
    <w:p w:rsidR="00633999" w:rsidRDefault="003904EE" w:rsidP="00633999">
      <w:pPr>
        <w:pStyle w:val="a3"/>
        <w:spacing w:line="360" w:lineRule="auto"/>
        <w:ind w:firstLine="840"/>
        <w:jc w:val="both"/>
        <w:rPr>
          <w:sz w:val="28"/>
          <w:szCs w:val="28"/>
        </w:rPr>
      </w:pPr>
      <w:r w:rsidRPr="009C7733">
        <w:rPr>
          <w:sz w:val="28"/>
          <w:szCs w:val="28"/>
        </w:rPr>
        <w:t>Российское законодательство, призванное регулировать акционерные отношения, вплоть до 1917 года не было настолько развито, как того требовало время.</w:t>
      </w:r>
    </w:p>
    <w:p w:rsidR="00633999" w:rsidRDefault="003904EE" w:rsidP="00633999">
      <w:pPr>
        <w:pStyle w:val="a3"/>
        <w:spacing w:line="360" w:lineRule="auto"/>
        <w:ind w:firstLine="840"/>
        <w:jc w:val="both"/>
        <w:rPr>
          <w:sz w:val="28"/>
          <w:szCs w:val="28"/>
        </w:rPr>
      </w:pPr>
      <w:r w:rsidRPr="009C7733">
        <w:rPr>
          <w:sz w:val="28"/>
          <w:szCs w:val="28"/>
        </w:rPr>
        <w:t>Практически все нормы права, регулирующие порядок создания и деятельность акционерных предприятий, содержались во втором отделении главы "О товарищества" ч.1 т. 10 Свода Законов Российской Империи. Второе отделение, называвшееся "О товариществах по участкам или компаниях на акциях", представляло собой мало измененную копию Положения "О компаниях на акциях"</w:t>
      </w:r>
      <w:r w:rsidR="00633999">
        <w:rPr>
          <w:sz w:val="28"/>
          <w:szCs w:val="28"/>
        </w:rPr>
        <w:t xml:space="preserve"> </w:t>
      </w:r>
      <w:r w:rsidRPr="009C7733">
        <w:rPr>
          <w:sz w:val="28"/>
          <w:szCs w:val="28"/>
        </w:rPr>
        <w:t>1836 года. Многочисленные попытки усовершенствования акционерного законодательства неоднократно предпринимались во второй половине 19 века.</w:t>
      </w:r>
    </w:p>
    <w:p w:rsidR="00633999" w:rsidRDefault="003904EE" w:rsidP="00633999">
      <w:pPr>
        <w:pStyle w:val="a3"/>
        <w:spacing w:line="360" w:lineRule="auto"/>
        <w:ind w:firstLine="840"/>
        <w:jc w:val="both"/>
        <w:rPr>
          <w:sz w:val="28"/>
          <w:szCs w:val="28"/>
        </w:rPr>
      </w:pPr>
      <w:r w:rsidRPr="009C7733">
        <w:rPr>
          <w:sz w:val="28"/>
          <w:szCs w:val="28"/>
        </w:rPr>
        <w:t>Так, в 1859 году Министерством финансов были начаты работы по подготовке нового Положения "О товариществах по участкам или акционерных предприятиях", которые были завершены в 1867 году. В том же году этот проект был отвергнут Государственным Советом. Следующий проект, разработанный за два года (1870 - 1872), даже не дошел до рассмотрения на</w:t>
      </w:r>
      <w:r w:rsidR="00633999">
        <w:rPr>
          <w:sz w:val="28"/>
          <w:szCs w:val="28"/>
        </w:rPr>
        <w:t xml:space="preserve"> </w:t>
      </w:r>
      <w:r w:rsidRPr="009C7733">
        <w:rPr>
          <w:sz w:val="28"/>
          <w:szCs w:val="28"/>
        </w:rPr>
        <w:t>Государственном Совете. В дореволюционной России акционерные предприятия создавались в разрешительном порядке, что влекло за собой длительную процедуру согласования их уставов в Комитете министров, а иногда, и в</w:t>
      </w:r>
      <w:r w:rsidR="00633999">
        <w:rPr>
          <w:sz w:val="28"/>
          <w:szCs w:val="28"/>
        </w:rPr>
        <w:t xml:space="preserve"> </w:t>
      </w:r>
      <w:r w:rsidRPr="009C7733">
        <w:rPr>
          <w:sz w:val="28"/>
          <w:szCs w:val="28"/>
        </w:rPr>
        <w:t>Государственном Совете. Профессор Петражицкий Л. И. отмечал, что в этот период положение акционерных предприятий регулировалось не нормами Свода</w:t>
      </w:r>
      <w:r w:rsidR="00633999">
        <w:rPr>
          <w:sz w:val="28"/>
          <w:szCs w:val="28"/>
        </w:rPr>
        <w:t xml:space="preserve"> </w:t>
      </w:r>
      <w:r w:rsidRPr="009C7733">
        <w:rPr>
          <w:sz w:val="28"/>
          <w:szCs w:val="28"/>
        </w:rPr>
        <w:t>Законов, а административными предписаниями, издаваемыми отдельно для каждого вновь возникающего предприятия в процессе утверждения его устава и далеко отступающими от общего закона. Эти предписания образовывали "что-то вроде обычного административного акционерного права, существующего независимо от действующего общего закона и вопреки ему".</w:t>
      </w:r>
    </w:p>
    <w:p w:rsidR="00633999" w:rsidRDefault="003904EE" w:rsidP="00633999">
      <w:pPr>
        <w:pStyle w:val="a3"/>
        <w:spacing w:line="360" w:lineRule="auto"/>
        <w:ind w:firstLine="840"/>
        <w:jc w:val="both"/>
        <w:rPr>
          <w:sz w:val="28"/>
          <w:szCs w:val="28"/>
        </w:rPr>
      </w:pPr>
      <w:r w:rsidRPr="009C7733">
        <w:rPr>
          <w:sz w:val="28"/>
          <w:szCs w:val="28"/>
        </w:rPr>
        <w:t>Русское дореволюционное законодательство допускало возникновение акционерных предприятий, преследующих как торговые, так и неторговые цели.</w:t>
      </w:r>
    </w:p>
    <w:p w:rsidR="003904EE" w:rsidRPr="009C7733" w:rsidRDefault="003904EE" w:rsidP="00633999">
      <w:pPr>
        <w:pStyle w:val="a3"/>
        <w:spacing w:line="360" w:lineRule="auto"/>
        <w:ind w:firstLine="840"/>
        <w:jc w:val="both"/>
        <w:rPr>
          <w:sz w:val="28"/>
          <w:szCs w:val="28"/>
        </w:rPr>
      </w:pPr>
      <w:r w:rsidRPr="009C7733">
        <w:rPr>
          <w:sz w:val="28"/>
          <w:szCs w:val="28"/>
        </w:rPr>
        <w:t>Это вытекает из смысла ст. 2191 т. 10 Свода Законов. Тарасов И. Т. также придерживается мнения о допустимости акционерной формы для организаций культуры и просвещения (театры, музеи, библиотеки, больницы, учебные заведения). К 1916 году в России было учреждено 2956 акционерных предприятий с капиталом 5,5 млрд. рублей. В первые годы советской власти существование негосударственных коммерческих компаний было исключено, и только необходимость заставила новую власть пойти на правовое признание акционерных предприятий. 1 января 1923 года вступил в силу ГК РСФСР в котором 45 статей (ст. 322-366) были посвящены акционерным предприятиям. ГК установил разрешительную систему учреждения акционерных предприятий, общество могло выпускать именные акции и на предъявителя. К 1925 году в стране было учреждено 161 акционерное предприятие с общей суммой основного капитала 285315 тыс. рублей. Подавляющую их часть составляли смешанные и государственные: на их долю приходилось около 80% предприятий, а совокупный размер их капитала составлял 151402 тыс. рублей. С 1929 года в</w:t>
      </w:r>
      <w:r w:rsidRPr="009C7733">
        <w:rPr>
          <w:sz w:val="28"/>
          <w:szCs w:val="28"/>
        </w:rPr>
        <w:br/>
        <w:t>СССР акционерные предприятия прекратили свое существование и на долгие 70 лет эта форма юридического лица не существовала в нашей стране.</w:t>
      </w:r>
    </w:p>
    <w:p w:rsidR="003904EE" w:rsidRPr="009C7733" w:rsidRDefault="003904EE" w:rsidP="009C7733">
      <w:pPr>
        <w:pStyle w:val="a3"/>
        <w:spacing w:line="360" w:lineRule="auto"/>
        <w:ind w:firstLine="840"/>
        <w:jc w:val="both"/>
        <w:rPr>
          <w:sz w:val="28"/>
          <w:szCs w:val="28"/>
        </w:rPr>
      </w:pPr>
    </w:p>
    <w:p w:rsidR="003904EE" w:rsidRPr="009C7733" w:rsidRDefault="003904EE" w:rsidP="009C7733">
      <w:pPr>
        <w:pStyle w:val="a3"/>
        <w:spacing w:line="360" w:lineRule="auto"/>
        <w:ind w:firstLine="840"/>
        <w:jc w:val="both"/>
        <w:rPr>
          <w:sz w:val="28"/>
          <w:szCs w:val="28"/>
        </w:rPr>
      </w:pPr>
    </w:p>
    <w:p w:rsidR="003904EE" w:rsidRPr="009C7733" w:rsidRDefault="003904EE" w:rsidP="009C7733">
      <w:pPr>
        <w:pStyle w:val="a3"/>
        <w:spacing w:line="360" w:lineRule="auto"/>
        <w:ind w:firstLine="840"/>
        <w:jc w:val="both"/>
        <w:rPr>
          <w:sz w:val="28"/>
          <w:szCs w:val="28"/>
        </w:rPr>
      </w:pPr>
    </w:p>
    <w:p w:rsidR="00AA24BE" w:rsidRPr="009C7733" w:rsidRDefault="003904EE" w:rsidP="009C7733">
      <w:pPr>
        <w:pStyle w:val="a3"/>
        <w:spacing w:line="360" w:lineRule="auto"/>
        <w:ind w:firstLine="840"/>
        <w:jc w:val="both"/>
        <w:rPr>
          <w:sz w:val="28"/>
          <w:szCs w:val="28"/>
        </w:rPr>
      </w:pPr>
      <w:r w:rsidRPr="009C7733">
        <w:rPr>
          <w:sz w:val="28"/>
          <w:szCs w:val="28"/>
        </w:rPr>
        <w:t xml:space="preserve">     </w:t>
      </w:r>
    </w:p>
    <w:p w:rsidR="00AA24BE" w:rsidRPr="009C7733" w:rsidRDefault="00AA24BE" w:rsidP="009C7733">
      <w:pPr>
        <w:pStyle w:val="a3"/>
        <w:spacing w:line="360" w:lineRule="auto"/>
        <w:ind w:firstLine="840"/>
        <w:jc w:val="both"/>
        <w:rPr>
          <w:sz w:val="28"/>
          <w:szCs w:val="28"/>
        </w:rPr>
      </w:pPr>
    </w:p>
    <w:p w:rsidR="00AA24BE" w:rsidRPr="009C7733" w:rsidRDefault="00AA24BE" w:rsidP="009C7733">
      <w:pPr>
        <w:pStyle w:val="a3"/>
        <w:spacing w:line="360" w:lineRule="auto"/>
        <w:ind w:firstLine="840"/>
        <w:jc w:val="both"/>
        <w:rPr>
          <w:sz w:val="28"/>
          <w:szCs w:val="28"/>
        </w:rPr>
      </w:pPr>
    </w:p>
    <w:p w:rsidR="00AA24BE" w:rsidRPr="009C7733" w:rsidRDefault="00AA24BE" w:rsidP="009C7733">
      <w:pPr>
        <w:pStyle w:val="a3"/>
        <w:spacing w:line="360" w:lineRule="auto"/>
        <w:ind w:firstLine="840"/>
        <w:jc w:val="both"/>
        <w:rPr>
          <w:sz w:val="28"/>
          <w:szCs w:val="28"/>
        </w:rPr>
      </w:pPr>
    </w:p>
    <w:p w:rsidR="002D6852" w:rsidRDefault="002D6852" w:rsidP="002D6852">
      <w:pPr>
        <w:pStyle w:val="a3"/>
        <w:spacing w:line="360" w:lineRule="auto"/>
        <w:rPr>
          <w:sz w:val="28"/>
          <w:szCs w:val="28"/>
        </w:rPr>
      </w:pPr>
    </w:p>
    <w:p w:rsidR="002D6852" w:rsidRDefault="002D6852" w:rsidP="002D6852">
      <w:pPr>
        <w:pStyle w:val="a3"/>
        <w:spacing w:line="360" w:lineRule="auto"/>
        <w:rPr>
          <w:sz w:val="28"/>
          <w:szCs w:val="28"/>
        </w:rPr>
      </w:pPr>
    </w:p>
    <w:p w:rsidR="002D6852" w:rsidRDefault="002D6852" w:rsidP="002D6852">
      <w:pPr>
        <w:pStyle w:val="a3"/>
        <w:spacing w:line="360" w:lineRule="auto"/>
        <w:rPr>
          <w:sz w:val="28"/>
          <w:szCs w:val="28"/>
        </w:rPr>
      </w:pPr>
    </w:p>
    <w:p w:rsidR="002D6852" w:rsidRDefault="002D6852" w:rsidP="002D6852">
      <w:pPr>
        <w:pStyle w:val="a3"/>
        <w:spacing w:line="360" w:lineRule="auto"/>
        <w:rPr>
          <w:sz w:val="28"/>
          <w:szCs w:val="28"/>
        </w:rPr>
      </w:pPr>
      <w:r>
        <w:rPr>
          <w:sz w:val="28"/>
          <w:szCs w:val="28"/>
        </w:rPr>
        <w:t xml:space="preserve">                    </w:t>
      </w:r>
    </w:p>
    <w:p w:rsidR="003904EE" w:rsidRPr="00633999" w:rsidRDefault="002D6852" w:rsidP="002D6852">
      <w:pPr>
        <w:pStyle w:val="a3"/>
        <w:spacing w:line="360" w:lineRule="auto"/>
        <w:rPr>
          <w:b/>
          <w:sz w:val="28"/>
          <w:szCs w:val="28"/>
        </w:rPr>
      </w:pPr>
      <w:r>
        <w:rPr>
          <w:sz w:val="28"/>
          <w:szCs w:val="28"/>
        </w:rPr>
        <w:t xml:space="preserve">                     </w:t>
      </w:r>
      <w:r w:rsidR="00E90AAB">
        <w:rPr>
          <w:b/>
          <w:sz w:val="28"/>
          <w:szCs w:val="28"/>
        </w:rPr>
        <w:t xml:space="preserve">  </w:t>
      </w:r>
      <w:r w:rsidR="003904EE" w:rsidRPr="00633999">
        <w:rPr>
          <w:b/>
          <w:sz w:val="28"/>
          <w:szCs w:val="28"/>
        </w:rPr>
        <w:t>2.</w:t>
      </w:r>
      <w:r w:rsidR="00AE5953">
        <w:rPr>
          <w:b/>
          <w:sz w:val="28"/>
          <w:szCs w:val="28"/>
        </w:rPr>
        <w:t xml:space="preserve"> Сущность и понятие акционерных предприятий.</w:t>
      </w:r>
      <w:r w:rsidR="003904EE" w:rsidRPr="00633999">
        <w:rPr>
          <w:b/>
          <w:sz w:val="28"/>
          <w:szCs w:val="28"/>
        </w:rPr>
        <w:t xml:space="preserve"> </w:t>
      </w:r>
    </w:p>
    <w:p w:rsidR="003904EE" w:rsidRPr="009C7733" w:rsidRDefault="003904EE" w:rsidP="00633999">
      <w:pPr>
        <w:pStyle w:val="a3"/>
        <w:spacing w:line="360" w:lineRule="auto"/>
        <w:ind w:firstLine="840"/>
        <w:jc w:val="both"/>
        <w:rPr>
          <w:sz w:val="28"/>
          <w:szCs w:val="28"/>
        </w:rPr>
      </w:pPr>
      <w:r w:rsidRPr="009C7733">
        <w:rPr>
          <w:sz w:val="28"/>
          <w:szCs w:val="28"/>
        </w:rPr>
        <w:t>В соответствии с Федеральным законом РФ от 24.11.95 ( в ред. От24.05 99</w:t>
      </w:r>
      <w:r w:rsidR="00633999">
        <w:rPr>
          <w:sz w:val="28"/>
          <w:szCs w:val="28"/>
        </w:rPr>
        <w:t xml:space="preserve"> </w:t>
      </w:r>
      <w:r w:rsidRPr="009C7733">
        <w:rPr>
          <w:sz w:val="28"/>
          <w:szCs w:val="28"/>
        </w:rPr>
        <w:t>№101-ФЗ) «Об акционерных предприятиях» акционерным предприятием является организация, созданная на основе добровольного соглашения юридических и физических лиц (в том числе и иностранных), объединивших свои средства путем выпуска акций, и имеющая целью удовлетворение общественных потребностей и извлечение прибыли. Предприятия осуществляют любые виды деятельности, за исключением запрещенных законодательством РФ.</w:t>
      </w:r>
    </w:p>
    <w:p w:rsidR="00633999" w:rsidRDefault="004A581F" w:rsidP="00633999">
      <w:pPr>
        <w:pStyle w:val="a3"/>
        <w:spacing w:line="360" w:lineRule="auto"/>
        <w:ind w:firstLine="840"/>
        <w:jc w:val="both"/>
        <w:rPr>
          <w:sz w:val="28"/>
          <w:szCs w:val="28"/>
        </w:rPr>
      </w:pPr>
      <w:r w:rsidRPr="009C7733">
        <w:rPr>
          <w:sz w:val="28"/>
          <w:szCs w:val="28"/>
        </w:rPr>
        <w:t>Акционерные предприятия создаются без ограничения срока деятельности, если иное не оговорено в их уставе. Предприятия являются юридическими лицами, имеют фирменное наименование, зарегистрированный фирменный знак, печать со своим наименованием и фирменным знаком. Права юридического лица предприятие приобретает с момента его регистрации.</w:t>
      </w:r>
      <w:r w:rsidR="00633999">
        <w:rPr>
          <w:sz w:val="28"/>
          <w:szCs w:val="28"/>
        </w:rPr>
        <w:t xml:space="preserve"> </w:t>
      </w:r>
      <w:r w:rsidRPr="009C7733">
        <w:rPr>
          <w:sz w:val="28"/>
          <w:szCs w:val="28"/>
        </w:rPr>
        <w:t>Акционерные предприятия обладают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w:t>
      </w:r>
    </w:p>
    <w:p w:rsidR="00633999" w:rsidRDefault="004A581F" w:rsidP="00633999">
      <w:pPr>
        <w:pStyle w:val="a3"/>
        <w:spacing w:line="360" w:lineRule="auto"/>
        <w:ind w:firstLine="840"/>
        <w:jc w:val="both"/>
        <w:rPr>
          <w:sz w:val="28"/>
          <w:szCs w:val="28"/>
        </w:rPr>
      </w:pPr>
      <w:r w:rsidRPr="009C7733">
        <w:rPr>
          <w:sz w:val="28"/>
          <w:szCs w:val="28"/>
        </w:rPr>
        <w:t>Предприятие вправе совершать все дей</w:t>
      </w:r>
      <w:r w:rsidR="00633999">
        <w:rPr>
          <w:sz w:val="28"/>
          <w:szCs w:val="28"/>
        </w:rPr>
        <w:t xml:space="preserve">ствия, предусмотренные законом. </w:t>
      </w:r>
      <w:r w:rsidRPr="009C7733">
        <w:rPr>
          <w:sz w:val="28"/>
          <w:szCs w:val="28"/>
        </w:rPr>
        <w:t>Деятельность акционерного предприятия не ограничивается оговоренной в уставе.</w:t>
      </w:r>
    </w:p>
    <w:p w:rsidR="003904EE" w:rsidRPr="009C7733" w:rsidRDefault="004A581F" w:rsidP="00633999">
      <w:pPr>
        <w:pStyle w:val="a3"/>
        <w:spacing w:line="360" w:lineRule="auto"/>
        <w:ind w:firstLine="840"/>
        <w:jc w:val="both"/>
        <w:rPr>
          <w:sz w:val="28"/>
          <w:szCs w:val="28"/>
        </w:rPr>
      </w:pPr>
      <w:r w:rsidRPr="009C7733">
        <w:rPr>
          <w:sz w:val="28"/>
          <w:szCs w:val="28"/>
        </w:rPr>
        <w:t>Акционерные предприятия могут иметь представительства, филиалы на территории РФ и за границей, а также участвовать в капитале других предприятий.</w:t>
      </w:r>
      <w:r w:rsidR="00AA24BE" w:rsidRPr="009C7733">
        <w:rPr>
          <w:sz w:val="28"/>
          <w:szCs w:val="28"/>
        </w:rPr>
        <w:t xml:space="preserve"> Филиал - обособленное подразделение АО, расположенное вне места нахождения общества и осуществляющее его функции (или их часть)</w:t>
      </w:r>
      <w:r w:rsidR="00AA24BE" w:rsidRPr="009C7733">
        <w:rPr>
          <w:sz w:val="28"/>
          <w:szCs w:val="28"/>
        </w:rPr>
        <w:br/>
        <w:t>Представительство - обособленное подразделение АО, расположенное вне места нахождения общества, представляющее его интересы и осуществляющее их защиту.</w:t>
      </w:r>
    </w:p>
    <w:p w:rsidR="00AA24BE" w:rsidRPr="009C7733" w:rsidRDefault="00AA24BE" w:rsidP="009C7733">
      <w:pPr>
        <w:pStyle w:val="a3"/>
        <w:spacing w:line="360" w:lineRule="auto"/>
        <w:ind w:firstLine="840"/>
        <w:jc w:val="both"/>
        <w:rPr>
          <w:sz w:val="28"/>
          <w:szCs w:val="28"/>
        </w:rPr>
      </w:pPr>
      <w:r w:rsidRPr="009C7733">
        <w:rPr>
          <w:sz w:val="28"/>
          <w:szCs w:val="28"/>
        </w:rPr>
        <w:t>Капитал акционерного общества образуется за счет продажи акций.</w:t>
      </w:r>
      <w:r w:rsidRPr="009C7733">
        <w:rPr>
          <w:sz w:val="28"/>
          <w:szCs w:val="28"/>
        </w:rPr>
        <w:br/>
        <w:t>Образование уставного капитала акционерного общества происходит путем слияния общей номинальной стоимости всех акций. Уставный капитал следует показывать в балансе как подписной капитал акционерного общества. Уставный капитал не может быть меньше регламентированной законом суммы, для России это 10 000 руб. Средства акционерного общества могут складываться не только из средств вырученных от продажи акций (собственного капитала) и накопленной прибыли, но и за счет кредитов банка и выкупа облигаций. К собственному капиталу относятся накопления. Если накопления созданы из суммы невыплаченных доходов, то они называются доходными накоплениями.</w:t>
      </w:r>
    </w:p>
    <w:p w:rsidR="00800DD8" w:rsidRDefault="00A02D1C" w:rsidP="009C7733">
      <w:pPr>
        <w:pStyle w:val="a3"/>
        <w:spacing w:line="360" w:lineRule="auto"/>
        <w:ind w:firstLine="840"/>
        <w:jc w:val="both"/>
        <w:rPr>
          <w:sz w:val="28"/>
          <w:szCs w:val="28"/>
        </w:rPr>
      </w:pPr>
      <w:r w:rsidRPr="009C7733">
        <w:rPr>
          <w:sz w:val="28"/>
          <w:szCs w:val="28"/>
        </w:rPr>
        <w:t xml:space="preserve">Акционерная форма собственности может выполнять три функции. Во-первых, она служит средством аккумуляции и перелива капитала. </w:t>
      </w:r>
    </w:p>
    <w:p w:rsidR="00800DD8" w:rsidRDefault="00A02D1C" w:rsidP="009C7733">
      <w:pPr>
        <w:pStyle w:val="a3"/>
        <w:spacing w:line="360" w:lineRule="auto"/>
        <w:ind w:firstLine="840"/>
        <w:jc w:val="both"/>
        <w:rPr>
          <w:sz w:val="28"/>
          <w:szCs w:val="28"/>
        </w:rPr>
      </w:pPr>
      <w:r w:rsidRPr="009C7733">
        <w:rPr>
          <w:sz w:val="28"/>
          <w:szCs w:val="28"/>
        </w:rPr>
        <w:t xml:space="preserve">Во-вторых, является средством приобщения акционеров к расширению собственности и контролю </w:t>
      </w:r>
      <w:r w:rsidR="00633999">
        <w:rPr>
          <w:sz w:val="28"/>
          <w:szCs w:val="28"/>
        </w:rPr>
        <w:t>над</w:t>
      </w:r>
      <w:r w:rsidRPr="009C7733">
        <w:rPr>
          <w:sz w:val="28"/>
          <w:szCs w:val="28"/>
        </w:rPr>
        <w:t xml:space="preserve"> деятельностью аппарата, управляющего производством. </w:t>
      </w:r>
    </w:p>
    <w:p w:rsidR="00AA24BE" w:rsidRPr="009C7733" w:rsidRDefault="00A02D1C" w:rsidP="009C7733">
      <w:pPr>
        <w:pStyle w:val="a3"/>
        <w:spacing w:line="360" w:lineRule="auto"/>
        <w:ind w:firstLine="840"/>
        <w:jc w:val="both"/>
        <w:rPr>
          <w:sz w:val="28"/>
          <w:szCs w:val="28"/>
        </w:rPr>
      </w:pPr>
      <w:r w:rsidRPr="009C7733">
        <w:rPr>
          <w:sz w:val="28"/>
          <w:szCs w:val="28"/>
        </w:rPr>
        <w:t>В-третьих, служит средством создания хозяйственной мотивации, когда акционер и работник совмещаются в одном лице.</w:t>
      </w:r>
    </w:p>
    <w:p w:rsidR="00633999" w:rsidRDefault="00A02D1C" w:rsidP="00633999">
      <w:pPr>
        <w:pStyle w:val="a3"/>
        <w:spacing w:line="360" w:lineRule="auto"/>
        <w:ind w:firstLine="840"/>
        <w:jc w:val="both"/>
        <w:rPr>
          <w:sz w:val="28"/>
          <w:szCs w:val="28"/>
        </w:rPr>
      </w:pPr>
      <w:r w:rsidRPr="009C7733">
        <w:rPr>
          <w:sz w:val="28"/>
          <w:szCs w:val="28"/>
        </w:rPr>
        <w:t>Акционирование становится эффективным только в том случае, когда за акционерной формой не сохраняется прежнее содержание отношений собственности. А такая угроза реальна применительно к акционированию государственных предприятий, при котором более половины акций остается в руках государства. Речь идет о практике акционирования крупных предприятий при сохран</w:t>
      </w:r>
      <w:r w:rsidR="00440216">
        <w:rPr>
          <w:sz w:val="28"/>
          <w:szCs w:val="28"/>
        </w:rPr>
        <w:t>ении за государством 51% акций. Т</w:t>
      </w:r>
      <w:r w:rsidRPr="009C7733">
        <w:rPr>
          <w:sz w:val="28"/>
          <w:szCs w:val="28"/>
        </w:rPr>
        <w:t>акое акционирование может стать шагом вперед с точки зрения форм реализации государственной собственности. Проводя акционирование, государство обеспечивает себе дополнительный источник пополнения бюджета за счет продажи акций. С другой стороны, акционерное общество, являясь самостоятельной хозяйственной организацией, пользуется некоторыми дополнительными правами. Наконец, наличие различных собственников акций позволяет использовать акции как инструмент контроля над собственностью и управления ею. Главный вопрос, однако, заключается в том, разрушает ли подобное акционирование властную пирамиду административной системы? Создается новая автономная система органов управления акционерным обществом или сохраняется (и в какой мере) его зависимость от министерства или другого органа государственного управления, который практически осуществляет права собственника?</w:t>
      </w:r>
      <w:r w:rsidRPr="009C7733">
        <w:rPr>
          <w:sz w:val="28"/>
          <w:szCs w:val="28"/>
        </w:rPr>
        <w:br/>
        <w:t>Как показывает практика изучения экономических показателей акционерных обществ: лучшие результаты имеют акционерные общества без государственного участия. Об этом свидетельствуют показ</w:t>
      </w:r>
      <w:r w:rsidR="00633999">
        <w:rPr>
          <w:sz w:val="28"/>
          <w:szCs w:val="28"/>
        </w:rPr>
        <w:t xml:space="preserve">атели: 1) чистой рентабельности </w:t>
      </w:r>
      <w:r w:rsidRPr="009C7733">
        <w:rPr>
          <w:sz w:val="28"/>
          <w:szCs w:val="28"/>
        </w:rPr>
        <w:t>(прибыльности продаж); 2) рентабельности (прибыльности) активов; 3) рентабельности собственных средств; 4) рентабельности продукции. Они составили для акционерных обществ без государственного участия: 18,8</w:t>
      </w:r>
      <w:r w:rsidR="00440216">
        <w:rPr>
          <w:sz w:val="28"/>
          <w:szCs w:val="28"/>
        </w:rPr>
        <w:t>;</w:t>
      </w:r>
      <w:r w:rsidRPr="009C7733">
        <w:rPr>
          <w:sz w:val="28"/>
          <w:szCs w:val="28"/>
        </w:rPr>
        <w:t xml:space="preserve"> 0.10</w:t>
      </w:r>
      <w:r w:rsidR="00440216">
        <w:rPr>
          <w:sz w:val="28"/>
          <w:szCs w:val="28"/>
        </w:rPr>
        <w:t>;</w:t>
      </w:r>
      <w:r w:rsidR="00633999">
        <w:rPr>
          <w:sz w:val="28"/>
          <w:szCs w:val="28"/>
        </w:rPr>
        <w:t xml:space="preserve"> </w:t>
      </w:r>
      <w:r w:rsidRPr="009C7733">
        <w:rPr>
          <w:sz w:val="28"/>
          <w:szCs w:val="28"/>
        </w:rPr>
        <w:t>3,7</w:t>
      </w:r>
      <w:r w:rsidR="00440216">
        <w:rPr>
          <w:sz w:val="28"/>
          <w:szCs w:val="28"/>
        </w:rPr>
        <w:t>;</w:t>
      </w:r>
      <w:r w:rsidRPr="009C7733">
        <w:rPr>
          <w:sz w:val="28"/>
          <w:szCs w:val="28"/>
        </w:rPr>
        <w:t xml:space="preserve"> 22,3% и с привлечением государственного капитала: 9,0</w:t>
      </w:r>
      <w:r w:rsidR="00440216">
        <w:rPr>
          <w:sz w:val="28"/>
          <w:szCs w:val="28"/>
        </w:rPr>
        <w:t>;</w:t>
      </w:r>
      <w:r w:rsidRPr="009C7733">
        <w:rPr>
          <w:sz w:val="28"/>
          <w:szCs w:val="28"/>
        </w:rPr>
        <w:t xml:space="preserve"> 0,05</w:t>
      </w:r>
      <w:r w:rsidR="00440216">
        <w:rPr>
          <w:sz w:val="28"/>
          <w:szCs w:val="28"/>
        </w:rPr>
        <w:t>;</w:t>
      </w:r>
      <w:r w:rsidRPr="009C7733">
        <w:rPr>
          <w:sz w:val="28"/>
          <w:szCs w:val="28"/>
        </w:rPr>
        <w:t xml:space="preserve"> 2,0</w:t>
      </w:r>
      <w:r w:rsidR="00440216">
        <w:rPr>
          <w:sz w:val="28"/>
          <w:szCs w:val="28"/>
        </w:rPr>
        <w:t>;</w:t>
      </w:r>
      <w:r w:rsidR="00633999">
        <w:rPr>
          <w:sz w:val="28"/>
          <w:szCs w:val="28"/>
        </w:rPr>
        <w:t xml:space="preserve"> </w:t>
      </w:r>
      <w:r w:rsidRPr="009C7733">
        <w:rPr>
          <w:sz w:val="28"/>
          <w:szCs w:val="28"/>
        </w:rPr>
        <w:t>10,1% соответственно</w:t>
      </w:r>
      <w:r w:rsidR="00633999">
        <w:rPr>
          <w:sz w:val="28"/>
          <w:szCs w:val="28"/>
        </w:rPr>
        <w:t>.</w:t>
      </w:r>
    </w:p>
    <w:p w:rsidR="00A02D1C" w:rsidRPr="009C7733" w:rsidRDefault="00A02D1C" w:rsidP="00633999">
      <w:pPr>
        <w:pStyle w:val="a3"/>
        <w:spacing w:line="360" w:lineRule="auto"/>
        <w:ind w:firstLine="840"/>
        <w:jc w:val="both"/>
        <w:rPr>
          <w:sz w:val="28"/>
          <w:szCs w:val="28"/>
        </w:rPr>
      </w:pPr>
      <w:r w:rsidRPr="009C7733">
        <w:rPr>
          <w:sz w:val="28"/>
          <w:szCs w:val="28"/>
        </w:rPr>
        <w:t>Акционерное общество основано на взаимодействии интересов трех групп: акционеров, доверивших свои средства обществу, органов управления, осуществляющих руководство обществом, и лиц, работающих в нем (наемных работников). Из этого структурного состава следует, что ни одна из указанных групп не может иметь определяющего влияния в обществе. Напротив, необходимо обеспечить целесообразное сочетание их интересов, при котором каждой группе отводится своя роль.</w:t>
      </w:r>
    </w:p>
    <w:p w:rsidR="00A02D1C" w:rsidRPr="009C7733" w:rsidRDefault="00A02D1C" w:rsidP="009C7733">
      <w:pPr>
        <w:pStyle w:val="a3"/>
        <w:spacing w:line="360" w:lineRule="auto"/>
        <w:ind w:firstLine="840"/>
        <w:jc w:val="both"/>
        <w:rPr>
          <w:sz w:val="28"/>
          <w:szCs w:val="28"/>
        </w:rPr>
      </w:pPr>
    </w:p>
    <w:p w:rsidR="002D6852" w:rsidRDefault="002D6852" w:rsidP="002D6852">
      <w:pPr>
        <w:pStyle w:val="a3"/>
        <w:spacing w:line="360" w:lineRule="auto"/>
        <w:rPr>
          <w:sz w:val="28"/>
          <w:szCs w:val="28"/>
        </w:rPr>
      </w:pPr>
    </w:p>
    <w:p w:rsidR="002D6852" w:rsidRDefault="002D6852" w:rsidP="002D6852">
      <w:pPr>
        <w:pStyle w:val="a3"/>
        <w:spacing w:line="360" w:lineRule="auto"/>
        <w:rPr>
          <w:sz w:val="28"/>
          <w:szCs w:val="28"/>
        </w:rPr>
      </w:pPr>
    </w:p>
    <w:p w:rsidR="00A02D1C" w:rsidRPr="00633999" w:rsidRDefault="002D6852" w:rsidP="002D6852">
      <w:pPr>
        <w:pStyle w:val="a3"/>
        <w:spacing w:line="360" w:lineRule="auto"/>
        <w:rPr>
          <w:b/>
          <w:sz w:val="28"/>
          <w:szCs w:val="28"/>
        </w:rPr>
      </w:pPr>
      <w:r>
        <w:rPr>
          <w:sz w:val="28"/>
          <w:szCs w:val="28"/>
        </w:rPr>
        <w:t xml:space="preserve">                       </w:t>
      </w:r>
      <w:r w:rsidR="00E90AAB">
        <w:rPr>
          <w:b/>
          <w:sz w:val="28"/>
          <w:szCs w:val="28"/>
        </w:rPr>
        <w:t xml:space="preserve"> </w:t>
      </w:r>
      <w:r w:rsidR="00A02D1C" w:rsidRPr="00633999">
        <w:rPr>
          <w:b/>
          <w:sz w:val="28"/>
          <w:szCs w:val="28"/>
        </w:rPr>
        <w:t xml:space="preserve">3. </w:t>
      </w:r>
      <w:r w:rsidR="00AE5953">
        <w:rPr>
          <w:b/>
          <w:sz w:val="28"/>
          <w:szCs w:val="28"/>
        </w:rPr>
        <w:t>Типы акционерных обществ.</w:t>
      </w:r>
    </w:p>
    <w:p w:rsidR="00800DD8" w:rsidRDefault="00565CC3" w:rsidP="00800DD8">
      <w:pPr>
        <w:pStyle w:val="a3"/>
        <w:spacing w:line="360" w:lineRule="auto"/>
        <w:ind w:firstLine="840"/>
        <w:jc w:val="both"/>
        <w:rPr>
          <w:sz w:val="28"/>
          <w:szCs w:val="28"/>
        </w:rPr>
      </w:pPr>
      <w:r w:rsidRPr="009C7733">
        <w:rPr>
          <w:sz w:val="28"/>
          <w:szCs w:val="28"/>
        </w:rPr>
        <w:t xml:space="preserve">Различают два </w:t>
      </w:r>
      <w:r w:rsidR="00384559" w:rsidRPr="009C7733">
        <w:rPr>
          <w:sz w:val="28"/>
          <w:szCs w:val="28"/>
        </w:rPr>
        <w:t>типа</w:t>
      </w:r>
      <w:r w:rsidRPr="009C7733">
        <w:rPr>
          <w:sz w:val="28"/>
          <w:szCs w:val="28"/>
        </w:rPr>
        <w:t xml:space="preserve"> АО - открытое акционерное общество (ОАО) и закрытое акционерное общество (ЗАО).</w:t>
      </w:r>
      <w:r w:rsidR="00384559" w:rsidRPr="009C7733">
        <w:rPr>
          <w:sz w:val="28"/>
          <w:szCs w:val="28"/>
        </w:rPr>
        <w:t xml:space="preserve"> Тип АО отражаетс</w:t>
      </w:r>
      <w:r w:rsidR="00800DD8">
        <w:rPr>
          <w:sz w:val="28"/>
          <w:szCs w:val="28"/>
        </w:rPr>
        <w:t>я в уставе и фирменном названии.</w:t>
      </w:r>
    </w:p>
    <w:p w:rsidR="00800DD8" w:rsidRPr="00800DD8" w:rsidRDefault="00800DD8" w:rsidP="00633999">
      <w:pPr>
        <w:pStyle w:val="a3"/>
        <w:spacing w:line="360" w:lineRule="auto"/>
        <w:ind w:firstLine="840"/>
        <w:jc w:val="both"/>
        <w:rPr>
          <w:b/>
          <w:sz w:val="28"/>
          <w:szCs w:val="28"/>
        </w:rPr>
      </w:pPr>
      <w:r>
        <w:rPr>
          <w:sz w:val="28"/>
          <w:szCs w:val="28"/>
        </w:rPr>
        <w:t xml:space="preserve"> </w:t>
      </w:r>
      <w:r w:rsidRPr="00800DD8">
        <w:rPr>
          <w:b/>
          <w:sz w:val="28"/>
          <w:szCs w:val="28"/>
        </w:rPr>
        <w:t>Основные отличительные черты ОАО и ЗАО.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96"/>
      </w:tblGrid>
      <w:tr w:rsidR="002C1CB2" w:rsidRPr="00776D8E" w:rsidTr="00776D8E">
        <w:tc>
          <w:tcPr>
            <w:tcW w:w="4795" w:type="dxa"/>
          </w:tcPr>
          <w:p w:rsidR="002C1CB2" w:rsidRPr="00776D8E" w:rsidRDefault="002C1CB2" w:rsidP="00776D8E">
            <w:pPr>
              <w:pStyle w:val="a3"/>
              <w:spacing w:line="360" w:lineRule="auto"/>
              <w:ind w:firstLine="840"/>
              <w:jc w:val="both"/>
              <w:rPr>
                <w:sz w:val="28"/>
                <w:szCs w:val="28"/>
              </w:rPr>
            </w:pPr>
            <w:r w:rsidRPr="00776D8E">
              <w:rPr>
                <w:sz w:val="28"/>
                <w:szCs w:val="28"/>
              </w:rPr>
              <w:t>ОАО</w:t>
            </w:r>
          </w:p>
        </w:tc>
        <w:tc>
          <w:tcPr>
            <w:tcW w:w="4796" w:type="dxa"/>
          </w:tcPr>
          <w:p w:rsidR="002C1CB2" w:rsidRPr="00776D8E" w:rsidRDefault="002C1CB2" w:rsidP="00776D8E">
            <w:pPr>
              <w:pStyle w:val="a3"/>
              <w:tabs>
                <w:tab w:val="left" w:pos="1740"/>
              </w:tabs>
              <w:spacing w:line="360" w:lineRule="auto"/>
              <w:ind w:firstLine="840"/>
              <w:jc w:val="both"/>
              <w:rPr>
                <w:sz w:val="28"/>
                <w:szCs w:val="28"/>
              </w:rPr>
            </w:pPr>
            <w:r w:rsidRPr="00776D8E">
              <w:rPr>
                <w:sz w:val="28"/>
                <w:szCs w:val="28"/>
              </w:rPr>
              <w:tab/>
              <w:t>ЗАО</w:t>
            </w:r>
          </w:p>
        </w:tc>
      </w:tr>
      <w:tr w:rsidR="002C1CB2" w:rsidRPr="00776D8E" w:rsidTr="00776D8E">
        <w:tc>
          <w:tcPr>
            <w:tcW w:w="4795" w:type="dxa"/>
          </w:tcPr>
          <w:p w:rsidR="002C1CB2" w:rsidRPr="00776D8E" w:rsidRDefault="00195DBD" w:rsidP="00776D8E">
            <w:pPr>
              <w:pStyle w:val="a3"/>
              <w:spacing w:line="360" w:lineRule="auto"/>
              <w:ind w:firstLine="840"/>
              <w:jc w:val="both"/>
              <w:rPr>
                <w:sz w:val="28"/>
                <w:szCs w:val="28"/>
              </w:rPr>
            </w:pPr>
            <w:r w:rsidRPr="00776D8E">
              <w:rPr>
                <w:sz w:val="28"/>
                <w:szCs w:val="28"/>
              </w:rPr>
              <w:t xml:space="preserve">     </w:t>
            </w:r>
            <w:r w:rsidRPr="00776D8E">
              <w:rPr>
                <w:sz w:val="28"/>
                <w:szCs w:val="28"/>
              </w:rPr>
              <w:sym w:font="Wingdings" w:char="F0FC"/>
            </w:r>
            <w:r w:rsidR="002C1CB2" w:rsidRPr="00776D8E">
              <w:rPr>
                <w:sz w:val="28"/>
                <w:szCs w:val="28"/>
              </w:rPr>
              <w:t>Его участники могут отчуждать свои акции без согласия других акционеров, то есть это общество открыто для любого участника гражданского оборота. Любой участник гражданского оборота может приобрести акции АО, здесь нет никаких ограничений. В то же время любой акционер в любое время может продать свои акции любому субъекту гражданского права;</w:t>
            </w:r>
          </w:p>
        </w:tc>
        <w:tc>
          <w:tcPr>
            <w:tcW w:w="4796" w:type="dxa"/>
          </w:tcPr>
          <w:p w:rsidR="002C1CB2" w:rsidRPr="00776D8E" w:rsidRDefault="00195DBD" w:rsidP="00776D8E">
            <w:pPr>
              <w:pStyle w:val="a3"/>
              <w:spacing w:line="360" w:lineRule="auto"/>
              <w:ind w:firstLine="840"/>
              <w:jc w:val="both"/>
              <w:rPr>
                <w:sz w:val="28"/>
                <w:szCs w:val="28"/>
              </w:rPr>
            </w:pPr>
            <w:r w:rsidRPr="00776D8E">
              <w:rPr>
                <w:sz w:val="28"/>
                <w:szCs w:val="28"/>
              </w:rPr>
              <w:t xml:space="preserve">     </w:t>
            </w:r>
            <w:r w:rsidRPr="00776D8E">
              <w:rPr>
                <w:sz w:val="28"/>
                <w:szCs w:val="28"/>
              </w:rPr>
              <w:sym w:font="Wingdings" w:char="F0FC"/>
            </w:r>
            <w:r w:rsidRPr="00776D8E">
              <w:rPr>
                <w:sz w:val="28"/>
                <w:szCs w:val="28"/>
              </w:rPr>
              <w:t>Отчуждение акций акционерам ЗАО ограничено преимущественным правом покупки другими акционерами. Аналогично процедуре отчуждения долей в ООО, необходимо сначала предложить акции другим акционерам, и только если они откажутся, можно продавать акции третьему лицу;</w:t>
            </w:r>
          </w:p>
        </w:tc>
      </w:tr>
      <w:tr w:rsidR="002C1CB2" w:rsidRPr="00776D8E" w:rsidTr="00776D8E">
        <w:tc>
          <w:tcPr>
            <w:tcW w:w="4795" w:type="dxa"/>
          </w:tcPr>
          <w:p w:rsidR="002C1CB2" w:rsidRPr="00776D8E" w:rsidRDefault="00195DBD" w:rsidP="00776D8E">
            <w:pPr>
              <w:pStyle w:val="a3"/>
              <w:spacing w:line="360" w:lineRule="auto"/>
              <w:ind w:firstLine="840"/>
              <w:jc w:val="both"/>
              <w:rPr>
                <w:sz w:val="28"/>
                <w:szCs w:val="28"/>
              </w:rPr>
            </w:pPr>
            <w:r w:rsidRPr="00776D8E">
              <w:rPr>
                <w:sz w:val="28"/>
                <w:szCs w:val="28"/>
              </w:rPr>
              <w:t xml:space="preserve">    </w:t>
            </w:r>
            <w:r w:rsidRPr="00776D8E">
              <w:rPr>
                <w:sz w:val="28"/>
                <w:szCs w:val="28"/>
              </w:rPr>
              <w:sym w:font="Wingdings" w:char="F0FC"/>
            </w:r>
            <w:r w:rsidRPr="00776D8E">
              <w:rPr>
                <w:sz w:val="28"/>
                <w:szCs w:val="28"/>
              </w:rPr>
              <w:t>ОАО может производить открытую подписку на акции по следующему алгоритму: образуется АО, объявляется и регистрируется выпуск акций и любой может их приобрести на бирже;</w:t>
            </w:r>
          </w:p>
        </w:tc>
        <w:tc>
          <w:tcPr>
            <w:tcW w:w="4796" w:type="dxa"/>
          </w:tcPr>
          <w:p w:rsidR="00195DBD" w:rsidRPr="00776D8E" w:rsidRDefault="00195DBD" w:rsidP="00776D8E">
            <w:pPr>
              <w:pStyle w:val="a3"/>
              <w:spacing w:line="360" w:lineRule="auto"/>
              <w:ind w:firstLine="840"/>
              <w:jc w:val="both"/>
              <w:rPr>
                <w:sz w:val="28"/>
                <w:szCs w:val="28"/>
              </w:rPr>
            </w:pPr>
            <w:r w:rsidRPr="00776D8E">
              <w:rPr>
                <w:sz w:val="28"/>
                <w:szCs w:val="28"/>
              </w:rPr>
              <w:t xml:space="preserve">   </w:t>
            </w:r>
            <w:r w:rsidRPr="00776D8E">
              <w:rPr>
                <w:sz w:val="28"/>
                <w:szCs w:val="28"/>
              </w:rPr>
              <w:sym w:font="Wingdings" w:char="F0FC"/>
            </w:r>
            <w:r w:rsidRPr="00776D8E">
              <w:rPr>
                <w:sz w:val="28"/>
                <w:szCs w:val="28"/>
              </w:rPr>
              <w:t>Акции в ЗАО распределяются среди ограниченного числа участников, между конкретными лицами, а не продаются на бирже;</w:t>
            </w:r>
          </w:p>
          <w:p w:rsidR="002C1CB2" w:rsidRPr="00776D8E" w:rsidRDefault="002C1CB2" w:rsidP="00776D8E">
            <w:pPr>
              <w:pStyle w:val="a3"/>
              <w:spacing w:line="360" w:lineRule="auto"/>
              <w:ind w:firstLine="840"/>
              <w:jc w:val="both"/>
              <w:rPr>
                <w:sz w:val="28"/>
                <w:szCs w:val="28"/>
              </w:rPr>
            </w:pPr>
          </w:p>
        </w:tc>
      </w:tr>
      <w:tr w:rsidR="002C1CB2" w:rsidRPr="00776D8E" w:rsidTr="00776D8E">
        <w:tc>
          <w:tcPr>
            <w:tcW w:w="4795" w:type="dxa"/>
          </w:tcPr>
          <w:p w:rsidR="002C1CB2" w:rsidRPr="00776D8E" w:rsidRDefault="00195DBD" w:rsidP="00776D8E">
            <w:pPr>
              <w:pStyle w:val="a3"/>
              <w:spacing w:line="360" w:lineRule="auto"/>
              <w:ind w:firstLine="840"/>
              <w:jc w:val="both"/>
              <w:rPr>
                <w:sz w:val="28"/>
                <w:szCs w:val="28"/>
              </w:rPr>
            </w:pPr>
            <w:r w:rsidRPr="00776D8E">
              <w:rPr>
                <w:sz w:val="28"/>
                <w:szCs w:val="28"/>
              </w:rPr>
              <w:t xml:space="preserve">  </w:t>
            </w:r>
            <w:r w:rsidRPr="00776D8E">
              <w:rPr>
                <w:sz w:val="28"/>
                <w:szCs w:val="28"/>
              </w:rPr>
              <w:sym w:font="Wingdings" w:char="F0FC"/>
            </w:r>
            <w:r w:rsidRPr="00776D8E">
              <w:rPr>
                <w:sz w:val="28"/>
                <w:szCs w:val="28"/>
              </w:rPr>
              <w:t>Число акционеров не ограничено.</w:t>
            </w:r>
          </w:p>
        </w:tc>
        <w:tc>
          <w:tcPr>
            <w:tcW w:w="4796" w:type="dxa"/>
          </w:tcPr>
          <w:p w:rsidR="002C1CB2" w:rsidRPr="00776D8E" w:rsidRDefault="00195DBD" w:rsidP="00776D8E">
            <w:pPr>
              <w:pStyle w:val="a3"/>
              <w:spacing w:line="360" w:lineRule="auto"/>
              <w:ind w:firstLine="840"/>
              <w:jc w:val="both"/>
              <w:rPr>
                <w:sz w:val="28"/>
                <w:szCs w:val="28"/>
              </w:rPr>
            </w:pPr>
            <w:r w:rsidRPr="00776D8E">
              <w:rPr>
                <w:sz w:val="28"/>
                <w:szCs w:val="28"/>
              </w:rPr>
              <w:t xml:space="preserve">  </w:t>
            </w:r>
            <w:r w:rsidRPr="00776D8E">
              <w:rPr>
                <w:sz w:val="28"/>
                <w:szCs w:val="28"/>
              </w:rPr>
              <w:sym w:font="Wingdings" w:char="F0FC"/>
            </w:r>
            <w:r w:rsidRPr="00776D8E">
              <w:rPr>
                <w:sz w:val="28"/>
                <w:szCs w:val="28"/>
              </w:rPr>
              <w:t>Число акционеров не должно превышать 50.</w:t>
            </w:r>
          </w:p>
        </w:tc>
      </w:tr>
    </w:tbl>
    <w:p w:rsidR="00800DD8" w:rsidRDefault="00800DD8" w:rsidP="009C7733">
      <w:pPr>
        <w:pStyle w:val="a3"/>
        <w:spacing w:line="360" w:lineRule="auto"/>
        <w:ind w:firstLine="840"/>
        <w:jc w:val="both"/>
        <w:rPr>
          <w:sz w:val="28"/>
          <w:szCs w:val="28"/>
        </w:rPr>
      </w:pPr>
      <w:r>
        <w:rPr>
          <w:sz w:val="28"/>
          <w:szCs w:val="28"/>
        </w:rPr>
        <w:t>Таблица 1.</w:t>
      </w:r>
    </w:p>
    <w:p w:rsidR="00800DD8" w:rsidRDefault="00800DD8" w:rsidP="009C7733">
      <w:pPr>
        <w:pStyle w:val="a3"/>
        <w:spacing w:line="360" w:lineRule="auto"/>
        <w:ind w:firstLine="840"/>
        <w:jc w:val="both"/>
        <w:rPr>
          <w:sz w:val="28"/>
          <w:szCs w:val="28"/>
        </w:rPr>
      </w:pPr>
      <w:r>
        <w:rPr>
          <w:sz w:val="28"/>
          <w:szCs w:val="28"/>
        </w:rPr>
        <w:t>Из этих данных (Таблица 1) видно, что о</w:t>
      </w:r>
      <w:r w:rsidR="00855D4A" w:rsidRPr="009C7733">
        <w:rPr>
          <w:sz w:val="28"/>
          <w:szCs w:val="28"/>
        </w:rPr>
        <w:t>ткрытые АО возникают тогда, когда требуется привлечь крупные капиталы. Чем больше участников АО, тем лучше. Здесь важно обеспечить благоприятные условия для привлечения средств. Участники открытого АО вправе продать свои акции кому угодно и по любой цене.</w:t>
      </w:r>
    </w:p>
    <w:p w:rsidR="00633999" w:rsidRDefault="00855D4A" w:rsidP="009C7733">
      <w:pPr>
        <w:pStyle w:val="a3"/>
        <w:spacing w:line="360" w:lineRule="auto"/>
        <w:ind w:firstLine="840"/>
        <w:jc w:val="both"/>
        <w:rPr>
          <w:sz w:val="28"/>
          <w:szCs w:val="28"/>
        </w:rPr>
      </w:pPr>
      <w:r w:rsidRPr="009C7733">
        <w:rPr>
          <w:sz w:val="28"/>
          <w:szCs w:val="28"/>
        </w:rPr>
        <w:t>В открытом АО есть главные собственники - владельцы контрольного пакета акций. При существенной размытости собственности им порой достаточно владеть 15% акций, чтобы контролировать ситуацию, проводить политику хозяина.</w:t>
      </w:r>
    </w:p>
    <w:p w:rsidR="00855D4A" w:rsidRPr="009C7733" w:rsidRDefault="00855D4A" w:rsidP="009C7733">
      <w:pPr>
        <w:pStyle w:val="a3"/>
        <w:spacing w:line="360" w:lineRule="auto"/>
        <w:ind w:firstLine="840"/>
        <w:jc w:val="both"/>
        <w:rPr>
          <w:sz w:val="28"/>
          <w:szCs w:val="28"/>
        </w:rPr>
      </w:pPr>
      <w:r w:rsidRPr="009C7733">
        <w:rPr>
          <w:sz w:val="28"/>
          <w:szCs w:val="28"/>
        </w:rPr>
        <w:t>В Государственной программе приватизации установлено, что АО, созданное в процессе приватизации может быть только открытым. Без этого требования не удавалось открыть доступ к государственным паям.</w:t>
      </w:r>
      <w:r w:rsidRPr="009C7733">
        <w:rPr>
          <w:sz w:val="28"/>
          <w:szCs w:val="28"/>
        </w:rPr>
        <w:br/>
        <w:t>Принятое постановление "О введении в действие Государственной программы приватизации" запрещает создание закрытых АО с участием государственной или муниципальной собственности, а тем которые уже действуют и не "разводятся" с государством или муниципалитетом, оно предписывает в процессе коммерциализации преобразоваться в АООТ. Если на практике такие общества все же рождаются как закрытые, значит, нарушается законодательство.</w:t>
      </w:r>
    </w:p>
    <w:p w:rsidR="00633999" w:rsidRDefault="00384559" w:rsidP="009C7733">
      <w:pPr>
        <w:pStyle w:val="a3"/>
        <w:spacing w:line="360" w:lineRule="auto"/>
        <w:ind w:firstLine="840"/>
        <w:jc w:val="both"/>
        <w:rPr>
          <w:sz w:val="28"/>
          <w:szCs w:val="28"/>
        </w:rPr>
      </w:pPr>
      <w:r w:rsidRPr="009C7733">
        <w:rPr>
          <w:sz w:val="28"/>
          <w:szCs w:val="28"/>
        </w:rPr>
        <w:t>В Законе об акционерных обществах предусмотрено: в закрытое АО может входить не более 50 участников (физических и юридических лиц). С момента превышения этого предела общество будет признаваться открытым независимо от записи в уставе и обязано перерегистрироваться в качестве открытого.</w:t>
      </w:r>
    </w:p>
    <w:p w:rsidR="00800DD8" w:rsidRDefault="00384559" w:rsidP="00800DD8">
      <w:pPr>
        <w:pStyle w:val="a3"/>
        <w:spacing w:line="360" w:lineRule="auto"/>
        <w:ind w:firstLine="840"/>
        <w:jc w:val="both"/>
        <w:rPr>
          <w:sz w:val="28"/>
          <w:szCs w:val="28"/>
        </w:rPr>
      </w:pPr>
      <w:r w:rsidRPr="009C7733">
        <w:rPr>
          <w:sz w:val="28"/>
          <w:szCs w:val="28"/>
        </w:rPr>
        <w:t>Приверженность к закрытому АО объясняется склонностью к скрытному хозяйствованию, по принципу: чем меньше знают об экономическом положении предприятия и итогах его деятельности, тем лучше, да и спокойнее руководителям, у них развязаны руки. (Руководство пытается избавиться от контроля над своей деятельностью со стороны независимых внешних акционеров.)</w:t>
      </w:r>
      <w:r w:rsidR="00855D4A" w:rsidRPr="009C7733">
        <w:rPr>
          <w:sz w:val="28"/>
          <w:szCs w:val="28"/>
        </w:rPr>
        <w:t xml:space="preserve">   </w:t>
      </w:r>
    </w:p>
    <w:p w:rsidR="00800DD8" w:rsidRDefault="00855D4A" w:rsidP="00800DD8">
      <w:pPr>
        <w:pStyle w:val="a3"/>
        <w:spacing w:line="360" w:lineRule="auto"/>
        <w:ind w:firstLine="840"/>
        <w:jc w:val="both"/>
        <w:rPr>
          <w:sz w:val="28"/>
          <w:szCs w:val="28"/>
        </w:rPr>
      </w:pPr>
      <w:r w:rsidRPr="009C7733">
        <w:rPr>
          <w:sz w:val="28"/>
          <w:szCs w:val="28"/>
        </w:rPr>
        <w:t xml:space="preserve">       </w:t>
      </w:r>
    </w:p>
    <w:p w:rsidR="00800DD8" w:rsidRPr="00800DD8" w:rsidRDefault="00800DD8" w:rsidP="00800DD8">
      <w:pPr>
        <w:pStyle w:val="a3"/>
        <w:spacing w:line="360" w:lineRule="auto"/>
        <w:ind w:firstLine="840"/>
        <w:jc w:val="both"/>
        <w:rPr>
          <w:b/>
          <w:sz w:val="28"/>
          <w:szCs w:val="28"/>
        </w:rPr>
      </w:pPr>
      <w:r>
        <w:rPr>
          <w:sz w:val="28"/>
          <w:szCs w:val="28"/>
        </w:rPr>
        <w:t xml:space="preserve">        </w:t>
      </w:r>
      <w:r w:rsidR="002D6852">
        <w:rPr>
          <w:sz w:val="28"/>
          <w:szCs w:val="28"/>
        </w:rPr>
        <w:t xml:space="preserve"> </w:t>
      </w:r>
      <w:r w:rsidRPr="00800DD8">
        <w:rPr>
          <w:b/>
          <w:sz w:val="28"/>
          <w:szCs w:val="28"/>
        </w:rPr>
        <w:t>Соотношение количества ОАО и ЗАО.</w:t>
      </w:r>
    </w:p>
    <w:p w:rsidR="00800DD8" w:rsidRDefault="00B208A7" w:rsidP="00800DD8">
      <w:pPr>
        <w:pStyle w:val="a3"/>
        <w:spacing w:line="360" w:lineRule="auto"/>
        <w:ind w:firstLine="84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214.5pt">
            <v:imagedata r:id="rId7" o:title=""/>
          </v:shape>
        </w:pict>
      </w:r>
    </w:p>
    <w:p w:rsidR="00800DD8" w:rsidRDefault="00800DD8" w:rsidP="00800DD8">
      <w:pPr>
        <w:pStyle w:val="a3"/>
        <w:tabs>
          <w:tab w:val="left" w:pos="2265"/>
        </w:tabs>
        <w:spacing w:line="360" w:lineRule="auto"/>
        <w:ind w:firstLine="840"/>
        <w:jc w:val="both"/>
        <w:rPr>
          <w:sz w:val="28"/>
          <w:szCs w:val="28"/>
        </w:rPr>
      </w:pPr>
      <w:r>
        <w:rPr>
          <w:sz w:val="28"/>
          <w:szCs w:val="28"/>
        </w:rPr>
        <w:tab/>
        <w:t>Рисунок 1.</w:t>
      </w:r>
    </w:p>
    <w:p w:rsidR="002717DD" w:rsidRDefault="007F4354" w:rsidP="00800DD8">
      <w:pPr>
        <w:pStyle w:val="a3"/>
        <w:spacing w:line="360" w:lineRule="auto"/>
        <w:ind w:firstLine="840"/>
        <w:jc w:val="both"/>
        <w:rPr>
          <w:sz w:val="28"/>
          <w:szCs w:val="28"/>
        </w:rPr>
      </w:pPr>
      <w:r>
        <w:rPr>
          <w:sz w:val="28"/>
          <w:szCs w:val="28"/>
        </w:rPr>
        <w:t>Таким образом, мы можем проследить изменение количества АО (Рисунок 1). Мы видим, что в период с 2004 года по 2008 год ЗАО доминируют над ОАО. Самое большое число ОАО зафиксировано в 2007 году, а самое маленькое в 2008 году.</w:t>
      </w:r>
    </w:p>
    <w:p w:rsidR="002717DD" w:rsidRDefault="002717DD" w:rsidP="00800DD8">
      <w:pPr>
        <w:pStyle w:val="a3"/>
        <w:spacing w:line="360" w:lineRule="auto"/>
        <w:ind w:firstLine="840"/>
        <w:jc w:val="both"/>
        <w:rPr>
          <w:sz w:val="28"/>
          <w:szCs w:val="28"/>
        </w:rPr>
      </w:pPr>
      <w:r>
        <w:rPr>
          <w:sz w:val="28"/>
          <w:szCs w:val="28"/>
        </w:rPr>
        <w:t>Также стоит обратить внимание на количество зарегистрированных акционерных обществ в Южном Федеральном Округе (ЮФО).</w:t>
      </w:r>
      <w:r w:rsidRPr="002717DD">
        <w:rPr>
          <w:sz w:val="28"/>
          <w:szCs w:val="28"/>
        </w:rPr>
        <w:t xml:space="preserve"> За 9 месяцев 2005 года число зарегистрированных открытых акционерных обществ на территории Краснодарского возросло на 2,6% по сравнению с началом года и составило 1661 предприятие. Краснодарский край занимает лидирующее положение по этому показателю: по состоянию на 1 октября 2005 г</w:t>
      </w:r>
      <w:r>
        <w:rPr>
          <w:sz w:val="28"/>
          <w:szCs w:val="28"/>
        </w:rPr>
        <w:t xml:space="preserve">ода </w:t>
      </w:r>
      <w:r w:rsidRPr="002717DD">
        <w:rPr>
          <w:sz w:val="28"/>
          <w:szCs w:val="28"/>
        </w:rPr>
        <w:t>число открытых акционерных обществ составило 22,3% от общего числа открытых акционерных обществ в Южном федеральном округе</w:t>
      </w:r>
      <w:r w:rsidR="007A78E7">
        <w:rPr>
          <w:sz w:val="28"/>
          <w:szCs w:val="28"/>
        </w:rPr>
        <w:t xml:space="preserve">( Рисунок 2). </w:t>
      </w:r>
    </w:p>
    <w:p w:rsidR="002717DD" w:rsidRDefault="002717DD" w:rsidP="002717DD">
      <w:pPr>
        <w:pStyle w:val="a3"/>
        <w:spacing w:line="360" w:lineRule="auto"/>
        <w:ind w:firstLine="840"/>
        <w:jc w:val="both"/>
        <w:rPr>
          <w:b/>
          <w:bCs/>
          <w:sz w:val="28"/>
          <w:szCs w:val="28"/>
        </w:rPr>
      </w:pPr>
      <w:r w:rsidRPr="002717DD">
        <w:rPr>
          <w:b/>
          <w:bCs/>
          <w:sz w:val="28"/>
          <w:szCs w:val="28"/>
        </w:rPr>
        <w:t xml:space="preserve">Количество открытых акционерных обществ в субъектах ЮФО </w:t>
      </w:r>
    </w:p>
    <w:p w:rsidR="002717DD" w:rsidRDefault="002717DD" w:rsidP="002717DD">
      <w:pPr>
        <w:pStyle w:val="a3"/>
        <w:spacing w:line="360" w:lineRule="auto"/>
        <w:ind w:firstLine="840"/>
        <w:jc w:val="both"/>
        <w:rPr>
          <w:sz w:val="28"/>
          <w:szCs w:val="28"/>
        </w:rPr>
      </w:pPr>
      <w:r>
        <w:rPr>
          <w:b/>
          <w:bCs/>
          <w:sz w:val="28"/>
          <w:szCs w:val="28"/>
        </w:rPr>
        <w:t xml:space="preserve">                                                 </w:t>
      </w:r>
      <w:r w:rsidRPr="002717DD">
        <w:rPr>
          <w:b/>
          <w:bCs/>
          <w:sz w:val="28"/>
          <w:szCs w:val="28"/>
        </w:rPr>
        <w:t xml:space="preserve">на 01.10.2005 г. </w:t>
      </w:r>
    </w:p>
    <w:p w:rsidR="002717DD" w:rsidRDefault="00B208A7" w:rsidP="00800DD8">
      <w:pPr>
        <w:pStyle w:val="a3"/>
        <w:spacing w:line="360" w:lineRule="auto"/>
        <w:ind w:firstLine="840"/>
        <w:jc w:val="both"/>
        <w:rPr>
          <w:sz w:val="28"/>
          <w:szCs w:val="28"/>
        </w:rPr>
      </w:pPr>
      <w:r>
        <w:rPr>
          <w:b/>
          <w:bCs/>
        </w:rPr>
        <w:pict>
          <v:shape id="_x0000_i1026" type="#_x0000_t75" alt="Количество открытых акционерных обществ в субъектах ЮФО" style="width:423pt;height:225.75pt;mso-wrap-distance-left:3.75pt;mso-wrap-distance-top:3.75pt;mso-wrap-distance-right:3.75pt;mso-wrap-distance-bottom:3.75pt">
            <v:imagedata r:id="rId8" o:title=""/>
          </v:shape>
        </w:pict>
      </w:r>
    </w:p>
    <w:p w:rsidR="00800DD8" w:rsidRDefault="002717DD" w:rsidP="00800DD8">
      <w:pPr>
        <w:pStyle w:val="a3"/>
        <w:spacing w:line="360" w:lineRule="auto"/>
        <w:ind w:firstLine="840"/>
        <w:jc w:val="both"/>
        <w:rPr>
          <w:sz w:val="28"/>
          <w:szCs w:val="28"/>
        </w:rPr>
      </w:pPr>
      <w:r>
        <w:rPr>
          <w:sz w:val="28"/>
          <w:szCs w:val="28"/>
        </w:rPr>
        <w:t>Рисунок 2.</w:t>
      </w:r>
    </w:p>
    <w:p w:rsidR="00800DD8" w:rsidRDefault="00800DD8" w:rsidP="00800DD8">
      <w:pPr>
        <w:pStyle w:val="a3"/>
        <w:spacing w:line="360" w:lineRule="auto"/>
        <w:ind w:firstLine="840"/>
        <w:jc w:val="both"/>
        <w:rPr>
          <w:sz w:val="28"/>
          <w:szCs w:val="28"/>
        </w:rPr>
      </w:pPr>
    </w:p>
    <w:p w:rsidR="00800DD8" w:rsidRDefault="00800DD8" w:rsidP="00800DD8">
      <w:pPr>
        <w:pStyle w:val="a3"/>
        <w:spacing w:line="360" w:lineRule="auto"/>
        <w:ind w:firstLine="840"/>
        <w:jc w:val="both"/>
        <w:rPr>
          <w:sz w:val="28"/>
          <w:szCs w:val="28"/>
        </w:rPr>
      </w:pPr>
    </w:p>
    <w:p w:rsidR="00800DD8" w:rsidRDefault="00800DD8" w:rsidP="00800DD8">
      <w:pPr>
        <w:pStyle w:val="a3"/>
        <w:spacing w:line="360" w:lineRule="auto"/>
        <w:ind w:firstLine="840"/>
        <w:jc w:val="both"/>
        <w:rPr>
          <w:sz w:val="28"/>
          <w:szCs w:val="28"/>
        </w:rPr>
      </w:pPr>
    </w:p>
    <w:p w:rsidR="00800DD8" w:rsidRDefault="00800DD8" w:rsidP="00800DD8">
      <w:pPr>
        <w:pStyle w:val="a3"/>
        <w:spacing w:line="360" w:lineRule="auto"/>
        <w:ind w:firstLine="840"/>
        <w:jc w:val="both"/>
        <w:rPr>
          <w:sz w:val="28"/>
          <w:szCs w:val="28"/>
        </w:rPr>
      </w:pPr>
    </w:p>
    <w:p w:rsidR="00800DD8" w:rsidRDefault="00800DD8" w:rsidP="00800DD8">
      <w:pPr>
        <w:pStyle w:val="a3"/>
        <w:spacing w:line="360" w:lineRule="auto"/>
        <w:ind w:firstLine="840"/>
        <w:jc w:val="both"/>
        <w:rPr>
          <w:sz w:val="28"/>
          <w:szCs w:val="28"/>
        </w:rPr>
      </w:pPr>
    </w:p>
    <w:p w:rsidR="007A78E7" w:rsidRDefault="007F4354" w:rsidP="007F4354">
      <w:pPr>
        <w:pStyle w:val="a3"/>
        <w:spacing w:line="360" w:lineRule="auto"/>
        <w:jc w:val="both"/>
        <w:rPr>
          <w:sz w:val="28"/>
          <w:szCs w:val="28"/>
        </w:rPr>
      </w:pPr>
      <w:r>
        <w:rPr>
          <w:sz w:val="28"/>
          <w:szCs w:val="28"/>
        </w:rPr>
        <w:t xml:space="preserve">                        </w:t>
      </w:r>
    </w:p>
    <w:p w:rsidR="007A78E7" w:rsidRDefault="007A78E7" w:rsidP="007F4354">
      <w:pPr>
        <w:pStyle w:val="a3"/>
        <w:spacing w:line="360" w:lineRule="auto"/>
        <w:jc w:val="both"/>
        <w:rPr>
          <w:sz w:val="28"/>
          <w:szCs w:val="28"/>
        </w:rPr>
      </w:pPr>
    </w:p>
    <w:p w:rsidR="007A78E7" w:rsidRDefault="007A78E7" w:rsidP="007F4354">
      <w:pPr>
        <w:pStyle w:val="a3"/>
        <w:spacing w:line="360" w:lineRule="auto"/>
        <w:jc w:val="both"/>
        <w:rPr>
          <w:sz w:val="28"/>
          <w:szCs w:val="28"/>
        </w:rPr>
      </w:pPr>
    </w:p>
    <w:p w:rsidR="007A78E7" w:rsidRDefault="007A78E7" w:rsidP="007F4354">
      <w:pPr>
        <w:pStyle w:val="a3"/>
        <w:spacing w:line="360" w:lineRule="auto"/>
        <w:jc w:val="both"/>
        <w:rPr>
          <w:sz w:val="28"/>
          <w:szCs w:val="28"/>
        </w:rPr>
      </w:pPr>
    </w:p>
    <w:p w:rsidR="007A78E7" w:rsidRDefault="007A78E7" w:rsidP="007F4354">
      <w:pPr>
        <w:pStyle w:val="a3"/>
        <w:spacing w:line="360" w:lineRule="auto"/>
        <w:jc w:val="both"/>
        <w:rPr>
          <w:sz w:val="28"/>
          <w:szCs w:val="28"/>
        </w:rPr>
      </w:pPr>
    </w:p>
    <w:p w:rsidR="00855D4A" w:rsidRPr="002D6852" w:rsidRDefault="007A78E7" w:rsidP="007F4354">
      <w:pPr>
        <w:pStyle w:val="a3"/>
        <w:spacing w:line="360" w:lineRule="auto"/>
        <w:jc w:val="both"/>
        <w:rPr>
          <w:sz w:val="28"/>
          <w:szCs w:val="28"/>
        </w:rPr>
      </w:pPr>
      <w:r>
        <w:rPr>
          <w:sz w:val="28"/>
          <w:szCs w:val="28"/>
        </w:rPr>
        <w:t xml:space="preserve">                          </w:t>
      </w:r>
      <w:r w:rsidR="007F4354">
        <w:rPr>
          <w:sz w:val="28"/>
          <w:szCs w:val="28"/>
        </w:rPr>
        <w:t xml:space="preserve">   </w:t>
      </w:r>
      <w:r w:rsidR="00855D4A" w:rsidRPr="00633999">
        <w:rPr>
          <w:b/>
          <w:sz w:val="28"/>
          <w:szCs w:val="28"/>
        </w:rPr>
        <w:t>4.</w:t>
      </w:r>
      <w:r w:rsidR="00AE5953">
        <w:rPr>
          <w:b/>
          <w:sz w:val="28"/>
          <w:szCs w:val="28"/>
        </w:rPr>
        <w:t xml:space="preserve"> Структура управления.</w:t>
      </w:r>
    </w:p>
    <w:p w:rsidR="00BF5675" w:rsidRPr="009C7733" w:rsidRDefault="00BF5675" w:rsidP="009C7733">
      <w:pPr>
        <w:pStyle w:val="a3"/>
        <w:spacing w:line="360" w:lineRule="auto"/>
        <w:ind w:firstLine="840"/>
        <w:jc w:val="both"/>
        <w:rPr>
          <w:sz w:val="28"/>
          <w:szCs w:val="28"/>
        </w:rPr>
      </w:pPr>
      <w:r w:rsidRPr="009C7733">
        <w:rPr>
          <w:sz w:val="28"/>
          <w:szCs w:val="28"/>
        </w:rPr>
        <w:t>Акционерное предпри</w:t>
      </w:r>
      <w:r w:rsidR="00800DD8">
        <w:rPr>
          <w:sz w:val="28"/>
          <w:szCs w:val="28"/>
        </w:rPr>
        <w:t>ятие - одна из наиболее сложных                            о</w:t>
      </w:r>
      <w:r w:rsidRPr="009C7733">
        <w:rPr>
          <w:sz w:val="28"/>
          <w:szCs w:val="28"/>
        </w:rPr>
        <w:t>рганизационно-правовых форм юридического лица. В нем предполагается наличие нескольких органов управления, внутреннего и внешнего контроля, органов общего собрания, распределение между ними компетенций, установление порядка принятия этими органами решений, определение возможности действия их от имени предприятия, определение ответственности за причиненные убытки. Федеральный закон "Об акционерных предприятиях" ввел ряд общеобязательных требований к органам акционерного предприятия. При приведении учредительных и иных документов в соответствие с требованиями закона, в первую очередь необходимо выбрать оптимальную для вашего предприятия структуру органов управления и рационально распределить между ними полномочия. В акционерном предприятии создаются органы, через которые это юридическое лицо осуществляет свои функции.</w:t>
      </w:r>
    </w:p>
    <w:p w:rsidR="00633999" w:rsidRDefault="00BF5675" w:rsidP="009C7733">
      <w:pPr>
        <w:pStyle w:val="a3"/>
        <w:spacing w:line="360" w:lineRule="auto"/>
        <w:ind w:firstLine="840"/>
        <w:jc w:val="both"/>
        <w:rPr>
          <w:sz w:val="28"/>
          <w:szCs w:val="28"/>
        </w:rPr>
      </w:pPr>
      <w:r w:rsidRPr="009C7733">
        <w:rPr>
          <w:sz w:val="28"/>
          <w:szCs w:val="28"/>
        </w:rPr>
        <w:t>Органами управления являются:</w:t>
      </w:r>
    </w:p>
    <w:p w:rsidR="00633999" w:rsidRDefault="00BF5675" w:rsidP="00633999">
      <w:pPr>
        <w:pStyle w:val="a3"/>
        <w:spacing w:line="360" w:lineRule="auto"/>
        <w:jc w:val="both"/>
        <w:rPr>
          <w:sz w:val="28"/>
          <w:szCs w:val="28"/>
        </w:rPr>
      </w:pPr>
      <w:r w:rsidRPr="009C7733">
        <w:rPr>
          <w:sz w:val="28"/>
          <w:szCs w:val="28"/>
        </w:rPr>
        <w:t>- общее собрание акционеров;</w:t>
      </w:r>
    </w:p>
    <w:p w:rsidR="00633999" w:rsidRDefault="00BF5675" w:rsidP="00633999">
      <w:pPr>
        <w:pStyle w:val="a3"/>
        <w:spacing w:line="360" w:lineRule="auto"/>
        <w:jc w:val="both"/>
        <w:rPr>
          <w:sz w:val="28"/>
          <w:szCs w:val="28"/>
        </w:rPr>
      </w:pPr>
      <w:r w:rsidRPr="009C7733">
        <w:rPr>
          <w:sz w:val="28"/>
          <w:szCs w:val="28"/>
        </w:rPr>
        <w:t>- совет директоров (наблюдательный совет);</w:t>
      </w:r>
    </w:p>
    <w:p w:rsidR="00633999" w:rsidRDefault="00BF5675" w:rsidP="00633999">
      <w:pPr>
        <w:pStyle w:val="a3"/>
        <w:spacing w:line="360" w:lineRule="auto"/>
        <w:jc w:val="both"/>
        <w:rPr>
          <w:sz w:val="28"/>
          <w:szCs w:val="28"/>
        </w:rPr>
      </w:pPr>
      <w:r w:rsidRPr="009C7733">
        <w:rPr>
          <w:sz w:val="28"/>
          <w:szCs w:val="28"/>
        </w:rPr>
        <w:t>- единоличный исполнительный орган (генеральный директор, правление);</w:t>
      </w:r>
    </w:p>
    <w:p w:rsidR="00633999" w:rsidRDefault="00BF5675" w:rsidP="00633999">
      <w:pPr>
        <w:pStyle w:val="a3"/>
        <w:spacing w:line="360" w:lineRule="auto"/>
        <w:jc w:val="both"/>
        <w:rPr>
          <w:sz w:val="28"/>
          <w:szCs w:val="28"/>
        </w:rPr>
      </w:pPr>
      <w:r w:rsidRPr="009C7733">
        <w:rPr>
          <w:sz w:val="28"/>
          <w:szCs w:val="28"/>
        </w:rPr>
        <w:t>- коллегиальный исполнительный орган (исполнительная дирекция, исполнительный директор);</w:t>
      </w:r>
    </w:p>
    <w:p w:rsidR="00BF5675" w:rsidRPr="009C7733" w:rsidRDefault="00BF5675" w:rsidP="00633999">
      <w:pPr>
        <w:pStyle w:val="a3"/>
        <w:spacing w:line="360" w:lineRule="auto"/>
        <w:jc w:val="both"/>
        <w:rPr>
          <w:sz w:val="28"/>
          <w:szCs w:val="28"/>
        </w:rPr>
      </w:pPr>
      <w:r w:rsidRPr="009C7733">
        <w:rPr>
          <w:sz w:val="28"/>
          <w:szCs w:val="28"/>
        </w:rPr>
        <w:t>- ликвидационная комиссия.</w:t>
      </w:r>
    </w:p>
    <w:p w:rsidR="00BF5675" w:rsidRPr="009C7733" w:rsidRDefault="00BF5675" w:rsidP="00633999">
      <w:pPr>
        <w:pStyle w:val="a3"/>
        <w:spacing w:line="360" w:lineRule="auto"/>
        <w:ind w:firstLine="840"/>
        <w:jc w:val="both"/>
        <w:rPr>
          <w:sz w:val="28"/>
          <w:szCs w:val="28"/>
        </w:rPr>
      </w:pPr>
      <w:r w:rsidRPr="009C7733">
        <w:rPr>
          <w:sz w:val="28"/>
          <w:szCs w:val="28"/>
        </w:rPr>
        <w:t>Орган внутреннего контроля за финансово-хозяйственной и правовой деятельностью предприятия - ревизионная комиссия.</w:t>
      </w:r>
      <w:r w:rsidR="00633999">
        <w:rPr>
          <w:sz w:val="28"/>
          <w:szCs w:val="28"/>
        </w:rPr>
        <w:t xml:space="preserve"> </w:t>
      </w:r>
      <w:r w:rsidRPr="009C7733">
        <w:rPr>
          <w:sz w:val="28"/>
          <w:szCs w:val="28"/>
        </w:rPr>
        <w:t>Постоянно действующий орган общего собрания - счетная комиссия.</w:t>
      </w:r>
    </w:p>
    <w:p w:rsidR="000B7068" w:rsidRPr="009C7733" w:rsidRDefault="00BF5675" w:rsidP="009C7733">
      <w:pPr>
        <w:pStyle w:val="a3"/>
        <w:spacing w:line="360" w:lineRule="auto"/>
        <w:ind w:firstLine="840"/>
        <w:jc w:val="both"/>
        <w:rPr>
          <w:sz w:val="28"/>
          <w:szCs w:val="28"/>
        </w:rPr>
      </w:pPr>
      <w:r w:rsidRPr="009C7733">
        <w:rPr>
          <w:sz w:val="28"/>
          <w:szCs w:val="28"/>
        </w:rPr>
        <w:t xml:space="preserve">Высшим органом управления предприятием является общее собрание акционеров. Через участие в нем владельцы голосующих акций реализуют право на участие в управлении делами предприятия. </w:t>
      </w:r>
      <w:r w:rsidR="000B7068" w:rsidRPr="009C7733">
        <w:rPr>
          <w:sz w:val="28"/>
          <w:szCs w:val="28"/>
        </w:rPr>
        <w:t>Общее собрание акционеров проводится обязательно один раз в год (годовое) через 2-6 месяцев после окончания финансового года. Остальные собрания являются внеочередными.</w:t>
      </w:r>
    </w:p>
    <w:p w:rsidR="00BF5675" w:rsidRPr="009C7733" w:rsidRDefault="00BF5675" w:rsidP="009C7733">
      <w:pPr>
        <w:pStyle w:val="a3"/>
        <w:spacing w:line="360" w:lineRule="auto"/>
        <w:ind w:firstLine="840"/>
        <w:jc w:val="both"/>
        <w:rPr>
          <w:sz w:val="28"/>
          <w:szCs w:val="28"/>
        </w:rPr>
      </w:pPr>
      <w:r w:rsidRPr="009C7733">
        <w:rPr>
          <w:sz w:val="28"/>
          <w:szCs w:val="28"/>
        </w:rPr>
        <w:t>Однако высший орган не означает всесильный. В отличие от принципов партийно-профсоюзной демократии, когда собрание могло рассмотреть любой вопрос деятельности данной организации, компетенция общего собрания акционеров жестко ограничена. Собрание акционеров может рассматривать и принимать решения только по тем вопросам, которые отнесены Федеральным законом "Об акционерных предприятиях" к его компетенции, причем перечень данных вопросов не может быть расширен по усмотрению самих акционеров. Закон устанавливает, что "Общее собрание не вправе рассматривать и принимать решения по вопросам, не отнесенным к его компетенции настоящим Законом"</w:t>
      </w:r>
    </w:p>
    <w:p w:rsidR="00BF5675" w:rsidRPr="009C7733" w:rsidRDefault="00BF5675" w:rsidP="009C7733">
      <w:pPr>
        <w:pStyle w:val="a3"/>
        <w:spacing w:line="360" w:lineRule="auto"/>
        <w:ind w:firstLine="840"/>
        <w:jc w:val="both"/>
        <w:rPr>
          <w:sz w:val="28"/>
          <w:szCs w:val="28"/>
        </w:rPr>
      </w:pPr>
      <w:r w:rsidRPr="009C7733">
        <w:rPr>
          <w:sz w:val="28"/>
          <w:szCs w:val="28"/>
        </w:rPr>
        <w:t>Компетенция общего собрания не может быть расширена, но может быть сужена уставом предприятия. Вопросы, отнесенные Законом к компетенции общего собрания, разделены на четыре группы:</w:t>
      </w:r>
    </w:p>
    <w:p w:rsidR="00BF5675" w:rsidRPr="009C7733" w:rsidRDefault="00BF5675" w:rsidP="009C7733">
      <w:pPr>
        <w:pStyle w:val="a3"/>
        <w:spacing w:line="360" w:lineRule="auto"/>
        <w:ind w:firstLine="840"/>
        <w:jc w:val="both"/>
        <w:rPr>
          <w:sz w:val="28"/>
          <w:szCs w:val="28"/>
        </w:rPr>
      </w:pPr>
      <w:r w:rsidRPr="009C7733">
        <w:rPr>
          <w:sz w:val="28"/>
          <w:szCs w:val="28"/>
        </w:rPr>
        <w:t>Первая - вопросы, составляющие исключительную компетенцию общего собрания. Они не могут быть переданы в компетенцию совета директоров и исполнительных органов предприятия.</w:t>
      </w:r>
    </w:p>
    <w:p w:rsidR="00BF5675" w:rsidRPr="009C7733" w:rsidRDefault="00BF5675" w:rsidP="009C7733">
      <w:pPr>
        <w:pStyle w:val="a3"/>
        <w:spacing w:line="360" w:lineRule="auto"/>
        <w:ind w:firstLine="840"/>
        <w:jc w:val="both"/>
        <w:rPr>
          <w:sz w:val="28"/>
          <w:szCs w:val="28"/>
        </w:rPr>
      </w:pPr>
      <w:r w:rsidRPr="009C7733">
        <w:rPr>
          <w:sz w:val="28"/>
          <w:szCs w:val="28"/>
        </w:rPr>
        <w:t>Вторая - вопросы, которые хотя и отнесены Законом к исключительной компетенции общего собрания, но, тем не менее, могут быть переданы в ведение совета директоров. (Образование исполнительного органа предприятия и досрочное прекращение его полномочий; принятие решения об увеличении уставного капитала и внесение соответствующих изменений и дополнений в устав предприятия.)</w:t>
      </w:r>
    </w:p>
    <w:p w:rsidR="00BF5675" w:rsidRPr="009C7733" w:rsidRDefault="00BF5675" w:rsidP="00633999">
      <w:pPr>
        <w:pStyle w:val="a3"/>
        <w:spacing w:line="360" w:lineRule="auto"/>
        <w:ind w:firstLine="840"/>
        <w:jc w:val="both"/>
        <w:rPr>
          <w:sz w:val="28"/>
          <w:szCs w:val="28"/>
        </w:rPr>
      </w:pPr>
      <w:r w:rsidRPr="009C7733">
        <w:rPr>
          <w:sz w:val="28"/>
          <w:szCs w:val="28"/>
        </w:rPr>
        <w:t>Третья - вопросы, которые из ведения общего собрания могут быть переданы либо совету директоров, либо исполнительному</w:t>
      </w:r>
      <w:r w:rsidR="00633999">
        <w:rPr>
          <w:sz w:val="28"/>
          <w:szCs w:val="28"/>
        </w:rPr>
        <w:t xml:space="preserve"> </w:t>
      </w:r>
      <w:r w:rsidRPr="009C7733">
        <w:rPr>
          <w:sz w:val="28"/>
          <w:szCs w:val="28"/>
        </w:rPr>
        <w:t>(коллегиальному или единоличному) органу.</w:t>
      </w:r>
    </w:p>
    <w:p w:rsidR="00BF5675" w:rsidRPr="009C7733" w:rsidRDefault="00BF5675" w:rsidP="009C7733">
      <w:pPr>
        <w:pStyle w:val="a3"/>
        <w:spacing w:line="360" w:lineRule="auto"/>
        <w:ind w:firstLine="840"/>
        <w:jc w:val="both"/>
        <w:rPr>
          <w:sz w:val="28"/>
          <w:szCs w:val="28"/>
        </w:rPr>
      </w:pPr>
      <w:r w:rsidRPr="009C7733">
        <w:rPr>
          <w:sz w:val="28"/>
          <w:szCs w:val="28"/>
        </w:rPr>
        <w:t>Четвертая - вопросы, решения по которым наряду с общим собранием могут принимать и другие органы предприятия (принятие решений о проверке финансово-хозяйственной деятельности предприятия ревизионной комиссией или аудитором).</w:t>
      </w:r>
    </w:p>
    <w:p w:rsidR="000B7068" w:rsidRPr="009C7733" w:rsidRDefault="00BF5675" w:rsidP="009C7733">
      <w:pPr>
        <w:pStyle w:val="a3"/>
        <w:spacing w:line="360" w:lineRule="auto"/>
        <w:ind w:firstLine="840"/>
        <w:jc w:val="both"/>
        <w:rPr>
          <w:sz w:val="28"/>
          <w:szCs w:val="28"/>
        </w:rPr>
      </w:pPr>
      <w:r w:rsidRPr="009C7733">
        <w:rPr>
          <w:sz w:val="28"/>
          <w:szCs w:val="28"/>
        </w:rPr>
        <w:t>В уставе может содержаться еще одно ограничение на право общего собрания принимать решения по определенным вопросам его компетенции. Закон устанавливает, что общее собрание может рассматривать ряд важных вопросов только по предложению совета директоров (если иное не предусмотрено уставом).</w:t>
      </w:r>
      <w:r w:rsidR="000B7068" w:rsidRPr="009C7733">
        <w:rPr>
          <w:sz w:val="28"/>
          <w:szCs w:val="28"/>
        </w:rPr>
        <w:t xml:space="preserve"> </w:t>
      </w:r>
    </w:p>
    <w:p w:rsidR="000B7068" w:rsidRPr="009C7733" w:rsidRDefault="000B7068" w:rsidP="009C7733">
      <w:pPr>
        <w:pStyle w:val="a3"/>
        <w:spacing w:line="360" w:lineRule="auto"/>
        <w:ind w:firstLine="840"/>
        <w:jc w:val="both"/>
        <w:rPr>
          <w:sz w:val="28"/>
          <w:szCs w:val="28"/>
        </w:rPr>
      </w:pPr>
      <w:r w:rsidRPr="009C7733">
        <w:rPr>
          <w:sz w:val="28"/>
          <w:szCs w:val="28"/>
        </w:rPr>
        <w:t>Совет директоров - осуществляет общее руководство деятельностью АО, кроме вопросов относящихся к исключительн</w:t>
      </w:r>
      <w:r w:rsidR="00633999">
        <w:rPr>
          <w:sz w:val="28"/>
          <w:szCs w:val="28"/>
        </w:rPr>
        <w:t xml:space="preserve">ой компетенции общего собрания. </w:t>
      </w:r>
      <w:r w:rsidRPr="009C7733">
        <w:rPr>
          <w:sz w:val="28"/>
          <w:szCs w:val="28"/>
        </w:rPr>
        <w:t>Членам совета директоров по решению общего собрания может выплачиваться вознаграждение или компенсация расходов, связанных с их членством.</w:t>
      </w:r>
    </w:p>
    <w:p w:rsidR="00633999" w:rsidRDefault="000B7068" w:rsidP="009C7733">
      <w:pPr>
        <w:pStyle w:val="a3"/>
        <w:spacing w:line="360" w:lineRule="auto"/>
        <w:ind w:firstLine="840"/>
        <w:jc w:val="both"/>
        <w:rPr>
          <w:sz w:val="28"/>
          <w:szCs w:val="28"/>
        </w:rPr>
      </w:pPr>
      <w:r w:rsidRPr="009C7733">
        <w:rPr>
          <w:sz w:val="28"/>
          <w:szCs w:val="28"/>
        </w:rPr>
        <w:t>К исключительной компетенции совета директоров относятся вопросы, которые не могут быть переданы исполнительному органу:</w:t>
      </w:r>
      <w:r w:rsidRPr="009C7733">
        <w:rPr>
          <w:sz w:val="28"/>
          <w:szCs w:val="28"/>
        </w:rPr>
        <w:br/>
      </w:r>
      <w:r w:rsidRPr="009C7733">
        <w:rPr>
          <w:sz w:val="28"/>
          <w:szCs w:val="28"/>
        </w:rPr>
        <w:sym w:font="Wingdings" w:char="F0D8"/>
      </w:r>
      <w:r w:rsidRPr="009C7733">
        <w:rPr>
          <w:sz w:val="28"/>
          <w:szCs w:val="28"/>
        </w:rPr>
        <w:t>Опре</w:t>
      </w:r>
      <w:r w:rsidR="003333F7" w:rsidRPr="009C7733">
        <w:rPr>
          <w:sz w:val="28"/>
          <w:szCs w:val="28"/>
        </w:rPr>
        <w:t>деление приоритетных направлений</w:t>
      </w:r>
      <w:r w:rsidRPr="009C7733">
        <w:rPr>
          <w:sz w:val="28"/>
          <w:szCs w:val="28"/>
        </w:rPr>
        <w:t xml:space="preserve"> деятельности АО</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Созыв годового и внеочередного общих собрании акционеров</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Утверждение повестки дня общего собрания</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Определение даты составления списка акционеров, имеющих право на участие в общем собрании</w:t>
      </w:r>
      <w:r w:rsidR="003333F7" w:rsidRPr="009C7733">
        <w:rPr>
          <w:sz w:val="28"/>
          <w:szCs w:val="28"/>
        </w:rPr>
        <w:t>;</w:t>
      </w:r>
    </w:p>
    <w:p w:rsidR="00440216"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Вынесение на общее собрание вопросов о реорганизации АО, о неприменении преимущественного права и других вопросов</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Увеличение уставного капитала (если это предусмотрено уставом или общим собранием)</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Размещение облигации и иных ценных бумаг (если иное не оговорено уставом)</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Определение рыночной стоимости имущества</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Приобретение размещенных обществом акций, облигаций и иных ценных бумаг</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Образование исполнительного органа АО и досрочное прекращение его полномочий, размер вознаграждения исполнительного органа</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Рекомендации по оплате труда ревизионной комиссии и услуг аудитора</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Рекомендации по размеру дивиденда по акциям и порядку его выплаты</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Использование резервного и иных фондов АО</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Утверждение внутренних документов АО</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Создание филиалов и открытие представительств АО</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Принятие решении об участии общества в других организациях (кроме холдинговых компании и иных объединении коммерческих организации)</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Заключение крупных сделок</w:t>
      </w:r>
      <w:r w:rsidR="003333F7" w:rsidRPr="009C7733">
        <w:rPr>
          <w:sz w:val="28"/>
          <w:szCs w:val="28"/>
        </w:rPr>
        <w:t>;</w:t>
      </w:r>
    </w:p>
    <w:p w:rsidR="00633999"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Заключение сделок при наличии заинтересованности</w:t>
      </w:r>
      <w:r w:rsidR="003333F7" w:rsidRPr="009C7733">
        <w:rPr>
          <w:sz w:val="28"/>
          <w:szCs w:val="28"/>
        </w:rPr>
        <w:t>;</w:t>
      </w:r>
    </w:p>
    <w:p w:rsidR="000B7068" w:rsidRPr="009C7733" w:rsidRDefault="000B7068" w:rsidP="00633999">
      <w:pPr>
        <w:pStyle w:val="a3"/>
        <w:spacing w:line="360" w:lineRule="auto"/>
        <w:jc w:val="both"/>
        <w:rPr>
          <w:sz w:val="28"/>
          <w:szCs w:val="28"/>
        </w:rPr>
      </w:pPr>
      <w:r w:rsidRPr="009C7733">
        <w:rPr>
          <w:sz w:val="28"/>
          <w:szCs w:val="28"/>
        </w:rPr>
        <w:sym w:font="Wingdings" w:char="F0D8"/>
      </w:r>
      <w:r w:rsidRPr="009C7733">
        <w:rPr>
          <w:sz w:val="28"/>
          <w:szCs w:val="28"/>
        </w:rPr>
        <w:t>Иные вопросы</w:t>
      </w:r>
      <w:r w:rsidR="003333F7" w:rsidRPr="009C7733">
        <w:rPr>
          <w:sz w:val="28"/>
          <w:szCs w:val="28"/>
        </w:rPr>
        <w:t>.</w:t>
      </w:r>
    </w:p>
    <w:p w:rsidR="00BF5675" w:rsidRPr="009C7733" w:rsidRDefault="00BF5675" w:rsidP="009C7733">
      <w:pPr>
        <w:pStyle w:val="a3"/>
        <w:spacing w:line="360" w:lineRule="auto"/>
        <w:ind w:firstLine="840"/>
        <w:jc w:val="both"/>
        <w:rPr>
          <w:sz w:val="28"/>
          <w:szCs w:val="28"/>
        </w:rPr>
      </w:pPr>
      <w:r w:rsidRPr="009C7733">
        <w:rPr>
          <w:sz w:val="28"/>
          <w:szCs w:val="28"/>
        </w:rPr>
        <w:t>Закон, определив максимально допустимый набор органов управления, оставил акционерам возможность выбора различных вариантов их "компоновки".</w:t>
      </w:r>
    </w:p>
    <w:p w:rsidR="003333F7" w:rsidRPr="00633999" w:rsidRDefault="00E90AAB" w:rsidP="00E90AAB">
      <w:pPr>
        <w:pStyle w:val="a3"/>
        <w:spacing w:line="360" w:lineRule="auto"/>
        <w:rPr>
          <w:b/>
          <w:sz w:val="28"/>
          <w:szCs w:val="28"/>
        </w:rPr>
      </w:pPr>
      <w:r>
        <w:rPr>
          <w:b/>
          <w:sz w:val="28"/>
          <w:szCs w:val="28"/>
        </w:rPr>
        <w:t xml:space="preserve">                    </w:t>
      </w:r>
      <w:r w:rsidR="003333F7" w:rsidRPr="00633999">
        <w:rPr>
          <w:b/>
          <w:sz w:val="28"/>
          <w:szCs w:val="28"/>
        </w:rPr>
        <w:t>5.</w:t>
      </w:r>
      <w:r w:rsidR="00AE5953">
        <w:rPr>
          <w:b/>
          <w:sz w:val="28"/>
          <w:szCs w:val="28"/>
        </w:rPr>
        <w:t xml:space="preserve"> Преимущества и недостатки акционерных обществ.</w:t>
      </w:r>
    </w:p>
    <w:p w:rsidR="003333F7" w:rsidRPr="009C7733" w:rsidRDefault="003333F7" w:rsidP="009C7733">
      <w:pPr>
        <w:pStyle w:val="a3"/>
        <w:spacing w:line="360" w:lineRule="auto"/>
        <w:ind w:firstLine="840"/>
        <w:jc w:val="both"/>
        <w:rPr>
          <w:sz w:val="28"/>
          <w:szCs w:val="28"/>
        </w:rPr>
      </w:pPr>
      <w:r w:rsidRPr="009C7733">
        <w:rPr>
          <w:sz w:val="28"/>
          <w:szCs w:val="28"/>
        </w:rPr>
        <w:t>Акционерные общества имеют как преимущества, так и недостатки по сравнению с другими типами коммерческих организаций.</w:t>
      </w:r>
    </w:p>
    <w:p w:rsidR="00633999" w:rsidRDefault="009C7733" w:rsidP="009C7733">
      <w:pPr>
        <w:pStyle w:val="a3"/>
        <w:spacing w:line="360" w:lineRule="auto"/>
        <w:ind w:firstLine="840"/>
        <w:jc w:val="both"/>
        <w:rPr>
          <w:sz w:val="28"/>
          <w:szCs w:val="28"/>
        </w:rPr>
      </w:pPr>
      <w:r w:rsidRPr="009C7733">
        <w:rPr>
          <w:sz w:val="28"/>
          <w:szCs w:val="28"/>
        </w:rPr>
        <w:t>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(кроме оговоренных законом отдельных случаев), а лишь перепродаются другим акционерам.</w:t>
      </w:r>
    </w:p>
    <w:p w:rsidR="00440216" w:rsidRDefault="009C7733" w:rsidP="009C7733">
      <w:pPr>
        <w:pStyle w:val="a3"/>
        <w:spacing w:line="360" w:lineRule="auto"/>
        <w:ind w:firstLine="840"/>
        <w:jc w:val="both"/>
        <w:rPr>
          <w:sz w:val="28"/>
          <w:szCs w:val="28"/>
        </w:rPr>
      </w:pPr>
      <w:r w:rsidRPr="009C7733">
        <w:rPr>
          <w:sz w:val="28"/>
          <w:szCs w:val="28"/>
        </w:rPr>
        <w:t>Во-вторых,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p>
    <w:p w:rsidR="00633999" w:rsidRDefault="009C7733" w:rsidP="009C7733">
      <w:pPr>
        <w:pStyle w:val="a3"/>
        <w:spacing w:line="360" w:lineRule="auto"/>
        <w:ind w:firstLine="840"/>
        <w:jc w:val="both"/>
        <w:rPr>
          <w:sz w:val="28"/>
          <w:szCs w:val="28"/>
        </w:rPr>
      </w:pPr>
      <w:r w:rsidRPr="009C7733">
        <w:rPr>
          <w:sz w:val="28"/>
          <w:szCs w:val="28"/>
        </w:rPr>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 Участие членов трудового коллектива в собственности и прибылях АО посредством приобретения акций является одной из важнейших предпосылок создания хозяйской мотивации. Когда акционер и работник совмещаются одном лице, у последнего возникает прямой интерес в успехе предприятия, поскольку чем лучше оно работает, тем более высокие проценты от прибы</w:t>
      </w:r>
      <w:r w:rsidR="00440216">
        <w:rPr>
          <w:sz w:val="28"/>
          <w:szCs w:val="28"/>
        </w:rPr>
        <w:t>ли он получит в виде дивиденда.</w:t>
      </w:r>
      <w:r w:rsidRPr="009C7733">
        <w:rPr>
          <w:sz w:val="28"/>
          <w:szCs w:val="28"/>
        </w:rPr>
        <w:t xml:space="preserve"> Но не только. У работника- акционера появляется стимул направлять прибыль как на потребление, так и на накопление. Инвестиции, обеспечивающие восстановление и модернизацию основных фондов влекут за собой рост стоимости акций и тем самым — увеличение личного имущества акционеров. Кроме того, повышение технического уровня производства и связанное с ним улучшение позиций акционерного общество на рынке также приводит к повышению стоимости акций. Добавим к этому, что вложенные в акции сбережения работника не утрачивают реальной стоимости и в условиях инфляции.</w:t>
      </w:r>
    </w:p>
    <w:p w:rsidR="00633999" w:rsidRDefault="009C7733" w:rsidP="009C7733">
      <w:pPr>
        <w:pStyle w:val="a3"/>
        <w:spacing w:line="360" w:lineRule="auto"/>
        <w:ind w:firstLine="840"/>
        <w:jc w:val="both"/>
        <w:rPr>
          <w:sz w:val="28"/>
          <w:szCs w:val="28"/>
        </w:rPr>
      </w:pPr>
      <w:r w:rsidRPr="009C7733">
        <w:rPr>
          <w:sz w:val="28"/>
          <w:szCs w:val="28"/>
        </w:rPr>
        <w:t>С другой стороны работник-акционер рискует своими сбережениями, ибо при плохой работе предприятия цена акции может упасть ниже номинальной стоимости, при банкротстве предприятия он теряет и сбережения, и работу.</w:t>
      </w:r>
      <w:r w:rsidR="00633999">
        <w:rPr>
          <w:sz w:val="28"/>
          <w:szCs w:val="28"/>
        </w:rPr>
        <w:t xml:space="preserve"> </w:t>
      </w:r>
      <w:r w:rsidRPr="009C7733">
        <w:rPr>
          <w:sz w:val="28"/>
          <w:szCs w:val="28"/>
        </w:rPr>
        <w:t>Поэтому заинтересованность работника-акционера в высоких конечных результатах деятельности АО является достаточно сильной.</w:t>
      </w:r>
    </w:p>
    <w:p w:rsidR="008E2DE1" w:rsidRDefault="009C7733" w:rsidP="009C7733">
      <w:pPr>
        <w:pStyle w:val="a3"/>
        <w:spacing w:line="360" w:lineRule="auto"/>
        <w:ind w:firstLine="840"/>
        <w:jc w:val="both"/>
        <w:rPr>
          <w:sz w:val="28"/>
          <w:szCs w:val="28"/>
        </w:rPr>
      </w:pPr>
      <w:r w:rsidRPr="009C7733">
        <w:rPr>
          <w:sz w:val="28"/>
          <w:szCs w:val="28"/>
        </w:rPr>
        <w:t>Разумеется, описанный механизм материальной заинтересованности будет эффективен лишь в том случае, когда работники приобретают акции не за символическую, а за весомую сумму. Для того, чтобы создать реальную</w:t>
      </w:r>
      <w:r w:rsidRPr="009C7733">
        <w:rPr>
          <w:sz w:val="28"/>
          <w:szCs w:val="28"/>
        </w:rPr>
        <w:br/>
        <w:t>.заинтересованность членов трудового коллектива в управлении производством, стимулировать инициативу и творчество, доля акций, находящихся в собственности персонала, должна достигнуть определенной критической массы.</w:t>
      </w:r>
      <w:r w:rsidR="00633999">
        <w:rPr>
          <w:sz w:val="28"/>
          <w:szCs w:val="28"/>
        </w:rPr>
        <w:t xml:space="preserve"> </w:t>
      </w:r>
      <w:r w:rsidRPr="009C7733">
        <w:rPr>
          <w:sz w:val="28"/>
          <w:szCs w:val="28"/>
        </w:rPr>
        <w:t>Для компании небольш</w:t>
      </w:r>
      <w:r w:rsidR="008E2DE1">
        <w:rPr>
          <w:sz w:val="28"/>
          <w:szCs w:val="28"/>
        </w:rPr>
        <w:t>ого</w:t>
      </w:r>
      <w:r w:rsidRPr="009C7733">
        <w:rPr>
          <w:sz w:val="28"/>
          <w:szCs w:val="28"/>
        </w:rPr>
        <w:t xml:space="preserve"> и среднего размера такая доля определяется американскими экспертами в размере 10-15% капитала, для крупных она должна быть выше.</w:t>
      </w:r>
      <w:r w:rsidR="008E2DE1">
        <w:rPr>
          <w:sz w:val="28"/>
          <w:szCs w:val="28"/>
        </w:rPr>
        <w:t xml:space="preserve"> П</w:t>
      </w:r>
      <w:r w:rsidRPr="009C7733">
        <w:rPr>
          <w:sz w:val="28"/>
          <w:szCs w:val="28"/>
        </w:rPr>
        <w:t>оэтому необходимо в максимально возможной степени стимулировать участие в акционерной собственности членов трудового коллектива акционируемого предприятия.</w:t>
      </w:r>
    </w:p>
    <w:p w:rsidR="008E2DE1" w:rsidRDefault="009C7733" w:rsidP="009C7733">
      <w:pPr>
        <w:pStyle w:val="a3"/>
        <w:spacing w:line="360" w:lineRule="auto"/>
        <w:ind w:firstLine="840"/>
        <w:jc w:val="both"/>
        <w:rPr>
          <w:sz w:val="28"/>
          <w:szCs w:val="28"/>
        </w:rPr>
      </w:pPr>
      <w:r w:rsidRPr="009C7733">
        <w:rPr>
          <w:sz w:val="28"/>
          <w:szCs w:val="28"/>
        </w:rPr>
        <w:t>В-четвертых, имеется возможность привлечь в состав акционеров своих постоянных партнёров,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8E2DE1" w:rsidRDefault="009C7733" w:rsidP="009C7733">
      <w:pPr>
        <w:pStyle w:val="a3"/>
        <w:spacing w:line="360" w:lineRule="auto"/>
        <w:ind w:firstLine="840"/>
        <w:jc w:val="both"/>
        <w:rPr>
          <w:sz w:val="28"/>
          <w:szCs w:val="28"/>
        </w:rPr>
      </w:pPr>
      <w:r w:rsidRPr="009C7733">
        <w:rPr>
          <w:sz w:val="28"/>
          <w:szCs w:val="28"/>
        </w:rPr>
        <w:t>В-пятых, на предприятиях акционерной формы собственности более высокая, чем в других организационно-правовых формах, степень обобществления производства. Это даёт возможность снизить затраты на единицу продукции и получать сравнительно высокую прибыль, а также проводить дорогостоящие исследования и внедрять новейшие технологии в производство без существенного увеличения цен на товары, так как современная технология связана со все большими затратами, которые могут себе позволить лишь крупные производители, аккумулирующие средства огромного числа людей.</w:t>
      </w:r>
    </w:p>
    <w:p w:rsidR="008E2DE1" w:rsidRDefault="009C7733" w:rsidP="009C7733">
      <w:pPr>
        <w:pStyle w:val="a3"/>
        <w:spacing w:line="360" w:lineRule="auto"/>
        <w:ind w:firstLine="840"/>
        <w:jc w:val="both"/>
        <w:rPr>
          <w:sz w:val="28"/>
          <w:szCs w:val="28"/>
        </w:rPr>
      </w:pPr>
      <w:r w:rsidRPr="009C7733">
        <w:rPr>
          <w:sz w:val="28"/>
          <w:szCs w:val="28"/>
        </w:rPr>
        <w:t>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w:t>
      </w:r>
      <w:r w:rsidRPr="009C7733">
        <w:rPr>
          <w:sz w:val="28"/>
          <w:szCs w:val="28"/>
        </w:rPr>
        <w:br/>
        <w:t xml:space="preserve">               Однако существует ряд </w:t>
      </w:r>
      <w:r w:rsidRPr="00440216">
        <w:rPr>
          <w:sz w:val="28"/>
          <w:szCs w:val="28"/>
        </w:rPr>
        <w:t>недостатков</w:t>
      </w:r>
      <w:r w:rsidRPr="009C7733">
        <w:rPr>
          <w:sz w:val="28"/>
          <w:szCs w:val="28"/>
        </w:rPr>
        <w:t xml:space="preserve"> свойственных акционерной формы собственности.</w:t>
      </w:r>
    </w:p>
    <w:p w:rsidR="00613AB8" w:rsidRPr="009C7733" w:rsidRDefault="009C7733" w:rsidP="009C7733">
      <w:pPr>
        <w:pStyle w:val="a3"/>
        <w:spacing w:line="360" w:lineRule="auto"/>
        <w:ind w:firstLine="840"/>
        <w:jc w:val="both"/>
        <w:rPr>
          <w:sz w:val="28"/>
          <w:szCs w:val="28"/>
        </w:rPr>
      </w:pPr>
      <w:r w:rsidRPr="009C7733">
        <w:rPr>
          <w:sz w:val="28"/>
          <w:szCs w:val="28"/>
        </w:rPr>
        <w:t>Создание акционерного общества сопряжено с большими трудностями. Помимо поиска соучредителей, которые должны быть союзниками в интеллектуальном плане, и подготовки учредительных документов АО должно быть зарегистрировано в государственном органе. Но до этого необходимо вступить в отношения с Пенсионным фондом, Фондом медицинского страхования,</w:t>
      </w:r>
      <w:r w:rsidR="008E2DE1">
        <w:rPr>
          <w:sz w:val="28"/>
          <w:szCs w:val="28"/>
        </w:rPr>
        <w:t xml:space="preserve"> </w:t>
      </w:r>
      <w:r w:rsidRPr="009C7733">
        <w:rPr>
          <w:sz w:val="28"/>
          <w:szCs w:val="28"/>
        </w:rPr>
        <w:t>Госкомстатом, Минфином, налоговой инспекцией, органами внутренних дел,</w:t>
      </w:r>
      <w:r w:rsidR="008E2DE1">
        <w:rPr>
          <w:sz w:val="28"/>
          <w:szCs w:val="28"/>
        </w:rPr>
        <w:t xml:space="preserve"> </w:t>
      </w:r>
      <w:r w:rsidRPr="009C7733">
        <w:rPr>
          <w:sz w:val="28"/>
          <w:szCs w:val="28"/>
        </w:rPr>
        <w:t>Фондом занятости, банком. Кроме того, в Регистрационной палате, налоговой инспекции и банке на учет требуется встать дважды: сначала временно, а затем постоянно. При регистрации проверке подлежат не только учредительные документы. Учредителям надо доказать наличие уставного капитала и некоторых других аспектов деятельности. Кроме того, при создании АО необходимо зарегистрировать эмиссию акций в региональном органе федеральной комиссии по ценным бумагам. Должно быть зарегистрировано и каждое увеличение уставного капитала.</w:t>
      </w:r>
    </w:p>
    <w:p w:rsidR="00613AB8" w:rsidRPr="00613AB8" w:rsidRDefault="00613AB8" w:rsidP="00613AB8"/>
    <w:p w:rsidR="009C7733" w:rsidRPr="00613AB8" w:rsidRDefault="00613AB8" w:rsidP="00613AB8">
      <w:pPr>
        <w:tabs>
          <w:tab w:val="left" w:pos="3690"/>
        </w:tabs>
      </w:pPr>
      <w:r>
        <w:tab/>
      </w:r>
    </w:p>
    <w:p w:rsidR="009C7733" w:rsidRPr="009C7733" w:rsidRDefault="009C7733" w:rsidP="009C7733">
      <w:pPr>
        <w:pStyle w:val="a3"/>
        <w:spacing w:line="360" w:lineRule="auto"/>
        <w:ind w:firstLine="840"/>
        <w:jc w:val="both"/>
        <w:rPr>
          <w:sz w:val="28"/>
          <w:szCs w:val="28"/>
        </w:rPr>
      </w:pPr>
      <w:r w:rsidRPr="009C7733">
        <w:rPr>
          <w:sz w:val="28"/>
          <w:szCs w:val="28"/>
        </w:rPr>
        <w:t>Акционерное общество находится под пристальным оком государства, т. е. его деятельность подвергается со стороны государства значительному правовому регулированию. Это вполне понятно: в акционерном обществе задействовано множество акционеров, рабочих, служащих; продукция и услуги, им производимые, носят массовый характер.</w:t>
      </w:r>
    </w:p>
    <w:p w:rsidR="009C7733" w:rsidRPr="009C7733" w:rsidRDefault="009C7733" w:rsidP="009C7733">
      <w:pPr>
        <w:pStyle w:val="a3"/>
        <w:spacing w:line="360" w:lineRule="auto"/>
        <w:ind w:firstLine="840"/>
        <w:jc w:val="both"/>
        <w:rPr>
          <w:sz w:val="28"/>
          <w:szCs w:val="28"/>
        </w:rPr>
      </w:pPr>
      <w:r w:rsidRPr="009C7733">
        <w:rPr>
          <w:sz w:val="28"/>
          <w:szCs w:val="28"/>
        </w:rPr>
        <w:t>Акционерное общество несет тяжкое налоговое бремя: облагается налогами его доход, кроме того, делаются выплаты в страховой, пенсионный и некоторые другие фонды. Налогом облагается также заработная плата работников и доход акционеров по дивидендам.</w:t>
      </w:r>
    </w:p>
    <w:p w:rsidR="009C7733" w:rsidRDefault="009C7733" w:rsidP="009C7733">
      <w:pPr>
        <w:pStyle w:val="a3"/>
        <w:spacing w:line="360" w:lineRule="auto"/>
        <w:ind w:firstLine="840"/>
        <w:jc w:val="both"/>
        <w:rPr>
          <w:sz w:val="28"/>
          <w:szCs w:val="28"/>
        </w:rPr>
      </w:pPr>
      <w:r w:rsidRPr="009C7733">
        <w:rPr>
          <w:sz w:val="28"/>
          <w:szCs w:val="28"/>
        </w:rPr>
        <w:t>И тем не менее достоинства АО все же перевешивают недостатки. Вот почему эта форма все более и более распространяется в сфере предпринимательства, оттесняя на задний план другие виды корпораций.</w:t>
      </w:r>
    </w:p>
    <w:p w:rsidR="00613AB8" w:rsidRDefault="00613AB8" w:rsidP="009C7733">
      <w:pPr>
        <w:pStyle w:val="a3"/>
        <w:spacing w:line="360" w:lineRule="auto"/>
        <w:ind w:firstLine="840"/>
        <w:jc w:val="both"/>
        <w:rPr>
          <w:sz w:val="28"/>
          <w:szCs w:val="28"/>
        </w:rPr>
      </w:pPr>
    </w:p>
    <w:p w:rsidR="00613AB8" w:rsidRDefault="00613AB8" w:rsidP="009C7733">
      <w:pPr>
        <w:pStyle w:val="a3"/>
        <w:spacing w:line="360" w:lineRule="auto"/>
        <w:ind w:firstLine="840"/>
        <w:jc w:val="both"/>
        <w:rPr>
          <w:sz w:val="28"/>
          <w:szCs w:val="28"/>
        </w:rPr>
      </w:pPr>
    </w:p>
    <w:p w:rsidR="00613AB8" w:rsidRDefault="00613AB8" w:rsidP="009C7733">
      <w:pPr>
        <w:pStyle w:val="a3"/>
        <w:spacing w:line="360" w:lineRule="auto"/>
        <w:ind w:firstLine="840"/>
        <w:jc w:val="both"/>
        <w:rPr>
          <w:sz w:val="28"/>
          <w:szCs w:val="28"/>
        </w:rPr>
      </w:pPr>
    </w:p>
    <w:p w:rsidR="00613AB8" w:rsidRDefault="00613AB8" w:rsidP="009C7733">
      <w:pPr>
        <w:pStyle w:val="a3"/>
        <w:spacing w:line="360" w:lineRule="auto"/>
        <w:ind w:firstLine="840"/>
        <w:jc w:val="both"/>
        <w:rPr>
          <w:sz w:val="28"/>
          <w:szCs w:val="28"/>
        </w:rPr>
      </w:pPr>
    </w:p>
    <w:p w:rsidR="00613AB8" w:rsidRDefault="00613AB8" w:rsidP="009C7733">
      <w:pPr>
        <w:pStyle w:val="a3"/>
        <w:spacing w:line="360" w:lineRule="auto"/>
        <w:ind w:firstLine="840"/>
        <w:jc w:val="both"/>
        <w:rPr>
          <w:sz w:val="28"/>
          <w:szCs w:val="28"/>
        </w:rPr>
      </w:pPr>
    </w:p>
    <w:p w:rsidR="00613AB8" w:rsidRDefault="00613AB8" w:rsidP="009C7733">
      <w:pPr>
        <w:pStyle w:val="a3"/>
        <w:spacing w:line="360" w:lineRule="auto"/>
        <w:ind w:firstLine="840"/>
        <w:jc w:val="both"/>
        <w:rPr>
          <w:sz w:val="28"/>
          <w:szCs w:val="28"/>
        </w:rPr>
      </w:pPr>
    </w:p>
    <w:p w:rsidR="00613AB8" w:rsidRDefault="00613AB8" w:rsidP="009C7733">
      <w:pPr>
        <w:pStyle w:val="a3"/>
        <w:spacing w:line="360" w:lineRule="auto"/>
        <w:ind w:firstLine="840"/>
        <w:jc w:val="both"/>
        <w:rPr>
          <w:sz w:val="28"/>
          <w:szCs w:val="28"/>
        </w:rPr>
      </w:pPr>
    </w:p>
    <w:p w:rsidR="00613AB8" w:rsidRDefault="00613AB8" w:rsidP="009C7733">
      <w:pPr>
        <w:pStyle w:val="a3"/>
        <w:spacing w:line="360" w:lineRule="auto"/>
        <w:ind w:firstLine="840"/>
        <w:jc w:val="both"/>
        <w:rPr>
          <w:sz w:val="28"/>
          <w:szCs w:val="28"/>
        </w:rPr>
      </w:pPr>
    </w:p>
    <w:p w:rsidR="00361DB9" w:rsidRDefault="007A78E7" w:rsidP="00613AB8">
      <w:pPr>
        <w:pStyle w:val="a3"/>
        <w:spacing w:line="360" w:lineRule="auto"/>
        <w:ind w:firstLine="840"/>
        <w:jc w:val="both"/>
        <w:rPr>
          <w:b/>
          <w:sz w:val="28"/>
          <w:szCs w:val="28"/>
        </w:rPr>
      </w:pPr>
      <w:r>
        <w:rPr>
          <w:b/>
          <w:sz w:val="28"/>
          <w:szCs w:val="28"/>
        </w:rPr>
        <w:t xml:space="preserve">                           </w:t>
      </w:r>
      <w:r w:rsidRPr="007A78E7">
        <w:rPr>
          <w:b/>
          <w:sz w:val="28"/>
          <w:szCs w:val="28"/>
        </w:rPr>
        <w:t>Заключение.</w:t>
      </w:r>
    </w:p>
    <w:p w:rsidR="007A78E7" w:rsidRPr="007A78E7" w:rsidRDefault="007A78E7" w:rsidP="007A78E7">
      <w:pPr>
        <w:pStyle w:val="a3"/>
        <w:spacing w:line="360" w:lineRule="auto"/>
        <w:ind w:firstLine="840"/>
        <w:jc w:val="both"/>
        <w:rPr>
          <w:sz w:val="28"/>
          <w:szCs w:val="28"/>
        </w:rPr>
      </w:pPr>
      <w:r w:rsidRPr="007A78E7">
        <w:rPr>
          <w:sz w:val="28"/>
          <w:szCs w:val="28"/>
        </w:rPr>
        <w:t xml:space="preserve">Итак, подведём итоги всему вышесказанному. </w:t>
      </w:r>
    </w:p>
    <w:p w:rsidR="007A78E7" w:rsidRPr="007A78E7" w:rsidRDefault="007A78E7" w:rsidP="007A78E7">
      <w:pPr>
        <w:pStyle w:val="a3"/>
        <w:spacing w:line="360" w:lineRule="auto"/>
        <w:ind w:firstLine="840"/>
        <w:jc w:val="both"/>
        <w:rPr>
          <w:sz w:val="28"/>
          <w:szCs w:val="28"/>
        </w:rPr>
      </w:pPr>
      <w:r w:rsidRPr="007A78E7">
        <w:rPr>
          <w:sz w:val="28"/>
          <w:szCs w:val="28"/>
        </w:rPr>
        <w:t xml:space="preserve">Акционерным обществом является организация, созданная на основе добровольного оглашения юридических и физических лиц (в том числе и иностранных), объединивших свои средства путем выпуска акций, и имеющая целью удовлетворение общественных потребностей и извлечение прибыли. </w:t>
      </w:r>
    </w:p>
    <w:p w:rsidR="007A78E7" w:rsidRPr="007A78E7" w:rsidRDefault="007A78E7" w:rsidP="007A78E7">
      <w:pPr>
        <w:pStyle w:val="a3"/>
        <w:spacing w:line="360" w:lineRule="auto"/>
        <w:ind w:firstLine="840"/>
        <w:jc w:val="both"/>
        <w:rPr>
          <w:sz w:val="28"/>
          <w:szCs w:val="28"/>
        </w:rPr>
      </w:pPr>
      <w:r w:rsidRPr="007A78E7">
        <w:rPr>
          <w:sz w:val="28"/>
          <w:szCs w:val="28"/>
        </w:rPr>
        <w:t>Первые реальные шаги по созданию акционерных обществ, были в XVII веке, правда, эти попытки провалились, но они дали толчок к дальнейшему развитию акционерного общества. Позже, в 1917 году происходит национализация и частные акционерные общества, становятся государственными. Хотя и были попытки изменить положения дел при НЭПе, но до девяностых годов в России господствует “социалистическая модель управления”. Абсолютно другое положение дел в странах Запада, в экономике которых преобладает акционерный капитал.</w:t>
      </w:r>
    </w:p>
    <w:p w:rsidR="007A78E7" w:rsidRPr="007A78E7" w:rsidRDefault="007A78E7" w:rsidP="007A78E7">
      <w:pPr>
        <w:pStyle w:val="a3"/>
        <w:spacing w:line="360" w:lineRule="auto"/>
        <w:ind w:firstLine="840"/>
        <w:jc w:val="both"/>
        <w:rPr>
          <w:sz w:val="28"/>
          <w:szCs w:val="28"/>
        </w:rPr>
      </w:pPr>
      <w:r w:rsidRPr="007A78E7">
        <w:rPr>
          <w:sz w:val="28"/>
          <w:szCs w:val="28"/>
        </w:rPr>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Однако при всех своих достоинствах, она имеет некоторые недостатки: сложная регистрация предприятия, проблема “принципал- агент”, двойное налогообложение. Но всё - равно, у акционерных обществ гораздо больший потенциал для развития, чем у других форм собственности.</w:t>
      </w:r>
    </w:p>
    <w:p w:rsidR="007A78E7" w:rsidRDefault="007A78E7" w:rsidP="007A78E7">
      <w:pPr>
        <w:pStyle w:val="a3"/>
        <w:spacing w:line="360" w:lineRule="auto"/>
        <w:ind w:firstLine="840"/>
        <w:jc w:val="both"/>
        <w:rPr>
          <w:sz w:val="28"/>
          <w:szCs w:val="28"/>
        </w:rPr>
      </w:pPr>
      <w:r w:rsidRPr="007A78E7">
        <w:rPr>
          <w:sz w:val="28"/>
          <w:szCs w:val="28"/>
        </w:rPr>
        <w:t xml:space="preserve">Акционерные общества дают прекрасную возможность работникам данного предприятия участвовать в его управлении, что повышает их личную заинтересованность в его процветании. Однако успешная деятельность акционерного общества, зависит от эффективной системы управления и не менее эффективного контроля за деятельностью исполнительных органов. Здесь очень важно не ошибиться с выбором структуры управления и собственно самого управленца. Поэтому ещё одним важным фактором является достоверная информация, которую чаще всего скрывают. Отсюда и возникает проблема “принципал- агент”, когда менеджер действует, руководствуясь собственными интересами. </w:t>
      </w:r>
    </w:p>
    <w:p w:rsidR="007A78E7" w:rsidRDefault="007A78E7" w:rsidP="007A78E7">
      <w:pPr>
        <w:pStyle w:val="a3"/>
        <w:spacing w:line="360" w:lineRule="auto"/>
        <w:ind w:firstLine="840"/>
        <w:jc w:val="both"/>
        <w:rPr>
          <w:sz w:val="28"/>
          <w:szCs w:val="28"/>
        </w:rPr>
      </w:pPr>
      <w:r w:rsidRPr="00613AB8">
        <w:rPr>
          <w:sz w:val="28"/>
          <w:szCs w:val="28"/>
        </w:rPr>
        <w:t>Формирование и широкое распространение акционерного капитала являются одним из основных принципов, на котором базируются проводимые в стране реформы. Акционирование занимает важное место в создании нормальных условий функционирования предприятий, являясь удобной формой для проведения их разгосударствления, позволяет организовать эффективный контроль над деятельностью управленческого аппарата.</w:t>
      </w:r>
    </w:p>
    <w:p w:rsidR="007A78E7" w:rsidRDefault="007A78E7" w:rsidP="007A78E7">
      <w:pPr>
        <w:pStyle w:val="a3"/>
        <w:spacing w:line="360" w:lineRule="auto"/>
        <w:ind w:firstLine="840"/>
        <w:jc w:val="both"/>
        <w:rPr>
          <w:sz w:val="28"/>
          <w:szCs w:val="28"/>
        </w:rPr>
      </w:pPr>
      <w:r w:rsidRPr="00613AB8">
        <w:rPr>
          <w:sz w:val="28"/>
          <w:szCs w:val="28"/>
        </w:rPr>
        <w:t>Правовое положение акционерных предприятий в России определяется и регулируется законодательством. К настоящему моменту отечественное законодательство, регулирующее деятельность акционерных предприятий, следует признать достаточно сложившимся. Вместе с тем, анализ его позволяет убедиться в том, что ряд его норм требует дальнейшего развития и доработки с целью устранения имеющихся и вновь возникающих правовых коллизий.</w:t>
      </w:r>
    </w:p>
    <w:p w:rsidR="007A78E7" w:rsidRDefault="007A78E7" w:rsidP="007A78E7">
      <w:pPr>
        <w:pStyle w:val="a3"/>
        <w:spacing w:line="360" w:lineRule="auto"/>
        <w:ind w:firstLine="840"/>
        <w:jc w:val="both"/>
        <w:rPr>
          <w:sz w:val="28"/>
          <w:szCs w:val="28"/>
        </w:rPr>
      </w:pPr>
    </w:p>
    <w:p w:rsidR="007A78E7" w:rsidRDefault="007A78E7" w:rsidP="007A78E7">
      <w:pPr>
        <w:pStyle w:val="a3"/>
        <w:spacing w:line="360" w:lineRule="auto"/>
        <w:ind w:firstLine="840"/>
        <w:jc w:val="both"/>
        <w:rPr>
          <w:sz w:val="28"/>
          <w:szCs w:val="28"/>
        </w:rPr>
      </w:pPr>
    </w:p>
    <w:p w:rsidR="007A78E7" w:rsidRDefault="007A78E7" w:rsidP="007A78E7">
      <w:pPr>
        <w:pStyle w:val="a3"/>
        <w:spacing w:line="360" w:lineRule="auto"/>
        <w:ind w:firstLine="840"/>
        <w:jc w:val="both"/>
        <w:rPr>
          <w:sz w:val="28"/>
          <w:szCs w:val="28"/>
        </w:rPr>
      </w:pPr>
    </w:p>
    <w:p w:rsidR="007A78E7" w:rsidRDefault="007A78E7" w:rsidP="007A78E7">
      <w:pPr>
        <w:pStyle w:val="a3"/>
        <w:spacing w:line="360" w:lineRule="auto"/>
        <w:ind w:firstLine="840"/>
        <w:jc w:val="both"/>
        <w:rPr>
          <w:sz w:val="28"/>
          <w:szCs w:val="28"/>
        </w:rPr>
      </w:pPr>
    </w:p>
    <w:p w:rsidR="007A78E7" w:rsidRDefault="007A78E7" w:rsidP="007A78E7">
      <w:pPr>
        <w:pStyle w:val="a3"/>
        <w:spacing w:line="360" w:lineRule="auto"/>
        <w:ind w:firstLine="840"/>
        <w:jc w:val="both"/>
        <w:rPr>
          <w:b/>
          <w:sz w:val="28"/>
          <w:szCs w:val="28"/>
        </w:rPr>
      </w:pPr>
      <w:r w:rsidRPr="007A78E7">
        <w:rPr>
          <w:b/>
          <w:sz w:val="28"/>
          <w:szCs w:val="28"/>
        </w:rPr>
        <w:t>Список литературы.</w:t>
      </w:r>
    </w:p>
    <w:p w:rsidR="007A78E7" w:rsidRDefault="007A78E7" w:rsidP="007A78E7">
      <w:pPr>
        <w:pStyle w:val="a3"/>
        <w:spacing w:line="360" w:lineRule="auto"/>
        <w:ind w:firstLine="840"/>
        <w:rPr>
          <w:sz w:val="28"/>
          <w:szCs w:val="28"/>
        </w:rPr>
      </w:pPr>
      <w:r>
        <w:rPr>
          <w:sz w:val="28"/>
          <w:szCs w:val="28"/>
        </w:rPr>
        <w:t xml:space="preserve">1. </w:t>
      </w:r>
      <w:r w:rsidRPr="00361DB9">
        <w:rPr>
          <w:sz w:val="28"/>
          <w:szCs w:val="28"/>
        </w:rPr>
        <w:t>Федеральный закон от 26.12.95 № 208 ФЗ (ред. 24.05.99) «Об акционерных обществах».</w:t>
      </w:r>
    </w:p>
    <w:p w:rsidR="007A78E7" w:rsidRDefault="007A78E7" w:rsidP="007A78E7">
      <w:pPr>
        <w:pStyle w:val="a3"/>
        <w:spacing w:line="360" w:lineRule="auto"/>
        <w:ind w:firstLine="840"/>
        <w:rPr>
          <w:sz w:val="28"/>
          <w:szCs w:val="28"/>
        </w:rPr>
      </w:pPr>
      <w:r>
        <w:rPr>
          <w:sz w:val="28"/>
          <w:szCs w:val="28"/>
        </w:rPr>
        <w:t>2.</w:t>
      </w:r>
      <w:r w:rsidRPr="007A78E7">
        <w:rPr>
          <w:sz w:val="28"/>
          <w:szCs w:val="28"/>
        </w:rPr>
        <w:t xml:space="preserve"> </w:t>
      </w:r>
      <w:r w:rsidRPr="00361DB9">
        <w:rPr>
          <w:sz w:val="28"/>
          <w:szCs w:val="28"/>
        </w:rPr>
        <w:t>Указ Президента от31.07.99 «О дополнительных мерах по обеспечению прав акционеров».</w:t>
      </w:r>
    </w:p>
    <w:p w:rsidR="000A74CC" w:rsidRPr="000A74CC" w:rsidRDefault="000A74CC" w:rsidP="000A74CC">
      <w:pPr>
        <w:pStyle w:val="a3"/>
        <w:spacing w:line="360" w:lineRule="auto"/>
        <w:ind w:firstLine="840"/>
        <w:rPr>
          <w:sz w:val="28"/>
          <w:szCs w:val="28"/>
        </w:rPr>
      </w:pPr>
      <w:r>
        <w:rPr>
          <w:sz w:val="28"/>
          <w:szCs w:val="28"/>
        </w:rPr>
        <w:t>3.</w:t>
      </w:r>
      <w:r w:rsidRPr="000A74CC">
        <w:rPr>
          <w:sz w:val="28"/>
          <w:szCs w:val="28"/>
        </w:rPr>
        <w:t xml:space="preserve"> Волков О.И. Экономика предприятия. – Москва: ИНФРА М. – 2001.</w:t>
      </w:r>
    </w:p>
    <w:p w:rsidR="007A78E7" w:rsidRDefault="000A74CC" w:rsidP="007A78E7">
      <w:pPr>
        <w:pStyle w:val="a3"/>
        <w:spacing w:line="360" w:lineRule="auto"/>
        <w:ind w:firstLine="840"/>
        <w:rPr>
          <w:sz w:val="28"/>
          <w:szCs w:val="28"/>
        </w:rPr>
      </w:pPr>
      <w:r>
        <w:rPr>
          <w:sz w:val="28"/>
          <w:szCs w:val="28"/>
        </w:rPr>
        <w:t>4</w:t>
      </w:r>
      <w:r w:rsidR="007A78E7">
        <w:rPr>
          <w:sz w:val="28"/>
          <w:szCs w:val="28"/>
        </w:rPr>
        <w:t>.</w:t>
      </w:r>
      <w:r w:rsidR="007A78E7" w:rsidRPr="00DF117B">
        <w:rPr>
          <w:sz w:val="28"/>
          <w:szCs w:val="28"/>
        </w:rPr>
        <w:t xml:space="preserve"> Грачёв Н., Котов А., Баумгартен Л., Дудкин В. Сравнительная результативность работы предприятий различных форм собственности.//</w:t>
      </w:r>
      <w:r w:rsidR="007A78E7" w:rsidRPr="00DF117B">
        <w:rPr>
          <w:sz w:val="28"/>
          <w:szCs w:val="28"/>
        </w:rPr>
        <w:br/>
        <w:t>Российский экономический журнал.-1996/8.</w:t>
      </w:r>
    </w:p>
    <w:p w:rsidR="000A74CC" w:rsidRDefault="000A74CC" w:rsidP="007A78E7">
      <w:pPr>
        <w:pStyle w:val="a3"/>
        <w:spacing w:line="360" w:lineRule="auto"/>
        <w:ind w:firstLine="840"/>
        <w:jc w:val="both"/>
        <w:rPr>
          <w:sz w:val="28"/>
          <w:szCs w:val="28"/>
        </w:rPr>
      </w:pPr>
      <w:r>
        <w:rPr>
          <w:sz w:val="28"/>
          <w:szCs w:val="28"/>
        </w:rPr>
        <w:t xml:space="preserve">5. </w:t>
      </w:r>
      <w:r w:rsidRPr="00E90AAB">
        <w:rPr>
          <w:sz w:val="28"/>
          <w:szCs w:val="28"/>
        </w:rPr>
        <w:t>Долинская В.В. Акционерное право.- М.,1997.</w:t>
      </w:r>
    </w:p>
    <w:p w:rsidR="000A74CC" w:rsidRPr="000A74CC" w:rsidRDefault="000A74CC" w:rsidP="000A74CC">
      <w:pPr>
        <w:pStyle w:val="a3"/>
        <w:spacing w:line="360" w:lineRule="auto"/>
        <w:ind w:firstLine="840"/>
        <w:jc w:val="both"/>
        <w:rPr>
          <w:sz w:val="28"/>
          <w:szCs w:val="28"/>
        </w:rPr>
      </w:pPr>
      <w:r>
        <w:rPr>
          <w:sz w:val="28"/>
          <w:szCs w:val="28"/>
        </w:rPr>
        <w:t>6.</w:t>
      </w:r>
      <w:r w:rsidRPr="000A74CC">
        <w:rPr>
          <w:sz w:val="28"/>
          <w:szCs w:val="28"/>
        </w:rPr>
        <w:t xml:space="preserve"> Все об акционерных обществах: Справочник/Под ред. В.В. Карпова. М.,1996.</w:t>
      </w:r>
    </w:p>
    <w:p w:rsidR="000A74CC" w:rsidRDefault="000A74CC" w:rsidP="000A74CC">
      <w:pPr>
        <w:pStyle w:val="a3"/>
        <w:spacing w:line="360" w:lineRule="auto"/>
        <w:ind w:firstLine="840"/>
        <w:jc w:val="both"/>
        <w:rPr>
          <w:sz w:val="28"/>
          <w:szCs w:val="28"/>
        </w:rPr>
      </w:pPr>
      <w:r>
        <w:rPr>
          <w:sz w:val="28"/>
          <w:szCs w:val="28"/>
        </w:rPr>
        <w:t xml:space="preserve">7. </w:t>
      </w:r>
      <w:r w:rsidRPr="000A74CC">
        <w:rPr>
          <w:sz w:val="28"/>
          <w:szCs w:val="28"/>
        </w:rPr>
        <w:t>Килячков А. Общее собрание акционеров. Порядок проведения // Журнал для акционеров.- 1999.- №2.- С.3-5.</w:t>
      </w:r>
    </w:p>
    <w:p w:rsidR="000A74CC" w:rsidRPr="000A74CC" w:rsidRDefault="000A74CC" w:rsidP="000A74CC">
      <w:pPr>
        <w:pStyle w:val="a3"/>
        <w:spacing w:line="360" w:lineRule="auto"/>
        <w:ind w:firstLine="840"/>
        <w:jc w:val="both"/>
        <w:rPr>
          <w:sz w:val="28"/>
          <w:szCs w:val="28"/>
        </w:rPr>
      </w:pPr>
      <w:r>
        <w:rPr>
          <w:sz w:val="28"/>
          <w:szCs w:val="28"/>
        </w:rPr>
        <w:t>8.</w:t>
      </w:r>
      <w:r w:rsidRPr="000A74CC">
        <w:rPr>
          <w:sz w:val="28"/>
          <w:szCs w:val="28"/>
        </w:rPr>
        <w:t xml:space="preserve"> Мамедов О.Ю. Современная экономика. – Ростов-на-Дону: Еникс. – 2001.</w:t>
      </w:r>
    </w:p>
    <w:p w:rsidR="000A74CC" w:rsidRPr="000A74CC" w:rsidRDefault="000A74CC" w:rsidP="000A74CC">
      <w:pPr>
        <w:pStyle w:val="a3"/>
        <w:spacing w:line="360" w:lineRule="auto"/>
        <w:ind w:firstLine="840"/>
        <w:jc w:val="both"/>
        <w:rPr>
          <w:sz w:val="28"/>
          <w:szCs w:val="28"/>
        </w:rPr>
      </w:pPr>
      <w:r>
        <w:rPr>
          <w:sz w:val="28"/>
          <w:szCs w:val="28"/>
        </w:rPr>
        <w:t>9.</w:t>
      </w:r>
      <w:r w:rsidRPr="000A74CC">
        <w:rPr>
          <w:sz w:val="28"/>
          <w:szCs w:val="28"/>
        </w:rPr>
        <w:t xml:space="preserve"> Марголин М.А, «Открытый вопрос о закрытом обществе», эж-Юрист № 41, октябрь 2001</w:t>
      </w:r>
    </w:p>
    <w:p w:rsidR="000A74CC" w:rsidRPr="000A74CC" w:rsidRDefault="000A74CC" w:rsidP="000A74CC">
      <w:pPr>
        <w:pStyle w:val="a3"/>
        <w:spacing w:line="360" w:lineRule="auto"/>
        <w:ind w:firstLine="840"/>
        <w:jc w:val="both"/>
        <w:rPr>
          <w:sz w:val="28"/>
          <w:szCs w:val="28"/>
        </w:rPr>
      </w:pPr>
      <w:r>
        <w:rPr>
          <w:sz w:val="28"/>
          <w:szCs w:val="28"/>
        </w:rPr>
        <w:t>10.</w:t>
      </w:r>
      <w:r w:rsidRPr="000A74CC">
        <w:rPr>
          <w:sz w:val="28"/>
          <w:szCs w:val="28"/>
        </w:rPr>
        <w:t xml:space="preserve"> Остапенко В. Д. – Акционерное дело и ценные бумаги. - Москва 1992</w:t>
      </w:r>
    </w:p>
    <w:p w:rsidR="000A74CC" w:rsidRDefault="000A74CC" w:rsidP="000A74CC">
      <w:pPr>
        <w:pStyle w:val="a3"/>
        <w:spacing w:line="360" w:lineRule="auto"/>
        <w:ind w:firstLine="840"/>
        <w:jc w:val="both"/>
        <w:rPr>
          <w:sz w:val="28"/>
          <w:szCs w:val="28"/>
        </w:rPr>
      </w:pPr>
      <w:r>
        <w:rPr>
          <w:sz w:val="28"/>
          <w:szCs w:val="28"/>
        </w:rPr>
        <w:t>11.</w:t>
      </w:r>
      <w:r w:rsidRPr="000A74CC">
        <w:rPr>
          <w:sz w:val="28"/>
          <w:szCs w:val="28"/>
        </w:rPr>
        <w:t xml:space="preserve"> Подвинская Е.С. Все об акционерных обществах .- М.,1993.</w:t>
      </w:r>
    </w:p>
    <w:p w:rsidR="000A74CC" w:rsidRDefault="000A74CC" w:rsidP="000A74CC">
      <w:pPr>
        <w:pStyle w:val="a3"/>
        <w:spacing w:line="360" w:lineRule="auto"/>
        <w:ind w:firstLine="840"/>
        <w:jc w:val="both"/>
        <w:rPr>
          <w:sz w:val="28"/>
          <w:szCs w:val="28"/>
        </w:rPr>
      </w:pPr>
      <w:r>
        <w:rPr>
          <w:sz w:val="28"/>
          <w:szCs w:val="28"/>
        </w:rPr>
        <w:t>12.</w:t>
      </w:r>
      <w:r w:rsidRPr="000A74CC">
        <w:rPr>
          <w:sz w:val="28"/>
          <w:szCs w:val="28"/>
        </w:rPr>
        <w:t xml:space="preserve"> Сафронов Н.А. Экономика предприятия. - Москва: Юристъ.-2000.</w:t>
      </w:r>
    </w:p>
    <w:p w:rsidR="000A74CC" w:rsidRPr="000A74CC" w:rsidRDefault="000A74CC" w:rsidP="000A74CC">
      <w:pPr>
        <w:pStyle w:val="a3"/>
        <w:spacing w:line="360" w:lineRule="auto"/>
        <w:ind w:firstLine="840"/>
        <w:jc w:val="both"/>
        <w:rPr>
          <w:sz w:val="28"/>
          <w:szCs w:val="28"/>
        </w:rPr>
      </w:pPr>
      <w:r>
        <w:rPr>
          <w:sz w:val="28"/>
          <w:szCs w:val="28"/>
        </w:rPr>
        <w:t>13.</w:t>
      </w:r>
      <w:r w:rsidRPr="000A74CC">
        <w:rPr>
          <w:sz w:val="28"/>
          <w:szCs w:val="28"/>
        </w:rPr>
        <w:t xml:space="preserve"> Курс экономической теории: Учебное пособие/Под общ. Ред. М.Н.Чепурина.-Киров,1995</w:t>
      </w:r>
    </w:p>
    <w:p w:rsidR="000A74CC" w:rsidRDefault="000A74CC" w:rsidP="000A74CC">
      <w:pPr>
        <w:pStyle w:val="a3"/>
        <w:spacing w:line="360" w:lineRule="auto"/>
        <w:ind w:firstLine="840"/>
        <w:jc w:val="both"/>
        <w:rPr>
          <w:sz w:val="28"/>
          <w:szCs w:val="28"/>
        </w:rPr>
      </w:pPr>
      <w:r>
        <w:rPr>
          <w:sz w:val="28"/>
          <w:szCs w:val="28"/>
        </w:rPr>
        <w:t>14.</w:t>
      </w:r>
      <w:r w:rsidRPr="00DF117B">
        <w:rPr>
          <w:sz w:val="28"/>
          <w:szCs w:val="28"/>
        </w:rPr>
        <w:t xml:space="preserve"> Хубиев К. Становление акционерной формы производства// Экономист.- 1998.-№11.- С.55-61</w:t>
      </w:r>
      <w:r>
        <w:rPr>
          <w:sz w:val="28"/>
          <w:szCs w:val="28"/>
        </w:rPr>
        <w:t>.</w:t>
      </w:r>
    </w:p>
    <w:p w:rsidR="000A74CC" w:rsidRPr="000A74CC" w:rsidRDefault="000A74CC" w:rsidP="000A74CC">
      <w:pPr>
        <w:pStyle w:val="a3"/>
        <w:spacing w:line="360" w:lineRule="auto"/>
        <w:ind w:firstLine="840"/>
        <w:jc w:val="both"/>
        <w:rPr>
          <w:sz w:val="28"/>
          <w:szCs w:val="28"/>
        </w:rPr>
      </w:pPr>
      <w:r>
        <w:rPr>
          <w:sz w:val="28"/>
          <w:szCs w:val="28"/>
        </w:rPr>
        <w:t>15.</w:t>
      </w:r>
      <w:r w:rsidRPr="000A74CC">
        <w:rPr>
          <w:sz w:val="28"/>
          <w:szCs w:val="28"/>
        </w:rPr>
        <w:t xml:space="preserve"> Журнал для акционеров.- 1999.- №2.- С.4</w:t>
      </w:r>
    </w:p>
    <w:p w:rsidR="000A74CC" w:rsidRPr="000A74CC" w:rsidRDefault="000A74CC" w:rsidP="000A74CC">
      <w:pPr>
        <w:pStyle w:val="a3"/>
        <w:spacing w:line="360" w:lineRule="auto"/>
        <w:ind w:firstLine="840"/>
        <w:jc w:val="both"/>
        <w:rPr>
          <w:sz w:val="28"/>
          <w:szCs w:val="28"/>
        </w:rPr>
      </w:pPr>
    </w:p>
    <w:p w:rsidR="007A78E7" w:rsidRPr="007A78E7" w:rsidRDefault="000A74CC" w:rsidP="007A78E7">
      <w:pPr>
        <w:pStyle w:val="a3"/>
        <w:spacing w:line="360" w:lineRule="auto"/>
        <w:ind w:firstLine="840"/>
        <w:jc w:val="both"/>
        <w:rPr>
          <w:sz w:val="28"/>
          <w:szCs w:val="28"/>
        </w:rPr>
      </w:pPr>
      <w:r w:rsidRPr="00E90AAB">
        <w:rPr>
          <w:sz w:val="28"/>
          <w:szCs w:val="28"/>
        </w:rPr>
        <w:br/>
      </w:r>
    </w:p>
    <w:p w:rsidR="007A78E7" w:rsidRPr="007A78E7" w:rsidRDefault="007A78E7" w:rsidP="00613AB8">
      <w:pPr>
        <w:pStyle w:val="a3"/>
        <w:spacing w:line="360" w:lineRule="auto"/>
        <w:ind w:firstLine="840"/>
        <w:jc w:val="both"/>
        <w:rPr>
          <w:sz w:val="28"/>
          <w:szCs w:val="28"/>
        </w:rPr>
      </w:pPr>
    </w:p>
    <w:p w:rsidR="00361DB9" w:rsidRDefault="00361DB9" w:rsidP="00613AB8">
      <w:pPr>
        <w:pStyle w:val="a3"/>
        <w:spacing w:line="360" w:lineRule="auto"/>
        <w:ind w:firstLine="840"/>
        <w:jc w:val="both"/>
        <w:rPr>
          <w:sz w:val="28"/>
          <w:szCs w:val="28"/>
        </w:rPr>
      </w:pPr>
    </w:p>
    <w:p w:rsidR="00361DB9" w:rsidRDefault="00361DB9" w:rsidP="00613AB8">
      <w:pPr>
        <w:pStyle w:val="a3"/>
        <w:spacing w:line="360" w:lineRule="auto"/>
        <w:ind w:firstLine="840"/>
        <w:jc w:val="both"/>
        <w:rPr>
          <w:sz w:val="28"/>
          <w:szCs w:val="28"/>
        </w:rPr>
      </w:pPr>
    </w:p>
    <w:p w:rsidR="00072CFC" w:rsidRPr="00E90AAB" w:rsidRDefault="00072CFC" w:rsidP="00E90AAB">
      <w:pPr>
        <w:pStyle w:val="a3"/>
        <w:tabs>
          <w:tab w:val="left" w:pos="6135"/>
        </w:tabs>
        <w:spacing w:line="360" w:lineRule="auto"/>
        <w:jc w:val="both"/>
        <w:rPr>
          <w:sz w:val="28"/>
          <w:szCs w:val="28"/>
        </w:rPr>
      </w:pPr>
      <w:bookmarkStart w:id="0" w:name="_GoBack"/>
      <w:bookmarkEnd w:id="0"/>
    </w:p>
    <w:sectPr w:rsidR="00072CFC" w:rsidRPr="00E90AAB" w:rsidSect="0076126A">
      <w:footerReference w:type="even" r:id="rId9"/>
      <w:footerReference w:type="default" r:id="rId10"/>
      <w:pgSz w:w="11906" w:h="16838"/>
      <w:pgMar w:top="1134" w:right="851" w:bottom="719" w:left="168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8E" w:rsidRDefault="00776D8E">
      <w:r>
        <w:separator/>
      </w:r>
    </w:p>
  </w:endnote>
  <w:endnote w:type="continuationSeparator" w:id="0">
    <w:p w:rsidR="00776D8E" w:rsidRDefault="0077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AB" w:rsidRDefault="00E90AAB" w:rsidP="002D68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0AAB" w:rsidRDefault="00E90A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AB" w:rsidRDefault="00E90AAB" w:rsidP="002D68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04B7C">
      <w:rPr>
        <w:rStyle w:val="a6"/>
        <w:noProof/>
      </w:rPr>
      <w:t>1</w:t>
    </w:r>
    <w:r>
      <w:rPr>
        <w:rStyle w:val="a6"/>
      </w:rPr>
      <w:fldChar w:fldCharType="end"/>
    </w:r>
  </w:p>
  <w:p w:rsidR="00E90AAB" w:rsidRDefault="00E90A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8E" w:rsidRDefault="00776D8E">
      <w:r>
        <w:separator/>
      </w:r>
    </w:p>
  </w:footnote>
  <w:footnote w:type="continuationSeparator" w:id="0">
    <w:p w:rsidR="00776D8E" w:rsidRDefault="00776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E4FD5"/>
    <w:multiLevelType w:val="hybridMultilevel"/>
    <w:tmpl w:val="F6629CDC"/>
    <w:lvl w:ilvl="0" w:tplc="260044F6">
      <w:start w:val="1"/>
      <w:numFmt w:val="decimal"/>
      <w:lvlText w:val="%1."/>
      <w:lvlJc w:val="left"/>
      <w:pPr>
        <w:tabs>
          <w:tab w:val="num" w:pos="1200"/>
        </w:tabs>
        <w:ind w:left="1200" w:hanging="36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BD8"/>
    <w:rsid w:val="00072CFC"/>
    <w:rsid w:val="000A74CC"/>
    <w:rsid w:val="000B7068"/>
    <w:rsid w:val="00195DBD"/>
    <w:rsid w:val="002717DD"/>
    <w:rsid w:val="002C1CB2"/>
    <w:rsid w:val="002D6852"/>
    <w:rsid w:val="003333F7"/>
    <w:rsid w:val="00361DB9"/>
    <w:rsid w:val="00384559"/>
    <w:rsid w:val="003904EE"/>
    <w:rsid w:val="003C4D9B"/>
    <w:rsid w:val="003D4729"/>
    <w:rsid w:val="00440216"/>
    <w:rsid w:val="004A581F"/>
    <w:rsid w:val="00565CC3"/>
    <w:rsid w:val="00610024"/>
    <w:rsid w:val="00613AB8"/>
    <w:rsid w:val="00615DF2"/>
    <w:rsid w:val="00633999"/>
    <w:rsid w:val="0065217E"/>
    <w:rsid w:val="00704B7C"/>
    <w:rsid w:val="0076126A"/>
    <w:rsid w:val="00776D8E"/>
    <w:rsid w:val="007A78E7"/>
    <w:rsid w:val="007F4354"/>
    <w:rsid w:val="00800DD8"/>
    <w:rsid w:val="00855D4A"/>
    <w:rsid w:val="008E2DE1"/>
    <w:rsid w:val="009C7733"/>
    <w:rsid w:val="00A02D1C"/>
    <w:rsid w:val="00AA24BE"/>
    <w:rsid w:val="00AE5953"/>
    <w:rsid w:val="00B208A7"/>
    <w:rsid w:val="00B66BD8"/>
    <w:rsid w:val="00BF5675"/>
    <w:rsid w:val="00BF58B0"/>
    <w:rsid w:val="00CA6B58"/>
    <w:rsid w:val="00DA6ABC"/>
    <w:rsid w:val="00DF117B"/>
    <w:rsid w:val="00E47D0A"/>
    <w:rsid w:val="00E90AAB"/>
    <w:rsid w:val="00EB535C"/>
    <w:rsid w:val="00ED7592"/>
    <w:rsid w:val="00F8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5B8B6A5-0587-42E9-885D-E6981305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2CFC"/>
    <w:pPr>
      <w:spacing w:before="100" w:beforeAutospacing="1" w:after="100" w:afterAutospacing="1"/>
    </w:pPr>
  </w:style>
  <w:style w:type="table" w:styleId="a4">
    <w:name w:val="Table Grid"/>
    <w:basedOn w:val="a1"/>
    <w:rsid w:val="002C1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65217E"/>
    <w:pPr>
      <w:tabs>
        <w:tab w:val="center" w:pos="4677"/>
        <w:tab w:val="right" w:pos="9355"/>
      </w:tabs>
    </w:pPr>
  </w:style>
  <w:style w:type="character" w:styleId="a6">
    <w:name w:val="page number"/>
    <w:basedOn w:val="a0"/>
    <w:rsid w:val="0065217E"/>
  </w:style>
  <w:style w:type="character" w:styleId="a7">
    <w:name w:val="Hyperlink"/>
    <w:basedOn w:val="a0"/>
    <w:rsid w:val="00361D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5420</Words>
  <Characters>30897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any>
  <LinksUpToDate>false</LinksUpToDate>
  <CharactersWithSpaces>36245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Dasha</dc:creator>
  <cp:keywords/>
  <dc:description/>
  <cp:lastModifiedBy>Irina</cp:lastModifiedBy>
  <cp:revision>2</cp:revision>
  <cp:lastPrinted>2009-11-24T08:15:00Z</cp:lastPrinted>
  <dcterms:created xsi:type="dcterms:W3CDTF">2014-08-26T12:07:00Z</dcterms:created>
  <dcterms:modified xsi:type="dcterms:W3CDTF">2014-08-26T12:07:00Z</dcterms:modified>
</cp:coreProperties>
</file>