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41" w:rsidRDefault="00AD3041" w:rsidP="00DE7C79">
      <w:pPr>
        <w:jc w:val="center"/>
        <w:rPr>
          <w:sz w:val="28"/>
          <w:szCs w:val="28"/>
        </w:rPr>
      </w:pPr>
    </w:p>
    <w:p w:rsidR="00DE7C79" w:rsidRPr="009F7C46" w:rsidRDefault="00DE7C79" w:rsidP="00DE7C79">
      <w:pPr>
        <w:jc w:val="center"/>
        <w:rPr>
          <w:sz w:val="28"/>
          <w:szCs w:val="28"/>
        </w:rPr>
      </w:pPr>
    </w:p>
    <w:tbl>
      <w:tblPr>
        <w:tblpPr w:leftFromText="180" w:rightFromText="180" w:vertAnchor="text" w:horzAnchor="margin" w:tblpY="722"/>
        <w:tblOverlap w:val="never"/>
        <w:tblW w:w="0" w:type="auto"/>
        <w:tblLook w:val="0000" w:firstRow="0" w:lastRow="0" w:firstColumn="0" w:lastColumn="0" w:noHBand="0" w:noVBand="0"/>
      </w:tblPr>
      <w:tblGrid>
        <w:gridCol w:w="8445"/>
        <w:gridCol w:w="915"/>
      </w:tblGrid>
      <w:tr w:rsidR="00DE7C79">
        <w:trPr>
          <w:trHeight w:val="540"/>
        </w:trPr>
        <w:tc>
          <w:tcPr>
            <w:tcW w:w="8445" w:type="dxa"/>
            <w:shd w:val="clear" w:color="auto" w:fill="auto"/>
          </w:tcPr>
          <w:p w:rsidR="00DE7C79" w:rsidRDefault="00DE7C79" w:rsidP="00DE7C79">
            <w:pPr>
              <w:rPr>
                <w:sz w:val="28"/>
                <w:szCs w:val="28"/>
              </w:rPr>
            </w:pPr>
            <w:r w:rsidRPr="00676CB2">
              <w:rPr>
                <w:sz w:val="28"/>
                <w:szCs w:val="28"/>
              </w:rPr>
              <w:t>Введение</w:t>
            </w:r>
          </w:p>
        </w:tc>
        <w:tc>
          <w:tcPr>
            <w:tcW w:w="915" w:type="dxa"/>
            <w:shd w:val="clear" w:color="auto" w:fill="auto"/>
          </w:tcPr>
          <w:p w:rsidR="00DE7C79" w:rsidRDefault="00DE7C79" w:rsidP="00DE7C79">
            <w:pPr>
              <w:rPr>
                <w:sz w:val="28"/>
                <w:szCs w:val="28"/>
              </w:rPr>
            </w:pPr>
            <w:r w:rsidRPr="00676CB2">
              <w:rPr>
                <w:sz w:val="28"/>
                <w:szCs w:val="28"/>
              </w:rPr>
              <w:t>3</w:t>
            </w:r>
          </w:p>
        </w:tc>
      </w:tr>
      <w:tr w:rsidR="00DE7C79">
        <w:trPr>
          <w:trHeight w:val="525"/>
        </w:trPr>
        <w:tc>
          <w:tcPr>
            <w:tcW w:w="8445" w:type="dxa"/>
            <w:shd w:val="clear" w:color="auto" w:fill="auto"/>
          </w:tcPr>
          <w:p w:rsidR="00DE7C79" w:rsidRDefault="00DE7C79" w:rsidP="00DE7C79">
            <w:pPr>
              <w:numPr>
                <w:ilvl w:val="0"/>
                <w:numId w:val="13"/>
              </w:numPr>
              <w:rPr>
                <w:sz w:val="28"/>
                <w:szCs w:val="28"/>
              </w:rPr>
            </w:pPr>
            <w:r w:rsidRPr="00676CB2">
              <w:rPr>
                <w:bCs/>
                <w:sz w:val="28"/>
                <w:szCs w:val="28"/>
              </w:rPr>
              <w:t>Основные понятия и характеристики безработицы</w:t>
            </w:r>
          </w:p>
        </w:tc>
        <w:tc>
          <w:tcPr>
            <w:tcW w:w="915" w:type="dxa"/>
            <w:shd w:val="clear" w:color="auto" w:fill="auto"/>
          </w:tcPr>
          <w:p w:rsidR="00DE7C79" w:rsidRDefault="00DE7C79" w:rsidP="00DE7C79">
            <w:pPr>
              <w:rPr>
                <w:sz w:val="28"/>
                <w:szCs w:val="28"/>
              </w:rPr>
            </w:pPr>
            <w:r w:rsidRPr="00676CB2">
              <w:rPr>
                <w:bCs/>
                <w:sz w:val="28"/>
                <w:szCs w:val="28"/>
              </w:rPr>
              <w:t>5</w:t>
            </w:r>
          </w:p>
        </w:tc>
      </w:tr>
      <w:tr w:rsidR="00DE7C79">
        <w:trPr>
          <w:trHeight w:val="525"/>
        </w:trPr>
        <w:tc>
          <w:tcPr>
            <w:tcW w:w="8445" w:type="dxa"/>
            <w:shd w:val="clear" w:color="auto" w:fill="auto"/>
          </w:tcPr>
          <w:p w:rsidR="00DE7C79" w:rsidRDefault="00DE7C79" w:rsidP="00DE7C79">
            <w:pPr>
              <w:numPr>
                <w:ilvl w:val="0"/>
                <w:numId w:val="13"/>
              </w:numPr>
              <w:rPr>
                <w:sz w:val="28"/>
                <w:szCs w:val="28"/>
              </w:rPr>
            </w:pPr>
            <w:r w:rsidRPr="00676CB2">
              <w:rPr>
                <w:bCs/>
                <w:sz w:val="28"/>
                <w:szCs w:val="28"/>
              </w:rPr>
              <w:t>Виды безработицы</w:t>
            </w:r>
          </w:p>
        </w:tc>
        <w:tc>
          <w:tcPr>
            <w:tcW w:w="915" w:type="dxa"/>
            <w:shd w:val="clear" w:color="auto" w:fill="auto"/>
          </w:tcPr>
          <w:p w:rsidR="00DE7C79" w:rsidRDefault="00DE7C79" w:rsidP="00DE7C79">
            <w:pPr>
              <w:rPr>
                <w:sz w:val="28"/>
                <w:szCs w:val="28"/>
              </w:rPr>
            </w:pPr>
            <w:r w:rsidRPr="00676CB2">
              <w:rPr>
                <w:bCs/>
                <w:sz w:val="28"/>
                <w:szCs w:val="28"/>
              </w:rPr>
              <w:t>8</w:t>
            </w:r>
          </w:p>
        </w:tc>
      </w:tr>
      <w:tr w:rsidR="00DE7C79">
        <w:trPr>
          <w:trHeight w:val="540"/>
        </w:trPr>
        <w:tc>
          <w:tcPr>
            <w:tcW w:w="8445" w:type="dxa"/>
            <w:shd w:val="clear" w:color="auto" w:fill="auto"/>
          </w:tcPr>
          <w:p w:rsidR="00DE7C79" w:rsidRDefault="00DE7C79" w:rsidP="00DE7C79">
            <w:pPr>
              <w:numPr>
                <w:ilvl w:val="0"/>
                <w:numId w:val="13"/>
              </w:numPr>
              <w:rPr>
                <w:sz w:val="28"/>
                <w:szCs w:val="28"/>
              </w:rPr>
            </w:pPr>
            <w:r w:rsidRPr="00676CB2">
              <w:rPr>
                <w:sz w:val="28"/>
                <w:szCs w:val="28"/>
              </w:rPr>
              <w:t>Причины безработицы</w:t>
            </w:r>
          </w:p>
        </w:tc>
        <w:tc>
          <w:tcPr>
            <w:tcW w:w="915" w:type="dxa"/>
            <w:shd w:val="clear" w:color="auto" w:fill="auto"/>
          </w:tcPr>
          <w:p w:rsidR="00DE7C79" w:rsidRDefault="00DE7C79" w:rsidP="00DE7C79">
            <w:pPr>
              <w:rPr>
                <w:sz w:val="28"/>
                <w:szCs w:val="28"/>
              </w:rPr>
            </w:pPr>
            <w:r w:rsidRPr="00676CB2">
              <w:rPr>
                <w:sz w:val="28"/>
                <w:szCs w:val="28"/>
              </w:rPr>
              <w:t>13</w:t>
            </w:r>
          </w:p>
        </w:tc>
      </w:tr>
      <w:tr w:rsidR="00DE7C79">
        <w:trPr>
          <w:trHeight w:val="510"/>
        </w:trPr>
        <w:tc>
          <w:tcPr>
            <w:tcW w:w="8445" w:type="dxa"/>
            <w:shd w:val="clear" w:color="auto" w:fill="auto"/>
          </w:tcPr>
          <w:p w:rsidR="00DE7C79" w:rsidRDefault="00DE7C79" w:rsidP="00DE7C79">
            <w:pPr>
              <w:numPr>
                <w:ilvl w:val="0"/>
                <w:numId w:val="13"/>
              </w:numPr>
              <w:rPr>
                <w:sz w:val="28"/>
                <w:szCs w:val="28"/>
              </w:rPr>
            </w:pPr>
            <w:r w:rsidRPr="00676CB2">
              <w:rPr>
                <w:bCs/>
                <w:sz w:val="28"/>
                <w:szCs w:val="28"/>
              </w:rPr>
              <w:t>Социально – экономические последствия безработицы</w:t>
            </w:r>
          </w:p>
        </w:tc>
        <w:tc>
          <w:tcPr>
            <w:tcW w:w="915" w:type="dxa"/>
            <w:shd w:val="clear" w:color="auto" w:fill="auto"/>
          </w:tcPr>
          <w:p w:rsidR="00DE7C79" w:rsidRDefault="00DE7C79" w:rsidP="00DE7C79">
            <w:pPr>
              <w:rPr>
                <w:sz w:val="28"/>
                <w:szCs w:val="28"/>
              </w:rPr>
            </w:pPr>
            <w:r w:rsidRPr="00676CB2">
              <w:rPr>
                <w:bCs/>
                <w:sz w:val="28"/>
                <w:szCs w:val="28"/>
              </w:rPr>
              <w:t>18</w:t>
            </w:r>
          </w:p>
        </w:tc>
      </w:tr>
      <w:tr w:rsidR="00DE7C79">
        <w:trPr>
          <w:trHeight w:val="525"/>
        </w:trPr>
        <w:tc>
          <w:tcPr>
            <w:tcW w:w="8445" w:type="dxa"/>
            <w:shd w:val="clear" w:color="auto" w:fill="auto"/>
          </w:tcPr>
          <w:p w:rsidR="00DE7C79" w:rsidRDefault="00DE7C79" w:rsidP="00DE7C79">
            <w:pPr>
              <w:numPr>
                <w:ilvl w:val="0"/>
                <w:numId w:val="13"/>
              </w:numPr>
              <w:rPr>
                <w:sz w:val="28"/>
                <w:szCs w:val="28"/>
              </w:rPr>
            </w:pPr>
            <w:r w:rsidRPr="00676CB2">
              <w:rPr>
                <w:sz w:val="28"/>
                <w:szCs w:val="28"/>
              </w:rPr>
              <w:t>Методы борьбы с безработицей</w:t>
            </w:r>
          </w:p>
        </w:tc>
        <w:tc>
          <w:tcPr>
            <w:tcW w:w="915" w:type="dxa"/>
            <w:shd w:val="clear" w:color="auto" w:fill="auto"/>
          </w:tcPr>
          <w:p w:rsidR="00DE7C79" w:rsidRDefault="00DE7C79" w:rsidP="00DE7C79">
            <w:pPr>
              <w:rPr>
                <w:sz w:val="28"/>
                <w:szCs w:val="28"/>
              </w:rPr>
            </w:pPr>
            <w:r w:rsidRPr="00676CB2">
              <w:rPr>
                <w:sz w:val="28"/>
                <w:szCs w:val="28"/>
              </w:rPr>
              <w:t>22</w:t>
            </w:r>
          </w:p>
        </w:tc>
      </w:tr>
      <w:tr w:rsidR="00DE7C79">
        <w:trPr>
          <w:trHeight w:val="570"/>
        </w:trPr>
        <w:tc>
          <w:tcPr>
            <w:tcW w:w="8445" w:type="dxa"/>
            <w:shd w:val="clear" w:color="auto" w:fill="auto"/>
          </w:tcPr>
          <w:p w:rsidR="00DE7C79" w:rsidRDefault="00DE7C79" w:rsidP="00DE7C79">
            <w:pPr>
              <w:numPr>
                <w:ilvl w:val="0"/>
                <w:numId w:val="13"/>
              </w:numPr>
              <w:rPr>
                <w:sz w:val="28"/>
                <w:szCs w:val="28"/>
              </w:rPr>
            </w:pPr>
            <w:r w:rsidRPr="00676CB2">
              <w:rPr>
                <w:sz w:val="28"/>
                <w:szCs w:val="28"/>
              </w:rPr>
              <w:t>Современное состояние рынка труда в России</w:t>
            </w:r>
          </w:p>
        </w:tc>
        <w:tc>
          <w:tcPr>
            <w:tcW w:w="915" w:type="dxa"/>
            <w:shd w:val="clear" w:color="auto" w:fill="auto"/>
          </w:tcPr>
          <w:p w:rsidR="00DE7C79" w:rsidRDefault="00DE7C79" w:rsidP="00DE7C79">
            <w:pPr>
              <w:rPr>
                <w:sz w:val="28"/>
                <w:szCs w:val="28"/>
              </w:rPr>
            </w:pPr>
            <w:r w:rsidRPr="00676CB2">
              <w:rPr>
                <w:sz w:val="28"/>
                <w:szCs w:val="28"/>
              </w:rPr>
              <w:t>24</w:t>
            </w:r>
          </w:p>
        </w:tc>
      </w:tr>
      <w:tr w:rsidR="00DE7C79">
        <w:trPr>
          <w:trHeight w:val="540"/>
        </w:trPr>
        <w:tc>
          <w:tcPr>
            <w:tcW w:w="8445" w:type="dxa"/>
            <w:shd w:val="clear" w:color="auto" w:fill="auto"/>
          </w:tcPr>
          <w:p w:rsidR="00DE7C79" w:rsidRDefault="00DE7C79" w:rsidP="00DE7C79">
            <w:pPr>
              <w:rPr>
                <w:sz w:val="28"/>
                <w:szCs w:val="28"/>
              </w:rPr>
            </w:pPr>
            <w:r w:rsidRPr="00676CB2">
              <w:rPr>
                <w:sz w:val="28"/>
                <w:szCs w:val="28"/>
              </w:rPr>
              <w:t>Заключение</w:t>
            </w:r>
          </w:p>
        </w:tc>
        <w:tc>
          <w:tcPr>
            <w:tcW w:w="915" w:type="dxa"/>
            <w:shd w:val="clear" w:color="auto" w:fill="auto"/>
          </w:tcPr>
          <w:p w:rsidR="00DE7C79" w:rsidRDefault="00DE7C79" w:rsidP="00DE7C79">
            <w:pPr>
              <w:rPr>
                <w:sz w:val="28"/>
                <w:szCs w:val="28"/>
              </w:rPr>
            </w:pPr>
            <w:r w:rsidRPr="00676CB2">
              <w:rPr>
                <w:sz w:val="28"/>
                <w:szCs w:val="28"/>
              </w:rPr>
              <w:t>28</w:t>
            </w:r>
          </w:p>
        </w:tc>
      </w:tr>
      <w:tr w:rsidR="00DE7C79">
        <w:trPr>
          <w:trHeight w:val="525"/>
        </w:trPr>
        <w:tc>
          <w:tcPr>
            <w:tcW w:w="8445" w:type="dxa"/>
            <w:shd w:val="clear" w:color="auto" w:fill="auto"/>
          </w:tcPr>
          <w:p w:rsidR="00DE7C79" w:rsidRDefault="00DE7C79" w:rsidP="00DE7C79">
            <w:pPr>
              <w:rPr>
                <w:sz w:val="28"/>
                <w:szCs w:val="28"/>
              </w:rPr>
            </w:pPr>
            <w:r w:rsidRPr="00676CB2">
              <w:rPr>
                <w:sz w:val="28"/>
                <w:szCs w:val="28"/>
              </w:rPr>
              <w:t>Список использованной литературы</w:t>
            </w:r>
          </w:p>
        </w:tc>
        <w:tc>
          <w:tcPr>
            <w:tcW w:w="915" w:type="dxa"/>
            <w:shd w:val="clear" w:color="auto" w:fill="auto"/>
          </w:tcPr>
          <w:p w:rsidR="00DE7C79" w:rsidRDefault="00DE7C79" w:rsidP="00DE7C79">
            <w:pPr>
              <w:rPr>
                <w:sz w:val="28"/>
                <w:szCs w:val="28"/>
              </w:rPr>
            </w:pPr>
            <w:r w:rsidRPr="00676CB2">
              <w:rPr>
                <w:sz w:val="28"/>
                <w:szCs w:val="28"/>
              </w:rPr>
              <w:t>31</w:t>
            </w:r>
          </w:p>
        </w:tc>
      </w:tr>
    </w:tbl>
    <w:p w:rsidR="00A938FC" w:rsidRPr="00AB1071" w:rsidRDefault="00DE7C79" w:rsidP="00DE7C79">
      <w:pPr>
        <w:jc w:val="center"/>
        <w:rPr>
          <w:b/>
          <w:sz w:val="28"/>
          <w:szCs w:val="28"/>
        </w:rPr>
      </w:pPr>
      <w:r>
        <w:rPr>
          <w:b/>
          <w:sz w:val="28"/>
          <w:szCs w:val="28"/>
        </w:rPr>
        <w:t>Содержание</w:t>
      </w:r>
      <w:r>
        <w:rPr>
          <w:b/>
          <w:sz w:val="28"/>
          <w:szCs w:val="28"/>
        </w:rPr>
        <w:br w:type="page"/>
      </w:r>
      <w:r w:rsidR="00A938FC" w:rsidRPr="00AB1071">
        <w:rPr>
          <w:b/>
          <w:sz w:val="28"/>
          <w:szCs w:val="28"/>
        </w:rPr>
        <w:lastRenderedPageBreak/>
        <w:t>Введение</w:t>
      </w:r>
    </w:p>
    <w:p w:rsidR="00A938FC" w:rsidRPr="00A938FC" w:rsidRDefault="00A938FC" w:rsidP="00AB1071">
      <w:pPr>
        <w:pStyle w:val="a3"/>
        <w:spacing w:line="360" w:lineRule="auto"/>
        <w:jc w:val="left"/>
        <w:rPr>
          <w:sz w:val="28"/>
          <w:szCs w:val="28"/>
        </w:rPr>
      </w:pPr>
      <w:r w:rsidRPr="00A938FC">
        <w:rPr>
          <w:sz w:val="28"/>
          <w:szCs w:val="28"/>
        </w:rPr>
        <w:tab/>
        <w:t xml:space="preserve">Проблема безработицы является наиболее актуальной на сегодняшний день. </w:t>
      </w:r>
    </w:p>
    <w:p w:rsidR="00A938FC" w:rsidRPr="00A938FC" w:rsidRDefault="00A938FC" w:rsidP="00AB1071">
      <w:pPr>
        <w:pStyle w:val="a3"/>
        <w:spacing w:line="360" w:lineRule="auto"/>
        <w:jc w:val="left"/>
        <w:rPr>
          <w:sz w:val="28"/>
          <w:szCs w:val="28"/>
        </w:rPr>
      </w:pPr>
      <w:r w:rsidRPr="00A938FC">
        <w:rPr>
          <w:sz w:val="28"/>
          <w:szCs w:val="28"/>
        </w:rPr>
        <w:tab/>
        <w:t xml:space="preserve">Десятки и даже сотни тысяч людей в нашей стране оказались в буквальном смысле выброшенными на улицу. Но только четвертая часть из них согласно официальным данным имеют статус безработного. </w:t>
      </w:r>
    </w:p>
    <w:p w:rsidR="00A938FC" w:rsidRPr="00A938FC" w:rsidRDefault="00A938FC" w:rsidP="00AB1071">
      <w:pPr>
        <w:pStyle w:val="a3"/>
        <w:spacing w:line="360" w:lineRule="auto"/>
        <w:jc w:val="left"/>
        <w:rPr>
          <w:sz w:val="28"/>
          <w:szCs w:val="28"/>
        </w:rPr>
      </w:pPr>
      <w:r w:rsidRPr="00A938FC">
        <w:rPr>
          <w:sz w:val="28"/>
          <w:szCs w:val="28"/>
        </w:rPr>
        <w:tab/>
        <w:t>Известно, что была разработана Государственная программа занятости населения, в которой предусмотрены организационные и экономические меры по управлению трудовыми ресурсами, отражена политика на рынке труда, намечены совместные действия структур государственного управления территориального подчинения в решении конкретных задач. В рамках этой программы в 1991 году была создана Государственная служба занятости населения.</w:t>
      </w:r>
    </w:p>
    <w:p w:rsidR="00A938FC" w:rsidRPr="00A938FC" w:rsidRDefault="00A938FC" w:rsidP="00AB1071">
      <w:pPr>
        <w:pStyle w:val="a3"/>
        <w:spacing w:line="360" w:lineRule="auto"/>
        <w:jc w:val="left"/>
        <w:rPr>
          <w:sz w:val="28"/>
          <w:szCs w:val="28"/>
        </w:rPr>
      </w:pPr>
      <w:r w:rsidRPr="00A938FC">
        <w:rPr>
          <w:sz w:val="28"/>
          <w:szCs w:val="28"/>
        </w:rPr>
        <w:tab/>
        <w:t xml:space="preserve">Безработица - не просто отсутствие работы. Она ставит нелегкие задачи перед теми, кто профессионально занимается социальной работой. Ведь безработица широко распространена и оказывает мощное и разрушительное влияние на людей. </w:t>
      </w:r>
    </w:p>
    <w:p w:rsidR="00A938FC" w:rsidRPr="00A938FC" w:rsidRDefault="00A938FC" w:rsidP="00AB1071">
      <w:pPr>
        <w:pStyle w:val="a3"/>
        <w:spacing w:line="360" w:lineRule="auto"/>
        <w:jc w:val="left"/>
        <w:rPr>
          <w:sz w:val="28"/>
          <w:szCs w:val="28"/>
        </w:rPr>
      </w:pPr>
      <w:r w:rsidRPr="00A938FC">
        <w:rPr>
          <w:sz w:val="28"/>
          <w:szCs w:val="28"/>
        </w:rPr>
        <w:tab/>
        <w:t xml:space="preserve">Безработица сказывается на экономическом, социальном и психологическом состоянии людей. И хотя она может оказаться созидательным, мобилизующим волю испытанием, большинство прошедших через это говорят, что пережили отчаяние, бессилие и растерянность, особенно если были без работы дольше, чем несколько недель. </w:t>
      </w:r>
      <w:r w:rsidRPr="00A938FC">
        <w:rPr>
          <w:sz w:val="28"/>
          <w:szCs w:val="28"/>
        </w:rPr>
        <w:tab/>
        <w:t>Психологами доказано, что столкновение с безработицей отрицательно сказывается на средней продолжительности жизни, состоянии здоровья, долголетии и уровне смертности, пристрастии к алкоголю. Более того, хочется особо отметить, что сокращаются не только доходы семьи, но и теряется самоуважение людей, возникают различной степени сложности заболевания на нервной почве (депрессии) и наблюдается ощущение безнадежности в завтрашнем дне. Человек просто-напросто теряет ориентир и смысл дальнейшей борьбы за жизнь. Он просто начинает существовать, а не жить. А это, на мой взгляд, самое худшее, потому что теряется личность индивида.</w:t>
      </w:r>
    </w:p>
    <w:p w:rsidR="00A938FC" w:rsidRPr="00A938FC" w:rsidRDefault="00A938FC" w:rsidP="00AB1071">
      <w:pPr>
        <w:pStyle w:val="a3"/>
        <w:spacing w:line="360" w:lineRule="auto"/>
        <w:jc w:val="left"/>
        <w:rPr>
          <w:sz w:val="28"/>
          <w:szCs w:val="28"/>
        </w:rPr>
      </w:pPr>
      <w:r w:rsidRPr="00A938FC">
        <w:rPr>
          <w:sz w:val="28"/>
          <w:szCs w:val="28"/>
        </w:rPr>
        <w:tab/>
        <w:t>Для многих людей чувство собственного достоинства непосредственно связано с тем делом, которым они заняты. Поэтому, обнаружив, что они являются невостребованными на рынке труда, люди переживают тяжёлое психологическое потрясение. Статистический ущерб такого рода можно проследить в тенденциях динамики показателей уровня расторгнутых браков и распавшихся семей, а также показателей уровня преступности и заболеваемости, уровня числа совершенных самоубийств (увеличение безработицы на 1% влечет за собой увеличение числа самоубийств на 4%), величина которых растет в период повышения уровня безработицы. Распад семейных и дружеских отношений, который является обычным явлением в бедных районах крупных городов, также связывается с преобладанием высокой доли безработных в общей численности населения данных районов.</w:t>
      </w:r>
    </w:p>
    <w:p w:rsidR="00A938FC" w:rsidRPr="00A938FC" w:rsidRDefault="00A938FC" w:rsidP="00AB1071">
      <w:pPr>
        <w:pStyle w:val="a3"/>
        <w:numPr>
          <w:ilvl w:val="0"/>
          <w:numId w:val="6"/>
        </w:numPr>
        <w:spacing w:line="360" w:lineRule="auto"/>
        <w:jc w:val="center"/>
        <w:rPr>
          <w:b/>
          <w:bCs/>
          <w:sz w:val="28"/>
          <w:szCs w:val="28"/>
        </w:rPr>
      </w:pPr>
      <w:r w:rsidRPr="00A938FC">
        <w:rPr>
          <w:sz w:val="28"/>
          <w:szCs w:val="28"/>
        </w:rPr>
        <w:br w:type="page"/>
      </w:r>
      <w:r w:rsidRPr="00A938FC">
        <w:rPr>
          <w:b/>
          <w:bCs/>
          <w:sz w:val="28"/>
          <w:szCs w:val="28"/>
        </w:rPr>
        <w:t>Основные понят</w:t>
      </w:r>
      <w:r w:rsidR="00CD7869">
        <w:rPr>
          <w:b/>
          <w:bCs/>
          <w:sz w:val="28"/>
          <w:szCs w:val="28"/>
        </w:rPr>
        <w:t>ия и характеристики безработицы</w:t>
      </w:r>
    </w:p>
    <w:p w:rsidR="00A938FC" w:rsidRPr="00A938FC" w:rsidRDefault="00A938FC" w:rsidP="00AB1071">
      <w:pPr>
        <w:pStyle w:val="a3"/>
        <w:tabs>
          <w:tab w:val="num" w:pos="0"/>
        </w:tabs>
        <w:spacing w:line="360" w:lineRule="auto"/>
        <w:jc w:val="left"/>
        <w:rPr>
          <w:sz w:val="28"/>
          <w:szCs w:val="28"/>
        </w:rPr>
      </w:pPr>
      <w:r>
        <w:rPr>
          <w:sz w:val="28"/>
          <w:szCs w:val="28"/>
        </w:rPr>
        <w:tab/>
      </w:r>
      <w:r w:rsidRPr="00A938FC">
        <w:rPr>
          <w:sz w:val="28"/>
          <w:szCs w:val="28"/>
        </w:rPr>
        <w:t>Развитие экономики характеризуется тем, на сколько эффективно используются имеющиеся ресурсы, и, прежде всего, рабочая сила. Поддержание занятости - важнейшая цель экономической политики. Рыночной экономике присущ определенный уровень безработицы, хотя количество безработных колеблется из года в год. Дж. М. Кейнс считал, что при капитализме не существует никакого механизма, характеризующего полную занятость, экономика может быть сбалансирована при значительном уровне безработицы.</w:t>
      </w:r>
    </w:p>
    <w:p w:rsidR="00A938FC" w:rsidRPr="00A938FC" w:rsidRDefault="00A938FC" w:rsidP="00AB1071">
      <w:pPr>
        <w:pStyle w:val="a3"/>
        <w:tabs>
          <w:tab w:val="num" w:pos="0"/>
        </w:tabs>
        <w:spacing w:line="360" w:lineRule="auto"/>
        <w:jc w:val="left"/>
        <w:rPr>
          <w:sz w:val="28"/>
          <w:szCs w:val="28"/>
        </w:rPr>
      </w:pPr>
      <w:r>
        <w:rPr>
          <w:sz w:val="28"/>
          <w:szCs w:val="28"/>
        </w:rPr>
        <w:tab/>
      </w:r>
      <w:r w:rsidRPr="00A938FC">
        <w:rPr>
          <w:sz w:val="28"/>
          <w:szCs w:val="28"/>
        </w:rPr>
        <w:t>Рынок труда (рабочей силы) - важная и многоплановая сфера экономической и социально политической жизни общества. На рынке труда получает оценку стоимость рабочей силы, определяются условия ее найма, в том числе и величина заработной платы, условий труда, возможность получения образования, профессионально</w:t>
      </w:r>
      <w:r>
        <w:rPr>
          <w:sz w:val="28"/>
          <w:szCs w:val="28"/>
        </w:rPr>
        <w:t>го роста, гарантия занятости.</w:t>
      </w:r>
    </w:p>
    <w:p w:rsidR="00A938FC" w:rsidRPr="00A938FC" w:rsidRDefault="00A938FC" w:rsidP="00AB1071">
      <w:pPr>
        <w:pStyle w:val="a3"/>
        <w:tabs>
          <w:tab w:val="num" w:pos="0"/>
        </w:tabs>
        <w:spacing w:line="360" w:lineRule="auto"/>
        <w:jc w:val="left"/>
        <w:rPr>
          <w:sz w:val="28"/>
          <w:szCs w:val="28"/>
        </w:rPr>
      </w:pPr>
      <w:r>
        <w:rPr>
          <w:sz w:val="28"/>
          <w:szCs w:val="28"/>
        </w:rPr>
        <w:tab/>
      </w:r>
      <w:r w:rsidRPr="00A938FC">
        <w:rPr>
          <w:sz w:val="28"/>
          <w:szCs w:val="28"/>
        </w:rPr>
        <w:t>Рынок труда отражает некоторые тенденции в динамике занятости, ее основных структур, то есть в общественном разделении труда, мобильность рабочей силы, масштабы и динамику безработицы.</w:t>
      </w:r>
    </w:p>
    <w:p w:rsidR="00A938FC" w:rsidRPr="00A938FC" w:rsidRDefault="00A938FC" w:rsidP="00AB1071">
      <w:pPr>
        <w:pStyle w:val="a3"/>
        <w:tabs>
          <w:tab w:val="num" w:pos="0"/>
        </w:tabs>
        <w:spacing w:line="360" w:lineRule="auto"/>
        <w:jc w:val="left"/>
        <w:rPr>
          <w:sz w:val="28"/>
          <w:szCs w:val="28"/>
        </w:rPr>
      </w:pPr>
      <w:r>
        <w:rPr>
          <w:sz w:val="28"/>
          <w:szCs w:val="28"/>
        </w:rPr>
        <w:tab/>
      </w:r>
      <w:r w:rsidRPr="00A938FC">
        <w:rPr>
          <w:sz w:val="28"/>
          <w:szCs w:val="28"/>
        </w:rPr>
        <w:t>Неполная занятость - это такое положение, при котором выполняемая работа не требует полного использования квалификации и профессиональной подготовки индивида, не соответствует его ожиданиям и не позволяет получать такую зарплату, какую он мог бы иметь, выполняя ту работу (и в том объеме), на которую мог бы претендовать.</w:t>
      </w:r>
    </w:p>
    <w:p w:rsidR="00A938FC" w:rsidRPr="00A938FC" w:rsidRDefault="00A938FC" w:rsidP="00AB1071">
      <w:pPr>
        <w:pStyle w:val="a3"/>
        <w:tabs>
          <w:tab w:val="num" w:pos="0"/>
          <w:tab w:val="left" w:pos="567"/>
        </w:tabs>
        <w:spacing w:line="360" w:lineRule="auto"/>
        <w:jc w:val="left"/>
        <w:rPr>
          <w:sz w:val="28"/>
          <w:szCs w:val="28"/>
        </w:rPr>
      </w:pPr>
      <w:r>
        <w:rPr>
          <w:sz w:val="28"/>
          <w:szCs w:val="28"/>
        </w:rPr>
        <w:tab/>
      </w:r>
      <w:r w:rsidRPr="00A938FC">
        <w:rPr>
          <w:sz w:val="28"/>
          <w:szCs w:val="28"/>
        </w:rPr>
        <w:t>Полная занятость – это обеспеченность профессиональным трудом, который приносит доход личности и достойное существование ему и его семье.</w:t>
      </w:r>
    </w:p>
    <w:p w:rsidR="00A938FC" w:rsidRPr="00A938FC" w:rsidRDefault="00A938FC" w:rsidP="00AB1071">
      <w:pPr>
        <w:pStyle w:val="a3"/>
        <w:tabs>
          <w:tab w:val="num" w:pos="0"/>
          <w:tab w:val="left" w:pos="567"/>
        </w:tabs>
        <w:spacing w:line="360" w:lineRule="auto"/>
        <w:jc w:val="left"/>
        <w:rPr>
          <w:sz w:val="28"/>
          <w:szCs w:val="28"/>
        </w:rPr>
      </w:pPr>
      <w:r>
        <w:rPr>
          <w:sz w:val="28"/>
          <w:szCs w:val="28"/>
        </w:rPr>
        <w:tab/>
      </w:r>
      <w:r w:rsidRPr="00A938FC">
        <w:rPr>
          <w:sz w:val="28"/>
          <w:szCs w:val="28"/>
        </w:rPr>
        <w:t>Полная занятость предполагает создание таких условий жизни, при которых каждому трудоспособному человеку предостав</w:t>
      </w:r>
      <w:r w:rsidRPr="00A938FC">
        <w:rPr>
          <w:sz w:val="28"/>
          <w:szCs w:val="28"/>
        </w:rPr>
        <w:softHyphen/>
        <w:t>ляется возможность при его желании быть занятым или незаня</w:t>
      </w:r>
      <w:r w:rsidRPr="00A938FC">
        <w:rPr>
          <w:sz w:val="28"/>
          <w:szCs w:val="28"/>
        </w:rPr>
        <w:softHyphen/>
        <w:t>тым. Полная занятость не означает, что все трудоспособное насе</w:t>
      </w:r>
      <w:r w:rsidRPr="00A938FC">
        <w:rPr>
          <w:sz w:val="28"/>
          <w:szCs w:val="28"/>
        </w:rPr>
        <w:softHyphen/>
        <w:t>ление в трудоспособном возрасте должно быть обязательно заня</w:t>
      </w:r>
      <w:r w:rsidRPr="00A938FC">
        <w:rPr>
          <w:sz w:val="28"/>
          <w:szCs w:val="28"/>
        </w:rPr>
        <w:softHyphen/>
        <w:t>тым. В силу ряда обстоятельств отдельные трудоспособные лица могут и не участвовать в процессе труда (женщины, ухаживающие за детьми; люди, не работающие потому, что желают сменить профессию и др.). Полная занятость достигается, когда спрос на рабочую силу совпадает с ее предложением, что является доволь</w:t>
      </w:r>
      <w:r w:rsidRPr="00A938FC">
        <w:rPr>
          <w:sz w:val="28"/>
          <w:szCs w:val="28"/>
        </w:rPr>
        <w:softHyphen/>
        <w:t>но редким событием в условиях рыночной экономики.</w:t>
      </w:r>
    </w:p>
    <w:p w:rsidR="00A938FC" w:rsidRPr="00AB1071" w:rsidRDefault="00A938FC" w:rsidP="00AB1071">
      <w:pPr>
        <w:pStyle w:val="a3"/>
        <w:tabs>
          <w:tab w:val="num" w:pos="0"/>
        </w:tabs>
        <w:spacing w:line="360" w:lineRule="auto"/>
        <w:jc w:val="left"/>
        <w:rPr>
          <w:sz w:val="28"/>
          <w:szCs w:val="28"/>
        </w:rPr>
      </w:pPr>
      <w:r>
        <w:rPr>
          <w:sz w:val="28"/>
          <w:szCs w:val="28"/>
        </w:rPr>
        <w:tab/>
      </w:r>
      <w:r w:rsidRPr="00A938FC">
        <w:rPr>
          <w:sz w:val="28"/>
          <w:szCs w:val="28"/>
        </w:rPr>
        <w:t xml:space="preserve">В экономической и социальной литературе для определения понятия “безработица” </w:t>
      </w:r>
      <w:r w:rsidRPr="00AB1071">
        <w:rPr>
          <w:sz w:val="28"/>
          <w:szCs w:val="28"/>
        </w:rPr>
        <w:t>используются различные термины:</w:t>
      </w:r>
    </w:p>
    <w:p w:rsidR="00A938FC" w:rsidRPr="00BE5821" w:rsidRDefault="00A938FC" w:rsidP="00AB1071">
      <w:pPr>
        <w:pStyle w:val="a3"/>
        <w:tabs>
          <w:tab w:val="num" w:pos="0"/>
        </w:tabs>
        <w:spacing w:line="360" w:lineRule="auto"/>
        <w:jc w:val="left"/>
        <w:rPr>
          <w:sz w:val="28"/>
          <w:szCs w:val="28"/>
        </w:rPr>
      </w:pPr>
      <w:r w:rsidRPr="00AB1071">
        <w:rPr>
          <w:sz w:val="28"/>
          <w:szCs w:val="28"/>
        </w:rPr>
        <w:tab/>
        <w:t xml:space="preserve">Безработица - это социально экономическое явление, при которой часть </w:t>
      </w:r>
      <w:r w:rsidRPr="00BE5821">
        <w:rPr>
          <w:sz w:val="28"/>
          <w:szCs w:val="28"/>
        </w:rPr>
        <w:t>рабочей силы (экономически активного населения) не занята в производстве товаров и услуг. Безработные наряду с занятыми формируют рабочую силу страны.</w:t>
      </w:r>
      <w:r w:rsidR="00BE5821" w:rsidRPr="00BE5821">
        <w:rPr>
          <w:sz w:val="28"/>
          <w:szCs w:val="28"/>
        </w:rPr>
        <w:t>[1.С. 103]</w:t>
      </w:r>
    </w:p>
    <w:p w:rsidR="00AB1071" w:rsidRPr="00BE5821" w:rsidRDefault="00AB1071" w:rsidP="00AB1071">
      <w:pPr>
        <w:pStyle w:val="a3"/>
        <w:spacing w:line="360" w:lineRule="auto"/>
        <w:ind w:firstLine="284"/>
        <w:jc w:val="left"/>
        <w:rPr>
          <w:sz w:val="28"/>
          <w:szCs w:val="28"/>
        </w:rPr>
      </w:pPr>
      <w:r w:rsidRPr="00BE5821">
        <w:rPr>
          <w:sz w:val="28"/>
          <w:szCs w:val="28"/>
        </w:rPr>
        <w:tab/>
        <w:t>Безработица - явление в экономике, при котором часть экономически активного населения, желающая работать, не может применить свою рабочую силу.</w:t>
      </w:r>
      <w:r w:rsidR="00BE5821" w:rsidRPr="00BE5821">
        <w:rPr>
          <w:sz w:val="28"/>
          <w:szCs w:val="28"/>
        </w:rPr>
        <w:t>[2.С.656]</w:t>
      </w:r>
    </w:p>
    <w:p w:rsidR="00AB1071" w:rsidRPr="00AB1071" w:rsidRDefault="00AB1071" w:rsidP="00AB1071">
      <w:pPr>
        <w:pStyle w:val="a3"/>
        <w:spacing w:line="360" w:lineRule="auto"/>
        <w:ind w:firstLine="284"/>
        <w:jc w:val="left"/>
        <w:rPr>
          <w:sz w:val="28"/>
          <w:szCs w:val="28"/>
        </w:rPr>
      </w:pPr>
      <w:r w:rsidRPr="00BE5821">
        <w:rPr>
          <w:sz w:val="28"/>
          <w:szCs w:val="28"/>
        </w:rPr>
        <w:tab/>
        <w:t>К безработному по определению</w:t>
      </w:r>
      <w:r w:rsidRPr="00AB1071">
        <w:rPr>
          <w:sz w:val="28"/>
          <w:szCs w:val="28"/>
        </w:rPr>
        <w:t xml:space="preserve"> МОТ (Международная Организация Труда) относится  индивид, который: </w:t>
      </w:r>
    </w:p>
    <w:p w:rsidR="00AB1071" w:rsidRPr="00BE5821" w:rsidRDefault="00AB1071" w:rsidP="00AB1071">
      <w:pPr>
        <w:pStyle w:val="20"/>
        <w:numPr>
          <w:ilvl w:val="0"/>
          <w:numId w:val="4"/>
        </w:numPr>
        <w:spacing w:line="360" w:lineRule="auto"/>
        <w:rPr>
          <w:sz w:val="28"/>
          <w:szCs w:val="28"/>
        </w:rPr>
      </w:pPr>
      <w:r w:rsidRPr="00AB1071">
        <w:rPr>
          <w:sz w:val="28"/>
          <w:szCs w:val="28"/>
        </w:rPr>
        <w:t xml:space="preserve">не имеет работы в данный </w:t>
      </w:r>
      <w:r w:rsidRPr="00BE5821">
        <w:rPr>
          <w:sz w:val="28"/>
          <w:szCs w:val="28"/>
        </w:rPr>
        <w:t>момент;</w:t>
      </w:r>
    </w:p>
    <w:p w:rsidR="00AB1071" w:rsidRPr="00BE5821" w:rsidRDefault="00AB1071" w:rsidP="00AB1071">
      <w:pPr>
        <w:pStyle w:val="20"/>
        <w:numPr>
          <w:ilvl w:val="0"/>
          <w:numId w:val="4"/>
        </w:numPr>
        <w:spacing w:line="360" w:lineRule="auto"/>
        <w:rPr>
          <w:sz w:val="28"/>
          <w:szCs w:val="28"/>
        </w:rPr>
      </w:pPr>
      <w:r w:rsidRPr="00BE5821">
        <w:rPr>
          <w:sz w:val="28"/>
          <w:szCs w:val="28"/>
        </w:rPr>
        <w:t>предпринимает конкретные и активные попытки найти работу;</w:t>
      </w:r>
    </w:p>
    <w:p w:rsidR="00AB1071" w:rsidRPr="00BE5821" w:rsidRDefault="00AB1071" w:rsidP="00AB1071">
      <w:pPr>
        <w:pStyle w:val="20"/>
        <w:numPr>
          <w:ilvl w:val="0"/>
          <w:numId w:val="4"/>
        </w:numPr>
        <w:spacing w:line="360" w:lineRule="auto"/>
        <w:rPr>
          <w:sz w:val="28"/>
          <w:szCs w:val="28"/>
        </w:rPr>
      </w:pPr>
      <w:r w:rsidRPr="00BE5821">
        <w:rPr>
          <w:sz w:val="28"/>
          <w:szCs w:val="28"/>
        </w:rPr>
        <w:t>в данный момент готов приступить к работе.</w:t>
      </w:r>
      <w:r w:rsidR="00BE5821" w:rsidRPr="00BE5821">
        <w:rPr>
          <w:sz w:val="28"/>
          <w:szCs w:val="28"/>
        </w:rPr>
        <w:t>[3.C.63]</w:t>
      </w:r>
    </w:p>
    <w:p w:rsidR="00AB1071" w:rsidRPr="00AB1071" w:rsidRDefault="00AB1071" w:rsidP="00AB1071">
      <w:pPr>
        <w:pStyle w:val="a3"/>
        <w:spacing w:line="360" w:lineRule="auto"/>
        <w:ind w:firstLine="284"/>
        <w:jc w:val="left"/>
        <w:rPr>
          <w:sz w:val="28"/>
          <w:szCs w:val="28"/>
        </w:rPr>
      </w:pPr>
      <w:r w:rsidRPr="00BE5821">
        <w:rPr>
          <w:sz w:val="28"/>
          <w:szCs w:val="28"/>
        </w:rPr>
        <w:tab/>
        <w:t>В реальной экономической жизни безработица выступает как превышение рабочей силы над спросом на нее. К безработным, со</w:t>
      </w:r>
      <w:r w:rsidRPr="00AB1071">
        <w:rPr>
          <w:sz w:val="28"/>
          <w:szCs w:val="28"/>
        </w:rPr>
        <w:t xml:space="preserve">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течение предыдущих четырех недель и зарегистрированные на бирже труда. </w:t>
      </w:r>
    </w:p>
    <w:p w:rsidR="00AB1071" w:rsidRPr="00AB1071" w:rsidRDefault="00AB1071" w:rsidP="00AB1071">
      <w:pPr>
        <w:pStyle w:val="a3"/>
        <w:spacing w:line="360" w:lineRule="auto"/>
        <w:ind w:firstLine="284"/>
        <w:jc w:val="left"/>
        <w:rPr>
          <w:sz w:val="28"/>
          <w:szCs w:val="28"/>
        </w:rPr>
      </w:pPr>
      <w:r w:rsidRPr="00AB1071">
        <w:rPr>
          <w:sz w:val="28"/>
          <w:szCs w:val="28"/>
        </w:rPr>
        <w:tab/>
        <w:t>Продолжительность безработицы - это показатель, характеризующий среднюю длительность поиска работы среди лиц, имеющих статус безработного на конец анализируемого периода.</w:t>
      </w:r>
    </w:p>
    <w:p w:rsidR="00AB1071" w:rsidRPr="00AB1071" w:rsidRDefault="00AB1071" w:rsidP="00AB1071">
      <w:pPr>
        <w:pStyle w:val="a3"/>
        <w:spacing w:line="360" w:lineRule="auto"/>
        <w:ind w:firstLine="284"/>
        <w:jc w:val="left"/>
        <w:rPr>
          <w:sz w:val="28"/>
          <w:szCs w:val="28"/>
        </w:rPr>
      </w:pPr>
      <w:r w:rsidRPr="00AB1071">
        <w:rPr>
          <w:sz w:val="28"/>
          <w:szCs w:val="28"/>
        </w:rPr>
        <w:tab/>
        <w:t>Безработица различается по продолжительности - временная (до 4 месяцев) и хроническая (свыше года).</w:t>
      </w:r>
    </w:p>
    <w:p w:rsidR="00AB1071" w:rsidRDefault="00AB1071" w:rsidP="00AB1071">
      <w:pPr>
        <w:pStyle w:val="a3"/>
        <w:spacing w:line="360" w:lineRule="auto"/>
        <w:ind w:firstLine="284"/>
        <w:jc w:val="left"/>
        <w:rPr>
          <w:sz w:val="28"/>
          <w:szCs w:val="28"/>
        </w:rPr>
      </w:pPr>
      <w:r w:rsidRPr="00AB1071">
        <w:rPr>
          <w:sz w:val="28"/>
          <w:szCs w:val="28"/>
        </w:rPr>
        <w:tab/>
        <w:t>Уровень безработицы - отношение численности безработных к численности экономически активного населения (в %).</w:t>
      </w:r>
    </w:p>
    <w:p w:rsidR="00C63DFD" w:rsidRDefault="00C63DFD" w:rsidP="00AB1071">
      <w:pPr>
        <w:pStyle w:val="a3"/>
        <w:spacing w:line="360" w:lineRule="auto"/>
        <w:ind w:firstLine="284"/>
        <w:jc w:val="left"/>
        <w:rPr>
          <w:sz w:val="28"/>
          <w:szCs w:val="28"/>
        </w:rPr>
      </w:pPr>
      <w:r>
        <w:rPr>
          <w:sz w:val="28"/>
          <w:szCs w:val="28"/>
        </w:rPr>
        <w:tab/>
        <w:t>Уровень безработицы определяется следующим образом:</w:t>
      </w:r>
    </w:p>
    <w:p w:rsidR="00C63DFD" w:rsidRDefault="00BE153C" w:rsidP="00C63DFD">
      <w:pPr>
        <w:pStyle w:val="a3"/>
        <w:spacing w:line="360" w:lineRule="auto"/>
        <w:ind w:firstLine="708"/>
        <w:rPr>
          <w:sz w:val="28"/>
        </w:rPr>
      </w:pPr>
      <w:r>
        <w:rPr>
          <w:noProof/>
          <w:sz w:val="20"/>
        </w:rPr>
        <w:pict>
          <v:line id="_x0000_s1029" style="position:absolute;left:0;text-align:left;flip:y;z-index:251653120" from="486pt,7.65pt" to="486pt,97.65pt"/>
        </w:pict>
      </w:r>
      <w:r>
        <w:rPr>
          <w:noProof/>
          <w:sz w:val="20"/>
        </w:rPr>
        <w:pict>
          <v:line id="_x0000_s1027" style="position:absolute;left:0;text-align:left;z-index:251651072" from="9pt,7.65pt" to="486pt,7.65pt"/>
        </w:pict>
      </w:r>
      <w:r>
        <w:rPr>
          <w:noProof/>
          <w:sz w:val="20"/>
        </w:rPr>
        <w:pict>
          <v:line id="_x0000_s1030" style="position:absolute;left:0;text-align:left;flip:y;z-index:251654144" from="9pt,7.65pt" to="9pt,97.65pt"/>
        </w:pict>
      </w:r>
    </w:p>
    <w:p w:rsidR="00C63DFD" w:rsidRDefault="00C63DFD" w:rsidP="00C63DFD">
      <w:pPr>
        <w:pStyle w:val="a3"/>
        <w:ind w:firstLine="708"/>
        <w:rPr>
          <w:b/>
          <w:bCs/>
          <w:sz w:val="28"/>
        </w:rPr>
      </w:pPr>
      <w:r>
        <w:rPr>
          <w:b/>
          <w:bCs/>
          <w:sz w:val="28"/>
        </w:rPr>
        <w:t xml:space="preserve">                                              </w:t>
      </w:r>
      <w:r>
        <w:rPr>
          <w:b/>
          <w:bCs/>
          <w:sz w:val="28"/>
        </w:rPr>
        <w:tab/>
        <w:t xml:space="preserve"> Численность безработных      </w:t>
      </w:r>
    </w:p>
    <w:p w:rsidR="00C63DFD" w:rsidRDefault="00BE153C" w:rsidP="00C63DFD">
      <w:pPr>
        <w:pStyle w:val="a3"/>
        <w:spacing w:line="360" w:lineRule="auto"/>
        <w:ind w:firstLine="708"/>
        <w:rPr>
          <w:b/>
          <w:bCs/>
          <w:sz w:val="28"/>
        </w:rPr>
      </w:pPr>
      <w:r>
        <w:rPr>
          <w:b/>
          <w:bCs/>
          <w:noProof/>
          <w:sz w:val="20"/>
        </w:rPr>
        <w:pict>
          <v:line id="_x0000_s1026" style="position:absolute;left:0;text-align:left;z-index:251650048" from="198pt,9.55pt" to="396pt,9.55pt"/>
        </w:pict>
      </w:r>
      <w:r w:rsidR="00C63DFD">
        <w:rPr>
          <w:b/>
          <w:bCs/>
          <w:sz w:val="28"/>
        </w:rPr>
        <w:t>Уровень безработицы =                                                 --  -       * 100 %</w:t>
      </w:r>
    </w:p>
    <w:p w:rsidR="00C63DFD" w:rsidRDefault="00C63DFD" w:rsidP="00C63DFD">
      <w:pPr>
        <w:pStyle w:val="a3"/>
        <w:ind w:firstLine="708"/>
        <w:rPr>
          <w:b/>
          <w:bCs/>
          <w:sz w:val="28"/>
        </w:rPr>
      </w:pPr>
      <w:r>
        <w:rPr>
          <w:b/>
          <w:bCs/>
          <w:sz w:val="28"/>
        </w:rPr>
        <w:t xml:space="preserve">                                            Экономически активное население</w:t>
      </w:r>
    </w:p>
    <w:p w:rsidR="00C63DFD" w:rsidRPr="00C63DFD" w:rsidRDefault="00BE153C" w:rsidP="00C63DFD">
      <w:pPr>
        <w:pStyle w:val="a3"/>
        <w:spacing w:line="360" w:lineRule="auto"/>
        <w:ind w:firstLine="708"/>
        <w:rPr>
          <w:sz w:val="28"/>
        </w:rPr>
      </w:pPr>
      <w:r>
        <w:rPr>
          <w:noProof/>
          <w:sz w:val="20"/>
        </w:rPr>
        <w:pict>
          <v:line id="_x0000_s1028" style="position:absolute;left:0;text-align:left;z-index:251652096" from="9pt,17.2pt" to="486pt,17.2pt"/>
        </w:pict>
      </w:r>
    </w:p>
    <w:p w:rsidR="00AB1071" w:rsidRPr="00AB1071" w:rsidRDefault="00AB1071" w:rsidP="00AB1071">
      <w:pPr>
        <w:pStyle w:val="a3"/>
        <w:spacing w:line="360" w:lineRule="auto"/>
        <w:ind w:firstLine="284"/>
        <w:jc w:val="left"/>
        <w:rPr>
          <w:sz w:val="28"/>
          <w:szCs w:val="28"/>
        </w:rPr>
      </w:pPr>
      <w:r w:rsidRPr="00AB1071">
        <w:rPr>
          <w:sz w:val="28"/>
          <w:szCs w:val="28"/>
        </w:rPr>
        <w:tab/>
        <w:t>Уровень регистрируемой безработицы - отношение численности зарегистрированных безработных к численности экономически активного населения (в %).</w:t>
      </w:r>
    </w:p>
    <w:p w:rsidR="005865A4" w:rsidRDefault="00AB1071" w:rsidP="00AB1071">
      <w:pPr>
        <w:pStyle w:val="a3"/>
        <w:spacing w:line="360" w:lineRule="auto"/>
        <w:ind w:firstLine="284"/>
        <w:jc w:val="left"/>
        <w:rPr>
          <w:sz w:val="28"/>
          <w:szCs w:val="28"/>
        </w:rPr>
      </w:pPr>
      <w:r w:rsidRPr="00AB1071">
        <w:rPr>
          <w:sz w:val="28"/>
          <w:szCs w:val="28"/>
        </w:rPr>
        <w:tab/>
        <w:t>Экономически активное население (рабочая сила) - отношение численности экономически активного населения к общей численности населения (в %).</w:t>
      </w:r>
    </w:p>
    <w:p w:rsidR="005865A4" w:rsidRPr="005865A4" w:rsidRDefault="005865A4" w:rsidP="005865A4">
      <w:pPr>
        <w:pStyle w:val="a3"/>
        <w:numPr>
          <w:ilvl w:val="0"/>
          <w:numId w:val="6"/>
        </w:numPr>
        <w:spacing w:line="360" w:lineRule="auto"/>
        <w:jc w:val="center"/>
        <w:rPr>
          <w:b/>
          <w:bCs/>
          <w:sz w:val="28"/>
          <w:szCs w:val="28"/>
        </w:rPr>
      </w:pPr>
      <w:r w:rsidRPr="005865A4">
        <w:rPr>
          <w:sz w:val="28"/>
          <w:szCs w:val="28"/>
        </w:rPr>
        <w:br w:type="page"/>
      </w:r>
      <w:r w:rsidR="00CD7869">
        <w:rPr>
          <w:b/>
          <w:bCs/>
          <w:sz w:val="28"/>
          <w:szCs w:val="28"/>
        </w:rPr>
        <w:t>Виды безработицы</w:t>
      </w:r>
    </w:p>
    <w:p w:rsidR="005865A4" w:rsidRPr="005865A4" w:rsidRDefault="009658C7" w:rsidP="005865A4">
      <w:pPr>
        <w:pStyle w:val="a3"/>
        <w:spacing w:line="360" w:lineRule="auto"/>
        <w:ind w:firstLine="284"/>
        <w:rPr>
          <w:sz w:val="28"/>
          <w:szCs w:val="28"/>
        </w:rPr>
      </w:pPr>
      <w:r>
        <w:rPr>
          <w:sz w:val="28"/>
          <w:szCs w:val="28"/>
        </w:rPr>
        <w:tab/>
      </w:r>
      <w:r w:rsidR="005865A4" w:rsidRPr="005865A4">
        <w:rPr>
          <w:sz w:val="28"/>
          <w:szCs w:val="28"/>
        </w:rPr>
        <w:t>Современная западная экономическая наука выд</w:t>
      </w:r>
      <w:r w:rsidR="005865A4">
        <w:rPr>
          <w:sz w:val="28"/>
          <w:szCs w:val="28"/>
        </w:rPr>
        <w:t>еляет четыре формы безработицы.</w:t>
      </w:r>
    </w:p>
    <w:p w:rsidR="005865A4" w:rsidRPr="005865A4" w:rsidRDefault="009658C7" w:rsidP="005865A4">
      <w:pPr>
        <w:pStyle w:val="a3"/>
        <w:spacing w:line="360" w:lineRule="auto"/>
        <w:ind w:firstLine="284"/>
        <w:rPr>
          <w:b/>
          <w:bCs/>
          <w:sz w:val="28"/>
          <w:szCs w:val="28"/>
        </w:rPr>
      </w:pPr>
      <w:r>
        <w:rPr>
          <w:i/>
          <w:sz w:val="28"/>
          <w:szCs w:val="28"/>
        </w:rPr>
        <w:tab/>
      </w:r>
      <w:r w:rsidR="005865A4" w:rsidRPr="005865A4">
        <w:rPr>
          <w:i/>
          <w:sz w:val="28"/>
          <w:szCs w:val="28"/>
        </w:rPr>
        <w:t>Фрикционная безработица</w:t>
      </w:r>
      <w:r w:rsidR="005865A4" w:rsidRPr="005865A4">
        <w:rPr>
          <w:b/>
          <w:bCs/>
          <w:sz w:val="28"/>
          <w:szCs w:val="28"/>
        </w:rPr>
        <w:t xml:space="preserve"> </w:t>
      </w:r>
      <w:r w:rsidR="005865A4" w:rsidRPr="005865A4">
        <w:rPr>
          <w:sz w:val="28"/>
          <w:szCs w:val="28"/>
        </w:rPr>
        <w:t>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5865A4" w:rsidRPr="005865A4" w:rsidRDefault="009658C7" w:rsidP="005865A4">
      <w:pPr>
        <w:pStyle w:val="a3"/>
        <w:spacing w:line="360" w:lineRule="auto"/>
        <w:ind w:firstLine="284"/>
        <w:rPr>
          <w:sz w:val="28"/>
          <w:szCs w:val="28"/>
        </w:rPr>
      </w:pPr>
      <w:r>
        <w:rPr>
          <w:sz w:val="28"/>
          <w:szCs w:val="28"/>
        </w:rPr>
        <w:tab/>
      </w:r>
      <w:r w:rsidR="005865A4" w:rsidRPr="005865A4">
        <w:rPr>
          <w:sz w:val="28"/>
          <w:szCs w:val="28"/>
        </w:rPr>
        <w:t>По своему содержанию, как мне кажется, такой тип б</w:t>
      </w:r>
      <w:r w:rsidR="00BE5821">
        <w:rPr>
          <w:sz w:val="28"/>
          <w:szCs w:val="28"/>
        </w:rPr>
        <w:t xml:space="preserve">езработицы может быть отнесен к </w:t>
      </w:r>
      <w:r w:rsidR="005865A4" w:rsidRPr="005865A4">
        <w:rPr>
          <w:sz w:val="28"/>
          <w:szCs w:val="28"/>
        </w:rPr>
        <w:t xml:space="preserve">добровольной. В принципе она не устранима в демократическом государстве, где нет принудительного труда и режима прописки. Фрикционная безработица считается хотя и неизбежным, но все же приемлемым следствием здоровой экономики. </w:t>
      </w:r>
    </w:p>
    <w:p w:rsidR="005865A4" w:rsidRPr="005865A4" w:rsidRDefault="009658C7" w:rsidP="005865A4">
      <w:pPr>
        <w:pStyle w:val="a3"/>
        <w:spacing w:line="360" w:lineRule="auto"/>
        <w:ind w:firstLine="284"/>
        <w:rPr>
          <w:sz w:val="28"/>
          <w:szCs w:val="28"/>
        </w:rPr>
      </w:pPr>
      <w:r>
        <w:rPr>
          <w:i/>
          <w:sz w:val="28"/>
          <w:szCs w:val="28"/>
        </w:rPr>
        <w:tab/>
      </w:r>
      <w:r w:rsidR="005865A4" w:rsidRPr="00BE5821">
        <w:rPr>
          <w:i/>
          <w:sz w:val="28"/>
          <w:szCs w:val="28"/>
        </w:rPr>
        <w:t>Структурная  безработица</w:t>
      </w:r>
      <w:r w:rsidR="005865A4" w:rsidRPr="005865A4">
        <w:rPr>
          <w:sz w:val="28"/>
          <w:szCs w:val="28"/>
        </w:rPr>
        <w:t xml:space="preserve"> связана с изменениями в структуре спроса на труд по отраслям, регионам и необходимостью определенного времени для установления соответствия между структурой рабочей силы, определенными качествами работников и свободными местами с определенными профессиональными требованиями. 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5865A4" w:rsidRPr="005865A4" w:rsidRDefault="009658C7" w:rsidP="005865A4">
      <w:pPr>
        <w:pStyle w:val="a3"/>
        <w:spacing w:line="360" w:lineRule="auto"/>
        <w:ind w:firstLine="284"/>
        <w:rPr>
          <w:sz w:val="28"/>
          <w:szCs w:val="28"/>
        </w:rPr>
      </w:pPr>
      <w:r>
        <w:rPr>
          <w:sz w:val="28"/>
          <w:szCs w:val="28"/>
        </w:rPr>
        <w:tab/>
      </w:r>
      <w:r w:rsidR="005865A4" w:rsidRPr="005865A4">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w:t>
      </w:r>
      <w:r w:rsidR="00BE5821">
        <w:rPr>
          <w:sz w:val="28"/>
          <w:szCs w:val="28"/>
        </w:rPr>
        <w:t>ежности,</w:t>
      </w:r>
      <w:r w:rsidR="005865A4" w:rsidRPr="005865A4">
        <w:rPr>
          <w:sz w:val="28"/>
          <w:szCs w:val="28"/>
        </w:rPr>
        <w:t xml:space="preserve"> возраста или инвалидности. Даже в периоды высокого уровня занятости среди структурных безработных сохраняется непропорционально высокая безработица.</w:t>
      </w:r>
    </w:p>
    <w:p w:rsidR="005865A4" w:rsidRDefault="009658C7" w:rsidP="005865A4">
      <w:pPr>
        <w:pStyle w:val="a3"/>
        <w:spacing w:line="360" w:lineRule="auto"/>
        <w:ind w:firstLine="284"/>
        <w:rPr>
          <w:sz w:val="28"/>
          <w:szCs w:val="28"/>
        </w:rPr>
      </w:pPr>
      <w:r>
        <w:rPr>
          <w:i/>
          <w:sz w:val="28"/>
          <w:szCs w:val="28"/>
        </w:rPr>
        <w:tab/>
      </w:r>
      <w:r w:rsidR="005865A4" w:rsidRPr="00BE5821">
        <w:rPr>
          <w:i/>
          <w:sz w:val="28"/>
          <w:szCs w:val="28"/>
        </w:rPr>
        <w:t xml:space="preserve">Циклическая безработица  </w:t>
      </w:r>
      <w:r w:rsidR="005865A4" w:rsidRPr="005865A4">
        <w:rPr>
          <w:sz w:val="28"/>
          <w:szCs w:val="28"/>
        </w:rPr>
        <w:t>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w:t>
      </w:r>
      <w:r w:rsidR="00C30488">
        <w:rPr>
          <w:sz w:val="28"/>
          <w:szCs w:val="28"/>
        </w:rPr>
        <w:t xml:space="preserve"> безработица растет. Спад – это </w:t>
      </w:r>
      <w:r w:rsidR="005865A4" w:rsidRPr="005865A4">
        <w:rPr>
          <w:sz w:val="28"/>
          <w:szCs w:val="28"/>
        </w:rPr>
        <w:t>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w:t>
      </w:r>
    </w:p>
    <w:p w:rsidR="00CA4E5C" w:rsidRDefault="009658C7" w:rsidP="005865A4">
      <w:pPr>
        <w:pStyle w:val="a3"/>
        <w:spacing w:line="360" w:lineRule="auto"/>
        <w:ind w:firstLine="284"/>
        <w:rPr>
          <w:b/>
          <w:i/>
          <w:sz w:val="28"/>
          <w:szCs w:val="28"/>
        </w:rPr>
      </w:pPr>
      <w:r>
        <w:rPr>
          <w:sz w:val="28"/>
          <w:szCs w:val="28"/>
        </w:rPr>
        <w:tab/>
      </w:r>
      <w:r w:rsidR="00C826C3">
        <w:rPr>
          <w:sz w:val="28"/>
          <w:szCs w:val="28"/>
        </w:rPr>
        <w:t xml:space="preserve">Циклическая безработица опасна тем, что, кроме социальных бедствий, она приносит еще и явные потери в объеме реального ВВП. На это обратил внимание известный американский экономист Артур Оукен (1928 – 1979). Он сформулировал закон, согласно которому страна теряет от 2 до 3% фактического ВВП по отношению к потенциальному ВВП, когда фактический уровень безработицы увеличивается на 1% по сравнению с ее естественным уровнем. В экономической литературе этот закон известен как </w:t>
      </w:r>
      <w:r w:rsidR="00C826C3" w:rsidRPr="00C826C3">
        <w:rPr>
          <w:b/>
          <w:i/>
          <w:sz w:val="28"/>
          <w:szCs w:val="28"/>
        </w:rPr>
        <w:t>закон Оукена:</w:t>
      </w:r>
    </w:p>
    <w:p w:rsidR="00C826C3" w:rsidRDefault="00C826C3" w:rsidP="00C826C3">
      <w:pPr>
        <w:pStyle w:val="a3"/>
        <w:spacing w:line="360" w:lineRule="auto"/>
        <w:ind w:firstLine="284"/>
        <w:jc w:val="center"/>
        <w:rPr>
          <w:sz w:val="28"/>
          <w:szCs w:val="28"/>
        </w:rPr>
      </w:pPr>
      <w:r>
        <w:rPr>
          <w:sz w:val="28"/>
          <w:szCs w:val="28"/>
        </w:rPr>
        <w:t>(</w:t>
      </w:r>
      <w:r>
        <w:rPr>
          <w:sz w:val="28"/>
          <w:szCs w:val="28"/>
          <w:lang w:val="en-US"/>
        </w:rPr>
        <w:t>Y – Y</w:t>
      </w:r>
      <w:r w:rsidRPr="00E403FA">
        <w:rPr>
          <w:sz w:val="28"/>
          <w:szCs w:val="28"/>
          <w:vertAlign w:val="superscript"/>
          <w:lang w:val="en-US"/>
        </w:rPr>
        <w:t>*</w:t>
      </w:r>
      <w:r>
        <w:rPr>
          <w:sz w:val="28"/>
          <w:szCs w:val="28"/>
        </w:rPr>
        <w:t>)</w:t>
      </w:r>
      <w:r>
        <w:rPr>
          <w:sz w:val="28"/>
          <w:szCs w:val="28"/>
          <w:lang w:val="en-US"/>
        </w:rPr>
        <w:t>/Y</w:t>
      </w:r>
      <w:r w:rsidRPr="00E403FA">
        <w:rPr>
          <w:sz w:val="28"/>
          <w:szCs w:val="28"/>
          <w:vertAlign w:val="superscript"/>
          <w:lang w:val="en-US"/>
        </w:rPr>
        <w:t>*</w:t>
      </w:r>
      <w:r>
        <w:rPr>
          <w:sz w:val="28"/>
          <w:szCs w:val="28"/>
          <w:lang w:val="en-US"/>
        </w:rPr>
        <w:t xml:space="preserve"> = – λ(U – U</w:t>
      </w:r>
      <w:r w:rsidRPr="00C826C3">
        <w:rPr>
          <w:sz w:val="28"/>
          <w:szCs w:val="28"/>
          <w:vertAlign w:val="subscript"/>
          <w:lang w:val="en-US"/>
        </w:rPr>
        <w:t>n</w:t>
      </w:r>
      <w:r>
        <w:rPr>
          <w:sz w:val="28"/>
          <w:szCs w:val="28"/>
          <w:lang w:val="en-US"/>
        </w:rPr>
        <w:t>)</w:t>
      </w:r>
      <w:r w:rsidR="00E403FA">
        <w:rPr>
          <w:sz w:val="28"/>
          <w:szCs w:val="28"/>
        </w:rPr>
        <w:t>,</w:t>
      </w:r>
    </w:p>
    <w:p w:rsidR="00E403FA" w:rsidRDefault="00E403FA" w:rsidP="00E403FA">
      <w:pPr>
        <w:pStyle w:val="a3"/>
        <w:spacing w:line="360" w:lineRule="auto"/>
        <w:ind w:firstLine="284"/>
        <w:jc w:val="left"/>
        <w:rPr>
          <w:sz w:val="28"/>
          <w:szCs w:val="28"/>
        </w:rPr>
      </w:pPr>
      <w:r>
        <w:rPr>
          <w:sz w:val="28"/>
          <w:szCs w:val="28"/>
        </w:rPr>
        <w:tab/>
        <w:t xml:space="preserve">где </w:t>
      </w:r>
      <w:r>
        <w:rPr>
          <w:sz w:val="28"/>
          <w:szCs w:val="28"/>
          <w:lang w:val="en-US"/>
        </w:rPr>
        <w:t>Y</w:t>
      </w:r>
      <w:r>
        <w:rPr>
          <w:sz w:val="28"/>
          <w:szCs w:val="28"/>
        </w:rPr>
        <w:t xml:space="preserve"> – фактический ВВП,  </w:t>
      </w:r>
      <w:r>
        <w:rPr>
          <w:sz w:val="28"/>
          <w:szCs w:val="28"/>
          <w:lang w:val="en-US"/>
        </w:rPr>
        <w:t>Y</w:t>
      </w:r>
      <w:r w:rsidRPr="00E403FA">
        <w:rPr>
          <w:sz w:val="28"/>
          <w:szCs w:val="28"/>
          <w:vertAlign w:val="superscript"/>
        </w:rPr>
        <w:t>*</w:t>
      </w:r>
      <w:r>
        <w:rPr>
          <w:sz w:val="28"/>
          <w:szCs w:val="28"/>
        </w:rPr>
        <w:t xml:space="preserve"> – потенциальный ВВП, </w:t>
      </w:r>
      <w:r>
        <w:rPr>
          <w:sz w:val="28"/>
          <w:szCs w:val="28"/>
          <w:lang w:val="en-US"/>
        </w:rPr>
        <w:t>U</w:t>
      </w:r>
      <w:r w:rsidRPr="00E403FA">
        <w:rPr>
          <w:sz w:val="28"/>
          <w:szCs w:val="28"/>
        </w:rPr>
        <w:t xml:space="preserve"> –</w:t>
      </w:r>
      <w:r>
        <w:rPr>
          <w:sz w:val="28"/>
          <w:szCs w:val="28"/>
        </w:rPr>
        <w:t xml:space="preserve"> фактический уровень безработицы, </w:t>
      </w:r>
      <w:r>
        <w:rPr>
          <w:sz w:val="28"/>
          <w:szCs w:val="28"/>
          <w:lang w:val="en-US"/>
        </w:rPr>
        <w:t>U</w:t>
      </w:r>
      <w:r w:rsidRPr="00C826C3">
        <w:rPr>
          <w:sz w:val="28"/>
          <w:szCs w:val="28"/>
          <w:vertAlign w:val="subscript"/>
          <w:lang w:val="en-US"/>
        </w:rPr>
        <w:t>n</w:t>
      </w:r>
      <w:r>
        <w:rPr>
          <w:sz w:val="28"/>
          <w:szCs w:val="28"/>
        </w:rPr>
        <w:t xml:space="preserve"> </w:t>
      </w:r>
      <w:r w:rsidRPr="00E403FA">
        <w:rPr>
          <w:sz w:val="28"/>
          <w:szCs w:val="28"/>
        </w:rPr>
        <w:t xml:space="preserve">– </w:t>
      </w:r>
      <w:r>
        <w:rPr>
          <w:sz w:val="28"/>
          <w:szCs w:val="28"/>
        </w:rPr>
        <w:t xml:space="preserve">естественный уровень безработицы, </w:t>
      </w:r>
      <w:r>
        <w:rPr>
          <w:sz w:val="28"/>
          <w:szCs w:val="28"/>
          <w:lang w:val="en-US"/>
        </w:rPr>
        <w:t>λ</w:t>
      </w:r>
      <w:r>
        <w:rPr>
          <w:sz w:val="28"/>
          <w:szCs w:val="28"/>
        </w:rPr>
        <w:t xml:space="preserve"> (в абсолютном выражении) </w:t>
      </w:r>
      <w:r w:rsidRPr="00E403FA">
        <w:rPr>
          <w:sz w:val="28"/>
          <w:szCs w:val="28"/>
        </w:rPr>
        <w:t>–</w:t>
      </w:r>
      <w:r>
        <w:rPr>
          <w:sz w:val="28"/>
          <w:szCs w:val="28"/>
        </w:rPr>
        <w:t xml:space="preserve"> эмпирический коэффициент чувствительности ВВП к изменениям циклической безработицы (коэффициент Оукена).</w:t>
      </w:r>
    </w:p>
    <w:p w:rsidR="00E403FA" w:rsidRPr="008515EA" w:rsidRDefault="00E403FA" w:rsidP="00E403FA">
      <w:pPr>
        <w:pStyle w:val="a3"/>
        <w:spacing w:line="360" w:lineRule="auto"/>
        <w:ind w:firstLine="284"/>
        <w:jc w:val="left"/>
        <w:rPr>
          <w:sz w:val="28"/>
          <w:szCs w:val="28"/>
        </w:rPr>
      </w:pPr>
      <w:r>
        <w:rPr>
          <w:sz w:val="28"/>
          <w:szCs w:val="28"/>
        </w:rPr>
        <w:tab/>
        <w:t>Предположим, естественный уровень безработицы составляет 5%, а ее фактический уровень – 8%. Допустим, коэффициен</w:t>
      </w:r>
      <w:r w:rsidR="008515EA">
        <w:rPr>
          <w:sz w:val="28"/>
          <w:szCs w:val="28"/>
        </w:rPr>
        <w:t>т</w:t>
      </w:r>
      <w:r>
        <w:rPr>
          <w:sz w:val="28"/>
          <w:szCs w:val="28"/>
        </w:rPr>
        <w:t xml:space="preserve"> Оукена равен –2,5. Тогда </w:t>
      </w:r>
      <w:r w:rsidR="008515EA">
        <w:rPr>
          <w:sz w:val="28"/>
          <w:szCs w:val="28"/>
        </w:rPr>
        <w:t>отставание фактический ВВП от потенциального составит (8% – 5%)</w:t>
      </w:r>
      <w:r w:rsidR="008515EA" w:rsidRPr="008515EA">
        <w:rPr>
          <w:sz w:val="28"/>
          <w:szCs w:val="28"/>
        </w:rPr>
        <w:t>*(</w:t>
      </w:r>
      <w:r w:rsidR="008515EA">
        <w:rPr>
          <w:sz w:val="28"/>
          <w:szCs w:val="28"/>
        </w:rPr>
        <w:t>–2,5</w:t>
      </w:r>
      <w:r w:rsidR="008515EA" w:rsidRPr="008515EA">
        <w:rPr>
          <w:sz w:val="28"/>
          <w:szCs w:val="28"/>
        </w:rPr>
        <w:t xml:space="preserve">) = </w:t>
      </w:r>
      <w:r w:rsidR="008515EA">
        <w:rPr>
          <w:sz w:val="28"/>
          <w:szCs w:val="28"/>
        </w:rPr>
        <w:t>–</w:t>
      </w:r>
      <w:r w:rsidR="008515EA" w:rsidRPr="008515EA">
        <w:rPr>
          <w:sz w:val="28"/>
          <w:szCs w:val="28"/>
        </w:rPr>
        <w:t>7</w:t>
      </w:r>
      <w:r w:rsidR="008515EA">
        <w:rPr>
          <w:sz w:val="28"/>
          <w:szCs w:val="28"/>
        </w:rPr>
        <w:t>,5</w:t>
      </w:r>
      <w:r w:rsidR="008515EA" w:rsidRPr="008515EA">
        <w:rPr>
          <w:sz w:val="28"/>
          <w:szCs w:val="28"/>
        </w:rPr>
        <w:t>%</w:t>
      </w:r>
      <w:r w:rsidR="008515EA">
        <w:rPr>
          <w:sz w:val="28"/>
          <w:szCs w:val="28"/>
        </w:rPr>
        <w:t>: страна «недополучила» 7,5% от потенциального ВВП.</w:t>
      </w:r>
      <w:r w:rsidR="008515EA" w:rsidRPr="008515EA">
        <w:rPr>
          <w:sz w:val="28"/>
          <w:szCs w:val="28"/>
        </w:rPr>
        <w:t>[</w:t>
      </w:r>
      <w:r w:rsidR="008515EA">
        <w:rPr>
          <w:sz w:val="28"/>
          <w:szCs w:val="28"/>
        </w:rPr>
        <w:t>4.С.433</w:t>
      </w:r>
      <w:r w:rsidR="008515EA" w:rsidRPr="008515EA">
        <w:rPr>
          <w:sz w:val="28"/>
          <w:szCs w:val="28"/>
        </w:rPr>
        <w:t>]</w:t>
      </w:r>
    </w:p>
    <w:p w:rsidR="005865A4" w:rsidRPr="005865A4" w:rsidRDefault="009658C7" w:rsidP="005865A4">
      <w:pPr>
        <w:pStyle w:val="a3"/>
        <w:spacing w:line="360" w:lineRule="auto"/>
        <w:ind w:firstLine="284"/>
        <w:rPr>
          <w:snapToGrid w:val="0"/>
          <w:sz w:val="28"/>
          <w:szCs w:val="28"/>
        </w:rPr>
      </w:pPr>
      <w:r>
        <w:rPr>
          <w:snapToGrid w:val="0"/>
          <w:sz w:val="28"/>
          <w:szCs w:val="28"/>
        </w:rPr>
        <w:tab/>
      </w:r>
      <w:r w:rsidR="005865A4" w:rsidRPr="005865A4">
        <w:rPr>
          <w:snapToGrid w:val="0"/>
          <w:sz w:val="28"/>
          <w:szCs w:val="28"/>
        </w:rPr>
        <w:t>Еще один из видов безработицы -</w:t>
      </w:r>
      <w:r w:rsidR="005865A4" w:rsidRPr="005865A4">
        <w:rPr>
          <w:b/>
          <w:bCs/>
          <w:snapToGrid w:val="0"/>
          <w:sz w:val="28"/>
          <w:szCs w:val="28"/>
        </w:rPr>
        <w:t xml:space="preserve"> </w:t>
      </w:r>
      <w:r w:rsidR="005865A4" w:rsidRPr="00C30488">
        <w:rPr>
          <w:i/>
          <w:snapToGrid w:val="0"/>
          <w:sz w:val="28"/>
          <w:szCs w:val="28"/>
        </w:rPr>
        <w:t>сезонная безработица</w:t>
      </w:r>
      <w:r w:rsidR="005865A4" w:rsidRPr="005865A4">
        <w:rPr>
          <w:snapToGrid w:val="0"/>
          <w:sz w:val="28"/>
          <w:szCs w:val="28"/>
        </w:rPr>
        <w:t>, кото</w:t>
      </w:r>
      <w:r w:rsidR="005865A4" w:rsidRPr="005865A4">
        <w:rPr>
          <w:snapToGrid w:val="0"/>
          <w:sz w:val="28"/>
          <w:szCs w:val="28"/>
        </w:rPr>
        <w:softHyphen/>
        <w:t>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w:t>
      </w:r>
      <w:r w:rsidR="005865A4" w:rsidRPr="005865A4">
        <w:rPr>
          <w:snapToGrid w:val="0"/>
          <w:sz w:val="28"/>
          <w:szCs w:val="28"/>
        </w:rPr>
        <w:softHyphen/>
        <w:t>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w:t>
      </w:r>
      <w:r w:rsidR="005865A4" w:rsidRPr="005865A4">
        <w:rPr>
          <w:snapToGrid w:val="0"/>
          <w:sz w:val="28"/>
          <w:szCs w:val="28"/>
        </w:rPr>
        <w:softHyphen/>
        <w:t>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5865A4" w:rsidRPr="005865A4" w:rsidRDefault="009658C7" w:rsidP="005865A4">
      <w:pPr>
        <w:pStyle w:val="a3"/>
        <w:spacing w:line="360" w:lineRule="auto"/>
        <w:ind w:firstLine="284"/>
        <w:rPr>
          <w:sz w:val="28"/>
          <w:szCs w:val="28"/>
        </w:rPr>
      </w:pPr>
      <w:r>
        <w:rPr>
          <w:i/>
          <w:sz w:val="28"/>
          <w:szCs w:val="28"/>
        </w:rPr>
        <w:tab/>
      </w:r>
      <w:r w:rsidR="005865A4" w:rsidRPr="00C30488">
        <w:rPr>
          <w:i/>
          <w:sz w:val="28"/>
          <w:szCs w:val="28"/>
        </w:rPr>
        <w:t>Скрытая безработица</w:t>
      </w:r>
      <w:r w:rsidR="005865A4" w:rsidRPr="005865A4">
        <w:rPr>
          <w:sz w:val="28"/>
          <w:szCs w:val="28"/>
        </w:rPr>
        <w:t xml:space="preserve"> – характерна для отечественной экономики.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w:t>
      </w:r>
    </w:p>
    <w:p w:rsidR="005865A4" w:rsidRPr="00C30488" w:rsidRDefault="009658C7" w:rsidP="005865A4">
      <w:pPr>
        <w:pStyle w:val="21"/>
        <w:spacing w:line="360" w:lineRule="auto"/>
        <w:ind w:left="0" w:firstLine="284"/>
        <w:rPr>
          <w:bCs/>
          <w:sz w:val="28"/>
          <w:szCs w:val="28"/>
        </w:rPr>
      </w:pPr>
      <w:r>
        <w:rPr>
          <w:bCs/>
          <w:i/>
          <w:sz w:val="28"/>
          <w:szCs w:val="28"/>
        </w:rPr>
        <w:tab/>
      </w:r>
      <w:r w:rsidR="005865A4" w:rsidRPr="00C30488">
        <w:rPr>
          <w:bCs/>
          <w:i/>
          <w:sz w:val="28"/>
          <w:szCs w:val="28"/>
        </w:rPr>
        <w:t>Добровольная безработица</w:t>
      </w:r>
      <w:r w:rsidR="005865A4" w:rsidRPr="00C30488">
        <w:rPr>
          <w:bCs/>
          <w:sz w:val="28"/>
          <w:szCs w:val="28"/>
        </w:rPr>
        <w:t xml:space="preserve"> – это безработица связан</w:t>
      </w:r>
      <w:r w:rsidR="00C30488">
        <w:rPr>
          <w:bCs/>
          <w:sz w:val="28"/>
          <w:szCs w:val="28"/>
        </w:rPr>
        <w:t>н</w:t>
      </w:r>
      <w:r w:rsidR="005865A4" w:rsidRPr="00C30488">
        <w:rPr>
          <w:bCs/>
          <w:sz w:val="28"/>
          <w:szCs w:val="28"/>
        </w:rPr>
        <w:t>а</w:t>
      </w:r>
      <w:r w:rsidR="00C30488">
        <w:rPr>
          <w:bCs/>
          <w:sz w:val="28"/>
          <w:szCs w:val="28"/>
        </w:rPr>
        <w:t>я</w:t>
      </w:r>
      <w:r w:rsidR="005865A4" w:rsidRPr="00C30488">
        <w:rPr>
          <w:bCs/>
          <w:sz w:val="28"/>
          <w:szCs w:val="28"/>
        </w:rPr>
        <w:t xml:space="preserve"> с нежеланием </w:t>
      </w:r>
      <w:r w:rsidR="00C30488">
        <w:rPr>
          <w:bCs/>
          <w:sz w:val="28"/>
          <w:szCs w:val="28"/>
        </w:rPr>
        <w:t>р</w:t>
      </w:r>
      <w:r w:rsidR="005865A4" w:rsidRPr="00C30488">
        <w:rPr>
          <w:bCs/>
          <w:sz w:val="28"/>
          <w:szCs w:val="28"/>
        </w:rPr>
        <w:t>аботать, существует при наличии свободных рабочих мест, когда потенциального работника не устраивает уровень заработной платы, либо сам характер труда (тяжелый, малоинтересный, непрестижный труд).</w:t>
      </w:r>
    </w:p>
    <w:p w:rsidR="005865A4" w:rsidRDefault="009658C7" w:rsidP="005865A4">
      <w:pPr>
        <w:pStyle w:val="21"/>
        <w:spacing w:line="360" w:lineRule="auto"/>
        <w:ind w:left="0" w:firstLine="284"/>
        <w:rPr>
          <w:bCs/>
          <w:sz w:val="28"/>
          <w:szCs w:val="28"/>
        </w:rPr>
      </w:pPr>
      <w:r>
        <w:rPr>
          <w:bCs/>
          <w:i/>
          <w:sz w:val="28"/>
          <w:szCs w:val="28"/>
        </w:rPr>
        <w:tab/>
      </w:r>
      <w:r w:rsidR="005865A4" w:rsidRPr="00C30488">
        <w:rPr>
          <w:bCs/>
          <w:i/>
          <w:sz w:val="28"/>
          <w:szCs w:val="28"/>
        </w:rPr>
        <w:t>Вынужденная безработица</w:t>
      </w:r>
      <w:r w:rsidR="005865A4" w:rsidRPr="00C30488">
        <w:rPr>
          <w:bCs/>
          <w:sz w:val="28"/>
          <w:szCs w:val="28"/>
        </w:rPr>
        <w:t xml:space="preserve"> возникает вследствие отсутствия сырья, энергии, комплектующих, приведшего к остановке предприятия, порождается новыми условиями функционирования предприятий и формами найма, а так же вынужденным переселением</w:t>
      </w:r>
      <w:r w:rsidR="00365283">
        <w:rPr>
          <w:bCs/>
          <w:sz w:val="28"/>
          <w:szCs w:val="28"/>
        </w:rPr>
        <w:t xml:space="preserve"> (</w:t>
      </w:r>
      <w:r w:rsidR="00CA4E5C">
        <w:rPr>
          <w:bCs/>
          <w:sz w:val="28"/>
          <w:szCs w:val="28"/>
        </w:rPr>
        <w:t>Рис.</w:t>
      </w:r>
      <w:r w:rsidR="00365283">
        <w:rPr>
          <w:bCs/>
          <w:sz w:val="28"/>
          <w:szCs w:val="28"/>
        </w:rPr>
        <w:t xml:space="preserve"> 1)</w:t>
      </w:r>
      <w:r w:rsidR="005865A4" w:rsidRPr="00C30488">
        <w:rPr>
          <w:bCs/>
          <w:sz w:val="28"/>
          <w:szCs w:val="28"/>
        </w:rPr>
        <w:t>.</w:t>
      </w:r>
    </w:p>
    <w:p w:rsidR="00C30488" w:rsidRDefault="00BE153C" w:rsidP="005865A4">
      <w:pPr>
        <w:pStyle w:val="21"/>
        <w:spacing w:line="360" w:lineRule="auto"/>
        <w:ind w:left="0" w:firstLine="284"/>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1in;margin-top:42.2pt;width:4in;height:180pt;z-index:-251660288" wrapcoords="-114 0 -114 21427 21600 21427 21600 0 -114 0">
            <v:imagedata r:id="rId7" o:title="" croptop="18466f" cropbottom="31591f" cropleft="12665f" cropright="32963f"/>
            <w10:wrap type="tight"/>
          </v:shape>
        </w:pict>
      </w:r>
      <w:r>
        <w:rPr>
          <w:bCs/>
          <w:noProof/>
          <w:sz w:val="28"/>
          <w:szCs w:val="28"/>
        </w:rPr>
        <w:pict>
          <v:rect id="_x0000_s1037" style="position:absolute;left:0;text-align:left;margin-left:0;margin-top:-272.8pt;width:323.45pt;height:207pt;z-index:-251661312" stroked="f"/>
        </w:pict>
      </w:r>
      <w:r w:rsidR="00C30488">
        <w:rPr>
          <w:bCs/>
          <w:sz w:val="28"/>
          <w:szCs w:val="28"/>
        </w:rPr>
        <w:t>Графически объяснение вынужденной безработицы выглядит следующим образом:</w:t>
      </w:r>
      <w:r w:rsidR="00E973A5" w:rsidRPr="00E973A5">
        <w:rPr>
          <w:bCs/>
          <w:sz w:val="28"/>
          <w:szCs w:val="28"/>
        </w:rPr>
        <w:t xml:space="preserve"> </w:t>
      </w:r>
    </w:p>
    <w:p w:rsidR="00C30488" w:rsidRPr="00C30488" w:rsidRDefault="00C30488" w:rsidP="005865A4">
      <w:pPr>
        <w:pStyle w:val="21"/>
        <w:spacing w:line="360" w:lineRule="auto"/>
        <w:ind w:left="0" w:firstLine="284"/>
        <w:rPr>
          <w:sz w:val="28"/>
          <w:szCs w:val="28"/>
        </w:rPr>
      </w:pPr>
    </w:p>
    <w:p w:rsidR="00E973A5" w:rsidRDefault="00E973A5" w:rsidP="005865A4">
      <w:pPr>
        <w:pStyle w:val="a3"/>
        <w:spacing w:line="360" w:lineRule="auto"/>
        <w:ind w:firstLine="284"/>
        <w:rPr>
          <w:i/>
          <w:sz w:val="28"/>
          <w:szCs w:val="28"/>
        </w:rPr>
      </w:pPr>
    </w:p>
    <w:p w:rsidR="00E973A5" w:rsidRDefault="00E973A5" w:rsidP="005865A4">
      <w:pPr>
        <w:pStyle w:val="a3"/>
        <w:spacing w:line="360" w:lineRule="auto"/>
        <w:ind w:firstLine="284"/>
        <w:rPr>
          <w:i/>
          <w:sz w:val="28"/>
          <w:szCs w:val="28"/>
        </w:rPr>
      </w:pPr>
    </w:p>
    <w:p w:rsidR="00E973A5" w:rsidRDefault="00E973A5" w:rsidP="005865A4">
      <w:pPr>
        <w:pStyle w:val="a3"/>
        <w:spacing w:line="360" w:lineRule="auto"/>
        <w:ind w:firstLine="284"/>
        <w:rPr>
          <w:i/>
          <w:sz w:val="28"/>
          <w:szCs w:val="28"/>
        </w:rPr>
      </w:pPr>
    </w:p>
    <w:p w:rsidR="00E973A5" w:rsidRDefault="00E973A5" w:rsidP="005865A4">
      <w:pPr>
        <w:pStyle w:val="a3"/>
        <w:spacing w:line="360" w:lineRule="auto"/>
        <w:ind w:firstLine="284"/>
        <w:rPr>
          <w:i/>
          <w:sz w:val="28"/>
          <w:szCs w:val="28"/>
        </w:rPr>
      </w:pPr>
    </w:p>
    <w:p w:rsidR="00E973A5" w:rsidRDefault="00E973A5" w:rsidP="005865A4">
      <w:pPr>
        <w:pStyle w:val="a3"/>
        <w:spacing w:line="360" w:lineRule="auto"/>
        <w:ind w:firstLine="284"/>
        <w:rPr>
          <w:i/>
          <w:sz w:val="28"/>
          <w:szCs w:val="28"/>
        </w:rPr>
      </w:pPr>
    </w:p>
    <w:p w:rsidR="00CA4E5C" w:rsidRDefault="00CA4E5C" w:rsidP="00CA4E5C">
      <w:pPr>
        <w:pStyle w:val="a3"/>
        <w:spacing w:line="360" w:lineRule="auto"/>
        <w:ind w:firstLine="284"/>
        <w:jc w:val="left"/>
        <w:rPr>
          <w:i/>
          <w:sz w:val="28"/>
          <w:szCs w:val="28"/>
        </w:rPr>
      </w:pPr>
    </w:p>
    <w:p w:rsidR="00E973A5" w:rsidRPr="00CA4E5C" w:rsidRDefault="00CA4E5C" w:rsidP="00C567D6">
      <w:pPr>
        <w:pStyle w:val="a3"/>
        <w:spacing w:after="240" w:line="360" w:lineRule="auto"/>
        <w:ind w:firstLine="284"/>
        <w:jc w:val="left"/>
        <w:rPr>
          <w:sz w:val="28"/>
          <w:szCs w:val="28"/>
        </w:rPr>
      </w:pPr>
      <w:r>
        <w:rPr>
          <w:i/>
          <w:sz w:val="28"/>
          <w:szCs w:val="28"/>
        </w:rPr>
        <w:tab/>
      </w:r>
      <w:r>
        <w:rPr>
          <w:i/>
          <w:sz w:val="28"/>
          <w:szCs w:val="28"/>
        </w:rPr>
        <w:tab/>
      </w:r>
      <w:r>
        <w:rPr>
          <w:i/>
          <w:sz w:val="28"/>
          <w:szCs w:val="28"/>
        </w:rPr>
        <w:tab/>
      </w:r>
      <w:r>
        <w:rPr>
          <w:sz w:val="28"/>
          <w:szCs w:val="28"/>
        </w:rPr>
        <w:t>Рис.</w:t>
      </w:r>
      <w:r w:rsidR="00365283" w:rsidRPr="00CA4E5C">
        <w:rPr>
          <w:sz w:val="28"/>
          <w:szCs w:val="28"/>
        </w:rPr>
        <w:t xml:space="preserve"> 1 – Вынужденная безработица</w:t>
      </w:r>
      <w:r>
        <w:rPr>
          <w:sz w:val="28"/>
          <w:szCs w:val="28"/>
        </w:rPr>
        <w:t>.</w:t>
      </w:r>
    </w:p>
    <w:p w:rsidR="00E973A5" w:rsidRPr="00CA4E5C" w:rsidRDefault="009658C7" w:rsidP="005865A4">
      <w:pPr>
        <w:pStyle w:val="a3"/>
        <w:spacing w:line="360" w:lineRule="auto"/>
        <w:ind w:firstLine="284"/>
        <w:rPr>
          <w:sz w:val="28"/>
          <w:szCs w:val="28"/>
        </w:rPr>
      </w:pPr>
      <w:r>
        <w:rPr>
          <w:sz w:val="28"/>
          <w:szCs w:val="28"/>
        </w:rPr>
        <w:tab/>
      </w:r>
      <w:r w:rsidR="00E973A5" w:rsidRPr="00365283">
        <w:rPr>
          <w:sz w:val="28"/>
          <w:szCs w:val="28"/>
        </w:rPr>
        <w:t>Вынужденная безработица возникает в тех случаях, когда уровень реальной заработной платы (</w:t>
      </w:r>
      <w:r w:rsidR="00365283" w:rsidRPr="00365283">
        <w:rPr>
          <w:sz w:val="28"/>
          <w:szCs w:val="28"/>
          <w:lang w:val="en-US"/>
        </w:rPr>
        <w:t>W</w:t>
      </w:r>
      <w:r w:rsidR="00365283" w:rsidRPr="00365283">
        <w:rPr>
          <w:sz w:val="28"/>
          <w:szCs w:val="28"/>
        </w:rPr>
        <w:t>/</w:t>
      </w:r>
      <w:r w:rsidR="00365283" w:rsidRPr="00365283">
        <w:rPr>
          <w:sz w:val="28"/>
          <w:szCs w:val="28"/>
          <w:lang w:val="en-US"/>
        </w:rPr>
        <w:t>p</w:t>
      </w:r>
      <w:r w:rsidR="00365283" w:rsidRPr="00365283">
        <w:rPr>
          <w:sz w:val="28"/>
          <w:szCs w:val="28"/>
          <w:vertAlign w:val="subscript"/>
        </w:rPr>
        <w:t>1</w:t>
      </w:r>
      <w:r w:rsidR="00E973A5" w:rsidRPr="00365283">
        <w:rPr>
          <w:sz w:val="28"/>
          <w:szCs w:val="28"/>
        </w:rPr>
        <w:t>)</w:t>
      </w:r>
      <w:r w:rsidR="00365283" w:rsidRPr="00365283">
        <w:rPr>
          <w:sz w:val="28"/>
          <w:szCs w:val="28"/>
        </w:rPr>
        <w:t xml:space="preserve"> превышает ее равновесное значение (</w:t>
      </w:r>
      <w:r w:rsidR="00365283" w:rsidRPr="00365283">
        <w:rPr>
          <w:sz w:val="28"/>
          <w:szCs w:val="28"/>
          <w:lang w:val="en-US"/>
        </w:rPr>
        <w:t>W</w:t>
      </w:r>
      <w:r w:rsidR="00365283" w:rsidRPr="00365283">
        <w:rPr>
          <w:sz w:val="28"/>
          <w:szCs w:val="28"/>
        </w:rPr>
        <w:t>/</w:t>
      </w:r>
      <w:r w:rsidR="00365283" w:rsidRPr="00365283">
        <w:rPr>
          <w:sz w:val="28"/>
          <w:szCs w:val="28"/>
          <w:lang w:val="en-US"/>
        </w:rPr>
        <w:t>p</w:t>
      </w:r>
      <w:r w:rsidR="00365283" w:rsidRPr="00365283">
        <w:rPr>
          <w:sz w:val="28"/>
          <w:szCs w:val="28"/>
          <w:vertAlign w:val="subscript"/>
        </w:rPr>
        <w:t>0</w:t>
      </w:r>
      <w:r w:rsidR="00365283" w:rsidRPr="00365283">
        <w:rPr>
          <w:sz w:val="28"/>
          <w:szCs w:val="28"/>
        </w:rPr>
        <w:t xml:space="preserve">). Негибкость заработной платы приводит к возникновению относительной нехватки рабочих мест. Многие рабочие становятся безработными потому, что при данном уровне заработной платы предложение труда </w:t>
      </w:r>
      <w:r w:rsidR="00365283" w:rsidRPr="00365283">
        <w:rPr>
          <w:sz w:val="28"/>
          <w:szCs w:val="28"/>
          <w:lang w:val="en-US"/>
        </w:rPr>
        <w:t>L</w:t>
      </w:r>
      <w:r w:rsidR="00365283" w:rsidRPr="00365283">
        <w:rPr>
          <w:sz w:val="28"/>
          <w:szCs w:val="28"/>
          <w:vertAlign w:val="subscript"/>
        </w:rPr>
        <w:t xml:space="preserve">3 </w:t>
      </w:r>
      <w:r w:rsidR="00365283" w:rsidRPr="00365283">
        <w:rPr>
          <w:sz w:val="28"/>
          <w:szCs w:val="28"/>
        </w:rPr>
        <w:t xml:space="preserve"> превосходит спрос </w:t>
      </w:r>
      <w:r w:rsidR="00365283" w:rsidRPr="00365283">
        <w:rPr>
          <w:sz w:val="28"/>
          <w:szCs w:val="28"/>
          <w:lang w:val="en-US"/>
        </w:rPr>
        <w:t>L</w:t>
      </w:r>
      <w:r w:rsidR="00365283" w:rsidRPr="00365283">
        <w:rPr>
          <w:sz w:val="28"/>
          <w:szCs w:val="28"/>
          <w:vertAlign w:val="subscript"/>
        </w:rPr>
        <w:t xml:space="preserve">1 </w:t>
      </w:r>
      <w:r w:rsidR="00365283" w:rsidRPr="00365283">
        <w:rPr>
          <w:sz w:val="28"/>
          <w:szCs w:val="28"/>
        </w:rPr>
        <w:t>на него.</w:t>
      </w:r>
      <w:r w:rsidR="00CA4E5C" w:rsidRPr="00CA4E5C">
        <w:rPr>
          <w:sz w:val="28"/>
          <w:szCs w:val="28"/>
        </w:rPr>
        <w:t>[</w:t>
      </w:r>
      <w:r w:rsidR="00CA4E5C">
        <w:rPr>
          <w:sz w:val="28"/>
          <w:szCs w:val="28"/>
        </w:rPr>
        <w:t>4.С.432</w:t>
      </w:r>
      <w:r w:rsidR="00CA4E5C" w:rsidRPr="00CA4E5C">
        <w:rPr>
          <w:sz w:val="28"/>
          <w:szCs w:val="28"/>
        </w:rPr>
        <w:t>]</w:t>
      </w:r>
    </w:p>
    <w:p w:rsidR="005865A4" w:rsidRPr="005865A4" w:rsidRDefault="009658C7" w:rsidP="005865A4">
      <w:pPr>
        <w:pStyle w:val="a3"/>
        <w:spacing w:line="360" w:lineRule="auto"/>
        <w:ind w:firstLine="284"/>
        <w:rPr>
          <w:b/>
          <w:bCs/>
          <w:sz w:val="28"/>
          <w:szCs w:val="28"/>
          <w:u w:val="single"/>
        </w:rPr>
      </w:pPr>
      <w:r>
        <w:rPr>
          <w:i/>
          <w:sz w:val="28"/>
          <w:szCs w:val="28"/>
        </w:rPr>
        <w:tab/>
      </w:r>
      <w:r w:rsidR="005865A4" w:rsidRPr="00C30488">
        <w:rPr>
          <w:i/>
          <w:sz w:val="28"/>
          <w:szCs w:val="28"/>
        </w:rPr>
        <w:t>Застойная безработица</w:t>
      </w:r>
      <w:r w:rsidR="005865A4" w:rsidRPr="00C30488">
        <w:rPr>
          <w:sz w:val="28"/>
          <w:szCs w:val="28"/>
        </w:rPr>
        <w:t xml:space="preserve"> - эта форма безработицы,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w:t>
      </w:r>
      <w:r w:rsidR="005865A4" w:rsidRPr="005865A4">
        <w:rPr>
          <w:sz w:val="28"/>
          <w:szCs w:val="28"/>
        </w:rPr>
        <w:t xml:space="preserve">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B94D6F" w:rsidRPr="00C567D6" w:rsidRDefault="00B438F5" w:rsidP="00B94D6F">
      <w:pPr>
        <w:pStyle w:val="5"/>
        <w:numPr>
          <w:ilvl w:val="0"/>
          <w:numId w:val="6"/>
        </w:numPr>
        <w:spacing w:before="0" w:after="0" w:line="360" w:lineRule="auto"/>
        <w:jc w:val="center"/>
        <w:rPr>
          <w:b/>
          <w:sz w:val="28"/>
          <w:szCs w:val="28"/>
        </w:rPr>
      </w:pPr>
      <w:r>
        <w:rPr>
          <w:b/>
          <w:bCs/>
          <w:sz w:val="28"/>
          <w:szCs w:val="28"/>
        </w:rPr>
        <w:br w:type="page"/>
      </w:r>
      <w:r w:rsidR="00B94D6F" w:rsidRPr="00C567D6">
        <w:rPr>
          <w:b/>
          <w:sz w:val="28"/>
          <w:szCs w:val="28"/>
        </w:rPr>
        <w:t>Причины безработицы</w:t>
      </w:r>
    </w:p>
    <w:p w:rsidR="00C62222" w:rsidRPr="007C3BC1" w:rsidRDefault="00C62222" w:rsidP="00C62222">
      <w:pPr>
        <w:spacing w:line="360" w:lineRule="auto"/>
        <w:ind w:firstLine="540"/>
        <w:jc w:val="both"/>
        <w:rPr>
          <w:sz w:val="28"/>
          <w:szCs w:val="28"/>
        </w:rPr>
      </w:pPr>
      <w:r>
        <w:rPr>
          <w:sz w:val="28"/>
          <w:szCs w:val="28"/>
        </w:rPr>
        <w:t>Экономическая наука неоднократно предпринимала попытки выяснить причины безработицы. Например известный английский экономист Томас Мальтус считал, что причину безработицы надо искать в чрезмерно быстром росте населения, т.к. они превышают темпы роста производства, что сокращает личные доходы, а  следовательно и спрос на труд.</w:t>
      </w:r>
    </w:p>
    <w:p w:rsidR="00C62222" w:rsidRPr="005A7DDD" w:rsidRDefault="00C62222" w:rsidP="00C62222">
      <w:pPr>
        <w:spacing w:line="360" w:lineRule="auto"/>
        <w:ind w:firstLine="540"/>
        <w:jc w:val="both"/>
        <w:rPr>
          <w:sz w:val="28"/>
          <w:szCs w:val="28"/>
        </w:rPr>
      </w:pPr>
      <w:r w:rsidRPr="005A7DDD">
        <w:rPr>
          <w:sz w:val="28"/>
          <w:szCs w:val="28"/>
        </w:rPr>
        <w:t>Наибольшее распространение в западной экономической науке получили неоклассическая и кейнсианская теории безработицы.</w:t>
      </w:r>
    </w:p>
    <w:p w:rsidR="00C62222" w:rsidRPr="005A7DDD" w:rsidRDefault="00C62222" w:rsidP="00C62222">
      <w:pPr>
        <w:spacing w:line="360" w:lineRule="auto"/>
        <w:ind w:firstLine="540"/>
        <w:jc w:val="both"/>
        <w:rPr>
          <w:sz w:val="28"/>
          <w:szCs w:val="28"/>
        </w:rPr>
      </w:pPr>
      <w:r w:rsidRPr="008555A7">
        <w:rPr>
          <w:sz w:val="28"/>
          <w:szCs w:val="28"/>
        </w:rPr>
        <w:t>Неоклассическая</w:t>
      </w:r>
      <w:r w:rsidRPr="005A7DDD">
        <w:rPr>
          <w:sz w:val="28"/>
          <w:szCs w:val="28"/>
        </w:rPr>
        <w:t xml:space="preserve"> концепци</w:t>
      </w:r>
      <w:r>
        <w:rPr>
          <w:sz w:val="28"/>
          <w:szCs w:val="28"/>
        </w:rPr>
        <w:t>я</w:t>
      </w:r>
      <w:r w:rsidRPr="005A7DDD">
        <w:rPr>
          <w:sz w:val="28"/>
          <w:szCs w:val="28"/>
        </w:rPr>
        <w:t xml:space="preserve"> безработицы в наиболее последовательном виде была представлена известным английским экономистом А. Пигу в его книге “Теория безработицы”, вышедшей в 1933 году.</w:t>
      </w:r>
    </w:p>
    <w:p w:rsidR="00C62222" w:rsidRPr="005A7DDD" w:rsidRDefault="00C567D6" w:rsidP="00C62222">
      <w:pPr>
        <w:spacing w:line="360" w:lineRule="auto"/>
        <w:jc w:val="both"/>
        <w:rPr>
          <w:sz w:val="28"/>
          <w:szCs w:val="28"/>
        </w:rPr>
      </w:pPr>
      <w:r>
        <w:rPr>
          <w:sz w:val="28"/>
          <w:szCs w:val="28"/>
        </w:rPr>
        <w:tab/>
      </w:r>
      <w:r w:rsidR="00C62222" w:rsidRPr="005A7DDD">
        <w:rPr>
          <w:sz w:val="28"/>
          <w:szCs w:val="28"/>
        </w:rPr>
        <w:t>Рассмотрим более подробно данную концепцию, используя для ясност</w:t>
      </w:r>
      <w:r w:rsidR="009F7C46">
        <w:rPr>
          <w:sz w:val="28"/>
          <w:szCs w:val="28"/>
        </w:rPr>
        <w:t>и графическую иллюстрацию (рис.2</w:t>
      </w:r>
      <w:r w:rsidR="00C62222" w:rsidRPr="005A7DDD">
        <w:rPr>
          <w:sz w:val="28"/>
          <w:szCs w:val="28"/>
        </w:rPr>
        <w:t>).</w:t>
      </w:r>
    </w:p>
    <w:p w:rsidR="00C62222" w:rsidRDefault="00C62222" w:rsidP="00C62222">
      <w:pPr>
        <w:spacing w:line="360" w:lineRule="auto"/>
        <w:jc w:val="both"/>
        <w:rPr>
          <w:sz w:val="28"/>
          <w:szCs w:val="28"/>
        </w:rPr>
      </w:pPr>
    </w:p>
    <w:p w:rsidR="00C62222" w:rsidRPr="00263F4E" w:rsidRDefault="00BE153C" w:rsidP="00C62222">
      <w:pPr>
        <w:spacing w:line="360" w:lineRule="auto"/>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left:0;text-align:left;margin-left:9pt;margin-top:9pt;width:157.7pt;height:110.3pt;rotation:11794148fd;z-index:251661312" coordsize="21615,21600" adj="-5900895,,15" path="wr-21585,,21615,43200,,,21615,21600nfewr-21585,,21615,43200,,,21615,21600l15,21600nsxe" strokeweight="1.5pt">
            <v:path o:connectlocs="0,0;21615,21600;15,21600"/>
          </v:shape>
        </w:pict>
      </w:r>
      <w:r>
        <w:rPr>
          <w:noProof/>
        </w:rPr>
        <w:pict>
          <v:line id="_x0000_s1063" style="position:absolute;left:0;text-align:left;flip:y;z-index:251659264" from="1.1pt,-6.3pt" to="1.1pt,144.9pt" o:allowincell="f">
            <v:stroke endarrow="block"/>
          </v:line>
        </w:pict>
      </w:r>
      <w:r w:rsidR="00C62222">
        <w:rPr>
          <w:sz w:val="28"/>
          <w:szCs w:val="28"/>
        </w:rPr>
        <w:t xml:space="preserve">   </w:t>
      </w:r>
      <w:r w:rsidR="00C62222">
        <w:t>Уровень  заработной  платы</w:t>
      </w:r>
      <w:r w:rsidR="00C62222" w:rsidRPr="00263F4E">
        <w:t xml:space="preserve"> (</w:t>
      </w:r>
      <w:r w:rsidR="00C62222">
        <w:rPr>
          <w:lang w:val="en-US"/>
        </w:rPr>
        <w:t>PL</w:t>
      </w:r>
      <w:r w:rsidR="00C62222" w:rsidRPr="00263F4E">
        <w:t>)</w:t>
      </w:r>
    </w:p>
    <w:p w:rsidR="00C62222" w:rsidRPr="009C12EA" w:rsidRDefault="00BE153C" w:rsidP="00C62222">
      <w:pPr>
        <w:spacing w:line="360" w:lineRule="auto"/>
        <w:jc w:val="both"/>
      </w:pPr>
      <w:r>
        <w:rPr>
          <w:noProof/>
        </w:rPr>
        <w:pict>
          <v:shape id="_x0000_s1066" type="#_x0000_t19" style="position:absolute;left:0;text-align:left;margin-left:18pt;margin-top:6.3pt;width:175.2pt;height:86.4pt;rotation:-11605278fd;flip:x;z-index:251662336" coordsize="21600,22022" adj=",73359" path="wr-21600,,21600,43200,,,21596,22022nfewr-21600,,21600,43200,,,21596,22022l,21600nsxe" strokeweight="1.5pt">
            <v:path o:connectlocs="0,0;21596,22022;0,21600"/>
          </v:shape>
        </w:pict>
      </w:r>
      <w:r w:rsidR="00C62222" w:rsidRPr="009C12EA">
        <w:rPr>
          <w:sz w:val="28"/>
          <w:szCs w:val="28"/>
        </w:rPr>
        <w:t xml:space="preserve">                                                           </w:t>
      </w:r>
      <w:r w:rsidR="00C62222">
        <w:t>Кривая  предложения  труда</w:t>
      </w:r>
      <w:r w:rsidR="00C62222" w:rsidRPr="009C12EA">
        <w:t xml:space="preserve">   </w:t>
      </w:r>
      <w:r w:rsidR="00C62222">
        <w:t>(</w:t>
      </w:r>
      <w:r w:rsidR="00C62222">
        <w:rPr>
          <w:lang w:val="en-US"/>
        </w:rPr>
        <w:t>SL</w:t>
      </w:r>
      <w:r w:rsidR="00C62222" w:rsidRPr="00B45357">
        <w:t>)</w:t>
      </w:r>
      <w:r w:rsidR="00C62222" w:rsidRPr="009C12EA">
        <w:t xml:space="preserve">    </w:t>
      </w:r>
    </w:p>
    <w:p w:rsidR="00C62222" w:rsidRDefault="00C62222" w:rsidP="00C62222">
      <w:pPr>
        <w:spacing w:line="360" w:lineRule="auto"/>
        <w:jc w:val="both"/>
        <w:rPr>
          <w:sz w:val="28"/>
          <w:szCs w:val="28"/>
        </w:rPr>
      </w:pPr>
    </w:p>
    <w:p w:rsidR="00C62222" w:rsidRPr="00E1440E" w:rsidRDefault="00C62222" w:rsidP="00C62222">
      <w:pPr>
        <w:spacing w:line="360" w:lineRule="auto"/>
        <w:jc w:val="both"/>
        <w:rPr>
          <w:sz w:val="28"/>
          <w:szCs w:val="28"/>
        </w:rPr>
      </w:pPr>
    </w:p>
    <w:p w:rsidR="00C62222" w:rsidRPr="00E1440E" w:rsidRDefault="00BE153C" w:rsidP="00C62222">
      <w:pPr>
        <w:tabs>
          <w:tab w:val="left" w:pos="1950"/>
        </w:tabs>
        <w:spacing w:line="360" w:lineRule="auto"/>
        <w:rPr>
          <w:sz w:val="28"/>
          <w:szCs w:val="28"/>
        </w:rPr>
      </w:pPr>
      <w:r>
        <w:rPr>
          <w:noProof/>
          <w:sz w:val="28"/>
          <w:szCs w:val="28"/>
        </w:rPr>
        <w:pict>
          <v:rect id="_x0000_s1071" style="position:absolute;margin-left:162pt;margin-top:18.3pt;width:171pt;height:27pt;z-index:-251652096" stroked="f">
            <v:textbox>
              <w:txbxContent>
                <w:p w:rsidR="00C62222" w:rsidRPr="00C62222" w:rsidRDefault="00C62222">
                  <w:r w:rsidRPr="00C62222">
                    <w:rPr>
                      <w:bCs/>
                    </w:rPr>
                    <w:t>Кривая спроса на труд  (</w:t>
                  </w:r>
                  <w:r w:rsidRPr="00C62222">
                    <w:rPr>
                      <w:bCs/>
                      <w:lang w:val="en-US"/>
                    </w:rPr>
                    <w:t>DL</w:t>
                  </w:r>
                  <w:r w:rsidRPr="00C62222">
                    <w:rPr>
                      <w:bCs/>
                    </w:rPr>
                    <w:t>)</w:t>
                  </w:r>
                </w:p>
              </w:txbxContent>
            </v:textbox>
          </v:rect>
        </w:pict>
      </w:r>
      <w:r>
        <w:rPr>
          <w:noProof/>
        </w:rPr>
        <w:pict>
          <v:line id="_x0000_s1067" style="position:absolute;z-index:251663360" from="90pt,18.3pt" to="90pt,54.3pt"/>
        </w:pict>
      </w:r>
      <w:r>
        <w:rPr>
          <w:noProof/>
        </w:rPr>
        <w:pict>
          <v:line id="_x0000_s1068" style="position:absolute;flip:x;z-index:251665408" from="0,18.3pt" to="93.6pt,18.3pt">
            <v:stroke dashstyle="1 1"/>
          </v:line>
        </w:pict>
      </w:r>
      <w:r w:rsidR="00C62222">
        <w:rPr>
          <w:sz w:val="28"/>
          <w:szCs w:val="28"/>
        </w:rPr>
        <w:t xml:space="preserve">                         Е</w:t>
      </w:r>
    </w:p>
    <w:p w:rsidR="00C62222" w:rsidRPr="00C62222" w:rsidRDefault="00BE153C" w:rsidP="00C62222">
      <w:pPr>
        <w:pStyle w:val="2"/>
        <w:spacing w:line="360" w:lineRule="auto"/>
        <w:rPr>
          <w:b w:val="0"/>
          <w:bCs w:val="0"/>
        </w:rPr>
      </w:pPr>
      <w:r>
        <w:rPr>
          <w:noProof/>
        </w:rPr>
        <w:pict>
          <v:line id="_x0000_s1064" style="position:absolute;flip:y;z-index:251660288" from="0,30.15pt" to="194.4pt,30.15pt">
            <v:stroke endarrow="block"/>
          </v:line>
        </w:pict>
      </w:r>
      <w:r w:rsidR="00C62222">
        <w:rPr>
          <w:b w:val="0"/>
          <w:bCs w:val="0"/>
        </w:rPr>
        <w:t xml:space="preserve">         </w:t>
      </w:r>
      <w:r w:rsidR="00C62222">
        <w:t xml:space="preserve">               </w:t>
      </w:r>
      <w:r w:rsidR="00C62222">
        <w:tab/>
      </w:r>
      <w:r w:rsidR="00C62222">
        <w:tab/>
        <w:t xml:space="preserve">            </w:t>
      </w:r>
    </w:p>
    <w:p w:rsidR="00C62222" w:rsidRPr="00C62222" w:rsidRDefault="00C62222" w:rsidP="00C62222">
      <w:pPr>
        <w:spacing w:line="360" w:lineRule="auto"/>
        <w:jc w:val="both"/>
      </w:pPr>
      <w:r>
        <w:tab/>
      </w:r>
      <w:r>
        <w:tab/>
      </w:r>
      <w:r>
        <w:tab/>
      </w:r>
      <w:r>
        <w:tab/>
      </w:r>
      <w:r>
        <w:tab/>
        <w:t>Количество  труда</w:t>
      </w:r>
    </w:p>
    <w:p w:rsidR="00C62222" w:rsidRPr="00C62222" w:rsidRDefault="00C62222" w:rsidP="00C567D6">
      <w:pPr>
        <w:tabs>
          <w:tab w:val="left" w:pos="0"/>
        </w:tabs>
        <w:spacing w:after="240" w:line="360" w:lineRule="auto"/>
        <w:ind w:firstLine="227"/>
        <w:outlineLvl w:val="0"/>
        <w:rPr>
          <w:sz w:val="28"/>
          <w:szCs w:val="28"/>
        </w:rPr>
      </w:pPr>
      <w:r w:rsidRPr="005F3421">
        <w:rPr>
          <w:sz w:val="28"/>
          <w:szCs w:val="28"/>
        </w:rPr>
        <w:tab/>
      </w:r>
      <w:r>
        <w:rPr>
          <w:iCs/>
          <w:sz w:val="28"/>
          <w:szCs w:val="28"/>
        </w:rPr>
        <w:t xml:space="preserve">Рис. </w:t>
      </w:r>
      <w:r w:rsidRPr="00C62222">
        <w:rPr>
          <w:iCs/>
          <w:sz w:val="28"/>
          <w:szCs w:val="28"/>
        </w:rPr>
        <w:t>2</w:t>
      </w:r>
      <w:r w:rsidRPr="00C62222">
        <w:rPr>
          <w:sz w:val="28"/>
          <w:szCs w:val="28"/>
        </w:rPr>
        <w:t xml:space="preserve"> </w:t>
      </w:r>
      <w:r>
        <w:rPr>
          <w:sz w:val="28"/>
          <w:szCs w:val="28"/>
        </w:rPr>
        <w:t xml:space="preserve">– Рынок </w:t>
      </w:r>
      <w:r w:rsidRPr="005A7DDD">
        <w:rPr>
          <w:sz w:val="28"/>
          <w:szCs w:val="28"/>
        </w:rPr>
        <w:t>труда в неоклассической модели.</w:t>
      </w:r>
      <w:r w:rsidRPr="00C62222">
        <w:rPr>
          <w:sz w:val="28"/>
          <w:szCs w:val="28"/>
        </w:rPr>
        <w:t>[5]</w:t>
      </w:r>
    </w:p>
    <w:p w:rsidR="00C62222" w:rsidRPr="005A7DDD" w:rsidRDefault="00C62222" w:rsidP="00CD7869">
      <w:pPr>
        <w:spacing w:line="360" w:lineRule="auto"/>
        <w:jc w:val="both"/>
        <w:rPr>
          <w:sz w:val="28"/>
          <w:szCs w:val="28"/>
        </w:rPr>
      </w:pPr>
      <w:r w:rsidRPr="005A7DDD">
        <w:rPr>
          <w:sz w:val="28"/>
          <w:szCs w:val="28"/>
        </w:rPr>
        <w:t xml:space="preserve">   </w:t>
      </w:r>
      <w:r w:rsidRPr="005A7DDD">
        <w:rPr>
          <w:sz w:val="28"/>
          <w:szCs w:val="28"/>
        </w:rPr>
        <w:tab/>
        <w:t xml:space="preserve">Равновесие на рынке труда в неоклассической модели определяется через функцию спроса на рабочую силу и функцию ее предложения, где в качестве цены труда выступает реальная заработная плата PL. Кривая функции спроса на труд DL имеет убывающий характер, поскольку фирмы, предъявляющие спрос на этот фактор производства, смогут нанять на работу большее число работников при более низкой заработной плате. Если же уровень заработной платы будет повышаться, то количество привлекаемой рабочей силы уменьшится. Таким образом, </w:t>
      </w:r>
      <w:r w:rsidR="00C567D6">
        <w:rPr>
          <w:sz w:val="28"/>
          <w:szCs w:val="28"/>
        </w:rPr>
        <w:t xml:space="preserve">спрос на рабочую силу – функция </w:t>
      </w:r>
      <w:r w:rsidRPr="005A7DDD">
        <w:rPr>
          <w:sz w:val="28"/>
          <w:szCs w:val="28"/>
        </w:rPr>
        <w:t>реальной заработной платы:</w:t>
      </w:r>
    </w:p>
    <w:p w:rsidR="00C62222" w:rsidRPr="005A7DDD" w:rsidRDefault="00C62222" w:rsidP="00CD7869">
      <w:pPr>
        <w:spacing w:line="360" w:lineRule="auto"/>
        <w:jc w:val="center"/>
        <w:outlineLvl w:val="0"/>
        <w:rPr>
          <w:sz w:val="28"/>
          <w:szCs w:val="28"/>
        </w:rPr>
      </w:pPr>
      <w:r w:rsidRPr="005A7DDD">
        <w:rPr>
          <w:sz w:val="28"/>
          <w:szCs w:val="28"/>
          <w:lang w:val="en-US"/>
        </w:rPr>
        <w:t>D</w:t>
      </w:r>
      <w:r w:rsidRPr="005A7DDD">
        <w:rPr>
          <w:sz w:val="28"/>
          <w:szCs w:val="28"/>
          <w:vertAlign w:val="subscript"/>
          <w:lang w:val="en-US"/>
        </w:rPr>
        <w:t>L</w:t>
      </w:r>
      <w:r w:rsidRPr="005A7DDD">
        <w:rPr>
          <w:sz w:val="28"/>
          <w:szCs w:val="28"/>
        </w:rPr>
        <w:t xml:space="preserve">= </w:t>
      </w:r>
      <w:r w:rsidRPr="005A7DDD">
        <w:rPr>
          <w:sz w:val="28"/>
          <w:szCs w:val="28"/>
          <w:lang w:val="en-US"/>
        </w:rPr>
        <w:t>f</w:t>
      </w:r>
      <w:r w:rsidRPr="005A7DDD">
        <w:rPr>
          <w:sz w:val="28"/>
          <w:szCs w:val="28"/>
        </w:rPr>
        <w:t xml:space="preserve"> (</w:t>
      </w:r>
      <w:r w:rsidRPr="005A7DDD">
        <w:rPr>
          <w:sz w:val="28"/>
          <w:szCs w:val="28"/>
          <w:lang w:val="en-US"/>
        </w:rPr>
        <w:t>P</w:t>
      </w:r>
      <w:r w:rsidRPr="005A7DDD">
        <w:rPr>
          <w:sz w:val="28"/>
          <w:szCs w:val="28"/>
          <w:vertAlign w:val="subscript"/>
          <w:lang w:val="en-US"/>
        </w:rPr>
        <w:t>L</w:t>
      </w:r>
      <w:r w:rsidRPr="005A7DDD">
        <w:rPr>
          <w:sz w:val="28"/>
          <w:szCs w:val="28"/>
        </w:rPr>
        <w:t>)</w:t>
      </w:r>
    </w:p>
    <w:p w:rsidR="00C62222" w:rsidRPr="005A7DDD" w:rsidRDefault="00C62222" w:rsidP="00CD7869">
      <w:pPr>
        <w:spacing w:line="360" w:lineRule="auto"/>
        <w:jc w:val="both"/>
        <w:rPr>
          <w:sz w:val="28"/>
          <w:szCs w:val="28"/>
        </w:rPr>
      </w:pPr>
      <w:r w:rsidRPr="005A7DDD">
        <w:rPr>
          <w:sz w:val="28"/>
          <w:szCs w:val="28"/>
        </w:rPr>
        <w:t xml:space="preserve">    </w:t>
      </w:r>
      <w:r w:rsidRPr="005A7DDD">
        <w:rPr>
          <w:sz w:val="28"/>
          <w:szCs w:val="28"/>
        </w:rPr>
        <w:tab/>
        <w:t xml:space="preserve">Предложение труда на рынке рабочей силе SL также зависит от реальной заработной платы: чем выше PL, тем больше работников предложат на рынке свой труд, и, напротив, чем ниже заработная плата, тем меньше их число будет желать устроиться на работу. Поэтому предложение труда рассматривается как возрастающая функция от реальной заработной платы и кривая предложения труда имеет положительный наклон: </w:t>
      </w:r>
    </w:p>
    <w:p w:rsidR="00C62222" w:rsidRPr="005A7DDD" w:rsidRDefault="00C62222" w:rsidP="00C62222">
      <w:pPr>
        <w:spacing w:line="360" w:lineRule="auto"/>
        <w:jc w:val="center"/>
        <w:outlineLvl w:val="0"/>
        <w:rPr>
          <w:sz w:val="28"/>
          <w:szCs w:val="28"/>
        </w:rPr>
      </w:pPr>
      <w:r w:rsidRPr="005A7DDD">
        <w:rPr>
          <w:sz w:val="28"/>
          <w:szCs w:val="28"/>
          <w:lang w:val="en-US"/>
        </w:rPr>
        <w:t>S</w:t>
      </w:r>
      <w:r w:rsidRPr="005A7DDD">
        <w:rPr>
          <w:sz w:val="28"/>
          <w:szCs w:val="28"/>
          <w:vertAlign w:val="subscript"/>
          <w:lang w:val="en-US"/>
        </w:rPr>
        <w:t>L</w:t>
      </w:r>
      <w:r w:rsidRPr="005A7DDD">
        <w:rPr>
          <w:sz w:val="28"/>
          <w:szCs w:val="28"/>
        </w:rPr>
        <w:t xml:space="preserve">= </w:t>
      </w:r>
      <w:r w:rsidRPr="005A7DDD">
        <w:rPr>
          <w:sz w:val="28"/>
          <w:szCs w:val="28"/>
          <w:lang w:val="en-US"/>
        </w:rPr>
        <w:t>f</w:t>
      </w:r>
      <w:r w:rsidRPr="005A7DDD">
        <w:rPr>
          <w:sz w:val="28"/>
          <w:szCs w:val="28"/>
        </w:rPr>
        <w:t xml:space="preserve"> (</w:t>
      </w:r>
      <w:r w:rsidRPr="005A7DDD">
        <w:rPr>
          <w:sz w:val="28"/>
          <w:szCs w:val="28"/>
          <w:lang w:val="en-US"/>
        </w:rPr>
        <w:t>P</w:t>
      </w:r>
      <w:r w:rsidRPr="005A7DDD">
        <w:rPr>
          <w:sz w:val="28"/>
          <w:szCs w:val="28"/>
          <w:vertAlign w:val="subscript"/>
          <w:lang w:val="en-US"/>
        </w:rPr>
        <w:t>L</w:t>
      </w:r>
      <w:r w:rsidRPr="005A7DDD">
        <w:rPr>
          <w:sz w:val="28"/>
          <w:szCs w:val="28"/>
        </w:rPr>
        <w:t>)</w:t>
      </w:r>
    </w:p>
    <w:p w:rsidR="00C62222" w:rsidRPr="005A7DDD" w:rsidRDefault="00C62222" w:rsidP="00C62222">
      <w:pPr>
        <w:spacing w:line="360" w:lineRule="auto"/>
        <w:jc w:val="both"/>
        <w:rPr>
          <w:sz w:val="28"/>
          <w:szCs w:val="28"/>
        </w:rPr>
      </w:pPr>
      <w:r w:rsidRPr="005A7DDD">
        <w:rPr>
          <w:sz w:val="28"/>
          <w:szCs w:val="28"/>
        </w:rPr>
        <w:tab/>
        <w:t>Соединив графики спроса и предложения, получим неоклассическую модель рынка труда, показывающую, что все желающие работать могут найти работу при сложившейся равновесной ставке заработной платы E.</w:t>
      </w:r>
    </w:p>
    <w:p w:rsidR="00C62222" w:rsidRPr="005A7DDD" w:rsidRDefault="00C62222" w:rsidP="00C62222">
      <w:pPr>
        <w:spacing w:line="360" w:lineRule="auto"/>
        <w:jc w:val="both"/>
        <w:rPr>
          <w:sz w:val="28"/>
          <w:szCs w:val="28"/>
        </w:rPr>
      </w:pPr>
      <w:r w:rsidRPr="005A7DDD">
        <w:rPr>
          <w:sz w:val="28"/>
          <w:szCs w:val="28"/>
        </w:rPr>
        <w:tab/>
        <w:t>Полная занятость в данном случае означает, что каждый желающий продать определенное количество труда по сложившейся в данный момент ставке заработной платы может осуществить свое желание. Если же заработная плата установится выше рыночного равновесного уровня (при государственном вмешательстве), то это приведет к тому, что спрос на труд будет значительно меньше предложения труда и определенная часть работников окажется без работы.</w:t>
      </w:r>
      <w:r>
        <w:rPr>
          <w:sz w:val="28"/>
          <w:szCs w:val="28"/>
        </w:rPr>
        <w:t xml:space="preserve"> </w:t>
      </w:r>
      <w:r w:rsidRPr="005A7DDD">
        <w:rPr>
          <w:sz w:val="28"/>
          <w:szCs w:val="28"/>
        </w:rPr>
        <w:t>Поэтому, по мнению неоклассиков, в рыночной экономике может быть только добровольная безработица, то есть такая, которая вызывается требованиями высокой заработной платы. Работники сами выбирают безработицу ради более высоких заработков.</w:t>
      </w:r>
      <w:r w:rsidRPr="005A7DDD">
        <w:rPr>
          <w:sz w:val="28"/>
          <w:szCs w:val="28"/>
        </w:rPr>
        <w:tab/>
        <w:t>Неоклассическая концепция добровольной безработицы, изложенная в названной выше книге А. Пигу, стала предметом серьезной критики Дж. Кейнсом в его фундаментальной работе “Общая теор</w:t>
      </w:r>
      <w:r>
        <w:rPr>
          <w:sz w:val="28"/>
          <w:szCs w:val="28"/>
        </w:rPr>
        <w:t>ия занятости, процента и денег”.</w:t>
      </w:r>
      <w:r w:rsidRPr="005A7DDD">
        <w:rPr>
          <w:sz w:val="28"/>
          <w:szCs w:val="28"/>
        </w:rPr>
        <w:t xml:space="preserve"> Как подчеркивают П. Самуэльсон и У. Нордхаус, “одна из величайших заслуг Кейнса состоит в том, что он позволил фактам разрушить эту</w:t>
      </w:r>
      <w:r>
        <w:rPr>
          <w:sz w:val="28"/>
          <w:szCs w:val="28"/>
        </w:rPr>
        <w:t xml:space="preserve"> красивую, но ошибочную теорию”</w:t>
      </w:r>
      <w:r w:rsidRPr="003A39D9">
        <w:rPr>
          <w:sz w:val="28"/>
          <w:szCs w:val="28"/>
        </w:rPr>
        <w:t>[</w:t>
      </w:r>
      <w:r>
        <w:rPr>
          <w:sz w:val="28"/>
          <w:szCs w:val="28"/>
        </w:rPr>
        <w:t>6, с. 603</w:t>
      </w:r>
      <w:r w:rsidRPr="003A39D9">
        <w:rPr>
          <w:sz w:val="28"/>
          <w:szCs w:val="28"/>
        </w:rPr>
        <w:t>]</w:t>
      </w:r>
      <w:r w:rsidRPr="005A7DDD">
        <w:rPr>
          <w:sz w:val="28"/>
          <w:szCs w:val="28"/>
        </w:rPr>
        <w:t>.</w:t>
      </w:r>
    </w:p>
    <w:p w:rsidR="00C62222" w:rsidRPr="005A7DDD" w:rsidRDefault="00C62222" w:rsidP="00C567D6">
      <w:pPr>
        <w:spacing w:line="360" w:lineRule="auto"/>
        <w:jc w:val="both"/>
        <w:rPr>
          <w:sz w:val="28"/>
          <w:szCs w:val="28"/>
        </w:rPr>
      </w:pPr>
      <w:r w:rsidRPr="005A7DDD">
        <w:rPr>
          <w:sz w:val="28"/>
          <w:szCs w:val="28"/>
        </w:rPr>
        <w:tab/>
        <w:t>В кейнсианской концепции рынок труда может находиться в состоянии равновесия не только при полной занятости, но и при наличии безработицы. Это объясняется тем,  что предложение труда, по мнению Кейнса, зависит от величины номинальной заработной платы, а не от реального ее уровня, как полагали неоклассики. Следовательно, если растут цены и реальная заработная плата понижается, то рабочие при этом не отказываются работать. Спрос же на труд, предъявляемый на рынке предпринимателями, является функцией реальной заработной платы, которая изменяется при изменении уровня цен: при повышении цен рабочие смогут купить меньше товаров и услуг и наоборот. В результате Кейнс приходит к выводу, что объем занятости в большей степени зависит не от работников, а от предпринимателей, поскольку спрос на труд определяется не ценой труда, а величиной эффективного спроса на товары и услуги. Если эффективный спрос в обществе недостаточен, поскольку он определяется прежде всего предельной склонностью к потреблению, которая падает по мере роста доходов, то занятость достигает равновесного уровня в точке, расположенной ниже уровня полной занятости.</w:t>
      </w:r>
    </w:p>
    <w:p w:rsidR="00C62222" w:rsidRPr="005A7DDD" w:rsidRDefault="00C62222" w:rsidP="00C567D6">
      <w:pPr>
        <w:spacing w:line="360" w:lineRule="auto"/>
        <w:ind w:firstLine="540"/>
        <w:jc w:val="both"/>
        <w:rPr>
          <w:sz w:val="28"/>
          <w:szCs w:val="28"/>
        </w:rPr>
      </w:pPr>
      <w:r w:rsidRPr="005A7DDD">
        <w:rPr>
          <w:sz w:val="28"/>
          <w:szCs w:val="28"/>
        </w:rPr>
        <w:t>В кейнсианской концепции делается два важных вывода:</w:t>
      </w:r>
    </w:p>
    <w:p w:rsidR="00C62222" w:rsidRPr="005A7DDD" w:rsidRDefault="00C62222" w:rsidP="00C567D6">
      <w:pPr>
        <w:spacing w:line="360" w:lineRule="auto"/>
        <w:ind w:firstLine="540"/>
        <w:jc w:val="both"/>
        <w:rPr>
          <w:sz w:val="28"/>
          <w:szCs w:val="28"/>
        </w:rPr>
      </w:pPr>
      <w:r>
        <w:rPr>
          <w:sz w:val="28"/>
          <w:szCs w:val="28"/>
        </w:rPr>
        <w:t>1. Г</w:t>
      </w:r>
      <w:r w:rsidRPr="005A7DDD">
        <w:rPr>
          <w:sz w:val="28"/>
          <w:szCs w:val="28"/>
        </w:rPr>
        <w:t>ибкость цен на товарном и денежном рынках, а также заработной платы на рынке труда не является условием полной занятости, даже если бы они и снижались, это не привело бы к сокращению безработицы, как считали неоклассики, так как при снижении цен падают ожидания владельцев капитала относительно будущих прибылей;</w:t>
      </w:r>
    </w:p>
    <w:p w:rsidR="00C62222" w:rsidRPr="00C567D6" w:rsidRDefault="00C62222" w:rsidP="00C567D6">
      <w:pPr>
        <w:spacing w:line="360" w:lineRule="auto"/>
        <w:ind w:firstLine="540"/>
        <w:jc w:val="both"/>
        <w:rPr>
          <w:sz w:val="28"/>
          <w:szCs w:val="28"/>
        </w:rPr>
      </w:pPr>
      <w:r>
        <w:rPr>
          <w:sz w:val="28"/>
          <w:szCs w:val="28"/>
        </w:rPr>
        <w:t>2. Д</w:t>
      </w:r>
      <w:r w:rsidRPr="005A7DDD">
        <w:rPr>
          <w:sz w:val="28"/>
          <w:szCs w:val="28"/>
        </w:rPr>
        <w:t xml:space="preserve">ля повышения уровня занятости в обществе необходимо активное </w:t>
      </w:r>
      <w:r w:rsidRPr="00C567D6">
        <w:rPr>
          <w:sz w:val="28"/>
          <w:szCs w:val="28"/>
        </w:rPr>
        <w:t xml:space="preserve">вмешательство государства, поскольку рыночные силы не в состоянии поддержать равновесие при полной занятости. </w:t>
      </w:r>
      <w:bookmarkStart w:id="0" w:name="_PictureBullets"/>
      <w:bookmarkEnd w:id="0"/>
    </w:p>
    <w:p w:rsidR="00C567D6" w:rsidRPr="00C567D6" w:rsidRDefault="00C567D6" w:rsidP="00C567D6">
      <w:pPr>
        <w:spacing w:line="360" w:lineRule="auto"/>
        <w:rPr>
          <w:sz w:val="28"/>
          <w:szCs w:val="28"/>
        </w:rPr>
      </w:pPr>
      <w:r w:rsidRPr="00C567D6">
        <w:rPr>
          <w:sz w:val="28"/>
          <w:szCs w:val="28"/>
        </w:rPr>
        <w:tab/>
        <w:t xml:space="preserve">Таким образом, западные экономисты признают, что безработица – неотъемлемый атрибут рыночной системы хозяйства, она неизбежна, а в своем "естественном" варианте даже полезна для обеспечения необходимой гибкости рынка труда. </w:t>
      </w:r>
    </w:p>
    <w:p w:rsidR="00C567D6" w:rsidRPr="00C567D6" w:rsidRDefault="00C567D6" w:rsidP="00C567D6">
      <w:pPr>
        <w:spacing w:line="360" w:lineRule="auto"/>
        <w:rPr>
          <w:sz w:val="28"/>
          <w:szCs w:val="28"/>
        </w:rPr>
      </w:pPr>
      <w:r w:rsidRPr="00C567D6">
        <w:rPr>
          <w:sz w:val="28"/>
          <w:szCs w:val="28"/>
        </w:rPr>
        <w:tab/>
        <w:t>Но до сих пор не одно экономическое учение не является бесспорным с точки зрения объяснения причин безработицы и занятости.</w:t>
      </w:r>
    </w:p>
    <w:p w:rsidR="00C567D6" w:rsidRPr="00C567D6" w:rsidRDefault="00C567D6" w:rsidP="00C567D6">
      <w:pPr>
        <w:spacing w:line="360" w:lineRule="auto"/>
        <w:rPr>
          <w:sz w:val="28"/>
          <w:szCs w:val="28"/>
        </w:rPr>
      </w:pPr>
      <w:r w:rsidRPr="00C567D6">
        <w:rPr>
          <w:sz w:val="28"/>
          <w:szCs w:val="28"/>
        </w:rPr>
        <w:tab/>
        <w:t>Все имеющиеся взгляды на причины безработицы можно сгруппировать следующим образом.</w:t>
      </w:r>
    </w:p>
    <w:p w:rsidR="00C567D6" w:rsidRPr="00C567D6" w:rsidRDefault="00C567D6" w:rsidP="00C567D6">
      <w:pPr>
        <w:spacing w:line="360" w:lineRule="auto"/>
        <w:rPr>
          <w:sz w:val="28"/>
          <w:szCs w:val="28"/>
        </w:rPr>
      </w:pPr>
      <w:r w:rsidRPr="00C567D6">
        <w:rPr>
          <w:i/>
          <w:iCs/>
          <w:sz w:val="28"/>
          <w:szCs w:val="28"/>
        </w:rPr>
        <w:t>Во-первых,</w:t>
      </w:r>
      <w:r w:rsidRPr="00C567D6">
        <w:rPr>
          <w:sz w:val="28"/>
          <w:szCs w:val="28"/>
        </w:rPr>
        <w:t xml:space="preserve"> причиной безработицы может стать относительно избыточное население, "лишнее" по сравнению с достигнутым уровнем национального производства. Этот фактор безработицы особо сильно сказывается в развивающихся странах</w:t>
      </w:r>
      <w:r w:rsidRPr="00C567D6">
        <w:rPr>
          <w:i/>
          <w:iCs/>
          <w:sz w:val="28"/>
          <w:szCs w:val="28"/>
        </w:rPr>
        <w:t>. Во-вторых</w:t>
      </w:r>
      <w:r w:rsidRPr="00C567D6">
        <w:rPr>
          <w:sz w:val="28"/>
          <w:szCs w:val="28"/>
        </w:rPr>
        <w:t xml:space="preserve">, безработица может быть результатом изменений в структуре экономики, в том числе – в технологии (структурная безработица). Эта безработица является временной, так как на смену старым отраслям и производствам (технологиям) приходят новые. </w:t>
      </w:r>
      <w:r w:rsidRPr="00C567D6">
        <w:rPr>
          <w:i/>
          <w:iCs/>
          <w:sz w:val="28"/>
          <w:szCs w:val="28"/>
        </w:rPr>
        <w:t>В-третьих</w:t>
      </w:r>
      <w:r w:rsidRPr="00C567D6">
        <w:rPr>
          <w:sz w:val="28"/>
          <w:szCs w:val="28"/>
        </w:rPr>
        <w:t xml:space="preserve">, безработица может временно увеличиться из-за естественных желаний людей найти работу "по душе" и с лучшими условиями труда и оплаты (фрикционная безработица). </w:t>
      </w:r>
      <w:r w:rsidRPr="00C567D6">
        <w:rPr>
          <w:i/>
          <w:iCs/>
          <w:sz w:val="28"/>
          <w:szCs w:val="28"/>
        </w:rPr>
        <w:t>В-четвертых,</w:t>
      </w:r>
      <w:r w:rsidRPr="00C567D6">
        <w:rPr>
          <w:sz w:val="28"/>
          <w:szCs w:val="28"/>
        </w:rPr>
        <w:t xml:space="preserve"> особо сильное увеличение уровня безработицы происходит в результате циклического спада в экономике (циклическая безработица). Этот вид безработицы является наиболее опасным, так как возникает замкнутый круг: падение производства – безработица – уменьшение общего уровня доходов – снижение совокупного спроса – падение производства – безработица и т.д</w:t>
      </w:r>
      <w:r w:rsidRPr="00C567D6">
        <w:rPr>
          <w:i/>
          <w:iCs/>
          <w:sz w:val="28"/>
          <w:szCs w:val="28"/>
        </w:rPr>
        <w:t>. В-пятых</w:t>
      </w:r>
      <w:r w:rsidRPr="00C567D6">
        <w:rPr>
          <w:sz w:val="28"/>
          <w:szCs w:val="28"/>
        </w:rPr>
        <w:t>, в некоторых случаях генератором безработицы может стать активное вмешательство государства и профсоюзов в отношения между наемным работником и работодателем, что приводит к рыночной негибкости заработной платы и заставляет предпринимателей решать проблему достижения максимальной прибыли путем сокращения занятости.</w:t>
      </w:r>
    </w:p>
    <w:p w:rsidR="00C567D6" w:rsidRPr="00C567D6" w:rsidRDefault="00C567D6" w:rsidP="00C567D6">
      <w:pPr>
        <w:spacing w:line="360" w:lineRule="auto"/>
        <w:rPr>
          <w:sz w:val="28"/>
          <w:szCs w:val="28"/>
        </w:rPr>
      </w:pPr>
      <w:r w:rsidRPr="00C567D6">
        <w:rPr>
          <w:sz w:val="28"/>
          <w:szCs w:val="28"/>
        </w:rPr>
        <w:t>Все эти причины безработицы представляют собой скорее факторы, влияющие на размер и динамику безработицы. Основными источниками безработицы являются не рыночные пропорции и условия, складывающиеся на рынке труда т.к. рынок труда лишь отражает существующие в данный момент пропорции между спросом и предложением рабочей силы, но непосредственного участия в их формировании не принимает. Эти пропорции зависят от процессов, находящихся за пределами рынка труда. Рынок лишь обнаруживает их, проявляет безработицу, делает ее видимой для общества.</w:t>
      </w:r>
    </w:p>
    <w:p w:rsidR="00B94D6F" w:rsidRPr="00C567D6" w:rsidRDefault="00C567D6" w:rsidP="00CD7869">
      <w:pPr>
        <w:pStyle w:val="21"/>
        <w:widowControl w:val="0"/>
        <w:numPr>
          <w:ilvl w:val="0"/>
          <w:numId w:val="6"/>
        </w:numPr>
        <w:spacing w:after="0" w:line="360" w:lineRule="auto"/>
        <w:ind w:right="284"/>
        <w:jc w:val="center"/>
        <w:rPr>
          <w:b/>
          <w:bCs/>
          <w:sz w:val="28"/>
          <w:szCs w:val="28"/>
        </w:rPr>
      </w:pPr>
      <w:r>
        <w:rPr>
          <w:b/>
          <w:bCs/>
          <w:sz w:val="28"/>
          <w:szCs w:val="28"/>
        </w:rPr>
        <w:br w:type="page"/>
      </w:r>
      <w:r w:rsidR="00B94D6F" w:rsidRPr="00085210">
        <w:rPr>
          <w:b/>
          <w:bCs/>
          <w:sz w:val="28"/>
          <w:szCs w:val="28"/>
        </w:rPr>
        <w:t>Социально – экономические п</w:t>
      </w:r>
      <w:r w:rsidR="00CD7869">
        <w:rPr>
          <w:b/>
          <w:bCs/>
          <w:sz w:val="28"/>
          <w:szCs w:val="28"/>
        </w:rPr>
        <w:t>оследствия безработицы</w:t>
      </w:r>
    </w:p>
    <w:p w:rsidR="00B94D6F" w:rsidRPr="00CD7869" w:rsidRDefault="00B94D6F" w:rsidP="00B94D6F">
      <w:pPr>
        <w:pStyle w:val="21"/>
        <w:widowControl w:val="0"/>
        <w:spacing w:after="0" w:line="360" w:lineRule="auto"/>
        <w:ind w:left="0" w:firstLine="709"/>
        <w:jc w:val="both"/>
        <w:rPr>
          <w:b/>
          <w:bCs/>
          <w:i/>
          <w:sz w:val="28"/>
          <w:szCs w:val="28"/>
        </w:rPr>
      </w:pPr>
      <w:r w:rsidRPr="00CD7869">
        <w:rPr>
          <w:b/>
          <w:bCs/>
          <w:i/>
          <w:sz w:val="28"/>
          <w:szCs w:val="28"/>
        </w:rPr>
        <w:t>Социальные последствия</w:t>
      </w:r>
    </w:p>
    <w:p w:rsidR="00B94D6F" w:rsidRPr="00384B6E" w:rsidRDefault="00B94D6F" w:rsidP="00B94D6F">
      <w:pPr>
        <w:widowControl w:val="0"/>
        <w:spacing w:line="360" w:lineRule="auto"/>
        <w:ind w:firstLine="709"/>
        <w:jc w:val="both"/>
        <w:rPr>
          <w:sz w:val="28"/>
          <w:szCs w:val="28"/>
        </w:rPr>
      </w:pPr>
      <w:r w:rsidRPr="00384B6E">
        <w:rPr>
          <w:sz w:val="28"/>
          <w:szCs w:val="28"/>
        </w:rPr>
        <w:t>Безработица ставит людей в нестандартные ситуации, она не только деформирует сложившийся экономический уклад, ухудшает финансовое положение, лишает возможности вести привычный образ жизни. Она качественно изменяет восприятие самих себя как личностей, разрушает необходимый уровень социальной стабильности. Безработица стала реальным фактором бедности. Причем именно такой бедности, которая охватывает группы трудоактивного населения, образованного и профессионально подготовленного.</w:t>
      </w:r>
    </w:p>
    <w:p w:rsidR="00B94D6F" w:rsidRPr="00384B6E" w:rsidRDefault="00B94D6F" w:rsidP="00B94D6F">
      <w:pPr>
        <w:widowControl w:val="0"/>
        <w:spacing w:line="360" w:lineRule="auto"/>
        <w:ind w:firstLine="709"/>
        <w:jc w:val="both"/>
        <w:rPr>
          <w:sz w:val="28"/>
          <w:szCs w:val="28"/>
        </w:rPr>
      </w:pPr>
      <w:r w:rsidRPr="00384B6E">
        <w:rPr>
          <w:sz w:val="28"/>
          <w:szCs w:val="28"/>
        </w:rPr>
        <w:t>Безработица, как социальное явление, приводит к обеднению населения. Этот процесс может стать устойчивым и перерасти в хроническую бедность или, в случае защитных социальных мер со стороны государства, быть остановленным.</w:t>
      </w:r>
    </w:p>
    <w:p w:rsidR="00B94D6F" w:rsidRPr="00384B6E" w:rsidRDefault="00B94D6F" w:rsidP="00B94D6F">
      <w:pPr>
        <w:widowControl w:val="0"/>
        <w:spacing w:line="360" w:lineRule="auto"/>
        <w:ind w:firstLine="709"/>
        <w:jc w:val="both"/>
        <w:rPr>
          <w:sz w:val="28"/>
          <w:szCs w:val="28"/>
        </w:rPr>
      </w:pPr>
      <w:r w:rsidRPr="00384B6E">
        <w:rPr>
          <w:sz w:val="28"/>
          <w:szCs w:val="28"/>
        </w:rPr>
        <w:t>Можно предложить развернутую классификацию наиболее значимых</w:t>
      </w:r>
      <w:r>
        <w:rPr>
          <w:sz w:val="28"/>
          <w:szCs w:val="28"/>
        </w:rPr>
        <w:t xml:space="preserve"> </w:t>
      </w:r>
      <w:r w:rsidRPr="00384B6E">
        <w:rPr>
          <w:sz w:val="28"/>
          <w:szCs w:val="28"/>
        </w:rPr>
        <w:t>социальных последствий безработицы, рассматриваемых с точки зрения отрицательного и положительного влияния на систему:</w:t>
      </w:r>
    </w:p>
    <w:tbl>
      <w:tblPr>
        <w:tblStyle w:val="a8"/>
        <w:tblW w:w="0" w:type="auto"/>
        <w:tblLook w:val="01E0" w:firstRow="1" w:lastRow="1" w:firstColumn="1" w:lastColumn="1" w:noHBand="0" w:noVBand="0"/>
      </w:tblPr>
      <w:tblGrid>
        <w:gridCol w:w="4785"/>
        <w:gridCol w:w="4785"/>
      </w:tblGrid>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Отрицательные</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Положительные</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Обострение криминогенной ситуации</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Повышение социальной ценности рабочего места</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Усиление социальной напряженности</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Увеличение личного свободного времени</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Рост количества физических и душевных заболеваний</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Возрастание свободы выбора места работы</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Увеличение социальной дифференциации</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Увеличение социальной значимости и ценности труда</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r w:rsidRPr="00085210">
              <w:t>Снижение трудовой активности</w:t>
            </w:r>
          </w:p>
        </w:tc>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widowControl w:val="0"/>
              <w:spacing w:line="360" w:lineRule="auto"/>
              <w:jc w:val="both"/>
            </w:pPr>
          </w:p>
        </w:tc>
      </w:tr>
    </w:tbl>
    <w:p w:rsidR="00B94D6F" w:rsidRPr="00384B6E" w:rsidRDefault="00B94D6F" w:rsidP="00C567D6">
      <w:pPr>
        <w:widowControl w:val="0"/>
        <w:spacing w:before="240" w:line="360" w:lineRule="auto"/>
        <w:ind w:firstLine="709"/>
        <w:jc w:val="both"/>
        <w:rPr>
          <w:sz w:val="28"/>
          <w:szCs w:val="28"/>
        </w:rPr>
      </w:pPr>
      <w:r w:rsidRPr="00384B6E">
        <w:rPr>
          <w:sz w:val="28"/>
          <w:szCs w:val="28"/>
        </w:rPr>
        <w:t>Кризисное положение граждан, оказавшихся безработными, характеризуется не только тем, что вследствие низкого душевого дохода качественно изменяется структура потребления, но тем, что эта категория населения вынуждена ограничивать свои личные социальные контакты, изменять привычки социокультурного досуга. Меняется стиль жизни, возрастает необходимость приспособления человека к существенно изменившимся социально-экономическим условиям.</w:t>
      </w:r>
    </w:p>
    <w:p w:rsidR="00B94D6F" w:rsidRPr="00384B6E" w:rsidRDefault="00B1108D" w:rsidP="00B1108D">
      <w:pPr>
        <w:widowControl w:val="0"/>
        <w:spacing w:line="360" w:lineRule="auto"/>
        <w:jc w:val="both"/>
        <w:rPr>
          <w:sz w:val="28"/>
          <w:szCs w:val="28"/>
        </w:rPr>
      </w:pPr>
      <w:r>
        <w:rPr>
          <w:sz w:val="28"/>
          <w:szCs w:val="28"/>
        </w:rPr>
        <w:tab/>
      </w:r>
      <w:r w:rsidR="00B94D6F" w:rsidRPr="00384B6E">
        <w:rPr>
          <w:sz w:val="28"/>
          <w:szCs w:val="28"/>
        </w:rPr>
        <w:t xml:space="preserve">Безработные в большинстве своем лишены вести образ жизни, обычный для работающей части населения. </w:t>
      </w:r>
    </w:p>
    <w:p w:rsidR="00B94D6F" w:rsidRPr="00384B6E" w:rsidRDefault="00B94D6F" w:rsidP="00B94D6F">
      <w:pPr>
        <w:widowControl w:val="0"/>
        <w:spacing w:line="360" w:lineRule="auto"/>
        <w:ind w:firstLine="709"/>
        <w:jc w:val="both"/>
        <w:rPr>
          <w:sz w:val="28"/>
          <w:szCs w:val="28"/>
        </w:rPr>
      </w:pPr>
      <w:r w:rsidRPr="00384B6E">
        <w:rPr>
          <w:sz w:val="28"/>
          <w:szCs w:val="28"/>
        </w:rPr>
        <w:t>Особое место в развитии деструктивных процессов, в концентрации бедности населения занимают безработные, которые формируют особую социальную группу. Особая опасность для конструктивного развития общества заключается в том, что происходит дальнейшее размывание групп среднего класса, ибо ядро безработных – это квалифицированные работники – рабочие, интеллигенция. И в решении комплекса вопросов, связанных со стабилизацией уровня жизни населения, с успехами в сфере экономики, политики, социальное государство (или государство, приближающееся к этому эталону) должно учитывать особенности положения всех социальных групп, испытывающих тяготы последствий кризиса.</w:t>
      </w:r>
    </w:p>
    <w:p w:rsidR="00B94D6F" w:rsidRPr="00CD7869" w:rsidRDefault="00B94D6F" w:rsidP="00B94D6F">
      <w:pPr>
        <w:pStyle w:val="21"/>
        <w:widowControl w:val="0"/>
        <w:spacing w:after="0" w:line="360" w:lineRule="auto"/>
        <w:ind w:left="0" w:firstLine="709"/>
        <w:jc w:val="both"/>
        <w:rPr>
          <w:b/>
          <w:bCs/>
          <w:i/>
          <w:sz w:val="28"/>
          <w:szCs w:val="28"/>
        </w:rPr>
      </w:pPr>
      <w:r w:rsidRPr="00CD7869">
        <w:rPr>
          <w:b/>
          <w:bCs/>
          <w:i/>
          <w:sz w:val="28"/>
          <w:szCs w:val="28"/>
        </w:rPr>
        <w:t>Экономические последствия</w:t>
      </w:r>
    </w:p>
    <w:p w:rsidR="00B94D6F" w:rsidRPr="00384B6E" w:rsidRDefault="00B94D6F" w:rsidP="00B94D6F">
      <w:pPr>
        <w:pStyle w:val="21"/>
        <w:widowControl w:val="0"/>
        <w:spacing w:after="0" w:line="360" w:lineRule="auto"/>
        <w:ind w:left="0" w:firstLine="709"/>
        <w:jc w:val="both"/>
        <w:rPr>
          <w:sz w:val="28"/>
          <w:szCs w:val="28"/>
        </w:rPr>
      </w:pPr>
      <w:r w:rsidRPr="00384B6E">
        <w:rPr>
          <w:sz w:val="28"/>
          <w:szCs w:val="28"/>
        </w:rPr>
        <w:t xml:space="preserve">Реформирование трудовой сферы происходит медленно и противоречиво. Масштабы безработицы, снижение жизненного уровня большинства населения, правовая незащищенность работников свидетельствует о том, что за пореформенные годы трудящиеся больше потеряли, чем приобрели. </w:t>
      </w:r>
    </w:p>
    <w:p w:rsidR="00B94D6F" w:rsidRPr="00384B6E" w:rsidRDefault="00B94D6F" w:rsidP="00B94D6F">
      <w:pPr>
        <w:widowControl w:val="0"/>
        <w:spacing w:line="360" w:lineRule="auto"/>
        <w:ind w:firstLine="709"/>
        <w:jc w:val="both"/>
        <w:rPr>
          <w:sz w:val="28"/>
          <w:szCs w:val="28"/>
        </w:rPr>
      </w:pPr>
      <w:r w:rsidRPr="00384B6E">
        <w:rPr>
          <w:sz w:val="28"/>
          <w:szCs w:val="28"/>
        </w:rPr>
        <w:t>Уже к началу 90-х годов миллионы граждан, потеряв работу, лишились единственного источника дохода и оказались за чертой бедности.</w:t>
      </w:r>
    </w:p>
    <w:p w:rsidR="00B94D6F" w:rsidRPr="00384B6E" w:rsidRDefault="00B94D6F" w:rsidP="00B94D6F">
      <w:pPr>
        <w:widowControl w:val="0"/>
        <w:spacing w:line="360" w:lineRule="auto"/>
        <w:ind w:firstLine="709"/>
        <w:jc w:val="both"/>
        <w:rPr>
          <w:sz w:val="28"/>
          <w:szCs w:val="28"/>
        </w:rPr>
      </w:pPr>
      <w:r w:rsidRPr="00384B6E">
        <w:rPr>
          <w:sz w:val="28"/>
          <w:szCs w:val="28"/>
        </w:rPr>
        <w:t>Происходит отставание объема ВНП по сравнению с тем объемом, которое общество могло бы иметь при своих потенциальных возможностях. Происходит неравномерное распределение издержек безработицы среди различных социальных групп населения. Теряется квалификация работников.</w:t>
      </w:r>
    </w:p>
    <w:p w:rsidR="00B94D6F" w:rsidRPr="00384B6E" w:rsidRDefault="00B94D6F" w:rsidP="00B94D6F">
      <w:pPr>
        <w:pStyle w:val="22"/>
        <w:widowControl w:val="0"/>
        <w:spacing w:after="0" w:line="360" w:lineRule="auto"/>
        <w:ind w:firstLine="709"/>
        <w:jc w:val="both"/>
        <w:rPr>
          <w:sz w:val="28"/>
          <w:szCs w:val="28"/>
        </w:rPr>
      </w:pPr>
      <w:r w:rsidRPr="00384B6E">
        <w:rPr>
          <w:sz w:val="28"/>
          <w:szCs w:val="28"/>
        </w:rPr>
        <w:t>По признанию западных экономистов, безработица сегодня – центральная проблема стран с развитой рыночной экономикой. Экономические потери периода массовой безработицы значительно больше, нежели потери, связанные, например, с монополизацией.</w:t>
      </w:r>
    </w:p>
    <w:p w:rsidR="00B94D6F" w:rsidRPr="00384B6E" w:rsidRDefault="00B94D6F" w:rsidP="00B94D6F">
      <w:pPr>
        <w:pStyle w:val="22"/>
        <w:widowControl w:val="0"/>
        <w:spacing w:after="0" w:line="360" w:lineRule="auto"/>
        <w:ind w:firstLine="709"/>
        <w:jc w:val="both"/>
        <w:rPr>
          <w:sz w:val="28"/>
          <w:szCs w:val="28"/>
        </w:rPr>
      </w:pPr>
      <w:r w:rsidRPr="00384B6E">
        <w:rPr>
          <w:sz w:val="28"/>
          <w:szCs w:val="28"/>
        </w:rPr>
        <w:t>Можно предложить развернутую классификацию наиболее значимых</w:t>
      </w:r>
      <w:r>
        <w:rPr>
          <w:sz w:val="28"/>
          <w:szCs w:val="28"/>
        </w:rPr>
        <w:t xml:space="preserve"> </w:t>
      </w:r>
      <w:r w:rsidRPr="00384B6E">
        <w:rPr>
          <w:sz w:val="28"/>
          <w:szCs w:val="28"/>
        </w:rPr>
        <w:t>экономических последствий безработицы, рассматриваемых с точки зрения отрицательного и положительного влияния на систему:</w:t>
      </w:r>
    </w:p>
    <w:tbl>
      <w:tblPr>
        <w:tblStyle w:val="a8"/>
        <w:tblW w:w="0" w:type="auto"/>
        <w:tblLook w:val="01E0" w:firstRow="1" w:lastRow="1" w:firstColumn="1" w:lastColumn="1" w:noHBand="0" w:noVBand="0"/>
      </w:tblPr>
      <w:tblGrid>
        <w:gridCol w:w="4785"/>
        <w:gridCol w:w="4786"/>
      </w:tblGrid>
      <w:tr w:rsidR="00B94D6F" w:rsidRPr="00085210">
        <w:trPr>
          <w:trHeight w:val="232"/>
        </w:trPr>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Отрицательные</w:t>
            </w: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Положительные</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Обесценение последствий обучения</w:t>
            </w: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Создание резерва рабочей силы для структурной перестройки экономики</w:t>
            </w:r>
          </w:p>
        </w:tc>
      </w:tr>
      <w:tr w:rsidR="00B94D6F" w:rsidRPr="00085210">
        <w:trPr>
          <w:trHeight w:val="535"/>
        </w:trPr>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Сокращение производства</w:t>
            </w: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Конкуренция между работниками как стимул к развитию способностей к труду</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Затраты на помощь безработным</w:t>
            </w: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Перерыв в занятости для переобучения и повышения уровня образования</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Утрата квалификации</w:t>
            </w: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Стимулирование роста интенсивности и производительности труда</w:t>
            </w: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Снижение жизненного уровня</w:t>
            </w:r>
          </w:p>
          <w:p w:rsidR="00B94D6F" w:rsidRPr="00085210" w:rsidRDefault="00B94D6F" w:rsidP="00EF31E6">
            <w:pPr>
              <w:pStyle w:val="22"/>
              <w:widowControl w:val="0"/>
              <w:spacing w:after="0" w:line="360" w:lineRule="auto"/>
              <w:jc w:val="both"/>
            </w:pP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Недопроизводство национального дохода</w:t>
            </w:r>
          </w:p>
          <w:p w:rsidR="00B94D6F" w:rsidRPr="00085210" w:rsidRDefault="00B94D6F" w:rsidP="00EF31E6">
            <w:pPr>
              <w:pStyle w:val="22"/>
              <w:widowControl w:val="0"/>
              <w:spacing w:after="0" w:line="360" w:lineRule="auto"/>
              <w:jc w:val="both"/>
            </w:pP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p>
        </w:tc>
      </w:tr>
      <w:tr w:rsidR="00B94D6F" w:rsidRPr="00085210">
        <w:tc>
          <w:tcPr>
            <w:tcW w:w="4785"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r w:rsidRPr="00085210">
              <w:t>Снижение налоговых поступлений</w:t>
            </w:r>
          </w:p>
          <w:p w:rsidR="00B94D6F" w:rsidRPr="00085210" w:rsidRDefault="00B94D6F" w:rsidP="00EF31E6">
            <w:pPr>
              <w:pStyle w:val="22"/>
              <w:widowControl w:val="0"/>
              <w:spacing w:after="0" w:line="360" w:lineRule="auto"/>
              <w:jc w:val="both"/>
            </w:pPr>
          </w:p>
        </w:tc>
        <w:tc>
          <w:tcPr>
            <w:tcW w:w="4786" w:type="dxa"/>
            <w:tcBorders>
              <w:top w:val="single" w:sz="4" w:space="0" w:color="auto"/>
              <w:left w:val="single" w:sz="4" w:space="0" w:color="auto"/>
              <w:bottom w:val="single" w:sz="4" w:space="0" w:color="auto"/>
              <w:right w:val="single" w:sz="4" w:space="0" w:color="auto"/>
            </w:tcBorders>
          </w:tcPr>
          <w:p w:rsidR="00B94D6F" w:rsidRPr="00085210" w:rsidRDefault="00B94D6F" w:rsidP="00EF31E6">
            <w:pPr>
              <w:pStyle w:val="22"/>
              <w:widowControl w:val="0"/>
              <w:spacing w:after="0" w:line="360" w:lineRule="auto"/>
              <w:jc w:val="both"/>
            </w:pPr>
          </w:p>
        </w:tc>
      </w:tr>
    </w:tbl>
    <w:p w:rsidR="00B94D6F" w:rsidRPr="00384B6E" w:rsidRDefault="00B94D6F" w:rsidP="00C567D6">
      <w:pPr>
        <w:widowControl w:val="0"/>
        <w:spacing w:before="240" w:line="360" w:lineRule="auto"/>
        <w:ind w:firstLine="709"/>
        <w:jc w:val="both"/>
        <w:rPr>
          <w:sz w:val="28"/>
          <w:szCs w:val="28"/>
        </w:rPr>
      </w:pPr>
      <w:r w:rsidRPr="00384B6E">
        <w:rPr>
          <w:sz w:val="28"/>
          <w:szCs w:val="28"/>
        </w:rPr>
        <w:t>Одно из главных негативных последствий безработи</w:t>
      </w:r>
      <w:r w:rsidRPr="00384B6E">
        <w:rPr>
          <w:color w:val="000000"/>
          <w:sz w:val="28"/>
          <w:szCs w:val="28"/>
        </w:rPr>
        <w:t>ц</w:t>
      </w:r>
      <w:r w:rsidRPr="00384B6E">
        <w:rPr>
          <w:sz w:val="28"/>
          <w:szCs w:val="28"/>
        </w:rPr>
        <w:t>ы</w:t>
      </w:r>
      <w:r w:rsidRPr="00384B6E">
        <w:rPr>
          <w:noProof/>
          <w:sz w:val="28"/>
          <w:szCs w:val="28"/>
        </w:rPr>
        <w:t xml:space="preserve"> -</w:t>
      </w:r>
      <w:r w:rsidRPr="00384B6E">
        <w:rPr>
          <w:sz w:val="28"/>
          <w:szCs w:val="28"/>
        </w:rPr>
        <w:t xml:space="preserve"> нерабочее состояние трудоспособных граждан и, соответственно, невыпущенная продукция. Если экономика не в состоянии удовлетворить потребности в рабочих мес</w:t>
      </w:r>
      <w:r w:rsidRPr="00384B6E">
        <w:rPr>
          <w:color w:val="000000"/>
          <w:sz w:val="28"/>
          <w:szCs w:val="28"/>
        </w:rPr>
        <w:t>та</w:t>
      </w:r>
      <w:r w:rsidRPr="00384B6E">
        <w:rPr>
          <w:sz w:val="28"/>
          <w:szCs w:val="28"/>
        </w:rPr>
        <w:t>х для всех, кто хочет и может работать, кто ищет работу и готов приступить к ней, то теряется потен</w:t>
      </w:r>
      <w:r w:rsidRPr="00384B6E">
        <w:rPr>
          <w:color w:val="000000"/>
          <w:sz w:val="28"/>
          <w:szCs w:val="28"/>
        </w:rPr>
        <w:t>ц</w:t>
      </w:r>
      <w:r w:rsidRPr="00384B6E">
        <w:rPr>
          <w:sz w:val="28"/>
          <w:szCs w:val="28"/>
        </w:rPr>
        <w:t>иальная возможность производства товаров и услуг. Следовательно, безработица мешает обществу развиваться и двигаться вперед с учетом своих потенциальных возможностей. В конечном итоге это рассматрив</w:t>
      </w:r>
      <w:r w:rsidRPr="00384B6E">
        <w:rPr>
          <w:color w:val="000000"/>
          <w:sz w:val="28"/>
          <w:szCs w:val="28"/>
        </w:rPr>
        <w:t>а</w:t>
      </w:r>
      <w:r w:rsidRPr="00384B6E">
        <w:rPr>
          <w:sz w:val="28"/>
          <w:szCs w:val="28"/>
        </w:rPr>
        <w:t>ется как снижение темпов экономического роста, отставание объемов увеличения валового национального продукта.</w:t>
      </w:r>
    </w:p>
    <w:p w:rsidR="00C567D6" w:rsidRPr="00A735DC" w:rsidRDefault="00B94D6F" w:rsidP="00A735DC">
      <w:pPr>
        <w:widowControl w:val="0"/>
        <w:spacing w:line="360" w:lineRule="auto"/>
        <w:ind w:firstLine="709"/>
        <w:jc w:val="both"/>
        <w:rPr>
          <w:sz w:val="28"/>
          <w:szCs w:val="28"/>
        </w:rPr>
      </w:pPr>
      <w:r w:rsidRPr="00384B6E">
        <w:rPr>
          <w:sz w:val="28"/>
          <w:szCs w:val="28"/>
        </w:rPr>
        <w:t>Повышение или снижение экономической ак</w:t>
      </w:r>
      <w:r w:rsidRPr="00384B6E">
        <w:rPr>
          <w:color w:val="000000"/>
          <w:sz w:val="28"/>
          <w:szCs w:val="28"/>
        </w:rPr>
        <w:t>т</w:t>
      </w:r>
      <w:r w:rsidRPr="00384B6E">
        <w:rPr>
          <w:sz w:val="28"/>
          <w:szCs w:val="28"/>
        </w:rPr>
        <w:t>ивности являются основными причинами роста и снижения занятости и уровня безработицы в стране. Циклическое развитие экономики, следующие друг за другом подъемы и спады экономической активности в течение нескольких лет или десятков лет, ведут к определенным колебаниям численности занятых и безработных. Так, когда в экономике наблюдается пик почти полной занятости и производ</w:t>
      </w:r>
      <w:r w:rsidRPr="00384B6E">
        <w:rPr>
          <w:color w:val="000000"/>
          <w:sz w:val="28"/>
          <w:szCs w:val="28"/>
        </w:rPr>
        <w:t>ст</w:t>
      </w:r>
      <w:r w:rsidRPr="00384B6E">
        <w:rPr>
          <w:sz w:val="28"/>
          <w:szCs w:val="28"/>
        </w:rPr>
        <w:t>во работает с максимальной эффективностью, следует ожидать, что через некоторое время начнется сниж</w:t>
      </w:r>
      <w:r w:rsidRPr="00384B6E">
        <w:rPr>
          <w:color w:val="000000"/>
          <w:sz w:val="28"/>
          <w:szCs w:val="28"/>
        </w:rPr>
        <w:t>е</w:t>
      </w:r>
      <w:r w:rsidRPr="00384B6E">
        <w:rPr>
          <w:sz w:val="28"/>
          <w:szCs w:val="28"/>
        </w:rPr>
        <w:t>ние деловой активности, спад производственной деятельности и рост безработицы. После этого вполне закономерно наступает следующий этап</w:t>
      </w:r>
      <w:r w:rsidRPr="00384B6E">
        <w:rPr>
          <w:noProof/>
          <w:sz w:val="28"/>
          <w:szCs w:val="28"/>
        </w:rPr>
        <w:t xml:space="preserve"> -</w:t>
      </w:r>
      <w:r w:rsidRPr="00384B6E">
        <w:rPr>
          <w:sz w:val="28"/>
          <w:szCs w:val="28"/>
        </w:rPr>
        <w:t xml:space="preserve"> оживление производства, которое опять ведет к повышению занятости до </w:t>
      </w:r>
      <w:r w:rsidRPr="00384B6E">
        <w:rPr>
          <w:color w:val="000000"/>
          <w:sz w:val="28"/>
          <w:szCs w:val="28"/>
        </w:rPr>
        <w:t>ее максимального</w:t>
      </w:r>
      <w:r w:rsidRPr="00384B6E">
        <w:rPr>
          <w:sz w:val="28"/>
          <w:szCs w:val="28"/>
        </w:rPr>
        <w:t xml:space="preserve"> значения.</w:t>
      </w:r>
    </w:p>
    <w:p w:rsidR="007D335A" w:rsidRPr="00C567D6" w:rsidRDefault="00A735DC" w:rsidP="00CD7869">
      <w:pPr>
        <w:numPr>
          <w:ilvl w:val="0"/>
          <w:numId w:val="6"/>
        </w:numPr>
        <w:spacing w:line="360" w:lineRule="auto"/>
        <w:jc w:val="center"/>
        <w:rPr>
          <w:b/>
          <w:sz w:val="28"/>
          <w:szCs w:val="28"/>
        </w:rPr>
      </w:pPr>
      <w:r>
        <w:rPr>
          <w:b/>
          <w:sz w:val="28"/>
          <w:szCs w:val="28"/>
        </w:rPr>
        <w:br w:type="page"/>
      </w:r>
      <w:r w:rsidR="007D335A" w:rsidRPr="00C567D6">
        <w:rPr>
          <w:b/>
          <w:sz w:val="28"/>
          <w:szCs w:val="28"/>
        </w:rPr>
        <w:t xml:space="preserve">Методы </w:t>
      </w:r>
      <w:r>
        <w:rPr>
          <w:b/>
          <w:sz w:val="28"/>
          <w:szCs w:val="28"/>
        </w:rPr>
        <w:t xml:space="preserve">борьбы с </w:t>
      </w:r>
      <w:r w:rsidR="007D335A" w:rsidRPr="00C567D6">
        <w:rPr>
          <w:b/>
          <w:sz w:val="28"/>
          <w:szCs w:val="28"/>
        </w:rPr>
        <w:t>безработиц</w:t>
      </w:r>
      <w:r>
        <w:rPr>
          <w:b/>
          <w:sz w:val="28"/>
          <w:szCs w:val="28"/>
        </w:rPr>
        <w:t>ей</w:t>
      </w:r>
    </w:p>
    <w:p w:rsidR="00A735DC" w:rsidRDefault="00A735DC" w:rsidP="00A735DC">
      <w:pPr>
        <w:spacing w:line="360" w:lineRule="auto"/>
        <w:ind w:firstLine="851"/>
        <w:jc w:val="both"/>
        <w:rPr>
          <w:b/>
          <w:sz w:val="28"/>
        </w:rPr>
      </w:pPr>
      <w:r>
        <w:rPr>
          <w:sz w:val="28"/>
        </w:rPr>
        <w:t>Методы борьбы с безработицей определяет концепция, которой руководствуется правительство конкретной страны.</w:t>
      </w:r>
    </w:p>
    <w:p w:rsidR="00A735DC" w:rsidRDefault="009658C7" w:rsidP="00A735DC">
      <w:pPr>
        <w:spacing w:line="360" w:lineRule="auto"/>
        <w:ind w:firstLine="851"/>
        <w:jc w:val="both"/>
        <w:rPr>
          <w:sz w:val="28"/>
        </w:rPr>
      </w:pPr>
      <w:r w:rsidRPr="009658C7">
        <w:rPr>
          <w:sz w:val="28"/>
        </w:rPr>
        <w:t>А.</w:t>
      </w:r>
      <w:r>
        <w:rPr>
          <w:sz w:val="28"/>
        </w:rPr>
        <w:t xml:space="preserve"> </w:t>
      </w:r>
      <w:r w:rsidR="00A735DC" w:rsidRPr="009658C7">
        <w:rPr>
          <w:sz w:val="28"/>
        </w:rPr>
        <w:t>Пигу</w:t>
      </w:r>
      <w:r w:rsidR="00A735DC">
        <w:rPr>
          <w:sz w:val="28"/>
        </w:rPr>
        <w:t xml:space="preserve"> и его последователи, считающие, что корень зла – в высокой заработной плате, предлагают:</w:t>
      </w:r>
    </w:p>
    <w:p w:rsidR="00A735DC" w:rsidRDefault="00A735DC" w:rsidP="00A735DC">
      <w:pPr>
        <w:numPr>
          <w:ilvl w:val="0"/>
          <w:numId w:val="11"/>
        </w:numPr>
        <w:spacing w:line="360" w:lineRule="auto"/>
        <w:jc w:val="both"/>
        <w:rPr>
          <w:sz w:val="28"/>
        </w:rPr>
      </w:pPr>
      <w:r>
        <w:rPr>
          <w:sz w:val="28"/>
        </w:rPr>
        <w:t>содействовать снижению заработной платы;</w:t>
      </w:r>
    </w:p>
    <w:p w:rsidR="00A735DC" w:rsidRDefault="00A735DC" w:rsidP="00A735DC">
      <w:pPr>
        <w:numPr>
          <w:ilvl w:val="0"/>
          <w:numId w:val="11"/>
        </w:numPr>
        <w:spacing w:line="360" w:lineRule="auto"/>
        <w:jc w:val="both"/>
        <w:rPr>
          <w:sz w:val="28"/>
        </w:rPr>
      </w:pPr>
      <w:r>
        <w:rPr>
          <w:sz w:val="28"/>
        </w:rPr>
        <w:t>разъяснять профсоюзам, что рост заработной платы, которого они добиваются, оборачивается ростом безработицы;</w:t>
      </w:r>
    </w:p>
    <w:p w:rsidR="00A735DC" w:rsidRDefault="00A735DC" w:rsidP="00A735DC">
      <w:pPr>
        <w:numPr>
          <w:ilvl w:val="0"/>
          <w:numId w:val="11"/>
        </w:numPr>
        <w:spacing w:line="360" w:lineRule="auto"/>
        <w:jc w:val="both"/>
        <w:rPr>
          <w:sz w:val="28"/>
        </w:rPr>
      </w:pPr>
      <w:r>
        <w:rPr>
          <w:sz w:val="28"/>
        </w:rPr>
        <w:t>государству трудоустраивать работников, претендующих на невысокий доход, в частности, поощрять развитие социальной сферы.</w:t>
      </w:r>
    </w:p>
    <w:p w:rsidR="00A735DC" w:rsidRDefault="00A735DC" w:rsidP="00A735DC">
      <w:pPr>
        <w:spacing w:line="360" w:lineRule="auto"/>
        <w:ind w:firstLine="851"/>
        <w:jc w:val="both"/>
        <w:rPr>
          <w:sz w:val="28"/>
        </w:rPr>
      </w:pPr>
      <w:r>
        <w:rPr>
          <w:sz w:val="28"/>
        </w:rPr>
        <w:t xml:space="preserve">В 1950-х годах в политике государственного регулирования применялись кейнсианские методы. </w:t>
      </w:r>
      <w:r>
        <w:rPr>
          <w:b/>
          <w:i/>
          <w:sz w:val="28"/>
        </w:rPr>
        <w:t>Кейнсианцы</w:t>
      </w:r>
      <w:r>
        <w:rPr>
          <w:sz w:val="28"/>
        </w:rPr>
        <w:t xml:space="preserve"> считали, что саморегулирующаяся экономика не может преодолеть безработицу. Уро</w:t>
      </w:r>
      <w:r>
        <w:rPr>
          <w:sz w:val="28"/>
        </w:rPr>
        <w:softHyphen/>
        <w:t>вень занятости зависит от так называемого "эффективного спроса" (уровня потребления и инвестиций).</w:t>
      </w:r>
    </w:p>
    <w:p w:rsidR="00A735DC" w:rsidRPr="00A735DC" w:rsidRDefault="00A735DC" w:rsidP="00A735DC">
      <w:pPr>
        <w:spacing w:line="360" w:lineRule="auto"/>
        <w:ind w:firstLine="851"/>
        <w:jc w:val="both"/>
        <w:rPr>
          <w:sz w:val="28"/>
        </w:rPr>
      </w:pPr>
      <w:r>
        <w:rPr>
          <w:sz w:val="28"/>
        </w:rPr>
        <w:t>Дж. - М. Кейнс писал: "Хроническая тенденция к неполной занятости, характерная для современного общества, имеет свои корни в недопотреблении...".</w:t>
      </w:r>
      <w:r w:rsidRPr="00A735DC">
        <w:rPr>
          <w:sz w:val="28"/>
        </w:rPr>
        <w:t>[7]</w:t>
      </w:r>
    </w:p>
    <w:p w:rsidR="00A735DC" w:rsidRDefault="00A735DC" w:rsidP="00A735DC">
      <w:pPr>
        <w:spacing w:line="360" w:lineRule="auto"/>
        <w:ind w:firstLine="851"/>
        <w:jc w:val="both"/>
        <w:rPr>
          <w:sz w:val="28"/>
        </w:rPr>
      </w:pPr>
      <w:r>
        <w:rPr>
          <w:sz w:val="28"/>
        </w:rPr>
        <w:t>Недопотребление выражается в том, что по мере повышения доходов у потребителя у него в силу психологических факторов "склонность к сбе</w:t>
      </w:r>
      <w:r>
        <w:rPr>
          <w:sz w:val="28"/>
        </w:rPr>
        <w:softHyphen/>
        <w:t>режению" превышает "побуждение к инвестициям", что влечет спад произ</w:t>
      </w:r>
      <w:r>
        <w:rPr>
          <w:sz w:val="28"/>
        </w:rPr>
        <w:softHyphen/>
        <w:t>водства и безработицу.</w:t>
      </w:r>
    </w:p>
    <w:p w:rsidR="00A735DC" w:rsidRDefault="00A735DC" w:rsidP="00A735DC">
      <w:pPr>
        <w:spacing w:line="360" w:lineRule="auto"/>
        <w:ind w:firstLine="851"/>
        <w:jc w:val="both"/>
        <w:rPr>
          <w:sz w:val="28"/>
        </w:rPr>
      </w:pPr>
      <w:r>
        <w:rPr>
          <w:sz w:val="28"/>
        </w:rPr>
        <w:t>Таким образом, они указывали на необходимость го</w:t>
      </w:r>
      <w:r>
        <w:rPr>
          <w:sz w:val="28"/>
        </w:rPr>
        <w:softHyphen/>
        <w:t>сударственного экономического воздействия для достижения полной занятости.</w:t>
      </w:r>
    </w:p>
    <w:p w:rsidR="00A735DC" w:rsidRPr="00A735DC" w:rsidRDefault="00A735DC" w:rsidP="00A735DC">
      <w:pPr>
        <w:spacing w:line="360" w:lineRule="auto"/>
        <w:ind w:firstLine="851"/>
        <w:jc w:val="both"/>
        <w:rPr>
          <w:sz w:val="28"/>
          <w:szCs w:val="28"/>
        </w:rPr>
      </w:pPr>
      <w:r>
        <w:rPr>
          <w:sz w:val="28"/>
        </w:rPr>
        <w:t>Прежде всего, следует повысить эффективный спрос, снижая ссудный процент и увеличивая инвестиции. Неокейнсианцы вводят понятие "мультипликатор занятости", который рассматривается как прирост всей занятости по отношению к первичной занятости в от</w:t>
      </w:r>
      <w:r>
        <w:rPr>
          <w:sz w:val="28"/>
        </w:rPr>
        <w:softHyphen/>
        <w:t>раслях, сильно взаимо</w:t>
      </w:r>
      <w:r>
        <w:rPr>
          <w:sz w:val="28"/>
        </w:rPr>
        <w:softHyphen/>
        <w:t>связанных друг с другом, в которые произве</w:t>
      </w:r>
      <w:r>
        <w:rPr>
          <w:sz w:val="28"/>
        </w:rPr>
        <w:softHyphen/>
        <w:t xml:space="preserve">дены инвестиции. Небольшая ("ползучая") инфляция имеет, с точки зрения кейнсианцев, полезный эффект, </w:t>
      </w:r>
      <w:r w:rsidRPr="00A735DC">
        <w:rPr>
          <w:sz w:val="28"/>
          <w:szCs w:val="28"/>
        </w:rPr>
        <w:t>сопутствуя росту производства и дохода.</w:t>
      </w:r>
    </w:p>
    <w:p w:rsidR="00B94D6F" w:rsidRPr="00A735DC" w:rsidRDefault="009658C7" w:rsidP="00CD7869">
      <w:pPr>
        <w:numPr>
          <w:ilvl w:val="0"/>
          <w:numId w:val="6"/>
        </w:numPr>
        <w:spacing w:line="360" w:lineRule="auto"/>
        <w:jc w:val="center"/>
        <w:rPr>
          <w:b/>
          <w:sz w:val="28"/>
          <w:szCs w:val="28"/>
        </w:rPr>
      </w:pPr>
      <w:r>
        <w:rPr>
          <w:b/>
          <w:sz w:val="28"/>
          <w:szCs w:val="28"/>
        </w:rPr>
        <w:br w:type="page"/>
      </w:r>
      <w:r w:rsidR="00B94D6F" w:rsidRPr="00A735DC">
        <w:rPr>
          <w:b/>
          <w:sz w:val="28"/>
          <w:szCs w:val="28"/>
        </w:rPr>
        <w:t>Современное состояние рынка труда в России</w:t>
      </w:r>
    </w:p>
    <w:p w:rsidR="00B94D6F" w:rsidRPr="00384B6E" w:rsidRDefault="00B94D6F" w:rsidP="00B94D6F">
      <w:pPr>
        <w:pStyle w:val="a9"/>
        <w:widowControl w:val="0"/>
        <w:spacing w:before="0" w:beforeAutospacing="0" w:after="0" w:afterAutospacing="0" w:line="360" w:lineRule="auto"/>
        <w:ind w:firstLine="709"/>
        <w:jc w:val="both"/>
        <w:rPr>
          <w:sz w:val="28"/>
          <w:szCs w:val="28"/>
        </w:rPr>
      </w:pPr>
      <w:r w:rsidRPr="00384B6E">
        <w:rPr>
          <w:sz w:val="28"/>
          <w:szCs w:val="28"/>
        </w:rPr>
        <w:t xml:space="preserve">По данным обследования населения по проблемам занятости по состоянию на последнюю неделю мая </w:t>
      </w:r>
      <w:smartTag w:uri="urn:schemas-microsoft-com:office:smarttags" w:element="metricconverter">
        <w:smartTagPr>
          <w:attr w:name="ProductID" w:val="2008 г"/>
        </w:smartTagPr>
        <w:r w:rsidRPr="00384B6E">
          <w:rPr>
            <w:sz w:val="28"/>
            <w:szCs w:val="28"/>
          </w:rPr>
          <w:t>2008 г</w:t>
        </w:r>
      </w:smartTag>
      <w:r w:rsidRPr="00384B6E">
        <w:rPr>
          <w:sz w:val="28"/>
          <w:szCs w:val="28"/>
        </w:rPr>
        <w:t xml:space="preserve">., численность экономически активного населения в возрасте от 15 до 72 лет составила 75,7 млн. человек, или 67,6% общей численности населения этого возраста. В их числе 71,6 млн. человек классифицировались как занятое население, 4,1 млн. человек - как безработные с применением критериев Международной Организации Труда (МОТ). По сравнению с маем </w:t>
      </w:r>
      <w:smartTag w:uri="urn:schemas-microsoft-com:office:smarttags" w:element="metricconverter">
        <w:smartTagPr>
          <w:attr w:name="ProductID" w:val="2007 г"/>
        </w:smartTagPr>
        <w:r w:rsidRPr="00384B6E">
          <w:rPr>
            <w:sz w:val="28"/>
            <w:szCs w:val="28"/>
          </w:rPr>
          <w:t>2007 г</w:t>
        </w:r>
      </w:smartTag>
      <w:r w:rsidRPr="00384B6E">
        <w:rPr>
          <w:sz w:val="28"/>
          <w:szCs w:val="28"/>
        </w:rPr>
        <w:t xml:space="preserve">. численность занятого населения выросла незначительно (1,4%), а численность безработных сократилась на 8,1%. Уровень безработицы в мае </w:t>
      </w:r>
      <w:smartTag w:uri="urn:schemas-microsoft-com:office:smarttags" w:element="metricconverter">
        <w:smartTagPr>
          <w:attr w:name="ProductID" w:val="2008 г"/>
        </w:smartTagPr>
        <w:r w:rsidRPr="00384B6E">
          <w:rPr>
            <w:sz w:val="28"/>
            <w:szCs w:val="28"/>
          </w:rPr>
          <w:t>2008 г</w:t>
        </w:r>
      </w:smartTag>
      <w:r w:rsidRPr="00384B6E">
        <w:rPr>
          <w:sz w:val="28"/>
          <w:szCs w:val="28"/>
        </w:rPr>
        <w:t>. составил 5,4 %.</w:t>
      </w:r>
    </w:p>
    <w:p w:rsidR="00B94D6F" w:rsidRDefault="00BE153C" w:rsidP="00B94D6F">
      <w:pPr>
        <w:pStyle w:val="a9"/>
        <w:widowControl w:val="0"/>
        <w:spacing w:before="0" w:beforeAutospacing="0" w:after="0" w:afterAutospacing="0" w:line="360" w:lineRule="auto"/>
        <w:ind w:firstLine="709"/>
        <w:jc w:val="both"/>
        <w:rPr>
          <w:sz w:val="28"/>
          <w:szCs w:val="28"/>
        </w:rPr>
      </w:pPr>
      <w:r>
        <w:rPr>
          <w:noProof/>
        </w:rPr>
        <w:pict>
          <v:shape id="_x0000_s1061" type="#_x0000_t75" style="position:absolute;left:0;text-align:left;margin-left:0;margin-top:188.1pt;width:6in;height:243.95pt;z-index:-251659264" wrapcoords="-60 0 -60 21494 21600 21494 21600 0 -60 0">
            <v:imagedata r:id="rId8" o:title=""/>
            <w10:wrap type="tight"/>
          </v:shape>
        </w:pict>
      </w:r>
      <w:r w:rsidR="00B94D6F" w:rsidRPr="00384B6E">
        <w:rPr>
          <w:sz w:val="28"/>
          <w:szCs w:val="28"/>
        </w:rPr>
        <w:t>По данным Федеральной службы по труду и занятости, в конце мая 2008г. на учете в государственных учреждениях службы занятости населения состояло 1,4 млн. безработных. По сравнению с маем 2007г. численность зарегистрированных безработных сократилась на 178,5 тыс. человек, или на 11,3%. В мае 2008г. общая численность безработных по сопоставимому кругу лиц (т.е. в трудоспособном возрасте без студентов, учащихся и пенсионеров, отнесенных к безработным) превышала численность зарегистрированных безработных в 2,5 раза</w:t>
      </w:r>
      <w:r w:rsidR="009F7C46">
        <w:rPr>
          <w:sz w:val="28"/>
          <w:szCs w:val="28"/>
        </w:rPr>
        <w:t xml:space="preserve"> (рис.3)</w:t>
      </w:r>
      <w:r w:rsidR="00B94D6F" w:rsidRPr="00384B6E">
        <w:rPr>
          <w:sz w:val="28"/>
          <w:szCs w:val="28"/>
        </w:rPr>
        <w:t>.</w:t>
      </w:r>
    </w:p>
    <w:p w:rsidR="00B94D6F" w:rsidRPr="00384B6E" w:rsidRDefault="00B94D6F" w:rsidP="00B94D6F">
      <w:pPr>
        <w:pStyle w:val="a9"/>
        <w:widowControl w:val="0"/>
        <w:spacing w:before="0" w:beforeAutospacing="0" w:after="0" w:afterAutospacing="0" w:line="360" w:lineRule="auto"/>
        <w:ind w:firstLine="709"/>
        <w:jc w:val="both"/>
        <w:rPr>
          <w:sz w:val="28"/>
          <w:szCs w:val="28"/>
        </w:rPr>
      </w:pPr>
    </w:p>
    <w:p w:rsidR="00B94D6F" w:rsidRPr="00384B6E" w:rsidRDefault="00B94D6F" w:rsidP="00B94D6F">
      <w:pPr>
        <w:pStyle w:val="a9"/>
        <w:widowControl w:val="0"/>
        <w:spacing w:before="0" w:beforeAutospacing="0" w:after="0" w:afterAutospacing="0" w:line="360" w:lineRule="auto"/>
        <w:ind w:firstLine="709"/>
        <w:rPr>
          <w:sz w:val="28"/>
          <w:szCs w:val="28"/>
        </w:rPr>
      </w:pPr>
    </w:p>
    <w:p w:rsidR="00B94D6F" w:rsidRPr="00384B6E"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B94D6F" w:rsidRDefault="00B94D6F" w:rsidP="00B94D6F">
      <w:pPr>
        <w:pStyle w:val="a9"/>
        <w:widowControl w:val="0"/>
        <w:spacing w:before="0" w:beforeAutospacing="0" w:after="0" w:afterAutospacing="0" w:line="360" w:lineRule="auto"/>
        <w:ind w:firstLine="709"/>
        <w:jc w:val="both"/>
        <w:rPr>
          <w:sz w:val="28"/>
          <w:szCs w:val="28"/>
        </w:rPr>
      </w:pPr>
    </w:p>
    <w:p w:rsidR="009F7C46" w:rsidRDefault="009F7C46" w:rsidP="009F7C46">
      <w:pPr>
        <w:pStyle w:val="a9"/>
        <w:widowControl w:val="0"/>
        <w:spacing w:before="0" w:beforeAutospacing="0" w:after="240" w:afterAutospacing="0" w:line="360" w:lineRule="auto"/>
        <w:ind w:firstLine="709"/>
        <w:jc w:val="both"/>
        <w:rPr>
          <w:sz w:val="28"/>
          <w:szCs w:val="28"/>
        </w:rPr>
      </w:pPr>
      <w:r>
        <w:rPr>
          <w:sz w:val="28"/>
          <w:szCs w:val="28"/>
        </w:rPr>
        <w:t>Рис.3 – Динамика численности занятого населения и безработных в РФ.</w:t>
      </w:r>
    </w:p>
    <w:p w:rsidR="00B94D6F" w:rsidRDefault="00B94D6F" w:rsidP="00B94D6F">
      <w:pPr>
        <w:pStyle w:val="a9"/>
        <w:widowControl w:val="0"/>
        <w:spacing w:before="0" w:beforeAutospacing="0" w:after="0" w:afterAutospacing="0" w:line="360" w:lineRule="auto"/>
        <w:ind w:firstLine="709"/>
        <w:jc w:val="both"/>
        <w:rPr>
          <w:sz w:val="28"/>
          <w:szCs w:val="28"/>
        </w:rPr>
      </w:pPr>
      <w:r w:rsidRPr="00384B6E">
        <w:rPr>
          <w:sz w:val="28"/>
          <w:szCs w:val="28"/>
        </w:rPr>
        <w:t>В общей численности безработных 1,1 млн. человек (27,3%) не имели опыта трудовой деятельности. Среди безработных доля лиц, не имеющих опыта работы, в мае 2008г. по сравнению с маем 2007г. уменьшилась на 8, 1 процентных пункта. Среди безработных, имеющих опыт трудовой деятельности, 0,9 млн. человек (31,4%) составляют лица, уволившиеся по собственному желанию и 0,8 млн. человек (26,8%) - лица, которые оставили последнее место работы в связи с сокращением персонала. По сравнению с маем 2007г. доля уволившихся по собственному желанию среди безработных, имеющих опыт работы, увеличилась на 2,2 процентных пункта, а доля безработных, оставивших место работы в связи с сокращением персонала, сократилась на 2,1 процентных пункта</w:t>
      </w:r>
      <w:r w:rsidR="009F7C46">
        <w:rPr>
          <w:sz w:val="28"/>
          <w:szCs w:val="28"/>
        </w:rPr>
        <w:t xml:space="preserve"> (Рис.4)</w:t>
      </w:r>
      <w:r w:rsidRPr="00384B6E">
        <w:rPr>
          <w:sz w:val="28"/>
          <w:szCs w:val="28"/>
        </w:rPr>
        <w:t>.</w:t>
      </w:r>
    </w:p>
    <w:p w:rsidR="009F7C46" w:rsidRDefault="00BE153C" w:rsidP="009F7C46">
      <w:pPr>
        <w:pStyle w:val="a9"/>
        <w:widowControl w:val="0"/>
        <w:spacing w:before="0" w:beforeAutospacing="0" w:after="240" w:afterAutospacing="0" w:line="360" w:lineRule="auto"/>
        <w:ind w:firstLine="709"/>
        <w:jc w:val="both"/>
        <w:rPr>
          <w:sz w:val="28"/>
          <w:szCs w:val="28"/>
        </w:rPr>
      </w:pPr>
      <w:r>
        <w:rPr>
          <w:noProof/>
          <w:sz w:val="28"/>
          <w:szCs w:val="28"/>
        </w:rPr>
        <w:pict>
          <v:shape id="_x0000_s1062" type="#_x0000_t75" style="position:absolute;left:0;text-align:left;margin-left:18pt;margin-top:1.5pt;width:6in;height:241.05pt;z-index:-251658240" wrapcoords="-49 0 -49 21513 21600 21513 21600 0 -49 0">
            <v:imagedata r:id="rId9" o:title=""/>
            <w10:wrap type="tight"/>
          </v:shape>
        </w:pict>
      </w:r>
      <w:r w:rsidR="009F7C46">
        <w:rPr>
          <w:sz w:val="28"/>
          <w:szCs w:val="28"/>
        </w:rPr>
        <w:t>Рис.4 – Состав безработных, имеющих опыт работы, по обстоятельствам незанятости.</w:t>
      </w:r>
    </w:p>
    <w:p w:rsidR="00B94D6F" w:rsidRPr="00AC7744" w:rsidRDefault="00B94D6F" w:rsidP="00B94D6F">
      <w:pPr>
        <w:pStyle w:val="a9"/>
        <w:widowControl w:val="0"/>
        <w:spacing w:before="0" w:beforeAutospacing="0" w:after="0" w:afterAutospacing="0" w:line="360" w:lineRule="auto"/>
        <w:ind w:firstLine="709"/>
        <w:jc w:val="both"/>
        <w:rPr>
          <w:sz w:val="28"/>
          <w:szCs w:val="28"/>
        </w:rPr>
      </w:pPr>
      <w:r w:rsidRPr="00AC7744">
        <w:rPr>
          <w:sz w:val="28"/>
          <w:szCs w:val="28"/>
        </w:rPr>
        <w:t xml:space="preserve">Среднее время поиска работы безработными в мае 2008г. составило 8,0 месяца и по сравнению с маем </w:t>
      </w:r>
      <w:smartTag w:uri="urn:schemas-microsoft-com:office:smarttags" w:element="metricconverter">
        <w:smartTagPr>
          <w:attr w:name="ProductID" w:val="2007 г"/>
        </w:smartTagPr>
        <w:r w:rsidRPr="00AC7744">
          <w:rPr>
            <w:sz w:val="28"/>
            <w:szCs w:val="28"/>
          </w:rPr>
          <w:t>2007 г</w:t>
        </w:r>
      </w:smartTag>
      <w:r w:rsidRPr="00AC7744">
        <w:rPr>
          <w:sz w:val="28"/>
          <w:szCs w:val="28"/>
        </w:rPr>
        <w:t>. уменьшилось на 0,9 месяца. Стаж пребывания в состоянии безработицы один год и более имели 35,7% безработных (в мае 2007г. - 42,6%). Доля застойной безработицы среди сельских жителей, хотя и снизилась за последний год на 9,2 процентных пункта, все еще остается высокой и составляет 44,9%. Среди безработных городских жителей доля застойной безработицы уменьшилась на 4,0 процентных пункта и составила 30,6%. Средний возраст безработных составил 34,5 года. Молодежь до 25 лет среди безработных составляет 30,1%; лица в возрасте 55 лет и старше - 7,2%.Более 11% безработных имели высшее образование и почти 21% - среднее профессиональное.              Преобладающая часть занятого населения сосредоточена в организациях, не относящихся к субъектам малого предпринимательства. В августе 2008г. в них работало 37,5 млн. человек, или 52,0% общей численности занятых. Кроме того, в организациях, не относящихся к субъектам малого предпринимательства, привлекалось на условиях совместительства и по договорам гражданско-правового характера 1,8 млн. человек (в эквиваленте полной занятости). Общее число замещенных рабочих мест для полной занятости работников в этих организациях, определенное как суммарное количество работников списочного состава, совместителей и работников, выполнявших работы по договорам гражданско-правового характера, в августе 2008г. составило 39,3 млн. и было больше, чем в августе 2007г. на 0,3 млн. человек, или на 0,7%.</w:t>
      </w:r>
    </w:p>
    <w:p w:rsidR="003C3326" w:rsidRDefault="00B94D6F" w:rsidP="003C3326">
      <w:pPr>
        <w:pStyle w:val="a9"/>
        <w:widowControl w:val="0"/>
        <w:spacing w:before="0" w:beforeAutospacing="0" w:after="0" w:afterAutospacing="0" w:line="360" w:lineRule="auto"/>
        <w:ind w:firstLine="709"/>
        <w:jc w:val="both"/>
        <w:rPr>
          <w:sz w:val="28"/>
          <w:szCs w:val="28"/>
        </w:rPr>
      </w:pPr>
      <w:r w:rsidRPr="00AC7744">
        <w:rPr>
          <w:sz w:val="28"/>
          <w:szCs w:val="28"/>
        </w:rPr>
        <w:t>Среди субъектов Российской Федерации самый низкий уровень безработицы по методологии МОТ наблюдается в Москве и составляет 0,7%. Не превышает 4% уровень безработицы в Санкт-Петербурге (2,2%), Московской области(2,3%), Тульской области(2,6%), Республике Мордовия, Белгородской, Костромской, Липецкой, Челябинской, Ярославской областях и Чукотском автономном округе (2,7%-4,0%). Самый высокий уровень безработицы по данным обследования отмечается в Чеченской Республике и Республике Ингушетия</w:t>
      </w:r>
      <w:r w:rsidRPr="00384B6E">
        <w:rPr>
          <w:sz w:val="28"/>
          <w:szCs w:val="28"/>
        </w:rPr>
        <w:t>, где уровень безработицы составляет, соответственно, 36,8% и 45,0%; в Республиках Дагестан, Тыва и Калмыкия уровень безработицы составляет от 15% до 19%.</w:t>
      </w:r>
      <w:r>
        <w:rPr>
          <w:sz w:val="28"/>
          <w:szCs w:val="28"/>
        </w:rPr>
        <w:t xml:space="preserve">  </w:t>
      </w:r>
      <w:r w:rsidRPr="00384B6E">
        <w:rPr>
          <w:sz w:val="28"/>
          <w:szCs w:val="28"/>
        </w:rPr>
        <w:t>Численность экономически активного населения к концу сентября 2008г. составила, по оценке, 75,9 млн. человек, или более 53% от общей численности населения страны, 4,0 млн. человек, или 5,3% экономически активного населения, классифицировались как безработные (в соответствии с методологией Международной Организации Труда). В государственных учреждениях службы занятости населения в качестве безработных было зарегистрировано 1,2 млн. человек, в том числе 1,0 млн. человек получают пособие по безработице.</w:t>
      </w:r>
    </w:p>
    <w:p w:rsidR="003C3326" w:rsidRPr="003C3326" w:rsidRDefault="003C3326" w:rsidP="003C3326">
      <w:pPr>
        <w:pStyle w:val="a9"/>
        <w:widowControl w:val="0"/>
        <w:spacing w:before="0" w:beforeAutospacing="0" w:after="0" w:afterAutospacing="0" w:line="360" w:lineRule="auto"/>
        <w:ind w:firstLine="709"/>
        <w:jc w:val="both"/>
        <w:rPr>
          <w:sz w:val="28"/>
          <w:szCs w:val="28"/>
        </w:rPr>
      </w:pPr>
      <w:r w:rsidRPr="003C3326">
        <w:rPr>
          <w:sz w:val="28"/>
          <w:szCs w:val="28"/>
        </w:rPr>
        <w:t xml:space="preserve">C начала 2009 года центрами занятости Липецкой области трудоустроено 12,6 тыс. человек, из них за последнюю неделю - 1 тыс. человек. Численность зарегистрированных безработных в регионе снизилась до 9,2 тыс. человек. Уровень фиксируемой безработицы составил 1,5% к общему числу экономически активного населения, что существенно ниже, чем в соседних регионах Центрального Черноземья и России в целом (3,0%). При этом по сравнению с началом года увеличилось количество свободных рабочих мест, о которых работодатели сообщили в службу занятости. Сегодня в регионе вакантны 6,2 тыс. рабочих мест. Уменьшилась и напряженность на рынке труда, которая сейчас составляет 1,7 незанятых граждан на одну заявленную вакансию. </w:t>
      </w:r>
    </w:p>
    <w:p w:rsidR="003C3326" w:rsidRPr="009914B9" w:rsidRDefault="003C3326" w:rsidP="003C3326">
      <w:pPr>
        <w:pStyle w:val="a9"/>
        <w:shd w:val="clear" w:color="auto" w:fill="FFFFFF"/>
        <w:spacing w:before="0" w:beforeAutospacing="0" w:after="0" w:afterAutospacing="0" w:line="360" w:lineRule="auto"/>
        <w:rPr>
          <w:sz w:val="28"/>
          <w:szCs w:val="28"/>
        </w:rPr>
      </w:pPr>
      <w:r w:rsidRPr="003C3326">
        <w:rPr>
          <w:sz w:val="28"/>
          <w:szCs w:val="28"/>
        </w:rPr>
        <w:tab/>
        <w:t>На общественные работы с начала 2009 года направлено 3320 жителей Липецкой области, в том числе 2,3 тыс. человек - в рамках реализации антикризисной программы содействия занятости населению региона. В целом в общественных работах сейчас заняты 2,5 тыс. липчан. Жители области занимаются уборкой и благоустройством территорий, работают в лесхозах, в оздоровительных и лечебных учреждениях.</w:t>
      </w:r>
      <w:r w:rsidR="009F06BD" w:rsidRPr="009F06BD">
        <w:rPr>
          <w:sz w:val="28"/>
          <w:szCs w:val="28"/>
        </w:rPr>
        <w:t>[</w:t>
      </w:r>
      <w:r w:rsidR="009F06BD" w:rsidRPr="009914B9">
        <w:rPr>
          <w:sz w:val="28"/>
          <w:szCs w:val="28"/>
        </w:rPr>
        <w:t>9]</w:t>
      </w:r>
    </w:p>
    <w:p w:rsidR="00B438F5" w:rsidRPr="00B438F5" w:rsidRDefault="00B94D6F" w:rsidP="00CD7869">
      <w:pPr>
        <w:pStyle w:val="5"/>
        <w:spacing w:before="0" w:after="0" w:line="360" w:lineRule="auto"/>
        <w:jc w:val="center"/>
        <w:rPr>
          <w:b/>
          <w:bCs/>
          <w:sz w:val="28"/>
          <w:szCs w:val="28"/>
        </w:rPr>
      </w:pPr>
      <w:r>
        <w:rPr>
          <w:b/>
          <w:bCs/>
          <w:sz w:val="28"/>
          <w:szCs w:val="28"/>
        </w:rPr>
        <w:br w:type="page"/>
      </w:r>
      <w:r w:rsidR="00B438F5" w:rsidRPr="00B438F5">
        <w:rPr>
          <w:b/>
          <w:bCs/>
          <w:sz w:val="28"/>
          <w:szCs w:val="28"/>
        </w:rPr>
        <w:t>Заключение.</w:t>
      </w:r>
    </w:p>
    <w:p w:rsidR="00B438F5" w:rsidRPr="00B438F5" w:rsidRDefault="00B438F5" w:rsidP="00B438F5">
      <w:pPr>
        <w:pStyle w:val="a3"/>
        <w:spacing w:line="360" w:lineRule="auto"/>
        <w:ind w:firstLine="284"/>
        <w:rPr>
          <w:sz w:val="28"/>
          <w:szCs w:val="28"/>
        </w:rPr>
      </w:pPr>
      <w:r w:rsidRPr="00B438F5">
        <w:rPr>
          <w:sz w:val="28"/>
          <w:szCs w:val="28"/>
        </w:rPr>
        <w:tab/>
        <w:t>Путь выхода из кризиса определяется, прежде всего, стратегией развития государства и пределом социальной терпимости общества. Наиболее сложным в переходный период является поддержание доверия населения к проводимым реформам. Между тем государство в настоящее время, похоже, считает, что население должно само о себе позаботиться.</w:t>
      </w:r>
    </w:p>
    <w:p w:rsidR="00B438F5" w:rsidRPr="00B438F5" w:rsidRDefault="00B438F5" w:rsidP="00B438F5">
      <w:pPr>
        <w:pStyle w:val="a3"/>
        <w:spacing w:line="360" w:lineRule="auto"/>
        <w:ind w:firstLine="284"/>
        <w:rPr>
          <w:sz w:val="28"/>
          <w:szCs w:val="28"/>
        </w:rPr>
      </w:pPr>
      <w:r w:rsidRPr="00B438F5">
        <w:rPr>
          <w:sz w:val="28"/>
          <w:szCs w:val="28"/>
        </w:rPr>
        <w:tab/>
        <w:t>Для кардинального решения проблем безработицы надо в корне менять политику занятости. И в особенности федеральный закон. Нельзя сегодня пассивно сдерживать безработицу. Нельзя допустить, чтобы фигурировала катастрофически большая величина безработицы. Только целенаправленное активное повышение уровня занятости населения на действующих и на вновь создаваемых высокоэффективных наукоемких рабочих местах поможет вывести российскую экономику из тупика, дать простор развитию рыночных и социальных перспектив не на бумаге, а на деле.</w:t>
      </w:r>
    </w:p>
    <w:p w:rsidR="00B438F5" w:rsidRPr="00B438F5" w:rsidRDefault="00B438F5" w:rsidP="00B438F5">
      <w:pPr>
        <w:pStyle w:val="a3"/>
        <w:spacing w:line="360" w:lineRule="auto"/>
        <w:ind w:firstLine="284"/>
        <w:rPr>
          <w:sz w:val="28"/>
          <w:szCs w:val="28"/>
        </w:rPr>
      </w:pPr>
      <w:r w:rsidRPr="00B438F5">
        <w:rPr>
          <w:sz w:val="28"/>
          <w:szCs w:val="28"/>
        </w:rPr>
        <w:tab/>
        <w:t>Давно назрела необходимость пересмотреть идеологию федерального Закона “О занятости населения”. Законодательство должно ориентировать на расширение современных сфер приложения труда, на повышение его производительности. Одной из главных задач должно быть опережающее профессиональное обучение, а социальную защиту безработных необходимо увязывать с их профессиональной переподготовкой.</w:t>
      </w:r>
    </w:p>
    <w:p w:rsidR="00B438F5" w:rsidRPr="00B438F5" w:rsidRDefault="00B438F5" w:rsidP="00B438F5">
      <w:pPr>
        <w:pStyle w:val="a3"/>
        <w:spacing w:line="360" w:lineRule="auto"/>
        <w:ind w:firstLine="284"/>
        <w:rPr>
          <w:sz w:val="28"/>
          <w:szCs w:val="28"/>
        </w:rPr>
      </w:pPr>
      <w:r w:rsidRPr="00B438F5">
        <w:rPr>
          <w:sz w:val="28"/>
          <w:szCs w:val="28"/>
        </w:rPr>
        <w:tab/>
        <w:t>В безработицу все в большей мере втягиваются как мужчины, так и женщины. А это означает, что все больше становится детей и подростков, растущих в такой обстановке, когда они не видят, чтобы их отцы и матери когда-либо ходили на работу.</w:t>
      </w:r>
    </w:p>
    <w:p w:rsidR="00B438F5" w:rsidRPr="00B438F5" w:rsidRDefault="00B438F5" w:rsidP="00B438F5">
      <w:pPr>
        <w:pStyle w:val="a3"/>
        <w:spacing w:line="360" w:lineRule="auto"/>
        <w:ind w:firstLine="284"/>
        <w:rPr>
          <w:sz w:val="28"/>
          <w:szCs w:val="28"/>
        </w:rPr>
      </w:pPr>
      <w:r w:rsidRPr="00B438F5">
        <w:rPr>
          <w:sz w:val="28"/>
          <w:szCs w:val="28"/>
        </w:rPr>
        <w:t xml:space="preserve">Растет число убыточных производств. Это создает предпосылку “залпового” выброса рабочей силы. К числу работников прибавим выпускников учебных заведений. Требования, предъявляемые работодателями к претендентам на имеющиеся вакантные места (стаж работы, высокая квалификация), не позволяют выпускникам техникумов, училищ быть достаточно конкурентоспособными. </w:t>
      </w:r>
    </w:p>
    <w:p w:rsidR="00B438F5" w:rsidRPr="003C3326" w:rsidRDefault="00B438F5" w:rsidP="00B438F5">
      <w:pPr>
        <w:pStyle w:val="a3"/>
        <w:spacing w:line="360" w:lineRule="auto"/>
        <w:ind w:firstLine="284"/>
        <w:rPr>
          <w:sz w:val="28"/>
          <w:szCs w:val="28"/>
        </w:rPr>
      </w:pPr>
      <w:r w:rsidRPr="003C3326">
        <w:rPr>
          <w:sz w:val="28"/>
          <w:szCs w:val="28"/>
        </w:rPr>
        <w:tab/>
        <w:t>Проблема существует - это факт. Но первые шаги к ее преодолению уже сделаны. Государственная программа уже принята и начала действовать. Но она еще не достаточно сильна, и нуждается в активной государственной поддержке. Принятый курс новых реформ, нововведений, ориентированны в основном на молодежь. Ведь именно нам, кому в будущем придется взять на себя все бразды правления государством, и нужно будет решать уже на сегодняшний день ставшие неотложными проблемы.</w:t>
      </w:r>
    </w:p>
    <w:p w:rsidR="003C3326" w:rsidRPr="003C3326" w:rsidRDefault="00B438F5" w:rsidP="003C3326">
      <w:pPr>
        <w:pStyle w:val="a3"/>
        <w:spacing w:line="360" w:lineRule="auto"/>
        <w:ind w:firstLine="284"/>
        <w:rPr>
          <w:sz w:val="28"/>
          <w:szCs w:val="28"/>
        </w:rPr>
      </w:pPr>
      <w:r w:rsidRPr="003C3326">
        <w:rPr>
          <w:sz w:val="28"/>
          <w:szCs w:val="28"/>
        </w:rPr>
        <w:tab/>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так далее.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w:t>
      </w:r>
    </w:p>
    <w:p w:rsidR="00B438F5" w:rsidRPr="003C3326" w:rsidRDefault="00B438F5" w:rsidP="003C3326">
      <w:pPr>
        <w:pStyle w:val="a3"/>
        <w:spacing w:line="360" w:lineRule="auto"/>
        <w:ind w:firstLine="284"/>
        <w:rPr>
          <w:sz w:val="28"/>
          <w:szCs w:val="28"/>
        </w:rPr>
      </w:pPr>
      <w:r w:rsidRPr="003C3326">
        <w:rPr>
          <w:sz w:val="28"/>
          <w:szCs w:val="28"/>
        </w:rPr>
        <w:tab/>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AB1071" w:rsidRPr="00BE5821" w:rsidRDefault="00B438F5" w:rsidP="00BE5821">
      <w:pPr>
        <w:pStyle w:val="a3"/>
        <w:spacing w:line="360" w:lineRule="auto"/>
        <w:ind w:firstLine="284"/>
        <w:jc w:val="center"/>
        <w:rPr>
          <w:b/>
          <w:sz w:val="28"/>
          <w:szCs w:val="28"/>
        </w:rPr>
      </w:pPr>
      <w:r>
        <w:rPr>
          <w:b/>
          <w:sz w:val="28"/>
          <w:szCs w:val="28"/>
        </w:rPr>
        <w:br w:type="page"/>
      </w:r>
      <w:r w:rsidR="00BE5821" w:rsidRPr="00BE5821">
        <w:rPr>
          <w:b/>
          <w:sz w:val="28"/>
          <w:szCs w:val="28"/>
        </w:rPr>
        <w:t>Список использованной литературы</w:t>
      </w:r>
    </w:p>
    <w:p w:rsidR="00BE5821" w:rsidRPr="00BE5821" w:rsidRDefault="00BE5821" w:rsidP="00BE5821">
      <w:pPr>
        <w:pStyle w:val="a3"/>
        <w:numPr>
          <w:ilvl w:val="0"/>
          <w:numId w:val="9"/>
        </w:numPr>
        <w:spacing w:line="360" w:lineRule="auto"/>
        <w:jc w:val="left"/>
        <w:rPr>
          <w:sz w:val="28"/>
          <w:szCs w:val="28"/>
        </w:rPr>
      </w:pPr>
      <w:r w:rsidRPr="00BE5821">
        <w:rPr>
          <w:sz w:val="28"/>
          <w:szCs w:val="28"/>
        </w:rPr>
        <w:t>Брайер К. Х. Безработица и неполная занятость. //Социологические исследования. - 1993. - №10. - С.101-108.</w:t>
      </w:r>
    </w:p>
    <w:p w:rsidR="00BE5821" w:rsidRPr="00BE5821" w:rsidRDefault="00BE5821" w:rsidP="00BE5821">
      <w:pPr>
        <w:pStyle w:val="a3"/>
        <w:numPr>
          <w:ilvl w:val="0"/>
          <w:numId w:val="9"/>
        </w:numPr>
        <w:spacing w:line="360" w:lineRule="auto"/>
        <w:jc w:val="left"/>
        <w:rPr>
          <w:sz w:val="28"/>
          <w:szCs w:val="28"/>
        </w:rPr>
      </w:pPr>
      <w:r w:rsidRPr="00BE5821">
        <w:rPr>
          <w:sz w:val="28"/>
          <w:szCs w:val="28"/>
        </w:rPr>
        <w:t>Макконнелл К. Р., Брю С. Л. Экономикс в 2-х томах. - М.,1992.- Т.1. – С.656.</w:t>
      </w:r>
    </w:p>
    <w:p w:rsidR="00BE5821" w:rsidRDefault="00BE5821" w:rsidP="00BE5821">
      <w:pPr>
        <w:pStyle w:val="a3"/>
        <w:numPr>
          <w:ilvl w:val="0"/>
          <w:numId w:val="9"/>
        </w:numPr>
        <w:spacing w:line="360" w:lineRule="auto"/>
        <w:jc w:val="left"/>
        <w:rPr>
          <w:sz w:val="28"/>
          <w:szCs w:val="28"/>
        </w:rPr>
      </w:pPr>
      <w:r w:rsidRPr="00BE5821">
        <w:rPr>
          <w:sz w:val="28"/>
          <w:szCs w:val="28"/>
        </w:rPr>
        <w:t>Белова В. Л. Введение в макроэкономику. Безработица. //Социально-политический журнал.-1998.-№1.-С.63-75.</w:t>
      </w:r>
    </w:p>
    <w:p w:rsidR="00CA4E5C" w:rsidRDefault="00CA4E5C" w:rsidP="00BE5821">
      <w:pPr>
        <w:pStyle w:val="a3"/>
        <w:numPr>
          <w:ilvl w:val="0"/>
          <w:numId w:val="9"/>
        </w:numPr>
        <w:spacing w:line="360" w:lineRule="auto"/>
        <w:jc w:val="left"/>
        <w:rPr>
          <w:sz w:val="28"/>
          <w:szCs w:val="28"/>
        </w:rPr>
      </w:pPr>
      <w:r>
        <w:rPr>
          <w:sz w:val="28"/>
          <w:szCs w:val="28"/>
        </w:rPr>
        <w:t>Курс экономической теории. Изд. 5. Под общей ред. проф. Чепурина М.Н., проф. Киселевой Е.А. Киров, «АСА», 2004. – С.429-433</w:t>
      </w:r>
    </w:p>
    <w:p w:rsidR="00C62222" w:rsidRPr="00A735DC" w:rsidRDefault="00C62222" w:rsidP="00BE5821">
      <w:pPr>
        <w:pStyle w:val="a3"/>
        <w:numPr>
          <w:ilvl w:val="0"/>
          <w:numId w:val="9"/>
        </w:numPr>
        <w:spacing w:line="360" w:lineRule="auto"/>
        <w:jc w:val="left"/>
        <w:rPr>
          <w:sz w:val="28"/>
          <w:szCs w:val="28"/>
        </w:rPr>
      </w:pPr>
      <w:r w:rsidRPr="005A7DDD">
        <w:rPr>
          <w:sz w:val="28"/>
          <w:szCs w:val="28"/>
        </w:rPr>
        <w:t>Слезингер Г. Э. Труд в условиях рыночной экономики. - М.: ИНФРА-М, 1996.</w:t>
      </w:r>
    </w:p>
    <w:p w:rsidR="00C62222" w:rsidRPr="00A735DC" w:rsidRDefault="00C62222" w:rsidP="00BE5821">
      <w:pPr>
        <w:pStyle w:val="a3"/>
        <w:numPr>
          <w:ilvl w:val="0"/>
          <w:numId w:val="9"/>
        </w:numPr>
        <w:spacing w:line="360" w:lineRule="auto"/>
        <w:jc w:val="left"/>
        <w:rPr>
          <w:sz w:val="28"/>
          <w:szCs w:val="28"/>
        </w:rPr>
      </w:pPr>
      <w:r w:rsidRPr="00A735DC">
        <w:rPr>
          <w:sz w:val="28"/>
          <w:szCs w:val="28"/>
        </w:rPr>
        <w:t>Самуэльсон П.А., Нордхаус В. Д. Экономика.-М.: “Издательство Биноли”,1997.Гл.29.</w:t>
      </w:r>
    </w:p>
    <w:p w:rsidR="00A735DC" w:rsidRPr="00574FAA" w:rsidRDefault="00A735DC" w:rsidP="00A735DC">
      <w:pPr>
        <w:numPr>
          <w:ilvl w:val="0"/>
          <w:numId w:val="9"/>
        </w:numPr>
        <w:spacing w:line="360" w:lineRule="auto"/>
        <w:jc w:val="both"/>
        <w:rPr>
          <w:sz w:val="28"/>
          <w:szCs w:val="28"/>
        </w:rPr>
      </w:pPr>
      <w:r w:rsidRPr="00A735DC">
        <w:rPr>
          <w:sz w:val="28"/>
          <w:szCs w:val="28"/>
        </w:rPr>
        <w:t xml:space="preserve">  Дж. - М. Кейнс «Общая теория занятости, процента и денег», М. – 1993.</w:t>
      </w:r>
    </w:p>
    <w:p w:rsidR="00574FAA" w:rsidRDefault="00574FAA" w:rsidP="00574FAA">
      <w:pPr>
        <w:numPr>
          <w:ilvl w:val="0"/>
          <w:numId w:val="9"/>
        </w:numPr>
        <w:spacing w:line="360" w:lineRule="auto"/>
        <w:jc w:val="both"/>
        <w:rPr>
          <w:sz w:val="28"/>
        </w:rPr>
      </w:pPr>
      <w:r>
        <w:rPr>
          <w:sz w:val="28"/>
        </w:rPr>
        <w:t>Журнал содействие №3, №4 Рынок труда.</w:t>
      </w:r>
    </w:p>
    <w:p w:rsidR="00574FAA" w:rsidRPr="00CD7869" w:rsidRDefault="00574FAA" w:rsidP="00A735DC">
      <w:pPr>
        <w:numPr>
          <w:ilvl w:val="0"/>
          <w:numId w:val="9"/>
        </w:numPr>
        <w:spacing w:line="360" w:lineRule="auto"/>
        <w:jc w:val="both"/>
        <w:rPr>
          <w:sz w:val="28"/>
          <w:szCs w:val="28"/>
        </w:rPr>
      </w:pPr>
      <w:r w:rsidRPr="00CD7869">
        <w:rPr>
          <w:sz w:val="28"/>
          <w:szCs w:val="28"/>
        </w:rPr>
        <w:t>Журнал Финанс №9 (292), 16-22 марта 2009.</w:t>
      </w:r>
    </w:p>
    <w:p w:rsidR="00574FAA" w:rsidRPr="00CD7869" w:rsidRDefault="00574FAA" w:rsidP="00A735DC">
      <w:pPr>
        <w:numPr>
          <w:ilvl w:val="0"/>
          <w:numId w:val="9"/>
        </w:numPr>
        <w:spacing w:line="360" w:lineRule="auto"/>
        <w:jc w:val="both"/>
        <w:rPr>
          <w:sz w:val="28"/>
          <w:szCs w:val="28"/>
        </w:rPr>
      </w:pPr>
      <w:r w:rsidRPr="00CD7869">
        <w:rPr>
          <w:sz w:val="28"/>
          <w:szCs w:val="28"/>
        </w:rPr>
        <w:t>Журнал Финанс №4 (287), 9-15 февраля 2009.</w:t>
      </w:r>
    </w:p>
    <w:p w:rsidR="009658C7" w:rsidRPr="00CD7869" w:rsidRDefault="009658C7" w:rsidP="003C3326">
      <w:pPr>
        <w:numPr>
          <w:ilvl w:val="0"/>
          <w:numId w:val="9"/>
        </w:numPr>
        <w:spacing w:line="360" w:lineRule="auto"/>
        <w:jc w:val="both"/>
        <w:rPr>
          <w:sz w:val="28"/>
          <w:szCs w:val="28"/>
        </w:rPr>
      </w:pPr>
      <w:r w:rsidRPr="00CD7869">
        <w:rPr>
          <w:sz w:val="28"/>
          <w:szCs w:val="28"/>
        </w:rPr>
        <w:t>http://lenta.ru/articles/2009/02/27/cuts/</w:t>
      </w:r>
      <w:bookmarkStart w:id="1" w:name="_GoBack"/>
      <w:bookmarkEnd w:id="1"/>
    </w:p>
    <w:sectPr w:rsidR="009658C7" w:rsidRPr="00CD7869" w:rsidSect="00C47699">
      <w:footerReference w:type="even" r:id="rId10"/>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E6" w:rsidRDefault="00EF31E6">
      <w:r>
        <w:separator/>
      </w:r>
    </w:p>
  </w:endnote>
  <w:endnote w:type="continuationSeparator" w:id="0">
    <w:p w:rsidR="00EF31E6" w:rsidRDefault="00EF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69" w:rsidRDefault="00CD7869" w:rsidP="00C4769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D7869" w:rsidRDefault="00CD7869" w:rsidP="00CD786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99" w:rsidRDefault="00C47699" w:rsidP="00EF31E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D3041">
      <w:rPr>
        <w:rStyle w:val="ac"/>
        <w:noProof/>
      </w:rPr>
      <w:t>3</w:t>
    </w:r>
    <w:r>
      <w:rPr>
        <w:rStyle w:val="ac"/>
      </w:rPr>
      <w:fldChar w:fldCharType="end"/>
    </w:r>
  </w:p>
  <w:p w:rsidR="00CD7869" w:rsidRDefault="00CD7869" w:rsidP="009F7C4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E6" w:rsidRDefault="00EF31E6">
      <w:r>
        <w:separator/>
      </w:r>
    </w:p>
  </w:footnote>
  <w:footnote w:type="continuationSeparator" w:id="0">
    <w:p w:rsidR="00EF31E6" w:rsidRDefault="00EF3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50ED"/>
    <w:multiLevelType w:val="hybridMultilevel"/>
    <w:tmpl w:val="5B646C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D55245"/>
    <w:multiLevelType w:val="hybridMultilevel"/>
    <w:tmpl w:val="DCF68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BB1879"/>
    <w:multiLevelType w:val="hybridMultilevel"/>
    <w:tmpl w:val="3C80795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1C257F"/>
    <w:multiLevelType w:val="hybridMultilevel"/>
    <w:tmpl w:val="C46A8E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D753E32"/>
    <w:multiLevelType w:val="hybridMultilevel"/>
    <w:tmpl w:val="5AA26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34761E"/>
    <w:multiLevelType w:val="multilevel"/>
    <w:tmpl w:val="C81EB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087C67"/>
    <w:multiLevelType w:val="singleLevel"/>
    <w:tmpl w:val="B5621562"/>
    <w:lvl w:ilvl="0">
      <w:start w:val="1"/>
      <w:numFmt w:val="decimal"/>
      <w:lvlText w:val="%1."/>
      <w:legacy w:legacy="1" w:legacySpace="0" w:legacyIndent="283"/>
      <w:lvlJc w:val="left"/>
      <w:pPr>
        <w:ind w:left="1134" w:hanging="283"/>
      </w:pPr>
    </w:lvl>
  </w:abstractNum>
  <w:abstractNum w:abstractNumId="7">
    <w:nsid w:val="474278A8"/>
    <w:multiLevelType w:val="hybridMultilevel"/>
    <w:tmpl w:val="4F6E869C"/>
    <w:lvl w:ilvl="0" w:tplc="77A8DBF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6A4B32"/>
    <w:multiLevelType w:val="hybridMultilevel"/>
    <w:tmpl w:val="55D2D6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418D7"/>
    <w:multiLevelType w:val="hybridMultilevel"/>
    <w:tmpl w:val="F7C01090"/>
    <w:lvl w:ilvl="0" w:tplc="01300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D758C0"/>
    <w:multiLevelType w:val="multilevel"/>
    <w:tmpl w:val="A6186E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6B77A0C"/>
    <w:multiLevelType w:val="hybridMultilevel"/>
    <w:tmpl w:val="017A0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934F5D"/>
    <w:multiLevelType w:val="singleLevel"/>
    <w:tmpl w:val="E7D20078"/>
    <w:lvl w:ilvl="0">
      <w:start w:val="1"/>
      <w:numFmt w:val="decimal"/>
      <w:lvlText w:val="%1."/>
      <w:lvlJc w:val="left"/>
      <w:pPr>
        <w:tabs>
          <w:tab w:val="num" w:pos="360"/>
        </w:tabs>
      </w:pPr>
      <w:rPr>
        <w:b w:val="0"/>
        <w:bCs w:val="0"/>
        <w:i w:val="0"/>
        <w:iCs w:val="0"/>
      </w:rPr>
    </w:lvl>
  </w:abstractNum>
  <w:num w:numId="1">
    <w:abstractNumId w:val="8"/>
  </w:num>
  <w:num w:numId="2">
    <w:abstractNumId w:val="12"/>
  </w:num>
  <w:num w:numId="3">
    <w:abstractNumId w:val="5"/>
  </w:num>
  <w:num w:numId="4">
    <w:abstractNumId w:val="0"/>
  </w:num>
  <w:num w:numId="5">
    <w:abstractNumId w:val="2"/>
  </w:num>
  <w:num w:numId="6">
    <w:abstractNumId w:val="4"/>
  </w:num>
  <w:num w:numId="7">
    <w:abstractNumId w:val="10"/>
  </w:num>
  <w:num w:numId="8">
    <w:abstractNumId w:val="1"/>
  </w:num>
  <w:num w:numId="9">
    <w:abstractNumId w:val="11"/>
  </w:num>
  <w:num w:numId="10">
    <w:abstractNumId w:val="3"/>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8FC"/>
    <w:rsid w:val="00365283"/>
    <w:rsid w:val="003C3326"/>
    <w:rsid w:val="004D7E17"/>
    <w:rsid w:val="00574FAA"/>
    <w:rsid w:val="005865A4"/>
    <w:rsid w:val="007D335A"/>
    <w:rsid w:val="008515EA"/>
    <w:rsid w:val="008847BD"/>
    <w:rsid w:val="009658C7"/>
    <w:rsid w:val="009914B9"/>
    <w:rsid w:val="009F06BD"/>
    <w:rsid w:val="009F7C46"/>
    <w:rsid w:val="00A735DC"/>
    <w:rsid w:val="00A938FC"/>
    <w:rsid w:val="00AB1071"/>
    <w:rsid w:val="00AD3041"/>
    <w:rsid w:val="00B1108D"/>
    <w:rsid w:val="00B26F3F"/>
    <w:rsid w:val="00B438F5"/>
    <w:rsid w:val="00B94D6F"/>
    <w:rsid w:val="00BE153C"/>
    <w:rsid w:val="00BE5821"/>
    <w:rsid w:val="00C30488"/>
    <w:rsid w:val="00C47699"/>
    <w:rsid w:val="00C567D6"/>
    <w:rsid w:val="00C62222"/>
    <w:rsid w:val="00C63DFD"/>
    <w:rsid w:val="00C826C3"/>
    <w:rsid w:val="00CA4E5C"/>
    <w:rsid w:val="00CD7869"/>
    <w:rsid w:val="00DE7C79"/>
    <w:rsid w:val="00E403FA"/>
    <w:rsid w:val="00E973A5"/>
    <w:rsid w:val="00EF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3"/>
    <o:shapelayout v:ext="edit">
      <o:idmap v:ext="edit" data="1"/>
      <o:rules v:ext="edit">
        <o:r id="V:Rule1" type="arc" idref="#_x0000_s1065"/>
        <o:r id="V:Rule2" type="arc" idref="#_x0000_s1066"/>
      </o:rules>
    </o:shapelayout>
  </w:shapeDefaults>
  <w:decimalSymbol w:val=","/>
  <w:listSeparator w:val=";"/>
  <w15:chartTrackingRefBased/>
  <w15:docId w15:val="{32EB2114-C728-4CBA-864F-93DBBD96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94D6F"/>
    <w:pPr>
      <w:keepNext/>
      <w:spacing w:before="240" w:after="60"/>
      <w:outlineLvl w:val="0"/>
    </w:pPr>
    <w:rPr>
      <w:rFonts w:ascii="Arial" w:hAnsi="Arial" w:cs="Arial"/>
      <w:b/>
      <w:bCs/>
      <w:kern w:val="32"/>
      <w:sz w:val="32"/>
      <w:szCs w:val="32"/>
    </w:rPr>
  </w:style>
  <w:style w:type="paragraph" w:styleId="2">
    <w:name w:val="heading 2"/>
    <w:basedOn w:val="a"/>
    <w:next w:val="a"/>
    <w:qFormat/>
    <w:rsid w:val="00C62222"/>
    <w:pPr>
      <w:keepNext/>
      <w:spacing w:before="240" w:after="60"/>
      <w:outlineLvl w:val="1"/>
    </w:pPr>
    <w:rPr>
      <w:rFonts w:ascii="Arial" w:hAnsi="Arial" w:cs="Arial"/>
      <w:b/>
      <w:bCs/>
      <w:i/>
      <w:iCs/>
      <w:sz w:val="28"/>
      <w:szCs w:val="28"/>
    </w:rPr>
  </w:style>
  <w:style w:type="paragraph" w:styleId="5">
    <w:name w:val="heading 5"/>
    <w:basedOn w:val="a"/>
    <w:next w:val="a"/>
    <w:qFormat/>
    <w:rsid w:val="00B438F5"/>
    <w:pPr>
      <w:autoSpaceDE w:val="0"/>
      <w:autoSpaceDN w:val="0"/>
      <w:spacing w:before="240" w:after="60"/>
      <w:outlineLvl w:val="4"/>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938FC"/>
    <w:pPr>
      <w:autoSpaceDE w:val="0"/>
      <w:autoSpaceDN w:val="0"/>
      <w:jc w:val="both"/>
    </w:pPr>
  </w:style>
  <w:style w:type="character" w:styleId="a4">
    <w:name w:val="Hyperlink"/>
    <w:basedOn w:val="a0"/>
    <w:rsid w:val="00A938FC"/>
    <w:rPr>
      <w:color w:val="0000FF"/>
      <w:u w:val="single"/>
    </w:rPr>
  </w:style>
  <w:style w:type="paragraph" w:styleId="a5">
    <w:name w:val="footnote text"/>
    <w:basedOn w:val="a"/>
    <w:semiHidden/>
    <w:rsid w:val="00AB1071"/>
    <w:rPr>
      <w:sz w:val="20"/>
      <w:szCs w:val="20"/>
    </w:rPr>
  </w:style>
  <w:style w:type="character" w:styleId="a6">
    <w:name w:val="footnote reference"/>
    <w:basedOn w:val="a0"/>
    <w:semiHidden/>
    <w:rsid w:val="00AB1071"/>
    <w:rPr>
      <w:vertAlign w:val="superscript"/>
    </w:rPr>
  </w:style>
  <w:style w:type="paragraph" w:styleId="a7">
    <w:name w:val="List"/>
    <w:basedOn w:val="a"/>
    <w:rsid w:val="00AB1071"/>
    <w:pPr>
      <w:autoSpaceDE w:val="0"/>
      <w:autoSpaceDN w:val="0"/>
      <w:ind w:left="283" w:hanging="283"/>
    </w:pPr>
  </w:style>
  <w:style w:type="paragraph" w:styleId="20">
    <w:name w:val="List 2"/>
    <w:basedOn w:val="a"/>
    <w:rsid w:val="00AB1071"/>
    <w:pPr>
      <w:ind w:left="566" w:hanging="283"/>
    </w:pPr>
  </w:style>
  <w:style w:type="paragraph" w:styleId="21">
    <w:name w:val="Body Text Indent 2"/>
    <w:basedOn w:val="a"/>
    <w:rsid w:val="005865A4"/>
    <w:pPr>
      <w:spacing w:after="120" w:line="480" w:lineRule="auto"/>
      <w:ind w:left="283"/>
    </w:pPr>
  </w:style>
  <w:style w:type="paragraph" w:styleId="22">
    <w:name w:val="Body Text 2"/>
    <w:basedOn w:val="a"/>
    <w:rsid w:val="00B94D6F"/>
    <w:pPr>
      <w:spacing w:after="120" w:line="480" w:lineRule="auto"/>
    </w:pPr>
  </w:style>
  <w:style w:type="table" w:styleId="a8">
    <w:name w:val="Table Grid"/>
    <w:basedOn w:val="a1"/>
    <w:rsid w:val="00B9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B94D6F"/>
    <w:pPr>
      <w:spacing w:before="100" w:beforeAutospacing="1" w:after="100" w:afterAutospacing="1"/>
    </w:pPr>
  </w:style>
  <w:style w:type="character" w:styleId="aa">
    <w:name w:val="FollowedHyperlink"/>
    <w:basedOn w:val="a0"/>
    <w:rsid w:val="009658C7"/>
    <w:rPr>
      <w:color w:val="800080"/>
      <w:u w:val="single"/>
    </w:rPr>
  </w:style>
  <w:style w:type="paragraph" w:styleId="ab">
    <w:name w:val="footer"/>
    <w:basedOn w:val="a"/>
    <w:rsid w:val="00CD7869"/>
    <w:pPr>
      <w:tabs>
        <w:tab w:val="center" w:pos="4677"/>
        <w:tab w:val="right" w:pos="9355"/>
      </w:tabs>
    </w:pPr>
  </w:style>
  <w:style w:type="character" w:styleId="ac">
    <w:name w:val="page number"/>
    <w:basedOn w:val="a0"/>
    <w:rsid w:val="00CD7869"/>
  </w:style>
  <w:style w:type="paragraph" w:styleId="ad">
    <w:name w:val="header"/>
    <w:basedOn w:val="a"/>
    <w:rsid w:val="00B26F3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dcterms:created xsi:type="dcterms:W3CDTF">2014-05-11T03:25:00Z</dcterms:created>
  <dcterms:modified xsi:type="dcterms:W3CDTF">2014-05-11T03:25:00Z</dcterms:modified>
</cp:coreProperties>
</file>