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0AA" w:rsidRDefault="00BA40AA">
      <w:pPr>
        <w:pStyle w:val="2"/>
        <w:jc w:val="both"/>
      </w:pPr>
    </w:p>
    <w:p w:rsidR="00115744" w:rsidRDefault="00115744">
      <w:pPr>
        <w:pStyle w:val="2"/>
        <w:jc w:val="both"/>
      </w:pPr>
      <w:r>
        <w:t>Милосердие - черта русского характера</w:t>
      </w:r>
    </w:p>
    <w:p w:rsidR="00115744" w:rsidRDefault="0011574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115744" w:rsidRPr="00BA40AA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Милосердие, я считаю, самое благородное чувство человека. Это чувство сыграло важную роль в нравственном развитии человечества. Оно является самым ярким и талантливым мазком на картинах великих художников, самым выстраданным словом в произведениях писателей, оно является просто светом, озаряющим лица обыкновенных людей.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живу в новом многоэтажном доме. Вокруг дома посажены цветы и установлено много скамеек. На них приятно посидеть, отдохнуть от шумного дня и расслабиться. Однажды, сидя на скамейке, возле своих ног я услышала шорох. Я наклонилась и увидела маленького щенка. Он был невысокого роста, коричневая шерсть покрывала его тело, но мордочка была черной. По внешнему виду было видно, что щенок брошенный. Я наклонилась ближе. Щенок поднял голову. Он жалобно завилял хвостом и посмотрел мне в глаза. Из его взгляда я поняла, что он никому не нужен, и если я откажусь от него, то дни его будут сочтены. Я решила, что оставлю его у себя. Я протянула к нему руки. Он недоверчиво смотрел на меня, но подался навстречу рукам. Я его взяла и принесла домой.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Щенок оказался женского рода, и я назвала её Асей. Мне потребовалась ни одна миска молока, чтобы утолить её голод. После я её выкупала и завернула в полотенце. Спустя некоторое время она заснула. Утром я проснулась оттого, что услышала шорох возле кровати и не громкий писк. Я встала, собралась, и пошла с неё гулять. Она резво бегала по тротуару и звонко гавкала. Мне было весело наблюдать за ней.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как я оставила Асю, дни моей жизни стали наполняться заботой и нежностью о любимом животном. Она была мне нужна, ведь она – тот свет, который озарил скучность и однообразие моих дней. Я также была нужна Асе, ведь никто, кроме меня, не смог бы о ней так заботится.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того, как она освоилась я начала учить её различным командам. Время проходило незаметно, но с пользой. Не всегда всё шло гладко, но обучение – процесс длительный и увлекательный. Мне было приятно кормить её, играть с ней, обучать. С каждым днем мы всё больше и больше сближались.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день я почувствовала себя нехорошо. Вызвала врача. Оказалось, я заболела ангиной. У меня не было сил даже гулять с Асей. Я чувствовала себя плохо. Ася это тоже чувствовала, гулять не просила, и тихо недалеко играла с мячом. Благодаря усилиям родителей и врачей я стала поправляться.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утра я проснулась в хорошем настроение, чувствовала себя хорошо. Я позвала Асю. Она быстро прибежала ко мне. Я ей сообщила, что мы идём гулять. Она звонко гавкнула. Мы вышли на улицу. Она так обрадовалась прогулке, что по улице носилась с большой скоростью, ничего не замечая, в том числе автомобиля, который приближался по направлению к ней. Я его тоже не видела. Проходящий мимо мужчина поинтересовался у меня который час. Я ему ответила. Тут же услышала визг тормозов и жалобный писк. Ася попала под колёса машины. Я подбежала к ней. Она была жива, но истекала кровью. Я принесла её домой и позвонила папе. Папа приехал, мы отвезли Асю в ветеринарную больницу. Я нервно ждала в коридоре. Вышел врач, и сказал, что Асю спасти не удалось. Это было ужасно. Перед глазами пролетали кадры с Асей. Забрав её тело, мы поехали на дачу, и там её закопали. В себя я пришла через несколько дней. Мне её очень не хватало.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этого трагического случая я больше ни разу не пыталась, и не хотела, завести себе домашнее животное. </w:t>
      </w:r>
    </w:p>
    <w:p w:rsidR="00115744" w:rsidRDefault="0011574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я считаю, что милосердие имеет для человека в жизни два значения: первое -- облагораживающее душу твою и помогающее другим преодолеть одиночество и холод жизни, и второе - ускоряющее процесс разрушения личности, которая лишена милосердия. Я желаю всем людям встречаться с милосердием в первом, благородном варианте.</w:t>
      </w:r>
      <w:bookmarkStart w:id="0" w:name="_GoBack"/>
      <w:bookmarkEnd w:id="0"/>
    </w:p>
    <w:sectPr w:rsidR="0011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0AA"/>
    <w:rsid w:val="00115744"/>
    <w:rsid w:val="00A31A6A"/>
    <w:rsid w:val="00BA40AA"/>
    <w:rsid w:val="00D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61FC5-FA5F-4F45-B187-ECA88885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Милосердие - черта русского характера - CoolReferat.com</vt:lpstr>
    </vt:vector>
  </TitlesOfParts>
  <Company>*</Company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Милосердие - черта русского характера - CoolReferat.com</dc:title>
  <dc:subject/>
  <dc:creator>Admin</dc:creator>
  <cp:keywords/>
  <dc:description/>
  <cp:lastModifiedBy>Irina</cp:lastModifiedBy>
  <cp:revision>2</cp:revision>
  <dcterms:created xsi:type="dcterms:W3CDTF">2014-08-19T16:10:00Z</dcterms:created>
  <dcterms:modified xsi:type="dcterms:W3CDTF">2014-08-19T16:10:00Z</dcterms:modified>
</cp:coreProperties>
</file>