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34" w:rsidRDefault="00CF2534" w:rsidP="00AE5D42">
      <w:pPr>
        <w:spacing w:line="360" w:lineRule="auto"/>
        <w:jc w:val="right"/>
        <w:rPr>
          <w:sz w:val="28"/>
          <w:szCs w:val="28"/>
        </w:rPr>
      </w:pPr>
    </w:p>
    <w:p w:rsidR="00AE5D42" w:rsidRDefault="00AE5D42" w:rsidP="00AE5D4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 студентка группы НО-303 Третьякова Ек.</w:t>
      </w:r>
    </w:p>
    <w:p w:rsidR="00AE5D42" w:rsidRDefault="00AE5D42" w:rsidP="00AE5D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 по экономическому анализу</w:t>
      </w:r>
    </w:p>
    <w:p w:rsidR="00AE5D42" w:rsidRDefault="00AE5D42" w:rsidP="00AE5D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 «Анализ финансового состояния предприятия»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AE5D42">
          <w:rPr>
            <w:sz w:val="28"/>
            <w:szCs w:val="28"/>
          </w:rPr>
          <w:t>.</w:t>
        </w:r>
      </w:smartTag>
      <w:r w:rsidRPr="00AE5D42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платежеспособности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Маневренность функционирующего капитала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 w:rsidRPr="00AE5D42">
        <w:rPr>
          <w:sz w:val="28"/>
          <w:szCs w:val="28"/>
        </w:rPr>
        <w:t>Характеризует ту часть собственных оборотных средств, которая находится в форме денежных средств, т.е. средств, имеющих абсолютную ликвидность. Для нормально функционирующего предприятия этот показатель обычно меняется в пределах от нуля до единицы. При прочих равных условиях рост показателя в динамике рассматривается как положительная тенденция. Приемлемое ориентировочное значение показателя устанавливается предприятием самостоятельно и зависит, например, от того, насколько высока его ежедневная потребность в свободных денежных ресурсах.</w:t>
      </w:r>
    </w:p>
    <w:p w:rsidR="00AE5D42" w:rsidRDefault="00AE5D42" w:rsidP="00AE5D4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AE5D42">
        <w:rPr>
          <w:i/>
          <w:sz w:val="28"/>
          <w:szCs w:val="28"/>
          <w:vertAlign w:val="subscript"/>
        </w:rPr>
        <w:t>ФК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=(Денежные средства + Краткосрочные финансовые вложения)/</w:t>
      </w:r>
    </w:p>
    <w:p w:rsidR="00AE5D42" w:rsidRDefault="00AE5D42" w:rsidP="00AE5D4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Функционирующий капитал</w:t>
      </w:r>
    </w:p>
    <w:p w:rsidR="00AE5D42" w:rsidRDefault="00AE5D42" w:rsidP="00AE5D4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где Функционирующий капитал = 290-252-244-230-690</w:t>
      </w:r>
    </w:p>
    <w:p w:rsidR="00AE5D42" w:rsidRDefault="00AE5D42" w:rsidP="00AE5D42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AE5D42">
        <w:rPr>
          <w:i/>
          <w:sz w:val="28"/>
          <w:szCs w:val="28"/>
          <w:vertAlign w:val="subscript"/>
        </w:rPr>
        <w:t>ФК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=4077/(12640-12779)=4077/(-139)=-29,33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AE5D42">
        <w:rPr>
          <w:i/>
          <w:sz w:val="28"/>
          <w:szCs w:val="28"/>
          <w:vertAlign w:val="subscript"/>
        </w:rPr>
        <w:t>ФК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=4328/(74390-72561)=4328/1829=2,366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AE5D42" w:rsidRDefault="00AE5D42" w:rsidP="00AE5D4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AE5D42">
        <w:rPr>
          <w:i/>
          <w:sz w:val="28"/>
          <w:szCs w:val="28"/>
          <w:vertAlign w:val="subscript"/>
        </w:rPr>
        <w:t>ФК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=3007/(86408-87317)=3007/(-909)=-3,308</w:t>
      </w:r>
    </w:p>
    <w:p w:rsidR="00FE0DBF" w:rsidRDefault="00FE0DBF" w:rsidP="00AE5D42">
      <w:pPr>
        <w:spacing w:line="360" w:lineRule="auto"/>
        <w:jc w:val="both"/>
        <w:rPr>
          <w:sz w:val="28"/>
          <w:szCs w:val="28"/>
        </w:rPr>
      </w:pPr>
    </w:p>
    <w:p w:rsidR="00FE0DBF" w:rsidRDefault="00FE0DBF" w:rsidP="00AE5D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E00B0">
        <w:rPr>
          <w:sz w:val="28"/>
          <w:szCs w:val="28"/>
        </w:rPr>
        <w:t xml:space="preserve">Коэффициент финансовой </w:t>
      </w:r>
      <w:r>
        <w:rPr>
          <w:sz w:val="28"/>
          <w:szCs w:val="28"/>
        </w:rPr>
        <w:t>зависимости</w:t>
      </w:r>
    </w:p>
    <w:p w:rsidR="009E00B0" w:rsidRDefault="009E00B0" w:rsidP="00AE5D42">
      <w:pPr>
        <w:spacing w:line="360" w:lineRule="auto"/>
        <w:jc w:val="both"/>
        <w:rPr>
          <w:sz w:val="28"/>
          <w:szCs w:val="28"/>
        </w:rPr>
      </w:pPr>
      <w:r w:rsidRPr="009E00B0">
        <w:rPr>
          <w:sz w:val="28"/>
          <w:szCs w:val="28"/>
        </w:rPr>
        <w:t>Коэффициент финансовой зависимости предприятия означает</w:t>
      </w:r>
      <w:r>
        <w:rPr>
          <w:sz w:val="28"/>
          <w:szCs w:val="28"/>
        </w:rPr>
        <w:t>,</w:t>
      </w:r>
      <w:r w:rsidRPr="009E00B0">
        <w:rPr>
          <w:sz w:val="28"/>
          <w:szCs w:val="28"/>
        </w:rPr>
        <w:t xml:space="preserve"> насколько активы предприятия финансируются за счет заемных средств. Слишком большая доля заемных средств снижает платежеспособность предприятия, подрывает его финансовую устойчивость и соответственно снижает доверие к нему контрагентов и уменьшает вероятность получения кредита. Однако, и слишком большая доля собственных средств также невыгодна предприятию, так как если рентабельность активов предприятия превышает стоимость источников заемных средств, то за недостатком собственных средств, выгодно взять кредит. Поэтому каждому предприятию, в зависимости от сферы деятельности и поставленных на данный момент задач необходимо установить для себя нормативное значение коэффициента.</w:t>
      </w:r>
    </w:p>
    <w:p w:rsidR="009E00B0" w:rsidRDefault="009E00B0" w:rsidP="009E00B0">
      <w:pPr>
        <w:spacing w:line="360" w:lineRule="auto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E00B0">
        <w:rPr>
          <w:i/>
          <w:sz w:val="28"/>
          <w:szCs w:val="28"/>
          <w:vertAlign w:val="subscript"/>
        </w:rPr>
        <w:t>ЗАВ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=Балансовая прибыль/СК</w:t>
      </w:r>
    </w:p>
    <w:p w:rsidR="009E00B0" w:rsidRDefault="009E00B0" w:rsidP="009E00B0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где Балансовая прибыль = 300-252-244</w:t>
      </w:r>
    </w:p>
    <w:p w:rsidR="009E00B0" w:rsidRDefault="009E00B0" w:rsidP="009E00B0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СК = 490-465-252-244</w:t>
      </w:r>
    </w:p>
    <w:p w:rsidR="009E00B0" w:rsidRDefault="009E00B0" w:rsidP="009E00B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9E00B0" w:rsidRDefault="009E00B0" w:rsidP="009E00B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E00B0">
        <w:rPr>
          <w:i/>
          <w:sz w:val="28"/>
          <w:szCs w:val="28"/>
          <w:vertAlign w:val="subscript"/>
        </w:rPr>
        <w:t>ЗАВ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="00C8355D">
        <w:rPr>
          <w:sz w:val="28"/>
          <w:szCs w:val="28"/>
        </w:rPr>
        <w:t>79018/66239=1,193</w:t>
      </w: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E00B0">
        <w:rPr>
          <w:i/>
          <w:sz w:val="28"/>
          <w:szCs w:val="28"/>
          <w:vertAlign w:val="subscript"/>
        </w:rPr>
        <w:t>ЗАВ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=141789/69228=2,048</w:t>
      </w: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E00B0">
        <w:rPr>
          <w:i/>
          <w:sz w:val="28"/>
          <w:szCs w:val="28"/>
          <w:vertAlign w:val="subscript"/>
        </w:rPr>
        <w:t>ЗАВ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=153507/66190=2,319</w:t>
      </w: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Коэффициент концентрации собственного капитала</w:t>
      </w:r>
    </w:p>
    <w:p w:rsidR="00C8355D" w:rsidRDefault="00C8355D" w:rsidP="009E00B0">
      <w:pPr>
        <w:spacing w:line="360" w:lineRule="auto"/>
        <w:jc w:val="both"/>
        <w:rPr>
          <w:sz w:val="28"/>
          <w:szCs w:val="28"/>
        </w:rPr>
      </w:pPr>
      <w:r w:rsidRPr="00C8355D">
        <w:rPr>
          <w:sz w:val="28"/>
          <w:szCs w:val="28"/>
        </w:rPr>
        <w:t>Этот показатель определяет долю денежных средств, которая инвестируется в деятельность фирмы ее владельцем. Чем более высоким является этот коэффициент финансовой устойчивости предприятия, тем менее зависимым оно становится от внешних кредиторов.</w:t>
      </w:r>
    </w:p>
    <w:p w:rsidR="00C8355D" w:rsidRDefault="00C8355D" w:rsidP="00C8355D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C8355D">
        <w:rPr>
          <w:i/>
          <w:sz w:val="28"/>
          <w:szCs w:val="28"/>
          <w:vertAlign w:val="subscript"/>
        </w:rPr>
        <w:t>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 (490-465-252-244)/(300-252-244)</w:t>
      </w:r>
    </w:p>
    <w:p w:rsidR="00C8355D" w:rsidRDefault="00C8355D" w:rsidP="00C8355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C8355D" w:rsidRDefault="00C8355D" w:rsidP="00C8355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C8355D">
        <w:rPr>
          <w:i/>
          <w:sz w:val="28"/>
          <w:szCs w:val="28"/>
          <w:vertAlign w:val="subscript"/>
        </w:rPr>
        <w:t>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=66239/79018=0,838</w:t>
      </w:r>
    </w:p>
    <w:p w:rsidR="00C8355D" w:rsidRDefault="00C8355D" w:rsidP="00C8355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C8355D" w:rsidRDefault="00C8355D" w:rsidP="00C8355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C8355D">
        <w:rPr>
          <w:i/>
          <w:sz w:val="28"/>
          <w:szCs w:val="28"/>
          <w:vertAlign w:val="subscript"/>
        </w:rPr>
        <w:t>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=69228/141789=0,488</w:t>
      </w:r>
    </w:p>
    <w:p w:rsidR="00C8355D" w:rsidRDefault="00C8355D" w:rsidP="00C8355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C8355D" w:rsidRDefault="00C8355D" w:rsidP="00C8355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C8355D">
        <w:rPr>
          <w:i/>
          <w:sz w:val="28"/>
          <w:szCs w:val="28"/>
          <w:vertAlign w:val="subscript"/>
        </w:rPr>
        <w:t>К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=66190/153507=0,431</w:t>
      </w:r>
    </w:p>
    <w:p w:rsidR="00603BA8" w:rsidRDefault="00603BA8" w:rsidP="00C8355D">
      <w:pPr>
        <w:spacing w:line="360" w:lineRule="auto"/>
        <w:jc w:val="both"/>
        <w:rPr>
          <w:sz w:val="28"/>
          <w:szCs w:val="28"/>
        </w:rPr>
      </w:pPr>
    </w:p>
    <w:p w:rsidR="00603BA8" w:rsidRDefault="00603BA8" w:rsidP="00C835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Коэффициент структуры долгосрочных вложений</w:t>
      </w:r>
    </w:p>
    <w:p w:rsidR="00603BA8" w:rsidRPr="00603BA8" w:rsidRDefault="00603BA8" w:rsidP="00C8355D">
      <w:pPr>
        <w:spacing w:line="360" w:lineRule="auto"/>
        <w:jc w:val="both"/>
        <w:rPr>
          <w:sz w:val="28"/>
          <w:szCs w:val="28"/>
        </w:rPr>
      </w:pPr>
      <w:r w:rsidRPr="00603BA8">
        <w:rPr>
          <w:sz w:val="28"/>
          <w:szCs w:val="28"/>
        </w:rPr>
        <w:t>Логика расчета этого показателя основана на предположении, что долгосрочные ссуды и займы используются для финансирования основных средств и других капитальных вложений. Коэффициент показывает, какая часть основных средств и прочих внеоборотных активов профинансирована внешними инвесторами.</w:t>
      </w:r>
    </w:p>
    <w:p w:rsidR="009E00B0" w:rsidRDefault="00603BA8" w:rsidP="00603BA8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603BA8">
        <w:rPr>
          <w:i/>
          <w:sz w:val="28"/>
          <w:szCs w:val="28"/>
          <w:vertAlign w:val="subscript"/>
        </w:rPr>
        <w:t>ДОЛГ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=Долгосрочные обязательства/(ОС + Прочие внеоборотные активы)</w:t>
      </w:r>
    </w:p>
    <w:p w:rsidR="00603BA8" w:rsidRDefault="00603BA8" w:rsidP="00603B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данном предприятии этот коэффициент рассчитать невозможно, так как долгосрочных обязательств у него нет.</w:t>
      </w:r>
    </w:p>
    <w:p w:rsidR="00603BA8" w:rsidRDefault="00603BA8" w:rsidP="00603BA8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523810">
        <w:tc>
          <w:tcPr>
            <w:tcW w:w="2463" w:type="dxa"/>
          </w:tcPr>
          <w:p w:rsidR="00523810" w:rsidRPr="00523810" w:rsidRDefault="00523810" w:rsidP="00523810">
            <w:pPr>
              <w:spacing w:line="360" w:lineRule="auto"/>
              <w:jc w:val="center"/>
            </w:pPr>
            <w:r>
              <w:t>Коэффициент</w:t>
            </w:r>
          </w:p>
        </w:tc>
        <w:tc>
          <w:tcPr>
            <w:tcW w:w="2463" w:type="dxa"/>
          </w:tcPr>
          <w:p w:rsidR="00523810" w:rsidRPr="00523810" w:rsidRDefault="00523810" w:rsidP="00523810">
            <w:pPr>
              <w:spacing w:line="360" w:lineRule="auto"/>
              <w:jc w:val="center"/>
            </w:pPr>
            <w:r>
              <w:t>2007 год</w:t>
            </w:r>
          </w:p>
        </w:tc>
        <w:tc>
          <w:tcPr>
            <w:tcW w:w="2464" w:type="dxa"/>
          </w:tcPr>
          <w:p w:rsidR="00523810" w:rsidRPr="00523810" w:rsidRDefault="00523810" w:rsidP="00523810">
            <w:pPr>
              <w:spacing w:line="360" w:lineRule="auto"/>
              <w:jc w:val="center"/>
            </w:pPr>
            <w:r>
              <w:t>2008 год</w:t>
            </w:r>
          </w:p>
        </w:tc>
        <w:tc>
          <w:tcPr>
            <w:tcW w:w="2464" w:type="dxa"/>
          </w:tcPr>
          <w:p w:rsidR="00523810" w:rsidRPr="00523810" w:rsidRDefault="00523810" w:rsidP="00523810">
            <w:pPr>
              <w:spacing w:line="360" w:lineRule="auto"/>
              <w:jc w:val="center"/>
            </w:pPr>
            <w:r>
              <w:t>2009 год</w:t>
            </w:r>
          </w:p>
        </w:tc>
      </w:tr>
      <w:tr w:rsidR="00523810">
        <w:tc>
          <w:tcPr>
            <w:tcW w:w="2463" w:type="dxa"/>
          </w:tcPr>
          <w:p w:rsidR="00523810" w:rsidRDefault="00523810" w:rsidP="00603B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</w:t>
            </w:r>
            <w:r w:rsidRPr="00AE5D42">
              <w:rPr>
                <w:i/>
                <w:sz w:val="28"/>
                <w:szCs w:val="28"/>
                <w:vertAlign w:val="subscript"/>
              </w:rPr>
              <w:t>ФК</w:t>
            </w:r>
          </w:p>
        </w:tc>
        <w:tc>
          <w:tcPr>
            <w:tcW w:w="2463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-29,337</w:t>
            </w:r>
          </w:p>
        </w:tc>
        <w:tc>
          <w:tcPr>
            <w:tcW w:w="2464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2,366</w:t>
            </w:r>
          </w:p>
        </w:tc>
        <w:tc>
          <w:tcPr>
            <w:tcW w:w="2464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-3,308</w:t>
            </w:r>
          </w:p>
        </w:tc>
      </w:tr>
      <w:tr w:rsidR="00523810">
        <w:tc>
          <w:tcPr>
            <w:tcW w:w="2463" w:type="dxa"/>
          </w:tcPr>
          <w:p w:rsidR="00523810" w:rsidRDefault="00523810" w:rsidP="00603B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9E00B0">
              <w:rPr>
                <w:i/>
                <w:sz w:val="28"/>
                <w:szCs w:val="28"/>
                <w:vertAlign w:val="subscript"/>
              </w:rPr>
              <w:t>ЗАВ</w:t>
            </w:r>
          </w:p>
        </w:tc>
        <w:tc>
          <w:tcPr>
            <w:tcW w:w="2463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1,193</w:t>
            </w:r>
          </w:p>
        </w:tc>
        <w:tc>
          <w:tcPr>
            <w:tcW w:w="2464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2,048</w:t>
            </w:r>
          </w:p>
        </w:tc>
        <w:tc>
          <w:tcPr>
            <w:tcW w:w="2464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2,319</w:t>
            </w:r>
          </w:p>
        </w:tc>
      </w:tr>
      <w:tr w:rsidR="00523810">
        <w:tc>
          <w:tcPr>
            <w:tcW w:w="2463" w:type="dxa"/>
          </w:tcPr>
          <w:p w:rsidR="00523810" w:rsidRDefault="00523810" w:rsidP="00603BA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C8355D">
              <w:rPr>
                <w:i/>
                <w:sz w:val="28"/>
                <w:szCs w:val="28"/>
                <w:vertAlign w:val="subscript"/>
              </w:rPr>
              <w:t>К</w:t>
            </w:r>
          </w:p>
        </w:tc>
        <w:tc>
          <w:tcPr>
            <w:tcW w:w="2463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0,838</w:t>
            </w:r>
          </w:p>
        </w:tc>
        <w:tc>
          <w:tcPr>
            <w:tcW w:w="2464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0,488</w:t>
            </w:r>
          </w:p>
        </w:tc>
        <w:tc>
          <w:tcPr>
            <w:tcW w:w="2464" w:type="dxa"/>
          </w:tcPr>
          <w:p w:rsidR="00523810" w:rsidRDefault="00523810" w:rsidP="005238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0,431</w:t>
            </w:r>
          </w:p>
        </w:tc>
      </w:tr>
    </w:tbl>
    <w:p w:rsidR="00603BA8" w:rsidRPr="00603BA8" w:rsidRDefault="00603BA8" w:rsidP="00603BA8">
      <w:pPr>
        <w:spacing w:line="360" w:lineRule="auto"/>
        <w:jc w:val="both"/>
        <w:rPr>
          <w:sz w:val="28"/>
          <w:szCs w:val="28"/>
        </w:rPr>
      </w:pPr>
    </w:p>
    <w:p w:rsidR="00523810" w:rsidRDefault="00523810" w:rsidP="00AE5D42">
      <w:pPr>
        <w:spacing w:line="360" w:lineRule="auto"/>
        <w:jc w:val="both"/>
        <w:rPr>
          <w:sz w:val="28"/>
          <w:szCs w:val="28"/>
        </w:rPr>
      </w:pPr>
    </w:p>
    <w:p w:rsidR="00523810" w:rsidRDefault="00523810" w:rsidP="00AE5D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II. </w:t>
      </w:r>
      <w:r>
        <w:rPr>
          <w:sz w:val="28"/>
          <w:szCs w:val="28"/>
        </w:rPr>
        <w:t>Анализ ликвидности</w:t>
      </w:r>
    </w:p>
    <w:p w:rsidR="0033126B" w:rsidRDefault="0033126B" w:rsidP="00AE5D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ликвидности баланса заключается в сравнении средств по активу, группирующихся по степени убывающей ликвидности, с обязательствами по пассиву, которые группируются по степени срочности погашения обязательств.</w:t>
      </w:r>
    </w:p>
    <w:p w:rsidR="0033126B" w:rsidRDefault="0033126B" w:rsidP="00AE5D42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Группировка активов</w:t>
      </w:r>
    </w:p>
    <w:p w:rsidR="0033126B" w:rsidRDefault="0033126B" w:rsidP="00AE5D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Наиболее ликвидные активы (Денежные средства и краткосрочные финансовые вложения)</w:t>
      </w:r>
    </w:p>
    <w:p w:rsidR="0033126B" w:rsidRDefault="0033126B" w:rsidP="003312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33126B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=250+260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Быстрореализуемые активы (Дебиторская задолженность (до и после 12 месяцев) и прочие оборотные активы)</w:t>
      </w:r>
    </w:p>
    <w:p w:rsidR="0033126B" w:rsidRDefault="0033126B" w:rsidP="003312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33126B"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=230+240+270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Медленно-реализуемые активы (Запасы, за исключением строки «расходы будущих периодов», НДС по приобретенным материальным ценностям)</w:t>
      </w:r>
    </w:p>
    <w:p w:rsidR="0033126B" w:rsidRDefault="0033126B" w:rsidP="003312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33126B"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=210+220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Труднореализуемые активы (Все внеоборотные активы)</w:t>
      </w:r>
    </w:p>
    <w:p w:rsidR="0033126B" w:rsidRDefault="0033126B" w:rsidP="003312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33126B"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=190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Группировка пассивов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Наиболее срочные обязательства (Кредиторская задолженность)</w:t>
      </w:r>
    </w:p>
    <w:p w:rsidR="0033126B" w:rsidRDefault="0033126B" w:rsidP="0033126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33126B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=620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Краткосрочные пассивы (Краткосрочные заемные средства, задолженность участникам (учредителям) по выплате доходов и прочие краткосрочные обязательства)</w:t>
      </w:r>
    </w:p>
    <w:p w:rsidR="0033126B" w:rsidRDefault="0033126B" w:rsidP="003312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3126B"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=610+630+660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Долгосрочные пассивы (Долгосрочные кредиты и заемные средства)</w:t>
      </w:r>
    </w:p>
    <w:p w:rsidR="0033126B" w:rsidRDefault="0033126B" w:rsidP="003312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3126B"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=590</w:t>
      </w:r>
    </w:p>
    <w:p w:rsidR="0033126B" w:rsidRDefault="0033126B" w:rsidP="003312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Устойчивые пассивы (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="0055240E">
        <w:rPr>
          <w:sz w:val="28"/>
          <w:szCs w:val="28"/>
        </w:rPr>
        <w:t>раздел бухгалтерского баланса, доходы будущих периодов и резервы предстоящих расходов)</w:t>
      </w:r>
    </w:p>
    <w:p w:rsidR="0055240E" w:rsidRDefault="0055240E" w:rsidP="005524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5240E"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>=490+640+650</w:t>
      </w:r>
    </w:p>
    <w:p w:rsidR="002A35BA" w:rsidRDefault="002A35BA" w:rsidP="002A35BA">
      <w:pPr>
        <w:spacing w:line="360" w:lineRule="auto"/>
        <w:jc w:val="both"/>
        <w:rPr>
          <w:sz w:val="28"/>
          <w:szCs w:val="28"/>
        </w:rPr>
      </w:pPr>
    </w:p>
    <w:p w:rsidR="002A35BA" w:rsidRDefault="002A35BA" w:rsidP="002A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ликвидности следует сопоставить итоги приведенных групп по активу и пассиву. Баланс считается абсолютно ликвидным, если</w:t>
      </w:r>
    </w:p>
    <w:p w:rsidR="002A35BA" w:rsidRDefault="002A35BA" w:rsidP="002A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2A35BA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sym w:font="Symbol" w:char="F0B3"/>
      </w:r>
      <w:r>
        <w:rPr>
          <w:b/>
          <w:sz w:val="28"/>
          <w:szCs w:val="28"/>
        </w:rPr>
        <w:t>П</w:t>
      </w:r>
      <w:r w:rsidRPr="002A35BA">
        <w:rPr>
          <w:b/>
          <w:sz w:val="28"/>
          <w:szCs w:val="28"/>
          <w:vertAlign w:val="subscript"/>
        </w:rPr>
        <w:t>1</w:t>
      </w:r>
    </w:p>
    <w:p w:rsidR="002A35BA" w:rsidRDefault="002A35BA" w:rsidP="002A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2A35BA"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sym w:font="Symbol" w:char="F0B3"/>
      </w:r>
      <w:r>
        <w:rPr>
          <w:b/>
          <w:sz w:val="28"/>
          <w:szCs w:val="28"/>
        </w:rPr>
        <w:t>П</w:t>
      </w:r>
      <w:r w:rsidRPr="002A35BA">
        <w:rPr>
          <w:b/>
          <w:sz w:val="28"/>
          <w:szCs w:val="28"/>
          <w:vertAlign w:val="subscript"/>
        </w:rPr>
        <w:t>2</w:t>
      </w:r>
    </w:p>
    <w:p w:rsidR="002A35BA" w:rsidRDefault="002A35BA" w:rsidP="002A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2A35BA"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sym w:font="Symbol" w:char="F0B3"/>
      </w:r>
      <w:r>
        <w:rPr>
          <w:b/>
          <w:sz w:val="28"/>
          <w:szCs w:val="28"/>
        </w:rPr>
        <w:t>П</w:t>
      </w:r>
      <w:r w:rsidRPr="002A35BA">
        <w:rPr>
          <w:b/>
          <w:sz w:val="28"/>
          <w:szCs w:val="28"/>
          <w:vertAlign w:val="subscript"/>
        </w:rPr>
        <w:t>3</w:t>
      </w:r>
    </w:p>
    <w:p w:rsidR="002A35BA" w:rsidRDefault="002A35BA" w:rsidP="002A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2A35BA">
        <w:rPr>
          <w:b/>
          <w:sz w:val="28"/>
          <w:szCs w:val="28"/>
          <w:vertAlign w:val="subscript"/>
        </w:rPr>
        <w:t>4</w:t>
      </w:r>
      <w:r w:rsidRPr="002A35BA">
        <w:rPr>
          <w:b/>
          <w:sz w:val="28"/>
          <w:szCs w:val="28"/>
        </w:rPr>
        <w:t>&lt;</w:t>
      </w:r>
      <w:r>
        <w:rPr>
          <w:b/>
          <w:sz w:val="28"/>
          <w:szCs w:val="28"/>
        </w:rPr>
        <w:t>П</w:t>
      </w:r>
      <w:r w:rsidRPr="002A35BA"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  <w:vertAlign w:val="subscript"/>
        </w:rPr>
        <w:t xml:space="preserve"> </w:t>
      </w:r>
    </w:p>
    <w:p w:rsidR="00F614D4" w:rsidRDefault="00F614D4" w:rsidP="002A35BA">
      <w:pPr>
        <w:spacing w:line="360" w:lineRule="auto"/>
        <w:jc w:val="both"/>
        <w:rPr>
          <w:sz w:val="28"/>
          <w:szCs w:val="28"/>
        </w:rPr>
      </w:pPr>
    </w:p>
    <w:p w:rsidR="00F614D4" w:rsidRDefault="00F614D4" w:rsidP="002A35B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410032">
        <w:rPr>
          <w:b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=4077 </w:t>
      </w:r>
      <w:r w:rsidRPr="00410032">
        <w:rPr>
          <w:b/>
          <w:sz w:val="28"/>
          <w:szCs w:val="28"/>
          <w:lang w:val="en-US"/>
        </w:rPr>
        <w:t>&lt;</w:t>
      </w:r>
      <w:r>
        <w:rPr>
          <w:sz w:val="28"/>
          <w:szCs w:val="28"/>
        </w:rPr>
        <w:t xml:space="preserve"> </w:t>
      </w:r>
      <w:r w:rsidRPr="00410032">
        <w:rPr>
          <w:b/>
          <w:sz w:val="28"/>
          <w:szCs w:val="28"/>
        </w:rPr>
        <w:t>П</w:t>
      </w:r>
      <w:r w:rsidRPr="00410032">
        <w:rPr>
          <w:b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=12779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410032">
        <w:rPr>
          <w:b/>
          <w:sz w:val="28"/>
          <w:szCs w:val="28"/>
        </w:rPr>
        <w:t>А</w:t>
      </w:r>
      <w:r w:rsidRPr="00410032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=7690+670=8360 </w:t>
      </w:r>
      <w:r w:rsidRPr="00410032">
        <w:rPr>
          <w:b/>
          <w:sz w:val="28"/>
          <w:szCs w:val="28"/>
          <w:lang w:val="en-US"/>
        </w:rPr>
        <w:t>&gt;</w:t>
      </w:r>
      <w:r>
        <w:rPr>
          <w:sz w:val="28"/>
          <w:szCs w:val="28"/>
        </w:rPr>
        <w:t xml:space="preserve"> </w:t>
      </w:r>
      <w:r w:rsidRPr="00410032">
        <w:rPr>
          <w:b/>
          <w:sz w:val="28"/>
          <w:szCs w:val="28"/>
        </w:rPr>
        <w:t>П</w:t>
      </w:r>
      <w:r w:rsidRPr="00410032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=0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410032">
        <w:rPr>
          <w:b/>
          <w:sz w:val="28"/>
          <w:szCs w:val="28"/>
        </w:rPr>
        <w:t>А</w:t>
      </w:r>
      <w:r w:rsidRPr="00410032"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=202 </w:t>
      </w:r>
      <w:r w:rsidRPr="00410032">
        <w:rPr>
          <w:b/>
          <w:sz w:val="28"/>
          <w:szCs w:val="28"/>
          <w:lang w:val="en-US"/>
        </w:rPr>
        <w:t>&gt;</w:t>
      </w:r>
      <w:r w:rsidRPr="00410032">
        <w:rPr>
          <w:b/>
          <w:sz w:val="28"/>
          <w:szCs w:val="28"/>
        </w:rPr>
        <w:t xml:space="preserve"> П</w:t>
      </w:r>
      <w:r w:rsidRPr="00410032">
        <w:rPr>
          <w:b/>
          <w:sz w:val="28"/>
          <w:szCs w:val="28"/>
          <w:vertAlign w:val="subscript"/>
        </w:rPr>
        <w:t>3</w:t>
      </w:r>
      <w:r w:rsidRPr="004100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=0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410032">
        <w:rPr>
          <w:b/>
          <w:sz w:val="28"/>
          <w:szCs w:val="28"/>
        </w:rPr>
        <w:t>А</w:t>
      </w:r>
      <w:r w:rsidRPr="00410032"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=66378 </w:t>
      </w:r>
      <w:r w:rsidRPr="00410032">
        <w:rPr>
          <w:b/>
          <w:sz w:val="28"/>
          <w:szCs w:val="28"/>
          <w:lang w:val="en-US"/>
        </w:rPr>
        <w:t>&gt;</w:t>
      </w:r>
      <w:r w:rsidRPr="00410032">
        <w:rPr>
          <w:b/>
          <w:sz w:val="28"/>
          <w:szCs w:val="28"/>
        </w:rPr>
        <w:t xml:space="preserve"> П</w:t>
      </w:r>
      <w:r w:rsidRPr="00410032">
        <w:rPr>
          <w:b/>
          <w:sz w:val="28"/>
          <w:szCs w:val="28"/>
          <w:vertAlign w:val="subscript"/>
        </w:rPr>
        <w:t>4</w:t>
      </w:r>
      <w:r w:rsidRPr="0041003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=66239</w:t>
      </w:r>
    </w:p>
    <w:p w:rsidR="00410032" w:rsidRDefault="00410032" w:rsidP="00410032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17042B">
        <w:rPr>
          <w:b/>
          <w:sz w:val="28"/>
          <w:szCs w:val="28"/>
        </w:rPr>
        <w:t>А</w:t>
      </w:r>
      <w:r w:rsidRPr="0017042B">
        <w:rPr>
          <w:b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=4328 </w:t>
      </w:r>
      <w:r w:rsidRPr="0017042B">
        <w:rPr>
          <w:b/>
          <w:sz w:val="28"/>
          <w:szCs w:val="28"/>
          <w:lang w:val="en-US"/>
        </w:rPr>
        <w:t xml:space="preserve">&lt; </w:t>
      </w:r>
      <w:r w:rsidRPr="0017042B">
        <w:rPr>
          <w:b/>
          <w:sz w:val="28"/>
          <w:szCs w:val="28"/>
        </w:rPr>
        <w:t>П</w:t>
      </w:r>
      <w:r w:rsidRPr="0017042B">
        <w:rPr>
          <w:b/>
          <w:sz w:val="28"/>
          <w:szCs w:val="28"/>
          <w:vertAlign w:val="subscript"/>
        </w:rPr>
        <w:t>1</w:t>
      </w:r>
      <w:r w:rsidRPr="001704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=72497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17042B">
        <w:rPr>
          <w:b/>
          <w:sz w:val="28"/>
          <w:szCs w:val="28"/>
        </w:rPr>
        <w:t>А</w:t>
      </w:r>
      <w:r w:rsidRPr="0017042B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=69913 </w:t>
      </w:r>
      <w:r w:rsidRPr="0017042B">
        <w:rPr>
          <w:b/>
          <w:sz w:val="28"/>
          <w:szCs w:val="28"/>
          <w:lang w:val="en-US"/>
        </w:rPr>
        <w:t xml:space="preserve">&gt; </w:t>
      </w:r>
      <w:r w:rsidRPr="0017042B">
        <w:rPr>
          <w:b/>
          <w:sz w:val="28"/>
          <w:szCs w:val="28"/>
        </w:rPr>
        <w:t>П</w:t>
      </w:r>
      <w:r w:rsidRPr="0017042B">
        <w:rPr>
          <w:b/>
          <w:sz w:val="28"/>
          <w:szCs w:val="28"/>
          <w:vertAlign w:val="subscript"/>
        </w:rPr>
        <w:t>2</w:t>
      </w:r>
      <w:r w:rsidRPr="001704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=64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17042B">
        <w:rPr>
          <w:b/>
          <w:sz w:val="28"/>
          <w:szCs w:val="28"/>
        </w:rPr>
        <w:t>А</w:t>
      </w:r>
      <w:r w:rsidRPr="0017042B"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=149 </w:t>
      </w:r>
      <w:r w:rsidRPr="0017042B">
        <w:rPr>
          <w:b/>
          <w:sz w:val="28"/>
          <w:szCs w:val="28"/>
          <w:lang w:val="en-US"/>
        </w:rPr>
        <w:t>&gt;</w:t>
      </w:r>
      <w:r w:rsidRPr="0017042B">
        <w:rPr>
          <w:b/>
          <w:sz w:val="28"/>
          <w:szCs w:val="28"/>
        </w:rPr>
        <w:t xml:space="preserve"> П</w:t>
      </w:r>
      <w:r w:rsidRPr="0017042B">
        <w:rPr>
          <w:b/>
          <w:sz w:val="28"/>
          <w:szCs w:val="28"/>
          <w:vertAlign w:val="subscript"/>
        </w:rPr>
        <w:t>3</w:t>
      </w:r>
      <w:r w:rsidRPr="001704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=0</w:t>
      </w:r>
    </w:p>
    <w:p w:rsidR="00410032" w:rsidRDefault="00410032" w:rsidP="00410032">
      <w:pPr>
        <w:spacing w:line="360" w:lineRule="auto"/>
        <w:jc w:val="center"/>
        <w:rPr>
          <w:sz w:val="28"/>
          <w:szCs w:val="28"/>
        </w:rPr>
      </w:pPr>
      <w:r w:rsidRPr="0017042B">
        <w:rPr>
          <w:b/>
          <w:sz w:val="28"/>
          <w:szCs w:val="28"/>
        </w:rPr>
        <w:t>А</w:t>
      </w:r>
      <w:r w:rsidRPr="0017042B"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=67399 </w:t>
      </w:r>
      <w:r w:rsidRPr="0017042B">
        <w:rPr>
          <w:b/>
          <w:sz w:val="28"/>
          <w:szCs w:val="28"/>
          <w:lang w:val="en-US"/>
        </w:rPr>
        <w:t xml:space="preserve">&lt; </w:t>
      </w:r>
      <w:r w:rsidRPr="0017042B">
        <w:rPr>
          <w:b/>
          <w:sz w:val="28"/>
          <w:szCs w:val="28"/>
        </w:rPr>
        <w:t>П</w:t>
      </w:r>
      <w:r w:rsidRPr="0017042B">
        <w:rPr>
          <w:b/>
          <w:sz w:val="28"/>
          <w:szCs w:val="28"/>
          <w:vertAlign w:val="subscript"/>
        </w:rPr>
        <w:t>4</w:t>
      </w:r>
      <w:r w:rsidRPr="001704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=69228</w:t>
      </w:r>
    </w:p>
    <w:p w:rsidR="0017042B" w:rsidRDefault="0017042B" w:rsidP="0017042B">
      <w:pPr>
        <w:spacing w:line="360" w:lineRule="auto"/>
        <w:jc w:val="both"/>
        <w:rPr>
          <w:sz w:val="28"/>
          <w:szCs w:val="28"/>
        </w:rPr>
      </w:pPr>
    </w:p>
    <w:p w:rsidR="00072C22" w:rsidRDefault="00072C22" w:rsidP="0017042B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072C22" w:rsidRDefault="00072C22" w:rsidP="00072C22">
      <w:pPr>
        <w:spacing w:line="360" w:lineRule="auto"/>
        <w:jc w:val="center"/>
        <w:rPr>
          <w:sz w:val="28"/>
          <w:szCs w:val="28"/>
        </w:rPr>
      </w:pPr>
      <w:r w:rsidRPr="00072C22">
        <w:rPr>
          <w:b/>
          <w:sz w:val="28"/>
          <w:szCs w:val="28"/>
        </w:rPr>
        <w:t>А</w:t>
      </w:r>
      <w:r w:rsidRPr="00072C22">
        <w:rPr>
          <w:b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=3007 </w:t>
      </w:r>
      <w:r w:rsidRPr="00072C22">
        <w:rPr>
          <w:b/>
          <w:sz w:val="28"/>
          <w:szCs w:val="28"/>
          <w:lang w:val="en-US"/>
        </w:rPr>
        <w:t xml:space="preserve">&lt; </w:t>
      </w:r>
      <w:r w:rsidRPr="00072C22">
        <w:rPr>
          <w:b/>
          <w:sz w:val="28"/>
          <w:szCs w:val="28"/>
        </w:rPr>
        <w:t>П</w:t>
      </w:r>
      <w:r w:rsidRPr="00072C22">
        <w:rPr>
          <w:b/>
          <w:sz w:val="28"/>
          <w:szCs w:val="28"/>
          <w:vertAlign w:val="subscript"/>
        </w:rPr>
        <w:t>1</w:t>
      </w:r>
      <w:r w:rsidRPr="00072C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=87273</w:t>
      </w:r>
    </w:p>
    <w:p w:rsidR="00072C22" w:rsidRDefault="00072C22" w:rsidP="00072C22">
      <w:pPr>
        <w:spacing w:line="360" w:lineRule="auto"/>
        <w:jc w:val="center"/>
        <w:rPr>
          <w:sz w:val="28"/>
          <w:szCs w:val="28"/>
        </w:rPr>
      </w:pPr>
      <w:r w:rsidRPr="00072C22">
        <w:rPr>
          <w:b/>
          <w:sz w:val="28"/>
          <w:szCs w:val="28"/>
        </w:rPr>
        <w:t>А</w:t>
      </w:r>
      <w:r w:rsidRPr="00072C22">
        <w:rPr>
          <w:b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=73969+855=74824 </w:t>
      </w:r>
      <w:r w:rsidRPr="00072C22">
        <w:rPr>
          <w:b/>
          <w:sz w:val="28"/>
          <w:szCs w:val="28"/>
          <w:lang w:val="en-US"/>
        </w:rPr>
        <w:t>&gt;</w:t>
      </w:r>
      <w:r w:rsidRPr="00072C22">
        <w:rPr>
          <w:b/>
          <w:sz w:val="28"/>
          <w:szCs w:val="28"/>
        </w:rPr>
        <w:t xml:space="preserve"> П</w:t>
      </w:r>
      <w:r w:rsidRPr="00072C22">
        <w:rPr>
          <w:b/>
          <w:sz w:val="28"/>
          <w:szCs w:val="28"/>
          <w:vertAlign w:val="subscript"/>
        </w:rPr>
        <w:t>2</w:t>
      </w:r>
      <w:r w:rsidRPr="00072C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=44</w:t>
      </w:r>
    </w:p>
    <w:p w:rsidR="00072C22" w:rsidRDefault="00072C22" w:rsidP="00072C22">
      <w:pPr>
        <w:spacing w:line="360" w:lineRule="auto"/>
        <w:jc w:val="center"/>
        <w:rPr>
          <w:sz w:val="28"/>
          <w:szCs w:val="28"/>
        </w:rPr>
      </w:pPr>
      <w:r w:rsidRPr="00072C22">
        <w:rPr>
          <w:b/>
          <w:sz w:val="28"/>
          <w:szCs w:val="28"/>
        </w:rPr>
        <w:t>А</w:t>
      </w:r>
      <w:r w:rsidRPr="00072C22">
        <w:rPr>
          <w:b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=8271+306=8577 </w:t>
      </w:r>
      <w:r w:rsidRPr="00072C22">
        <w:rPr>
          <w:b/>
          <w:sz w:val="28"/>
          <w:szCs w:val="28"/>
          <w:lang w:val="en-US"/>
        </w:rPr>
        <w:t xml:space="preserve">&gt; </w:t>
      </w:r>
      <w:r w:rsidRPr="00072C22">
        <w:rPr>
          <w:b/>
          <w:sz w:val="28"/>
          <w:szCs w:val="28"/>
        </w:rPr>
        <w:t>П</w:t>
      </w:r>
      <w:r w:rsidRPr="00072C22">
        <w:rPr>
          <w:b/>
          <w:sz w:val="28"/>
          <w:szCs w:val="28"/>
          <w:vertAlign w:val="subscript"/>
        </w:rPr>
        <w:t>3</w:t>
      </w:r>
      <w:r w:rsidRPr="00072C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=0</w:t>
      </w:r>
    </w:p>
    <w:p w:rsidR="00072C22" w:rsidRDefault="00072C22" w:rsidP="00072C22">
      <w:pPr>
        <w:spacing w:line="360" w:lineRule="auto"/>
        <w:jc w:val="center"/>
        <w:rPr>
          <w:sz w:val="28"/>
          <w:szCs w:val="28"/>
        </w:rPr>
      </w:pPr>
      <w:r w:rsidRPr="00072C22">
        <w:rPr>
          <w:b/>
          <w:sz w:val="28"/>
          <w:szCs w:val="28"/>
        </w:rPr>
        <w:t>А</w:t>
      </w:r>
      <w:r w:rsidRPr="00072C22">
        <w:rPr>
          <w:b/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=67099 </w:t>
      </w:r>
      <w:r w:rsidRPr="00072C22">
        <w:rPr>
          <w:b/>
          <w:sz w:val="28"/>
          <w:szCs w:val="28"/>
          <w:lang w:val="en-US"/>
        </w:rPr>
        <w:t xml:space="preserve">&gt; </w:t>
      </w:r>
      <w:r w:rsidRPr="00072C22">
        <w:rPr>
          <w:b/>
          <w:sz w:val="28"/>
          <w:szCs w:val="28"/>
        </w:rPr>
        <w:t>П</w:t>
      </w:r>
      <w:r w:rsidRPr="00072C22">
        <w:rPr>
          <w:b/>
          <w:sz w:val="28"/>
          <w:szCs w:val="28"/>
          <w:vertAlign w:val="subscript"/>
        </w:rPr>
        <w:t>4</w:t>
      </w:r>
      <w:r w:rsidRPr="00072C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=66190</w:t>
      </w:r>
    </w:p>
    <w:p w:rsidR="00944EBD" w:rsidRDefault="00944EBD" w:rsidP="00072C22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Коэффициенты ликвидности</w:t>
      </w:r>
    </w:p>
    <w:p w:rsidR="00944EBD" w:rsidRPr="00944EBD" w:rsidRDefault="00944EBD" w:rsidP="00072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Коэффициент текущей ликвидности</w:t>
      </w:r>
    </w:p>
    <w:p w:rsidR="00944EBD" w:rsidRDefault="00944EBD" w:rsidP="00944EBD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44EBD">
        <w:rPr>
          <w:i/>
          <w:sz w:val="28"/>
          <w:szCs w:val="28"/>
          <w:vertAlign w:val="subscript"/>
        </w:rPr>
        <w:t>ТЛ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=Оборотные активы/Краткосрочные обязательства</w:t>
      </w:r>
    </w:p>
    <w:p w:rsidR="00944EBD" w:rsidRDefault="00944EBD" w:rsidP="00944EB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где Оборотные активы = 290-244-252</w:t>
      </w:r>
    </w:p>
    <w:p w:rsidR="00944EBD" w:rsidRDefault="00944EBD" w:rsidP="00944EBD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Краткосрочные обязательства = 610+620+630+660</w:t>
      </w:r>
    </w:p>
    <w:p w:rsidR="00944EBD" w:rsidRDefault="00944EBD" w:rsidP="00944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944EBD" w:rsidRDefault="00944EBD" w:rsidP="00944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44EBD">
        <w:rPr>
          <w:i/>
          <w:sz w:val="28"/>
          <w:szCs w:val="28"/>
          <w:vertAlign w:val="subscript"/>
        </w:rPr>
        <w:t>ТЛ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=12640/12779=0,989</w:t>
      </w:r>
    </w:p>
    <w:p w:rsidR="00944EBD" w:rsidRDefault="00944EBD" w:rsidP="00944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944EBD" w:rsidRDefault="00944EBD" w:rsidP="00944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44EBD">
        <w:rPr>
          <w:i/>
          <w:sz w:val="28"/>
          <w:szCs w:val="28"/>
          <w:vertAlign w:val="subscript"/>
        </w:rPr>
        <w:t>ТЛ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=74390/(72497+64)=74390/72561=1,025</w:t>
      </w:r>
    </w:p>
    <w:p w:rsidR="00944EBD" w:rsidRDefault="00944EBD" w:rsidP="00944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944EBD" w:rsidRDefault="00944EBD" w:rsidP="00944EB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944EBD">
        <w:rPr>
          <w:i/>
          <w:sz w:val="28"/>
          <w:szCs w:val="28"/>
          <w:vertAlign w:val="subscript"/>
        </w:rPr>
        <w:t>ТЛ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=86408/(87273+44)=86408/87317=0,989</w:t>
      </w:r>
    </w:p>
    <w:p w:rsidR="000D6E74" w:rsidRDefault="000D6E74" w:rsidP="00944EBD">
      <w:pPr>
        <w:spacing w:line="360" w:lineRule="auto"/>
        <w:jc w:val="both"/>
        <w:rPr>
          <w:sz w:val="28"/>
          <w:szCs w:val="28"/>
        </w:rPr>
      </w:pPr>
    </w:p>
    <w:p w:rsidR="000D6E74" w:rsidRDefault="000D6E74" w:rsidP="00944E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Коэффициент быстрой ликвидности</w:t>
      </w:r>
    </w:p>
    <w:p w:rsidR="00237CA0" w:rsidRDefault="00237CA0" w:rsidP="00237CA0">
      <w:pPr>
        <w:spacing w:line="360" w:lineRule="auto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237CA0">
        <w:rPr>
          <w:i/>
          <w:sz w:val="28"/>
          <w:szCs w:val="28"/>
          <w:vertAlign w:val="subscript"/>
        </w:rPr>
        <w:t>БЛ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=(Денежные средства + Краткосрочные финансовые вложения)/Краткосрочные финансовые обязательства</w:t>
      </w:r>
    </w:p>
    <w:p w:rsidR="00237CA0" w:rsidRDefault="00237CA0" w:rsidP="00237CA0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где Краткосрочные финансовые обязательства =610+620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237CA0">
        <w:rPr>
          <w:i/>
          <w:sz w:val="28"/>
          <w:szCs w:val="28"/>
          <w:vertAlign w:val="subscript"/>
        </w:rPr>
        <w:t>БЛ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=4077/12779=0,319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237CA0">
        <w:rPr>
          <w:i/>
          <w:sz w:val="28"/>
          <w:szCs w:val="28"/>
          <w:vertAlign w:val="subscript"/>
        </w:rPr>
        <w:t>БЛ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=4328/72497=0,059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237CA0">
        <w:rPr>
          <w:i/>
          <w:sz w:val="28"/>
          <w:szCs w:val="28"/>
          <w:vertAlign w:val="subscript"/>
        </w:rPr>
        <w:t>БЛ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=3007/87273=0,034</w:t>
      </w: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</w:p>
    <w:p w:rsidR="00237CA0" w:rsidRDefault="00237CA0" w:rsidP="00237C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067F7">
        <w:rPr>
          <w:sz w:val="28"/>
          <w:szCs w:val="28"/>
        </w:rPr>
        <w:t>Коэффициент критической ликвидности</w:t>
      </w:r>
    </w:p>
    <w:p w:rsidR="00EF321D" w:rsidRDefault="00EF321D" w:rsidP="00EF321D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EF321D">
        <w:rPr>
          <w:i/>
          <w:sz w:val="28"/>
          <w:szCs w:val="28"/>
          <w:vertAlign w:val="subscript"/>
        </w:rPr>
        <w:t>КЛ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=(240+250+260+270)/(610+620+630+660)</w:t>
      </w:r>
    </w:p>
    <w:p w:rsidR="00EF321D" w:rsidRDefault="00EF321D" w:rsidP="00EF321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EF321D" w:rsidRDefault="00EF321D" w:rsidP="00EF321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EF321D">
        <w:rPr>
          <w:i/>
          <w:sz w:val="28"/>
          <w:szCs w:val="28"/>
          <w:vertAlign w:val="subscript"/>
        </w:rPr>
        <w:t>КЛ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=(7690+4077+670)/12779=12437/12779=0,973</w:t>
      </w:r>
    </w:p>
    <w:p w:rsidR="00EF321D" w:rsidRDefault="00EF321D" w:rsidP="00EF321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EF321D" w:rsidRDefault="00EF321D" w:rsidP="00EF321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EF321D">
        <w:rPr>
          <w:i/>
          <w:sz w:val="28"/>
          <w:szCs w:val="28"/>
          <w:vertAlign w:val="subscript"/>
        </w:rPr>
        <w:t>КЛ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=(69913+4328)/(72497+64)=74241/72561=1,023</w:t>
      </w:r>
    </w:p>
    <w:p w:rsidR="00EF321D" w:rsidRDefault="00EF321D" w:rsidP="00EF321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EF321D" w:rsidRDefault="00EF321D" w:rsidP="00EF321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EF321D">
        <w:rPr>
          <w:i/>
          <w:sz w:val="28"/>
          <w:szCs w:val="28"/>
          <w:vertAlign w:val="subscript"/>
        </w:rPr>
        <w:t>КЛ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="008320ED">
        <w:rPr>
          <w:sz w:val="28"/>
          <w:szCs w:val="28"/>
        </w:rPr>
        <w:t>(73969+3007+855)/(87273+44)=77831/87317=0,891</w:t>
      </w:r>
    </w:p>
    <w:p w:rsidR="008320ED" w:rsidRDefault="008320ED" w:rsidP="00EF321D">
      <w:pPr>
        <w:spacing w:line="360" w:lineRule="auto"/>
        <w:jc w:val="both"/>
        <w:rPr>
          <w:sz w:val="28"/>
          <w:szCs w:val="28"/>
        </w:rPr>
      </w:pPr>
    </w:p>
    <w:p w:rsidR="008320ED" w:rsidRDefault="008320ED" w:rsidP="00EF32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Коэффициент абсолютной ликвидности</w:t>
      </w:r>
    </w:p>
    <w:p w:rsidR="000A28B7" w:rsidRDefault="000A28B7" w:rsidP="000A28B7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0A28B7">
        <w:rPr>
          <w:i/>
          <w:sz w:val="28"/>
          <w:szCs w:val="28"/>
          <w:vertAlign w:val="subscript"/>
        </w:rPr>
        <w:t>АЛ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=(Денежные средства + Краткосрочные финансовые вложения)/Краткосрочные обязательства</w:t>
      </w:r>
    </w:p>
    <w:p w:rsidR="000A28B7" w:rsidRDefault="000A28B7" w:rsidP="000A28B7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0A28B7" w:rsidRDefault="000A28B7" w:rsidP="000A28B7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0A28B7">
        <w:rPr>
          <w:i/>
          <w:sz w:val="28"/>
          <w:szCs w:val="28"/>
          <w:vertAlign w:val="subscript"/>
        </w:rPr>
        <w:t>АЛ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=4077/12779=0,319</w:t>
      </w:r>
    </w:p>
    <w:p w:rsidR="000A28B7" w:rsidRDefault="000A28B7" w:rsidP="000A28B7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0A28B7" w:rsidRDefault="000A28B7" w:rsidP="000A28B7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0A28B7">
        <w:rPr>
          <w:i/>
          <w:sz w:val="28"/>
          <w:szCs w:val="28"/>
          <w:vertAlign w:val="subscript"/>
        </w:rPr>
        <w:t>АЛ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=4328/72561=0,059</w:t>
      </w:r>
    </w:p>
    <w:p w:rsidR="000A28B7" w:rsidRDefault="000A28B7" w:rsidP="000A28B7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C2658C" w:rsidRDefault="000A28B7" w:rsidP="000A28B7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0A28B7">
        <w:rPr>
          <w:i/>
          <w:sz w:val="28"/>
          <w:szCs w:val="28"/>
          <w:vertAlign w:val="subscript"/>
        </w:rPr>
        <w:t>АЛ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=3007/87317=0,034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98695A">
        <w:tc>
          <w:tcPr>
            <w:tcW w:w="2463" w:type="dxa"/>
          </w:tcPr>
          <w:p w:rsidR="0098695A" w:rsidRPr="0098695A" w:rsidRDefault="0098695A" w:rsidP="0098695A">
            <w:pPr>
              <w:spacing w:line="360" w:lineRule="auto"/>
              <w:jc w:val="center"/>
            </w:pPr>
            <w:r>
              <w:t>Коэффициент</w:t>
            </w:r>
          </w:p>
        </w:tc>
        <w:tc>
          <w:tcPr>
            <w:tcW w:w="2463" w:type="dxa"/>
          </w:tcPr>
          <w:p w:rsidR="0098695A" w:rsidRPr="0098695A" w:rsidRDefault="0098695A" w:rsidP="0098695A">
            <w:pPr>
              <w:spacing w:line="360" w:lineRule="auto"/>
              <w:jc w:val="center"/>
            </w:pPr>
            <w:r>
              <w:t>2007 год</w:t>
            </w:r>
          </w:p>
        </w:tc>
        <w:tc>
          <w:tcPr>
            <w:tcW w:w="2464" w:type="dxa"/>
          </w:tcPr>
          <w:p w:rsidR="0098695A" w:rsidRPr="0098695A" w:rsidRDefault="0098695A" w:rsidP="0098695A">
            <w:pPr>
              <w:spacing w:line="360" w:lineRule="auto"/>
              <w:jc w:val="center"/>
            </w:pPr>
            <w:r>
              <w:t>2008 год</w:t>
            </w:r>
          </w:p>
        </w:tc>
        <w:tc>
          <w:tcPr>
            <w:tcW w:w="2464" w:type="dxa"/>
          </w:tcPr>
          <w:p w:rsidR="0098695A" w:rsidRPr="0098695A" w:rsidRDefault="0098695A" w:rsidP="0098695A">
            <w:pPr>
              <w:spacing w:line="360" w:lineRule="auto"/>
              <w:jc w:val="center"/>
            </w:pPr>
            <w:r>
              <w:t>2009 год</w:t>
            </w:r>
          </w:p>
        </w:tc>
      </w:tr>
      <w:tr w:rsidR="0098695A"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944EBD">
              <w:rPr>
                <w:i/>
                <w:sz w:val="28"/>
                <w:szCs w:val="28"/>
                <w:vertAlign w:val="subscript"/>
              </w:rPr>
              <w:t>ТЛ</w:t>
            </w:r>
          </w:p>
        </w:tc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0,989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1,025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0,989</w:t>
            </w:r>
          </w:p>
        </w:tc>
      </w:tr>
      <w:tr w:rsidR="0098695A"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237CA0">
              <w:rPr>
                <w:i/>
                <w:sz w:val="28"/>
                <w:szCs w:val="28"/>
                <w:vertAlign w:val="subscript"/>
              </w:rPr>
              <w:t>БЛ</w:t>
            </w:r>
          </w:p>
        </w:tc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0,319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0,059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0,034</w:t>
            </w:r>
          </w:p>
        </w:tc>
      </w:tr>
      <w:tr w:rsidR="0098695A"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EF321D">
              <w:rPr>
                <w:i/>
                <w:sz w:val="28"/>
                <w:szCs w:val="28"/>
                <w:vertAlign w:val="subscript"/>
              </w:rPr>
              <w:t>КЛ</w:t>
            </w:r>
          </w:p>
        </w:tc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0,973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1,023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0,891</w:t>
            </w:r>
          </w:p>
        </w:tc>
      </w:tr>
      <w:tr w:rsidR="0098695A"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0A28B7">
              <w:rPr>
                <w:i/>
                <w:sz w:val="28"/>
                <w:szCs w:val="28"/>
                <w:vertAlign w:val="subscript"/>
              </w:rPr>
              <w:t>АЛ</w:t>
            </w:r>
          </w:p>
        </w:tc>
        <w:tc>
          <w:tcPr>
            <w:tcW w:w="2463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0,319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0,059</w:t>
            </w:r>
          </w:p>
        </w:tc>
        <w:tc>
          <w:tcPr>
            <w:tcW w:w="2464" w:type="dxa"/>
          </w:tcPr>
          <w:p w:rsidR="0098695A" w:rsidRDefault="0098695A" w:rsidP="0098695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0,034</w:t>
            </w:r>
          </w:p>
        </w:tc>
      </w:tr>
    </w:tbl>
    <w:p w:rsidR="00C2658C" w:rsidRDefault="00C2658C" w:rsidP="000A28B7">
      <w:pPr>
        <w:spacing w:line="360" w:lineRule="auto"/>
        <w:jc w:val="both"/>
        <w:rPr>
          <w:sz w:val="28"/>
          <w:szCs w:val="28"/>
        </w:rPr>
      </w:pPr>
    </w:p>
    <w:p w:rsidR="00C43809" w:rsidRDefault="00C43809" w:rsidP="000A28B7">
      <w:pPr>
        <w:spacing w:line="360" w:lineRule="auto"/>
        <w:jc w:val="both"/>
        <w:rPr>
          <w:sz w:val="28"/>
          <w:szCs w:val="28"/>
        </w:rPr>
      </w:pPr>
    </w:p>
    <w:p w:rsidR="00C43809" w:rsidRDefault="00C43809" w:rsidP="000A28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Анализ финансовой устойчивости</w:t>
      </w:r>
    </w:p>
    <w:p w:rsidR="00EE648C" w:rsidRDefault="00165F57" w:rsidP="00EE648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собственных оборотных средств</w:t>
      </w:r>
      <w:r w:rsidR="00EE648C">
        <w:rPr>
          <w:sz w:val="28"/>
          <w:szCs w:val="28"/>
        </w:rPr>
        <w:t>.</w:t>
      </w:r>
    </w:p>
    <w:p w:rsidR="003A3100" w:rsidRPr="003A3100" w:rsidRDefault="003A3100" w:rsidP="003A3100">
      <w:pPr>
        <w:spacing w:line="360" w:lineRule="auto"/>
        <w:jc w:val="center"/>
        <w:rPr>
          <w:b/>
          <w:i/>
          <w:sz w:val="28"/>
          <w:szCs w:val="28"/>
        </w:rPr>
      </w:pPr>
      <w:r w:rsidRPr="003A3100">
        <w:rPr>
          <w:b/>
          <w:i/>
          <w:sz w:val="28"/>
          <w:szCs w:val="28"/>
        </w:rPr>
        <w:t xml:space="preserve">СОС = </w:t>
      </w:r>
      <w:r w:rsidRPr="003A3100">
        <w:rPr>
          <w:b/>
          <w:i/>
          <w:sz w:val="28"/>
          <w:szCs w:val="28"/>
          <w:lang w:val="en-US"/>
        </w:rPr>
        <w:t>III</w:t>
      </w:r>
      <w:r w:rsidRPr="003A3100">
        <w:rPr>
          <w:b/>
          <w:i/>
          <w:sz w:val="28"/>
          <w:szCs w:val="28"/>
        </w:rPr>
        <w:t xml:space="preserve"> раздел – </w:t>
      </w:r>
      <w:r w:rsidRPr="003A3100">
        <w:rPr>
          <w:b/>
          <w:i/>
          <w:sz w:val="28"/>
          <w:szCs w:val="28"/>
          <w:lang w:val="en-US"/>
        </w:rPr>
        <w:t>I</w:t>
      </w:r>
      <w:r w:rsidRPr="003A3100">
        <w:rPr>
          <w:b/>
          <w:i/>
          <w:sz w:val="28"/>
          <w:szCs w:val="28"/>
        </w:rPr>
        <w:t xml:space="preserve"> раздел</w:t>
      </w:r>
    </w:p>
    <w:p w:rsidR="002A35BA" w:rsidRDefault="003A3100" w:rsidP="002A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Наличие собственных и долгосрочных заемных источников формирования запасов и затрат (функционирующий капитал)</w:t>
      </w:r>
    </w:p>
    <w:p w:rsidR="00EE14AE" w:rsidRDefault="00EE14AE" w:rsidP="00EE14AE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  <w:shd w:val="clear" w:color="auto" w:fill="FFFFFF"/>
        </w:rPr>
        <w:t xml:space="preserve">ФК = </w:t>
      </w:r>
      <w:r w:rsidRPr="003A3100">
        <w:rPr>
          <w:b/>
          <w:i/>
          <w:sz w:val="28"/>
          <w:szCs w:val="28"/>
          <w:lang w:val="en-US"/>
        </w:rPr>
        <w:t>III</w:t>
      </w:r>
      <w:r w:rsidRPr="003A3100">
        <w:rPr>
          <w:b/>
          <w:i/>
          <w:sz w:val="28"/>
          <w:szCs w:val="28"/>
        </w:rPr>
        <w:t xml:space="preserve"> раздел – </w:t>
      </w:r>
      <w:r w:rsidRPr="003A3100">
        <w:rPr>
          <w:b/>
          <w:i/>
          <w:sz w:val="28"/>
          <w:szCs w:val="28"/>
          <w:lang w:val="en-US"/>
        </w:rPr>
        <w:t>I</w:t>
      </w:r>
      <w:r w:rsidRPr="003A3100">
        <w:rPr>
          <w:b/>
          <w:i/>
          <w:sz w:val="28"/>
          <w:szCs w:val="28"/>
        </w:rPr>
        <w:t xml:space="preserve"> раздел</w:t>
      </w:r>
      <w:r>
        <w:rPr>
          <w:b/>
          <w:i/>
          <w:sz w:val="28"/>
          <w:szCs w:val="28"/>
        </w:rPr>
        <w:t xml:space="preserve"> + </w:t>
      </w:r>
      <w:r>
        <w:rPr>
          <w:b/>
          <w:i/>
          <w:sz w:val="28"/>
          <w:szCs w:val="28"/>
          <w:lang w:val="en-US"/>
        </w:rPr>
        <w:t>IV</w:t>
      </w:r>
      <w:r w:rsidRPr="00EE14A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раздел</w:t>
      </w:r>
    </w:p>
    <w:p w:rsidR="00EE14AE" w:rsidRDefault="00EE14AE" w:rsidP="00EE14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Общая величина основных источников формирования запасов и затрат</w:t>
      </w:r>
    </w:p>
    <w:p w:rsidR="00EE14AE" w:rsidRDefault="00EE14AE" w:rsidP="00EE14AE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ВИ = </w:t>
      </w:r>
      <w:r w:rsidRPr="003A3100">
        <w:rPr>
          <w:b/>
          <w:i/>
          <w:sz w:val="28"/>
          <w:szCs w:val="28"/>
          <w:lang w:val="en-US"/>
        </w:rPr>
        <w:t>III</w:t>
      </w:r>
      <w:r w:rsidRPr="003A3100">
        <w:rPr>
          <w:b/>
          <w:i/>
          <w:sz w:val="28"/>
          <w:szCs w:val="28"/>
        </w:rPr>
        <w:t xml:space="preserve"> раздел – </w:t>
      </w:r>
      <w:r w:rsidRPr="003A3100">
        <w:rPr>
          <w:b/>
          <w:i/>
          <w:sz w:val="28"/>
          <w:szCs w:val="28"/>
          <w:lang w:val="en-US"/>
        </w:rPr>
        <w:t>I</w:t>
      </w:r>
      <w:r w:rsidRPr="003A3100">
        <w:rPr>
          <w:b/>
          <w:i/>
          <w:sz w:val="28"/>
          <w:szCs w:val="28"/>
        </w:rPr>
        <w:t xml:space="preserve"> раздел</w:t>
      </w:r>
      <w:r>
        <w:rPr>
          <w:b/>
          <w:i/>
          <w:sz w:val="28"/>
          <w:szCs w:val="28"/>
        </w:rPr>
        <w:t xml:space="preserve"> + </w:t>
      </w:r>
      <w:r>
        <w:rPr>
          <w:b/>
          <w:i/>
          <w:sz w:val="28"/>
          <w:szCs w:val="28"/>
          <w:lang w:val="en-US"/>
        </w:rPr>
        <w:t>IV</w:t>
      </w:r>
      <w:r w:rsidRPr="00EE14A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раздел + 610</w:t>
      </w:r>
    </w:p>
    <w:p w:rsidR="00EE14AE" w:rsidRDefault="00EE14AE" w:rsidP="00EE14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Трем показателям источников формирования запасов и затрат соответствуют три показателя обеспеченности источниками формирования запасов и затрат.</w:t>
      </w:r>
    </w:p>
    <w:p w:rsidR="00EE14AE" w:rsidRDefault="00EE14AE" w:rsidP="00EE14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Излишек или недостаток СОС</w:t>
      </w:r>
    </w:p>
    <w:p w:rsidR="00EE14AE" w:rsidRDefault="00EE14AE" w:rsidP="00C87918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Pr="00EE14AE">
        <w:rPr>
          <w:i/>
          <w:sz w:val="28"/>
          <w:szCs w:val="28"/>
          <w:vertAlign w:val="subscript"/>
        </w:rPr>
        <w:t>С</w:t>
      </w:r>
      <w:r>
        <w:rPr>
          <w:i/>
          <w:sz w:val="28"/>
          <w:szCs w:val="28"/>
          <w:vertAlign w:val="subscript"/>
        </w:rPr>
        <w:t xml:space="preserve"> </w:t>
      </w:r>
      <w:r w:rsidR="00C87918">
        <w:rPr>
          <w:b/>
          <w:i/>
          <w:sz w:val="28"/>
          <w:szCs w:val="28"/>
        </w:rPr>
        <w:t xml:space="preserve">= СОС – ЗЗ = </w:t>
      </w:r>
      <w:r w:rsidR="00C87918" w:rsidRPr="003A3100">
        <w:rPr>
          <w:b/>
          <w:i/>
          <w:sz w:val="28"/>
          <w:szCs w:val="28"/>
          <w:lang w:val="en-US"/>
        </w:rPr>
        <w:t>III</w:t>
      </w:r>
      <w:r w:rsidR="00C87918" w:rsidRPr="003A3100">
        <w:rPr>
          <w:b/>
          <w:i/>
          <w:sz w:val="28"/>
          <w:szCs w:val="28"/>
        </w:rPr>
        <w:t xml:space="preserve"> раздел – </w:t>
      </w:r>
      <w:r w:rsidR="00C87918" w:rsidRPr="003A3100">
        <w:rPr>
          <w:b/>
          <w:i/>
          <w:sz w:val="28"/>
          <w:szCs w:val="28"/>
          <w:lang w:val="en-US"/>
        </w:rPr>
        <w:t>I</w:t>
      </w:r>
      <w:r w:rsidR="00C87918" w:rsidRPr="003A3100">
        <w:rPr>
          <w:b/>
          <w:i/>
          <w:sz w:val="28"/>
          <w:szCs w:val="28"/>
        </w:rPr>
        <w:t xml:space="preserve"> раздел</w:t>
      </w:r>
      <w:r w:rsidR="00C87918">
        <w:rPr>
          <w:b/>
          <w:i/>
          <w:sz w:val="28"/>
          <w:szCs w:val="28"/>
        </w:rPr>
        <w:t xml:space="preserve"> – 210 – 220</w:t>
      </w:r>
    </w:p>
    <w:p w:rsidR="00C87918" w:rsidRDefault="00C8791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Излишек или недостаток собственных и долгосрочных заемных средств</w:t>
      </w:r>
    </w:p>
    <w:p w:rsidR="00C87918" w:rsidRDefault="00C87918" w:rsidP="00C87918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Pr="00C87918">
        <w:rPr>
          <w:i/>
          <w:sz w:val="28"/>
          <w:szCs w:val="28"/>
          <w:vertAlign w:val="subscript"/>
        </w:rPr>
        <w:t>К</w:t>
      </w:r>
      <w:r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 xml:space="preserve">= ФК – ЗЗ = </w:t>
      </w:r>
      <w:r w:rsidRPr="003A3100">
        <w:rPr>
          <w:b/>
          <w:i/>
          <w:sz w:val="28"/>
          <w:szCs w:val="28"/>
          <w:lang w:val="en-US"/>
        </w:rPr>
        <w:t>III</w:t>
      </w:r>
      <w:r w:rsidRPr="003A3100">
        <w:rPr>
          <w:b/>
          <w:i/>
          <w:sz w:val="28"/>
          <w:szCs w:val="28"/>
        </w:rPr>
        <w:t xml:space="preserve"> раздел – </w:t>
      </w:r>
      <w:r w:rsidRPr="003A3100">
        <w:rPr>
          <w:b/>
          <w:i/>
          <w:sz w:val="28"/>
          <w:szCs w:val="28"/>
          <w:lang w:val="en-US"/>
        </w:rPr>
        <w:t>I</w:t>
      </w:r>
      <w:r w:rsidRPr="003A3100">
        <w:rPr>
          <w:b/>
          <w:i/>
          <w:sz w:val="28"/>
          <w:szCs w:val="28"/>
        </w:rPr>
        <w:t xml:space="preserve"> раздел</w:t>
      </w:r>
      <w:r>
        <w:rPr>
          <w:b/>
          <w:i/>
          <w:sz w:val="28"/>
          <w:szCs w:val="28"/>
        </w:rPr>
        <w:t xml:space="preserve"> + </w:t>
      </w:r>
      <w:r>
        <w:rPr>
          <w:b/>
          <w:i/>
          <w:sz w:val="28"/>
          <w:szCs w:val="28"/>
          <w:lang w:val="en-US"/>
        </w:rPr>
        <w:t>IV</w:t>
      </w:r>
      <w:r w:rsidRPr="00EE14A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раздел – 210 – 220</w:t>
      </w:r>
    </w:p>
    <w:p w:rsidR="00C87918" w:rsidRDefault="00C8791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Излишек или недостаток общей величины финансирования</w:t>
      </w:r>
    </w:p>
    <w:p w:rsidR="00C87918" w:rsidRDefault="00C87918" w:rsidP="00C87918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Pr="00C87918">
        <w:rPr>
          <w:i/>
          <w:sz w:val="28"/>
          <w:szCs w:val="28"/>
          <w:vertAlign w:val="subscript"/>
        </w:rPr>
        <w:t>О</w:t>
      </w:r>
      <w:r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 w:rsidRPr="003A3100">
        <w:rPr>
          <w:b/>
          <w:i/>
          <w:sz w:val="28"/>
          <w:szCs w:val="28"/>
          <w:lang w:val="en-US"/>
        </w:rPr>
        <w:t>III</w:t>
      </w:r>
      <w:r w:rsidRPr="003A3100">
        <w:rPr>
          <w:b/>
          <w:i/>
          <w:sz w:val="28"/>
          <w:szCs w:val="28"/>
        </w:rPr>
        <w:t xml:space="preserve"> раздел – </w:t>
      </w:r>
      <w:r w:rsidRPr="003A3100">
        <w:rPr>
          <w:b/>
          <w:i/>
          <w:sz w:val="28"/>
          <w:szCs w:val="28"/>
          <w:lang w:val="en-US"/>
        </w:rPr>
        <w:t>I</w:t>
      </w:r>
      <w:r w:rsidRPr="003A3100">
        <w:rPr>
          <w:b/>
          <w:i/>
          <w:sz w:val="28"/>
          <w:szCs w:val="28"/>
        </w:rPr>
        <w:t xml:space="preserve"> раздел</w:t>
      </w:r>
      <w:r>
        <w:rPr>
          <w:b/>
          <w:i/>
          <w:sz w:val="28"/>
          <w:szCs w:val="28"/>
        </w:rPr>
        <w:t xml:space="preserve"> + </w:t>
      </w:r>
      <w:r>
        <w:rPr>
          <w:b/>
          <w:i/>
          <w:sz w:val="28"/>
          <w:szCs w:val="28"/>
          <w:lang w:val="en-US"/>
        </w:rPr>
        <w:t>IV</w:t>
      </w:r>
      <w:r w:rsidRPr="00EE14A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раздел + 610 – 210 – 220</w:t>
      </w:r>
    </w:p>
    <w:p w:rsidR="006B2645" w:rsidRDefault="006B2645" w:rsidP="006B2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излишков (недостатков) источников средств для покрытия запасов и затрат позволяет определить тип финансовой устойчивости. С помощью этих показателей определяется трех компонентный показатель финансовой устойчивости. </w:t>
      </w:r>
    </w:p>
    <w:p w:rsidR="006B2645" w:rsidRDefault="006B2645" w:rsidP="006B26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Выделяют три вида финансовой устойчивости:</w:t>
      </w:r>
    </w:p>
    <w:p w:rsidR="006B2645" w:rsidRDefault="006B2645" w:rsidP="006B264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Абсолютная финансовая устойчивость, когда </w:t>
      </w:r>
      <w:r>
        <w:rPr>
          <w:sz w:val="28"/>
          <w:szCs w:val="28"/>
          <w:lang w:val="en-US"/>
        </w:rPr>
        <w:t>S</w:t>
      </w:r>
      <w:r w:rsidRPr="006B2645"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 w:rsidRPr="006B2645">
        <w:rPr>
          <w:sz w:val="28"/>
          <w:szCs w:val="28"/>
        </w:rPr>
        <w:t>1</w:t>
      </w:r>
      <w:r>
        <w:rPr>
          <w:sz w:val="28"/>
          <w:szCs w:val="28"/>
        </w:rPr>
        <w:t>; 1; 1</w:t>
      </w:r>
      <w:r>
        <w:rPr>
          <w:sz w:val="28"/>
          <w:szCs w:val="28"/>
        </w:rPr>
        <w:sym w:font="Symbol" w:char="F07D"/>
      </w:r>
    </w:p>
    <w:p w:rsidR="006B2645" w:rsidRDefault="006B2645" w:rsidP="006B264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Нормальная финансовая устойчивость, когда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0; 1; 1</w:t>
      </w:r>
      <w:r>
        <w:rPr>
          <w:sz w:val="28"/>
          <w:szCs w:val="28"/>
        </w:rPr>
        <w:sym w:font="Symbol" w:char="F07D"/>
      </w:r>
    </w:p>
    <w:p w:rsidR="006B2645" w:rsidRDefault="006B2645" w:rsidP="006B264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Неустойчивое финансовое положение, когда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0; 0; 1</w:t>
      </w:r>
      <w:r>
        <w:rPr>
          <w:sz w:val="28"/>
          <w:szCs w:val="28"/>
        </w:rPr>
        <w:sym w:font="Symbol" w:char="F07D"/>
      </w:r>
    </w:p>
    <w:p w:rsidR="006B2645" w:rsidRPr="006B2645" w:rsidRDefault="006B2645" w:rsidP="006B264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Кризисное финансовое состояние, когда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0; 0; 0</w:t>
      </w:r>
      <w:r>
        <w:rPr>
          <w:sz w:val="28"/>
          <w:szCs w:val="28"/>
        </w:rPr>
        <w:sym w:font="Symbol" w:char="F07D"/>
      </w:r>
    </w:p>
    <w:p w:rsidR="00C87918" w:rsidRDefault="006B2645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S</w:t>
      </w:r>
      <w:r w:rsidRPr="006B2645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=1, если Ф</w:t>
      </w:r>
      <w:r w:rsidRPr="006B2645">
        <w:rPr>
          <w:sz w:val="28"/>
          <w:szCs w:val="28"/>
        </w:rPr>
        <w:t>&gt;</w:t>
      </w:r>
      <w:r>
        <w:rPr>
          <w:sz w:val="28"/>
          <w:szCs w:val="28"/>
        </w:rPr>
        <w:t xml:space="preserve">0; и </w:t>
      </w:r>
      <w:r>
        <w:rPr>
          <w:sz w:val="28"/>
          <w:szCs w:val="28"/>
          <w:lang w:val="en-US"/>
        </w:rPr>
        <w:t>S</w:t>
      </w:r>
      <w:r w:rsidRPr="006B2645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=0, если Ф</w:t>
      </w:r>
      <w:r w:rsidR="00546888" w:rsidRPr="00546888">
        <w:rPr>
          <w:sz w:val="28"/>
          <w:szCs w:val="28"/>
        </w:rPr>
        <w:t>&lt;</w:t>
      </w:r>
      <w:r w:rsidR="00546888">
        <w:rPr>
          <w:sz w:val="28"/>
          <w:szCs w:val="28"/>
        </w:rPr>
        <w:t>0.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2007 год.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 = 66239-66378=-139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ФК = 66239-66378=-139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ВИ=66239-66378=-139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46888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-139-202=-341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46888"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-139-202=-341</w:t>
      </w:r>
    </w:p>
    <w:p w:rsidR="00546888" w:rsidRDefault="00546888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46888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=-139-202=-341</w:t>
      </w:r>
    </w:p>
    <w:p w:rsidR="00844BD5" w:rsidRDefault="00844BD5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как Ф</w:t>
      </w:r>
      <w:r w:rsidRPr="00844BD5">
        <w:rPr>
          <w:sz w:val="28"/>
          <w:szCs w:val="28"/>
          <w:vertAlign w:val="subscript"/>
        </w:rPr>
        <w:t>С</w:t>
      </w:r>
      <w:r w:rsidRPr="00546888">
        <w:rPr>
          <w:sz w:val="28"/>
          <w:szCs w:val="28"/>
        </w:rPr>
        <w:t>&lt;</w:t>
      </w:r>
      <w:r>
        <w:rPr>
          <w:sz w:val="28"/>
          <w:szCs w:val="28"/>
        </w:rPr>
        <w:t>0, Ф</w:t>
      </w:r>
      <w:r w:rsidRPr="00844BD5">
        <w:rPr>
          <w:sz w:val="28"/>
          <w:szCs w:val="28"/>
          <w:vertAlign w:val="subscript"/>
        </w:rPr>
        <w:t>К</w:t>
      </w:r>
      <w:r w:rsidRPr="00546888">
        <w:rPr>
          <w:sz w:val="28"/>
          <w:szCs w:val="28"/>
        </w:rPr>
        <w:t>&lt;</w:t>
      </w:r>
      <w:r>
        <w:rPr>
          <w:sz w:val="28"/>
          <w:szCs w:val="28"/>
        </w:rPr>
        <w:t>0 и Ф</w:t>
      </w:r>
      <w:r w:rsidRPr="00844BD5">
        <w:rPr>
          <w:sz w:val="28"/>
          <w:szCs w:val="28"/>
          <w:vertAlign w:val="subscript"/>
        </w:rPr>
        <w:t>О</w:t>
      </w:r>
      <w:r w:rsidRPr="00546888">
        <w:rPr>
          <w:sz w:val="28"/>
          <w:szCs w:val="28"/>
        </w:rPr>
        <w:t>&lt;</w:t>
      </w:r>
      <w:r>
        <w:rPr>
          <w:sz w:val="28"/>
          <w:szCs w:val="28"/>
        </w:rPr>
        <w:t xml:space="preserve">0, то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0; 0; 0</w:t>
      </w:r>
      <w:r>
        <w:rPr>
          <w:sz w:val="28"/>
          <w:szCs w:val="28"/>
        </w:rPr>
        <w:sym w:font="Symbol" w:char="F07D"/>
      </w:r>
      <w:r>
        <w:rPr>
          <w:sz w:val="28"/>
          <w:szCs w:val="28"/>
        </w:rPr>
        <w:t>. Таким образом, в 2007 году было кризисное финансовое состояние.</w:t>
      </w:r>
    </w:p>
    <w:p w:rsidR="00844BD5" w:rsidRDefault="00844BD5" w:rsidP="00C87918">
      <w:pPr>
        <w:spacing w:line="360" w:lineRule="auto"/>
        <w:jc w:val="both"/>
        <w:rPr>
          <w:sz w:val="28"/>
          <w:szCs w:val="28"/>
        </w:rPr>
      </w:pPr>
    </w:p>
    <w:p w:rsidR="00844BD5" w:rsidRDefault="00844BD5" w:rsidP="00C8791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2008 год.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 = 69228-67399=1829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ФК = 69228-67399=1829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 = 69228-67399=1829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43E72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1829-149=1680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43E72"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1829-149=1680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43E72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1829-149=1680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как Ф</w:t>
      </w:r>
      <w:r w:rsidRPr="00943E72">
        <w:rPr>
          <w:sz w:val="28"/>
          <w:szCs w:val="28"/>
          <w:vertAlign w:val="subscript"/>
        </w:rPr>
        <w:t>С</w:t>
      </w:r>
      <w:r w:rsidRPr="006B2645">
        <w:rPr>
          <w:sz w:val="28"/>
          <w:szCs w:val="28"/>
        </w:rPr>
        <w:t>&gt;</w:t>
      </w:r>
      <w:r>
        <w:rPr>
          <w:sz w:val="28"/>
          <w:szCs w:val="28"/>
        </w:rPr>
        <w:t>0, Ф</w:t>
      </w:r>
      <w:r w:rsidRPr="00943E72">
        <w:rPr>
          <w:sz w:val="28"/>
          <w:szCs w:val="28"/>
          <w:vertAlign w:val="subscript"/>
        </w:rPr>
        <w:t>К</w:t>
      </w:r>
      <w:r w:rsidRPr="006B2645">
        <w:rPr>
          <w:sz w:val="28"/>
          <w:szCs w:val="28"/>
        </w:rPr>
        <w:t>&gt;</w:t>
      </w:r>
      <w:r>
        <w:rPr>
          <w:sz w:val="28"/>
          <w:szCs w:val="28"/>
        </w:rPr>
        <w:t>0 и Ф</w:t>
      </w:r>
      <w:r w:rsidRPr="00943E72">
        <w:rPr>
          <w:sz w:val="28"/>
          <w:szCs w:val="28"/>
          <w:vertAlign w:val="subscript"/>
        </w:rPr>
        <w:t>О</w:t>
      </w:r>
      <w:r w:rsidRPr="006B2645">
        <w:rPr>
          <w:sz w:val="28"/>
          <w:szCs w:val="28"/>
        </w:rPr>
        <w:t>&gt;</w:t>
      </w:r>
      <w:r>
        <w:rPr>
          <w:sz w:val="28"/>
          <w:szCs w:val="28"/>
        </w:rPr>
        <w:t xml:space="preserve">0, то </w:t>
      </w:r>
      <w:r>
        <w:rPr>
          <w:sz w:val="28"/>
          <w:szCs w:val="28"/>
          <w:lang w:val="en-US"/>
        </w:rPr>
        <w:t>S</w:t>
      </w:r>
      <w:r w:rsidRPr="006B2645"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 w:rsidRPr="006B2645">
        <w:rPr>
          <w:sz w:val="28"/>
          <w:szCs w:val="28"/>
        </w:rPr>
        <w:t>1</w:t>
      </w:r>
      <w:r>
        <w:rPr>
          <w:sz w:val="28"/>
          <w:szCs w:val="28"/>
        </w:rPr>
        <w:t>; 1; 1</w:t>
      </w:r>
      <w:r>
        <w:rPr>
          <w:sz w:val="28"/>
          <w:szCs w:val="28"/>
        </w:rPr>
        <w:sym w:font="Symbol" w:char="F07D"/>
      </w:r>
      <w:r>
        <w:rPr>
          <w:sz w:val="28"/>
          <w:szCs w:val="28"/>
        </w:rPr>
        <w:t>. Таким образом, в 2008 году была абсолютная устойчивость финансового состояния.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2009 год.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 = 66190-67099=-909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ФК = 66190-67099=-909</w:t>
      </w:r>
    </w:p>
    <w:p w:rsidR="00943E72" w:rsidRDefault="00943E72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ВИ=66190-67099=-909</w:t>
      </w:r>
    </w:p>
    <w:p w:rsidR="00943E72" w:rsidRDefault="007F75CE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966BB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-909-8271-306=-9486</w:t>
      </w:r>
    </w:p>
    <w:p w:rsidR="007F75CE" w:rsidRDefault="007F75CE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966BB"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-909-8271-306=-9486</w:t>
      </w:r>
    </w:p>
    <w:p w:rsidR="007F75CE" w:rsidRDefault="007F75CE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966BB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-909-8271-306=-9486</w:t>
      </w:r>
    </w:p>
    <w:p w:rsidR="00844BD5" w:rsidRPr="00844BD5" w:rsidRDefault="002966BB" w:rsidP="00C879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как Ф</w:t>
      </w:r>
      <w:r w:rsidRPr="00844BD5">
        <w:rPr>
          <w:sz w:val="28"/>
          <w:szCs w:val="28"/>
          <w:vertAlign w:val="subscript"/>
        </w:rPr>
        <w:t>С</w:t>
      </w:r>
      <w:r w:rsidRPr="00546888">
        <w:rPr>
          <w:sz w:val="28"/>
          <w:szCs w:val="28"/>
        </w:rPr>
        <w:t>&lt;</w:t>
      </w:r>
      <w:r>
        <w:rPr>
          <w:sz w:val="28"/>
          <w:szCs w:val="28"/>
        </w:rPr>
        <w:t>0, Ф</w:t>
      </w:r>
      <w:r w:rsidRPr="00844BD5">
        <w:rPr>
          <w:sz w:val="28"/>
          <w:szCs w:val="28"/>
          <w:vertAlign w:val="subscript"/>
        </w:rPr>
        <w:t>К</w:t>
      </w:r>
      <w:r w:rsidRPr="00546888">
        <w:rPr>
          <w:sz w:val="28"/>
          <w:szCs w:val="28"/>
        </w:rPr>
        <w:t>&lt;</w:t>
      </w:r>
      <w:r>
        <w:rPr>
          <w:sz w:val="28"/>
          <w:szCs w:val="28"/>
        </w:rPr>
        <w:t>0 и Ф</w:t>
      </w:r>
      <w:r w:rsidRPr="00844BD5">
        <w:rPr>
          <w:sz w:val="28"/>
          <w:szCs w:val="28"/>
          <w:vertAlign w:val="subscript"/>
        </w:rPr>
        <w:t>О</w:t>
      </w:r>
      <w:r w:rsidRPr="00546888">
        <w:rPr>
          <w:sz w:val="28"/>
          <w:szCs w:val="28"/>
        </w:rPr>
        <w:t>&lt;</w:t>
      </w:r>
      <w:r>
        <w:rPr>
          <w:sz w:val="28"/>
          <w:szCs w:val="28"/>
        </w:rPr>
        <w:t xml:space="preserve">0, то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0; 0; 0</w:t>
      </w:r>
      <w:r>
        <w:rPr>
          <w:sz w:val="28"/>
          <w:szCs w:val="28"/>
        </w:rPr>
        <w:sym w:font="Symbol" w:char="F07D"/>
      </w:r>
      <w:r>
        <w:rPr>
          <w:sz w:val="28"/>
          <w:szCs w:val="28"/>
        </w:rPr>
        <w:t>. Таким образом, в 2009 году кризисное финансовое состояние.</w:t>
      </w:r>
    </w:p>
    <w:p w:rsidR="00C87918" w:rsidRPr="00C87918" w:rsidRDefault="00C87918" w:rsidP="00EE14AE">
      <w:pPr>
        <w:spacing w:line="360" w:lineRule="auto"/>
        <w:jc w:val="both"/>
        <w:rPr>
          <w:b/>
          <w:i/>
          <w:sz w:val="28"/>
          <w:szCs w:val="28"/>
        </w:rPr>
      </w:pPr>
    </w:p>
    <w:p w:rsidR="00EE14AE" w:rsidRPr="00EE14AE" w:rsidRDefault="00EE14AE" w:rsidP="00EE14AE">
      <w:pPr>
        <w:spacing w:line="360" w:lineRule="auto"/>
        <w:jc w:val="both"/>
        <w:rPr>
          <w:b/>
          <w:i/>
          <w:sz w:val="28"/>
          <w:szCs w:val="28"/>
        </w:rPr>
      </w:pPr>
    </w:p>
    <w:p w:rsidR="00EE14AE" w:rsidRPr="00EE14AE" w:rsidRDefault="00EE14AE" w:rsidP="002A35BA">
      <w:pPr>
        <w:spacing w:line="360" w:lineRule="auto"/>
        <w:jc w:val="both"/>
        <w:rPr>
          <w:b/>
          <w:i/>
          <w:sz w:val="28"/>
          <w:szCs w:val="28"/>
        </w:rPr>
      </w:pPr>
    </w:p>
    <w:p w:rsidR="00523810" w:rsidRPr="00EE14AE" w:rsidRDefault="00523810" w:rsidP="00AE5D42">
      <w:pPr>
        <w:spacing w:line="360" w:lineRule="auto"/>
        <w:jc w:val="both"/>
        <w:rPr>
          <w:sz w:val="28"/>
          <w:szCs w:val="28"/>
        </w:rPr>
      </w:pPr>
    </w:p>
    <w:p w:rsidR="009E00B0" w:rsidRPr="009E00B0" w:rsidRDefault="00523810" w:rsidP="00AE5D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E5D42" w:rsidRPr="009E00B0" w:rsidRDefault="00AE5D42" w:rsidP="00AE5D42">
      <w:pPr>
        <w:jc w:val="right"/>
        <w:rPr>
          <w:sz w:val="28"/>
          <w:szCs w:val="28"/>
        </w:rPr>
      </w:pPr>
      <w:bookmarkStart w:id="0" w:name="_GoBack"/>
      <w:bookmarkEnd w:id="0"/>
    </w:p>
    <w:sectPr w:rsidR="00AE5D42" w:rsidRPr="009E00B0" w:rsidSect="00AE5D4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22" w:rsidRDefault="00170622">
      <w:r>
        <w:separator/>
      </w:r>
    </w:p>
  </w:endnote>
  <w:endnote w:type="continuationSeparator" w:id="0">
    <w:p w:rsidR="00170622" w:rsidRDefault="0017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22" w:rsidRDefault="00170622">
      <w:r>
        <w:separator/>
      </w:r>
    </w:p>
  </w:footnote>
  <w:footnote w:type="continuationSeparator" w:id="0">
    <w:p w:rsidR="00170622" w:rsidRDefault="0017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BF" w:rsidRDefault="00FE0DBF" w:rsidP="00CD4B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0DBF" w:rsidRDefault="00FE0D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BF" w:rsidRDefault="00FE0DBF" w:rsidP="00CD4B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2534">
      <w:rPr>
        <w:rStyle w:val="a4"/>
        <w:noProof/>
      </w:rPr>
      <w:t>1</w:t>
    </w:r>
    <w:r>
      <w:rPr>
        <w:rStyle w:val="a4"/>
      </w:rPr>
      <w:fldChar w:fldCharType="end"/>
    </w:r>
  </w:p>
  <w:p w:rsidR="00FE0DBF" w:rsidRDefault="00FE0D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E4763"/>
    <w:multiLevelType w:val="hybridMultilevel"/>
    <w:tmpl w:val="C88C33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B03CE"/>
    <w:multiLevelType w:val="hybridMultilevel"/>
    <w:tmpl w:val="02C6C6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A731A"/>
    <w:multiLevelType w:val="hybridMultilevel"/>
    <w:tmpl w:val="C24C6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D327A0"/>
    <w:multiLevelType w:val="hybridMultilevel"/>
    <w:tmpl w:val="AC689A5E"/>
    <w:lvl w:ilvl="0" w:tplc="B6348D1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D42"/>
    <w:rsid w:val="00072C22"/>
    <w:rsid w:val="000A28B7"/>
    <w:rsid w:val="000D6E74"/>
    <w:rsid w:val="0012794E"/>
    <w:rsid w:val="00165F57"/>
    <w:rsid w:val="0017042B"/>
    <w:rsid w:val="00170622"/>
    <w:rsid w:val="00237CA0"/>
    <w:rsid w:val="002966BB"/>
    <w:rsid w:val="002A35BA"/>
    <w:rsid w:val="002C07B8"/>
    <w:rsid w:val="002E07D3"/>
    <w:rsid w:val="003067F7"/>
    <w:rsid w:val="0033126B"/>
    <w:rsid w:val="00363E51"/>
    <w:rsid w:val="003A3100"/>
    <w:rsid w:val="00410032"/>
    <w:rsid w:val="004D1811"/>
    <w:rsid w:val="00523810"/>
    <w:rsid w:val="0053197F"/>
    <w:rsid w:val="00546888"/>
    <w:rsid w:val="0055240E"/>
    <w:rsid w:val="00603BA8"/>
    <w:rsid w:val="006B2645"/>
    <w:rsid w:val="00727953"/>
    <w:rsid w:val="00794134"/>
    <w:rsid w:val="007D4165"/>
    <w:rsid w:val="007F75CE"/>
    <w:rsid w:val="00806548"/>
    <w:rsid w:val="008320ED"/>
    <w:rsid w:val="00844BD5"/>
    <w:rsid w:val="008B3258"/>
    <w:rsid w:val="00943E72"/>
    <w:rsid w:val="00944EBD"/>
    <w:rsid w:val="009624D2"/>
    <w:rsid w:val="00967AED"/>
    <w:rsid w:val="0098695A"/>
    <w:rsid w:val="009D1D95"/>
    <w:rsid w:val="009E00B0"/>
    <w:rsid w:val="00AB09DF"/>
    <w:rsid w:val="00AD23F4"/>
    <w:rsid w:val="00AE5D42"/>
    <w:rsid w:val="00B11965"/>
    <w:rsid w:val="00C2658C"/>
    <w:rsid w:val="00C43809"/>
    <w:rsid w:val="00C8355D"/>
    <w:rsid w:val="00C8473B"/>
    <w:rsid w:val="00C87918"/>
    <w:rsid w:val="00C94FDC"/>
    <w:rsid w:val="00CD2A33"/>
    <w:rsid w:val="00CD4B58"/>
    <w:rsid w:val="00CE39B4"/>
    <w:rsid w:val="00CF2534"/>
    <w:rsid w:val="00CF6B8E"/>
    <w:rsid w:val="00DB4F0A"/>
    <w:rsid w:val="00EE14AE"/>
    <w:rsid w:val="00EE648C"/>
    <w:rsid w:val="00EF321D"/>
    <w:rsid w:val="00F614D4"/>
    <w:rsid w:val="00FE0DBF"/>
    <w:rsid w:val="00FE4367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2370-DBAA-4DD8-B312-023F31A6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qFormat/>
    <w:rsid w:val="00EE648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0D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0DBF"/>
  </w:style>
  <w:style w:type="table" w:styleId="a5">
    <w:name w:val="Table Grid"/>
    <w:basedOn w:val="a1"/>
    <w:rsid w:val="00523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944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Выполнила студентка группы НО-303 Третьякова Ек</vt:lpstr>
    </vt:vector>
  </TitlesOfParts>
  <Company>NOTE PC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Выполнила студентка группы НО-303 Третьякова Ек</dc:title>
  <dc:subject/>
  <dc:creator>KATY PC</dc:creator>
  <cp:keywords/>
  <dc:description/>
  <cp:lastModifiedBy>admin</cp:lastModifiedBy>
  <cp:revision>2</cp:revision>
  <dcterms:created xsi:type="dcterms:W3CDTF">2014-04-17T14:16:00Z</dcterms:created>
  <dcterms:modified xsi:type="dcterms:W3CDTF">2014-04-17T14:16:00Z</dcterms:modified>
</cp:coreProperties>
</file>