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3C" w:rsidRPr="00620B15" w:rsidRDefault="00AA5D0E" w:rsidP="00722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E161FA">
        <w:rPr>
          <w:rFonts w:ascii="Times New Roman" w:hAnsi="Times New Roman"/>
          <w:sz w:val="24"/>
          <w:szCs w:val="24"/>
        </w:rPr>
        <w:t xml:space="preserve">              </w:t>
      </w:r>
      <w:r w:rsidR="00620B15" w:rsidRPr="00620B15">
        <w:rPr>
          <w:rFonts w:ascii="Times New Roman" w:hAnsi="Times New Roman"/>
          <w:sz w:val="24"/>
          <w:szCs w:val="24"/>
        </w:rPr>
        <w:t>ФЕДЕРАЛЬНОЕ АГЕНСТВО МОРСКОГО И РЕЧНОГО ТРАНСПОРТА</w:t>
      </w:r>
    </w:p>
    <w:p w:rsidR="00620B15" w:rsidRPr="00620B15" w:rsidRDefault="00620B15" w:rsidP="00620B15">
      <w:pPr>
        <w:jc w:val="center"/>
        <w:rPr>
          <w:rFonts w:ascii="Times New Roman" w:hAnsi="Times New Roman"/>
          <w:sz w:val="24"/>
          <w:szCs w:val="24"/>
        </w:rPr>
      </w:pPr>
      <w:r w:rsidRPr="00620B15">
        <w:rPr>
          <w:rFonts w:ascii="Times New Roman" w:hAnsi="Times New Roman"/>
          <w:sz w:val="24"/>
          <w:szCs w:val="24"/>
        </w:rPr>
        <w:t>ФЕДЕРАЛЬНОЕ ГОСУДАРСТВЕННОЕ ОБРАЗОВАТЕЛЬНОЕ УЧРЕЖДЕНИЕ ВЫСШЕГО ПРОФЕССИОНАЛЬНО ОБРАЗОВАНИЯ</w:t>
      </w:r>
    </w:p>
    <w:p w:rsidR="00620B15" w:rsidRPr="00620B15" w:rsidRDefault="00620B15" w:rsidP="00620B15">
      <w:pPr>
        <w:jc w:val="center"/>
        <w:rPr>
          <w:rFonts w:ascii="Times New Roman" w:hAnsi="Times New Roman"/>
          <w:sz w:val="24"/>
          <w:szCs w:val="24"/>
        </w:rPr>
      </w:pPr>
      <w:r w:rsidRPr="00620B15">
        <w:rPr>
          <w:rFonts w:ascii="Times New Roman" w:hAnsi="Times New Roman"/>
          <w:sz w:val="24"/>
          <w:szCs w:val="24"/>
        </w:rPr>
        <w:t>«САНКТ-ПЕТЕРБУРГСКИЙ ГОСУДАРСТВЕННЫЙ УНИВЕРСИТЕТ ВОДНЫХ КОММУНИКАЦИЙ»</w:t>
      </w:r>
    </w:p>
    <w:p w:rsidR="0069573C" w:rsidRDefault="0069573C" w:rsidP="00620B15">
      <w:pPr>
        <w:jc w:val="center"/>
        <w:rPr>
          <w:rFonts w:ascii="Times New Roman" w:hAnsi="Times New Roman"/>
        </w:rPr>
      </w:pPr>
    </w:p>
    <w:p w:rsidR="0069573C" w:rsidRDefault="0069573C">
      <w:pPr>
        <w:rPr>
          <w:rFonts w:ascii="Times New Roman" w:hAnsi="Times New Roman"/>
        </w:rPr>
      </w:pPr>
    </w:p>
    <w:p w:rsidR="00620B15" w:rsidRDefault="00620B15">
      <w:pPr>
        <w:rPr>
          <w:rFonts w:ascii="Times New Roman" w:hAnsi="Times New Roman"/>
        </w:rPr>
      </w:pPr>
    </w:p>
    <w:p w:rsidR="00620B15" w:rsidRPr="00620B15" w:rsidRDefault="00620B15" w:rsidP="00620B15">
      <w:pPr>
        <w:jc w:val="center"/>
        <w:rPr>
          <w:rFonts w:ascii="Times New Roman" w:hAnsi="Times New Roman"/>
          <w:sz w:val="28"/>
          <w:szCs w:val="28"/>
        </w:rPr>
      </w:pPr>
      <w:r w:rsidRPr="00620B15">
        <w:rPr>
          <w:rFonts w:ascii="Times New Roman" w:hAnsi="Times New Roman"/>
          <w:sz w:val="28"/>
          <w:szCs w:val="28"/>
        </w:rPr>
        <w:t>Кафедра «Налоги и налогообложение»</w:t>
      </w:r>
    </w:p>
    <w:p w:rsidR="00620B15" w:rsidRPr="00620B15" w:rsidRDefault="00620B15" w:rsidP="00620B15">
      <w:pPr>
        <w:jc w:val="center"/>
        <w:rPr>
          <w:rFonts w:ascii="Times New Roman" w:hAnsi="Times New Roman"/>
          <w:sz w:val="28"/>
          <w:szCs w:val="28"/>
        </w:rPr>
      </w:pPr>
    </w:p>
    <w:p w:rsidR="00620B15" w:rsidRPr="00620B15" w:rsidRDefault="00620B15" w:rsidP="00620B15">
      <w:pPr>
        <w:jc w:val="center"/>
        <w:rPr>
          <w:rFonts w:ascii="Times New Roman" w:hAnsi="Times New Roman"/>
          <w:sz w:val="28"/>
          <w:szCs w:val="28"/>
        </w:rPr>
      </w:pPr>
      <w:r w:rsidRPr="00620B15">
        <w:rPr>
          <w:rFonts w:ascii="Times New Roman" w:hAnsi="Times New Roman"/>
          <w:sz w:val="28"/>
          <w:szCs w:val="28"/>
        </w:rPr>
        <w:t>Дисциплина «Налоги и налогообложение»</w:t>
      </w:r>
    </w:p>
    <w:p w:rsidR="00620B15" w:rsidRPr="00620B15" w:rsidRDefault="00620B15" w:rsidP="00620B15">
      <w:pPr>
        <w:jc w:val="center"/>
        <w:rPr>
          <w:rFonts w:ascii="Times New Roman" w:hAnsi="Times New Roman"/>
          <w:sz w:val="28"/>
          <w:szCs w:val="28"/>
        </w:rPr>
      </w:pPr>
    </w:p>
    <w:p w:rsidR="00620B15" w:rsidRPr="00620B15" w:rsidRDefault="00620B15" w:rsidP="00620B15">
      <w:pPr>
        <w:jc w:val="center"/>
        <w:rPr>
          <w:rFonts w:ascii="Times New Roman" w:hAnsi="Times New Roman"/>
          <w:sz w:val="28"/>
          <w:szCs w:val="28"/>
        </w:rPr>
      </w:pPr>
    </w:p>
    <w:p w:rsidR="00620B15" w:rsidRPr="00620B15" w:rsidRDefault="00620B15" w:rsidP="00620B15">
      <w:pPr>
        <w:jc w:val="center"/>
        <w:rPr>
          <w:rFonts w:ascii="Times New Roman" w:hAnsi="Times New Roman"/>
          <w:sz w:val="28"/>
          <w:szCs w:val="28"/>
        </w:rPr>
      </w:pPr>
    </w:p>
    <w:p w:rsidR="00620B15" w:rsidRPr="00620B15" w:rsidRDefault="00620B15" w:rsidP="00620B15">
      <w:pPr>
        <w:jc w:val="center"/>
        <w:rPr>
          <w:rFonts w:ascii="Times New Roman" w:hAnsi="Times New Roman"/>
          <w:sz w:val="28"/>
          <w:szCs w:val="28"/>
        </w:rPr>
      </w:pPr>
      <w:r w:rsidRPr="00620B15">
        <w:rPr>
          <w:rFonts w:ascii="Times New Roman" w:hAnsi="Times New Roman"/>
          <w:sz w:val="28"/>
          <w:szCs w:val="28"/>
        </w:rPr>
        <w:t>Курсовая работа на тему:</w:t>
      </w:r>
    </w:p>
    <w:p w:rsidR="00620B15" w:rsidRPr="00620B15" w:rsidRDefault="00620B15" w:rsidP="00620B15">
      <w:pPr>
        <w:jc w:val="center"/>
        <w:rPr>
          <w:rFonts w:ascii="Times New Roman" w:hAnsi="Times New Roman"/>
          <w:sz w:val="28"/>
          <w:szCs w:val="28"/>
        </w:rPr>
      </w:pPr>
      <w:r w:rsidRPr="00620B15">
        <w:rPr>
          <w:rFonts w:ascii="Times New Roman" w:hAnsi="Times New Roman"/>
          <w:sz w:val="28"/>
          <w:szCs w:val="28"/>
        </w:rPr>
        <w:t>Расчет налогов судоходной компании.</w:t>
      </w:r>
    </w:p>
    <w:p w:rsidR="0069573C" w:rsidRDefault="0069573C">
      <w:pPr>
        <w:rPr>
          <w:rFonts w:ascii="Times New Roman" w:hAnsi="Times New Roman"/>
        </w:rPr>
      </w:pPr>
    </w:p>
    <w:p w:rsidR="0069573C" w:rsidRDefault="0069573C">
      <w:pPr>
        <w:rPr>
          <w:rFonts w:ascii="Times New Roman" w:hAnsi="Times New Roman"/>
        </w:rPr>
      </w:pPr>
    </w:p>
    <w:p w:rsidR="0069573C" w:rsidRDefault="0069573C">
      <w:pPr>
        <w:rPr>
          <w:rFonts w:ascii="Times New Roman" w:hAnsi="Times New Roman"/>
        </w:rPr>
      </w:pPr>
    </w:p>
    <w:p w:rsidR="0069573C" w:rsidRDefault="00620B15">
      <w:pPr>
        <w:rPr>
          <w:rFonts w:ascii="Times New Roman" w:hAnsi="Times New Roman"/>
        </w:rPr>
      </w:pPr>
      <w:r>
        <w:rPr>
          <w:rFonts w:ascii="Times New Roman" w:hAnsi="Times New Roman"/>
        </w:rPr>
        <w:t>Выполнил: студентка группы ЭиФ-32</w:t>
      </w:r>
    </w:p>
    <w:p w:rsidR="00620B15" w:rsidRDefault="00620B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 w:rsidR="00E44CDC">
        <w:rPr>
          <w:rFonts w:ascii="Times New Roman" w:hAnsi="Times New Roman"/>
        </w:rPr>
        <w:t>Волкова Юлия Олеговна</w:t>
      </w:r>
    </w:p>
    <w:p w:rsidR="00620B15" w:rsidRDefault="00620B15">
      <w:pPr>
        <w:rPr>
          <w:rFonts w:ascii="Times New Roman" w:hAnsi="Times New Roman"/>
        </w:rPr>
      </w:pPr>
      <w:r>
        <w:rPr>
          <w:rFonts w:ascii="Times New Roman" w:hAnsi="Times New Roman"/>
        </w:rPr>
        <w:t>Проверил:   К.Э.Н., доцент</w:t>
      </w:r>
    </w:p>
    <w:p w:rsidR="00620B15" w:rsidRDefault="00620B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Панина Елена Николаевна</w:t>
      </w:r>
    </w:p>
    <w:p w:rsidR="0069573C" w:rsidRDefault="0069573C">
      <w:pPr>
        <w:rPr>
          <w:rFonts w:ascii="Times New Roman" w:hAnsi="Times New Roman"/>
        </w:rPr>
      </w:pPr>
    </w:p>
    <w:p w:rsidR="0069573C" w:rsidRDefault="0069573C">
      <w:pPr>
        <w:rPr>
          <w:rFonts w:ascii="Times New Roman" w:hAnsi="Times New Roman"/>
        </w:rPr>
      </w:pPr>
    </w:p>
    <w:p w:rsidR="0069573C" w:rsidRDefault="0069573C">
      <w:pPr>
        <w:rPr>
          <w:rFonts w:ascii="Times New Roman" w:hAnsi="Times New Roman"/>
        </w:rPr>
      </w:pPr>
    </w:p>
    <w:p w:rsidR="00620B15" w:rsidRDefault="00620B15">
      <w:pPr>
        <w:rPr>
          <w:rFonts w:ascii="Times New Roman" w:hAnsi="Times New Roman"/>
        </w:rPr>
      </w:pPr>
    </w:p>
    <w:p w:rsidR="00620B15" w:rsidRDefault="00620B15" w:rsidP="00620B1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Санкт-Петербург</w:t>
      </w:r>
    </w:p>
    <w:p w:rsidR="00EB6A79" w:rsidRPr="00EB6A79" w:rsidRDefault="00620B15" w:rsidP="00EB6A7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2009г.</w:t>
      </w:r>
    </w:p>
    <w:p w:rsidR="0069573C" w:rsidRPr="00620B15" w:rsidRDefault="00620B15" w:rsidP="00620B15">
      <w:pPr>
        <w:jc w:val="center"/>
        <w:rPr>
          <w:rFonts w:ascii="Times New Roman" w:hAnsi="Times New Roman"/>
          <w:b/>
          <w:sz w:val="24"/>
          <w:szCs w:val="24"/>
        </w:rPr>
      </w:pPr>
      <w:r w:rsidRPr="00620B15">
        <w:rPr>
          <w:rFonts w:ascii="Times New Roman" w:hAnsi="Times New Roman"/>
          <w:b/>
          <w:sz w:val="24"/>
          <w:szCs w:val="24"/>
        </w:rPr>
        <w:t>Содержание.</w:t>
      </w:r>
    </w:p>
    <w:p w:rsidR="0069573C" w:rsidRDefault="0069573C">
      <w:pPr>
        <w:rPr>
          <w:rFonts w:ascii="Times New Roman" w:hAnsi="Times New Roman"/>
        </w:rPr>
      </w:pPr>
    </w:p>
    <w:p w:rsidR="00EB6A79" w:rsidRDefault="00620B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Введение     </w:t>
      </w:r>
    </w:p>
    <w:p w:rsidR="00EB6A79" w:rsidRDefault="00EB6A79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620B15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Исходные данные к курсовой работе</w:t>
      </w:r>
    </w:p>
    <w:p w:rsidR="00EB6A79" w:rsidRDefault="00EB6A79">
      <w:pPr>
        <w:rPr>
          <w:rFonts w:ascii="Times New Roman" w:hAnsi="Times New Roman"/>
        </w:rPr>
      </w:pPr>
      <w:r>
        <w:rPr>
          <w:rFonts w:ascii="Times New Roman" w:hAnsi="Times New Roman"/>
        </w:rPr>
        <w:t>5. Учетная политика ЗАО «Невский простор» для целей налогообложения</w:t>
      </w:r>
    </w:p>
    <w:p w:rsidR="00EB6A79" w:rsidRDefault="00EB6A79">
      <w:pPr>
        <w:rPr>
          <w:rFonts w:ascii="Times New Roman" w:hAnsi="Times New Roman"/>
        </w:rPr>
      </w:pPr>
      <w:r>
        <w:rPr>
          <w:rFonts w:ascii="Times New Roman" w:hAnsi="Times New Roman"/>
        </w:rPr>
        <w:t>6. Расчет налога на добавленную стоимость</w:t>
      </w:r>
    </w:p>
    <w:p w:rsidR="00EB6A79" w:rsidRDefault="00EB6A79">
      <w:pPr>
        <w:rPr>
          <w:rFonts w:ascii="Times New Roman" w:hAnsi="Times New Roman"/>
        </w:rPr>
      </w:pPr>
      <w:r>
        <w:rPr>
          <w:rFonts w:ascii="Times New Roman" w:hAnsi="Times New Roman"/>
        </w:rPr>
        <w:t>7. Расчет налога на прибыль</w:t>
      </w:r>
    </w:p>
    <w:p w:rsidR="00EB6A79" w:rsidRDefault="00EB6A79">
      <w:pPr>
        <w:rPr>
          <w:rFonts w:ascii="Times New Roman" w:hAnsi="Times New Roman"/>
        </w:rPr>
      </w:pPr>
      <w:r>
        <w:rPr>
          <w:rFonts w:ascii="Times New Roman" w:hAnsi="Times New Roman"/>
        </w:rPr>
        <w:t>8. Расчет налога на имущество</w:t>
      </w:r>
    </w:p>
    <w:p w:rsidR="00EB6A79" w:rsidRDefault="00EB6A79">
      <w:pPr>
        <w:rPr>
          <w:rFonts w:ascii="Times New Roman" w:hAnsi="Times New Roman"/>
        </w:rPr>
      </w:pPr>
      <w:r>
        <w:rPr>
          <w:rFonts w:ascii="Times New Roman" w:hAnsi="Times New Roman"/>
        </w:rPr>
        <w:t>9. Расчет Единого социального налога</w:t>
      </w:r>
    </w:p>
    <w:p w:rsidR="00EB6A79" w:rsidRDefault="00EB6A79">
      <w:pPr>
        <w:rPr>
          <w:rFonts w:ascii="Times New Roman" w:hAnsi="Times New Roman"/>
        </w:rPr>
      </w:pPr>
      <w:r>
        <w:rPr>
          <w:rFonts w:ascii="Times New Roman" w:hAnsi="Times New Roman"/>
        </w:rPr>
        <w:t>10. Расчет налога на доходы физических лиц</w:t>
      </w:r>
    </w:p>
    <w:p w:rsidR="0069573C" w:rsidRDefault="00620B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</w:p>
    <w:p w:rsidR="0069573C" w:rsidRDefault="0069573C">
      <w:pPr>
        <w:rPr>
          <w:rFonts w:ascii="Times New Roman" w:hAnsi="Times New Roman"/>
        </w:rPr>
      </w:pPr>
    </w:p>
    <w:p w:rsidR="0069573C" w:rsidRDefault="0069573C">
      <w:pPr>
        <w:rPr>
          <w:rFonts w:ascii="Times New Roman" w:hAnsi="Times New Roman"/>
        </w:rPr>
      </w:pPr>
    </w:p>
    <w:p w:rsidR="0069573C" w:rsidRDefault="0069573C">
      <w:pPr>
        <w:rPr>
          <w:rFonts w:ascii="Times New Roman" w:hAnsi="Times New Roman"/>
        </w:rPr>
      </w:pPr>
    </w:p>
    <w:p w:rsidR="0069573C" w:rsidRDefault="0069573C">
      <w:pPr>
        <w:rPr>
          <w:rFonts w:ascii="Times New Roman" w:hAnsi="Times New Roman"/>
        </w:rPr>
      </w:pPr>
    </w:p>
    <w:p w:rsidR="0069573C" w:rsidRDefault="0069573C">
      <w:pPr>
        <w:rPr>
          <w:rFonts w:ascii="Times New Roman" w:hAnsi="Times New Roman"/>
        </w:rPr>
      </w:pPr>
    </w:p>
    <w:p w:rsidR="0069573C" w:rsidRDefault="0069573C">
      <w:pPr>
        <w:rPr>
          <w:rFonts w:ascii="Times New Roman" w:hAnsi="Times New Roman"/>
        </w:rPr>
      </w:pPr>
    </w:p>
    <w:p w:rsidR="0069573C" w:rsidRDefault="0069573C">
      <w:pPr>
        <w:rPr>
          <w:rFonts w:ascii="Times New Roman" w:hAnsi="Times New Roman"/>
        </w:rPr>
      </w:pPr>
    </w:p>
    <w:p w:rsidR="0069573C" w:rsidRDefault="0069573C">
      <w:pPr>
        <w:rPr>
          <w:rFonts w:ascii="Times New Roman" w:hAnsi="Times New Roman"/>
        </w:rPr>
      </w:pPr>
    </w:p>
    <w:p w:rsidR="0069573C" w:rsidRDefault="0069573C">
      <w:pPr>
        <w:rPr>
          <w:rFonts w:ascii="Times New Roman" w:hAnsi="Times New Roman"/>
        </w:rPr>
      </w:pPr>
    </w:p>
    <w:p w:rsidR="0069573C" w:rsidRDefault="0069573C">
      <w:pPr>
        <w:rPr>
          <w:rFonts w:ascii="Times New Roman" w:hAnsi="Times New Roman"/>
        </w:rPr>
      </w:pPr>
    </w:p>
    <w:p w:rsidR="0069573C" w:rsidRDefault="0069573C">
      <w:pPr>
        <w:rPr>
          <w:rFonts w:ascii="Times New Roman" w:hAnsi="Times New Roman"/>
        </w:rPr>
      </w:pPr>
    </w:p>
    <w:p w:rsidR="0069573C" w:rsidRDefault="0069573C">
      <w:pPr>
        <w:rPr>
          <w:rFonts w:ascii="Times New Roman" w:hAnsi="Times New Roman"/>
        </w:rPr>
      </w:pPr>
    </w:p>
    <w:p w:rsidR="0069573C" w:rsidRDefault="0069573C">
      <w:pPr>
        <w:rPr>
          <w:rFonts w:ascii="Times New Roman" w:hAnsi="Times New Roman"/>
        </w:rPr>
      </w:pPr>
    </w:p>
    <w:p w:rsidR="0069573C" w:rsidRDefault="0069573C">
      <w:pPr>
        <w:rPr>
          <w:rFonts w:ascii="Times New Roman" w:hAnsi="Times New Roman"/>
        </w:rPr>
      </w:pPr>
    </w:p>
    <w:p w:rsidR="0069573C" w:rsidRDefault="0069573C">
      <w:pPr>
        <w:rPr>
          <w:rFonts w:ascii="Times New Roman" w:hAnsi="Times New Roman"/>
        </w:rPr>
      </w:pPr>
    </w:p>
    <w:p w:rsidR="0069573C" w:rsidRDefault="0069573C">
      <w:pPr>
        <w:rPr>
          <w:rFonts w:ascii="Times New Roman" w:hAnsi="Times New Roman"/>
        </w:rPr>
      </w:pPr>
    </w:p>
    <w:p w:rsidR="00EB6A79" w:rsidRDefault="00EB6A79">
      <w:pPr>
        <w:rPr>
          <w:rFonts w:ascii="Times New Roman" w:hAnsi="Times New Roman"/>
        </w:rPr>
      </w:pPr>
    </w:p>
    <w:p w:rsidR="00EB6A79" w:rsidRDefault="00EB6A79">
      <w:pPr>
        <w:rPr>
          <w:rFonts w:ascii="Times New Roman" w:hAnsi="Times New Roman"/>
        </w:rPr>
      </w:pPr>
    </w:p>
    <w:p w:rsidR="0069573C" w:rsidRDefault="0069573C">
      <w:pPr>
        <w:rPr>
          <w:rFonts w:ascii="Times New Roman" w:hAnsi="Times New Roman"/>
        </w:rPr>
      </w:pPr>
    </w:p>
    <w:p w:rsidR="000C43EB" w:rsidRDefault="000C43EB" w:rsidP="00FF308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Введение.</w:t>
      </w:r>
    </w:p>
    <w:p w:rsidR="000C43EB" w:rsidRPr="009B1811" w:rsidRDefault="000C43EB" w:rsidP="009B18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1811">
        <w:rPr>
          <w:rFonts w:ascii="Times New Roman" w:hAnsi="Times New Roman"/>
          <w:sz w:val="24"/>
          <w:szCs w:val="24"/>
        </w:rPr>
        <w:t xml:space="preserve">       Целью настоящей курсовой работы является закрепление знаний, полученных на лекциях и практических занятиях и освоение методики исчисления федеральных налогов. Уплачиваемых судоходной компанией в процессе ее деятельности. Судоходная компания зарегистрирована 30 марта и начала производственную деятельность 1 апреля. Основные средства приобретены в собственность, заключены договоры с поставщиками на поставку материалов и инструмента. На оказание услуг, а также с фрахтователями на перевозку грузов.</w:t>
      </w:r>
    </w:p>
    <w:p w:rsidR="000C43EB" w:rsidRPr="009B1811" w:rsidRDefault="000C43EB" w:rsidP="009B18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1811">
        <w:rPr>
          <w:rFonts w:ascii="Times New Roman" w:hAnsi="Times New Roman"/>
          <w:sz w:val="24"/>
          <w:szCs w:val="24"/>
        </w:rPr>
        <w:t xml:space="preserve">      Налоги рассчитываются за второй квартал года, который является первым кварталом с начала деятельности компании.</w:t>
      </w:r>
    </w:p>
    <w:p w:rsidR="000C43EB" w:rsidRDefault="000C43EB" w:rsidP="00FF3082">
      <w:pPr>
        <w:jc w:val="center"/>
        <w:rPr>
          <w:rFonts w:ascii="Times New Roman" w:hAnsi="Times New Roman"/>
          <w:b/>
        </w:rPr>
      </w:pPr>
    </w:p>
    <w:p w:rsidR="000C43EB" w:rsidRDefault="000C43EB" w:rsidP="00FF3082">
      <w:pPr>
        <w:jc w:val="center"/>
        <w:rPr>
          <w:rFonts w:ascii="Times New Roman" w:hAnsi="Times New Roman"/>
          <w:b/>
        </w:rPr>
      </w:pPr>
    </w:p>
    <w:p w:rsidR="000C43EB" w:rsidRDefault="000C43EB" w:rsidP="00FF3082">
      <w:pPr>
        <w:jc w:val="center"/>
        <w:rPr>
          <w:rFonts w:ascii="Times New Roman" w:hAnsi="Times New Roman"/>
          <w:b/>
        </w:rPr>
      </w:pPr>
    </w:p>
    <w:p w:rsidR="000C43EB" w:rsidRDefault="000C43EB" w:rsidP="00FF3082">
      <w:pPr>
        <w:jc w:val="center"/>
        <w:rPr>
          <w:rFonts w:ascii="Times New Roman" w:hAnsi="Times New Roman"/>
          <w:b/>
        </w:rPr>
      </w:pPr>
    </w:p>
    <w:p w:rsidR="000C43EB" w:rsidRDefault="000C43EB" w:rsidP="00FF3082">
      <w:pPr>
        <w:jc w:val="center"/>
        <w:rPr>
          <w:rFonts w:ascii="Times New Roman" w:hAnsi="Times New Roman"/>
          <w:b/>
        </w:rPr>
      </w:pPr>
    </w:p>
    <w:p w:rsidR="000C43EB" w:rsidRDefault="000C43EB" w:rsidP="00FF3082">
      <w:pPr>
        <w:jc w:val="center"/>
        <w:rPr>
          <w:rFonts w:ascii="Times New Roman" w:hAnsi="Times New Roman"/>
          <w:b/>
        </w:rPr>
      </w:pPr>
    </w:p>
    <w:p w:rsidR="000C43EB" w:rsidRDefault="000C43EB" w:rsidP="00FF3082">
      <w:pPr>
        <w:jc w:val="center"/>
        <w:rPr>
          <w:rFonts w:ascii="Times New Roman" w:hAnsi="Times New Roman"/>
          <w:b/>
        </w:rPr>
      </w:pPr>
    </w:p>
    <w:p w:rsidR="000C43EB" w:rsidRDefault="000C43EB" w:rsidP="00FF3082">
      <w:pPr>
        <w:jc w:val="center"/>
        <w:rPr>
          <w:rFonts w:ascii="Times New Roman" w:hAnsi="Times New Roman"/>
          <w:b/>
        </w:rPr>
      </w:pPr>
    </w:p>
    <w:p w:rsidR="000C43EB" w:rsidRDefault="000C43EB" w:rsidP="00FF3082">
      <w:pPr>
        <w:jc w:val="center"/>
        <w:rPr>
          <w:rFonts w:ascii="Times New Roman" w:hAnsi="Times New Roman"/>
          <w:b/>
        </w:rPr>
      </w:pPr>
    </w:p>
    <w:p w:rsidR="000C43EB" w:rsidRDefault="000C43EB" w:rsidP="00FF3082">
      <w:pPr>
        <w:jc w:val="center"/>
        <w:rPr>
          <w:rFonts w:ascii="Times New Roman" w:hAnsi="Times New Roman"/>
          <w:b/>
        </w:rPr>
      </w:pPr>
    </w:p>
    <w:p w:rsidR="000C43EB" w:rsidRDefault="000C43EB" w:rsidP="00FF3082">
      <w:pPr>
        <w:jc w:val="center"/>
        <w:rPr>
          <w:rFonts w:ascii="Times New Roman" w:hAnsi="Times New Roman"/>
          <w:b/>
        </w:rPr>
      </w:pPr>
    </w:p>
    <w:p w:rsidR="000C43EB" w:rsidRDefault="000C43EB" w:rsidP="00FF3082">
      <w:pPr>
        <w:jc w:val="center"/>
        <w:rPr>
          <w:rFonts w:ascii="Times New Roman" w:hAnsi="Times New Roman"/>
          <w:b/>
        </w:rPr>
      </w:pPr>
    </w:p>
    <w:p w:rsidR="000C43EB" w:rsidRDefault="000C43EB" w:rsidP="00FF3082">
      <w:pPr>
        <w:jc w:val="center"/>
        <w:rPr>
          <w:rFonts w:ascii="Times New Roman" w:hAnsi="Times New Roman"/>
          <w:b/>
        </w:rPr>
      </w:pPr>
    </w:p>
    <w:p w:rsidR="000C43EB" w:rsidRDefault="000C43EB" w:rsidP="00FF3082">
      <w:pPr>
        <w:jc w:val="center"/>
        <w:rPr>
          <w:rFonts w:ascii="Times New Roman" w:hAnsi="Times New Roman"/>
          <w:b/>
        </w:rPr>
      </w:pPr>
    </w:p>
    <w:p w:rsidR="000C43EB" w:rsidRDefault="000C43EB" w:rsidP="00FF3082">
      <w:pPr>
        <w:jc w:val="center"/>
        <w:rPr>
          <w:rFonts w:ascii="Times New Roman" w:hAnsi="Times New Roman"/>
          <w:b/>
        </w:rPr>
      </w:pPr>
    </w:p>
    <w:p w:rsidR="000C43EB" w:rsidRDefault="000C43EB" w:rsidP="00FF3082">
      <w:pPr>
        <w:jc w:val="center"/>
        <w:rPr>
          <w:rFonts w:ascii="Times New Roman" w:hAnsi="Times New Roman"/>
          <w:b/>
        </w:rPr>
      </w:pPr>
    </w:p>
    <w:p w:rsidR="000C43EB" w:rsidRDefault="000C43EB" w:rsidP="00FF3082">
      <w:pPr>
        <w:jc w:val="center"/>
        <w:rPr>
          <w:rFonts w:ascii="Times New Roman" w:hAnsi="Times New Roman"/>
          <w:b/>
        </w:rPr>
      </w:pPr>
    </w:p>
    <w:p w:rsidR="000C43EB" w:rsidRDefault="000C43EB" w:rsidP="009B1811">
      <w:pPr>
        <w:rPr>
          <w:rFonts w:ascii="Times New Roman" w:hAnsi="Times New Roman"/>
          <w:b/>
        </w:rPr>
      </w:pPr>
    </w:p>
    <w:p w:rsidR="000C43EB" w:rsidRDefault="000C43EB" w:rsidP="00FF3082">
      <w:pPr>
        <w:jc w:val="center"/>
        <w:rPr>
          <w:rFonts w:ascii="Times New Roman" w:hAnsi="Times New Roman"/>
          <w:b/>
        </w:rPr>
      </w:pPr>
    </w:p>
    <w:p w:rsidR="000C43EB" w:rsidRDefault="000C43EB" w:rsidP="009B1811">
      <w:pPr>
        <w:rPr>
          <w:rFonts w:ascii="Times New Roman" w:hAnsi="Times New Roman"/>
          <w:b/>
        </w:rPr>
      </w:pPr>
    </w:p>
    <w:p w:rsidR="00FF3082" w:rsidRPr="00FF3082" w:rsidRDefault="00FF3082" w:rsidP="00FF3082">
      <w:pPr>
        <w:jc w:val="center"/>
        <w:rPr>
          <w:rFonts w:ascii="Times New Roman" w:hAnsi="Times New Roman"/>
          <w:b/>
        </w:rPr>
      </w:pPr>
      <w:r w:rsidRPr="00FF3082">
        <w:rPr>
          <w:rFonts w:ascii="Times New Roman" w:hAnsi="Times New Roman"/>
          <w:b/>
        </w:rPr>
        <w:t>4. Исходные данные к курсовой работе.</w:t>
      </w:r>
    </w:p>
    <w:p w:rsidR="0069573C" w:rsidRDefault="0069573C" w:rsidP="0069573C">
      <w:pPr>
        <w:rPr>
          <w:rFonts w:ascii="Times New Roman" w:hAnsi="Times New Roman"/>
        </w:rPr>
      </w:pPr>
      <w:r>
        <w:rPr>
          <w:rFonts w:ascii="Times New Roman" w:hAnsi="Times New Roman"/>
        </w:rPr>
        <w:t>ЗАО «Невский простор»                                                                                          г. Санкт-Петербург.</w:t>
      </w:r>
    </w:p>
    <w:p w:rsidR="00E0148F" w:rsidRPr="00FF3082" w:rsidRDefault="0069573C" w:rsidP="0069573C">
      <w:pPr>
        <w:jc w:val="center"/>
        <w:rPr>
          <w:rFonts w:ascii="Times New Roman" w:hAnsi="Times New Roman"/>
          <w:b/>
        </w:rPr>
      </w:pPr>
      <w:r w:rsidRPr="00FF3082">
        <w:rPr>
          <w:rFonts w:ascii="Times New Roman" w:hAnsi="Times New Roman"/>
          <w:b/>
        </w:rPr>
        <w:t>Журнал хозяйственных операций по доходам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4677"/>
        <w:gridCol w:w="1843"/>
        <w:gridCol w:w="1666"/>
      </w:tblGrid>
      <w:tr w:rsidR="00AC230D" w:rsidRPr="000702DF">
        <w:tc>
          <w:tcPr>
            <w:tcW w:w="1384" w:type="dxa"/>
            <w:vAlign w:val="center"/>
          </w:tcPr>
          <w:p w:rsidR="00AC230D" w:rsidRPr="000702DF" w:rsidRDefault="00AC230D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Дата выполнения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C230D" w:rsidRPr="000702DF" w:rsidRDefault="00AC230D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Наименование операции</w:t>
            </w:r>
          </w:p>
        </w:tc>
        <w:tc>
          <w:tcPr>
            <w:tcW w:w="1843" w:type="dxa"/>
            <w:vAlign w:val="center"/>
          </w:tcPr>
          <w:p w:rsidR="00AC230D" w:rsidRPr="000702DF" w:rsidRDefault="00AC230D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Сумма, руб.</w:t>
            </w:r>
          </w:p>
        </w:tc>
        <w:tc>
          <w:tcPr>
            <w:tcW w:w="1666" w:type="dxa"/>
            <w:vAlign w:val="center"/>
          </w:tcPr>
          <w:p w:rsidR="00AC230D" w:rsidRPr="000702DF" w:rsidRDefault="00AC230D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Дата оплаты</w:t>
            </w:r>
          </w:p>
        </w:tc>
      </w:tr>
      <w:tr w:rsidR="00AC230D" w:rsidRPr="000702DF">
        <w:tc>
          <w:tcPr>
            <w:tcW w:w="1384" w:type="dxa"/>
            <w:tcBorders>
              <w:right w:val="single" w:sz="4" w:space="0" w:color="auto"/>
            </w:tcBorders>
          </w:tcPr>
          <w:p w:rsidR="00AC230D" w:rsidRPr="000702DF" w:rsidRDefault="00AC230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01.04-15.04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D" w:rsidRPr="000702DF" w:rsidRDefault="00AC230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 договору с ООО «Керамика» выполнена перевозка кирпича судном «Речной1»; договор, счет-фактура №1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30D" w:rsidRPr="000702DF" w:rsidRDefault="00AC230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600000</w:t>
            </w:r>
          </w:p>
        </w:tc>
        <w:tc>
          <w:tcPr>
            <w:tcW w:w="1666" w:type="dxa"/>
          </w:tcPr>
          <w:p w:rsidR="00AC230D" w:rsidRPr="000702DF" w:rsidRDefault="00AC230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10.04</w:t>
            </w:r>
          </w:p>
        </w:tc>
      </w:tr>
      <w:tr w:rsidR="00AC230D" w:rsidRPr="000702DF">
        <w:tc>
          <w:tcPr>
            <w:tcW w:w="1384" w:type="dxa"/>
          </w:tcPr>
          <w:p w:rsidR="00AC230D" w:rsidRPr="000702DF" w:rsidRDefault="00AC230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10.04-20.04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C230D" w:rsidRPr="000702DF" w:rsidRDefault="00AC230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 договору с ЗАО «Дострой» выполнена перевозка щебня судном «Быстрый»; договор, счет-фактура № 2</w:t>
            </w:r>
          </w:p>
        </w:tc>
        <w:tc>
          <w:tcPr>
            <w:tcW w:w="1843" w:type="dxa"/>
          </w:tcPr>
          <w:p w:rsidR="00AC230D" w:rsidRPr="000702DF" w:rsidRDefault="00AC230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500000</w:t>
            </w:r>
          </w:p>
        </w:tc>
        <w:tc>
          <w:tcPr>
            <w:tcW w:w="1666" w:type="dxa"/>
          </w:tcPr>
          <w:p w:rsidR="00AC230D" w:rsidRPr="000702DF" w:rsidRDefault="00AC230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21.04</w:t>
            </w:r>
          </w:p>
        </w:tc>
      </w:tr>
      <w:tr w:rsidR="00AC230D" w:rsidRPr="000702DF">
        <w:tc>
          <w:tcPr>
            <w:tcW w:w="1384" w:type="dxa"/>
          </w:tcPr>
          <w:p w:rsidR="00AC230D" w:rsidRPr="000702DF" w:rsidRDefault="00AC230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20.04-25.04</w:t>
            </w:r>
          </w:p>
        </w:tc>
        <w:tc>
          <w:tcPr>
            <w:tcW w:w="4678" w:type="dxa"/>
          </w:tcPr>
          <w:p w:rsidR="00AC230D" w:rsidRPr="000702DF" w:rsidRDefault="00AC230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 договору с ООО «Дорога» выполнена перевозка песка судном «Невский»; договор, счет-фактура № 3</w:t>
            </w:r>
          </w:p>
        </w:tc>
        <w:tc>
          <w:tcPr>
            <w:tcW w:w="1843" w:type="dxa"/>
          </w:tcPr>
          <w:p w:rsidR="00AC230D" w:rsidRPr="000702DF" w:rsidRDefault="00AC230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400000</w:t>
            </w:r>
          </w:p>
        </w:tc>
        <w:tc>
          <w:tcPr>
            <w:tcW w:w="1666" w:type="dxa"/>
          </w:tcPr>
          <w:p w:rsidR="00AC230D" w:rsidRPr="000702DF" w:rsidRDefault="00AC230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30.04</w:t>
            </w:r>
          </w:p>
        </w:tc>
      </w:tr>
      <w:tr w:rsidR="00AC230D" w:rsidRPr="000702DF">
        <w:tc>
          <w:tcPr>
            <w:tcW w:w="1384" w:type="dxa"/>
          </w:tcPr>
          <w:p w:rsidR="00AC230D" w:rsidRPr="000702DF" w:rsidRDefault="00AC230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01.04-30.04</w:t>
            </w:r>
          </w:p>
        </w:tc>
        <w:tc>
          <w:tcPr>
            <w:tcW w:w="4678" w:type="dxa"/>
          </w:tcPr>
          <w:p w:rsidR="00AC230D" w:rsidRPr="000702DF" w:rsidRDefault="00AC230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Сдача в аренду ОАО «Неруд» толкача «Сильный»; договор аренды</w:t>
            </w:r>
            <w:r w:rsidR="008F274A" w:rsidRPr="000702DF">
              <w:rPr>
                <w:rFonts w:ascii="Times New Roman" w:hAnsi="Times New Roman"/>
              </w:rPr>
              <w:t>, счет фактура № 4</w:t>
            </w:r>
          </w:p>
        </w:tc>
        <w:tc>
          <w:tcPr>
            <w:tcW w:w="1843" w:type="dxa"/>
          </w:tcPr>
          <w:p w:rsidR="00AC230D" w:rsidRPr="000702DF" w:rsidRDefault="005C6EAB" w:rsidP="000702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702DF">
              <w:rPr>
                <w:rFonts w:ascii="Times New Roman" w:hAnsi="Times New Roman"/>
                <w:lang w:val="en-US"/>
              </w:rPr>
              <w:t>200000</w:t>
            </w:r>
          </w:p>
        </w:tc>
        <w:tc>
          <w:tcPr>
            <w:tcW w:w="1666" w:type="dxa"/>
          </w:tcPr>
          <w:p w:rsidR="00AC230D" w:rsidRPr="000702DF" w:rsidRDefault="008F274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01.04</w:t>
            </w:r>
          </w:p>
        </w:tc>
      </w:tr>
      <w:tr w:rsidR="00AC230D" w:rsidRPr="000702DF">
        <w:tc>
          <w:tcPr>
            <w:tcW w:w="1384" w:type="dxa"/>
          </w:tcPr>
          <w:p w:rsidR="00AC230D" w:rsidRPr="000702DF" w:rsidRDefault="008F274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10.05-25.05</w:t>
            </w:r>
          </w:p>
        </w:tc>
        <w:tc>
          <w:tcPr>
            <w:tcW w:w="4678" w:type="dxa"/>
          </w:tcPr>
          <w:p w:rsidR="00AC230D" w:rsidRPr="000702DF" w:rsidRDefault="008F274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 договору с ООО «Керамика» выполнена перевозка кирпича судном «Речной1»; договор, счет-фактура №5</w:t>
            </w:r>
          </w:p>
        </w:tc>
        <w:tc>
          <w:tcPr>
            <w:tcW w:w="1843" w:type="dxa"/>
          </w:tcPr>
          <w:p w:rsidR="00AC230D" w:rsidRPr="000702DF" w:rsidRDefault="008F274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600000</w:t>
            </w:r>
          </w:p>
        </w:tc>
        <w:tc>
          <w:tcPr>
            <w:tcW w:w="1666" w:type="dxa"/>
          </w:tcPr>
          <w:p w:rsidR="00AC230D" w:rsidRPr="000702DF" w:rsidRDefault="008F274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10.05</w:t>
            </w:r>
          </w:p>
        </w:tc>
      </w:tr>
      <w:tr w:rsidR="00AC230D" w:rsidRPr="000702DF">
        <w:tc>
          <w:tcPr>
            <w:tcW w:w="1384" w:type="dxa"/>
          </w:tcPr>
          <w:p w:rsidR="00AC230D" w:rsidRPr="000702DF" w:rsidRDefault="008F274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20.05-30.05</w:t>
            </w:r>
          </w:p>
        </w:tc>
        <w:tc>
          <w:tcPr>
            <w:tcW w:w="4678" w:type="dxa"/>
          </w:tcPr>
          <w:p w:rsidR="00AC230D" w:rsidRPr="000702DF" w:rsidRDefault="008F274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 договору с ЗАО «Дострой» выполнена перевозка щебня судном «Быстрый»; договор, счет-фактура № 6</w:t>
            </w:r>
          </w:p>
        </w:tc>
        <w:tc>
          <w:tcPr>
            <w:tcW w:w="1843" w:type="dxa"/>
          </w:tcPr>
          <w:p w:rsidR="00AC230D" w:rsidRPr="000702DF" w:rsidRDefault="008F274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500000</w:t>
            </w:r>
          </w:p>
        </w:tc>
        <w:tc>
          <w:tcPr>
            <w:tcW w:w="1666" w:type="dxa"/>
          </w:tcPr>
          <w:p w:rsidR="00AC230D" w:rsidRPr="000702DF" w:rsidRDefault="008F274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31.05</w:t>
            </w:r>
          </w:p>
        </w:tc>
      </w:tr>
      <w:tr w:rsidR="00AC230D" w:rsidRPr="000702DF">
        <w:tc>
          <w:tcPr>
            <w:tcW w:w="1384" w:type="dxa"/>
          </w:tcPr>
          <w:p w:rsidR="00AC230D" w:rsidRPr="000702DF" w:rsidRDefault="008F274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15.05-20.05</w:t>
            </w:r>
          </w:p>
        </w:tc>
        <w:tc>
          <w:tcPr>
            <w:tcW w:w="4678" w:type="dxa"/>
          </w:tcPr>
          <w:p w:rsidR="00AC230D" w:rsidRPr="000702DF" w:rsidRDefault="008F274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 договору с ООО «Дорога» выполнена перевозка песка судном «Невский»; договор, счет-фактура № 7</w:t>
            </w:r>
          </w:p>
        </w:tc>
        <w:tc>
          <w:tcPr>
            <w:tcW w:w="1843" w:type="dxa"/>
          </w:tcPr>
          <w:p w:rsidR="00AC230D" w:rsidRPr="000702DF" w:rsidRDefault="008F274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400000</w:t>
            </w:r>
          </w:p>
        </w:tc>
        <w:tc>
          <w:tcPr>
            <w:tcW w:w="1666" w:type="dxa"/>
          </w:tcPr>
          <w:p w:rsidR="00AC230D" w:rsidRPr="000702DF" w:rsidRDefault="008F274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10.05</w:t>
            </w:r>
          </w:p>
        </w:tc>
      </w:tr>
      <w:tr w:rsidR="00AC230D" w:rsidRPr="000702DF">
        <w:tc>
          <w:tcPr>
            <w:tcW w:w="1384" w:type="dxa"/>
          </w:tcPr>
          <w:p w:rsidR="00AC230D" w:rsidRPr="000702DF" w:rsidRDefault="008F274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01.05-30.05</w:t>
            </w:r>
          </w:p>
        </w:tc>
        <w:tc>
          <w:tcPr>
            <w:tcW w:w="4678" w:type="dxa"/>
          </w:tcPr>
          <w:p w:rsidR="00AC230D" w:rsidRPr="000702DF" w:rsidRDefault="008F274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Сдача в аренду ОАО «Неруд» толкача «Сильный»; договор аренды, счет фактура № 8</w:t>
            </w:r>
          </w:p>
        </w:tc>
        <w:tc>
          <w:tcPr>
            <w:tcW w:w="1843" w:type="dxa"/>
            <w:tcBorders>
              <w:bottom w:val="nil"/>
            </w:tcBorders>
          </w:tcPr>
          <w:p w:rsidR="00AC230D" w:rsidRPr="000702DF" w:rsidRDefault="008F274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200000</w:t>
            </w:r>
          </w:p>
        </w:tc>
        <w:tc>
          <w:tcPr>
            <w:tcW w:w="1666" w:type="dxa"/>
          </w:tcPr>
          <w:p w:rsidR="00AC230D" w:rsidRPr="000702DF" w:rsidRDefault="008F274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30.04</w:t>
            </w:r>
          </w:p>
        </w:tc>
      </w:tr>
      <w:tr w:rsidR="00AC230D" w:rsidRPr="000702DF">
        <w:tc>
          <w:tcPr>
            <w:tcW w:w="1384" w:type="dxa"/>
          </w:tcPr>
          <w:p w:rsidR="00AC230D" w:rsidRPr="000702DF" w:rsidRDefault="008F274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01.06-15.06</w:t>
            </w:r>
          </w:p>
        </w:tc>
        <w:tc>
          <w:tcPr>
            <w:tcW w:w="4678" w:type="dxa"/>
            <w:tcBorders>
              <w:right w:val="nil"/>
            </w:tcBorders>
          </w:tcPr>
          <w:p w:rsidR="00AC230D" w:rsidRPr="000702DF" w:rsidRDefault="008F274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 договору с ООО «Керамика» выполнена перевозка кирпича судном «Речной1»; договор, счет-фактура № 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C230D" w:rsidRPr="000702DF" w:rsidRDefault="008F274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600000</w:t>
            </w:r>
          </w:p>
        </w:tc>
        <w:tc>
          <w:tcPr>
            <w:tcW w:w="1666" w:type="dxa"/>
            <w:tcBorders>
              <w:left w:val="nil"/>
            </w:tcBorders>
          </w:tcPr>
          <w:p w:rsidR="00AC230D" w:rsidRPr="000702DF" w:rsidRDefault="008F274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20.06</w:t>
            </w:r>
          </w:p>
        </w:tc>
      </w:tr>
      <w:tr w:rsidR="008F274A" w:rsidRPr="000702DF">
        <w:tc>
          <w:tcPr>
            <w:tcW w:w="1384" w:type="dxa"/>
          </w:tcPr>
          <w:p w:rsidR="008F274A" w:rsidRPr="000702DF" w:rsidRDefault="00F7678B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10.06-20.06</w:t>
            </w:r>
          </w:p>
        </w:tc>
        <w:tc>
          <w:tcPr>
            <w:tcW w:w="4678" w:type="dxa"/>
          </w:tcPr>
          <w:p w:rsidR="008F274A" w:rsidRPr="000702DF" w:rsidRDefault="00F7678B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 договору с ЗАО «Дострой» выполнена перевозка щебня судном «Быстрый»; договор, счет-фактура № 10</w:t>
            </w:r>
          </w:p>
        </w:tc>
        <w:tc>
          <w:tcPr>
            <w:tcW w:w="1843" w:type="dxa"/>
            <w:tcBorders>
              <w:top w:val="nil"/>
            </w:tcBorders>
          </w:tcPr>
          <w:p w:rsidR="008F274A" w:rsidRPr="000702DF" w:rsidRDefault="00F7678B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500000</w:t>
            </w:r>
          </w:p>
        </w:tc>
        <w:tc>
          <w:tcPr>
            <w:tcW w:w="1666" w:type="dxa"/>
          </w:tcPr>
          <w:p w:rsidR="008F274A" w:rsidRPr="000702DF" w:rsidRDefault="00F7678B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05.06</w:t>
            </w:r>
          </w:p>
        </w:tc>
      </w:tr>
      <w:tr w:rsidR="00F7678B" w:rsidRPr="000702DF">
        <w:tc>
          <w:tcPr>
            <w:tcW w:w="1384" w:type="dxa"/>
          </w:tcPr>
          <w:p w:rsidR="00F7678B" w:rsidRPr="000702DF" w:rsidRDefault="00F7678B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20.06-25.06</w:t>
            </w:r>
          </w:p>
        </w:tc>
        <w:tc>
          <w:tcPr>
            <w:tcW w:w="4678" w:type="dxa"/>
          </w:tcPr>
          <w:p w:rsidR="00F7678B" w:rsidRPr="000702DF" w:rsidRDefault="00F7678B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 договору с ООО «Дорога» выполнена перевозка песка судном «Невский»; договор, счет-фактура № 11</w:t>
            </w:r>
          </w:p>
        </w:tc>
        <w:tc>
          <w:tcPr>
            <w:tcW w:w="1843" w:type="dxa"/>
          </w:tcPr>
          <w:p w:rsidR="00F7678B" w:rsidRPr="000702DF" w:rsidRDefault="00F7678B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400000</w:t>
            </w:r>
          </w:p>
        </w:tc>
        <w:tc>
          <w:tcPr>
            <w:tcW w:w="1666" w:type="dxa"/>
          </w:tcPr>
          <w:p w:rsidR="00F7678B" w:rsidRPr="000702DF" w:rsidRDefault="00F7678B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30.06</w:t>
            </w:r>
          </w:p>
        </w:tc>
      </w:tr>
      <w:tr w:rsidR="00F7678B" w:rsidRPr="000702DF">
        <w:tc>
          <w:tcPr>
            <w:tcW w:w="1384" w:type="dxa"/>
          </w:tcPr>
          <w:p w:rsidR="00F7678B" w:rsidRPr="000702DF" w:rsidRDefault="00F7678B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01.06-30.06</w:t>
            </w:r>
          </w:p>
        </w:tc>
        <w:tc>
          <w:tcPr>
            <w:tcW w:w="4678" w:type="dxa"/>
          </w:tcPr>
          <w:p w:rsidR="00F7678B" w:rsidRPr="000702DF" w:rsidRDefault="00F7678B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Сдача в аренду ОАО «Неруд» толкача «Сильный»; договор аренды, счет фактура № 12</w:t>
            </w:r>
          </w:p>
        </w:tc>
        <w:tc>
          <w:tcPr>
            <w:tcW w:w="1843" w:type="dxa"/>
          </w:tcPr>
          <w:p w:rsidR="00F7678B" w:rsidRPr="000702DF" w:rsidRDefault="00F7678B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200000</w:t>
            </w:r>
          </w:p>
        </w:tc>
        <w:tc>
          <w:tcPr>
            <w:tcW w:w="1666" w:type="dxa"/>
          </w:tcPr>
          <w:p w:rsidR="00F7678B" w:rsidRPr="000702DF" w:rsidRDefault="00F7678B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30.05</w:t>
            </w:r>
          </w:p>
        </w:tc>
      </w:tr>
    </w:tbl>
    <w:p w:rsidR="00E0148F" w:rsidRDefault="00E0148F" w:rsidP="00E0148F">
      <w:pPr>
        <w:tabs>
          <w:tab w:val="left" w:pos="1320"/>
        </w:tabs>
        <w:rPr>
          <w:rFonts w:ascii="Times New Roman" w:hAnsi="Times New Roman"/>
        </w:rPr>
      </w:pPr>
    </w:p>
    <w:p w:rsidR="0069573C" w:rsidRDefault="0069573C" w:rsidP="00E0148F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Исполнитель:                                                                                                      </w:t>
      </w:r>
      <w:r w:rsidR="00E44CDC">
        <w:rPr>
          <w:rFonts w:ascii="Times New Roman" w:hAnsi="Times New Roman"/>
        </w:rPr>
        <w:t>Волкова Ю.О</w:t>
      </w:r>
      <w:r>
        <w:rPr>
          <w:rFonts w:ascii="Times New Roman" w:hAnsi="Times New Roman"/>
        </w:rPr>
        <w:t>.</w:t>
      </w:r>
    </w:p>
    <w:p w:rsidR="0069573C" w:rsidRPr="0069573C" w:rsidRDefault="0069573C" w:rsidP="00E0148F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«__» _____________    20     г.</w:t>
      </w:r>
    </w:p>
    <w:p w:rsidR="0069573C" w:rsidRDefault="00E44CDC" w:rsidP="00E0148F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69573C">
        <w:rPr>
          <w:rFonts w:ascii="Times New Roman" w:hAnsi="Times New Roman"/>
        </w:rPr>
        <w:t>одпись:</w:t>
      </w:r>
    </w:p>
    <w:p w:rsidR="0069573C" w:rsidRDefault="0069573C" w:rsidP="00E0148F">
      <w:pPr>
        <w:tabs>
          <w:tab w:val="left" w:pos="1320"/>
        </w:tabs>
        <w:rPr>
          <w:rFonts w:ascii="Times New Roman" w:hAnsi="Times New Roman"/>
        </w:rPr>
      </w:pPr>
    </w:p>
    <w:p w:rsidR="0069573C" w:rsidRDefault="0069573C" w:rsidP="00E0148F">
      <w:pPr>
        <w:tabs>
          <w:tab w:val="left" w:pos="1320"/>
        </w:tabs>
        <w:rPr>
          <w:rFonts w:ascii="Times New Roman" w:hAnsi="Times New Roman"/>
        </w:rPr>
      </w:pPr>
    </w:p>
    <w:p w:rsidR="0069573C" w:rsidRDefault="0069573C" w:rsidP="00E0148F">
      <w:pPr>
        <w:tabs>
          <w:tab w:val="left" w:pos="1320"/>
        </w:tabs>
        <w:rPr>
          <w:rFonts w:ascii="Times New Roman" w:hAnsi="Times New Roman"/>
        </w:rPr>
      </w:pPr>
    </w:p>
    <w:p w:rsidR="0069573C" w:rsidRDefault="0069573C" w:rsidP="00E0148F">
      <w:pPr>
        <w:tabs>
          <w:tab w:val="left" w:pos="1320"/>
        </w:tabs>
        <w:rPr>
          <w:rFonts w:ascii="Times New Roman" w:hAnsi="Times New Roman"/>
        </w:rPr>
      </w:pPr>
    </w:p>
    <w:p w:rsidR="0069573C" w:rsidRDefault="0069573C" w:rsidP="00E0148F">
      <w:pPr>
        <w:tabs>
          <w:tab w:val="left" w:pos="1320"/>
        </w:tabs>
        <w:rPr>
          <w:rFonts w:ascii="Times New Roman" w:hAnsi="Times New Roman"/>
        </w:rPr>
      </w:pPr>
    </w:p>
    <w:p w:rsidR="0069573C" w:rsidRDefault="0069573C" w:rsidP="0069573C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ЗАО  «Невский простор»                                                                                            г. Санкт-Петербург</w:t>
      </w:r>
    </w:p>
    <w:p w:rsidR="00AC230D" w:rsidRDefault="00E0148F" w:rsidP="00E0148F">
      <w:pPr>
        <w:tabs>
          <w:tab w:val="left" w:pos="1320"/>
        </w:tabs>
        <w:jc w:val="center"/>
        <w:rPr>
          <w:rFonts w:ascii="Times New Roman" w:hAnsi="Times New Roman"/>
        </w:rPr>
      </w:pPr>
      <w:r w:rsidRPr="00E44CDC">
        <w:rPr>
          <w:rFonts w:ascii="Times New Roman" w:hAnsi="Times New Roman"/>
          <w:b/>
        </w:rPr>
        <w:t>Переч</w:t>
      </w:r>
      <w:r w:rsidR="0069573C" w:rsidRPr="00E44CDC">
        <w:rPr>
          <w:rFonts w:ascii="Times New Roman" w:hAnsi="Times New Roman"/>
          <w:b/>
        </w:rPr>
        <w:t>ень расходов ЗАО «Невский простор»</w:t>
      </w:r>
      <w:r w:rsidRPr="00E44CDC">
        <w:rPr>
          <w:rFonts w:ascii="Times New Roman" w:hAnsi="Times New Roman"/>
          <w:b/>
        </w:rPr>
        <w:t xml:space="preserve"> за апрель</w:t>
      </w:r>
      <w:r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2"/>
        <w:gridCol w:w="1410"/>
        <w:gridCol w:w="1264"/>
        <w:gridCol w:w="1359"/>
        <w:gridCol w:w="2205"/>
      </w:tblGrid>
      <w:tr w:rsidR="00E0148F" w:rsidRPr="000702DF">
        <w:tc>
          <w:tcPr>
            <w:tcW w:w="3333" w:type="dxa"/>
            <w:vAlign w:val="center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Статьи расходов</w:t>
            </w:r>
          </w:p>
        </w:tc>
        <w:tc>
          <w:tcPr>
            <w:tcW w:w="1410" w:type="dxa"/>
            <w:vAlign w:val="center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Оплачено, %</w:t>
            </w:r>
          </w:p>
        </w:tc>
        <w:tc>
          <w:tcPr>
            <w:tcW w:w="1264" w:type="dxa"/>
            <w:vAlign w:val="center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Сумма, руб</w:t>
            </w:r>
          </w:p>
        </w:tc>
        <w:tc>
          <w:tcPr>
            <w:tcW w:w="1359" w:type="dxa"/>
            <w:vAlign w:val="center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Сумма НДС, руб</w:t>
            </w:r>
          </w:p>
        </w:tc>
        <w:tc>
          <w:tcPr>
            <w:tcW w:w="2205" w:type="dxa"/>
            <w:vAlign w:val="center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Примечание</w:t>
            </w:r>
          </w:p>
        </w:tc>
      </w:tr>
      <w:tr w:rsidR="00E0148F" w:rsidRPr="000702DF">
        <w:tc>
          <w:tcPr>
            <w:tcW w:w="3333" w:type="dxa"/>
            <w:vAlign w:val="center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vAlign w:val="center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</w:t>
            </w:r>
          </w:p>
        </w:tc>
        <w:tc>
          <w:tcPr>
            <w:tcW w:w="1264" w:type="dxa"/>
            <w:vAlign w:val="center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</w:t>
            </w:r>
          </w:p>
        </w:tc>
        <w:tc>
          <w:tcPr>
            <w:tcW w:w="1359" w:type="dxa"/>
            <w:vAlign w:val="center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</w:t>
            </w:r>
          </w:p>
        </w:tc>
        <w:tc>
          <w:tcPr>
            <w:tcW w:w="2205" w:type="dxa"/>
            <w:vAlign w:val="center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</w:t>
            </w:r>
          </w:p>
        </w:tc>
      </w:tr>
      <w:tr w:rsidR="00E0148F" w:rsidRPr="000702DF">
        <w:tc>
          <w:tcPr>
            <w:tcW w:w="3333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Амортизационные отчисления</w:t>
            </w:r>
          </w:p>
        </w:tc>
        <w:tc>
          <w:tcPr>
            <w:tcW w:w="1410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:rsidR="00E0148F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3002,9</w:t>
            </w:r>
          </w:p>
        </w:tc>
        <w:tc>
          <w:tcPr>
            <w:tcW w:w="1359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148F" w:rsidRPr="000702DF">
        <w:tc>
          <w:tcPr>
            <w:tcW w:w="3333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Начисление ЕСН</w:t>
            </w:r>
          </w:p>
        </w:tc>
        <w:tc>
          <w:tcPr>
            <w:tcW w:w="1410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:rsidR="00E0148F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84500</w:t>
            </w:r>
          </w:p>
        </w:tc>
        <w:tc>
          <w:tcPr>
            <w:tcW w:w="1359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148F" w:rsidRPr="000702DF">
        <w:tc>
          <w:tcPr>
            <w:tcW w:w="3333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Отчисления в ФСС</w:t>
            </w:r>
          </w:p>
        </w:tc>
        <w:tc>
          <w:tcPr>
            <w:tcW w:w="1410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:rsidR="00E0148F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9425</w:t>
            </w:r>
          </w:p>
        </w:tc>
        <w:tc>
          <w:tcPr>
            <w:tcW w:w="1359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148F" w:rsidRPr="000702DF">
        <w:tc>
          <w:tcPr>
            <w:tcW w:w="3333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Рацион питания экипажей судов</w:t>
            </w:r>
          </w:p>
        </w:tc>
        <w:tc>
          <w:tcPr>
            <w:tcW w:w="1410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50000</w:t>
            </w:r>
          </w:p>
        </w:tc>
        <w:tc>
          <w:tcPr>
            <w:tcW w:w="1359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9000</w:t>
            </w:r>
          </w:p>
        </w:tc>
        <w:tc>
          <w:tcPr>
            <w:tcW w:w="2205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148F" w:rsidRPr="000702DF">
        <w:tc>
          <w:tcPr>
            <w:tcW w:w="3333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Приобретено топливо</w:t>
            </w:r>
          </w:p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Израсходовано по нормам</w:t>
            </w:r>
          </w:p>
        </w:tc>
        <w:tc>
          <w:tcPr>
            <w:tcW w:w="1410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75</w:t>
            </w:r>
          </w:p>
        </w:tc>
        <w:tc>
          <w:tcPr>
            <w:tcW w:w="1264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50000</w:t>
            </w:r>
          </w:p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49000</w:t>
            </w:r>
          </w:p>
        </w:tc>
        <w:tc>
          <w:tcPr>
            <w:tcW w:w="1359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9000</w:t>
            </w:r>
          </w:p>
        </w:tc>
        <w:tc>
          <w:tcPr>
            <w:tcW w:w="2205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148F" w:rsidRPr="000702DF">
        <w:tc>
          <w:tcPr>
            <w:tcW w:w="3333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Приобретены смазочные материалы</w:t>
            </w:r>
          </w:p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Израсходовано по нормам</w:t>
            </w:r>
          </w:p>
        </w:tc>
        <w:tc>
          <w:tcPr>
            <w:tcW w:w="1410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</w:t>
            </w:r>
          </w:p>
        </w:tc>
        <w:tc>
          <w:tcPr>
            <w:tcW w:w="1264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30000</w:t>
            </w:r>
          </w:p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26000</w:t>
            </w:r>
          </w:p>
        </w:tc>
        <w:tc>
          <w:tcPr>
            <w:tcW w:w="1359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5400</w:t>
            </w:r>
          </w:p>
        </w:tc>
        <w:tc>
          <w:tcPr>
            <w:tcW w:w="2205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Счет-фактура отсутствует</w:t>
            </w:r>
          </w:p>
        </w:tc>
      </w:tr>
      <w:tr w:rsidR="00E0148F" w:rsidRPr="000702DF">
        <w:tc>
          <w:tcPr>
            <w:tcW w:w="3333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Расходы на радиосвязь</w:t>
            </w:r>
          </w:p>
        </w:tc>
        <w:tc>
          <w:tcPr>
            <w:tcW w:w="1410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25000</w:t>
            </w:r>
          </w:p>
        </w:tc>
        <w:tc>
          <w:tcPr>
            <w:tcW w:w="1359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4500</w:t>
            </w:r>
          </w:p>
        </w:tc>
        <w:tc>
          <w:tcPr>
            <w:tcW w:w="2205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Счет-фактура от 05.05</w:t>
            </w:r>
          </w:p>
        </w:tc>
      </w:tr>
      <w:tr w:rsidR="00E0148F" w:rsidRPr="000702DF">
        <w:tc>
          <w:tcPr>
            <w:tcW w:w="3333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Оплачено за аренду офиса за квартал</w:t>
            </w:r>
          </w:p>
        </w:tc>
        <w:tc>
          <w:tcPr>
            <w:tcW w:w="1410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54000</w:t>
            </w:r>
          </w:p>
        </w:tc>
        <w:tc>
          <w:tcPr>
            <w:tcW w:w="1359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9720</w:t>
            </w:r>
          </w:p>
        </w:tc>
        <w:tc>
          <w:tcPr>
            <w:tcW w:w="2205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Счет-фактура за апрель от 30.04</w:t>
            </w:r>
          </w:p>
        </w:tc>
      </w:tr>
      <w:tr w:rsidR="00E0148F" w:rsidRPr="000702DF">
        <w:tc>
          <w:tcPr>
            <w:tcW w:w="3333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Страхование судов</w:t>
            </w:r>
          </w:p>
        </w:tc>
        <w:tc>
          <w:tcPr>
            <w:tcW w:w="1410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10000</w:t>
            </w:r>
          </w:p>
        </w:tc>
        <w:tc>
          <w:tcPr>
            <w:tcW w:w="1359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148F" w:rsidRPr="000702DF">
        <w:tc>
          <w:tcPr>
            <w:tcW w:w="3333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Портовые сборы</w:t>
            </w:r>
          </w:p>
        </w:tc>
        <w:tc>
          <w:tcPr>
            <w:tcW w:w="1410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15000</w:t>
            </w:r>
          </w:p>
        </w:tc>
        <w:tc>
          <w:tcPr>
            <w:tcW w:w="1359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148F" w:rsidRPr="000702DF">
        <w:tc>
          <w:tcPr>
            <w:tcW w:w="3333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Услуги сторонних организаций по обслуживанию судов</w:t>
            </w:r>
          </w:p>
        </w:tc>
        <w:tc>
          <w:tcPr>
            <w:tcW w:w="1410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20000</w:t>
            </w:r>
          </w:p>
        </w:tc>
        <w:tc>
          <w:tcPr>
            <w:tcW w:w="1359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3600</w:t>
            </w:r>
          </w:p>
        </w:tc>
        <w:tc>
          <w:tcPr>
            <w:tcW w:w="2205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148F" w:rsidRPr="000702DF">
        <w:tc>
          <w:tcPr>
            <w:tcW w:w="3333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 xml:space="preserve">Оплачено за квартал расходы на услуги </w:t>
            </w:r>
            <w:r w:rsidR="00961C2E" w:rsidRPr="000702DF">
              <w:rPr>
                <w:rFonts w:ascii="Times New Roman" w:hAnsi="Times New Roman"/>
              </w:rPr>
              <w:t>Гидрометеослужбы</w:t>
            </w:r>
          </w:p>
        </w:tc>
        <w:tc>
          <w:tcPr>
            <w:tcW w:w="1410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15000</w:t>
            </w:r>
          </w:p>
        </w:tc>
        <w:tc>
          <w:tcPr>
            <w:tcW w:w="1359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2700</w:t>
            </w:r>
          </w:p>
        </w:tc>
        <w:tc>
          <w:tcPr>
            <w:tcW w:w="2205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Счет-фактура за апрель от 05.05</w:t>
            </w:r>
          </w:p>
        </w:tc>
      </w:tr>
      <w:tr w:rsidR="00E0148F" w:rsidRPr="000702DF">
        <w:tc>
          <w:tcPr>
            <w:tcW w:w="3333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Консультационные услуги (участие в семинаре бухгалтера)</w:t>
            </w:r>
          </w:p>
        </w:tc>
        <w:tc>
          <w:tcPr>
            <w:tcW w:w="1410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2500</w:t>
            </w:r>
          </w:p>
        </w:tc>
        <w:tc>
          <w:tcPr>
            <w:tcW w:w="1359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148F" w:rsidRPr="000702DF">
        <w:tc>
          <w:tcPr>
            <w:tcW w:w="3333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Расходы на рекламу (объявление в газете о перечне оказываемых услуг)</w:t>
            </w:r>
          </w:p>
        </w:tc>
        <w:tc>
          <w:tcPr>
            <w:tcW w:w="1410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7000</w:t>
            </w:r>
          </w:p>
        </w:tc>
        <w:tc>
          <w:tcPr>
            <w:tcW w:w="1359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1260</w:t>
            </w:r>
          </w:p>
        </w:tc>
        <w:tc>
          <w:tcPr>
            <w:tcW w:w="2205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148F" w:rsidRPr="000702DF">
        <w:tc>
          <w:tcPr>
            <w:tcW w:w="3333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Расчетно-кассовое обслуживание</w:t>
            </w:r>
          </w:p>
        </w:tc>
        <w:tc>
          <w:tcPr>
            <w:tcW w:w="1410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3000</w:t>
            </w:r>
          </w:p>
        </w:tc>
        <w:tc>
          <w:tcPr>
            <w:tcW w:w="1359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148F" w:rsidRPr="000702DF">
        <w:tc>
          <w:tcPr>
            <w:tcW w:w="3333" w:type="dxa"/>
          </w:tcPr>
          <w:p w:rsidR="00E0148F" w:rsidRPr="000702DF" w:rsidRDefault="00961C2E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Командировочные</w:t>
            </w:r>
            <w:r w:rsidR="00E0148F" w:rsidRPr="000702DF">
              <w:rPr>
                <w:rFonts w:ascii="Times New Roman" w:hAnsi="Times New Roman"/>
              </w:rPr>
              <w:t xml:space="preserve"> расходы зам. ген. директора, в т.ч. проезд 1200 руб., проживание 2500 руб., суточные 2 дня 1000 руб.</w:t>
            </w:r>
          </w:p>
        </w:tc>
        <w:tc>
          <w:tcPr>
            <w:tcW w:w="1410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4700</w:t>
            </w:r>
          </w:p>
        </w:tc>
        <w:tc>
          <w:tcPr>
            <w:tcW w:w="1359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Проезд 183, проживание 381</w:t>
            </w:r>
          </w:p>
        </w:tc>
        <w:tc>
          <w:tcPr>
            <w:tcW w:w="2205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Счет-фактура за проживание отсутствует</w:t>
            </w:r>
          </w:p>
        </w:tc>
      </w:tr>
      <w:tr w:rsidR="00E0148F" w:rsidRPr="000702DF">
        <w:tc>
          <w:tcPr>
            <w:tcW w:w="3333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Компенсация за использование для служебных поездок личного автомобиля (Мерседес) генерального директора</w:t>
            </w:r>
          </w:p>
        </w:tc>
        <w:tc>
          <w:tcPr>
            <w:tcW w:w="1410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148F" w:rsidRPr="000702DF">
        <w:tc>
          <w:tcPr>
            <w:tcW w:w="3333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Оплачено по договору добровольного медицинского страхования, предусматривающему оплату страховщиком медицинских расходов (срок договора 1 год)</w:t>
            </w:r>
          </w:p>
        </w:tc>
        <w:tc>
          <w:tcPr>
            <w:tcW w:w="1410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60000</w:t>
            </w:r>
          </w:p>
        </w:tc>
        <w:tc>
          <w:tcPr>
            <w:tcW w:w="1359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Дата оплаты 15.04</w:t>
            </w:r>
          </w:p>
        </w:tc>
      </w:tr>
      <w:tr w:rsidR="00E0148F" w:rsidRPr="000702DF">
        <w:tc>
          <w:tcPr>
            <w:tcW w:w="3333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Приобретен и вручен подарок Николаевой И. В.</w:t>
            </w:r>
          </w:p>
        </w:tc>
        <w:tc>
          <w:tcPr>
            <w:tcW w:w="1410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E0148F" w:rsidRPr="000702DF" w:rsidRDefault="00E0148F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0148F" w:rsidRDefault="00E0148F" w:rsidP="00E0148F">
      <w:pPr>
        <w:tabs>
          <w:tab w:val="left" w:pos="1320"/>
        </w:tabs>
        <w:rPr>
          <w:rFonts w:ascii="Times New Roman" w:hAnsi="Times New Roman"/>
        </w:rPr>
      </w:pPr>
    </w:p>
    <w:p w:rsidR="0069573C" w:rsidRDefault="0069573C" w:rsidP="00BA45F8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Исполнитель:                                                                                                     </w:t>
      </w:r>
      <w:r w:rsidR="00BA45F8">
        <w:rPr>
          <w:rFonts w:ascii="Times New Roman" w:hAnsi="Times New Roman"/>
        </w:rPr>
        <w:t>Волкова Ю.О</w:t>
      </w:r>
      <w:r>
        <w:rPr>
          <w:rFonts w:ascii="Times New Roman" w:hAnsi="Times New Roman"/>
        </w:rPr>
        <w:t>.</w:t>
      </w:r>
    </w:p>
    <w:p w:rsidR="0069573C" w:rsidRDefault="0069573C" w:rsidP="00E0148F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«__»____________ 20   г.</w:t>
      </w:r>
    </w:p>
    <w:p w:rsidR="0069573C" w:rsidRDefault="0069573C" w:rsidP="00E0148F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Подпись:</w:t>
      </w:r>
    </w:p>
    <w:p w:rsidR="0069573C" w:rsidRDefault="0069573C" w:rsidP="0069573C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ЗАО  «Невский простор»                                                                                            г. Санкт-Петербург</w:t>
      </w:r>
    </w:p>
    <w:p w:rsidR="0069573C" w:rsidRPr="00853291" w:rsidRDefault="0069573C" w:rsidP="0069573C">
      <w:pPr>
        <w:tabs>
          <w:tab w:val="left" w:pos="1320"/>
        </w:tabs>
        <w:jc w:val="center"/>
        <w:rPr>
          <w:rFonts w:ascii="Times New Roman" w:hAnsi="Times New Roman"/>
          <w:b/>
        </w:rPr>
      </w:pPr>
      <w:r w:rsidRPr="00853291">
        <w:rPr>
          <w:rFonts w:ascii="Times New Roman" w:hAnsi="Times New Roman"/>
          <w:b/>
        </w:rPr>
        <w:t>Перечень расходов ЗАО «Невский простор» за май.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2"/>
        <w:gridCol w:w="1410"/>
        <w:gridCol w:w="1264"/>
        <w:gridCol w:w="1359"/>
        <w:gridCol w:w="2205"/>
      </w:tblGrid>
      <w:tr w:rsidR="0069573C" w:rsidRPr="000702DF">
        <w:tc>
          <w:tcPr>
            <w:tcW w:w="3333" w:type="dxa"/>
            <w:vAlign w:val="center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Статьи расходов</w:t>
            </w:r>
          </w:p>
        </w:tc>
        <w:tc>
          <w:tcPr>
            <w:tcW w:w="1410" w:type="dxa"/>
            <w:vAlign w:val="center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Оплачено, %</w:t>
            </w:r>
          </w:p>
        </w:tc>
        <w:tc>
          <w:tcPr>
            <w:tcW w:w="1264" w:type="dxa"/>
            <w:vAlign w:val="center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Сумма, руб</w:t>
            </w:r>
          </w:p>
        </w:tc>
        <w:tc>
          <w:tcPr>
            <w:tcW w:w="1359" w:type="dxa"/>
            <w:vAlign w:val="center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Сумма НДС, руб</w:t>
            </w:r>
          </w:p>
        </w:tc>
        <w:tc>
          <w:tcPr>
            <w:tcW w:w="2205" w:type="dxa"/>
            <w:vAlign w:val="center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Примечание</w:t>
            </w:r>
          </w:p>
        </w:tc>
      </w:tr>
      <w:tr w:rsidR="0069573C" w:rsidRPr="000702DF">
        <w:tc>
          <w:tcPr>
            <w:tcW w:w="3333" w:type="dxa"/>
            <w:vAlign w:val="center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vAlign w:val="center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</w:t>
            </w:r>
          </w:p>
        </w:tc>
        <w:tc>
          <w:tcPr>
            <w:tcW w:w="1264" w:type="dxa"/>
            <w:vAlign w:val="center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</w:t>
            </w:r>
          </w:p>
        </w:tc>
        <w:tc>
          <w:tcPr>
            <w:tcW w:w="1359" w:type="dxa"/>
            <w:vAlign w:val="center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</w:t>
            </w:r>
          </w:p>
        </w:tc>
        <w:tc>
          <w:tcPr>
            <w:tcW w:w="2205" w:type="dxa"/>
            <w:vAlign w:val="center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</w:t>
            </w: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Амортизационные отчисления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3002,9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Начислена заработная плата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325000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Начисление ЕСН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84500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Отчисления в ФСС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9425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Рацион питания экипажей судов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20000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3600</w:t>
            </w: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Приобретено топливо</w:t>
            </w:r>
          </w:p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Израсходовано по нормам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75</w:t>
            </w: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45000</w:t>
            </w:r>
          </w:p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40000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8100</w:t>
            </w: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Счет-фактура отсутствует</w:t>
            </w: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Приобретены смазочные материалы</w:t>
            </w:r>
          </w:p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Израсходовано по нормам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</w:t>
            </w: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18000</w:t>
            </w:r>
          </w:p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15000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3240</w:t>
            </w: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Расходы на радиосвязь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25000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4500</w:t>
            </w: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Получена счет- фактура за аренду офиса в мае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18000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3240</w:t>
            </w: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31.05</w:t>
            </w: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Страхование судов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35000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Оплачена Тарасову И. С. Подписка на журнал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См. прил.2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 xml:space="preserve">Выдана ссуда </w:t>
            </w:r>
            <w:r w:rsidR="00961C2E" w:rsidRPr="000702DF">
              <w:rPr>
                <w:rFonts w:ascii="Times New Roman" w:hAnsi="Times New Roman"/>
              </w:rPr>
              <w:t>А</w:t>
            </w:r>
            <w:r w:rsidRPr="000702DF">
              <w:rPr>
                <w:rFonts w:ascii="Times New Roman" w:hAnsi="Times New Roman"/>
              </w:rPr>
              <w:t>ношиной В. А.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См. прил.2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Портовые сборы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50000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Услуги сторонних организаций по обслуживанию судов</w:t>
            </w:r>
          </w:p>
        </w:tc>
        <w:tc>
          <w:tcPr>
            <w:tcW w:w="1410" w:type="dxa"/>
            <w:tcBorders>
              <w:bottom w:val="nil"/>
            </w:tcBorders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12000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2280</w:t>
            </w: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  <w:tcBorders>
              <w:right w:val="nil"/>
            </w:tcBorders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Получена счет-фактура за услуги Гидрометеослужбы за апрель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  <w:tcBorders>
              <w:left w:val="nil"/>
            </w:tcBorders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5000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900</w:t>
            </w: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05.05</w:t>
            </w: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Юридические услуги</w:t>
            </w:r>
          </w:p>
        </w:tc>
        <w:tc>
          <w:tcPr>
            <w:tcW w:w="1410" w:type="dxa"/>
            <w:tcBorders>
              <w:top w:val="nil"/>
            </w:tcBorders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4500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810</w:t>
            </w: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Расчетно-кассовое обслуживание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3000</w:t>
            </w:r>
          </w:p>
        </w:tc>
        <w:tc>
          <w:tcPr>
            <w:tcW w:w="1359" w:type="dxa"/>
            <w:tcBorders>
              <w:bottom w:val="nil"/>
            </w:tcBorders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Компенсация за использование для служебных поездок личного автомобиля (Мерседес) генерального директора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  <w:tcBorders>
              <w:right w:val="nil"/>
            </w:tcBorders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См.прил.2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  <w:tcBorders>
              <w:left w:val="nil"/>
            </w:tcBorders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Оплачено детскому саду «</w:t>
            </w:r>
            <w:r w:rsidR="00961C2E" w:rsidRPr="000702DF">
              <w:rPr>
                <w:rFonts w:ascii="Times New Roman" w:hAnsi="Times New Roman"/>
              </w:rPr>
              <w:t>Василек</w:t>
            </w:r>
            <w:r w:rsidRPr="000702DF">
              <w:rPr>
                <w:rFonts w:ascii="Times New Roman" w:hAnsi="Times New Roman"/>
              </w:rPr>
              <w:t>» за пребывание Петрова Васи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9" w:type="dxa"/>
            <w:tcBorders>
              <w:top w:val="nil"/>
            </w:tcBorders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9573C" w:rsidRDefault="0069573C" w:rsidP="0069573C">
      <w:pPr>
        <w:tabs>
          <w:tab w:val="left" w:pos="1320"/>
        </w:tabs>
        <w:rPr>
          <w:rFonts w:ascii="Times New Roman" w:hAnsi="Times New Roman"/>
        </w:rPr>
      </w:pPr>
    </w:p>
    <w:p w:rsidR="0069573C" w:rsidRDefault="0069573C" w:rsidP="0069573C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Исполнитель:                                                                                                     </w:t>
      </w:r>
      <w:r w:rsidR="00F908BA">
        <w:rPr>
          <w:rFonts w:ascii="Times New Roman" w:hAnsi="Times New Roman"/>
        </w:rPr>
        <w:t>Волкова Ю.О</w:t>
      </w:r>
      <w:r>
        <w:rPr>
          <w:rFonts w:ascii="Times New Roman" w:hAnsi="Times New Roman"/>
        </w:rPr>
        <w:t>.</w:t>
      </w:r>
    </w:p>
    <w:p w:rsidR="0069573C" w:rsidRDefault="0069573C" w:rsidP="0069573C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«__»____________ 20   г.</w:t>
      </w:r>
    </w:p>
    <w:p w:rsidR="0069573C" w:rsidRDefault="0069573C" w:rsidP="00BA4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rPr>
          <w:rFonts w:ascii="Times New Roman" w:hAnsi="Times New Roman"/>
        </w:rPr>
      </w:pPr>
      <w:r w:rsidRPr="00BA45F8">
        <w:rPr>
          <w:rFonts w:ascii="Times New Roman" w:hAnsi="Times New Roman"/>
          <w:bdr w:val="single" w:sz="4" w:space="0" w:color="auto"/>
        </w:rPr>
        <w:t>Подпись</w:t>
      </w:r>
      <w:r>
        <w:rPr>
          <w:rFonts w:ascii="Times New Roman" w:hAnsi="Times New Roman"/>
        </w:rPr>
        <w:t>:</w:t>
      </w:r>
    </w:p>
    <w:p w:rsidR="00E0148F" w:rsidRDefault="00E0148F" w:rsidP="00E0148F">
      <w:pPr>
        <w:tabs>
          <w:tab w:val="left" w:pos="1320"/>
        </w:tabs>
        <w:rPr>
          <w:rFonts w:ascii="Times New Roman" w:hAnsi="Times New Roman"/>
        </w:rPr>
      </w:pPr>
    </w:p>
    <w:p w:rsidR="00F7678B" w:rsidRDefault="00F7678B">
      <w:pPr>
        <w:rPr>
          <w:rFonts w:ascii="Times New Roman" w:hAnsi="Times New Roman"/>
        </w:rPr>
      </w:pPr>
    </w:p>
    <w:p w:rsidR="00F7678B" w:rsidRDefault="00F7678B">
      <w:pPr>
        <w:rPr>
          <w:rFonts w:ascii="Times New Roman" w:hAnsi="Times New Roman"/>
        </w:rPr>
      </w:pPr>
    </w:p>
    <w:p w:rsidR="00F7678B" w:rsidRDefault="00F7678B">
      <w:pPr>
        <w:rPr>
          <w:rFonts w:ascii="Times New Roman" w:hAnsi="Times New Roman"/>
        </w:rPr>
      </w:pPr>
    </w:p>
    <w:p w:rsidR="00F7678B" w:rsidRDefault="00F7678B">
      <w:pPr>
        <w:rPr>
          <w:rFonts w:ascii="Times New Roman" w:hAnsi="Times New Roman"/>
        </w:rPr>
      </w:pPr>
    </w:p>
    <w:p w:rsidR="0069573C" w:rsidRDefault="0069573C" w:rsidP="0069573C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ЗАО  «Невский простор»                                                                                            г. Санкт-Петербург</w:t>
      </w:r>
    </w:p>
    <w:p w:rsidR="0069573C" w:rsidRPr="00853291" w:rsidRDefault="0069573C" w:rsidP="0069573C">
      <w:pPr>
        <w:tabs>
          <w:tab w:val="left" w:pos="1320"/>
        </w:tabs>
        <w:jc w:val="center"/>
        <w:rPr>
          <w:rFonts w:ascii="Times New Roman" w:hAnsi="Times New Roman"/>
          <w:b/>
        </w:rPr>
      </w:pPr>
      <w:r w:rsidRPr="00853291">
        <w:rPr>
          <w:rFonts w:ascii="Times New Roman" w:hAnsi="Times New Roman"/>
          <w:b/>
        </w:rPr>
        <w:t>Перечень расходов ЗАО «Невский простор» за июнь.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2"/>
        <w:gridCol w:w="1410"/>
        <w:gridCol w:w="1264"/>
        <w:gridCol w:w="1359"/>
        <w:gridCol w:w="2205"/>
      </w:tblGrid>
      <w:tr w:rsidR="0069573C" w:rsidRPr="000702DF">
        <w:tc>
          <w:tcPr>
            <w:tcW w:w="3333" w:type="dxa"/>
            <w:vAlign w:val="center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Статьи расходов</w:t>
            </w:r>
          </w:p>
        </w:tc>
        <w:tc>
          <w:tcPr>
            <w:tcW w:w="1410" w:type="dxa"/>
            <w:vAlign w:val="center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Оплачено, %</w:t>
            </w:r>
          </w:p>
        </w:tc>
        <w:tc>
          <w:tcPr>
            <w:tcW w:w="1264" w:type="dxa"/>
            <w:vAlign w:val="center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Сумма, руб</w:t>
            </w:r>
          </w:p>
        </w:tc>
        <w:tc>
          <w:tcPr>
            <w:tcW w:w="1359" w:type="dxa"/>
            <w:vAlign w:val="center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Сумма НДС, руб</w:t>
            </w:r>
          </w:p>
        </w:tc>
        <w:tc>
          <w:tcPr>
            <w:tcW w:w="2205" w:type="dxa"/>
            <w:vAlign w:val="center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Примечание</w:t>
            </w:r>
          </w:p>
        </w:tc>
      </w:tr>
      <w:tr w:rsidR="0069573C" w:rsidRPr="000702DF">
        <w:tc>
          <w:tcPr>
            <w:tcW w:w="3333" w:type="dxa"/>
            <w:vAlign w:val="center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vAlign w:val="center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</w:t>
            </w:r>
          </w:p>
        </w:tc>
        <w:tc>
          <w:tcPr>
            <w:tcW w:w="1264" w:type="dxa"/>
            <w:vAlign w:val="center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</w:t>
            </w:r>
          </w:p>
        </w:tc>
        <w:tc>
          <w:tcPr>
            <w:tcW w:w="1359" w:type="dxa"/>
            <w:vAlign w:val="center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</w:t>
            </w:r>
          </w:p>
        </w:tc>
        <w:tc>
          <w:tcPr>
            <w:tcW w:w="2205" w:type="dxa"/>
            <w:vAlign w:val="center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</w:t>
            </w: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Амортизационные отчисления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3002,9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Начислена заработная плата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325000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Начисление ЕСН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84500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Отчисления в ФСС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9425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Рацион питания экипажей судов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80</w:t>
            </w: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40000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7200</w:t>
            </w: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Приобретено топливо</w:t>
            </w:r>
          </w:p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Израсходовано по нормам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50000</w:t>
            </w:r>
          </w:p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49000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9000</w:t>
            </w: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Счет-фактура отсутствует</w:t>
            </w: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Приобретены смазочные материалы</w:t>
            </w:r>
          </w:p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Израсходовано по нормам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30000</w:t>
            </w:r>
          </w:p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26000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5400</w:t>
            </w: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Расходы на радиосвязь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25000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4500</w:t>
            </w: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Получена счет- фактура за аренду офиса за июнь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18000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3240</w:t>
            </w: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30.06</w:t>
            </w: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Страхование судов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10000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Портовые сборы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15000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Услуги сторонних организаций по обслуживанию судов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10000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1800</w:t>
            </w: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 xml:space="preserve">Получена счет-фактура за услуги Гидрометеослужбы 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5000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900</w:t>
            </w: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03.06</w:t>
            </w: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Расходы на рекламу (участие в выставке)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10000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1800</w:t>
            </w: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Расчетно-кассовое обслуживание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3000</w:t>
            </w:r>
          </w:p>
        </w:tc>
        <w:tc>
          <w:tcPr>
            <w:tcW w:w="1359" w:type="dxa"/>
            <w:tcBorders>
              <w:bottom w:val="nil"/>
            </w:tcBorders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Расходы на проведение совещания с руководителями компаний-заказчиков (банкет)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  <w:tcBorders>
              <w:right w:val="nil"/>
            </w:tcBorders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1525</w:t>
            </w:r>
          </w:p>
        </w:tc>
        <w:tc>
          <w:tcPr>
            <w:tcW w:w="2205" w:type="dxa"/>
            <w:tcBorders>
              <w:left w:val="nil"/>
            </w:tcBorders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Счет-фактура отсутствует</w:t>
            </w: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Компенсация за использование для служебных поездок личного автомобиля (Мерседес) генерального директора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См.прил.2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Расходы на канцелярские услуги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900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162</w:t>
            </w: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Оплачено детскому саду «Васелек» за пребывание Петрова Васи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См.  прил.2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Выплачена материальная помощь Павловой С. В.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См. прил.2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73C" w:rsidRPr="000702DF">
        <w:tc>
          <w:tcPr>
            <w:tcW w:w="3333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Оплачена туристическая путевка Копылову</w:t>
            </w:r>
          </w:p>
        </w:tc>
        <w:tc>
          <w:tcPr>
            <w:tcW w:w="1410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См. прил.2</w:t>
            </w:r>
          </w:p>
        </w:tc>
        <w:tc>
          <w:tcPr>
            <w:tcW w:w="1359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69573C" w:rsidRPr="000702DF" w:rsidRDefault="0069573C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9573C" w:rsidRDefault="0069573C" w:rsidP="0069573C">
      <w:pPr>
        <w:tabs>
          <w:tab w:val="left" w:pos="1320"/>
        </w:tabs>
        <w:rPr>
          <w:rFonts w:ascii="Times New Roman" w:hAnsi="Times New Roman"/>
        </w:rPr>
      </w:pPr>
    </w:p>
    <w:p w:rsidR="0069573C" w:rsidRDefault="0069573C" w:rsidP="0069573C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Исполнитель:                                                                                                     </w:t>
      </w:r>
      <w:r w:rsidR="00F908BA">
        <w:rPr>
          <w:rFonts w:ascii="Times New Roman" w:hAnsi="Times New Roman"/>
        </w:rPr>
        <w:t>Волкова Ю.О</w:t>
      </w:r>
      <w:r>
        <w:rPr>
          <w:rFonts w:ascii="Times New Roman" w:hAnsi="Times New Roman"/>
        </w:rPr>
        <w:t>.</w:t>
      </w:r>
    </w:p>
    <w:p w:rsidR="0069573C" w:rsidRDefault="0069573C" w:rsidP="0069573C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«__»____________ 20   г.</w:t>
      </w:r>
    </w:p>
    <w:p w:rsidR="0069573C" w:rsidRDefault="0069573C" w:rsidP="0069573C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Подпись:</w:t>
      </w:r>
    </w:p>
    <w:p w:rsidR="00F7678B" w:rsidRDefault="00F7678B">
      <w:pPr>
        <w:rPr>
          <w:rFonts w:ascii="Times New Roman" w:hAnsi="Times New Roman"/>
        </w:rPr>
      </w:pPr>
    </w:p>
    <w:p w:rsidR="00F7678B" w:rsidRDefault="00F7678B">
      <w:pPr>
        <w:rPr>
          <w:rFonts w:ascii="Times New Roman" w:hAnsi="Times New Roman"/>
        </w:rPr>
      </w:pPr>
    </w:p>
    <w:p w:rsidR="00DA3810" w:rsidRDefault="00DA3810" w:rsidP="00DA3810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ЗАО  «Невский простор»                                                                                            г. Санкт-Петербург</w:t>
      </w:r>
    </w:p>
    <w:p w:rsidR="00DA3810" w:rsidRPr="00DA3810" w:rsidRDefault="00DA3810" w:rsidP="00DA3810">
      <w:pPr>
        <w:tabs>
          <w:tab w:val="left" w:pos="1320"/>
        </w:tabs>
        <w:jc w:val="center"/>
        <w:rPr>
          <w:rFonts w:ascii="Times New Roman" w:hAnsi="Times New Roman"/>
          <w:b/>
        </w:rPr>
      </w:pPr>
      <w:r w:rsidRPr="00DA3810">
        <w:rPr>
          <w:rFonts w:ascii="Times New Roman" w:hAnsi="Times New Roman"/>
          <w:b/>
        </w:rPr>
        <w:t>Перечень основных средств ЗАО «Невский простор»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102"/>
        <w:gridCol w:w="1985"/>
        <w:gridCol w:w="1666"/>
      </w:tblGrid>
      <w:tr w:rsidR="00DA3810" w:rsidRPr="000702DF">
        <w:tc>
          <w:tcPr>
            <w:tcW w:w="817" w:type="dxa"/>
            <w:vAlign w:val="center"/>
          </w:tcPr>
          <w:p w:rsidR="00DA3810" w:rsidRPr="000702DF" w:rsidRDefault="00DA381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№ п/п</w:t>
            </w:r>
          </w:p>
        </w:tc>
        <w:tc>
          <w:tcPr>
            <w:tcW w:w="5103" w:type="dxa"/>
            <w:vAlign w:val="center"/>
          </w:tcPr>
          <w:p w:rsidR="00DA3810" w:rsidRPr="000702DF" w:rsidRDefault="00DA381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Наименование ОС</w:t>
            </w:r>
          </w:p>
        </w:tc>
        <w:tc>
          <w:tcPr>
            <w:tcW w:w="1985" w:type="dxa"/>
            <w:vAlign w:val="center"/>
          </w:tcPr>
          <w:p w:rsidR="00DA3810" w:rsidRPr="000702DF" w:rsidRDefault="00DA381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Первоначальная стоимость, руб.</w:t>
            </w:r>
          </w:p>
        </w:tc>
        <w:tc>
          <w:tcPr>
            <w:tcW w:w="1666" w:type="dxa"/>
            <w:vAlign w:val="center"/>
          </w:tcPr>
          <w:p w:rsidR="00DA3810" w:rsidRPr="000702DF" w:rsidRDefault="00DA381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Норма амортизации</w:t>
            </w:r>
          </w:p>
        </w:tc>
      </w:tr>
      <w:tr w:rsidR="00DA3810" w:rsidRPr="000702DF">
        <w:tc>
          <w:tcPr>
            <w:tcW w:w="817" w:type="dxa"/>
          </w:tcPr>
          <w:p w:rsidR="00DA3810" w:rsidRPr="000702DF" w:rsidRDefault="00DA381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</w:tcPr>
          <w:p w:rsidR="00DA3810" w:rsidRPr="000702DF" w:rsidRDefault="00DA381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Самоходное грузовое сухогрузное судно «Речной 1»</w:t>
            </w:r>
          </w:p>
        </w:tc>
        <w:tc>
          <w:tcPr>
            <w:tcW w:w="1985" w:type="dxa"/>
            <w:vAlign w:val="center"/>
          </w:tcPr>
          <w:p w:rsidR="00DA3810" w:rsidRPr="000702DF" w:rsidRDefault="00DA381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200000</w:t>
            </w:r>
          </w:p>
        </w:tc>
        <w:tc>
          <w:tcPr>
            <w:tcW w:w="1666" w:type="dxa"/>
            <w:vAlign w:val="center"/>
          </w:tcPr>
          <w:p w:rsidR="00DA3810" w:rsidRPr="000702DF" w:rsidRDefault="00DA381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0,00275</w:t>
            </w:r>
          </w:p>
        </w:tc>
      </w:tr>
      <w:tr w:rsidR="00DA3810" w:rsidRPr="000702DF">
        <w:tc>
          <w:tcPr>
            <w:tcW w:w="817" w:type="dxa"/>
          </w:tcPr>
          <w:p w:rsidR="00DA3810" w:rsidRPr="000702DF" w:rsidRDefault="00DA381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</w:tcPr>
          <w:p w:rsidR="00DA3810" w:rsidRPr="000702DF" w:rsidRDefault="00DA381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Самоходное грузовое сухогрузное судно «Быстрый»</w:t>
            </w:r>
          </w:p>
        </w:tc>
        <w:tc>
          <w:tcPr>
            <w:tcW w:w="1985" w:type="dxa"/>
            <w:vAlign w:val="center"/>
          </w:tcPr>
          <w:p w:rsidR="00DA3810" w:rsidRPr="000702DF" w:rsidRDefault="00DA381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300000</w:t>
            </w:r>
          </w:p>
        </w:tc>
        <w:tc>
          <w:tcPr>
            <w:tcW w:w="1666" w:type="dxa"/>
            <w:vAlign w:val="center"/>
          </w:tcPr>
          <w:p w:rsidR="00DA3810" w:rsidRPr="000702DF" w:rsidRDefault="00DA381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0,00275</w:t>
            </w:r>
          </w:p>
        </w:tc>
      </w:tr>
      <w:tr w:rsidR="00DA3810" w:rsidRPr="000702DF">
        <w:tc>
          <w:tcPr>
            <w:tcW w:w="817" w:type="dxa"/>
          </w:tcPr>
          <w:p w:rsidR="00DA3810" w:rsidRPr="000702DF" w:rsidRDefault="00DA381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</w:tcPr>
          <w:p w:rsidR="00DA3810" w:rsidRPr="000702DF" w:rsidRDefault="00DA381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Самоходное грузовое сухогрузное судно «Невский»</w:t>
            </w:r>
          </w:p>
        </w:tc>
        <w:tc>
          <w:tcPr>
            <w:tcW w:w="1985" w:type="dxa"/>
            <w:vAlign w:val="center"/>
          </w:tcPr>
          <w:p w:rsidR="00DA3810" w:rsidRPr="000702DF" w:rsidRDefault="00DA381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250000</w:t>
            </w:r>
          </w:p>
        </w:tc>
        <w:tc>
          <w:tcPr>
            <w:tcW w:w="1666" w:type="dxa"/>
            <w:vAlign w:val="center"/>
          </w:tcPr>
          <w:p w:rsidR="00DA3810" w:rsidRPr="000702DF" w:rsidRDefault="00DA381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0,00275</w:t>
            </w:r>
          </w:p>
        </w:tc>
      </w:tr>
      <w:tr w:rsidR="00DA3810" w:rsidRPr="000702DF">
        <w:tc>
          <w:tcPr>
            <w:tcW w:w="817" w:type="dxa"/>
          </w:tcPr>
          <w:p w:rsidR="00DA3810" w:rsidRPr="000702DF" w:rsidRDefault="00DA381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</w:tcPr>
          <w:p w:rsidR="00DA3810" w:rsidRPr="000702DF" w:rsidRDefault="00DA381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1985" w:type="dxa"/>
            <w:vAlign w:val="center"/>
          </w:tcPr>
          <w:p w:rsidR="00DA3810" w:rsidRPr="000702DF" w:rsidRDefault="00DA381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30000</w:t>
            </w:r>
          </w:p>
        </w:tc>
        <w:tc>
          <w:tcPr>
            <w:tcW w:w="1666" w:type="dxa"/>
            <w:vAlign w:val="center"/>
          </w:tcPr>
          <w:p w:rsidR="00DA3810" w:rsidRPr="000702DF" w:rsidRDefault="00DA381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0,0166</w:t>
            </w:r>
          </w:p>
        </w:tc>
      </w:tr>
      <w:tr w:rsidR="00DA3810" w:rsidRPr="000702DF">
        <w:tc>
          <w:tcPr>
            <w:tcW w:w="817" w:type="dxa"/>
          </w:tcPr>
          <w:p w:rsidR="00DA3810" w:rsidRPr="000702DF" w:rsidRDefault="00DA381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</w:tcPr>
          <w:p w:rsidR="00DA3810" w:rsidRPr="000702DF" w:rsidRDefault="00DA381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Ксерокс</w:t>
            </w:r>
          </w:p>
        </w:tc>
        <w:tc>
          <w:tcPr>
            <w:tcW w:w="1985" w:type="dxa"/>
            <w:vAlign w:val="center"/>
          </w:tcPr>
          <w:p w:rsidR="00DA3810" w:rsidRPr="000702DF" w:rsidRDefault="00DA381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20000</w:t>
            </w:r>
          </w:p>
        </w:tc>
        <w:tc>
          <w:tcPr>
            <w:tcW w:w="1666" w:type="dxa"/>
            <w:vAlign w:val="center"/>
          </w:tcPr>
          <w:p w:rsidR="00DA3810" w:rsidRPr="000702DF" w:rsidRDefault="00DA381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0,0166</w:t>
            </w:r>
          </w:p>
        </w:tc>
      </w:tr>
      <w:tr w:rsidR="00DA3810" w:rsidRPr="000702DF">
        <w:tc>
          <w:tcPr>
            <w:tcW w:w="817" w:type="dxa"/>
          </w:tcPr>
          <w:p w:rsidR="00DA3810" w:rsidRPr="000702DF" w:rsidRDefault="00DA381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</w:tcPr>
          <w:p w:rsidR="00DA3810" w:rsidRPr="000702DF" w:rsidRDefault="00DA381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Толкач т/х «Сильный»</w:t>
            </w:r>
          </w:p>
        </w:tc>
        <w:tc>
          <w:tcPr>
            <w:tcW w:w="1985" w:type="dxa"/>
            <w:vAlign w:val="center"/>
          </w:tcPr>
          <w:p w:rsidR="00DA3810" w:rsidRPr="000702DF" w:rsidRDefault="00DA381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33450</w:t>
            </w:r>
          </w:p>
        </w:tc>
        <w:tc>
          <w:tcPr>
            <w:tcW w:w="1666" w:type="dxa"/>
            <w:vAlign w:val="center"/>
          </w:tcPr>
          <w:p w:rsidR="00DA3810" w:rsidRPr="000702DF" w:rsidRDefault="00DA381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0,0033</w:t>
            </w:r>
          </w:p>
        </w:tc>
      </w:tr>
    </w:tbl>
    <w:p w:rsidR="00DA3810" w:rsidRDefault="00DA3810">
      <w:pPr>
        <w:rPr>
          <w:rFonts w:ascii="Times New Roman" w:hAnsi="Times New Roman"/>
        </w:rPr>
      </w:pPr>
    </w:p>
    <w:p w:rsidR="00DA3810" w:rsidRDefault="00DA3810" w:rsidP="00DA3810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Исполнитель:                                                                                                     </w:t>
      </w:r>
      <w:r w:rsidR="00F908BA">
        <w:rPr>
          <w:rFonts w:ascii="Times New Roman" w:hAnsi="Times New Roman"/>
        </w:rPr>
        <w:t xml:space="preserve">Волкова Ю.О. </w:t>
      </w:r>
      <w:r>
        <w:rPr>
          <w:rFonts w:ascii="Times New Roman" w:hAnsi="Times New Roman"/>
        </w:rPr>
        <w:t>«__»____________ 20   г.</w:t>
      </w:r>
    </w:p>
    <w:p w:rsidR="00DA3810" w:rsidRDefault="00DA3810" w:rsidP="00DA3810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Подпись:</w:t>
      </w:r>
    </w:p>
    <w:p w:rsidR="00DA3810" w:rsidRDefault="00DA3810">
      <w:pPr>
        <w:rPr>
          <w:rFonts w:ascii="Times New Roman" w:hAnsi="Times New Roman"/>
        </w:rPr>
      </w:pPr>
    </w:p>
    <w:p w:rsidR="00DA3810" w:rsidRDefault="00DA3810" w:rsidP="00DA3810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ЗАО  «Невский простор»                                                                                            г. Санкт-Петербург</w:t>
      </w:r>
    </w:p>
    <w:p w:rsidR="00DA3810" w:rsidRDefault="00FF3082" w:rsidP="00FF3082">
      <w:pPr>
        <w:jc w:val="center"/>
        <w:rPr>
          <w:rFonts w:ascii="Times New Roman" w:hAnsi="Times New Roman"/>
          <w:b/>
        </w:rPr>
      </w:pPr>
      <w:r w:rsidRPr="00FF3082">
        <w:rPr>
          <w:rFonts w:ascii="Times New Roman" w:hAnsi="Times New Roman"/>
          <w:b/>
        </w:rPr>
        <w:t>Штатное расписание ЗАО «Невский простор»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401"/>
        <w:gridCol w:w="1985"/>
        <w:gridCol w:w="1452"/>
        <w:gridCol w:w="1915"/>
      </w:tblGrid>
      <w:tr w:rsidR="00FF3082" w:rsidRPr="000702DF">
        <w:tc>
          <w:tcPr>
            <w:tcW w:w="817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№ п/п</w:t>
            </w:r>
          </w:p>
        </w:tc>
        <w:tc>
          <w:tcPr>
            <w:tcW w:w="3402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ФИО</w:t>
            </w:r>
          </w:p>
        </w:tc>
        <w:tc>
          <w:tcPr>
            <w:tcW w:w="1985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452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Оклад. руб</w:t>
            </w:r>
          </w:p>
        </w:tc>
        <w:tc>
          <w:tcPr>
            <w:tcW w:w="1915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Примечание</w:t>
            </w:r>
          </w:p>
        </w:tc>
      </w:tr>
      <w:tr w:rsidR="00FF3082" w:rsidRPr="000702DF">
        <w:tc>
          <w:tcPr>
            <w:tcW w:w="817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Сидоров Николай Петрович</w:t>
            </w:r>
          </w:p>
        </w:tc>
        <w:tc>
          <w:tcPr>
            <w:tcW w:w="1985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Генеральный директор</w:t>
            </w:r>
          </w:p>
        </w:tc>
        <w:tc>
          <w:tcPr>
            <w:tcW w:w="1452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30000</w:t>
            </w:r>
          </w:p>
        </w:tc>
        <w:tc>
          <w:tcPr>
            <w:tcW w:w="1915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Дети-2</w:t>
            </w:r>
          </w:p>
        </w:tc>
      </w:tr>
      <w:tr w:rsidR="00FF3082" w:rsidRPr="000702DF">
        <w:tc>
          <w:tcPr>
            <w:tcW w:w="817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bottom w:val="nil"/>
            </w:tcBorders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Тарасов Сергей Николаевич</w:t>
            </w:r>
          </w:p>
        </w:tc>
        <w:tc>
          <w:tcPr>
            <w:tcW w:w="1985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Зам. директора по коммерческим вопросам</w:t>
            </w:r>
          </w:p>
        </w:tc>
        <w:tc>
          <w:tcPr>
            <w:tcW w:w="1452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25000</w:t>
            </w:r>
          </w:p>
        </w:tc>
        <w:tc>
          <w:tcPr>
            <w:tcW w:w="1915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3082" w:rsidRPr="000702DF">
        <w:tc>
          <w:tcPr>
            <w:tcW w:w="817" w:type="dxa"/>
            <w:tcBorders>
              <w:right w:val="nil"/>
            </w:tcBorders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Копылов Сергей Николаевич</w:t>
            </w:r>
          </w:p>
        </w:tc>
        <w:tc>
          <w:tcPr>
            <w:tcW w:w="1985" w:type="dxa"/>
            <w:tcBorders>
              <w:left w:val="nil"/>
            </w:tcBorders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Заместитель директора по общим вопросам</w:t>
            </w:r>
          </w:p>
        </w:tc>
        <w:tc>
          <w:tcPr>
            <w:tcW w:w="1452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25000</w:t>
            </w:r>
          </w:p>
        </w:tc>
        <w:tc>
          <w:tcPr>
            <w:tcW w:w="1915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Участник боевых действий в Афганистане</w:t>
            </w:r>
          </w:p>
        </w:tc>
      </w:tr>
      <w:tr w:rsidR="00FF3082" w:rsidRPr="000702DF">
        <w:tc>
          <w:tcPr>
            <w:tcW w:w="817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tcBorders>
              <w:top w:val="nil"/>
            </w:tcBorders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Николаева Ирина Владимировна</w:t>
            </w:r>
          </w:p>
        </w:tc>
        <w:tc>
          <w:tcPr>
            <w:tcW w:w="1985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1452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20000</w:t>
            </w:r>
          </w:p>
        </w:tc>
        <w:tc>
          <w:tcPr>
            <w:tcW w:w="1915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Дети-1</w:t>
            </w:r>
          </w:p>
        </w:tc>
      </w:tr>
      <w:tr w:rsidR="00FF3082" w:rsidRPr="000702DF">
        <w:tc>
          <w:tcPr>
            <w:tcW w:w="817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Алюшина Вера Алексеевна</w:t>
            </w:r>
          </w:p>
        </w:tc>
        <w:tc>
          <w:tcPr>
            <w:tcW w:w="1985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Бухгалтер</w:t>
            </w:r>
          </w:p>
        </w:tc>
        <w:tc>
          <w:tcPr>
            <w:tcW w:w="1452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10000</w:t>
            </w:r>
          </w:p>
        </w:tc>
        <w:tc>
          <w:tcPr>
            <w:tcW w:w="1915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3082" w:rsidRPr="000702DF">
        <w:tc>
          <w:tcPr>
            <w:tcW w:w="817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Павлова Светлана Васильевна</w:t>
            </w:r>
          </w:p>
        </w:tc>
        <w:tc>
          <w:tcPr>
            <w:tcW w:w="1985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Секретарь</w:t>
            </w:r>
          </w:p>
        </w:tc>
        <w:tc>
          <w:tcPr>
            <w:tcW w:w="1452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10000</w:t>
            </w:r>
          </w:p>
        </w:tc>
        <w:tc>
          <w:tcPr>
            <w:tcW w:w="1915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Дети-2</w:t>
            </w:r>
          </w:p>
        </w:tc>
      </w:tr>
      <w:tr w:rsidR="00FF3082" w:rsidRPr="000702DF">
        <w:tc>
          <w:tcPr>
            <w:tcW w:w="817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Петрова Валентина Ивановна (вдова)</w:t>
            </w:r>
          </w:p>
        </w:tc>
        <w:tc>
          <w:tcPr>
            <w:tcW w:w="1985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Уборщица</w:t>
            </w:r>
          </w:p>
        </w:tc>
        <w:tc>
          <w:tcPr>
            <w:tcW w:w="1452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5000</w:t>
            </w:r>
          </w:p>
        </w:tc>
        <w:tc>
          <w:tcPr>
            <w:tcW w:w="1915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Дети-1</w:t>
            </w:r>
          </w:p>
        </w:tc>
      </w:tr>
      <w:tr w:rsidR="00FF3082" w:rsidRPr="000702DF">
        <w:tc>
          <w:tcPr>
            <w:tcW w:w="817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Плавсостав</w:t>
            </w:r>
          </w:p>
        </w:tc>
        <w:tc>
          <w:tcPr>
            <w:tcW w:w="1985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15 человек</w:t>
            </w:r>
          </w:p>
        </w:tc>
        <w:tc>
          <w:tcPr>
            <w:tcW w:w="1452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200000</w:t>
            </w:r>
          </w:p>
        </w:tc>
        <w:tc>
          <w:tcPr>
            <w:tcW w:w="1915" w:type="dxa"/>
          </w:tcPr>
          <w:p w:rsidR="00FF3082" w:rsidRPr="000702DF" w:rsidRDefault="00FF3082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F3082" w:rsidRPr="00FF3082" w:rsidRDefault="00FF3082" w:rsidP="00FF3082">
      <w:pPr>
        <w:jc w:val="center"/>
        <w:rPr>
          <w:rFonts w:ascii="Times New Roman" w:hAnsi="Times New Roman"/>
          <w:b/>
        </w:rPr>
      </w:pPr>
    </w:p>
    <w:p w:rsidR="00DA3810" w:rsidRDefault="00DA3810">
      <w:pPr>
        <w:rPr>
          <w:rFonts w:ascii="Times New Roman" w:hAnsi="Times New Roman"/>
        </w:rPr>
      </w:pPr>
    </w:p>
    <w:p w:rsidR="00FF3082" w:rsidRDefault="00FF3082" w:rsidP="00F9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Исполнитель:                                                                                                     </w:t>
      </w:r>
      <w:r w:rsidR="00F908BA">
        <w:rPr>
          <w:rFonts w:ascii="Times New Roman" w:hAnsi="Times New Roman"/>
        </w:rPr>
        <w:t>Волкова Ю.О</w:t>
      </w:r>
      <w:r>
        <w:rPr>
          <w:rFonts w:ascii="Times New Roman" w:hAnsi="Times New Roman"/>
        </w:rPr>
        <w:t>.</w:t>
      </w:r>
    </w:p>
    <w:p w:rsidR="00FF3082" w:rsidRDefault="00FF3082" w:rsidP="00FF3082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«__»____________ 20   г.</w:t>
      </w:r>
    </w:p>
    <w:p w:rsidR="00DA3810" w:rsidRDefault="00FF3082" w:rsidP="00FF3082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Подпись</w:t>
      </w:r>
    </w:p>
    <w:p w:rsidR="00E3291F" w:rsidRDefault="00E3291F" w:rsidP="00E3291F">
      <w:pPr>
        <w:tabs>
          <w:tab w:val="left" w:pos="1320"/>
        </w:tabs>
        <w:jc w:val="center"/>
        <w:rPr>
          <w:rFonts w:ascii="Times New Roman" w:hAnsi="Times New Roman"/>
          <w:b/>
          <w:sz w:val="24"/>
          <w:szCs w:val="24"/>
        </w:rPr>
      </w:pPr>
      <w:r w:rsidRPr="00E3291F">
        <w:rPr>
          <w:rFonts w:ascii="Times New Roman" w:hAnsi="Times New Roman"/>
          <w:b/>
          <w:sz w:val="24"/>
          <w:szCs w:val="24"/>
        </w:rPr>
        <w:t>5. Учетная политика ЗАО «Невский простор» для целей налогообложения.</w:t>
      </w:r>
    </w:p>
    <w:p w:rsidR="00E3291F" w:rsidRPr="00593335" w:rsidRDefault="00E3291F" w:rsidP="00593335">
      <w:pPr>
        <w:pStyle w:val="a4"/>
        <w:spacing w:line="360" w:lineRule="auto"/>
        <w:ind w:left="2577"/>
        <w:jc w:val="both"/>
        <w:rPr>
          <w:b/>
          <w:bCs/>
        </w:rPr>
      </w:pPr>
      <w:r w:rsidRPr="00593335">
        <w:rPr>
          <w:b/>
          <w:bCs/>
        </w:rPr>
        <w:t xml:space="preserve">1. Организация налогового учета </w:t>
      </w:r>
    </w:p>
    <w:p w:rsidR="00E3291F" w:rsidRPr="00593335" w:rsidRDefault="00E3291F" w:rsidP="00593335">
      <w:pPr>
        <w:pStyle w:val="a4"/>
        <w:spacing w:line="360" w:lineRule="auto"/>
        <w:ind w:left="19"/>
        <w:jc w:val="both"/>
      </w:pPr>
      <w:r w:rsidRPr="00593335">
        <w:t xml:space="preserve">1.1. Налоговый учет осуществляется в соответствии с требованиями Налогового кодекса РФ, иными нормативными актами. </w:t>
      </w:r>
    </w:p>
    <w:p w:rsidR="00E3291F" w:rsidRPr="00593335" w:rsidRDefault="00E3291F" w:rsidP="00593335">
      <w:pPr>
        <w:pStyle w:val="a4"/>
        <w:tabs>
          <w:tab w:val="left" w:leader="dot" w:pos="681"/>
        </w:tabs>
        <w:spacing w:line="360" w:lineRule="auto"/>
        <w:jc w:val="both"/>
      </w:pPr>
      <w:r w:rsidRPr="00593335">
        <w:t xml:space="preserve">1.2. Налоговый учет ведется главным бухгалтером организации. Ответственность за ведение налогового учета несет Главный бухгалтер. </w:t>
      </w:r>
    </w:p>
    <w:p w:rsidR="00E3291F" w:rsidRPr="00593335" w:rsidRDefault="00E3291F" w:rsidP="00593335">
      <w:pPr>
        <w:pStyle w:val="a4"/>
        <w:tabs>
          <w:tab w:val="left" w:leader="dot" w:pos="681"/>
        </w:tabs>
        <w:spacing w:line="360" w:lineRule="auto"/>
        <w:jc w:val="both"/>
      </w:pPr>
      <w:r w:rsidRPr="00593335">
        <w:t>1.3. Для ведения налогового учета организация использует данные бухгалтерского учета.</w:t>
      </w:r>
    </w:p>
    <w:p w:rsidR="00E3291F" w:rsidRPr="00593335" w:rsidRDefault="00E3291F" w:rsidP="00593335">
      <w:pPr>
        <w:pStyle w:val="a4"/>
        <w:tabs>
          <w:tab w:val="left" w:leader="dot" w:pos="681"/>
        </w:tabs>
        <w:spacing w:line="360" w:lineRule="auto"/>
        <w:jc w:val="both"/>
      </w:pPr>
      <w:r w:rsidRPr="00593335">
        <w:t>1.4. Следующие налоги и сборы, подлежащие уплате по месту нахождения обособленных подразделений организации, уплачиваются подразделениями, имеющими счета в банках:</w:t>
      </w:r>
    </w:p>
    <w:p w:rsidR="00A36261" w:rsidRPr="00593335" w:rsidRDefault="00A36261" w:rsidP="00593335">
      <w:pPr>
        <w:pStyle w:val="a4"/>
        <w:tabs>
          <w:tab w:val="left" w:leader="dot" w:pos="681"/>
        </w:tabs>
        <w:spacing w:line="360" w:lineRule="auto"/>
        <w:jc w:val="both"/>
      </w:pPr>
      <w:r w:rsidRPr="00593335">
        <w:t>- Налог на добавленную стоимость</w:t>
      </w:r>
    </w:p>
    <w:p w:rsidR="00A36261" w:rsidRPr="00593335" w:rsidRDefault="00A36261" w:rsidP="00593335">
      <w:pPr>
        <w:pStyle w:val="a4"/>
        <w:spacing w:line="360" w:lineRule="auto"/>
        <w:ind w:left="19"/>
        <w:jc w:val="both"/>
      </w:pPr>
      <w:r w:rsidRPr="00593335">
        <w:t xml:space="preserve">- Налог на прибыль, </w:t>
      </w:r>
    </w:p>
    <w:p w:rsidR="00A36261" w:rsidRPr="00593335" w:rsidRDefault="00A36261" w:rsidP="00593335">
      <w:pPr>
        <w:pStyle w:val="a4"/>
        <w:spacing w:line="360" w:lineRule="auto"/>
        <w:ind w:left="19"/>
        <w:jc w:val="both"/>
      </w:pPr>
      <w:r w:rsidRPr="00593335">
        <w:t xml:space="preserve">- Единый социальный налог, </w:t>
      </w:r>
    </w:p>
    <w:p w:rsidR="00A36261" w:rsidRPr="00593335" w:rsidRDefault="00A36261" w:rsidP="00593335">
      <w:pPr>
        <w:pStyle w:val="a4"/>
        <w:spacing w:line="360" w:lineRule="auto"/>
        <w:ind w:left="19"/>
        <w:jc w:val="both"/>
      </w:pPr>
      <w:r w:rsidRPr="00593335">
        <w:t xml:space="preserve">- Взносы на обязательное пенсионное страхование, </w:t>
      </w:r>
    </w:p>
    <w:p w:rsidR="00A36261" w:rsidRPr="00593335" w:rsidRDefault="00A36261" w:rsidP="00593335">
      <w:pPr>
        <w:pStyle w:val="a4"/>
        <w:spacing w:line="360" w:lineRule="auto"/>
        <w:ind w:left="19"/>
        <w:jc w:val="both"/>
      </w:pPr>
      <w:r w:rsidRPr="00593335">
        <w:t xml:space="preserve">- Взносы на страхование от несчастных случаев на производстве и профессиональных </w:t>
      </w:r>
    </w:p>
    <w:p w:rsidR="00A36261" w:rsidRPr="00593335" w:rsidRDefault="00A36261" w:rsidP="00593335">
      <w:pPr>
        <w:pStyle w:val="a4"/>
        <w:spacing w:line="360" w:lineRule="auto"/>
        <w:ind w:left="379"/>
        <w:jc w:val="both"/>
      </w:pPr>
      <w:r w:rsidRPr="00593335">
        <w:t xml:space="preserve">заболеваний, </w:t>
      </w:r>
    </w:p>
    <w:p w:rsidR="00A36261" w:rsidRPr="00593335" w:rsidRDefault="00A36261" w:rsidP="00593335">
      <w:pPr>
        <w:pStyle w:val="a4"/>
        <w:spacing w:line="360" w:lineRule="auto"/>
        <w:ind w:left="19"/>
        <w:jc w:val="both"/>
      </w:pPr>
      <w:r w:rsidRPr="00593335">
        <w:t xml:space="preserve">- Налог на доходы физических лиц, </w:t>
      </w:r>
    </w:p>
    <w:p w:rsidR="00A36261" w:rsidRPr="00593335" w:rsidRDefault="00A36261" w:rsidP="00593335">
      <w:pPr>
        <w:pStyle w:val="a4"/>
        <w:tabs>
          <w:tab w:val="left" w:leader="dot" w:pos="638"/>
        </w:tabs>
        <w:spacing w:line="360" w:lineRule="auto"/>
        <w:jc w:val="both"/>
      </w:pPr>
      <w:r w:rsidRPr="00593335">
        <w:t xml:space="preserve">1.5.Организация представляет налоговые декларации (расчеты) в налоговые органы в электронном виде. </w:t>
      </w:r>
    </w:p>
    <w:p w:rsidR="00A36261" w:rsidRPr="00593335" w:rsidRDefault="00A36261" w:rsidP="00593335">
      <w:pPr>
        <w:pStyle w:val="a4"/>
        <w:spacing w:before="28" w:line="360" w:lineRule="auto"/>
        <w:ind w:left="4" w:right="38"/>
        <w:jc w:val="both"/>
      </w:pPr>
      <w:r w:rsidRPr="00593335">
        <w:t xml:space="preserve">1.6. Налоговые декларации (расчеты) представляются для подписания руководителю не позднее чем за одни сутки до установленного срока их представления в налоговые и иные органы. </w:t>
      </w:r>
    </w:p>
    <w:p w:rsidR="00E3291F" w:rsidRPr="00593335" w:rsidRDefault="00E3291F" w:rsidP="00593335">
      <w:pPr>
        <w:pStyle w:val="a4"/>
        <w:tabs>
          <w:tab w:val="left" w:leader="dot" w:pos="681"/>
        </w:tabs>
        <w:spacing w:line="360" w:lineRule="auto"/>
        <w:jc w:val="both"/>
      </w:pPr>
    </w:p>
    <w:p w:rsidR="00A36261" w:rsidRPr="00593335" w:rsidRDefault="00A36261" w:rsidP="00593335">
      <w:pPr>
        <w:pStyle w:val="a4"/>
        <w:tabs>
          <w:tab w:val="left" w:leader="dot" w:pos="681"/>
        </w:tabs>
        <w:spacing w:line="360" w:lineRule="auto"/>
        <w:jc w:val="center"/>
        <w:rPr>
          <w:b/>
        </w:rPr>
      </w:pPr>
      <w:r w:rsidRPr="00593335">
        <w:rPr>
          <w:b/>
        </w:rPr>
        <w:t>2. Исчисление налога на добавленную стоимость.</w:t>
      </w:r>
    </w:p>
    <w:p w:rsidR="00A36261" w:rsidRPr="00593335" w:rsidRDefault="00A36261" w:rsidP="00593335">
      <w:pPr>
        <w:pStyle w:val="a4"/>
        <w:spacing w:line="360" w:lineRule="auto"/>
        <w:ind w:left="19"/>
        <w:jc w:val="both"/>
      </w:pPr>
      <w:r w:rsidRPr="00593335">
        <w:t xml:space="preserve">2.1. Порядок формирования налоговой базы по налогу на </w:t>
      </w:r>
      <w:r w:rsidRPr="00593335">
        <w:rPr>
          <w:i/>
          <w:iCs/>
        </w:rPr>
        <w:t xml:space="preserve">добавленную </w:t>
      </w:r>
      <w:r w:rsidRPr="00593335">
        <w:t xml:space="preserve">стоимость определяется главой 21 Налогового кодекса РФ. </w:t>
      </w:r>
    </w:p>
    <w:p w:rsidR="00E3291F" w:rsidRPr="00593335" w:rsidRDefault="00A36261" w:rsidP="00593335">
      <w:pPr>
        <w:tabs>
          <w:tab w:val="left" w:pos="1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3335">
        <w:rPr>
          <w:rFonts w:ascii="Times New Roman" w:hAnsi="Times New Roman"/>
          <w:sz w:val="24"/>
          <w:szCs w:val="24"/>
        </w:rPr>
        <w:t>2.2. Организация ведет книгу продаж и книгу покупок В порядке, установленном Правительством РФ,  компьютерным способом;</w:t>
      </w:r>
    </w:p>
    <w:p w:rsidR="00A36261" w:rsidRPr="00593335" w:rsidRDefault="00697278" w:rsidP="00593335">
      <w:pPr>
        <w:tabs>
          <w:tab w:val="left" w:pos="1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3335">
        <w:rPr>
          <w:rFonts w:ascii="Times New Roman" w:hAnsi="Times New Roman"/>
          <w:sz w:val="24"/>
          <w:szCs w:val="24"/>
        </w:rPr>
        <w:t>2.3. Организация в установленные сроки составляет и предъявляет покупателям и заказчикам счета-фактуры по форме, утвержденной Правительством РФ</w:t>
      </w:r>
    </w:p>
    <w:p w:rsidR="00697278" w:rsidRPr="00593335" w:rsidRDefault="00697278" w:rsidP="00593335">
      <w:pPr>
        <w:tabs>
          <w:tab w:val="left" w:pos="1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3335">
        <w:rPr>
          <w:rFonts w:ascii="Times New Roman" w:hAnsi="Times New Roman"/>
          <w:sz w:val="24"/>
          <w:szCs w:val="24"/>
        </w:rPr>
        <w:t>В случае, если по условиям сделки обязательство выражено в иностранной валюте, то суммы, указываемые в счете – фактуре выражаются в рублях по согласованному курсу на дату совершения операции.</w:t>
      </w:r>
    </w:p>
    <w:p w:rsidR="00697278" w:rsidRPr="00593335" w:rsidRDefault="00697278" w:rsidP="00593335">
      <w:pPr>
        <w:pStyle w:val="a4"/>
        <w:spacing w:line="360" w:lineRule="auto"/>
        <w:ind w:left="19"/>
        <w:jc w:val="both"/>
      </w:pPr>
      <w:r w:rsidRPr="00593335">
        <w:t xml:space="preserve">2.4. Организация применяет освобождение от налогообложения в отношении операций, предусмотренных статьей 149 Налогового кодекса РФ. </w:t>
      </w:r>
    </w:p>
    <w:p w:rsidR="00697278" w:rsidRPr="00593335" w:rsidRDefault="00697278" w:rsidP="00593335">
      <w:pPr>
        <w:tabs>
          <w:tab w:val="left" w:pos="1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97278" w:rsidRPr="00593335" w:rsidRDefault="00697278" w:rsidP="00593335">
      <w:pPr>
        <w:pStyle w:val="a4"/>
        <w:spacing w:line="360" w:lineRule="auto"/>
        <w:ind w:left="9" w:right="4"/>
        <w:jc w:val="both"/>
      </w:pPr>
      <w:r w:rsidRPr="00593335">
        <w:t xml:space="preserve">2.5.  В случае использования в налоговом периоде приобретенных товаров (выполненных работ, оказанных услуг) частично - в производстве и (или) реализации товаров (работ, услуг), операции по реализации которых подлежат налогообложению, а частично - в производстве и (или) реализации товаров (работ, услуг), операции по реализации которых освобождены от налогообложения, суммы налога, предъявленные продавцом указанных при обретенных товаров (работ. услуг), включаются в затраты или подлежат налоговому вычету в пропорции, рассчитанной исходя из стоимости отгруженных товаров (работ, услуг), имущественных прав, операции по реализации которых подлежат налогообложению (освобождены от налогообложения), в общей стоимости товаров (работ, услуг), отгруженных за налоговый период. </w:t>
      </w:r>
    </w:p>
    <w:p w:rsidR="00697278" w:rsidRPr="00593335" w:rsidRDefault="00697278" w:rsidP="00593335">
      <w:pPr>
        <w:tabs>
          <w:tab w:val="left" w:pos="1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3335">
        <w:rPr>
          <w:rFonts w:ascii="Times New Roman" w:hAnsi="Times New Roman"/>
          <w:sz w:val="24"/>
          <w:szCs w:val="24"/>
        </w:rPr>
        <w:t>Расчет сумм налога, подлежащих вычету или включению в затраты осуществляется средствами программы 1С.</w:t>
      </w:r>
    </w:p>
    <w:p w:rsidR="00697278" w:rsidRPr="00593335" w:rsidRDefault="00593335" w:rsidP="00593335">
      <w:pPr>
        <w:tabs>
          <w:tab w:val="left" w:pos="1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3335">
        <w:rPr>
          <w:rFonts w:ascii="Times New Roman" w:hAnsi="Times New Roman"/>
          <w:sz w:val="24"/>
          <w:szCs w:val="24"/>
        </w:rPr>
        <w:t>2.6</w:t>
      </w:r>
      <w:r w:rsidR="00697278" w:rsidRPr="00593335">
        <w:rPr>
          <w:rFonts w:ascii="Times New Roman" w:hAnsi="Times New Roman"/>
          <w:sz w:val="24"/>
          <w:szCs w:val="24"/>
        </w:rPr>
        <w:t>. Суммы налога, предъявленного поставщиками товаров (работ, услуг) отражаются в книге покупок в полном объеме. В отношении сумм налога, включенных на основании расчета в затраты, производится корректировка книги покупок в отношении каждого счета-фактуры.</w:t>
      </w:r>
    </w:p>
    <w:p w:rsidR="00697278" w:rsidRPr="00593335" w:rsidRDefault="0011237E" w:rsidP="00593335">
      <w:pPr>
        <w:tabs>
          <w:tab w:val="left" w:pos="1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3335">
        <w:rPr>
          <w:rFonts w:ascii="Times New Roman" w:hAnsi="Times New Roman"/>
          <w:sz w:val="24"/>
          <w:szCs w:val="24"/>
        </w:rPr>
        <w:t>2</w:t>
      </w:r>
      <w:r w:rsidR="00593335" w:rsidRPr="00593335">
        <w:rPr>
          <w:rFonts w:ascii="Times New Roman" w:hAnsi="Times New Roman"/>
          <w:sz w:val="24"/>
          <w:szCs w:val="24"/>
        </w:rPr>
        <w:t>.7</w:t>
      </w:r>
      <w:r w:rsidRPr="00593335">
        <w:rPr>
          <w:rFonts w:ascii="Times New Roman" w:hAnsi="Times New Roman"/>
          <w:sz w:val="24"/>
          <w:szCs w:val="24"/>
        </w:rPr>
        <w:t>. НДС, уплаченный поставщикам по товарам (работам, услугам), относящимся к представительским расходам, расходам на рекламу учитываемым при налогообложении прибыли в пределах установленных норм, учитывается отдельно.</w:t>
      </w:r>
    </w:p>
    <w:p w:rsidR="0011237E" w:rsidRPr="00593335" w:rsidRDefault="0011237E" w:rsidP="00593335">
      <w:pPr>
        <w:pStyle w:val="a4"/>
        <w:spacing w:before="4" w:line="360" w:lineRule="auto"/>
        <w:ind w:left="9" w:right="4" w:firstLine="705"/>
        <w:jc w:val="both"/>
      </w:pPr>
      <w:r w:rsidRPr="00593335">
        <w:t xml:space="preserve">По окончании каждого налогового периода нарастающим итогом с начала года определяется сумма НДС, подлежащая налоговому вычету, с зачетом сумм, предъявленных к вычету в предшествующие налоговые периоды. </w:t>
      </w:r>
    </w:p>
    <w:p w:rsidR="0011237E" w:rsidRPr="00593335" w:rsidRDefault="0011237E" w:rsidP="00593335">
      <w:pPr>
        <w:pStyle w:val="a4"/>
        <w:spacing w:line="360" w:lineRule="auto"/>
        <w:ind w:left="14" w:right="9" w:firstLine="700"/>
        <w:jc w:val="both"/>
      </w:pPr>
      <w:r w:rsidRPr="00593335">
        <w:t xml:space="preserve">Сумма НДС, не предъявленная к вычету по расходам, превышающим нормы, относится на затраты организации по итогам года. </w:t>
      </w:r>
    </w:p>
    <w:p w:rsidR="0011237E" w:rsidRPr="00593335" w:rsidRDefault="0011237E" w:rsidP="00593335">
      <w:pPr>
        <w:tabs>
          <w:tab w:val="left" w:pos="1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3291F" w:rsidRPr="00593335" w:rsidRDefault="0011237E" w:rsidP="00593335">
      <w:pPr>
        <w:tabs>
          <w:tab w:val="left" w:pos="13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335">
        <w:rPr>
          <w:rFonts w:ascii="Times New Roman" w:hAnsi="Times New Roman"/>
          <w:b/>
          <w:sz w:val="24"/>
          <w:szCs w:val="24"/>
        </w:rPr>
        <w:t>3. Исчисление налога на прибыль.</w:t>
      </w:r>
    </w:p>
    <w:p w:rsidR="0011237E" w:rsidRPr="00593335" w:rsidRDefault="0011237E" w:rsidP="00593335">
      <w:pPr>
        <w:pStyle w:val="a4"/>
        <w:spacing w:before="14" w:line="360" w:lineRule="auto"/>
        <w:ind w:left="9" w:right="9"/>
        <w:jc w:val="both"/>
      </w:pPr>
      <w:r w:rsidRPr="00593335">
        <w:t xml:space="preserve">3.1. Порядок формирования налоговой базы по налогу на прибыль определяется главой 25 Налогового кодекса РФ. </w:t>
      </w:r>
    </w:p>
    <w:p w:rsidR="0011237E" w:rsidRPr="00593335" w:rsidRDefault="0011237E" w:rsidP="00593335">
      <w:pPr>
        <w:tabs>
          <w:tab w:val="left" w:pos="1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3335">
        <w:rPr>
          <w:rFonts w:ascii="Times New Roman" w:hAnsi="Times New Roman"/>
          <w:sz w:val="24"/>
          <w:szCs w:val="24"/>
        </w:rPr>
        <w:t>Отчетными периодами по налогу на прибыль признаются первый квартал, полугодие и девять месяцев календарного года.</w:t>
      </w:r>
    </w:p>
    <w:p w:rsidR="0011237E" w:rsidRPr="00593335" w:rsidRDefault="0011237E" w:rsidP="00593335">
      <w:pPr>
        <w:tabs>
          <w:tab w:val="left" w:pos="1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3335">
        <w:rPr>
          <w:rFonts w:ascii="Times New Roman" w:hAnsi="Times New Roman"/>
          <w:sz w:val="24"/>
          <w:szCs w:val="24"/>
        </w:rPr>
        <w:t>3.2. Для целей налогообложения прибыли  в соответствии со статьей 271 НК РФ доходы признаются в том отчетном (налоговом) периоде, в котором они имели место, независимо от фактического поступления денежных средств, иного имущества (работ, услуг) и (или) имущественных прав (методом начисления).</w:t>
      </w:r>
    </w:p>
    <w:p w:rsidR="0011237E" w:rsidRPr="00593335" w:rsidRDefault="0011237E" w:rsidP="00593335">
      <w:pPr>
        <w:tabs>
          <w:tab w:val="left" w:pos="1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3335">
        <w:rPr>
          <w:rFonts w:ascii="Times New Roman" w:hAnsi="Times New Roman"/>
          <w:sz w:val="24"/>
          <w:szCs w:val="24"/>
        </w:rPr>
        <w:t>в соответствии со статьей 273 НК РФ доходы признаются в том отчетном периоде, когда денежные средства, иное имущество (работы, услуги) и (или) имущественные права поступили в организацию (кассовым методом).</w:t>
      </w:r>
    </w:p>
    <w:p w:rsidR="0011237E" w:rsidRPr="00593335" w:rsidRDefault="0011237E" w:rsidP="00593335">
      <w:pPr>
        <w:pStyle w:val="a4"/>
        <w:tabs>
          <w:tab w:val="left" w:leader="dot" w:pos="643"/>
        </w:tabs>
        <w:spacing w:line="360" w:lineRule="auto"/>
        <w:jc w:val="both"/>
      </w:pPr>
      <w:r w:rsidRPr="00593335">
        <w:t xml:space="preserve">Доходы от сдачи имущества в аренду (субаренду) и связанными с ними расходы признаются  доходами и расходами от реализации, внереализационными доходами и расходами. </w:t>
      </w:r>
    </w:p>
    <w:p w:rsidR="0011237E" w:rsidRPr="00593335" w:rsidRDefault="0011237E" w:rsidP="00593335">
      <w:pPr>
        <w:pStyle w:val="a4"/>
        <w:tabs>
          <w:tab w:val="left" w:leader="dot" w:pos="638"/>
        </w:tabs>
        <w:spacing w:line="360" w:lineRule="auto"/>
        <w:jc w:val="both"/>
      </w:pPr>
    </w:p>
    <w:p w:rsidR="00A77D05" w:rsidRPr="00593335" w:rsidRDefault="00A77D05" w:rsidP="00593335">
      <w:pPr>
        <w:pStyle w:val="a4"/>
        <w:spacing w:line="360" w:lineRule="auto"/>
        <w:ind w:left="9" w:right="9"/>
        <w:jc w:val="both"/>
      </w:pPr>
      <w:r w:rsidRPr="00593335">
        <w:t xml:space="preserve">Датой получения доходов от реализации считается день перехода права собственности на товары, результаты работ, а также дата оказания услуг. Дата получения прочих доходов определяется в соответствии с пунктом 4 статьи 271 НК РФ. </w:t>
      </w:r>
    </w:p>
    <w:p w:rsidR="00A77D05" w:rsidRPr="00593335" w:rsidRDefault="00A77D05" w:rsidP="00593335">
      <w:pPr>
        <w:pStyle w:val="a4"/>
        <w:spacing w:line="360" w:lineRule="auto"/>
        <w:ind w:left="9" w:right="9"/>
        <w:jc w:val="both"/>
      </w:pPr>
      <w:r w:rsidRPr="00593335">
        <w:t xml:space="preserve">Расходы в соответствии со статьей 272 НК РФ признаются в том отчетном периоде, к которому они относятся, независимо от времени фактической выплаты денежных средств или иной формы их оплаты, исходя из условий сделок. </w:t>
      </w:r>
    </w:p>
    <w:p w:rsidR="00A77D05" w:rsidRPr="00593335" w:rsidRDefault="00593335" w:rsidP="00593335">
      <w:pPr>
        <w:pStyle w:val="a4"/>
        <w:spacing w:line="360" w:lineRule="auto"/>
        <w:ind w:left="4" w:right="19"/>
        <w:jc w:val="both"/>
        <w:rPr>
          <w:i/>
          <w:iCs/>
          <w:w w:val="88"/>
        </w:rPr>
      </w:pPr>
      <w:r w:rsidRPr="00593335">
        <w:t>З.3</w:t>
      </w:r>
      <w:r w:rsidR="00A77D05" w:rsidRPr="00593335">
        <w:t xml:space="preserve">. Срок полезного использования основных средств определяется распоряжением руководителя в пределах амортизационной группы в соответствии с Классификацией основных средств, включаемых в амортизационные группы, утвержденной постановлением Правительства рф от 01.01.2002 Г. </w:t>
      </w:r>
      <w:r w:rsidR="00A77D05" w:rsidRPr="00593335">
        <w:rPr>
          <w:i/>
          <w:iCs/>
          <w:w w:val="77"/>
        </w:rPr>
        <w:t xml:space="preserve">N2 </w:t>
      </w:r>
      <w:r w:rsidR="00A77D05" w:rsidRPr="00593335">
        <w:rPr>
          <w:i/>
          <w:iCs/>
          <w:w w:val="88"/>
        </w:rPr>
        <w:t xml:space="preserve">1. </w:t>
      </w:r>
    </w:p>
    <w:p w:rsidR="00E3291F" w:rsidRPr="00593335" w:rsidRDefault="00A77D05" w:rsidP="00593335">
      <w:pPr>
        <w:tabs>
          <w:tab w:val="left" w:pos="1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3335">
        <w:rPr>
          <w:rFonts w:ascii="Times New Roman" w:hAnsi="Times New Roman"/>
          <w:sz w:val="24"/>
          <w:szCs w:val="24"/>
        </w:rPr>
        <w:t>Амортизация объектов основных средств в целях налогообложения рассчитывается в соответствии с НК РФ линейным методом по всем объектам основных средств.</w:t>
      </w:r>
    </w:p>
    <w:p w:rsidR="00E3291F" w:rsidRPr="00593335" w:rsidRDefault="00593335" w:rsidP="00593335">
      <w:pPr>
        <w:tabs>
          <w:tab w:val="left" w:pos="1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3335">
        <w:rPr>
          <w:rFonts w:ascii="Times New Roman" w:hAnsi="Times New Roman"/>
          <w:sz w:val="24"/>
          <w:szCs w:val="24"/>
        </w:rPr>
        <w:t>3.4</w:t>
      </w:r>
      <w:r w:rsidR="00A77D05" w:rsidRPr="00593335">
        <w:rPr>
          <w:rFonts w:ascii="Times New Roman" w:hAnsi="Times New Roman"/>
          <w:sz w:val="24"/>
          <w:szCs w:val="24"/>
        </w:rPr>
        <w:t>. При списании сырья и материалов, используемых при производстве в соответствии с пунктом б статьи 254 НК РФ. применяется метод оценки по себестоимости единицы запасов;</w:t>
      </w:r>
    </w:p>
    <w:p w:rsidR="00A77D05" w:rsidRPr="00593335" w:rsidRDefault="00593335" w:rsidP="00593335">
      <w:pPr>
        <w:pStyle w:val="a4"/>
        <w:spacing w:line="360" w:lineRule="auto"/>
        <w:ind w:left="14" w:right="4"/>
        <w:jc w:val="both"/>
      </w:pPr>
      <w:r w:rsidRPr="00593335">
        <w:t>3.5</w:t>
      </w:r>
      <w:r w:rsidR="00A77D05" w:rsidRPr="00593335">
        <w:t xml:space="preserve">. Стоимость приобретения покупных товаров формируется исходя из суммы расходов на их приобретение. В стоимости приобретения покупных товаров учитываются: </w:t>
      </w:r>
    </w:p>
    <w:p w:rsidR="00A77D05" w:rsidRPr="00593335" w:rsidRDefault="00A77D05" w:rsidP="00593335">
      <w:pPr>
        <w:pStyle w:val="a4"/>
        <w:spacing w:line="360" w:lineRule="auto"/>
        <w:ind w:left="19" w:right="2448"/>
        <w:jc w:val="both"/>
      </w:pPr>
      <w:r w:rsidRPr="00593335">
        <w:t xml:space="preserve">суммы, уплачиваемые в соответствии с договором поставщику; таможенные пошлины и сборы; </w:t>
      </w:r>
    </w:p>
    <w:p w:rsidR="00A77D05" w:rsidRPr="00593335" w:rsidRDefault="00A77D05" w:rsidP="00593335">
      <w:pPr>
        <w:tabs>
          <w:tab w:val="left" w:pos="1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3335">
        <w:rPr>
          <w:rFonts w:ascii="Times New Roman" w:hAnsi="Times New Roman"/>
          <w:sz w:val="24"/>
          <w:szCs w:val="24"/>
        </w:rPr>
        <w:t>налог на добавленную стоимость, не подлежащий вычету в соответствии справилами п. 2 ст. 170 НК РФ;</w:t>
      </w:r>
    </w:p>
    <w:p w:rsidR="00A77D05" w:rsidRPr="00593335" w:rsidRDefault="00A77D05" w:rsidP="00593335">
      <w:pPr>
        <w:tabs>
          <w:tab w:val="left" w:pos="1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3335">
        <w:rPr>
          <w:rFonts w:ascii="Times New Roman" w:hAnsi="Times New Roman"/>
          <w:sz w:val="24"/>
          <w:szCs w:val="24"/>
        </w:rPr>
        <w:t>расходы на доставку товаров до склада организации.</w:t>
      </w:r>
    </w:p>
    <w:p w:rsidR="00A77D05" w:rsidRPr="00593335" w:rsidRDefault="00593335" w:rsidP="00593335">
      <w:pPr>
        <w:pStyle w:val="a4"/>
        <w:spacing w:line="360" w:lineRule="auto"/>
        <w:ind w:left="19" w:right="2448"/>
        <w:jc w:val="both"/>
      </w:pPr>
      <w:r w:rsidRPr="00593335">
        <w:t>3.6</w:t>
      </w:r>
      <w:r w:rsidR="00A77D05" w:rsidRPr="00593335">
        <w:t>. Стоимость реализованных покупных товаров в целях налогообложения прибыли определяется в соответствии со статьей 2б8 НК РФ по средней стоимости</w:t>
      </w:r>
    </w:p>
    <w:p w:rsidR="00A77D05" w:rsidRPr="00593335" w:rsidRDefault="00593335" w:rsidP="00593335">
      <w:pPr>
        <w:pStyle w:val="a4"/>
        <w:spacing w:line="360" w:lineRule="auto"/>
        <w:ind w:left="9"/>
        <w:jc w:val="both"/>
      </w:pPr>
      <w:r w:rsidRPr="00593335">
        <w:t>3.7</w:t>
      </w:r>
      <w:r w:rsidR="00A77D05" w:rsidRPr="00593335">
        <w:t xml:space="preserve">. В составе прямых расходов на производство и реализацию организация учитывает: </w:t>
      </w:r>
    </w:p>
    <w:p w:rsidR="00947165" w:rsidRPr="00593335" w:rsidRDefault="00947165" w:rsidP="00593335">
      <w:pPr>
        <w:pStyle w:val="a4"/>
        <w:spacing w:line="360" w:lineRule="auto"/>
        <w:ind w:left="369" w:right="1444" w:hanging="360"/>
        <w:jc w:val="both"/>
      </w:pPr>
      <w:r w:rsidRPr="00593335">
        <w:t xml:space="preserve">материальные затраты, определяемые в соответствии с подпунктами пункта 1 статьи 254 </w:t>
      </w:r>
      <w:r w:rsidRPr="00593335">
        <w:rPr>
          <w:w w:val="86"/>
        </w:rPr>
        <w:t xml:space="preserve">нк </w:t>
      </w:r>
      <w:r w:rsidRPr="00593335">
        <w:t xml:space="preserve">РФ; </w:t>
      </w:r>
    </w:p>
    <w:p w:rsidR="00947165" w:rsidRPr="00593335" w:rsidRDefault="00947165" w:rsidP="00593335">
      <w:pPr>
        <w:pStyle w:val="a4"/>
        <w:spacing w:before="4" w:line="360" w:lineRule="auto"/>
        <w:ind w:left="364" w:right="4" w:hanging="350"/>
        <w:jc w:val="both"/>
      </w:pPr>
      <w:r w:rsidRPr="00593335">
        <w:t xml:space="preserve">расходы на оплату труда персонала, участвующего в процессе производства товаров, выполнения работ, оказания услуг, а также суммы единого социального налога и взносы на обязательное пенсионное страхование, идущие на финансирование страховой и накопительной части трудовой пенсии, начисленные на указанные суммы расходов на оплату труда; </w:t>
      </w:r>
    </w:p>
    <w:p w:rsidR="00947165" w:rsidRPr="00593335" w:rsidRDefault="00947165" w:rsidP="00593335">
      <w:pPr>
        <w:pStyle w:val="a4"/>
        <w:spacing w:before="4" w:line="360" w:lineRule="auto"/>
        <w:ind w:left="364" w:right="4" w:hanging="350"/>
        <w:jc w:val="both"/>
      </w:pPr>
      <w:r w:rsidRPr="00593335">
        <w:t xml:space="preserve">расходы на оплату работ, выполненных сторонними организациями, результаты которых непосредственно используются при производстве продукции, выполнении работ, оказании услуг; </w:t>
      </w:r>
    </w:p>
    <w:p w:rsidR="00A77D05" w:rsidRPr="00593335" w:rsidRDefault="00947165" w:rsidP="00593335">
      <w:pPr>
        <w:pStyle w:val="a4"/>
        <w:spacing w:line="360" w:lineRule="auto"/>
        <w:ind w:left="19" w:right="2448"/>
        <w:jc w:val="both"/>
      </w:pPr>
      <w:r w:rsidRPr="00593335">
        <w:t>суммы начисленной амортизации по основным средствам, используемым при производстве товаров, работ, услуг.</w:t>
      </w:r>
    </w:p>
    <w:p w:rsidR="00E3291F" w:rsidRPr="00593335" w:rsidRDefault="00E3291F" w:rsidP="00593335">
      <w:pPr>
        <w:tabs>
          <w:tab w:val="left" w:pos="1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3291F" w:rsidRPr="00593335" w:rsidRDefault="00593335" w:rsidP="00593335">
      <w:pPr>
        <w:tabs>
          <w:tab w:val="left" w:pos="1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3335">
        <w:rPr>
          <w:rFonts w:ascii="Times New Roman" w:hAnsi="Times New Roman"/>
          <w:sz w:val="24"/>
          <w:szCs w:val="24"/>
        </w:rPr>
        <w:t>3.</w:t>
      </w:r>
      <w:r w:rsidR="00947165" w:rsidRPr="00593335">
        <w:rPr>
          <w:rFonts w:ascii="Times New Roman" w:hAnsi="Times New Roman"/>
          <w:sz w:val="24"/>
          <w:szCs w:val="24"/>
        </w:rPr>
        <w:t>8. Организация для целей исчисления налога на прибыль формирует резервы</w:t>
      </w:r>
    </w:p>
    <w:p w:rsidR="00947165" w:rsidRPr="00593335" w:rsidRDefault="00947165" w:rsidP="00593335">
      <w:pPr>
        <w:pStyle w:val="a4"/>
        <w:spacing w:line="360" w:lineRule="auto"/>
        <w:ind w:left="9"/>
        <w:jc w:val="both"/>
      </w:pPr>
      <w:r w:rsidRPr="00593335">
        <w:t xml:space="preserve">- по сомнительным долгам в порядке, установленном статьей 266 НК РФ; </w:t>
      </w:r>
    </w:p>
    <w:p w:rsidR="00947165" w:rsidRPr="00593335" w:rsidRDefault="00947165" w:rsidP="00593335">
      <w:pPr>
        <w:pStyle w:val="a4"/>
        <w:spacing w:line="360" w:lineRule="auto"/>
        <w:ind w:right="4"/>
        <w:jc w:val="both"/>
      </w:pPr>
      <w:r w:rsidRPr="00593335">
        <w:t xml:space="preserve">- по гарантийному ремонту и гарантийному обслуживанию в порядке, предусмотренном статьей 267 НК РФ. Предельный размер отчислений в резерв по гарантийному ремонту и гарантийному обслуживанию определяется как доля фактических расходов по гарантийному ремонту и обслуживанию продукции в объеме выручки от реализации этой продукции в среднем за три предшествующих года. </w:t>
      </w:r>
    </w:p>
    <w:p w:rsidR="00947165" w:rsidRPr="00593335" w:rsidRDefault="00947165" w:rsidP="00593335">
      <w:pPr>
        <w:pStyle w:val="a4"/>
        <w:spacing w:line="360" w:lineRule="auto"/>
        <w:ind w:left="360" w:right="4" w:hanging="350"/>
        <w:jc w:val="both"/>
      </w:pPr>
      <w:r w:rsidRPr="00593335">
        <w:t xml:space="preserve">- под предстоящие ремонты основных средств в порядке, предусмотренном статьей 324 НК РФ. Величина резерв под предстоящий ремонт формируется ежеквартально в размере, определенном распоряжением руководителя. </w:t>
      </w:r>
    </w:p>
    <w:p w:rsidR="00947165" w:rsidRPr="00593335" w:rsidRDefault="00947165" w:rsidP="00593335">
      <w:pPr>
        <w:pStyle w:val="a4"/>
        <w:tabs>
          <w:tab w:val="left" w:pos="834"/>
        </w:tabs>
        <w:spacing w:line="360" w:lineRule="auto"/>
        <w:jc w:val="both"/>
      </w:pPr>
    </w:p>
    <w:p w:rsidR="00947165" w:rsidRDefault="00947165" w:rsidP="00593335">
      <w:pPr>
        <w:tabs>
          <w:tab w:val="left" w:pos="1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3335">
        <w:rPr>
          <w:rFonts w:ascii="Times New Roman" w:hAnsi="Times New Roman"/>
          <w:sz w:val="24"/>
          <w:szCs w:val="24"/>
        </w:rPr>
        <w:t>- предстоящих расходов на оплату отпусков в порядке, предусмотренном статьей 324-1 НК РФ. Размер отчислений в резерв определяется распоряжением руководителя. о ... предстоящих расходов на выплату ежегодных вознаграждений за выслугу лет и по итогам работы за год в порядке, предусмотренном статьей 324-1 НК РФ. Размер отчислений в резерв определяется распоряжением руководителя.</w:t>
      </w:r>
    </w:p>
    <w:p w:rsidR="00593335" w:rsidRPr="00593335" w:rsidRDefault="00593335" w:rsidP="00593335">
      <w:pPr>
        <w:tabs>
          <w:tab w:val="left" w:pos="1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3291F" w:rsidRPr="00593335" w:rsidRDefault="00593335" w:rsidP="00593335">
      <w:pPr>
        <w:tabs>
          <w:tab w:val="left" w:pos="13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335">
        <w:rPr>
          <w:rFonts w:ascii="Times New Roman" w:hAnsi="Times New Roman"/>
          <w:b/>
          <w:sz w:val="24"/>
          <w:szCs w:val="24"/>
        </w:rPr>
        <w:t>4. Исчисление единого социального налога.</w:t>
      </w:r>
    </w:p>
    <w:p w:rsidR="00593335" w:rsidRPr="00593335" w:rsidRDefault="00593335" w:rsidP="00593335">
      <w:pPr>
        <w:pStyle w:val="a4"/>
        <w:spacing w:line="360" w:lineRule="auto"/>
        <w:ind w:left="9" w:right="19"/>
        <w:jc w:val="both"/>
      </w:pPr>
      <w:r w:rsidRPr="00593335">
        <w:t xml:space="preserve">4.1. Порядок формирования налоговой базы по единому социальному налогу (далее </w:t>
      </w:r>
      <w:r w:rsidRPr="00593335">
        <w:softHyphen/>
        <w:t xml:space="preserve">ЕСН) определяется главой 24 Налогового кодекса РФ. </w:t>
      </w:r>
    </w:p>
    <w:p w:rsidR="00593335" w:rsidRPr="00593335" w:rsidRDefault="00593335" w:rsidP="00593335">
      <w:pPr>
        <w:pStyle w:val="a4"/>
        <w:spacing w:line="360" w:lineRule="auto"/>
        <w:ind w:left="24"/>
        <w:jc w:val="both"/>
      </w:pPr>
      <w:r w:rsidRPr="00593335">
        <w:t xml:space="preserve">4.2. Налоговая база по единому социальному налогу определяется как сумма выплат, являющихся объектом налогообложения ЕСН, работникам организации, занятым в осуществлении видов деятельности, облагаемых налогом на прибыль. </w:t>
      </w:r>
    </w:p>
    <w:p w:rsidR="00593335" w:rsidRPr="00593335" w:rsidRDefault="00593335" w:rsidP="00593335">
      <w:pPr>
        <w:tabs>
          <w:tab w:val="left" w:pos="13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335">
        <w:rPr>
          <w:rFonts w:ascii="Times New Roman" w:hAnsi="Times New Roman"/>
          <w:b/>
          <w:sz w:val="24"/>
          <w:szCs w:val="24"/>
        </w:rPr>
        <w:t>5. Исчисление налога на доходы физических лиц.</w:t>
      </w:r>
    </w:p>
    <w:p w:rsidR="00593335" w:rsidRPr="00593335" w:rsidRDefault="00593335" w:rsidP="003D5009">
      <w:pPr>
        <w:pStyle w:val="a4"/>
        <w:spacing w:line="360" w:lineRule="auto"/>
        <w:ind w:left="9" w:right="19"/>
        <w:jc w:val="both"/>
      </w:pPr>
      <w:r w:rsidRPr="00593335">
        <w:t xml:space="preserve">5.1. Порядок формирования налоговой базы по налогу на доходы физических лиц (далее </w:t>
      </w:r>
      <w:r w:rsidRPr="00593335">
        <w:softHyphen/>
        <w:t xml:space="preserve">НДФЛ) определяется главой 23 Налогового кодекса РФ. </w:t>
      </w:r>
    </w:p>
    <w:p w:rsidR="00E3291F" w:rsidRPr="00593335" w:rsidRDefault="00593335" w:rsidP="003D5009">
      <w:pPr>
        <w:tabs>
          <w:tab w:val="left" w:pos="1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3335">
        <w:rPr>
          <w:rFonts w:ascii="Times New Roman" w:hAnsi="Times New Roman"/>
          <w:sz w:val="24"/>
          <w:szCs w:val="24"/>
        </w:rPr>
        <w:t>5.2  Налоговая база по налогу на доходы физических лиц определяется как сумма доходов налогоплательщика, полученный им как в денежной, так и в натуральной форме, или право на распоряжение которыми у него возникло, а также доходы материальной выгоды, определяемой в соответствии со статьей 212 НК РФ</w:t>
      </w:r>
      <w:r w:rsidR="003D5009">
        <w:rPr>
          <w:rFonts w:ascii="Times New Roman" w:hAnsi="Times New Roman"/>
          <w:sz w:val="24"/>
          <w:szCs w:val="24"/>
        </w:rPr>
        <w:t>.</w:t>
      </w:r>
      <w:r w:rsidRPr="00593335">
        <w:rPr>
          <w:rFonts w:ascii="Times New Roman" w:hAnsi="Times New Roman"/>
          <w:sz w:val="24"/>
          <w:szCs w:val="24"/>
        </w:rPr>
        <w:t xml:space="preserve"> </w:t>
      </w:r>
    </w:p>
    <w:p w:rsidR="00E3291F" w:rsidRPr="00593335" w:rsidRDefault="00E3291F" w:rsidP="00593335">
      <w:pPr>
        <w:tabs>
          <w:tab w:val="left" w:pos="132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E3291F" w:rsidRDefault="00E3291F" w:rsidP="00FF3082">
      <w:pPr>
        <w:tabs>
          <w:tab w:val="left" w:pos="1320"/>
        </w:tabs>
        <w:rPr>
          <w:rFonts w:ascii="Times New Roman" w:hAnsi="Times New Roman"/>
        </w:rPr>
      </w:pPr>
    </w:p>
    <w:p w:rsidR="00E3291F" w:rsidRDefault="00E3291F" w:rsidP="00FF3082">
      <w:pPr>
        <w:tabs>
          <w:tab w:val="left" w:pos="1320"/>
        </w:tabs>
        <w:rPr>
          <w:rFonts w:ascii="Times New Roman" w:hAnsi="Times New Roman"/>
        </w:rPr>
      </w:pPr>
    </w:p>
    <w:p w:rsidR="00E3291F" w:rsidRDefault="00E3291F" w:rsidP="00FF3082">
      <w:pPr>
        <w:tabs>
          <w:tab w:val="left" w:pos="1320"/>
        </w:tabs>
        <w:rPr>
          <w:rFonts w:ascii="Times New Roman" w:hAnsi="Times New Roman"/>
        </w:rPr>
      </w:pPr>
    </w:p>
    <w:p w:rsidR="00E3291F" w:rsidRDefault="00E3291F" w:rsidP="00FF3082">
      <w:pPr>
        <w:tabs>
          <w:tab w:val="left" w:pos="1320"/>
        </w:tabs>
        <w:rPr>
          <w:rFonts w:ascii="Times New Roman" w:hAnsi="Times New Roman"/>
        </w:rPr>
      </w:pPr>
    </w:p>
    <w:p w:rsidR="00E3291F" w:rsidRDefault="00E3291F" w:rsidP="00FF3082">
      <w:pPr>
        <w:tabs>
          <w:tab w:val="left" w:pos="1320"/>
        </w:tabs>
        <w:rPr>
          <w:rFonts w:ascii="Times New Roman" w:hAnsi="Times New Roman"/>
        </w:rPr>
      </w:pPr>
    </w:p>
    <w:p w:rsidR="00E3291F" w:rsidRDefault="00E3291F" w:rsidP="00FF3082">
      <w:pPr>
        <w:tabs>
          <w:tab w:val="left" w:pos="1320"/>
        </w:tabs>
        <w:rPr>
          <w:rFonts w:ascii="Times New Roman" w:hAnsi="Times New Roman"/>
        </w:rPr>
      </w:pPr>
    </w:p>
    <w:p w:rsidR="00E3291F" w:rsidRDefault="00E3291F" w:rsidP="00FF3082">
      <w:pPr>
        <w:tabs>
          <w:tab w:val="left" w:pos="1320"/>
        </w:tabs>
        <w:rPr>
          <w:rFonts w:ascii="Times New Roman" w:hAnsi="Times New Roman"/>
        </w:rPr>
      </w:pPr>
    </w:p>
    <w:p w:rsidR="00E3291F" w:rsidRDefault="00E3291F" w:rsidP="00FF3082">
      <w:pPr>
        <w:tabs>
          <w:tab w:val="left" w:pos="1320"/>
        </w:tabs>
        <w:rPr>
          <w:rFonts w:ascii="Times New Roman" w:hAnsi="Times New Roman"/>
        </w:rPr>
      </w:pPr>
    </w:p>
    <w:p w:rsidR="00E3291F" w:rsidRDefault="00E3291F" w:rsidP="00FF3082">
      <w:pPr>
        <w:tabs>
          <w:tab w:val="left" w:pos="1320"/>
        </w:tabs>
        <w:rPr>
          <w:rFonts w:ascii="Times New Roman" w:hAnsi="Times New Roman"/>
        </w:rPr>
      </w:pPr>
    </w:p>
    <w:p w:rsidR="00E3291F" w:rsidRDefault="00E3291F" w:rsidP="00FF3082">
      <w:pPr>
        <w:tabs>
          <w:tab w:val="left" w:pos="1320"/>
        </w:tabs>
        <w:rPr>
          <w:rFonts w:ascii="Times New Roman" w:hAnsi="Times New Roman"/>
        </w:rPr>
      </w:pPr>
    </w:p>
    <w:p w:rsidR="00E3291F" w:rsidRDefault="00E3291F" w:rsidP="00FF3082">
      <w:pPr>
        <w:tabs>
          <w:tab w:val="left" w:pos="1320"/>
        </w:tabs>
        <w:rPr>
          <w:rFonts w:ascii="Times New Roman" w:hAnsi="Times New Roman"/>
        </w:rPr>
      </w:pPr>
    </w:p>
    <w:p w:rsidR="00E3291F" w:rsidRDefault="00E3291F" w:rsidP="00FF3082">
      <w:pPr>
        <w:tabs>
          <w:tab w:val="left" w:pos="1320"/>
        </w:tabs>
        <w:rPr>
          <w:rFonts w:ascii="Times New Roman" w:hAnsi="Times New Roman"/>
        </w:rPr>
      </w:pPr>
    </w:p>
    <w:p w:rsidR="00E3291F" w:rsidRDefault="00E3291F" w:rsidP="00FF3082">
      <w:pPr>
        <w:tabs>
          <w:tab w:val="left" w:pos="1320"/>
        </w:tabs>
        <w:rPr>
          <w:rFonts w:ascii="Times New Roman" w:hAnsi="Times New Roman"/>
        </w:rPr>
      </w:pPr>
    </w:p>
    <w:p w:rsidR="00E3291F" w:rsidRDefault="00E3291F" w:rsidP="00FF3082">
      <w:pPr>
        <w:tabs>
          <w:tab w:val="left" w:pos="1320"/>
        </w:tabs>
        <w:rPr>
          <w:rFonts w:ascii="Times New Roman" w:hAnsi="Times New Roman"/>
        </w:rPr>
      </w:pPr>
    </w:p>
    <w:p w:rsidR="00E3291F" w:rsidRDefault="00E3291F" w:rsidP="00FF3082">
      <w:pPr>
        <w:tabs>
          <w:tab w:val="left" w:pos="1320"/>
        </w:tabs>
        <w:rPr>
          <w:rFonts w:ascii="Times New Roman" w:hAnsi="Times New Roman"/>
        </w:rPr>
      </w:pPr>
    </w:p>
    <w:p w:rsidR="00E3291F" w:rsidRDefault="00E3291F" w:rsidP="00FF3082">
      <w:pPr>
        <w:tabs>
          <w:tab w:val="left" w:pos="1320"/>
        </w:tabs>
        <w:rPr>
          <w:rFonts w:ascii="Times New Roman" w:hAnsi="Times New Roman"/>
        </w:rPr>
      </w:pPr>
    </w:p>
    <w:p w:rsidR="00D2189D" w:rsidRPr="00D2189D" w:rsidRDefault="00D34620" w:rsidP="00D2189D">
      <w:pPr>
        <w:jc w:val="center"/>
        <w:rPr>
          <w:rFonts w:ascii="Times New Roman" w:hAnsi="Times New Roman"/>
          <w:b/>
          <w:sz w:val="24"/>
          <w:szCs w:val="24"/>
        </w:rPr>
      </w:pPr>
      <w:r w:rsidRPr="00D2189D">
        <w:rPr>
          <w:rFonts w:ascii="Times New Roman" w:hAnsi="Times New Roman"/>
          <w:b/>
          <w:sz w:val="24"/>
          <w:szCs w:val="24"/>
        </w:rPr>
        <w:t>6.   Расчет налога на добавленную стоимость.</w:t>
      </w:r>
    </w:p>
    <w:p w:rsidR="0069573C" w:rsidRDefault="0069573C" w:rsidP="0069573C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ЗАО  «Невский простор»                                                                                            г. Санкт-Петербург</w:t>
      </w:r>
    </w:p>
    <w:p w:rsidR="00F7678B" w:rsidRDefault="00D2189D" w:rsidP="00D34620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Расчеты </w:t>
      </w:r>
      <w:r w:rsidR="0060212C" w:rsidRPr="00D34620">
        <w:rPr>
          <w:rFonts w:ascii="Times New Roman" w:hAnsi="Times New Roman"/>
          <w:b/>
          <w:i/>
        </w:rPr>
        <w:t>НДС по выпо</w:t>
      </w:r>
      <w:r>
        <w:rPr>
          <w:rFonts w:ascii="Times New Roman" w:hAnsi="Times New Roman"/>
          <w:b/>
          <w:i/>
        </w:rPr>
        <w:t>лненным хозяйственным операциям № 1</w:t>
      </w:r>
    </w:p>
    <w:p w:rsidR="00D2189D" w:rsidRPr="00D34620" w:rsidRDefault="00D2189D" w:rsidP="00D34620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За 2 квартал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b/>
            <w:i/>
          </w:rPr>
          <w:t>2009 г</w:t>
        </w:r>
      </w:smartTag>
      <w:r>
        <w:rPr>
          <w:rFonts w:ascii="Times New Roman" w:hAnsi="Times New Roman"/>
          <w:b/>
          <w:i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110"/>
        <w:gridCol w:w="1701"/>
        <w:gridCol w:w="1276"/>
        <w:gridCol w:w="1666"/>
      </w:tblGrid>
      <w:tr w:rsidR="0060212C" w:rsidRPr="000702DF">
        <w:tc>
          <w:tcPr>
            <w:tcW w:w="817" w:type="dxa"/>
            <w:tcBorders>
              <w:right w:val="nil"/>
            </w:tcBorders>
            <w:vAlign w:val="center"/>
          </w:tcPr>
          <w:p w:rsidR="0060212C" w:rsidRPr="000702DF" w:rsidRDefault="0060212C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№ п/п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12C" w:rsidRPr="000702DF" w:rsidRDefault="0060212C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Наименование хозяйственной операции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60212C" w:rsidRPr="000702DF" w:rsidRDefault="0060212C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Стоимость товаров (работ, услуг), руб.</w:t>
            </w:r>
          </w:p>
        </w:tc>
        <w:tc>
          <w:tcPr>
            <w:tcW w:w="1276" w:type="dxa"/>
            <w:vAlign w:val="center"/>
          </w:tcPr>
          <w:p w:rsidR="0060212C" w:rsidRPr="000702DF" w:rsidRDefault="0060212C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Ставка НДС %</w:t>
            </w:r>
          </w:p>
        </w:tc>
        <w:tc>
          <w:tcPr>
            <w:tcW w:w="1666" w:type="dxa"/>
            <w:vAlign w:val="center"/>
          </w:tcPr>
          <w:p w:rsidR="0060212C" w:rsidRPr="000702DF" w:rsidRDefault="0060212C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Сумма НДС, руб</w:t>
            </w:r>
          </w:p>
        </w:tc>
      </w:tr>
      <w:tr w:rsidR="0060212C" w:rsidRPr="000702DF">
        <w:tc>
          <w:tcPr>
            <w:tcW w:w="817" w:type="dxa"/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top w:val="nil"/>
              <w:right w:val="nil"/>
            </w:tcBorders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 договору с ООО «</w:t>
            </w:r>
            <w:r w:rsidRPr="00853291">
              <w:rPr>
                <w:rFonts w:ascii="Times New Roman" w:hAnsi="Times New Roman"/>
                <w:bdr w:val="single" w:sz="4" w:space="0" w:color="auto"/>
              </w:rPr>
              <w:t>Керамика» выполнена перевозка кирпича</w:t>
            </w:r>
            <w:r w:rsidRPr="000702DF">
              <w:rPr>
                <w:rFonts w:ascii="Times New Roman" w:hAnsi="Times New Roman"/>
              </w:rPr>
              <w:t xml:space="preserve"> судном «Речной1»; договор, счет-фактура №1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600000</w:t>
            </w:r>
          </w:p>
        </w:tc>
        <w:tc>
          <w:tcPr>
            <w:tcW w:w="1276" w:type="dxa"/>
            <w:tcBorders>
              <w:left w:val="nil"/>
            </w:tcBorders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108000</w:t>
            </w:r>
          </w:p>
        </w:tc>
      </w:tr>
      <w:tr w:rsidR="0060212C" w:rsidRPr="000702DF">
        <w:tc>
          <w:tcPr>
            <w:tcW w:w="817" w:type="dxa"/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 договору с ЗАО «Дострой» выполнена перевозка щебня судном «Быстрый»; договор, счет-фактура № 2</w:t>
            </w:r>
          </w:p>
        </w:tc>
        <w:tc>
          <w:tcPr>
            <w:tcW w:w="1701" w:type="dxa"/>
            <w:tcBorders>
              <w:top w:val="nil"/>
            </w:tcBorders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500000</w:t>
            </w:r>
          </w:p>
        </w:tc>
        <w:tc>
          <w:tcPr>
            <w:tcW w:w="1276" w:type="dxa"/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90000</w:t>
            </w:r>
          </w:p>
        </w:tc>
      </w:tr>
      <w:tr w:rsidR="0060212C" w:rsidRPr="000702DF">
        <w:tc>
          <w:tcPr>
            <w:tcW w:w="817" w:type="dxa"/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 договору с ООО «Дорога» выполнена перевозка песка судном «Невский»; договор, счет-фактура № 3</w:t>
            </w:r>
          </w:p>
        </w:tc>
        <w:tc>
          <w:tcPr>
            <w:tcW w:w="1701" w:type="dxa"/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400000</w:t>
            </w:r>
          </w:p>
        </w:tc>
        <w:tc>
          <w:tcPr>
            <w:tcW w:w="1276" w:type="dxa"/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72000</w:t>
            </w:r>
          </w:p>
        </w:tc>
      </w:tr>
      <w:tr w:rsidR="0060212C" w:rsidRPr="000702DF">
        <w:tc>
          <w:tcPr>
            <w:tcW w:w="817" w:type="dxa"/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Сдача в аренду ОАО «Неруд» толкача «Сильный»; договор аренды, счет фактура № 4</w:t>
            </w:r>
          </w:p>
        </w:tc>
        <w:tc>
          <w:tcPr>
            <w:tcW w:w="1701" w:type="dxa"/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200000</w:t>
            </w:r>
          </w:p>
        </w:tc>
        <w:tc>
          <w:tcPr>
            <w:tcW w:w="1276" w:type="dxa"/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36000</w:t>
            </w:r>
          </w:p>
        </w:tc>
      </w:tr>
      <w:tr w:rsidR="0060212C" w:rsidRPr="000702DF">
        <w:tc>
          <w:tcPr>
            <w:tcW w:w="817" w:type="dxa"/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</w:t>
            </w:r>
          </w:p>
        </w:tc>
        <w:tc>
          <w:tcPr>
            <w:tcW w:w="4111" w:type="dxa"/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 договору с ООО «Керамика» выполнена перевозка кирпича судном «Речной1»; договор, счет-фактура №5</w:t>
            </w:r>
          </w:p>
        </w:tc>
        <w:tc>
          <w:tcPr>
            <w:tcW w:w="1701" w:type="dxa"/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600000</w:t>
            </w:r>
          </w:p>
        </w:tc>
        <w:tc>
          <w:tcPr>
            <w:tcW w:w="1276" w:type="dxa"/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108000</w:t>
            </w:r>
          </w:p>
        </w:tc>
      </w:tr>
      <w:tr w:rsidR="0060212C" w:rsidRPr="000702DF">
        <w:tc>
          <w:tcPr>
            <w:tcW w:w="817" w:type="dxa"/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 договору с ЗАО «Дострой» выполнена перевозка щебня судном «Быстрый»; договор, счет-фактура № 6</w:t>
            </w:r>
          </w:p>
        </w:tc>
        <w:tc>
          <w:tcPr>
            <w:tcW w:w="1701" w:type="dxa"/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500000</w:t>
            </w:r>
          </w:p>
        </w:tc>
        <w:tc>
          <w:tcPr>
            <w:tcW w:w="1276" w:type="dxa"/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90000</w:t>
            </w:r>
          </w:p>
        </w:tc>
      </w:tr>
      <w:tr w:rsidR="0060212C" w:rsidRPr="000702DF">
        <w:tc>
          <w:tcPr>
            <w:tcW w:w="817" w:type="dxa"/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7</w:t>
            </w:r>
          </w:p>
        </w:tc>
        <w:tc>
          <w:tcPr>
            <w:tcW w:w="4111" w:type="dxa"/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 договору с ООО «Дорога» выполнена перевозка песка судном «Невский»; договор, счет-фактура № 7</w:t>
            </w:r>
          </w:p>
        </w:tc>
        <w:tc>
          <w:tcPr>
            <w:tcW w:w="1701" w:type="dxa"/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400000</w:t>
            </w:r>
          </w:p>
        </w:tc>
        <w:tc>
          <w:tcPr>
            <w:tcW w:w="1276" w:type="dxa"/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72000</w:t>
            </w:r>
          </w:p>
        </w:tc>
      </w:tr>
      <w:tr w:rsidR="0060212C" w:rsidRPr="000702DF">
        <w:tc>
          <w:tcPr>
            <w:tcW w:w="817" w:type="dxa"/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8</w:t>
            </w:r>
          </w:p>
        </w:tc>
        <w:tc>
          <w:tcPr>
            <w:tcW w:w="4111" w:type="dxa"/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Сдача в аренду ОАО «Неруд» толкача «Сильный»; договор аренды, счет фактура № 8</w:t>
            </w:r>
          </w:p>
        </w:tc>
        <w:tc>
          <w:tcPr>
            <w:tcW w:w="1701" w:type="dxa"/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200000</w:t>
            </w:r>
          </w:p>
        </w:tc>
        <w:tc>
          <w:tcPr>
            <w:tcW w:w="1276" w:type="dxa"/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36000</w:t>
            </w:r>
          </w:p>
        </w:tc>
      </w:tr>
      <w:tr w:rsidR="0060212C" w:rsidRPr="000702DF">
        <w:tc>
          <w:tcPr>
            <w:tcW w:w="817" w:type="dxa"/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 договору с ООО «Керамика» выполнена перевозка кирпича судном «Речной1»; договор, счет-фактура № 9</w:t>
            </w:r>
          </w:p>
        </w:tc>
        <w:tc>
          <w:tcPr>
            <w:tcW w:w="1701" w:type="dxa"/>
            <w:tcBorders>
              <w:bottom w:val="nil"/>
            </w:tcBorders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600000</w:t>
            </w:r>
          </w:p>
        </w:tc>
        <w:tc>
          <w:tcPr>
            <w:tcW w:w="1276" w:type="dxa"/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108000</w:t>
            </w:r>
          </w:p>
        </w:tc>
      </w:tr>
      <w:tr w:rsidR="0060212C" w:rsidRPr="000702DF">
        <w:tc>
          <w:tcPr>
            <w:tcW w:w="817" w:type="dxa"/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tcBorders>
              <w:bottom w:val="nil"/>
              <w:right w:val="nil"/>
            </w:tcBorders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 договору с ЗАО «Дострой» выполнена перевозка щебня судном «Быстрый»; договор, счет-фактура № 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500000</w:t>
            </w:r>
          </w:p>
        </w:tc>
        <w:tc>
          <w:tcPr>
            <w:tcW w:w="1276" w:type="dxa"/>
            <w:tcBorders>
              <w:left w:val="nil"/>
            </w:tcBorders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90000</w:t>
            </w:r>
          </w:p>
        </w:tc>
      </w:tr>
      <w:tr w:rsidR="0060212C" w:rsidRPr="000702DF">
        <w:tc>
          <w:tcPr>
            <w:tcW w:w="817" w:type="dxa"/>
            <w:tcBorders>
              <w:right w:val="nil"/>
            </w:tcBorders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 договору с ООО «Дорога» выполнена перевозка песка судном «Невский»; договор, счет-фактура № 11</w:t>
            </w:r>
          </w:p>
        </w:tc>
        <w:tc>
          <w:tcPr>
            <w:tcW w:w="1701" w:type="dxa"/>
            <w:tcBorders>
              <w:top w:val="nil"/>
              <w:left w:val="nil"/>
            </w:tcBorders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400000</w:t>
            </w:r>
          </w:p>
        </w:tc>
        <w:tc>
          <w:tcPr>
            <w:tcW w:w="1276" w:type="dxa"/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72000</w:t>
            </w:r>
          </w:p>
        </w:tc>
      </w:tr>
      <w:tr w:rsidR="0060212C" w:rsidRPr="000702DF">
        <w:tc>
          <w:tcPr>
            <w:tcW w:w="817" w:type="dxa"/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  <w:tcBorders>
              <w:top w:val="nil"/>
            </w:tcBorders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Сдача в аренду ОАО «Неруд» толкача «Сильный»; договор аренды, счет фактура № 12</w:t>
            </w:r>
          </w:p>
        </w:tc>
        <w:tc>
          <w:tcPr>
            <w:tcW w:w="1701" w:type="dxa"/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200000</w:t>
            </w:r>
          </w:p>
        </w:tc>
        <w:tc>
          <w:tcPr>
            <w:tcW w:w="1276" w:type="dxa"/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36000</w:t>
            </w:r>
          </w:p>
        </w:tc>
      </w:tr>
      <w:tr w:rsidR="0060212C" w:rsidRPr="000702DF">
        <w:tc>
          <w:tcPr>
            <w:tcW w:w="817" w:type="dxa"/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02D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701" w:type="dxa"/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02DF">
              <w:rPr>
                <w:rFonts w:ascii="Times New Roman" w:hAnsi="Times New Roman"/>
                <w:b/>
              </w:rPr>
              <w:t>5100000</w:t>
            </w:r>
          </w:p>
        </w:tc>
        <w:tc>
          <w:tcPr>
            <w:tcW w:w="1276" w:type="dxa"/>
          </w:tcPr>
          <w:p w:rsidR="0060212C" w:rsidRPr="000702DF" w:rsidRDefault="0060212C" w:rsidP="000702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6" w:type="dxa"/>
          </w:tcPr>
          <w:p w:rsidR="0060212C" w:rsidRPr="000702DF" w:rsidRDefault="00C806B1" w:rsidP="000702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02DF">
              <w:rPr>
                <w:rFonts w:ascii="Times New Roman" w:hAnsi="Times New Roman"/>
                <w:b/>
              </w:rPr>
              <w:t>918000</w:t>
            </w:r>
          </w:p>
        </w:tc>
      </w:tr>
    </w:tbl>
    <w:p w:rsidR="0060212C" w:rsidRDefault="0060212C">
      <w:pPr>
        <w:rPr>
          <w:rFonts w:ascii="Times New Roman" w:hAnsi="Times New Roman"/>
        </w:rPr>
      </w:pPr>
    </w:p>
    <w:p w:rsidR="00D34620" w:rsidRDefault="00D34620">
      <w:pPr>
        <w:rPr>
          <w:rFonts w:ascii="Times New Roman" w:hAnsi="Times New Roman"/>
        </w:rPr>
      </w:pPr>
    </w:p>
    <w:p w:rsidR="0069573C" w:rsidRDefault="0069573C" w:rsidP="00F9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Исполнитель:                                                                                                     </w:t>
      </w:r>
      <w:r w:rsidR="00F908BA">
        <w:rPr>
          <w:rFonts w:ascii="Times New Roman" w:hAnsi="Times New Roman"/>
        </w:rPr>
        <w:t>Волкова Ю.О.</w:t>
      </w:r>
    </w:p>
    <w:p w:rsidR="0069573C" w:rsidRDefault="0069573C" w:rsidP="0069573C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«__»____________ 20   г.</w:t>
      </w:r>
    </w:p>
    <w:p w:rsidR="00D34620" w:rsidRDefault="0069573C" w:rsidP="00D2189D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Подпись:</w:t>
      </w:r>
    </w:p>
    <w:p w:rsidR="0069573C" w:rsidRPr="0069573C" w:rsidRDefault="0069573C" w:rsidP="0069573C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ЗАО  «Невский простор»                                                                                            г. Санкт-Петербург</w:t>
      </w:r>
    </w:p>
    <w:p w:rsidR="008E47AC" w:rsidRDefault="00D2189D" w:rsidP="00D34620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Расчеты НДС по налоговым вычетам № 2</w:t>
      </w:r>
    </w:p>
    <w:p w:rsidR="00D2189D" w:rsidRPr="00D34620" w:rsidRDefault="00D2189D" w:rsidP="00D34620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За 2 квартал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b/>
            <w:i/>
          </w:rPr>
          <w:t>2009 г</w:t>
        </w:r>
      </w:smartTag>
      <w:r>
        <w:rPr>
          <w:rFonts w:ascii="Times New Roman" w:hAnsi="Times New Roman"/>
          <w:b/>
          <w:i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4111"/>
        <w:gridCol w:w="1701"/>
        <w:gridCol w:w="1276"/>
        <w:gridCol w:w="1666"/>
      </w:tblGrid>
      <w:tr w:rsidR="00127E1D" w:rsidRPr="000702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AC" w:rsidRPr="000702DF" w:rsidRDefault="008E47AC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№ п/п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E47AC" w:rsidRPr="000702DF" w:rsidRDefault="008E47AC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Наименование хозяйственной операции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8E47AC" w:rsidRPr="000702DF" w:rsidRDefault="008E47AC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Стоимость товаров (работ, услуг), руб.</w:t>
            </w:r>
          </w:p>
        </w:tc>
        <w:tc>
          <w:tcPr>
            <w:tcW w:w="1276" w:type="dxa"/>
            <w:vAlign w:val="center"/>
          </w:tcPr>
          <w:p w:rsidR="008E47AC" w:rsidRPr="000702DF" w:rsidRDefault="008E47AC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Ставка НДС %</w:t>
            </w:r>
          </w:p>
        </w:tc>
        <w:tc>
          <w:tcPr>
            <w:tcW w:w="1666" w:type="dxa"/>
            <w:vAlign w:val="center"/>
          </w:tcPr>
          <w:p w:rsidR="008E47AC" w:rsidRPr="000702DF" w:rsidRDefault="008E47AC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Сумма НДС, руб.</w:t>
            </w:r>
          </w:p>
        </w:tc>
      </w:tr>
      <w:tr w:rsidR="00765C0A" w:rsidRPr="000702DF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Рацион питания экипажей судов</w:t>
            </w:r>
          </w:p>
        </w:tc>
        <w:tc>
          <w:tcPr>
            <w:tcW w:w="1701" w:type="dxa"/>
            <w:vAlign w:val="center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50000</w:t>
            </w:r>
          </w:p>
        </w:tc>
        <w:tc>
          <w:tcPr>
            <w:tcW w:w="1276" w:type="dxa"/>
            <w:vAlign w:val="center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  <w:vAlign w:val="center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9000</w:t>
            </w:r>
          </w:p>
        </w:tc>
      </w:tr>
      <w:tr w:rsidR="00765C0A" w:rsidRPr="000702DF">
        <w:tc>
          <w:tcPr>
            <w:tcW w:w="817" w:type="dxa"/>
            <w:vAlign w:val="center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  <w:vAlign w:val="center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Приобретено топливо</w:t>
            </w:r>
          </w:p>
        </w:tc>
        <w:tc>
          <w:tcPr>
            <w:tcW w:w="1701" w:type="dxa"/>
            <w:vAlign w:val="center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50000</w:t>
            </w:r>
          </w:p>
        </w:tc>
        <w:tc>
          <w:tcPr>
            <w:tcW w:w="1276" w:type="dxa"/>
            <w:vAlign w:val="center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  <w:vAlign w:val="center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9000</w:t>
            </w:r>
          </w:p>
        </w:tc>
      </w:tr>
      <w:tr w:rsidR="008E47AC" w:rsidRPr="000702DF">
        <w:tc>
          <w:tcPr>
            <w:tcW w:w="817" w:type="dxa"/>
          </w:tcPr>
          <w:p w:rsidR="008E47AC" w:rsidRPr="000702DF" w:rsidRDefault="00961C2E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:rsidR="008E47AC" w:rsidRPr="000702DF" w:rsidRDefault="008E47A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Расходы на радиосвязь; счет фактура от 05.05</w:t>
            </w:r>
          </w:p>
        </w:tc>
        <w:tc>
          <w:tcPr>
            <w:tcW w:w="1701" w:type="dxa"/>
          </w:tcPr>
          <w:p w:rsidR="008E47AC" w:rsidRPr="000702DF" w:rsidRDefault="008E47A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25000</w:t>
            </w:r>
          </w:p>
        </w:tc>
        <w:tc>
          <w:tcPr>
            <w:tcW w:w="1276" w:type="dxa"/>
          </w:tcPr>
          <w:p w:rsidR="008E47AC" w:rsidRPr="000702DF" w:rsidRDefault="008E47A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8E47AC" w:rsidRPr="000702DF" w:rsidRDefault="008E47A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4500</w:t>
            </w:r>
          </w:p>
        </w:tc>
      </w:tr>
      <w:tr w:rsidR="008E47AC" w:rsidRPr="000702DF">
        <w:tc>
          <w:tcPr>
            <w:tcW w:w="817" w:type="dxa"/>
          </w:tcPr>
          <w:p w:rsidR="008E47AC" w:rsidRPr="000702DF" w:rsidRDefault="00961C2E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</w:tcPr>
          <w:p w:rsidR="008E47AC" w:rsidRPr="000702DF" w:rsidRDefault="008E47A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Опл</w:t>
            </w:r>
            <w:r w:rsidR="00E0148F" w:rsidRPr="000702DF">
              <w:rPr>
                <w:rFonts w:ascii="Times New Roman" w:hAnsi="Times New Roman"/>
              </w:rPr>
              <w:t>ачено за аренду офиса за апрель</w:t>
            </w:r>
            <w:r w:rsidR="001D6B2A" w:rsidRPr="000702DF">
              <w:rPr>
                <w:rFonts w:ascii="Times New Roman" w:hAnsi="Times New Roman"/>
              </w:rPr>
              <w:t>; счет-фактура от 30.04</w:t>
            </w:r>
          </w:p>
        </w:tc>
        <w:tc>
          <w:tcPr>
            <w:tcW w:w="1701" w:type="dxa"/>
          </w:tcPr>
          <w:p w:rsidR="008E47AC" w:rsidRPr="000702DF" w:rsidRDefault="00E0148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18000</w:t>
            </w:r>
          </w:p>
        </w:tc>
        <w:tc>
          <w:tcPr>
            <w:tcW w:w="1276" w:type="dxa"/>
          </w:tcPr>
          <w:p w:rsidR="008E47AC" w:rsidRPr="000702DF" w:rsidRDefault="008E47AC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8E47AC" w:rsidRPr="000702DF" w:rsidRDefault="00E0148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3240</w:t>
            </w:r>
          </w:p>
        </w:tc>
      </w:tr>
      <w:tr w:rsidR="00765C0A" w:rsidRPr="000702DF">
        <w:tc>
          <w:tcPr>
            <w:tcW w:w="817" w:type="dxa"/>
          </w:tcPr>
          <w:p w:rsidR="00765C0A" w:rsidRPr="000702DF" w:rsidRDefault="00961C2E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</w:t>
            </w:r>
          </w:p>
        </w:tc>
        <w:tc>
          <w:tcPr>
            <w:tcW w:w="4111" w:type="dxa"/>
            <w:tcBorders>
              <w:bottom w:val="nil"/>
            </w:tcBorders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Услуги сторонних организаций по обслуживани</w:t>
            </w:r>
            <w:r w:rsidR="00961C2E" w:rsidRPr="000702DF">
              <w:rPr>
                <w:rFonts w:ascii="Times New Roman" w:hAnsi="Times New Roman"/>
              </w:rPr>
              <w:t>ю</w:t>
            </w:r>
            <w:r w:rsidRPr="000702DF">
              <w:rPr>
                <w:rFonts w:ascii="Times New Roman" w:hAnsi="Times New Roman"/>
              </w:rPr>
              <w:t xml:space="preserve"> судов</w:t>
            </w:r>
          </w:p>
        </w:tc>
        <w:tc>
          <w:tcPr>
            <w:tcW w:w="170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20000</w:t>
            </w:r>
          </w:p>
        </w:tc>
        <w:tc>
          <w:tcPr>
            <w:tcW w:w="127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3600</w:t>
            </w:r>
          </w:p>
        </w:tc>
      </w:tr>
      <w:tr w:rsidR="00765C0A" w:rsidRPr="000702DF">
        <w:tc>
          <w:tcPr>
            <w:tcW w:w="817" w:type="dxa"/>
            <w:tcBorders>
              <w:right w:val="nil"/>
            </w:tcBorders>
          </w:tcPr>
          <w:p w:rsidR="00765C0A" w:rsidRPr="000702DF" w:rsidRDefault="00961C2E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Оплачено за квартал расходы на услуги Гидрометеослужбы; счет-фактура  за апрель от 05.05</w:t>
            </w:r>
          </w:p>
        </w:tc>
        <w:tc>
          <w:tcPr>
            <w:tcW w:w="1701" w:type="dxa"/>
            <w:tcBorders>
              <w:left w:val="nil"/>
            </w:tcBorders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5000</w:t>
            </w:r>
          </w:p>
        </w:tc>
        <w:tc>
          <w:tcPr>
            <w:tcW w:w="127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900</w:t>
            </w:r>
          </w:p>
        </w:tc>
      </w:tr>
      <w:tr w:rsidR="00765C0A" w:rsidRPr="000702DF">
        <w:tc>
          <w:tcPr>
            <w:tcW w:w="817" w:type="dxa"/>
          </w:tcPr>
          <w:p w:rsidR="00765C0A" w:rsidRPr="000702DF" w:rsidRDefault="00961C2E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7</w:t>
            </w:r>
          </w:p>
        </w:tc>
        <w:tc>
          <w:tcPr>
            <w:tcW w:w="4111" w:type="dxa"/>
            <w:tcBorders>
              <w:top w:val="nil"/>
            </w:tcBorders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Расходы на рекламу(объявление в газете о перечне оказываемых услуг</w:t>
            </w:r>
          </w:p>
        </w:tc>
        <w:tc>
          <w:tcPr>
            <w:tcW w:w="170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7000</w:t>
            </w:r>
          </w:p>
        </w:tc>
        <w:tc>
          <w:tcPr>
            <w:tcW w:w="127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1260</w:t>
            </w:r>
          </w:p>
        </w:tc>
      </w:tr>
      <w:tr w:rsidR="00765C0A" w:rsidRPr="000702DF">
        <w:tc>
          <w:tcPr>
            <w:tcW w:w="817" w:type="dxa"/>
          </w:tcPr>
          <w:p w:rsidR="00765C0A" w:rsidRPr="000702DF" w:rsidRDefault="00961C2E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8</w:t>
            </w:r>
          </w:p>
        </w:tc>
        <w:tc>
          <w:tcPr>
            <w:tcW w:w="4111" w:type="dxa"/>
          </w:tcPr>
          <w:p w:rsidR="00765C0A" w:rsidRPr="000702DF" w:rsidRDefault="00961C2E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Командировочные</w:t>
            </w:r>
            <w:r w:rsidR="00765C0A" w:rsidRPr="000702DF">
              <w:rPr>
                <w:rFonts w:ascii="Times New Roman" w:hAnsi="Times New Roman"/>
              </w:rPr>
              <w:t xml:space="preserve"> расходы зам. ген. директора, в т.ч. проезд 1200 руб., проживание 2500 руб., суточные 2 дня 1000 руб.</w:t>
            </w:r>
          </w:p>
        </w:tc>
        <w:tc>
          <w:tcPr>
            <w:tcW w:w="170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1200</w:t>
            </w:r>
          </w:p>
        </w:tc>
        <w:tc>
          <w:tcPr>
            <w:tcW w:w="127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216</w:t>
            </w:r>
          </w:p>
        </w:tc>
      </w:tr>
      <w:tr w:rsidR="00765C0A" w:rsidRPr="000702DF">
        <w:tc>
          <w:tcPr>
            <w:tcW w:w="817" w:type="dxa"/>
          </w:tcPr>
          <w:p w:rsidR="00765C0A" w:rsidRPr="000702DF" w:rsidRDefault="00961C2E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Рацион питания экипажей судов</w:t>
            </w:r>
          </w:p>
        </w:tc>
        <w:tc>
          <w:tcPr>
            <w:tcW w:w="170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20000</w:t>
            </w:r>
          </w:p>
        </w:tc>
        <w:tc>
          <w:tcPr>
            <w:tcW w:w="127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3600</w:t>
            </w:r>
          </w:p>
        </w:tc>
      </w:tr>
      <w:tr w:rsidR="00765C0A" w:rsidRPr="000702DF">
        <w:tc>
          <w:tcPr>
            <w:tcW w:w="817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</w:t>
            </w:r>
            <w:r w:rsidR="00961C2E" w:rsidRPr="000702DF"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Приобретены смазочные материалы</w:t>
            </w:r>
          </w:p>
        </w:tc>
        <w:tc>
          <w:tcPr>
            <w:tcW w:w="170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18000</w:t>
            </w:r>
          </w:p>
        </w:tc>
        <w:tc>
          <w:tcPr>
            <w:tcW w:w="127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3240</w:t>
            </w:r>
          </w:p>
        </w:tc>
      </w:tr>
      <w:tr w:rsidR="00765C0A" w:rsidRPr="000702DF">
        <w:tc>
          <w:tcPr>
            <w:tcW w:w="817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</w:t>
            </w:r>
            <w:r w:rsidR="00961C2E" w:rsidRPr="000702DF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Расходы на радиосвязь</w:t>
            </w:r>
          </w:p>
        </w:tc>
        <w:tc>
          <w:tcPr>
            <w:tcW w:w="170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25000</w:t>
            </w:r>
          </w:p>
        </w:tc>
        <w:tc>
          <w:tcPr>
            <w:tcW w:w="127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4500</w:t>
            </w:r>
          </w:p>
        </w:tc>
      </w:tr>
      <w:tr w:rsidR="00765C0A" w:rsidRPr="000702DF">
        <w:tc>
          <w:tcPr>
            <w:tcW w:w="817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</w:t>
            </w:r>
            <w:r w:rsidR="00961C2E" w:rsidRPr="000702DF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Оплачено за аренду офиса за май; счет-фактура от 31.05</w:t>
            </w:r>
          </w:p>
        </w:tc>
        <w:tc>
          <w:tcPr>
            <w:tcW w:w="170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18000</w:t>
            </w:r>
          </w:p>
        </w:tc>
        <w:tc>
          <w:tcPr>
            <w:tcW w:w="127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3240</w:t>
            </w:r>
          </w:p>
        </w:tc>
      </w:tr>
      <w:tr w:rsidR="00765C0A" w:rsidRPr="000702DF">
        <w:tc>
          <w:tcPr>
            <w:tcW w:w="817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</w:t>
            </w:r>
            <w:r w:rsidR="00961C2E" w:rsidRPr="000702DF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Услуги сторонних организаций по обслуживани</w:t>
            </w:r>
            <w:r w:rsidR="00961C2E" w:rsidRPr="000702DF">
              <w:rPr>
                <w:rFonts w:ascii="Times New Roman" w:hAnsi="Times New Roman"/>
              </w:rPr>
              <w:t>ю</w:t>
            </w:r>
            <w:r w:rsidRPr="000702DF">
              <w:rPr>
                <w:rFonts w:ascii="Times New Roman" w:hAnsi="Times New Roman"/>
              </w:rPr>
              <w:t xml:space="preserve"> судов</w:t>
            </w:r>
          </w:p>
        </w:tc>
        <w:tc>
          <w:tcPr>
            <w:tcW w:w="170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12000</w:t>
            </w:r>
          </w:p>
        </w:tc>
        <w:tc>
          <w:tcPr>
            <w:tcW w:w="127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2280</w:t>
            </w:r>
          </w:p>
        </w:tc>
      </w:tr>
      <w:tr w:rsidR="00765C0A" w:rsidRPr="000702DF">
        <w:tc>
          <w:tcPr>
            <w:tcW w:w="817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</w:t>
            </w:r>
            <w:r w:rsidR="00961C2E" w:rsidRPr="000702DF"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Получена счет-фактура за услуги Гидрометеослужбы за апрель от 05.05</w:t>
            </w:r>
          </w:p>
        </w:tc>
        <w:tc>
          <w:tcPr>
            <w:tcW w:w="170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5000</w:t>
            </w:r>
          </w:p>
        </w:tc>
        <w:tc>
          <w:tcPr>
            <w:tcW w:w="127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900</w:t>
            </w:r>
          </w:p>
        </w:tc>
      </w:tr>
      <w:tr w:rsidR="00765C0A" w:rsidRPr="000702DF">
        <w:tc>
          <w:tcPr>
            <w:tcW w:w="817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</w:t>
            </w:r>
            <w:r w:rsidR="00961C2E" w:rsidRPr="000702DF">
              <w:rPr>
                <w:rFonts w:ascii="Times New Roman" w:hAnsi="Times New Roman"/>
              </w:rPr>
              <w:t>5</w:t>
            </w:r>
          </w:p>
        </w:tc>
        <w:tc>
          <w:tcPr>
            <w:tcW w:w="411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Юридические услуги</w:t>
            </w:r>
          </w:p>
        </w:tc>
        <w:tc>
          <w:tcPr>
            <w:tcW w:w="170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4500</w:t>
            </w:r>
          </w:p>
        </w:tc>
        <w:tc>
          <w:tcPr>
            <w:tcW w:w="127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810</w:t>
            </w:r>
          </w:p>
        </w:tc>
      </w:tr>
      <w:tr w:rsidR="00765C0A" w:rsidRPr="000702DF">
        <w:tc>
          <w:tcPr>
            <w:tcW w:w="817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</w:t>
            </w:r>
            <w:r w:rsidR="00961C2E" w:rsidRPr="000702DF"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Рацион питания экипажей судов</w:t>
            </w:r>
          </w:p>
        </w:tc>
        <w:tc>
          <w:tcPr>
            <w:tcW w:w="170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40000</w:t>
            </w:r>
          </w:p>
        </w:tc>
        <w:tc>
          <w:tcPr>
            <w:tcW w:w="127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7200</w:t>
            </w:r>
          </w:p>
        </w:tc>
      </w:tr>
      <w:tr w:rsidR="00765C0A" w:rsidRPr="000702DF">
        <w:tc>
          <w:tcPr>
            <w:tcW w:w="817" w:type="dxa"/>
          </w:tcPr>
          <w:p w:rsidR="00765C0A" w:rsidRPr="000702DF" w:rsidRDefault="00961C2E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17</w:t>
            </w:r>
          </w:p>
        </w:tc>
        <w:tc>
          <w:tcPr>
            <w:tcW w:w="411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Приобретены смазочные материалы</w:t>
            </w:r>
          </w:p>
        </w:tc>
        <w:tc>
          <w:tcPr>
            <w:tcW w:w="170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30000</w:t>
            </w:r>
          </w:p>
        </w:tc>
        <w:tc>
          <w:tcPr>
            <w:tcW w:w="127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5400</w:t>
            </w:r>
          </w:p>
        </w:tc>
      </w:tr>
      <w:tr w:rsidR="00765C0A" w:rsidRPr="000702DF">
        <w:tc>
          <w:tcPr>
            <w:tcW w:w="817" w:type="dxa"/>
          </w:tcPr>
          <w:p w:rsidR="00765C0A" w:rsidRPr="000702DF" w:rsidRDefault="00961C2E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411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Расходы на радиосвязь</w:t>
            </w:r>
          </w:p>
        </w:tc>
        <w:tc>
          <w:tcPr>
            <w:tcW w:w="170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25000</w:t>
            </w:r>
          </w:p>
        </w:tc>
        <w:tc>
          <w:tcPr>
            <w:tcW w:w="127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4500</w:t>
            </w:r>
          </w:p>
        </w:tc>
      </w:tr>
      <w:tr w:rsidR="00765C0A" w:rsidRPr="000702DF">
        <w:tc>
          <w:tcPr>
            <w:tcW w:w="817" w:type="dxa"/>
          </w:tcPr>
          <w:p w:rsidR="00765C0A" w:rsidRPr="000702DF" w:rsidRDefault="00961C2E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19</w:t>
            </w:r>
          </w:p>
        </w:tc>
        <w:tc>
          <w:tcPr>
            <w:tcW w:w="411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Оплачено за аренду офиса за июнь; счет-фактура от 30.06</w:t>
            </w:r>
          </w:p>
        </w:tc>
        <w:tc>
          <w:tcPr>
            <w:tcW w:w="170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18000</w:t>
            </w:r>
          </w:p>
        </w:tc>
        <w:tc>
          <w:tcPr>
            <w:tcW w:w="127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3240</w:t>
            </w:r>
          </w:p>
        </w:tc>
      </w:tr>
      <w:tr w:rsidR="00765C0A" w:rsidRPr="000702DF">
        <w:tc>
          <w:tcPr>
            <w:tcW w:w="817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</w:t>
            </w:r>
            <w:r w:rsidR="00961C2E" w:rsidRPr="000702DF"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Услуги сторонних организаций по обслуживани</w:t>
            </w:r>
            <w:r w:rsidR="00961C2E" w:rsidRPr="000702DF">
              <w:rPr>
                <w:rFonts w:ascii="Times New Roman" w:hAnsi="Times New Roman"/>
              </w:rPr>
              <w:t>ю</w:t>
            </w:r>
            <w:r w:rsidRPr="000702DF">
              <w:rPr>
                <w:rFonts w:ascii="Times New Roman" w:hAnsi="Times New Roman"/>
              </w:rPr>
              <w:t xml:space="preserve"> судов</w:t>
            </w:r>
          </w:p>
        </w:tc>
        <w:tc>
          <w:tcPr>
            <w:tcW w:w="170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10000</w:t>
            </w:r>
          </w:p>
        </w:tc>
        <w:tc>
          <w:tcPr>
            <w:tcW w:w="127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1800</w:t>
            </w:r>
          </w:p>
        </w:tc>
      </w:tr>
      <w:tr w:rsidR="00765C0A" w:rsidRPr="000702DF">
        <w:tc>
          <w:tcPr>
            <w:tcW w:w="817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</w:t>
            </w:r>
            <w:r w:rsidR="00961C2E" w:rsidRPr="000702DF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Получена счет-фактура за услуги Гидрометеослужбы за апрель от 30.06</w:t>
            </w:r>
          </w:p>
        </w:tc>
        <w:tc>
          <w:tcPr>
            <w:tcW w:w="170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5000</w:t>
            </w:r>
          </w:p>
        </w:tc>
        <w:tc>
          <w:tcPr>
            <w:tcW w:w="127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900</w:t>
            </w:r>
          </w:p>
        </w:tc>
      </w:tr>
      <w:tr w:rsidR="00765C0A" w:rsidRPr="000702DF">
        <w:tc>
          <w:tcPr>
            <w:tcW w:w="817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</w:t>
            </w:r>
            <w:r w:rsidR="00961C2E" w:rsidRPr="000702DF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Расходы на рекламу (участие в выставке)</w:t>
            </w:r>
          </w:p>
        </w:tc>
        <w:tc>
          <w:tcPr>
            <w:tcW w:w="170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10000</w:t>
            </w:r>
          </w:p>
        </w:tc>
        <w:tc>
          <w:tcPr>
            <w:tcW w:w="127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1800</w:t>
            </w:r>
          </w:p>
        </w:tc>
      </w:tr>
      <w:tr w:rsidR="00765C0A" w:rsidRPr="000702DF">
        <w:tc>
          <w:tcPr>
            <w:tcW w:w="817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</w:t>
            </w:r>
            <w:r w:rsidR="00961C2E" w:rsidRPr="000702DF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Расходы на канцелярские услуги</w:t>
            </w:r>
          </w:p>
        </w:tc>
        <w:tc>
          <w:tcPr>
            <w:tcW w:w="170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900</w:t>
            </w:r>
          </w:p>
        </w:tc>
        <w:tc>
          <w:tcPr>
            <w:tcW w:w="127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162</w:t>
            </w:r>
          </w:p>
        </w:tc>
      </w:tr>
      <w:tr w:rsidR="00765C0A" w:rsidRPr="000702DF">
        <w:tc>
          <w:tcPr>
            <w:tcW w:w="817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02D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701" w:type="dxa"/>
          </w:tcPr>
          <w:p w:rsidR="00765C0A" w:rsidRPr="000702DF" w:rsidRDefault="0069573C" w:rsidP="000702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02DF">
              <w:rPr>
                <w:rFonts w:ascii="Times New Roman" w:hAnsi="Times New Roman"/>
                <w:b/>
              </w:rPr>
              <w:t>417600</w:t>
            </w:r>
          </w:p>
        </w:tc>
        <w:tc>
          <w:tcPr>
            <w:tcW w:w="1276" w:type="dxa"/>
          </w:tcPr>
          <w:p w:rsidR="00765C0A" w:rsidRPr="000702DF" w:rsidRDefault="00765C0A" w:rsidP="000702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6" w:type="dxa"/>
          </w:tcPr>
          <w:p w:rsidR="00765C0A" w:rsidRPr="000702DF" w:rsidRDefault="0069573C" w:rsidP="000702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02DF">
              <w:rPr>
                <w:rFonts w:ascii="Times New Roman" w:hAnsi="Times New Roman"/>
                <w:b/>
              </w:rPr>
              <w:t>75288</w:t>
            </w:r>
          </w:p>
        </w:tc>
      </w:tr>
    </w:tbl>
    <w:p w:rsidR="0069573C" w:rsidRDefault="0069573C">
      <w:pPr>
        <w:rPr>
          <w:rFonts w:ascii="Times New Roman" w:hAnsi="Times New Roman"/>
        </w:rPr>
      </w:pPr>
    </w:p>
    <w:p w:rsidR="0069573C" w:rsidRDefault="0069573C" w:rsidP="004C5E7A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Исполнитель:                                                                                                     </w:t>
      </w:r>
      <w:r w:rsidR="00722AE9">
        <w:rPr>
          <w:rFonts w:ascii="Times New Roman" w:hAnsi="Times New Roman"/>
        </w:rPr>
        <w:t xml:space="preserve">Волкова Ю.О. </w:t>
      </w:r>
      <w:r>
        <w:rPr>
          <w:rFonts w:ascii="Times New Roman" w:hAnsi="Times New Roman"/>
        </w:rPr>
        <w:t>«__»____________ 20   г.</w:t>
      </w:r>
    </w:p>
    <w:p w:rsidR="00E60AE6" w:rsidRDefault="0069573C" w:rsidP="00E60AE6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Подпись:</w:t>
      </w:r>
    </w:p>
    <w:p w:rsidR="00D34620" w:rsidRPr="00E60AE6" w:rsidRDefault="00D34620" w:rsidP="00E6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jc w:val="center"/>
        <w:rPr>
          <w:rFonts w:ascii="Times New Roman" w:hAnsi="Times New Roman"/>
        </w:rPr>
      </w:pPr>
      <w:r w:rsidRPr="00D2189D">
        <w:rPr>
          <w:rFonts w:ascii="Times New Roman" w:hAnsi="Times New Roman"/>
          <w:b/>
          <w:sz w:val="24"/>
          <w:szCs w:val="24"/>
        </w:rPr>
        <w:t>7. Расчет доходов, связанных с производством и ре</w:t>
      </w:r>
      <w:r w:rsidR="00E161FA">
        <w:rPr>
          <w:rFonts w:ascii="Times New Roman" w:hAnsi="Times New Roman"/>
          <w:b/>
          <w:sz w:val="24"/>
          <w:szCs w:val="24"/>
        </w:rPr>
        <w:t>ализацией и внереализационные д</w:t>
      </w:r>
      <w:r w:rsidRPr="00D2189D">
        <w:rPr>
          <w:rFonts w:ascii="Times New Roman" w:hAnsi="Times New Roman"/>
          <w:b/>
          <w:sz w:val="24"/>
          <w:szCs w:val="24"/>
        </w:rPr>
        <w:t>оходы судоходной компании за второй квартал.</w:t>
      </w:r>
    </w:p>
    <w:p w:rsidR="00244FFE" w:rsidRDefault="00244FFE" w:rsidP="00D34620">
      <w:pPr>
        <w:jc w:val="both"/>
        <w:rPr>
          <w:rFonts w:ascii="Times New Roman" w:hAnsi="Times New Roman"/>
        </w:rPr>
      </w:pPr>
    </w:p>
    <w:p w:rsidR="00D34620" w:rsidRDefault="0069573C" w:rsidP="00244FFE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44FFE">
        <w:rPr>
          <w:rFonts w:ascii="Times New Roman" w:hAnsi="Times New Roman"/>
        </w:rPr>
        <w:t>ЗАО  «Невский простор»                                                                                    г. Санкт-Петербург</w:t>
      </w:r>
    </w:p>
    <w:p w:rsidR="00D34620" w:rsidRDefault="00D2189D" w:rsidP="00D34620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Расчет доходов</w:t>
      </w:r>
      <w:r w:rsidR="00D34620" w:rsidRPr="00D34620">
        <w:rPr>
          <w:rFonts w:ascii="Times New Roman" w:hAnsi="Times New Roman"/>
          <w:b/>
          <w:i/>
        </w:rPr>
        <w:t xml:space="preserve"> от реализации</w:t>
      </w:r>
      <w:r>
        <w:rPr>
          <w:rFonts w:ascii="Times New Roman" w:hAnsi="Times New Roman"/>
          <w:b/>
          <w:i/>
        </w:rPr>
        <w:t xml:space="preserve"> № 3</w:t>
      </w:r>
    </w:p>
    <w:p w:rsidR="00D2189D" w:rsidRDefault="00D2189D" w:rsidP="00722AE9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За 2 квартал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b/>
            <w:i/>
          </w:rPr>
          <w:t>2009 г</w:t>
        </w:r>
      </w:smartTag>
      <w:r>
        <w:rPr>
          <w:rFonts w:ascii="Times New Roman" w:hAnsi="Times New Roman"/>
          <w:b/>
          <w:i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817"/>
        <w:gridCol w:w="992"/>
        <w:gridCol w:w="4252"/>
        <w:gridCol w:w="1594"/>
        <w:gridCol w:w="1915"/>
      </w:tblGrid>
      <w:tr w:rsidR="00D34620" w:rsidRPr="000702DF">
        <w:tc>
          <w:tcPr>
            <w:tcW w:w="817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№ п/п</w:t>
            </w:r>
          </w:p>
        </w:tc>
        <w:tc>
          <w:tcPr>
            <w:tcW w:w="992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Дата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Наименование хозяйственной операции</w:t>
            </w:r>
          </w:p>
        </w:tc>
        <w:tc>
          <w:tcPr>
            <w:tcW w:w="1594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Сумма, руб.</w:t>
            </w:r>
          </w:p>
        </w:tc>
        <w:tc>
          <w:tcPr>
            <w:tcW w:w="1915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Примечание</w:t>
            </w:r>
          </w:p>
        </w:tc>
      </w:tr>
      <w:tr w:rsidR="004C5E7A" w:rsidRPr="000702DF">
        <w:tc>
          <w:tcPr>
            <w:tcW w:w="817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15.04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20" w:rsidRPr="000702DF" w:rsidRDefault="00D34620" w:rsidP="0007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 договору с ООО «Керамика» выполнена перевозка кирпича судном «Речной1»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600000</w:t>
            </w:r>
          </w:p>
        </w:tc>
        <w:tc>
          <w:tcPr>
            <w:tcW w:w="1915" w:type="dxa"/>
          </w:tcPr>
          <w:p w:rsidR="00D34620" w:rsidRPr="000702DF" w:rsidRDefault="00244FFE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249 п.1</w:t>
            </w:r>
          </w:p>
        </w:tc>
      </w:tr>
      <w:tr w:rsidR="00D34620" w:rsidRPr="000702DF">
        <w:tc>
          <w:tcPr>
            <w:tcW w:w="817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20.04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 договору с ЗАО «Дострой» выполнена перевозка щебня судном «Быстрый»</w:t>
            </w:r>
          </w:p>
        </w:tc>
        <w:tc>
          <w:tcPr>
            <w:tcW w:w="1594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500000</w:t>
            </w:r>
          </w:p>
        </w:tc>
        <w:tc>
          <w:tcPr>
            <w:tcW w:w="1915" w:type="dxa"/>
          </w:tcPr>
          <w:p w:rsidR="00D34620" w:rsidRPr="000702DF" w:rsidRDefault="00244FFE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249 п.1</w:t>
            </w:r>
          </w:p>
        </w:tc>
      </w:tr>
      <w:tr w:rsidR="00D34620" w:rsidRPr="000702DF">
        <w:tc>
          <w:tcPr>
            <w:tcW w:w="817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25.04</w:t>
            </w:r>
          </w:p>
        </w:tc>
        <w:tc>
          <w:tcPr>
            <w:tcW w:w="4253" w:type="dxa"/>
            <w:tcBorders>
              <w:bottom w:val="nil"/>
            </w:tcBorders>
          </w:tcPr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 договору с ООО «Дорога» выполнена перевозка песка судном «Невский»</w:t>
            </w:r>
          </w:p>
        </w:tc>
        <w:tc>
          <w:tcPr>
            <w:tcW w:w="1594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400000</w:t>
            </w:r>
          </w:p>
        </w:tc>
        <w:tc>
          <w:tcPr>
            <w:tcW w:w="1915" w:type="dxa"/>
          </w:tcPr>
          <w:p w:rsidR="00D34620" w:rsidRPr="000702DF" w:rsidRDefault="00244FFE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249 п.1</w:t>
            </w:r>
          </w:p>
        </w:tc>
      </w:tr>
      <w:tr w:rsidR="00D34620" w:rsidRPr="000702DF">
        <w:tc>
          <w:tcPr>
            <w:tcW w:w="817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right w:val="nil"/>
            </w:tcBorders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25.05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 договору с ООО «Керамика» выполнена перевозка кирпича судном «Речной1»</w:t>
            </w:r>
          </w:p>
        </w:tc>
        <w:tc>
          <w:tcPr>
            <w:tcW w:w="1594" w:type="dxa"/>
            <w:tcBorders>
              <w:left w:val="nil"/>
            </w:tcBorders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600000</w:t>
            </w:r>
          </w:p>
        </w:tc>
        <w:tc>
          <w:tcPr>
            <w:tcW w:w="1915" w:type="dxa"/>
          </w:tcPr>
          <w:p w:rsidR="00D34620" w:rsidRPr="000702DF" w:rsidRDefault="00244FFE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249 п.1</w:t>
            </w:r>
          </w:p>
        </w:tc>
      </w:tr>
      <w:tr w:rsidR="00D34620" w:rsidRPr="000702DF">
        <w:tc>
          <w:tcPr>
            <w:tcW w:w="817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30.05</w:t>
            </w:r>
          </w:p>
        </w:tc>
        <w:tc>
          <w:tcPr>
            <w:tcW w:w="4253" w:type="dxa"/>
            <w:tcBorders>
              <w:top w:val="nil"/>
            </w:tcBorders>
          </w:tcPr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 договору с ЗАО «Дострой» выполнена перевозка щебня судном «Быстрый»</w:t>
            </w:r>
          </w:p>
        </w:tc>
        <w:tc>
          <w:tcPr>
            <w:tcW w:w="1594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500000</w:t>
            </w:r>
          </w:p>
        </w:tc>
        <w:tc>
          <w:tcPr>
            <w:tcW w:w="1915" w:type="dxa"/>
          </w:tcPr>
          <w:p w:rsidR="00D34620" w:rsidRPr="000702DF" w:rsidRDefault="00244FFE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249 п.1</w:t>
            </w:r>
          </w:p>
        </w:tc>
      </w:tr>
      <w:tr w:rsidR="00D34620" w:rsidRPr="000702DF">
        <w:tc>
          <w:tcPr>
            <w:tcW w:w="817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20.05</w:t>
            </w:r>
          </w:p>
        </w:tc>
        <w:tc>
          <w:tcPr>
            <w:tcW w:w="4253" w:type="dxa"/>
          </w:tcPr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 договору с ООО «Дорога» выполнена перевозка песка судном «Невский»</w:t>
            </w:r>
          </w:p>
        </w:tc>
        <w:tc>
          <w:tcPr>
            <w:tcW w:w="1594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400000</w:t>
            </w:r>
          </w:p>
        </w:tc>
        <w:tc>
          <w:tcPr>
            <w:tcW w:w="1915" w:type="dxa"/>
            <w:tcBorders>
              <w:bottom w:val="nil"/>
            </w:tcBorders>
          </w:tcPr>
          <w:p w:rsidR="00D34620" w:rsidRPr="000702DF" w:rsidRDefault="00244FFE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249 п.1</w:t>
            </w:r>
          </w:p>
        </w:tc>
      </w:tr>
      <w:tr w:rsidR="00D34620" w:rsidRPr="000702DF">
        <w:tc>
          <w:tcPr>
            <w:tcW w:w="817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15.06</w:t>
            </w:r>
          </w:p>
        </w:tc>
        <w:tc>
          <w:tcPr>
            <w:tcW w:w="4253" w:type="dxa"/>
          </w:tcPr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 договору с ООО «Керамика» выполнена перевозка кирпича судном «Речной1»</w:t>
            </w:r>
          </w:p>
        </w:tc>
        <w:tc>
          <w:tcPr>
            <w:tcW w:w="1594" w:type="dxa"/>
            <w:tcBorders>
              <w:right w:val="nil"/>
            </w:tcBorders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600000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D34620" w:rsidRPr="000702DF" w:rsidRDefault="00244FFE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249 п.1</w:t>
            </w:r>
          </w:p>
        </w:tc>
      </w:tr>
      <w:tr w:rsidR="00D34620" w:rsidRPr="000702DF">
        <w:tc>
          <w:tcPr>
            <w:tcW w:w="817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20.06</w:t>
            </w:r>
          </w:p>
        </w:tc>
        <w:tc>
          <w:tcPr>
            <w:tcW w:w="4253" w:type="dxa"/>
          </w:tcPr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 договору с ЗАО «Дострой» выполнена перевозка щебня судном «Быстрый»</w:t>
            </w:r>
          </w:p>
        </w:tc>
        <w:tc>
          <w:tcPr>
            <w:tcW w:w="1594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500000</w:t>
            </w:r>
          </w:p>
        </w:tc>
        <w:tc>
          <w:tcPr>
            <w:tcW w:w="1915" w:type="dxa"/>
            <w:tcBorders>
              <w:top w:val="nil"/>
            </w:tcBorders>
          </w:tcPr>
          <w:p w:rsidR="00D34620" w:rsidRPr="000702DF" w:rsidRDefault="00244FFE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249 п.1</w:t>
            </w:r>
          </w:p>
        </w:tc>
      </w:tr>
      <w:tr w:rsidR="00D34620" w:rsidRPr="000702DF">
        <w:tc>
          <w:tcPr>
            <w:tcW w:w="817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25.06</w:t>
            </w:r>
          </w:p>
        </w:tc>
        <w:tc>
          <w:tcPr>
            <w:tcW w:w="4253" w:type="dxa"/>
          </w:tcPr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 договору с ООО «Дорога» выполнена перевозка песка судном «Невский»</w:t>
            </w:r>
          </w:p>
        </w:tc>
        <w:tc>
          <w:tcPr>
            <w:tcW w:w="1594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400000</w:t>
            </w:r>
          </w:p>
        </w:tc>
        <w:tc>
          <w:tcPr>
            <w:tcW w:w="1915" w:type="dxa"/>
          </w:tcPr>
          <w:p w:rsidR="00D34620" w:rsidRPr="000702DF" w:rsidRDefault="00244FFE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249 п.1</w:t>
            </w:r>
          </w:p>
        </w:tc>
      </w:tr>
      <w:tr w:rsidR="00D34620" w:rsidRPr="000702DF">
        <w:tc>
          <w:tcPr>
            <w:tcW w:w="817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02D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594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02DF">
              <w:rPr>
                <w:rFonts w:ascii="Times New Roman" w:hAnsi="Times New Roman"/>
                <w:b/>
              </w:rPr>
              <w:t>4500000</w:t>
            </w:r>
          </w:p>
        </w:tc>
        <w:tc>
          <w:tcPr>
            <w:tcW w:w="1915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44FFE" w:rsidRDefault="00244FFE" w:rsidP="00244FFE">
      <w:pPr>
        <w:tabs>
          <w:tab w:val="left" w:pos="1320"/>
        </w:tabs>
        <w:rPr>
          <w:rFonts w:ascii="Times New Roman" w:hAnsi="Times New Roman"/>
        </w:rPr>
      </w:pPr>
    </w:p>
    <w:p w:rsidR="00244FFE" w:rsidRDefault="00244FFE" w:rsidP="00244FFE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Исполнитель:                                                                                                     </w:t>
      </w:r>
      <w:r w:rsidR="00722AE9">
        <w:rPr>
          <w:rFonts w:ascii="Times New Roman" w:hAnsi="Times New Roman"/>
        </w:rPr>
        <w:t>Волкова Ю.О.</w:t>
      </w:r>
    </w:p>
    <w:p w:rsidR="00244FFE" w:rsidRDefault="00244FFE" w:rsidP="00244FFE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«__»____________ 20   г.</w:t>
      </w:r>
    </w:p>
    <w:p w:rsidR="00244FFE" w:rsidRDefault="00244FFE" w:rsidP="00244FFE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Подпись:</w:t>
      </w:r>
    </w:p>
    <w:p w:rsidR="00244FFE" w:rsidRDefault="00244FFE" w:rsidP="00244FFE">
      <w:pPr>
        <w:rPr>
          <w:rFonts w:ascii="Times New Roman" w:hAnsi="Times New Roman"/>
        </w:rPr>
      </w:pPr>
    </w:p>
    <w:p w:rsidR="00D34620" w:rsidRDefault="00D34620" w:rsidP="00244FFE">
      <w:pPr>
        <w:rPr>
          <w:rFonts w:ascii="Times New Roman" w:hAnsi="Times New Roman"/>
        </w:rPr>
      </w:pPr>
    </w:p>
    <w:p w:rsidR="00244FFE" w:rsidRDefault="00244FFE" w:rsidP="00D2189D">
      <w:pPr>
        <w:rPr>
          <w:rFonts w:ascii="Times New Roman" w:hAnsi="Times New Roman"/>
        </w:rPr>
      </w:pPr>
    </w:p>
    <w:p w:rsidR="00D2189D" w:rsidRDefault="00D2189D" w:rsidP="00D2189D">
      <w:pPr>
        <w:rPr>
          <w:rFonts w:ascii="Times New Roman" w:hAnsi="Times New Roman"/>
        </w:rPr>
      </w:pPr>
    </w:p>
    <w:p w:rsidR="00D2189D" w:rsidRDefault="00D2189D" w:rsidP="00D2189D">
      <w:pPr>
        <w:rPr>
          <w:rFonts w:ascii="Times New Roman" w:hAnsi="Times New Roman"/>
        </w:rPr>
      </w:pPr>
    </w:p>
    <w:p w:rsidR="00D2189D" w:rsidRDefault="00D2189D" w:rsidP="00D2189D">
      <w:pPr>
        <w:rPr>
          <w:rFonts w:ascii="Times New Roman" w:hAnsi="Times New Roman"/>
        </w:rPr>
      </w:pPr>
    </w:p>
    <w:p w:rsidR="00961C2E" w:rsidRDefault="00961C2E" w:rsidP="00D2189D">
      <w:pPr>
        <w:rPr>
          <w:rFonts w:ascii="Times New Roman" w:hAnsi="Times New Roman"/>
        </w:rPr>
      </w:pPr>
    </w:p>
    <w:p w:rsidR="00244FFE" w:rsidRDefault="00244FFE" w:rsidP="00244FFE">
      <w:pPr>
        <w:jc w:val="both"/>
        <w:rPr>
          <w:rFonts w:ascii="Times New Roman" w:hAnsi="Times New Roman"/>
        </w:rPr>
      </w:pPr>
    </w:p>
    <w:p w:rsidR="00244FFE" w:rsidRPr="00244FFE" w:rsidRDefault="00244FFE" w:rsidP="004C5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ЗАО  «Невский простор»                                                                                    г. Санкт-Петербург</w:t>
      </w:r>
    </w:p>
    <w:p w:rsidR="00D34620" w:rsidRDefault="00D2189D" w:rsidP="00D34620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Расчет внереализиционных доходов № 4</w:t>
      </w:r>
    </w:p>
    <w:p w:rsidR="00D2189D" w:rsidRDefault="00D2189D" w:rsidP="00D34620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За 2 квартал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b/>
            <w:i/>
          </w:rPr>
          <w:t>2009 г</w:t>
        </w:r>
      </w:smartTag>
      <w:r>
        <w:rPr>
          <w:rFonts w:ascii="Times New Roman" w:hAnsi="Times New Roman"/>
          <w:b/>
          <w:i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992"/>
        <w:gridCol w:w="4252"/>
        <w:gridCol w:w="1594"/>
        <w:gridCol w:w="1915"/>
      </w:tblGrid>
      <w:tr w:rsidR="00D34620" w:rsidRPr="000702DF">
        <w:tc>
          <w:tcPr>
            <w:tcW w:w="817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№п/п</w:t>
            </w:r>
          </w:p>
        </w:tc>
        <w:tc>
          <w:tcPr>
            <w:tcW w:w="992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Дата</w:t>
            </w:r>
          </w:p>
        </w:tc>
        <w:tc>
          <w:tcPr>
            <w:tcW w:w="4253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Наименование хозяйственной операции</w:t>
            </w:r>
          </w:p>
        </w:tc>
        <w:tc>
          <w:tcPr>
            <w:tcW w:w="1594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Сумма, руб.</w:t>
            </w:r>
          </w:p>
        </w:tc>
        <w:tc>
          <w:tcPr>
            <w:tcW w:w="1915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Примечание</w:t>
            </w:r>
          </w:p>
        </w:tc>
      </w:tr>
      <w:tr w:rsidR="00D34620" w:rsidRPr="000702DF">
        <w:tc>
          <w:tcPr>
            <w:tcW w:w="817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30.04</w:t>
            </w:r>
          </w:p>
        </w:tc>
        <w:tc>
          <w:tcPr>
            <w:tcW w:w="4253" w:type="dxa"/>
          </w:tcPr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Сдача в аренду ОАО «Неруд» толкача «Сильный»</w:t>
            </w:r>
          </w:p>
        </w:tc>
        <w:tc>
          <w:tcPr>
            <w:tcW w:w="1594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200000</w:t>
            </w:r>
          </w:p>
        </w:tc>
        <w:tc>
          <w:tcPr>
            <w:tcW w:w="1915" w:type="dxa"/>
          </w:tcPr>
          <w:p w:rsidR="00D34620" w:rsidRPr="000702DF" w:rsidRDefault="00244FFE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250 п.4</w:t>
            </w:r>
          </w:p>
        </w:tc>
      </w:tr>
      <w:tr w:rsidR="00D34620" w:rsidRPr="000702DF">
        <w:tc>
          <w:tcPr>
            <w:tcW w:w="817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30.05</w:t>
            </w:r>
          </w:p>
        </w:tc>
        <w:tc>
          <w:tcPr>
            <w:tcW w:w="4253" w:type="dxa"/>
          </w:tcPr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Сдача в аренду ОАО «Неруд» толкача «Сильный»;</w:t>
            </w:r>
          </w:p>
        </w:tc>
        <w:tc>
          <w:tcPr>
            <w:tcW w:w="1594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200000</w:t>
            </w:r>
          </w:p>
        </w:tc>
        <w:tc>
          <w:tcPr>
            <w:tcW w:w="1915" w:type="dxa"/>
          </w:tcPr>
          <w:p w:rsidR="00D34620" w:rsidRPr="000702DF" w:rsidRDefault="00244FFE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250 п.4</w:t>
            </w:r>
          </w:p>
        </w:tc>
      </w:tr>
      <w:tr w:rsidR="00D34620" w:rsidRPr="000702DF">
        <w:tc>
          <w:tcPr>
            <w:tcW w:w="817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30.06</w:t>
            </w:r>
          </w:p>
        </w:tc>
        <w:tc>
          <w:tcPr>
            <w:tcW w:w="4253" w:type="dxa"/>
          </w:tcPr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Сдача в аренду ОАО «Неруд» толкача «Сильный»;</w:t>
            </w:r>
          </w:p>
        </w:tc>
        <w:tc>
          <w:tcPr>
            <w:tcW w:w="1594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200000</w:t>
            </w:r>
          </w:p>
        </w:tc>
        <w:tc>
          <w:tcPr>
            <w:tcW w:w="1915" w:type="dxa"/>
          </w:tcPr>
          <w:p w:rsidR="00D34620" w:rsidRPr="000702DF" w:rsidRDefault="00244FFE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250 п.4</w:t>
            </w:r>
          </w:p>
        </w:tc>
      </w:tr>
      <w:tr w:rsidR="00D34620" w:rsidRPr="000702DF">
        <w:tc>
          <w:tcPr>
            <w:tcW w:w="817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02D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594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02DF">
              <w:rPr>
                <w:rFonts w:ascii="Times New Roman" w:hAnsi="Times New Roman"/>
                <w:b/>
              </w:rPr>
              <w:t>600000</w:t>
            </w:r>
          </w:p>
        </w:tc>
        <w:tc>
          <w:tcPr>
            <w:tcW w:w="1915" w:type="dxa"/>
          </w:tcPr>
          <w:p w:rsidR="00D34620" w:rsidRPr="000702DF" w:rsidRDefault="00D34620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34620" w:rsidRDefault="00D34620" w:rsidP="00D34620">
      <w:pPr>
        <w:jc w:val="center"/>
        <w:rPr>
          <w:rFonts w:ascii="Times New Roman" w:hAnsi="Times New Roman"/>
          <w:b/>
        </w:rPr>
      </w:pPr>
    </w:p>
    <w:p w:rsidR="00D34620" w:rsidRDefault="00D34620" w:rsidP="00D34620">
      <w:pPr>
        <w:jc w:val="center"/>
        <w:rPr>
          <w:rFonts w:ascii="Times New Roman" w:hAnsi="Times New Roman"/>
          <w:b/>
        </w:rPr>
      </w:pPr>
    </w:p>
    <w:p w:rsidR="004C5E7A" w:rsidRDefault="00244FFE" w:rsidP="004C5E7A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Исполнитель:                                                                                                     </w:t>
      </w:r>
      <w:r w:rsidR="004C5E7A">
        <w:rPr>
          <w:rFonts w:ascii="Times New Roman" w:hAnsi="Times New Roman"/>
        </w:rPr>
        <w:t>Волкова Ю.О.</w:t>
      </w:r>
    </w:p>
    <w:p w:rsidR="00244FFE" w:rsidRDefault="00244FFE" w:rsidP="00244FFE">
      <w:pPr>
        <w:tabs>
          <w:tab w:val="left" w:pos="1320"/>
        </w:tabs>
        <w:rPr>
          <w:rFonts w:ascii="Times New Roman" w:hAnsi="Times New Roman"/>
        </w:rPr>
      </w:pPr>
    </w:p>
    <w:p w:rsidR="00244FFE" w:rsidRDefault="00244FFE" w:rsidP="00244FFE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«__»____________ 20   г.</w:t>
      </w:r>
    </w:p>
    <w:p w:rsidR="00244FFE" w:rsidRDefault="00244FFE" w:rsidP="00244FFE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Подпись:</w:t>
      </w:r>
    </w:p>
    <w:p w:rsidR="00D34620" w:rsidRDefault="00D34620" w:rsidP="00244FFE">
      <w:pPr>
        <w:rPr>
          <w:rFonts w:ascii="Times New Roman" w:hAnsi="Times New Roman"/>
          <w:b/>
        </w:rPr>
      </w:pPr>
    </w:p>
    <w:p w:rsidR="00D34620" w:rsidRDefault="00D34620" w:rsidP="00D34620">
      <w:pPr>
        <w:jc w:val="center"/>
        <w:rPr>
          <w:rFonts w:ascii="Times New Roman" w:hAnsi="Times New Roman"/>
          <w:b/>
        </w:rPr>
      </w:pPr>
    </w:p>
    <w:p w:rsidR="00244FFE" w:rsidRDefault="00244FFE" w:rsidP="00D34620">
      <w:pPr>
        <w:jc w:val="center"/>
        <w:rPr>
          <w:rFonts w:ascii="Times New Roman" w:hAnsi="Times New Roman"/>
          <w:b/>
        </w:rPr>
      </w:pPr>
    </w:p>
    <w:p w:rsidR="00244FFE" w:rsidRDefault="00244FFE" w:rsidP="00D34620">
      <w:pPr>
        <w:jc w:val="center"/>
        <w:rPr>
          <w:rFonts w:ascii="Times New Roman" w:hAnsi="Times New Roman"/>
          <w:b/>
        </w:rPr>
      </w:pPr>
    </w:p>
    <w:p w:rsidR="00244FFE" w:rsidRDefault="00244FFE" w:rsidP="00D34620">
      <w:pPr>
        <w:jc w:val="center"/>
        <w:rPr>
          <w:rFonts w:ascii="Times New Roman" w:hAnsi="Times New Roman"/>
          <w:b/>
        </w:rPr>
      </w:pPr>
    </w:p>
    <w:p w:rsidR="00244FFE" w:rsidRDefault="00244FFE" w:rsidP="00D34620">
      <w:pPr>
        <w:jc w:val="center"/>
        <w:rPr>
          <w:rFonts w:ascii="Times New Roman" w:hAnsi="Times New Roman"/>
          <w:b/>
        </w:rPr>
      </w:pPr>
    </w:p>
    <w:p w:rsidR="00244FFE" w:rsidRDefault="00244FFE" w:rsidP="00D34620">
      <w:pPr>
        <w:jc w:val="center"/>
        <w:rPr>
          <w:rFonts w:ascii="Times New Roman" w:hAnsi="Times New Roman"/>
          <w:b/>
        </w:rPr>
      </w:pPr>
    </w:p>
    <w:p w:rsidR="00244FFE" w:rsidRDefault="00244FFE" w:rsidP="00D34620">
      <w:pPr>
        <w:jc w:val="center"/>
        <w:rPr>
          <w:rFonts w:ascii="Times New Roman" w:hAnsi="Times New Roman"/>
          <w:b/>
        </w:rPr>
      </w:pPr>
    </w:p>
    <w:p w:rsidR="00244FFE" w:rsidRDefault="00244FFE" w:rsidP="00D34620">
      <w:pPr>
        <w:jc w:val="center"/>
        <w:rPr>
          <w:rFonts w:ascii="Times New Roman" w:hAnsi="Times New Roman"/>
          <w:b/>
        </w:rPr>
      </w:pPr>
    </w:p>
    <w:p w:rsidR="00244FFE" w:rsidRDefault="00244FFE" w:rsidP="00D34620">
      <w:pPr>
        <w:jc w:val="center"/>
        <w:rPr>
          <w:rFonts w:ascii="Times New Roman" w:hAnsi="Times New Roman"/>
          <w:b/>
        </w:rPr>
      </w:pPr>
    </w:p>
    <w:p w:rsidR="00244FFE" w:rsidRDefault="00244FFE" w:rsidP="00D34620">
      <w:pPr>
        <w:jc w:val="center"/>
        <w:rPr>
          <w:rFonts w:ascii="Times New Roman" w:hAnsi="Times New Roman"/>
          <w:b/>
        </w:rPr>
      </w:pPr>
    </w:p>
    <w:p w:rsidR="00244FFE" w:rsidRDefault="00244FFE" w:rsidP="00D34620">
      <w:pPr>
        <w:jc w:val="center"/>
        <w:rPr>
          <w:rFonts w:ascii="Times New Roman" w:hAnsi="Times New Roman"/>
          <w:b/>
        </w:rPr>
      </w:pPr>
    </w:p>
    <w:p w:rsidR="00244FFE" w:rsidRDefault="00244FFE" w:rsidP="00D34620">
      <w:pPr>
        <w:jc w:val="center"/>
        <w:rPr>
          <w:rFonts w:ascii="Times New Roman" w:hAnsi="Times New Roman"/>
          <w:b/>
        </w:rPr>
      </w:pPr>
    </w:p>
    <w:p w:rsidR="00244FFE" w:rsidRDefault="00244FFE" w:rsidP="00D34620">
      <w:pPr>
        <w:jc w:val="center"/>
        <w:rPr>
          <w:rFonts w:ascii="Times New Roman" w:hAnsi="Times New Roman"/>
          <w:b/>
        </w:rPr>
      </w:pPr>
    </w:p>
    <w:p w:rsidR="00244FFE" w:rsidRDefault="00244FFE" w:rsidP="00D34620">
      <w:pPr>
        <w:jc w:val="center"/>
        <w:rPr>
          <w:rFonts w:ascii="Times New Roman" w:hAnsi="Times New Roman"/>
          <w:b/>
        </w:rPr>
      </w:pPr>
    </w:p>
    <w:p w:rsidR="00244FFE" w:rsidRDefault="00244FFE" w:rsidP="00D34620">
      <w:pPr>
        <w:jc w:val="center"/>
        <w:rPr>
          <w:rFonts w:ascii="Times New Roman" w:hAnsi="Times New Roman"/>
          <w:b/>
        </w:rPr>
      </w:pPr>
    </w:p>
    <w:p w:rsidR="00D34620" w:rsidRDefault="00D34620" w:rsidP="00D34620">
      <w:pPr>
        <w:jc w:val="center"/>
        <w:rPr>
          <w:rFonts w:ascii="Times New Roman" w:hAnsi="Times New Roman"/>
          <w:b/>
        </w:rPr>
      </w:pPr>
    </w:p>
    <w:p w:rsidR="00D34620" w:rsidRPr="00D2189D" w:rsidRDefault="00D34620" w:rsidP="00D2189D">
      <w:pPr>
        <w:jc w:val="center"/>
        <w:rPr>
          <w:rFonts w:ascii="Times New Roman" w:hAnsi="Times New Roman"/>
          <w:b/>
          <w:sz w:val="24"/>
          <w:szCs w:val="24"/>
        </w:rPr>
      </w:pPr>
      <w:r w:rsidRPr="00D2189D">
        <w:rPr>
          <w:rFonts w:ascii="Times New Roman" w:hAnsi="Times New Roman"/>
          <w:b/>
          <w:sz w:val="24"/>
          <w:szCs w:val="24"/>
        </w:rPr>
        <w:t>8. Расчет расходов, связанных с производством и реализацией, сгруппированных в соответствии со ст. 253 НК РФ:</w:t>
      </w:r>
    </w:p>
    <w:p w:rsidR="00D34620" w:rsidRDefault="00D34620" w:rsidP="00D34620">
      <w:pPr>
        <w:rPr>
          <w:rFonts w:ascii="Times New Roman" w:hAnsi="Times New Roman"/>
        </w:rPr>
      </w:pPr>
      <w:r>
        <w:rPr>
          <w:rFonts w:ascii="Times New Roman" w:hAnsi="Times New Roman"/>
        </w:rPr>
        <w:t>-материальные расходы;</w:t>
      </w:r>
    </w:p>
    <w:p w:rsidR="00D34620" w:rsidRDefault="00D34620" w:rsidP="00D34620">
      <w:pPr>
        <w:rPr>
          <w:rFonts w:ascii="Times New Roman" w:hAnsi="Times New Roman"/>
        </w:rPr>
      </w:pPr>
      <w:r>
        <w:rPr>
          <w:rFonts w:ascii="Times New Roman" w:hAnsi="Times New Roman"/>
        </w:rPr>
        <w:t>-расходы на оплату труда;</w:t>
      </w:r>
    </w:p>
    <w:p w:rsidR="00D34620" w:rsidRDefault="00D34620" w:rsidP="00D34620">
      <w:pPr>
        <w:rPr>
          <w:rFonts w:ascii="Times New Roman" w:hAnsi="Times New Roman"/>
        </w:rPr>
      </w:pPr>
      <w:r>
        <w:rPr>
          <w:rFonts w:ascii="Times New Roman" w:hAnsi="Times New Roman"/>
        </w:rPr>
        <w:t>-суммы начисленной амортизации;</w:t>
      </w:r>
    </w:p>
    <w:p w:rsidR="00D34620" w:rsidRDefault="00D34620" w:rsidP="00244FFE">
      <w:pPr>
        <w:rPr>
          <w:rFonts w:ascii="Times New Roman" w:hAnsi="Times New Roman"/>
        </w:rPr>
      </w:pPr>
      <w:r>
        <w:rPr>
          <w:rFonts w:ascii="Times New Roman" w:hAnsi="Times New Roman"/>
        </w:rPr>
        <w:t>-прочие расходы, связанные с производством и реализацией.</w:t>
      </w:r>
    </w:p>
    <w:p w:rsidR="00244FFE" w:rsidRDefault="00244FFE" w:rsidP="00244FFE">
      <w:pPr>
        <w:rPr>
          <w:rFonts w:ascii="Times New Roman" w:hAnsi="Times New Roman"/>
        </w:rPr>
      </w:pPr>
    </w:p>
    <w:p w:rsidR="00244FFE" w:rsidRDefault="00244FFE" w:rsidP="00244FFE">
      <w:pPr>
        <w:rPr>
          <w:rFonts w:ascii="Times New Roman" w:hAnsi="Times New Roman"/>
        </w:rPr>
      </w:pPr>
      <w:r>
        <w:rPr>
          <w:rFonts w:ascii="Times New Roman" w:hAnsi="Times New Roman"/>
        </w:rPr>
        <w:t>ЗАО  «Невский простор»                                                                                    г. Санкт-Петербург</w:t>
      </w:r>
    </w:p>
    <w:p w:rsidR="00D34620" w:rsidRDefault="00D2189D" w:rsidP="00D34620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Расчет материальных расходов № 5</w:t>
      </w:r>
    </w:p>
    <w:p w:rsidR="00D2189D" w:rsidRDefault="00D2189D" w:rsidP="00D34620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За 2 квартал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b/>
            <w:i/>
          </w:rPr>
          <w:t>2009 г</w:t>
        </w:r>
      </w:smartTag>
      <w:r>
        <w:rPr>
          <w:rFonts w:ascii="Times New Roman" w:hAnsi="Times New Roman"/>
          <w:b/>
          <w:i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51"/>
        <w:gridCol w:w="4393"/>
        <w:gridCol w:w="1594"/>
        <w:gridCol w:w="1915"/>
      </w:tblGrid>
      <w:tr w:rsidR="00D34620" w:rsidRPr="000702DF">
        <w:tc>
          <w:tcPr>
            <w:tcW w:w="817" w:type="dxa"/>
          </w:tcPr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№ п/п</w:t>
            </w:r>
          </w:p>
        </w:tc>
        <w:tc>
          <w:tcPr>
            <w:tcW w:w="851" w:type="dxa"/>
          </w:tcPr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Дата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Сумма, руб.</w:t>
            </w:r>
            <w:r w:rsidR="004C5E7A">
              <w:rPr>
                <w:rFonts w:ascii="Times New Roman" w:hAnsi="Times New Roman"/>
              </w:rPr>
              <w:t xml:space="preserve"> без НДС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Примечание</w:t>
            </w:r>
          </w:p>
        </w:tc>
      </w:tr>
      <w:tr w:rsidR="00D34620" w:rsidRPr="000702DF">
        <w:tc>
          <w:tcPr>
            <w:tcW w:w="817" w:type="dxa"/>
          </w:tcPr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34620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</w:tcPr>
          <w:p w:rsidR="00D34620" w:rsidRPr="000702DF" w:rsidRDefault="00D34620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Приобретено топливо</w:t>
            </w:r>
          </w:p>
          <w:p w:rsidR="00D34620" w:rsidRPr="000702DF" w:rsidRDefault="00D34620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Израсходовано по нормам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50000</w:t>
            </w:r>
          </w:p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49000</w:t>
            </w:r>
          </w:p>
        </w:tc>
        <w:tc>
          <w:tcPr>
            <w:tcW w:w="1915" w:type="dxa"/>
          </w:tcPr>
          <w:p w:rsidR="00D34620" w:rsidRPr="000702DF" w:rsidRDefault="00244FFE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254 п.1</w:t>
            </w:r>
          </w:p>
        </w:tc>
      </w:tr>
      <w:tr w:rsidR="00D34620" w:rsidRPr="000702DF">
        <w:tc>
          <w:tcPr>
            <w:tcW w:w="817" w:type="dxa"/>
          </w:tcPr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D34620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  <w:tcBorders>
              <w:bottom w:val="nil"/>
            </w:tcBorders>
          </w:tcPr>
          <w:p w:rsidR="00D34620" w:rsidRPr="000702DF" w:rsidRDefault="00D34620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Приобретены смазочные материалы</w:t>
            </w:r>
          </w:p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Израсходовано по нормам</w:t>
            </w:r>
          </w:p>
        </w:tc>
        <w:tc>
          <w:tcPr>
            <w:tcW w:w="1594" w:type="dxa"/>
          </w:tcPr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30000</w:t>
            </w:r>
          </w:p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26000</w:t>
            </w:r>
          </w:p>
        </w:tc>
        <w:tc>
          <w:tcPr>
            <w:tcW w:w="1915" w:type="dxa"/>
          </w:tcPr>
          <w:p w:rsidR="00D34620" w:rsidRPr="000702DF" w:rsidRDefault="00244FFE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254 п.1</w:t>
            </w:r>
          </w:p>
        </w:tc>
      </w:tr>
      <w:tr w:rsidR="00D2189D" w:rsidRPr="000702DF">
        <w:tc>
          <w:tcPr>
            <w:tcW w:w="817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2189D" w:rsidRPr="000702DF" w:rsidRDefault="00D2189D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Услуги сторонних организаций по обслуживани</w:t>
            </w:r>
            <w:r w:rsidR="00961C2E" w:rsidRPr="000702DF">
              <w:rPr>
                <w:rFonts w:ascii="Times New Roman" w:hAnsi="Times New Roman"/>
              </w:rPr>
              <w:t>ю</w:t>
            </w:r>
            <w:r w:rsidRPr="000702DF">
              <w:rPr>
                <w:rFonts w:ascii="Times New Roman" w:hAnsi="Times New Roman"/>
              </w:rPr>
              <w:t xml:space="preserve"> судов</w:t>
            </w:r>
          </w:p>
        </w:tc>
        <w:tc>
          <w:tcPr>
            <w:tcW w:w="1594" w:type="dxa"/>
            <w:tcBorders>
              <w:left w:val="nil"/>
              <w:bottom w:val="single" w:sz="4" w:space="0" w:color="auto"/>
            </w:tcBorders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20000</w:t>
            </w:r>
          </w:p>
        </w:tc>
        <w:tc>
          <w:tcPr>
            <w:tcW w:w="1915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254 п. 6</w:t>
            </w:r>
          </w:p>
        </w:tc>
      </w:tr>
      <w:tr w:rsidR="00D34620" w:rsidRPr="000702DF">
        <w:tc>
          <w:tcPr>
            <w:tcW w:w="817" w:type="dxa"/>
          </w:tcPr>
          <w:p w:rsidR="00D34620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</w:tcPr>
          <w:p w:rsidR="00D34620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4620" w:rsidRPr="000702DF" w:rsidRDefault="00D34620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Приобретено топливо</w:t>
            </w:r>
          </w:p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Израсходовано по нормам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45000</w:t>
            </w:r>
          </w:p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40000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D34620" w:rsidRPr="000702DF" w:rsidRDefault="00244FFE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254 п.1</w:t>
            </w:r>
          </w:p>
        </w:tc>
      </w:tr>
      <w:tr w:rsidR="00D34620" w:rsidRPr="000702DF">
        <w:tc>
          <w:tcPr>
            <w:tcW w:w="817" w:type="dxa"/>
          </w:tcPr>
          <w:p w:rsidR="00D34620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D34620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  <w:tcBorders>
              <w:top w:val="nil"/>
            </w:tcBorders>
          </w:tcPr>
          <w:p w:rsidR="00D34620" w:rsidRPr="000702DF" w:rsidRDefault="00D34620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Приобретены смазочные материалы</w:t>
            </w:r>
          </w:p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Израсходовано по нормам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18000</w:t>
            </w:r>
          </w:p>
          <w:p w:rsidR="00D34620" w:rsidRPr="000702DF" w:rsidRDefault="00D3462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15000</w:t>
            </w:r>
          </w:p>
        </w:tc>
        <w:tc>
          <w:tcPr>
            <w:tcW w:w="1915" w:type="dxa"/>
          </w:tcPr>
          <w:p w:rsidR="00D34620" w:rsidRPr="000702DF" w:rsidRDefault="00244FFE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254 п.1</w:t>
            </w:r>
          </w:p>
        </w:tc>
      </w:tr>
      <w:tr w:rsidR="00D2189D" w:rsidRPr="000702DF">
        <w:tc>
          <w:tcPr>
            <w:tcW w:w="817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2189D" w:rsidRPr="000702DF" w:rsidRDefault="00D2189D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Услуги сторонних организаций по обслуживани</w:t>
            </w:r>
            <w:r w:rsidR="00961C2E" w:rsidRPr="000702DF">
              <w:rPr>
                <w:rFonts w:ascii="Times New Roman" w:hAnsi="Times New Roman"/>
              </w:rPr>
              <w:t>ю</w:t>
            </w:r>
            <w:r w:rsidRPr="000702DF">
              <w:rPr>
                <w:rFonts w:ascii="Times New Roman" w:hAnsi="Times New Roman"/>
              </w:rPr>
              <w:t xml:space="preserve"> судов</w:t>
            </w:r>
          </w:p>
        </w:tc>
        <w:tc>
          <w:tcPr>
            <w:tcW w:w="1594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12000</w:t>
            </w:r>
          </w:p>
        </w:tc>
        <w:tc>
          <w:tcPr>
            <w:tcW w:w="1915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Ст.254  п. 6</w:t>
            </w:r>
          </w:p>
        </w:tc>
      </w:tr>
      <w:tr w:rsidR="00D2189D" w:rsidRPr="000702DF">
        <w:tc>
          <w:tcPr>
            <w:tcW w:w="817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89D" w:rsidRPr="000702DF" w:rsidRDefault="00D2189D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Приобретено топливо</w:t>
            </w:r>
          </w:p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Израсходовано по нормам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50000</w:t>
            </w:r>
          </w:p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49000</w:t>
            </w:r>
          </w:p>
        </w:tc>
        <w:tc>
          <w:tcPr>
            <w:tcW w:w="1915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254 п.1</w:t>
            </w:r>
          </w:p>
        </w:tc>
      </w:tr>
      <w:tr w:rsidR="00D2189D" w:rsidRPr="000702DF">
        <w:tc>
          <w:tcPr>
            <w:tcW w:w="817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right w:val="nil"/>
            </w:tcBorders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2189D" w:rsidRPr="000702DF" w:rsidRDefault="00D2189D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Приобретены смазочные материалы</w:t>
            </w:r>
          </w:p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Израсходовано по нормам</w:t>
            </w:r>
          </w:p>
        </w:tc>
        <w:tc>
          <w:tcPr>
            <w:tcW w:w="1594" w:type="dxa"/>
            <w:tcBorders>
              <w:left w:val="nil"/>
              <w:bottom w:val="nil"/>
            </w:tcBorders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30000</w:t>
            </w:r>
          </w:p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26000</w:t>
            </w:r>
          </w:p>
        </w:tc>
        <w:tc>
          <w:tcPr>
            <w:tcW w:w="1915" w:type="dxa"/>
            <w:tcBorders>
              <w:bottom w:val="nil"/>
            </w:tcBorders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254 п.1</w:t>
            </w:r>
          </w:p>
        </w:tc>
      </w:tr>
      <w:tr w:rsidR="00D2189D" w:rsidRPr="000702DF">
        <w:tc>
          <w:tcPr>
            <w:tcW w:w="817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  <w:tcBorders>
              <w:top w:val="nil"/>
              <w:right w:val="nil"/>
            </w:tcBorders>
          </w:tcPr>
          <w:p w:rsidR="00D2189D" w:rsidRPr="000702DF" w:rsidRDefault="00D2189D" w:rsidP="000702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Услуги сторонних организаций по обслуживани</w:t>
            </w:r>
            <w:r w:rsidR="00961C2E" w:rsidRPr="000702DF">
              <w:rPr>
                <w:rFonts w:ascii="Times New Roman" w:hAnsi="Times New Roman"/>
              </w:rPr>
              <w:t>ю</w:t>
            </w:r>
            <w:r w:rsidRPr="000702DF">
              <w:rPr>
                <w:rFonts w:ascii="Times New Roman" w:hAnsi="Times New Roman"/>
              </w:rPr>
              <w:t xml:space="preserve"> судов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</w:tcBorders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10000</w:t>
            </w:r>
          </w:p>
        </w:tc>
        <w:tc>
          <w:tcPr>
            <w:tcW w:w="1915" w:type="dxa"/>
            <w:tcBorders>
              <w:top w:val="nil"/>
              <w:bottom w:val="nil"/>
              <w:right w:val="nil"/>
            </w:tcBorders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Ст.254  п. 6</w:t>
            </w:r>
          </w:p>
        </w:tc>
      </w:tr>
      <w:tr w:rsidR="00D2189D" w:rsidRPr="000702DF">
        <w:tc>
          <w:tcPr>
            <w:tcW w:w="817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02D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594" w:type="dxa"/>
            <w:tcBorders>
              <w:top w:val="nil"/>
            </w:tcBorders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02DF">
              <w:rPr>
                <w:rFonts w:ascii="Times New Roman" w:hAnsi="Times New Roman"/>
                <w:b/>
              </w:rPr>
              <w:t>247000</w:t>
            </w:r>
          </w:p>
        </w:tc>
        <w:tc>
          <w:tcPr>
            <w:tcW w:w="1915" w:type="dxa"/>
            <w:tcBorders>
              <w:top w:val="nil"/>
            </w:tcBorders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34620" w:rsidRDefault="00D34620" w:rsidP="00D34620">
      <w:pPr>
        <w:rPr>
          <w:rFonts w:ascii="Times New Roman" w:hAnsi="Times New Roman"/>
        </w:rPr>
      </w:pPr>
    </w:p>
    <w:p w:rsidR="00244FFE" w:rsidRDefault="00244FFE" w:rsidP="00244FFE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Исполнитель:                                                                                                     </w:t>
      </w:r>
      <w:r w:rsidR="004C5E7A">
        <w:rPr>
          <w:rFonts w:ascii="Times New Roman" w:hAnsi="Times New Roman"/>
        </w:rPr>
        <w:t>Волкова Ю.О</w:t>
      </w:r>
      <w:r>
        <w:rPr>
          <w:rFonts w:ascii="Times New Roman" w:hAnsi="Times New Roman"/>
        </w:rPr>
        <w:t>.</w:t>
      </w:r>
    </w:p>
    <w:p w:rsidR="00244FFE" w:rsidRDefault="00244FFE" w:rsidP="00244FFE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«__»____________ 20   г.</w:t>
      </w:r>
    </w:p>
    <w:p w:rsidR="00244FFE" w:rsidRDefault="00244FFE" w:rsidP="00244FFE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Подпись:</w:t>
      </w:r>
    </w:p>
    <w:p w:rsidR="00244FFE" w:rsidRDefault="00244FFE" w:rsidP="00D34620">
      <w:pPr>
        <w:rPr>
          <w:rFonts w:ascii="Times New Roman" w:hAnsi="Times New Roman"/>
        </w:rPr>
      </w:pPr>
    </w:p>
    <w:p w:rsidR="00244FFE" w:rsidRDefault="00244FFE" w:rsidP="00D34620">
      <w:pPr>
        <w:rPr>
          <w:rFonts w:ascii="Times New Roman" w:hAnsi="Times New Roman"/>
        </w:rPr>
      </w:pPr>
    </w:p>
    <w:p w:rsidR="00244FFE" w:rsidRDefault="00244FFE" w:rsidP="00D34620">
      <w:pPr>
        <w:rPr>
          <w:rFonts w:ascii="Times New Roman" w:hAnsi="Times New Roman"/>
        </w:rPr>
      </w:pPr>
    </w:p>
    <w:p w:rsidR="00244FFE" w:rsidRDefault="00244FFE" w:rsidP="00D34620">
      <w:pPr>
        <w:rPr>
          <w:rFonts w:ascii="Times New Roman" w:hAnsi="Times New Roman"/>
        </w:rPr>
      </w:pPr>
    </w:p>
    <w:p w:rsidR="00244FFE" w:rsidRDefault="00244FFE" w:rsidP="00D34620">
      <w:pPr>
        <w:rPr>
          <w:rFonts w:ascii="Times New Roman" w:hAnsi="Times New Roman"/>
        </w:rPr>
      </w:pPr>
    </w:p>
    <w:p w:rsidR="00244FFE" w:rsidRPr="00244FFE" w:rsidRDefault="00244FFE" w:rsidP="00244FFE">
      <w:pPr>
        <w:rPr>
          <w:rFonts w:ascii="Times New Roman" w:hAnsi="Times New Roman"/>
        </w:rPr>
      </w:pPr>
      <w:r>
        <w:rPr>
          <w:rFonts w:ascii="Times New Roman" w:hAnsi="Times New Roman"/>
        </w:rPr>
        <w:t>ЗАО  «Невский простор»                                                                                    г. Санкт-Петербург</w:t>
      </w:r>
    </w:p>
    <w:p w:rsidR="00D2189D" w:rsidRDefault="00D2189D" w:rsidP="00DA71E6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Расчет расходов</w:t>
      </w:r>
      <w:r w:rsidR="00DA71E6" w:rsidRPr="00DA71E6">
        <w:rPr>
          <w:rFonts w:ascii="Times New Roman" w:hAnsi="Times New Roman"/>
          <w:b/>
          <w:i/>
        </w:rPr>
        <w:t xml:space="preserve"> на оплату труда</w:t>
      </w:r>
      <w:r>
        <w:rPr>
          <w:rFonts w:ascii="Times New Roman" w:hAnsi="Times New Roman"/>
          <w:b/>
          <w:i/>
        </w:rPr>
        <w:t xml:space="preserve"> № 6</w:t>
      </w:r>
    </w:p>
    <w:p w:rsidR="00D34620" w:rsidRPr="00DA71E6" w:rsidRDefault="00D2189D" w:rsidP="00DA71E6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За 2 квартал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b/>
            <w:i/>
          </w:rPr>
          <w:t>2009 г</w:t>
        </w:r>
      </w:smartTag>
      <w:r>
        <w:rPr>
          <w:rFonts w:ascii="Times New Roman" w:hAnsi="Times New Roman"/>
          <w:b/>
          <w:i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51"/>
        <w:gridCol w:w="4393"/>
        <w:gridCol w:w="1594"/>
        <w:gridCol w:w="1915"/>
      </w:tblGrid>
      <w:tr w:rsidR="00DA71E6" w:rsidRPr="000702DF">
        <w:tc>
          <w:tcPr>
            <w:tcW w:w="817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№ п/п</w:t>
            </w:r>
          </w:p>
        </w:tc>
        <w:tc>
          <w:tcPr>
            <w:tcW w:w="851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Дата</w:t>
            </w:r>
          </w:p>
        </w:tc>
        <w:tc>
          <w:tcPr>
            <w:tcW w:w="4394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94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Сумма, руб.</w:t>
            </w:r>
          </w:p>
        </w:tc>
        <w:tc>
          <w:tcPr>
            <w:tcW w:w="1915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Примечание</w:t>
            </w:r>
          </w:p>
        </w:tc>
      </w:tr>
      <w:tr w:rsidR="00DA71E6" w:rsidRPr="000702DF">
        <w:tc>
          <w:tcPr>
            <w:tcW w:w="817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A71E6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Начислен ЕСН</w:t>
            </w:r>
          </w:p>
        </w:tc>
        <w:tc>
          <w:tcPr>
            <w:tcW w:w="1594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84500</w:t>
            </w:r>
          </w:p>
        </w:tc>
        <w:tc>
          <w:tcPr>
            <w:tcW w:w="1915" w:type="dxa"/>
          </w:tcPr>
          <w:p w:rsidR="00DA71E6" w:rsidRPr="000702DF" w:rsidRDefault="00244FFE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255 п.1</w:t>
            </w:r>
          </w:p>
        </w:tc>
      </w:tr>
      <w:tr w:rsidR="00DA71E6" w:rsidRPr="000702DF">
        <w:tc>
          <w:tcPr>
            <w:tcW w:w="817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DA71E6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Отчисления в ФСС</w:t>
            </w:r>
          </w:p>
        </w:tc>
        <w:tc>
          <w:tcPr>
            <w:tcW w:w="1594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9425</w:t>
            </w:r>
          </w:p>
        </w:tc>
        <w:tc>
          <w:tcPr>
            <w:tcW w:w="1915" w:type="dxa"/>
          </w:tcPr>
          <w:p w:rsidR="00DA71E6" w:rsidRPr="000702DF" w:rsidRDefault="00244FFE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255 п.1</w:t>
            </w:r>
          </w:p>
        </w:tc>
      </w:tr>
      <w:tr w:rsidR="00DA71E6" w:rsidRPr="000702DF">
        <w:tc>
          <w:tcPr>
            <w:tcW w:w="817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DA71E6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Начислена заработная плата</w:t>
            </w:r>
          </w:p>
        </w:tc>
        <w:tc>
          <w:tcPr>
            <w:tcW w:w="1594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325000</w:t>
            </w:r>
          </w:p>
        </w:tc>
        <w:tc>
          <w:tcPr>
            <w:tcW w:w="1915" w:type="dxa"/>
          </w:tcPr>
          <w:p w:rsidR="00DA71E6" w:rsidRPr="000702DF" w:rsidRDefault="00244FFE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255 п.1</w:t>
            </w:r>
          </w:p>
        </w:tc>
      </w:tr>
      <w:tr w:rsidR="00DA71E6" w:rsidRPr="000702DF">
        <w:tc>
          <w:tcPr>
            <w:tcW w:w="817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DA71E6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Начислен ЕСН</w:t>
            </w:r>
          </w:p>
        </w:tc>
        <w:tc>
          <w:tcPr>
            <w:tcW w:w="1594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84500</w:t>
            </w:r>
          </w:p>
        </w:tc>
        <w:tc>
          <w:tcPr>
            <w:tcW w:w="1915" w:type="dxa"/>
          </w:tcPr>
          <w:p w:rsidR="00DA71E6" w:rsidRPr="000702DF" w:rsidRDefault="00244FFE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255 п.1</w:t>
            </w:r>
          </w:p>
        </w:tc>
      </w:tr>
      <w:tr w:rsidR="00DA71E6" w:rsidRPr="000702DF">
        <w:tc>
          <w:tcPr>
            <w:tcW w:w="817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DA71E6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Отчисления в ФСС</w:t>
            </w:r>
          </w:p>
        </w:tc>
        <w:tc>
          <w:tcPr>
            <w:tcW w:w="1594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9425</w:t>
            </w:r>
          </w:p>
        </w:tc>
        <w:tc>
          <w:tcPr>
            <w:tcW w:w="1915" w:type="dxa"/>
          </w:tcPr>
          <w:p w:rsidR="00DA71E6" w:rsidRPr="000702DF" w:rsidRDefault="00244FFE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255 п.1</w:t>
            </w:r>
          </w:p>
        </w:tc>
      </w:tr>
      <w:tr w:rsidR="00DA71E6" w:rsidRPr="000702DF">
        <w:tc>
          <w:tcPr>
            <w:tcW w:w="817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DA71E6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Начислена заработная плата</w:t>
            </w:r>
          </w:p>
        </w:tc>
        <w:tc>
          <w:tcPr>
            <w:tcW w:w="1594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325000</w:t>
            </w:r>
          </w:p>
        </w:tc>
        <w:tc>
          <w:tcPr>
            <w:tcW w:w="1915" w:type="dxa"/>
          </w:tcPr>
          <w:p w:rsidR="00DA71E6" w:rsidRPr="000702DF" w:rsidRDefault="00244FFE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255 п.1</w:t>
            </w:r>
          </w:p>
        </w:tc>
      </w:tr>
      <w:tr w:rsidR="00DA71E6" w:rsidRPr="000702DF">
        <w:tc>
          <w:tcPr>
            <w:tcW w:w="817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DA71E6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Начислен ЕСН</w:t>
            </w:r>
          </w:p>
        </w:tc>
        <w:tc>
          <w:tcPr>
            <w:tcW w:w="1594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84500</w:t>
            </w:r>
          </w:p>
        </w:tc>
        <w:tc>
          <w:tcPr>
            <w:tcW w:w="1915" w:type="dxa"/>
          </w:tcPr>
          <w:p w:rsidR="00DA71E6" w:rsidRPr="000702DF" w:rsidRDefault="00244FFE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255 п.1</w:t>
            </w:r>
          </w:p>
        </w:tc>
      </w:tr>
      <w:tr w:rsidR="00DA71E6" w:rsidRPr="000702DF">
        <w:tc>
          <w:tcPr>
            <w:tcW w:w="817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DA71E6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Отчисления в ФСС</w:t>
            </w:r>
          </w:p>
        </w:tc>
        <w:tc>
          <w:tcPr>
            <w:tcW w:w="1594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9425</w:t>
            </w:r>
          </w:p>
        </w:tc>
        <w:tc>
          <w:tcPr>
            <w:tcW w:w="1915" w:type="dxa"/>
          </w:tcPr>
          <w:p w:rsidR="00DA71E6" w:rsidRPr="000702DF" w:rsidRDefault="00244FFE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255 п.1</w:t>
            </w:r>
          </w:p>
        </w:tc>
      </w:tr>
      <w:tr w:rsidR="00D2189D" w:rsidRPr="000702DF">
        <w:tc>
          <w:tcPr>
            <w:tcW w:w="817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D2189D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Оплачено по договору добровольного медицинского страхования, предусматривающему оплату страховщиком медицинских расходов (срок договора 1 год)</w:t>
            </w:r>
          </w:p>
        </w:tc>
        <w:tc>
          <w:tcPr>
            <w:tcW w:w="1594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60000</w:t>
            </w:r>
          </w:p>
        </w:tc>
        <w:tc>
          <w:tcPr>
            <w:tcW w:w="1915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255 п.16</w:t>
            </w:r>
          </w:p>
        </w:tc>
      </w:tr>
      <w:tr w:rsidR="00DA71E6" w:rsidRPr="000702DF">
        <w:tc>
          <w:tcPr>
            <w:tcW w:w="817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02D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594" w:type="dxa"/>
          </w:tcPr>
          <w:p w:rsidR="00DA71E6" w:rsidRPr="000702DF" w:rsidRDefault="00D2189D" w:rsidP="000702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02DF">
              <w:rPr>
                <w:rFonts w:ascii="Times New Roman" w:hAnsi="Times New Roman"/>
                <w:b/>
              </w:rPr>
              <w:t>99</w:t>
            </w:r>
            <w:r w:rsidR="00DA71E6" w:rsidRPr="000702DF">
              <w:rPr>
                <w:rFonts w:ascii="Times New Roman" w:hAnsi="Times New Roman"/>
                <w:b/>
              </w:rPr>
              <w:t>1775</w:t>
            </w:r>
          </w:p>
        </w:tc>
        <w:tc>
          <w:tcPr>
            <w:tcW w:w="1915" w:type="dxa"/>
          </w:tcPr>
          <w:p w:rsidR="00DA71E6" w:rsidRPr="000702DF" w:rsidRDefault="00DA71E6" w:rsidP="000702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44FFE" w:rsidRDefault="00244FFE" w:rsidP="00244FFE">
      <w:pPr>
        <w:tabs>
          <w:tab w:val="left" w:pos="1320"/>
        </w:tabs>
        <w:rPr>
          <w:rFonts w:ascii="Times New Roman" w:hAnsi="Times New Roman"/>
        </w:rPr>
      </w:pPr>
    </w:p>
    <w:p w:rsidR="00244FFE" w:rsidRDefault="00244FFE" w:rsidP="00244FFE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Исполнитель:                                                                                                     </w:t>
      </w:r>
      <w:r w:rsidR="004C5E7A">
        <w:rPr>
          <w:rFonts w:ascii="Times New Roman" w:hAnsi="Times New Roman"/>
        </w:rPr>
        <w:t>Волкова Ю.О</w:t>
      </w:r>
      <w:r>
        <w:rPr>
          <w:rFonts w:ascii="Times New Roman" w:hAnsi="Times New Roman"/>
        </w:rPr>
        <w:t>.</w:t>
      </w:r>
    </w:p>
    <w:p w:rsidR="00244FFE" w:rsidRDefault="00244FFE" w:rsidP="00244FFE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«__»____________ 20   г.</w:t>
      </w:r>
    </w:p>
    <w:p w:rsidR="00244FFE" w:rsidRDefault="00244FFE" w:rsidP="00244FFE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Подпись:</w:t>
      </w:r>
    </w:p>
    <w:p w:rsidR="00D34620" w:rsidRDefault="00D34620" w:rsidP="00D34620">
      <w:pPr>
        <w:rPr>
          <w:rFonts w:ascii="Times New Roman" w:hAnsi="Times New Roman"/>
        </w:rPr>
      </w:pPr>
    </w:p>
    <w:p w:rsidR="00244FFE" w:rsidRDefault="00244FFE" w:rsidP="00D34620">
      <w:pPr>
        <w:rPr>
          <w:rFonts w:ascii="Times New Roman" w:hAnsi="Times New Roman"/>
        </w:rPr>
      </w:pPr>
    </w:p>
    <w:p w:rsidR="00244FFE" w:rsidRDefault="00244FFE" w:rsidP="00D34620">
      <w:pPr>
        <w:rPr>
          <w:rFonts w:ascii="Times New Roman" w:hAnsi="Times New Roman"/>
        </w:rPr>
      </w:pPr>
    </w:p>
    <w:p w:rsidR="00244FFE" w:rsidRDefault="00244FFE" w:rsidP="00D34620">
      <w:pPr>
        <w:rPr>
          <w:rFonts w:ascii="Times New Roman" w:hAnsi="Times New Roman"/>
        </w:rPr>
      </w:pPr>
    </w:p>
    <w:p w:rsidR="00244FFE" w:rsidRDefault="00244FFE" w:rsidP="00D34620">
      <w:pPr>
        <w:rPr>
          <w:rFonts w:ascii="Times New Roman" w:hAnsi="Times New Roman"/>
        </w:rPr>
      </w:pPr>
    </w:p>
    <w:p w:rsidR="00244FFE" w:rsidRDefault="00244FFE" w:rsidP="00D34620">
      <w:pPr>
        <w:rPr>
          <w:rFonts w:ascii="Times New Roman" w:hAnsi="Times New Roman"/>
        </w:rPr>
      </w:pPr>
    </w:p>
    <w:p w:rsidR="00244FFE" w:rsidRDefault="00244FFE" w:rsidP="00D34620">
      <w:pPr>
        <w:rPr>
          <w:rFonts w:ascii="Times New Roman" w:hAnsi="Times New Roman"/>
        </w:rPr>
      </w:pPr>
    </w:p>
    <w:p w:rsidR="00244FFE" w:rsidRDefault="00244FFE" w:rsidP="00D34620">
      <w:pPr>
        <w:rPr>
          <w:rFonts w:ascii="Times New Roman" w:hAnsi="Times New Roman"/>
        </w:rPr>
      </w:pPr>
    </w:p>
    <w:p w:rsidR="00244FFE" w:rsidRDefault="00244FFE" w:rsidP="00D34620">
      <w:pPr>
        <w:rPr>
          <w:rFonts w:ascii="Times New Roman" w:hAnsi="Times New Roman"/>
        </w:rPr>
      </w:pPr>
    </w:p>
    <w:p w:rsidR="00244FFE" w:rsidRDefault="00244FFE" w:rsidP="00D34620">
      <w:pPr>
        <w:rPr>
          <w:rFonts w:ascii="Times New Roman" w:hAnsi="Times New Roman"/>
        </w:rPr>
      </w:pPr>
    </w:p>
    <w:p w:rsidR="00244FFE" w:rsidRDefault="00244FFE" w:rsidP="00D34620">
      <w:pPr>
        <w:rPr>
          <w:rFonts w:ascii="Times New Roman" w:hAnsi="Times New Roman"/>
        </w:rPr>
      </w:pPr>
    </w:p>
    <w:p w:rsidR="00244FFE" w:rsidRDefault="00244FFE" w:rsidP="00D34620">
      <w:pPr>
        <w:rPr>
          <w:rFonts w:ascii="Times New Roman" w:hAnsi="Times New Roman"/>
        </w:rPr>
      </w:pPr>
    </w:p>
    <w:p w:rsidR="00244FFE" w:rsidRDefault="00244FFE" w:rsidP="00D34620">
      <w:pPr>
        <w:rPr>
          <w:rFonts w:ascii="Times New Roman" w:hAnsi="Times New Roman"/>
        </w:rPr>
      </w:pPr>
    </w:p>
    <w:p w:rsidR="00244FFE" w:rsidRDefault="00244FFE" w:rsidP="00D34620">
      <w:pPr>
        <w:rPr>
          <w:rFonts w:ascii="Times New Roman" w:hAnsi="Times New Roman"/>
        </w:rPr>
      </w:pPr>
    </w:p>
    <w:p w:rsidR="00244FFE" w:rsidRDefault="00244FFE" w:rsidP="00D34620">
      <w:pPr>
        <w:rPr>
          <w:rFonts w:ascii="Times New Roman" w:hAnsi="Times New Roman"/>
        </w:rPr>
      </w:pPr>
    </w:p>
    <w:p w:rsidR="00D34620" w:rsidRDefault="00244FFE" w:rsidP="00D34620">
      <w:pPr>
        <w:rPr>
          <w:rFonts w:ascii="Times New Roman" w:hAnsi="Times New Roman"/>
        </w:rPr>
      </w:pPr>
      <w:r>
        <w:rPr>
          <w:rFonts w:ascii="Times New Roman" w:hAnsi="Times New Roman"/>
        </w:rPr>
        <w:t>ЗАО  «Невский простор»                                                                                    г. Санкт-Петербург</w:t>
      </w:r>
    </w:p>
    <w:p w:rsidR="002744B5" w:rsidRDefault="00D2189D" w:rsidP="003D3100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Расчет прочих расходов №8</w:t>
      </w:r>
    </w:p>
    <w:p w:rsidR="00D2189D" w:rsidRPr="002744B5" w:rsidRDefault="00D2189D" w:rsidP="002744B5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За 2 квартал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b/>
            <w:i/>
          </w:rPr>
          <w:t>2009 г</w:t>
        </w:r>
      </w:smartTag>
      <w:r>
        <w:rPr>
          <w:rFonts w:ascii="Times New Roman" w:hAnsi="Times New Roman"/>
          <w:b/>
          <w:i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51"/>
        <w:gridCol w:w="4393"/>
        <w:gridCol w:w="1594"/>
        <w:gridCol w:w="1915"/>
      </w:tblGrid>
      <w:tr w:rsidR="002744B5" w:rsidRPr="000702DF">
        <w:tc>
          <w:tcPr>
            <w:tcW w:w="817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№ п/п</w:t>
            </w:r>
          </w:p>
        </w:tc>
        <w:tc>
          <w:tcPr>
            <w:tcW w:w="851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Дата</w:t>
            </w:r>
          </w:p>
        </w:tc>
        <w:tc>
          <w:tcPr>
            <w:tcW w:w="4394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94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Сумма, руб.</w:t>
            </w:r>
          </w:p>
        </w:tc>
        <w:tc>
          <w:tcPr>
            <w:tcW w:w="1915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Примечание</w:t>
            </w:r>
          </w:p>
        </w:tc>
      </w:tr>
      <w:tr w:rsidR="00D2189D" w:rsidRPr="000702DF">
        <w:tc>
          <w:tcPr>
            <w:tcW w:w="817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Рацион питания экипажей судов</w:t>
            </w:r>
          </w:p>
        </w:tc>
        <w:tc>
          <w:tcPr>
            <w:tcW w:w="1594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50000</w:t>
            </w:r>
          </w:p>
        </w:tc>
        <w:tc>
          <w:tcPr>
            <w:tcW w:w="1915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 264 п 13</w:t>
            </w:r>
          </w:p>
        </w:tc>
      </w:tr>
      <w:tr w:rsidR="002744B5" w:rsidRPr="000702DF">
        <w:tc>
          <w:tcPr>
            <w:tcW w:w="817" w:type="dxa"/>
          </w:tcPr>
          <w:p w:rsidR="002744B5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744B5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Расходы на радиосвязь</w:t>
            </w:r>
          </w:p>
        </w:tc>
        <w:tc>
          <w:tcPr>
            <w:tcW w:w="1594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25000</w:t>
            </w:r>
          </w:p>
        </w:tc>
        <w:tc>
          <w:tcPr>
            <w:tcW w:w="1915" w:type="dxa"/>
          </w:tcPr>
          <w:p w:rsidR="002744B5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 264 п.25</w:t>
            </w:r>
          </w:p>
        </w:tc>
      </w:tr>
      <w:tr w:rsidR="002744B5" w:rsidRPr="000702DF">
        <w:tc>
          <w:tcPr>
            <w:tcW w:w="817" w:type="dxa"/>
          </w:tcPr>
          <w:p w:rsidR="002744B5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744B5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Страхование судов</w:t>
            </w:r>
          </w:p>
        </w:tc>
        <w:tc>
          <w:tcPr>
            <w:tcW w:w="1594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10000</w:t>
            </w:r>
          </w:p>
        </w:tc>
        <w:tc>
          <w:tcPr>
            <w:tcW w:w="1915" w:type="dxa"/>
          </w:tcPr>
          <w:p w:rsidR="002744B5" w:rsidRPr="000702DF" w:rsidRDefault="00BB6CD3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 263 п.1</w:t>
            </w:r>
          </w:p>
        </w:tc>
      </w:tr>
      <w:tr w:rsidR="00D65E3F" w:rsidRPr="000702DF">
        <w:tc>
          <w:tcPr>
            <w:tcW w:w="817" w:type="dxa"/>
          </w:tcPr>
          <w:p w:rsidR="00D65E3F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65E3F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  <w:tcBorders>
              <w:bottom w:val="nil"/>
            </w:tcBorders>
          </w:tcPr>
          <w:p w:rsidR="00D65E3F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Портовые сборы</w:t>
            </w:r>
          </w:p>
        </w:tc>
        <w:tc>
          <w:tcPr>
            <w:tcW w:w="1594" w:type="dxa"/>
          </w:tcPr>
          <w:p w:rsidR="00D65E3F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15000</w:t>
            </w:r>
          </w:p>
        </w:tc>
        <w:tc>
          <w:tcPr>
            <w:tcW w:w="1915" w:type="dxa"/>
          </w:tcPr>
          <w:p w:rsidR="00D65E3F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264 п. 4</w:t>
            </w:r>
          </w:p>
        </w:tc>
      </w:tr>
      <w:tr w:rsidR="002744B5" w:rsidRPr="000702DF">
        <w:tc>
          <w:tcPr>
            <w:tcW w:w="817" w:type="dxa"/>
          </w:tcPr>
          <w:p w:rsidR="002744B5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</w:tcPr>
          <w:p w:rsidR="002744B5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Оплачено за квартал расходы на услуги Гидрометеослужбы</w:t>
            </w:r>
          </w:p>
        </w:tc>
        <w:tc>
          <w:tcPr>
            <w:tcW w:w="1594" w:type="dxa"/>
            <w:tcBorders>
              <w:left w:val="nil"/>
            </w:tcBorders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15000</w:t>
            </w:r>
          </w:p>
        </w:tc>
        <w:tc>
          <w:tcPr>
            <w:tcW w:w="1915" w:type="dxa"/>
          </w:tcPr>
          <w:p w:rsidR="002744B5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 264 п 25</w:t>
            </w:r>
          </w:p>
        </w:tc>
      </w:tr>
      <w:tr w:rsidR="002744B5" w:rsidRPr="000702DF">
        <w:tc>
          <w:tcPr>
            <w:tcW w:w="817" w:type="dxa"/>
          </w:tcPr>
          <w:p w:rsidR="002744B5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right w:val="nil"/>
            </w:tcBorders>
          </w:tcPr>
          <w:p w:rsidR="002744B5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Консультационные услуги (участие в семинаре бухгалтера)</w:t>
            </w:r>
          </w:p>
        </w:tc>
        <w:tc>
          <w:tcPr>
            <w:tcW w:w="1594" w:type="dxa"/>
            <w:tcBorders>
              <w:left w:val="nil"/>
            </w:tcBorders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2500</w:t>
            </w:r>
          </w:p>
        </w:tc>
        <w:tc>
          <w:tcPr>
            <w:tcW w:w="1915" w:type="dxa"/>
          </w:tcPr>
          <w:p w:rsidR="002744B5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 264 п 15</w:t>
            </w:r>
          </w:p>
        </w:tc>
      </w:tr>
      <w:tr w:rsidR="002744B5" w:rsidRPr="000702DF">
        <w:tc>
          <w:tcPr>
            <w:tcW w:w="817" w:type="dxa"/>
          </w:tcPr>
          <w:p w:rsidR="002744B5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right w:val="nil"/>
            </w:tcBorders>
          </w:tcPr>
          <w:p w:rsidR="002744B5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Расходы на рекламу (объявление в газете о перечне оказываемых услуг)</w:t>
            </w:r>
          </w:p>
        </w:tc>
        <w:tc>
          <w:tcPr>
            <w:tcW w:w="1594" w:type="dxa"/>
            <w:tcBorders>
              <w:left w:val="nil"/>
            </w:tcBorders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7000</w:t>
            </w:r>
          </w:p>
        </w:tc>
        <w:tc>
          <w:tcPr>
            <w:tcW w:w="1915" w:type="dxa"/>
          </w:tcPr>
          <w:p w:rsidR="002744B5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 264 п 28</w:t>
            </w:r>
          </w:p>
        </w:tc>
      </w:tr>
      <w:tr w:rsidR="002744B5" w:rsidRPr="000702DF">
        <w:tc>
          <w:tcPr>
            <w:tcW w:w="817" w:type="dxa"/>
          </w:tcPr>
          <w:p w:rsidR="002744B5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right w:val="nil"/>
            </w:tcBorders>
          </w:tcPr>
          <w:p w:rsidR="002744B5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744B5" w:rsidRPr="000702DF" w:rsidRDefault="00961C2E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Командировочные</w:t>
            </w:r>
            <w:r w:rsidR="002744B5" w:rsidRPr="000702DF">
              <w:rPr>
                <w:rFonts w:ascii="Times New Roman" w:hAnsi="Times New Roman"/>
              </w:rPr>
              <w:t xml:space="preserve"> расходы зам. ген. директора, в т.ч. проезд 1200 руб., проживание 2500 руб., суточные 2 дня 1000 руб.</w:t>
            </w:r>
          </w:p>
        </w:tc>
        <w:tc>
          <w:tcPr>
            <w:tcW w:w="1594" w:type="dxa"/>
            <w:tcBorders>
              <w:left w:val="nil"/>
            </w:tcBorders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4700</w:t>
            </w:r>
          </w:p>
        </w:tc>
        <w:tc>
          <w:tcPr>
            <w:tcW w:w="1915" w:type="dxa"/>
          </w:tcPr>
          <w:p w:rsidR="002744B5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 264 п 12</w:t>
            </w:r>
          </w:p>
        </w:tc>
      </w:tr>
      <w:tr w:rsidR="00D2189D" w:rsidRPr="000702DF">
        <w:tc>
          <w:tcPr>
            <w:tcW w:w="817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  <w:tcBorders>
              <w:top w:val="nil"/>
            </w:tcBorders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Рацион питания экипажей судов</w:t>
            </w:r>
          </w:p>
        </w:tc>
        <w:tc>
          <w:tcPr>
            <w:tcW w:w="1594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20000</w:t>
            </w:r>
          </w:p>
        </w:tc>
        <w:tc>
          <w:tcPr>
            <w:tcW w:w="1915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 264 п 13</w:t>
            </w:r>
          </w:p>
        </w:tc>
      </w:tr>
      <w:tr w:rsidR="00D2189D" w:rsidRPr="000702DF">
        <w:tc>
          <w:tcPr>
            <w:tcW w:w="817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Расходы на радиосвязь</w:t>
            </w:r>
          </w:p>
        </w:tc>
        <w:tc>
          <w:tcPr>
            <w:tcW w:w="1594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25000</w:t>
            </w:r>
          </w:p>
        </w:tc>
        <w:tc>
          <w:tcPr>
            <w:tcW w:w="1915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 264 п 25</w:t>
            </w:r>
          </w:p>
        </w:tc>
      </w:tr>
      <w:tr w:rsidR="00D2189D" w:rsidRPr="000702DF">
        <w:tc>
          <w:tcPr>
            <w:tcW w:w="817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Страхование судов</w:t>
            </w:r>
          </w:p>
        </w:tc>
        <w:tc>
          <w:tcPr>
            <w:tcW w:w="1594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35000</w:t>
            </w:r>
          </w:p>
        </w:tc>
        <w:tc>
          <w:tcPr>
            <w:tcW w:w="1915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 263 п 1</w:t>
            </w:r>
          </w:p>
        </w:tc>
      </w:tr>
      <w:tr w:rsidR="00D65E3F" w:rsidRPr="000702DF">
        <w:tc>
          <w:tcPr>
            <w:tcW w:w="817" w:type="dxa"/>
          </w:tcPr>
          <w:p w:rsidR="00D65E3F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D65E3F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</w:tcPr>
          <w:p w:rsidR="00D65E3F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Портовые сборы</w:t>
            </w:r>
          </w:p>
        </w:tc>
        <w:tc>
          <w:tcPr>
            <w:tcW w:w="1594" w:type="dxa"/>
          </w:tcPr>
          <w:p w:rsidR="00D65E3F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50000</w:t>
            </w:r>
          </w:p>
        </w:tc>
        <w:tc>
          <w:tcPr>
            <w:tcW w:w="1915" w:type="dxa"/>
          </w:tcPr>
          <w:p w:rsidR="00D65E3F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264 п. 4</w:t>
            </w:r>
          </w:p>
        </w:tc>
      </w:tr>
      <w:tr w:rsidR="00D2189D" w:rsidRPr="000702DF">
        <w:tc>
          <w:tcPr>
            <w:tcW w:w="817" w:type="dxa"/>
          </w:tcPr>
          <w:p w:rsidR="00D2189D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Юридические услуги</w:t>
            </w:r>
          </w:p>
        </w:tc>
        <w:tc>
          <w:tcPr>
            <w:tcW w:w="1594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4500</w:t>
            </w:r>
          </w:p>
        </w:tc>
        <w:tc>
          <w:tcPr>
            <w:tcW w:w="1915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 264 п 14</w:t>
            </w:r>
          </w:p>
        </w:tc>
      </w:tr>
      <w:tr w:rsidR="00D2189D" w:rsidRPr="000702DF">
        <w:tc>
          <w:tcPr>
            <w:tcW w:w="817" w:type="dxa"/>
          </w:tcPr>
          <w:p w:rsidR="00D2189D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Рацион питания экипажей судов</w:t>
            </w:r>
          </w:p>
        </w:tc>
        <w:tc>
          <w:tcPr>
            <w:tcW w:w="1594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40000</w:t>
            </w:r>
          </w:p>
        </w:tc>
        <w:tc>
          <w:tcPr>
            <w:tcW w:w="1915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 264 п 13</w:t>
            </w:r>
          </w:p>
        </w:tc>
      </w:tr>
      <w:tr w:rsidR="00D2189D" w:rsidRPr="000702DF">
        <w:tc>
          <w:tcPr>
            <w:tcW w:w="817" w:type="dxa"/>
          </w:tcPr>
          <w:p w:rsidR="00D2189D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Расходы на радиосвязь</w:t>
            </w:r>
          </w:p>
        </w:tc>
        <w:tc>
          <w:tcPr>
            <w:tcW w:w="1594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25000</w:t>
            </w:r>
          </w:p>
        </w:tc>
        <w:tc>
          <w:tcPr>
            <w:tcW w:w="1915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 264 п 25</w:t>
            </w:r>
          </w:p>
        </w:tc>
      </w:tr>
      <w:tr w:rsidR="00D2189D" w:rsidRPr="000702DF">
        <w:tc>
          <w:tcPr>
            <w:tcW w:w="817" w:type="dxa"/>
          </w:tcPr>
          <w:p w:rsidR="00D2189D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Страхование судов</w:t>
            </w:r>
          </w:p>
        </w:tc>
        <w:tc>
          <w:tcPr>
            <w:tcW w:w="1594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10000</w:t>
            </w:r>
          </w:p>
        </w:tc>
        <w:tc>
          <w:tcPr>
            <w:tcW w:w="1915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 263 п.1</w:t>
            </w:r>
          </w:p>
        </w:tc>
      </w:tr>
      <w:tr w:rsidR="00D65E3F" w:rsidRPr="000702DF">
        <w:tc>
          <w:tcPr>
            <w:tcW w:w="817" w:type="dxa"/>
          </w:tcPr>
          <w:p w:rsidR="00D65E3F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</w:tcPr>
          <w:p w:rsidR="00D65E3F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</w:tcPr>
          <w:p w:rsidR="00D65E3F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Портовые сборы</w:t>
            </w:r>
          </w:p>
        </w:tc>
        <w:tc>
          <w:tcPr>
            <w:tcW w:w="1594" w:type="dxa"/>
          </w:tcPr>
          <w:p w:rsidR="00D65E3F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15000</w:t>
            </w:r>
          </w:p>
        </w:tc>
        <w:tc>
          <w:tcPr>
            <w:tcW w:w="1915" w:type="dxa"/>
          </w:tcPr>
          <w:p w:rsidR="00D65E3F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264 п. 4</w:t>
            </w:r>
          </w:p>
        </w:tc>
      </w:tr>
      <w:tr w:rsidR="00D2189D" w:rsidRPr="000702DF">
        <w:tc>
          <w:tcPr>
            <w:tcW w:w="817" w:type="dxa"/>
          </w:tcPr>
          <w:p w:rsidR="00D2189D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Расходы на рекламу (участие в выставке)</w:t>
            </w:r>
          </w:p>
        </w:tc>
        <w:tc>
          <w:tcPr>
            <w:tcW w:w="1594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10000</w:t>
            </w:r>
          </w:p>
        </w:tc>
        <w:tc>
          <w:tcPr>
            <w:tcW w:w="1915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 264 п 28</w:t>
            </w:r>
          </w:p>
        </w:tc>
      </w:tr>
      <w:tr w:rsidR="00D65E3F" w:rsidRPr="000702DF">
        <w:tc>
          <w:tcPr>
            <w:tcW w:w="817" w:type="dxa"/>
          </w:tcPr>
          <w:p w:rsidR="00D65E3F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</w:tcPr>
          <w:p w:rsidR="00D65E3F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</w:tcPr>
          <w:p w:rsidR="00D65E3F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Расходы на проведение совещания с руководителями компаний-заказчиков (банкет)</w:t>
            </w:r>
          </w:p>
        </w:tc>
        <w:tc>
          <w:tcPr>
            <w:tcW w:w="1594" w:type="dxa"/>
          </w:tcPr>
          <w:p w:rsidR="00D65E3F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10000</w:t>
            </w:r>
          </w:p>
        </w:tc>
        <w:tc>
          <w:tcPr>
            <w:tcW w:w="1915" w:type="dxa"/>
          </w:tcPr>
          <w:p w:rsidR="00D65E3F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189D" w:rsidRPr="000702DF">
        <w:tc>
          <w:tcPr>
            <w:tcW w:w="817" w:type="dxa"/>
          </w:tcPr>
          <w:p w:rsidR="00D2189D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Расходы на канцелярские услуги</w:t>
            </w:r>
          </w:p>
        </w:tc>
        <w:tc>
          <w:tcPr>
            <w:tcW w:w="1594" w:type="dxa"/>
            <w:tcBorders>
              <w:bottom w:val="nil"/>
            </w:tcBorders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900</w:t>
            </w:r>
          </w:p>
        </w:tc>
        <w:tc>
          <w:tcPr>
            <w:tcW w:w="1915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264 п.24</w:t>
            </w:r>
          </w:p>
        </w:tc>
      </w:tr>
      <w:tr w:rsidR="00D2189D" w:rsidRPr="000702DF">
        <w:tc>
          <w:tcPr>
            <w:tcW w:w="817" w:type="dxa"/>
          </w:tcPr>
          <w:p w:rsidR="00D2189D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  <w:tcBorders>
              <w:right w:val="nil"/>
            </w:tcBorders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Оплачена туристическая путевка Копылову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D2189D" w:rsidRPr="000702DF" w:rsidRDefault="003D3100" w:rsidP="000702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D2189D" w:rsidRPr="000702DF">
              <w:rPr>
                <w:rFonts w:ascii="Times New Roman" w:hAnsi="Times New Roman"/>
              </w:rPr>
              <w:t>000</w:t>
            </w:r>
          </w:p>
        </w:tc>
        <w:tc>
          <w:tcPr>
            <w:tcW w:w="1915" w:type="dxa"/>
            <w:tcBorders>
              <w:left w:val="nil"/>
            </w:tcBorders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 264 п 7</w:t>
            </w:r>
          </w:p>
        </w:tc>
      </w:tr>
      <w:tr w:rsidR="00D2189D" w:rsidRPr="000702DF">
        <w:tc>
          <w:tcPr>
            <w:tcW w:w="817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02D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594" w:type="dxa"/>
            <w:tcBorders>
              <w:top w:val="nil"/>
            </w:tcBorders>
          </w:tcPr>
          <w:p w:rsidR="00D2189D" w:rsidRPr="000702DF" w:rsidRDefault="003D3100" w:rsidP="000702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396</w:t>
            </w:r>
            <w:r w:rsidR="00D2189D" w:rsidRPr="000702DF">
              <w:rPr>
                <w:rFonts w:ascii="Times New Roman" w:hAnsi="Times New Roman"/>
                <w:b/>
              </w:rPr>
              <w:t>600</w:t>
            </w:r>
          </w:p>
        </w:tc>
        <w:tc>
          <w:tcPr>
            <w:tcW w:w="1915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A71E6" w:rsidRDefault="00DA71E6" w:rsidP="00D34620">
      <w:pPr>
        <w:rPr>
          <w:rFonts w:ascii="Times New Roman" w:hAnsi="Times New Roman"/>
        </w:rPr>
      </w:pPr>
    </w:p>
    <w:p w:rsidR="00244FFE" w:rsidRDefault="00244FFE" w:rsidP="003D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Исполнитель:                                                                                                     </w:t>
      </w:r>
      <w:r w:rsidR="003D3100">
        <w:rPr>
          <w:rFonts w:ascii="Times New Roman" w:hAnsi="Times New Roman"/>
        </w:rPr>
        <w:t>Волкова Ю.О.</w:t>
      </w:r>
    </w:p>
    <w:p w:rsidR="00244FFE" w:rsidRDefault="00244FFE" w:rsidP="00244FFE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«__»____________ 20   г.</w:t>
      </w:r>
    </w:p>
    <w:p w:rsidR="00244FFE" w:rsidRDefault="00244FFE" w:rsidP="00244FFE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Подпись:</w:t>
      </w:r>
    </w:p>
    <w:p w:rsidR="00BB6CD3" w:rsidRDefault="00BB6CD3" w:rsidP="00D2189D">
      <w:pPr>
        <w:rPr>
          <w:rFonts w:ascii="Times New Roman" w:hAnsi="Times New Roman"/>
        </w:rPr>
      </w:pPr>
    </w:p>
    <w:p w:rsidR="00D2189D" w:rsidRDefault="00D2189D" w:rsidP="00D2189D">
      <w:pPr>
        <w:rPr>
          <w:rFonts w:ascii="Times New Roman" w:hAnsi="Times New Roman"/>
        </w:rPr>
      </w:pPr>
    </w:p>
    <w:p w:rsidR="00D2189D" w:rsidRDefault="00D2189D" w:rsidP="00D2189D">
      <w:pPr>
        <w:rPr>
          <w:rFonts w:ascii="Times New Roman" w:hAnsi="Times New Roman"/>
        </w:rPr>
      </w:pPr>
    </w:p>
    <w:p w:rsidR="00D65E3F" w:rsidRDefault="00D65E3F" w:rsidP="00D2189D">
      <w:pPr>
        <w:rPr>
          <w:rFonts w:ascii="Times New Roman" w:hAnsi="Times New Roman"/>
        </w:rPr>
      </w:pPr>
    </w:p>
    <w:p w:rsidR="00D2189D" w:rsidRDefault="00D2189D" w:rsidP="00D2189D">
      <w:pPr>
        <w:rPr>
          <w:rFonts w:ascii="Times New Roman" w:hAnsi="Times New Roman"/>
        </w:rPr>
      </w:pPr>
    </w:p>
    <w:p w:rsidR="00D2189D" w:rsidRDefault="00D2189D" w:rsidP="00D2189D">
      <w:pPr>
        <w:rPr>
          <w:rFonts w:ascii="Times New Roman" w:hAnsi="Times New Roman"/>
        </w:rPr>
      </w:pPr>
    </w:p>
    <w:p w:rsidR="00BB6CD3" w:rsidRDefault="00BB6CD3" w:rsidP="00BB6CD3">
      <w:pPr>
        <w:rPr>
          <w:rFonts w:ascii="Times New Roman" w:hAnsi="Times New Roman"/>
        </w:rPr>
      </w:pPr>
      <w:r>
        <w:rPr>
          <w:rFonts w:ascii="Times New Roman" w:hAnsi="Times New Roman"/>
        </w:rPr>
        <w:t>ЗАО  «Невский простор»                                                                                    г. Санкт-Петербург</w:t>
      </w:r>
    </w:p>
    <w:p w:rsidR="00BB6CD3" w:rsidRDefault="00BB6CD3" w:rsidP="002744B5">
      <w:pPr>
        <w:jc w:val="center"/>
        <w:rPr>
          <w:rFonts w:ascii="Times New Roman" w:hAnsi="Times New Roman"/>
        </w:rPr>
      </w:pPr>
    </w:p>
    <w:p w:rsidR="00DA71E6" w:rsidRDefault="00D2189D" w:rsidP="002744B5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Расчет внереализационных расходов № 9</w:t>
      </w:r>
    </w:p>
    <w:p w:rsidR="00D2189D" w:rsidRPr="002744B5" w:rsidRDefault="00D2189D" w:rsidP="002744B5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За 2 квартал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51"/>
        <w:gridCol w:w="4393"/>
        <w:gridCol w:w="1594"/>
        <w:gridCol w:w="1915"/>
      </w:tblGrid>
      <w:tr w:rsidR="002744B5" w:rsidRPr="000702DF">
        <w:tc>
          <w:tcPr>
            <w:tcW w:w="817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№ п/п</w:t>
            </w:r>
          </w:p>
        </w:tc>
        <w:tc>
          <w:tcPr>
            <w:tcW w:w="851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Дата</w:t>
            </w:r>
          </w:p>
        </w:tc>
        <w:tc>
          <w:tcPr>
            <w:tcW w:w="4394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94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Сумма, руб.</w:t>
            </w:r>
          </w:p>
        </w:tc>
        <w:tc>
          <w:tcPr>
            <w:tcW w:w="1915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Примечание</w:t>
            </w:r>
          </w:p>
        </w:tc>
      </w:tr>
      <w:tr w:rsidR="002744B5" w:rsidRPr="000702DF">
        <w:tc>
          <w:tcPr>
            <w:tcW w:w="817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744B5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Оплачено за аренду офиса за квартал</w:t>
            </w:r>
          </w:p>
        </w:tc>
        <w:tc>
          <w:tcPr>
            <w:tcW w:w="1594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18000</w:t>
            </w:r>
          </w:p>
        </w:tc>
        <w:tc>
          <w:tcPr>
            <w:tcW w:w="1915" w:type="dxa"/>
          </w:tcPr>
          <w:p w:rsidR="002744B5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265 п. 1</w:t>
            </w:r>
          </w:p>
        </w:tc>
      </w:tr>
      <w:tr w:rsidR="00D2189D" w:rsidRPr="000702DF">
        <w:tc>
          <w:tcPr>
            <w:tcW w:w="817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Расчетно-кассовое обслуживание</w:t>
            </w:r>
          </w:p>
        </w:tc>
        <w:tc>
          <w:tcPr>
            <w:tcW w:w="1594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3000</w:t>
            </w:r>
          </w:p>
        </w:tc>
        <w:tc>
          <w:tcPr>
            <w:tcW w:w="1915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265 п.15</w:t>
            </w:r>
          </w:p>
        </w:tc>
      </w:tr>
      <w:tr w:rsidR="002744B5" w:rsidRPr="000702DF">
        <w:tc>
          <w:tcPr>
            <w:tcW w:w="817" w:type="dxa"/>
          </w:tcPr>
          <w:p w:rsidR="002744B5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744B5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Оплачено за аренду офиса за квартал</w:t>
            </w:r>
          </w:p>
        </w:tc>
        <w:tc>
          <w:tcPr>
            <w:tcW w:w="1594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18000</w:t>
            </w:r>
          </w:p>
        </w:tc>
        <w:tc>
          <w:tcPr>
            <w:tcW w:w="1915" w:type="dxa"/>
          </w:tcPr>
          <w:p w:rsidR="002744B5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265 п. 1</w:t>
            </w:r>
          </w:p>
        </w:tc>
      </w:tr>
      <w:tr w:rsidR="00D2189D" w:rsidRPr="000702DF">
        <w:tc>
          <w:tcPr>
            <w:tcW w:w="817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Расчетно-кассовое обслуживание</w:t>
            </w:r>
          </w:p>
        </w:tc>
        <w:tc>
          <w:tcPr>
            <w:tcW w:w="1594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3000</w:t>
            </w:r>
          </w:p>
        </w:tc>
        <w:tc>
          <w:tcPr>
            <w:tcW w:w="1915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265 п. 15</w:t>
            </w:r>
          </w:p>
        </w:tc>
      </w:tr>
      <w:tr w:rsidR="002744B5" w:rsidRPr="000702DF">
        <w:tc>
          <w:tcPr>
            <w:tcW w:w="817" w:type="dxa"/>
          </w:tcPr>
          <w:p w:rsidR="002744B5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2744B5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Оплачено за аренду офиса за квартал</w:t>
            </w:r>
          </w:p>
        </w:tc>
        <w:tc>
          <w:tcPr>
            <w:tcW w:w="1594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18000</w:t>
            </w:r>
          </w:p>
        </w:tc>
        <w:tc>
          <w:tcPr>
            <w:tcW w:w="1915" w:type="dxa"/>
          </w:tcPr>
          <w:p w:rsidR="002744B5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265 п. 1</w:t>
            </w:r>
          </w:p>
        </w:tc>
      </w:tr>
      <w:tr w:rsidR="00D2189D" w:rsidRPr="000702DF">
        <w:tc>
          <w:tcPr>
            <w:tcW w:w="817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29.06</w:t>
            </w:r>
          </w:p>
        </w:tc>
        <w:tc>
          <w:tcPr>
            <w:tcW w:w="4394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Расчетно-кассовое обслуживание</w:t>
            </w:r>
          </w:p>
        </w:tc>
        <w:tc>
          <w:tcPr>
            <w:tcW w:w="1594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3000</w:t>
            </w:r>
          </w:p>
        </w:tc>
        <w:tc>
          <w:tcPr>
            <w:tcW w:w="1915" w:type="dxa"/>
          </w:tcPr>
          <w:p w:rsidR="00D2189D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Ст. 265 п. 15</w:t>
            </w:r>
          </w:p>
        </w:tc>
      </w:tr>
      <w:tr w:rsidR="002744B5" w:rsidRPr="000702DF">
        <w:tc>
          <w:tcPr>
            <w:tcW w:w="817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02D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594" w:type="dxa"/>
          </w:tcPr>
          <w:p w:rsidR="002744B5" w:rsidRPr="000702DF" w:rsidRDefault="00D2189D" w:rsidP="000702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02DF">
              <w:rPr>
                <w:rFonts w:ascii="Times New Roman" w:hAnsi="Times New Roman"/>
                <w:b/>
              </w:rPr>
              <w:t>63</w:t>
            </w:r>
            <w:r w:rsidR="002744B5" w:rsidRPr="000702D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915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D34620" w:rsidRDefault="00D34620" w:rsidP="00D34620">
      <w:pPr>
        <w:rPr>
          <w:rFonts w:ascii="Times New Roman" w:hAnsi="Times New Roman"/>
          <w:b/>
        </w:rPr>
      </w:pPr>
    </w:p>
    <w:p w:rsidR="00BB6CD3" w:rsidRDefault="00BB6CD3" w:rsidP="00BB6CD3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Исполнитель:                                                                                                     </w:t>
      </w:r>
      <w:r w:rsidR="003D3100">
        <w:rPr>
          <w:rFonts w:ascii="Times New Roman" w:hAnsi="Times New Roman"/>
        </w:rPr>
        <w:t>Волкова Ю.О.</w:t>
      </w:r>
    </w:p>
    <w:p w:rsidR="00BB6CD3" w:rsidRDefault="00BB6CD3" w:rsidP="00BB6CD3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«__»____________ 20   г.</w:t>
      </w:r>
    </w:p>
    <w:p w:rsidR="00BB6CD3" w:rsidRDefault="00BB6CD3" w:rsidP="00BB6CD3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Подпись:</w:t>
      </w:r>
    </w:p>
    <w:p w:rsidR="00BB6CD3" w:rsidRPr="002744B5" w:rsidRDefault="00BB6CD3" w:rsidP="00D34620">
      <w:pPr>
        <w:rPr>
          <w:rFonts w:ascii="Times New Roman" w:hAnsi="Times New Roman"/>
          <w:b/>
        </w:rPr>
      </w:pPr>
    </w:p>
    <w:p w:rsidR="00BB6CD3" w:rsidRDefault="00BB6CD3" w:rsidP="00D34620">
      <w:pPr>
        <w:rPr>
          <w:rFonts w:ascii="Times New Roman" w:hAnsi="Times New Roman"/>
        </w:rPr>
      </w:pPr>
    </w:p>
    <w:p w:rsidR="00BB6CD3" w:rsidRDefault="00BB6CD3" w:rsidP="00BB6CD3">
      <w:pPr>
        <w:rPr>
          <w:rFonts w:ascii="Times New Roman" w:hAnsi="Times New Roman"/>
        </w:rPr>
      </w:pPr>
      <w:r>
        <w:rPr>
          <w:rFonts w:ascii="Times New Roman" w:hAnsi="Times New Roman"/>
        </w:rPr>
        <w:t>ЗАО  «Невский простор»                                                                                    г. Санкт-Петербург</w:t>
      </w:r>
    </w:p>
    <w:p w:rsidR="00BB6CD3" w:rsidRDefault="00BB6CD3" w:rsidP="00D34620">
      <w:pPr>
        <w:rPr>
          <w:rFonts w:ascii="Times New Roman" w:hAnsi="Times New Roman"/>
        </w:rPr>
      </w:pPr>
    </w:p>
    <w:p w:rsidR="002744B5" w:rsidRDefault="002744B5" w:rsidP="002744B5">
      <w:pPr>
        <w:jc w:val="center"/>
        <w:rPr>
          <w:rFonts w:ascii="Times New Roman" w:hAnsi="Times New Roman"/>
          <w:b/>
          <w:i/>
        </w:rPr>
      </w:pPr>
      <w:r w:rsidRPr="002744B5">
        <w:rPr>
          <w:rFonts w:ascii="Times New Roman" w:hAnsi="Times New Roman"/>
          <w:b/>
          <w:i/>
        </w:rPr>
        <w:t>Расчет налога на прибыль</w:t>
      </w:r>
      <w:r w:rsidR="00D2189D">
        <w:rPr>
          <w:rFonts w:ascii="Times New Roman" w:hAnsi="Times New Roman"/>
          <w:b/>
          <w:i/>
        </w:rPr>
        <w:t xml:space="preserve"> № 10</w:t>
      </w:r>
    </w:p>
    <w:p w:rsidR="00D2189D" w:rsidRDefault="00D2189D" w:rsidP="002744B5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За 2 квартал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b/>
            <w:i/>
          </w:rPr>
          <w:t>2009 г</w:t>
        </w:r>
      </w:smartTag>
      <w:r>
        <w:rPr>
          <w:rFonts w:ascii="Times New Roman" w:hAnsi="Times New Roman"/>
          <w:b/>
          <w:i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236"/>
        <w:gridCol w:w="2517"/>
      </w:tblGrid>
      <w:tr w:rsidR="002744B5" w:rsidRPr="000702DF">
        <w:tc>
          <w:tcPr>
            <w:tcW w:w="817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№ п/п</w:t>
            </w:r>
          </w:p>
        </w:tc>
        <w:tc>
          <w:tcPr>
            <w:tcW w:w="6237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517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Сумма,руб</w:t>
            </w:r>
          </w:p>
        </w:tc>
      </w:tr>
      <w:tr w:rsidR="002744B5" w:rsidRPr="000702DF">
        <w:tc>
          <w:tcPr>
            <w:tcW w:w="817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Доходы от реализации</w:t>
            </w:r>
          </w:p>
        </w:tc>
        <w:tc>
          <w:tcPr>
            <w:tcW w:w="2517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4500000</w:t>
            </w:r>
          </w:p>
        </w:tc>
      </w:tr>
      <w:tr w:rsidR="002744B5" w:rsidRPr="000702DF">
        <w:tc>
          <w:tcPr>
            <w:tcW w:w="817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Расходы при реализации</w:t>
            </w:r>
          </w:p>
        </w:tc>
        <w:tc>
          <w:tcPr>
            <w:tcW w:w="2517" w:type="dxa"/>
          </w:tcPr>
          <w:p w:rsidR="002744B5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16</w:t>
            </w:r>
            <w:r w:rsidR="000475EC">
              <w:rPr>
                <w:rFonts w:ascii="Times New Roman" w:hAnsi="Times New Roman"/>
              </w:rPr>
              <w:t>44383</w:t>
            </w:r>
          </w:p>
        </w:tc>
      </w:tr>
      <w:tr w:rsidR="002744B5" w:rsidRPr="000702DF">
        <w:tc>
          <w:tcPr>
            <w:tcW w:w="817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Внереализационные доходы</w:t>
            </w:r>
          </w:p>
        </w:tc>
        <w:tc>
          <w:tcPr>
            <w:tcW w:w="2517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600000</w:t>
            </w:r>
          </w:p>
        </w:tc>
      </w:tr>
      <w:tr w:rsidR="002744B5" w:rsidRPr="000702DF">
        <w:tc>
          <w:tcPr>
            <w:tcW w:w="817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</w:tcPr>
          <w:p w:rsidR="002744B5" w:rsidRPr="000702DF" w:rsidRDefault="002744B5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Внереализационные расходы</w:t>
            </w:r>
          </w:p>
        </w:tc>
        <w:tc>
          <w:tcPr>
            <w:tcW w:w="2517" w:type="dxa"/>
          </w:tcPr>
          <w:p w:rsidR="002744B5" w:rsidRPr="000702DF" w:rsidRDefault="00D2189D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63000</w:t>
            </w:r>
          </w:p>
        </w:tc>
      </w:tr>
      <w:tr w:rsidR="002744B5" w:rsidRPr="000702DF">
        <w:tc>
          <w:tcPr>
            <w:tcW w:w="817" w:type="dxa"/>
          </w:tcPr>
          <w:p w:rsidR="002744B5" w:rsidRPr="000702DF" w:rsidRDefault="00BB6CD3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</w:tcPr>
          <w:p w:rsidR="002744B5" w:rsidRPr="000702DF" w:rsidRDefault="00BB6CD3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Налоговая база</w:t>
            </w:r>
          </w:p>
        </w:tc>
        <w:tc>
          <w:tcPr>
            <w:tcW w:w="2517" w:type="dxa"/>
          </w:tcPr>
          <w:p w:rsidR="002744B5" w:rsidRPr="000702DF" w:rsidRDefault="000475EC" w:rsidP="000702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3392</w:t>
            </w:r>
            <w:r w:rsidR="00D65E3F" w:rsidRPr="000702DF">
              <w:rPr>
                <w:rFonts w:ascii="Times New Roman" w:hAnsi="Times New Roman"/>
              </w:rPr>
              <w:t>617</w:t>
            </w:r>
          </w:p>
        </w:tc>
      </w:tr>
      <w:tr w:rsidR="002744B5" w:rsidRPr="000702DF">
        <w:tc>
          <w:tcPr>
            <w:tcW w:w="817" w:type="dxa"/>
          </w:tcPr>
          <w:p w:rsidR="002744B5" w:rsidRPr="000702DF" w:rsidRDefault="00BB6CD3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6</w:t>
            </w:r>
          </w:p>
        </w:tc>
        <w:tc>
          <w:tcPr>
            <w:tcW w:w="6237" w:type="dxa"/>
          </w:tcPr>
          <w:p w:rsidR="002744B5" w:rsidRPr="000702DF" w:rsidRDefault="00BB6CD3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Ставка налога</w:t>
            </w:r>
            <w:r w:rsidR="00961C2E" w:rsidRPr="000702DF">
              <w:rPr>
                <w:rFonts w:ascii="Times New Roman" w:hAnsi="Times New Roman"/>
              </w:rPr>
              <w:t xml:space="preserve"> </w:t>
            </w:r>
            <w:r w:rsidRPr="000702DF">
              <w:rPr>
                <w:rFonts w:ascii="Times New Roman" w:hAnsi="Times New Roman"/>
              </w:rPr>
              <w:t>на прибыль</w:t>
            </w:r>
          </w:p>
        </w:tc>
        <w:tc>
          <w:tcPr>
            <w:tcW w:w="2517" w:type="dxa"/>
          </w:tcPr>
          <w:p w:rsidR="002744B5" w:rsidRPr="000702DF" w:rsidRDefault="00BB6CD3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20%</w:t>
            </w:r>
          </w:p>
        </w:tc>
      </w:tr>
      <w:tr w:rsidR="002744B5" w:rsidRPr="000702DF">
        <w:tc>
          <w:tcPr>
            <w:tcW w:w="817" w:type="dxa"/>
          </w:tcPr>
          <w:p w:rsidR="002744B5" w:rsidRPr="000702DF" w:rsidRDefault="00BB6CD3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6.1</w:t>
            </w:r>
          </w:p>
        </w:tc>
        <w:tc>
          <w:tcPr>
            <w:tcW w:w="6237" w:type="dxa"/>
          </w:tcPr>
          <w:p w:rsidR="002744B5" w:rsidRPr="000702DF" w:rsidRDefault="00BB6CD3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В том числе, федеральный бюджет</w:t>
            </w:r>
          </w:p>
        </w:tc>
        <w:tc>
          <w:tcPr>
            <w:tcW w:w="2517" w:type="dxa"/>
          </w:tcPr>
          <w:p w:rsidR="002744B5" w:rsidRPr="000702DF" w:rsidRDefault="00BB6CD3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2%</w:t>
            </w:r>
          </w:p>
        </w:tc>
      </w:tr>
      <w:tr w:rsidR="002744B5" w:rsidRPr="000702DF">
        <w:tc>
          <w:tcPr>
            <w:tcW w:w="817" w:type="dxa"/>
          </w:tcPr>
          <w:p w:rsidR="002744B5" w:rsidRPr="000702DF" w:rsidRDefault="00BB6CD3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6.2</w:t>
            </w:r>
          </w:p>
        </w:tc>
        <w:tc>
          <w:tcPr>
            <w:tcW w:w="6237" w:type="dxa"/>
          </w:tcPr>
          <w:p w:rsidR="002744B5" w:rsidRPr="000702DF" w:rsidRDefault="00BB6CD3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Региональный бюджет</w:t>
            </w:r>
          </w:p>
        </w:tc>
        <w:tc>
          <w:tcPr>
            <w:tcW w:w="2517" w:type="dxa"/>
          </w:tcPr>
          <w:p w:rsidR="002744B5" w:rsidRPr="000702DF" w:rsidRDefault="00BB6CD3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18%</w:t>
            </w:r>
          </w:p>
        </w:tc>
      </w:tr>
      <w:tr w:rsidR="002744B5" w:rsidRPr="000702DF">
        <w:tc>
          <w:tcPr>
            <w:tcW w:w="817" w:type="dxa"/>
          </w:tcPr>
          <w:p w:rsidR="002744B5" w:rsidRPr="000702DF" w:rsidRDefault="00BB6CD3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</w:tcPr>
          <w:p w:rsidR="002744B5" w:rsidRPr="000702DF" w:rsidRDefault="00BB6CD3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 xml:space="preserve">Сумма исчисленного налога на прибыль </w:t>
            </w:r>
          </w:p>
        </w:tc>
        <w:tc>
          <w:tcPr>
            <w:tcW w:w="2517" w:type="dxa"/>
          </w:tcPr>
          <w:p w:rsidR="002744B5" w:rsidRPr="000702DF" w:rsidRDefault="000475EC" w:rsidP="000702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6785</w:t>
            </w:r>
            <w:r w:rsidR="00D65E3F" w:rsidRPr="000702DF">
              <w:rPr>
                <w:rFonts w:ascii="Times New Roman" w:hAnsi="Times New Roman"/>
              </w:rPr>
              <w:t>23</w:t>
            </w:r>
          </w:p>
        </w:tc>
      </w:tr>
      <w:tr w:rsidR="002744B5" w:rsidRPr="000702DF">
        <w:tc>
          <w:tcPr>
            <w:tcW w:w="817" w:type="dxa"/>
          </w:tcPr>
          <w:p w:rsidR="002744B5" w:rsidRPr="000702DF" w:rsidRDefault="00BB6CD3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7.1</w:t>
            </w:r>
          </w:p>
        </w:tc>
        <w:tc>
          <w:tcPr>
            <w:tcW w:w="6237" w:type="dxa"/>
          </w:tcPr>
          <w:p w:rsidR="002744B5" w:rsidRPr="000702DF" w:rsidRDefault="00BB6CD3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В том числе, федеральный бюджет</w:t>
            </w:r>
          </w:p>
        </w:tc>
        <w:tc>
          <w:tcPr>
            <w:tcW w:w="2517" w:type="dxa"/>
          </w:tcPr>
          <w:p w:rsidR="002744B5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67</w:t>
            </w:r>
            <w:r w:rsidR="000475EC">
              <w:rPr>
                <w:rFonts w:ascii="Times New Roman" w:hAnsi="Times New Roman"/>
              </w:rPr>
              <w:t>852</w:t>
            </w:r>
          </w:p>
        </w:tc>
      </w:tr>
      <w:tr w:rsidR="00BB6CD3" w:rsidRPr="000702DF">
        <w:tc>
          <w:tcPr>
            <w:tcW w:w="817" w:type="dxa"/>
          </w:tcPr>
          <w:p w:rsidR="00BB6CD3" w:rsidRPr="000702DF" w:rsidRDefault="00BB6CD3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7.2</w:t>
            </w:r>
          </w:p>
        </w:tc>
        <w:tc>
          <w:tcPr>
            <w:tcW w:w="6237" w:type="dxa"/>
          </w:tcPr>
          <w:p w:rsidR="00BB6CD3" w:rsidRPr="000702DF" w:rsidRDefault="00BB6CD3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Региональный бюджет</w:t>
            </w:r>
          </w:p>
        </w:tc>
        <w:tc>
          <w:tcPr>
            <w:tcW w:w="2517" w:type="dxa"/>
          </w:tcPr>
          <w:p w:rsidR="00BB6CD3" w:rsidRPr="000702DF" w:rsidRDefault="00D65E3F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61</w:t>
            </w:r>
            <w:r w:rsidR="000475EC">
              <w:rPr>
                <w:rFonts w:ascii="Times New Roman" w:hAnsi="Times New Roman"/>
              </w:rPr>
              <w:t>0671</w:t>
            </w:r>
          </w:p>
        </w:tc>
      </w:tr>
    </w:tbl>
    <w:p w:rsidR="00D34620" w:rsidRDefault="00D34620" w:rsidP="00D34620">
      <w:pPr>
        <w:rPr>
          <w:rFonts w:ascii="Times New Roman" w:hAnsi="Times New Roman"/>
        </w:rPr>
      </w:pPr>
    </w:p>
    <w:p w:rsidR="00D34620" w:rsidRDefault="00D34620" w:rsidP="00D34620">
      <w:pPr>
        <w:rPr>
          <w:rFonts w:ascii="Times New Roman" w:hAnsi="Times New Roman"/>
        </w:rPr>
      </w:pPr>
    </w:p>
    <w:p w:rsidR="00BB6CD3" w:rsidRDefault="00BB6CD3" w:rsidP="00BB6CD3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Исполнитель:                                                                                                     </w:t>
      </w:r>
      <w:r w:rsidR="003D3100">
        <w:rPr>
          <w:rFonts w:ascii="Times New Roman" w:hAnsi="Times New Roman"/>
        </w:rPr>
        <w:t>Волкова Ю.О.</w:t>
      </w:r>
    </w:p>
    <w:p w:rsidR="00BB6CD3" w:rsidRDefault="00BB6CD3" w:rsidP="00BB6CD3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«__»____________ 20   г.</w:t>
      </w:r>
    </w:p>
    <w:p w:rsidR="00BB6CD3" w:rsidRDefault="00BB6CD3" w:rsidP="00BB6CD3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Подпись:</w:t>
      </w:r>
    </w:p>
    <w:p w:rsidR="00D34620" w:rsidRPr="00BB6CA9" w:rsidRDefault="00BB6CA9" w:rsidP="00BB6CA9">
      <w:pPr>
        <w:jc w:val="center"/>
        <w:rPr>
          <w:rFonts w:ascii="Times New Roman" w:hAnsi="Times New Roman"/>
          <w:b/>
          <w:sz w:val="24"/>
          <w:szCs w:val="24"/>
        </w:rPr>
      </w:pPr>
      <w:r w:rsidRPr="00BB6CA9">
        <w:rPr>
          <w:rFonts w:ascii="Times New Roman" w:hAnsi="Times New Roman"/>
          <w:b/>
          <w:sz w:val="24"/>
          <w:szCs w:val="24"/>
        </w:rPr>
        <w:t>9. Расчет налога на имущество.</w:t>
      </w:r>
    </w:p>
    <w:p w:rsidR="00D34620" w:rsidRDefault="00D34620" w:rsidP="00D34620">
      <w:pPr>
        <w:rPr>
          <w:rFonts w:ascii="Times New Roman" w:hAnsi="Times New Roman"/>
        </w:rPr>
      </w:pPr>
    </w:p>
    <w:p w:rsidR="00BB6CA9" w:rsidRDefault="00BB6CA9" w:rsidP="00BB6CA9">
      <w:pPr>
        <w:rPr>
          <w:rFonts w:ascii="Times New Roman" w:hAnsi="Times New Roman"/>
        </w:rPr>
      </w:pPr>
      <w:r>
        <w:rPr>
          <w:rFonts w:ascii="Times New Roman" w:hAnsi="Times New Roman"/>
        </w:rPr>
        <w:t>ЗАО  «Невский простор»                                                                                    г. Санкт-Петербург</w:t>
      </w:r>
    </w:p>
    <w:p w:rsidR="00BB6CA9" w:rsidRDefault="00BB6CA9" w:rsidP="00D34620">
      <w:pPr>
        <w:jc w:val="center"/>
        <w:rPr>
          <w:rFonts w:ascii="Times New Roman" w:hAnsi="Times New Roman"/>
          <w:b/>
          <w:i/>
        </w:rPr>
      </w:pPr>
      <w:r w:rsidRPr="00BB6CA9">
        <w:rPr>
          <w:rFonts w:ascii="Times New Roman" w:hAnsi="Times New Roman"/>
          <w:b/>
          <w:i/>
        </w:rPr>
        <w:t>Расчет налога на и</w:t>
      </w:r>
      <w:r w:rsidR="00961C2E">
        <w:rPr>
          <w:rFonts w:ascii="Times New Roman" w:hAnsi="Times New Roman"/>
          <w:b/>
          <w:i/>
        </w:rPr>
        <w:t>м</w:t>
      </w:r>
      <w:r w:rsidRPr="00BB6CA9">
        <w:rPr>
          <w:rFonts w:ascii="Times New Roman" w:hAnsi="Times New Roman"/>
          <w:b/>
          <w:i/>
        </w:rPr>
        <w:t>ущество № 11</w:t>
      </w:r>
      <w:r>
        <w:rPr>
          <w:rFonts w:ascii="Times New Roman" w:hAnsi="Times New Roman"/>
          <w:b/>
          <w:i/>
        </w:rPr>
        <w:t xml:space="preserve"> </w:t>
      </w:r>
    </w:p>
    <w:p w:rsidR="00BB6CA9" w:rsidRDefault="00BB6CA9" w:rsidP="00D34620">
      <w:pPr>
        <w:jc w:val="center"/>
        <w:rPr>
          <w:rFonts w:ascii="Times New Roman" w:hAnsi="Times New Roman"/>
          <w:b/>
          <w:i/>
        </w:rPr>
      </w:pPr>
      <w:r w:rsidRPr="00BB6CA9">
        <w:rPr>
          <w:rFonts w:ascii="Times New Roman" w:hAnsi="Times New Roman"/>
          <w:b/>
          <w:i/>
        </w:rPr>
        <w:t xml:space="preserve">За 2 квартал </w:t>
      </w:r>
      <w:smartTag w:uri="urn:schemas-microsoft-com:office:smarttags" w:element="metricconverter">
        <w:smartTagPr>
          <w:attr w:name="ProductID" w:val="2009 г"/>
        </w:smartTagPr>
        <w:r w:rsidRPr="00BB6CA9">
          <w:rPr>
            <w:rFonts w:ascii="Times New Roman" w:hAnsi="Times New Roman"/>
            <w:b/>
            <w:i/>
          </w:rPr>
          <w:t>2009 г</w:t>
        </w:r>
      </w:smartTag>
      <w:r w:rsidRPr="00BB6CA9">
        <w:rPr>
          <w:rFonts w:ascii="Times New Roman" w:hAnsi="Times New Roman"/>
          <w:b/>
          <w:i/>
        </w:rPr>
        <w:t>.</w:t>
      </w:r>
    </w:p>
    <w:p w:rsidR="00BB6CA9" w:rsidRPr="00BB6CA9" w:rsidRDefault="00BB6CA9" w:rsidP="00BB6CA9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«Самоходное грузовое сухогрузное судно Речной 1»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3"/>
        <w:gridCol w:w="1417"/>
        <w:gridCol w:w="1418"/>
        <w:gridCol w:w="1417"/>
        <w:gridCol w:w="1525"/>
      </w:tblGrid>
      <w:tr w:rsidR="00BB6CA9" w:rsidRPr="000702DF">
        <w:tc>
          <w:tcPr>
            <w:tcW w:w="3794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417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 01. 04.</w:t>
            </w:r>
          </w:p>
        </w:tc>
        <w:tc>
          <w:tcPr>
            <w:tcW w:w="1418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 01. 05</w:t>
            </w:r>
          </w:p>
        </w:tc>
        <w:tc>
          <w:tcPr>
            <w:tcW w:w="1417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 01. 06</w:t>
            </w:r>
          </w:p>
        </w:tc>
        <w:tc>
          <w:tcPr>
            <w:tcW w:w="1525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 01. 07</w:t>
            </w:r>
          </w:p>
        </w:tc>
      </w:tr>
      <w:tr w:rsidR="00BB6CA9" w:rsidRPr="000702DF">
        <w:tc>
          <w:tcPr>
            <w:tcW w:w="3794" w:type="dxa"/>
          </w:tcPr>
          <w:p w:rsidR="00BB6CA9" w:rsidRPr="000702DF" w:rsidRDefault="00BB6CA9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Первоначальная стоимость, руб.</w:t>
            </w:r>
          </w:p>
        </w:tc>
        <w:tc>
          <w:tcPr>
            <w:tcW w:w="1417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200000</w:t>
            </w:r>
          </w:p>
        </w:tc>
        <w:tc>
          <w:tcPr>
            <w:tcW w:w="1418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200000</w:t>
            </w:r>
          </w:p>
        </w:tc>
        <w:tc>
          <w:tcPr>
            <w:tcW w:w="1417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200000</w:t>
            </w:r>
          </w:p>
        </w:tc>
        <w:tc>
          <w:tcPr>
            <w:tcW w:w="1525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200000</w:t>
            </w:r>
          </w:p>
        </w:tc>
      </w:tr>
      <w:tr w:rsidR="00BB6CA9" w:rsidRPr="000702DF">
        <w:tc>
          <w:tcPr>
            <w:tcW w:w="3794" w:type="dxa"/>
          </w:tcPr>
          <w:p w:rsidR="00BB6CA9" w:rsidRPr="000702DF" w:rsidRDefault="00BB6CA9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Амортизация, руб.</w:t>
            </w:r>
          </w:p>
        </w:tc>
        <w:tc>
          <w:tcPr>
            <w:tcW w:w="1417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560</w:t>
            </w:r>
          </w:p>
        </w:tc>
        <w:tc>
          <w:tcPr>
            <w:tcW w:w="1418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1120</w:t>
            </w:r>
          </w:p>
        </w:tc>
        <w:tc>
          <w:tcPr>
            <w:tcW w:w="1417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1680</w:t>
            </w:r>
          </w:p>
        </w:tc>
        <w:tc>
          <w:tcPr>
            <w:tcW w:w="1525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2240</w:t>
            </w:r>
          </w:p>
        </w:tc>
      </w:tr>
      <w:tr w:rsidR="00BB6CA9" w:rsidRPr="000702DF">
        <w:tc>
          <w:tcPr>
            <w:tcW w:w="3794" w:type="dxa"/>
          </w:tcPr>
          <w:p w:rsidR="00BB6CA9" w:rsidRPr="000702DF" w:rsidRDefault="00BB6CA9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Остаточная стоимость, руб.</w:t>
            </w:r>
          </w:p>
        </w:tc>
        <w:tc>
          <w:tcPr>
            <w:tcW w:w="1417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199440</w:t>
            </w:r>
          </w:p>
        </w:tc>
        <w:tc>
          <w:tcPr>
            <w:tcW w:w="1418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198880</w:t>
            </w:r>
          </w:p>
        </w:tc>
        <w:tc>
          <w:tcPr>
            <w:tcW w:w="1417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198320</w:t>
            </w:r>
          </w:p>
        </w:tc>
        <w:tc>
          <w:tcPr>
            <w:tcW w:w="1525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197760</w:t>
            </w:r>
          </w:p>
        </w:tc>
      </w:tr>
      <w:tr w:rsidR="00BB6CA9" w:rsidRPr="000702DF">
        <w:tc>
          <w:tcPr>
            <w:tcW w:w="3794" w:type="dxa"/>
          </w:tcPr>
          <w:p w:rsidR="00BB6CA9" w:rsidRPr="000702DF" w:rsidRDefault="00BB6CA9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Ставка налога, %</w:t>
            </w:r>
          </w:p>
        </w:tc>
        <w:tc>
          <w:tcPr>
            <w:tcW w:w="5777" w:type="dxa"/>
            <w:gridSpan w:val="4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2,2</w:t>
            </w:r>
          </w:p>
        </w:tc>
      </w:tr>
      <w:tr w:rsidR="00BB6CA9" w:rsidRPr="000702DF">
        <w:tc>
          <w:tcPr>
            <w:tcW w:w="3794" w:type="dxa"/>
          </w:tcPr>
          <w:p w:rsidR="00BB6CA9" w:rsidRPr="000702DF" w:rsidRDefault="00BB6CA9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Налоговая база, руб.</w:t>
            </w:r>
          </w:p>
        </w:tc>
        <w:tc>
          <w:tcPr>
            <w:tcW w:w="5777" w:type="dxa"/>
            <w:gridSpan w:val="4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198600</w:t>
            </w:r>
          </w:p>
        </w:tc>
      </w:tr>
      <w:tr w:rsidR="00BB6CA9" w:rsidRPr="000702DF">
        <w:tc>
          <w:tcPr>
            <w:tcW w:w="3794" w:type="dxa"/>
          </w:tcPr>
          <w:p w:rsidR="00BB6CA9" w:rsidRPr="000702DF" w:rsidRDefault="00BB6CA9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Налог на имущество, руб.</w:t>
            </w:r>
          </w:p>
        </w:tc>
        <w:tc>
          <w:tcPr>
            <w:tcW w:w="5777" w:type="dxa"/>
            <w:gridSpan w:val="4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993</w:t>
            </w:r>
          </w:p>
        </w:tc>
      </w:tr>
    </w:tbl>
    <w:p w:rsidR="00BB6CA9" w:rsidRDefault="00BB6CA9" w:rsidP="00D34620">
      <w:pPr>
        <w:jc w:val="center"/>
        <w:rPr>
          <w:rFonts w:ascii="Times New Roman" w:hAnsi="Times New Roman"/>
          <w:b/>
          <w:i/>
        </w:rPr>
      </w:pPr>
    </w:p>
    <w:p w:rsidR="00BB6CA9" w:rsidRDefault="00BB6CA9" w:rsidP="00BB6CA9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Исполнитель:                                                                                                     </w:t>
      </w:r>
      <w:r w:rsidR="002C2481">
        <w:rPr>
          <w:rFonts w:ascii="Times New Roman" w:hAnsi="Times New Roman"/>
        </w:rPr>
        <w:t>Волкова Ю.О.</w:t>
      </w:r>
    </w:p>
    <w:p w:rsidR="00BB6CA9" w:rsidRDefault="00BB6CA9" w:rsidP="00BB6CA9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«__»____________ 20   г.</w:t>
      </w:r>
    </w:p>
    <w:p w:rsidR="00BB6CA9" w:rsidRDefault="00BB6CA9" w:rsidP="00BB6CA9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Подпись:</w:t>
      </w:r>
    </w:p>
    <w:p w:rsidR="007E1B19" w:rsidRPr="007E1B19" w:rsidRDefault="007E1B19" w:rsidP="00BB6CA9">
      <w:pPr>
        <w:tabs>
          <w:tab w:val="left" w:pos="1320"/>
        </w:tabs>
        <w:rPr>
          <w:rFonts w:ascii="Times New Roman" w:hAnsi="Times New Roman"/>
          <w:b/>
        </w:rPr>
      </w:pPr>
      <w:r w:rsidRPr="007E1B19">
        <w:rPr>
          <w:rFonts w:ascii="Times New Roman" w:hAnsi="Times New Roman"/>
          <w:b/>
        </w:rPr>
        <w:t>Расчет авансового налога на имущества.</w:t>
      </w:r>
    </w:p>
    <w:p w:rsidR="00AB53E7" w:rsidRDefault="00AB53E7" w:rsidP="007E1B19">
      <w:pPr>
        <w:tabs>
          <w:tab w:val="left" w:pos="1320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Сим.= ОС на 01.04+ОС на 01.05+ОС на 01.06 +ОС на 01.07</w:t>
      </w:r>
      <w:r w:rsidR="007E1B19">
        <w:rPr>
          <w:rFonts w:ascii="Times New Roman" w:hAnsi="Times New Roman"/>
        </w:rPr>
        <w:t>/ 4</w:t>
      </w:r>
    </w:p>
    <w:p w:rsidR="007E1B19" w:rsidRDefault="007E1B19" w:rsidP="007E1B19">
      <w:pPr>
        <w:tabs>
          <w:tab w:val="left" w:pos="1320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Сим.= 199440+198880+198320+197760/4=198600</w:t>
      </w:r>
    </w:p>
    <w:p w:rsidR="007E1B19" w:rsidRDefault="007E1B19" w:rsidP="007E1B19">
      <w:pPr>
        <w:tabs>
          <w:tab w:val="left" w:pos="1320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Нав. = ¼</w:t>
      </w:r>
      <w:r w:rsidRPr="00961C2E">
        <w:rPr>
          <w:rFonts w:ascii="Times New Roman" w:hAnsi="Times New Roman"/>
        </w:rPr>
        <w:t>*</w:t>
      </w:r>
      <w:r>
        <w:rPr>
          <w:rFonts w:ascii="Times New Roman" w:hAnsi="Times New Roman"/>
        </w:rPr>
        <w:t>Сн</w:t>
      </w:r>
      <w:r w:rsidRPr="00961C2E">
        <w:rPr>
          <w:rFonts w:ascii="Times New Roman" w:hAnsi="Times New Roman"/>
        </w:rPr>
        <w:t>*</w:t>
      </w:r>
      <w:r>
        <w:rPr>
          <w:rFonts w:ascii="Times New Roman" w:hAnsi="Times New Roman"/>
        </w:rPr>
        <w:t>Сим.</w:t>
      </w:r>
    </w:p>
    <w:p w:rsidR="007E1B19" w:rsidRPr="00961C2E" w:rsidRDefault="007E1B19" w:rsidP="007E1B19">
      <w:pPr>
        <w:tabs>
          <w:tab w:val="left" w:pos="1320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Нав.=1/4</w:t>
      </w:r>
      <w:r w:rsidRPr="00961C2E">
        <w:rPr>
          <w:rFonts w:ascii="Times New Roman" w:hAnsi="Times New Roman"/>
        </w:rPr>
        <w:t>*0,02</w:t>
      </w:r>
      <w:r>
        <w:rPr>
          <w:rFonts w:ascii="Times New Roman" w:hAnsi="Times New Roman"/>
        </w:rPr>
        <w:t>*198600</w:t>
      </w:r>
      <w:r w:rsidRPr="00961C2E">
        <w:rPr>
          <w:rFonts w:ascii="Times New Roman" w:hAnsi="Times New Roman"/>
        </w:rPr>
        <w:t>=993</w:t>
      </w:r>
    </w:p>
    <w:p w:rsidR="00AB53E7" w:rsidRDefault="007E1B19" w:rsidP="007E1B19">
      <w:pPr>
        <w:tabs>
          <w:tab w:val="left" w:pos="1320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BB6CA9" w:rsidRPr="00961C2E" w:rsidRDefault="00BB6CA9" w:rsidP="00BB6CA9">
      <w:pPr>
        <w:tabs>
          <w:tab w:val="left" w:pos="1320"/>
        </w:tabs>
        <w:rPr>
          <w:rFonts w:ascii="Times New Roman" w:hAnsi="Times New Roman"/>
        </w:rPr>
      </w:pPr>
    </w:p>
    <w:p w:rsidR="007E1B19" w:rsidRPr="00961C2E" w:rsidRDefault="007E1B19" w:rsidP="00BB6CA9">
      <w:pPr>
        <w:tabs>
          <w:tab w:val="left" w:pos="1320"/>
        </w:tabs>
        <w:rPr>
          <w:rFonts w:ascii="Times New Roman" w:hAnsi="Times New Roman"/>
        </w:rPr>
      </w:pPr>
    </w:p>
    <w:p w:rsidR="007E1B19" w:rsidRPr="00961C2E" w:rsidRDefault="007E1B19" w:rsidP="00BB6CA9">
      <w:pPr>
        <w:tabs>
          <w:tab w:val="left" w:pos="1320"/>
        </w:tabs>
        <w:rPr>
          <w:rFonts w:ascii="Times New Roman" w:hAnsi="Times New Roman"/>
        </w:rPr>
      </w:pPr>
    </w:p>
    <w:p w:rsidR="007E1B19" w:rsidRPr="00961C2E" w:rsidRDefault="007E1B19" w:rsidP="00BB6CA9">
      <w:pPr>
        <w:tabs>
          <w:tab w:val="left" w:pos="1320"/>
        </w:tabs>
        <w:rPr>
          <w:rFonts w:ascii="Times New Roman" w:hAnsi="Times New Roman"/>
        </w:rPr>
      </w:pPr>
    </w:p>
    <w:p w:rsidR="007E1B19" w:rsidRPr="00961C2E" w:rsidRDefault="007E1B19" w:rsidP="00BB6CA9">
      <w:pPr>
        <w:tabs>
          <w:tab w:val="left" w:pos="1320"/>
        </w:tabs>
        <w:rPr>
          <w:rFonts w:ascii="Times New Roman" w:hAnsi="Times New Roman"/>
        </w:rPr>
      </w:pPr>
    </w:p>
    <w:p w:rsidR="007E1B19" w:rsidRPr="00961C2E" w:rsidRDefault="007E1B19" w:rsidP="00BB6CA9">
      <w:pPr>
        <w:tabs>
          <w:tab w:val="left" w:pos="1320"/>
        </w:tabs>
        <w:rPr>
          <w:rFonts w:ascii="Times New Roman" w:hAnsi="Times New Roman"/>
        </w:rPr>
      </w:pPr>
    </w:p>
    <w:p w:rsidR="007E1B19" w:rsidRPr="00961C2E" w:rsidRDefault="007E1B19" w:rsidP="00BB6CA9">
      <w:pPr>
        <w:tabs>
          <w:tab w:val="left" w:pos="1320"/>
        </w:tabs>
        <w:rPr>
          <w:rFonts w:ascii="Times New Roman" w:hAnsi="Times New Roman"/>
        </w:rPr>
      </w:pPr>
    </w:p>
    <w:p w:rsidR="007E1B19" w:rsidRPr="00961C2E" w:rsidRDefault="007E1B19" w:rsidP="00BB6CA9">
      <w:pPr>
        <w:tabs>
          <w:tab w:val="left" w:pos="1320"/>
        </w:tabs>
        <w:rPr>
          <w:rFonts w:ascii="Times New Roman" w:hAnsi="Times New Roman"/>
        </w:rPr>
      </w:pPr>
    </w:p>
    <w:p w:rsidR="007E1B19" w:rsidRPr="00961C2E" w:rsidRDefault="007E1B19" w:rsidP="00BB6CA9">
      <w:pPr>
        <w:tabs>
          <w:tab w:val="left" w:pos="1320"/>
        </w:tabs>
        <w:rPr>
          <w:rFonts w:ascii="Times New Roman" w:hAnsi="Times New Roman"/>
        </w:rPr>
      </w:pPr>
    </w:p>
    <w:p w:rsidR="007E1B19" w:rsidRPr="00961C2E" w:rsidRDefault="007E1B19" w:rsidP="00BB6CA9">
      <w:pPr>
        <w:tabs>
          <w:tab w:val="left" w:pos="1320"/>
        </w:tabs>
        <w:rPr>
          <w:rFonts w:ascii="Times New Roman" w:hAnsi="Times New Roman"/>
        </w:rPr>
      </w:pPr>
    </w:p>
    <w:p w:rsidR="007E1B19" w:rsidRPr="00961C2E" w:rsidRDefault="007E1B19" w:rsidP="00BB6CA9">
      <w:pPr>
        <w:tabs>
          <w:tab w:val="left" w:pos="1320"/>
        </w:tabs>
        <w:rPr>
          <w:rFonts w:ascii="Times New Roman" w:hAnsi="Times New Roman"/>
        </w:rPr>
      </w:pPr>
    </w:p>
    <w:p w:rsidR="00BB6CA9" w:rsidRPr="00961C2E" w:rsidRDefault="00BB6CA9" w:rsidP="007E1B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ЗАО  «Невский простор»                                                                       </w:t>
      </w:r>
      <w:r w:rsidR="007E1B19">
        <w:rPr>
          <w:rFonts w:ascii="Times New Roman" w:hAnsi="Times New Roman"/>
        </w:rPr>
        <w:t xml:space="preserve">             г. Санкт-Петербург</w:t>
      </w:r>
    </w:p>
    <w:p w:rsidR="00BB6CA9" w:rsidRDefault="00BB6CA9" w:rsidP="00BB6CA9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Расчет налога на и</w:t>
      </w:r>
      <w:r w:rsidR="00961C2E">
        <w:rPr>
          <w:rFonts w:ascii="Times New Roman" w:hAnsi="Times New Roman"/>
          <w:b/>
          <w:i/>
        </w:rPr>
        <w:t>м</w:t>
      </w:r>
      <w:r>
        <w:rPr>
          <w:rFonts w:ascii="Times New Roman" w:hAnsi="Times New Roman"/>
          <w:b/>
          <w:i/>
        </w:rPr>
        <w:t>ущество № 12</w:t>
      </w:r>
    </w:p>
    <w:p w:rsidR="00BB6CA9" w:rsidRDefault="00BB6CA9" w:rsidP="00BB6CA9">
      <w:pPr>
        <w:jc w:val="center"/>
        <w:rPr>
          <w:rFonts w:ascii="Times New Roman" w:hAnsi="Times New Roman"/>
          <w:b/>
          <w:i/>
        </w:rPr>
      </w:pPr>
      <w:r w:rsidRPr="00BB6CA9">
        <w:rPr>
          <w:rFonts w:ascii="Times New Roman" w:hAnsi="Times New Roman"/>
          <w:b/>
          <w:i/>
        </w:rPr>
        <w:t xml:space="preserve">За 2 квартал </w:t>
      </w:r>
      <w:smartTag w:uri="urn:schemas-microsoft-com:office:smarttags" w:element="metricconverter">
        <w:smartTagPr>
          <w:attr w:name="ProductID" w:val="2009 г"/>
        </w:smartTagPr>
        <w:r w:rsidRPr="00BB6CA9">
          <w:rPr>
            <w:rFonts w:ascii="Times New Roman" w:hAnsi="Times New Roman"/>
            <w:b/>
            <w:i/>
          </w:rPr>
          <w:t>2009 г</w:t>
        </w:r>
      </w:smartTag>
      <w:r w:rsidRPr="00BB6CA9">
        <w:rPr>
          <w:rFonts w:ascii="Times New Roman" w:hAnsi="Times New Roman"/>
          <w:b/>
          <w:i/>
        </w:rPr>
        <w:t>.</w:t>
      </w:r>
    </w:p>
    <w:p w:rsidR="00BB6CA9" w:rsidRPr="00BB6CA9" w:rsidRDefault="00BB6CA9" w:rsidP="00BB6CA9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«Самоходное грузовое сухогрузное судно Быстрый»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3"/>
        <w:gridCol w:w="1417"/>
        <w:gridCol w:w="1418"/>
        <w:gridCol w:w="1417"/>
        <w:gridCol w:w="1525"/>
      </w:tblGrid>
      <w:tr w:rsidR="00BB6CA9" w:rsidRPr="000702DF">
        <w:tc>
          <w:tcPr>
            <w:tcW w:w="3794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417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 01. 04.</w:t>
            </w:r>
          </w:p>
        </w:tc>
        <w:tc>
          <w:tcPr>
            <w:tcW w:w="1418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 01. 05</w:t>
            </w:r>
          </w:p>
        </w:tc>
        <w:tc>
          <w:tcPr>
            <w:tcW w:w="1417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 01. 06</w:t>
            </w:r>
          </w:p>
        </w:tc>
        <w:tc>
          <w:tcPr>
            <w:tcW w:w="1525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 01. 07</w:t>
            </w:r>
          </w:p>
        </w:tc>
      </w:tr>
      <w:tr w:rsidR="00BB6CA9" w:rsidRPr="000702DF">
        <w:tc>
          <w:tcPr>
            <w:tcW w:w="3794" w:type="dxa"/>
          </w:tcPr>
          <w:p w:rsidR="00BB6CA9" w:rsidRPr="000702DF" w:rsidRDefault="00BB6CA9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Первоначальная стоимость, руб.</w:t>
            </w:r>
          </w:p>
        </w:tc>
        <w:tc>
          <w:tcPr>
            <w:tcW w:w="1417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300000</w:t>
            </w:r>
          </w:p>
        </w:tc>
        <w:tc>
          <w:tcPr>
            <w:tcW w:w="1418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300000</w:t>
            </w:r>
          </w:p>
        </w:tc>
        <w:tc>
          <w:tcPr>
            <w:tcW w:w="1417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300000</w:t>
            </w:r>
          </w:p>
        </w:tc>
        <w:tc>
          <w:tcPr>
            <w:tcW w:w="1525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300000</w:t>
            </w:r>
          </w:p>
        </w:tc>
      </w:tr>
      <w:tr w:rsidR="00BB6CA9" w:rsidRPr="000702DF">
        <w:tc>
          <w:tcPr>
            <w:tcW w:w="3794" w:type="dxa"/>
          </w:tcPr>
          <w:p w:rsidR="00BB6CA9" w:rsidRPr="000702DF" w:rsidRDefault="00BB6CA9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Амортизация, руб.</w:t>
            </w:r>
          </w:p>
        </w:tc>
        <w:tc>
          <w:tcPr>
            <w:tcW w:w="1417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825</w:t>
            </w:r>
          </w:p>
        </w:tc>
        <w:tc>
          <w:tcPr>
            <w:tcW w:w="1418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1650</w:t>
            </w:r>
          </w:p>
        </w:tc>
        <w:tc>
          <w:tcPr>
            <w:tcW w:w="1417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2475</w:t>
            </w:r>
          </w:p>
        </w:tc>
        <w:tc>
          <w:tcPr>
            <w:tcW w:w="1525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3300</w:t>
            </w:r>
          </w:p>
        </w:tc>
      </w:tr>
      <w:tr w:rsidR="00BB6CA9" w:rsidRPr="000702DF">
        <w:tc>
          <w:tcPr>
            <w:tcW w:w="3794" w:type="dxa"/>
          </w:tcPr>
          <w:p w:rsidR="00BB6CA9" w:rsidRPr="000702DF" w:rsidRDefault="00BB6CA9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Остаточная стоимость, руб.</w:t>
            </w:r>
          </w:p>
        </w:tc>
        <w:tc>
          <w:tcPr>
            <w:tcW w:w="1417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299175</w:t>
            </w:r>
          </w:p>
        </w:tc>
        <w:tc>
          <w:tcPr>
            <w:tcW w:w="1418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298350</w:t>
            </w:r>
          </w:p>
        </w:tc>
        <w:tc>
          <w:tcPr>
            <w:tcW w:w="1417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297525</w:t>
            </w:r>
          </w:p>
        </w:tc>
        <w:tc>
          <w:tcPr>
            <w:tcW w:w="1525" w:type="dxa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296700</w:t>
            </w:r>
          </w:p>
        </w:tc>
      </w:tr>
      <w:tr w:rsidR="00BB6CA9" w:rsidRPr="000702DF">
        <w:tc>
          <w:tcPr>
            <w:tcW w:w="3794" w:type="dxa"/>
          </w:tcPr>
          <w:p w:rsidR="00BB6CA9" w:rsidRPr="000702DF" w:rsidRDefault="00BB6CA9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Ставка налога, %</w:t>
            </w:r>
          </w:p>
        </w:tc>
        <w:tc>
          <w:tcPr>
            <w:tcW w:w="5777" w:type="dxa"/>
            <w:gridSpan w:val="4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2,2</w:t>
            </w:r>
          </w:p>
        </w:tc>
      </w:tr>
      <w:tr w:rsidR="00BB6CA9" w:rsidRPr="000702DF">
        <w:tc>
          <w:tcPr>
            <w:tcW w:w="3794" w:type="dxa"/>
          </w:tcPr>
          <w:p w:rsidR="00BB6CA9" w:rsidRPr="000702DF" w:rsidRDefault="00BB6CA9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Налоговая база, руб.</w:t>
            </w:r>
          </w:p>
        </w:tc>
        <w:tc>
          <w:tcPr>
            <w:tcW w:w="5777" w:type="dxa"/>
            <w:gridSpan w:val="4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297937</w:t>
            </w:r>
          </w:p>
        </w:tc>
      </w:tr>
      <w:tr w:rsidR="00BB6CA9" w:rsidRPr="000702DF">
        <w:tc>
          <w:tcPr>
            <w:tcW w:w="3794" w:type="dxa"/>
          </w:tcPr>
          <w:p w:rsidR="00BB6CA9" w:rsidRPr="000702DF" w:rsidRDefault="00BB6CA9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Налог на имущество, руб.</w:t>
            </w:r>
          </w:p>
        </w:tc>
        <w:tc>
          <w:tcPr>
            <w:tcW w:w="5777" w:type="dxa"/>
            <w:gridSpan w:val="4"/>
          </w:tcPr>
          <w:p w:rsidR="00BB6CA9" w:rsidRPr="000702DF" w:rsidRDefault="00BB6CA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1490</w:t>
            </w:r>
          </w:p>
        </w:tc>
      </w:tr>
    </w:tbl>
    <w:p w:rsidR="00BB6CA9" w:rsidRDefault="00BB6CA9" w:rsidP="00D34620">
      <w:pPr>
        <w:jc w:val="center"/>
        <w:rPr>
          <w:rFonts w:ascii="Times New Roman" w:hAnsi="Times New Roman"/>
          <w:b/>
          <w:i/>
        </w:rPr>
      </w:pPr>
    </w:p>
    <w:p w:rsidR="007E1B19" w:rsidRDefault="007E1B19" w:rsidP="007E1B19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Исполнитель:                                                                                                     </w:t>
      </w:r>
      <w:r w:rsidR="002C2481">
        <w:rPr>
          <w:rFonts w:ascii="Times New Roman" w:hAnsi="Times New Roman"/>
        </w:rPr>
        <w:t>Волкова Ю.О.</w:t>
      </w:r>
    </w:p>
    <w:p w:rsidR="007E1B19" w:rsidRDefault="007E1B19" w:rsidP="007E1B19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«__»____________ 20   г.</w:t>
      </w:r>
    </w:p>
    <w:p w:rsidR="007E1B19" w:rsidRDefault="007E1B19" w:rsidP="007E1B19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Подпись:</w:t>
      </w:r>
    </w:p>
    <w:p w:rsidR="007E1B19" w:rsidRDefault="007E1B19" w:rsidP="007E1B19">
      <w:pPr>
        <w:tabs>
          <w:tab w:val="left" w:pos="1320"/>
        </w:tabs>
        <w:rPr>
          <w:rFonts w:ascii="Times New Roman" w:hAnsi="Times New Roman"/>
        </w:rPr>
      </w:pPr>
    </w:p>
    <w:p w:rsidR="007E1B19" w:rsidRPr="007E1B19" w:rsidRDefault="007E1B19" w:rsidP="007E1B19">
      <w:pPr>
        <w:tabs>
          <w:tab w:val="left" w:pos="1320"/>
        </w:tabs>
        <w:rPr>
          <w:rFonts w:ascii="Times New Roman" w:hAnsi="Times New Roman"/>
          <w:b/>
        </w:rPr>
      </w:pPr>
      <w:r w:rsidRPr="007E1B19">
        <w:rPr>
          <w:rFonts w:ascii="Times New Roman" w:hAnsi="Times New Roman"/>
          <w:b/>
        </w:rPr>
        <w:t>Расчет авансового налога на имущества.</w:t>
      </w:r>
    </w:p>
    <w:p w:rsidR="007E1B19" w:rsidRDefault="007E1B19" w:rsidP="007E1B19">
      <w:pPr>
        <w:rPr>
          <w:rFonts w:ascii="Times New Roman" w:hAnsi="Times New Roman"/>
        </w:rPr>
      </w:pPr>
      <w:r>
        <w:rPr>
          <w:rFonts w:ascii="Times New Roman" w:hAnsi="Times New Roman"/>
        </w:rPr>
        <w:t>Сим. = 299175+298350+297525+296700/4=297937</w:t>
      </w:r>
    </w:p>
    <w:p w:rsidR="007E1B19" w:rsidRDefault="007E1B19" w:rsidP="007E1B19">
      <w:pPr>
        <w:rPr>
          <w:rFonts w:ascii="Times New Roman" w:hAnsi="Times New Roman"/>
        </w:rPr>
      </w:pPr>
      <w:r>
        <w:rPr>
          <w:rFonts w:ascii="Times New Roman" w:hAnsi="Times New Roman"/>
        </w:rPr>
        <w:t>Нав. =1/4</w:t>
      </w:r>
      <w:r w:rsidRPr="00961C2E">
        <w:rPr>
          <w:rFonts w:ascii="Times New Roman" w:hAnsi="Times New Roman"/>
        </w:rPr>
        <w:t>*0,02*297937=</w:t>
      </w:r>
      <w:r>
        <w:rPr>
          <w:rFonts w:ascii="Times New Roman" w:hAnsi="Times New Roman"/>
        </w:rPr>
        <w:t>1490</w:t>
      </w:r>
    </w:p>
    <w:p w:rsidR="007E1B19" w:rsidRDefault="007E1B19" w:rsidP="007E1B19">
      <w:pPr>
        <w:rPr>
          <w:rFonts w:ascii="Times New Roman" w:hAnsi="Times New Roman"/>
        </w:rPr>
      </w:pPr>
    </w:p>
    <w:p w:rsidR="007E1B19" w:rsidRDefault="007E1B19" w:rsidP="007E1B19">
      <w:pPr>
        <w:rPr>
          <w:rFonts w:ascii="Times New Roman" w:hAnsi="Times New Roman"/>
        </w:rPr>
      </w:pPr>
    </w:p>
    <w:p w:rsidR="007E1B19" w:rsidRDefault="007E1B19" w:rsidP="007E1B19">
      <w:pPr>
        <w:rPr>
          <w:rFonts w:ascii="Times New Roman" w:hAnsi="Times New Roman"/>
        </w:rPr>
      </w:pPr>
    </w:p>
    <w:p w:rsidR="007E1B19" w:rsidRDefault="007E1B19" w:rsidP="007E1B19">
      <w:pPr>
        <w:rPr>
          <w:rFonts w:ascii="Times New Roman" w:hAnsi="Times New Roman"/>
        </w:rPr>
      </w:pPr>
    </w:p>
    <w:p w:rsidR="007E1B19" w:rsidRDefault="007E1B19" w:rsidP="007E1B19">
      <w:pPr>
        <w:rPr>
          <w:rFonts w:ascii="Times New Roman" w:hAnsi="Times New Roman"/>
        </w:rPr>
      </w:pPr>
    </w:p>
    <w:p w:rsidR="007E1B19" w:rsidRDefault="007E1B19" w:rsidP="007E1B19">
      <w:pPr>
        <w:rPr>
          <w:rFonts w:ascii="Times New Roman" w:hAnsi="Times New Roman"/>
        </w:rPr>
      </w:pPr>
    </w:p>
    <w:p w:rsidR="007E1B19" w:rsidRDefault="007E1B19" w:rsidP="007E1B19">
      <w:pPr>
        <w:rPr>
          <w:rFonts w:ascii="Times New Roman" w:hAnsi="Times New Roman"/>
        </w:rPr>
      </w:pPr>
    </w:p>
    <w:p w:rsidR="007E1B19" w:rsidRDefault="007E1B19" w:rsidP="007E1B19">
      <w:pPr>
        <w:rPr>
          <w:rFonts w:ascii="Times New Roman" w:hAnsi="Times New Roman"/>
        </w:rPr>
      </w:pPr>
    </w:p>
    <w:p w:rsidR="007E1B19" w:rsidRDefault="007E1B19" w:rsidP="007E1B19">
      <w:pPr>
        <w:rPr>
          <w:rFonts w:ascii="Times New Roman" w:hAnsi="Times New Roman"/>
        </w:rPr>
      </w:pPr>
    </w:p>
    <w:p w:rsidR="007E1B19" w:rsidRDefault="007E1B19" w:rsidP="007E1B19">
      <w:pPr>
        <w:rPr>
          <w:rFonts w:ascii="Times New Roman" w:hAnsi="Times New Roman"/>
        </w:rPr>
      </w:pPr>
    </w:p>
    <w:p w:rsidR="007E1B19" w:rsidRDefault="007E1B19" w:rsidP="007E1B19">
      <w:pPr>
        <w:rPr>
          <w:rFonts w:ascii="Times New Roman" w:hAnsi="Times New Roman"/>
        </w:rPr>
      </w:pPr>
    </w:p>
    <w:p w:rsidR="007E1B19" w:rsidRDefault="007E1B19" w:rsidP="007E1B19">
      <w:pPr>
        <w:rPr>
          <w:rFonts w:ascii="Times New Roman" w:hAnsi="Times New Roman"/>
        </w:rPr>
      </w:pPr>
    </w:p>
    <w:p w:rsidR="007E1B19" w:rsidRDefault="007E1B19" w:rsidP="007E1B19">
      <w:pPr>
        <w:rPr>
          <w:rFonts w:ascii="Times New Roman" w:hAnsi="Times New Roman"/>
        </w:rPr>
      </w:pPr>
    </w:p>
    <w:p w:rsidR="007E1B19" w:rsidRPr="00961C2E" w:rsidRDefault="007E1B19" w:rsidP="007E1B19">
      <w:pPr>
        <w:rPr>
          <w:rFonts w:ascii="Times New Roman" w:hAnsi="Times New Roman"/>
        </w:rPr>
      </w:pPr>
      <w:r>
        <w:rPr>
          <w:rFonts w:ascii="Times New Roman" w:hAnsi="Times New Roman"/>
        </w:rPr>
        <w:t>ЗАО  «Невский простор»                                                                                    г. Санкт-Петербург</w:t>
      </w:r>
    </w:p>
    <w:p w:rsidR="007E1B19" w:rsidRDefault="007E1B19" w:rsidP="007E1B19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Расчет налога на и</w:t>
      </w:r>
      <w:r w:rsidR="00961C2E">
        <w:rPr>
          <w:rFonts w:ascii="Times New Roman" w:hAnsi="Times New Roman"/>
          <w:b/>
          <w:i/>
        </w:rPr>
        <w:t>м</w:t>
      </w:r>
      <w:r>
        <w:rPr>
          <w:rFonts w:ascii="Times New Roman" w:hAnsi="Times New Roman"/>
          <w:b/>
          <w:i/>
        </w:rPr>
        <w:t>ущество № 13</w:t>
      </w:r>
    </w:p>
    <w:p w:rsidR="007E1B19" w:rsidRDefault="007E1B19" w:rsidP="007E1B19">
      <w:pPr>
        <w:jc w:val="center"/>
        <w:rPr>
          <w:rFonts w:ascii="Times New Roman" w:hAnsi="Times New Roman"/>
          <w:b/>
          <w:i/>
        </w:rPr>
      </w:pPr>
      <w:r w:rsidRPr="00BB6CA9">
        <w:rPr>
          <w:rFonts w:ascii="Times New Roman" w:hAnsi="Times New Roman"/>
          <w:b/>
          <w:i/>
        </w:rPr>
        <w:t xml:space="preserve">За 2 квартал </w:t>
      </w:r>
      <w:smartTag w:uri="urn:schemas-microsoft-com:office:smarttags" w:element="metricconverter">
        <w:smartTagPr>
          <w:attr w:name="ProductID" w:val="2009 г"/>
        </w:smartTagPr>
        <w:r w:rsidRPr="00BB6CA9">
          <w:rPr>
            <w:rFonts w:ascii="Times New Roman" w:hAnsi="Times New Roman"/>
            <w:b/>
            <w:i/>
          </w:rPr>
          <w:t>2009 г</w:t>
        </w:r>
      </w:smartTag>
      <w:r w:rsidRPr="00BB6CA9">
        <w:rPr>
          <w:rFonts w:ascii="Times New Roman" w:hAnsi="Times New Roman"/>
          <w:b/>
          <w:i/>
        </w:rPr>
        <w:t>.</w:t>
      </w:r>
    </w:p>
    <w:p w:rsidR="007E1B19" w:rsidRPr="00BB6CA9" w:rsidRDefault="007E1B19" w:rsidP="007E1B19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«Самоходное грузовое сухогрузное судно Невский»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3"/>
        <w:gridCol w:w="1417"/>
        <w:gridCol w:w="1418"/>
        <w:gridCol w:w="1417"/>
        <w:gridCol w:w="1525"/>
      </w:tblGrid>
      <w:tr w:rsidR="007E1B19" w:rsidRPr="000702DF">
        <w:tc>
          <w:tcPr>
            <w:tcW w:w="3794" w:type="dxa"/>
          </w:tcPr>
          <w:p w:rsidR="007E1B19" w:rsidRPr="000702DF" w:rsidRDefault="007E1B1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417" w:type="dxa"/>
          </w:tcPr>
          <w:p w:rsidR="007E1B19" w:rsidRPr="000702DF" w:rsidRDefault="007E1B1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 01. 04.</w:t>
            </w:r>
          </w:p>
        </w:tc>
        <w:tc>
          <w:tcPr>
            <w:tcW w:w="1418" w:type="dxa"/>
          </w:tcPr>
          <w:p w:rsidR="007E1B19" w:rsidRPr="000702DF" w:rsidRDefault="007E1B1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 01. 05</w:t>
            </w:r>
          </w:p>
        </w:tc>
        <w:tc>
          <w:tcPr>
            <w:tcW w:w="1417" w:type="dxa"/>
          </w:tcPr>
          <w:p w:rsidR="007E1B19" w:rsidRPr="000702DF" w:rsidRDefault="007E1B1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 01. 06</w:t>
            </w:r>
          </w:p>
        </w:tc>
        <w:tc>
          <w:tcPr>
            <w:tcW w:w="1525" w:type="dxa"/>
          </w:tcPr>
          <w:p w:rsidR="007E1B19" w:rsidRPr="000702DF" w:rsidRDefault="007E1B1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 01. 07</w:t>
            </w:r>
          </w:p>
        </w:tc>
      </w:tr>
      <w:tr w:rsidR="007E1B19" w:rsidRPr="000702DF">
        <w:tc>
          <w:tcPr>
            <w:tcW w:w="3794" w:type="dxa"/>
          </w:tcPr>
          <w:p w:rsidR="007E1B19" w:rsidRPr="000702DF" w:rsidRDefault="007E1B19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Первоначальная стоимость, руб.</w:t>
            </w:r>
          </w:p>
        </w:tc>
        <w:tc>
          <w:tcPr>
            <w:tcW w:w="1417" w:type="dxa"/>
          </w:tcPr>
          <w:p w:rsidR="007E1B19" w:rsidRPr="000702DF" w:rsidRDefault="007E1B1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250000</w:t>
            </w:r>
          </w:p>
        </w:tc>
        <w:tc>
          <w:tcPr>
            <w:tcW w:w="1418" w:type="dxa"/>
          </w:tcPr>
          <w:p w:rsidR="007E1B19" w:rsidRPr="000702DF" w:rsidRDefault="007E1B1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250000</w:t>
            </w:r>
          </w:p>
        </w:tc>
        <w:tc>
          <w:tcPr>
            <w:tcW w:w="1417" w:type="dxa"/>
          </w:tcPr>
          <w:p w:rsidR="007E1B19" w:rsidRPr="000702DF" w:rsidRDefault="007E1B1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250000</w:t>
            </w:r>
          </w:p>
        </w:tc>
        <w:tc>
          <w:tcPr>
            <w:tcW w:w="1525" w:type="dxa"/>
          </w:tcPr>
          <w:p w:rsidR="007E1B19" w:rsidRPr="000702DF" w:rsidRDefault="007E1B1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250000</w:t>
            </w:r>
          </w:p>
        </w:tc>
      </w:tr>
      <w:tr w:rsidR="007E1B19" w:rsidRPr="000702DF">
        <w:tc>
          <w:tcPr>
            <w:tcW w:w="3794" w:type="dxa"/>
          </w:tcPr>
          <w:p w:rsidR="007E1B19" w:rsidRPr="000702DF" w:rsidRDefault="007E1B19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Амортизация, руб.</w:t>
            </w:r>
          </w:p>
        </w:tc>
        <w:tc>
          <w:tcPr>
            <w:tcW w:w="1417" w:type="dxa"/>
          </w:tcPr>
          <w:p w:rsidR="007E1B19" w:rsidRPr="000702DF" w:rsidRDefault="007E1B1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687</w:t>
            </w:r>
          </w:p>
        </w:tc>
        <w:tc>
          <w:tcPr>
            <w:tcW w:w="1418" w:type="dxa"/>
          </w:tcPr>
          <w:p w:rsidR="007E1B19" w:rsidRPr="000702DF" w:rsidRDefault="007E1B1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1374</w:t>
            </w:r>
          </w:p>
        </w:tc>
        <w:tc>
          <w:tcPr>
            <w:tcW w:w="1417" w:type="dxa"/>
          </w:tcPr>
          <w:p w:rsidR="007E1B19" w:rsidRPr="000702DF" w:rsidRDefault="007E1B1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2061</w:t>
            </w:r>
          </w:p>
        </w:tc>
        <w:tc>
          <w:tcPr>
            <w:tcW w:w="1525" w:type="dxa"/>
          </w:tcPr>
          <w:p w:rsidR="007E1B19" w:rsidRPr="000702DF" w:rsidRDefault="007E1B1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2748</w:t>
            </w:r>
          </w:p>
        </w:tc>
      </w:tr>
      <w:tr w:rsidR="007E1B19" w:rsidRPr="000702DF">
        <w:tc>
          <w:tcPr>
            <w:tcW w:w="3794" w:type="dxa"/>
          </w:tcPr>
          <w:p w:rsidR="007E1B19" w:rsidRPr="000702DF" w:rsidRDefault="007E1B19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Остаточная стоимость, руб.</w:t>
            </w:r>
          </w:p>
        </w:tc>
        <w:tc>
          <w:tcPr>
            <w:tcW w:w="1417" w:type="dxa"/>
          </w:tcPr>
          <w:p w:rsidR="007E1B19" w:rsidRPr="000702DF" w:rsidRDefault="007E1B1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249313</w:t>
            </w:r>
          </w:p>
        </w:tc>
        <w:tc>
          <w:tcPr>
            <w:tcW w:w="1418" w:type="dxa"/>
          </w:tcPr>
          <w:p w:rsidR="007E1B19" w:rsidRPr="000702DF" w:rsidRDefault="007E1B1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248626</w:t>
            </w:r>
          </w:p>
        </w:tc>
        <w:tc>
          <w:tcPr>
            <w:tcW w:w="1417" w:type="dxa"/>
          </w:tcPr>
          <w:p w:rsidR="007E1B19" w:rsidRPr="000702DF" w:rsidRDefault="007E1B1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247939</w:t>
            </w:r>
          </w:p>
        </w:tc>
        <w:tc>
          <w:tcPr>
            <w:tcW w:w="1525" w:type="dxa"/>
          </w:tcPr>
          <w:p w:rsidR="007E1B19" w:rsidRPr="000702DF" w:rsidRDefault="007E1B1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247252</w:t>
            </w:r>
          </w:p>
        </w:tc>
      </w:tr>
      <w:tr w:rsidR="007E1B19" w:rsidRPr="000702DF">
        <w:tc>
          <w:tcPr>
            <w:tcW w:w="3794" w:type="dxa"/>
          </w:tcPr>
          <w:p w:rsidR="007E1B19" w:rsidRPr="000702DF" w:rsidRDefault="007E1B19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Ставка налога, %</w:t>
            </w:r>
          </w:p>
        </w:tc>
        <w:tc>
          <w:tcPr>
            <w:tcW w:w="5777" w:type="dxa"/>
            <w:gridSpan w:val="4"/>
          </w:tcPr>
          <w:p w:rsidR="007E1B19" w:rsidRPr="000702DF" w:rsidRDefault="007E1B1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2,2</w:t>
            </w:r>
          </w:p>
        </w:tc>
      </w:tr>
      <w:tr w:rsidR="007E1B19" w:rsidRPr="000702DF">
        <w:tc>
          <w:tcPr>
            <w:tcW w:w="3794" w:type="dxa"/>
          </w:tcPr>
          <w:p w:rsidR="007E1B19" w:rsidRPr="000702DF" w:rsidRDefault="007E1B19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Налоговая база, руб.</w:t>
            </w:r>
          </w:p>
        </w:tc>
        <w:tc>
          <w:tcPr>
            <w:tcW w:w="5777" w:type="dxa"/>
            <w:gridSpan w:val="4"/>
          </w:tcPr>
          <w:p w:rsidR="007E1B19" w:rsidRPr="000702DF" w:rsidRDefault="007E1B1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248282</w:t>
            </w:r>
          </w:p>
        </w:tc>
      </w:tr>
      <w:tr w:rsidR="007E1B19" w:rsidRPr="000702DF">
        <w:tc>
          <w:tcPr>
            <w:tcW w:w="3794" w:type="dxa"/>
          </w:tcPr>
          <w:p w:rsidR="007E1B19" w:rsidRPr="000702DF" w:rsidRDefault="007E1B19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Налог на имущество, руб.</w:t>
            </w:r>
          </w:p>
        </w:tc>
        <w:tc>
          <w:tcPr>
            <w:tcW w:w="5777" w:type="dxa"/>
            <w:gridSpan w:val="4"/>
          </w:tcPr>
          <w:p w:rsidR="007E1B19" w:rsidRPr="000702DF" w:rsidRDefault="007E1B19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1241</w:t>
            </w:r>
          </w:p>
        </w:tc>
      </w:tr>
    </w:tbl>
    <w:p w:rsidR="007E1B19" w:rsidRDefault="007E1B19" w:rsidP="007E1B19">
      <w:pPr>
        <w:jc w:val="center"/>
        <w:rPr>
          <w:rFonts w:ascii="Times New Roman" w:hAnsi="Times New Roman"/>
          <w:b/>
          <w:i/>
        </w:rPr>
      </w:pPr>
    </w:p>
    <w:p w:rsidR="007E1B19" w:rsidRDefault="007E1B19" w:rsidP="007E1B19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Исполнитель:                                                                                                     </w:t>
      </w:r>
      <w:r w:rsidR="002C2481">
        <w:rPr>
          <w:rFonts w:ascii="Times New Roman" w:hAnsi="Times New Roman"/>
        </w:rPr>
        <w:t>Волкова Ю.О.</w:t>
      </w:r>
    </w:p>
    <w:p w:rsidR="007E1B19" w:rsidRDefault="007E1B19" w:rsidP="007E1B19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«__»____________ 20   г.</w:t>
      </w:r>
    </w:p>
    <w:p w:rsidR="007E1B19" w:rsidRDefault="007E1B19" w:rsidP="007E1B19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Подпись:</w:t>
      </w:r>
    </w:p>
    <w:p w:rsidR="007E1B19" w:rsidRDefault="007E1B19" w:rsidP="007E1B19">
      <w:pPr>
        <w:rPr>
          <w:rFonts w:ascii="Times New Roman" w:hAnsi="Times New Roman"/>
        </w:rPr>
      </w:pPr>
    </w:p>
    <w:p w:rsidR="007E1B19" w:rsidRDefault="007E1B19" w:rsidP="007E1B19">
      <w:pPr>
        <w:rPr>
          <w:rFonts w:ascii="Times New Roman" w:hAnsi="Times New Roman"/>
        </w:rPr>
      </w:pPr>
      <w:r>
        <w:rPr>
          <w:rFonts w:ascii="Times New Roman" w:hAnsi="Times New Roman"/>
        </w:rPr>
        <w:t>Сим= 249313+248626+247939+247252/4=248282</w:t>
      </w:r>
    </w:p>
    <w:p w:rsidR="007E1B19" w:rsidRDefault="007E1B19" w:rsidP="007E1B19">
      <w:pPr>
        <w:rPr>
          <w:rFonts w:ascii="Times New Roman" w:hAnsi="Times New Roman"/>
        </w:rPr>
      </w:pPr>
      <w:r>
        <w:rPr>
          <w:rFonts w:ascii="Times New Roman" w:hAnsi="Times New Roman"/>
        </w:rPr>
        <w:t>Нав= ¼</w:t>
      </w:r>
      <w:r>
        <w:rPr>
          <w:rFonts w:ascii="Times New Roman" w:hAnsi="Times New Roman"/>
          <w:lang w:val="en-US"/>
        </w:rPr>
        <w:t>*0,02*248282=</w:t>
      </w:r>
      <w:r w:rsidR="00637D20">
        <w:rPr>
          <w:rFonts w:ascii="Times New Roman" w:hAnsi="Times New Roman"/>
        </w:rPr>
        <w:t>1241</w:t>
      </w:r>
    </w:p>
    <w:p w:rsidR="00896F90" w:rsidRDefault="00896F90" w:rsidP="007E1B19">
      <w:pPr>
        <w:rPr>
          <w:rFonts w:ascii="Times New Roman" w:hAnsi="Times New Roman"/>
        </w:rPr>
      </w:pPr>
    </w:p>
    <w:p w:rsidR="00896F90" w:rsidRDefault="00896F90" w:rsidP="007E1B19">
      <w:pPr>
        <w:rPr>
          <w:rFonts w:ascii="Times New Roman" w:hAnsi="Times New Roman"/>
        </w:rPr>
      </w:pPr>
    </w:p>
    <w:p w:rsidR="00896F90" w:rsidRDefault="00896F90" w:rsidP="007E1B19">
      <w:pPr>
        <w:rPr>
          <w:rFonts w:ascii="Times New Roman" w:hAnsi="Times New Roman"/>
        </w:rPr>
      </w:pPr>
    </w:p>
    <w:p w:rsidR="00896F90" w:rsidRDefault="00896F90" w:rsidP="007E1B19">
      <w:pPr>
        <w:rPr>
          <w:rFonts w:ascii="Times New Roman" w:hAnsi="Times New Roman"/>
        </w:rPr>
      </w:pPr>
    </w:p>
    <w:p w:rsidR="00896F90" w:rsidRDefault="00896F90" w:rsidP="007E1B19">
      <w:pPr>
        <w:rPr>
          <w:rFonts w:ascii="Times New Roman" w:hAnsi="Times New Roman"/>
        </w:rPr>
      </w:pPr>
    </w:p>
    <w:p w:rsidR="00896F90" w:rsidRDefault="00896F90" w:rsidP="007E1B19">
      <w:pPr>
        <w:rPr>
          <w:rFonts w:ascii="Times New Roman" w:hAnsi="Times New Roman"/>
        </w:rPr>
      </w:pPr>
    </w:p>
    <w:p w:rsidR="00896F90" w:rsidRDefault="00896F90" w:rsidP="007E1B19">
      <w:pPr>
        <w:rPr>
          <w:rFonts w:ascii="Times New Roman" w:hAnsi="Times New Roman"/>
        </w:rPr>
      </w:pPr>
    </w:p>
    <w:p w:rsidR="00896F90" w:rsidRDefault="00896F90" w:rsidP="007E1B19">
      <w:pPr>
        <w:rPr>
          <w:rFonts w:ascii="Times New Roman" w:hAnsi="Times New Roman"/>
        </w:rPr>
      </w:pPr>
    </w:p>
    <w:p w:rsidR="00896F90" w:rsidRDefault="00896F90" w:rsidP="007E1B19">
      <w:pPr>
        <w:rPr>
          <w:rFonts w:ascii="Times New Roman" w:hAnsi="Times New Roman"/>
        </w:rPr>
      </w:pPr>
    </w:p>
    <w:p w:rsidR="00896F90" w:rsidRDefault="00896F90" w:rsidP="007E1B19">
      <w:pPr>
        <w:rPr>
          <w:rFonts w:ascii="Times New Roman" w:hAnsi="Times New Roman"/>
        </w:rPr>
      </w:pPr>
    </w:p>
    <w:p w:rsidR="00896F90" w:rsidRDefault="00896F90" w:rsidP="007E1B19">
      <w:pPr>
        <w:rPr>
          <w:rFonts w:ascii="Times New Roman" w:hAnsi="Times New Roman"/>
        </w:rPr>
      </w:pPr>
    </w:p>
    <w:p w:rsidR="00896F90" w:rsidRDefault="00896F90" w:rsidP="007E1B19">
      <w:pPr>
        <w:rPr>
          <w:rFonts w:ascii="Times New Roman" w:hAnsi="Times New Roman"/>
        </w:rPr>
      </w:pPr>
    </w:p>
    <w:p w:rsidR="00896F90" w:rsidRDefault="00896F90" w:rsidP="007E1B19">
      <w:pPr>
        <w:rPr>
          <w:rFonts w:ascii="Times New Roman" w:hAnsi="Times New Roman"/>
        </w:rPr>
      </w:pPr>
    </w:p>
    <w:p w:rsidR="00896F90" w:rsidRDefault="00896F90" w:rsidP="007E1B19">
      <w:pPr>
        <w:rPr>
          <w:rFonts w:ascii="Times New Roman" w:hAnsi="Times New Roman"/>
        </w:rPr>
      </w:pPr>
    </w:p>
    <w:p w:rsidR="00896F90" w:rsidRDefault="00896F90" w:rsidP="007E1B19">
      <w:pPr>
        <w:rPr>
          <w:rFonts w:ascii="Times New Roman" w:hAnsi="Times New Roman"/>
        </w:rPr>
      </w:pPr>
    </w:p>
    <w:p w:rsidR="00896F90" w:rsidRPr="00961C2E" w:rsidRDefault="00896F90" w:rsidP="00896F90">
      <w:pPr>
        <w:rPr>
          <w:rFonts w:ascii="Times New Roman" w:hAnsi="Times New Roman"/>
        </w:rPr>
      </w:pPr>
      <w:r>
        <w:rPr>
          <w:rFonts w:ascii="Times New Roman" w:hAnsi="Times New Roman"/>
        </w:rPr>
        <w:t>ЗАО  «Невский простор»                                                                                    г. Санкт-Петербург</w:t>
      </w:r>
    </w:p>
    <w:p w:rsidR="00896F90" w:rsidRDefault="00896F90" w:rsidP="00896F90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Расчет налога на и</w:t>
      </w:r>
      <w:r w:rsidR="00961C2E">
        <w:rPr>
          <w:rFonts w:ascii="Times New Roman" w:hAnsi="Times New Roman"/>
          <w:b/>
          <w:i/>
        </w:rPr>
        <w:t>м</w:t>
      </w:r>
      <w:r>
        <w:rPr>
          <w:rFonts w:ascii="Times New Roman" w:hAnsi="Times New Roman"/>
          <w:b/>
          <w:i/>
        </w:rPr>
        <w:t>ущество № 14</w:t>
      </w:r>
    </w:p>
    <w:p w:rsidR="00896F90" w:rsidRDefault="00896F90" w:rsidP="00896F90">
      <w:pPr>
        <w:jc w:val="center"/>
        <w:rPr>
          <w:rFonts w:ascii="Times New Roman" w:hAnsi="Times New Roman"/>
          <w:b/>
          <w:i/>
        </w:rPr>
      </w:pPr>
      <w:r w:rsidRPr="00BB6CA9">
        <w:rPr>
          <w:rFonts w:ascii="Times New Roman" w:hAnsi="Times New Roman"/>
          <w:b/>
          <w:i/>
        </w:rPr>
        <w:t xml:space="preserve">За 2 квартал </w:t>
      </w:r>
      <w:smartTag w:uri="urn:schemas-microsoft-com:office:smarttags" w:element="metricconverter">
        <w:smartTagPr>
          <w:attr w:name="ProductID" w:val="2009 г"/>
        </w:smartTagPr>
        <w:r w:rsidRPr="00BB6CA9">
          <w:rPr>
            <w:rFonts w:ascii="Times New Roman" w:hAnsi="Times New Roman"/>
            <w:b/>
            <w:i/>
          </w:rPr>
          <w:t>2009 г</w:t>
        </w:r>
      </w:smartTag>
      <w:r w:rsidRPr="00BB6CA9">
        <w:rPr>
          <w:rFonts w:ascii="Times New Roman" w:hAnsi="Times New Roman"/>
          <w:b/>
          <w:i/>
        </w:rPr>
        <w:t>.</w:t>
      </w:r>
    </w:p>
    <w:p w:rsidR="00896F90" w:rsidRPr="00BB6CA9" w:rsidRDefault="00896F90" w:rsidP="00896F90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«Персональный компьютер»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3"/>
        <w:gridCol w:w="1417"/>
        <w:gridCol w:w="1418"/>
        <w:gridCol w:w="1417"/>
        <w:gridCol w:w="1525"/>
      </w:tblGrid>
      <w:tr w:rsidR="00896F90" w:rsidRPr="000702DF">
        <w:tc>
          <w:tcPr>
            <w:tcW w:w="3794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417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 01. 04.</w:t>
            </w:r>
          </w:p>
        </w:tc>
        <w:tc>
          <w:tcPr>
            <w:tcW w:w="1418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 01. 05</w:t>
            </w:r>
          </w:p>
        </w:tc>
        <w:tc>
          <w:tcPr>
            <w:tcW w:w="1417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 01. 06</w:t>
            </w:r>
          </w:p>
        </w:tc>
        <w:tc>
          <w:tcPr>
            <w:tcW w:w="1525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 01. 07</w:t>
            </w:r>
          </w:p>
        </w:tc>
      </w:tr>
      <w:tr w:rsidR="00896F90" w:rsidRPr="000702DF">
        <w:tc>
          <w:tcPr>
            <w:tcW w:w="3794" w:type="dxa"/>
          </w:tcPr>
          <w:p w:rsidR="00896F90" w:rsidRPr="000702DF" w:rsidRDefault="00896F9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Первоначальная стоимость, руб.</w:t>
            </w:r>
          </w:p>
        </w:tc>
        <w:tc>
          <w:tcPr>
            <w:tcW w:w="1417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50000</w:t>
            </w:r>
          </w:p>
        </w:tc>
        <w:tc>
          <w:tcPr>
            <w:tcW w:w="1418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50000</w:t>
            </w:r>
          </w:p>
        </w:tc>
        <w:tc>
          <w:tcPr>
            <w:tcW w:w="1417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50000</w:t>
            </w:r>
          </w:p>
        </w:tc>
        <w:tc>
          <w:tcPr>
            <w:tcW w:w="1525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50000</w:t>
            </w:r>
          </w:p>
        </w:tc>
      </w:tr>
      <w:tr w:rsidR="00896F90" w:rsidRPr="000702DF">
        <w:tc>
          <w:tcPr>
            <w:tcW w:w="3794" w:type="dxa"/>
          </w:tcPr>
          <w:p w:rsidR="00896F90" w:rsidRPr="000702DF" w:rsidRDefault="00896F9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Амортизация, руб.</w:t>
            </w:r>
          </w:p>
        </w:tc>
        <w:tc>
          <w:tcPr>
            <w:tcW w:w="1417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830</w:t>
            </w:r>
          </w:p>
        </w:tc>
        <w:tc>
          <w:tcPr>
            <w:tcW w:w="1418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1660</w:t>
            </w:r>
          </w:p>
        </w:tc>
        <w:tc>
          <w:tcPr>
            <w:tcW w:w="1417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2490</w:t>
            </w:r>
          </w:p>
        </w:tc>
        <w:tc>
          <w:tcPr>
            <w:tcW w:w="1525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3320</w:t>
            </w:r>
          </w:p>
        </w:tc>
      </w:tr>
      <w:tr w:rsidR="00896F90" w:rsidRPr="000702DF">
        <w:tc>
          <w:tcPr>
            <w:tcW w:w="3794" w:type="dxa"/>
          </w:tcPr>
          <w:p w:rsidR="00896F90" w:rsidRPr="000702DF" w:rsidRDefault="00896F9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Остаточная стоимость, руб.</w:t>
            </w:r>
          </w:p>
        </w:tc>
        <w:tc>
          <w:tcPr>
            <w:tcW w:w="1417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49170</w:t>
            </w:r>
          </w:p>
        </w:tc>
        <w:tc>
          <w:tcPr>
            <w:tcW w:w="1418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48340</w:t>
            </w:r>
          </w:p>
        </w:tc>
        <w:tc>
          <w:tcPr>
            <w:tcW w:w="1417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47510</w:t>
            </w:r>
          </w:p>
        </w:tc>
        <w:tc>
          <w:tcPr>
            <w:tcW w:w="1525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46680</w:t>
            </w:r>
          </w:p>
        </w:tc>
      </w:tr>
      <w:tr w:rsidR="00896F90" w:rsidRPr="000702DF">
        <w:tc>
          <w:tcPr>
            <w:tcW w:w="3794" w:type="dxa"/>
          </w:tcPr>
          <w:p w:rsidR="00896F90" w:rsidRPr="000702DF" w:rsidRDefault="00896F9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Ставка налога, %</w:t>
            </w:r>
          </w:p>
        </w:tc>
        <w:tc>
          <w:tcPr>
            <w:tcW w:w="5777" w:type="dxa"/>
            <w:gridSpan w:val="4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2,2</w:t>
            </w:r>
          </w:p>
        </w:tc>
      </w:tr>
      <w:tr w:rsidR="00896F90" w:rsidRPr="000702DF">
        <w:tc>
          <w:tcPr>
            <w:tcW w:w="3794" w:type="dxa"/>
          </w:tcPr>
          <w:p w:rsidR="00896F90" w:rsidRPr="000702DF" w:rsidRDefault="00896F9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Налоговая база, руб.</w:t>
            </w:r>
          </w:p>
        </w:tc>
        <w:tc>
          <w:tcPr>
            <w:tcW w:w="5777" w:type="dxa"/>
            <w:gridSpan w:val="4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47925</w:t>
            </w:r>
          </w:p>
        </w:tc>
      </w:tr>
      <w:tr w:rsidR="00896F90" w:rsidRPr="000702DF">
        <w:tc>
          <w:tcPr>
            <w:tcW w:w="3794" w:type="dxa"/>
          </w:tcPr>
          <w:p w:rsidR="00896F90" w:rsidRPr="000702DF" w:rsidRDefault="00896F9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Налог на имущество, руб.</w:t>
            </w:r>
          </w:p>
        </w:tc>
        <w:tc>
          <w:tcPr>
            <w:tcW w:w="5777" w:type="dxa"/>
            <w:gridSpan w:val="4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240</w:t>
            </w:r>
          </w:p>
        </w:tc>
      </w:tr>
    </w:tbl>
    <w:p w:rsidR="00896F90" w:rsidRDefault="00896F90" w:rsidP="00896F90">
      <w:pPr>
        <w:jc w:val="center"/>
        <w:rPr>
          <w:rFonts w:ascii="Times New Roman" w:hAnsi="Times New Roman"/>
          <w:b/>
          <w:i/>
        </w:rPr>
      </w:pPr>
    </w:p>
    <w:p w:rsidR="00896F90" w:rsidRDefault="00896F90" w:rsidP="00896F90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Исполнитель:                                                                                                     </w:t>
      </w:r>
      <w:r w:rsidR="002C2481">
        <w:rPr>
          <w:rFonts w:ascii="Times New Roman" w:hAnsi="Times New Roman"/>
        </w:rPr>
        <w:t xml:space="preserve">Волкова Ю.О. </w:t>
      </w:r>
      <w:r>
        <w:rPr>
          <w:rFonts w:ascii="Times New Roman" w:hAnsi="Times New Roman"/>
        </w:rPr>
        <w:t>«__»____________ 20   г.</w:t>
      </w:r>
    </w:p>
    <w:p w:rsidR="00896F90" w:rsidRDefault="00896F90" w:rsidP="00896F90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Подпись:</w:t>
      </w:r>
    </w:p>
    <w:p w:rsidR="00896F90" w:rsidRDefault="00896F90" w:rsidP="007E1B19">
      <w:pPr>
        <w:rPr>
          <w:rFonts w:ascii="Times New Roman" w:hAnsi="Times New Roman"/>
        </w:rPr>
      </w:pPr>
    </w:p>
    <w:p w:rsidR="00896F90" w:rsidRDefault="00896F90" w:rsidP="007E1B19">
      <w:pPr>
        <w:rPr>
          <w:rFonts w:ascii="Times New Roman" w:hAnsi="Times New Roman"/>
        </w:rPr>
      </w:pPr>
      <w:r>
        <w:rPr>
          <w:rFonts w:ascii="Times New Roman" w:hAnsi="Times New Roman"/>
        </w:rPr>
        <w:t>Сим= 49170+48340+47510+46680/4=47925</w:t>
      </w:r>
    </w:p>
    <w:p w:rsidR="00896F90" w:rsidRDefault="00896F90" w:rsidP="007E1B19">
      <w:pPr>
        <w:rPr>
          <w:rFonts w:ascii="Times New Roman" w:hAnsi="Times New Roman"/>
        </w:rPr>
      </w:pPr>
      <w:r>
        <w:rPr>
          <w:rFonts w:ascii="Times New Roman" w:hAnsi="Times New Roman"/>
        </w:rPr>
        <w:t>Сав.= ¼</w:t>
      </w:r>
      <w:r>
        <w:rPr>
          <w:rFonts w:ascii="Times New Roman" w:hAnsi="Times New Roman"/>
          <w:lang w:val="en-US"/>
        </w:rPr>
        <w:t>*</w:t>
      </w:r>
      <w:r>
        <w:rPr>
          <w:rFonts w:ascii="Times New Roman" w:hAnsi="Times New Roman"/>
        </w:rPr>
        <w:t>0,02</w:t>
      </w:r>
      <w:r>
        <w:rPr>
          <w:rFonts w:ascii="Times New Roman" w:hAnsi="Times New Roman"/>
          <w:lang w:val="en-US"/>
        </w:rPr>
        <w:t>*</w:t>
      </w:r>
      <w:r>
        <w:rPr>
          <w:rFonts w:ascii="Times New Roman" w:hAnsi="Times New Roman"/>
        </w:rPr>
        <w:t>47925=240</w:t>
      </w:r>
    </w:p>
    <w:p w:rsidR="00896F90" w:rsidRDefault="00896F90" w:rsidP="007E1B19">
      <w:pPr>
        <w:rPr>
          <w:rFonts w:ascii="Times New Roman" w:hAnsi="Times New Roman"/>
        </w:rPr>
      </w:pPr>
    </w:p>
    <w:p w:rsidR="00896F90" w:rsidRDefault="00896F90" w:rsidP="007E1B19">
      <w:pPr>
        <w:rPr>
          <w:rFonts w:ascii="Times New Roman" w:hAnsi="Times New Roman"/>
        </w:rPr>
      </w:pPr>
    </w:p>
    <w:p w:rsidR="00896F90" w:rsidRDefault="00896F90" w:rsidP="007E1B19">
      <w:pPr>
        <w:rPr>
          <w:rFonts w:ascii="Times New Roman" w:hAnsi="Times New Roman"/>
        </w:rPr>
      </w:pPr>
    </w:p>
    <w:p w:rsidR="00896F90" w:rsidRDefault="00896F90" w:rsidP="007E1B19">
      <w:pPr>
        <w:rPr>
          <w:rFonts w:ascii="Times New Roman" w:hAnsi="Times New Roman"/>
        </w:rPr>
      </w:pPr>
    </w:p>
    <w:p w:rsidR="00896F90" w:rsidRDefault="00896F90" w:rsidP="007E1B19">
      <w:pPr>
        <w:rPr>
          <w:rFonts w:ascii="Times New Roman" w:hAnsi="Times New Roman"/>
        </w:rPr>
      </w:pPr>
    </w:p>
    <w:p w:rsidR="00896F90" w:rsidRDefault="00896F90" w:rsidP="007E1B19">
      <w:pPr>
        <w:rPr>
          <w:rFonts w:ascii="Times New Roman" w:hAnsi="Times New Roman"/>
        </w:rPr>
      </w:pPr>
    </w:p>
    <w:p w:rsidR="00896F90" w:rsidRDefault="00896F90" w:rsidP="007E1B19">
      <w:pPr>
        <w:rPr>
          <w:rFonts w:ascii="Times New Roman" w:hAnsi="Times New Roman"/>
        </w:rPr>
      </w:pPr>
    </w:p>
    <w:p w:rsidR="00896F90" w:rsidRDefault="00896F90" w:rsidP="007E1B19">
      <w:pPr>
        <w:rPr>
          <w:rFonts w:ascii="Times New Roman" w:hAnsi="Times New Roman"/>
        </w:rPr>
      </w:pPr>
    </w:p>
    <w:p w:rsidR="00896F90" w:rsidRDefault="00896F90" w:rsidP="007E1B19">
      <w:pPr>
        <w:rPr>
          <w:rFonts w:ascii="Times New Roman" w:hAnsi="Times New Roman"/>
        </w:rPr>
      </w:pPr>
    </w:p>
    <w:p w:rsidR="00896F90" w:rsidRDefault="00896F90" w:rsidP="007E1B19">
      <w:pPr>
        <w:rPr>
          <w:rFonts w:ascii="Times New Roman" w:hAnsi="Times New Roman"/>
        </w:rPr>
      </w:pPr>
    </w:p>
    <w:p w:rsidR="00896F90" w:rsidRDefault="00896F90" w:rsidP="007E1B19">
      <w:pPr>
        <w:rPr>
          <w:rFonts w:ascii="Times New Roman" w:hAnsi="Times New Roman"/>
        </w:rPr>
      </w:pPr>
    </w:p>
    <w:p w:rsidR="00896F90" w:rsidRDefault="00896F90" w:rsidP="007E1B19">
      <w:pPr>
        <w:rPr>
          <w:rFonts w:ascii="Times New Roman" w:hAnsi="Times New Roman"/>
        </w:rPr>
      </w:pPr>
    </w:p>
    <w:p w:rsidR="00896F90" w:rsidRDefault="00896F90" w:rsidP="007E1B19">
      <w:pPr>
        <w:rPr>
          <w:rFonts w:ascii="Times New Roman" w:hAnsi="Times New Roman"/>
        </w:rPr>
      </w:pPr>
    </w:p>
    <w:p w:rsidR="00896F90" w:rsidRDefault="00896F90" w:rsidP="007E1B19">
      <w:pPr>
        <w:rPr>
          <w:rFonts w:ascii="Times New Roman" w:hAnsi="Times New Roman"/>
        </w:rPr>
      </w:pPr>
    </w:p>
    <w:p w:rsidR="00896F90" w:rsidRDefault="00896F90" w:rsidP="007E1B19">
      <w:pPr>
        <w:rPr>
          <w:rFonts w:ascii="Times New Roman" w:hAnsi="Times New Roman"/>
        </w:rPr>
      </w:pPr>
    </w:p>
    <w:p w:rsidR="00896F90" w:rsidRPr="00961C2E" w:rsidRDefault="00896F90" w:rsidP="00896F90">
      <w:pPr>
        <w:rPr>
          <w:rFonts w:ascii="Times New Roman" w:hAnsi="Times New Roman"/>
        </w:rPr>
      </w:pPr>
      <w:r>
        <w:rPr>
          <w:rFonts w:ascii="Times New Roman" w:hAnsi="Times New Roman"/>
        </w:rPr>
        <w:t>ЗАО  «Невский простор»                                                                                    г. Санкт-Петербург</w:t>
      </w:r>
    </w:p>
    <w:p w:rsidR="00896F90" w:rsidRDefault="00896F90" w:rsidP="00896F90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Расчет налога на и</w:t>
      </w:r>
      <w:r w:rsidR="00961C2E">
        <w:rPr>
          <w:rFonts w:ascii="Times New Roman" w:hAnsi="Times New Roman"/>
          <w:b/>
          <w:i/>
        </w:rPr>
        <w:t>м</w:t>
      </w:r>
      <w:r>
        <w:rPr>
          <w:rFonts w:ascii="Times New Roman" w:hAnsi="Times New Roman"/>
          <w:b/>
          <w:i/>
        </w:rPr>
        <w:t>ущество № 15</w:t>
      </w:r>
    </w:p>
    <w:p w:rsidR="00896F90" w:rsidRDefault="00896F90" w:rsidP="00896F90">
      <w:pPr>
        <w:jc w:val="center"/>
        <w:rPr>
          <w:rFonts w:ascii="Times New Roman" w:hAnsi="Times New Roman"/>
          <w:b/>
          <w:i/>
        </w:rPr>
      </w:pPr>
      <w:r w:rsidRPr="00BB6CA9">
        <w:rPr>
          <w:rFonts w:ascii="Times New Roman" w:hAnsi="Times New Roman"/>
          <w:b/>
          <w:i/>
        </w:rPr>
        <w:t xml:space="preserve">За 2 квартал </w:t>
      </w:r>
      <w:smartTag w:uri="urn:schemas-microsoft-com:office:smarttags" w:element="metricconverter">
        <w:smartTagPr>
          <w:attr w:name="ProductID" w:val="2009 г"/>
        </w:smartTagPr>
        <w:r w:rsidRPr="00BB6CA9">
          <w:rPr>
            <w:rFonts w:ascii="Times New Roman" w:hAnsi="Times New Roman"/>
            <w:b/>
            <w:i/>
          </w:rPr>
          <w:t>2009 г</w:t>
        </w:r>
      </w:smartTag>
      <w:r w:rsidRPr="00BB6CA9">
        <w:rPr>
          <w:rFonts w:ascii="Times New Roman" w:hAnsi="Times New Roman"/>
          <w:b/>
          <w:i/>
        </w:rPr>
        <w:t>.</w:t>
      </w:r>
    </w:p>
    <w:p w:rsidR="00896F90" w:rsidRPr="00BB6CA9" w:rsidRDefault="00896F90" w:rsidP="00896F90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«Толкач т/х Сильный»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3"/>
        <w:gridCol w:w="1417"/>
        <w:gridCol w:w="1418"/>
        <w:gridCol w:w="1417"/>
        <w:gridCol w:w="1525"/>
      </w:tblGrid>
      <w:tr w:rsidR="00896F90" w:rsidRPr="000702DF">
        <w:tc>
          <w:tcPr>
            <w:tcW w:w="3794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417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 01. 04.</w:t>
            </w:r>
          </w:p>
        </w:tc>
        <w:tc>
          <w:tcPr>
            <w:tcW w:w="1418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 01. 05</w:t>
            </w:r>
          </w:p>
        </w:tc>
        <w:tc>
          <w:tcPr>
            <w:tcW w:w="1417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 01. 06</w:t>
            </w:r>
          </w:p>
        </w:tc>
        <w:tc>
          <w:tcPr>
            <w:tcW w:w="1525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 01. 07</w:t>
            </w:r>
          </w:p>
        </w:tc>
      </w:tr>
      <w:tr w:rsidR="00896F90" w:rsidRPr="000702DF">
        <w:tc>
          <w:tcPr>
            <w:tcW w:w="3794" w:type="dxa"/>
          </w:tcPr>
          <w:p w:rsidR="00896F90" w:rsidRPr="000702DF" w:rsidRDefault="00896F9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Первоначальная стоимость, руб.</w:t>
            </w:r>
          </w:p>
        </w:tc>
        <w:tc>
          <w:tcPr>
            <w:tcW w:w="1417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33450</w:t>
            </w:r>
          </w:p>
        </w:tc>
        <w:tc>
          <w:tcPr>
            <w:tcW w:w="1418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33450</w:t>
            </w:r>
          </w:p>
        </w:tc>
        <w:tc>
          <w:tcPr>
            <w:tcW w:w="1417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33450</w:t>
            </w:r>
          </w:p>
        </w:tc>
        <w:tc>
          <w:tcPr>
            <w:tcW w:w="1525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33450</w:t>
            </w:r>
          </w:p>
        </w:tc>
      </w:tr>
      <w:tr w:rsidR="00896F90" w:rsidRPr="000702DF">
        <w:tc>
          <w:tcPr>
            <w:tcW w:w="3794" w:type="dxa"/>
          </w:tcPr>
          <w:p w:rsidR="00896F90" w:rsidRPr="000702DF" w:rsidRDefault="00896F9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Амортизация, руб.</w:t>
            </w:r>
          </w:p>
        </w:tc>
        <w:tc>
          <w:tcPr>
            <w:tcW w:w="1417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220</w:t>
            </w:r>
          </w:p>
        </w:tc>
        <w:tc>
          <w:tcPr>
            <w:tcW w:w="1417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330</w:t>
            </w:r>
          </w:p>
        </w:tc>
        <w:tc>
          <w:tcPr>
            <w:tcW w:w="1525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440</w:t>
            </w:r>
          </w:p>
        </w:tc>
      </w:tr>
      <w:tr w:rsidR="00896F90" w:rsidRPr="000702DF">
        <w:tc>
          <w:tcPr>
            <w:tcW w:w="3794" w:type="dxa"/>
          </w:tcPr>
          <w:p w:rsidR="00896F90" w:rsidRPr="000702DF" w:rsidRDefault="00896F9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Остаточная стоимость, руб.</w:t>
            </w:r>
          </w:p>
        </w:tc>
        <w:tc>
          <w:tcPr>
            <w:tcW w:w="1417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33340</w:t>
            </w:r>
          </w:p>
        </w:tc>
        <w:tc>
          <w:tcPr>
            <w:tcW w:w="1418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33230</w:t>
            </w:r>
          </w:p>
        </w:tc>
        <w:tc>
          <w:tcPr>
            <w:tcW w:w="1417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33120</w:t>
            </w:r>
          </w:p>
        </w:tc>
        <w:tc>
          <w:tcPr>
            <w:tcW w:w="1525" w:type="dxa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32680</w:t>
            </w:r>
          </w:p>
        </w:tc>
      </w:tr>
      <w:tr w:rsidR="00896F90" w:rsidRPr="000702DF">
        <w:tc>
          <w:tcPr>
            <w:tcW w:w="3794" w:type="dxa"/>
          </w:tcPr>
          <w:p w:rsidR="00896F90" w:rsidRPr="000702DF" w:rsidRDefault="00896F9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Ставка налога, %</w:t>
            </w:r>
          </w:p>
        </w:tc>
        <w:tc>
          <w:tcPr>
            <w:tcW w:w="5777" w:type="dxa"/>
            <w:gridSpan w:val="4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2,2</w:t>
            </w:r>
          </w:p>
        </w:tc>
      </w:tr>
      <w:tr w:rsidR="00896F90" w:rsidRPr="000702DF">
        <w:tc>
          <w:tcPr>
            <w:tcW w:w="3794" w:type="dxa"/>
          </w:tcPr>
          <w:p w:rsidR="00896F90" w:rsidRPr="000702DF" w:rsidRDefault="00896F9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Налоговая база, руб.</w:t>
            </w:r>
          </w:p>
        </w:tc>
        <w:tc>
          <w:tcPr>
            <w:tcW w:w="5777" w:type="dxa"/>
            <w:gridSpan w:val="4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33092</w:t>
            </w:r>
          </w:p>
        </w:tc>
      </w:tr>
      <w:tr w:rsidR="00896F90" w:rsidRPr="000702DF">
        <w:tc>
          <w:tcPr>
            <w:tcW w:w="3794" w:type="dxa"/>
          </w:tcPr>
          <w:p w:rsidR="00896F90" w:rsidRPr="000702DF" w:rsidRDefault="00896F90" w:rsidP="000702DF">
            <w:pPr>
              <w:spacing w:after="0" w:line="240" w:lineRule="auto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Налог на имущество, руб.</w:t>
            </w:r>
          </w:p>
        </w:tc>
        <w:tc>
          <w:tcPr>
            <w:tcW w:w="5777" w:type="dxa"/>
            <w:gridSpan w:val="4"/>
          </w:tcPr>
          <w:p w:rsidR="00896F90" w:rsidRPr="000702DF" w:rsidRDefault="00896F90" w:rsidP="00070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2DF">
              <w:rPr>
                <w:rFonts w:ascii="Times New Roman" w:hAnsi="Times New Roman"/>
              </w:rPr>
              <w:t>165</w:t>
            </w:r>
          </w:p>
        </w:tc>
      </w:tr>
    </w:tbl>
    <w:p w:rsidR="00896F90" w:rsidRDefault="00896F90" w:rsidP="00896F90">
      <w:pPr>
        <w:jc w:val="center"/>
        <w:rPr>
          <w:rFonts w:ascii="Times New Roman" w:hAnsi="Times New Roman"/>
          <w:b/>
          <w:i/>
        </w:rPr>
      </w:pPr>
    </w:p>
    <w:p w:rsidR="00896F90" w:rsidRDefault="00896F90" w:rsidP="00896F90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Исполнитель:                                                                                                     </w:t>
      </w:r>
      <w:r w:rsidR="002C2481">
        <w:rPr>
          <w:rFonts w:ascii="Times New Roman" w:hAnsi="Times New Roman"/>
        </w:rPr>
        <w:t>Волкова Ю.О.</w:t>
      </w:r>
    </w:p>
    <w:p w:rsidR="00896F90" w:rsidRDefault="00896F90" w:rsidP="00896F90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«__»____________ 20   г.</w:t>
      </w:r>
    </w:p>
    <w:p w:rsidR="00896F90" w:rsidRDefault="00896F90" w:rsidP="00896F90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Подпись:</w:t>
      </w:r>
    </w:p>
    <w:p w:rsidR="00896F90" w:rsidRDefault="00896F90" w:rsidP="007E1B19">
      <w:pPr>
        <w:rPr>
          <w:rFonts w:ascii="Times New Roman" w:hAnsi="Times New Roman"/>
        </w:rPr>
      </w:pPr>
    </w:p>
    <w:p w:rsidR="00896F90" w:rsidRDefault="00896F90" w:rsidP="007E1B19">
      <w:pPr>
        <w:rPr>
          <w:rFonts w:ascii="Times New Roman" w:hAnsi="Times New Roman"/>
        </w:rPr>
      </w:pPr>
      <w:r>
        <w:rPr>
          <w:rFonts w:ascii="Times New Roman" w:hAnsi="Times New Roman"/>
        </w:rPr>
        <w:t>Сим.= 33340+33230+33120+32680/4=33092</w:t>
      </w:r>
    </w:p>
    <w:p w:rsidR="00896F90" w:rsidRDefault="00896F90" w:rsidP="007E1B19">
      <w:pPr>
        <w:rPr>
          <w:rFonts w:ascii="Times New Roman" w:hAnsi="Times New Roman"/>
        </w:rPr>
      </w:pPr>
      <w:r>
        <w:rPr>
          <w:rFonts w:ascii="Times New Roman" w:hAnsi="Times New Roman"/>
        </w:rPr>
        <w:t>Сав.=1/4*0,02*33092=165</w:t>
      </w:r>
    </w:p>
    <w:p w:rsidR="0032206E" w:rsidRDefault="0032206E" w:rsidP="007E1B19">
      <w:pPr>
        <w:rPr>
          <w:rFonts w:ascii="Times New Roman" w:hAnsi="Times New Roman"/>
        </w:rPr>
      </w:pPr>
    </w:p>
    <w:p w:rsidR="0032206E" w:rsidRDefault="0032206E" w:rsidP="007E1B19">
      <w:pPr>
        <w:rPr>
          <w:rFonts w:ascii="Times New Roman" w:hAnsi="Times New Roman"/>
        </w:rPr>
      </w:pPr>
    </w:p>
    <w:p w:rsidR="0032206E" w:rsidRDefault="0032206E" w:rsidP="007E1B19">
      <w:pPr>
        <w:rPr>
          <w:rFonts w:ascii="Times New Roman" w:hAnsi="Times New Roman"/>
        </w:rPr>
      </w:pPr>
    </w:p>
    <w:p w:rsidR="0032206E" w:rsidRDefault="0032206E" w:rsidP="007E1B19">
      <w:pPr>
        <w:rPr>
          <w:rFonts w:ascii="Times New Roman" w:hAnsi="Times New Roman"/>
        </w:rPr>
      </w:pPr>
    </w:p>
    <w:p w:rsidR="0032206E" w:rsidRDefault="0032206E" w:rsidP="007E1B19">
      <w:pPr>
        <w:rPr>
          <w:rFonts w:ascii="Times New Roman" w:hAnsi="Times New Roman"/>
        </w:rPr>
      </w:pPr>
    </w:p>
    <w:p w:rsidR="0032206E" w:rsidRDefault="0032206E" w:rsidP="007E1B19">
      <w:pPr>
        <w:rPr>
          <w:rFonts w:ascii="Times New Roman" w:hAnsi="Times New Roman"/>
        </w:rPr>
      </w:pPr>
    </w:p>
    <w:p w:rsidR="0032206E" w:rsidRDefault="0032206E" w:rsidP="007E1B19">
      <w:pPr>
        <w:rPr>
          <w:rFonts w:ascii="Times New Roman" w:hAnsi="Times New Roman"/>
        </w:rPr>
      </w:pPr>
    </w:p>
    <w:p w:rsidR="0032206E" w:rsidRDefault="0032206E" w:rsidP="007E1B19">
      <w:pPr>
        <w:rPr>
          <w:rFonts w:ascii="Times New Roman" w:hAnsi="Times New Roman"/>
        </w:rPr>
      </w:pPr>
    </w:p>
    <w:p w:rsidR="0032206E" w:rsidRDefault="0032206E" w:rsidP="007E1B19">
      <w:pPr>
        <w:rPr>
          <w:rFonts w:ascii="Times New Roman" w:hAnsi="Times New Roman"/>
        </w:rPr>
      </w:pPr>
    </w:p>
    <w:p w:rsidR="0032206E" w:rsidRDefault="0032206E" w:rsidP="007E1B19">
      <w:pPr>
        <w:rPr>
          <w:rFonts w:ascii="Times New Roman" w:hAnsi="Times New Roman"/>
        </w:rPr>
      </w:pPr>
    </w:p>
    <w:p w:rsidR="0032206E" w:rsidRDefault="0032206E" w:rsidP="007E1B19">
      <w:pPr>
        <w:rPr>
          <w:rFonts w:ascii="Times New Roman" w:hAnsi="Times New Roman"/>
        </w:rPr>
      </w:pPr>
    </w:p>
    <w:p w:rsidR="0032206E" w:rsidRDefault="0032206E" w:rsidP="007E1B19">
      <w:pPr>
        <w:rPr>
          <w:rFonts w:ascii="Times New Roman" w:hAnsi="Times New Roman"/>
        </w:rPr>
      </w:pPr>
    </w:p>
    <w:p w:rsidR="0032206E" w:rsidRDefault="0032206E" w:rsidP="007E1B19">
      <w:pPr>
        <w:rPr>
          <w:rFonts w:ascii="Times New Roman" w:hAnsi="Times New Roman"/>
        </w:rPr>
      </w:pPr>
    </w:p>
    <w:p w:rsidR="0032206E" w:rsidRDefault="0032206E" w:rsidP="007E1B19">
      <w:pPr>
        <w:rPr>
          <w:rFonts w:ascii="Times New Roman" w:hAnsi="Times New Roman"/>
        </w:rPr>
      </w:pPr>
    </w:p>
    <w:p w:rsidR="0032206E" w:rsidRDefault="0032206E" w:rsidP="007E1B19">
      <w:pPr>
        <w:rPr>
          <w:rFonts w:ascii="Times New Roman" w:hAnsi="Times New Roman"/>
        </w:rPr>
      </w:pPr>
    </w:p>
    <w:p w:rsidR="0032206E" w:rsidRDefault="0032206E" w:rsidP="0032206E">
      <w:pPr>
        <w:jc w:val="center"/>
        <w:rPr>
          <w:rFonts w:ascii="Times New Roman" w:hAnsi="Times New Roman"/>
          <w:b/>
          <w:sz w:val="24"/>
          <w:szCs w:val="24"/>
        </w:rPr>
      </w:pPr>
      <w:r w:rsidRPr="0032206E">
        <w:rPr>
          <w:rFonts w:ascii="Times New Roman" w:hAnsi="Times New Roman"/>
          <w:b/>
          <w:sz w:val="24"/>
          <w:szCs w:val="24"/>
        </w:rPr>
        <w:t>10. Расчет ЕСН и взносов в ПФ</w:t>
      </w:r>
    </w:p>
    <w:p w:rsidR="0032206E" w:rsidRPr="00961C2E" w:rsidRDefault="0032206E" w:rsidP="0032206E">
      <w:pPr>
        <w:rPr>
          <w:rFonts w:ascii="Times New Roman" w:hAnsi="Times New Roman"/>
        </w:rPr>
      </w:pPr>
      <w:r>
        <w:rPr>
          <w:rFonts w:ascii="Times New Roman" w:hAnsi="Times New Roman"/>
        </w:rPr>
        <w:t>ЗАО  «Невский простор»                                                                                    г. Санкт-Петербург</w:t>
      </w:r>
    </w:p>
    <w:p w:rsidR="0032206E" w:rsidRDefault="0032206E" w:rsidP="0032206E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Расчет ЕСН и взносов в ПФ для Копылова С. Н.  № 16</w:t>
      </w:r>
    </w:p>
    <w:p w:rsidR="0032206E" w:rsidRDefault="0032206E" w:rsidP="0032206E">
      <w:pPr>
        <w:jc w:val="center"/>
        <w:rPr>
          <w:rFonts w:ascii="Times New Roman" w:hAnsi="Times New Roman"/>
          <w:b/>
          <w:i/>
        </w:rPr>
      </w:pPr>
      <w:r w:rsidRPr="00BB6CA9">
        <w:rPr>
          <w:rFonts w:ascii="Times New Roman" w:hAnsi="Times New Roman"/>
          <w:b/>
          <w:i/>
        </w:rPr>
        <w:t xml:space="preserve">За 2 квартал </w:t>
      </w:r>
      <w:smartTag w:uri="urn:schemas-microsoft-com:office:smarttags" w:element="metricconverter">
        <w:smartTagPr>
          <w:attr w:name="ProductID" w:val="2009 г"/>
        </w:smartTagPr>
        <w:r w:rsidRPr="00BB6CA9">
          <w:rPr>
            <w:rFonts w:ascii="Times New Roman" w:hAnsi="Times New Roman"/>
            <w:b/>
            <w:i/>
          </w:rPr>
          <w:t>2009 г</w:t>
        </w:r>
      </w:smartTag>
      <w:r w:rsidRPr="00BB6CA9">
        <w:rPr>
          <w:rFonts w:ascii="Times New Roman" w:hAnsi="Times New Roman"/>
          <w:b/>
          <w:i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2"/>
        <w:gridCol w:w="1418"/>
        <w:gridCol w:w="1417"/>
        <w:gridCol w:w="1276"/>
        <w:gridCol w:w="1276"/>
        <w:gridCol w:w="1241"/>
      </w:tblGrid>
      <w:tr w:rsidR="0032206E" w:rsidRPr="000702DF">
        <w:tc>
          <w:tcPr>
            <w:tcW w:w="2943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417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ФСС</w:t>
            </w:r>
          </w:p>
        </w:tc>
        <w:tc>
          <w:tcPr>
            <w:tcW w:w="1276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ФФОМС</w:t>
            </w:r>
          </w:p>
        </w:tc>
        <w:tc>
          <w:tcPr>
            <w:tcW w:w="1276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ТФОМС</w:t>
            </w:r>
          </w:p>
        </w:tc>
        <w:tc>
          <w:tcPr>
            <w:tcW w:w="1241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ПФ</w:t>
            </w:r>
          </w:p>
        </w:tc>
      </w:tr>
      <w:tr w:rsidR="0032206E" w:rsidRPr="000702DF">
        <w:tc>
          <w:tcPr>
            <w:tcW w:w="2943" w:type="dxa"/>
          </w:tcPr>
          <w:p w:rsidR="0032206E" w:rsidRPr="000702DF" w:rsidRDefault="0032206E" w:rsidP="00070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Ставки налога</w:t>
            </w:r>
          </w:p>
        </w:tc>
        <w:tc>
          <w:tcPr>
            <w:tcW w:w="1418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1417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2,9%</w:t>
            </w:r>
          </w:p>
        </w:tc>
        <w:tc>
          <w:tcPr>
            <w:tcW w:w="1276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1,1%</w:t>
            </w:r>
          </w:p>
        </w:tc>
        <w:tc>
          <w:tcPr>
            <w:tcW w:w="1276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2,0%</w:t>
            </w:r>
          </w:p>
        </w:tc>
        <w:tc>
          <w:tcPr>
            <w:tcW w:w="1241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14%</w:t>
            </w:r>
          </w:p>
        </w:tc>
      </w:tr>
      <w:tr w:rsidR="0032206E" w:rsidRPr="000702DF">
        <w:tc>
          <w:tcPr>
            <w:tcW w:w="2943" w:type="dxa"/>
          </w:tcPr>
          <w:p w:rsidR="0032206E" w:rsidRPr="000702DF" w:rsidRDefault="0032206E" w:rsidP="00070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Налоговая база</w:t>
            </w:r>
          </w:p>
        </w:tc>
        <w:tc>
          <w:tcPr>
            <w:tcW w:w="1418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75000</w:t>
            </w:r>
          </w:p>
        </w:tc>
        <w:tc>
          <w:tcPr>
            <w:tcW w:w="1417" w:type="dxa"/>
          </w:tcPr>
          <w:p w:rsidR="0032206E" w:rsidRPr="000702DF" w:rsidRDefault="00261972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60000</w:t>
            </w:r>
          </w:p>
        </w:tc>
        <w:tc>
          <w:tcPr>
            <w:tcW w:w="1276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75000</w:t>
            </w:r>
          </w:p>
        </w:tc>
        <w:tc>
          <w:tcPr>
            <w:tcW w:w="1276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75000</w:t>
            </w:r>
          </w:p>
        </w:tc>
        <w:tc>
          <w:tcPr>
            <w:tcW w:w="1241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75000</w:t>
            </w:r>
          </w:p>
        </w:tc>
      </w:tr>
      <w:tr w:rsidR="0032206E" w:rsidRPr="000702DF">
        <w:tc>
          <w:tcPr>
            <w:tcW w:w="2943" w:type="dxa"/>
          </w:tcPr>
          <w:p w:rsidR="0032206E" w:rsidRPr="000702DF" w:rsidRDefault="0032206E" w:rsidP="00070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Сумма налога</w:t>
            </w:r>
          </w:p>
        </w:tc>
        <w:tc>
          <w:tcPr>
            <w:tcW w:w="1418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15000</w:t>
            </w:r>
          </w:p>
        </w:tc>
        <w:tc>
          <w:tcPr>
            <w:tcW w:w="1417" w:type="dxa"/>
          </w:tcPr>
          <w:p w:rsidR="0032206E" w:rsidRPr="000702DF" w:rsidRDefault="00C73155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1740</w:t>
            </w:r>
          </w:p>
        </w:tc>
        <w:tc>
          <w:tcPr>
            <w:tcW w:w="1276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825</w:t>
            </w:r>
          </w:p>
        </w:tc>
        <w:tc>
          <w:tcPr>
            <w:tcW w:w="1276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1500</w:t>
            </w:r>
          </w:p>
        </w:tc>
        <w:tc>
          <w:tcPr>
            <w:tcW w:w="1241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10500</w:t>
            </w:r>
          </w:p>
        </w:tc>
      </w:tr>
      <w:tr w:rsidR="0032206E" w:rsidRPr="000702DF">
        <w:tc>
          <w:tcPr>
            <w:tcW w:w="2943" w:type="dxa"/>
          </w:tcPr>
          <w:p w:rsidR="0032206E" w:rsidRPr="000702DF" w:rsidRDefault="0032206E" w:rsidP="00070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Налоговый вычет</w:t>
            </w:r>
          </w:p>
        </w:tc>
        <w:tc>
          <w:tcPr>
            <w:tcW w:w="1418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15000</w:t>
            </w:r>
          </w:p>
        </w:tc>
        <w:tc>
          <w:tcPr>
            <w:tcW w:w="1276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206E" w:rsidRPr="000702DF">
        <w:tc>
          <w:tcPr>
            <w:tcW w:w="2943" w:type="dxa"/>
          </w:tcPr>
          <w:p w:rsidR="0032206E" w:rsidRPr="000702DF" w:rsidRDefault="0032206E" w:rsidP="00070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Сумма налога, подлежащая уплате</w:t>
            </w:r>
          </w:p>
        </w:tc>
        <w:tc>
          <w:tcPr>
            <w:tcW w:w="1418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15000</w:t>
            </w:r>
          </w:p>
        </w:tc>
        <w:tc>
          <w:tcPr>
            <w:tcW w:w="1417" w:type="dxa"/>
          </w:tcPr>
          <w:p w:rsidR="0032206E" w:rsidRPr="000702DF" w:rsidRDefault="00C73155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1740</w:t>
            </w:r>
          </w:p>
        </w:tc>
        <w:tc>
          <w:tcPr>
            <w:tcW w:w="1276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825</w:t>
            </w:r>
          </w:p>
        </w:tc>
        <w:tc>
          <w:tcPr>
            <w:tcW w:w="1276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1500</w:t>
            </w:r>
          </w:p>
        </w:tc>
        <w:tc>
          <w:tcPr>
            <w:tcW w:w="1241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10500</w:t>
            </w:r>
          </w:p>
        </w:tc>
      </w:tr>
    </w:tbl>
    <w:p w:rsidR="0032206E" w:rsidRDefault="0032206E" w:rsidP="003220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206E" w:rsidRDefault="0032206E" w:rsidP="0032206E">
      <w:pPr>
        <w:jc w:val="center"/>
        <w:rPr>
          <w:rFonts w:ascii="Times New Roman" w:hAnsi="Times New Roman"/>
          <w:b/>
          <w:i/>
        </w:rPr>
      </w:pPr>
    </w:p>
    <w:p w:rsidR="0032206E" w:rsidRDefault="0032206E" w:rsidP="0032206E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Исполнитель:                                                                                                     </w:t>
      </w:r>
      <w:r w:rsidR="002C2481">
        <w:rPr>
          <w:rFonts w:ascii="Times New Roman" w:hAnsi="Times New Roman"/>
        </w:rPr>
        <w:t>Волкова Ю.О.</w:t>
      </w:r>
    </w:p>
    <w:p w:rsidR="0032206E" w:rsidRDefault="0032206E" w:rsidP="0032206E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«__»____________ 20   г.</w:t>
      </w:r>
    </w:p>
    <w:p w:rsidR="0032206E" w:rsidRDefault="0032206E" w:rsidP="0032206E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Подпись:</w:t>
      </w:r>
    </w:p>
    <w:p w:rsidR="0032206E" w:rsidRDefault="0032206E" w:rsidP="003220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206E" w:rsidRPr="00961C2E" w:rsidRDefault="0032206E" w:rsidP="0032206E">
      <w:pPr>
        <w:rPr>
          <w:rFonts w:ascii="Times New Roman" w:hAnsi="Times New Roman"/>
        </w:rPr>
      </w:pPr>
      <w:r>
        <w:rPr>
          <w:rFonts w:ascii="Times New Roman" w:hAnsi="Times New Roman"/>
        </w:rPr>
        <w:t>ЗАО  «Невский простор»                                                                                    г. Санкт-Петербург</w:t>
      </w:r>
    </w:p>
    <w:p w:rsidR="0032206E" w:rsidRDefault="0032206E" w:rsidP="0032206E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Расчет ЕСН и взносов в ПФ для Сидорова Н. П.  № 16</w:t>
      </w:r>
    </w:p>
    <w:p w:rsidR="0032206E" w:rsidRDefault="0032206E" w:rsidP="0032206E">
      <w:pPr>
        <w:jc w:val="center"/>
        <w:rPr>
          <w:rFonts w:ascii="Times New Roman" w:hAnsi="Times New Roman"/>
          <w:b/>
          <w:i/>
        </w:rPr>
      </w:pPr>
      <w:r w:rsidRPr="00BB6CA9">
        <w:rPr>
          <w:rFonts w:ascii="Times New Roman" w:hAnsi="Times New Roman"/>
          <w:b/>
          <w:i/>
        </w:rPr>
        <w:t xml:space="preserve">За 2 квартал </w:t>
      </w:r>
      <w:smartTag w:uri="urn:schemas-microsoft-com:office:smarttags" w:element="metricconverter">
        <w:smartTagPr>
          <w:attr w:name="ProductID" w:val="2009 г"/>
        </w:smartTagPr>
        <w:r w:rsidRPr="00BB6CA9">
          <w:rPr>
            <w:rFonts w:ascii="Times New Roman" w:hAnsi="Times New Roman"/>
            <w:b/>
            <w:i/>
          </w:rPr>
          <w:t>2009 г</w:t>
        </w:r>
      </w:smartTag>
      <w:r w:rsidRPr="00BB6CA9">
        <w:rPr>
          <w:rFonts w:ascii="Times New Roman" w:hAnsi="Times New Roman"/>
          <w:b/>
          <w:i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2"/>
        <w:gridCol w:w="1418"/>
        <w:gridCol w:w="1417"/>
        <w:gridCol w:w="1276"/>
        <w:gridCol w:w="1276"/>
        <w:gridCol w:w="1241"/>
      </w:tblGrid>
      <w:tr w:rsidR="0032206E" w:rsidRPr="000702DF">
        <w:tc>
          <w:tcPr>
            <w:tcW w:w="2943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417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ФСС</w:t>
            </w:r>
          </w:p>
        </w:tc>
        <w:tc>
          <w:tcPr>
            <w:tcW w:w="1276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ФФОМС</w:t>
            </w:r>
          </w:p>
        </w:tc>
        <w:tc>
          <w:tcPr>
            <w:tcW w:w="1276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ТФОМС</w:t>
            </w:r>
          </w:p>
        </w:tc>
        <w:tc>
          <w:tcPr>
            <w:tcW w:w="1241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ПФ</w:t>
            </w:r>
          </w:p>
        </w:tc>
      </w:tr>
      <w:tr w:rsidR="0032206E" w:rsidRPr="000702DF">
        <w:tc>
          <w:tcPr>
            <w:tcW w:w="2943" w:type="dxa"/>
          </w:tcPr>
          <w:p w:rsidR="0032206E" w:rsidRPr="000702DF" w:rsidRDefault="0032206E" w:rsidP="00070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Ставки налога</w:t>
            </w:r>
          </w:p>
        </w:tc>
        <w:tc>
          <w:tcPr>
            <w:tcW w:w="1418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1417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2,9%</w:t>
            </w:r>
          </w:p>
        </w:tc>
        <w:tc>
          <w:tcPr>
            <w:tcW w:w="1276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1,1%</w:t>
            </w:r>
          </w:p>
        </w:tc>
        <w:tc>
          <w:tcPr>
            <w:tcW w:w="1276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2,0%</w:t>
            </w:r>
          </w:p>
        </w:tc>
        <w:tc>
          <w:tcPr>
            <w:tcW w:w="1241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14%</w:t>
            </w:r>
          </w:p>
        </w:tc>
      </w:tr>
      <w:tr w:rsidR="0032206E" w:rsidRPr="000702DF">
        <w:tc>
          <w:tcPr>
            <w:tcW w:w="2943" w:type="dxa"/>
          </w:tcPr>
          <w:p w:rsidR="0032206E" w:rsidRPr="000702DF" w:rsidRDefault="0032206E" w:rsidP="00070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Налоговая база</w:t>
            </w:r>
          </w:p>
        </w:tc>
        <w:tc>
          <w:tcPr>
            <w:tcW w:w="1418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90000</w:t>
            </w:r>
          </w:p>
        </w:tc>
        <w:tc>
          <w:tcPr>
            <w:tcW w:w="1417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90000</w:t>
            </w:r>
          </w:p>
        </w:tc>
        <w:tc>
          <w:tcPr>
            <w:tcW w:w="1276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90000</w:t>
            </w:r>
          </w:p>
        </w:tc>
        <w:tc>
          <w:tcPr>
            <w:tcW w:w="1276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90000</w:t>
            </w:r>
          </w:p>
        </w:tc>
        <w:tc>
          <w:tcPr>
            <w:tcW w:w="1241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90000</w:t>
            </w:r>
          </w:p>
        </w:tc>
      </w:tr>
      <w:tr w:rsidR="0032206E" w:rsidRPr="000702DF">
        <w:tc>
          <w:tcPr>
            <w:tcW w:w="2943" w:type="dxa"/>
          </w:tcPr>
          <w:p w:rsidR="0032206E" w:rsidRPr="000702DF" w:rsidRDefault="0032206E" w:rsidP="00070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Сумма налога</w:t>
            </w:r>
          </w:p>
        </w:tc>
        <w:tc>
          <w:tcPr>
            <w:tcW w:w="1418" w:type="dxa"/>
          </w:tcPr>
          <w:p w:rsidR="0032206E" w:rsidRPr="000702DF" w:rsidRDefault="00E027CB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  <w:r w:rsidR="0032206E" w:rsidRPr="000702D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2610</w:t>
            </w:r>
          </w:p>
        </w:tc>
        <w:tc>
          <w:tcPr>
            <w:tcW w:w="1276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990</w:t>
            </w:r>
          </w:p>
        </w:tc>
        <w:tc>
          <w:tcPr>
            <w:tcW w:w="1276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1800</w:t>
            </w:r>
          </w:p>
        </w:tc>
        <w:tc>
          <w:tcPr>
            <w:tcW w:w="1241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12600</w:t>
            </w:r>
          </w:p>
        </w:tc>
      </w:tr>
      <w:tr w:rsidR="0032206E" w:rsidRPr="000702DF">
        <w:tc>
          <w:tcPr>
            <w:tcW w:w="2943" w:type="dxa"/>
          </w:tcPr>
          <w:p w:rsidR="0032206E" w:rsidRPr="000702DF" w:rsidRDefault="0032206E" w:rsidP="00070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Налоговый вычет</w:t>
            </w:r>
          </w:p>
        </w:tc>
        <w:tc>
          <w:tcPr>
            <w:tcW w:w="1418" w:type="dxa"/>
          </w:tcPr>
          <w:p w:rsidR="0032206E" w:rsidRPr="000702DF" w:rsidRDefault="00E027CB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  <w:r w:rsidR="0032206E" w:rsidRPr="000702D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206E" w:rsidRPr="000702DF">
        <w:tc>
          <w:tcPr>
            <w:tcW w:w="2943" w:type="dxa"/>
          </w:tcPr>
          <w:p w:rsidR="0032206E" w:rsidRPr="000702DF" w:rsidRDefault="0032206E" w:rsidP="00070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Сумма налога, подлежащая уплате</w:t>
            </w:r>
          </w:p>
        </w:tc>
        <w:tc>
          <w:tcPr>
            <w:tcW w:w="1418" w:type="dxa"/>
          </w:tcPr>
          <w:p w:rsidR="0032206E" w:rsidRPr="000702DF" w:rsidRDefault="00E027CB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  <w:r w:rsidR="0032206E" w:rsidRPr="000702D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2610</w:t>
            </w:r>
          </w:p>
        </w:tc>
        <w:tc>
          <w:tcPr>
            <w:tcW w:w="1276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990</w:t>
            </w:r>
          </w:p>
        </w:tc>
        <w:tc>
          <w:tcPr>
            <w:tcW w:w="1276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1800</w:t>
            </w:r>
          </w:p>
        </w:tc>
        <w:tc>
          <w:tcPr>
            <w:tcW w:w="1241" w:type="dxa"/>
          </w:tcPr>
          <w:p w:rsidR="0032206E" w:rsidRPr="000702DF" w:rsidRDefault="0032206E" w:rsidP="00070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2DF">
              <w:rPr>
                <w:rFonts w:ascii="Times New Roman" w:hAnsi="Times New Roman"/>
                <w:b/>
                <w:sz w:val="24"/>
                <w:szCs w:val="24"/>
              </w:rPr>
              <w:t>12600</w:t>
            </w:r>
          </w:p>
        </w:tc>
      </w:tr>
    </w:tbl>
    <w:p w:rsidR="0032206E" w:rsidRDefault="0032206E" w:rsidP="003220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206E" w:rsidRDefault="0032206E" w:rsidP="0032206E">
      <w:pPr>
        <w:jc w:val="center"/>
        <w:rPr>
          <w:rFonts w:ascii="Times New Roman" w:hAnsi="Times New Roman"/>
          <w:b/>
          <w:i/>
        </w:rPr>
      </w:pPr>
    </w:p>
    <w:p w:rsidR="0032206E" w:rsidRDefault="0032206E" w:rsidP="0032206E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Исполнитель:                                                                                                     </w:t>
      </w:r>
      <w:r w:rsidR="002C2481">
        <w:rPr>
          <w:rFonts w:ascii="Times New Roman" w:hAnsi="Times New Roman"/>
        </w:rPr>
        <w:t xml:space="preserve">Волкова Ю.О. </w:t>
      </w:r>
      <w:r>
        <w:rPr>
          <w:rFonts w:ascii="Times New Roman" w:hAnsi="Times New Roman"/>
        </w:rPr>
        <w:t>«__»____________ 20   г.</w:t>
      </w:r>
    </w:p>
    <w:p w:rsidR="0032206E" w:rsidRDefault="0032206E" w:rsidP="0032206E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Подпись:</w:t>
      </w:r>
    </w:p>
    <w:p w:rsidR="0032206E" w:rsidRDefault="0032206E" w:rsidP="003220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2092" w:rsidRDefault="00D02092" w:rsidP="003220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2092" w:rsidRDefault="00D02092" w:rsidP="003220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2092" w:rsidRDefault="00D02092" w:rsidP="003220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Расчет налога на доходы физических лиц.</w:t>
      </w:r>
    </w:p>
    <w:p w:rsidR="00D02092" w:rsidRDefault="00D02092" w:rsidP="00D02092">
      <w:pPr>
        <w:rPr>
          <w:rFonts w:ascii="Times New Roman" w:hAnsi="Times New Roman"/>
        </w:rPr>
      </w:pPr>
      <w:r>
        <w:rPr>
          <w:rFonts w:ascii="Times New Roman" w:hAnsi="Times New Roman"/>
        </w:rPr>
        <w:t>ЗАО  «Невский простор»                                                                                    г. Санкт-Петербург</w:t>
      </w:r>
    </w:p>
    <w:p w:rsidR="00D02092" w:rsidRPr="00D02092" w:rsidRDefault="00D02092" w:rsidP="00D02092">
      <w:pPr>
        <w:jc w:val="center"/>
        <w:rPr>
          <w:rFonts w:ascii="Times New Roman" w:hAnsi="Times New Roman"/>
          <w:b/>
          <w:i/>
        </w:rPr>
      </w:pPr>
      <w:r w:rsidRPr="00D02092">
        <w:rPr>
          <w:rFonts w:ascii="Times New Roman" w:hAnsi="Times New Roman"/>
          <w:b/>
          <w:i/>
        </w:rPr>
        <w:t>Расчет налоговой базы по НДФЛ  для Копылова С. Н. № 17</w:t>
      </w:r>
    </w:p>
    <w:p w:rsidR="00D02092" w:rsidRPr="00D02092" w:rsidRDefault="00D02092" w:rsidP="00D02092">
      <w:pPr>
        <w:jc w:val="center"/>
        <w:rPr>
          <w:rFonts w:ascii="Times New Roman" w:hAnsi="Times New Roman"/>
          <w:b/>
          <w:i/>
        </w:rPr>
      </w:pPr>
      <w:r w:rsidRPr="00D02092">
        <w:rPr>
          <w:rFonts w:ascii="Times New Roman" w:hAnsi="Times New Roman"/>
          <w:b/>
          <w:i/>
        </w:rPr>
        <w:t xml:space="preserve">За 2 квартал </w:t>
      </w:r>
      <w:smartTag w:uri="urn:schemas-microsoft-com:office:smarttags" w:element="metricconverter">
        <w:smartTagPr>
          <w:attr w:name="ProductID" w:val="2009 г"/>
        </w:smartTagPr>
        <w:r w:rsidRPr="00D02092">
          <w:rPr>
            <w:rFonts w:ascii="Times New Roman" w:hAnsi="Times New Roman"/>
            <w:b/>
            <w:i/>
          </w:rPr>
          <w:t>2009 г</w:t>
        </w:r>
      </w:smartTag>
      <w:r w:rsidRPr="00D02092">
        <w:rPr>
          <w:rFonts w:ascii="Times New Roman" w:hAnsi="Times New Roman"/>
          <w:b/>
          <w:i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268"/>
        <w:gridCol w:w="1701"/>
        <w:gridCol w:w="2552"/>
        <w:gridCol w:w="2375"/>
      </w:tblGrid>
      <w:tr w:rsidR="00D02092" w:rsidRPr="000702DF">
        <w:tc>
          <w:tcPr>
            <w:tcW w:w="675" w:type="dxa"/>
            <w:vMerge w:val="restart"/>
          </w:tcPr>
          <w:p w:rsidR="00D02092" w:rsidRPr="000702DF" w:rsidRDefault="00D02092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268" w:type="dxa"/>
            <w:vMerge w:val="restart"/>
          </w:tcPr>
          <w:p w:rsidR="00D02092" w:rsidRPr="000702DF" w:rsidRDefault="00D02092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Вид полученных доходов</w:t>
            </w:r>
          </w:p>
        </w:tc>
        <w:tc>
          <w:tcPr>
            <w:tcW w:w="1701" w:type="dxa"/>
            <w:vMerge w:val="restart"/>
          </w:tcPr>
          <w:p w:rsidR="00D02092" w:rsidRPr="000702DF" w:rsidRDefault="00D02092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927" w:type="dxa"/>
            <w:gridSpan w:val="2"/>
          </w:tcPr>
          <w:p w:rsidR="00D02092" w:rsidRPr="000702DF" w:rsidRDefault="00D02092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D02092" w:rsidRPr="000702DF">
        <w:tc>
          <w:tcPr>
            <w:tcW w:w="675" w:type="dxa"/>
            <w:vMerge/>
          </w:tcPr>
          <w:p w:rsidR="00D02092" w:rsidRPr="000702DF" w:rsidRDefault="00D02092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2092" w:rsidRPr="000702DF" w:rsidRDefault="00D02092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:rsidR="00D02092" w:rsidRPr="000702DF" w:rsidRDefault="00D02092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2092" w:rsidRPr="000702DF" w:rsidRDefault="00D02092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В т. ч. не учитываемая при формировании налоговой базы</w:t>
            </w:r>
          </w:p>
        </w:tc>
        <w:tc>
          <w:tcPr>
            <w:tcW w:w="2375" w:type="dxa"/>
            <w:tcBorders>
              <w:left w:val="nil"/>
            </w:tcBorders>
          </w:tcPr>
          <w:p w:rsidR="00D02092" w:rsidRPr="000702DF" w:rsidRDefault="00D02092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Учитываемая при формировании налоговой базы</w:t>
            </w:r>
          </w:p>
        </w:tc>
      </w:tr>
      <w:tr w:rsidR="00D02092" w:rsidRPr="000702DF">
        <w:tc>
          <w:tcPr>
            <w:tcW w:w="675" w:type="dxa"/>
          </w:tcPr>
          <w:p w:rsidR="00D02092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02092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Заработная плата за апрель</w:t>
            </w:r>
          </w:p>
        </w:tc>
        <w:tc>
          <w:tcPr>
            <w:tcW w:w="1701" w:type="dxa"/>
          </w:tcPr>
          <w:p w:rsidR="00D02092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  <w:tc>
          <w:tcPr>
            <w:tcW w:w="2552" w:type="dxa"/>
            <w:tcBorders>
              <w:top w:val="nil"/>
            </w:tcBorders>
          </w:tcPr>
          <w:p w:rsidR="00D02092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375" w:type="dxa"/>
          </w:tcPr>
          <w:p w:rsidR="00D02092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24500</w:t>
            </w:r>
          </w:p>
        </w:tc>
      </w:tr>
      <w:tr w:rsidR="00D02092" w:rsidRPr="000702DF">
        <w:tc>
          <w:tcPr>
            <w:tcW w:w="675" w:type="dxa"/>
          </w:tcPr>
          <w:p w:rsidR="00D02092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02092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Заработная плата за май</w:t>
            </w:r>
          </w:p>
        </w:tc>
        <w:tc>
          <w:tcPr>
            <w:tcW w:w="1701" w:type="dxa"/>
          </w:tcPr>
          <w:p w:rsidR="00D02092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2552" w:type="dxa"/>
          </w:tcPr>
          <w:p w:rsidR="00D02092" w:rsidRPr="000702DF" w:rsidRDefault="009A37DE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375" w:type="dxa"/>
          </w:tcPr>
          <w:p w:rsidR="00D02092" w:rsidRPr="000702DF" w:rsidRDefault="009A37DE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490</w:t>
            </w:r>
            <w:r w:rsidR="000E3B74" w:rsidRPr="000702D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02092" w:rsidRPr="000702DF">
        <w:tc>
          <w:tcPr>
            <w:tcW w:w="675" w:type="dxa"/>
          </w:tcPr>
          <w:p w:rsidR="00D02092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02092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Заработная плата за июнь</w:t>
            </w:r>
          </w:p>
        </w:tc>
        <w:tc>
          <w:tcPr>
            <w:tcW w:w="1701" w:type="dxa"/>
          </w:tcPr>
          <w:p w:rsidR="00D02092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75000</w:t>
            </w:r>
          </w:p>
        </w:tc>
        <w:tc>
          <w:tcPr>
            <w:tcW w:w="2552" w:type="dxa"/>
          </w:tcPr>
          <w:p w:rsidR="00D02092" w:rsidRPr="000702DF" w:rsidRDefault="009A37DE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375" w:type="dxa"/>
            <w:tcBorders>
              <w:bottom w:val="nil"/>
            </w:tcBorders>
          </w:tcPr>
          <w:p w:rsidR="00D02092" w:rsidRPr="000702DF" w:rsidRDefault="009A37DE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73</w:t>
            </w:r>
            <w:r w:rsidR="000E3B74" w:rsidRPr="000702D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D02092" w:rsidRPr="000702DF">
        <w:tc>
          <w:tcPr>
            <w:tcW w:w="675" w:type="dxa"/>
          </w:tcPr>
          <w:p w:rsidR="00D02092" w:rsidRPr="000702DF" w:rsidRDefault="00D02092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092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Итого налоговая база</w:t>
            </w:r>
          </w:p>
        </w:tc>
        <w:tc>
          <w:tcPr>
            <w:tcW w:w="1701" w:type="dxa"/>
          </w:tcPr>
          <w:p w:rsidR="00D02092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75000</w:t>
            </w:r>
          </w:p>
        </w:tc>
        <w:tc>
          <w:tcPr>
            <w:tcW w:w="2552" w:type="dxa"/>
            <w:tcBorders>
              <w:right w:val="nil"/>
            </w:tcBorders>
          </w:tcPr>
          <w:p w:rsidR="00D02092" w:rsidRPr="000702DF" w:rsidRDefault="009A37DE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D02092" w:rsidRPr="000702DF" w:rsidRDefault="009A37DE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73</w:t>
            </w:r>
            <w:r w:rsidR="000E3B74" w:rsidRPr="000702D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</w:tbl>
    <w:p w:rsidR="00D02092" w:rsidRDefault="00D02092" w:rsidP="003220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3B74" w:rsidRDefault="000E3B74" w:rsidP="000E3B74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Исполнитель:                                                                                                     </w:t>
      </w:r>
      <w:r w:rsidR="002C2481">
        <w:rPr>
          <w:rFonts w:ascii="Times New Roman" w:hAnsi="Times New Roman"/>
        </w:rPr>
        <w:t>Волкова Ю.О.</w:t>
      </w:r>
    </w:p>
    <w:p w:rsidR="000E3B74" w:rsidRDefault="000E3B74" w:rsidP="000E3B74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«__»____________ 20   г.</w:t>
      </w:r>
    </w:p>
    <w:p w:rsidR="000E3B74" w:rsidRDefault="000E3B74" w:rsidP="000E3B74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Подпись:</w:t>
      </w:r>
    </w:p>
    <w:p w:rsidR="000E3B74" w:rsidRDefault="000E3B74" w:rsidP="000E3B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3B74" w:rsidRDefault="000E3B74" w:rsidP="000E3B74">
      <w:pPr>
        <w:rPr>
          <w:rFonts w:ascii="Times New Roman" w:hAnsi="Times New Roman"/>
        </w:rPr>
      </w:pPr>
      <w:r>
        <w:rPr>
          <w:rFonts w:ascii="Times New Roman" w:hAnsi="Times New Roman"/>
        </w:rPr>
        <w:t>ЗАО  «Невский простор»                                                                                    г. Санкт-Петербург</w:t>
      </w:r>
    </w:p>
    <w:p w:rsidR="000E3B74" w:rsidRPr="00D02092" w:rsidRDefault="000E3B74" w:rsidP="000E3B74">
      <w:pPr>
        <w:jc w:val="center"/>
        <w:rPr>
          <w:rFonts w:ascii="Times New Roman" w:hAnsi="Times New Roman"/>
          <w:b/>
          <w:i/>
        </w:rPr>
      </w:pPr>
      <w:r w:rsidRPr="00D02092">
        <w:rPr>
          <w:rFonts w:ascii="Times New Roman" w:hAnsi="Times New Roman"/>
          <w:b/>
          <w:i/>
        </w:rPr>
        <w:t>Расчет нало</w:t>
      </w:r>
      <w:r w:rsidR="00486DFA">
        <w:rPr>
          <w:rFonts w:ascii="Times New Roman" w:hAnsi="Times New Roman"/>
          <w:b/>
          <w:i/>
        </w:rPr>
        <w:t>говой базы по НДФЛ  для Сидорова Н. П</w:t>
      </w:r>
      <w:r w:rsidRPr="00D02092">
        <w:rPr>
          <w:rFonts w:ascii="Times New Roman" w:hAnsi="Times New Roman"/>
          <w:b/>
          <w:i/>
        </w:rPr>
        <w:t>. № 17</w:t>
      </w:r>
    </w:p>
    <w:p w:rsidR="000E3B74" w:rsidRPr="00D02092" w:rsidRDefault="000E3B74" w:rsidP="000E3B74">
      <w:pPr>
        <w:jc w:val="center"/>
        <w:rPr>
          <w:rFonts w:ascii="Times New Roman" w:hAnsi="Times New Roman"/>
          <w:b/>
          <w:i/>
        </w:rPr>
      </w:pPr>
      <w:r w:rsidRPr="00D02092">
        <w:rPr>
          <w:rFonts w:ascii="Times New Roman" w:hAnsi="Times New Roman"/>
          <w:b/>
          <w:i/>
        </w:rPr>
        <w:t xml:space="preserve">За 2 квартал </w:t>
      </w:r>
      <w:smartTag w:uri="urn:schemas-microsoft-com:office:smarttags" w:element="metricconverter">
        <w:smartTagPr>
          <w:attr w:name="ProductID" w:val="2009 г"/>
        </w:smartTagPr>
        <w:r w:rsidRPr="00D02092">
          <w:rPr>
            <w:rFonts w:ascii="Times New Roman" w:hAnsi="Times New Roman"/>
            <w:b/>
            <w:i/>
          </w:rPr>
          <w:t>2009 г</w:t>
        </w:r>
      </w:smartTag>
      <w:r w:rsidRPr="00D02092">
        <w:rPr>
          <w:rFonts w:ascii="Times New Roman" w:hAnsi="Times New Roman"/>
          <w:b/>
          <w:i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268"/>
        <w:gridCol w:w="1701"/>
        <w:gridCol w:w="2552"/>
        <w:gridCol w:w="2375"/>
      </w:tblGrid>
      <w:tr w:rsidR="000E3B74" w:rsidRPr="000702DF">
        <w:tc>
          <w:tcPr>
            <w:tcW w:w="675" w:type="dxa"/>
            <w:vMerge w:val="restart"/>
          </w:tcPr>
          <w:p w:rsidR="000E3B74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268" w:type="dxa"/>
            <w:vMerge w:val="restart"/>
          </w:tcPr>
          <w:p w:rsidR="000E3B74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Вид полученных доходов</w:t>
            </w:r>
          </w:p>
        </w:tc>
        <w:tc>
          <w:tcPr>
            <w:tcW w:w="1701" w:type="dxa"/>
            <w:vMerge w:val="restart"/>
          </w:tcPr>
          <w:p w:rsidR="000E3B74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927" w:type="dxa"/>
            <w:gridSpan w:val="2"/>
          </w:tcPr>
          <w:p w:rsidR="000E3B74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0E3B74" w:rsidRPr="000702DF">
        <w:tc>
          <w:tcPr>
            <w:tcW w:w="675" w:type="dxa"/>
            <w:vMerge/>
          </w:tcPr>
          <w:p w:rsidR="000E3B74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3B74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:rsidR="000E3B74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E3B74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В т. ч. не учитываемая при формировании налоговой базы</w:t>
            </w:r>
          </w:p>
        </w:tc>
        <w:tc>
          <w:tcPr>
            <w:tcW w:w="2375" w:type="dxa"/>
            <w:tcBorders>
              <w:left w:val="nil"/>
            </w:tcBorders>
          </w:tcPr>
          <w:p w:rsidR="000E3B74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Учитываемая при формировании налоговой базы</w:t>
            </w:r>
          </w:p>
        </w:tc>
      </w:tr>
      <w:tr w:rsidR="000E3B74" w:rsidRPr="000702DF">
        <w:tc>
          <w:tcPr>
            <w:tcW w:w="675" w:type="dxa"/>
          </w:tcPr>
          <w:p w:rsidR="000E3B74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E3B74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Заработная плата за апрель</w:t>
            </w:r>
          </w:p>
        </w:tc>
        <w:tc>
          <w:tcPr>
            <w:tcW w:w="1701" w:type="dxa"/>
          </w:tcPr>
          <w:p w:rsidR="000E3B74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2552" w:type="dxa"/>
            <w:tcBorders>
              <w:top w:val="nil"/>
            </w:tcBorders>
          </w:tcPr>
          <w:p w:rsidR="000E3B74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2375" w:type="dxa"/>
          </w:tcPr>
          <w:p w:rsidR="000E3B74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27600</w:t>
            </w:r>
          </w:p>
        </w:tc>
      </w:tr>
      <w:tr w:rsidR="000E3B74" w:rsidRPr="000702DF">
        <w:tc>
          <w:tcPr>
            <w:tcW w:w="675" w:type="dxa"/>
          </w:tcPr>
          <w:p w:rsidR="000E3B74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E3B74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Заработная плата за май</w:t>
            </w:r>
          </w:p>
        </w:tc>
        <w:tc>
          <w:tcPr>
            <w:tcW w:w="1701" w:type="dxa"/>
          </w:tcPr>
          <w:p w:rsidR="000E3B74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2552" w:type="dxa"/>
          </w:tcPr>
          <w:p w:rsidR="000E3B74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375" w:type="dxa"/>
          </w:tcPr>
          <w:p w:rsidR="000E3B74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55600</w:t>
            </w:r>
          </w:p>
        </w:tc>
      </w:tr>
      <w:tr w:rsidR="000E3B74" w:rsidRPr="000702DF">
        <w:tc>
          <w:tcPr>
            <w:tcW w:w="675" w:type="dxa"/>
          </w:tcPr>
          <w:p w:rsidR="000E3B74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E3B74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Заработная плата за июнь</w:t>
            </w:r>
          </w:p>
        </w:tc>
        <w:tc>
          <w:tcPr>
            <w:tcW w:w="1701" w:type="dxa"/>
          </w:tcPr>
          <w:p w:rsidR="000E3B74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90000</w:t>
            </w:r>
          </w:p>
        </w:tc>
        <w:tc>
          <w:tcPr>
            <w:tcW w:w="2552" w:type="dxa"/>
          </w:tcPr>
          <w:p w:rsidR="000E3B74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375" w:type="dxa"/>
          </w:tcPr>
          <w:p w:rsidR="000E3B74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74500</w:t>
            </w:r>
          </w:p>
        </w:tc>
      </w:tr>
      <w:tr w:rsidR="000E3B74" w:rsidRPr="000702DF">
        <w:tc>
          <w:tcPr>
            <w:tcW w:w="675" w:type="dxa"/>
          </w:tcPr>
          <w:p w:rsidR="000E3B74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3B74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Итого налоговая база</w:t>
            </w:r>
          </w:p>
        </w:tc>
        <w:tc>
          <w:tcPr>
            <w:tcW w:w="1701" w:type="dxa"/>
          </w:tcPr>
          <w:p w:rsidR="000E3B74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90000</w:t>
            </w:r>
          </w:p>
        </w:tc>
        <w:tc>
          <w:tcPr>
            <w:tcW w:w="2552" w:type="dxa"/>
          </w:tcPr>
          <w:p w:rsidR="000E3B74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  <w:tc>
          <w:tcPr>
            <w:tcW w:w="2375" w:type="dxa"/>
          </w:tcPr>
          <w:p w:rsidR="000E3B74" w:rsidRPr="000702DF" w:rsidRDefault="000E3B74" w:rsidP="0007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DF">
              <w:rPr>
                <w:rFonts w:ascii="Times New Roman" w:hAnsi="Times New Roman"/>
                <w:sz w:val="24"/>
                <w:szCs w:val="24"/>
              </w:rPr>
              <w:t>83600</w:t>
            </w:r>
          </w:p>
        </w:tc>
      </w:tr>
    </w:tbl>
    <w:p w:rsidR="000E3B74" w:rsidRDefault="000E3B74" w:rsidP="000E3B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3B74" w:rsidRDefault="000E3B74" w:rsidP="000E3B74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Исполнитель:                                                                                                     </w:t>
      </w:r>
      <w:r w:rsidR="002C2481">
        <w:rPr>
          <w:rFonts w:ascii="Times New Roman" w:hAnsi="Times New Roman"/>
        </w:rPr>
        <w:t>Волкова Ю.О.</w:t>
      </w:r>
    </w:p>
    <w:p w:rsidR="000E3B74" w:rsidRDefault="000E3B74" w:rsidP="000E3B74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«__»____________ 20   г.</w:t>
      </w:r>
    </w:p>
    <w:p w:rsidR="000E3B74" w:rsidRDefault="000E3B74" w:rsidP="000E3B74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Подпись:</w:t>
      </w:r>
    </w:p>
    <w:p w:rsidR="000E3B74" w:rsidRPr="0032206E" w:rsidRDefault="000E3B74" w:rsidP="0032206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0E3B74" w:rsidRPr="0032206E" w:rsidSect="00EB6A79">
      <w:type w:val="continuous"/>
      <w:pgSz w:w="11906" w:h="16838"/>
      <w:pgMar w:top="1134" w:right="851" w:bottom="1134" w:left="1701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DC21254"/>
    <w:lvl w:ilvl="0">
      <w:numFmt w:val="bullet"/>
      <w:lvlText w:val="*"/>
      <w:lvlJc w:val="left"/>
    </w:lvl>
  </w:abstractNum>
  <w:abstractNum w:abstractNumId="1">
    <w:nsid w:val="46335E72"/>
    <w:multiLevelType w:val="hybridMultilevel"/>
    <w:tmpl w:val="7D36D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30D"/>
    <w:rsid w:val="00007A52"/>
    <w:rsid w:val="000475EC"/>
    <w:rsid w:val="000702DF"/>
    <w:rsid w:val="000C43EB"/>
    <w:rsid w:val="000E3B74"/>
    <w:rsid w:val="0011237E"/>
    <w:rsid w:val="00127E1D"/>
    <w:rsid w:val="001D6B2A"/>
    <w:rsid w:val="00244FFE"/>
    <w:rsid w:val="00261972"/>
    <w:rsid w:val="002744B5"/>
    <w:rsid w:val="002C2481"/>
    <w:rsid w:val="00305B55"/>
    <w:rsid w:val="00313BDB"/>
    <w:rsid w:val="0032206E"/>
    <w:rsid w:val="00323C3A"/>
    <w:rsid w:val="003D3100"/>
    <w:rsid w:val="003D5009"/>
    <w:rsid w:val="00486DFA"/>
    <w:rsid w:val="004C5E7A"/>
    <w:rsid w:val="00591E2F"/>
    <w:rsid w:val="00593335"/>
    <w:rsid w:val="005C6EAB"/>
    <w:rsid w:val="005D77E5"/>
    <w:rsid w:val="0060212C"/>
    <w:rsid w:val="00620B15"/>
    <w:rsid w:val="00637D20"/>
    <w:rsid w:val="0069573C"/>
    <w:rsid w:val="00697278"/>
    <w:rsid w:val="00722AE9"/>
    <w:rsid w:val="00765C0A"/>
    <w:rsid w:val="00797039"/>
    <w:rsid w:val="007E1B19"/>
    <w:rsid w:val="008231AF"/>
    <w:rsid w:val="00853291"/>
    <w:rsid w:val="00896F90"/>
    <w:rsid w:val="008E47AC"/>
    <w:rsid w:val="008F274A"/>
    <w:rsid w:val="00947165"/>
    <w:rsid w:val="00961C2E"/>
    <w:rsid w:val="009749D9"/>
    <w:rsid w:val="009A37DE"/>
    <w:rsid w:val="009B1811"/>
    <w:rsid w:val="00A36261"/>
    <w:rsid w:val="00A77D05"/>
    <w:rsid w:val="00A90503"/>
    <w:rsid w:val="00A922BF"/>
    <w:rsid w:val="00AA5D0E"/>
    <w:rsid w:val="00AB53E7"/>
    <w:rsid w:val="00AC230D"/>
    <w:rsid w:val="00BA45F8"/>
    <w:rsid w:val="00BB6CA9"/>
    <w:rsid w:val="00BB6CD3"/>
    <w:rsid w:val="00C23548"/>
    <w:rsid w:val="00C73155"/>
    <w:rsid w:val="00C806B1"/>
    <w:rsid w:val="00D02092"/>
    <w:rsid w:val="00D06DF7"/>
    <w:rsid w:val="00D2189D"/>
    <w:rsid w:val="00D30F87"/>
    <w:rsid w:val="00D34620"/>
    <w:rsid w:val="00D65E3F"/>
    <w:rsid w:val="00DA3810"/>
    <w:rsid w:val="00DA71E6"/>
    <w:rsid w:val="00DB7717"/>
    <w:rsid w:val="00E0148F"/>
    <w:rsid w:val="00E027CB"/>
    <w:rsid w:val="00E161FA"/>
    <w:rsid w:val="00E3291F"/>
    <w:rsid w:val="00E44CDC"/>
    <w:rsid w:val="00E60AE6"/>
    <w:rsid w:val="00E611C5"/>
    <w:rsid w:val="00EB6A79"/>
    <w:rsid w:val="00EC4A44"/>
    <w:rsid w:val="00F7678B"/>
    <w:rsid w:val="00F908BA"/>
    <w:rsid w:val="00FE4D07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B2726-1FE3-483E-8972-CD0A8AEB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F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3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E329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5">
    <w:name w:val="line number"/>
    <w:basedOn w:val="a0"/>
    <w:uiPriority w:val="99"/>
    <w:semiHidden/>
    <w:unhideWhenUsed/>
    <w:rsid w:val="00620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5530</Words>
  <Characters>31521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ФЕДЕРАЛЬНОЕ АГЕНСТВО МОРСКОГО И РЕЧНОГО ТРАНСПОРТА</vt:lpstr>
    </vt:vector>
  </TitlesOfParts>
  <Company>Reanimator Extreme Edition</Company>
  <LinksUpToDate>false</LinksUpToDate>
  <CharactersWithSpaces>36978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ФЕДЕРАЛЬНОЕ АГЕНСТВО МОРСКОГО И РЕЧНОГО ТРАНСПОРТА</dc:title>
  <dc:subject/>
  <dc:creator>User</dc:creator>
  <cp:keywords/>
  <dc:description/>
  <cp:lastModifiedBy>admin</cp:lastModifiedBy>
  <cp:revision>2</cp:revision>
  <dcterms:created xsi:type="dcterms:W3CDTF">2014-04-13T09:07:00Z</dcterms:created>
  <dcterms:modified xsi:type="dcterms:W3CDTF">2014-04-13T09:07:00Z</dcterms:modified>
</cp:coreProperties>
</file>