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C4A" w:rsidRPr="007C07DF" w:rsidRDefault="00531C4A" w:rsidP="007C07DF">
      <w:pPr>
        <w:widowControl w:val="0"/>
        <w:spacing w:line="360" w:lineRule="auto"/>
        <w:ind w:firstLine="709"/>
        <w:jc w:val="center"/>
        <w:rPr>
          <w:szCs w:val="32"/>
        </w:rPr>
      </w:pPr>
      <w:r w:rsidRPr="007C07DF">
        <w:rPr>
          <w:szCs w:val="32"/>
        </w:rPr>
        <w:t>Министерство образования и науки Российской Федерации</w:t>
      </w:r>
    </w:p>
    <w:p w:rsidR="00531C4A" w:rsidRPr="007C07DF" w:rsidRDefault="00531C4A" w:rsidP="007C07DF">
      <w:pPr>
        <w:widowControl w:val="0"/>
        <w:spacing w:line="360" w:lineRule="auto"/>
        <w:ind w:firstLine="709"/>
        <w:jc w:val="center"/>
        <w:rPr>
          <w:szCs w:val="32"/>
        </w:rPr>
      </w:pPr>
      <w:r w:rsidRPr="007C07DF">
        <w:rPr>
          <w:szCs w:val="32"/>
        </w:rPr>
        <w:t>Федеральное агентство по образованию</w:t>
      </w:r>
    </w:p>
    <w:p w:rsidR="00531C4A" w:rsidRPr="007C07DF" w:rsidRDefault="00531C4A" w:rsidP="007C07DF">
      <w:pPr>
        <w:widowControl w:val="0"/>
        <w:spacing w:line="360" w:lineRule="auto"/>
        <w:ind w:firstLine="709"/>
        <w:jc w:val="center"/>
      </w:pPr>
      <w:r w:rsidRPr="007C07DF">
        <w:rPr>
          <w:szCs w:val="32"/>
        </w:rPr>
        <w:t>Всероссийский заочный финансово-экономический институт</w:t>
      </w: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pPr>
    </w:p>
    <w:p w:rsidR="00531C4A" w:rsidRPr="007C07DF" w:rsidRDefault="00531C4A" w:rsidP="007C07DF">
      <w:pPr>
        <w:widowControl w:val="0"/>
        <w:spacing w:line="360" w:lineRule="auto"/>
        <w:ind w:firstLine="709"/>
        <w:jc w:val="center"/>
        <w:rPr>
          <w:szCs w:val="40"/>
        </w:rPr>
      </w:pPr>
    </w:p>
    <w:p w:rsidR="00531C4A" w:rsidRPr="007C07DF" w:rsidRDefault="00531C4A" w:rsidP="007C07DF">
      <w:pPr>
        <w:widowControl w:val="0"/>
        <w:spacing w:line="360" w:lineRule="auto"/>
        <w:ind w:firstLine="709"/>
        <w:jc w:val="center"/>
        <w:rPr>
          <w:b/>
          <w:szCs w:val="72"/>
        </w:rPr>
      </w:pPr>
      <w:r w:rsidRPr="007C07DF">
        <w:rPr>
          <w:b/>
          <w:szCs w:val="72"/>
        </w:rPr>
        <w:t>контрольная</w:t>
      </w:r>
    </w:p>
    <w:p w:rsidR="00531C4A" w:rsidRPr="007C07DF" w:rsidRDefault="00531C4A" w:rsidP="007C07DF">
      <w:pPr>
        <w:widowControl w:val="0"/>
        <w:spacing w:line="360" w:lineRule="auto"/>
        <w:ind w:firstLine="709"/>
        <w:jc w:val="center"/>
        <w:rPr>
          <w:b/>
          <w:szCs w:val="72"/>
        </w:rPr>
      </w:pPr>
      <w:r w:rsidRPr="007C07DF">
        <w:rPr>
          <w:b/>
          <w:szCs w:val="72"/>
        </w:rPr>
        <w:t>работа</w:t>
      </w:r>
    </w:p>
    <w:p w:rsidR="00531C4A" w:rsidRPr="007C07DF" w:rsidRDefault="00531C4A" w:rsidP="007C07DF">
      <w:pPr>
        <w:widowControl w:val="0"/>
        <w:spacing w:line="360" w:lineRule="auto"/>
        <w:ind w:firstLine="709"/>
        <w:jc w:val="center"/>
        <w:rPr>
          <w:b/>
          <w:szCs w:val="40"/>
        </w:rPr>
      </w:pPr>
      <w:r w:rsidRPr="007C07DF">
        <w:rPr>
          <w:b/>
          <w:szCs w:val="40"/>
        </w:rPr>
        <w:t>по дисциплине «Комплексный экономический анализ</w:t>
      </w:r>
      <w:r w:rsidR="007C07DF">
        <w:rPr>
          <w:b/>
          <w:szCs w:val="40"/>
        </w:rPr>
        <w:t xml:space="preserve"> </w:t>
      </w:r>
      <w:r w:rsidRPr="007C07DF">
        <w:rPr>
          <w:b/>
          <w:szCs w:val="40"/>
        </w:rPr>
        <w:t>хозяйственной деятельности»</w:t>
      </w:r>
    </w:p>
    <w:p w:rsidR="00531C4A" w:rsidRPr="007C07DF" w:rsidRDefault="00531C4A" w:rsidP="007C07DF">
      <w:pPr>
        <w:widowControl w:val="0"/>
        <w:spacing w:line="360" w:lineRule="auto"/>
        <w:ind w:firstLine="709"/>
        <w:jc w:val="center"/>
        <w:rPr>
          <w:szCs w:val="40"/>
        </w:rPr>
      </w:pPr>
      <w:r w:rsidRPr="007C07DF">
        <w:rPr>
          <w:b/>
          <w:szCs w:val="40"/>
        </w:rPr>
        <w:t>тема: Вариант № 1</w:t>
      </w:r>
    </w:p>
    <w:p w:rsidR="00531C4A" w:rsidRPr="007C07DF" w:rsidRDefault="00531C4A" w:rsidP="007C07DF">
      <w:pPr>
        <w:widowControl w:val="0"/>
        <w:spacing w:line="360" w:lineRule="auto"/>
        <w:ind w:firstLine="709"/>
        <w:jc w:val="both"/>
        <w:rPr>
          <w:szCs w:val="40"/>
        </w:rPr>
      </w:pPr>
    </w:p>
    <w:p w:rsidR="00531C4A" w:rsidRPr="007C07DF" w:rsidRDefault="00531C4A" w:rsidP="007C07DF">
      <w:pPr>
        <w:widowControl w:val="0"/>
        <w:spacing w:line="360" w:lineRule="auto"/>
        <w:ind w:firstLine="709"/>
        <w:jc w:val="both"/>
        <w:rPr>
          <w:szCs w:val="40"/>
        </w:rPr>
      </w:pPr>
    </w:p>
    <w:p w:rsidR="00531C4A" w:rsidRPr="007C07DF" w:rsidRDefault="00531C4A" w:rsidP="007C07DF">
      <w:pPr>
        <w:widowControl w:val="0"/>
        <w:spacing w:line="360" w:lineRule="auto"/>
        <w:ind w:firstLine="709"/>
        <w:jc w:val="both"/>
      </w:pPr>
      <w:r w:rsidRPr="007C07DF">
        <w:t xml:space="preserve">Исполнитель: </w:t>
      </w:r>
    </w:p>
    <w:p w:rsidR="00531C4A" w:rsidRPr="007C07DF" w:rsidRDefault="00531C4A" w:rsidP="007C07DF">
      <w:pPr>
        <w:widowControl w:val="0"/>
        <w:spacing w:line="360" w:lineRule="auto"/>
        <w:ind w:firstLine="709"/>
        <w:jc w:val="both"/>
      </w:pPr>
      <w:r w:rsidRPr="007C07DF">
        <w:t>Специальность: БУА и А</w:t>
      </w:r>
    </w:p>
    <w:p w:rsidR="00531C4A" w:rsidRPr="007C07DF" w:rsidRDefault="006B52AA" w:rsidP="007C07DF">
      <w:pPr>
        <w:widowControl w:val="0"/>
        <w:spacing w:line="360" w:lineRule="auto"/>
        <w:ind w:firstLine="709"/>
        <w:jc w:val="both"/>
      </w:pPr>
      <w:r w:rsidRPr="007C07DF">
        <w:t>Курс:</w:t>
      </w:r>
      <w:r w:rsidR="007C07DF">
        <w:t xml:space="preserve"> </w:t>
      </w:r>
    </w:p>
    <w:p w:rsidR="00531C4A" w:rsidRPr="007C07DF" w:rsidRDefault="006B52AA" w:rsidP="007C07DF">
      <w:pPr>
        <w:widowControl w:val="0"/>
        <w:spacing w:line="360" w:lineRule="auto"/>
        <w:ind w:firstLine="709"/>
        <w:jc w:val="both"/>
      </w:pPr>
      <w:r w:rsidRPr="007C07DF">
        <w:t xml:space="preserve">Группа: № </w:t>
      </w:r>
    </w:p>
    <w:p w:rsidR="00531C4A" w:rsidRPr="007C07DF" w:rsidRDefault="00531C4A" w:rsidP="007C07DF">
      <w:pPr>
        <w:widowControl w:val="0"/>
        <w:spacing w:line="360" w:lineRule="auto"/>
        <w:ind w:firstLine="709"/>
        <w:jc w:val="both"/>
      </w:pPr>
      <w:r w:rsidRPr="007C07DF">
        <w:t xml:space="preserve">№ зачетной книжки: </w:t>
      </w:r>
    </w:p>
    <w:p w:rsidR="006B52AA" w:rsidRPr="007C07DF" w:rsidRDefault="00531C4A" w:rsidP="007C07DF">
      <w:pPr>
        <w:widowControl w:val="0"/>
        <w:spacing w:line="360" w:lineRule="auto"/>
        <w:ind w:firstLine="709"/>
        <w:jc w:val="both"/>
      </w:pPr>
      <w:r w:rsidRPr="007C07DF">
        <w:t xml:space="preserve">Руководитель: </w:t>
      </w:r>
    </w:p>
    <w:p w:rsidR="00960754" w:rsidRPr="007C07DF" w:rsidRDefault="007C07DF" w:rsidP="007C07DF">
      <w:pPr>
        <w:widowControl w:val="0"/>
        <w:spacing w:line="360" w:lineRule="auto"/>
        <w:ind w:firstLine="709"/>
        <w:jc w:val="both"/>
        <w:rPr>
          <w:b/>
          <w:bCs/>
        </w:rPr>
      </w:pPr>
      <w:r>
        <w:rPr>
          <w:b/>
          <w:bCs/>
        </w:rPr>
        <w:br w:type="page"/>
      </w:r>
      <w:r w:rsidR="00960754" w:rsidRPr="007C07DF">
        <w:rPr>
          <w:b/>
          <w:bCs/>
        </w:rPr>
        <w:t>Содержание</w:t>
      </w:r>
    </w:p>
    <w:p w:rsidR="00960754" w:rsidRPr="007C07DF" w:rsidRDefault="00960754" w:rsidP="007C07DF">
      <w:pPr>
        <w:widowControl w:val="0"/>
        <w:spacing w:line="360" w:lineRule="auto"/>
        <w:ind w:firstLine="709"/>
        <w:jc w:val="both"/>
        <w:rPr>
          <w:b/>
          <w:bCs/>
        </w:rPr>
      </w:pPr>
    </w:p>
    <w:p w:rsidR="00960754" w:rsidRPr="007C07DF" w:rsidRDefault="00960754" w:rsidP="007C07DF">
      <w:pPr>
        <w:widowControl w:val="0"/>
        <w:spacing w:line="360" w:lineRule="auto"/>
        <w:rPr>
          <w:bCs/>
        </w:rPr>
      </w:pPr>
      <w:r w:rsidRPr="007C07DF">
        <w:rPr>
          <w:bCs/>
        </w:rPr>
        <w:t>1. Анализ ресурсного потенциала организации</w:t>
      </w:r>
    </w:p>
    <w:p w:rsidR="00960754" w:rsidRPr="007C07DF" w:rsidRDefault="007C07DF" w:rsidP="007C07DF">
      <w:pPr>
        <w:widowControl w:val="0"/>
        <w:spacing w:line="360" w:lineRule="auto"/>
        <w:rPr>
          <w:bCs/>
        </w:rPr>
      </w:pPr>
      <w:r>
        <w:rPr>
          <w:bCs/>
        </w:rPr>
        <w:t>Задание 1</w:t>
      </w:r>
    </w:p>
    <w:p w:rsidR="00960754" w:rsidRPr="007C07DF" w:rsidRDefault="00960754" w:rsidP="007C07DF">
      <w:pPr>
        <w:widowControl w:val="0"/>
        <w:spacing w:line="360" w:lineRule="auto"/>
        <w:rPr>
          <w:bCs/>
        </w:rPr>
      </w:pPr>
      <w:r w:rsidRPr="007C07DF">
        <w:rPr>
          <w:bCs/>
        </w:rPr>
        <w:t>Задан</w:t>
      </w:r>
      <w:r w:rsidR="007C07DF">
        <w:rPr>
          <w:bCs/>
        </w:rPr>
        <w:t>ие 2</w:t>
      </w:r>
    </w:p>
    <w:p w:rsidR="00960754" w:rsidRPr="007C07DF" w:rsidRDefault="007C07DF" w:rsidP="007C07DF">
      <w:pPr>
        <w:widowControl w:val="0"/>
        <w:spacing w:line="360" w:lineRule="auto"/>
        <w:rPr>
          <w:bCs/>
        </w:rPr>
      </w:pPr>
      <w:r>
        <w:rPr>
          <w:bCs/>
        </w:rPr>
        <w:t>Задание 3</w:t>
      </w:r>
    </w:p>
    <w:p w:rsidR="00960754" w:rsidRPr="007C07DF" w:rsidRDefault="007C07DF" w:rsidP="007C07DF">
      <w:pPr>
        <w:widowControl w:val="0"/>
        <w:spacing w:line="360" w:lineRule="auto"/>
        <w:rPr>
          <w:bCs/>
        </w:rPr>
      </w:pPr>
      <w:r>
        <w:rPr>
          <w:bCs/>
        </w:rPr>
        <w:t>Задание 4</w:t>
      </w:r>
    </w:p>
    <w:p w:rsidR="00960754" w:rsidRPr="007C07DF" w:rsidRDefault="007C07DF" w:rsidP="007C07DF">
      <w:pPr>
        <w:widowControl w:val="0"/>
        <w:spacing w:line="360" w:lineRule="auto"/>
        <w:rPr>
          <w:bCs/>
        </w:rPr>
      </w:pPr>
      <w:r>
        <w:rPr>
          <w:bCs/>
        </w:rPr>
        <w:t>Задание 5</w:t>
      </w:r>
    </w:p>
    <w:p w:rsidR="00960754" w:rsidRPr="007C07DF" w:rsidRDefault="00960754" w:rsidP="007C07DF">
      <w:pPr>
        <w:widowControl w:val="0"/>
        <w:spacing w:line="360" w:lineRule="auto"/>
        <w:rPr>
          <w:bCs/>
        </w:rPr>
      </w:pPr>
      <w:r w:rsidRPr="007C07DF">
        <w:rPr>
          <w:bCs/>
        </w:rPr>
        <w:t>2. Анализ производства и объема продаж</w:t>
      </w:r>
    </w:p>
    <w:p w:rsidR="00960754" w:rsidRPr="007C07DF" w:rsidRDefault="007C07DF" w:rsidP="007C07DF">
      <w:pPr>
        <w:widowControl w:val="0"/>
        <w:spacing w:line="360" w:lineRule="auto"/>
        <w:rPr>
          <w:bCs/>
        </w:rPr>
      </w:pPr>
      <w:r>
        <w:rPr>
          <w:bCs/>
        </w:rPr>
        <w:t>Задание 6</w:t>
      </w:r>
    </w:p>
    <w:p w:rsidR="00960754" w:rsidRPr="007C07DF" w:rsidRDefault="007C07DF" w:rsidP="007C07DF">
      <w:pPr>
        <w:widowControl w:val="0"/>
        <w:spacing w:line="360" w:lineRule="auto"/>
        <w:rPr>
          <w:bCs/>
        </w:rPr>
      </w:pPr>
      <w:r>
        <w:rPr>
          <w:bCs/>
        </w:rPr>
        <w:t>Задание 7</w:t>
      </w:r>
    </w:p>
    <w:p w:rsidR="00960754" w:rsidRPr="007C07DF" w:rsidRDefault="007C07DF" w:rsidP="007C07DF">
      <w:pPr>
        <w:widowControl w:val="0"/>
        <w:spacing w:line="360" w:lineRule="auto"/>
        <w:rPr>
          <w:bCs/>
        </w:rPr>
      </w:pPr>
      <w:r>
        <w:rPr>
          <w:bCs/>
        </w:rPr>
        <w:t>Задание 8</w:t>
      </w:r>
    </w:p>
    <w:p w:rsidR="00960754" w:rsidRPr="007C07DF" w:rsidRDefault="00960754" w:rsidP="007C07DF">
      <w:pPr>
        <w:widowControl w:val="0"/>
        <w:spacing w:line="360" w:lineRule="auto"/>
        <w:rPr>
          <w:bCs/>
        </w:rPr>
      </w:pPr>
      <w:r w:rsidRPr="007C07DF">
        <w:rPr>
          <w:bCs/>
        </w:rPr>
        <w:t>3. Анализ затрат и себестоимости продукции</w:t>
      </w:r>
    </w:p>
    <w:p w:rsidR="00960754" w:rsidRPr="007C07DF" w:rsidRDefault="007C07DF" w:rsidP="007C07DF">
      <w:pPr>
        <w:widowControl w:val="0"/>
        <w:spacing w:line="360" w:lineRule="auto"/>
        <w:rPr>
          <w:bCs/>
        </w:rPr>
      </w:pPr>
      <w:r>
        <w:rPr>
          <w:bCs/>
        </w:rPr>
        <w:t>Задание 9</w:t>
      </w:r>
    </w:p>
    <w:p w:rsidR="00960754" w:rsidRPr="007C07DF" w:rsidRDefault="007C07DF" w:rsidP="007C07DF">
      <w:pPr>
        <w:widowControl w:val="0"/>
        <w:spacing w:line="360" w:lineRule="auto"/>
        <w:rPr>
          <w:bCs/>
        </w:rPr>
      </w:pPr>
      <w:r>
        <w:rPr>
          <w:bCs/>
        </w:rPr>
        <w:t>Задание 10</w:t>
      </w:r>
    </w:p>
    <w:p w:rsidR="00960754" w:rsidRPr="007C07DF" w:rsidRDefault="007C07DF" w:rsidP="007C07DF">
      <w:pPr>
        <w:widowControl w:val="0"/>
        <w:spacing w:line="360" w:lineRule="auto"/>
        <w:rPr>
          <w:bCs/>
        </w:rPr>
      </w:pPr>
      <w:r>
        <w:rPr>
          <w:bCs/>
        </w:rPr>
        <w:t>Задание 11</w:t>
      </w:r>
    </w:p>
    <w:p w:rsidR="00960754" w:rsidRPr="007C07DF" w:rsidRDefault="007C07DF" w:rsidP="007C07DF">
      <w:pPr>
        <w:widowControl w:val="0"/>
        <w:spacing w:line="360" w:lineRule="auto"/>
        <w:rPr>
          <w:bCs/>
        </w:rPr>
      </w:pPr>
      <w:r>
        <w:rPr>
          <w:bCs/>
        </w:rPr>
        <w:t>Задание 12</w:t>
      </w:r>
    </w:p>
    <w:p w:rsidR="00960754" w:rsidRPr="007C07DF" w:rsidRDefault="00960754" w:rsidP="007C07DF">
      <w:pPr>
        <w:widowControl w:val="0"/>
        <w:spacing w:line="360" w:lineRule="auto"/>
        <w:rPr>
          <w:bCs/>
        </w:rPr>
      </w:pPr>
      <w:r w:rsidRPr="007C07DF">
        <w:rPr>
          <w:bCs/>
        </w:rPr>
        <w:t>За</w:t>
      </w:r>
      <w:r w:rsidR="007C07DF">
        <w:rPr>
          <w:bCs/>
        </w:rPr>
        <w:t>дание 13</w:t>
      </w:r>
    </w:p>
    <w:p w:rsidR="00960754" w:rsidRPr="007C07DF" w:rsidRDefault="00960754" w:rsidP="007C07DF">
      <w:pPr>
        <w:widowControl w:val="0"/>
        <w:spacing w:line="360" w:lineRule="auto"/>
        <w:rPr>
          <w:bCs/>
        </w:rPr>
      </w:pPr>
      <w:r w:rsidRPr="007C07DF">
        <w:rPr>
          <w:bCs/>
        </w:rPr>
        <w:t>4. Анализ финансовых резул</w:t>
      </w:r>
      <w:r w:rsidR="00962C01" w:rsidRPr="007C07DF">
        <w:rPr>
          <w:bCs/>
        </w:rPr>
        <w:t>ьтатов деятельности организации</w:t>
      </w:r>
    </w:p>
    <w:p w:rsidR="00960754" w:rsidRPr="007C07DF" w:rsidRDefault="00960754" w:rsidP="007C07DF">
      <w:pPr>
        <w:widowControl w:val="0"/>
        <w:spacing w:line="360" w:lineRule="auto"/>
        <w:rPr>
          <w:bCs/>
        </w:rPr>
      </w:pPr>
      <w:r w:rsidRPr="007C07DF">
        <w:rPr>
          <w:bCs/>
        </w:rPr>
        <w:t>Задание</w:t>
      </w:r>
      <w:r w:rsidR="007C07DF">
        <w:rPr>
          <w:bCs/>
        </w:rPr>
        <w:t xml:space="preserve"> 14</w:t>
      </w:r>
    </w:p>
    <w:p w:rsidR="00960754" w:rsidRPr="007C07DF" w:rsidRDefault="00960754" w:rsidP="007C07DF">
      <w:pPr>
        <w:widowControl w:val="0"/>
        <w:spacing w:line="360" w:lineRule="auto"/>
        <w:rPr>
          <w:bCs/>
        </w:rPr>
      </w:pPr>
      <w:r w:rsidRPr="007C07DF">
        <w:rPr>
          <w:bCs/>
        </w:rPr>
        <w:t>Задание</w:t>
      </w:r>
      <w:r w:rsidR="007C07DF">
        <w:rPr>
          <w:bCs/>
        </w:rPr>
        <w:t xml:space="preserve"> 15</w:t>
      </w:r>
    </w:p>
    <w:p w:rsidR="00960754" w:rsidRPr="007C07DF" w:rsidRDefault="00960754" w:rsidP="007C07DF">
      <w:pPr>
        <w:widowControl w:val="0"/>
        <w:spacing w:line="360" w:lineRule="auto"/>
        <w:rPr>
          <w:bCs/>
        </w:rPr>
      </w:pPr>
      <w:r w:rsidRPr="007C07DF">
        <w:rPr>
          <w:bCs/>
        </w:rPr>
        <w:t>Зада</w:t>
      </w:r>
      <w:r w:rsidR="007C07DF">
        <w:rPr>
          <w:bCs/>
        </w:rPr>
        <w:t>ние 16</w:t>
      </w:r>
    </w:p>
    <w:p w:rsidR="00960754" w:rsidRPr="007C07DF" w:rsidRDefault="00960754" w:rsidP="007C07DF">
      <w:pPr>
        <w:widowControl w:val="0"/>
        <w:spacing w:line="360" w:lineRule="auto"/>
        <w:rPr>
          <w:bCs/>
        </w:rPr>
      </w:pPr>
      <w:r w:rsidRPr="007C07DF">
        <w:rPr>
          <w:bCs/>
        </w:rPr>
        <w:t>Задание</w:t>
      </w:r>
      <w:r w:rsidR="007C07DF">
        <w:rPr>
          <w:bCs/>
        </w:rPr>
        <w:t xml:space="preserve"> 17</w:t>
      </w:r>
    </w:p>
    <w:p w:rsidR="00960754" w:rsidRPr="007C07DF" w:rsidRDefault="00960754" w:rsidP="007C07DF">
      <w:pPr>
        <w:widowControl w:val="0"/>
        <w:spacing w:line="360" w:lineRule="auto"/>
        <w:rPr>
          <w:bCs/>
        </w:rPr>
      </w:pPr>
      <w:r w:rsidRPr="007C07DF">
        <w:rPr>
          <w:bCs/>
        </w:rPr>
        <w:t>Задание</w:t>
      </w:r>
      <w:r w:rsidR="007C07DF">
        <w:rPr>
          <w:bCs/>
        </w:rPr>
        <w:t xml:space="preserve"> 18</w:t>
      </w:r>
    </w:p>
    <w:p w:rsidR="00960754" w:rsidRPr="007C07DF" w:rsidRDefault="00960754" w:rsidP="007C07DF">
      <w:pPr>
        <w:widowControl w:val="0"/>
        <w:spacing w:line="360" w:lineRule="auto"/>
        <w:rPr>
          <w:bCs/>
        </w:rPr>
      </w:pPr>
      <w:r w:rsidRPr="007C07DF">
        <w:rPr>
          <w:bCs/>
        </w:rPr>
        <w:t>Задание</w:t>
      </w:r>
      <w:r w:rsidR="007C07DF">
        <w:rPr>
          <w:bCs/>
        </w:rPr>
        <w:t xml:space="preserve"> 19</w:t>
      </w:r>
    </w:p>
    <w:p w:rsidR="00960754" w:rsidRPr="007C07DF" w:rsidRDefault="00960754" w:rsidP="007C07DF">
      <w:pPr>
        <w:widowControl w:val="0"/>
        <w:spacing w:line="360" w:lineRule="auto"/>
        <w:rPr>
          <w:bCs/>
        </w:rPr>
      </w:pPr>
      <w:r w:rsidRPr="007C07DF">
        <w:rPr>
          <w:bCs/>
        </w:rPr>
        <w:t>5. Анализ финансов</w:t>
      </w:r>
      <w:r w:rsidR="00962C01" w:rsidRPr="007C07DF">
        <w:rPr>
          <w:bCs/>
        </w:rPr>
        <w:t>ого положения организации</w:t>
      </w:r>
    </w:p>
    <w:p w:rsidR="00960754" w:rsidRPr="007C07DF" w:rsidRDefault="00960754" w:rsidP="007C07DF">
      <w:pPr>
        <w:widowControl w:val="0"/>
        <w:spacing w:line="360" w:lineRule="auto"/>
        <w:rPr>
          <w:bCs/>
        </w:rPr>
      </w:pPr>
      <w:r w:rsidRPr="007C07DF">
        <w:rPr>
          <w:bCs/>
        </w:rPr>
        <w:t xml:space="preserve">Задание </w:t>
      </w:r>
      <w:r w:rsidR="00962C01" w:rsidRPr="007C07DF">
        <w:rPr>
          <w:bCs/>
        </w:rPr>
        <w:t>2</w:t>
      </w:r>
      <w:r w:rsidR="00124550" w:rsidRPr="007C07DF">
        <w:rPr>
          <w:bCs/>
        </w:rPr>
        <w:t>0</w:t>
      </w:r>
    </w:p>
    <w:p w:rsidR="00960754" w:rsidRPr="007C07DF" w:rsidRDefault="00960754" w:rsidP="007C07DF">
      <w:pPr>
        <w:widowControl w:val="0"/>
        <w:spacing w:line="360" w:lineRule="auto"/>
        <w:rPr>
          <w:bCs/>
        </w:rPr>
      </w:pPr>
      <w:r w:rsidRPr="007C07DF">
        <w:rPr>
          <w:bCs/>
        </w:rPr>
        <w:t>Задание</w:t>
      </w:r>
      <w:r w:rsidR="00962C01" w:rsidRPr="007C07DF">
        <w:rPr>
          <w:bCs/>
        </w:rPr>
        <w:t xml:space="preserve"> 2</w:t>
      </w:r>
      <w:r w:rsidR="00124550" w:rsidRPr="007C07DF">
        <w:rPr>
          <w:bCs/>
        </w:rPr>
        <w:t>1</w:t>
      </w:r>
    </w:p>
    <w:p w:rsidR="00960754" w:rsidRPr="007C07DF" w:rsidRDefault="00960754" w:rsidP="007C07DF">
      <w:pPr>
        <w:widowControl w:val="0"/>
        <w:spacing w:line="360" w:lineRule="auto"/>
        <w:rPr>
          <w:bCs/>
        </w:rPr>
      </w:pPr>
      <w:r w:rsidRPr="007C07DF">
        <w:rPr>
          <w:bCs/>
        </w:rPr>
        <w:t>Задание</w:t>
      </w:r>
      <w:r w:rsidR="00962C01" w:rsidRPr="007C07DF">
        <w:rPr>
          <w:bCs/>
        </w:rPr>
        <w:t xml:space="preserve"> 2</w:t>
      </w:r>
      <w:r w:rsidR="00124550" w:rsidRPr="007C07DF">
        <w:rPr>
          <w:bCs/>
        </w:rPr>
        <w:t>2</w:t>
      </w:r>
    </w:p>
    <w:p w:rsidR="00960754" w:rsidRPr="007C07DF" w:rsidRDefault="00960754" w:rsidP="007C07DF">
      <w:pPr>
        <w:widowControl w:val="0"/>
        <w:spacing w:line="360" w:lineRule="auto"/>
        <w:rPr>
          <w:bCs/>
        </w:rPr>
      </w:pPr>
      <w:r w:rsidRPr="007C07DF">
        <w:rPr>
          <w:bCs/>
        </w:rPr>
        <w:t>Задание</w:t>
      </w:r>
      <w:r w:rsidR="00962C01" w:rsidRPr="007C07DF">
        <w:rPr>
          <w:bCs/>
        </w:rPr>
        <w:t xml:space="preserve"> 2</w:t>
      </w:r>
      <w:r w:rsidR="00124550" w:rsidRPr="007C07DF">
        <w:rPr>
          <w:bCs/>
        </w:rPr>
        <w:t>3</w:t>
      </w:r>
    </w:p>
    <w:p w:rsidR="00124550" w:rsidRPr="007C07DF" w:rsidRDefault="007C07DF" w:rsidP="007C07DF">
      <w:pPr>
        <w:widowControl w:val="0"/>
        <w:spacing w:line="360" w:lineRule="auto"/>
        <w:rPr>
          <w:bCs/>
        </w:rPr>
      </w:pPr>
      <w:r>
        <w:rPr>
          <w:bCs/>
        </w:rPr>
        <w:t>Задание 24</w:t>
      </w:r>
    </w:p>
    <w:p w:rsidR="00124550" w:rsidRPr="007C07DF" w:rsidRDefault="007C07DF" w:rsidP="007C07DF">
      <w:pPr>
        <w:widowControl w:val="0"/>
        <w:spacing w:line="360" w:lineRule="auto"/>
        <w:rPr>
          <w:bCs/>
        </w:rPr>
      </w:pPr>
      <w:r>
        <w:rPr>
          <w:bCs/>
        </w:rPr>
        <w:t>Задание 25</w:t>
      </w:r>
    </w:p>
    <w:p w:rsidR="00960754" w:rsidRPr="007C07DF" w:rsidRDefault="00960754" w:rsidP="007C07DF">
      <w:pPr>
        <w:widowControl w:val="0"/>
        <w:spacing w:line="360" w:lineRule="auto"/>
        <w:rPr>
          <w:bCs/>
        </w:rPr>
      </w:pPr>
      <w:r w:rsidRPr="007C07DF">
        <w:rPr>
          <w:bCs/>
        </w:rPr>
        <w:t>6. Комплексная оценк</w:t>
      </w:r>
      <w:r w:rsidR="00962C01" w:rsidRPr="007C07DF">
        <w:rPr>
          <w:bCs/>
        </w:rPr>
        <w:t>а деятельности организации</w:t>
      </w:r>
    </w:p>
    <w:p w:rsidR="00960754" w:rsidRPr="007C07DF" w:rsidRDefault="00962C01" w:rsidP="007C07DF">
      <w:pPr>
        <w:widowControl w:val="0"/>
        <w:spacing w:line="360" w:lineRule="auto"/>
        <w:rPr>
          <w:bCs/>
        </w:rPr>
      </w:pPr>
      <w:r w:rsidRPr="007C07DF">
        <w:rPr>
          <w:bCs/>
        </w:rPr>
        <w:t>З</w:t>
      </w:r>
      <w:r w:rsidR="00124550" w:rsidRPr="007C07DF">
        <w:rPr>
          <w:bCs/>
        </w:rPr>
        <w:t>адание 26</w:t>
      </w:r>
    </w:p>
    <w:p w:rsidR="00124550" w:rsidRPr="007C07DF" w:rsidRDefault="007C07DF" w:rsidP="007C07DF">
      <w:pPr>
        <w:widowControl w:val="0"/>
        <w:spacing w:line="360" w:lineRule="auto"/>
        <w:rPr>
          <w:bCs/>
        </w:rPr>
      </w:pPr>
      <w:r>
        <w:rPr>
          <w:bCs/>
        </w:rPr>
        <w:t>Задание 27</w:t>
      </w:r>
    </w:p>
    <w:p w:rsidR="00960754" w:rsidRPr="007C07DF" w:rsidRDefault="00962C01" w:rsidP="007C07DF">
      <w:pPr>
        <w:widowControl w:val="0"/>
        <w:spacing w:line="360" w:lineRule="auto"/>
        <w:rPr>
          <w:bCs/>
        </w:rPr>
      </w:pPr>
      <w:r w:rsidRPr="007C07DF">
        <w:rPr>
          <w:bCs/>
        </w:rPr>
        <w:t>Заключение</w:t>
      </w:r>
    </w:p>
    <w:p w:rsidR="00960754" w:rsidRPr="007C07DF" w:rsidRDefault="00960754" w:rsidP="007C07DF">
      <w:pPr>
        <w:widowControl w:val="0"/>
        <w:spacing w:line="360" w:lineRule="auto"/>
        <w:rPr>
          <w:bCs/>
        </w:rPr>
      </w:pPr>
      <w:r w:rsidRPr="007C07DF">
        <w:rPr>
          <w:bCs/>
        </w:rPr>
        <w:t>Список испол</w:t>
      </w:r>
      <w:r w:rsidR="00962C01" w:rsidRPr="007C07DF">
        <w:rPr>
          <w:bCs/>
        </w:rPr>
        <w:t>ьзованной литературы</w:t>
      </w:r>
    </w:p>
    <w:p w:rsidR="00962C01" w:rsidRPr="007C07DF" w:rsidRDefault="007C07DF" w:rsidP="007C07DF">
      <w:pPr>
        <w:widowControl w:val="0"/>
        <w:numPr>
          <w:ilvl w:val="0"/>
          <w:numId w:val="1"/>
        </w:numPr>
        <w:spacing w:line="360" w:lineRule="auto"/>
        <w:ind w:left="0" w:firstLine="709"/>
        <w:jc w:val="both"/>
        <w:rPr>
          <w:b/>
        </w:rPr>
      </w:pPr>
      <w:r>
        <w:rPr>
          <w:b/>
        </w:rPr>
        <w:br w:type="page"/>
      </w:r>
      <w:r w:rsidR="00962C01" w:rsidRPr="007C07DF">
        <w:rPr>
          <w:b/>
        </w:rPr>
        <w:t>Анализ ресурсного потенциала организации</w:t>
      </w:r>
    </w:p>
    <w:p w:rsidR="007C07DF" w:rsidRDefault="007C07DF" w:rsidP="007C07DF">
      <w:pPr>
        <w:widowControl w:val="0"/>
        <w:spacing w:line="360" w:lineRule="auto"/>
        <w:ind w:firstLine="709"/>
        <w:jc w:val="both"/>
        <w:rPr>
          <w:b/>
        </w:rPr>
      </w:pPr>
    </w:p>
    <w:p w:rsidR="00962C01" w:rsidRPr="007C07DF" w:rsidRDefault="00962C01" w:rsidP="007C07DF">
      <w:pPr>
        <w:widowControl w:val="0"/>
        <w:spacing w:line="360" w:lineRule="auto"/>
        <w:ind w:firstLine="709"/>
        <w:jc w:val="both"/>
        <w:rPr>
          <w:b/>
        </w:rPr>
      </w:pPr>
      <w:r w:rsidRPr="007C07DF">
        <w:rPr>
          <w:b/>
        </w:rPr>
        <w:t>Задание 1</w:t>
      </w:r>
    </w:p>
    <w:p w:rsidR="007C07DF" w:rsidRDefault="007C07DF" w:rsidP="007C07DF">
      <w:pPr>
        <w:widowControl w:val="0"/>
        <w:spacing w:line="360" w:lineRule="auto"/>
        <w:ind w:firstLine="709"/>
        <w:jc w:val="both"/>
      </w:pPr>
    </w:p>
    <w:p w:rsidR="003B24EF" w:rsidRPr="007C07DF" w:rsidRDefault="003B24EF" w:rsidP="007C07DF">
      <w:pPr>
        <w:widowControl w:val="0"/>
        <w:spacing w:line="360" w:lineRule="auto"/>
        <w:ind w:firstLine="709"/>
        <w:jc w:val="both"/>
      </w:pPr>
      <w:r w:rsidRPr="007C07DF">
        <w:t>Определим степень влияния отдельных факторов, связанных</w:t>
      </w:r>
      <w:r w:rsidR="007C07DF">
        <w:t xml:space="preserve"> </w:t>
      </w:r>
      <w:r w:rsidRPr="007C07DF">
        <w:t>с использованием трудовых ресурсов, на прирост выручки от реализации</w:t>
      </w:r>
      <w:r w:rsidR="007C07DF">
        <w:t xml:space="preserve"> </w:t>
      </w:r>
      <w:r w:rsidRPr="007C07DF">
        <w:t>продукции по сравнению с прошлым годом и представим полученные результаты в таблице 1.</w:t>
      </w:r>
    </w:p>
    <w:p w:rsidR="007C07DF" w:rsidRDefault="007C07DF" w:rsidP="007C07DF">
      <w:pPr>
        <w:widowControl w:val="0"/>
        <w:spacing w:line="360" w:lineRule="auto"/>
        <w:ind w:firstLine="709"/>
        <w:jc w:val="both"/>
      </w:pPr>
    </w:p>
    <w:p w:rsidR="00962C01" w:rsidRPr="007C07DF" w:rsidRDefault="003B24EF" w:rsidP="007C07DF">
      <w:pPr>
        <w:widowControl w:val="0"/>
        <w:spacing w:line="360" w:lineRule="auto"/>
        <w:ind w:firstLine="709"/>
        <w:jc w:val="both"/>
      </w:pPr>
      <w:r w:rsidRPr="007C07DF">
        <w:t>Таблица 1</w:t>
      </w:r>
    </w:p>
    <w:p w:rsidR="003B24EF" w:rsidRPr="007C07DF" w:rsidRDefault="003B24EF" w:rsidP="007C07DF">
      <w:pPr>
        <w:widowControl w:val="0"/>
        <w:spacing w:line="360" w:lineRule="auto"/>
        <w:ind w:firstLine="709"/>
        <w:jc w:val="both"/>
      </w:pPr>
      <w:r w:rsidRPr="007C07DF">
        <w:t>Анализ степени влияния на объем продаж отдельных факторов, связанных с использованием трудовых ресурсов</w:t>
      </w:r>
    </w:p>
    <w:tbl>
      <w:tblPr>
        <w:tblW w:w="9229" w:type="dxa"/>
        <w:tblInd w:w="93" w:type="dxa"/>
        <w:tblLayout w:type="fixed"/>
        <w:tblLook w:val="0000" w:firstRow="0" w:lastRow="0" w:firstColumn="0" w:lastColumn="0" w:noHBand="0" w:noVBand="0"/>
      </w:tblPr>
      <w:tblGrid>
        <w:gridCol w:w="489"/>
        <w:gridCol w:w="2046"/>
        <w:gridCol w:w="1024"/>
        <w:gridCol w:w="851"/>
        <w:gridCol w:w="1134"/>
        <w:gridCol w:w="992"/>
        <w:gridCol w:w="1051"/>
        <w:gridCol w:w="1642"/>
      </w:tblGrid>
      <w:tr w:rsidR="00A3119E" w:rsidRPr="007C07DF" w:rsidTr="007C07DF">
        <w:trPr>
          <w:trHeight w:val="1020"/>
        </w:trPr>
        <w:tc>
          <w:tcPr>
            <w:tcW w:w="489" w:type="dxa"/>
            <w:tcBorders>
              <w:top w:val="single" w:sz="4" w:space="0" w:color="auto"/>
              <w:left w:val="single" w:sz="4" w:space="0" w:color="auto"/>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 п/п</w:t>
            </w:r>
          </w:p>
        </w:tc>
        <w:tc>
          <w:tcPr>
            <w:tcW w:w="2046" w:type="dxa"/>
            <w:tcBorders>
              <w:top w:val="single" w:sz="4" w:space="0" w:color="auto"/>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показатель</w:t>
            </w:r>
          </w:p>
        </w:tc>
        <w:tc>
          <w:tcPr>
            <w:tcW w:w="1024" w:type="dxa"/>
            <w:tcBorders>
              <w:top w:val="single" w:sz="4" w:space="0" w:color="auto"/>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прошлый год</w:t>
            </w:r>
          </w:p>
        </w:tc>
        <w:tc>
          <w:tcPr>
            <w:tcW w:w="851" w:type="dxa"/>
            <w:tcBorders>
              <w:top w:val="single" w:sz="4" w:space="0" w:color="auto"/>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отчетный год</w:t>
            </w:r>
          </w:p>
        </w:tc>
        <w:tc>
          <w:tcPr>
            <w:tcW w:w="1134" w:type="dxa"/>
            <w:tcBorders>
              <w:top w:val="single" w:sz="4" w:space="0" w:color="auto"/>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динамика показателя (в%)</w:t>
            </w:r>
          </w:p>
        </w:tc>
        <w:tc>
          <w:tcPr>
            <w:tcW w:w="992" w:type="dxa"/>
            <w:tcBorders>
              <w:top w:val="single" w:sz="4" w:space="0" w:color="auto"/>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разница в процентах (+,-)</w:t>
            </w:r>
          </w:p>
        </w:tc>
        <w:tc>
          <w:tcPr>
            <w:tcW w:w="1051" w:type="dxa"/>
            <w:tcBorders>
              <w:top w:val="single" w:sz="4" w:space="0" w:color="auto"/>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расчет влияния фактора</w:t>
            </w:r>
          </w:p>
        </w:tc>
        <w:tc>
          <w:tcPr>
            <w:tcW w:w="1642" w:type="dxa"/>
            <w:tcBorders>
              <w:top w:val="single" w:sz="4" w:space="0" w:color="auto"/>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фактор повлиявший на выявленное изменение</w:t>
            </w:r>
          </w:p>
        </w:tc>
      </w:tr>
      <w:tr w:rsidR="00A3119E" w:rsidRPr="007C07DF" w:rsidTr="007C07DF">
        <w:trPr>
          <w:trHeight w:val="255"/>
        </w:trPr>
        <w:tc>
          <w:tcPr>
            <w:tcW w:w="489" w:type="dxa"/>
            <w:tcBorders>
              <w:top w:val="nil"/>
              <w:left w:val="single" w:sz="4" w:space="0" w:color="auto"/>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w:t>
            </w:r>
          </w:p>
        </w:tc>
        <w:tc>
          <w:tcPr>
            <w:tcW w:w="2046"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2</w:t>
            </w:r>
          </w:p>
        </w:tc>
        <w:tc>
          <w:tcPr>
            <w:tcW w:w="102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3</w:t>
            </w:r>
          </w:p>
        </w:tc>
        <w:tc>
          <w:tcPr>
            <w:tcW w:w="8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4</w:t>
            </w:r>
          </w:p>
        </w:tc>
        <w:tc>
          <w:tcPr>
            <w:tcW w:w="113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5</w:t>
            </w:r>
          </w:p>
        </w:tc>
        <w:tc>
          <w:tcPr>
            <w:tcW w:w="992"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6</w:t>
            </w:r>
          </w:p>
        </w:tc>
        <w:tc>
          <w:tcPr>
            <w:tcW w:w="10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7</w:t>
            </w:r>
          </w:p>
        </w:tc>
        <w:tc>
          <w:tcPr>
            <w:tcW w:w="1642"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8</w:t>
            </w:r>
          </w:p>
        </w:tc>
      </w:tr>
      <w:tr w:rsidR="00A3119E" w:rsidRPr="007C07DF" w:rsidTr="007C07DF">
        <w:trPr>
          <w:trHeight w:val="765"/>
        </w:trPr>
        <w:tc>
          <w:tcPr>
            <w:tcW w:w="489" w:type="dxa"/>
            <w:tcBorders>
              <w:top w:val="nil"/>
              <w:left w:val="single" w:sz="4" w:space="0" w:color="auto"/>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w:t>
            </w:r>
          </w:p>
        </w:tc>
        <w:tc>
          <w:tcPr>
            <w:tcW w:w="2046"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численность рабочих, (N),чел.</w:t>
            </w:r>
          </w:p>
        </w:tc>
        <w:tc>
          <w:tcPr>
            <w:tcW w:w="102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8100</w:t>
            </w:r>
          </w:p>
        </w:tc>
        <w:tc>
          <w:tcPr>
            <w:tcW w:w="8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8181</w:t>
            </w:r>
          </w:p>
        </w:tc>
        <w:tc>
          <w:tcPr>
            <w:tcW w:w="113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101,000</w:t>
            </w:r>
          </w:p>
        </w:tc>
        <w:tc>
          <w:tcPr>
            <w:tcW w:w="992"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1,000</w:t>
            </w:r>
          </w:p>
        </w:tc>
        <w:tc>
          <w:tcPr>
            <w:tcW w:w="10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52000</w:t>
            </w:r>
          </w:p>
        </w:tc>
        <w:tc>
          <w:tcPr>
            <w:tcW w:w="1642"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изменение численности работников</w:t>
            </w:r>
          </w:p>
        </w:tc>
      </w:tr>
      <w:tr w:rsidR="00A3119E" w:rsidRPr="007C07DF" w:rsidTr="007C07DF">
        <w:trPr>
          <w:trHeight w:val="1020"/>
        </w:trPr>
        <w:tc>
          <w:tcPr>
            <w:tcW w:w="489" w:type="dxa"/>
            <w:tcBorders>
              <w:top w:val="nil"/>
              <w:left w:val="single" w:sz="4" w:space="0" w:color="auto"/>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2</w:t>
            </w:r>
          </w:p>
        </w:tc>
        <w:tc>
          <w:tcPr>
            <w:tcW w:w="2046"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численность отработанных человеко-дней (Чд)</w:t>
            </w:r>
          </w:p>
        </w:tc>
        <w:tc>
          <w:tcPr>
            <w:tcW w:w="102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1944000</w:t>
            </w:r>
          </w:p>
        </w:tc>
        <w:tc>
          <w:tcPr>
            <w:tcW w:w="8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1971621</w:t>
            </w:r>
          </w:p>
        </w:tc>
        <w:tc>
          <w:tcPr>
            <w:tcW w:w="113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101,421</w:t>
            </w:r>
          </w:p>
        </w:tc>
        <w:tc>
          <w:tcPr>
            <w:tcW w:w="992" w:type="dxa"/>
            <w:tcBorders>
              <w:top w:val="nil"/>
              <w:left w:val="nil"/>
              <w:bottom w:val="single" w:sz="4" w:space="0" w:color="auto"/>
              <w:right w:val="single" w:sz="4" w:space="0" w:color="auto"/>
            </w:tcBorders>
            <w:noWrap/>
            <w:vAlign w:val="center"/>
          </w:tcPr>
          <w:p w:rsidR="00A3119E" w:rsidRPr="007C07DF" w:rsidRDefault="00B87F4D" w:rsidP="007C07DF">
            <w:pPr>
              <w:widowControl w:val="0"/>
              <w:spacing w:line="360" w:lineRule="auto"/>
              <w:jc w:val="both"/>
              <w:rPr>
                <w:rFonts w:cs="Arial CYR"/>
                <w:sz w:val="20"/>
                <w:szCs w:val="20"/>
              </w:rPr>
            </w:pPr>
            <w:r w:rsidRPr="007C07DF">
              <w:rPr>
                <w:rFonts w:cs="Arial CYR"/>
                <w:sz w:val="20"/>
                <w:szCs w:val="20"/>
              </w:rPr>
              <w:t>0</w:t>
            </w:r>
            <w:r w:rsidR="00A3119E" w:rsidRPr="007C07DF">
              <w:rPr>
                <w:rFonts w:cs="Arial CYR"/>
                <w:sz w:val="20"/>
                <w:szCs w:val="20"/>
              </w:rPr>
              <w:t>,421</w:t>
            </w:r>
          </w:p>
        </w:tc>
        <w:tc>
          <w:tcPr>
            <w:tcW w:w="1051" w:type="dxa"/>
            <w:tcBorders>
              <w:top w:val="nil"/>
              <w:left w:val="nil"/>
              <w:bottom w:val="single" w:sz="4" w:space="0" w:color="auto"/>
              <w:right w:val="single" w:sz="4" w:space="0" w:color="auto"/>
            </w:tcBorders>
            <w:noWrap/>
            <w:vAlign w:val="center"/>
          </w:tcPr>
          <w:p w:rsidR="00A3119E" w:rsidRPr="007C07DF" w:rsidRDefault="00DE3FA3" w:rsidP="007C07DF">
            <w:pPr>
              <w:widowControl w:val="0"/>
              <w:spacing w:line="360" w:lineRule="auto"/>
              <w:jc w:val="both"/>
              <w:rPr>
                <w:rFonts w:cs="Arial CYR"/>
                <w:sz w:val="20"/>
                <w:szCs w:val="20"/>
              </w:rPr>
            </w:pPr>
            <w:r w:rsidRPr="007C07DF">
              <w:rPr>
                <w:rFonts w:cs="Arial CYR"/>
                <w:sz w:val="20"/>
                <w:szCs w:val="20"/>
              </w:rPr>
              <w:t>21892</w:t>
            </w:r>
          </w:p>
        </w:tc>
        <w:tc>
          <w:tcPr>
            <w:tcW w:w="1642"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изменение численности дней отработанных одним рабочим</w:t>
            </w:r>
          </w:p>
        </w:tc>
      </w:tr>
      <w:tr w:rsidR="00A3119E" w:rsidRPr="007C07DF" w:rsidTr="007C07DF">
        <w:trPr>
          <w:trHeight w:val="765"/>
        </w:trPr>
        <w:tc>
          <w:tcPr>
            <w:tcW w:w="489" w:type="dxa"/>
            <w:tcBorders>
              <w:top w:val="nil"/>
              <w:left w:val="single" w:sz="4" w:space="0" w:color="auto"/>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3</w:t>
            </w:r>
          </w:p>
        </w:tc>
        <w:tc>
          <w:tcPr>
            <w:tcW w:w="2046"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численность отработанных человеко-часов (Чч)</w:t>
            </w:r>
          </w:p>
        </w:tc>
        <w:tc>
          <w:tcPr>
            <w:tcW w:w="102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14580000</w:t>
            </w:r>
          </w:p>
        </w:tc>
        <w:tc>
          <w:tcPr>
            <w:tcW w:w="8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13801347</w:t>
            </w:r>
          </w:p>
        </w:tc>
        <w:tc>
          <w:tcPr>
            <w:tcW w:w="113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94,659</w:t>
            </w:r>
          </w:p>
        </w:tc>
        <w:tc>
          <w:tcPr>
            <w:tcW w:w="992"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w:t>
            </w:r>
            <w:r w:rsidR="00CA2805" w:rsidRPr="007C07DF">
              <w:rPr>
                <w:rFonts w:cs="Arial CYR"/>
                <w:sz w:val="20"/>
                <w:szCs w:val="20"/>
              </w:rPr>
              <w:t>6,762</w:t>
            </w:r>
          </w:p>
        </w:tc>
        <w:tc>
          <w:tcPr>
            <w:tcW w:w="10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w:t>
            </w:r>
            <w:r w:rsidR="00DE3FA3" w:rsidRPr="007C07DF">
              <w:rPr>
                <w:rFonts w:cs="Arial CYR"/>
                <w:sz w:val="20"/>
                <w:szCs w:val="20"/>
              </w:rPr>
              <w:t>351624</w:t>
            </w:r>
          </w:p>
        </w:tc>
        <w:tc>
          <w:tcPr>
            <w:tcW w:w="1642"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изменение продолжительности рабочего дня</w:t>
            </w:r>
          </w:p>
        </w:tc>
      </w:tr>
      <w:tr w:rsidR="00A3119E" w:rsidRPr="007C07DF" w:rsidTr="007C07DF">
        <w:trPr>
          <w:trHeight w:val="1020"/>
        </w:trPr>
        <w:tc>
          <w:tcPr>
            <w:tcW w:w="489" w:type="dxa"/>
            <w:tcBorders>
              <w:top w:val="nil"/>
              <w:left w:val="single" w:sz="4" w:space="0" w:color="auto"/>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4</w:t>
            </w:r>
          </w:p>
        </w:tc>
        <w:tc>
          <w:tcPr>
            <w:tcW w:w="2046"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объем продаж (без НДС), (V), тыс.руб.</w:t>
            </w:r>
          </w:p>
        </w:tc>
        <w:tc>
          <w:tcPr>
            <w:tcW w:w="102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5200000</w:t>
            </w:r>
          </w:p>
        </w:tc>
        <w:tc>
          <w:tcPr>
            <w:tcW w:w="851"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6240000</w:t>
            </w:r>
          </w:p>
        </w:tc>
        <w:tc>
          <w:tcPr>
            <w:tcW w:w="1134" w:type="dxa"/>
            <w:tcBorders>
              <w:top w:val="nil"/>
              <w:left w:val="nil"/>
              <w:bottom w:val="single" w:sz="4" w:space="0" w:color="auto"/>
              <w:right w:val="single" w:sz="4" w:space="0" w:color="auto"/>
            </w:tcBorders>
            <w:noWrap/>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120,000</w:t>
            </w:r>
          </w:p>
        </w:tc>
        <w:tc>
          <w:tcPr>
            <w:tcW w:w="992" w:type="dxa"/>
            <w:tcBorders>
              <w:top w:val="nil"/>
              <w:left w:val="nil"/>
              <w:bottom w:val="single" w:sz="4" w:space="0" w:color="auto"/>
              <w:right w:val="single" w:sz="4" w:space="0" w:color="auto"/>
            </w:tcBorders>
            <w:noWrap/>
            <w:vAlign w:val="center"/>
          </w:tcPr>
          <w:p w:rsidR="00A3119E" w:rsidRPr="007C07DF" w:rsidRDefault="00CA2805" w:rsidP="007C07DF">
            <w:pPr>
              <w:widowControl w:val="0"/>
              <w:spacing w:line="360" w:lineRule="auto"/>
              <w:jc w:val="both"/>
              <w:rPr>
                <w:rFonts w:cs="Arial CYR"/>
                <w:sz w:val="20"/>
                <w:szCs w:val="20"/>
              </w:rPr>
            </w:pPr>
            <w:r w:rsidRPr="007C07DF">
              <w:rPr>
                <w:rFonts w:cs="Arial CYR"/>
                <w:sz w:val="20"/>
                <w:szCs w:val="20"/>
              </w:rPr>
              <w:t>25,341</w:t>
            </w:r>
          </w:p>
        </w:tc>
        <w:tc>
          <w:tcPr>
            <w:tcW w:w="1051" w:type="dxa"/>
            <w:tcBorders>
              <w:top w:val="nil"/>
              <w:left w:val="nil"/>
              <w:bottom w:val="single" w:sz="4" w:space="0" w:color="auto"/>
              <w:right w:val="single" w:sz="4" w:space="0" w:color="auto"/>
            </w:tcBorders>
            <w:noWrap/>
            <w:vAlign w:val="center"/>
          </w:tcPr>
          <w:p w:rsidR="00A3119E" w:rsidRPr="007C07DF" w:rsidRDefault="00DE3FA3" w:rsidP="007C07DF">
            <w:pPr>
              <w:widowControl w:val="0"/>
              <w:spacing w:line="360" w:lineRule="auto"/>
              <w:jc w:val="both"/>
              <w:rPr>
                <w:rFonts w:cs="Arial CYR"/>
                <w:sz w:val="20"/>
                <w:szCs w:val="20"/>
              </w:rPr>
            </w:pPr>
            <w:r w:rsidRPr="007C07DF">
              <w:rPr>
                <w:rFonts w:cs="Arial CYR"/>
                <w:sz w:val="20"/>
                <w:szCs w:val="20"/>
              </w:rPr>
              <w:t>1317732</w:t>
            </w:r>
          </w:p>
        </w:tc>
        <w:tc>
          <w:tcPr>
            <w:tcW w:w="1642" w:type="dxa"/>
            <w:tcBorders>
              <w:top w:val="nil"/>
              <w:left w:val="nil"/>
              <w:bottom w:val="single" w:sz="4" w:space="0" w:color="auto"/>
              <w:right w:val="single" w:sz="4" w:space="0" w:color="auto"/>
            </w:tcBorders>
            <w:vAlign w:val="center"/>
          </w:tcPr>
          <w:p w:rsidR="00A3119E" w:rsidRPr="007C07DF" w:rsidRDefault="00A3119E" w:rsidP="007C07DF">
            <w:pPr>
              <w:widowControl w:val="0"/>
              <w:spacing w:line="360" w:lineRule="auto"/>
              <w:jc w:val="both"/>
              <w:rPr>
                <w:rFonts w:cs="Arial CYR"/>
                <w:sz w:val="20"/>
                <w:szCs w:val="20"/>
              </w:rPr>
            </w:pPr>
            <w:r w:rsidRPr="007C07DF">
              <w:rPr>
                <w:rFonts w:cs="Arial CYR"/>
                <w:sz w:val="20"/>
                <w:szCs w:val="20"/>
              </w:rPr>
              <w:t>изменение среднечасовой выработки одного рабочего</w:t>
            </w:r>
          </w:p>
        </w:tc>
      </w:tr>
    </w:tbl>
    <w:p w:rsidR="007C07DF" w:rsidRDefault="007C07DF" w:rsidP="007C07DF">
      <w:pPr>
        <w:widowControl w:val="0"/>
        <w:spacing w:line="360" w:lineRule="auto"/>
        <w:ind w:left="709"/>
        <w:jc w:val="both"/>
      </w:pPr>
    </w:p>
    <w:p w:rsidR="00B42FC9" w:rsidRPr="007C07DF" w:rsidRDefault="00B42FC9" w:rsidP="007C07DF">
      <w:pPr>
        <w:widowControl w:val="0"/>
        <w:numPr>
          <w:ilvl w:val="0"/>
          <w:numId w:val="4"/>
        </w:numPr>
        <w:spacing w:line="360" w:lineRule="auto"/>
        <w:ind w:left="0" w:firstLine="709"/>
        <w:jc w:val="both"/>
      </w:pPr>
      <w:r w:rsidRPr="007C07DF">
        <w:t>Определим динамику показателя по формуле (расчеты производятся в таблице № 1):</w:t>
      </w:r>
    </w:p>
    <w:p w:rsidR="00B42FC9" w:rsidRDefault="00AA172D" w:rsidP="007C07DF">
      <w:pPr>
        <w:widowControl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3pt">
            <v:imagedata r:id="rId7" o:title=""/>
          </v:shape>
        </w:pict>
      </w:r>
    </w:p>
    <w:p w:rsidR="007C07DF" w:rsidRPr="007C07DF" w:rsidRDefault="007C07DF" w:rsidP="007C07DF">
      <w:pPr>
        <w:widowControl w:val="0"/>
        <w:spacing w:line="360" w:lineRule="auto"/>
        <w:ind w:firstLine="709"/>
        <w:jc w:val="both"/>
      </w:pPr>
    </w:p>
    <w:p w:rsidR="00FD47B6" w:rsidRPr="007C07DF" w:rsidRDefault="00FD47B6" w:rsidP="007C07DF">
      <w:pPr>
        <w:widowControl w:val="0"/>
        <w:numPr>
          <w:ilvl w:val="0"/>
          <w:numId w:val="1"/>
        </w:numPr>
        <w:spacing w:line="360" w:lineRule="auto"/>
        <w:ind w:left="0" w:firstLine="709"/>
        <w:jc w:val="both"/>
      </w:pPr>
      <w:r w:rsidRPr="007C07DF">
        <w:t>Определим величину отклонения числа рабочих отчетного года по сравнению с предыдущим годом, используя метод относительных отклонений. Разница в процентах определяется путем сопоставления выявленной динамики с аналогичным результатом предыдущего показателя, исключением является первый показатель (численность рабочих), динамика которого сравнивается со 100%.</w:t>
      </w:r>
    </w:p>
    <w:p w:rsidR="00FD47B6" w:rsidRPr="007C07DF" w:rsidRDefault="00FD47B6" w:rsidP="007C07DF">
      <w:pPr>
        <w:widowControl w:val="0"/>
        <w:numPr>
          <w:ilvl w:val="0"/>
          <w:numId w:val="2"/>
        </w:numPr>
        <w:autoSpaceDE w:val="0"/>
        <w:spacing w:line="360" w:lineRule="auto"/>
        <w:ind w:left="0" w:firstLine="709"/>
        <w:jc w:val="both"/>
        <w:rPr>
          <w:rFonts w:cs="Arial CYR"/>
          <w:lang w:eastAsia="ar-SA"/>
        </w:rPr>
      </w:pPr>
      <w:r w:rsidRPr="007C07DF">
        <w:rPr>
          <w:rFonts w:cs="Arial CYR"/>
          <w:lang w:eastAsia="ar-SA"/>
        </w:rPr>
        <w:t>по численности рабочих 101– 100 = 1%;</w:t>
      </w:r>
    </w:p>
    <w:p w:rsidR="00FD47B6" w:rsidRPr="007C07DF" w:rsidRDefault="00FD47B6" w:rsidP="007C07DF">
      <w:pPr>
        <w:widowControl w:val="0"/>
        <w:numPr>
          <w:ilvl w:val="0"/>
          <w:numId w:val="2"/>
        </w:numPr>
        <w:autoSpaceDE w:val="0"/>
        <w:spacing w:line="360" w:lineRule="auto"/>
        <w:ind w:left="0" w:firstLine="709"/>
        <w:jc w:val="both"/>
        <w:rPr>
          <w:rFonts w:cs="Arial CYR"/>
          <w:lang w:eastAsia="ar-SA"/>
        </w:rPr>
      </w:pPr>
      <w:r w:rsidRPr="007C07DF">
        <w:rPr>
          <w:rFonts w:cs="Arial CYR"/>
          <w:lang w:eastAsia="ar-SA"/>
        </w:rPr>
        <w:t>по числу отработанных человеко-дней 101,421– 101 = 0,421%;</w:t>
      </w:r>
    </w:p>
    <w:p w:rsidR="00FD47B6" w:rsidRPr="007C07DF" w:rsidRDefault="00FD47B6" w:rsidP="007C07DF">
      <w:pPr>
        <w:widowControl w:val="0"/>
        <w:numPr>
          <w:ilvl w:val="0"/>
          <w:numId w:val="2"/>
        </w:numPr>
        <w:autoSpaceDE w:val="0"/>
        <w:spacing w:line="360" w:lineRule="auto"/>
        <w:ind w:left="0" w:firstLine="709"/>
        <w:jc w:val="both"/>
        <w:rPr>
          <w:rFonts w:cs="Arial CYR"/>
          <w:lang w:eastAsia="ar-SA"/>
        </w:rPr>
      </w:pPr>
      <w:r w:rsidRPr="007C07DF">
        <w:rPr>
          <w:rFonts w:cs="Arial CYR"/>
          <w:lang w:eastAsia="ar-SA"/>
        </w:rPr>
        <w:t>по числу отработанных человеко-часов 94,659 – 101,421= -6,762%;</w:t>
      </w:r>
    </w:p>
    <w:p w:rsidR="00FD47B6" w:rsidRPr="007C07DF" w:rsidRDefault="00FD47B6" w:rsidP="007C07DF">
      <w:pPr>
        <w:widowControl w:val="0"/>
        <w:numPr>
          <w:ilvl w:val="0"/>
          <w:numId w:val="2"/>
        </w:numPr>
        <w:autoSpaceDE w:val="0"/>
        <w:spacing w:line="360" w:lineRule="auto"/>
        <w:ind w:left="0" w:firstLine="709"/>
        <w:jc w:val="both"/>
        <w:rPr>
          <w:rFonts w:cs="Arial CYR"/>
          <w:lang w:eastAsia="ar-SA"/>
        </w:rPr>
      </w:pPr>
      <w:r w:rsidRPr="007C07DF">
        <w:rPr>
          <w:rFonts w:cs="Arial CYR"/>
          <w:lang w:eastAsia="ar-SA"/>
        </w:rPr>
        <w:t xml:space="preserve">по объему продаж 120 – </w:t>
      </w:r>
      <w:r w:rsidR="00CA2805" w:rsidRPr="007C07DF">
        <w:rPr>
          <w:rFonts w:cs="Arial CYR"/>
          <w:lang w:eastAsia="ar-SA"/>
        </w:rPr>
        <w:t>94,659</w:t>
      </w:r>
      <w:r w:rsidRPr="007C07DF">
        <w:rPr>
          <w:rFonts w:cs="Arial CYR"/>
          <w:lang w:eastAsia="ar-SA"/>
        </w:rPr>
        <w:t xml:space="preserve"> = </w:t>
      </w:r>
      <w:r w:rsidR="00CA2805" w:rsidRPr="007C07DF">
        <w:rPr>
          <w:rFonts w:cs="Arial CYR"/>
          <w:lang w:eastAsia="ar-SA"/>
        </w:rPr>
        <w:t>25,341</w:t>
      </w:r>
      <w:r w:rsidRPr="007C07DF">
        <w:rPr>
          <w:rFonts w:cs="Arial CYR"/>
          <w:lang w:eastAsia="ar-SA"/>
        </w:rPr>
        <w:t>%.</w:t>
      </w:r>
    </w:p>
    <w:p w:rsidR="004231E5" w:rsidRPr="007C07DF" w:rsidRDefault="002D306D" w:rsidP="007C07DF">
      <w:pPr>
        <w:widowControl w:val="0"/>
        <w:spacing w:line="360" w:lineRule="auto"/>
        <w:ind w:firstLine="709"/>
        <w:jc w:val="both"/>
      </w:pPr>
      <w:r w:rsidRPr="007C07DF">
        <w:t>3.Рассчитаем влияние фактора. Для расчета степени влияния каждого фактора выявленная разница в процентах умножается на прошлогодний объем продаж и делиться на 100.</w:t>
      </w:r>
    </w:p>
    <w:p w:rsidR="002D306D" w:rsidRPr="007C07DF" w:rsidRDefault="002D306D" w:rsidP="007C07DF">
      <w:pPr>
        <w:widowControl w:val="0"/>
        <w:spacing w:line="360" w:lineRule="auto"/>
        <w:ind w:firstLine="709"/>
        <w:jc w:val="both"/>
      </w:pPr>
      <w:r w:rsidRPr="007C07DF">
        <w:t>Полученные результаты произведенных расчетов оформим в табл.1.</w:t>
      </w:r>
    </w:p>
    <w:p w:rsidR="002D306D" w:rsidRPr="007C07DF" w:rsidRDefault="002D306D" w:rsidP="007C07DF">
      <w:pPr>
        <w:widowControl w:val="0"/>
        <w:spacing w:line="360" w:lineRule="auto"/>
        <w:ind w:firstLine="709"/>
        <w:jc w:val="both"/>
      </w:pPr>
      <w:r w:rsidRPr="007C07DF">
        <w:t>Баланс факторов:</w:t>
      </w:r>
    </w:p>
    <w:p w:rsidR="002D306D" w:rsidRPr="007C07DF" w:rsidRDefault="002D306D" w:rsidP="007C07DF">
      <w:pPr>
        <w:widowControl w:val="0"/>
        <w:spacing w:line="360" w:lineRule="auto"/>
        <w:ind w:firstLine="709"/>
        <w:jc w:val="both"/>
      </w:pPr>
      <w:r w:rsidRPr="007C07DF">
        <w:t>6240000 – 5200000 = + 1040000 тыс.руб.</w:t>
      </w:r>
    </w:p>
    <w:p w:rsidR="002D306D" w:rsidRPr="007C07DF" w:rsidRDefault="002D306D" w:rsidP="007C07DF">
      <w:pPr>
        <w:widowControl w:val="0"/>
        <w:spacing w:line="360" w:lineRule="auto"/>
        <w:ind w:firstLine="709"/>
        <w:jc w:val="both"/>
      </w:pPr>
      <w:r w:rsidRPr="007C07DF">
        <w:t>52000+21892-351624+1317732 = + 1040000.</w:t>
      </w:r>
    </w:p>
    <w:p w:rsidR="002D306D" w:rsidRPr="007C07DF" w:rsidRDefault="002D306D" w:rsidP="007C07DF">
      <w:pPr>
        <w:widowControl w:val="0"/>
        <w:spacing w:line="360" w:lineRule="auto"/>
        <w:ind w:firstLine="709"/>
        <w:jc w:val="both"/>
      </w:pPr>
      <w:r w:rsidRPr="007C07DF">
        <w:t>1040000 тыс.руб. = 1040000 тыс.руб.</w:t>
      </w:r>
    </w:p>
    <w:p w:rsidR="002D306D" w:rsidRPr="007C07DF" w:rsidRDefault="002D306D" w:rsidP="007C07DF">
      <w:pPr>
        <w:widowControl w:val="0"/>
        <w:spacing w:line="360" w:lineRule="auto"/>
        <w:ind w:firstLine="709"/>
        <w:jc w:val="both"/>
      </w:pPr>
      <w:r w:rsidRPr="007C07DF">
        <w:t>Произведенный расчет влияния отдельных факторов на рост объема продаж позволяет сделать вывод.</w:t>
      </w:r>
    </w:p>
    <w:p w:rsidR="003316C4" w:rsidRPr="007C07DF" w:rsidRDefault="003316C4" w:rsidP="007C07DF">
      <w:pPr>
        <w:widowControl w:val="0"/>
        <w:spacing w:line="360" w:lineRule="auto"/>
        <w:ind w:firstLine="709"/>
        <w:jc w:val="both"/>
      </w:pPr>
      <w:r w:rsidRPr="007C07DF">
        <w:t>Прирост объема продаж достигнут тремя факторами:</w:t>
      </w:r>
    </w:p>
    <w:p w:rsidR="003316C4" w:rsidRPr="007C07DF" w:rsidRDefault="003316C4" w:rsidP="007C07DF">
      <w:pPr>
        <w:widowControl w:val="0"/>
        <w:spacing w:line="360" w:lineRule="auto"/>
        <w:ind w:firstLine="709"/>
        <w:jc w:val="both"/>
      </w:pPr>
      <w:r w:rsidRPr="007C07DF">
        <w:t>- изменением численности рабочих, что оставило 5% (52000/1040000 × 100) от полученного прироста.</w:t>
      </w:r>
    </w:p>
    <w:p w:rsidR="003316C4" w:rsidRPr="007C07DF" w:rsidRDefault="003316C4" w:rsidP="007C07DF">
      <w:pPr>
        <w:widowControl w:val="0"/>
        <w:spacing w:line="360" w:lineRule="auto"/>
        <w:ind w:firstLine="709"/>
        <w:jc w:val="both"/>
      </w:pPr>
      <w:r w:rsidRPr="007C07DF">
        <w:t xml:space="preserve">- изменением </w:t>
      </w:r>
      <w:r w:rsidRPr="007C07DF">
        <w:rPr>
          <w:rFonts w:cs="Arial CYR"/>
          <w:lang w:eastAsia="ar-SA"/>
        </w:rPr>
        <w:t>числа отработанных человеко-дней</w:t>
      </w:r>
      <w:r w:rsidRPr="007C07DF">
        <w:t>, что составило 2,105% (21892/1040000 × 100).</w:t>
      </w:r>
    </w:p>
    <w:p w:rsidR="003316C4" w:rsidRPr="007C07DF" w:rsidRDefault="003316C4" w:rsidP="007C07DF">
      <w:pPr>
        <w:widowControl w:val="0"/>
        <w:spacing w:line="360" w:lineRule="auto"/>
        <w:ind w:firstLine="709"/>
        <w:jc w:val="both"/>
      </w:pPr>
      <w:r w:rsidRPr="007C07DF">
        <w:t xml:space="preserve">- изменение среднечасовой выработки одного рабочего, что составило </w:t>
      </w:r>
      <w:r w:rsidR="006F0FF1" w:rsidRPr="007C07DF">
        <w:t>126,705</w:t>
      </w:r>
      <w:r w:rsidRPr="007C07DF">
        <w:t>% (1317732/1040000 × 100).</w:t>
      </w:r>
    </w:p>
    <w:p w:rsidR="003316C4" w:rsidRPr="007C07DF" w:rsidRDefault="003316C4" w:rsidP="007C07DF">
      <w:pPr>
        <w:widowControl w:val="0"/>
        <w:spacing w:line="360" w:lineRule="auto"/>
        <w:ind w:firstLine="709"/>
        <w:jc w:val="both"/>
      </w:pPr>
      <w:r w:rsidRPr="007C07DF">
        <w:t xml:space="preserve">Однако один из четырех факторов, влияющих на изменение объема продаж, связанных с использованием трудовых ресурсов, способствовал снижению объемных показателей, а именно </w:t>
      </w:r>
      <w:r w:rsidR="006F0FF1" w:rsidRPr="007C07DF">
        <w:t>продолжительность рабочего дня</w:t>
      </w:r>
      <w:r w:rsidRPr="007C07DF">
        <w:t>.</w:t>
      </w:r>
    </w:p>
    <w:p w:rsidR="006F0FF1" w:rsidRPr="007C07DF" w:rsidRDefault="003316C4" w:rsidP="007C07DF">
      <w:pPr>
        <w:widowControl w:val="0"/>
        <w:spacing w:line="360" w:lineRule="auto"/>
        <w:ind w:firstLine="709"/>
        <w:jc w:val="both"/>
      </w:pPr>
      <w:r w:rsidRPr="007C07DF">
        <w:t>Таким образом, можно отметить значительную возможность у предприятия увеличить продажу продукции за счет</w:t>
      </w:r>
      <w:r w:rsidRPr="007C07DF">
        <w:rPr>
          <w:szCs w:val="20"/>
        </w:rPr>
        <w:t xml:space="preserve"> </w:t>
      </w:r>
      <w:r w:rsidRPr="007C07DF">
        <w:t xml:space="preserve">увеличения </w:t>
      </w:r>
      <w:r w:rsidR="006F0FF1" w:rsidRPr="007C07DF">
        <w:t>продолжительности рабочего дня</w:t>
      </w:r>
      <w:r w:rsidRPr="007C07DF">
        <w:t xml:space="preserve">. Благодаря этому прирост выручки от продаж можно увеличить на </w:t>
      </w:r>
      <w:r w:rsidR="006F0FF1" w:rsidRPr="007C07DF">
        <w:t>33,81</w:t>
      </w:r>
      <w:r w:rsidRPr="007C07DF">
        <w:t>% (</w:t>
      </w:r>
      <w:r w:rsidR="006F0FF1" w:rsidRPr="007C07DF">
        <w:t>351624</w:t>
      </w:r>
      <w:r w:rsidRPr="007C07DF">
        <w:t>/1040000 × 100).</w:t>
      </w:r>
    </w:p>
    <w:p w:rsidR="003316C4" w:rsidRPr="007C07DF" w:rsidRDefault="003316C4" w:rsidP="007C07DF">
      <w:pPr>
        <w:widowControl w:val="0"/>
        <w:spacing w:line="360" w:lineRule="auto"/>
        <w:ind w:firstLine="709"/>
        <w:jc w:val="both"/>
      </w:pPr>
      <w:r w:rsidRPr="007C07DF">
        <w:t>Но следует не забывать, что использование трудовых ресурсов во времени имеют естественные и законодательно регламентируемые ограничения</w:t>
      </w:r>
      <w:r w:rsidR="006F0FF1" w:rsidRPr="007C07DF">
        <w:t>.</w:t>
      </w:r>
      <w:r w:rsidRPr="007C07DF">
        <w:t xml:space="preserve"> </w:t>
      </w:r>
    </w:p>
    <w:p w:rsidR="006F0FF1" w:rsidRPr="007C07DF" w:rsidRDefault="006F0FF1" w:rsidP="007C07DF">
      <w:pPr>
        <w:widowControl w:val="0"/>
        <w:spacing w:line="360" w:lineRule="auto"/>
        <w:ind w:firstLine="709"/>
        <w:jc w:val="both"/>
      </w:pPr>
    </w:p>
    <w:p w:rsidR="00C22A01" w:rsidRPr="007C07DF" w:rsidRDefault="006F0FF1" w:rsidP="007C07DF">
      <w:pPr>
        <w:widowControl w:val="0"/>
        <w:spacing w:line="360" w:lineRule="auto"/>
        <w:ind w:firstLine="709"/>
        <w:jc w:val="both"/>
        <w:rPr>
          <w:b/>
        </w:rPr>
      </w:pPr>
      <w:r w:rsidRPr="007C07DF">
        <w:rPr>
          <w:b/>
        </w:rPr>
        <w:t>Задание 2</w:t>
      </w:r>
    </w:p>
    <w:p w:rsidR="007C07DF" w:rsidRDefault="007C07DF" w:rsidP="007C07DF">
      <w:pPr>
        <w:widowControl w:val="0"/>
        <w:tabs>
          <w:tab w:val="num" w:pos="0"/>
        </w:tabs>
        <w:spacing w:line="360" w:lineRule="auto"/>
        <w:ind w:firstLine="709"/>
        <w:jc w:val="both"/>
      </w:pPr>
    </w:p>
    <w:p w:rsidR="00AE7DB5" w:rsidRPr="007C07DF" w:rsidRDefault="00AE7DB5" w:rsidP="007C07DF">
      <w:pPr>
        <w:widowControl w:val="0"/>
        <w:tabs>
          <w:tab w:val="num" w:pos="0"/>
        </w:tabs>
        <w:spacing w:line="360" w:lineRule="auto"/>
        <w:ind w:firstLine="709"/>
        <w:jc w:val="both"/>
      </w:pPr>
      <w:r w:rsidRPr="007C07DF">
        <w:t>Определим степень влияния на объем продаж отдельных факторов, связанных с использованием материалов. Полученные данные обобщим в таблице 2 и охарактеризуем их.</w:t>
      </w:r>
    </w:p>
    <w:p w:rsidR="007C07DF" w:rsidRDefault="007C07DF" w:rsidP="007C07DF">
      <w:pPr>
        <w:widowControl w:val="0"/>
        <w:spacing w:line="360" w:lineRule="auto"/>
        <w:ind w:firstLine="709"/>
        <w:jc w:val="both"/>
      </w:pPr>
    </w:p>
    <w:p w:rsidR="00AE7DB5" w:rsidRPr="007C07DF" w:rsidRDefault="00AE7DB5" w:rsidP="007C07DF">
      <w:pPr>
        <w:widowControl w:val="0"/>
        <w:spacing w:line="360" w:lineRule="auto"/>
        <w:ind w:firstLine="709"/>
        <w:jc w:val="both"/>
      </w:pPr>
      <w:r w:rsidRPr="007C07DF">
        <w:t>Таблица 2</w:t>
      </w:r>
    </w:p>
    <w:p w:rsidR="00AE7DB5" w:rsidRPr="007C07DF" w:rsidRDefault="00AE7DB5" w:rsidP="007C07DF">
      <w:pPr>
        <w:widowControl w:val="0"/>
        <w:spacing w:line="360" w:lineRule="auto"/>
        <w:ind w:firstLine="709"/>
        <w:jc w:val="both"/>
      </w:pPr>
      <w:r w:rsidRPr="007C07DF">
        <w:t>Анализ степени влияния на объем продаж отдельных факторов, связанных с использованием материалов.</w:t>
      </w:r>
    </w:p>
    <w:tbl>
      <w:tblPr>
        <w:tblW w:w="9015" w:type="dxa"/>
        <w:tblInd w:w="93" w:type="dxa"/>
        <w:tblLook w:val="0000" w:firstRow="0" w:lastRow="0" w:firstColumn="0" w:lastColumn="0" w:noHBand="0" w:noVBand="0"/>
      </w:tblPr>
      <w:tblGrid>
        <w:gridCol w:w="735"/>
        <w:gridCol w:w="2880"/>
        <w:gridCol w:w="1620"/>
        <w:gridCol w:w="1800"/>
        <w:gridCol w:w="1980"/>
      </w:tblGrid>
      <w:tr w:rsidR="004F73DF" w:rsidRPr="007C07DF" w:rsidTr="007B4E65">
        <w:trPr>
          <w:trHeight w:val="510"/>
        </w:trPr>
        <w:tc>
          <w:tcPr>
            <w:tcW w:w="735" w:type="dxa"/>
            <w:tcBorders>
              <w:top w:val="single" w:sz="4" w:space="0" w:color="auto"/>
              <w:left w:val="single" w:sz="4" w:space="0" w:color="auto"/>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 п/п</w:t>
            </w:r>
          </w:p>
        </w:tc>
        <w:tc>
          <w:tcPr>
            <w:tcW w:w="2880" w:type="dxa"/>
            <w:tcBorders>
              <w:top w:val="single" w:sz="4" w:space="0" w:color="auto"/>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показатель</w:t>
            </w:r>
          </w:p>
        </w:tc>
        <w:tc>
          <w:tcPr>
            <w:tcW w:w="1620" w:type="dxa"/>
            <w:tcBorders>
              <w:top w:val="single" w:sz="4" w:space="0" w:color="auto"/>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прошлый год</w:t>
            </w:r>
          </w:p>
        </w:tc>
        <w:tc>
          <w:tcPr>
            <w:tcW w:w="1800" w:type="dxa"/>
            <w:tcBorders>
              <w:top w:val="single" w:sz="4" w:space="0" w:color="auto"/>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отчетный год</w:t>
            </w:r>
          </w:p>
        </w:tc>
        <w:tc>
          <w:tcPr>
            <w:tcW w:w="1980" w:type="dxa"/>
            <w:tcBorders>
              <w:top w:val="single" w:sz="4" w:space="0" w:color="auto"/>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изменение (+,-)</w:t>
            </w:r>
          </w:p>
        </w:tc>
      </w:tr>
      <w:tr w:rsidR="004F73DF" w:rsidRPr="007C07DF" w:rsidTr="007B4E65">
        <w:trPr>
          <w:trHeight w:val="255"/>
        </w:trPr>
        <w:tc>
          <w:tcPr>
            <w:tcW w:w="735" w:type="dxa"/>
            <w:tcBorders>
              <w:top w:val="nil"/>
              <w:left w:val="single" w:sz="4" w:space="0" w:color="auto"/>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1</w:t>
            </w:r>
          </w:p>
        </w:tc>
        <w:tc>
          <w:tcPr>
            <w:tcW w:w="288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2</w:t>
            </w:r>
          </w:p>
        </w:tc>
        <w:tc>
          <w:tcPr>
            <w:tcW w:w="162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3</w:t>
            </w:r>
          </w:p>
        </w:tc>
        <w:tc>
          <w:tcPr>
            <w:tcW w:w="180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4</w:t>
            </w:r>
          </w:p>
        </w:tc>
        <w:tc>
          <w:tcPr>
            <w:tcW w:w="198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5</w:t>
            </w:r>
          </w:p>
        </w:tc>
      </w:tr>
      <w:tr w:rsidR="004F73DF" w:rsidRPr="007C07DF" w:rsidTr="007B4E65">
        <w:trPr>
          <w:trHeight w:val="510"/>
        </w:trPr>
        <w:tc>
          <w:tcPr>
            <w:tcW w:w="735" w:type="dxa"/>
            <w:tcBorders>
              <w:top w:val="nil"/>
              <w:left w:val="single" w:sz="4" w:space="0" w:color="auto"/>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1</w:t>
            </w:r>
          </w:p>
        </w:tc>
        <w:tc>
          <w:tcPr>
            <w:tcW w:w="2880" w:type="dxa"/>
            <w:tcBorders>
              <w:top w:val="nil"/>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объем продаж (без НДС), (V), тыс.руб.</w:t>
            </w:r>
          </w:p>
        </w:tc>
        <w:tc>
          <w:tcPr>
            <w:tcW w:w="162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5200000</w:t>
            </w:r>
          </w:p>
        </w:tc>
        <w:tc>
          <w:tcPr>
            <w:tcW w:w="180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6240000</w:t>
            </w:r>
          </w:p>
        </w:tc>
        <w:tc>
          <w:tcPr>
            <w:tcW w:w="198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1040000</w:t>
            </w:r>
          </w:p>
        </w:tc>
      </w:tr>
      <w:tr w:rsidR="004F73DF" w:rsidRPr="007C07DF" w:rsidTr="007B4E65">
        <w:trPr>
          <w:trHeight w:val="765"/>
        </w:trPr>
        <w:tc>
          <w:tcPr>
            <w:tcW w:w="735" w:type="dxa"/>
            <w:tcBorders>
              <w:top w:val="nil"/>
              <w:left w:val="single" w:sz="4" w:space="0" w:color="auto"/>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2</w:t>
            </w:r>
          </w:p>
        </w:tc>
        <w:tc>
          <w:tcPr>
            <w:tcW w:w="2880" w:type="dxa"/>
            <w:tcBorders>
              <w:top w:val="nil"/>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стоимость материалов в себестоимости продаж (МЗ),тыс.руб.</w:t>
            </w:r>
          </w:p>
        </w:tc>
        <w:tc>
          <w:tcPr>
            <w:tcW w:w="162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2878150</w:t>
            </w:r>
          </w:p>
        </w:tc>
        <w:tc>
          <w:tcPr>
            <w:tcW w:w="180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3566212</w:t>
            </w:r>
          </w:p>
        </w:tc>
        <w:tc>
          <w:tcPr>
            <w:tcW w:w="198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688062</w:t>
            </w:r>
          </w:p>
        </w:tc>
      </w:tr>
      <w:tr w:rsidR="004F73DF" w:rsidRPr="007C07DF" w:rsidTr="007B4E65">
        <w:trPr>
          <w:trHeight w:val="1020"/>
        </w:trPr>
        <w:tc>
          <w:tcPr>
            <w:tcW w:w="735" w:type="dxa"/>
            <w:tcBorders>
              <w:top w:val="nil"/>
              <w:left w:val="single" w:sz="4" w:space="0" w:color="auto"/>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3</w:t>
            </w:r>
          </w:p>
        </w:tc>
        <w:tc>
          <w:tcPr>
            <w:tcW w:w="2880" w:type="dxa"/>
            <w:tcBorders>
              <w:top w:val="nil"/>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коэффициент материалоотдачи проданной продукции (рассчитать), (Кмо)</w:t>
            </w:r>
          </w:p>
        </w:tc>
        <w:tc>
          <w:tcPr>
            <w:tcW w:w="162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1,8067</w:t>
            </w:r>
          </w:p>
        </w:tc>
        <w:tc>
          <w:tcPr>
            <w:tcW w:w="180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1,7498</w:t>
            </w:r>
          </w:p>
        </w:tc>
        <w:tc>
          <w:tcPr>
            <w:tcW w:w="198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-0,0570</w:t>
            </w:r>
          </w:p>
        </w:tc>
      </w:tr>
      <w:tr w:rsidR="004F73DF" w:rsidRPr="007C07DF" w:rsidTr="007B4E65">
        <w:trPr>
          <w:trHeight w:val="765"/>
        </w:trPr>
        <w:tc>
          <w:tcPr>
            <w:tcW w:w="735" w:type="dxa"/>
            <w:tcBorders>
              <w:top w:val="nil"/>
              <w:left w:val="single" w:sz="4" w:space="0" w:color="auto"/>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4</w:t>
            </w:r>
          </w:p>
        </w:tc>
        <w:tc>
          <w:tcPr>
            <w:tcW w:w="2880" w:type="dxa"/>
            <w:tcBorders>
              <w:top w:val="nil"/>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Влияние объема продаж (V) следующих факторов:</w:t>
            </w:r>
          </w:p>
        </w:tc>
        <w:tc>
          <w:tcPr>
            <w:tcW w:w="1620" w:type="dxa"/>
            <w:tcBorders>
              <w:top w:val="nil"/>
              <w:left w:val="nil"/>
              <w:bottom w:val="single" w:sz="4" w:space="0" w:color="auto"/>
              <w:right w:val="single" w:sz="4" w:space="0" w:color="auto"/>
            </w:tcBorders>
            <w:noWrap/>
            <w:vAlign w:val="center"/>
          </w:tcPr>
          <w:p w:rsidR="004F73DF" w:rsidRPr="007C07DF" w:rsidRDefault="007B4E65" w:rsidP="007C07DF">
            <w:pPr>
              <w:widowControl w:val="0"/>
              <w:spacing w:line="360" w:lineRule="auto"/>
              <w:jc w:val="both"/>
              <w:rPr>
                <w:sz w:val="20"/>
                <w:szCs w:val="20"/>
                <w:lang w:val="en-US"/>
              </w:rPr>
            </w:pPr>
            <w:r w:rsidRPr="007C07DF">
              <w:rPr>
                <w:sz w:val="20"/>
                <w:szCs w:val="20"/>
                <w:lang w:val="en-US"/>
              </w:rPr>
              <w:t>X</w:t>
            </w:r>
          </w:p>
        </w:tc>
        <w:tc>
          <w:tcPr>
            <w:tcW w:w="1800" w:type="dxa"/>
            <w:tcBorders>
              <w:top w:val="nil"/>
              <w:left w:val="nil"/>
              <w:bottom w:val="single" w:sz="4" w:space="0" w:color="auto"/>
              <w:right w:val="single" w:sz="4" w:space="0" w:color="auto"/>
            </w:tcBorders>
            <w:noWrap/>
            <w:vAlign w:val="center"/>
          </w:tcPr>
          <w:p w:rsidR="004F73DF" w:rsidRPr="007C07DF" w:rsidRDefault="007B4E65" w:rsidP="007C07DF">
            <w:pPr>
              <w:widowControl w:val="0"/>
              <w:spacing w:line="360" w:lineRule="auto"/>
              <w:jc w:val="both"/>
              <w:rPr>
                <w:sz w:val="20"/>
                <w:szCs w:val="20"/>
                <w:lang w:val="en-US"/>
              </w:rPr>
            </w:pPr>
            <w:r w:rsidRPr="007C07DF">
              <w:rPr>
                <w:sz w:val="20"/>
                <w:szCs w:val="20"/>
                <w:lang w:val="en-US"/>
              </w:rPr>
              <w:t>X</w:t>
            </w:r>
          </w:p>
        </w:tc>
        <w:tc>
          <w:tcPr>
            <w:tcW w:w="1980" w:type="dxa"/>
            <w:tcBorders>
              <w:top w:val="nil"/>
              <w:left w:val="nil"/>
              <w:bottom w:val="single" w:sz="4" w:space="0" w:color="auto"/>
              <w:right w:val="single" w:sz="4" w:space="0" w:color="auto"/>
            </w:tcBorders>
            <w:noWrap/>
            <w:vAlign w:val="center"/>
          </w:tcPr>
          <w:p w:rsidR="004F73DF" w:rsidRPr="007C07DF" w:rsidRDefault="007B4E65" w:rsidP="007C07DF">
            <w:pPr>
              <w:widowControl w:val="0"/>
              <w:spacing w:line="360" w:lineRule="auto"/>
              <w:jc w:val="both"/>
              <w:rPr>
                <w:sz w:val="20"/>
                <w:szCs w:val="20"/>
                <w:lang w:val="en-US"/>
              </w:rPr>
            </w:pPr>
            <w:r w:rsidRPr="007C07DF">
              <w:rPr>
                <w:sz w:val="20"/>
                <w:szCs w:val="20"/>
                <w:lang w:val="en-US"/>
              </w:rPr>
              <w:t>X</w:t>
            </w:r>
          </w:p>
        </w:tc>
      </w:tr>
      <w:tr w:rsidR="004F73DF" w:rsidRPr="007C07DF" w:rsidTr="007B4E65">
        <w:trPr>
          <w:trHeight w:val="1020"/>
        </w:trPr>
        <w:tc>
          <w:tcPr>
            <w:tcW w:w="735" w:type="dxa"/>
            <w:tcBorders>
              <w:top w:val="nil"/>
              <w:left w:val="single" w:sz="4" w:space="0" w:color="auto"/>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5</w:t>
            </w:r>
          </w:p>
        </w:tc>
        <w:tc>
          <w:tcPr>
            <w:tcW w:w="2880" w:type="dxa"/>
            <w:tcBorders>
              <w:top w:val="nil"/>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изменение стоимости изра</w:t>
            </w:r>
            <w:r w:rsidR="007B4E65" w:rsidRPr="007C07DF">
              <w:rPr>
                <w:sz w:val="20"/>
                <w:szCs w:val="20"/>
              </w:rPr>
              <w:t>с</w:t>
            </w:r>
            <w:r w:rsidRPr="007C07DF">
              <w:rPr>
                <w:sz w:val="20"/>
                <w:szCs w:val="20"/>
              </w:rPr>
              <w:t>ходованных материалов, (∆МЗ), тыс.руб.</w:t>
            </w:r>
          </w:p>
        </w:tc>
        <w:tc>
          <w:tcPr>
            <w:tcW w:w="1620" w:type="dxa"/>
            <w:tcBorders>
              <w:top w:val="nil"/>
              <w:left w:val="nil"/>
              <w:bottom w:val="single" w:sz="4" w:space="0" w:color="auto"/>
              <w:right w:val="single" w:sz="4" w:space="0" w:color="auto"/>
            </w:tcBorders>
            <w:noWrap/>
            <w:vAlign w:val="center"/>
          </w:tcPr>
          <w:p w:rsidR="004F73DF" w:rsidRPr="007C07DF" w:rsidRDefault="007B4E65" w:rsidP="007C07DF">
            <w:pPr>
              <w:widowControl w:val="0"/>
              <w:spacing w:line="360" w:lineRule="auto"/>
              <w:jc w:val="both"/>
              <w:rPr>
                <w:sz w:val="20"/>
                <w:szCs w:val="20"/>
                <w:lang w:val="en-US"/>
              </w:rPr>
            </w:pPr>
            <w:r w:rsidRPr="007C07DF">
              <w:rPr>
                <w:sz w:val="20"/>
                <w:szCs w:val="20"/>
                <w:lang w:val="en-US"/>
              </w:rPr>
              <w:t>X</w:t>
            </w:r>
          </w:p>
        </w:tc>
        <w:tc>
          <w:tcPr>
            <w:tcW w:w="1800" w:type="dxa"/>
            <w:tcBorders>
              <w:top w:val="nil"/>
              <w:left w:val="nil"/>
              <w:bottom w:val="single" w:sz="4" w:space="0" w:color="auto"/>
              <w:right w:val="single" w:sz="4" w:space="0" w:color="auto"/>
            </w:tcBorders>
            <w:noWrap/>
            <w:vAlign w:val="center"/>
          </w:tcPr>
          <w:p w:rsidR="004F73DF" w:rsidRPr="007C07DF" w:rsidRDefault="007B4E65" w:rsidP="007C07DF">
            <w:pPr>
              <w:widowControl w:val="0"/>
              <w:spacing w:line="360" w:lineRule="auto"/>
              <w:jc w:val="both"/>
              <w:rPr>
                <w:sz w:val="20"/>
                <w:szCs w:val="20"/>
              </w:rPr>
            </w:pPr>
            <w:r w:rsidRPr="007C07DF">
              <w:rPr>
                <w:sz w:val="20"/>
                <w:szCs w:val="20"/>
                <w:lang w:val="en-US"/>
              </w:rPr>
              <w:t>X</w:t>
            </w:r>
          </w:p>
        </w:tc>
        <w:tc>
          <w:tcPr>
            <w:tcW w:w="198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1243075,22</w:t>
            </w:r>
            <w:r w:rsidR="001A173A" w:rsidRPr="007C07DF">
              <w:rPr>
                <w:sz w:val="20"/>
                <w:szCs w:val="20"/>
              </w:rPr>
              <w:t>04</w:t>
            </w:r>
          </w:p>
        </w:tc>
      </w:tr>
      <w:tr w:rsidR="004F73DF" w:rsidRPr="007C07DF" w:rsidTr="007C07DF">
        <w:trPr>
          <w:trHeight w:val="595"/>
        </w:trPr>
        <w:tc>
          <w:tcPr>
            <w:tcW w:w="735" w:type="dxa"/>
            <w:tcBorders>
              <w:top w:val="nil"/>
              <w:left w:val="single" w:sz="4" w:space="0" w:color="auto"/>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6</w:t>
            </w:r>
          </w:p>
        </w:tc>
        <w:tc>
          <w:tcPr>
            <w:tcW w:w="2880" w:type="dxa"/>
            <w:tcBorders>
              <w:top w:val="nil"/>
              <w:left w:val="nil"/>
              <w:bottom w:val="single" w:sz="4" w:space="0" w:color="auto"/>
              <w:right w:val="single" w:sz="4" w:space="0" w:color="auto"/>
            </w:tcBorders>
            <w:vAlign w:val="center"/>
          </w:tcPr>
          <w:p w:rsidR="004F73DF" w:rsidRPr="007C07DF" w:rsidRDefault="004F73DF" w:rsidP="007C07DF">
            <w:pPr>
              <w:widowControl w:val="0"/>
              <w:spacing w:line="360" w:lineRule="auto"/>
              <w:jc w:val="both"/>
              <w:rPr>
                <w:sz w:val="20"/>
                <w:szCs w:val="20"/>
              </w:rPr>
            </w:pPr>
            <w:r w:rsidRPr="007C07DF">
              <w:rPr>
                <w:sz w:val="20"/>
                <w:szCs w:val="20"/>
              </w:rPr>
              <w:t>изменение материалоотдачи продаж, (∆Кмо), тыс.руб.</w:t>
            </w:r>
          </w:p>
        </w:tc>
        <w:tc>
          <w:tcPr>
            <w:tcW w:w="1620" w:type="dxa"/>
            <w:tcBorders>
              <w:top w:val="nil"/>
              <w:left w:val="nil"/>
              <w:bottom w:val="single" w:sz="4" w:space="0" w:color="auto"/>
              <w:right w:val="single" w:sz="4" w:space="0" w:color="auto"/>
            </w:tcBorders>
            <w:noWrap/>
            <w:vAlign w:val="center"/>
          </w:tcPr>
          <w:p w:rsidR="004F73DF" w:rsidRPr="007C07DF" w:rsidRDefault="007B4E65" w:rsidP="007C07DF">
            <w:pPr>
              <w:widowControl w:val="0"/>
              <w:spacing w:line="360" w:lineRule="auto"/>
              <w:jc w:val="both"/>
              <w:rPr>
                <w:sz w:val="20"/>
                <w:szCs w:val="20"/>
              </w:rPr>
            </w:pPr>
            <w:r w:rsidRPr="007C07DF">
              <w:rPr>
                <w:sz w:val="20"/>
                <w:szCs w:val="20"/>
                <w:lang w:val="en-US"/>
              </w:rPr>
              <w:t>X</w:t>
            </w:r>
          </w:p>
        </w:tc>
        <w:tc>
          <w:tcPr>
            <w:tcW w:w="1800" w:type="dxa"/>
            <w:tcBorders>
              <w:top w:val="nil"/>
              <w:left w:val="nil"/>
              <w:bottom w:val="single" w:sz="4" w:space="0" w:color="auto"/>
              <w:right w:val="single" w:sz="4" w:space="0" w:color="auto"/>
            </w:tcBorders>
            <w:noWrap/>
            <w:vAlign w:val="center"/>
          </w:tcPr>
          <w:p w:rsidR="004F73DF" w:rsidRPr="007C07DF" w:rsidRDefault="007B4E65" w:rsidP="007C07DF">
            <w:pPr>
              <w:widowControl w:val="0"/>
              <w:spacing w:line="360" w:lineRule="auto"/>
              <w:jc w:val="both"/>
              <w:rPr>
                <w:sz w:val="20"/>
                <w:szCs w:val="20"/>
              </w:rPr>
            </w:pPr>
            <w:r w:rsidRPr="007C07DF">
              <w:rPr>
                <w:sz w:val="20"/>
                <w:szCs w:val="20"/>
                <w:lang w:val="en-US"/>
              </w:rPr>
              <w:t>X</w:t>
            </w:r>
          </w:p>
        </w:tc>
        <w:tc>
          <w:tcPr>
            <w:tcW w:w="1980" w:type="dxa"/>
            <w:tcBorders>
              <w:top w:val="nil"/>
              <w:left w:val="nil"/>
              <w:bottom w:val="single" w:sz="4" w:space="0" w:color="auto"/>
              <w:right w:val="single" w:sz="4" w:space="0" w:color="auto"/>
            </w:tcBorders>
            <w:noWrap/>
            <w:vAlign w:val="center"/>
          </w:tcPr>
          <w:p w:rsidR="004F73DF" w:rsidRPr="007C07DF" w:rsidRDefault="004F73DF" w:rsidP="007C07DF">
            <w:pPr>
              <w:widowControl w:val="0"/>
              <w:spacing w:line="360" w:lineRule="auto"/>
              <w:jc w:val="both"/>
              <w:rPr>
                <w:sz w:val="20"/>
                <w:szCs w:val="20"/>
              </w:rPr>
            </w:pPr>
            <w:r w:rsidRPr="007C07DF">
              <w:rPr>
                <w:sz w:val="20"/>
                <w:szCs w:val="20"/>
              </w:rPr>
              <w:t>-203075,2204</w:t>
            </w:r>
          </w:p>
        </w:tc>
      </w:tr>
    </w:tbl>
    <w:p w:rsidR="007C07DF" w:rsidRDefault="007C07DF" w:rsidP="007C07DF">
      <w:pPr>
        <w:widowControl w:val="0"/>
        <w:spacing w:line="360" w:lineRule="auto"/>
        <w:ind w:firstLine="709"/>
        <w:jc w:val="both"/>
      </w:pPr>
    </w:p>
    <w:p w:rsidR="007B4E65" w:rsidRPr="007C07DF" w:rsidRDefault="007B4E65" w:rsidP="007C07DF">
      <w:pPr>
        <w:widowControl w:val="0"/>
        <w:spacing w:line="360" w:lineRule="auto"/>
        <w:ind w:firstLine="709"/>
        <w:jc w:val="both"/>
      </w:pPr>
      <w:r w:rsidRPr="007C07DF">
        <w:t>1.Рассчитаем коэффициент материалоотдачи проданной продукции (расчеты производятся в таблице № 2):</w:t>
      </w:r>
    </w:p>
    <w:p w:rsidR="007C07DF" w:rsidRDefault="007C07DF" w:rsidP="007C07DF">
      <w:pPr>
        <w:widowControl w:val="0"/>
        <w:spacing w:line="360" w:lineRule="auto"/>
        <w:ind w:firstLine="709"/>
        <w:jc w:val="both"/>
      </w:pPr>
    </w:p>
    <w:p w:rsidR="007B4E65" w:rsidRPr="007C07DF" w:rsidRDefault="007C07DF" w:rsidP="007C07DF">
      <w:pPr>
        <w:widowControl w:val="0"/>
        <w:spacing w:line="360" w:lineRule="auto"/>
        <w:ind w:firstLine="709"/>
        <w:jc w:val="both"/>
      </w:pPr>
      <w:r>
        <w:t xml:space="preserve">          </w:t>
      </w:r>
      <w:r w:rsidR="007B4E65" w:rsidRPr="007C07DF">
        <w:rPr>
          <w:lang w:val="en-US"/>
        </w:rPr>
        <w:t>V</w:t>
      </w:r>
    </w:p>
    <w:p w:rsidR="007B4E65" w:rsidRPr="007C07DF" w:rsidRDefault="007B4E65" w:rsidP="007C07DF">
      <w:pPr>
        <w:widowControl w:val="0"/>
        <w:spacing w:line="360" w:lineRule="auto"/>
        <w:ind w:firstLine="709"/>
        <w:jc w:val="both"/>
      </w:pPr>
      <w:r w:rsidRPr="007C07DF">
        <w:t>Кмо= ────</w:t>
      </w:r>
    </w:p>
    <w:p w:rsidR="007B4E65" w:rsidRPr="007C07DF" w:rsidRDefault="007C07DF" w:rsidP="007C07DF">
      <w:pPr>
        <w:widowControl w:val="0"/>
        <w:spacing w:line="360" w:lineRule="auto"/>
        <w:ind w:firstLine="709"/>
        <w:jc w:val="both"/>
      </w:pPr>
      <w:r>
        <w:t xml:space="preserve">         </w:t>
      </w:r>
      <w:r w:rsidRPr="007C07DF">
        <w:t xml:space="preserve"> </w:t>
      </w:r>
      <w:r w:rsidR="007B4E65" w:rsidRPr="007C07DF">
        <w:t>МЗ</w:t>
      </w:r>
    </w:p>
    <w:p w:rsidR="007B4E65" w:rsidRPr="007C07DF" w:rsidRDefault="007B4E65" w:rsidP="007C07DF">
      <w:pPr>
        <w:widowControl w:val="0"/>
        <w:spacing w:line="360" w:lineRule="auto"/>
        <w:ind w:firstLine="709"/>
        <w:jc w:val="both"/>
      </w:pPr>
    </w:p>
    <w:p w:rsidR="007B4E65" w:rsidRPr="007C07DF" w:rsidRDefault="007B4E65" w:rsidP="007C07DF">
      <w:pPr>
        <w:widowControl w:val="0"/>
        <w:spacing w:line="360" w:lineRule="auto"/>
        <w:ind w:firstLine="709"/>
        <w:jc w:val="both"/>
      </w:pPr>
      <w:r w:rsidRPr="007C07DF">
        <w:t>2.</w:t>
      </w:r>
      <w:r w:rsidR="00873E36" w:rsidRPr="007C07DF">
        <w:t xml:space="preserve">Влияния фактора на </w:t>
      </w:r>
      <w:r w:rsidR="00924670" w:rsidRPr="007C07DF">
        <w:t>объем продаж</w:t>
      </w:r>
      <w:r w:rsidR="001A173A" w:rsidRPr="007C07DF">
        <w:t xml:space="preserve"> рассчитаем способом цепной подстановки (таб.2.1)</w:t>
      </w:r>
    </w:p>
    <w:p w:rsidR="007C07DF" w:rsidRDefault="007C07DF" w:rsidP="007C07DF">
      <w:pPr>
        <w:widowControl w:val="0"/>
        <w:spacing w:line="360" w:lineRule="auto"/>
        <w:ind w:firstLine="709"/>
        <w:jc w:val="both"/>
      </w:pPr>
    </w:p>
    <w:p w:rsidR="001A173A" w:rsidRPr="007C07DF" w:rsidRDefault="001A173A" w:rsidP="007C07DF">
      <w:pPr>
        <w:widowControl w:val="0"/>
        <w:spacing w:line="360" w:lineRule="auto"/>
        <w:ind w:firstLine="709"/>
        <w:jc w:val="both"/>
      </w:pPr>
      <w:r w:rsidRPr="007C07DF">
        <w:t>Таблица 2.1</w:t>
      </w:r>
    </w:p>
    <w:tbl>
      <w:tblPr>
        <w:tblW w:w="8185" w:type="dxa"/>
        <w:tblInd w:w="93" w:type="dxa"/>
        <w:tblLook w:val="0000" w:firstRow="0" w:lastRow="0" w:firstColumn="0" w:lastColumn="0" w:noHBand="0" w:noVBand="0"/>
      </w:tblPr>
      <w:tblGrid>
        <w:gridCol w:w="1275"/>
        <w:gridCol w:w="1620"/>
        <w:gridCol w:w="1877"/>
        <w:gridCol w:w="1873"/>
        <w:gridCol w:w="1540"/>
      </w:tblGrid>
      <w:tr w:rsidR="001A173A" w:rsidRPr="007C07DF" w:rsidTr="001A173A">
        <w:trPr>
          <w:trHeight w:val="255"/>
        </w:trPr>
        <w:tc>
          <w:tcPr>
            <w:tcW w:w="1275" w:type="dxa"/>
            <w:vMerge w:val="restart"/>
            <w:tcBorders>
              <w:top w:val="single" w:sz="4" w:space="0" w:color="auto"/>
              <w:left w:val="single" w:sz="4" w:space="0" w:color="auto"/>
              <w:bottom w:val="single" w:sz="4" w:space="0" w:color="auto"/>
              <w:right w:val="single" w:sz="4" w:space="0" w:color="auto"/>
            </w:tcBorders>
            <w:vAlign w:val="center"/>
          </w:tcPr>
          <w:p w:rsidR="001A173A" w:rsidRPr="007C07DF" w:rsidRDefault="001A173A" w:rsidP="007C07DF">
            <w:pPr>
              <w:widowControl w:val="0"/>
              <w:spacing w:line="360" w:lineRule="auto"/>
              <w:jc w:val="both"/>
              <w:rPr>
                <w:sz w:val="20"/>
                <w:szCs w:val="20"/>
              </w:rPr>
            </w:pPr>
            <w:r w:rsidRPr="007C07DF">
              <w:rPr>
                <w:sz w:val="20"/>
                <w:szCs w:val="20"/>
              </w:rPr>
              <w:t>расчет</w:t>
            </w:r>
          </w:p>
        </w:tc>
        <w:tc>
          <w:tcPr>
            <w:tcW w:w="3497" w:type="dxa"/>
            <w:gridSpan w:val="2"/>
            <w:tcBorders>
              <w:top w:val="single" w:sz="4" w:space="0" w:color="auto"/>
              <w:left w:val="nil"/>
              <w:bottom w:val="single" w:sz="4" w:space="0" w:color="auto"/>
              <w:right w:val="single" w:sz="4" w:space="0" w:color="auto"/>
            </w:tcBorders>
            <w:vAlign w:val="center"/>
          </w:tcPr>
          <w:p w:rsidR="001A173A" w:rsidRPr="007C07DF" w:rsidRDefault="001A173A" w:rsidP="007C07DF">
            <w:pPr>
              <w:widowControl w:val="0"/>
              <w:spacing w:line="360" w:lineRule="auto"/>
              <w:jc w:val="both"/>
              <w:rPr>
                <w:sz w:val="20"/>
                <w:szCs w:val="20"/>
              </w:rPr>
            </w:pPr>
            <w:r w:rsidRPr="007C07DF">
              <w:rPr>
                <w:sz w:val="20"/>
                <w:szCs w:val="20"/>
              </w:rPr>
              <w:t>факторы</w:t>
            </w:r>
          </w:p>
        </w:tc>
        <w:tc>
          <w:tcPr>
            <w:tcW w:w="1873" w:type="dxa"/>
            <w:tcBorders>
              <w:top w:val="single" w:sz="4" w:space="0" w:color="auto"/>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p>
        </w:tc>
        <w:tc>
          <w:tcPr>
            <w:tcW w:w="1540" w:type="dxa"/>
            <w:tcBorders>
              <w:top w:val="single" w:sz="4" w:space="0" w:color="auto"/>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p>
        </w:tc>
      </w:tr>
      <w:tr w:rsidR="001A173A" w:rsidRPr="007C07DF" w:rsidTr="001A173A">
        <w:trPr>
          <w:trHeight w:val="1275"/>
        </w:trPr>
        <w:tc>
          <w:tcPr>
            <w:tcW w:w="1275" w:type="dxa"/>
            <w:vMerge/>
            <w:tcBorders>
              <w:top w:val="single" w:sz="4" w:space="0" w:color="auto"/>
              <w:left w:val="single" w:sz="4" w:space="0" w:color="auto"/>
              <w:bottom w:val="single" w:sz="4" w:space="0" w:color="auto"/>
              <w:right w:val="single" w:sz="4" w:space="0" w:color="auto"/>
            </w:tcBorders>
            <w:vAlign w:val="center"/>
          </w:tcPr>
          <w:p w:rsidR="001A173A" w:rsidRPr="007C07DF" w:rsidRDefault="001A173A" w:rsidP="007C07DF">
            <w:pPr>
              <w:widowControl w:val="0"/>
              <w:spacing w:line="360" w:lineRule="auto"/>
              <w:jc w:val="both"/>
              <w:rPr>
                <w:sz w:val="20"/>
                <w:szCs w:val="20"/>
              </w:rPr>
            </w:pPr>
          </w:p>
        </w:tc>
        <w:tc>
          <w:tcPr>
            <w:tcW w:w="1620" w:type="dxa"/>
            <w:tcBorders>
              <w:top w:val="nil"/>
              <w:left w:val="nil"/>
              <w:bottom w:val="single" w:sz="4" w:space="0" w:color="auto"/>
              <w:right w:val="single" w:sz="4" w:space="0" w:color="auto"/>
            </w:tcBorders>
            <w:vAlign w:val="center"/>
          </w:tcPr>
          <w:p w:rsidR="001A173A" w:rsidRPr="007C07DF" w:rsidRDefault="001A173A" w:rsidP="007C07DF">
            <w:pPr>
              <w:widowControl w:val="0"/>
              <w:spacing w:line="360" w:lineRule="auto"/>
              <w:jc w:val="both"/>
              <w:rPr>
                <w:sz w:val="20"/>
                <w:szCs w:val="20"/>
              </w:rPr>
            </w:pPr>
            <w:r w:rsidRPr="007C07DF">
              <w:rPr>
                <w:sz w:val="20"/>
                <w:szCs w:val="20"/>
              </w:rPr>
              <w:t>стоимость материалов в себестоимости продаж</w:t>
            </w:r>
          </w:p>
        </w:tc>
        <w:tc>
          <w:tcPr>
            <w:tcW w:w="1877" w:type="dxa"/>
            <w:tcBorders>
              <w:top w:val="nil"/>
              <w:left w:val="nil"/>
              <w:bottom w:val="single" w:sz="4" w:space="0" w:color="auto"/>
              <w:right w:val="single" w:sz="4" w:space="0" w:color="auto"/>
            </w:tcBorders>
            <w:vAlign w:val="center"/>
          </w:tcPr>
          <w:p w:rsidR="001A173A" w:rsidRPr="007C07DF" w:rsidRDefault="001A173A" w:rsidP="007C07DF">
            <w:pPr>
              <w:widowControl w:val="0"/>
              <w:spacing w:line="360" w:lineRule="auto"/>
              <w:jc w:val="both"/>
              <w:rPr>
                <w:sz w:val="20"/>
                <w:szCs w:val="20"/>
              </w:rPr>
            </w:pPr>
            <w:r w:rsidRPr="007C07DF">
              <w:rPr>
                <w:sz w:val="20"/>
                <w:szCs w:val="20"/>
              </w:rPr>
              <w:t>коэффициент материалоотдачи проданной продукции</w:t>
            </w:r>
          </w:p>
        </w:tc>
        <w:tc>
          <w:tcPr>
            <w:tcW w:w="1873" w:type="dxa"/>
            <w:tcBorders>
              <w:top w:val="nil"/>
              <w:left w:val="nil"/>
              <w:bottom w:val="single" w:sz="4" w:space="0" w:color="auto"/>
              <w:right w:val="single" w:sz="4" w:space="0" w:color="auto"/>
            </w:tcBorders>
            <w:vAlign w:val="center"/>
          </w:tcPr>
          <w:p w:rsidR="001A173A" w:rsidRPr="007C07DF" w:rsidRDefault="001A173A" w:rsidP="007C07DF">
            <w:pPr>
              <w:widowControl w:val="0"/>
              <w:spacing w:line="360" w:lineRule="auto"/>
              <w:jc w:val="both"/>
              <w:rPr>
                <w:sz w:val="20"/>
                <w:szCs w:val="20"/>
              </w:rPr>
            </w:pPr>
            <w:r w:rsidRPr="007C07DF">
              <w:rPr>
                <w:sz w:val="20"/>
                <w:szCs w:val="20"/>
              </w:rPr>
              <w:t>коэффициент оборачиваемости</w:t>
            </w:r>
          </w:p>
        </w:tc>
        <w:tc>
          <w:tcPr>
            <w:tcW w:w="1540" w:type="dxa"/>
            <w:tcBorders>
              <w:top w:val="nil"/>
              <w:left w:val="nil"/>
              <w:bottom w:val="single" w:sz="4" w:space="0" w:color="auto"/>
              <w:right w:val="single" w:sz="4" w:space="0" w:color="auto"/>
            </w:tcBorders>
            <w:vAlign w:val="center"/>
          </w:tcPr>
          <w:p w:rsidR="001A173A" w:rsidRPr="007C07DF" w:rsidRDefault="001A173A" w:rsidP="007C07DF">
            <w:pPr>
              <w:widowControl w:val="0"/>
              <w:spacing w:line="360" w:lineRule="auto"/>
              <w:jc w:val="both"/>
              <w:rPr>
                <w:sz w:val="20"/>
                <w:szCs w:val="20"/>
              </w:rPr>
            </w:pPr>
            <w:r w:rsidRPr="007C07DF">
              <w:rPr>
                <w:sz w:val="20"/>
                <w:szCs w:val="20"/>
              </w:rPr>
              <w:t>отклонение (+,-)</w:t>
            </w:r>
          </w:p>
        </w:tc>
      </w:tr>
      <w:tr w:rsidR="001A173A" w:rsidRPr="007C07DF" w:rsidTr="001A173A">
        <w:trPr>
          <w:trHeight w:val="255"/>
        </w:trPr>
        <w:tc>
          <w:tcPr>
            <w:tcW w:w="1275" w:type="dxa"/>
            <w:tcBorders>
              <w:top w:val="nil"/>
              <w:left w:val="single" w:sz="4" w:space="0" w:color="auto"/>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расчет 1</w:t>
            </w:r>
          </w:p>
        </w:tc>
        <w:tc>
          <w:tcPr>
            <w:tcW w:w="1620"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2878150</w:t>
            </w:r>
          </w:p>
        </w:tc>
        <w:tc>
          <w:tcPr>
            <w:tcW w:w="1877"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1,8067</w:t>
            </w:r>
          </w:p>
        </w:tc>
        <w:tc>
          <w:tcPr>
            <w:tcW w:w="1873"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5200000,0000</w:t>
            </w:r>
          </w:p>
        </w:tc>
        <w:tc>
          <w:tcPr>
            <w:tcW w:w="1540"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p>
        </w:tc>
      </w:tr>
      <w:tr w:rsidR="001A173A" w:rsidRPr="007C07DF" w:rsidTr="001A173A">
        <w:trPr>
          <w:trHeight w:val="255"/>
        </w:trPr>
        <w:tc>
          <w:tcPr>
            <w:tcW w:w="1275" w:type="dxa"/>
            <w:tcBorders>
              <w:top w:val="nil"/>
              <w:left w:val="single" w:sz="4" w:space="0" w:color="auto"/>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расчет 2</w:t>
            </w:r>
          </w:p>
        </w:tc>
        <w:tc>
          <w:tcPr>
            <w:tcW w:w="1620"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3566212</w:t>
            </w:r>
          </w:p>
        </w:tc>
        <w:tc>
          <w:tcPr>
            <w:tcW w:w="1877"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1,8067</w:t>
            </w:r>
          </w:p>
        </w:tc>
        <w:tc>
          <w:tcPr>
            <w:tcW w:w="1873"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6443075,2204</w:t>
            </w:r>
          </w:p>
        </w:tc>
        <w:tc>
          <w:tcPr>
            <w:tcW w:w="1540"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1243075,2204</w:t>
            </w:r>
          </w:p>
        </w:tc>
      </w:tr>
      <w:tr w:rsidR="001A173A" w:rsidRPr="007C07DF" w:rsidTr="001A173A">
        <w:trPr>
          <w:trHeight w:val="255"/>
        </w:trPr>
        <w:tc>
          <w:tcPr>
            <w:tcW w:w="1275" w:type="dxa"/>
            <w:tcBorders>
              <w:top w:val="nil"/>
              <w:left w:val="single" w:sz="4" w:space="0" w:color="auto"/>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расчет 3</w:t>
            </w:r>
          </w:p>
        </w:tc>
        <w:tc>
          <w:tcPr>
            <w:tcW w:w="1620"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3566212</w:t>
            </w:r>
          </w:p>
        </w:tc>
        <w:tc>
          <w:tcPr>
            <w:tcW w:w="1877"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1,7498</w:t>
            </w:r>
          </w:p>
        </w:tc>
        <w:tc>
          <w:tcPr>
            <w:tcW w:w="1873"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6240000,0000</w:t>
            </w:r>
          </w:p>
        </w:tc>
        <w:tc>
          <w:tcPr>
            <w:tcW w:w="1540" w:type="dxa"/>
            <w:tcBorders>
              <w:top w:val="nil"/>
              <w:left w:val="nil"/>
              <w:bottom w:val="single" w:sz="4" w:space="0" w:color="auto"/>
              <w:right w:val="single" w:sz="4" w:space="0" w:color="auto"/>
            </w:tcBorders>
            <w:noWrap/>
            <w:vAlign w:val="center"/>
          </w:tcPr>
          <w:p w:rsidR="001A173A" w:rsidRPr="007C07DF" w:rsidRDefault="001A173A" w:rsidP="007C07DF">
            <w:pPr>
              <w:widowControl w:val="0"/>
              <w:spacing w:line="360" w:lineRule="auto"/>
              <w:jc w:val="both"/>
              <w:rPr>
                <w:sz w:val="20"/>
                <w:szCs w:val="20"/>
              </w:rPr>
            </w:pPr>
            <w:r w:rsidRPr="007C07DF">
              <w:rPr>
                <w:sz w:val="20"/>
                <w:szCs w:val="20"/>
              </w:rPr>
              <w:t>-203075,2204</w:t>
            </w:r>
          </w:p>
        </w:tc>
      </w:tr>
    </w:tbl>
    <w:p w:rsidR="007C07DF" w:rsidRDefault="007C07DF" w:rsidP="007C07DF">
      <w:pPr>
        <w:widowControl w:val="0"/>
        <w:spacing w:line="360" w:lineRule="auto"/>
        <w:ind w:firstLine="709"/>
        <w:jc w:val="both"/>
      </w:pPr>
    </w:p>
    <w:p w:rsidR="001A173A" w:rsidRPr="007C07DF" w:rsidRDefault="001A173A" w:rsidP="007C07DF">
      <w:pPr>
        <w:widowControl w:val="0"/>
        <w:spacing w:line="360" w:lineRule="auto"/>
        <w:ind w:firstLine="709"/>
        <w:jc w:val="both"/>
      </w:pPr>
      <w:r w:rsidRPr="007C07DF">
        <w:t>Баланс отклонения 1243075,2204-203075,2204=1040000</w:t>
      </w:r>
    </w:p>
    <w:p w:rsidR="00B14038" w:rsidRPr="007C07DF" w:rsidRDefault="00B14038" w:rsidP="007C07DF">
      <w:pPr>
        <w:widowControl w:val="0"/>
        <w:spacing w:line="360" w:lineRule="auto"/>
        <w:ind w:firstLine="709"/>
        <w:jc w:val="both"/>
      </w:pPr>
      <w:r w:rsidRPr="007C07DF">
        <w:t>Таким образом, в отчетном году на предприятии ООО «Агат» произошел рост объема продаж на 1040000 тыс. рублей по сравнению с предыдущим годом.</w:t>
      </w:r>
    </w:p>
    <w:p w:rsidR="00B14038" w:rsidRPr="007C07DF" w:rsidRDefault="00B14038" w:rsidP="007C07DF">
      <w:pPr>
        <w:widowControl w:val="0"/>
        <w:spacing w:line="360" w:lineRule="auto"/>
        <w:ind w:firstLine="709"/>
        <w:jc w:val="both"/>
      </w:pPr>
      <w:r w:rsidRPr="007C07DF">
        <w:t xml:space="preserve">Отрицательное влияние на объем продаж оказало уменьшение в отчетном году материалоотдачи, что уменьшило объем продаж на 203075,2204 тыс. рублей. </w:t>
      </w:r>
    </w:p>
    <w:p w:rsidR="00B14038" w:rsidRPr="007C07DF" w:rsidRDefault="00B14038" w:rsidP="007C07DF">
      <w:pPr>
        <w:widowControl w:val="0"/>
        <w:spacing w:line="360" w:lineRule="auto"/>
        <w:ind w:firstLine="709"/>
        <w:jc w:val="both"/>
      </w:pPr>
      <w:r w:rsidRPr="007C07DF">
        <w:t>Соответственно, положительное влияние на объем продаж в отчетном году оказало увеличение стоимости материалов в себестоимости продаж.</w:t>
      </w:r>
      <w:r w:rsidR="007C07DF">
        <w:t xml:space="preserve"> </w:t>
      </w:r>
      <w:r w:rsidRPr="007C07DF">
        <w:t>Его увеличение</w:t>
      </w:r>
      <w:r w:rsidR="007C07DF">
        <w:t xml:space="preserve"> </w:t>
      </w:r>
      <w:r w:rsidRPr="007C07DF">
        <w:t>повысило объем продаж на 1243075,2204 тыс. руб.</w:t>
      </w:r>
      <w:r w:rsidR="007C07DF">
        <w:t xml:space="preserve"> </w:t>
      </w:r>
    </w:p>
    <w:p w:rsidR="00B14038" w:rsidRPr="007C07DF" w:rsidRDefault="00B14038" w:rsidP="007C07DF">
      <w:pPr>
        <w:widowControl w:val="0"/>
        <w:spacing w:line="360" w:lineRule="auto"/>
        <w:ind w:firstLine="709"/>
        <w:jc w:val="both"/>
      </w:pPr>
      <w:r w:rsidRPr="007C07DF">
        <w:t>Снижение материалоотдачи – это и есть неиспользованный резерв роста объема продаж. Одним из способов получения дополнительного объема продаж в размере 203075,2204 тыс. рублей является пересмотр руководством компании ООО «Агат» стоимости материалов, закупаемых для производства продукции.</w:t>
      </w:r>
    </w:p>
    <w:p w:rsidR="00B14038" w:rsidRPr="007C07DF" w:rsidRDefault="00B14038" w:rsidP="007C07DF">
      <w:pPr>
        <w:widowControl w:val="0"/>
        <w:spacing w:line="360" w:lineRule="auto"/>
        <w:ind w:firstLine="709"/>
        <w:jc w:val="both"/>
      </w:pPr>
    </w:p>
    <w:p w:rsidR="00B14038" w:rsidRPr="007C07DF" w:rsidRDefault="00B14038" w:rsidP="007C07DF">
      <w:pPr>
        <w:widowControl w:val="0"/>
        <w:spacing w:line="360" w:lineRule="auto"/>
        <w:ind w:firstLine="709"/>
        <w:jc w:val="both"/>
        <w:rPr>
          <w:b/>
        </w:rPr>
      </w:pPr>
      <w:r w:rsidRPr="007C07DF">
        <w:rPr>
          <w:b/>
        </w:rPr>
        <w:t>Задание 3</w:t>
      </w:r>
    </w:p>
    <w:p w:rsidR="007C07DF" w:rsidRDefault="007C07DF" w:rsidP="007C07DF">
      <w:pPr>
        <w:widowControl w:val="0"/>
        <w:spacing w:line="360" w:lineRule="auto"/>
        <w:ind w:firstLine="709"/>
        <w:jc w:val="both"/>
      </w:pPr>
    </w:p>
    <w:p w:rsidR="00B14038" w:rsidRPr="007C07DF" w:rsidRDefault="00B14038" w:rsidP="007C07DF">
      <w:pPr>
        <w:widowControl w:val="0"/>
        <w:spacing w:line="360" w:lineRule="auto"/>
        <w:ind w:firstLine="709"/>
        <w:jc w:val="both"/>
      </w:pPr>
      <w:r w:rsidRPr="007C07DF">
        <w:t>Определим степень влияния отдельных факторов, связанных с использованием основных средств, на объем продаж, а также резерв роста объема продаж за счет ликвидации отрицательно повлиявших факторов. Полученные результаты обобщим в таблице 3 и дадим ей интерпретацию.</w:t>
      </w:r>
    </w:p>
    <w:p w:rsidR="007C07DF" w:rsidRDefault="007C07DF" w:rsidP="007C07DF">
      <w:pPr>
        <w:pStyle w:val="a7"/>
        <w:widowControl w:val="0"/>
        <w:ind w:firstLine="709"/>
        <w:jc w:val="both"/>
        <w:rPr>
          <w:szCs w:val="28"/>
        </w:rPr>
      </w:pPr>
    </w:p>
    <w:p w:rsidR="00B14038" w:rsidRPr="007C07DF" w:rsidRDefault="00B14038" w:rsidP="007C07DF">
      <w:pPr>
        <w:pStyle w:val="a7"/>
        <w:widowControl w:val="0"/>
        <w:ind w:firstLine="709"/>
        <w:jc w:val="both"/>
        <w:rPr>
          <w:szCs w:val="28"/>
        </w:rPr>
      </w:pPr>
      <w:r w:rsidRPr="007C07DF">
        <w:rPr>
          <w:szCs w:val="28"/>
        </w:rPr>
        <w:t>Таблица 3</w:t>
      </w:r>
    </w:p>
    <w:p w:rsidR="00B14038" w:rsidRPr="007C07DF" w:rsidRDefault="00B14038" w:rsidP="007C07DF">
      <w:pPr>
        <w:pStyle w:val="a7"/>
        <w:widowControl w:val="0"/>
        <w:ind w:firstLine="709"/>
        <w:jc w:val="both"/>
        <w:rPr>
          <w:szCs w:val="28"/>
        </w:rPr>
      </w:pPr>
      <w:r w:rsidRPr="007C07DF">
        <w:rPr>
          <w:szCs w:val="28"/>
        </w:rPr>
        <w:t>Анализ степени влияния на объем продаж отдельных факторов, связанных с использованием основных средств.</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60"/>
        <w:gridCol w:w="1260"/>
        <w:gridCol w:w="1260"/>
        <w:gridCol w:w="1152"/>
      </w:tblGrid>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 п/п</w:t>
            </w:r>
          </w:p>
        </w:tc>
        <w:tc>
          <w:tcPr>
            <w:tcW w:w="4860" w:type="dxa"/>
            <w:vAlign w:val="center"/>
          </w:tcPr>
          <w:p w:rsidR="00E72202" w:rsidRPr="007C07DF" w:rsidRDefault="00E72202" w:rsidP="007C07DF">
            <w:pPr>
              <w:widowControl w:val="0"/>
              <w:spacing w:line="360" w:lineRule="auto"/>
              <w:jc w:val="both"/>
              <w:rPr>
                <w:sz w:val="20"/>
                <w:szCs w:val="20"/>
              </w:rPr>
            </w:pPr>
            <w:r w:rsidRPr="007C07DF">
              <w:rPr>
                <w:sz w:val="20"/>
                <w:szCs w:val="20"/>
              </w:rPr>
              <w:t>Показатель</w:t>
            </w:r>
          </w:p>
        </w:tc>
        <w:tc>
          <w:tcPr>
            <w:tcW w:w="1260" w:type="dxa"/>
            <w:vAlign w:val="center"/>
          </w:tcPr>
          <w:p w:rsidR="00E72202" w:rsidRPr="007C07DF" w:rsidRDefault="00E72202" w:rsidP="007C07DF">
            <w:pPr>
              <w:widowControl w:val="0"/>
              <w:spacing w:line="360" w:lineRule="auto"/>
              <w:jc w:val="both"/>
              <w:rPr>
                <w:sz w:val="20"/>
                <w:szCs w:val="20"/>
              </w:rPr>
            </w:pPr>
            <w:r w:rsidRPr="007C07DF">
              <w:rPr>
                <w:sz w:val="20"/>
                <w:szCs w:val="20"/>
              </w:rPr>
              <w:t>Прошлый год</w:t>
            </w:r>
          </w:p>
        </w:tc>
        <w:tc>
          <w:tcPr>
            <w:tcW w:w="1260" w:type="dxa"/>
            <w:vAlign w:val="center"/>
          </w:tcPr>
          <w:p w:rsidR="00E72202" w:rsidRPr="007C07DF" w:rsidRDefault="00E72202" w:rsidP="007C07DF">
            <w:pPr>
              <w:widowControl w:val="0"/>
              <w:spacing w:line="360" w:lineRule="auto"/>
              <w:jc w:val="both"/>
              <w:rPr>
                <w:sz w:val="20"/>
                <w:szCs w:val="20"/>
              </w:rPr>
            </w:pPr>
            <w:r w:rsidRPr="007C07DF">
              <w:rPr>
                <w:sz w:val="20"/>
                <w:szCs w:val="20"/>
              </w:rPr>
              <w:t>Отчетный год</w:t>
            </w:r>
          </w:p>
        </w:tc>
        <w:tc>
          <w:tcPr>
            <w:tcW w:w="1152" w:type="dxa"/>
            <w:vAlign w:val="center"/>
          </w:tcPr>
          <w:p w:rsidR="00E72202" w:rsidRPr="007C07DF" w:rsidRDefault="00E72202" w:rsidP="007C07DF">
            <w:pPr>
              <w:widowControl w:val="0"/>
              <w:spacing w:line="360" w:lineRule="auto"/>
              <w:jc w:val="both"/>
              <w:rPr>
                <w:sz w:val="20"/>
                <w:szCs w:val="20"/>
              </w:rPr>
            </w:pPr>
            <w:r w:rsidRPr="007C07DF">
              <w:rPr>
                <w:sz w:val="20"/>
                <w:szCs w:val="20"/>
              </w:rPr>
              <w:t>Изменение (+,-)</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1</w:t>
            </w:r>
          </w:p>
        </w:tc>
        <w:tc>
          <w:tcPr>
            <w:tcW w:w="4860" w:type="dxa"/>
            <w:vAlign w:val="center"/>
          </w:tcPr>
          <w:p w:rsidR="00E72202" w:rsidRPr="007C07DF" w:rsidRDefault="00E72202" w:rsidP="007C07DF">
            <w:pPr>
              <w:widowControl w:val="0"/>
              <w:spacing w:line="360" w:lineRule="auto"/>
              <w:jc w:val="both"/>
              <w:rPr>
                <w:sz w:val="20"/>
                <w:szCs w:val="20"/>
              </w:rPr>
            </w:pPr>
            <w:r w:rsidRPr="007C07DF">
              <w:rPr>
                <w:sz w:val="20"/>
                <w:szCs w:val="20"/>
              </w:rPr>
              <w:t>2</w:t>
            </w:r>
          </w:p>
        </w:tc>
        <w:tc>
          <w:tcPr>
            <w:tcW w:w="1260" w:type="dxa"/>
            <w:vAlign w:val="center"/>
          </w:tcPr>
          <w:p w:rsidR="00E72202" w:rsidRPr="007C07DF" w:rsidRDefault="00E72202" w:rsidP="007C07DF">
            <w:pPr>
              <w:widowControl w:val="0"/>
              <w:spacing w:line="360" w:lineRule="auto"/>
              <w:jc w:val="both"/>
              <w:rPr>
                <w:sz w:val="20"/>
                <w:szCs w:val="20"/>
              </w:rPr>
            </w:pPr>
            <w:r w:rsidRPr="007C07DF">
              <w:rPr>
                <w:sz w:val="20"/>
                <w:szCs w:val="20"/>
              </w:rPr>
              <w:t>3</w:t>
            </w:r>
          </w:p>
        </w:tc>
        <w:tc>
          <w:tcPr>
            <w:tcW w:w="1260" w:type="dxa"/>
            <w:vAlign w:val="center"/>
          </w:tcPr>
          <w:p w:rsidR="00E72202" w:rsidRPr="007C07DF" w:rsidRDefault="00E72202" w:rsidP="007C07DF">
            <w:pPr>
              <w:widowControl w:val="0"/>
              <w:spacing w:line="360" w:lineRule="auto"/>
              <w:jc w:val="both"/>
              <w:rPr>
                <w:sz w:val="20"/>
                <w:szCs w:val="20"/>
              </w:rPr>
            </w:pPr>
            <w:r w:rsidRPr="007C07DF">
              <w:rPr>
                <w:sz w:val="20"/>
                <w:szCs w:val="20"/>
              </w:rPr>
              <w:t>4</w:t>
            </w:r>
          </w:p>
        </w:tc>
        <w:tc>
          <w:tcPr>
            <w:tcW w:w="1152" w:type="dxa"/>
            <w:vAlign w:val="center"/>
          </w:tcPr>
          <w:p w:rsidR="00E72202" w:rsidRPr="007C07DF" w:rsidRDefault="00E72202" w:rsidP="007C07DF">
            <w:pPr>
              <w:widowControl w:val="0"/>
              <w:spacing w:line="360" w:lineRule="auto"/>
              <w:jc w:val="both"/>
              <w:rPr>
                <w:sz w:val="20"/>
                <w:szCs w:val="20"/>
              </w:rPr>
            </w:pPr>
            <w:r w:rsidRPr="007C07DF">
              <w:rPr>
                <w:sz w:val="20"/>
                <w:szCs w:val="20"/>
              </w:rPr>
              <w:t>5</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1</w:t>
            </w:r>
          </w:p>
        </w:tc>
        <w:tc>
          <w:tcPr>
            <w:tcW w:w="4860" w:type="dxa"/>
            <w:vAlign w:val="center"/>
          </w:tcPr>
          <w:p w:rsidR="00E72202" w:rsidRPr="007C07DF" w:rsidRDefault="00E72202" w:rsidP="007C07DF">
            <w:pPr>
              <w:widowControl w:val="0"/>
              <w:spacing w:line="360" w:lineRule="auto"/>
              <w:jc w:val="both"/>
              <w:rPr>
                <w:sz w:val="20"/>
                <w:szCs w:val="20"/>
              </w:rPr>
            </w:pPr>
            <w:r w:rsidRPr="007C07DF">
              <w:rPr>
                <w:sz w:val="20"/>
                <w:szCs w:val="20"/>
              </w:rPr>
              <w:t>Объем продаж (без НДС), (</w:t>
            </w:r>
            <w:r w:rsidRPr="007C07DF">
              <w:rPr>
                <w:sz w:val="20"/>
                <w:szCs w:val="20"/>
                <w:lang w:val="en-US"/>
              </w:rPr>
              <w:t>V</w:t>
            </w:r>
            <w:r w:rsidRPr="007C07DF">
              <w:rPr>
                <w:sz w:val="20"/>
                <w:szCs w:val="20"/>
              </w:rPr>
              <w:t>), тыс.руб.</w:t>
            </w:r>
          </w:p>
        </w:tc>
        <w:tc>
          <w:tcPr>
            <w:tcW w:w="1260" w:type="dxa"/>
            <w:vAlign w:val="center"/>
          </w:tcPr>
          <w:p w:rsidR="00E72202" w:rsidRPr="007C07DF" w:rsidRDefault="00410AF3" w:rsidP="007C07DF">
            <w:pPr>
              <w:widowControl w:val="0"/>
              <w:spacing w:line="360" w:lineRule="auto"/>
              <w:jc w:val="both"/>
              <w:rPr>
                <w:sz w:val="20"/>
                <w:szCs w:val="20"/>
              </w:rPr>
            </w:pPr>
            <w:r w:rsidRPr="007C07DF">
              <w:rPr>
                <w:sz w:val="20"/>
                <w:szCs w:val="20"/>
              </w:rPr>
              <w:t>5200000</w:t>
            </w:r>
          </w:p>
        </w:tc>
        <w:tc>
          <w:tcPr>
            <w:tcW w:w="1260" w:type="dxa"/>
            <w:vAlign w:val="center"/>
          </w:tcPr>
          <w:p w:rsidR="00E72202" w:rsidRPr="007C07DF" w:rsidRDefault="00410AF3" w:rsidP="007C07DF">
            <w:pPr>
              <w:widowControl w:val="0"/>
              <w:spacing w:line="360" w:lineRule="auto"/>
              <w:jc w:val="both"/>
              <w:rPr>
                <w:sz w:val="20"/>
                <w:szCs w:val="20"/>
              </w:rPr>
            </w:pPr>
            <w:r w:rsidRPr="007C07DF">
              <w:rPr>
                <w:sz w:val="20"/>
                <w:szCs w:val="20"/>
              </w:rPr>
              <w:t>6240000</w:t>
            </w:r>
          </w:p>
        </w:tc>
        <w:tc>
          <w:tcPr>
            <w:tcW w:w="1152" w:type="dxa"/>
            <w:vAlign w:val="center"/>
          </w:tcPr>
          <w:p w:rsidR="00E72202" w:rsidRPr="007C07DF" w:rsidRDefault="00410AF3" w:rsidP="007C07DF">
            <w:pPr>
              <w:widowControl w:val="0"/>
              <w:spacing w:line="360" w:lineRule="auto"/>
              <w:jc w:val="both"/>
              <w:rPr>
                <w:sz w:val="20"/>
                <w:szCs w:val="20"/>
              </w:rPr>
            </w:pPr>
            <w:r w:rsidRPr="007C07DF">
              <w:rPr>
                <w:sz w:val="20"/>
                <w:szCs w:val="20"/>
              </w:rPr>
              <w:t>1040000</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2</w:t>
            </w:r>
          </w:p>
        </w:tc>
        <w:tc>
          <w:tcPr>
            <w:tcW w:w="4860" w:type="dxa"/>
            <w:vAlign w:val="center"/>
          </w:tcPr>
          <w:p w:rsidR="00E72202" w:rsidRPr="007C07DF" w:rsidRDefault="00E72202" w:rsidP="007C07DF">
            <w:pPr>
              <w:widowControl w:val="0"/>
              <w:spacing w:line="360" w:lineRule="auto"/>
              <w:jc w:val="both"/>
              <w:rPr>
                <w:sz w:val="20"/>
                <w:szCs w:val="20"/>
              </w:rPr>
            </w:pPr>
            <w:r w:rsidRPr="007C07DF">
              <w:rPr>
                <w:sz w:val="20"/>
                <w:szCs w:val="20"/>
              </w:rPr>
              <w:t>Среднегодовая первоначальная стоимость активной части производственных основных средств, (ОСак), тыс.руб.</w:t>
            </w:r>
          </w:p>
        </w:tc>
        <w:tc>
          <w:tcPr>
            <w:tcW w:w="1260" w:type="dxa"/>
            <w:vAlign w:val="center"/>
          </w:tcPr>
          <w:p w:rsidR="00E72202" w:rsidRPr="007C07DF" w:rsidRDefault="00410AF3" w:rsidP="007C07DF">
            <w:pPr>
              <w:widowControl w:val="0"/>
              <w:spacing w:line="360" w:lineRule="auto"/>
              <w:jc w:val="both"/>
              <w:rPr>
                <w:sz w:val="20"/>
                <w:szCs w:val="20"/>
              </w:rPr>
            </w:pPr>
            <w:r w:rsidRPr="007C07DF">
              <w:rPr>
                <w:sz w:val="20"/>
                <w:szCs w:val="20"/>
              </w:rPr>
              <w:t>1062400</w:t>
            </w:r>
          </w:p>
        </w:tc>
        <w:tc>
          <w:tcPr>
            <w:tcW w:w="1260" w:type="dxa"/>
            <w:vAlign w:val="center"/>
          </w:tcPr>
          <w:p w:rsidR="00E72202" w:rsidRPr="007C07DF" w:rsidRDefault="00B65D4C" w:rsidP="007C07DF">
            <w:pPr>
              <w:widowControl w:val="0"/>
              <w:spacing w:line="360" w:lineRule="auto"/>
              <w:jc w:val="both"/>
              <w:rPr>
                <w:sz w:val="20"/>
                <w:szCs w:val="20"/>
              </w:rPr>
            </w:pPr>
            <w:r w:rsidRPr="007C07DF">
              <w:rPr>
                <w:sz w:val="20"/>
                <w:szCs w:val="20"/>
              </w:rPr>
              <w:t>1108603,5</w:t>
            </w:r>
          </w:p>
        </w:tc>
        <w:tc>
          <w:tcPr>
            <w:tcW w:w="1152" w:type="dxa"/>
            <w:vAlign w:val="center"/>
          </w:tcPr>
          <w:p w:rsidR="00E72202" w:rsidRPr="007C07DF" w:rsidRDefault="00B65D4C" w:rsidP="007C07DF">
            <w:pPr>
              <w:widowControl w:val="0"/>
              <w:spacing w:line="360" w:lineRule="auto"/>
              <w:jc w:val="both"/>
              <w:rPr>
                <w:sz w:val="20"/>
                <w:szCs w:val="20"/>
              </w:rPr>
            </w:pPr>
            <w:r w:rsidRPr="007C07DF">
              <w:rPr>
                <w:sz w:val="20"/>
                <w:szCs w:val="20"/>
              </w:rPr>
              <w:t>46203,5</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3</w:t>
            </w:r>
          </w:p>
        </w:tc>
        <w:tc>
          <w:tcPr>
            <w:tcW w:w="4860" w:type="dxa"/>
            <w:vAlign w:val="center"/>
          </w:tcPr>
          <w:p w:rsidR="00E72202" w:rsidRPr="007C07DF" w:rsidRDefault="00E72202" w:rsidP="007C07DF">
            <w:pPr>
              <w:widowControl w:val="0"/>
              <w:spacing w:line="360" w:lineRule="auto"/>
              <w:jc w:val="both"/>
              <w:rPr>
                <w:sz w:val="20"/>
                <w:szCs w:val="20"/>
              </w:rPr>
            </w:pPr>
            <w:r w:rsidRPr="007C07DF">
              <w:rPr>
                <w:sz w:val="20"/>
                <w:szCs w:val="20"/>
              </w:rPr>
              <w:t>Количество дней в году, в течение которых активная часть производственных основных средств находилась в рабочем состоянии, (Рд), дн.</w:t>
            </w:r>
          </w:p>
        </w:tc>
        <w:tc>
          <w:tcPr>
            <w:tcW w:w="1260" w:type="dxa"/>
            <w:vAlign w:val="center"/>
          </w:tcPr>
          <w:p w:rsidR="00E72202" w:rsidRPr="007C07DF" w:rsidRDefault="00B65D4C" w:rsidP="007C07DF">
            <w:pPr>
              <w:widowControl w:val="0"/>
              <w:spacing w:line="360" w:lineRule="auto"/>
              <w:jc w:val="both"/>
              <w:rPr>
                <w:sz w:val="20"/>
                <w:szCs w:val="20"/>
              </w:rPr>
            </w:pPr>
            <w:r w:rsidRPr="007C07DF">
              <w:rPr>
                <w:sz w:val="20"/>
                <w:szCs w:val="20"/>
              </w:rPr>
              <w:t>240</w:t>
            </w:r>
          </w:p>
        </w:tc>
        <w:tc>
          <w:tcPr>
            <w:tcW w:w="1260" w:type="dxa"/>
            <w:vAlign w:val="center"/>
          </w:tcPr>
          <w:p w:rsidR="00E72202" w:rsidRPr="007C07DF" w:rsidRDefault="00B65D4C" w:rsidP="007C07DF">
            <w:pPr>
              <w:widowControl w:val="0"/>
              <w:spacing w:line="360" w:lineRule="auto"/>
              <w:jc w:val="both"/>
              <w:rPr>
                <w:sz w:val="20"/>
                <w:szCs w:val="20"/>
              </w:rPr>
            </w:pPr>
            <w:r w:rsidRPr="007C07DF">
              <w:rPr>
                <w:sz w:val="20"/>
                <w:szCs w:val="20"/>
              </w:rPr>
              <w:t>241</w:t>
            </w:r>
          </w:p>
        </w:tc>
        <w:tc>
          <w:tcPr>
            <w:tcW w:w="1152" w:type="dxa"/>
            <w:vAlign w:val="center"/>
          </w:tcPr>
          <w:p w:rsidR="00E72202" w:rsidRPr="007C07DF" w:rsidRDefault="00B65D4C" w:rsidP="007C07DF">
            <w:pPr>
              <w:widowControl w:val="0"/>
              <w:spacing w:line="360" w:lineRule="auto"/>
              <w:jc w:val="both"/>
              <w:rPr>
                <w:sz w:val="20"/>
                <w:szCs w:val="20"/>
              </w:rPr>
            </w:pPr>
            <w:r w:rsidRPr="007C07DF">
              <w:rPr>
                <w:sz w:val="20"/>
                <w:szCs w:val="20"/>
              </w:rPr>
              <w:t>1</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4</w:t>
            </w:r>
          </w:p>
        </w:tc>
        <w:tc>
          <w:tcPr>
            <w:tcW w:w="4860" w:type="dxa"/>
            <w:vAlign w:val="center"/>
          </w:tcPr>
          <w:p w:rsidR="00E72202" w:rsidRPr="007C07DF" w:rsidRDefault="008D0C4E" w:rsidP="007C07DF">
            <w:pPr>
              <w:widowControl w:val="0"/>
              <w:spacing w:line="360" w:lineRule="auto"/>
              <w:jc w:val="both"/>
              <w:rPr>
                <w:sz w:val="20"/>
                <w:szCs w:val="20"/>
              </w:rPr>
            </w:pPr>
            <w:r w:rsidRPr="007C07DF">
              <w:rPr>
                <w:sz w:val="20"/>
                <w:szCs w:val="20"/>
              </w:rPr>
              <w:t>Коэффициент сменности работы оборудования, (Ксм)</w:t>
            </w:r>
          </w:p>
        </w:tc>
        <w:tc>
          <w:tcPr>
            <w:tcW w:w="1260" w:type="dxa"/>
            <w:vAlign w:val="center"/>
          </w:tcPr>
          <w:p w:rsidR="00E72202" w:rsidRPr="007C07DF" w:rsidRDefault="00B65D4C" w:rsidP="007C07DF">
            <w:pPr>
              <w:widowControl w:val="0"/>
              <w:spacing w:line="360" w:lineRule="auto"/>
              <w:jc w:val="both"/>
              <w:rPr>
                <w:sz w:val="20"/>
                <w:szCs w:val="20"/>
              </w:rPr>
            </w:pPr>
            <w:r w:rsidRPr="007C07DF">
              <w:rPr>
                <w:sz w:val="20"/>
                <w:szCs w:val="20"/>
              </w:rPr>
              <w:t>1,0</w:t>
            </w:r>
          </w:p>
        </w:tc>
        <w:tc>
          <w:tcPr>
            <w:tcW w:w="1260" w:type="dxa"/>
            <w:vAlign w:val="center"/>
          </w:tcPr>
          <w:p w:rsidR="00E72202" w:rsidRPr="007C07DF" w:rsidRDefault="00B65D4C" w:rsidP="007C07DF">
            <w:pPr>
              <w:widowControl w:val="0"/>
              <w:spacing w:line="360" w:lineRule="auto"/>
              <w:jc w:val="both"/>
              <w:rPr>
                <w:sz w:val="20"/>
                <w:szCs w:val="20"/>
              </w:rPr>
            </w:pPr>
            <w:r w:rsidRPr="007C07DF">
              <w:rPr>
                <w:sz w:val="20"/>
                <w:szCs w:val="20"/>
              </w:rPr>
              <w:t>1,05</w:t>
            </w:r>
          </w:p>
        </w:tc>
        <w:tc>
          <w:tcPr>
            <w:tcW w:w="1152" w:type="dxa"/>
            <w:vAlign w:val="center"/>
          </w:tcPr>
          <w:p w:rsidR="00E72202" w:rsidRPr="007C07DF" w:rsidRDefault="00B65D4C" w:rsidP="007C07DF">
            <w:pPr>
              <w:widowControl w:val="0"/>
              <w:spacing w:line="360" w:lineRule="auto"/>
              <w:jc w:val="both"/>
              <w:rPr>
                <w:sz w:val="20"/>
                <w:szCs w:val="20"/>
              </w:rPr>
            </w:pPr>
            <w:r w:rsidRPr="007C07DF">
              <w:rPr>
                <w:sz w:val="20"/>
                <w:szCs w:val="20"/>
              </w:rPr>
              <w:t>0,05</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5</w:t>
            </w:r>
          </w:p>
        </w:tc>
        <w:tc>
          <w:tcPr>
            <w:tcW w:w="4860" w:type="dxa"/>
            <w:vAlign w:val="center"/>
          </w:tcPr>
          <w:p w:rsidR="00E72202" w:rsidRPr="007C07DF" w:rsidRDefault="008D0C4E" w:rsidP="007C07DF">
            <w:pPr>
              <w:widowControl w:val="0"/>
              <w:spacing w:line="360" w:lineRule="auto"/>
              <w:jc w:val="both"/>
              <w:rPr>
                <w:sz w:val="20"/>
                <w:szCs w:val="20"/>
              </w:rPr>
            </w:pPr>
            <w:r w:rsidRPr="007C07DF">
              <w:rPr>
                <w:sz w:val="20"/>
                <w:szCs w:val="20"/>
              </w:rPr>
              <w:t>Средняя продолжительность смены, (Псм),ч</w:t>
            </w:r>
          </w:p>
        </w:tc>
        <w:tc>
          <w:tcPr>
            <w:tcW w:w="1260" w:type="dxa"/>
            <w:vAlign w:val="center"/>
          </w:tcPr>
          <w:p w:rsidR="00E72202" w:rsidRPr="007C07DF" w:rsidRDefault="00B65D4C" w:rsidP="007C07DF">
            <w:pPr>
              <w:widowControl w:val="0"/>
              <w:spacing w:line="360" w:lineRule="auto"/>
              <w:jc w:val="both"/>
              <w:rPr>
                <w:sz w:val="20"/>
                <w:szCs w:val="20"/>
              </w:rPr>
            </w:pPr>
            <w:r w:rsidRPr="007C07DF">
              <w:rPr>
                <w:sz w:val="20"/>
                <w:szCs w:val="20"/>
              </w:rPr>
              <w:t>7,5</w:t>
            </w:r>
          </w:p>
        </w:tc>
        <w:tc>
          <w:tcPr>
            <w:tcW w:w="1260" w:type="dxa"/>
            <w:vAlign w:val="center"/>
          </w:tcPr>
          <w:p w:rsidR="00E72202" w:rsidRPr="007C07DF" w:rsidRDefault="00B65D4C" w:rsidP="007C07DF">
            <w:pPr>
              <w:widowControl w:val="0"/>
              <w:spacing w:line="360" w:lineRule="auto"/>
              <w:jc w:val="both"/>
              <w:rPr>
                <w:sz w:val="20"/>
                <w:szCs w:val="20"/>
              </w:rPr>
            </w:pPr>
            <w:r w:rsidRPr="007C07DF">
              <w:rPr>
                <w:sz w:val="20"/>
                <w:szCs w:val="20"/>
              </w:rPr>
              <w:t>7,0</w:t>
            </w:r>
          </w:p>
        </w:tc>
        <w:tc>
          <w:tcPr>
            <w:tcW w:w="1152" w:type="dxa"/>
            <w:vAlign w:val="center"/>
          </w:tcPr>
          <w:p w:rsidR="00E72202" w:rsidRPr="007C07DF" w:rsidRDefault="00B65D4C" w:rsidP="007C07DF">
            <w:pPr>
              <w:widowControl w:val="0"/>
              <w:spacing w:line="360" w:lineRule="auto"/>
              <w:jc w:val="both"/>
              <w:rPr>
                <w:sz w:val="20"/>
                <w:szCs w:val="20"/>
              </w:rPr>
            </w:pPr>
            <w:r w:rsidRPr="007C07DF">
              <w:rPr>
                <w:sz w:val="20"/>
                <w:szCs w:val="20"/>
              </w:rPr>
              <w:t>-0,5</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6</w:t>
            </w:r>
          </w:p>
        </w:tc>
        <w:tc>
          <w:tcPr>
            <w:tcW w:w="4860" w:type="dxa"/>
            <w:vAlign w:val="center"/>
          </w:tcPr>
          <w:p w:rsidR="00E72202" w:rsidRPr="007C07DF" w:rsidRDefault="008D0C4E" w:rsidP="007C07DF">
            <w:pPr>
              <w:widowControl w:val="0"/>
              <w:spacing w:line="360" w:lineRule="auto"/>
              <w:jc w:val="both"/>
              <w:rPr>
                <w:sz w:val="20"/>
                <w:szCs w:val="20"/>
              </w:rPr>
            </w:pPr>
            <w:r w:rsidRPr="007C07DF">
              <w:rPr>
                <w:sz w:val="20"/>
                <w:szCs w:val="20"/>
              </w:rPr>
              <w:t>Объем продаж приходящийся на 1 тыс.руб. стоимости активной части основных средств за 1 машино-час работы оборудования, (Вч), тыс.руб.</w:t>
            </w:r>
          </w:p>
        </w:tc>
        <w:tc>
          <w:tcPr>
            <w:tcW w:w="1260" w:type="dxa"/>
            <w:vAlign w:val="center"/>
          </w:tcPr>
          <w:p w:rsidR="00E72202" w:rsidRPr="007C07DF" w:rsidRDefault="005873B1" w:rsidP="007C07DF">
            <w:pPr>
              <w:widowControl w:val="0"/>
              <w:spacing w:line="360" w:lineRule="auto"/>
              <w:jc w:val="both"/>
              <w:rPr>
                <w:sz w:val="20"/>
                <w:szCs w:val="20"/>
              </w:rPr>
            </w:pPr>
            <w:r w:rsidRPr="007C07DF">
              <w:rPr>
                <w:sz w:val="20"/>
                <w:szCs w:val="20"/>
              </w:rPr>
              <w:t>0,0027</w:t>
            </w:r>
          </w:p>
        </w:tc>
        <w:tc>
          <w:tcPr>
            <w:tcW w:w="1260" w:type="dxa"/>
            <w:vAlign w:val="center"/>
          </w:tcPr>
          <w:p w:rsidR="00E72202" w:rsidRPr="007C07DF" w:rsidRDefault="005873B1" w:rsidP="007C07DF">
            <w:pPr>
              <w:widowControl w:val="0"/>
              <w:spacing w:line="360" w:lineRule="auto"/>
              <w:jc w:val="both"/>
              <w:rPr>
                <w:sz w:val="20"/>
                <w:szCs w:val="20"/>
              </w:rPr>
            </w:pPr>
            <w:r w:rsidRPr="007C07DF">
              <w:rPr>
                <w:sz w:val="20"/>
                <w:szCs w:val="20"/>
              </w:rPr>
              <w:t>0,0032</w:t>
            </w:r>
          </w:p>
        </w:tc>
        <w:tc>
          <w:tcPr>
            <w:tcW w:w="1152" w:type="dxa"/>
            <w:vAlign w:val="center"/>
          </w:tcPr>
          <w:p w:rsidR="00E72202" w:rsidRPr="007C07DF" w:rsidRDefault="005873B1" w:rsidP="007C07DF">
            <w:pPr>
              <w:widowControl w:val="0"/>
              <w:spacing w:line="360" w:lineRule="auto"/>
              <w:jc w:val="both"/>
              <w:rPr>
                <w:sz w:val="20"/>
                <w:szCs w:val="20"/>
              </w:rPr>
            </w:pPr>
            <w:r w:rsidRPr="007C07DF">
              <w:rPr>
                <w:sz w:val="20"/>
                <w:szCs w:val="20"/>
              </w:rPr>
              <w:t>0,0005</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r w:rsidRPr="007C07DF">
              <w:rPr>
                <w:sz w:val="20"/>
                <w:szCs w:val="20"/>
              </w:rPr>
              <w:t>7</w:t>
            </w:r>
          </w:p>
        </w:tc>
        <w:tc>
          <w:tcPr>
            <w:tcW w:w="4860" w:type="dxa"/>
            <w:vAlign w:val="center"/>
          </w:tcPr>
          <w:p w:rsidR="00E72202" w:rsidRPr="007C07DF" w:rsidRDefault="008D0C4E" w:rsidP="007C07DF">
            <w:pPr>
              <w:widowControl w:val="0"/>
              <w:spacing w:line="360" w:lineRule="auto"/>
              <w:jc w:val="both"/>
              <w:rPr>
                <w:sz w:val="20"/>
                <w:szCs w:val="20"/>
              </w:rPr>
            </w:pPr>
            <w:r w:rsidRPr="007C07DF">
              <w:rPr>
                <w:sz w:val="20"/>
                <w:szCs w:val="20"/>
              </w:rPr>
              <w:t>Влияние на изменение объема продаж (∆</w:t>
            </w:r>
            <w:r w:rsidRPr="007C07DF">
              <w:rPr>
                <w:sz w:val="20"/>
                <w:szCs w:val="20"/>
                <w:lang w:val="en-US"/>
              </w:rPr>
              <w:t>V</w:t>
            </w:r>
            <w:r w:rsidRPr="007C07DF">
              <w:rPr>
                <w:sz w:val="20"/>
                <w:szCs w:val="20"/>
              </w:rPr>
              <w:t>) следующих факторов (рассчитать):</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152"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p>
        </w:tc>
        <w:tc>
          <w:tcPr>
            <w:tcW w:w="4860" w:type="dxa"/>
            <w:vAlign w:val="center"/>
          </w:tcPr>
          <w:p w:rsidR="00E72202" w:rsidRPr="007C07DF" w:rsidRDefault="008D0C4E" w:rsidP="007C07DF">
            <w:pPr>
              <w:widowControl w:val="0"/>
              <w:spacing w:line="360" w:lineRule="auto"/>
              <w:jc w:val="both"/>
              <w:rPr>
                <w:sz w:val="20"/>
                <w:szCs w:val="20"/>
              </w:rPr>
            </w:pPr>
            <w:r w:rsidRPr="007C07DF">
              <w:rPr>
                <w:sz w:val="20"/>
                <w:szCs w:val="20"/>
              </w:rPr>
              <w:t>А) изменение среднегодовой первоначальной стоимости активной части производственных основных средств, (∆О</w:t>
            </w:r>
            <w:r w:rsidR="00FF21AE" w:rsidRPr="007C07DF">
              <w:rPr>
                <w:sz w:val="20"/>
                <w:szCs w:val="20"/>
              </w:rPr>
              <w:t>с</w:t>
            </w:r>
            <w:r w:rsidRPr="007C07DF">
              <w:rPr>
                <w:sz w:val="20"/>
                <w:szCs w:val="20"/>
              </w:rPr>
              <w:t>ак), тыс.руб.</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152" w:type="dxa"/>
            <w:vAlign w:val="center"/>
          </w:tcPr>
          <w:p w:rsidR="00E72202" w:rsidRPr="007C07DF" w:rsidRDefault="00E77A45" w:rsidP="007C07DF">
            <w:pPr>
              <w:widowControl w:val="0"/>
              <w:spacing w:line="360" w:lineRule="auto"/>
              <w:jc w:val="both"/>
              <w:rPr>
                <w:sz w:val="20"/>
                <w:szCs w:val="20"/>
              </w:rPr>
            </w:pPr>
            <w:r w:rsidRPr="007C07DF">
              <w:rPr>
                <w:sz w:val="20"/>
                <w:szCs w:val="20"/>
              </w:rPr>
              <w:t>187813,010</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p>
        </w:tc>
        <w:tc>
          <w:tcPr>
            <w:tcW w:w="4860" w:type="dxa"/>
            <w:vAlign w:val="center"/>
          </w:tcPr>
          <w:p w:rsidR="008D0C4E" w:rsidRPr="007C07DF" w:rsidRDefault="008D0C4E" w:rsidP="007C07DF">
            <w:pPr>
              <w:widowControl w:val="0"/>
              <w:spacing w:line="360" w:lineRule="auto"/>
              <w:jc w:val="both"/>
              <w:rPr>
                <w:sz w:val="20"/>
                <w:szCs w:val="20"/>
              </w:rPr>
            </w:pPr>
            <w:r w:rsidRPr="007C07DF">
              <w:rPr>
                <w:sz w:val="20"/>
                <w:szCs w:val="20"/>
              </w:rPr>
              <w:t>Б) изменение количества дней, в течение которых активная часть основных средств находилась в рабочем состоянии, (∆Рд), тыс.руб.</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152" w:type="dxa"/>
            <w:vAlign w:val="center"/>
          </w:tcPr>
          <w:p w:rsidR="00E72202" w:rsidRPr="007C07DF" w:rsidRDefault="00E77A45" w:rsidP="007C07DF">
            <w:pPr>
              <w:widowControl w:val="0"/>
              <w:spacing w:line="360" w:lineRule="auto"/>
              <w:jc w:val="both"/>
              <w:rPr>
                <w:sz w:val="20"/>
                <w:szCs w:val="20"/>
              </w:rPr>
            </w:pPr>
            <w:r w:rsidRPr="007C07DF">
              <w:rPr>
                <w:sz w:val="20"/>
                <w:szCs w:val="20"/>
              </w:rPr>
              <w:t>22449,221</w:t>
            </w:r>
          </w:p>
        </w:tc>
      </w:tr>
      <w:tr w:rsidR="00E72202" w:rsidRPr="007C07DF" w:rsidTr="007C07DF">
        <w:tc>
          <w:tcPr>
            <w:tcW w:w="648" w:type="dxa"/>
            <w:vAlign w:val="center"/>
          </w:tcPr>
          <w:p w:rsidR="00E72202" w:rsidRPr="007C07DF" w:rsidRDefault="00E72202" w:rsidP="007C07DF">
            <w:pPr>
              <w:widowControl w:val="0"/>
              <w:spacing w:line="360" w:lineRule="auto"/>
              <w:jc w:val="both"/>
              <w:rPr>
                <w:sz w:val="20"/>
                <w:szCs w:val="20"/>
              </w:rPr>
            </w:pPr>
          </w:p>
        </w:tc>
        <w:tc>
          <w:tcPr>
            <w:tcW w:w="4860" w:type="dxa"/>
            <w:vAlign w:val="center"/>
          </w:tcPr>
          <w:p w:rsidR="00E72202" w:rsidRPr="007C07DF" w:rsidRDefault="008D0C4E" w:rsidP="007C07DF">
            <w:pPr>
              <w:widowControl w:val="0"/>
              <w:spacing w:line="360" w:lineRule="auto"/>
              <w:jc w:val="both"/>
              <w:rPr>
                <w:sz w:val="20"/>
                <w:szCs w:val="20"/>
              </w:rPr>
            </w:pPr>
            <w:r w:rsidRPr="007C07DF">
              <w:rPr>
                <w:sz w:val="20"/>
                <w:szCs w:val="20"/>
              </w:rPr>
              <w:t>В) изменение коэффициента сменности (Ксм), тыс.руб.</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260" w:type="dxa"/>
            <w:vAlign w:val="center"/>
          </w:tcPr>
          <w:p w:rsidR="00E72202"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152" w:type="dxa"/>
            <w:vAlign w:val="center"/>
          </w:tcPr>
          <w:p w:rsidR="00E72202" w:rsidRPr="007C07DF" w:rsidRDefault="00E77A45" w:rsidP="007C07DF">
            <w:pPr>
              <w:widowControl w:val="0"/>
              <w:spacing w:line="360" w:lineRule="auto"/>
              <w:jc w:val="both"/>
              <w:rPr>
                <w:sz w:val="20"/>
                <w:szCs w:val="20"/>
              </w:rPr>
            </w:pPr>
            <w:r w:rsidRPr="007C07DF">
              <w:rPr>
                <w:sz w:val="20"/>
                <w:szCs w:val="20"/>
              </w:rPr>
              <w:t>270513,112</w:t>
            </w:r>
          </w:p>
        </w:tc>
      </w:tr>
      <w:tr w:rsidR="008D0C4E" w:rsidRPr="007C07DF" w:rsidTr="007C07DF">
        <w:tc>
          <w:tcPr>
            <w:tcW w:w="648" w:type="dxa"/>
            <w:vAlign w:val="center"/>
          </w:tcPr>
          <w:p w:rsidR="008D0C4E" w:rsidRPr="007C07DF" w:rsidRDefault="008D0C4E" w:rsidP="007C07DF">
            <w:pPr>
              <w:widowControl w:val="0"/>
              <w:spacing w:line="360" w:lineRule="auto"/>
              <w:jc w:val="both"/>
              <w:rPr>
                <w:sz w:val="20"/>
                <w:szCs w:val="20"/>
              </w:rPr>
            </w:pPr>
          </w:p>
        </w:tc>
        <w:tc>
          <w:tcPr>
            <w:tcW w:w="4860" w:type="dxa"/>
            <w:vAlign w:val="center"/>
          </w:tcPr>
          <w:p w:rsidR="008D0C4E" w:rsidRPr="007C07DF" w:rsidRDefault="008D0C4E" w:rsidP="007C07DF">
            <w:pPr>
              <w:widowControl w:val="0"/>
              <w:spacing w:line="360" w:lineRule="auto"/>
              <w:jc w:val="both"/>
              <w:rPr>
                <w:sz w:val="20"/>
                <w:szCs w:val="20"/>
              </w:rPr>
            </w:pPr>
            <w:r w:rsidRPr="007C07DF">
              <w:rPr>
                <w:sz w:val="20"/>
                <w:szCs w:val="20"/>
              </w:rPr>
              <w:t xml:space="preserve">Г) </w:t>
            </w:r>
            <w:r w:rsidR="00410AF3" w:rsidRPr="007C07DF">
              <w:rPr>
                <w:sz w:val="20"/>
                <w:szCs w:val="20"/>
              </w:rPr>
              <w:t>изменение средней продолжительности смены (∆Псм), тыс.руб.</w:t>
            </w:r>
          </w:p>
        </w:tc>
        <w:tc>
          <w:tcPr>
            <w:tcW w:w="1260" w:type="dxa"/>
            <w:vAlign w:val="center"/>
          </w:tcPr>
          <w:p w:rsidR="008D0C4E"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260" w:type="dxa"/>
            <w:vAlign w:val="center"/>
          </w:tcPr>
          <w:p w:rsidR="008D0C4E"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152" w:type="dxa"/>
            <w:vAlign w:val="center"/>
          </w:tcPr>
          <w:p w:rsidR="008D0C4E" w:rsidRPr="007C07DF" w:rsidRDefault="00E77A45" w:rsidP="007C07DF">
            <w:pPr>
              <w:widowControl w:val="0"/>
              <w:spacing w:line="360" w:lineRule="auto"/>
              <w:jc w:val="both"/>
              <w:rPr>
                <w:sz w:val="20"/>
                <w:szCs w:val="20"/>
              </w:rPr>
            </w:pPr>
            <w:r w:rsidRPr="007C07DF">
              <w:rPr>
                <w:sz w:val="20"/>
                <w:szCs w:val="20"/>
              </w:rPr>
              <w:t>- 378718,356</w:t>
            </w:r>
          </w:p>
        </w:tc>
      </w:tr>
      <w:tr w:rsidR="008D0C4E" w:rsidRPr="007C07DF" w:rsidTr="007C07DF">
        <w:trPr>
          <w:trHeight w:val="1036"/>
        </w:trPr>
        <w:tc>
          <w:tcPr>
            <w:tcW w:w="648" w:type="dxa"/>
            <w:vAlign w:val="center"/>
          </w:tcPr>
          <w:p w:rsidR="008D0C4E" w:rsidRPr="007C07DF" w:rsidRDefault="008D0C4E" w:rsidP="007C07DF">
            <w:pPr>
              <w:widowControl w:val="0"/>
              <w:spacing w:line="360" w:lineRule="auto"/>
              <w:jc w:val="both"/>
              <w:rPr>
                <w:sz w:val="20"/>
                <w:szCs w:val="20"/>
              </w:rPr>
            </w:pPr>
          </w:p>
        </w:tc>
        <w:tc>
          <w:tcPr>
            <w:tcW w:w="4860" w:type="dxa"/>
            <w:vAlign w:val="center"/>
          </w:tcPr>
          <w:p w:rsidR="008D0C4E" w:rsidRPr="007C07DF" w:rsidRDefault="00410AF3" w:rsidP="007C07DF">
            <w:pPr>
              <w:widowControl w:val="0"/>
              <w:spacing w:line="360" w:lineRule="auto"/>
              <w:jc w:val="both"/>
              <w:rPr>
                <w:sz w:val="20"/>
                <w:szCs w:val="20"/>
              </w:rPr>
            </w:pPr>
            <w:r w:rsidRPr="007C07DF">
              <w:rPr>
                <w:sz w:val="20"/>
                <w:szCs w:val="20"/>
              </w:rPr>
              <w:t>Д) изменение продукции приходящейся на 1 тыс.руб. стоимости активной части основных средств за 1 машино-час работы, (∆Вч), тыс.руб.</w:t>
            </w:r>
          </w:p>
        </w:tc>
        <w:tc>
          <w:tcPr>
            <w:tcW w:w="1260" w:type="dxa"/>
            <w:vAlign w:val="center"/>
          </w:tcPr>
          <w:p w:rsidR="008D0C4E"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260" w:type="dxa"/>
            <w:vAlign w:val="center"/>
          </w:tcPr>
          <w:p w:rsidR="008D0C4E" w:rsidRPr="007C07DF" w:rsidRDefault="005873B1" w:rsidP="007C07DF">
            <w:pPr>
              <w:widowControl w:val="0"/>
              <w:spacing w:line="360" w:lineRule="auto"/>
              <w:jc w:val="both"/>
              <w:rPr>
                <w:sz w:val="20"/>
                <w:szCs w:val="20"/>
                <w:lang w:val="en-US"/>
              </w:rPr>
            </w:pPr>
            <w:r w:rsidRPr="007C07DF">
              <w:rPr>
                <w:sz w:val="20"/>
                <w:szCs w:val="20"/>
                <w:lang w:val="en-US"/>
              </w:rPr>
              <w:t>X</w:t>
            </w:r>
          </w:p>
        </w:tc>
        <w:tc>
          <w:tcPr>
            <w:tcW w:w="1152" w:type="dxa"/>
            <w:vAlign w:val="center"/>
          </w:tcPr>
          <w:p w:rsidR="008D0C4E" w:rsidRPr="007C07DF" w:rsidRDefault="00E77A45" w:rsidP="007C07DF">
            <w:pPr>
              <w:widowControl w:val="0"/>
              <w:spacing w:line="360" w:lineRule="auto"/>
              <w:jc w:val="both"/>
              <w:rPr>
                <w:sz w:val="20"/>
                <w:szCs w:val="20"/>
              </w:rPr>
            </w:pPr>
            <w:r w:rsidRPr="007C07DF">
              <w:rPr>
                <w:sz w:val="20"/>
                <w:szCs w:val="20"/>
              </w:rPr>
              <w:t>937943,014</w:t>
            </w:r>
          </w:p>
        </w:tc>
      </w:tr>
    </w:tbl>
    <w:p w:rsidR="007C07DF" w:rsidRDefault="007C07DF" w:rsidP="007C07DF">
      <w:pPr>
        <w:widowControl w:val="0"/>
        <w:spacing w:line="360" w:lineRule="auto"/>
        <w:ind w:left="709"/>
        <w:jc w:val="both"/>
      </w:pPr>
    </w:p>
    <w:p w:rsidR="00B14038" w:rsidRPr="007C07DF" w:rsidRDefault="00410AF3" w:rsidP="007C07DF">
      <w:pPr>
        <w:widowControl w:val="0"/>
        <w:numPr>
          <w:ilvl w:val="0"/>
          <w:numId w:val="4"/>
        </w:numPr>
        <w:tabs>
          <w:tab w:val="clear" w:pos="720"/>
        </w:tabs>
        <w:spacing w:line="360" w:lineRule="auto"/>
        <w:ind w:left="0" w:firstLine="709"/>
        <w:jc w:val="both"/>
      </w:pPr>
      <w:r w:rsidRPr="007C07DF">
        <w:t>В состав активной части</w:t>
      </w:r>
      <w:r w:rsidR="00F3567D" w:rsidRPr="007C07DF">
        <w:t xml:space="preserve"> основных средств согласно учетной политики организации включаются: машины и оборудование, а так же транспортные средства.</w:t>
      </w:r>
    </w:p>
    <w:p w:rsidR="00F3567D" w:rsidRPr="007C07DF" w:rsidRDefault="00F3567D" w:rsidP="007C07DF">
      <w:pPr>
        <w:pStyle w:val="a7"/>
        <w:widowControl w:val="0"/>
        <w:ind w:firstLine="709"/>
        <w:jc w:val="both"/>
      </w:pPr>
      <w:r w:rsidRPr="007C07DF">
        <w:t>Рассчитаем среднегодовую первоначальную стоимость активной части производственных основных средств (расчеты производятся в таблице 3):</w:t>
      </w:r>
    </w:p>
    <w:p w:rsidR="007C07DF" w:rsidRDefault="007C07DF" w:rsidP="007C07DF">
      <w:pPr>
        <w:pStyle w:val="a7"/>
        <w:widowControl w:val="0"/>
        <w:ind w:firstLine="709"/>
        <w:jc w:val="both"/>
      </w:pPr>
    </w:p>
    <w:p w:rsidR="00F3567D" w:rsidRPr="007C07DF" w:rsidRDefault="00F3567D" w:rsidP="007C07DF">
      <w:pPr>
        <w:pStyle w:val="a7"/>
        <w:widowControl w:val="0"/>
        <w:ind w:firstLine="709"/>
        <w:jc w:val="both"/>
      </w:pPr>
      <w:r w:rsidRPr="007C07DF">
        <w:t>О</w:t>
      </w:r>
      <w:r w:rsidR="00FF21AE" w:rsidRPr="007C07DF">
        <w:t>с</w:t>
      </w:r>
      <w:r w:rsidRPr="007C07DF">
        <w:t>ак за отчетный год = (732505+357290+785016+342396)/2 = 2217207/2 = 1108603,5</w:t>
      </w:r>
    </w:p>
    <w:p w:rsidR="00730517" w:rsidRPr="007C07DF" w:rsidRDefault="00730517" w:rsidP="007C07DF">
      <w:pPr>
        <w:pStyle w:val="a7"/>
        <w:widowControl w:val="0"/>
        <w:numPr>
          <w:ilvl w:val="0"/>
          <w:numId w:val="4"/>
        </w:numPr>
        <w:ind w:left="0" w:firstLine="709"/>
        <w:jc w:val="both"/>
        <w:rPr>
          <w:szCs w:val="28"/>
        </w:rPr>
      </w:pPr>
      <w:r w:rsidRPr="007C07DF">
        <w:t>Рассчитаем</w:t>
      </w:r>
      <w:r w:rsidR="007C07DF">
        <w:t xml:space="preserve"> </w:t>
      </w:r>
      <w:r w:rsidRPr="007C07DF">
        <w:t xml:space="preserve">показатель «объем продаж, </w:t>
      </w:r>
      <w:r w:rsidRPr="007C07DF">
        <w:rPr>
          <w:szCs w:val="28"/>
        </w:rPr>
        <w:t>приходящийся на 1 тыс.руб. стоимости активной части основных средств за 1 машино-час работы оборудования»</w:t>
      </w:r>
      <w:r w:rsidR="005873B1" w:rsidRPr="007C07DF">
        <w:rPr>
          <w:szCs w:val="28"/>
        </w:rPr>
        <w:t>:</w:t>
      </w:r>
    </w:p>
    <w:p w:rsidR="007C07DF" w:rsidRDefault="007C07DF" w:rsidP="007C07DF">
      <w:pPr>
        <w:pStyle w:val="a7"/>
        <w:widowControl w:val="0"/>
        <w:ind w:firstLine="709"/>
        <w:jc w:val="both"/>
        <w:rPr>
          <w:szCs w:val="28"/>
        </w:rPr>
      </w:pPr>
    </w:p>
    <w:p w:rsidR="00730517" w:rsidRPr="007C07DF" w:rsidRDefault="00730517" w:rsidP="007C07DF">
      <w:pPr>
        <w:pStyle w:val="a7"/>
        <w:widowControl w:val="0"/>
        <w:ind w:firstLine="709"/>
        <w:jc w:val="both"/>
        <w:rPr>
          <w:szCs w:val="28"/>
        </w:rPr>
      </w:pPr>
      <w:r w:rsidRPr="007C07DF">
        <w:rPr>
          <w:szCs w:val="28"/>
        </w:rPr>
        <w:t xml:space="preserve">Вч = </w:t>
      </w:r>
      <w:r w:rsidRPr="007C07DF">
        <w:rPr>
          <w:szCs w:val="28"/>
          <w:lang w:val="en-US"/>
        </w:rPr>
        <w:t>V</w:t>
      </w:r>
      <w:r w:rsidRPr="007C07DF">
        <w:rPr>
          <w:szCs w:val="28"/>
        </w:rPr>
        <w:t>/ О</w:t>
      </w:r>
      <w:r w:rsidR="00FF21AE" w:rsidRPr="007C07DF">
        <w:rPr>
          <w:szCs w:val="28"/>
        </w:rPr>
        <w:t>с</w:t>
      </w:r>
      <w:r w:rsidRPr="007C07DF">
        <w:rPr>
          <w:szCs w:val="28"/>
        </w:rPr>
        <w:t>ак/ Рд/ Ксм/ Псм</w:t>
      </w:r>
    </w:p>
    <w:p w:rsidR="007C07DF" w:rsidRDefault="007C07DF" w:rsidP="007C07DF">
      <w:pPr>
        <w:pStyle w:val="a7"/>
        <w:widowControl w:val="0"/>
        <w:ind w:firstLine="709"/>
        <w:jc w:val="both"/>
        <w:rPr>
          <w:szCs w:val="28"/>
        </w:rPr>
      </w:pPr>
    </w:p>
    <w:p w:rsidR="005873B1" w:rsidRPr="007C07DF" w:rsidRDefault="005873B1" w:rsidP="007C07DF">
      <w:pPr>
        <w:pStyle w:val="a7"/>
        <w:widowControl w:val="0"/>
        <w:ind w:firstLine="709"/>
        <w:jc w:val="both"/>
        <w:rPr>
          <w:szCs w:val="28"/>
        </w:rPr>
      </w:pPr>
      <w:r w:rsidRPr="007C07DF">
        <w:rPr>
          <w:szCs w:val="28"/>
        </w:rPr>
        <w:t>Вч</w:t>
      </w:r>
      <w:r w:rsidRPr="007C07DF">
        <w:rPr>
          <w:szCs w:val="16"/>
        </w:rPr>
        <w:t xml:space="preserve">0 </w:t>
      </w:r>
      <w:r w:rsidRPr="007C07DF">
        <w:rPr>
          <w:szCs w:val="28"/>
        </w:rPr>
        <w:t>= 5200000/1062400/240/1/7,5= 0,0027</w:t>
      </w:r>
    </w:p>
    <w:p w:rsidR="005873B1" w:rsidRPr="007C07DF" w:rsidRDefault="005873B1" w:rsidP="007C07DF">
      <w:pPr>
        <w:pStyle w:val="a7"/>
        <w:widowControl w:val="0"/>
        <w:ind w:firstLine="709"/>
        <w:jc w:val="both"/>
        <w:rPr>
          <w:szCs w:val="28"/>
        </w:rPr>
      </w:pPr>
      <w:r w:rsidRPr="007C07DF">
        <w:rPr>
          <w:szCs w:val="28"/>
        </w:rPr>
        <w:t>Вч</w:t>
      </w:r>
      <w:r w:rsidRPr="007C07DF">
        <w:rPr>
          <w:szCs w:val="16"/>
        </w:rPr>
        <w:t xml:space="preserve">1 </w:t>
      </w:r>
      <w:r w:rsidRPr="007C07DF">
        <w:rPr>
          <w:szCs w:val="28"/>
        </w:rPr>
        <w:t>= 6240000/1108603,5/241/1,05/7= 0,0032</w:t>
      </w:r>
    </w:p>
    <w:p w:rsidR="005873B1" w:rsidRPr="007C07DF" w:rsidRDefault="005873B1" w:rsidP="007C07DF">
      <w:pPr>
        <w:pStyle w:val="a7"/>
        <w:widowControl w:val="0"/>
        <w:numPr>
          <w:ilvl w:val="0"/>
          <w:numId w:val="4"/>
        </w:numPr>
        <w:ind w:left="0" w:firstLine="709"/>
        <w:jc w:val="both"/>
        <w:rPr>
          <w:szCs w:val="28"/>
        </w:rPr>
      </w:pPr>
      <w:r w:rsidRPr="007C07DF">
        <w:rPr>
          <w:szCs w:val="28"/>
        </w:rPr>
        <w:t>Для расчета влияния, перечисленных в таблице 3, факторов на изменение объема продаж построим модель, и используя способ цепной подстановки, рассчитаем размер влияния факторов.</w:t>
      </w:r>
    </w:p>
    <w:p w:rsidR="007C07DF" w:rsidRDefault="007C07DF" w:rsidP="007C07DF">
      <w:pPr>
        <w:pStyle w:val="a7"/>
        <w:widowControl w:val="0"/>
        <w:ind w:firstLine="709"/>
        <w:jc w:val="both"/>
        <w:rPr>
          <w:szCs w:val="28"/>
        </w:rPr>
      </w:pPr>
    </w:p>
    <w:p w:rsidR="005873B1" w:rsidRDefault="005873B1" w:rsidP="007C07DF">
      <w:pPr>
        <w:pStyle w:val="a7"/>
        <w:widowControl w:val="0"/>
        <w:ind w:firstLine="709"/>
        <w:jc w:val="both"/>
        <w:rPr>
          <w:szCs w:val="28"/>
        </w:rPr>
      </w:pPr>
      <w:r w:rsidRPr="007C07DF">
        <w:rPr>
          <w:szCs w:val="28"/>
          <w:lang w:val="en-US"/>
        </w:rPr>
        <w:t>V</w:t>
      </w:r>
      <w:r w:rsidRPr="007C07DF">
        <w:rPr>
          <w:szCs w:val="28"/>
        </w:rPr>
        <w:t>= О</w:t>
      </w:r>
      <w:r w:rsidR="00FF21AE" w:rsidRPr="007C07DF">
        <w:rPr>
          <w:szCs w:val="28"/>
        </w:rPr>
        <w:t>с</w:t>
      </w:r>
      <w:r w:rsidRPr="007C07DF">
        <w:rPr>
          <w:szCs w:val="28"/>
        </w:rPr>
        <w:t>ак * Рд * Ксм * Псм * Вч</w:t>
      </w:r>
    </w:p>
    <w:p w:rsidR="007C07DF" w:rsidRPr="007C07DF" w:rsidRDefault="007C07DF" w:rsidP="007C07DF">
      <w:pPr>
        <w:pStyle w:val="a7"/>
        <w:widowControl w:val="0"/>
        <w:ind w:firstLine="709"/>
        <w:jc w:val="both"/>
        <w:rPr>
          <w:szCs w:val="28"/>
        </w:rPr>
      </w:pPr>
    </w:p>
    <w:tbl>
      <w:tblPr>
        <w:tblW w:w="8678" w:type="dxa"/>
        <w:tblInd w:w="534" w:type="dxa"/>
        <w:tblLook w:val="0000" w:firstRow="0" w:lastRow="0" w:firstColumn="0" w:lastColumn="0" w:noHBand="0" w:noVBand="0"/>
      </w:tblPr>
      <w:tblGrid>
        <w:gridCol w:w="960"/>
        <w:gridCol w:w="1273"/>
        <w:gridCol w:w="759"/>
        <w:gridCol w:w="960"/>
        <w:gridCol w:w="824"/>
        <w:gridCol w:w="960"/>
        <w:gridCol w:w="1440"/>
        <w:gridCol w:w="1502"/>
      </w:tblGrid>
      <w:tr w:rsidR="00E77A45" w:rsidRPr="007C07DF" w:rsidTr="007C07DF">
        <w:trPr>
          <w:trHeight w:val="510"/>
        </w:trPr>
        <w:tc>
          <w:tcPr>
            <w:tcW w:w="960" w:type="dxa"/>
            <w:tcBorders>
              <w:top w:val="single" w:sz="4" w:space="0" w:color="auto"/>
              <w:left w:val="single" w:sz="4" w:space="0" w:color="auto"/>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расчет</w:t>
            </w:r>
          </w:p>
        </w:tc>
        <w:tc>
          <w:tcPr>
            <w:tcW w:w="1273" w:type="dxa"/>
            <w:tcBorders>
              <w:top w:val="single" w:sz="4" w:space="0" w:color="auto"/>
              <w:left w:val="nil"/>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О</w:t>
            </w:r>
            <w:r w:rsidR="00FF21AE" w:rsidRPr="007C07DF">
              <w:rPr>
                <w:sz w:val="20"/>
                <w:szCs w:val="20"/>
              </w:rPr>
              <w:t>с</w:t>
            </w:r>
            <w:r w:rsidRPr="007C07DF">
              <w:rPr>
                <w:sz w:val="20"/>
                <w:szCs w:val="20"/>
              </w:rPr>
              <w:t>ак</w:t>
            </w:r>
          </w:p>
        </w:tc>
        <w:tc>
          <w:tcPr>
            <w:tcW w:w="759" w:type="dxa"/>
            <w:tcBorders>
              <w:top w:val="single" w:sz="4" w:space="0" w:color="auto"/>
              <w:left w:val="nil"/>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Рд</w:t>
            </w:r>
          </w:p>
        </w:tc>
        <w:tc>
          <w:tcPr>
            <w:tcW w:w="960" w:type="dxa"/>
            <w:tcBorders>
              <w:top w:val="single" w:sz="4" w:space="0" w:color="auto"/>
              <w:left w:val="nil"/>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Ксм</w:t>
            </w:r>
          </w:p>
        </w:tc>
        <w:tc>
          <w:tcPr>
            <w:tcW w:w="824" w:type="dxa"/>
            <w:tcBorders>
              <w:top w:val="single" w:sz="4" w:space="0" w:color="auto"/>
              <w:left w:val="nil"/>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Псм</w:t>
            </w:r>
          </w:p>
        </w:tc>
        <w:tc>
          <w:tcPr>
            <w:tcW w:w="960" w:type="dxa"/>
            <w:tcBorders>
              <w:top w:val="single" w:sz="4" w:space="0" w:color="auto"/>
              <w:left w:val="nil"/>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Вч</w:t>
            </w:r>
          </w:p>
        </w:tc>
        <w:tc>
          <w:tcPr>
            <w:tcW w:w="1440" w:type="dxa"/>
            <w:tcBorders>
              <w:top w:val="single" w:sz="4" w:space="0" w:color="auto"/>
              <w:left w:val="nil"/>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V</w:t>
            </w:r>
          </w:p>
        </w:tc>
        <w:tc>
          <w:tcPr>
            <w:tcW w:w="1502" w:type="dxa"/>
            <w:tcBorders>
              <w:top w:val="single" w:sz="4" w:space="0" w:color="auto"/>
              <w:left w:val="nil"/>
              <w:bottom w:val="single" w:sz="4" w:space="0" w:color="auto"/>
              <w:right w:val="single" w:sz="4" w:space="0" w:color="auto"/>
            </w:tcBorders>
            <w:vAlign w:val="center"/>
          </w:tcPr>
          <w:p w:rsidR="00E77A45" w:rsidRPr="007C07DF" w:rsidRDefault="00E77A45" w:rsidP="007C07DF">
            <w:pPr>
              <w:widowControl w:val="0"/>
              <w:spacing w:line="360" w:lineRule="auto"/>
              <w:jc w:val="both"/>
              <w:rPr>
                <w:sz w:val="20"/>
                <w:szCs w:val="20"/>
              </w:rPr>
            </w:pPr>
            <w:r w:rsidRPr="007C07DF">
              <w:rPr>
                <w:sz w:val="20"/>
                <w:szCs w:val="20"/>
              </w:rPr>
              <w:t>отклонение (+,-)</w:t>
            </w:r>
          </w:p>
        </w:tc>
      </w:tr>
      <w:tr w:rsidR="00E77A45" w:rsidRPr="007C07DF" w:rsidTr="007C07DF">
        <w:trPr>
          <w:trHeight w:val="255"/>
        </w:trPr>
        <w:tc>
          <w:tcPr>
            <w:tcW w:w="960" w:type="dxa"/>
            <w:tcBorders>
              <w:top w:val="nil"/>
              <w:left w:val="single" w:sz="4" w:space="0" w:color="auto"/>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w:t>
            </w:r>
          </w:p>
        </w:tc>
        <w:tc>
          <w:tcPr>
            <w:tcW w:w="1273"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1062400,00</w:t>
            </w:r>
          </w:p>
        </w:tc>
        <w:tc>
          <w:tcPr>
            <w:tcW w:w="759"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240</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w:t>
            </w:r>
          </w:p>
        </w:tc>
        <w:tc>
          <w:tcPr>
            <w:tcW w:w="824"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7,5</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0,0027</w:t>
            </w:r>
          </w:p>
        </w:tc>
        <w:tc>
          <w:tcPr>
            <w:tcW w:w="144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5200000,000</w:t>
            </w:r>
          </w:p>
        </w:tc>
        <w:tc>
          <w:tcPr>
            <w:tcW w:w="1502"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p>
        </w:tc>
      </w:tr>
      <w:tr w:rsidR="00E77A45" w:rsidRPr="007C07DF" w:rsidTr="007C07DF">
        <w:trPr>
          <w:trHeight w:val="255"/>
        </w:trPr>
        <w:tc>
          <w:tcPr>
            <w:tcW w:w="960" w:type="dxa"/>
            <w:tcBorders>
              <w:top w:val="nil"/>
              <w:left w:val="single" w:sz="4" w:space="0" w:color="auto"/>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w:t>
            </w:r>
          </w:p>
        </w:tc>
        <w:tc>
          <w:tcPr>
            <w:tcW w:w="1273"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1108603,50</w:t>
            </w:r>
          </w:p>
        </w:tc>
        <w:tc>
          <w:tcPr>
            <w:tcW w:w="759"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240</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w:t>
            </w:r>
          </w:p>
        </w:tc>
        <w:tc>
          <w:tcPr>
            <w:tcW w:w="824"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7,5</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0,0027</w:t>
            </w:r>
          </w:p>
        </w:tc>
        <w:tc>
          <w:tcPr>
            <w:tcW w:w="144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5387813,010</w:t>
            </w:r>
          </w:p>
        </w:tc>
        <w:tc>
          <w:tcPr>
            <w:tcW w:w="1502"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187813,010</w:t>
            </w:r>
          </w:p>
        </w:tc>
      </w:tr>
      <w:tr w:rsidR="00E77A45" w:rsidRPr="007C07DF" w:rsidTr="007C07DF">
        <w:trPr>
          <w:trHeight w:val="255"/>
        </w:trPr>
        <w:tc>
          <w:tcPr>
            <w:tcW w:w="960" w:type="dxa"/>
            <w:tcBorders>
              <w:top w:val="nil"/>
              <w:left w:val="single" w:sz="4" w:space="0" w:color="auto"/>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3</w:t>
            </w:r>
          </w:p>
        </w:tc>
        <w:tc>
          <w:tcPr>
            <w:tcW w:w="1273"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1108603,50</w:t>
            </w:r>
          </w:p>
        </w:tc>
        <w:tc>
          <w:tcPr>
            <w:tcW w:w="759"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241</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w:t>
            </w:r>
          </w:p>
        </w:tc>
        <w:tc>
          <w:tcPr>
            <w:tcW w:w="824"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7,5</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0,0027</w:t>
            </w:r>
          </w:p>
        </w:tc>
        <w:tc>
          <w:tcPr>
            <w:tcW w:w="144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5410262,231</w:t>
            </w:r>
          </w:p>
        </w:tc>
        <w:tc>
          <w:tcPr>
            <w:tcW w:w="1502"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22449,221</w:t>
            </w:r>
          </w:p>
        </w:tc>
      </w:tr>
      <w:tr w:rsidR="00E77A45" w:rsidRPr="007C07DF" w:rsidTr="007C07DF">
        <w:trPr>
          <w:trHeight w:val="255"/>
        </w:trPr>
        <w:tc>
          <w:tcPr>
            <w:tcW w:w="960" w:type="dxa"/>
            <w:tcBorders>
              <w:top w:val="nil"/>
              <w:left w:val="single" w:sz="4" w:space="0" w:color="auto"/>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4</w:t>
            </w:r>
          </w:p>
        </w:tc>
        <w:tc>
          <w:tcPr>
            <w:tcW w:w="1273"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1108603,50</w:t>
            </w:r>
          </w:p>
        </w:tc>
        <w:tc>
          <w:tcPr>
            <w:tcW w:w="759"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241</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1,05</w:t>
            </w:r>
          </w:p>
        </w:tc>
        <w:tc>
          <w:tcPr>
            <w:tcW w:w="824"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7,5</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0,0027</w:t>
            </w:r>
          </w:p>
        </w:tc>
        <w:tc>
          <w:tcPr>
            <w:tcW w:w="144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5680775,342</w:t>
            </w:r>
          </w:p>
        </w:tc>
        <w:tc>
          <w:tcPr>
            <w:tcW w:w="1502"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270513,112</w:t>
            </w:r>
          </w:p>
        </w:tc>
      </w:tr>
      <w:tr w:rsidR="00E77A45" w:rsidRPr="007C07DF" w:rsidTr="007C07DF">
        <w:trPr>
          <w:trHeight w:val="255"/>
        </w:trPr>
        <w:tc>
          <w:tcPr>
            <w:tcW w:w="960" w:type="dxa"/>
            <w:tcBorders>
              <w:top w:val="nil"/>
              <w:left w:val="single" w:sz="4" w:space="0" w:color="auto"/>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5</w:t>
            </w:r>
          </w:p>
        </w:tc>
        <w:tc>
          <w:tcPr>
            <w:tcW w:w="1273"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1108603,50</w:t>
            </w:r>
          </w:p>
        </w:tc>
        <w:tc>
          <w:tcPr>
            <w:tcW w:w="759"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241</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1,05</w:t>
            </w:r>
          </w:p>
        </w:tc>
        <w:tc>
          <w:tcPr>
            <w:tcW w:w="824"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7,0</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0,0027</w:t>
            </w:r>
          </w:p>
        </w:tc>
        <w:tc>
          <w:tcPr>
            <w:tcW w:w="144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5302056,986</w:t>
            </w:r>
          </w:p>
        </w:tc>
        <w:tc>
          <w:tcPr>
            <w:tcW w:w="1502"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-378718,356</w:t>
            </w:r>
          </w:p>
        </w:tc>
      </w:tr>
      <w:tr w:rsidR="00E77A45" w:rsidRPr="007C07DF" w:rsidTr="007C07DF">
        <w:trPr>
          <w:trHeight w:val="255"/>
        </w:trPr>
        <w:tc>
          <w:tcPr>
            <w:tcW w:w="960" w:type="dxa"/>
            <w:tcBorders>
              <w:top w:val="nil"/>
              <w:left w:val="single" w:sz="4" w:space="0" w:color="auto"/>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6</w:t>
            </w:r>
          </w:p>
        </w:tc>
        <w:tc>
          <w:tcPr>
            <w:tcW w:w="1273"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1108603,50</w:t>
            </w:r>
          </w:p>
        </w:tc>
        <w:tc>
          <w:tcPr>
            <w:tcW w:w="759"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241</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1,05</w:t>
            </w:r>
          </w:p>
        </w:tc>
        <w:tc>
          <w:tcPr>
            <w:tcW w:w="824"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7,0</w:t>
            </w:r>
          </w:p>
        </w:tc>
        <w:tc>
          <w:tcPr>
            <w:tcW w:w="96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0,0032</w:t>
            </w:r>
          </w:p>
        </w:tc>
        <w:tc>
          <w:tcPr>
            <w:tcW w:w="1440"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6240000,000</w:t>
            </w:r>
          </w:p>
        </w:tc>
        <w:tc>
          <w:tcPr>
            <w:tcW w:w="1502" w:type="dxa"/>
            <w:tcBorders>
              <w:top w:val="nil"/>
              <w:left w:val="nil"/>
              <w:bottom w:val="single" w:sz="4" w:space="0" w:color="auto"/>
              <w:right w:val="single" w:sz="4" w:space="0" w:color="auto"/>
            </w:tcBorders>
            <w:noWrap/>
            <w:vAlign w:val="center"/>
          </w:tcPr>
          <w:p w:rsidR="00E77A45" w:rsidRPr="007C07DF" w:rsidRDefault="00E77A45" w:rsidP="007C07DF">
            <w:pPr>
              <w:widowControl w:val="0"/>
              <w:spacing w:line="360" w:lineRule="auto"/>
              <w:jc w:val="both"/>
              <w:rPr>
                <w:sz w:val="20"/>
                <w:szCs w:val="20"/>
              </w:rPr>
            </w:pPr>
            <w:r w:rsidRPr="007C07DF">
              <w:rPr>
                <w:sz w:val="20"/>
                <w:szCs w:val="20"/>
              </w:rPr>
              <w:t>937943,014</w:t>
            </w:r>
          </w:p>
        </w:tc>
      </w:tr>
    </w:tbl>
    <w:p w:rsidR="005873B1" w:rsidRPr="007C07DF" w:rsidRDefault="005873B1" w:rsidP="007C07DF">
      <w:pPr>
        <w:pStyle w:val="a7"/>
        <w:widowControl w:val="0"/>
        <w:ind w:firstLine="709"/>
        <w:jc w:val="both"/>
        <w:rPr>
          <w:szCs w:val="28"/>
        </w:rPr>
      </w:pPr>
    </w:p>
    <w:p w:rsidR="00E77A45" w:rsidRPr="007C07DF" w:rsidRDefault="00E77A45" w:rsidP="007C07DF">
      <w:pPr>
        <w:pStyle w:val="a7"/>
        <w:widowControl w:val="0"/>
        <w:ind w:firstLine="709"/>
        <w:jc w:val="both"/>
        <w:rPr>
          <w:szCs w:val="28"/>
        </w:rPr>
      </w:pPr>
      <w:r w:rsidRPr="007C07DF">
        <w:rPr>
          <w:szCs w:val="28"/>
        </w:rPr>
        <w:t xml:space="preserve">Баланс = 187813,010 + 22449,221 + 270513,112 </w:t>
      </w:r>
      <w:r w:rsidR="00FF21AE" w:rsidRPr="007C07DF">
        <w:rPr>
          <w:szCs w:val="28"/>
        </w:rPr>
        <w:t>–</w:t>
      </w:r>
      <w:r w:rsidRPr="007C07DF">
        <w:rPr>
          <w:szCs w:val="28"/>
        </w:rPr>
        <w:t xml:space="preserve"> 378718,356 + 937943,014 = =1040000</w:t>
      </w:r>
    </w:p>
    <w:p w:rsidR="00FF21AE" w:rsidRPr="007C07DF" w:rsidRDefault="00331B6B" w:rsidP="007C07DF">
      <w:pPr>
        <w:widowControl w:val="0"/>
        <w:spacing w:line="360" w:lineRule="auto"/>
        <w:ind w:firstLine="709"/>
        <w:jc w:val="both"/>
      </w:pPr>
      <w:r w:rsidRPr="007C07DF">
        <w:t xml:space="preserve">Исследование влияния факторов позволило сделать вывод, что </w:t>
      </w:r>
      <w:r w:rsidR="00C2362D" w:rsidRPr="007C07DF">
        <w:t>увеличение</w:t>
      </w:r>
      <w:r w:rsidRPr="007C07DF">
        <w:t xml:space="preserve"> объема продаж в отчетном году произошло в основном за счет </w:t>
      </w:r>
      <w:r w:rsidR="004E466C" w:rsidRPr="007C07DF">
        <w:t>изменения продукции,</w:t>
      </w:r>
      <w:r w:rsidR="00C2362D" w:rsidRPr="007C07DF">
        <w:t xml:space="preserve"> приходящийся на 1 тыс.руб. стоимости активной части основных средств за 1 машино-час работы оборудования»</w:t>
      </w:r>
      <w:r w:rsidR="007C07DF">
        <w:t xml:space="preserve"> </w:t>
      </w:r>
      <w:r w:rsidR="004E466C" w:rsidRPr="007C07DF">
        <w:t>937943,014 тыс.руб.</w:t>
      </w:r>
      <w:r w:rsidR="00C2362D" w:rsidRPr="007C07DF">
        <w:t>,</w:t>
      </w:r>
      <w:r w:rsidR="007C07DF">
        <w:t xml:space="preserve"> </w:t>
      </w:r>
      <w:r w:rsidR="00FF21AE" w:rsidRPr="007C07DF">
        <w:t xml:space="preserve">но </w:t>
      </w:r>
      <w:r w:rsidR="00C2362D" w:rsidRPr="007C07DF">
        <w:t>отрицательное влияние оказал</w:t>
      </w:r>
      <w:r w:rsidR="004E466C" w:rsidRPr="007C07DF">
        <w:t>о «изменение</w:t>
      </w:r>
      <w:r w:rsidR="00C2362D" w:rsidRPr="007C07DF">
        <w:t xml:space="preserve"> средн</w:t>
      </w:r>
      <w:r w:rsidR="004E466C" w:rsidRPr="007C07DF">
        <w:t>ей</w:t>
      </w:r>
      <w:r w:rsidR="00C2362D" w:rsidRPr="007C07DF">
        <w:t xml:space="preserve"> продолжительност</w:t>
      </w:r>
      <w:r w:rsidR="004E466C" w:rsidRPr="007C07DF">
        <w:t>и</w:t>
      </w:r>
      <w:r w:rsidR="00C2362D" w:rsidRPr="007C07DF">
        <w:t xml:space="preserve"> смены</w:t>
      </w:r>
      <w:r w:rsidR="004E466C" w:rsidRPr="007C07DF">
        <w:t>» -378718,35 тыс.руб.</w:t>
      </w:r>
      <w:r w:rsidR="00FF21AE" w:rsidRPr="007C07DF">
        <w:t xml:space="preserve"> Таким образом, если руководство ООО «Агат» пересмотрит вопрос о продолжительности смены рабочего,то можно отметить значительную возможность у предприятия увеличить продажу продукции. Благодаря этому прирост выручки от продаж можно увеличить на 36,41% (378718,35/1040000 × 100).</w:t>
      </w:r>
    </w:p>
    <w:p w:rsidR="00FF21AE" w:rsidRPr="007C07DF" w:rsidRDefault="00FF21AE" w:rsidP="007C07DF">
      <w:pPr>
        <w:widowControl w:val="0"/>
        <w:spacing w:line="360" w:lineRule="auto"/>
        <w:ind w:firstLine="709"/>
        <w:jc w:val="both"/>
      </w:pPr>
      <w:r w:rsidRPr="007C07DF">
        <w:t xml:space="preserve">Но следует не забывать, что использование трудовых ресурсов во времени имеют естественные и законодательно регламентируемые ограничения. </w:t>
      </w:r>
    </w:p>
    <w:p w:rsidR="00331B6B" w:rsidRPr="007C07DF" w:rsidRDefault="007C07DF" w:rsidP="007C07DF">
      <w:pPr>
        <w:pStyle w:val="a7"/>
        <w:widowControl w:val="0"/>
        <w:ind w:firstLine="709"/>
        <w:jc w:val="both"/>
        <w:rPr>
          <w:b/>
          <w:szCs w:val="28"/>
        </w:rPr>
      </w:pPr>
      <w:r>
        <w:rPr>
          <w:b/>
          <w:szCs w:val="28"/>
        </w:rPr>
        <w:br w:type="page"/>
      </w:r>
      <w:r w:rsidR="00FF21AE" w:rsidRPr="007C07DF">
        <w:rPr>
          <w:b/>
          <w:szCs w:val="28"/>
        </w:rPr>
        <w:t>Задание 4</w:t>
      </w:r>
    </w:p>
    <w:p w:rsidR="007C07DF" w:rsidRDefault="007C07DF" w:rsidP="007C07DF">
      <w:pPr>
        <w:widowControl w:val="0"/>
        <w:spacing w:line="360" w:lineRule="auto"/>
        <w:ind w:firstLine="709"/>
        <w:jc w:val="both"/>
      </w:pPr>
    </w:p>
    <w:p w:rsidR="00A5247C" w:rsidRPr="007C07DF" w:rsidRDefault="00A5247C" w:rsidP="007C07DF">
      <w:pPr>
        <w:widowControl w:val="0"/>
        <w:spacing w:line="360" w:lineRule="auto"/>
        <w:ind w:firstLine="709"/>
        <w:jc w:val="both"/>
        <w:rPr>
          <w:b/>
        </w:rPr>
      </w:pPr>
      <w:r w:rsidRPr="007C07DF">
        <w:t>На основании данных, полученных в результате экономического анализа предыдущих пунктов курсовой работы, дадим комплексную оценку экстенсивности и интенсивности деятельности организации. Результаты расчетов обобщим в таблице 4.</w:t>
      </w:r>
    </w:p>
    <w:p w:rsidR="007C07DF" w:rsidRDefault="007C07DF" w:rsidP="007C07DF">
      <w:pPr>
        <w:pStyle w:val="a7"/>
        <w:widowControl w:val="0"/>
        <w:ind w:firstLine="709"/>
        <w:jc w:val="both"/>
        <w:rPr>
          <w:b/>
          <w:szCs w:val="28"/>
        </w:rPr>
      </w:pPr>
    </w:p>
    <w:p w:rsidR="00A5247C" w:rsidRPr="007C07DF" w:rsidRDefault="00A5247C" w:rsidP="007C07DF">
      <w:pPr>
        <w:pStyle w:val="a7"/>
        <w:widowControl w:val="0"/>
        <w:ind w:firstLine="709"/>
        <w:jc w:val="both"/>
        <w:rPr>
          <w:b/>
          <w:szCs w:val="28"/>
        </w:rPr>
      </w:pPr>
      <w:r w:rsidRPr="007C07DF">
        <w:rPr>
          <w:b/>
          <w:szCs w:val="28"/>
        </w:rPr>
        <w:t>Таблица</w:t>
      </w:r>
      <w:r w:rsidR="007C07DF">
        <w:rPr>
          <w:b/>
          <w:szCs w:val="28"/>
        </w:rPr>
        <w:t xml:space="preserve"> </w:t>
      </w:r>
      <w:r w:rsidRPr="007C07DF">
        <w:rPr>
          <w:b/>
          <w:szCs w:val="28"/>
        </w:rPr>
        <w:t>4</w:t>
      </w:r>
    </w:p>
    <w:p w:rsidR="00A5247C" w:rsidRPr="007C07DF" w:rsidRDefault="00A5247C" w:rsidP="007C07DF">
      <w:pPr>
        <w:pStyle w:val="a7"/>
        <w:widowControl w:val="0"/>
        <w:ind w:firstLine="709"/>
        <w:jc w:val="both"/>
        <w:rPr>
          <w:b/>
          <w:szCs w:val="28"/>
        </w:rPr>
      </w:pPr>
      <w:r w:rsidRPr="007C07DF">
        <w:rPr>
          <w:b/>
          <w:szCs w:val="28"/>
        </w:rPr>
        <w:t>Характеристика соотношения экстенсивности и интенсивности использования ресурсов в процессе 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1015"/>
        <w:gridCol w:w="1080"/>
        <w:gridCol w:w="900"/>
        <w:gridCol w:w="1307"/>
        <w:gridCol w:w="1139"/>
        <w:gridCol w:w="1139"/>
      </w:tblGrid>
      <w:tr w:rsidR="00EE2AAD" w:rsidRPr="007C07DF" w:rsidTr="007C07DF">
        <w:trPr>
          <w:trHeight w:val="975"/>
        </w:trPr>
        <w:tc>
          <w:tcPr>
            <w:tcW w:w="648" w:type="dxa"/>
            <w:vMerge w:val="restart"/>
          </w:tcPr>
          <w:p w:rsidR="00EE2AAD" w:rsidRPr="007C07DF" w:rsidRDefault="00EE2AAD" w:rsidP="007C07DF">
            <w:pPr>
              <w:pStyle w:val="a7"/>
              <w:widowControl w:val="0"/>
              <w:jc w:val="both"/>
              <w:rPr>
                <w:sz w:val="20"/>
                <w:szCs w:val="20"/>
              </w:rPr>
            </w:pPr>
            <w:r w:rsidRPr="007C07DF">
              <w:rPr>
                <w:sz w:val="20"/>
                <w:szCs w:val="20"/>
              </w:rPr>
              <w:t>№ п/п</w:t>
            </w:r>
          </w:p>
        </w:tc>
        <w:tc>
          <w:tcPr>
            <w:tcW w:w="2012" w:type="dxa"/>
            <w:vMerge w:val="restart"/>
          </w:tcPr>
          <w:p w:rsidR="00EE2AAD" w:rsidRPr="007C07DF" w:rsidRDefault="00EE2AAD" w:rsidP="007C07DF">
            <w:pPr>
              <w:pStyle w:val="a7"/>
              <w:widowControl w:val="0"/>
              <w:jc w:val="both"/>
              <w:rPr>
                <w:sz w:val="20"/>
                <w:szCs w:val="20"/>
              </w:rPr>
            </w:pPr>
            <w:r w:rsidRPr="007C07DF">
              <w:rPr>
                <w:sz w:val="20"/>
                <w:szCs w:val="20"/>
              </w:rPr>
              <w:t>показатель</w:t>
            </w:r>
          </w:p>
        </w:tc>
        <w:tc>
          <w:tcPr>
            <w:tcW w:w="1015" w:type="dxa"/>
            <w:vMerge w:val="restart"/>
          </w:tcPr>
          <w:p w:rsidR="00EE2AAD" w:rsidRPr="007C07DF" w:rsidRDefault="00EE2AAD" w:rsidP="007C07DF">
            <w:pPr>
              <w:pStyle w:val="a7"/>
              <w:widowControl w:val="0"/>
              <w:jc w:val="both"/>
              <w:rPr>
                <w:sz w:val="20"/>
                <w:szCs w:val="20"/>
              </w:rPr>
            </w:pPr>
            <w:r w:rsidRPr="007C07DF">
              <w:rPr>
                <w:sz w:val="20"/>
                <w:szCs w:val="20"/>
              </w:rPr>
              <w:t>Прош-лый год</w:t>
            </w:r>
          </w:p>
        </w:tc>
        <w:tc>
          <w:tcPr>
            <w:tcW w:w="1080" w:type="dxa"/>
            <w:vMerge w:val="restart"/>
          </w:tcPr>
          <w:p w:rsidR="00EE2AAD" w:rsidRPr="007C07DF" w:rsidRDefault="00EE2AAD" w:rsidP="007C07DF">
            <w:pPr>
              <w:pStyle w:val="a7"/>
              <w:widowControl w:val="0"/>
              <w:jc w:val="both"/>
              <w:rPr>
                <w:sz w:val="20"/>
                <w:szCs w:val="20"/>
              </w:rPr>
            </w:pPr>
            <w:r w:rsidRPr="007C07DF">
              <w:rPr>
                <w:sz w:val="20"/>
                <w:szCs w:val="20"/>
              </w:rPr>
              <w:t>Отчет-ный год</w:t>
            </w:r>
          </w:p>
        </w:tc>
        <w:tc>
          <w:tcPr>
            <w:tcW w:w="900" w:type="dxa"/>
            <w:vMerge w:val="restart"/>
          </w:tcPr>
          <w:p w:rsidR="00EE2AAD" w:rsidRPr="007C07DF" w:rsidRDefault="00EE2AAD" w:rsidP="007C07DF">
            <w:pPr>
              <w:pStyle w:val="a7"/>
              <w:widowControl w:val="0"/>
              <w:jc w:val="both"/>
              <w:rPr>
                <w:sz w:val="20"/>
                <w:szCs w:val="20"/>
              </w:rPr>
            </w:pPr>
            <w:r w:rsidRPr="007C07DF">
              <w:rPr>
                <w:sz w:val="20"/>
                <w:szCs w:val="20"/>
              </w:rPr>
              <w:t>Темп при-роста</w:t>
            </w:r>
          </w:p>
        </w:tc>
        <w:tc>
          <w:tcPr>
            <w:tcW w:w="1307" w:type="dxa"/>
            <w:vMerge w:val="restart"/>
          </w:tcPr>
          <w:p w:rsidR="00EE2AAD" w:rsidRPr="007C07DF" w:rsidRDefault="00EE2AAD" w:rsidP="007C07DF">
            <w:pPr>
              <w:pStyle w:val="a7"/>
              <w:widowControl w:val="0"/>
              <w:jc w:val="both"/>
              <w:rPr>
                <w:sz w:val="20"/>
                <w:szCs w:val="20"/>
              </w:rPr>
            </w:pPr>
            <w:r w:rsidRPr="007C07DF">
              <w:rPr>
                <w:sz w:val="20"/>
                <w:szCs w:val="20"/>
              </w:rPr>
              <w:t>Прирост ресурсов на 1% прироста выручки от продаж</w:t>
            </w:r>
          </w:p>
        </w:tc>
        <w:tc>
          <w:tcPr>
            <w:tcW w:w="2278" w:type="dxa"/>
            <w:gridSpan w:val="2"/>
          </w:tcPr>
          <w:p w:rsidR="00EE2AAD" w:rsidRPr="007C07DF" w:rsidRDefault="00EE2AAD" w:rsidP="007C07DF">
            <w:pPr>
              <w:pStyle w:val="a7"/>
              <w:widowControl w:val="0"/>
              <w:jc w:val="both"/>
              <w:rPr>
                <w:sz w:val="20"/>
                <w:szCs w:val="20"/>
              </w:rPr>
            </w:pPr>
            <w:r w:rsidRPr="007C07DF">
              <w:rPr>
                <w:sz w:val="20"/>
                <w:szCs w:val="20"/>
              </w:rPr>
              <w:t>Коэффициенты влияния на прирост выручки от продаж</w:t>
            </w:r>
          </w:p>
        </w:tc>
      </w:tr>
      <w:tr w:rsidR="00EE2AAD" w:rsidRPr="007C07DF" w:rsidTr="007C07DF">
        <w:trPr>
          <w:trHeight w:val="1275"/>
        </w:trPr>
        <w:tc>
          <w:tcPr>
            <w:tcW w:w="648" w:type="dxa"/>
            <w:vMerge/>
          </w:tcPr>
          <w:p w:rsidR="00EE2AAD" w:rsidRPr="007C07DF" w:rsidRDefault="00EE2AAD" w:rsidP="007C07DF">
            <w:pPr>
              <w:pStyle w:val="a7"/>
              <w:widowControl w:val="0"/>
              <w:jc w:val="both"/>
              <w:rPr>
                <w:sz w:val="20"/>
                <w:szCs w:val="20"/>
              </w:rPr>
            </w:pPr>
          </w:p>
        </w:tc>
        <w:tc>
          <w:tcPr>
            <w:tcW w:w="2012" w:type="dxa"/>
            <w:vMerge/>
          </w:tcPr>
          <w:p w:rsidR="00EE2AAD" w:rsidRPr="007C07DF" w:rsidRDefault="00EE2AAD" w:rsidP="007C07DF">
            <w:pPr>
              <w:pStyle w:val="a7"/>
              <w:widowControl w:val="0"/>
              <w:jc w:val="both"/>
              <w:rPr>
                <w:sz w:val="20"/>
                <w:szCs w:val="20"/>
              </w:rPr>
            </w:pPr>
          </w:p>
        </w:tc>
        <w:tc>
          <w:tcPr>
            <w:tcW w:w="1015" w:type="dxa"/>
            <w:vMerge/>
          </w:tcPr>
          <w:p w:rsidR="00EE2AAD" w:rsidRPr="007C07DF" w:rsidRDefault="00EE2AAD" w:rsidP="007C07DF">
            <w:pPr>
              <w:pStyle w:val="a7"/>
              <w:widowControl w:val="0"/>
              <w:jc w:val="both"/>
              <w:rPr>
                <w:sz w:val="20"/>
                <w:szCs w:val="20"/>
              </w:rPr>
            </w:pPr>
          </w:p>
        </w:tc>
        <w:tc>
          <w:tcPr>
            <w:tcW w:w="1080" w:type="dxa"/>
            <w:vMerge/>
          </w:tcPr>
          <w:p w:rsidR="00EE2AAD" w:rsidRPr="007C07DF" w:rsidRDefault="00EE2AAD" w:rsidP="007C07DF">
            <w:pPr>
              <w:pStyle w:val="a7"/>
              <w:widowControl w:val="0"/>
              <w:jc w:val="both"/>
              <w:rPr>
                <w:sz w:val="20"/>
                <w:szCs w:val="20"/>
              </w:rPr>
            </w:pPr>
          </w:p>
        </w:tc>
        <w:tc>
          <w:tcPr>
            <w:tcW w:w="900" w:type="dxa"/>
            <w:vMerge/>
          </w:tcPr>
          <w:p w:rsidR="00EE2AAD" w:rsidRPr="007C07DF" w:rsidRDefault="00EE2AAD" w:rsidP="007C07DF">
            <w:pPr>
              <w:pStyle w:val="a7"/>
              <w:widowControl w:val="0"/>
              <w:jc w:val="both"/>
              <w:rPr>
                <w:sz w:val="20"/>
                <w:szCs w:val="20"/>
              </w:rPr>
            </w:pPr>
          </w:p>
        </w:tc>
        <w:tc>
          <w:tcPr>
            <w:tcW w:w="1307" w:type="dxa"/>
            <w:vMerge/>
          </w:tcPr>
          <w:p w:rsidR="00EE2AAD" w:rsidRPr="007C07DF" w:rsidRDefault="00EE2AAD" w:rsidP="007C07DF">
            <w:pPr>
              <w:pStyle w:val="a7"/>
              <w:widowControl w:val="0"/>
              <w:jc w:val="both"/>
              <w:rPr>
                <w:sz w:val="20"/>
                <w:szCs w:val="20"/>
              </w:rPr>
            </w:pPr>
          </w:p>
        </w:tc>
        <w:tc>
          <w:tcPr>
            <w:tcW w:w="1139" w:type="dxa"/>
          </w:tcPr>
          <w:p w:rsidR="00EE2AAD" w:rsidRPr="007C07DF" w:rsidRDefault="00EE2AAD" w:rsidP="007C07DF">
            <w:pPr>
              <w:pStyle w:val="a7"/>
              <w:widowControl w:val="0"/>
              <w:jc w:val="both"/>
              <w:rPr>
                <w:sz w:val="20"/>
                <w:szCs w:val="20"/>
              </w:rPr>
            </w:pPr>
            <w:r w:rsidRPr="007C07DF">
              <w:rPr>
                <w:sz w:val="20"/>
                <w:szCs w:val="20"/>
              </w:rPr>
              <w:t>Экстенсивности использования ресурса Кэкст*</w:t>
            </w:r>
          </w:p>
          <w:p w:rsidR="00EE2AAD" w:rsidRPr="007C07DF" w:rsidRDefault="00EE2AAD" w:rsidP="007C07DF">
            <w:pPr>
              <w:pStyle w:val="a7"/>
              <w:widowControl w:val="0"/>
              <w:jc w:val="both"/>
              <w:rPr>
                <w:sz w:val="20"/>
                <w:szCs w:val="20"/>
              </w:rPr>
            </w:pPr>
            <w:r w:rsidRPr="007C07DF">
              <w:rPr>
                <w:sz w:val="20"/>
                <w:szCs w:val="20"/>
              </w:rPr>
              <w:t>*100</w:t>
            </w:r>
          </w:p>
        </w:tc>
        <w:tc>
          <w:tcPr>
            <w:tcW w:w="1139" w:type="dxa"/>
          </w:tcPr>
          <w:p w:rsidR="00EE2AAD" w:rsidRPr="007C07DF" w:rsidRDefault="00EE2AAD" w:rsidP="007C07DF">
            <w:pPr>
              <w:pStyle w:val="a7"/>
              <w:widowControl w:val="0"/>
              <w:jc w:val="both"/>
              <w:rPr>
                <w:sz w:val="20"/>
                <w:szCs w:val="20"/>
              </w:rPr>
            </w:pPr>
            <w:r w:rsidRPr="007C07DF">
              <w:rPr>
                <w:sz w:val="20"/>
                <w:szCs w:val="20"/>
              </w:rPr>
              <w:t>Интенсивности использования ресурса 100-Кэкст*</w:t>
            </w:r>
          </w:p>
          <w:p w:rsidR="00EE2AAD" w:rsidRPr="007C07DF" w:rsidRDefault="00EE2AAD" w:rsidP="007C07DF">
            <w:pPr>
              <w:pStyle w:val="a7"/>
              <w:widowControl w:val="0"/>
              <w:jc w:val="both"/>
              <w:rPr>
                <w:sz w:val="20"/>
                <w:szCs w:val="20"/>
              </w:rPr>
            </w:pPr>
            <w:r w:rsidRPr="007C07DF">
              <w:rPr>
                <w:sz w:val="20"/>
                <w:szCs w:val="20"/>
              </w:rPr>
              <w:t>*100</w:t>
            </w:r>
          </w:p>
        </w:tc>
      </w:tr>
      <w:tr w:rsidR="00EE2AAD" w:rsidRPr="007C07DF" w:rsidTr="007C07DF">
        <w:tc>
          <w:tcPr>
            <w:tcW w:w="648" w:type="dxa"/>
          </w:tcPr>
          <w:p w:rsidR="00EE2AAD" w:rsidRPr="007C07DF" w:rsidRDefault="00EE2AAD" w:rsidP="007C07DF">
            <w:pPr>
              <w:pStyle w:val="a7"/>
              <w:widowControl w:val="0"/>
              <w:jc w:val="both"/>
              <w:rPr>
                <w:sz w:val="20"/>
                <w:szCs w:val="20"/>
              </w:rPr>
            </w:pPr>
            <w:r w:rsidRPr="007C07DF">
              <w:rPr>
                <w:sz w:val="20"/>
                <w:szCs w:val="20"/>
              </w:rPr>
              <w:t>1</w:t>
            </w:r>
          </w:p>
        </w:tc>
        <w:tc>
          <w:tcPr>
            <w:tcW w:w="2012" w:type="dxa"/>
          </w:tcPr>
          <w:p w:rsidR="00EE2AAD" w:rsidRPr="007C07DF" w:rsidRDefault="00EE2AAD" w:rsidP="007C07DF">
            <w:pPr>
              <w:pStyle w:val="a7"/>
              <w:widowControl w:val="0"/>
              <w:jc w:val="both"/>
              <w:rPr>
                <w:sz w:val="20"/>
                <w:szCs w:val="20"/>
              </w:rPr>
            </w:pPr>
            <w:r w:rsidRPr="007C07DF">
              <w:rPr>
                <w:sz w:val="20"/>
                <w:szCs w:val="20"/>
              </w:rPr>
              <w:t>2</w:t>
            </w:r>
          </w:p>
        </w:tc>
        <w:tc>
          <w:tcPr>
            <w:tcW w:w="1015" w:type="dxa"/>
          </w:tcPr>
          <w:p w:rsidR="00EE2AAD" w:rsidRPr="007C07DF" w:rsidRDefault="00EE2AAD" w:rsidP="007C07DF">
            <w:pPr>
              <w:pStyle w:val="a7"/>
              <w:widowControl w:val="0"/>
              <w:jc w:val="both"/>
              <w:rPr>
                <w:sz w:val="20"/>
                <w:szCs w:val="20"/>
              </w:rPr>
            </w:pPr>
            <w:r w:rsidRPr="007C07DF">
              <w:rPr>
                <w:sz w:val="20"/>
                <w:szCs w:val="20"/>
              </w:rPr>
              <w:t>3</w:t>
            </w:r>
          </w:p>
        </w:tc>
        <w:tc>
          <w:tcPr>
            <w:tcW w:w="1080" w:type="dxa"/>
          </w:tcPr>
          <w:p w:rsidR="00EE2AAD" w:rsidRPr="007C07DF" w:rsidRDefault="00EE2AAD" w:rsidP="007C07DF">
            <w:pPr>
              <w:pStyle w:val="a7"/>
              <w:widowControl w:val="0"/>
              <w:jc w:val="both"/>
              <w:rPr>
                <w:sz w:val="20"/>
                <w:szCs w:val="20"/>
              </w:rPr>
            </w:pPr>
            <w:r w:rsidRPr="007C07DF">
              <w:rPr>
                <w:sz w:val="20"/>
                <w:szCs w:val="20"/>
              </w:rPr>
              <w:t>4</w:t>
            </w:r>
          </w:p>
        </w:tc>
        <w:tc>
          <w:tcPr>
            <w:tcW w:w="900" w:type="dxa"/>
          </w:tcPr>
          <w:p w:rsidR="00EE2AAD" w:rsidRPr="007C07DF" w:rsidRDefault="00EE2AAD" w:rsidP="007C07DF">
            <w:pPr>
              <w:pStyle w:val="a7"/>
              <w:widowControl w:val="0"/>
              <w:jc w:val="both"/>
              <w:rPr>
                <w:sz w:val="20"/>
                <w:szCs w:val="20"/>
              </w:rPr>
            </w:pPr>
            <w:r w:rsidRPr="007C07DF">
              <w:rPr>
                <w:sz w:val="20"/>
                <w:szCs w:val="20"/>
              </w:rPr>
              <w:t>5</w:t>
            </w:r>
          </w:p>
        </w:tc>
        <w:tc>
          <w:tcPr>
            <w:tcW w:w="1307" w:type="dxa"/>
          </w:tcPr>
          <w:p w:rsidR="00EE2AAD" w:rsidRPr="007C07DF" w:rsidRDefault="00EE2AAD" w:rsidP="007C07DF">
            <w:pPr>
              <w:pStyle w:val="a7"/>
              <w:widowControl w:val="0"/>
              <w:jc w:val="both"/>
              <w:rPr>
                <w:sz w:val="20"/>
                <w:szCs w:val="20"/>
              </w:rPr>
            </w:pPr>
            <w:r w:rsidRPr="007C07DF">
              <w:rPr>
                <w:sz w:val="20"/>
                <w:szCs w:val="20"/>
              </w:rPr>
              <w:t>6</w:t>
            </w:r>
          </w:p>
        </w:tc>
        <w:tc>
          <w:tcPr>
            <w:tcW w:w="1139" w:type="dxa"/>
          </w:tcPr>
          <w:p w:rsidR="00EE2AAD" w:rsidRPr="007C07DF" w:rsidRDefault="00EE2AAD" w:rsidP="007C07DF">
            <w:pPr>
              <w:pStyle w:val="a7"/>
              <w:widowControl w:val="0"/>
              <w:jc w:val="both"/>
              <w:rPr>
                <w:sz w:val="20"/>
                <w:szCs w:val="20"/>
              </w:rPr>
            </w:pPr>
            <w:r w:rsidRPr="007C07DF">
              <w:rPr>
                <w:sz w:val="20"/>
                <w:szCs w:val="20"/>
              </w:rPr>
              <w:t>7</w:t>
            </w:r>
          </w:p>
        </w:tc>
        <w:tc>
          <w:tcPr>
            <w:tcW w:w="1139" w:type="dxa"/>
          </w:tcPr>
          <w:p w:rsidR="00EE2AAD" w:rsidRPr="007C07DF" w:rsidRDefault="00EE2AAD" w:rsidP="007C07DF">
            <w:pPr>
              <w:pStyle w:val="a7"/>
              <w:widowControl w:val="0"/>
              <w:jc w:val="both"/>
              <w:rPr>
                <w:sz w:val="20"/>
                <w:szCs w:val="20"/>
              </w:rPr>
            </w:pPr>
            <w:r w:rsidRPr="007C07DF">
              <w:rPr>
                <w:sz w:val="20"/>
                <w:szCs w:val="20"/>
              </w:rPr>
              <w:t>8</w:t>
            </w:r>
          </w:p>
        </w:tc>
      </w:tr>
      <w:tr w:rsidR="00EE2AAD" w:rsidRPr="007C07DF" w:rsidTr="007C07DF">
        <w:tc>
          <w:tcPr>
            <w:tcW w:w="648" w:type="dxa"/>
          </w:tcPr>
          <w:p w:rsidR="00EE2AAD" w:rsidRPr="007C07DF" w:rsidRDefault="00EE2AAD" w:rsidP="007C07DF">
            <w:pPr>
              <w:pStyle w:val="a7"/>
              <w:widowControl w:val="0"/>
              <w:jc w:val="both"/>
              <w:rPr>
                <w:sz w:val="20"/>
                <w:szCs w:val="20"/>
              </w:rPr>
            </w:pPr>
            <w:r w:rsidRPr="007C07DF">
              <w:rPr>
                <w:sz w:val="20"/>
                <w:szCs w:val="20"/>
              </w:rPr>
              <w:t>1</w:t>
            </w:r>
          </w:p>
        </w:tc>
        <w:tc>
          <w:tcPr>
            <w:tcW w:w="2012" w:type="dxa"/>
          </w:tcPr>
          <w:p w:rsidR="00EE2AAD" w:rsidRPr="007C07DF" w:rsidRDefault="00EE2AAD" w:rsidP="007C07DF">
            <w:pPr>
              <w:pStyle w:val="a7"/>
              <w:widowControl w:val="0"/>
              <w:jc w:val="both"/>
              <w:rPr>
                <w:sz w:val="20"/>
                <w:szCs w:val="20"/>
              </w:rPr>
            </w:pPr>
            <w:r w:rsidRPr="007C07DF">
              <w:rPr>
                <w:sz w:val="20"/>
                <w:szCs w:val="20"/>
              </w:rPr>
              <w:t>Численность рабочих, чел.</w:t>
            </w:r>
          </w:p>
        </w:tc>
        <w:tc>
          <w:tcPr>
            <w:tcW w:w="1015" w:type="dxa"/>
          </w:tcPr>
          <w:p w:rsidR="00EE2AAD" w:rsidRPr="007C07DF" w:rsidRDefault="00FE28C6" w:rsidP="007C07DF">
            <w:pPr>
              <w:pStyle w:val="a7"/>
              <w:widowControl w:val="0"/>
              <w:jc w:val="both"/>
              <w:rPr>
                <w:sz w:val="20"/>
                <w:szCs w:val="20"/>
              </w:rPr>
            </w:pPr>
            <w:r w:rsidRPr="007C07DF">
              <w:rPr>
                <w:sz w:val="20"/>
                <w:szCs w:val="20"/>
              </w:rPr>
              <w:t>8100</w:t>
            </w:r>
          </w:p>
        </w:tc>
        <w:tc>
          <w:tcPr>
            <w:tcW w:w="1080" w:type="dxa"/>
          </w:tcPr>
          <w:p w:rsidR="00EE2AAD" w:rsidRPr="007C07DF" w:rsidRDefault="00FE28C6" w:rsidP="007C07DF">
            <w:pPr>
              <w:pStyle w:val="a7"/>
              <w:widowControl w:val="0"/>
              <w:jc w:val="both"/>
              <w:rPr>
                <w:sz w:val="20"/>
                <w:szCs w:val="20"/>
              </w:rPr>
            </w:pPr>
            <w:r w:rsidRPr="007C07DF">
              <w:rPr>
                <w:sz w:val="20"/>
                <w:szCs w:val="20"/>
              </w:rPr>
              <w:t>8181</w:t>
            </w:r>
          </w:p>
        </w:tc>
        <w:tc>
          <w:tcPr>
            <w:tcW w:w="900" w:type="dxa"/>
          </w:tcPr>
          <w:p w:rsidR="00EE2AAD" w:rsidRPr="007C07DF" w:rsidRDefault="005B5856" w:rsidP="007C07DF">
            <w:pPr>
              <w:pStyle w:val="a7"/>
              <w:widowControl w:val="0"/>
              <w:jc w:val="both"/>
              <w:rPr>
                <w:sz w:val="20"/>
                <w:szCs w:val="20"/>
                <w:lang w:val="en-US"/>
              </w:rPr>
            </w:pPr>
            <w:r w:rsidRPr="007C07DF">
              <w:rPr>
                <w:sz w:val="20"/>
                <w:szCs w:val="20"/>
                <w:lang w:val="en-US"/>
              </w:rPr>
              <w:t>1</w:t>
            </w:r>
          </w:p>
        </w:tc>
        <w:tc>
          <w:tcPr>
            <w:tcW w:w="1307" w:type="dxa"/>
          </w:tcPr>
          <w:p w:rsidR="00EE2AAD" w:rsidRPr="007C07DF" w:rsidRDefault="00236877" w:rsidP="007C07DF">
            <w:pPr>
              <w:pStyle w:val="a7"/>
              <w:widowControl w:val="0"/>
              <w:jc w:val="both"/>
              <w:rPr>
                <w:sz w:val="20"/>
                <w:szCs w:val="20"/>
              </w:rPr>
            </w:pPr>
            <w:r w:rsidRPr="007C07DF">
              <w:rPr>
                <w:sz w:val="20"/>
                <w:szCs w:val="20"/>
              </w:rPr>
              <w:t>0,05</w:t>
            </w:r>
          </w:p>
        </w:tc>
        <w:tc>
          <w:tcPr>
            <w:tcW w:w="1139" w:type="dxa"/>
          </w:tcPr>
          <w:p w:rsidR="00EE2AAD" w:rsidRPr="007C07DF" w:rsidRDefault="00236877" w:rsidP="007C07DF">
            <w:pPr>
              <w:pStyle w:val="a7"/>
              <w:widowControl w:val="0"/>
              <w:jc w:val="both"/>
              <w:rPr>
                <w:sz w:val="20"/>
                <w:szCs w:val="20"/>
              </w:rPr>
            </w:pPr>
            <w:r w:rsidRPr="007C07DF">
              <w:rPr>
                <w:sz w:val="20"/>
                <w:szCs w:val="20"/>
              </w:rPr>
              <w:t>5</w:t>
            </w:r>
          </w:p>
        </w:tc>
        <w:tc>
          <w:tcPr>
            <w:tcW w:w="1139" w:type="dxa"/>
          </w:tcPr>
          <w:p w:rsidR="00EE2AAD" w:rsidRPr="007C07DF" w:rsidRDefault="00236877" w:rsidP="007C07DF">
            <w:pPr>
              <w:pStyle w:val="a7"/>
              <w:widowControl w:val="0"/>
              <w:jc w:val="both"/>
              <w:rPr>
                <w:sz w:val="20"/>
                <w:szCs w:val="20"/>
              </w:rPr>
            </w:pPr>
            <w:r w:rsidRPr="007C07DF">
              <w:rPr>
                <w:sz w:val="20"/>
                <w:szCs w:val="20"/>
              </w:rPr>
              <w:t>95</w:t>
            </w:r>
          </w:p>
        </w:tc>
      </w:tr>
      <w:tr w:rsidR="00EE2AAD" w:rsidRPr="007C07DF" w:rsidTr="007C07DF">
        <w:tc>
          <w:tcPr>
            <w:tcW w:w="648" w:type="dxa"/>
          </w:tcPr>
          <w:p w:rsidR="00EE2AAD" w:rsidRPr="007C07DF" w:rsidRDefault="00EE2AAD" w:rsidP="007C07DF">
            <w:pPr>
              <w:pStyle w:val="a7"/>
              <w:widowControl w:val="0"/>
              <w:jc w:val="both"/>
              <w:rPr>
                <w:sz w:val="20"/>
                <w:szCs w:val="20"/>
              </w:rPr>
            </w:pPr>
            <w:r w:rsidRPr="007C07DF">
              <w:rPr>
                <w:sz w:val="20"/>
                <w:szCs w:val="20"/>
              </w:rPr>
              <w:t>2</w:t>
            </w:r>
          </w:p>
        </w:tc>
        <w:tc>
          <w:tcPr>
            <w:tcW w:w="2012" w:type="dxa"/>
          </w:tcPr>
          <w:p w:rsidR="00EE2AAD" w:rsidRPr="007C07DF" w:rsidRDefault="00EE2AAD" w:rsidP="007C07DF">
            <w:pPr>
              <w:pStyle w:val="a7"/>
              <w:widowControl w:val="0"/>
              <w:jc w:val="both"/>
              <w:rPr>
                <w:sz w:val="20"/>
                <w:szCs w:val="20"/>
              </w:rPr>
            </w:pPr>
            <w:r w:rsidRPr="007C07DF">
              <w:rPr>
                <w:sz w:val="20"/>
                <w:szCs w:val="20"/>
              </w:rPr>
              <w:t>Среднегодовая стоимость активной части производственных основных средств, тыс.руб.</w:t>
            </w:r>
          </w:p>
        </w:tc>
        <w:tc>
          <w:tcPr>
            <w:tcW w:w="1015" w:type="dxa"/>
          </w:tcPr>
          <w:p w:rsidR="00EE2AAD" w:rsidRPr="007C07DF" w:rsidRDefault="00FE28C6" w:rsidP="007C07DF">
            <w:pPr>
              <w:pStyle w:val="a7"/>
              <w:widowControl w:val="0"/>
              <w:jc w:val="both"/>
              <w:rPr>
                <w:sz w:val="20"/>
                <w:szCs w:val="20"/>
              </w:rPr>
            </w:pPr>
            <w:r w:rsidRPr="007C07DF">
              <w:rPr>
                <w:sz w:val="20"/>
                <w:szCs w:val="20"/>
              </w:rPr>
              <w:t>1062400</w:t>
            </w:r>
          </w:p>
        </w:tc>
        <w:tc>
          <w:tcPr>
            <w:tcW w:w="1080" w:type="dxa"/>
          </w:tcPr>
          <w:p w:rsidR="00EE2AAD" w:rsidRPr="007C07DF" w:rsidRDefault="00FE28C6" w:rsidP="007C07DF">
            <w:pPr>
              <w:pStyle w:val="a7"/>
              <w:widowControl w:val="0"/>
              <w:jc w:val="both"/>
              <w:rPr>
                <w:sz w:val="20"/>
                <w:szCs w:val="20"/>
              </w:rPr>
            </w:pPr>
            <w:r w:rsidRPr="007C07DF">
              <w:rPr>
                <w:sz w:val="20"/>
                <w:szCs w:val="20"/>
              </w:rPr>
              <w:t>1108603,5</w:t>
            </w:r>
          </w:p>
        </w:tc>
        <w:tc>
          <w:tcPr>
            <w:tcW w:w="900" w:type="dxa"/>
          </w:tcPr>
          <w:p w:rsidR="00EE2AAD" w:rsidRPr="007C07DF" w:rsidRDefault="005B5856" w:rsidP="007C07DF">
            <w:pPr>
              <w:pStyle w:val="a7"/>
              <w:widowControl w:val="0"/>
              <w:jc w:val="both"/>
              <w:rPr>
                <w:sz w:val="20"/>
                <w:szCs w:val="20"/>
                <w:lang w:val="en-US"/>
              </w:rPr>
            </w:pPr>
            <w:r w:rsidRPr="007C07DF">
              <w:rPr>
                <w:sz w:val="20"/>
                <w:szCs w:val="20"/>
              </w:rPr>
              <w:t>4,349</w:t>
            </w:r>
          </w:p>
        </w:tc>
        <w:tc>
          <w:tcPr>
            <w:tcW w:w="1307" w:type="dxa"/>
          </w:tcPr>
          <w:p w:rsidR="00EE2AAD" w:rsidRPr="007C07DF" w:rsidRDefault="00236877" w:rsidP="007C07DF">
            <w:pPr>
              <w:pStyle w:val="a7"/>
              <w:widowControl w:val="0"/>
              <w:jc w:val="both"/>
              <w:rPr>
                <w:sz w:val="20"/>
                <w:szCs w:val="20"/>
              </w:rPr>
            </w:pPr>
            <w:r w:rsidRPr="007C07DF">
              <w:rPr>
                <w:sz w:val="20"/>
                <w:szCs w:val="20"/>
              </w:rPr>
              <w:t>0,217</w:t>
            </w:r>
          </w:p>
        </w:tc>
        <w:tc>
          <w:tcPr>
            <w:tcW w:w="1139" w:type="dxa"/>
          </w:tcPr>
          <w:p w:rsidR="00EE2AAD" w:rsidRPr="007C07DF" w:rsidRDefault="00236877" w:rsidP="007C07DF">
            <w:pPr>
              <w:pStyle w:val="a7"/>
              <w:widowControl w:val="0"/>
              <w:jc w:val="both"/>
              <w:rPr>
                <w:sz w:val="20"/>
                <w:szCs w:val="20"/>
              </w:rPr>
            </w:pPr>
            <w:r w:rsidRPr="007C07DF">
              <w:rPr>
                <w:sz w:val="20"/>
                <w:szCs w:val="20"/>
              </w:rPr>
              <w:t>21,7</w:t>
            </w:r>
          </w:p>
        </w:tc>
        <w:tc>
          <w:tcPr>
            <w:tcW w:w="1139" w:type="dxa"/>
          </w:tcPr>
          <w:p w:rsidR="00EE2AAD" w:rsidRPr="007C07DF" w:rsidRDefault="00236877" w:rsidP="007C07DF">
            <w:pPr>
              <w:pStyle w:val="a7"/>
              <w:widowControl w:val="0"/>
              <w:jc w:val="both"/>
              <w:rPr>
                <w:sz w:val="20"/>
                <w:szCs w:val="20"/>
              </w:rPr>
            </w:pPr>
            <w:r w:rsidRPr="007C07DF">
              <w:rPr>
                <w:sz w:val="20"/>
                <w:szCs w:val="20"/>
              </w:rPr>
              <w:t>78,3</w:t>
            </w:r>
          </w:p>
        </w:tc>
      </w:tr>
      <w:tr w:rsidR="00EE2AAD" w:rsidRPr="007C07DF" w:rsidTr="007C07DF">
        <w:tc>
          <w:tcPr>
            <w:tcW w:w="648" w:type="dxa"/>
          </w:tcPr>
          <w:p w:rsidR="00EE2AAD" w:rsidRPr="007C07DF" w:rsidRDefault="00EE2AAD" w:rsidP="007C07DF">
            <w:pPr>
              <w:pStyle w:val="a7"/>
              <w:widowControl w:val="0"/>
              <w:jc w:val="both"/>
              <w:rPr>
                <w:sz w:val="20"/>
                <w:szCs w:val="20"/>
              </w:rPr>
            </w:pPr>
            <w:r w:rsidRPr="007C07DF">
              <w:rPr>
                <w:sz w:val="20"/>
                <w:szCs w:val="20"/>
              </w:rPr>
              <w:t>3</w:t>
            </w:r>
          </w:p>
        </w:tc>
        <w:tc>
          <w:tcPr>
            <w:tcW w:w="2012" w:type="dxa"/>
          </w:tcPr>
          <w:p w:rsidR="00EE2AAD" w:rsidRPr="007C07DF" w:rsidRDefault="00EE2AAD" w:rsidP="007C07DF">
            <w:pPr>
              <w:pStyle w:val="a7"/>
              <w:widowControl w:val="0"/>
              <w:jc w:val="both"/>
              <w:rPr>
                <w:sz w:val="20"/>
                <w:szCs w:val="20"/>
              </w:rPr>
            </w:pPr>
            <w:r w:rsidRPr="007C07DF">
              <w:rPr>
                <w:sz w:val="20"/>
                <w:szCs w:val="20"/>
              </w:rPr>
              <w:t>Стоимость материалов, использованн</w:t>
            </w:r>
            <w:r w:rsidR="00FE28C6" w:rsidRPr="007C07DF">
              <w:rPr>
                <w:sz w:val="20"/>
                <w:szCs w:val="20"/>
              </w:rPr>
              <w:t>ы</w:t>
            </w:r>
            <w:r w:rsidRPr="007C07DF">
              <w:rPr>
                <w:sz w:val="20"/>
                <w:szCs w:val="20"/>
              </w:rPr>
              <w:t>х при производстве готовой продукции, тыс.руб.</w:t>
            </w:r>
          </w:p>
        </w:tc>
        <w:tc>
          <w:tcPr>
            <w:tcW w:w="1015" w:type="dxa"/>
          </w:tcPr>
          <w:p w:rsidR="00FE28C6" w:rsidRPr="007C07DF" w:rsidRDefault="00FE28C6" w:rsidP="007C07DF">
            <w:pPr>
              <w:pStyle w:val="a7"/>
              <w:widowControl w:val="0"/>
              <w:jc w:val="both"/>
              <w:rPr>
                <w:sz w:val="20"/>
                <w:szCs w:val="20"/>
              </w:rPr>
            </w:pPr>
            <w:r w:rsidRPr="007C07DF">
              <w:rPr>
                <w:sz w:val="20"/>
                <w:szCs w:val="20"/>
              </w:rPr>
              <w:t>2878150</w:t>
            </w:r>
          </w:p>
        </w:tc>
        <w:tc>
          <w:tcPr>
            <w:tcW w:w="1080" w:type="dxa"/>
          </w:tcPr>
          <w:p w:rsidR="00EE2AAD" w:rsidRPr="007C07DF" w:rsidRDefault="00FE28C6" w:rsidP="007C07DF">
            <w:pPr>
              <w:pStyle w:val="a7"/>
              <w:widowControl w:val="0"/>
              <w:jc w:val="both"/>
              <w:rPr>
                <w:sz w:val="20"/>
                <w:szCs w:val="20"/>
              </w:rPr>
            </w:pPr>
            <w:r w:rsidRPr="007C07DF">
              <w:rPr>
                <w:sz w:val="20"/>
                <w:szCs w:val="20"/>
              </w:rPr>
              <w:t>3566212</w:t>
            </w:r>
          </w:p>
        </w:tc>
        <w:tc>
          <w:tcPr>
            <w:tcW w:w="900" w:type="dxa"/>
          </w:tcPr>
          <w:p w:rsidR="005B5856" w:rsidRPr="007C07DF" w:rsidRDefault="005B5856" w:rsidP="007C07DF">
            <w:pPr>
              <w:pStyle w:val="a7"/>
              <w:widowControl w:val="0"/>
              <w:jc w:val="both"/>
              <w:rPr>
                <w:sz w:val="20"/>
                <w:szCs w:val="20"/>
              </w:rPr>
            </w:pPr>
            <w:r w:rsidRPr="007C07DF">
              <w:rPr>
                <w:sz w:val="20"/>
                <w:szCs w:val="20"/>
              </w:rPr>
              <w:t>23,906</w:t>
            </w:r>
          </w:p>
        </w:tc>
        <w:tc>
          <w:tcPr>
            <w:tcW w:w="1307" w:type="dxa"/>
          </w:tcPr>
          <w:p w:rsidR="00236877" w:rsidRPr="007C07DF" w:rsidRDefault="00236877" w:rsidP="007C07DF">
            <w:pPr>
              <w:pStyle w:val="a7"/>
              <w:widowControl w:val="0"/>
              <w:jc w:val="both"/>
              <w:rPr>
                <w:sz w:val="20"/>
                <w:szCs w:val="20"/>
              </w:rPr>
            </w:pPr>
            <w:r w:rsidRPr="007C07DF">
              <w:rPr>
                <w:sz w:val="20"/>
                <w:szCs w:val="20"/>
              </w:rPr>
              <w:t>1,195</w:t>
            </w:r>
          </w:p>
        </w:tc>
        <w:tc>
          <w:tcPr>
            <w:tcW w:w="1139" w:type="dxa"/>
          </w:tcPr>
          <w:p w:rsidR="00236877" w:rsidRPr="007C07DF" w:rsidRDefault="00236877" w:rsidP="007C07DF">
            <w:pPr>
              <w:pStyle w:val="a7"/>
              <w:widowControl w:val="0"/>
              <w:jc w:val="both"/>
              <w:rPr>
                <w:sz w:val="20"/>
                <w:szCs w:val="20"/>
              </w:rPr>
            </w:pPr>
            <w:r w:rsidRPr="007C07DF">
              <w:rPr>
                <w:sz w:val="20"/>
                <w:szCs w:val="20"/>
              </w:rPr>
              <w:t>119,5</w:t>
            </w:r>
          </w:p>
        </w:tc>
        <w:tc>
          <w:tcPr>
            <w:tcW w:w="1139" w:type="dxa"/>
          </w:tcPr>
          <w:p w:rsidR="00236877" w:rsidRPr="007C07DF" w:rsidRDefault="00236877" w:rsidP="007C07DF">
            <w:pPr>
              <w:pStyle w:val="a7"/>
              <w:widowControl w:val="0"/>
              <w:jc w:val="both"/>
              <w:rPr>
                <w:sz w:val="20"/>
                <w:szCs w:val="20"/>
              </w:rPr>
            </w:pPr>
            <w:r w:rsidRPr="007C07DF">
              <w:rPr>
                <w:sz w:val="20"/>
                <w:szCs w:val="20"/>
              </w:rPr>
              <w:t>-19,5</w:t>
            </w:r>
          </w:p>
        </w:tc>
      </w:tr>
      <w:tr w:rsidR="00EE2AAD" w:rsidRPr="007C07DF" w:rsidTr="007C07DF">
        <w:tc>
          <w:tcPr>
            <w:tcW w:w="648" w:type="dxa"/>
          </w:tcPr>
          <w:p w:rsidR="00EE2AAD" w:rsidRPr="007C07DF" w:rsidRDefault="00EE2AAD" w:rsidP="007C07DF">
            <w:pPr>
              <w:pStyle w:val="a7"/>
              <w:widowControl w:val="0"/>
              <w:jc w:val="both"/>
              <w:rPr>
                <w:sz w:val="20"/>
                <w:szCs w:val="20"/>
              </w:rPr>
            </w:pPr>
            <w:r w:rsidRPr="007C07DF">
              <w:rPr>
                <w:sz w:val="20"/>
                <w:szCs w:val="20"/>
              </w:rPr>
              <w:t>4</w:t>
            </w:r>
          </w:p>
        </w:tc>
        <w:tc>
          <w:tcPr>
            <w:tcW w:w="2012" w:type="dxa"/>
          </w:tcPr>
          <w:p w:rsidR="00EE2AAD" w:rsidRPr="007C07DF" w:rsidRDefault="00EE2AAD" w:rsidP="007C07DF">
            <w:pPr>
              <w:pStyle w:val="a7"/>
              <w:widowControl w:val="0"/>
              <w:jc w:val="both"/>
              <w:rPr>
                <w:sz w:val="20"/>
                <w:szCs w:val="20"/>
              </w:rPr>
            </w:pPr>
            <w:r w:rsidRPr="007C07DF">
              <w:rPr>
                <w:sz w:val="20"/>
                <w:szCs w:val="20"/>
              </w:rPr>
              <w:t>Выручка от продаж продукции, тыс.руб.</w:t>
            </w:r>
          </w:p>
        </w:tc>
        <w:tc>
          <w:tcPr>
            <w:tcW w:w="1015" w:type="dxa"/>
          </w:tcPr>
          <w:p w:rsidR="00EE2AAD" w:rsidRPr="007C07DF" w:rsidRDefault="005B5856" w:rsidP="007C07DF">
            <w:pPr>
              <w:pStyle w:val="a7"/>
              <w:widowControl w:val="0"/>
              <w:jc w:val="both"/>
              <w:rPr>
                <w:sz w:val="20"/>
                <w:szCs w:val="20"/>
              </w:rPr>
            </w:pPr>
            <w:r w:rsidRPr="007C07DF">
              <w:rPr>
                <w:sz w:val="20"/>
                <w:szCs w:val="20"/>
              </w:rPr>
              <w:t>5200000</w:t>
            </w:r>
          </w:p>
        </w:tc>
        <w:tc>
          <w:tcPr>
            <w:tcW w:w="1080" w:type="dxa"/>
          </w:tcPr>
          <w:p w:rsidR="00EE2AAD" w:rsidRPr="007C07DF" w:rsidRDefault="005B5856" w:rsidP="007C07DF">
            <w:pPr>
              <w:pStyle w:val="a7"/>
              <w:widowControl w:val="0"/>
              <w:jc w:val="both"/>
              <w:rPr>
                <w:sz w:val="20"/>
                <w:szCs w:val="20"/>
              </w:rPr>
            </w:pPr>
            <w:r w:rsidRPr="007C07DF">
              <w:rPr>
                <w:sz w:val="20"/>
                <w:szCs w:val="20"/>
              </w:rPr>
              <w:t>6240000</w:t>
            </w:r>
          </w:p>
        </w:tc>
        <w:tc>
          <w:tcPr>
            <w:tcW w:w="900" w:type="dxa"/>
          </w:tcPr>
          <w:p w:rsidR="00EE2AAD" w:rsidRPr="007C07DF" w:rsidRDefault="005B5856" w:rsidP="007C07DF">
            <w:pPr>
              <w:pStyle w:val="a7"/>
              <w:widowControl w:val="0"/>
              <w:jc w:val="both"/>
              <w:rPr>
                <w:sz w:val="20"/>
                <w:szCs w:val="20"/>
              </w:rPr>
            </w:pPr>
            <w:r w:rsidRPr="007C07DF">
              <w:rPr>
                <w:sz w:val="20"/>
                <w:szCs w:val="20"/>
              </w:rPr>
              <w:t>20</w:t>
            </w:r>
          </w:p>
        </w:tc>
        <w:tc>
          <w:tcPr>
            <w:tcW w:w="1307" w:type="dxa"/>
          </w:tcPr>
          <w:p w:rsidR="00EE2AAD" w:rsidRPr="007C07DF" w:rsidRDefault="00236877" w:rsidP="007C07DF">
            <w:pPr>
              <w:pStyle w:val="a7"/>
              <w:widowControl w:val="0"/>
              <w:jc w:val="both"/>
              <w:rPr>
                <w:sz w:val="20"/>
                <w:szCs w:val="20"/>
              </w:rPr>
            </w:pPr>
            <w:r w:rsidRPr="007C07DF">
              <w:rPr>
                <w:sz w:val="20"/>
                <w:szCs w:val="20"/>
                <w:lang w:val="en-US"/>
              </w:rPr>
              <w:t>X</w:t>
            </w:r>
          </w:p>
        </w:tc>
        <w:tc>
          <w:tcPr>
            <w:tcW w:w="1139" w:type="dxa"/>
          </w:tcPr>
          <w:p w:rsidR="00EE2AAD" w:rsidRPr="007C07DF" w:rsidRDefault="00236877" w:rsidP="007C07DF">
            <w:pPr>
              <w:pStyle w:val="a7"/>
              <w:widowControl w:val="0"/>
              <w:jc w:val="both"/>
              <w:rPr>
                <w:sz w:val="20"/>
                <w:szCs w:val="20"/>
                <w:lang w:val="en-US"/>
              </w:rPr>
            </w:pPr>
            <w:r w:rsidRPr="007C07DF">
              <w:rPr>
                <w:sz w:val="20"/>
                <w:szCs w:val="20"/>
                <w:lang w:val="en-US"/>
              </w:rPr>
              <w:t>X</w:t>
            </w:r>
          </w:p>
        </w:tc>
        <w:tc>
          <w:tcPr>
            <w:tcW w:w="1139" w:type="dxa"/>
          </w:tcPr>
          <w:p w:rsidR="00EE2AAD" w:rsidRPr="007C07DF" w:rsidRDefault="00236877" w:rsidP="007C07DF">
            <w:pPr>
              <w:pStyle w:val="a7"/>
              <w:widowControl w:val="0"/>
              <w:jc w:val="both"/>
              <w:rPr>
                <w:sz w:val="20"/>
                <w:szCs w:val="20"/>
              </w:rPr>
            </w:pPr>
            <w:r w:rsidRPr="007C07DF">
              <w:rPr>
                <w:sz w:val="20"/>
                <w:szCs w:val="20"/>
                <w:lang w:val="en-US"/>
              </w:rPr>
              <w:t>X</w:t>
            </w:r>
          </w:p>
        </w:tc>
      </w:tr>
      <w:tr w:rsidR="00CC5D4C" w:rsidRPr="007C07DF" w:rsidTr="007C07DF">
        <w:tc>
          <w:tcPr>
            <w:tcW w:w="648" w:type="dxa"/>
          </w:tcPr>
          <w:p w:rsidR="00CC5D4C" w:rsidRPr="007C07DF" w:rsidRDefault="00CC5D4C" w:rsidP="007C07DF">
            <w:pPr>
              <w:pStyle w:val="a7"/>
              <w:widowControl w:val="0"/>
              <w:jc w:val="both"/>
              <w:rPr>
                <w:sz w:val="20"/>
                <w:szCs w:val="20"/>
              </w:rPr>
            </w:pPr>
            <w:r w:rsidRPr="007C07DF">
              <w:rPr>
                <w:sz w:val="20"/>
                <w:szCs w:val="20"/>
              </w:rPr>
              <w:t>5</w:t>
            </w:r>
          </w:p>
        </w:tc>
        <w:tc>
          <w:tcPr>
            <w:tcW w:w="2012" w:type="dxa"/>
          </w:tcPr>
          <w:p w:rsidR="00CC5D4C" w:rsidRPr="007C07DF" w:rsidRDefault="00CC5D4C" w:rsidP="007C07DF">
            <w:pPr>
              <w:pStyle w:val="a7"/>
              <w:widowControl w:val="0"/>
              <w:jc w:val="both"/>
              <w:rPr>
                <w:sz w:val="20"/>
                <w:szCs w:val="20"/>
              </w:rPr>
            </w:pPr>
            <w:r w:rsidRPr="007C07DF">
              <w:rPr>
                <w:sz w:val="20"/>
                <w:szCs w:val="20"/>
              </w:rPr>
              <w:t>Алгоритм расчета показателя, характеризующего комплексное использование ресурсов</w:t>
            </w:r>
          </w:p>
        </w:tc>
        <w:tc>
          <w:tcPr>
            <w:tcW w:w="1015" w:type="dxa"/>
          </w:tcPr>
          <w:p w:rsidR="00CC5D4C" w:rsidRPr="007C07DF" w:rsidRDefault="00CC5D4C" w:rsidP="007C07DF">
            <w:pPr>
              <w:pStyle w:val="a7"/>
              <w:widowControl w:val="0"/>
              <w:jc w:val="both"/>
              <w:rPr>
                <w:sz w:val="20"/>
                <w:szCs w:val="20"/>
                <w:lang w:val="en-US"/>
              </w:rPr>
            </w:pPr>
            <w:r w:rsidRPr="007C07DF">
              <w:rPr>
                <w:sz w:val="20"/>
                <w:szCs w:val="20"/>
                <w:lang w:val="en-US"/>
              </w:rPr>
              <w:t>X</w:t>
            </w:r>
          </w:p>
        </w:tc>
        <w:tc>
          <w:tcPr>
            <w:tcW w:w="1080" w:type="dxa"/>
          </w:tcPr>
          <w:p w:rsidR="00CC5D4C" w:rsidRPr="007C07DF" w:rsidRDefault="00CC5D4C" w:rsidP="007C07DF">
            <w:pPr>
              <w:pStyle w:val="a7"/>
              <w:widowControl w:val="0"/>
              <w:jc w:val="both"/>
              <w:rPr>
                <w:sz w:val="20"/>
                <w:szCs w:val="20"/>
                <w:lang w:val="en-US"/>
              </w:rPr>
            </w:pPr>
            <w:r w:rsidRPr="007C07DF">
              <w:rPr>
                <w:sz w:val="20"/>
                <w:szCs w:val="20"/>
                <w:lang w:val="en-US"/>
              </w:rPr>
              <w:t>X</w:t>
            </w:r>
          </w:p>
        </w:tc>
        <w:tc>
          <w:tcPr>
            <w:tcW w:w="900" w:type="dxa"/>
          </w:tcPr>
          <w:p w:rsidR="00CC5D4C" w:rsidRPr="007C07DF" w:rsidRDefault="00CC5D4C" w:rsidP="007C07DF">
            <w:pPr>
              <w:pStyle w:val="a7"/>
              <w:widowControl w:val="0"/>
              <w:jc w:val="both"/>
              <w:rPr>
                <w:sz w:val="20"/>
                <w:szCs w:val="20"/>
                <w:lang w:val="en-US"/>
              </w:rPr>
            </w:pPr>
            <w:r w:rsidRPr="007C07DF">
              <w:rPr>
                <w:sz w:val="20"/>
                <w:szCs w:val="20"/>
                <w:lang w:val="en-US"/>
              </w:rPr>
              <w:t>X</w:t>
            </w:r>
          </w:p>
        </w:tc>
        <w:tc>
          <w:tcPr>
            <w:tcW w:w="1307" w:type="dxa"/>
          </w:tcPr>
          <w:p w:rsidR="00CC5D4C" w:rsidRPr="007C07DF" w:rsidRDefault="00CC5D4C" w:rsidP="007C07DF">
            <w:pPr>
              <w:pStyle w:val="a7"/>
              <w:widowControl w:val="0"/>
              <w:jc w:val="both"/>
              <w:rPr>
                <w:sz w:val="20"/>
                <w:szCs w:val="20"/>
              </w:rPr>
            </w:pPr>
          </w:p>
          <w:p w:rsidR="00CC5D4C" w:rsidRPr="007C07DF" w:rsidRDefault="00CC5D4C" w:rsidP="007C07DF">
            <w:pPr>
              <w:pStyle w:val="a7"/>
              <w:widowControl w:val="0"/>
              <w:jc w:val="both"/>
              <w:rPr>
                <w:sz w:val="20"/>
                <w:szCs w:val="20"/>
              </w:rPr>
            </w:pPr>
            <w:r w:rsidRPr="007C07DF">
              <w:rPr>
                <w:sz w:val="20"/>
                <w:szCs w:val="20"/>
              </w:rPr>
              <w:t>∑ Кэкст.</w:t>
            </w:r>
            <w:r w:rsidRPr="007C07DF">
              <w:rPr>
                <w:sz w:val="20"/>
                <w:szCs w:val="20"/>
                <w:lang w:val="en-US"/>
              </w:rPr>
              <w:t>i</w:t>
            </w:r>
            <w:r w:rsidRPr="007C07DF">
              <w:rPr>
                <w:sz w:val="20"/>
                <w:szCs w:val="20"/>
              </w:rPr>
              <w:t>/п</w:t>
            </w:r>
          </w:p>
        </w:tc>
        <w:tc>
          <w:tcPr>
            <w:tcW w:w="1139" w:type="dxa"/>
          </w:tcPr>
          <w:p w:rsidR="00CC5D4C" w:rsidRPr="007C07DF" w:rsidRDefault="00CC5D4C" w:rsidP="007C07DF">
            <w:pPr>
              <w:pStyle w:val="a7"/>
              <w:widowControl w:val="0"/>
              <w:jc w:val="both"/>
              <w:rPr>
                <w:sz w:val="20"/>
                <w:szCs w:val="20"/>
              </w:rPr>
            </w:pPr>
          </w:p>
          <w:p w:rsidR="00CC5D4C" w:rsidRPr="007C07DF" w:rsidRDefault="00CC5D4C" w:rsidP="007C07DF">
            <w:pPr>
              <w:pStyle w:val="a7"/>
              <w:widowControl w:val="0"/>
              <w:jc w:val="both"/>
              <w:rPr>
                <w:sz w:val="20"/>
                <w:szCs w:val="20"/>
              </w:rPr>
            </w:pPr>
            <w:r w:rsidRPr="007C07DF">
              <w:rPr>
                <w:sz w:val="20"/>
                <w:szCs w:val="20"/>
              </w:rPr>
              <w:t>∑ Кэкст.</w:t>
            </w:r>
            <w:r w:rsidRPr="007C07DF">
              <w:rPr>
                <w:sz w:val="20"/>
                <w:szCs w:val="20"/>
                <w:lang w:val="en-US"/>
              </w:rPr>
              <w:t>i</w:t>
            </w:r>
            <w:r w:rsidRPr="007C07DF">
              <w:rPr>
                <w:sz w:val="20"/>
                <w:szCs w:val="20"/>
              </w:rPr>
              <w:t xml:space="preserve"> х 100/</w:t>
            </w:r>
            <w:r w:rsidRPr="007C07DF">
              <w:rPr>
                <w:sz w:val="20"/>
                <w:szCs w:val="20"/>
                <w:lang w:val="en-US"/>
              </w:rPr>
              <w:t>n</w:t>
            </w:r>
          </w:p>
        </w:tc>
        <w:tc>
          <w:tcPr>
            <w:tcW w:w="1139" w:type="dxa"/>
          </w:tcPr>
          <w:p w:rsidR="00CC5D4C" w:rsidRPr="007C07DF" w:rsidRDefault="00CC5D4C" w:rsidP="007C07DF">
            <w:pPr>
              <w:pStyle w:val="a7"/>
              <w:widowControl w:val="0"/>
              <w:jc w:val="both"/>
              <w:rPr>
                <w:sz w:val="20"/>
                <w:szCs w:val="20"/>
              </w:rPr>
            </w:pPr>
          </w:p>
          <w:p w:rsidR="00CC5D4C" w:rsidRPr="007C07DF" w:rsidRDefault="00CC5D4C" w:rsidP="007C07DF">
            <w:pPr>
              <w:pStyle w:val="a7"/>
              <w:widowControl w:val="0"/>
              <w:jc w:val="both"/>
              <w:rPr>
                <w:sz w:val="20"/>
                <w:szCs w:val="20"/>
              </w:rPr>
            </w:pPr>
            <w:r w:rsidRPr="007C07DF">
              <w:rPr>
                <w:sz w:val="20"/>
                <w:szCs w:val="20"/>
              </w:rPr>
              <w:t>100-∑ Кэкст.</w:t>
            </w:r>
            <w:r w:rsidRPr="007C07DF">
              <w:rPr>
                <w:sz w:val="20"/>
                <w:szCs w:val="20"/>
                <w:lang w:val="en-US"/>
              </w:rPr>
              <w:t>i</w:t>
            </w:r>
            <w:r w:rsidRPr="007C07DF">
              <w:rPr>
                <w:sz w:val="20"/>
                <w:szCs w:val="20"/>
              </w:rPr>
              <w:t xml:space="preserve"> х 100/</w:t>
            </w:r>
            <w:r w:rsidRPr="007C07DF">
              <w:rPr>
                <w:sz w:val="20"/>
                <w:szCs w:val="20"/>
                <w:lang w:val="en-US"/>
              </w:rPr>
              <w:t>n</w:t>
            </w:r>
          </w:p>
        </w:tc>
      </w:tr>
      <w:tr w:rsidR="00CC5D4C" w:rsidRPr="007C07DF" w:rsidTr="007C07DF">
        <w:tc>
          <w:tcPr>
            <w:tcW w:w="648" w:type="dxa"/>
          </w:tcPr>
          <w:p w:rsidR="00CC5D4C" w:rsidRPr="007C07DF" w:rsidRDefault="00CC5D4C" w:rsidP="007C07DF">
            <w:pPr>
              <w:pStyle w:val="a7"/>
              <w:widowControl w:val="0"/>
              <w:jc w:val="both"/>
              <w:rPr>
                <w:sz w:val="20"/>
                <w:szCs w:val="20"/>
              </w:rPr>
            </w:pPr>
            <w:r w:rsidRPr="007C07DF">
              <w:rPr>
                <w:sz w:val="20"/>
                <w:szCs w:val="20"/>
              </w:rPr>
              <w:t>6</w:t>
            </w:r>
          </w:p>
        </w:tc>
        <w:tc>
          <w:tcPr>
            <w:tcW w:w="2012" w:type="dxa"/>
          </w:tcPr>
          <w:p w:rsidR="00CC5D4C" w:rsidRPr="007C07DF" w:rsidRDefault="00CC5D4C" w:rsidP="007C07DF">
            <w:pPr>
              <w:pStyle w:val="a7"/>
              <w:widowControl w:val="0"/>
              <w:jc w:val="both"/>
              <w:rPr>
                <w:sz w:val="20"/>
                <w:szCs w:val="20"/>
              </w:rPr>
            </w:pPr>
            <w:r w:rsidRPr="007C07DF">
              <w:rPr>
                <w:sz w:val="20"/>
                <w:szCs w:val="20"/>
              </w:rPr>
              <w:t>показатели, характеризующие комплексное использование ресурсов</w:t>
            </w:r>
          </w:p>
        </w:tc>
        <w:tc>
          <w:tcPr>
            <w:tcW w:w="1015" w:type="dxa"/>
          </w:tcPr>
          <w:p w:rsidR="00CC5D4C" w:rsidRPr="007C07DF" w:rsidRDefault="00CC5D4C" w:rsidP="007C07DF">
            <w:pPr>
              <w:pStyle w:val="a7"/>
              <w:widowControl w:val="0"/>
              <w:jc w:val="both"/>
              <w:rPr>
                <w:sz w:val="20"/>
                <w:szCs w:val="20"/>
                <w:lang w:val="en-US"/>
              </w:rPr>
            </w:pPr>
            <w:r w:rsidRPr="007C07DF">
              <w:rPr>
                <w:sz w:val="20"/>
                <w:szCs w:val="20"/>
                <w:lang w:val="en-US"/>
              </w:rPr>
              <w:t>X</w:t>
            </w:r>
          </w:p>
        </w:tc>
        <w:tc>
          <w:tcPr>
            <w:tcW w:w="1080" w:type="dxa"/>
          </w:tcPr>
          <w:p w:rsidR="00CC5D4C" w:rsidRPr="007C07DF" w:rsidRDefault="00CC5D4C" w:rsidP="007C07DF">
            <w:pPr>
              <w:pStyle w:val="a7"/>
              <w:widowControl w:val="0"/>
              <w:jc w:val="both"/>
              <w:rPr>
                <w:sz w:val="20"/>
                <w:szCs w:val="20"/>
                <w:lang w:val="en-US"/>
              </w:rPr>
            </w:pPr>
            <w:r w:rsidRPr="007C07DF">
              <w:rPr>
                <w:sz w:val="20"/>
                <w:szCs w:val="20"/>
                <w:lang w:val="en-US"/>
              </w:rPr>
              <w:t>X</w:t>
            </w:r>
          </w:p>
        </w:tc>
        <w:tc>
          <w:tcPr>
            <w:tcW w:w="900" w:type="dxa"/>
          </w:tcPr>
          <w:p w:rsidR="00CC5D4C" w:rsidRPr="007C07DF" w:rsidRDefault="00CC5D4C" w:rsidP="007C07DF">
            <w:pPr>
              <w:pStyle w:val="a7"/>
              <w:widowControl w:val="0"/>
              <w:jc w:val="both"/>
              <w:rPr>
                <w:sz w:val="20"/>
                <w:szCs w:val="20"/>
                <w:lang w:val="en-US"/>
              </w:rPr>
            </w:pPr>
            <w:r w:rsidRPr="007C07DF">
              <w:rPr>
                <w:sz w:val="20"/>
                <w:szCs w:val="20"/>
                <w:lang w:val="en-US"/>
              </w:rPr>
              <w:t>X</w:t>
            </w:r>
          </w:p>
        </w:tc>
        <w:tc>
          <w:tcPr>
            <w:tcW w:w="1307" w:type="dxa"/>
          </w:tcPr>
          <w:p w:rsidR="00CC5D4C" w:rsidRPr="007C07DF" w:rsidRDefault="00CC5D4C" w:rsidP="007C07DF">
            <w:pPr>
              <w:pStyle w:val="a7"/>
              <w:widowControl w:val="0"/>
              <w:jc w:val="both"/>
              <w:rPr>
                <w:sz w:val="20"/>
                <w:szCs w:val="20"/>
              </w:rPr>
            </w:pPr>
            <w:r w:rsidRPr="007C07DF">
              <w:rPr>
                <w:sz w:val="20"/>
                <w:szCs w:val="20"/>
              </w:rPr>
              <w:t>0,487</w:t>
            </w:r>
          </w:p>
        </w:tc>
        <w:tc>
          <w:tcPr>
            <w:tcW w:w="1139" w:type="dxa"/>
          </w:tcPr>
          <w:p w:rsidR="00CC5D4C" w:rsidRPr="007C07DF" w:rsidRDefault="00CC5D4C" w:rsidP="007C07DF">
            <w:pPr>
              <w:pStyle w:val="a7"/>
              <w:widowControl w:val="0"/>
              <w:jc w:val="both"/>
              <w:rPr>
                <w:sz w:val="20"/>
                <w:szCs w:val="20"/>
              </w:rPr>
            </w:pPr>
            <w:r w:rsidRPr="007C07DF">
              <w:rPr>
                <w:sz w:val="20"/>
                <w:szCs w:val="20"/>
              </w:rPr>
              <w:t>48,7</w:t>
            </w:r>
          </w:p>
        </w:tc>
        <w:tc>
          <w:tcPr>
            <w:tcW w:w="1139" w:type="dxa"/>
          </w:tcPr>
          <w:p w:rsidR="00CC5D4C" w:rsidRPr="007C07DF" w:rsidRDefault="00CC5D4C" w:rsidP="007C07DF">
            <w:pPr>
              <w:pStyle w:val="a7"/>
              <w:widowControl w:val="0"/>
              <w:jc w:val="both"/>
              <w:rPr>
                <w:sz w:val="20"/>
                <w:szCs w:val="20"/>
              </w:rPr>
            </w:pPr>
            <w:r w:rsidRPr="007C07DF">
              <w:rPr>
                <w:sz w:val="20"/>
                <w:szCs w:val="20"/>
              </w:rPr>
              <w:t>51,3</w:t>
            </w:r>
          </w:p>
        </w:tc>
      </w:tr>
    </w:tbl>
    <w:p w:rsidR="007C07DF" w:rsidRDefault="007C07DF" w:rsidP="007C07DF">
      <w:pPr>
        <w:pStyle w:val="a7"/>
        <w:widowControl w:val="0"/>
        <w:ind w:firstLine="709"/>
        <w:jc w:val="both"/>
        <w:rPr>
          <w:szCs w:val="28"/>
        </w:rPr>
      </w:pPr>
    </w:p>
    <w:p w:rsidR="005B5856" w:rsidRPr="007C07DF" w:rsidRDefault="005B5856" w:rsidP="007C07DF">
      <w:pPr>
        <w:pStyle w:val="a7"/>
        <w:widowControl w:val="0"/>
        <w:ind w:firstLine="709"/>
        <w:jc w:val="both"/>
        <w:rPr>
          <w:i/>
          <w:szCs w:val="28"/>
        </w:rPr>
      </w:pPr>
      <w:r w:rsidRPr="007C07DF">
        <w:rPr>
          <w:szCs w:val="28"/>
        </w:rPr>
        <w:t>1. Рассчитаем темпы прироста показателей (расчеты производятся в таблице № 4):</w:t>
      </w:r>
      <w:r w:rsidR="007C07DF">
        <w:rPr>
          <w:szCs w:val="28"/>
        </w:rPr>
        <w:t xml:space="preserve"> </w:t>
      </w:r>
      <w:r w:rsidRPr="007C07DF">
        <w:rPr>
          <w:i/>
          <w:szCs w:val="28"/>
        </w:rPr>
        <w:t>Тпр = Тр – 100 = (отчетный год / прошлый год)*100 – 100.</w:t>
      </w:r>
    </w:p>
    <w:p w:rsidR="00236877" w:rsidRPr="007C07DF" w:rsidRDefault="00236877" w:rsidP="007C07DF">
      <w:pPr>
        <w:pStyle w:val="a7"/>
        <w:widowControl w:val="0"/>
        <w:ind w:firstLine="709"/>
        <w:jc w:val="both"/>
        <w:rPr>
          <w:i/>
          <w:szCs w:val="28"/>
        </w:rPr>
      </w:pPr>
      <w:r w:rsidRPr="007C07DF">
        <w:rPr>
          <w:szCs w:val="28"/>
        </w:rPr>
        <w:t>2. Рассчитаем прирост ресурса на 1% прироста выручки от продаж (расчеты производятся в таблице № 4):</w:t>
      </w:r>
      <w:r w:rsidR="007C07DF">
        <w:rPr>
          <w:szCs w:val="28"/>
        </w:rPr>
        <w:t xml:space="preserve"> </w:t>
      </w:r>
      <w:r w:rsidRPr="007C07DF">
        <w:rPr>
          <w:i/>
          <w:szCs w:val="28"/>
        </w:rPr>
        <w:t>Кэкс.</w:t>
      </w:r>
      <w:r w:rsidRPr="007C07DF">
        <w:rPr>
          <w:i/>
          <w:szCs w:val="28"/>
          <w:lang w:val="en-US"/>
        </w:rPr>
        <w:t>i</w:t>
      </w:r>
      <w:r w:rsidRPr="007C07DF">
        <w:rPr>
          <w:i/>
          <w:szCs w:val="28"/>
        </w:rPr>
        <w:t xml:space="preserve"> = Тпр показателя / Тпр </w:t>
      </w:r>
      <w:r w:rsidRPr="007C07DF">
        <w:rPr>
          <w:i/>
          <w:szCs w:val="28"/>
          <w:lang w:val="en-US"/>
        </w:rPr>
        <w:t>v</w:t>
      </w:r>
    </w:p>
    <w:p w:rsidR="00236877" w:rsidRPr="007C07DF" w:rsidRDefault="009B4C35" w:rsidP="007C07DF">
      <w:pPr>
        <w:pStyle w:val="a7"/>
        <w:widowControl w:val="0"/>
        <w:ind w:firstLine="709"/>
        <w:jc w:val="both"/>
      </w:pPr>
      <w:r w:rsidRPr="007C07DF">
        <w:t xml:space="preserve">3. В таблице № 4 приведена характеристика соотношения экстенсивности и интенсивности использования ресурсов в процессе производства. Согласно сокращенной схеме анализа экстенсивных и интенсивных факторов использования ресурсов на объем продаж продукции всегда влияют два фактора: по факторам труда – численность и выработка, по материалам – материальные затраты и </w:t>
      </w:r>
      <w:r w:rsidR="00124550" w:rsidRPr="007C07DF">
        <w:t>материалоотдачи</w:t>
      </w:r>
      <w:r w:rsidRPr="007C07DF">
        <w:t>, по фондам – стоимость активной части основных средств и фондоотдача. Из них отбираются экстенсивные факторы (среднесписочная численность рабочих, материальные затраты и среднегодовая стоимость активной части основных средств), по которым определяются темпы роста по сравнению с базовыми данными и прирост экстенсивного показателя по каждому виду ресурсов на 1% прироста объема продаж продукции. Рассчитанный коэффициент экстенсивности по каждому виду ресурса служит базой для определения коэффициента его интенсивности.</w:t>
      </w:r>
    </w:p>
    <w:p w:rsidR="009B4C35" w:rsidRPr="007C07DF" w:rsidRDefault="009B4C35" w:rsidP="007C07DF">
      <w:pPr>
        <w:widowControl w:val="0"/>
        <w:spacing w:line="360" w:lineRule="auto"/>
        <w:ind w:firstLine="709"/>
        <w:jc w:val="both"/>
      </w:pPr>
      <w:r w:rsidRPr="007C07DF">
        <w:t xml:space="preserve">Поскольку сумма коэффициентов, характеризующих деятельность в целом, всегда принимается за 100%, зная значение одного, можно определить значение другого — например, коэффициента интенсивности — путем вычитания из 100% значения коэффициента экстенсивности (100 – </w:t>
      </w:r>
      <w:r w:rsidRPr="007C07DF">
        <w:rPr>
          <w:iCs/>
        </w:rPr>
        <w:t>К</w:t>
      </w:r>
      <w:r w:rsidRPr="007C07DF">
        <w:rPr>
          <w:iCs/>
          <w:vertAlign w:val="subscript"/>
        </w:rPr>
        <w:t>экст</w:t>
      </w:r>
      <w:r w:rsidRPr="007C07DF">
        <w:rPr>
          <w:iCs/>
        </w:rPr>
        <w:t>).</w:t>
      </w:r>
    </w:p>
    <w:p w:rsidR="009B4C35" w:rsidRPr="007C07DF" w:rsidRDefault="009B4C35" w:rsidP="007C07DF">
      <w:pPr>
        <w:widowControl w:val="0"/>
        <w:shd w:val="clear" w:color="auto" w:fill="FFFFFF"/>
        <w:spacing w:line="360" w:lineRule="auto"/>
        <w:ind w:firstLine="709"/>
        <w:jc w:val="both"/>
      </w:pPr>
      <w:r w:rsidRPr="007C07DF">
        <w:t xml:space="preserve">На стадии обобщения данного показателя определяется усредненный коэффициент экстенсивности деятельности организации в целом. Комплексный показатель экстенсивности использования ресурсов рассчитывается как средняя величина значений соответствующих коэффициентов по каждому виду ресурса </w:t>
      </w:r>
      <w:r w:rsidRPr="007C07DF">
        <w:rPr>
          <w:iCs/>
        </w:rPr>
        <w:t>(∑К</w:t>
      </w:r>
      <w:r w:rsidRPr="007C07DF">
        <w:rPr>
          <w:iCs/>
          <w:vertAlign w:val="subscript"/>
        </w:rPr>
        <w:t xml:space="preserve">экст </w:t>
      </w:r>
      <w:r w:rsidRPr="007C07DF">
        <w:rPr>
          <w:iCs/>
          <w:lang w:val="en-US"/>
        </w:rPr>
        <w:t>i</w:t>
      </w:r>
      <w:r w:rsidRPr="007C07DF">
        <w:t xml:space="preserve">. / </w:t>
      </w:r>
      <w:r w:rsidRPr="007C07DF">
        <w:rPr>
          <w:iCs/>
        </w:rPr>
        <w:t>п),</w:t>
      </w:r>
      <w:r w:rsidRPr="007C07DF">
        <w:rPr>
          <w:i/>
          <w:iCs/>
        </w:rPr>
        <w:t xml:space="preserve"> </w:t>
      </w:r>
      <w:r w:rsidRPr="007C07DF">
        <w:t>а комплексный показатель интенсивности использования всех ресурсов — как 100% минус средняя величина коэффициента экстенсивности использования всех видов ресурсов, в процентах.</w:t>
      </w:r>
    </w:p>
    <w:p w:rsidR="009B4C35" w:rsidRPr="007C07DF" w:rsidRDefault="009B4C35" w:rsidP="007C07DF">
      <w:pPr>
        <w:widowControl w:val="0"/>
        <w:shd w:val="clear" w:color="auto" w:fill="FFFFFF"/>
        <w:spacing w:line="360" w:lineRule="auto"/>
        <w:ind w:firstLine="709"/>
        <w:jc w:val="both"/>
      </w:pPr>
      <w:r w:rsidRPr="007C07DF">
        <w:t>Рассмотрим последовательность расчетов по данной методике на примере анализируемого предприятия. Динамика среднесписочной численности рабочих составила:</w:t>
      </w:r>
    </w:p>
    <w:p w:rsidR="009B4C35" w:rsidRPr="007C07DF" w:rsidRDefault="009B4C35" w:rsidP="007C07DF">
      <w:pPr>
        <w:widowControl w:val="0"/>
        <w:shd w:val="clear" w:color="auto" w:fill="FFFFFF"/>
        <w:spacing w:line="360" w:lineRule="auto"/>
        <w:ind w:firstLine="709"/>
        <w:jc w:val="both"/>
      </w:pPr>
      <w:r w:rsidRPr="007C07DF">
        <w:t>прошлый год — 8100 человек;</w:t>
      </w:r>
    </w:p>
    <w:p w:rsidR="009B4C35" w:rsidRPr="007C07DF" w:rsidRDefault="009B4C35" w:rsidP="007C07DF">
      <w:pPr>
        <w:widowControl w:val="0"/>
        <w:shd w:val="clear" w:color="auto" w:fill="FFFFFF"/>
        <w:spacing w:line="360" w:lineRule="auto"/>
        <w:ind w:firstLine="709"/>
        <w:jc w:val="both"/>
      </w:pPr>
      <w:r w:rsidRPr="007C07DF">
        <w:t>отчетный год — 8181 человек. Прирост — 81 человек, или 1,00 %.</w:t>
      </w:r>
    </w:p>
    <w:p w:rsidR="009B4C35" w:rsidRPr="007C07DF" w:rsidRDefault="009B4C35" w:rsidP="007C07DF">
      <w:pPr>
        <w:widowControl w:val="0"/>
        <w:shd w:val="clear" w:color="auto" w:fill="FFFFFF"/>
        <w:spacing w:line="360" w:lineRule="auto"/>
        <w:ind w:firstLine="709"/>
        <w:jc w:val="both"/>
      </w:pPr>
      <w:r w:rsidRPr="007C07DF">
        <w:t>При приросте выручки от продаж в 20 % прирост численности на 1% прироста выручки (коэффициент экстенсивности) составит 0,05, или 5%. Коэффициент интенсивности – 95% .</w:t>
      </w:r>
    </w:p>
    <w:p w:rsidR="009B4C35" w:rsidRPr="007C07DF" w:rsidRDefault="009B4C35" w:rsidP="007C07DF">
      <w:pPr>
        <w:widowControl w:val="0"/>
        <w:shd w:val="clear" w:color="auto" w:fill="FFFFFF"/>
        <w:spacing w:line="360" w:lineRule="auto"/>
        <w:ind w:firstLine="709"/>
        <w:jc w:val="both"/>
      </w:pPr>
      <w:r w:rsidRPr="007C07DF">
        <w:t>Стоимостная оценка использованных в производстве продукции материалов составила:</w:t>
      </w:r>
    </w:p>
    <w:p w:rsidR="009B4C35" w:rsidRPr="007C07DF" w:rsidRDefault="009B4C35" w:rsidP="007C07DF">
      <w:pPr>
        <w:widowControl w:val="0"/>
        <w:shd w:val="clear" w:color="auto" w:fill="FFFFFF"/>
        <w:spacing w:line="360" w:lineRule="auto"/>
        <w:ind w:firstLine="709"/>
        <w:jc w:val="both"/>
      </w:pPr>
      <w:r w:rsidRPr="007C07DF">
        <w:t>прошлый год — 2</w:t>
      </w:r>
      <w:r w:rsidR="007C07DF">
        <w:t xml:space="preserve"> </w:t>
      </w:r>
      <w:r w:rsidRPr="007C07DF">
        <w:t>878 150 тыс. руб.;</w:t>
      </w:r>
    </w:p>
    <w:p w:rsidR="009B4C35" w:rsidRPr="007C07DF" w:rsidRDefault="009B4C35" w:rsidP="007C07DF">
      <w:pPr>
        <w:widowControl w:val="0"/>
        <w:shd w:val="clear" w:color="auto" w:fill="FFFFFF"/>
        <w:spacing w:line="360" w:lineRule="auto"/>
        <w:ind w:firstLine="709"/>
        <w:jc w:val="both"/>
      </w:pPr>
      <w:r w:rsidRPr="007C07DF">
        <w:t>отчетный год — 3</w:t>
      </w:r>
      <w:r w:rsidR="007C07DF">
        <w:t xml:space="preserve"> </w:t>
      </w:r>
      <w:r w:rsidRPr="007C07DF">
        <w:t>566 212 тыс. руб. Прирост — 688 062 тыс. руб., или 23,906%.</w:t>
      </w:r>
    </w:p>
    <w:p w:rsidR="009B4C35" w:rsidRPr="007C07DF" w:rsidRDefault="009B4C35" w:rsidP="007C07DF">
      <w:pPr>
        <w:widowControl w:val="0"/>
        <w:shd w:val="clear" w:color="auto" w:fill="FFFFFF"/>
        <w:spacing w:line="360" w:lineRule="auto"/>
        <w:ind w:firstLine="709"/>
        <w:jc w:val="both"/>
      </w:pPr>
      <w:r w:rsidRPr="007C07DF">
        <w:t>Здесь же воспользуемся сомнительным предположением о неизменности ассортимента проданной продукции и росте материалов только за счет увеличения объема продаж. Это подтверждается показателем прироста материальных затрат на 1% прироста объема. Данный показатель в нашем примере равен 119,5%. Поскольку сверхнормативного расхода материалов быть не может, а информации о потерях от брака в отчетности нет, есть основания считать, что увеличение коэффициента экстенсивности в 19,5% вызвано увеличением себестоимости заготовления материалов в отчетном периоде.</w:t>
      </w:r>
    </w:p>
    <w:p w:rsidR="009B4C35" w:rsidRPr="007C07DF" w:rsidRDefault="009B4C35" w:rsidP="007C07DF">
      <w:pPr>
        <w:widowControl w:val="0"/>
        <w:shd w:val="clear" w:color="auto" w:fill="FFFFFF"/>
        <w:spacing w:line="360" w:lineRule="auto"/>
        <w:ind w:firstLine="709"/>
        <w:jc w:val="both"/>
      </w:pPr>
      <w:r w:rsidRPr="007C07DF">
        <w:t>В данном случае целесообразнее ограничиться двумя видами ресурсов, исключив из оценки степени экстенсивности и интенсивности развития производства характер использования материалов.</w:t>
      </w:r>
    </w:p>
    <w:p w:rsidR="009B4C35" w:rsidRPr="007C07DF" w:rsidRDefault="009B4C35" w:rsidP="007C07DF">
      <w:pPr>
        <w:widowControl w:val="0"/>
        <w:shd w:val="clear" w:color="auto" w:fill="FFFFFF"/>
        <w:spacing w:line="360" w:lineRule="auto"/>
        <w:ind w:firstLine="709"/>
        <w:jc w:val="both"/>
      </w:pPr>
      <w:r w:rsidRPr="007C07DF">
        <w:t>Среднегодовая стоимость активной части основных средств:</w:t>
      </w:r>
    </w:p>
    <w:p w:rsidR="009B4C35" w:rsidRPr="007C07DF" w:rsidRDefault="009B4C35" w:rsidP="007C07DF">
      <w:pPr>
        <w:widowControl w:val="0"/>
        <w:shd w:val="clear" w:color="auto" w:fill="FFFFFF"/>
        <w:spacing w:line="360" w:lineRule="auto"/>
        <w:ind w:firstLine="709"/>
        <w:jc w:val="both"/>
      </w:pPr>
      <w:r w:rsidRPr="007C07DF">
        <w:t>прошлый год — 1</w:t>
      </w:r>
      <w:r w:rsidR="007C07DF">
        <w:t xml:space="preserve"> </w:t>
      </w:r>
      <w:r w:rsidRPr="007C07DF">
        <w:t>06</w:t>
      </w:r>
      <w:r w:rsidR="002D508E" w:rsidRPr="007C07DF">
        <w:t>2</w:t>
      </w:r>
      <w:r w:rsidR="007C07DF">
        <w:t xml:space="preserve"> </w:t>
      </w:r>
      <w:r w:rsidR="002D508E" w:rsidRPr="007C07DF">
        <w:t>400</w:t>
      </w:r>
      <w:r w:rsidRPr="007C07DF">
        <w:t xml:space="preserve"> тыс. руб.;</w:t>
      </w:r>
    </w:p>
    <w:p w:rsidR="009B4C35" w:rsidRPr="007C07DF" w:rsidRDefault="009B4C35" w:rsidP="007C07DF">
      <w:pPr>
        <w:widowControl w:val="0"/>
        <w:shd w:val="clear" w:color="auto" w:fill="FFFFFF"/>
        <w:spacing w:line="360" w:lineRule="auto"/>
        <w:ind w:firstLine="709"/>
        <w:jc w:val="both"/>
      </w:pPr>
      <w:r w:rsidRPr="007C07DF">
        <w:t>отчетный год — 1</w:t>
      </w:r>
      <w:r w:rsidR="007C07DF">
        <w:t xml:space="preserve"> </w:t>
      </w:r>
      <w:r w:rsidR="002D508E" w:rsidRPr="007C07DF">
        <w:t>108 603</w:t>
      </w:r>
      <w:r w:rsidRPr="007C07DF">
        <w:t xml:space="preserve">,5 тыс. руб. Прирост — </w:t>
      </w:r>
      <w:r w:rsidR="002D508E" w:rsidRPr="007C07DF">
        <w:t>46</w:t>
      </w:r>
      <w:r w:rsidR="007C07DF">
        <w:t xml:space="preserve"> </w:t>
      </w:r>
      <w:r w:rsidR="002D508E" w:rsidRPr="007C07DF">
        <w:t>203,5</w:t>
      </w:r>
      <w:r w:rsidRPr="007C07DF">
        <w:t xml:space="preserve"> тыс. руб., или </w:t>
      </w:r>
      <w:r w:rsidR="002D508E" w:rsidRPr="007C07DF">
        <w:t>4,349</w:t>
      </w:r>
      <w:r w:rsidRPr="007C07DF">
        <w:t>%.</w:t>
      </w:r>
    </w:p>
    <w:p w:rsidR="009B4C35" w:rsidRPr="007C07DF" w:rsidRDefault="009B4C35" w:rsidP="007C07DF">
      <w:pPr>
        <w:widowControl w:val="0"/>
        <w:shd w:val="clear" w:color="auto" w:fill="FFFFFF"/>
        <w:spacing w:line="360" w:lineRule="auto"/>
        <w:ind w:firstLine="709"/>
        <w:jc w:val="both"/>
      </w:pPr>
      <w:r w:rsidRPr="007C07DF">
        <w:t xml:space="preserve">Прирост среднегодовой стоимости активной части основных </w:t>
      </w:r>
      <w:r w:rsidR="002D508E" w:rsidRPr="007C07DF">
        <w:t>средств на 1% прироста выручки</w:t>
      </w:r>
      <w:r w:rsidRPr="007C07DF">
        <w:t xml:space="preserve"> составит 0,</w:t>
      </w:r>
      <w:r w:rsidR="002D508E" w:rsidRPr="007C07DF">
        <w:t>217</w:t>
      </w:r>
      <w:r w:rsidRPr="007C07DF">
        <w:t xml:space="preserve">, или </w:t>
      </w:r>
      <w:r w:rsidR="002D508E" w:rsidRPr="007C07DF">
        <w:t>21,7%</w:t>
      </w:r>
      <w:r w:rsidRPr="007C07DF">
        <w:t xml:space="preserve">. Коэффициент интенсивности составит </w:t>
      </w:r>
      <w:r w:rsidR="002D508E" w:rsidRPr="007C07DF">
        <w:t>78,3</w:t>
      </w:r>
      <w:r w:rsidRPr="007C07DF">
        <w:t>%.</w:t>
      </w:r>
    </w:p>
    <w:p w:rsidR="002D508E" w:rsidRPr="007C07DF" w:rsidRDefault="002D508E" w:rsidP="007C07DF">
      <w:pPr>
        <w:widowControl w:val="0"/>
        <w:spacing w:line="360" w:lineRule="auto"/>
        <w:ind w:firstLine="709"/>
        <w:jc w:val="both"/>
      </w:pPr>
      <w:r w:rsidRPr="007C07DF">
        <w:t>Из таблицы 4 видно, что при комплексной оценки влияния на объем продаж ООО «Агат» коэффициент влияния экстенсивности использования ресурсов составил 48,7%, по интенсивным факторам – 51,3%.</w:t>
      </w:r>
    </w:p>
    <w:p w:rsidR="002D508E" w:rsidRPr="007C07DF" w:rsidRDefault="002D508E" w:rsidP="007C07DF">
      <w:pPr>
        <w:widowControl w:val="0"/>
        <w:spacing w:line="360" w:lineRule="auto"/>
        <w:ind w:firstLine="709"/>
        <w:jc w:val="both"/>
      </w:pPr>
    </w:p>
    <w:p w:rsidR="002D508E" w:rsidRPr="007C07DF" w:rsidRDefault="002D508E" w:rsidP="007C07DF">
      <w:pPr>
        <w:widowControl w:val="0"/>
        <w:spacing w:line="360" w:lineRule="auto"/>
        <w:ind w:firstLine="709"/>
        <w:jc w:val="both"/>
        <w:rPr>
          <w:b/>
        </w:rPr>
      </w:pPr>
      <w:r w:rsidRPr="007C07DF">
        <w:rPr>
          <w:b/>
        </w:rPr>
        <w:t>Задание 5</w:t>
      </w:r>
    </w:p>
    <w:p w:rsidR="007C07DF" w:rsidRDefault="007C07DF" w:rsidP="007C07DF">
      <w:pPr>
        <w:widowControl w:val="0"/>
        <w:spacing w:line="360" w:lineRule="auto"/>
        <w:ind w:firstLine="709"/>
        <w:jc w:val="both"/>
      </w:pPr>
    </w:p>
    <w:p w:rsidR="002D508E" w:rsidRPr="007C07DF" w:rsidRDefault="002D508E" w:rsidP="007C07DF">
      <w:pPr>
        <w:widowControl w:val="0"/>
        <w:spacing w:line="360" w:lineRule="auto"/>
        <w:ind w:firstLine="709"/>
        <w:jc w:val="both"/>
      </w:pPr>
      <w:r w:rsidRPr="007C07DF">
        <w:t>Определим комплексный резерв увеличения объема продаж за счет лучшего использования ресурсного потенциала предприятия. Результаты расчетов обобщим в таблице 5.</w:t>
      </w:r>
    </w:p>
    <w:p w:rsidR="002D508E" w:rsidRPr="007C07DF" w:rsidRDefault="007C07DF" w:rsidP="007C07DF">
      <w:pPr>
        <w:pStyle w:val="a7"/>
        <w:widowControl w:val="0"/>
        <w:ind w:firstLine="709"/>
        <w:jc w:val="both"/>
        <w:rPr>
          <w:b/>
          <w:snapToGrid w:val="0"/>
          <w:szCs w:val="28"/>
        </w:rPr>
      </w:pPr>
      <w:r>
        <w:rPr>
          <w:b/>
          <w:snapToGrid w:val="0"/>
          <w:szCs w:val="28"/>
        </w:rPr>
        <w:br w:type="page"/>
      </w:r>
      <w:r w:rsidR="002D508E" w:rsidRPr="007C07DF">
        <w:rPr>
          <w:b/>
          <w:snapToGrid w:val="0"/>
          <w:szCs w:val="28"/>
        </w:rPr>
        <w:t>Таблица 5</w:t>
      </w:r>
    </w:p>
    <w:p w:rsidR="002D508E" w:rsidRPr="007C07DF" w:rsidRDefault="002D508E" w:rsidP="007C07DF">
      <w:pPr>
        <w:pStyle w:val="a7"/>
        <w:widowControl w:val="0"/>
        <w:ind w:firstLine="709"/>
        <w:jc w:val="both"/>
        <w:rPr>
          <w:b/>
          <w:snapToGrid w:val="0"/>
          <w:szCs w:val="28"/>
        </w:rPr>
      </w:pPr>
      <w:r w:rsidRPr="007C07DF">
        <w:rPr>
          <w:b/>
          <w:snapToGrid w:val="0"/>
          <w:szCs w:val="28"/>
        </w:rPr>
        <w:t>Комплексный резерв увеличения объема продаж продукции за счет внутренних резервов использования ресурсов (тыс. руб).</w:t>
      </w:r>
    </w:p>
    <w:tbl>
      <w:tblPr>
        <w:tblW w:w="870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1"/>
        <w:gridCol w:w="1879"/>
        <w:gridCol w:w="2892"/>
      </w:tblGrid>
      <w:tr w:rsidR="002D508E" w:rsidRPr="007C07DF" w:rsidTr="007C07DF">
        <w:tc>
          <w:tcPr>
            <w:tcW w:w="540" w:type="dxa"/>
            <w:vAlign w:val="center"/>
          </w:tcPr>
          <w:p w:rsidR="002D508E" w:rsidRPr="007C07DF" w:rsidRDefault="002D508E" w:rsidP="007C07DF">
            <w:pPr>
              <w:widowControl w:val="0"/>
              <w:spacing w:line="360" w:lineRule="auto"/>
              <w:jc w:val="both"/>
              <w:rPr>
                <w:sz w:val="20"/>
                <w:szCs w:val="20"/>
              </w:rPr>
            </w:pPr>
            <w:r w:rsidRPr="007C07DF">
              <w:rPr>
                <w:sz w:val="20"/>
                <w:szCs w:val="20"/>
              </w:rPr>
              <w:t>№ п/п</w:t>
            </w:r>
          </w:p>
        </w:tc>
        <w:tc>
          <w:tcPr>
            <w:tcW w:w="3391" w:type="dxa"/>
            <w:vAlign w:val="center"/>
          </w:tcPr>
          <w:p w:rsidR="002D508E" w:rsidRPr="007C07DF" w:rsidRDefault="002D508E" w:rsidP="007C07DF">
            <w:pPr>
              <w:widowControl w:val="0"/>
              <w:spacing w:line="360" w:lineRule="auto"/>
              <w:jc w:val="both"/>
              <w:rPr>
                <w:sz w:val="20"/>
                <w:szCs w:val="20"/>
              </w:rPr>
            </w:pPr>
            <w:r w:rsidRPr="007C07DF">
              <w:rPr>
                <w:sz w:val="20"/>
                <w:szCs w:val="20"/>
              </w:rPr>
              <w:t>Показатель</w:t>
            </w:r>
          </w:p>
        </w:tc>
        <w:tc>
          <w:tcPr>
            <w:tcW w:w="1879" w:type="dxa"/>
            <w:vAlign w:val="center"/>
          </w:tcPr>
          <w:p w:rsidR="002D508E" w:rsidRPr="007C07DF" w:rsidRDefault="002D508E" w:rsidP="007C07DF">
            <w:pPr>
              <w:widowControl w:val="0"/>
              <w:spacing w:line="360" w:lineRule="auto"/>
              <w:jc w:val="both"/>
              <w:rPr>
                <w:sz w:val="20"/>
                <w:szCs w:val="20"/>
              </w:rPr>
            </w:pPr>
            <w:r w:rsidRPr="007C07DF">
              <w:rPr>
                <w:sz w:val="20"/>
                <w:szCs w:val="20"/>
              </w:rPr>
              <w:t>Резерв увеличения объема продаж, выявленных в процессе анализа</w:t>
            </w:r>
          </w:p>
        </w:tc>
        <w:tc>
          <w:tcPr>
            <w:tcW w:w="2892" w:type="dxa"/>
            <w:vAlign w:val="center"/>
          </w:tcPr>
          <w:p w:rsidR="002D508E" w:rsidRPr="007C07DF" w:rsidRDefault="002D508E" w:rsidP="007C07DF">
            <w:pPr>
              <w:widowControl w:val="0"/>
              <w:spacing w:line="360" w:lineRule="auto"/>
              <w:jc w:val="both"/>
              <w:rPr>
                <w:sz w:val="20"/>
                <w:szCs w:val="20"/>
              </w:rPr>
            </w:pPr>
            <w:r w:rsidRPr="007C07DF">
              <w:rPr>
                <w:sz w:val="20"/>
                <w:szCs w:val="20"/>
              </w:rPr>
              <w:t>Резерв увеличения объема продаж при комплексном использовании имеющихся резервов улучшения использования ресурсов</w:t>
            </w:r>
          </w:p>
        </w:tc>
      </w:tr>
      <w:tr w:rsidR="002D508E" w:rsidRPr="007C07DF" w:rsidTr="007C07DF">
        <w:tc>
          <w:tcPr>
            <w:tcW w:w="540" w:type="dxa"/>
            <w:vAlign w:val="center"/>
          </w:tcPr>
          <w:p w:rsidR="002D508E" w:rsidRPr="007C07DF" w:rsidRDefault="002D508E" w:rsidP="007C07DF">
            <w:pPr>
              <w:widowControl w:val="0"/>
              <w:spacing w:line="360" w:lineRule="auto"/>
              <w:jc w:val="both"/>
              <w:rPr>
                <w:sz w:val="20"/>
                <w:szCs w:val="20"/>
              </w:rPr>
            </w:pPr>
            <w:r w:rsidRPr="007C07DF">
              <w:rPr>
                <w:sz w:val="20"/>
                <w:szCs w:val="20"/>
              </w:rPr>
              <w:t>1</w:t>
            </w:r>
          </w:p>
        </w:tc>
        <w:tc>
          <w:tcPr>
            <w:tcW w:w="3391" w:type="dxa"/>
            <w:vAlign w:val="center"/>
          </w:tcPr>
          <w:p w:rsidR="002D508E" w:rsidRPr="007C07DF" w:rsidRDefault="002D508E" w:rsidP="007C07DF">
            <w:pPr>
              <w:widowControl w:val="0"/>
              <w:spacing w:line="360" w:lineRule="auto"/>
              <w:jc w:val="both"/>
              <w:rPr>
                <w:sz w:val="20"/>
                <w:szCs w:val="20"/>
              </w:rPr>
            </w:pPr>
            <w:r w:rsidRPr="007C07DF">
              <w:rPr>
                <w:sz w:val="20"/>
                <w:szCs w:val="20"/>
              </w:rPr>
              <w:t>2</w:t>
            </w:r>
          </w:p>
        </w:tc>
        <w:tc>
          <w:tcPr>
            <w:tcW w:w="1879" w:type="dxa"/>
            <w:vAlign w:val="center"/>
          </w:tcPr>
          <w:p w:rsidR="002D508E" w:rsidRPr="007C07DF" w:rsidRDefault="002D508E" w:rsidP="007C07DF">
            <w:pPr>
              <w:widowControl w:val="0"/>
              <w:spacing w:line="360" w:lineRule="auto"/>
              <w:jc w:val="both"/>
              <w:rPr>
                <w:sz w:val="20"/>
                <w:szCs w:val="20"/>
              </w:rPr>
            </w:pPr>
            <w:r w:rsidRPr="007C07DF">
              <w:rPr>
                <w:sz w:val="20"/>
                <w:szCs w:val="20"/>
              </w:rPr>
              <w:t>3</w:t>
            </w:r>
          </w:p>
        </w:tc>
        <w:tc>
          <w:tcPr>
            <w:tcW w:w="2892" w:type="dxa"/>
            <w:vAlign w:val="center"/>
          </w:tcPr>
          <w:p w:rsidR="002D508E" w:rsidRPr="007C07DF" w:rsidRDefault="002D508E" w:rsidP="007C07DF">
            <w:pPr>
              <w:widowControl w:val="0"/>
              <w:spacing w:line="360" w:lineRule="auto"/>
              <w:jc w:val="both"/>
              <w:rPr>
                <w:sz w:val="20"/>
                <w:szCs w:val="20"/>
              </w:rPr>
            </w:pPr>
            <w:r w:rsidRPr="007C07DF">
              <w:rPr>
                <w:sz w:val="20"/>
                <w:szCs w:val="20"/>
              </w:rPr>
              <w:t>4</w:t>
            </w:r>
          </w:p>
        </w:tc>
      </w:tr>
      <w:tr w:rsidR="002D508E" w:rsidRPr="007C07DF" w:rsidTr="007C07DF">
        <w:tc>
          <w:tcPr>
            <w:tcW w:w="540" w:type="dxa"/>
            <w:vAlign w:val="center"/>
          </w:tcPr>
          <w:p w:rsidR="002D508E" w:rsidRPr="007C07DF" w:rsidRDefault="002D508E" w:rsidP="007C07DF">
            <w:pPr>
              <w:widowControl w:val="0"/>
              <w:spacing w:line="360" w:lineRule="auto"/>
              <w:jc w:val="both"/>
              <w:rPr>
                <w:sz w:val="20"/>
                <w:szCs w:val="20"/>
              </w:rPr>
            </w:pPr>
            <w:r w:rsidRPr="007C07DF">
              <w:rPr>
                <w:sz w:val="20"/>
                <w:szCs w:val="20"/>
              </w:rPr>
              <w:t>1</w:t>
            </w:r>
          </w:p>
        </w:tc>
        <w:tc>
          <w:tcPr>
            <w:tcW w:w="3391" w:type="dxa"/>
            <w:vAlign w:val="center"/>
          </w:tcPr>
          <w:p w:rsidR="002D508E" w:rsidRPr="007C07DF" w:rsidRDefault="002D508E" w:rsidP="007C07DF">
            <w:pPr>
              <w:widowControl w:val="0"/>
              <w:spacing w:line="360" w:lineRule="auto"/>
              <w:jc w:val="both"/>
              <w:rPr>
                <w:sz w:val="20"/>
                <w:szCs w:val="20"/>
              </w:rPr>
            </w:pPr>
            <w:r w:rsidRPr="007C07DF">
              <w:rPr>
                <w:sz w:val="20"/>
                <w:szCs w:val="20"/>
              </w:rPr>
              <w:t>Увеличение стоимости продаж за счет лучшего использования трудовых ресурсов</w:t>
            </w:r>
          </w:p>
        </w:tc>
        <w:tc>
          <w:tcPr>
            <w:tcW w:w="1879" w:type="dxa"/>
            <w:vAlign w:val="center"/>
          </w:tcPr>
          <w:p w:rsidR="002D508E" w:rsidRPr="007C07DF" w:rsidRDefault="00190063" w:rsidP="007C07DF">
            <w:pPr>
              <w:widowControl w:val="0"/>
              <w:spacing w:line="360" w:lineRule="auto"/>
              <w:jc w:val="both"/>
              <w:rPr>
                <w:sz w:val="20"/>
                <w:szCs w:val="20"/>
              </w:rPr>
            </w:pPr>
            <w:r w:rsidRPr="007C07DF">
              <w:rPr>
                <w:rFonts w:cs="Arial CYR"/>
                <w:sz w:val="20"/>
                <w:szCs w:val="20"/>
              </w:rPr>
              <w:t>351624</w:t>
            </w:r>
          </w:p>
        </w:tc>
        <w:tc>
          <w:tcPr>
            <w:tcW w:w="2892" w:type="dxa"/>
            <w:vAlign w:val="center"/>
          </w:tcPr>
          <w:p w:rsidR="002D508E" w:rsidRPr="007C07DF" w:rsidRDefault="002D508E" w:rsidP="007C07DF">
            <w:pPr>
              <w:widowControl w:val="0"/>
              <w:spacing w:line="360" w:lineRule="auto"/>
              <w:jc w:val="both"/>
              <w:rPr>
                <w:sz w:val="20"/>
                <w:szCs w:val="20"/>
              </w:rPr>
            </w:pPr>
            <w:r w:rsidRPr="007C07DF">
              <w:rPr>
                <w:sz w:val="20"/>
                <w:szCs w:val="20"/>
              </w:rPr>
              <w:t>Х</w:t>
            </w:r>
          </w:p>
        </w:tc>
      </w:tr>
      <w:tr w:rsidR="002D508E" w:rsidRPr="007C07DF" w:rsidTr="007C07DF">
        <w:tc>
          <w:tcPr>
            <w:tcW w:w="540" w:type="dxa"/>
            <w:vAlign w:val="center"/>
          </w:tcPr>
          <w:p w:rsidR="002D508E" w:rsidRPr="007C07DF" w:rsidRDefault="002D508E" w:rsidP="007C07DF">
            <w:pPr>
              <w:widowControl w:val="0"/>
              <w:spacing w:line="360" w:lineRule="auto"/>
              <w:jc w:val="both"/>
              <w:rPr>
                <w:sz w:val="20"/>
                <w:szCs w:val="20"/>
              </w:rPr>
            </w:pPr>
            <w:r w:rsidRPr="007C07DF">
              <w:rPr>
                <w:sz w:val="20"/>
                <w:szCs w:val="20"/>
              </w:rPr>
              <w:t>2</w:t>
            </w:r>
          </w:p>
        </w:tc>
        <w:tc>
          <w:tcPr>
            <w:tcW w:w="3391" w:type="dxa"/>
            <w:vAlign w:val="center"/>
          </w:tcPr>
          <w:p w:rsidR="002D508E" w:rsidRPr="007C07DF" w:rsidRDefault="002D508E" w:rsidP="007C07DF">
            <w:pPr>
              <w:widowControl w:val="0"/>
              <w:spacing w:line="360" w:lineRule="auto"/>
              <w:jc w:val="both"/>
              <w:rPr>
                <w:sz w:val="20"/>
                <w:szCs w:val="20"/>
              </w:rPr>
            </w:pPr>
            <w:r w:rsidRPr="007C07DF">
              <w:rPr>
                <w:sz w:val="20"/>
                <w:szCs w:val="20"/>
              </w:rPr>
              <w:t>Увеличение стоимости продаж за счет лучшего использования материальных ресурсов</w:t>
            </w:r>
          </w:p>
        </w:tc>
        <w:tc>
          <w:tcPr>
            <w:tcW w:w="1879" w:type="dxa"/>
            <w:vAlign w:val="center"/>
          </w:tcPr>
          <w:p w:rsidR="002D508E" w:rsidRPr="007C07DF" w:rsidRDefault="008555D2" w:rsidP="007C07DF">
            <w:pPr>
              <w:widowControl w:val="0"/>
              <w:spacing w:line="360" w:lineRule="auto"/>
              <w:jc w:val="both"/>
              <w:rPr>
                <w:sz w:val="20"/>
                <w:szCs w:val="20"/>
              </w:rPr>
            </w:pPr>
            <w:r w:rsidRPr="007C07DF">
              <w:rPr>
                <w:sz w:val="20"/>
                <w:szCs w:val="20"/>
                <w:lang w:val="en-US"/>
              </w:rPr>
              <w:t>X</w:t>
            </w:r>
          </w:p>
        </w:tc>
        <w:tc>
          <w:tcPr>
            <w:tcW w:w="2892" w:type="dxa"/>
            <w:vAlign w:val="center"/>
          </w:tcPr>
          <w:p w:rsidR="002D508E" w:rsidRPr="007C07DF" w:rsidRDefault="002D508E" w:rsidP="007C07DF">
            <w:pPr>
              <w:widowControl w:val="0"/>
              <w:spacing w:line="360" w:lineRule="auto"/>
              <w:jc w:val="both"/>
              <w:rPr>
                <w:sz w:val="20"/>
                <w:szCs w:val="20"/>
              </w:rPr>
            </w:pPr>
            <w:r w:rsidRPr="007C07DF">
              <w:rPr>
                <w:sz w:val="20"/>
                <w:szCs w:val="20"/>
              </w:rPr>
              <w:t>Х</w:t>
            </w:r>
          </w:p>
        </w:tc>
      </w:tr>
      <w:tr w:rsidR="002D508E" w:rsidRPr="007C07DF" w:rsidTr="007C07DF">
        <w:tc>
          <w:tcPr>
            <w:tcW w:w="540" w:type="dxa"/>
            <w:vAlign w:val="center"/>
          </w:tcPr>
          <w:p w:rsidR="002D508E" w:rsidRPr="007C07DF" w:rsidRDefault="002D508E" w:rsidP="007C07DF">
            <w:pPr>
              <w:widowControl w:val="0"/>
              <w:spacing w:line="360" w:lineRule="auto"/>
              <w:jc w:val="both"/>
              <w:rPr>
                <w:sz w:val="20"/>
                <w:szCs w:val="20"/>
              </w:rPr>
            </w:pPr>
            <w:r w:rsidRPr="007C07DF">
              <w:rPr>
                <w:sz w:val="20"/>
                <w:szCs w:val="20"/>
              </w:rPr>
              <w:t>3</w:t>
            </w:r>
          </w:p>
        </w:tc>
        <w:tc>
          <w:tcPr>
            <w:tcW w:w="3391" w:type="dxa"/>
            <w:vAlign w:val="center"/>
          </w:tcPr>
          <w:p w:rsidR="002D508E" w:rsidRPr="007C07DF" w:rsidRDefault="002D508E" w:rsidP="007C07DF">
            <w:pPr>
              <w:widowControl w:val="0"/>
              <w:spacing w:line="360" w:lineRule="auto"/>
              <w:jc w:val="both"/>
              <w:rPr>
                <w:sz w:val="20"/>
                <w:szCs w:val="20"/>
              </w:rPr>
            </w:pPr>
            <w:r w:rsidRPr="007C07DF">
              <w:rPr>
                <w:sz w:val="20"/>
                <w:szCs w:val="20"/>
              </w:rPr>
              <w:t>Увеличение стоимости продаж за счет лучшего использования основных производственных средств</w:t>
            </w:r>
          </w:p>
        </w:tc>
        <w:tc>
          <w:tcPr>
            <w:tcW w:w="1879" w:type="dxa"/>
            <w:vAlign w:val="center"/>
          </w:tcPr>
          <w:p w:rsidR="002D508E" w:rsidRPr="007C07DF" w:rsidRDefault="008555D2" w:rsidP="007C07DF">
            <w:pPr>
              <w:widowControl w:val="0"/>
              <w:spacing w:line="360" w:lineRule="auto"/>
              <w:jc w:val="both"/>
              <w:rPr>
                <w:sz w:val="20"/>
                <w:szCs w:val="20"/>
              </w:rPr>
            </w:pPr>
            <w:r w:rsidRPr="007C07DF">
              <w:rPr>
                <w:sz w:val="20"/>
                <w:szCs w:val="20"/>
              </w:rPr>
              <w:t>378718,356</w:t>
            </w:r>
          </w:p>
        </w:tc>
        <w:tc>
          <w:tcPr>
            <w:tcW w:w="2892" w:type="dxa"/>
            <w:vAlign w:val="center"/>
          </w:tcPr>
          <w:p w:rsidR="002D508E" w:rsidRPr="007C07DF" w:rsidRDefault="002D508E" w:rsidP="007C07DF">
            <w:pPr>
              <w:widowControl w:val="0"/>
              <w:spacing w:line="360" w:lineRule="auto"/>
              <w:jc w:val="both"/>
              <w:rPr>
                <w:sz w:val="20"/>
                <w:szCs w:val="20"/>
              </w:rPr>
            </w:pPr>
            <w:r w:rsidRPr="007C07DF">
              <w:rPr>
                <w:sz w:val="20"/>
                <w:szCs w:val="20"/>
              </w:rPr>
              <w:t>Х</w:t>
            </w:r>
          </w:p>
        </w:tc>
      </w:tr>
      <w:tr w:rsidR="002D508E" w:rsidRPr="007C07DF" w:rsidTr="007C07DF">
        <w:tc>
          <w:tcPr>
            <w:tcW w:w="540" w:type="dxa"/>
            <w:vAlign w:val="center"/>
          </w:tcPr>
          <w:p w:rsidR="002D508E" w:rsidRPr="007C07DF" w:rsidRDefault="002D508E" w:rsidP="007C07DF">
            <w:pPr>
              <w:widowControl w:val="0"/>
              <w:spacing w:line="360" w:lineRule="auto"/>
              <w:jc w:val="both"/>
              <w:rPr>
                <w:sz w:val="20"/>
                <w:szCs w:val="20"/>
              </w:rPr>
            </w:pPr>
            <w:r w:rsidRPr="007C07DF">
              <w:rPr>
                <w:sz w:val="20"/>
                <w:szCs w:val="20"/>
              </w:rPr>
              <w:t>4</w:t>
            </w:r>
          </w:p>
        </w:tc>
        <w:tc>
          <w:tcPr>
            <w:tcW w:w="3391" w:type="dxa"/>
            <w:vAlign w:val="center"/>
          </w:tcPr>
          <w:p w:rsidR="002D508E" w:rsidRPr="007C07DF" w:rsidRDefault="002D508E" w:rsidP="007C07DF">
            <w:pPr>
              <w:widowControl w:val="0"/>
              <w:spacing w:line="360" w:lineRule="auto"/>
              <w:jc w:val="both"/>
              <w:rPr>
                <w:sz w:val="20"/>
                <w:szCs w:val="20"/>
              </w:rPr>
            </w:pPr>
            <w:r w:rsidRPr="007C07DF">
              <w:rPr>
                <w:sz w:val="20"/>
                <w:szCs w:val="20"/>
              </w:rPr>
              <w:t>Итого комплектный ресурс</w:t>
            </w:r>
          </w:p>
        </w:tc>
        <w:tc>
          <w:tcPr>
            <w:tcW w:w="1879" w:type="dxa"/>
            <w:vAlign w:val="center"/>
          </w:tcPr>
          <w:p w:rsidR="002D508E" w:rsidRPr="007C07DF" w:rsidRDefault="002D508E" w:rsidP="007C07DF">
            <w:pPr>
              <w:widowControl w:val="0"/>
              <w:spacing w:line="360" w:lineRule="auto"/>
              <w:jc w:val="both"/>
              <w:rPr>
                <w:sz w:val="20"/>
                <w:szCs w:val="20"/>
              </w:rPr>
            </w:pPr>
            <w:r w:rsidRPr="007C07DF">
              <w:rPr>
                <w:sz w:val="20"/>
                <w:szCs w:val="20"/>
              </w:rPr>
              <w:t>Х</w:t>
            </w:r>
          </w:p>
        </w:tc>
        <w:tc>
          <w:tcPr>
            <w:tcW w:w="2892" w:type="dxa"/>
            <w:vAlign w:val="center"/>
          </w:tcPr>
          <w:p w:rsidR="002D508E" w:rsidRPr="007C07DF" w:rsidRDefault="008555D2" w:rsidP="007C07DF">
            <w:pPr>
              <w:widowControl w:val="0"/>
              <w:spacing w:line="360" w:lineRule="auto"/>
              <w:jc w:val="both"/>
              <w:rPr>
                <w:sz w:val="20"/>
                <w:szCs w:val="20"/>
              </w:rPr>
            </w:pPr>
            <w:r w:rsidRPr="007C07DF">
              <w:rPr>
                <w:sz w:val="20"/>
                <w:szCs w:val="20"/>
              </w:rPr>
              <w:t>Х</w:t>
            </w:r>
          </w:p>
        </w:tc>
      </w:tr>
    </w:tbl>
    <w:p w:rsidR="007C07DF" w:rsidRDefault="007C07DF" w:rsidP="007C07DF">
      <w:pPr>
        <w:widowControl w:val="0"/>
        <w:shd w:val="clear" w:color="auto" w:fill="FFFFFF"/>
        <w:spacing w:line="360" w:lineRule="auto"/>
        <w:ind w:firstLine="709"/>
        <w:jc w:val="both"/>
      </w:pPr>
    </w:p>
    <w:p w:rsidR="003E1750" w:rsidRPr="007C07DF" w:rsidRDefault="00BF6D0A" w:rsidP="007C07DF">
      <w:pPr>
        <w:widowControl w:val="0"/>
        <w:shd w:val="clear" w:color="auto" w:fill="FFFFFF"/>
        <w:spacing w:line="360" w:lineRule="auto"/>
        <w:ind w:firstLine="709"/>
        <w:jc w:val="both"/>
      </w:pPr>
      <w:r w:rsidRPr="007C07DF">
        <w:t>При комплексной оценки величины резервов берется наименьшая величина по одному из 3-х групп производственных ресурсов. Наименьшая величина берется по модулю. Эта величина должна быть обеспечена всеми 3-мя группами производственных ресурсов.</w:t>
      </w:r>
    </w:p>
    <w:p w:rsidR="00BF6D0A" w:rsidRPr="007C07DF" w:rsidRDefault="00BF6D0A" w:rsidP="007C07DF">
      <w:pPr>
        <w:widowControl w:val="0"/>
        <w:shd w:val="clear" w:color="auto" w:fill="FFFFFF"/>
        <w:spacing w:line="360" w:lineRule="auto"/>
        <w:ind w:firstLine="709"/>
        <w:jc w:val="both"/>
      </w:pPr>
      <w:r w:rsidRPr="007C07DF">
        <w:t>На данном предприятии ООО «Агат» выявлены резервы только по трудовым ресурсам и по основным средствам в их активной части. Сумму резервов нельзя назвать комплексной, так как у предприятия нет резервов по материальным ресурсам.</w:t>
      </w:r>
    </w:p>
    <w:p w:rsidR="00BF6D0A" w:rsidRPr="007C07DF" w:rsidRDefault="007C07DF" w:rsidP="007C07DF">
      <w:pPr>
        <w:widowControl w:val="0"/>
        <w:numPr>
          <w:ilvl w:val="0"/>
          <w:numId w:val="5"/>
        </w:numPr>
        <w:shd w:val="clear" w:color="auto" w:fill="FFFFFF"/>
        <w:spacing w:line="360" w:lineRule="auto"/>
        <w:ind w:left="0" w:firstLine="709"/>
        <w:jc w:val="both"/>
        <w:rPr>
          <w:b/>
        </w:rPr>
      </w:pPr>
      <w:r>
        <w:rPr>
          <w:b/>
        </w:rPr>
        <w:br w:type="page"/>
      </w:r>
      <w:r w:rsidR="00BF6D0A" w:rsidRPr="007C07DF">
        <w:rPr>
          <w:b/>
        </w:rPr>
        <w:t>Анализ производства и объема продаж</w:t>
      </w:r>
    </w:p>
    <w:p w:rsidR="007C07DF" w:rsidRDefault="007C07DF" w:rsidP="007C07DF">
      <w:pPr>
        <w:widowControl w:val="0"/>
        <w:shd w:val="clear" w:color="auto" w:fill="FFFFFF"/>
        <w:spacing w:line="360" w:lineRule="auto"/>
        <w:ind w:firstLine="709"/>
        <w:jc w:val="both"/>
        <w:rPr>
          <w:b/>
        </w:rPr>
      </w:pPr>
    </w:p>
    <w:p w:rsidR="00BF6D0A" w:rsidRPr="007C07DF" w:rsidRDefault="00BF6D0A" w:rsidP="007C07DF">
      <w:pPr>
        <w:widowControl w:val="0"/>
        <w:shd w:val="clear" w:color="auto" w:fill="FFFFFF"/>
        <w:spacing w:line="360" w:lineRule="auto"/>
        <w:ind w:firstLine="709"/>
        <w:jc w:val="both"/>
        <w:rPr>
          <w:b/>
        </w:rPr>
      </w:pPr>
      <w:r w:rsidRPr="007C07DF">
        <w:rPr>
          <w:b/>
        </w:rPr>
        <w:t>Задание 6</w:t>
      </w:r>
    </w:p>
    <w:p w:rsidR="007C07DF" w:rsidRDefault="007C07DF" w:rsidP="007C07DF">
      <w:pPr>
        <w:widowControl w:val="0"/>
        <w:spacing w:line="360" w:lineRule="auto"/>
        <w:ind w:firstLine="709"/>
        <w:jc w:val="both"/>
      </w:pPr>
    </w:p>
    <w:p w:rsidR="005655B9" w:rsidRPr="007C07DF" w:rsidRDefault="005655B9" w:rsidP="007C07DF">
      <w:pPr>
        <w:widowControl w:val="0"/>
        <w:spacing w:line="360" w:lineRule="auto"/>
        <w:ind w:firstLine="709"/>
        <w:jc w:val="both"/>
      </w:pPr>
      <w:r w:rsidRPr="007C07DF">
        <w:t>Определим влияние на прирост</w:t>
      </w:r>
      <w:r w:rsidR="007C07DF">
        <w:t xml:space="preserve"> </w:t>
      </w:r>
      <w:r w:rsidRPr="007C07DF">
        <w:t>объема продаж</w:t>
      </w:r>
      <w:r w:rsidR="007C07DF">
        <w:t xml:space="preserve"> </w:t>
      </w:r>
      <w:r w:rsidRPr="007C07DF">
        <w:t>изменения количества проданной продукции (в натуральном выражении), ее структуры и цен на нее. Для этого воспользуемся данными приведенными в приложении №1, и произведем</w:t>
      </w:r>
      <w:r w:rsidR="007C07DF">
        <w:t xml:space="preserve"> </w:t>
      </w:r>
      <w:r w:rsidRPr="007C07DF">
        <w:t>до расчет данной таблицы.</w:t>
      </w:r>
    </w:p>
    <w:p w:rsidR="005655B9" w:rsidRPr="007C07DF" w:rsidRDefault="005655B9" w:rsidP="007C07DF">
      <w:pPr>
        <w:widowControl w:val="0"/>
        <w:spacing w:line="360" w:lineRule="auto"/>
        <w:ind w:firstLine="709"/>
        <w:jc w:val="both"/>
      </w:pPr>
    </w:p>
    <w:p w:rsidR="005655B9" w:rsidRPr="007C07DF" w:rsidRDefault="007C07DF" w:rsidP="007C07DF">
      <w:pPr>
        <w:pStyle w:val="5"/>
        <w:keepNext w:val="0"/>
        <w:widowControl w:val="0"/>
        <w:tabs>
          <w:tab w:val="clear" w:pos="720"/>
        </w:tabs>
        <w:jc w:val="both"/>
      </w:pPr>
      <w:r>
        <w:t>Таблица 6</w:t>
      </w:r>
    </w:p>
    <w:p w:rsidR="005655B9" w:rsidRPr="007C07DF" w:rsidRDefault="005655B9" w:rsidP="007C07DF">
      <w:pPr>
        <w:pStyle w:val="a9"/>
        <w:widowControl w:val="0"/>
        <w:spacing w:after="0" w:line="360" w:lineRule="auto"/>
        <w:ind w:left="0" w:firstLine="709"/>
        <w:jc w:val="both"/>
      </w:pPr>
      <w:r w:rsidRPr="007C07DF">
        <w:t>Информация и дополнительные аналитические расчеты, необходимые для определения степени влияния на изменение выручки от продаж количества, структуры и цен на проданную продукцию</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341"/>
        <w:gridCol w:w="709"/>
        <w:gridCol w:w="709"/>
        <w:gridCol w:w="709"/>
        <w:gridCol w:w="708"/>
        <w:gridCol w:w="1099"/>
        <w:gridCol w:w="1061"/>
        <w:gridCol w:w="1080"/>
        <w:gridCol w:w="1110"/>
      </w:tblGrid>
      <w:tr w:rsidR="00F11E0B" w:rsidRPr="007C07DF" w:rsidTr="007C07DF">
        <w:trPr>
          <w:trHeight w:val="450"/>
        </w:trPr>
        <w:tc>
          <w:tcPr>
            <w:tcW w:w="468" w:type="dxa"/>
            <w:vMerge w:val="restart"/>
          </w:tcPr>
          <w:p w:rsidR="00906403" w:rsidRPr="007C07DF" w:rsidRDefault="00906403" w:rsidP="007C07DF">
            <w:pPr>
              <w:widowControl w:val="0"/>
              <w:spacing w:line="360" w:lineRule="auto"/>
              <w:jc w:val="both"/>
              <w:rPr>
                <w:sz w:val="20"/>
                <w:szCs w:val="20"/>
              </w:rPr>
            </w:pPr>
            <w:r w:rsidRPr="007C07DF">
              <w:rPr>
                <w:sz w:val="20"/>
                <w:szCs w:val="20"/>
              </w:rPr>
              <w:t>№</w:t>
            </w:r>
          </w:p>
        </w:tc>
        <w:tc>
          <w:tcPr>
            <w:tcW w:w="1341" w:type="dxa"/>
            <w:vMerge w:val="restart"/>
          </w:tcPr>
          <w:p w:rsidR="00906403" w:rsidRPr="007C07DF" w:rsidRDefault="00906403" w:rsidP="007C07DF">
            <w:pPr>
              <w:widowControl w:val="0"/>
              <w:spacing w:line="360" w:lineRule="auto"/>
              <w:jc w:val="both"/>
              <w:rPr>
                <w:sz w:val="20"/>
                <w:szCs w:val="20"/>
              </w:rPr>
            </w:pPr>
            <w:r w:rsidRPr="007C07DF">
              <w:rPr>
                <w:sz w:val="20"/>
                <w:szCs w:val="20"/>
              </w:rPr>
              <w:t>Наименова</w:t>
            </w:r>
            <w:r w:rsidR="00F11E0B" w:rsidRPr="007C07DF">
              <w:rPr>
                <w:sz w:val="20"/>
                <w:szCs w:val="20"/>
              </w:rPr>
              <w:t>-</w:t>
            </w:r>
            <w:r w:rsidRPr="007C07DF">
              <w:rPr>
                <w:sz w:val="20"/>
                <w:szCs w:val="20"/>
              </w:rPr>
              <w:t>ние проданной продукции</w:t>
            </w:r>
          </w:p>
        </w:tc>
        <w:tc>
          <w:tcPr>
            <w:tcW w:w="1418" w:type="dxa"/>
            <w:gridSpan w:val="2"/>
          </w:tcPr>
          <w:p w:rsidR="00906403" w:rsidRPr="007C07DF" w:rsidRDefault="00906403" w:rsidP="007C07DF">
            <w:pPr>
              <w:widowControl w:val="0"/>
              <w:spacing w:line="360" w:lineRule="auto"/>
              <w:jc w:val="both"/>
              <w:rPr>
                <w:sz w:val="20"/>
                <w:szCs w:val="20"/>
              </w:rPr>
            </w:pPr>
            <w:r w:rsidRPr="007C07DF">
              <w:rPr>
                <w:sz w:val="20"/>
                <w:szCs w:val="20"/>
              </w:rPr>
              <w:t>Количество проданной продукции, шт</w:t>
            </w:r>
          </w:p>
        </w:tc>
        <w:tc>
          <w:tcPr>
            <w:tcW w:w="1417" w:type="dxa"/>
            <w:gridSpan w:val="2"/>
          </w:tcPr>
          <w:p w:rsidR="00906403" w:rsidRPr="007C07DF" w:rsidRDefault="00906403" w:rsidP="007C07DF">
            <w:pPr>
              <w:widowControl w:val="0"/>
              <w:spacing w:line="360" w:lineRule="auto"/>
              <w:jc w:val="both"/>
              <w:rPr>
                <w:sz w:val="20"/>
                <w:szCs w:val="20"/>
              </w:rPr>
            </w:pPr>
            <w:r w:rsidRPr="007C07DF">
              <w:rPr>
                <w:sz w:val="20"/>
                <w:szCs w:val="20"/>
              </w:rPr>
              <w:t>Цена на проданную продукцию, тыс. руб.</w:t>
            </w:r>
          </w:p>
        </w:tc>
        <w:tc>
          <w:tcPr>
            <w:tcW w:w="1099" w:type="dxa"/>
            <w:vMerge w:val="restart"/>
          </w:tcPr>
          <w:p w:rsidR="00906403" w:rsidRPr="007C07DF" w:rsidRDefault="00906403" w:rsidP="007C07DF">
            <w:pPr>
              <w:widowControl w:val="0"/>
              <w:spacing w:line="360" w:lineRule="auto"/>
              <w:jc w:val="both"/>
              <w:rPr>
                <w:sz w:val="20"/>
                <w:szCs w:val="20"/>
              </w:rPr>
            </w:pPr>
            <w:r w:rsidRPr="007C07DF">
              <w:rPr>
                <w:sz w:val="20"/>
                <w:szCs w:val="20"/>
              </w:rPr>
              <w:t>Выручка за прошлый год, тыс. руб.</w:t>
            </w:r>
          </w:p>
        </w:tc>
        <w:tc>
          <w:tcPr>
            <w:tcW w:w="2141" w:type="dxa"/>
            <w:gridSpan w:val="2"/>
          </w:tcPr>
          <w:p w:rsidR="00906403" w:rsidRPr="007C07DF" w:rsidRDefault="00906403" w:rsidP="007C07DF">
            <w:pPr>
              <w:widowControl w:val="0"/>
              <w:spacing w:line="360" w:lineRule="auto"/>
              <w:jc w:val="both"/>
              <w:rPr>
                <w:sz w:val="20"/>
                <w:szCs w:val="20"/>
              </w:rPr>
            </w:pPr>
            <w:r w:rsidRPr="007C07DF">
              <w:rPr>
                <w:sz w:val="20"/>
                <w:szCs w:val="20"/>
              </w:rPr>
              <w:t>Расчетный показатель выручки за отчетный год, тыс. руб.</w:t>
            </w:r>
          </w:p>
        </w:tc>
        <w:tc>
          <w:tcPr>
            <w:tcW w:w="1110" w:type="dxa"/>
            <w:vMerge w:val="restart"/>
          </w:tcPr>
          <w:p w:rsidR="00906403" w:rsidRPr="007C07DF" w:rsidRDefault="00906403" w:rsidP="007C07DF">
            <w:pPr>
              <w:widowControl w:val="0"/>
              <w:spacing w:line="360" w:lineRule="auto"/>
              <w:jc w:val="both"/>
              <w:rPr>
                <w:sz w:val="20"/>
                <w:szCs w:val="20"/>
              </w:rPr>
            </w:pPr>
            <w:r w:rsidRPr="007C07DF">
              <w:rPr>
                <w:sz w:val="20"/>
                <w:szCs w:val="20"/>
              </w:rPr>
              <w:t>Выручка за отчетный год, тыс. руб.</w:t>
            </w:r>
          </w:p>
        </w:tc>
      </w:tr>
      <w:tr w:rsidR="00F11E0B" w:rsidRPr="007C07DF" w:rsidTr="007C07DF">
        <w:trPr>
          <w:trHeight w:val="300"/>
        </w:trPr>
        <w:tc>
          <w:tcPr>
            <w:tcW w:w="468" w:type="dxa"/>
            <w:vMerge/>
          </w:tcPr>
          <w:p w:rsidR="00F11E0B" w:rsidRPr="007C07DF" w:rsidRDefault="00F11E0B" w:rsidP="007C07DF">
            <w:pPr>
              <w:widowControl w:val="0"/>
              <w:spacing w:line="360" w:lineRule="auto"/>
              <w:jc w:val="both"/>
              <w:rPr>
                <w:sz w:val="20"/>
                <w:szCs w:val="20"/>
              </w:rPr>
            </w:pPr>
          </w:p>
        </w:tc>
        <w:tc>
          <w:tcPr>
            <w:tcW w:w="1341" w:type="dxa"/>
            <w:vMerge/>
          </w:tcPr>
          <w:p w:rsidR="00F11E0B" w:rsidRPr="007C07DF" w:rsidRDefault="00F11E0B" w:rsidP="007C07DF">
            <w:pPr>
              <w:widowControl w:val="0"/>
              <w:spacing w:line="360" w:lineRule="auto"/>
              <w:jc w:val="both"/>
              <w:rPr>
                <w:sz w:val="20"/>
                <w:szCs w:val="20"/>
              </w:rPr>
            </w:pP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За прош-лый год</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За отчет-ный год</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За прош-лый год</w:t>
            </w:r>
          </w:p>
        </w:tc>
        <w:tc>
          <w:tcPr>
            <w:tcW w:w="708" w:type="dxa"/>
          </w:tcPr>
          <w:p w:rsidR="00F11E0B" w:rsidRPr="007C07DF" w:rsidRDefault="00F11E0B" w:rsidP="007C07DF">
            <w:pPr>
              <w:widowControl w:val="0"/>
              <w:spacing w:line="360" w:lineRule="auto"/>
              <w:jc w:val="both"/>
              <w:rPr>
                <w:sz w:val="20"/>
                <w:szCs w:val="20"/>
              </w:rPr>
            </w:pPr>
            <w:r w:rsidRPr="007C07DF">
              <w:rPr>
                <w:sz w:val="20"/>
                <w:szCs w:val="20"/>
              </w:rPr>
              <w:t>За отчет-ный год</w:t>
            </w:r>
          </w:p>
        </w:tc>
        <w:tc>
          <w:tcPr>
            <w:tcW w:w="1099" w:type="dxa"/>
            <w:vMerge/>
          </w:tcPr>
          <w:p w:rsidR="00F11E0B" w:rsidRPr="007C07DF" w:rsidRDefault="00F11E0B" w:rsidP="007C07DF">
            <w:pPr>
              <w:widowControl w:val="0"/>
              <w:spacing w:line="360" w:lineRule="auto"/>
              <w:jc w:val="both"/>
              <w:rPr>
                <w:sz w:val="20"/>
                <w:szCs w:val="20"/>
              </w:rPr>
            </w:pPr>
          </w:p>
        </w:tc>
        <w:tc>
          <w:tcPr>
            <w:tcW w:w="1061" w:type="dxa"/>
          </w:tcPr>
          <w:p w:rsidR="00F11E0B" w:rsidRPr="007C07DF" w:rsidRDefault="00F11E0B" w:rsidP="007C07DF">
            <w:pPr>
              <w:widowControl w:val="0"/>
              <w:spacing w:line="360" w:lineRule="auto"/>
              <w:jc w:val="both"/>
              <w:rPr>
                <w:sz w:val="20"/>
                <w:szCs w:val="20"/>
              </w:rPr>
            </w:pPr>
            <w:r w:rsidRPr="007C07DF">
              <w:rPr>
                <w:sz w:val="20"/>
                <w:szCs w:val="20"/>
              </w:rPr>
              <w:t>При структуре прошлого года и ценам прошлого года</w:t>
            </w:r>
          </w:p>
        </w:tc>
        <w:tc>
          <w:tcPr>
            <w:tcW w:w="1080" w:type="dxa"/>
          </w:tcPr>
          <w:p w:rsidR="00F11E0B" w:rsidRPr="007C07DF" w:rsidRDefault="00F11E0B" w:rsidP="007C07DF">
            <w:pPr>
              <w:widowControl w:val="0"/>
              <w:spacing w:line="360" w:lineRule="auto"/>
              <w:jc w:val="both"/>
              <w:rPr>
                <w:sz w:val="20"/>
                <w:szCs w:val="20"/>
              </w:rPr>
            </w:pPr>
            <w:r w:rsidRPr="007C07DF">
              <w:rPr>
                <w:sz w:val="20"/>
                <w:szCs w:val="20"/>
              </w:rPr>
              <w:t>При структуре отчетного</w:t>
            </w:r>
            <w:r w:rsidR="00EC5952" w:rsidRPr="007C07DF">
              <w:rPr>
                <w:sz w:val="20"/>
                <w:szCs w:val="20"/>
              </w:rPr>
              <w:t xml:space="preserve"> </w:t>
            </w:r>
            <w:r w:rsidRPr="007C07DF">
              <w:rPr>
                <w:sz w:val="20"/>
                <w:szCs w:val="20"/>
              </w:rPr>
              <w:t>года и ценам прошлого года</w:t>
            </w:r>
          </w:p>
        </w:tc>
        <w:tc>
          <w:tcPr>
            <w:tcW w:w="1110" w:type="dxa"/>
            <w:vMerge/>
          </w:tcPr>
          <w:p w:rsidR="00F11E0B" w:rsidRPr="007C07DF" w:rsidRDefault="00F11E0B" w:rsidP="007C07DF">
            <w:pPr>
              <w:widowControl w:val="0"/>
              <w:spacing w:line="360" w:lineRule="auto"/>
              <w:jc w:val="both"/>
              <w:rPr>
                <w:sz w:val="20"/>
                <w:szCs w:val="20"/>
              </w:rPr>
            </w:pPr>
          </w:p>
        </w:tc>
      </w:tr>
      <w:tr w:rsidR="00F11E0B" w:rsidRPr="007C07DF" w:rsidTr="007C07DF">
        <w:tc>
          <w:tcPr>
            <w:tcW w:w="468" w:type="dxa"/>
          </w:tcPr>
          <w:p w:rsidR="00F11E0B" w:rsidRPr="007C07DF" w:rsidRDefault="00F11E0B" w:rsidP="007C07DF">
            <w:pPr>
              <w:widowControl w:val="0"/>
              <w:spacing w:line="360" w:lineRule="auto"/>
              <w:jc w:val="both"/>
              <w:rPr>
                <w:sz w:val="20"/>
                <w:szCs w:val="20"/>
              </w:rPr>
            </w:pPr>
            <w:r w:rsidRPr="007C07DF">
              <w:rPr>
                <w:sz w:val="20"/>
                <w:szCs w:val="20"/>
              </w:rPr>
              <w:t>1</w:t>
            </w:r>
          </w:p>
        </w:tc>
        <w:tc>
          <w:tcPr>
            <w:tcW w:w="1341" w:type="dxa"/>
          </w:tcPr>
          <w:p w:rsidR="00F11E0B" w:rsidRPr="007C07DF" w:rsidRDefault="00F11E0B" w:rsidP="007C07DF">
            <w:pPr>
              <w:widowControl w:val="0"/>
              <w:spacing w:line="360" w:lineRule="auto"/>
              <w:jc w:val="both"/>
              <w:rPr>
                <w:sz w:val="20"/>
                <w:szCs w:val="20"/>
              </w:rPr>
            </w:pPr>
            <w:r w:rsidRPr="007C07DF">
              <w:rPr>
                <w:sz w:val="20"/>
                <w:szCs w:val="20"/>
              </w:rPr>
              <w:t>3</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3</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4</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5</w:t>
            </w:r>
          </w:p>
        </w:tc>
        <w:tc>
          <w:tcPr>
            <w:tcW w:w="708" w:type="dxa"/>
          </w:tcPr>
          <w:p w:rsidR="00F11E0B" w:rsidRPr="007C07DF" w:rsidRDefault="00F11E0B" w:rsidP="007C07DF">
            <w:pPr>
              <w:widowControl w:val="0"/>
              <w:spacing w:line="360" w:lineRule="auto"/>
              <w:jc w:val="both"/>
              <w:rPr>
                <w:sz w:val="20"/>
                <w:szCs w:val="20"/>
              </w:rPr>
            </w:pPr>
            <w:r w:rsidRPr="007C07DF">
              <w:rPr>
                <w:sz w:val="20"/>
                <w:szCs w:val="20"/>
              </w:rPr>
              <w:t>6</w:t>
            </w:r>
          </w:p>
        </w:tc>
        <w:tc>
          <w:tcPr>
            <w:tcW w:w="1099" w:type="dxa"/>
          </w:tcPr>
          <w:p w:rsidR="00F11E0B" w:rsidRPr="007C07DF" w:rsidRDefault="00F11E0B" w:rsidP="007C07DF">
            <w:pPr>
              <w:widowControl w:val="0"/>
              <w:spacing w:line="360" w:lineRule="auto"/>
              <w:jc w:val="both"/>
              <w:rPr>
                <w:sz w:val="20"/>
                <w:szCs w:val="20"/>
              </w:rPr>
            </w:pPr>
            <w:r w:rsidRPr="007C07DF">
              <w:rPr>
                <w:sz w:val="20"/>
                <w:szCs w:val="20"/>
              </w:rPr>
              <w:t>7</w:t>
            </w:r>
          </w:p>
        </w:tc>
        <w:tc>
          <w:tcPr>
            <w:tcW w:w="1061" w:type="dxa"/>
          </w:tcPr>
          <w:p w:rsidR="00F11E0B" w:rsidRPr="007C07DF" w:rsidRDefault="00F11E0B" w:rsidP="007C07DF">
            <w:pPr>
              <w:widowControl w:val="0"/>
              <w:spacing w:line="360" w:lineRule="auto"/>
              <w:jc w:val="both"/>
              <w:rPr>
                <w:sz w:val="20"/>
                <w:szCs w:val="20"/>
              </w:rPr>
            </w:pPr>
            <w:r w:rsidRPr="007C07DF">
              <w:rPr>
                <w:sz w:val="20"/>
                <w:szCs w:val="20"/>
              </w:rPr>
              <w:t>8</w:t>
            </w:r>
          </w:p>
        </w:tc>
        <w:tc>
          <w:tcPr>
            <w:tcW w:w="1080" w:type="dxa"/>
          </w:tcPr>
          <w:p w:rsidR="00F11E0B" w:rsidRPr="007C07DF" w:rsidRDefault="00F11E0B" w:rsidP="007C07DF">
            <w:pPr>
              <w:widowControl w:val="0"/>
              <w:spacing w:line="360" w:lineRule="auto"/>
              <w:jc w:val="both"/>
              <w:rPr>
                <w:sz w:val="20"/>
                <w:szCs w:val="20"/>
              </w:rPr>
            </w:pPr>
            <w:r w:rsidRPr="007C07DF">
              <w:rPr>
                <w:sz w:val="20"/>
                <w:szCs w:val="20"/>
              </w:rPr>
              <w:t>9</w:t>
            </w:r>
          </w:p>
        </w:tc>
        <w:tc>
          <w:tcPr>
            <w:tcW w:w="1110" w:type="dxa"/>
          </w:tcPr>
          <w:p w:rsidR="00F11E0B" w:rsidRPr="007C07DF" w:rsidRDefault="00F11E0B" w:rsidP="007C07DF">
            <w:pPr>
              <w:widowControl w:val="0"/>
              <w:spacing w:line="360" w:lineRule="auto"/>
              <w:jc w:val="both"/>
              <w:rPr>
                <w:sz w:val="20"/>
                <w:szCs w:val="20"/>
              </w:rPr>
            </w:pPr>
            <w:r w:rsidRPr="007C07DF">
              <w:rPr>
                <w:sz w:val="20"/>
                <w:szCs w:val="20"/>
              </w:rPr>
              <w:t>10</w:t>
            </w:r>
          </w:p>
        </w:tc>
      </w:tr>
      <w:tr w:rsidR="00F11E0B" w:rsidRPr="007C07DF" w:rsidTr="007C07DF">
        <w:tc>
          <w:tcPr>
            <w:tcW w:w="468" w:type="dxa"/>
          </w:tcPr>
          <w:p w:rsidR="00F11E0B" w:rsidRPr="007C07DF" w:rsidRDefault="00F11E0B" w:rsidP="007C07DF">
            <w:pPr>
              <w:widowControl w:val="0"/>
              <w:spacing w:line="360" w:lineRule="auto"/>
              <w:jc w:val="both"/>
              <w:rPr>
                <w:sz w:val="20"/>
                <w:szCs w:val="20"/>
              </w:rPr>
            </w:pPr>
            <w:r w:rsidRPr="007C07DF">
              <w:rPr>
                <w:sz w:val="20"/>
                <w:szCs w:val="20"/>
              </w:rPr>
              <w:t>1</w:t>
            </w:r>
          </w:p>
        </w:tc>
        <w:tc>
          <w:tcPr>
            <w:tcW w:w="1341" w:type="dxa"/>
          </w:tcPr>
          <w:p w:rsidR="00F11E0B" w:rsidRPr="007C07DF" w:rsidRDefault="00F11E0B" w:rsidP="007C07DF">
            <w:pPr>
              <w:widowControl w:val="0"/>
              <w:spacing w:line="360" w:lineRule="auto"/>
              <w:jc w:val="both"/>
              <w:rPr>
                <w:sz w:val="20"/>
                <w:szCs w:val="20"/>
              </w:rPr>
            </w:pPr>
            <w:r w:rsidRPr="007C07DF">
              <w:rPr>
                <w:sz w:val="20"/>
                <w:szCs w:val="20"/>
              </w:rPr>
              <w:t>Изделие А</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8000</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9000</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200</w:t>
            </w:r>
          </w:p>
        </w:tc>
        <w:tc>
          <w:tcPr>
            <w:tcW w:w="708" w:type="dxa"/>
          </w:tcPr>
          <w:p w:rsidR="00F11E0B" w:rsidRPr="007C07DF" w:rsidRDefault="00F11E0B" w:rsidP="007C07DF">
            <w:pPr>
              <w:widowControl w:val="0"/>
              <w:spacing w:line="360" w:lineRule="auto"/>
              <w:jc w:val="both"/>
              <w:rPr>
                <w:sz w:val="20"/>
                <w:szCs w:val="20"/>
              </w:rPr>
            </w:pPr>
            <w:r w:rsidRPr="007C07DF">
              <w:rPr>
                <w:sz w:val="20"/>
                <w:szCs w:val="20"/>
              </w:rPr>
              <w:t>210</w:t>
            </w:r>
          </w:p>
        </w:tc>
        <w:tc>
          <w:tcPr>
            <w:tcW w:w="1099" w:type="dxa"/>
          </w:tcPr>
          <w:p w:rsidR="00F11E0B" w:rsidRPr="007C07DF" w:rsidRDefault="00F11E0B" w:rsidP="007C07DF">
            <w:pPr>
              <w:widowControl w:val="0"/>
              <w:spacing w:line="360" w:lineRule="auto"/>
              <w:jc w:val="both"/>
              <w:rPr>
                <w:sz w:val="20"/>
                <w:szCs w:val="20"/>
              </w:rPr>
            </w:pPr>
            <w:r w:rsidRPr="007C07DF">
              <w:rPr>
                <w:sz w:val="20"/>
                <w:szCs w:val="20"/>
              </w:rPr>
              <w:t>1600000</w:t>
            </w:r>
          </w:p>
        </w:tc>
        <w:tc>
          <w:tcPr>
            <w:tcW w:w="1061" w:type="dxa"/>
          </w:tcPr>
          <w:p w:rsidR="00F11E0B" w:rsidRPr="007C07DF" w:rsidRDefault="00EC5952" w:rsidP="007C07DF">
            <w:pPr>
              <w:widowControl w:val="0"/>
              <w:spacing w:line="360" w:lineRule="auto"/>
              <w:jc w:val="both"/>
              <w:rPr>
                <w:sz w:val="20"/>
                <w:szCs w:val="20"/>
              </w:rPr>
            </w:pPr>
            <w:r w:rsidRPr="007C07DF">
              <w:rPr>
                <w:sz w:val="20"/>
                <w:szCs w:val="20"/>
              </w:rPr>
              <w:t>1760000</w:t>
            </w:r>
          </w:p>
        </w:tc>
        <w:tc>
          <w:tcPr>
            <w:tcW w:w="1080" w:type="dxa"/>
          </w:tcPr>
          <w:p w:rsidR="00F11E0B" w:rsidRPr="007C07DF" w:rsidRDefault="00EC5952" w:rsidP="007C07DF">
            <w:pPr>
              <w:widowControl w:val="0"/>
              <w:spacing w:line="360" w:lineRule="auto"/>
              <w:jc w:val="both"/>
              <w:rPr>
                <w:sz w:val="20"/>
                <w:szCs w:val="20"/>
              </w:rPr>
            </w:pPr>
            <w:r w:rsidRPr="007C07DF">
              <w:rPr>
                <w:sz w:val="20"/>
                <w:szCs w:val="20"/>
              </w:rPr>
              <w:t>1800000</w:t>
            </w:r>
          </w:p>
        </w:tc>
        <w:tc>
          <w:tcPr>
            <w:tcW w:w="1110" w:type="dxa"/>
          </w:tcPr>
          <w:p w:rsidR="00F11E0B" w:rsidRPr="007C07DF" w:rsidRDefault="00A75236" w:rsidP="007C07DF">
            <w:pPr>
              <w:widowControl w:val="0"/>
              <w:spacing w:line="360" w:lineRule="auto"/>
              <w:jc w:val="both"/>
              <w:rPr>
                <w:sz w:val="20"/>
                <w:szCs w:val="20"/>
              </w:rPr>
            </w:pPr>
            <w:r w:rsidRPr="007C07DF">
              <w:rPr>
                <w:sz w:val="20"/>
                <w:szCs w:val="20"/>
              </w:rPr>
              <w:t>1890000</w:t>
            </w:r>
          </w:p>
        </w:tc>
      </w:tr>
      <w:tr w:rsidR="00F11E0B" w:rsidRPr="007C07DF" w:rsidTr="007C07DF">
        <w:tc>
          <w:tcPr>
            <w:tcW w:w="468" w:type="dxa"/>
          </w:tcPr>
          <w:p w:rsidR="00F11E0B" w:rsidRPr="007C07DF" w:rsidRDefault="00F11E0B" w:rsidP="007C07DF">
            <w:pPr>
              <w:widowControl w:val="0"/>
              <w:spacing w:line="360" w:lineRule="auto"/>
              <w:jc w:val="both"/>
              <w:rPr>
                <w:sz w:val="20"/>
                <w:szCs w:val="20"/>
              </w:rPr>
            </w:pPr>
            <w:r w:rsidRPr="007C07DF">
              <w:rPr>
                <w:sz w:val="20"/>
                <w:szCs w:val="20"/>
              </w:rPr>
              <w:t>2</w:t>
            </w:r>
          </w:p>
        </w:tc>
        <w:tc>
          <w:tcPr>
            <w:tcW w:w="1341" w:type="dxa"/>
          </w:tcPr>
          <w:p w:rsidR="00F11E0B" w:rsidRPr="007C07DF" w:rsidRDefault="00F11E0B" w:rsidP="007C07DF">
            <w:pPr>
              <w:widowControl w:val="0"/>
              <w:spacing w:line="360" w:lineRule="auto"/>
              <w:jc w:val="both"/>
              <w:rPr>
                <w:sz w:val="20"/>
                <w:szCs w:val="20"/>
              </w:rPr>
            </w:pPr>
            <w:r w:rsidRPr="007C07DF">
              <w:rPr>
                <w:sz w:val="20"/>
                <w:szCs w:val="20"/>
              </w:rPr>
              <w:t>Изделие В</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4000</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4000</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300</w:t>
            </w:r>
          </w:p>
        </w:tc>
        <w:tc>
          <w:tcPr>
            <w:tcW w:w="708" w:type="dxa"/>
          </w:tcPr>
          <w:p w:rsidR="00F11E0B" w:rsidRPr="007C07DF" w:rsidRDefault="00F11E0B" w:rsidP="007C07DF">
            <w:pPr>
              <w:widowControl w:val="0"/>
              <w:spacing w:line="360" w:lineRule="auto"/>
              <w:jc w:val="both"/>
              <w:rPr>
                <w:sz w:val="20"/>
                <w:szCs w:val="20"/>
              </w:rPr>
            </w:pPr>
            <w:r w:rsidRPr="007C07DF">
              <w:rPr>
                <w:sz w:val="20"/>
                <w:szCs w:val="20"/>
              </w:rPr>
              <w:t>407,5</w:t>
            </w:r>
          </w:p>
        </w:tc>
        <w:tc>
          <w:tcPr>
            <w:tcW w:w="1099" w:type="dxa"/>
          </w:tcPr>
          <w:p w:rsidR="00F11E0B" w:rsidRPr="007C07DF" w:rsidRDefault="00F11E0B" w:rsidP="007C07DF">
            <w:pPr>
              <w:widowControl w:val="0"/>
              <w:spacing w:line="360" w:lineRule="auto"/>
              <w:jc w:val="both"/>
              <w:rPr>
                <w:sz w:val="20"/>
                <w:szCs w:val="20"/>
              </w:rPr>
            </w:pPr>
            <w:r w:rsidRPr="007C07DF">
              <w:rPr>
                <w:sz w:val="20"/>
                <w:szCs w:val="20"/>
              </w:rPr>
              <w:t>1200000</w:t>
            </w:r>
          </w:p>
        </w:tc>
        <w:tc>
          <w:tcPr>
            <w:tcW w:w="1061" w:type="dxa"/>
          </w:tcPr>
          <w:p w:rsidR="00F11E0B" w:rsidRPr="007C07DF" w:rsidRDefault="00EC5952" w:rsidP="007C07DF">
            <w:pPr>
              <w:widowControl w:val="0"/>
              <w:spacing w:line="360" w:lineRule="auto"/>
              <w:jc w:val="both"/>
              <w:rPr>
                <w:sz w:val="20"/>
                <w:szCs w:val="20"/>
              </w:rPr>
            </w:pPr>
            <w:r w:rsidRPr="007C07DF">
              <w:rPr>
                <w:sz w:val="20"/>
                <w:szCs w:val="20"/>
              </w:rPr>
              <w:t>1320000</w:t>
            </w:r>
          </w:p>
        </w:tc>
        <w:tc>
          <w:tcPr>
            <w:tcW w:w="1080" w:type="dxa"/>
          </w:tcPr>
          <w:p w:rsidR="00F11E0B" w:rsidRPr="007C07DF" w:rsidRDefault="00EC5952" w:rsidP="007C07DF">
            <w:pPr>
              <w:widowControl w:val="0"/>
              <w:spacing w:line="360" w:lineRule="auto"/>
              <w:jc w:val="both"/>
              <w:rPr>
                <w:sz w:val="20"/>
                <w:szCs w:val="20"/>
              </w:rPr>
            </w:pPr>
            <w:r w:rsidRPr="007C07DF">
              <w:rPr>
                <w:sz w:val="20"/>
                <w:szCs w:val="20"/>
              </w:rPr>
              <w:t>1200000</w:t>
            </w:r>
          </w:p>
        </w:tc>
        <w:tc>
          <w:tcPr>
            <w:tcW w:w="1110" w:type="dxa"/>
          </w:tcPr>
          <w:p w:rsidR="00F11E0B" w:rsidRPr="007C07DF" w:rsidRDefault="00A75236" w:rsidP="007C07DF">
            <w:pPr>
              <w:widowControl w:val="0"/>
              <w:spacing w:line="360" w:lineRule="auto"/>
              <w:jc w:val="both"/>
              <w:rPr>
                <w:sz w:val="20"/>
                <w:szCs w:val="20"/>
              </w:rPr>
            </w:pPr>
            <w:r w:rsidRPr="007C07DF">
              <w:rPr>
                <w:sz w:val="20"/>
                <w:szCs w:val="20"/>
              </w:rPr>
              <w:t>1630000</w:t>
            </w:r>
          </w:p>
        </w:tc>
      </w:tr>
      <w:tr w:rsidR="00F11E0B" w:rsidRPr="007C07DF" w:rsidTr="007C07DF">
        <w:tc>
          <w:tcPr>
            <w:tcW w:w="468" w:type="dxa"/>
          </w:tcPr>
          <w:p w:rsidR="00F11E0B" w:rsidRPr="007C07DF" w:rsidRDefault="00F11E0B" w:rsidP="007C07DF">
            <w:pPr>
              <w:widowControl w:val="0"/>
              <w:spacing w:line="360" w:lineRule="auto"/>
              <w:jc w:val="both"/>
              <w:rPr>
                <w:sz w:val="20"/>
                <w:szCs w:val="20"/>
              </w:rPr>
            </w:pPr>
            <w:r w:rsidRPr="007C07DF">
              <w:rPr>
                <w:sz w:val="20"/>
                <w:szCs w:val="20"/>
              </w:rPr>
              <w:t>3</w:t>
            </w:r>
          </w:p>
        </w:tc>
        <w:tc>
          <w:tcPr>
            <w:tcW w:w="1341" w:type="dxa"/>
          </w:tcPr>
          <w:p w:rsidR="00F11E0B" w:rsidRPr="007C07DF" w:rsidRDefault="00F11E0B" w:rsidP="007C07DF">
            <w:pPr>
              <w:widowControl w:val="0"/>
              <w:spacing w:line="360" w:lineRule="auto"/>
              <w:jc w:val="both"/>
              <w:rPr>
                <w:sz w:val="20"/>
                <w:szCs w:val="20"/>
              </w:rPr>
            </w:pPr>
            <w:r w:rsidRPr="007C07DF">
              <w:rPr>
                <w:sz w:val="20"/>
                <w:szCs w:val="20"/>
              </w:rPr>
              <w:t>Изделие С</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6000</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6800</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400</w:t>
            </w:r>
          </w:p>
        </w:tc>
        <w:tc>
          <w:tcPr>
            <w:tcW w:w="708" w:type="dxa"/>
          </w:tcPr>
          <w:p w:rsidR="00F11E0B" w:rsidRPr="007C07DF" w:rsidRDefault="00F11E0B" w:rsidP="007C07DF">
            <w:pPr>
              <w:widowControl w:val="0"/>
              <w:spacing w:line="360" w:lineRule="auto"/>
              <w:jc w:val="both"/>
              <w:rPr>
                <w:sz w:val="20"/>
                <w:szCs w:val="20"/>
              </w:rPr>
            </w:pPr>
            <w:r w:rsidRPr="007C07DF">
              <w:rPr>
                <w:sz w:val="20"/>
                <w:szCs w:val="20"/>
              </w:rPr>
              <w:t>400</w:t>
            </w:r>
          </w:p>
        </w:tc>
        <w:tc>
          <w:tcPr>
            <w:tcW w:w="1099" w:type="dxa"/>
          </w:tcPr>
          <w:p w:rsidR="00F11E0B" w:rsidRPr="007C07DF" w:rsidRDefault="00F11E0B" w:rsidP="007C07DF">
            <w:pPr>
              <w:widowControl w:val="0"/>
              <w:spacing w:line="360" w:lineRule="auto"/>
              <w:jc w:val="both"/>
              <w:rPr>
                <w:sz w:val="20"/>
                <w:szCs w:val="20"/>
              </w:rPr>
            </w:pPr>
            <w:r w:rsidRPr="007C07DF">
              <w:rPr>
                <w:sz w:val="20"/>
                <w:szCs w:val="20"/>
              </w:rPr>
              <w:t>2400000</w:t>
            </w:r>
          </w:p>
        </w:tc>
        <w:tc>
          <w:tcPr>
            <w:tcW w:w="1061" w:type="dxa"/>
          </w:tcPr>
          <w:p w:rsidR="00F11E0B" w:rsidRPr="007C07DF" w:rsidRDefault="00EC5952" w:rsidP="007C07DF">
            <w:pPr>
              <w:widowControl w:val="0"/>
              <w:spacing w:line="360" w:lineRule="auto"/>
              <w:jc w:val="both"/>
              <w:rPr>
                <w:sz w:val="20"/>
                <w:szCs w:val="20"/>
              </w:rPr>
            </w:pPr>
            <w:r w:rsidRPr="007C07DF">
              <w:rPr>
                <w:sz w:val="20"/>
                <w:szCs w:val="20"/>
              </w:rPr>
              <w:t>2640000</w:t>
            </w:r>
          </w:p>
        </w:tc>
        <w:tc>
          <w:tcPr>
            <w:tcW w:w="1080" w:type="dxa"/>
          </w:tcPr>
          <w:p w:rsidR="00F11E0B" w:rsidRPr="007C07DF" w:rsidRDefault="00EC5952" w:rsidP="007C07DF">
            <w:pPr>
              <w:widowControl w:val="0"/>
              <w:spacing w:line="360" w:lineRule="auto"/>
              <w:jc w:val="both"/>
              <w:rPr>
                <w:sz w:val="20"/>
                <w:szCs w:val="20"/>
              </w:rPr>
            </w:pPr>
            <w:r w:rsidRPr="007C07DF">
              <w:rPr>
                <w:sz w:val="20"/>
                <w:szCs w:val="20"/>
              </w:rPr>
              <w:t>2720000</w:t>
            </w:r>
          </w:p>
        </w:tc>
        <w:tc>
          <w:tcPr>
            <w:tcW w:w="1110" w:type="dxa"/>
          </w:tcPr>
          <w:p w:rsidR="00F11E0B" w:rsidRPr="007C07DF" w:rsidRDefault="00A75236" w:rsidP="007C07DF">
            <w:pPr>
              <w:widowControl w:val="0"/>
              <w:spacing w:line="360" w:lineRule="auto"/>
              <w:jc w:val="both"/>
              <w:rPr>
                <w:sz w:val="20"/>
                <w:szCs w:val="20"/>
              </w:rPr>
            </w:pPr>
            <w:r w:rsidRPr="007C07DF">
              <w:rPr>
                <w:sz w:val="20"/>
                <w:szCs w:val="20"/>
              </w:rPr>
              <w:t>2720000</w:t>
            </w:r>
          </w:p>
        </w:tc>
      </w:tr>
      <w:tr w:rsidR="00F11E0B" w:rsidRPr="007C07DF" w:rsidTr="007C07DF">
        <w:tc>
          <w:tcPr>
            <w:tcW w:w="468" w:type="dxa"/>
          </w:tcPr>
          <w:p w:rsidR="00F11E0B" w:rsidRPr="007C07DF" w:rsidRDefault="00F11E0B" w:rsidP="007C07DF">
            <w:pPr>
              <w:widowControl w:val="0"/>
              <w:spacing w:line="360" w:lineRule="auto"/>
              <w:jc w:val="both"/>
              <w:rPr>
                <w:sz w:val="20"/>
                <w:szCs w:val="20"/>
              </w:rPr>
            </w:pPr>
          </w:p>
        </w:tc>
        <w:tc>
          <w:tcPr>
            <w:tcW w:w="1341" w:type="dxa"/>
          </w:tcPr>
          <w:p w:rsidR="00F11E0B" w:rsidRPr="007C07DF" w:rsidRDefault="00F11E0B" w:rsidP="007C07DF">
            <w:pPr>
              <w:widowControl w:val="0"/>
              <w:spacing w:line="360" w:lineRule="auto"/>
              <w:jc w:val="both"/>
              <w:rPr>
                <w:sz w:val="20"/>
                <w:szCs w:val="20"/>
              </w:rPr>
            </w:pPr>
            <w:r w:rsidRPr="007C07DF">
              <w:rPr>
                <w:sz w:val="20"/>
                <w:szCs w:val="20"/>
              </w:rPr>
              <w:t xml:space="preserve">Итого </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18000</w:t>
            </w:r>
          </w:p>
        </w:tc>
        <w:tc>
          <w:tcPr>
            <w:tcW w:w="709" w:type="dxa"/>
          </w:tcPr>
          <w:p w:rsidR="00F11E0B" w:rsidRPr="007C07DF" w:rsidRDefault="00F11E0B" w:rsidP="007C07DF">
            <w:pPr>
              <w:widowControl w:val="0"/>
              <w:spacing w:line="360" w:lineRule="auto"/>
              <w:jc w:val="both"/>
              <w:rPr>
                <w:sz w:val="20"/>
                <w:szCs w:val="20"/>
              </w:rPr>
            </w:pPr>
            <w:r w:rsidRPr="007C07DF">
              <w:rPr>
                <w:sz w:val="20"/>
                <w:szCs w:val="20"/>
              </w:rPr>
              <w:t>19800</w:t>
            </w:r>
          </w:p>
        </w:tc>
        <w:tc>
          <w:tcPr>
            <w:tcW w:w="709" w:type="dxa"/>
          </w:tcPr>
          <w:p w:rsidR="00F11E0B" w:rsidRPr="007C07DF" w:rsidRDefault="00F11E0B" w:rsidP="007C07DF">
            <w:pPr>
              <w:widowControl w:val="0"/>
              <w:spacing w:line="360" w:lineRule="auto"/>
              <w:jc w:val="both"/>
              <w:rPr>
                <w:sz w:val="20"/>
                <w:szCs w:val="20"/>
                <w:lang w:val="en-US"/>
              </w:rPr>
            </w:pPr>
            <w:r w:rsidRPr="007C07DF">
              <w:rPr>
                <w:sz w:val="20"/>
                <w:szCs w:val="20"/>
                <w:lang w:val="en-US"/>
              </w:rPr>
              <w:t>X</w:t>
            </w:r>
          </w:p>
        </w:tc>
        <w:tc>
          <w:tcPr>
            <w:tcW w:w="708" w:type="dxa"/>
          </w:tcPr>
          <w:p w:rsidR="00F11E0B" w:rsidRPr="007C07DF" w:rsidRDefault="00F11E0B" w:rsidP="007C07DF">
            <w:pPr>
              <w:widowControl w:val="0"/>
              <w:spacing w:line="360" w:lineRule="auto"/>
              <w:jc w:val="both"/>
              <w:rPr>
                <w:sz w:val="20"/>
                <w:szCs w:val="20"/>
              </w:rPr>
            </w:pPr>
            <w:r w:rsidRPr="007C07DF">
              <w:rPr>
                <w:sz w:val="20"/>
                <w:szCs w:val="20"/>
                <w:lang w:val="en-US"/>
              </w:rPr>
              <w:t>X</w:t>
            </w:r>
          </w:p>
        </w:tc>
        <w:tc>
          <w:tcPr>
            <w:tcW w:w="1099" w:type="dxa"/>
          </w:tcPr>
          <w:p w:rsidR="00F11E0B" w:rsidRPr="007C07DF" w:rsidRDefault="00F11E0B" w:rsidP="007C07DF">
            <w:pPr>
              <w:widowControl w:val="0"/>
              <w:spacing w:line="360" w:lineRule="auto"/>
              <w:jc w:val="both"/>
              <w:rPr>
                <w:sz w:val="20"/>
                <w:szCs w:val="20"/>
              </w:rPr>
            </w:pPr>
            <w:r w:rsidRPr="007C07DF">
              <w:rPr>
                <w:sz w:val="20"/>
                <w:szCs w:val="20"/>
              </w:rPr>
              <w:t>5200000</w:t>
            </w:r>
          </w:p>
        </w:tc>
        <w:tc>
          <w:tcPr>
            <w:tcW w:w="1061" w:type="dxa"/>
          </w:tcPr>
          <w:p w:rsidR="00F11E0B" w:rsidRPr="007C07DF" w:rsidRDefault="00EC5952" w:rsidP="007C07DF">
            <w:pPr>
              <w:widowControl w:val="0"/>
              <w:spacing w:line="360" w:lineRule="auto"/>
              <w:jc w:val="both"/>
              <w:rPr>
                <w:sz w:val="20"/>
                <w:szCs w:val="20"/>
              </w:rPr>
            </w:pPr>
            <w:r w:rsidRPr="007C07DF">
              <w:rPr>
                <w:sz w:val="20"/>
                <w:szCs w:val="20"/>
              </w:rPr>
              <w:t>5720000</w:t>
            </w:r>
          </w:p>
        </w:tc>
        <w:tc>
          <w:tcPr>
            <w:tcW w:w="1080" w:type="dxa"/>
          </w:tcPr>
          <w:p w:rsidR="00F11E0B" w:rsidRPr="007C07DF" w:rsidRDefault="00EC5952" w:rsidP="007C07DF">
            <w:pPr>
              <w:widowControl w:val="0"/>
              <w:spacing w:line="360" w:lineRule="auto"/>
              <w:jc w:val="both"/>
              <w:rPr>
                <w:sz w:val="20"/>
                <w:szCs w:val="20"/>
              </w:rPr>
            </w:pPr>
            <w:r w:rsidRPr="007C07DF">
              <w:rPr>
                <w:sz w:val="20"/>
                <w:szCs w:val="20"/>
              </w:rPr>
              <w:t>5720000</w:t>
            </w:r>
          </w:p>
        </w:tc>
        <w:tc>
          <w:tcPr>
            <w:tcW w:w="1110" w:type="dxa"/>
          </w:tcPr>
          <w:p w:rsidR="00F11E0B" w:rsidRPr="007C07DF" w:rsidRDefault="00A75236" w:rsidP="007C07DF">
            <w:pPr>
              <w:widowControl w:val="0"/>
              <w:spacing w:line="360" w:lineRule="auto"/>
              <w:jc w:val="both"/>
              <w:rPr>
                <w:sz w:val="20"/>
                <w:szCs w:val="20"/>
              </w:rPr>
            </w:pPr>
            <w:r w:rsidRPr="007C07DF">
              <w:rPr>
                <w:sz w:val="20"/>
                <w:szCs w:val="20"/>
              </w:rPr>
              <w:t>6240000</w:t>
            </w:r>
          </w:p>
        </w:tc>
      </w:tr>
    </w:tbl>
    <w:p w:rsidR="007C07DF" w:rsidRDefault="007C07DF" w:rsidP="007C07DF">
      <w:pPr>
        <w:widowControl w:val="0"/>
        <w:spacing w:line="360" w:lineRule="auto"/>
        <w:ind w:left="709"/>
        <w:jc w:val="both"/>
      </w:pPr>
    </w:p>
    <w:p w:rsidR="00EC5952" w:rsidRPr="007C07DF" w:rsidRDefault="00EC5952" w:rsidP="007C07DF">
      <w:pPr>
        <w:widowControl w:val="0"/>
        <w:numPr>
          <w:ilvl w:val="0"/>
          <w:numId w:val="4"/>
        </w:numPr>
        <w:spacing w:line="360" w:lineRule="auto"/>
        <w:ind w:left="0" w:firstLine="709"/>
        <w:jc w:val="both"/>
      </w:pPr>
      <w:r w:rsidRPr="007C07DF">
        <w:t xml:space="preserve">Определяем коэффициент роста общего количества проданной продукции по формуле: </w:t>
      </w:r>
    </w:p>
    <w:p w:rsidR="00EC5952" w:rsidRPr="007C07DF" w:rsidRDefault="007C07DF" w:rsidP="007C07DF">
      <w:pPr>
        <w:widowControl w:val="0"/>
        <w:spacing w:line="360" w:lineRule="auto"/>
        <w:ind w:firstLine="709"/>
        <w:jc w:val="both"/>
      </w:pPr>
      <w:r>
        <w:br w:type="page"/>
      </w:r>
      <w:r w:rsidR="00EC5952" w:rsidRPr="007C07DF">
        <w:t>К</w:t>
      </w:r>
      <w:r w:rsidR="00EC5952" w:rsidRPr="007C07DF">
        <w:rPr>
          <w:vertAlign w:val="subscript"/>
        </w:rPr>
        <w:t>роста</w:t>
      </w:r>
      <w:r w:rsidR="00EC5952" w:rsidRPr="007C07DF">
        <w:t xml:space="preserve"> = Σ </w:t>
      </w:r>
      <w:r w:rsidR="00EC5952" w:rsidRPr="007C07DF">
        <w:rPr>
          <w:lang w:val="en-US"/>
        </w:rPr>
        <w:t>k</w:t>
      </w:r>
      <w:r w:rsidR="00EC5952" w:rsidRPr="007C07DF">
        <w:rPr>
          <w:vertAlign w:val="subscript"/>
          <w:lang w:val="en-US"/>
        </w:rPr>
        <w:t>i</w:t>
      </w:r>
      <w:r w:rsidR="00EC5952" w:rsidRPr="007C07DF">
        <w:rPr>
          <w:vertAlign w:val="subscript"/>
        </w:rPr>
        <w:t xml:space="preserve"> отч.г.</w:t>
      </w:r>
      <w:r w:rsidR="00EC5952" w:rsidRPr="007C07DF">
        <w:t xml:space="preserve"> / Σ </w:t>
      </w:r>
      <w:r w:rsidR="00EC5952" w:rsidRPr="007C07DF">
        <w:rPr>
          <w:lang w:val="en-US"/>
        </w:rPr>
        <w:t>k</w:t>
      </w:r>
      <w:r w:rsidR="00EC5952" w:rsidRPr="007C07DF">
        <w:rPr>
          <w:vertAlign w:val="subscript"/>
          <w:lang w:val="en-US"/>
        </w:rPr>
        <w:t>i</w:t>
      </w:r>
      <w:r w:rsidR="00EC5952" w:rsidRPr="007C07DF">
        <w:rPr>
          <w:vertAlign w:val="subscript"/>
        </w:rPr>
        <w:t xml:space="preserve"> прошл.г.</w:t>
      </w:r>
      <w:r w:rsidR="00EC5952" w:rsidRPr="007C07DF">
        <w:t>, где</w:t>
      </w:r>
    </w:p>
    <w:p w:rsidR="007C07DF" w:rsidRDefault="007C07DF" w:rsidP="007C07DF">
      <w:pPr>
        <w:widowControl w:val="0"/>
        <w:spacing w:line="360" w:lineRule="auto"/>
        <w:ind w:firstLine="709"/>
        <w:jc w:val="both"/>
      </w:pPr>
    </w:p>
    <w:p w:rsidR="00EC5952" w:rsidRPr="007C07DF" w:rsidRDefault="00EC5952" w:rsidP="007C07DF">
      <w:pPr>
        <w:widowControl w:val="0"/>
        <w:spacing w:line="360" w:lineRule="auto"/>
        <w:ind w:firstLine="709"/>
        <w:jc w:val="both"/>
      </w:pPr>
      <w:r w:rsidRPr="007C07DF">
        <w:rPr>
          <w:lang w:val="en-US"/>
        </w:rPr>
        <w:t>k</w:t>
      </w:r>
      <w:r w:rsidRPr="007C07DF">
        <w:rPr>
          <w:vertAlign w:val="subscript"/>
          <w:lang w:val="en-US"/>
        </w:rPr>
        <w:t>i</w:t>
      </w:r>
      <w:r w:rsidRPr="007C07DF">
        <w:rPr>
          <w:vertAlign w:val="subscript"/>
        </w:rPr>
        <w:t xml:space="preserve"> отч.г.</w:t>
      </w:r>
      <w:r w:rsidRPr="007C07DF">
        <w:t xml:space="preserve"> – количество </w:t>
      </w:r>
      <w:r w:rsidRPr="007C07DF">
        <w:rPr>
          <w:lang w:val="en-US"/>
        </w:rPr>
        <w:t>i</w:t>
      </w:r>
      <w:r w:rsidRPr="007C07DF">
        <w:t>-того вида реализованной продукции в отчетном году,</w:t>
      </w:r>
    </w:p>
    <w:p w:rsidR="00EC5952" w:rsidRPr="007C07DF" w:rsidRDefault="00EC5952" w:rsidP="007C07DF">
      <w:pPr>
        <w:widowControl w:val="0"/>
        <w:spacing w:line="360" w:lineRule="auto"/>
        <w:ind w:firstLine="709"/>
        <w:jc w:val="both"/>
      </w:pPr>
      <w:r w:rsidRPr="007C07DF">
        <w:rPr>
          <w:lang w:val="en-US"/>
        </w:rPr>
        <w:t>k</w:t>
      </w:r>
      <w:r w:rsidRPr="007C07DF">
        <w:rPr>
          <w:vertAlign w:val="subscript"/>
          <w:lang w:val="en-US"/>
        </w:rPr>
        <w:t>i</w:t>
      </w:r>
      <w:r w:rsidRPr="007C07DF">
        <w:rPr>
          <w:vertAlign w:val="subscript"/>
        </w:rPr>
        <w:t xml:space="preserve"> прошл.г.</w:t>
      </w:r>
      <w:r w:rsidRPr="007C07DF">
        <w:t xml:space="preserve"> – количество </w:t>
      </w:r>
      <w:r w:rsidRPr="007C07DF">
        <w:rPr>
          <w:lang w:val="en-US"/>
        </w:rPr>
        <w:t>i</w:t>
      </w:r>
      <w:r w:rsidRPr="007C07DF">
        <w:t>-того вида реализованной продукции в прошлом году.</w:t>
      </w:r>
    </w:p>
    <w:p w:rsidR="00EC5952" w:rsidRPr="007C07DF" w:rsidRDefault="00EC5952" w:rsidP="007C07DF">
      <w:pPr>
        <w:widowControl w:val="0"/>
        <w:shd w:val="clear" w:color="auto" w:fill="FFFFFF"/>
        <w:spacing w:line="360" w:lineRule="auto"/>
        <w:ind w:firstLine="709"/>
        <w:jc w:val="both"/>
      </w:pPr>
      <w:r w:rsidRPr="007C07DF">
        <w:t>К</w:t>
      </w:r>
      <w:r w:rsidRPr="007C07DF">
        <w:rPr>
          <w:vertAlign w:val="subscript"/>
        </w:rPr>
        <w:t>роста</w:t>
      </w:r>
      <w:r w:rsidRPr="007C07DF">
        <w:t xml:space="preserve"> = 19</w:t>
      </w:r>
      <w:r w:rsidR="007C07DF">
        <w:t xml:space="preserve"> </w:t>
      </w:r>
      <w:r w:rsidRPr="007C07DF">
        <w:t>800 / 18 000 = 1,1</w:t>
      </w:r>
    </w:p>
    <w:p w:rsidR="00EC5952" w:rsidRPr="007C07DF" w:rsidRDefault="00EC5952" w:rsidP="007C07DF">
      <w:pPr>
        <w:widowControl w:val="0"/>
        <w:spacing w:line="360" w:lineRule="auto"/>
        <w:ind w:firstLine="709"/>
        <w:jc w:val="both"/>
      </w:pPr>
      <w:r w:rsidRPr="007C07DF">
        <w:t>2.Рассчитаем выручку от продаж п</w:t>
      </w:r>
      <w:r w:rsidR="005C7A05" w:rsidRPr="007C07DF">
        <w:t>ри</w:t>
      </w:r>
      <w:r w:rsidRPr="007C07DF">
        <w:t xml:space="preserve"> структуре и ценам прошлого года </w:t>
      </w:r>
    </w:p>
    <w:p w:rsidR="007C07DF" w:rsidRDefault="007C07DF" w:rsidP="007C07DF">
      <w:pPr>
        <w:widowControl w:val="0"/>
        <w:shd w:val="clear" w:color="auto" w:fill="FFFFFF"/>
        <w:spacing w:line="360" w:lineRule="auto"/>
        <w:ind w:firstLine="709"/>
        <w:jc w:val="both"/>
      </w:pPr>
    </w:p>
    <w:p w:rsidR="00EC5952" w:rsidRPr="007C07DF" w:rsidRDefault="00EC5952" w:rsidP="007C07DF">
      <w:pPr>
        <w:widowControl w:val="0"/>
        <w:shd w:val="clear" w:color="auto" w:fill="FFFFFF"/>
        <w:spacing w:line="360" w:lineRule="auto"/>
        <w:ind w:firstLine="709"/>
        <w:jc w:val="both"/>
      </w:pPr>
      <w:r w:rsidRPr="007C07DF">
        <w:rPr>
          <w:lang w:val="en-US"/>
        </w:rPr>
        <w:t>V</w:t>
      </w:r>
      <w:r w:rsidRPr="007C07DF">
        <w:t>= К</w:t>
      </w:r>
      <w:r w:rsidRPr="007C07DF">
        <w:rPr>
          <w:szCs w:val="22"/>
        </w:rPr>
        <w:t>рост</w:t>
      </w:r>
      <w:r w:rsidRPr="007C07DF">
        <w:t xml:space="preserve"> * выручку за прошлый год (7 колонка)</w:t>
      </w:r>
    </w:p>
    <w:p w:rsidR="007C07DF" w:rsidRDefault="007C07DF" w:rsidP="007C07DF">
      <w:pPr>
        <w:widowControl w:val="0"/>
        <w:shd w:val="clear" w:color="auto" w:fill="FFFFFF"/>
        <w:spacing w:line="360" w:lineRule="auto"/>
        <w:ind w:firstLine="709"/>
        <w:jc w:val="both"/>
      </w:pPr>
    </w:p>
    <w:p w:rsidR="00EC5952" w:rsidRPr="007C07DF" w:rsidRDefault="00EC5952" w:rsidP="007C07DF">
      <w:pPr>
        <w:widowControl w:val="0"/>
        <w:shd w:val="clear" w:color="auto" w:fill="FFFFFF"/>
        <w:spacing w:line="360" w:lineRule="auto"/>
        <w:ind w:firstLine="709"/>
        <w:jc w:val="both"/>
      </w:pPr>
      <w:r w:rsidRPr="007C07DF">
        <w:t>3.Рассчитаем выручку от продаж п</w:t>
      </w:r>
      <w:r w:rsidR="005C7A05" w:rsidRPr="007C07DF">
        <w:t>ри</w:t>
      </w:r>
      <w:r w:rsidRPr="007C07DF">
        <w:t xml:space="preserve"> структуре отчетного и ценам прошлого года</w:t>
      </w:r>
    </w:p>
    <w:p w:rsidR="00EC5952" w:rsidRPr="007C07DF" w:rsidRDefault="00EC5952" w:rsidP="007C07DF">
      <w:pPr>
        <w:widowControl w:val="0"/>
        <w:shd w:val="clear" w:color="auto" w:fill="FFFFFF"/>
        <w:spacing w:line="360" w:lineRule="auto"/>
        <w:ind w:firstLine="709"/>
        <w:jc w:val="both"/>
      </w:pPr>
      <w:r w:rsidRPr="007C07DF">
        <w:rPr>
          <w:lang w:val="en-US"/>
        </w:rPr>
        <w:t>V</w:t>
      </w:r>
      <w:r w:rsidRPr="007C07DF">
        <w:t>= количество проданной продукции за отчетный год (4колонка) * цена проданной продукции за прошлый год (5колонка)</w:t>
      </w:r>
    </w:p>
    <w:p w:rsidR="009B4C35" w:rsidRPr="007C07DF" w:rsidRDefault="00A75236" w:rsidP="007C07DF">
      <w:pPr>
        <w:widowControl w:val="0"/>
        <w:shd w:val="clear" w:color="auto" w:fill="FFFFFF"/>
        <w:spacing w:line="360" w:lineRule="auto"/>
        <w:ind w:firstLine="709"/>
        <w:jc w:val="both"/>
      </w:pPr>
      <w:r w:rsidRPr="007C07DF">
        <w:t xml:space="preserve">4.Определим влияние факторов на выручку от продаж. На рост выручки в отчетном году по сравнению с базисным на 1040000 тыс.руб., оказали влияние изменения количества, цены и структуры. </w:t>
      </w:r>
    </w:p>
    <w:p w:rsidR="00A75236" w:rsidRPr="007C07DF" w:rsidRDefault="00A75236" w:rsidP="007C07DF">
      <w:pPr>
        <w:widowControl w:val="0"/>
        <w:shd w:val="clear" w:color="auto" w:fill="FFFFFF"/>
        <w:spacing w:line="360" w:lineRule="auto"/>
        <w:ind w:firstLine="709"/>
        <w:jc w:val="both"/>
      </w:pPr>
      <w:r w:rsidRPr="007C07DF">
        <w:t>4.1. Размер влияния изменения количества</w:t>
      </w:r>
      <w:r w:rsidR="005C7A05" w:rsidRPr="007C07DF">
        <w:t xml:space="preserve"> проданной продукции = выручка от продаж при структуре и ценам прошлого года – выручка от продаж за прошлый год = 5720000 – 5200000 = 520000 тыс.руб.</w:t>
      </w:r>
    </w:p>
    <w:p w:rsidR="005C7A05" w:rsidRPr="007C07DF" w:rsidRDefault="005C7A05" w:rsidP="007C07DF">
      <w:pPr>
        <w:widowControl w:val="0"/>
        <w:shd w:val="clear" w:color="auto" w:fill="FFFFFF"/>
        <w:spacing w:line="360" w:lineRule="auto"/>
        <w:ind w:firstLine="709"/>
        <w:jc w:val="both"/>
      </w:pPr>
      <w:r w:rsidRPr="007C07DF">
        <w:t xml:space="preserve">4.2 Размер влияния изменения цены на проданную продукцию = выручка от продаж за отчетный год </w:t>
      </w:r>
      <w:r w:rsidR="00897244" w:rsidRPr="007C07DF">
        <w:t>–</w:t>
      </w:r>
      <w:r w:rsidRPr="007C07DF">
        <w:t xml:space="preserve"> выручка от продаж при структуре отчетного и ценам прошлого года = 6240000 – 5720000 = 520000 тыс.руб.</w:t>
      </w:r>
    </w:p>
    <w:p w:rsidR="005C7A05" w:rsidRPr="007C07DF" w:rsidRDefault="005C7A05" w:rsidP="007C07DF">
      <w:pPr>
        <w:widowControl w:val="0"/>
        <w:shd w:val="clear" w:color="auto" w:fill="FFFFFF"/>
        <w:spacing w:line="360" w:lineRule="auto"/>
        <w:ind w:firstLine="709"/>
        <w:jc w:val="both"/>
      </w:pPr>
      <w:r w:rsidRPr="007C07DF">
        <w:t xml:space="preserve">4.3. Размер влияния изменения структуры = выручка от продаж при структуре отчетного и ценам прошлого года </w:t>
      </w:r>
      <w:r w:rsidR="00897244" w:rsidRPr="007C07DF">
        <w:t>–</w:t>
      </w:r>
      <w:r w:rsidRPr="007C07DF">
        <w:t xml:space="preserve"> выручка от продаж при структуре и ценам прошлого года = 5200000 – 5200000 = 0 тыс.руб.</w:t>
      </w:r>
    </w:p>
    <w:p w:rsidR="00475A48" w:rsidRPr="007C07DF" w:rsidRDefault="00475A48" w:rsidP="007C07DF">
      <w:pPr>
        <w:widowControl w:val="0"/>
        <w:spacing w:line="360" w:lineRule="auto"/>
        <w:ind w:firstLine="709"/>
        <w:jc w:val="both"/>
      </w:pPr>
      <w:r w:rsidRPr="007C07DF">
        <w:t>Баланс отклонения 1</w:t>
      </w:r>
      <w:r w:rsidR="007C07DF">
        <w:t xml:space="preserve"> </w:t>
      </w:r>
      <w:r w:rsidRPr="007C07DF">
        <w:t>040</w:t>
      </w:r>
      <w:r w:rsidR="007C07DF">
        <w:t xml:space="preserve"> </w:t>
      </w:r>
      <w:r w:rsidRPr="007C07DF">
        <w:t>000 = 520</w:t>
      </w:r>
      <w:r w:rsidR="007C07DF">
        <w:t xml:space="preserve"> </w:t>
      </w:r>
      <w:r w:rsidRPr="007C07DF">
        <w:t>000 + 520</w:t>
      </w:r>
      <w:r w:rsidR="007C07DF">
        <w:t xml:space="preserve"> </w:t>
      </w:r>
      <w:r w:rsidRPr="007C07DF">
        <w:t>000.</w:t>
      </w:r>
    </w:p>
    <w:p w:rsidR="00475A48" w:rsidRPr="007C07DF" w:rsidRDefault="00475A48" w:rsidP="007C07DF">
      <w:pPr>
        <w:widowControl w:val="0"/>
        <w:spacing w:line="360" w:lineRule="auto"/>
        <w:ind w:firstLine="709"/>
        <w:jc w:val="both"/>
      </w:pPr>
      <w:r w:rsidRPr="007C07DF">
        <w:t>Влияние экстенсивных факторов (520</w:t>
      </w:r>
      <w:r w:rsidR="007C07DF">
        <w:t xml:space="preserve"> </w:t>
      </w:r>
      <w:r w:rsidRPr="007C07DF">
        <w:t>000 + 0) / 1</w:t>
      </w:r>
      <w:r w:rsidR="007C07DF">
        <w:t xml:space="preserve"> </w:t>
      </w:r>
      <w:r w:rsidRPr="007C07DF">
        <w:t>040</w:t>
      </w:r>
      <w:r w:rsidR="007C07DF">
        <w:t xml:space="preserve"> </w:t>
      </w:r>
      <w:r w:rsidRPr="007C07DF">
        <w:t>000 * 100 = 50%.</w:t>
      </w:r>
    </w:p>
    <w:p w:rsidR="00475A48" w:rsidRPr="007C07DF" w:rsidRDefault="00475A48" w:rsidP="007C07DF">
      <w:pPr>
        <w:widowControl w:val="0"/>
        <w:spacing w:line="360" w:lineRule="auto"/>
        <w:ind w:firstLine="709"/>
        <w:jc w:val="both"/>
      </w:pPr>
      <w:r w:rsidRPr="007C07DF">
        <w:t>Влияние интенсивных факторов 520</w:t>
      </w:r>
      <w:r w:rsidR="007C07DF">
        <w:t xml:space="preserve"> </w:t>
      </w:r>
      <w:r w:rsidRPr="007C07DF">
        <w:t>000 / 1</w:t>
      </w:r>
      <w:r w:rsidR="007C07DF">
        <w:t xml:space="preserve"> </w:t>
      </w:r>
      <w:r w:rsidRPr="007C07DF">
        <w:t>040</w:t>
      </w:r>
      <w:r w:rsidR="007C07DF">
        <w:t xml:space="preserve"> </w:t>
      </w:r>
      <w:r w:rsidRPr="007C07DF">
        <w:t>000 * 100 = 50%.</w:t>
      </w:r>
    </w:p>
    <w:p w:rsidR="00FB641F" w:rsidRPr="007C07DF" w:rsidRDefault="00475A48" w:rsidP="007C07DF">
      <w:pPr>
        <w:widowControl w:val="0"/>
        <w:spacing w:line="360" w:lineRule="auto"/>
        <w:ind w:firstLine="709"/>
        <w:jc w:val="both"/>
      </w:pPr>
      <w:r w:rsidRPr="007C07DF">
        <w:t>Можно сделать вывод, что рост выручки произошел как за счет экстенсивных факторов (изменение количества) так и интенсивных факторов (изменение цены).</w:t>
      </w:r>
    </w:p>
    <w:p w:rsidR="00C15D82" w:rsidRPr="007C07DF" w:rsidRDefault="00C15D82" w:rsidP="007C07DF">
      <w:pPr>
        <w:widowControl w:val="0"/>
        <w:shd w:val="clear" w:color="auto" w:fill="FFFFFF"/>
        <w:spacing w:line="360" w:lineRule="auto"/>
        <w:ind w:firstLine="709"/>
        <w:jc w:val="both"/>
        <w:rPr>
          <w:b/>
        </w:rPr>
      </w:pPr>
    </w:p>
    <w:p w:rsidR="00FB641F" w:rsidRPr="007C07DF" w:rsidRDefault="00FB641F" w:rsidP="007C07DF">
      <w:pPr>
        <w:widowControl w:val="0"/>
        <w:shd w:val="clear" w:color="auto" w:fill="FFFFFF"/>
        <w:spacing w:line="360" w:lineRule="auto"/>
        <w:ind w:firstLine="709"/>
        <w:jc w:val="both"/>
        <w:rPr>
          <w:b/>
        </w:rPr>
      </w:pPr>
      <w:r w:rsidRPr="007C07DF">
        <w:rPr>
          <w:b/>
        </w:rPr>
        <w:t>Задание 7</w:t>
      </w:r>
    </w:p>
    <w:p w:rsidR="007C07DF" w:rsidRDefault="007C07DF" w:rsidP="007C07DF">
      <w:pPr>
        <w:pStyle w:val="a7"/>
        <w:widowControl w:val="0"/>
        <w:ind w:firstLine="709"/>
        <w:jc w:val="both"/>
      </w:pPr>
    </w:p>
    <w:p w:rsidR="00FB641F" w:rsidRPr="007C07DF" w:rsidRDefault="00FB641F" w:rsidP="007C07DF">
      <w:pPr>
        <w:pStyle w:val="a7"/>
        <w:widowControl w:val="0"/>
        <w:ind w:firstLine="709"/>
        <w:jc w:val="both"/>
      </w:pPr>
      <w:r w:rsidRPr="007C07DF">
        <w:t>Используя данные о результатах маркетингового исследования спроса на изделия А, В, С, Д и Е, разработаем часть бизнес-плана по реализации продукции организации на следующий год (таблица 7).</w:t>
      </w:r>
    </w:p>
    <w:p w:rsidR="00FB641F" w:rsidRPr="007C07DF" w:rsidRDefault="00FB641F" w:rsidP="007C07DF">
      <w:pPr>
        <w:pStyle w:val="a7"/>
        <w:widowControl w:val="0"/>
        <w:ind w:firstLine="709"/>
        <w:jc w:val="both"/>
      </w:pPr>
    </w:p>
    <w:p w:rsidR="00FB641F" w:rsidRPr="007C07DF" w:rsidRDefault="00FB641F" w:rsidP="007C07DF">
      <w:pPr>
        <w:widowControl w:val="0"/>
        <w:shd w:val="clear" w:color="auto" w:fill="FFFFFF"/>
        <w:spacing w:line="360" w:lineRule="auto"/>
        <w:ind w:firstLine="709"/>
        <w:jc w:val="both"/>
      </w:pPr>
      <w:r w:rsidRPr="007C07DF">
        <w:t>Таблица 7</w:t>
      </w:r>
    </w:p>
    <w:p w:rsidR="00FB641F" w:rsidRPr="007C07DF" w:rsidRDefault="00FB641F" w:rsidP="007C07DF">
      <w:pPr>
        <w:widowControl w:val="0"/>
        <w:shd w:val="clear" w:color="auto" w:fill="FFFFFF"/>
        <w:spacing w:line="360" w:lineRule="auto"/>
        <w:ind w:firstLine="709"/>
        <w:jc w:val="both"/>
      </w:pPr>
      <w:r w:rsidRPr="007C07DF">
        <w:t>Исходные данные для составления бизнес-плана на бедующей отчетный период</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2497"/>
        <w:gridCol w:w="1089"/>
        <w:gridCol w:w="993"/>
        <w:gridCol w:w="992"/>
        <w:gridCol w:w="850"/>
        <w:gridCol w:w="993"/>
        <w:gridCol w:w="1198"/>
      </w:tblGrid>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w:t>
            </w:r>
          </w:p>
        </w:tc>
        <w:tc>
          <w:tcPr>
            <w:tcW w:w="2497" w:type="dxa"/>
            <w:vAlign w:val="center"/>
          </w:tcPr>
          <w:p w:rsidR="00FB641F" w:rsidRPr="007C07DF" w:rsidRDefault="00FB641F" w:rsidP="007C07DF">
            <w:pPr>
              <w:widowControl w:val="0"/>
              <w:spacing w:line="360" w:lineRule="auto"/>
              <w:jc w:val="both"/>
              <w:rPr>
                <w:sz w:val="20"/>
                <w:szCs w:val="20"/>
              </w:rPr>
            </w:pPr>
            <w:r w:rsidRPr="007C07DF">
              <w:rPr>
                <w:sz w:val="20"/>
                <w:szCs w:val="20"/>
              </w:rPr>
              <w:t>показатель</w:t>
            </w:r>
          </w:p>
        </w:tc>
        <w:tc>
          <w:tcPr>
            <w:tcW w:w="1089" w:type="dxa"/>
            <w:vAlign w:val="center"/>
          </w:tcPr>
          <w:p w:rsidR="00FB641F" w:rsidRPr="007C07DF" w:rsidRDefault="00FB641F" w:rsidP="007C07DF">
            <w:pPr>
              <w:widowControl w:val="0"/>
              <w:spacing w:line="360" w:lineRule="auto"/>
              <w:jc w:val="both"/>
              <w:rPr>
                <w:sz w:val="20"/>
                <w:szCs w:val="20"/>
              </w:rPr>
            </w:pPr>
            <w:r w:rsidRPr="007C07DF">
              <w:rPr>
                <w:sz w:val="20"/>
                <w:szCs w:val="20"/>
              </w:rPr>
              <w:t>Изделие А</w:t>
            </w:r>
          </w:p>
        </w:tc>
        <w:tc>
          <w:tcPr>
            <w:tcW w:w="993" w:type="dxa"/>
            <w:vAlign w:val="center"/>
          </w:tcPr>
          <w:p w:rsidR="00FB641F" w:rsidRPr="007C07DF" w:rsidRDefault="00FB641F" w:rsidP="007C07DF">
            <w:pPr>
              <w:widowControl w:val="0"/>
              <w:spacing w:line="360" w:lineRule="auto"/>
              <w:jc w:val="both"/>
              <w:rPr>
                <w:sz w:val="20"/>
                <w:szCs w:val="20"/>
              </w:rPr>
            </w:pPr>
            <w:r w:rsidRPr="007C07DF">
              <w:rPr>
                <w:sz w:val="20"/>
                <w:szCs w:val="20"/>
              </w:rPr>
              <w:t>Изделие В</w:t>
            </w:r>
          </w:p>
        </w:tc>
        <w:tc>
          <w:tcPr>
            <w:tcW w:w="992" w:type="dxa"/>
            <w:vAlign w:val="center"/>
          </w:tcPr>
          <w:p w:rsidR="00FB641F" w:rsidRPr="007C07DF" w:rsidRDefault="00FB641F" w:rsidP="007C07DF">
            <w:pPr>
              <w:widowControl w:val="0"/>
              <w:spacing w:line="360" w:lineRule="auto"/>
              <w:jc w:val="both"/>
              <w:rPr>
                <w:sz w:val="20"/>
                <w:szCs w:val="20"/>
              </w:rPr>
            </w:pPr>
            <w:r w:rsidRPr="007C07DF">
              <w:rPr>
                <w:sz w:val="20"/>
                <w:szCs w:val="20"/>
              </w:rPr>
              <w:t>Изделие С</w:t>
            </w:r>
          </w:p>
        </w:tc>
        <w:tc>
          <w:tcPr>
            <w:tcW w:w="850" w:type="dxa"/>
            <w:vAlign w:val="center"/>
          </w:tcPr>
          <w:p w:rsidR="00FB641F" w:rsidRPr="007C07DF" w:rsidRDefault="00FB641F" w:rsidP="007C07DF">
            <w:pPr>
              <w:widowControl w:val="0"/>
              <w:spacing w:line="360" w:lineRule="auto"/>
              <w:jc w:val="both"/>
              <w:rPr>
                <w:sz w:val="20"/>
                <w:szCs w:val="20"/>
                <w:lang w:val="en-US"/>
              </w:rPr>
            </w:pPr>
            <w:r w:rsidRPr="007C07DF">
              <w:rPr>
                <w:sz w:val="20"/>
                <w:szCs w:val="20"/>
              </w:rPr>
              <w:t>Изде</w:t>
            </w:r>
            <w:r w:rsidR="008F35DF" w:rsidRPr="007C07DF">
              <w:rPr>
                <w:sz w:val="20"/>
                <w:szCs w:val="20"/>
              </w:rPr>
              <w:t>-</w:t>
            </w:r>
            <w:r w:rsidRPr="007C07DF">
              <w:rPr>
                <w:sz w:val="20"/>
                <w:szCs w:val="20"/>
              </w:rPr>
              <w:t xml:space="preserve">лие </w:t>
            </w:r>
            <w:r w:rsidRPr="007C07DF">
              <w:rPr>
                <w:sz w:val="20"/>
                <w:szCs w:val="20"/>
                <w:lang w:val="en-US"/>
              </w:rPr>
              <w:t>D</w:t>
            </w:r>
          </w:p>
        </w:tc>
        <w:tc>
          <w:tcPr>
            <w:tcW w:w="993" w:type="dxa"/>
            <w:vAlign w:val="center"/>
          </w:tcPr>
          <w:p w:rsidR="00FB641F" w:rsidRPr="007C07DF" w:rsidRDefault="00FB641F" w:rsidP="007C07DF">
            <w:pPr>
              <w:widowControl w:val="0"/>
              <w:spacing w:line="360" w:lineRule="auto"/>
              <w:jc w:val="both"/>
              <w:rPr>
                <w:sz w:val="20"/>
                <w:szCs w:val="20"/>
              </w:rPr>
            </w:pPr>
            <w:r w:rsidRPr="007C07DF">
              <w:rPr>
                <w:sz w:val="20"/>
                <w:szCs w:val="20"/>
              </w:rPr>
              <w:t>Изделие Е</w:t>
            </w:r>
          </w:p>
        </w:tc>
        <w:tc>
          <w:tcPr>
            <w:tcW w:w="1198" w:type="dxa"/>
            <w:vAlign w:val="center"/>
          </w:tcPr>
          <w:p w:rsidR="00FB641F" w:rsidRPr="007C07DF" w:rsidRDefault="00FB641F" w:rsidP="007C07DF">
            <w:pPr>
              <w:widowControl w:val="0"/>
              <w:spacing w:line="360" w:lineRule="auto"/>
              <w:jc w:val="both"/>
              <w:rPr>
                <w:sz w:val="20"/>
                <w:szCs w:val="20"/>
              </w:rPr>
            </w:pPr>
            <w:r w:rsidRPr="007C07DF">
              <w:rPr>
                <w:sz w:val="20"/>
                <w:szCs w:val="20"/>
              </w:rPr>
              <w:t>Итого</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1</w:t>
            </w:r>
          </w:p>
        </w:tc>
        <w:tc>
          <w:tcPr>
            <w:tcW w:w="2497" w:type="dxa"/>
            <w:vAlign w:val="center"/>
          </w:tcPr>
          <w:p w:rsidR="00FB641F" w:rsidRPr="007C07DF" w:rsidRDefault="00FB641F" w:rsidP="007C07DF">
            <w:pPr>
              <w:widowControl w:val="0"/>
              <w:spacing w:line="360" w:lineRule="auto"/>
              <w:jc w:val="both"/>
              <w:rPr>
                <w:sz w:val="20"/>
                <w:szCs w:val="20"/>
              </w:rPr>
            </w:pPr>
            <w:r w:rsidRPr="007C07DF">
              <w:rPr>
                <w:sz w:val="20"/>
                <w:szCs w:val="20"/>
              </w:rPr>
              <w:t>2</w:t>
            </w:r>
          </w:p>
        </w:tc>
        <w:tc>
          <w:tcPr>
            <w:tcW w:w="1089" w:type="dxa"/>
            <w:vAlign w:val="center"/>
          </w:tcPr>
          <w:p w:rsidR="00FB641F" w:rsidRPr="007C07DF" w:rsidRDefault="00FB641F" w:rsidP="007C07DF">
            <w:pPr>
              <w:widowControl w:val="0"/>
              <w:spacing w:line="360" w:lineRule="auto"/>
              <w:jc w:val="both"/>
              <w:rPr>
                <w:sz w:val="20"/>
                <w:szCs w:val="20"/>
              </w:rPr>
            </w:pPr>
            <w:r w:rsidRPr="007C07DF">
              <w:rPr>
                <w:sz w:val="20"/>
                <w:szCs w:val="20"/>
              </w:rPr>
              <w:t>3</w:t>
            </w:r>
          </w:p>
        </w:tc>
        <w:tc>
          <w:tcPr>
            <w:tcW w:w="993" w:type="dxa"/>
            <w:vAlign w:val="center"/>
          </w:tcPr>
          <w:p w:rsidR="00FB641F" w:rsidRPr="007C07DF" w:rsidRDefault="00FB641F" w:rsidP="007C07DF">
            <w:pPr>
              <w:widowControl w:val="0"/>
              <w:spacing w:line="360" w:lineRule="auto"/>
              <w:jc w:val="both"/>
              <w:rPr>
                <w:sz w:val="20"/>
                <w:szCs w:val="20"/>
              </w:rPr>
            </w:pPr>
            <w:r w:rsidRPr="007C07DF">
              <w:rPr>
                <w:sz w:val="20"/>
                <w:szCs w:val="20"/>
              </w:rPr>
              <w:t>4</w:t>
            </w:r>
          </w:p>
        </w:tc>
        <w:tc>
          <w:tcPr>
            <w:tcW w:w="992" w:type="dxa"/>
            <w:vAlign w:val="center"/>
          </w:tcPr>
          <w:p w:rsidR="00FB641F" w:rsidRPr="007C07DF" w:rsidRDefault="00FB641F" w:rsidP="007C07DF">
            <w:pPr>
              <w:widowControl w:val="0"/>
              <w:spacing w:line="360" w:lineRule="auto"/>
              <w:jc w:val="both"/>
              <w:rPr>
                <w:sz w:val="20"/>
                <w:szCs w:val="20"/>
              </w:rPr>
            </w:pPr>
            <w:r w:rsidRPr="007C07DF">
              <w:rPr>
                <w:sz w:val="20"/>
                <w:szCs w:val="20"/>
              </w:rPr>
              <w:t>5</w:t>
            </w:r>
          </w:p>
        </w:tc>
        <w:tc>
          <w:tcPr>
            <w:tcW w:w="850" w:type="dxa"/>
            <w:vAlign w:val="center"/>
          </w:tcPr>
          <w:p w:rsidR="00FB641F" w:rsidRPr="007C07DF" w:rsidRDefault="00FB641F" w:rsidP="007C07DF">
            <w:pPr>
              <w:widowControl w:val="0"/>
              <w:spacing w:line="360" w:lineRule="auto"/>
              <w:jc w:val="both"/>
              <w:rPr>
                <w:sz w:val="20"/>
                <w:szCs w:val="20"/>
              </w:rPr>
            </w:pPr>
            <w:r w:rsidRPr="007C07DF">
              <w:rPr>
                <w:sz w:val="20"/>
                <w:szCs w:val="20"/>
              </w:rPr>
              <w:t>6</w:t>
            </w:r>
          </w:p>
        </w:tc>
        <w:tc>
          <w:tcPr>
            <w:tcW w:w="993" w:type="dxa"/>
            <w:vAlign w:val="center"/>
          </w:tcPr>
          <w:p w:rsidR="00FB641F" w:rsidRPr="007C07DF" w:rsidRDefault="00FB641F" w:rsidP="007C07DF">
            <w:pPr>
              <w:widowControl w:val="0"/>
              <w:spacing w:line="360" w:lineRule="auto"/>
              <w:jc w:val="both"/>
              <w:rPr>
                <w:sz w:val="20"/>
                <w:szCs w:val="20"/>
              </w:rPr>
            </w:pPr>
            <w:r w:rsidRPr="007C07DF">
              <w:rPr>
                <w:sz w:val="20"/>
                <w:szCs w:val="20"/>
              </w:rPr>
              <w:t>7</w:t>
            </w:r>
          </w:p>
        </w:tc>
        <w:tc>
          <w:tcPr>
            <w:tcW w:w="1198" w:type="dxa"/>
            <w:vAlign w:val="center"/>
          </w:tcPr>
          <w:p w:rsidR="00FB641F" w:rsidRPr="007C07DF" w:rsidRDefault="00FB641F" w:rsidP="007C07DF">
            <w:pPr>
              <w:widowControl w:val="0"/>
              <w:spacing w:line="360" w:lineRule="auto"/>
              <w:jc w:val="both"/>
              <w:rPr>
                <w:sz w:val="20"/>
                <w:szCs w:val="20"/>
              </w:rPr>
            </w:pPr>
            <w:r w:rsidRPr="007C07DF">
              <w:rPr>
                <w:sz w:val="20"/>
                <w:szCs w:val="20"/>
              </w:rPr>
              <w:t>8</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1</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Спрос на изделие, шт</w:t>
            </w:r>
          </w:p>
        </w:tc>
        <w:tc>
          <w:tcPr>
            <w:tcW w:w="1089" w:type="dxa"/>
            <w:vAlign w:val="center"/>
          </w:tcPr>
          <w:p w:rsidR="00FB641F" w:rsidRPr="007C07DF" w:rsidRDefault="008F35DF" w:rsidP="007C07DF">
            <w:pPr>
              <w:widowControl w:val="0"/>
              <w:spacing w:line="360" w:lineRule="auto"/>
              <w:jc w:val="both"/>
              <w:rPr>
                <w:sz w:val="20"/>
                <w:szCs w:val="20"/>
              </w:rPr>
            </w:pPr>
            <w:r w:rsidRPr="007C07DF">
              <w:rPr>
                <w:sz w:val="20"/>
                <w:szCs w:val="20"/>
              </w:rPr>
              <w:t>10000</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5000</w:t>
            </w:r>
          </w:p>
        </w:tc>
        <w:tc>
          <w:tcPr>
            <w:tcW w:w="992" w:type="dxa"/>
            <w:vAlign w:val="center"/>
          </w:tcPr>
          <w:p w:rsidR="00FB641F" w:rsidRPr="007C07DF" w:rsidRDefault="008F35DF" w:rsidP="007C07DF">
            <w:pPr>
              <w:widowControl w:val="0"/>
              <w:spacing w:line="360" w:lineRule="auto"/>
              <w:jc w:val="both"/>
              <w:rPr>
                <w:sz w:val="20"/>
                <w:szCs w:val="20"/>
              </w:rPr>
            </w:pPr>
            <w:r w:rsidRPr="007C07DF">
              <w:rPr>
                <w:sz w:val="20"/>
                <w:szCs w:val="20"/>
              </w:rPr>
              <w:t>7500</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8200</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3000</w:t>
            </w:r>
          </w:p>
        </w:tc>
        <w:tc>
          <w:tcPr>
            <w:tcW w:w="1198" w:type="dxa"/>
            <w:vAlign w:val="center"/>
          </w:tcPr>
          <w:p w:rsidR="00FB641F" w:rsidRPr="007C07DF" w:rsidRDefault="008F35DF" w:rsidP="007C07DF">
            <w:pPr>
              <w:widowControl w:val="0"/>
              <w:spacing w:line="360" w:lineRule="auto"/>
              <w:jc w:val="both"/>
              <w:rPr>
                <w:sz w:val="20"/>
                <w:szCs w:val="20"/>
              </w:rPr>
            </w:pPr>
            <w:r w:rsidRPr="007C07DF">
              <w:rPr>
                <w:sz w:val="20"/>
                <w:szCs w:val="20"/>
              </w:rPr>
              <w:t>33700</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2</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Цена изделия на будущий период, тыс.руб.</w:t>
            </w:r>
          </w:p>
        </w:tc>
        <w:tc>
          <w:tcPr>
            <w:tcW w:w="1089" w:type="dxa"/>
            <w:vAlign w:val="center"/>
          </w:tcPr>
          <w:p w:rsidR="00FB641F" w:rsidRPr="007C07DF" w:rsidRDefault="008F35DF" w:rsidP="007C07DF">
            <w:pPr>
              <w:widowControl w:val="0"/>
              <w:spacing w:line="360" w:lineRule="auto"/>
              <w:jc w:val="both"/>
              <w:rPr>
                <w:sz w:val="20"/>
                <w:szCs w:val="20"/>
              </w:rPr>
            </w:pPr>
            <w:r w:rsidRPr="007C07DF">
              <w:rPr>
                <w:sz w:val="20"/>
                <w:szCs w:val="20"/>
              </w:rPr>
              <w:t>260</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460</w:t>
            </w:r>
          </w:p>
        </w:tc>
        <w:tc>
          <w:tcPr>
            <w:tcW w:w="992" w:type="dxa"/>
            <w:vAlign w:val="center"/>
          </w:tcPr>
          <w:p w:rsidR="00FB641F" w:rsidRPr="007C07DF" w:rsidRDefault="008F35DF" w:rsidP="007C07DF">
            <w:pPr>
              <w:widowControl w:val="0"/>
              <w:spacing w:line="360" w:lineRule="auto"/>
              <w:jc w:val="both"/>
              <w:rPr>
                <w:sz w:val="20"/>
                <w:szCs w:val="20"/>
              </w:rPr>
            </w:pPr>
            <w:r w:rsidRPr="007C07DF">
              <w:rPr>
                <w:sz w:val="20"/>
                <w:szCs w:val="20"/>
              </w:rPr>
              <w:t>430</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590</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980</w:t>
            </w:r>
          </w:p>
        </w:tc>
        <w:tc>
          <w:tcPr>
            <w:tcW w:w="1198" w:type="dxa"/>
            <w:vAlign w:val="center"/>
          </w:tcPr>
          <w:p w:rsidR="00FB641F" w:rsidRPr="007C07DF" w:rsidRDefault="008F35DF" w:rsidP="007C07DF">
            <w:pPr>
              <w:widowControl w:val="0"/>
              <w:spacing w:line="360" w:lineRule="auto"/>
              <w:jc w:val="both"/>
              <w:rPr>
                <w:sz w:val="20"/>
                <w:szCs w:val="20"/>
              </w:rPr>
            </w:pPr>
            <w:r w:rsidRPr="007C07DF">
              <w:rPr>
                <w:sz w:val="20"/>
                <w:szCs w:val="20"/>
                <w:lang w:val="en-US"/>
              </w:rPr>
              <w:t>X</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3</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Себестоимость единицы продукции, возможной к выпуску в следующем отчетном году, тыс.руб.</w:t>
            </w:r>
          </w:p>
        </w:tc>
        <w:tc>
          <w:tcPr>
            <w:tcW w:w="1089" w:type="dxa"/>
            <w:vAlign w:val="center"/>
          </w:tcPr>
          <w:p w:rsidR="00FB641F" w:rsidRPr="007C07DF" w:rsidRDefault="008F35DF" w:rsidP="007C07DF">
            <w:pPr>
              <w:widowControl w:val="0"/>
              <w:spacing w:line="360" w:lineRule="auto"/>
              <w:jc w:val="both"/>
              <w:rPr>
                <w:sz w:val="20"/>
                <w:szCs w:val="20"/>
              </w:rPr>
            </w:pPr>
            <w:r w:rsidRPr="007C07DF">
              <w:rPr>
                <w:sz w:val="20"/>
                <w:szCs w:val="20"/>
              </w:rPr>
              <w:t>240</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410</w:t>
            </w:r>
          </w:p>
        </w:tc>
        <w:tc>
          <w:tcPr>
            <w:tcW w:w="992" w:type="dxa"/>
            <w:vAlign w:val="center"/>
          </w:tcPr>
          <w:p w:rsidR="00FB641F" w:rsidRPr="007C07DF" w:rsidRDefault="008F35DF" w:rsidP="007C07DF">
            <w:pPr>
              <w:widowControl w:val="0"/>
              <w:spacing w:line="360" w:lineRule="auto"/>
              <w:jc w:val="both"/>
              <w:rPr>
                <w:sz w:val="20"/>
                <w:szCs w:val="20"/>
              </w:rPr>
            </w:pPr>
            <w:r w:rsidRPr="007C07DF">
              <w:rPr>
                <w:sz w:val="20"/>
                <w:szCs w:val="20"/>
              </w:rPr>
              <w:t>395</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870</w:t>
            </w:r>
          </w:p>
        </w:tc>
        <w:tc>
          <w:tcPr>
            <w:tcW w:w="1198" w:type="dxa"/>
            <w:vAlign w:val="center"/>
          </w:tcPr>
          <w:p w:rsidR="00FB641F" w:rsidRPr="007C07DF" w:rsidRDefault="008F35DF" w:rsidP="007C07DF">
            <w:pPr>
              <w:widowControl w:val="0"/>
              <w:spacing w:line="360" w:lineRule="auto"/>
              <w:jc w:val="both"/>
              <w:rPr>
                <w:sz w:val="20"/>
                <w:szCs w:val="20"/>
              </w:rPr>
            </w:pPr>
            <w:r w:rsidRPr="007C07DF">
              <w:rPr>
                <w:sz w:val="20"/>
                <w:szCs w:val="20"/>
                <w:lang w:val="en-US"/>
              </w:rPr>
              <w:t>X</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4</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Объем продаж исходя из спроса и возможности выпуска, который может быть включен в бизнес-план, тыс.руб.</w:t>
            </w:r>
          </w:p>
        </w:tc>
        <w:tc>
          <w:tcPr>
            <w:tcW w:w="1089" w:type="dxa"/>
            <w:vAlign w:val="center"/>
          </w:tcPr>
          <w:p w:rsidR="00FB641F" w:rsidRPr="007C07DF" w:rsidRDefault="008F35DF" w:rsidP="007C07DF">
            <w:pPr>
              <w:widowControl w:val="0"/>
              <w:spacing w:line="360" w:lineRule="auto"/>
              <w:jc w:val="both"/>
              <w:rPr>
                <w:sz w:val="20"/>
                <w:szCs w:val="20"/>
              </w:rPr>
            </w:pPr>
            <w:r w:rsidRPr="007C07DF">
              <w:rPr>
                <w:sz w:val="20"/>
                <w:szCs w:val="20"/>
              </w:rPr>
              <w:t>2600000</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2300000</w:t>
            </w:r>
          </w:p>
        </w:tc>
        <w:tc>
          <w:tcPr>
            <w:tcW w:w="992" w:type="dxa"/>
            <w:vAlign w:val="center"/>
          </w:tcPr>
          <w:p w:rsidR="00FB641F" w:rsidRPr="007C07DF" w:rsidRDefault="008F35DF" w:rsidP="007C07DF">
            <w:pPr>
              <w:widowControl w:val="0"/>
              <w:spacing w:line="360" w:lineRule="auto"/>
              <w:jc w:val="both"/>
              <w:rPr>
                <w:sz w:val="20"/>
                <w:szCs w:val="20"/>
              </w:rPr>
            </w:pPr>
            <w:r w:rsidRPr="007C07DF">
              <w:rPr>
                <w:sz w:val="20"/>
                <w:szCs w:val="20"/>
              </w:rPr>
              <w:t>3225000</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w:t>
            </w:r>
          </w:p>
        </w:tc>
        <w:tc>
          <w:tcPr>
            <w:tcW w:w="993" w:type="dxa"/>
            <w:vAlign w:val="center"/>
          </w:tcPr>
          <w:p w:rsidR="00FB641F" w:rsidRPr="007C07DF" w:rsidRDefault="008F35DF" w:rsidP="007C07DF">
            <w:pPr>
              <w:widowControl w:val="0"/>
              <w:spacing w:line="360" w:lineRule="auto"/>
              <w:jc w:val="both"/>
              <w:rPr>
                <w:sz w:val="20"/>
                <w:szCs w:val="20"/>
              </w:rPr>
            </w:pPr>
            <w:r w:rsidRPr="007C07DF">
              <w:rPr>
                <w:sz w:val="20"/>
                <w:szCs w:val="20"/>
              </w:rPr>
              <w:t>196000</w:t>
            </w:r>
          </w:p>
        </w:tc>
        <w:tc>
          <w:tcPr>
            <w:tcW w:w="1198" w:type="dxa"/>
            <w:vAlign w:val="center"/>
          </w:tcPr>
          <w:p w:rsidR="00FB641F" w:rsidRPr="007C07DF" w:rsidRDefault="0036166C" w:rsidP="007C07DF">
            <w:pPr>
              <w:widowControl w:val="0"/>
              <w:spacing w:line="360" w:lineRule="auto"/>
              <w:jc w:val="both"/>
              <w:rPr>
                <w:sz w:val="20"/>
                <w:szCs w:val="20"/>
              </w:rPr>
            </w:pPr>
            <w:r w:rsidRPr="007C07DF">
              <w:rPr>
                <w:sz w:val="20"/>
                <w:szCs w:val="20"/>
              </w:rPr>
              <w:t>8321000</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5</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Себестоимость объема продаж продукции,включенный в бизнес-план, тыс.руб.</w:t>
            </w:r>
          </w:p>
        </w:tc>
        <w:tc>
          <w:tcPr>
            <w:tcW w:w="1089" w:type="dxa"/>
            <w:vAlign w:val="center"/>
          </w:tcPr>
          <w:p w:rsidR="00FB641F" w:rsidRPr="007C07DF" w:rsidRDefault="0036166C" w:rsidP="007C07DF">
            <w:pPr>
              <w:widowControl w:val="0"/>
              <w:spacing w:line="360" w:lineRule="auto"/>
              <w:jc w:val="both"/>
              <w:rPr>
                <w:sz w:val="20"/>
                <w:szCs w:val="20"/>
              </w:rPr>
            </w:pPr>
            <w:r w:rsidRPr="007C07DF">
              <w:rPr>
                <w:sz w:val="20"/>
                <w:szCs w:val="20"/>
              </w:rPr>
              <w:t>2400000</w:t>
            </w:r>
          </w:p>
        </w:tc>
        <w:tc>
          <w:tcPr>
            <w:tcW w:w="993" w:type="dxa"/>
            <w:vAlign w:val="center"/>
          </w:tcPr>
          <w:p w:rsidR="00FB641F" w:rsidRPr="007C07DF" w:rsidRDefault="0036166C" w:rsidP="007C07DF">
            <w:pPr>
              <w:widowControl w:val="0"/>
              <w:spacing w:line="360" w:lineRule="auto"/>
              <w:jc w:val="both"/>
              <w:rPr>
                <w:sz w:val="20"/>
                <w:szCs w:val="20"/>
              </w:rPr>
            </w:pPr>
            <w:r w:rsidRPr="007C07DF">
              <w:rPr>
                <w:sz w:val="20"/>
                <w:szCs w:val="20"/>
              </w:rPr>
              <w:t>2050000</w:t>
            </w:r>
          </w:p>
        </w:tc>
        <w:tc>
          <w:tcPr>
            <w:tcW w:w="992" w:type="dxa"/>
            <w:vAlign w:val="center"/>
          </w:tcPr>
          <w:p w:rsidR="00FB641F" w:rsidRPr="007C07DF" w:rsidRDefault="0036166C" w:rsidP="007C07DF">
            <w:pPr>
              <w:widowControl w:val="0"/>
              <w:spacing w:line="360" w:lineRule="auto"/>
              <w:jc w:val="both"/>
              <w:rPr>
                <w:sz w:val="20"/>
                <w:szCs w:val="20"/>
              </w:rPr>
            </w:pPr>
            <w:r w:rsidRPr="007C07DF">
              <w:rPr>
                <w:sz w:val="20"/>
                <w:szCs w:val="20"/>
              </w:rPr>
              <w:t>2962500</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w:t>
            </w:r>
          </w:p>
        </w:tc>
        <w:tc>
          <w:tcPr>
            <w:tcW w:w="993" w:type="dxa"/>
            <w:vAlign w:val="center"/>
          </w:tcPr>
          <w:p w:rsidR="00FB641F" w:rsidRPr="007C07DF" w:rsidRDefault="001C0039" w:rsidP="007C07DF">
            <w:pPr>
              <w:widowControl w:val="0"/>
              <w:spacing w:line="360" w:lineRule="auto"/>
              <w:jc w:val="both"/>
              <w:rPr>
                <w:sz w:val="20"/>
                <w:szCs w:val="20"/>
              </w:rPr>
            </w:pPr>
            <w:r w:rsidRPr="007C07DF">
              <w:rPr>
                <w:sz w:val="20"/>
                <w:szCs w:val="20"/>
              </w:rPr>
              <w:t>174000</w:t>
            </w:r>
          </w:p>
        </w:tc>
        <w:tc>
          <w:tcPr>
            <w:tcW w:w="1198" w:type="dxa"/>
            <w:vAlign w:val="center"/>
          </w:tcPr>
          <w:p w:rsidR="00FB641F" w:rsidRPr="007C07DF" w:rsidRDefault="001C0039" w:rsidP="007C07DF">
            <w:pPr>
              <w:widowControl w:val="0"/>
              <w:spacing w:line="360" w:lineRule="auto"/>
              <w:jc w:val="both"/>
              <w:rPr>
                <w:sz w:val="20"/>
                <w:szCs w:val="20"/>
              </w:rPr>
            </w:pPr>
            <w:r w:rsidRPr="007C07DF">
              <w:rPr>
                <w:sz w:val="20"/>
                <w:szCs w:val="20"/>
              </w:rPr>
              <w:t>7586500</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6</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Прибыль от продаж на планируемый период,</w:t>
            </w:r>
            <w:r w:rsidR="007C07DF" w:rsidRPr="007C07DF">
              <w:rPr>
                <w:sz w:val="20"/>
                <w:szCs w:val="20"/>
              </w:rPr>
              <w:t xml:space="preserve"> </w:t>
            </w:r>
            <w:r w:rsidRPr="007C07DF">
              <w:rPr>
                <w:sz w:val="20"/>
                <w:szCs w:val="20"/>
              </w:rPr>
              <w:t>тыс.руб.</w:t>
            </w:r>
          </w:p>
        </w:tc>
        <w:tc>
          <w:tcPr>
            <w:tcW w:w="1089" w:type="dxa"/>
            <w:vAlign w:val="center"/>
          </w:tcPr>
          <w:p w:rsidR="00FB641F" w:rsidRPr="007C07DF" w:rsidRDefault="001C0039" w:rsidP="007C07DF">
            <w:pPr>
              <w:widowControl w:val="0"/>
              <w:spacing w:line="360" w:lineRule="auto"/>
              <w:jc w:val="both"/>
              <w:rPr>
                <w:sz w:val="20"/>
                <w:szCs w:val="20"/>
              </w:rPr>
            </w:pPr>
            <w:r w:rsidRPr="007C07DF">
              <w:rPr>
                <w:sz w:val="20"/>
                <w:szCs w:val="20"/>
              </w:rPr>
              <w:t>200000</w:t>
            </w:r>
          </w:p>
        </w:tc>
        <w:tc>
          <w:tcPr>
            <w:tcW w:w="993" w:type="dxa"/>
            <w:vAlign w:val="center"/>
          </w:tcPr>
          <w:p w:rsidR="00FB641F" w:rsidRPr="007C07DF" w:rsidRDefault="001C0039" w:rsidP="007C07DF">
            <w:pPr>
              <w:widowControl w:val="0"/>
              <w:spacing w:line="360" w:lineRule="auto"/>
              <w:jc w:val="both"/>
              <w:rPr>
                <w:sz w:val="20"/>
                <w:szCs w:val="20"/>
              </w:rPr>
            </w:pPr>
            <w:r w:rsidRPr="007C07DF">
              <w:rPr>
                <w:sz w:val="20"/>
                <w:szCs w:val="20"/>
              </w:rPr>
              <w:t>250000</w:t>
            </w:r>
          </w:p>
        </w:tc>
        <w:tc>
          <w:tcPr>
            <w:tcW w:w="992" w:type="dxa"/>
            <w:vAlign w:val="center"/>
          </w:tcPr>
          <w:p w:rsidR="00FB641F" w:rsidRPr="007C07DF" w:rsidRDefault="001C0039" w:rsidP="007C07DF">
            <w:pPr>
              <w:widowControl w:val="0"/>
              <w:spacing w:line="360" w:lineRule="auto"/>
              <w:jc w:val="both"/>
              <w:rPr>
                <w:sz w:val="20"/>
                <w:szCs w:val="20"/>
              </w:rPr>
            </w:pPr>
            <w:r w:rsidRPr="007C07DF">
              <w:rPr>
                <w:sz w:val="20"/>
                <w:szCs w:val="20"/>
              </w:rPr>
              <w:t>262500</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w:t>
            </w:r>
          </w:p>
        </w:tc>
        <w:tc>
          <w:tcPr>
            <w:tcW w:w="993" w:type="dxa"/>
            <w:vAlign w:val="center"/>
          </w:tcPr>
          <w:p w:rsidR="00FB641F" w:rsidRPr="007C07DF" w:rsidRDefault="001C0039" w:rsidP="007C07DF">
            <w:pPr>
              <w:widowControl w:val="0"/>
              <w:spacing w:line="360" w:lineRule="auto"/>
              <w:jc w:val="both"/>
              <w:rPr>
                <w:sz w:val="20"/>
                <w:szCs w:val="20"/>
              </w:rPr>
            </w:pPr>
            <w:r w:rsidRPr="007C07DF">
              <w:rPr>
                <w:sz w:val="20"/>
                <w:szCs w:val="20"/>
              </w:rPr>
              <w:t>22000</w:t>
            </w:r>
          </w:p>
        </w:tc>
        <w:tc>
          <w:tcPr>
            <w:tcW w:w="1198" w:type="dxa"/>
            <w:vAlign w:val="center"/>
          </w:tcPr>
          <w:p w:rsidR="00FB641F" w:rsidRPr="007C07DF" w:rsidRDefault="001C0039" w:rsidP="007C07DF">
            <w:pPr>
              <w:widowControl w:val="0"/>
              <w:spacing w:line="360" w:lineRule="auto"/>
              <w:jc w:val="both"/>
              <w:rPr>
                <w:sz w:val="20"/>
                <w:szCs w:val="20"/>
              </w:rPr>
            </w:pPr>
            <w:r w:rsidRPr="007C07DF">
              <w:rPr>
                <w:sz w:val="20"/>
                <w:szCs w:val="20"/>
              </w:rPr>
              <w:t>734500</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7</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Рентабельность продаж,%</w:t>
            </w:r>
          </w:p>
        </w:tc>
        <w:tc>
          <w:tcPr>
            <w:tcW w:w="1089" w:type="dxa"/>
            <w:vAlign w:val="center"/>
          </w:tcPr>
          <w:p w:rsidR="00FB641F" w:rsidRPr="007C07DF" w:rsidRDefault="001C0039" w:rsidP="007C07DF">
            <w:pPr>
              <w:widowControl w:val="0"/>
              <w:spacing w:line="360" w:lineRule="auto"/>
              <w:jc w:val="both"/>
              <w:rPr>
                <w:sz w:val="20"/>
                <w:szCs w:val="20"/>
              </w:rPr>
            </w:pPr>
            <w:r w:rsidRPr="007C07DF">
              <w:rPr>
                <w:sz w:val="20"/>
                <w:szCs w:val="20"/>
              </w:rPr>
              <w:t>7,692</w:t>
            </w:r>
            <w:r w:rsidR="003B5E5E" w:rsidRPr="007C07DF">
              <w:rPr>
                <w:sz w:val="20"/>
                <w:szCs w:val="20"/>
              </w:rPr>
              <w:t>3</w:t>
            </w:r>
          </w:p>
        </w:tc>
        <w:tc>
          <w:tcPr>
            <w:tcW w:w="993" w:type="dxa"/>
            <w:vAlign w:val="center"/>
          </w:tcPr>
          <w:p w:rsidR="00FB641F" w:rsidRPr="007C07DF" w:rsidRDefault="001C0039" w:rsidP="007C07DF">
            <w:pPr>
              <w:widowControl w:val="0"/>
              <w:spacing w:line="360" w:lineRule="auto"/>
              <w:jc w:val="both"/>
              <w:rPr>
                <w:sz w:val="20"/>
                <w:szCs w:val="20"/>
              </w:rPr>
            </w:pPr>
            <w:r w:rsidRPr="007C07DF">
              <w:rPr>
                <w:sz w:val="20"/>
                <w:szCs w:val="20"/>
              </w:rPr>
              <w:t>10,8</w:t>
            </w:r>
            <w:r w:rsidR="003B5E5E" w:rsidRPr="007C07DF">
              <w:rPr>
                <w:sz w:val="20"/>
                <w:szCs w:val="20"/>
              </w:rPr>
              <w:t>696</w:t>
            </w:r>
          </w:p>
        </w:tc>
        <w:tc>
          <w:tcPr>
            <w:tcW w:w="992" w:type="dxa"/>
            <w:vAlign w:val="center"/>
          </w:tcPr>
          <w:p w:rsidR="00FB641F" w:rsidRPr="007C07DF" w:rsidRDefault="003B5E5E" w:rsidP="007C07DF">
            <w:pPr>
              <w:widowControl w:val="0"/>
              <w:spacing w:line="360" w:lineRule="auto"/>
              <w:jc w:val="both"/>
              <w:rPr>
                <w:sz w:val="20"/>
                <w:szCs w:val="20"/>
              </w:rPr>
            </w:pPr>
            <w:r w:rsidRPr="007C07DF">
              <w:rPr>
                <w:sz w:val="20"/>
                <w:szCs w:val="20"/>
              </w:rPr>
              <w:t>8,1395</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w:t>
            </w:r>
          </w:p>
        </w:tc>
        <w:tc>
          <w:tcPr>
            <w:tcW w:w="993" w:type="dxa"/>
            <w:vAlign w:val="center"/>
          </w:tcPr>
          <w:p w:rsidR="00FB641F" w:rsidRPr="007C07DF" w:rsidRDefault="003B5E5E" w:rsidP="007C07DF">
            <w:pPr>
              <w:widowControl w:val="0"/>
              <w:spacing w:line="360" w:lineRule="auto"/>
              <w:jc w:val="both"/>
              <w:rPr>
                <w:sz w:val="20"/>
                <w:szCs w:val="20"/>
              </w:rPr>
            </w:pPr>
            <w:r w:rsidRPr="007C07DF">
              <w:rPr>
                <w:sz w:val="20"/>
                <w:szCs w:val="20"/>
              </w:rPr>
              <w:t>11,2245</w:t>
            </w:r>
          </w:p>
        </w:tc>
        <w:tc>
          <w:tcPr>
            <w:tcW w:w="1198" w:type="dxa"/>
            <w:vAlign w:val="center"/>
          </w:tcPr>
          <w:p w:rsidR="00FB641F" w:rsidRPr="007C07DF" w:rsidRDefault="003B5E5E" w:rsidP="007C07DF">
            <w:pPr>
              <w:widowControl w:val="0"/>
              <w:spacing w:line="360" w:lineRule="auto"/>
              <w:jc w:val="both"/>
              <w:rPr>
                <w:sz w:val="20"/>
                <w:szCs w:val="20"/>
              </w:rPr>
            </w:pPr>
            <w:r w:rsidRPr="007C07DF">
              <w:rPr>
                <w:sz w:val="20"/>
                <w:szCs w:val="20"/>
                <w:lang w:val="en-US"/>
              </w:rPr>
              <w:t>X</w:t>
            </w:r>
          </w:p>
        </w:tc>
      </w:tr>
      <w:tr w:rsidR="0036166C" w:rsidRPr="007C07DF" w:rsidTr="007C07DF">
        <w:tc>
          <w:tcPr>
            <w:tcW w:w="491" w:type="dxa"/>
            <w:vAlign w:val="center"/>
          </w:tcPr>
          <w:p w:rsidR="00FB641F" w:rsidRPr="007C07DF" w:rsidRDefault="00FB641F" w:rsidP="007C07DF">
            <w:pPr>
              <w:widowControl w:val="0"/>
              <w:spacing w:line="360" w:lineRule="auto"/>
              <w:jc w:val="both"/>
              <w:rPr>
                <w:sz w:val="20"/>
                <w:szCs w:val="20"/>
              </w:rPr>
            </w:pPr>
            <w:r w:rsidRPr="007C07DF">
              <w:rPr>
                <w:sz w:val="20"/>
                <w:szCs w:val="20"/>
              </w:rPr>
              <w:t>8</w:t>
            </w:r>
          </w:p>
        </w:tc>
        <w:tc>
          <w:tcPr>
            <w:tcW w:w="2497" w:type="dxa"/>
          </w:tcPr>
          <w:p w:rsidR="00FB641F" w:rsidRPr="007C07DF" w:rsidRDefault="00FB641F" w:rsidP="007C07DF">
            <w:pPr>
              <w:widowControl w:val="0"/>
              <w:spacing w:line="360" w:lineRule="auto"/>
              <w:jc w:val="both"/>
              <w:rPr>
                <w:sz w:val="20"/>
                <w:szCs w:val="20"/>
              </w:rPr>
            </w:pPr>
            <w:r w:rsidRPr="007C07DF">
              <w:rPr>
                <w:sz w:val="20"/>
                <w:szCs w:val="20"/>
              </w:rPr>
              <w:t>Отнесение продукции к определенной группе в зависимости от уровня ее рентабельности, № группы</w:t>
            </w:r>
          </w:p>
        </w:tc>
        <w:tc>
          <w:tcPr>
            <w:tcW w:w="1089" w:type="dxa"/>
            <w:vAlign w:val="center"/>
          </w:tcPr>
          <w:p w:rsidR="00FB641F" w:rsidRPr="007C07DF" w:rsidRDefault="003B5E5E" w:rsidP="007C07DF">
            <w:pPr>
              <w:widowControl w:val="0"/>
              <w:spacing w:line="360" w:lineRule="auto"/>
              <w:jc w:val="both"/>
              <w:rPr>
                <w:sz w:val="20"/>
                <w:szCs w:val="20"/>
              </w:rPr>
            </w:pPr>
            <w:r w:rsidRPr="007C07DF">
              <w:rPr>
                <w:sz w:val="20"/>
                <w:szCs w:val="20"/>
              </w:rPr>
              <w:t>3</w:t>
            </w:r>
          </w:p>
        </w:tc>
        <w:tc>
          <w:tcPr>
            <w:tcW w:w="993" w:type="dxa"/>
            <w:vAlign w:val="center"/>
          </w:tcPr>
          <w:p w:rsidR="00FB641F" w:rsidRPr="007C07DF" w:rsidRDefault="003B5E5E" w:rsidP="007C07DF">
            <w:pPr>
              <w:widowControl w:val="0"/>
              <w:spacing w:line="360" w:lineRule="auto"/>
              <w:jc w:val="both"/>
              <w:rPr>
                <w:sz w:val="20"/>
                <w:szCs w:val="20"/>
              </w:rPr>
            </w:pPr>
            <w:r w:rsidRPr="007C07DF">
              <w:rPr>
                <w:sz w:val="20"/>
                <w:szCs w:val="20"/>
              </w:rPr>
              <w:t>2</w:t>
            </w:r>
          </w:p>
        </w:tc>
        <w:tc>
          <w:tcPr>
            <w:tcW w:w="992" w:type="dxa"/>
            <w:vAlign w:val="center"/>
          </w:tcPr>
          <w:p w:rsidR="00FB641F" w:rsidRPr="007C07DF" w:rsidRDefault="003B5E5E" w:rsidP="007C07DF">
            <w:pPr>
              <w:widowControl w:val="0"/>
              <w:spacing w:line="360" w:lineRule="auto"/>
              <w:jc w:val="both"/>
              <w:rPr>
                <w:sz w:val="20"/>
                <w:szCs w:val="20"/>
              </w:rPr>
            </w:pPr>
            <w:r w:rsidRPr="007C07DF">
              <w:rPr>
                <w:sz w:val="20"/>
                <w:szCs w:val="20"/>
              </w:rPr>
              <w:t>3</w:t>
            </w:r>
          </w:p>
        </w:tc>
        <w:tc>
          <w:tcPr>
            <w:tcW w:w="850" w:type="dxa"/>
            <w:vAlign w:val="center"/>
          </w:tcPr>
          <w:p w:rsidR="00FB641F" w:rsidRPr="007C07DF" w:rsidRDefault="008F35DF" w:rsidP="007C07DF">
            <w:pPr>
              <w:widowControl w:val="0"/>
              <w:spacing w:line="360" w:lineRule="auto"/>
              <w:jc w:val="both"/>
              <w:rPr>
                <w:sz w:val="20"/>
                <w:szCs w:val="20"/>
              </w:rPr>
            </w:pPr>
            <w:r w:rsidRPr="007C07DF">
              <w:rPr>
                <w:sz w:val="20"/>
                <w:szCs w:val="20"/>
              </w:rPr>
              <w:t>──</w:t>
            </w:r>
          </w:p>
        </w:tc>
        <w:tc>
          <w:tcPr>
            <w:tcW w:w="993" w:type="dxa"/>
            <w:vAlign w:val="center"/>
          </w:tcPr>
          <w:p w:rsidR="00FB641F" w:rsidRPr="007C07DF" w:rsidRDefault="003B5E5E" w:rsidP="007C07DF">
            <w:pPr>
              <w:widowControl w:val="0"/>
              <w:spacing w:line="360" w:lineRule="auto"/>
              <w:jc w:val="both"/>
              <w:rPr>
                <w:sz w:val="20"/>
                <w:szCs w:val="20"/>
              </w:rPr>
            </w:pPr>
            <w:r w:rsidRPr="007C07DF">
              <w:rPr>
                <w:sz w:val="20"/>
                <w:szCs w:val="20"/>
              </w:rPr>
              <w:t>2</w:t>
            </w:r>
          </w:p>
        </w:tc>
        <w:tc>
          <w:tcPr>
            <w:tcW w:w="1198" w:type="dxa"/>
            <w:vAlign w:val="center"/>
          </w:tcPr>
          <w:p w:rsidR="00FB641F" w:rsidRPr="007C07DF" w:rsidRDefault="003B5E5E" w:rsidP="007C07DF">
            <w:pPr>
              <w:widowControl w:val="0"/>
              <w:spacing w:line="360" w:lineRule="auto"/>
              <w:jc w:val="both"/>
              <w:rPr>
                <w:sz w:val="20"/>
                <w:szCs w:val="20"/>
              </w:rPr>
            </w:pPr>
            <w:r w:rsidRPr="007C07DF">
              <w:rPr>
                <w:sz w:val="20"/>
                <w:szCs w:val="20"/>
                <w:lang w:val="en-US"/>
              </w:rPr>
              <w:t>X</w:t>
            </w:r>
          </w:p>
        </w:tc>
      </w:tr>
    </w:tbl>
    <w:p w:rsidR="007C07DF" w:rsidRDefault="007C07DF" w:rsidP="007C07DF">
      <w:pPr>
        <w:pStyle w:val="a9"/>
        <w:widowControl w:val="0"/>
        <w:tabs>
          <w:tab w:val="num" w:pos="720"/>
        </w:tabs>
        <w:spacing w:after="0" w:line="360" w:lineRule="auto"/>
        <w:ind w:left="0" w:firstLine="709"/>
        <w:jc w:val="both"/>
      </w:pPr>
    </w:p>
    <w:p w:rsidR="001C0039" w:rsidRPr="007C07DF" w:rsidRDefault="001C0039" w:rsidP="007C07DF">
      <w:pPr>
        <w:pStyle w:val="a9"/>
        <w:widowControl w:val="0"/>
        <w:tabs>
          <w:tab w:val="num" w:pos="720"/>
        </w:tabs>
        <w:spacing w:after="0" w:line="360" w:lineRule="auto"/>
        <w:ind w:left="0" w:firstLine="709"/>
        <w:jc w:val="both"/>
      </w:pPr>
      <w:r w:rsidRPr="007C07DF">
        <w:t xml:space="preserve">При заполнения таблицы следует учесть, что изделие </w:t>
      </w:r>
      <w:r w:rsidRPr="007C07DF">
        <w:rPr>
          <w:lang w:val="en-US"/>
        </w:rPr>
        <w:t>D</w:t>
      </w:r>
      <w:r w:rsidRPr="007C07DF">
        <w:t xml:space="preserve"> не производиться, так как нет соответствующих условий, а изделие Е выпущено в количестве 200 шт.</w:t>
      </w:r>
    </w:p>
    <w:p w:rsidR="008F35DF" w:rsidRPr="007C07DF" w:rsidRDefault="008F35DF" w:rsidP="007C07DF">
      <w:pPr>
        <w:pStyle w:val="a9"/>
        <w:widowControl w:val="0"/>
        <w:tabs>
          <w:tab w:val="num" w:pos="720"/>
        </w:tabs>
        <w:spacing w:after="0" w:line="360" w:lineRule="auto"/>
        <w:ind w:left="0" w:firstLine="709"/>
        <w:jc w:val="both"/>
      </w:pPr>
      <w:r w:rsidRPr="007C07DF">
        <w:t xml:space="preserve">1. </w:t>
      </w:r>
      <w:r w:rsidR="0036166C" w:rsidRPr="007C07DF">
        <w:t>Объем продаж исходя из спроса и возможности ее выпуска, который может быть включен в бизнес-план, тыс.руб.</w:t>
      </w:r>
      <w:r w:rsidR="007C07DF">
        <w:t xml:space="preserve"> </w:t>
      </w:r>
      <w:r w:rsidR="0036166C" w:rsidRPr="007C07DF">
        <w:t xml:space="preserve">= Спрос на изделие * Цена изделия на будущий период </w:t>
      </w:r>
      <w:r w:rsidRPr="007C07DF">
        <w:t>(расчеты производятся в таблице № 7)</w:t>
      </w:r>
    </w:p>
    <w:p w:rsidR="0036166C" w:rsidRPr="007C07DF" w:rsidRDefault="0036166C" w:rsidP="007C07DF">
      <w:pPr>
        <w:pStyle w:val="a9"/>
        <w:widowControl w:val="0"/>
        <w:tabs>
          <w:tab w:val="num" w:pos="720"/>
        </w:tabs>
        <w:spacing w:after="0" w:line="360" w:lineRule="auto"/>
        <w:ind w:left="0" w:firstLine="709"/>
        <w:jc w:val="both"/>
      </w:pPr>
      <w:r w:rsidRPr="007C07DF">
        <w:t>2. Себестоимость объема продаж продукции, включенной в бизнес-план, тыс.руб. = Спрос на изделие * Себестоимость ед. продукции, возможной к выпуску в следующем отчетном году</w:t>
      </w:r>
    </w:p>
    <w:p w:rsidR="001C0039" w:rsidRPr="007C07DF" w:rsidRDefault="001C0039" w:rsidP="007C07DF">
      <w:pPr>
        <w:widowControl w:val="0"/>
        <w:shd w:val="clear" w:color="auto" w:fill="FFFFFF"/>
        <w:spacing w:line="360" w:lineRule="auto"/>
        <w:ind w:firstLine="709"/>
        <w:jc w:val="both"/>
      </w:pPr>
      <w:r w:rsidRPr="007C07DF">
        <w:t>3. Прибыль от продаж на планируемый период, тыс.руб. = Объем продаж исходя из спроса и возможности ее выпуска, который может быть включен в бизнес-план –</w:t>
      </w:r>
      <w:r w:rsidR="007C07DF">
        <w:t xml:space="preserve"> </w:t>
      </w:r>
      <w:r w:rsidRPr="007C07DF">
        <w:t>Себестоимость объема продаж продукции, включенной в бизнес-план</w:t>
      </w:r>
    </w:p>
    <w:p w:rsidR="001C0039" w:rsidRPr="007C07DF" w:rsidRDefault="001C0039" w:rsidP="007C07DF">
      <w:pPr>
        <w:widowControl w:val="0"/>
        <w:shd w:val="clear" w:color="auto" w:fill="FFFFFF"/>
        <w:spacing w:line="360" w:lineRule="auto"/>
        <w:ind w:firstLine="709"/>
        <w:jc w:val="both"/>
      </w:pPr>
      <w:r w:rsidRPr="007C07DF">
        <w:t>4. Коэффициент рентабельности изделий исходя из отношения прибыли к объему продаж = Прибыль от продаж на планируемый период / Объем продаж исходя из спроса и возможности ее выпуска, который может быть включен в бизнес-план * 100</w:t>
      </w:r>
    </w:p>
    <w:p w:rsidR="0036166C" w:rsidRPr="007C07DF" w:rsidRDefault="003B5E5E" w:rsidP="007C07DF">
      <w:pPr>
        <w:widowControl w:val="0"/>
        <w:shd w:val="clear" w:color="auto" w:fill="FFFFFF"/>
        <w:spacing w:line="360" w:lineRule="auto"/>
        <w:ind w:firstLine="709"/>
        <w:jc w:val="both"/>
      </w:pPr>
      <w:r w:rsidRPr="007C07DF">
        <w:t>При анализе следует принять во внимание , что исходя из разброса значений рентабельности отдельных видов продукции в ООО «Агат» используется следующая градация : группа1- продукция с рентабельностью 25% и выше, группа 2- от 10 до 25%, группа 3 – ниже 10%.</w:t>
      </w:r>
    </w:p>
    <w:p w:rsidR="003B5E5E" w:rsidRPr="007C07DF" w:rsidRDefault="003B5E5E" w:rsidP="007C07DF">
      <w:pPr>
        <w:widowControl w:val="0"/>
        <w:spacing w:line="360" w:lineRule="auto"/>
        <w:ind w:firstLine="709"/>
        <w:jc w:val="both"/>
      </w:pPr>
      <w:r w:rsidRPr="007C07DF">
        <w:t>Таким образом, наиболее рентабельным является производство изделия «</w:t>
      </w:r>
      <w:r w:rsidR="00897244" w:rsidRPr="007C07DF">
        <w:t>Е</w:t>
      </w:r>
      <w:r w:rsidRPr="007C07DF">
        <w:t xml:space="preserve">», где на 1 рубль затрат приходится 11,22% дохода. Немного менее рентабельным является выпуск изделия «В», где рентабельность составляет 10,87%. </w:t>
      </w:r>
      <w:r w:rsidR="00897244" w:rsidRPr="007C07DF">
        <w:t>Н</w:t>
      </w:r>
      <w:r w:rsidRPr="007C07DF">
        <w:t>а 1 руб. затрат. На третьем месте по уровню рентабельности изделие «</w:t>
      </w:r>
      <w:r w:rsidR="00897244" w:rsidRPr="007C07DF">
        <w:t>С</w:t>
      </w:r>
      <w:r w:rsidRPr="007C07DF">
        <w:t xml:space="preserve">», доход на 1 руб. затрат составляет </w:t>
      </w:r>
      <w:r w:rsidR="00897244" w:rsidRPr="007C07DF">
        <w:t>8,14</w:t>
      </w:r>
      <w:r w:rsidRPr="007C07DF">
        <w:t>%. Изделие - «</w:t>
      </w:r>
      <w:r w:rsidR="00897244" w:rsidRPr="007C07DF">
        <w:t>А</w:t>
      </w:r>
      <w:r w:rsidRPr="007C07DF">
        <w:t xml:space="preserve">» наименее рентабельно – </w:t>
      </w:r>
      <w:r w:rsidR="00897244" w:rsidRPr="007C07DF">
        <w:t>7,7</w:t>
      </w:r>
      <w:r w:rsidRPr="007C07DF">
        <w:t xml:space="preserve">% на 1 руб. затрат. </w:t>
      </w:r>
    </w:p>
    <w:p w:rsidR="003B5E5E" w:rsidRPr="007C07DF" w:rsidRDefault="003B5E5E" w:rsidP="007C07DF">
      <w:pPr>
        <w:widowControl w:val="0"/>
        <w:spacing w:line="360" w:lineRule="auto"/>
        <w:ind w:firstLine="709"/>
        <w:jc w:val="both"/>
      </w:pPr>
      <w:r w:rsidRPr="007C07DF">
        <w:t>Поскольку предприятие не</w:t>
      </w:r>
      <w:r w:rsidR="007C07DF">
        <w:t xml:space="preserve"> </w:t>
      </w:r>
      <w:r w:rsidRPr="007C07DF">
        <w:t>имеет соответствующих условий для выпуска изделия «</w:t>
      </w:r>
      <w:r w:rsidR="00897244" w:rsidRPr="007C07DF">
        <w:rPr>
          <w:lang w:val="en-US"/>
        </w:rPr>
        <w:t>D</w:t>
      </w:r>
      <w:r w:rsidRPr="007C07DF">
        <w:t xml:space="preserve">», то рассчитать его рентабельность не возможно. Поскольку спрос на данное изделие имеется, то можно сказать, что ООО «Агат» недополучит </w:t>
      </w:r>
      <w:r w:rsidR="00897244" w:rsidRPr="007C07DF">
        <w:t>4838000</w:t>
      </w:r>
      <w:r w:rsidRPr="007C07DF">
        <w:t xml:space="preserve"> тыс. руб. </w:t>
      </w:r>
    </w:p>
    <w:p w:rsidR="009B4C35" w:rsidRPr="007C07DF" w:rsidRDefault="009B4C35" w:rsidP="007C07DF">
      <w:pPr>
        <w:pStyle w:val="a7"/>
        <w:widowControl w:val="0"/>
        <w:ind w:firstLine="709"/>
        <w:jc w:val="both"/>
        <w:rPr>
          <w:szCs w:val="28"/>
        </w:rPr>
      </w:pPr>
    </w:p>
    <w:p w:rsidR="005B5856" w:rsidRPr="007C07DF" w:rsidRDefault="00897244" w:rsidP="007C07DF">
      <w:pPr>
        <w:pStyle w:val="a7"/>
        <w:widowControl w:val="0"/>
        <w:ind w:firstLine="709"/>
        <w:jc w:val="both"/>
        <w:rPr>
          <w:b/>
          <w:szCs w:val="28"/>
        </w:rPr>
      </w:pPr>
      <w:r w:rsidRPr="007C07DF">
        <w:rPr>
          <w:b/>
          <w:szCs w:val="28"/>
        </w:rPr>
        <w:t>Задание 8</w:t>
      </w:r>
    </w:p>
    <w:p w:rsidR="007C07DF" w:rsidRDefault="007C07DF" w:rsidP="007C07DF">
      <w:pPr>
        <w:pStyle w:val="a7"/>
        <w:widowControl w:val="0"/>
        <w:ind w:firstLine="709"/>
        <w:jc w:val="both"/>
        <w:rPr>
          <w:szCs w:val="28"/>
        </w:rPr>
      </w:pPr>
    </w:p>
    <w:p w:rsidR="00897244" w:rsidRPr="007C07DF" w:rsidRDefault="00897244" w:rsidP="007C07DF">
      <w:pPr>
        <w:pStyle w:val="a7"/>
        <w:widowControl w:val="0"/>
        <w:ind w:firstLine="709"/>
        <w:jc w:val="both"/>
        <w:rPr>
          <w:szCs w:val="28"/>
        </w:rPr>
      </w:pPr>
      <w:r w:rsidRPr="007C07DF">
        <w:rPr>
          <w:szCs w:val="28"/>
        </w:rPr>
        <w:t>На основании данных выписки из Отчета о прибылях и убытках по форме № 2, Справки № 1 «Переменные и постоянные расходы» в составе затрат на проданную продукцию и результатов анализа по предыдущему вопросу задания определите точку безубыточности и зону финансовой устойчивости за отчетный год и на планируемый период. Результаты представим в таблица 8.</w:t>
      </w:r>
      <w:r w:rsidR="007C07DF">
        <w:rPr>
          <w:b/>
          <w:szCs w:val="28"/>
        </w:rPr>
        <w:t xml:space="preserve"> </w:t>
      </w:r>
    </w:p>
    <w:p w:rsidR="007C07DF" w:rsidRDefault="007C07DF" w:rsidP="007C07DF">
      <w:pPr>
        <w:pStyle w:val="a7"/>
        <w:widowControl w:val="0"/>
        <w:ind w:firstLine="709"/>
        <w:jc w:val="both"/>
        <w:rPr>
          <w:szCs w:val="28"/>
        </w:rPr>
      </w:pPr>
    </w:p>
    <w:p w:rsidR="00897244" w:rsidRPr="007C07DF" w:rsidRDefault="00897244" w:rsidP="007C07DF">
      <w:pPr>
        <w:pStyle w:val="a7"/>
        <w:widowControl w:val="0"/>
        <w:ind w:firstLine="709"/>
        <w:jc w:val="both"/>
        <w:rPr>
          <w:szCs w:val="28"/>
        </w:rPr>
      </w:pPr>
      <w:r w:rsidRPr="007C07DF">
        <w:rPr>
          <w:szCs w:val="28"/>
        </w:rPr>
        <w:t>Таблица 8</w:t>
      </w:r>
    </w:p>
    <w:p w:rsidR="00897244" w:rsidRPr="007C07DF" w:rsidRDefault="00897244" w:rsidP="007C07DF">
      <w:pPr>
        <w:pStyle w:val="a7"/>
        <w:widowControl w:val="0"/>
        <w:ind w:firstLine="709"/>
        <w:jc w:val="both"/>
        <w:rPr>
          <w:szCs w:val="28"/>
        </w:rPr>
      </w:pPr>
      <w:r w:rsidRPr="007C07DF">
        <w:rPr>
          <w:szCs w:val="28"/>
        </w:rPr>
        <w:t>Критический объем продаж за отчетный год</w:t>
      </w:r>
      <w:r w:rsidR="007C07DF">
        <w:rPr>
          <w:szCs w:val="28"/>
        </w:rPr>
        <w:t xml:space="preserve"> </w:t>
      </w:r>
      <w:r w:rsidRPr="007C07DF">
        <w:rPr>
          <w:szCs w:val="28"/>
        </w:rPr>
        <w:t>и на планируемый объем продаж, обеспеченный спросом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52"/>
        <w:gridCol w:w="1440"/>
        <w:gridCol w:w="1980"/>
      </w:tblGrid>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w:t>
            </w:r>
          </w:p>
        </w:tc>
        <w:tc>
          <w:tcPr>
            <w:tcW w:w="5452" w:type="dxa"/>
          </w:tcPr>
          <w:p w:rsidR="00897244" w:rsidRPr="007C07DF" w:rsidRDefault="00897244" w:rsidP="007C07DF">
            <w:pPr>
              <w:pStyle w:val="a7"/>
              <w:widowControl w:val="0"/>
              <w:jc w:val="both"/>
              <w:rPr>
                <w:sz w:val="20"/>
                <w:szCs w:val="20"/>
              </w:rPr>
            </w:pPr>
            <w:r w:rsidRPr="007C07DF">
              <w:rPr>
                <w:sz w:val="20"/>
                <w:szCs w:val="20"/>
              </w:rPr>
              <w:t>показатель</w:t>
            </w:r>
          </w:p>
        </w:tc>
        <w:tc>
          <w:tcPr>
            <w:tcW w:w="1440" w:type="dxa"/>
          </w:tcPr>
          <w:p w:rsidR="00897244" w:rsidRPr="007C07DF" w:rsidRDefault="00897244" w:rsidP="007C07DF">
            <w:pPr>
              <w:pStyle w:val="a7"/>
              <w:widowControl w:val="0"/>
              <w:jc w:val="both"/>
              <w:rPr>
                <w:sz w:val="20"/>
                <w:szCs w:val="20"/>
              </w:rPr>
            </w:pPr>
            <w:r w:rsidRPr="007C07DF">
              <w:rPr>
                <w:sz w:val="20"/>
                <w:szCs w:val="20"/>
              </w:rPr>
              <w:t>За отчетный год</w:t>
            </w:r>
          </w:p>
        </w:tc>
        <w:tc>
          <w:tcPr>
            <w:tcW w:w="1980" w:type="dxa"/>
          </w:tcPr>
          <w:p w:rsidR="00897244" w:rsidRPr="007C07DF" w:rsidRDefault="00897244" w:rsidP="007C07DF">
            <w:pPr>
              <w:pStyle w:val="a7"/>
              <w:widowControl w:val="0"/>
              <w:jc w:val="both"/>
              <w:rPr>
                <w:sz w:val="20"/>
                <w:szCs w:val="20"/>
              </w:rPr>
            </w:pPr>
            <w:r w:rsidRPr="007C07DF">
              <w:rPr>
                <w:sz w:val="20"/>
                <w:szCs w:val="20"/>
              </w:rPr>
              <w:t>На планируемый период, обеспеченный спросом</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1</w:t>
            </w:r>
          </w:p>
        </w:tc>
        <w:tc>
          <w:tcPr>
            <w:tcW w:w="5452" w:type="dxa"/>
          </w:tcPr>
          <w:p w:rsidR="00897244" w:rsidRPr="007C07DF" w:rsidRDefault="00897244" w:rsidP="007C07DF">
            <w:pPr>
              <w:pStyle w:val="a7"/>
              <w:widowControl w:val="0"/>
              <w:jc w:val="both"/>
              <w:rPr>
                <w:sz w:val="20"/>
                <w:szCs w:val="20"/>
              </w:rPr>
            </w:pPr>
            <w:r w:rsidRPr="007C07DF">
              <w:rPr>
                <w:sz w:val="20"/>
                <w:szCs w:val="20"/>
              </w:rPr>
              <w:t>2</w:t>
            </w:r>
          </w:p>
        </w:tc>
        <w:tc>
          <w:tcPr>
            <w:tcW w:w="1440" w:type="dxa"/>
          </w:tcPr>
          <w:p w:rsidR="00897244" w:rsidRPr="007C07DF" w:rsidRDefault="00897244" w:rsidP="007C07DF">
            <w:pPr>
              <w:pStyle w:val="a7"/>
              <w:widowControl w:val="0"/>
              <w:jc w:val="both"/>
              <w:rPr>
                <w:sz w:val="20"/>
                <w:szCs w:val="20"/>
              </w:rPr>
            </w:pPr>
            <w:r w:rsidRPr="007C07DF">
              <w:rPr>
                <w:sz w:val="20"/>
                <w:szCs w:val="20"/>
              </w:rPr>
              <w:t>3</w:t>
            </w:r>
          </w:p>
        </w:tc>
        <w:tc>
          <w:tcPr>
            <w:tcW w:w="1980" w:type="dxa"/>
          </w:tcPr>
          <w:p w:rsidR="00897244" w:rsidRPr="007C07DF" w:rsidRDefault="00897244" w:rsidP="007C07DF">
            <w:pPr>
              <w:pStyle w:val="a7"/>
              <w:widowControl w:val="0"/>
              <w:jc w:val="both"/>
              <w:rPr>
                <w:sz w:val="20"/>
                <w:szCs w:val="20"/>
              </w:rPr>
            </w:pPr>
            <w:r w:rsidRPr="007C07DF">
              <w:rPr>
                <w:sz w:val="20"/>
                <w:szCs w:val="20"/>
              </w:rPr>
              <w:t>4</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1</w:t>
            </w:r>
          </w:p>
        </w:tc>
        <w:tc>
          <w:tcPr>
            <w:tcW w:w="5452" w:type="dxa"/>
          </w:tcPr>
          <w:p w:rsidR="00897244" w:rsidRPr="007C07DF" w:rsidRDefault="00897244" w:rsidP="007C07DF">
            <w:pPr>
              <w:pStyle w:val="a7"/>
              <w:widowControl w:val="0"/>
              <w:jc w:val="both"/>
              <w:rPr>
                <w:sz w:val="20"/>
                <w:szCs w:val="20"/>
              </w:rPr>
            </w:pPr>
            <w:r w:rsidRPr="007C07DF">
              <w:rPr>
                <w:sz w:val="20"/>
                <w:szCs w:val="20"/>
              </w:rPr>
              <w:t>Выручка от продаж, тыс.руб.</w:t>
            </w:r>
          </w:p>
        </w:tc>
        <w:tc>
          <w:tcPr>
            <w:tcW w:w="1440" w:type="dxa"/>
          </w:tcPr>
          <w:p w:rsidR="00897244" w:rsidRPr="007C07DF" w:rsidRDefault="000037E2" w:rsidP="007C07DF">
            <w:pPr>
              <w:pStyle w:val="a7"/>
              <w:widowControl w:val="0"/>
              <w:jc w:val="both"/>
              <w:rPr>
                <w:sz w:val="20"/>
                <w:szCs w:val="20"/>
              </w:rPr>
            </w:pPr>
            <w:r w:rsidRPr="007C07DF">
              <w:rPr>
                <w:sz w:val="20"/>
                <w:szCs w:val="20"/>
              </w:rPr>
              <w:t>6240000</w:t>
            </w:r>
          </w:p>
        </w:tc>
        <w:tc>
          <w:tcPr>
            <w:tcW w:w="1980" w:type="dxa"/>
          </w:tcPr>
          <w:p w:rsidR="00897244" w:rsidRPr="007C07DF" w:rsidRDefault="0055284E" w:rsidP="007C07DF">
            <w:pPr>
              <w:pStyle w:val="a7"/>
              <w:widowControl w:val="0"/>
              <w:jc w:val="both"/>
              <w:rPr>
                <w:sz w:val="20"/>
                <w:szCs w:val="20"/>
              </w:rPr>
            </w:pPr>
            <w:r w:rsidRPr="007C07DF">
              <w:rPr>
                <w:sz w:val="20"/>
                <w:szCs w:val="20"/>
              </w:rPr>
              <w:t>8321000</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2</w:t>
            </w:r>
          </w:p>
        </w:tc>
        <w:tc>
          <w:tcPr>
            <w:tcW w:w="5452" w:type="dxa"/>
          </w:tcPr>
          <w:p w:rsidR="00897244" w:rsidRPr="007C07DF" w:rsidRDefault="00897244" w:rsidP="007C07DF">
            <w:pPr>
              <w:pStyle w:val="a7"/>
              <w:widowControl w:val="0"/>
              <w:jc w:val="both"/>
              <w:rPr>
                <w:sz w:val="20"/>
                <w:szCs w:val="20"/>
              </w:rPr>
            </w:pPr>
            <w:r w:rsidRPr="007C07DF">
              <w:rPr>
                <w:sz w:val="20"/>
                <w:szCs w:val="20"/>
              </w:rPr>
              <w:t>Переменные затраты, тыс.руб.</w:t>
            </w:r>
          </w:p>
        </w:tc>
        <w:tc>
          <w:tcPr>
            <w:tcW w:w="1440" w:type="dxa"/>
          </w:tcPr>
          <w:p w:rsidR="00897244" w:rsidRPr="007C07DF" w:rsidRDefault="000037E2" w:rsidP="007C07DF">
            <w:pPr>
              <w:pStyle w:val="a7"/>
              <w:widowControl w:val="0"/>
              <w:jc w:val="both"/>
              <w:rPr>
                <w:sz w:val="20"/>
                <w:szCs w:val="20"/>
              </w:rPr>
            </w:pPr>
            <w:r w:rsidRPr="007C07DF">
              <w:rPr>
                <w:sz w:val="20"/>
                <w:szCs w:val="20"/>
              </w:rPr>
              <w:t>3831360</w:t>
            </w:r>
          </w:p>
        </w:tc>
        <w:tc>
          <w:tcPr>
            <w:tcW w:w="1980" w:type="dxa"/>
          </w:tcPr>
          <w:p w:rsidR="00897244" w:rsidRPr="007C07DF" w:rsidRDefault="000037E2" w:rsidP="007C07DF">
            <w:pPr>
              <w:pStyle w:val="a7"/>
              <w:widowControl w:val="0"/>
              <w:jc w:val="both"/>
              <w:rPr>
                <w:sz w:val="20"/>
                <w:szCs w:val="20"/>
              </w:rPr>
            </w:pPr>
            <w:r w:rsidRPr="007C07DF">
              <w:rPr>
                <w:sz w:val="20"/>
                <w:szCs w:val="20"/>
              </w:rPr>
              <w:t>4855360</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3</w:t>
            </w:r>
          </w:p>
        </w:tc>
        <w:tc>
          <w:tcPr>
            <w:tcW w:w="5452" w:type="dxa"/>
          </w:tcPr>
          <w:p w:rsidR="00897244" w:rsidRPr="007C07DF" w:rsidRDefault="00897244" w:rsidP="007C07DF">
            <w:pPr>
              <w:pStyle w:val="a7"/>
              <w:widowControl w:val="0"/>
              <w:jc w:val="both"/>
              <w:rPr>
                <w:sz w:val="20"/>
                <w:szCs w:val="20"/>
              </w:rPr>
            </w:pPr>
            <w:r w:rsidRPr="007C07DF">
              <w:rPr>
                <w:sz w:val="20"/>
                <w:szCs w:val="20"/>
              </w:rPr>
              <w:t>Постоянные затраты,</w:t>
            </w:r>
            <w:r w:rsidR="000037E2" w:rsidRPr="007C07DF">
              <w:rPr>
                <w:sz w:val="20"/>
                <w:szCs w:val="20"/>
              </w:rPr>
              <w:t xml:space="preserve"> тыс.руб.</w:t>
            </w:r>
          </w:p>
        </w:tc>
        <w:tc>
          <w:tcPr>
            <w:tcW w:w="1440" w:type="dxa"/>
          </w:tcPr>
          <w:p w:rsidR="00897244" w:rsidRPr="007C07DF" w:rsidRDefault="000037E2" w:rsidP="007C07DF">
            <w:pPr>
              <w:pStyle w:val="a7"/>
              <w:widowControl w:val="0"/>
              <w:jc w:val="both"/>
              <w:rPr>
                <w:sz w:val="20"/>
                <w:szCs w:val="20"/>
              </w:rPr>
            </w:pPr>
            <w:r w:rsidRPr="007C07DF">
              <w:rPr>
                <w:sz w:val="20"/>
                <w:szCs w:val="20"/>
              </w:rPr>
              <w:t>1847040</w:t>
            </w:r>
          </w:p>
        </w:tc>
        <w:tc>
          <w:tcPr>
            <w:tcW w:w="1980" w:type="dxa"/>
          </w:tcPr>
          <w:p w:rsidR="00897244" w:rsidRPr="007C07DF" w:rsidRDefault="000037E2" w:rsidP="007C07DF">
            <w:pPr>
              <w:pStyle w:val="a7"/>
              <w:widowControl w:val="0"/>
              <w:jc w:val="both"/>
              <w:rPr>
                <w:sz w:val="20"/>
                <w:szCs w:val="20"/>
              </w:rPr>
            </w:pPr>
            <w:r w:rsidRPr="007C07DF">
              <w:rPr>
                <w:sz w:val="20"/>
                <w:szCs w:val="20"/>
              </w:rPr>
              <w:t>2731140</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4</w:t>
            </w:r>
          </w:p>
        </w:tc>
        <w:tc>
          <w:tcPr>
            <w:tcW w:w="5452" w:type="dxa"/>
          </w:tcPr>
          <w:p w:rsidR="00897244" w:rsidRPr="007C07DF" w:rsidRDefault="00897244" w:rsidP="007C07DF">
            <w:pPr>
              <w:pStyle w:val="a7"/>
              <w:widowControl w:val="0"/>
              <w:jc w:val="both"/>
              <w:rPr>
                <w:sz w:val="20"/>
                <w:szCs w:val="20"/>
              </w:rPr>
            </w:pPr>
            <w:r w:rsidRPr="007C07DF">
              <w:rPr>
                <w:sz w:val="20"/>
                <w:szCs w:val="20"/>
              </w:rPr>
              <w:t>Прибыль от продаж,</w:t>
            </w:r>
            <w:r w:rsidR="000037E2" w:rsidRPr="007C07DF">
              <w:rPr>
                <w:sz w:val="20"/>
                <w:szCs w:val="20"/>
              </w:rPr>
              <w:t xml:space="preserve"> тыс.руб.</w:t>
            </w:r>
          </w:p>
        </w:tc>
        <w:tc>
          <w:tcPr>
            <w:tcW w:w="1440" w:type="dxa"/>
          </w:tcPr>
          <w:p w:rsidR="00897244" w:rsidRPr="007C07DF" w:rsidRDefault="000037E2" w:rsidP="007C07DF">
            <w:pPr>
              <w:pStyle w:val="a7"/>
              <w:widowControl w:val="0"/>
              <w:jc w:val="both"/>
              <w:rPr>
                <w:sz w:val="20"/>
                <w:szCs w:val="20"/>
              </w:rPr>
            </w:pPr>
            <w:r w:rsidRPr="007C07DF">
              <w:rPr>
                <w:sz w:val="20"/>
                <w:szCs w:val="20"/>
              </w:rPr>
              <w:t>561600</w:t>
            </w:r>
          </w:p>
        </w:tc>
        <w:tc>
          <w:tcPr>
            <w:tcW w:w="1980" w:type="dxa"/>
          </w:tcPr>
          <w:p w:rsidR="00897244" w:rsidRPr="007C07DF" w:rsidRDefault="000037E2" w:rsidP="007C07DF">
            <w:pPr>
              <w:pStyle w:val="a7"/>
              <w:widowControl w:val="0"/>
              <w:jc w:val="both"/>
              <w:rPr>
                <w:sz w:val="20"/>
                <w:szCs w:val="20"/>
              </w:rPr>
            </w:pPr>
            <w:r w:rsidRPr="007C07DF">
              <w:rPr>
                <w:sz w:val="20"/>
                <w:szCs w:val="20"/>
              </w:rPr>
              <w:t>734500</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5</w:t>
            </w:r>
          </w:p>
        </w:tc>
        <w:tc>
          <w:tcPr>
            <w:tcW w:w="5452" w:type="dxa"/>
          </w:tcPr>
          <w:p w:rsidR="00897244" w:rsidRPr="007C07DF" w:rsidRDefault="00897244" w:rsidP="007C07DF">
            <w:pPr>
              <w:pStyle w:val="a7"/>
              <w:widowControl w:val="0"/>
              <w:jc w:val="both"/>
              <w:rPr>
                <w:sz w:val="20"/>
                <w:szCs w:val="20"/>
              </w:rPr>
            </w:pPr>
            <w:r w:rsidRPr="007C07DF">
              <w:rPr>
                <w:sz w:val="20"/>
                <w:szCs w:val="20"/>
              </w:rPr>
              <w:t>Маржинальный доход в составе выручки от продаж,</w:t>
            </w:r>
            <w:r w:rsidR="000037E2" w:rsidRPr="007C07DF">
              <w:rPr>
                <w:sz w:val="20"/>
                <w:szCs w:val="20"/>
              </w:rPr>
              <w:t xml:space="preserve"> тыс.руб.</w:t>
            </w:r>
          </w:p>
        </w:tc>
        <w:tc>
          <w:tcPr>
            <w:tcW w:w="1440" w:type="dxa"/>
          </w:tcPr>
          <w:p w:rsidR="00897244" w:rsidRPr="007C07DF" w:rsidRDefault="00D23A31" w:rsidP="007C07DF">
            <w:pPr>
              <w:pStyle w:val="a7"/>
              <w:widowControl w:val="0"/>
              <w:jc w:val="both"/>
              <w:rPr>
                <w:sz w:val="20"/>
                <w:szCs w:val="20"/>
              </w:rPr>
            </w:pPr>
            <w:r w:rsidRPr="007C07DF">
              <w:rPr>
                <w:sz w:val="20"/>
                <w:szCs w:val="20"/>
              </w:rPr>
              <w:t>2408640</w:t>
            </w:r>
          </w:p>
        </w:tc>
        <w:tc>
          <w:tcPr>
            <w:tcW w:w="1980" w:type="dxa"/>
          </w:tcPr>
          <w:p w:rsidR="00897244" w:rsidRPr="007C07DF" w:rsidRDefault="00D23A31" w:rsidP="007C07DF">
            <w:pPr>
              <w:pStyle w:val="a7"/>
              <w:widowControl w:val="0"/>
              <w:jc w:val="both"/>
              <w:rPr>
                <w:sz w:val="20"/>
                <w:szCs w:val="20"/>
              </w:rPr>
            </w:pPr>
            <w:r w:rsidRPr="007C07DF">
              <w:rPr>
                <w:sz w:val="20"/>
                <w:szCs w:val="20"/>
              </w:rPr>
              <w:t>3465640</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6</w:t>
            </w:r>
          </w:p>
        </w:tc>
        <w:tc>
          <w:tcPr>
            <w:tcW w:w="5452" w:type="dxa"/>
          </w:tcPr>
          <w:p w:rsidR="00897244" w:rsidRPr="007C07DF" w:rsidRDefault="00897244" w:rsidP="007C07DF">
            <w:pPr>
              <w:pStyle w:val="a7"/>
              <w:widowControl w:val="0"/>
              <w:jc w:val="both"/>
              <w:rPr>
                <w:sz w:val="20"/>
                <w:szCs w:val="20"/>
              </w:rPr>
            </w:pPr>
            <w:r w:rsidRPr="007C07DF">
              <w:rPr>
                <w:sz w:val="20"/>
                <w:szCs w:val="20"/>
              </w:rPr>
              <w:t>Доля маржинального дохода в выручке от продаж</w:t>
            </w:r>
          </w:p>
        </w:tc>
        <w:tc>
          <w:tcPr>
            <w:tcW w:w="1440" w:type="dxa"/>
          </w:tcPr>
          <w:p w:rsidR="00897244" w:rsidRPr="007C07DF" w:rsidRDefault="00D23A31" w:rsidP="007C07DF">
            <w:pPr>
              <w:pStyle w:val="a7"/>
              <w:widowControl w:val="0"/>
              <w:jc w:val="both"/>
              <w:rPr>
                <w:sz w:val="20"/>
                <w:szCs w:val="20"/>
              </w:rPr>
            </w:pPr>
            <w:r w:rsidRPr="007C07DF">
              <w:rPr>
                <w:sz w:val="20"/>
                <w:szCs w:val="20"/>
              </w:rPr>
              <w:t>0,386</w:t>
            </w:r>
          </w:p>
        </w:tc>
        <w:tc>
          <w:tcPr>
            <w:tcW w:w="1980" w:type="dxa"/>
          </w:tcPr>
          <w:p w:rsidR="00897244" w:rsidRPr="007C07DF" w:rsidRDefault="003B665C" w:rsidP="007C07DF">
            <w:pPr>
              <w:pStyle w:val="a7"/>
              <w:widowControl w:val="0"/>
              <w:jc w:val="both"/>
              <w:rPr>
                <w:sz w:val="20"/>
                <w:szCs w:val="20"/>
              </w:rPr>
            </w:pPr>
            <w:r w:rsidRPr="007C07DF">
              <w:rPr>
                <w:sz w:val="20"/>
                <w:szCs w:val="20"/>
              </w:rPr>
              <w:t>0,416</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7</w:t>
            </w:r>
          </w:p>
        </w:tc>
        <w:tc>
          <w:tcPr>
            <w:tcW w:w="5452" w:type="dxa"/>
          </w:tcPr>
          <w:p w:rsidR="00897244" w:rsidRPr="007C07DF" w:rsidRDefault="000037E2" w:rsidP="007C07DF">
            <w:pPr>
              <w:pStyle w:val="a7"/>
              <w:widowControl w:val="0"/>
              <w:jc w:val="both"/>
              <w:rPr>
                <w:sz w:val="20"/>
                <w:szCs w:val="20"/>
              </w:rPr>
            </w:pPr>
            <w:r w:rsidRPr="007C07DF">
              <w:rPr>
                <w:sz w:val="20"/>
                <w:szCs w:val="20"/>
              </w:rPr>
              <w:t>«критическая точка» объема продаж, тыс.руб.</w:t>
            </w:r>
          </w:p>
        </w:tc>
        <w:tc>
          <w:tcPr>
            <w:tcW w:w="1440" w:type="dxa"/>
          </w:tcPr>
          <w:p w:rsidR="00897244" w:rsidRPr="007C07DF" w:rsidRDefault="003B665C" w:rsidP="007C07DF">
            <w:pPr>
              <w:pStyle w:val="a7"/>
              <w:widowControl w:val="0"/>
              <w:jc w:val="both"/>
              <w:rPr>
                <w:sz w:val="20"/>
                <w:szCs w:val="20"/>
              </w:rPr>
            </w:pPr>
            <w:r w:rsidRPr="007C07DF">
              <w:rPr>
                <w:sz w:val="20"/>
                <w:szCs w:val="20"/>
              </w:rPr>
              <w:t>4785077,7202</w:t>
            </w:r>
          </w:p>
        </w:tc>
        <w:tc>
          <w:tcPr>
            <w:tcW w:w="1980" w:type="dxa"/>
          </w:tcPr>
          <w:p w:rsidR="00897244" w:rsidRPr="007C07DF" w:rsidRDefault="003631E0" w:rsidP="007C07DF">
            <w:pPr>
              <w:pStyle w:val="a7"/>
              <w:widowControl w:val="0"/>
              <w:jc w:val="both"/>
              <w:rPr>
                <w:sz w:val="20"/>
                <w:szCs w:val="20"/>
              </w:rPr>
            </w:pPr>
            <w:r w:rsidRPr="007C07DF">
              <w:rPr>
                <w:sz w:val="20"/>
                <w:szCs w:val="20"/>
              </w:rPr>
              <w:t>6565240,3846</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8</w:t>
            </w:r>
          </w:p>
        </w:tc>
        <w:tc>
          <w:tcPr>
            <w:tcW w:w="5452" w:type="dxa"/>
          </w:tcPr>
          <w:p w:rsidR="00897244" w:rsidRPr="007C07DF" w:rsidRDefault="000037E2" w:rsidP="007C07DF">
            <w:pPr>
              <w:pStyle w:val="a7"/>
              <w:widowControl w:val="0"/>
              <w:jc w:val="both"/>
              <w:rPr>
                <w:sz w:val="20"/>
                <w:szCs w:val="20"/>
              </w:rPr>
            </w:pPr>
            <w:r w:rsidRPr="007C07DF">
              <w:rPr>
                <w:sz w:val="20"/>
                <w:szCs w:val="20"/>
              </w:rPr>
              <w:t>Запас финансовой прочности, тыс.руб.</w:t>
            </w:r>
          </w:p>
        </w:tc>
        <w:tc>
          <w:tcPr>
            <w:tcW w:w="1440" w:type="dxa"/>
          </w:tcPr>
          <w:p w:rsidR="00897244" w:rsidRPr="007C07DF" w:rsidRDefault="003631E0" w:rsidP="007C07DF">
            <w:pPr>
              <w:pStyle w:val="a7"/>
              <w:widowControl w:val="0"/>
              <w:jc w:val="both"/>
              <w:rPr>
                <w:sz w:val="20"/>
                <w:szCs w:val="20"/>
              </w:rPr>
            </w:pPr>
            <w:r w:rsidRPr="007C07DF">
              <w:rPr>
                <w:sz w:val="20"/>
                <w:szCs w:val="20"/>
              </w:rPr>
              <w:t>1454922,28</w:t>
            </w:r>
          </w:p>
        </w:tc>
        <w:tc>
          <w:tcPr>
            <w:tcW w:w="1980" w:type="dxa"/>
          </w:tcPr>
          <w:p w:rsidR="00897244" w:rsidRPr="007C07DF" w:rsidRDefault="003631E0" w:rsidP="007C07DF">
            <w:pPr>
              <w:pStyle w:val="a7"/>
              <w:widowControl w:val="0"/>
              <w:jc w:val="both"/>
              <w:rPr>
                <w:sz w:val="20"/>
                <w:szCs w:val="20"/>
              </w:rPr>
            </w:pPr>
            <w:r w:rsidRPr="007C07DF">
              <w:rPr>
                <w:sz w:val="20"/>
                <w:szCs w:val="20"/>
              </w:rPr>
              <w:t>1755759,6154</w:t>
            </w:r>
          </w:p>
        </w:tc>
      </w:tr>
      <w:tr w:rsidR="00897244" w:rsidRPr="007C07DF" w:rsidTr="007C07DF">
        <w:tc>
          <w:tcPr>
            <w:tcW w:w="468" w:type="dxa"/>
          </w:tcPr>
          <w:p w:rsidR="00897244" w:rsidRPr="007C07DF" w:rsidRDefault="00897244" w:rsidP="007C07DF">
            <w:pPr>
              <w:pStyle w:val="a7"/>
              <w:widowControl w:val="0"/>
              <w:jc w:val="both"/>
              <w:rPr>
                <w:sz w:val="20"/>
                <w:szCs w:val="20"/>
              </w:rPr>
            </w:pPr>
            <w:r w:rsidRPr="007C07DF">
              <w:rPr>
                <w:sz w:val="20"/>
                <w:szCs w:val="20"/>
              </w:rPr>
              <w:t>9</w:t>
            </w:r>
          </w:p>
        </w:tc>
        <w:tc>
          <w:tcPr>
            <w:tcW w:w="5452" w:type="dxa"/>
          </w:tcPr>
          <w:p w:rsidR="00897244" w:rsidRPr="007C07DF" w:rsidRDefault="000037E2" w:rsidP="007C07DF">
            <w:pPr>
              <w:pStyle w:val="a7"/>
              <w:widowControl w:val="0"/>
              <w:jc w:val="both"/>
              <w:rPr>
                <w:sz w:val="20"/>
                <w:szCs w:val="20"/>
              </w:rPr>
            </w:pPr>
            <w:r w:rsidRPr="007C07DF">
              <w:rPr>
                <w:sz w:val="20"/>
                <w:szCs w:val="20"/>
              </w:rPr>
              <w:t>Уровень запаса финансовой прочности в объеме продаж, %</w:t>
            </w:r>
          </w:p>
        </w:tc>
        <w:tc>
          <w:tcPr>
            <w:tcW w:w="1440" w:type="dxa"/>
          </w:tcPr>
          <w:p w:rsidR="00897244" w:rsidRPr="007C07DF" w:rsidRDefault="003631E0" w:rsidP="007C07DF">
            <w:pPr>
              <w:pStyle w:val="a7"/>
              <w:widowControl w:val="0"/>
              <w:jc w:val="both"/>
              <w:rPr>
                <w:sz w:val="20"/>
                <w:szCs w:val="20"/>
              </w:rPr>
            </w:pPr>
            <w:r w:rsidRPr="007C07DF">
              <w:rPr>
                <w:sz w:val="20"/>
                <w:szCs w:val="20"/>
              </w:rPr>
              <w:t>23,3</w:t>
            </w:r>
          </w:p>
        </w:tc>
        <w:tc>
          <w:tcPr>
            <w:tcW w:w="1980" w:type="dxa"/>
          </w:tcPr>
          <w:p w:rsidR="00897244" w:rsidRPr="007C07DF" w:rsidRDefault="003631E0" w:rsidP="007C07DF">
            <w:pPr>
              <w:pStyle w:val="a7"/>
              <w:widowControl w:val="0"/>
              <w:jc w:val="both"/>
              <w:rPr>
                <w:sz w:val="20"/>
                <w:szCs w:val="20"/>
              </w:rPr>
            </w:pPr>
            <w:r w:rsidRPr="007C07DF">
              <w:rPr>
                <w:sz w:val="20"/>
                <w:szCs w:val="20"/>
              </w:rPr>
              <w:t>21,1</w:t>
            </w:r>
          </w:p>
        </w:tc>
      </w:tr>
    </w:tbl>
    <w:p w:rsidR="00D23A31" w:rsidRPr="007C07DF" w:rsidRDefault="00D23A31" w:rsidP="007C07DF">
      <w:pPr>
        <w:widowControl w:val="0"/>
        <w:spacing w:line="360" w:lineRule="auto"/>
        <w:ind w:firstLine="709"/>
        <w:jc w:val="both"/>
      </w:pPr>
      <w:r w:rsidRPr="007C07DF">
        <w:t>1. Маржинальный доход представляет собой разность между выручкой от продаж и переменными затратами или сумму постоянных расходов и прибыли от продаж.</w:t>
      </w:r>
    </w:p>
    <w:p w:rsidR="00897244" w:rsidRPr="007C07DF" w:rsidRDefault="00D23A31" w:rsidP="007C07DF">
      <w:pPr>
        <w:pStyle w:val="a7"/>
        <w:widowControl w:val="0"/>
        <w:ind w:firstLine="709"/>
        <w:jc w:val="both"/>
        <w:rPr>
          <w:szCs w:val="28"/>
        </w:rPr>
      </w:pPr>
      <w:r w:rsidRPr="007C07DF">
        <w:rPr>
          <w:szCs w:val="28"/>
        </w:rPr>
        <w:t>2. Доля маржинального дохода = маржинальный доход / выручка от продаж</w:t>
      </w:r>
    </w:p>
    <w:p w:rsidR="003B665C" w:rsidRPr="007C07DF" w:rsidRDefault="003B665C" w:rsidP="007C07DF">
      <w:pPr>
        <w:pStyle w:val="a7"/>
        <w:widowControl w:val="0"/>
        <w:ind w:firstLine="709"/>
        <w:jc w:val="both"/>
        <w:rPr>
          <w:szCs w:val="28"/>
        </w:rPr>
      </w:pPr>
      <w:r w:rsidRPr="007C07DF">
        <w:rPr>
          <w:szCs w:val="28"/>
        </w:rPr>
        <w:t xml:space="preserve">3. </w:t>
      </w:r>
      <w:r w:rsidR="003631E0" w:rsidRPr="007C07DF">
        <w:rPr>
          <w:szCs w:val="28"/>
        </w:rPr>
        <w:t>«</w:t>
      </w:r>
      <w:r w:rsidRPr="007C07DF">
        <w:rPr>
          <w:szCs w:val="28"/>
        </w:rPr>
        <w:t>Критическая точка</w:t>
      </w:r>
      <w:r w:rsidR="003631E0" w:rsidRPr="007C07DF">
        <w:rPr>
          <w:szCs w:val="28"/>
        </w:rPr>
        <w:t>»</w:t>
      </w:r>
      <w:r w:rsidRPr="007C07DF">
        <w:rPr>
          <w:szCs w:val="28"/>
        </w:rPr>
        <w:t>= постоянные затраты / доля маржинального дохода</w:t>
      </w:r>
    </w:p>
    <w:p w:rsidR="003631E0" w:rsidRPr="007C07DF" w:rsidRDefault="003631E0" w:rsidP="007C07DF">
      <w:pPr>
        <w:pStyle w:val="a7"/>
        <w:widowControl w:val="0"/>
        <w:ind w:firstLine="709"/>
        <w:jc w:val="both"/>
        <w:rPr>
          <w:szCs w:val="28"/>
        </w:rPr>
      </w:pPr>
      <w:r w:rsidRPr="007C07DF">
        <w:rPr>
          <w:szCs w:val="28"/>
        </w:rPr>
        <w:t xml:space="preserve">4. Запас финансовой прочности = выручка от продаж - «критическая точка» </w:t>
      </w:r>
    </w:p>
    <w:p w:rsidR="003631E0" w:rsidRPr="007C07DF" w:rsidRDefault="003631E0" w:rsidP="007C07DF">
      <w:pPr>
        <w:pStyle w:val="a7"/>
        <w:widowControl w:val="0"/>
        <w:ind w:firstLine="709"/>
        <w:jc w:val="both"/>
        <w:rPr>
          <w:szCs w:val="28"/>
        </w:rPr>
      </w:pPr>
      <w:r w:rsidRPr="007C07DF">
        <w:rPr>
          <w:szCs w:val="28"/>
        </w:rPr>
        <w:t>5.Уровень запаса финансовой прочности</w:t>
      </w:r>
      <w:r w:rsidR="007C07DF">
        <w:rPr>
          <w:szCs w:val="28"/>
        </w:rPr>
        <w:t xml:space="preserve"> </w:t>
      </w:r>
      <w:r w:rsidRPr="007C07DF">
        <w:rPr>
          <w:szCs w:val="28"/>
        </w:rPr>
        <w:t>= запас финансовой прочности / выручка от продаж * 100</w:t>
      </w:r>
    </w:p>
    <w:p w:rsidR="003631E0" w:rsidRPr="007C07DF" w:rsidRDefault="003631E0" w:rsidP="007C07DF">
      <w:pPr>
        <w:widowControl w:val="0"/>
        <w:tabs>
          <w:tab w:val="left" w:pos="142"/>
        </w:tabs>
        <w:spacing w:line="360" w:lineRule="auto"/>
        <w:ind w:firstLine="709"/>
        <w:jc w:val="both"/>
      </w:pPr>
      <w:r w:rsidRPr="007C07DF">
        <w:t xml:space="preserve">Таким образом, точка безубыточности на предприятии ООО "Агат" в отчетном году составила 4 785 078 тыс. рублей, а на планируемый объем продаж, обеспеченный спросом – 6 565 240 тыс. рублей, что свидетельствует о том, что фактический объем продаж безубыточный и рентабельный. Запас финансовой прочности в отчетном году составил </w:t>
      </w:r>
      <w:r w:rsidR="008F7A46" w:rsidRPr="007C07DF">
        <w:t xml:space="preserve">1 454 922 </w:t>
      </w:r>
      <w:r w:rsidRPr="007C07DF">
        <w:t xml:space="preserve">тыс.рублей, . а на планируемый объем продаж, обеспеченный спросом – </w:t>
      </w:r>
      <w:r w:rsidR="008F7A46" w:rsidRPr="007C07DF">
        <w:t xml:space="preserve">1 755 760 </w:t>
      </w:r>
      <w:r w:rsidRPr="007C07DF">
        <w:t>тыс. рублей</w:t>
      </w:r>
    </w:p>
    <w:p w:rsidR="003631E0" w:rsidRPr="007C07DF" w:rsidRDefault="003631E0" w:rsidP="007C07DF">
      <w:pPr>
        <w:widowControl w:val="0"/>
        <w:spacing w:line="360" w:lineRule="auto"/>
        <w:ind w:firstLine="709"/>
        <w:jc w:val="both"/>
      </w:pPr>
      <w:r w:rsidRPr="007C07DF">
        <w:t xml:space="preserve">Запас финансовой прочности следует поддерживать на нормативном уровне (60–70%) на случай хозяйственных затруднений и ухудшения конъюнктуры рынка. В рассматриваемом предприятии данный уровень значительно ниже нормативного показателя (23,3 % в отчетном </w:t>
      </w:r>
      <w:r w:rsidR="008F7A46" w:rsidRPr="007C07DF">
        <w:t xml:space="preserve">периоде и 21,1 </w:t>
      </w:r>
      <w:r w:rsidRPr="007C07DF">
        <w:t>% в планируемом периоде). Это позволяет сделать вывод о том, что необходимо наиболее полно использовать резервы роста объема продаж и снижения себестоимости продукции.</w:t>
      </w:r>
    </w:p>
    <w:p w:rsidR="008F7A46" w:rsidRPr="007C07DF" w:rsidRDefault="007C07DF" w:rsidP="007C07DF">
      <w:pPr>
        <w:widowControl w:val="0"/>
        <w:spacing w:line="360" w:lineRule="auto"/>
        <w:ind w:firstLine="709"/>
        <w:jc w:val="both"/>
        <w:rPr>
          <w:b/>
        </w:rPr>
      </w:pPr>
      <w:r>
        <w:br w:type="page"/>
      </w:r>
      <w:r w:rsidR="008F7A46" w:rsidRPr="007C07DF">
        <w:rPr>
          <w:b/>
        </w:rPr>
        <w:t>3. Анализ затрат и себестоимости продукции</w:t>
      </w:r>
    </w:p>
    <w:p w:rsidR="007C07DF" w:rsidRDefault="007C07DF" w:rsidP="007C07DF">
      <w:pPr>
        <w:widowControl w:val="0"/>
        <w:spacing w:line="360" w:lineRule="auto"/>
        <w:ind w:firstLine="709"/>
        <w:jc w:val="both"/>
        <w:rPr>
          <w:b/>
        </w:rPr>
      </w:pPr>
    </w:p>
    <w:p w:rsidR="008F7A46" w:rsidRPr="007C07DF" w:rsidRDefault="008F7A46" w:rsidP="007C07DF">
      <w:pPr>
        <w:widowControl w:val="0"/>
        <w:spacing w:line="360" w:lineRule="auto"/>
        <w:ind w:firstLine="709"/>
        <w:jc w:val="both"/>
        <w:rPr>
          <w:b/>
        </w:rPr>
      </w:pPr>
      <w:r w:rsidRPr="007C07DF">
        <w:rPr>
          <w:b/>
        </w:rPr>
        <w:t>Задание 9</w:t>
      </w:r>
    </w:p>
    <w:p w:rsidR="007C07DF" w:rsidRDefault="007C07DF" w:rsidP="007C07DF">
      <w:pPr>
        <w:pStyle w:val="a7"/>
        <w:widowControl w:val="0"/>
        <w:ind w:firstLine="709"/>
        <w:jc w:val="both"/>
        <w:rPr>
          <w:szCs w:val="28"/>
        </w:rPr>
      </w:pPr>
    </w:p>
    <w:p w:rsidR="008F7A46" w:rsidRPr="007C07DF" w:rsidRDefault="008F7A46" w:rsidP="007C07DF">
      <w:pPr>
        <w:pStyle w:val="a7"/>
        <w:widowControl w:val="0"/>
        <w:ind w:firstLine="709"/>
        <w:jc w:val="both"/>
        <w:rPr>
          <w:szCs w:val="28"/>
        </w:rPr>
      </w:pPr>
      <w:r w:rsidRPr="007C07DF">
        <w:rPr>
          <w:szCs w:val="28"/>
        </w:rPr>
        <w:t>Рассмотрев данные формы № 5 «Приложение к бухгалтерскому балансу», дадим характеристику анализируемого производственного процесса с точки зрения структуры его затрат, объясним возможные причины ее изменения в зависимости от трансформации производственной программы (таблица</w:t>
      </w:r>
      <w:r w:rsidR="007C07DF">
        <w:rPr>
          <w:szCs w:val="28"/>
        </w:rPr>
        <w:t xml:space="preserve"> </w:t>
      </w:r>
      <w:r w:rsidRPr="007C07DF">
        <w:rPr>
          <w:szCs w:val="28"/>
        </w:rPr>
        <w:t>9).</w:t>
      </w:r>
    </w:p>
    <w:p w:rsidR="007C07DF" w:rsidRDefault="007C07DF" w:rsidP="007C07DF">
      <w:pPr>
        <w:pStyle w:val="a7"/>
        <w:widowControl w:val="0"/>
        <w:ind w:firstLine="709"/>
        <w:jc w:val="both"/>
        <w:rPr>
          <w:szCs w:val="28"/>
        </w:rPr>
      </w:pPr>
    </w:p>
    <w:p w:rsidR="008F7A46" w:rsidRPr="007C07DF" w:rsidRDefault="008F7A46" w:rsidP="007C07DF">
      <w:pPr>
        <w:pStyle w:val="a7"/>
        <w:widowControl w:val="0"/>
        <w:ind w:firstLine="709"/>
        <w:jc w:val="both"/>
        <w:rPr>
          <w:szCs w:val="28"/>
        </w:rPr>
      </w:pPr>
      <w:r w:rsidRPr="007C07DF">
        <w:rPr>
          <w:szCs w:val="28"/>
        </w:rPr>
        <w:t>Таблица 9</w:t>
      </w:r>
    </w:p>
    <w:p w:rsidR="008F7A46" w:rsidRPr="007C07DF" w:rsidRDefault="008F7A46" w:rsidP="007C07DF">
      <w:pPr>
        <w:pStyle w:val="a7"/>
        <w:widowControl w:val="0"/>
        <w:ind w:firstLine="709"/>
        <w:jc w:val="both"/>
        <w:rPr>
          <w:szCs w:val="28"/>
        </w:rPr>
      </w:pPr>
      <w:r w:rsidRPr="007C07DF">
        <w:rPr>
          <w:szCs w:val="28"/>
        </w:rPr>
        <w:t>Расходы по обычным видам деятельности (поэлементно) за прошлый и отчетный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0"/>
        <w:gridCol w:w="1056"/>
        <w:gridCol w:w="924"/>
        <w:gridCol w:w="1056"/>
        <w:gridCol w:w="924"/>
        <w:gridCol w:w="1053"/>
        <w:gridCol w:w="900"/>
      </w:tblGrid>
      <w:tr w:rsidR="00981A8B" w:rsidRPr="007C07DF" w:rsidTr="002F79E2">
        <w:trPr>
          <w:trHeight w:val="441"/>
        </w:trPr>
        <w:tc>
          <w:tcPr>
            <w:tcW w:w="468" w:type="dxa"/>
            <w:vMerge w:val="restart"/>
          </w:tcPr>
          <w:p w:rsidR="00981A8B" w:rsidRPr="007C07DF" w:rsidRDefault="00981A8B" w:rsidP="007C07DF">
            <w:pPr>
              <w:pStyle w:val="a7"/>
              <w:widowControl w:val="0"/>
              <w:jc w:val="both"/>
              <w:rPr>
                <w:sz w:val="20"/>
                <w:szCs w:val="20"/>
              </w:rPr>
            </w:pPr>
            <w:r w:rsidRPr="007C07DF">
              <w:rPr>
                <w:sz w:val="20"/>
                <w:szCs w:val="20"/>
              </w:rPr>
              <w:t>№</w:t>
            </w:r>
          </w:p>
        </w:tc>
        <w:tc>
          <w:tcPr>
            <w:tcW w:w="2700" w:type="dxa"/>
            <w:vMerge w:val="restart"/>
          </w:tcPr>
          <w:p w:rsidR="00981A8B" w:rsidRPr="007C07DF" w:rsidRDefault="00981A8B" w:rsidP="007C07DF">
            <w:pPr>
              <w:pStyle w:val="a7"/>
              <w:widowControl w:val="0"/>
              <w:jc w:val="both"/>
              <w:rPr>
                <w:sz w:val="20"/>
                <w:szCs w:val="20"/>
              </w:rPr>
            </w:pPr>
            <w:r w:rsidRPr="007C07DF">
              <w:rPr>
                <w:sz w:val="20"/>
                <w:szCs w:val="20"/>
              </w:rPr>
              <w:t xml:space="preserve">Элементы затрат по обычным видам деятельности </w:t>
            </w:r>
          </w:p>
        </w:tc>
        <w:tc>
          <w:tcPr>
            <w:tcW w:w="1980" w:type="dxa"/>
            <w:gridSpan w:val="2"/>
          </w:tcPr>
          <w:p w:rsidR="00981A8B" w:rsidRPr="007C07DF" w:rsidRDefault="00981A8B" w:rsidP="007C07DF">
            <w:pPr>
              <w:pStyle w:val="a7"/>
              <w:widowControl w:val="0"/>
              <w:jc w:val="both"/>
              <w:rPr>
                <w:sz w:val="20"/>
                <w:szCs w:val="20"/>
              </w:rPr>
            </w:pPr>
            <w:r w:rsidRPr="007C07DF">
              <w:rPr>
                <w:sz w:val="20"/>
                <w:szCs w:val="20"/>
              </w:rPr>
              <w:t>Прошлый год</w:t>
            </w:r>
          </w:p>
        </w:tc>
        <w:tc>
          <w:tcPr>
            <w:tcW w:w="1980" w:type="dxa"/>
            <w:gridSpan w:val="2"/>
          </w:tcPr>
          <w:p w:rsidR="00981A8B" w:rsidRPr="007C07DF" w:rsidRDefault="00981A8B" w:rsidP="007C07DF">
            <w:pPr>
              <w:pStyle w:val="a7"/>
              <w:widowControl w:val="0"/>
              <w:jc w:val="both"/>
              <w:rPr>
                <w:sz w:val="20"/>
                <w:szCs w:val="20"/>
              </w:rPr>
            </w:pPr>
            <w:r w:rsidRPr="007C07DF">
              <w:rPr>
                <w:sz w:val="20"/>
                <w:szCs w:val="20"/>
              </w:rPr>
              <w:t>Отчетный год</w:t>
            </w:r>
          </w:p>
        </w:tc>
        <w:tc>
          <w:tcPr>
            <w:tcW w:w="1953" w:type="dxa"/>
            <w:gridSpan w:val="2"/>
          </w:tcPr>
          <w:p w:rsidR="00981A8B" w:rsidRPr="007C07DF" w:rsidRDefault="00981A8B" w:rsidP="007C07DF">
            <w:pPr>
              <w:pStyle w:val="a7"/>
              <w:widowControl w:val="0"/>
              <w:jc w:val="both"/>
              <w:rPr>
                <w:sz w:val="20"/>
                <w:szCs w:val="20"/>
              </w:rPr>
            </w:pPr>
            <w:r w:rsidRPr="007C07DF">
              <w:rPr>
                <w:sz w:val="20"/>
                <w:szCs w:val="20"/>
              </w:rPr>
              <w:t>Изменение, (+,-)</w:t>
            </w:r>
          </w:p>
        </w:tc>
      </w:tr>
      <w:tr w:rsidR="00981A8B" w:rsidRPr="007C07DF" w:rsidTr="002F79E2">
        <w:trPr>
          <w:trHeight w:val="489"/>
        </w:trPr>
        <w:tc>
          <w:tcPr>
            <w:tcW w:w="468" w:type="dxa"/>
            <w:vMerge/>
          </w:tcPr>
          <w:p w:rsidR="00981A8B" w:rsidRPr="007C07DF" w:rsidRDefault="00981A8B" w:rsidP="007C07DF">
            <w:pPr>
              <w:pStyle w:val="a7"/>
              <w:widowControl w:val="0"/>
              <w:jc w:val="both"/>
              <w:rPr>
                <w:sz w:val="20"/>
                <w:szCs w:val="20"/>
              </w:rPr>
            </w:pPr>
          </w:p>
        </w:tc>
        <w:tc>
          <w:tcPr>
            <w:tcW w:w="2700" w:type="dxa"/>
            <w:vMerge/>
          </w:tcPr>
          <w:p w:rsidR="00981A8B" w:rsidRPr="007C07DF" w:rsidRDefault="00981A8B" w:rsidP="007C07DF">
            <w:pPr>
              <w:pStyle w:val="a7"/>
              <w:widowControl w:val="0"/>
              <w:jc w:val="both"/>
              <w:rPr>
                <w:sz w:val="20"/>
                <w:szCs w:val="20"/>
              </w:rPr>
            </w:pPr>
          </w:p>
        </w:tc>
        <w:tc>
          <w:tcPr>
            <w:tcW w:w="1056" w:type="dxa"/>
            <w:tcBorders>
              <w:top w:val="nil"/>
            </w:tcBorders>
          </w:tcPr>
          <w:p w:rsidR="00981A8B" w:rsidRPr="007C07DF" w:rsidRDefault="00981A8B" w:rsidP="007C07DF">
            <w:pPr>
              <w:pStyle w:val="a7"/>
              <w:widowControl w:val="0"/>
              <w:jc w:val="both"/>
              <w:rPr>
                <w:sz w:val="20"/>
                <w:szCs w:val="20"/>
              </w:rPr>
            </w:pPr>
            <w:r w:rsidRPr="007C07DF">
              <w:rPr>
                <w:sz w:val="20"/>
                <w:szCs w:val="20"/>
              </w:rPr>
              <w:t>Тыс.руб</w:t>
            </w:r>
          </w:p>
        </w:tc>
        <w:tc>
          <w:tcPr>
            <w:tcW w:w="924" w:type="dxa"/>
            <w:tcBorders>
              <w:top w:val="nil"/>
            </w:tcBorders>
          </w:tcPr>
          <w:p w:rsidR="00981A8B" w:rsidRPr="007C07DF" w:rsidRDefault="00981A8B" w:rsidP="007C07DF">
            <w:pPr>
              <w:pStyle w:val="a7"/>
              <w:widowControl w:val="0"/>
              <w:jc w:val="both"/>
              <w:rPr>
                <w:sz w:val="20"/>
                <w:szCs w:val="20"/>
              </w:rPr>
            </w:pPr>
            <w:r w:rsidRPr="007C07DF">
              <w:rPr>
                <w:sz w:val="20"/>
                <w:szCs w:val="20"/>
              </w:rPr>
              <w:t>%</w:t>
            </w:r>
          </w:p>
        </w:tc>
        <w:tc>
          <w:tcPr>
            <w:tcW w:w="1056" w:type="dxa"/>
          </w:tcPr>
          <w:p w:rsidR="00981A8B" w:rsidRPr="007C07DF" w:rsidRDefault="00981A8B" w:rsidP="007C07DF">
            <w:pPr>
              <w:pStyle w:val="a7"/>
              <w:widowControl w:val="0"/>
              <w:jc w:val="both"/>
              <w:rPr>
                <w:sz w:val="20"/>
                <w:szCs w:val="20"/>
              </w:rPr>
            </w:pPr>
            <w:r w:rsidRPr="007C07DF">
              <w:rPr>
                <w:sz w:val="20"/>
                <w:szCs w:val="20"/>
              </w:rPr>
              <w:t>Тыс.руб</w:t>
            </w:r>
          </w:p>
        </w:tc>
        <w:tc>
          <w:tcPr>
            <w:tcW w:w="924" w:type="dxa"/>
          </w:tcPr>
          <w:p w:rsidR="00981A8B" w:rsidRPr="007C07DF" w:rsidRDefault="00981A8B" w:rsidP="007C07DF">
            <w:pPr>
              <w:pStyle w:val="a7"/>
              <w:widowControl w:val="0"/>
              <w:jc w:val="both"/>
              <w:rPr>
                <w:sz w:val="20"/>
                <w:szCs w:val="20"/>
              </w:rPr>
            </w:pPr>
            <w:r w:rsidRPr="007C07DF">
              <w:rPr>
                <w:sz w:val="20"/>
                <w:szCs w:val="20"/>
              </w:rPr>
              <w:t>%</w:t>
            </w:r>
          </w:p>
        </w:tc>
        <w:tc>
          <w:tcPr>
            <w:tcW w:w="1053" w:type="dxa"/>
          </w:tcPr>
          <w:p w:rsidR="00981A8B" w:rsidRPr="007C07DF" w:rsidRDefault="00981A8B" w:rsidP="007C07DF">
            <w:pPr>
              <w:pStyle w:val="a7"/>
              <w:widowControl w:val="0"/>
              <w:jc w:val="both"/>
              <w:rPr>
                <w:sz w:val="20"/>
                <w:szCs w:val="20"/>
              </w:rPr>
            </w:pPr>
            <w:r w:rsidRPr="007C07DF">
              <w:rPr>
                <w:sz w:val="20"/>
                <w:szCs w:val="20"/>
              </w:rPr>
              <w:t>Тыс.руб</w:t>
            </w:r>
          </w:p>
        </w:tc>
        <w:tc>
          <w:tcPr>
            <w:tcW w:w="900" w:type="dxa"/>
          </w:tcPr>
          <w:p w:rsidR="00981A8B" w:rsidRPr="007C07DF" w:rsidRDefault="00981A8B" w:rsidP="007C07DF">
            <w:pPr>
              <w:pStyle w:val="a7"/>
              <w:widowControl w:val="0"/>
              <w:jc w:val="both"/>
              <w:rPr>
                <w:sz w:val="20"/>
                <w:szCs w:val="20"/>
              </w:rPr>
            </w:pPr>
            <w:r w:rsidRPr="007C07DF">
              <w:rPr>
                <w:sz w:val="20"/>
                <w:szCs w:val="20"/>
              </w:rPr>
              <w:t>%</w:t>
            </w:r>
          </w:p>
        </w:tc>
      </w:tr>
      <w:tr w:rsidR="008F7A46" w:rsidRPr="007C07DF" w:rsidTr="002F79E2">
        <w:tc>
          <w:tcPr>
            <w:tcW w:w="468" w:type="dxa"/>
          </w:tcPr>
          <w:p w:rsidR="008F7A46" w:rsidRPr="007C07DF" w:rsidRDefault="00981A8B" w:rsidP="007C07DF">
            <w:pPr>
              <w:pStyle w:val="a7"/>
              <w:widowControl w:val="0"/>
              <w:jc w:val="both"/>
              <w:rPr>
                <w:sz w:val="20"/>
                <w:szCs w:val="20"/>
              </w:rPr>
            </w:pPr>
            <w:r w:rsidRPr="007C07DF">
              <w:rPr>
                <w:sz w:val="20"/>
                <w:szCs w:val="20"/>
              </w:rPr>
              <w:t>1</w:t>
            </w:r>
          </w:p>
        </w:tc>
        <w:tc>
          <w:tcPr>
            <w:tcW w:w="2700" w:type="dxa"/>
          </w:tcPr>
          <w:p w:rsidR="008F7A46" w:rsidRPr="007C07DF" w:rsidRDefault="00981A8B" w:rsidP="007C07DF">
            <w:pPr>
              <w:pStyle w:val="a7"/>
              <w:widowControl w:val="0"/>
              <w:jc w:val="both"/>
              <w:rPr>
                <w:sz w:val="20"/>
                <w:szCs w:val="20"/>
              </w:rPr>
            </w:pPr>
            <w:r w:rsidRPr="007C07DF">
              <w:rPr>
                <w:sz w:val="20"/>
                <w:szCs w:val="20"/>
              </w:rPr>
              <w:t>2</w:t>
            </w:r>
          </w:p>
        </w:tc>
        <w:tc>
          <w:tcPr>
            <w:tcW w:w="1056" w:type="dxa"/>
          </w:tcPr>
          <w:p w:rsidR="008F7A46" w:rsidRPr="007C07DF" w:rsidRDefault="00981A8B" w:rsidP="007C07DF">
            <w:pPr>
              <w:pStyle w:val="a7"/>
              <w:widowControl w:val="0"/>
              <w:jc w:val="both"/>
              <w:rPr>
                <w:sz w:val="20"/>
                <w:szCs w:val="20"/>
              </w:rPr>
            </w:pPr>
            <w:r w:rsidRPr="007C07DF">
              <w:rPr>
                <w:sz w:val="20"/>
                <w:szCs w:val="20"/>
              </w:rPr>
              <w:t>3</w:t>
            </w:r>
          </w:p>
        </w:tc>
        <w:tc>
          <w:tcPr>
            <w:tcW w:w="924" w:type="dxa"/>
          </w:tcPr>
          <w:p w:rsidR="008F7A46" w:rsidRPr="007C07DF" w:rsidRDefault="00981A8B" w:rsidP="007C07DF">
            <w:pPr>
              <w:pStyle w:val="a7"/>
              <w:widowControl w:val="0"/>
              <w:jc w:val="both"/>
              <w:rPr>
                <w:sz w:val="20"/>
                <w:szCs w:val="20"/>
              </w:rPr>
            </w:pPr>
            <w:r w:rsidRPr="007C07DF">
              <w:rPr>
                <w:sz w:val="20"/>
                <w:szCs w:val="20"/>
              </w:rPr>
              <w:t>4</w:t>
            </w:r>
          </w:p>
        </w:tc>
        <w:tc>
          <w:tcPr>
            <w:tcW w:w="1056" w:type="dxa"/>
          </w:tcPr>
          <w:p w:rsidR="008F7A46" w:rsidRPr="007C07DF" w:rsidRDefault="00981A8B" w:rsidP="007C07DF">
            <w:pPr>
              <w:pStyle w:val="a7"/>
              <w:widowControl w:val="0"/>
              <w:jc w:val="both"/>
              <w:rPr>
                <w:sz w:val="20"/>
                <w:szCs w:val="20"/>
              </w:rPr>
            </w:pPr>
            <w:r w:rsidRPr="007C07DF">
              <w:rPr>
                <w:sz w:val="20"/>
                <w:szCs w:val="20"/>
              </w:rPr>
              <w:t>5</w:t>
            </w:r>
          </w:p>
        </w:tc>
        <w:tc>
          <w:tcPr>
            <w:tcW w:w="924" w:type="dxa"/>
          </w:tcPr>
          <w:p w:rsidR="008F7A46" w:rsidRPr="007C07DF" w:rsidRDefault="00981A8B" w:rsidP="007C07DF">
            <w:pPr>
              <w:pStyle w:val="a7"/>
              <w:widowControl w:val="0"/>
              <w:jc w:val="both"/>
              <w:rPr>
                <w:sz w:val="20"/>
                <w:szCs w:val="20"/>
              </w:rPr>
            </w:pPr>
            <w:r w:rsidRPr="007C07DF">
              <w:rPr>
                <w:sz w:val="20"/>
                <w:szCs w:val="20"/>
              </w:rPr>
              <w:t>6</w:t>
            </w:r>
          </w:p>
        </w:tc>
        <w:tc>
          <w:tcPr>
            <w:tcW w:w="1053" w:type="dxa"/>
          </w:tcPr>
          <w:p w:rsidR="008F7A46" w:rsidRPr="007C07DF" w:rsidRDefault="00981A8B" w:rsidP="007C07DF">
            <w:pPr>
              <w:pStyle w:val="a7"/>
              <w:widowControl w:val="0"/>
              <w:jc w:val="both"/>
              <w:rPr>
                <w:sz w:val="20"/>
                <w:szCs w:val="20"/>
              </w:rPr>
            </w:pPr>
            <w:r w:rsidRPr="007C07DF">
              <w:rPr>
                <w:sz w:val="20"/>
                <w:szCs w:val="20"/>
              </w:rPr>
              <w:t>7</w:t>
            </w:r>
          </w:p>
        </w:tc>
        <w:tc>
          <w:tcPr>
            <w:tcW w:w="900" w:type="dxa"/>
          </w:tcPr>
          <w:p w:rsidR="008F7A46" w:rsidRPr="007C07DF" w:rsidRDefault="00981A8B" w:rsidP="007C07DF">
            <w:pPr>
              <w:pStyle w:val="a7"/>
              <w:widowControl w:val="0"/>
              <w:jc w:val="both"/>
              <w:rPr>
                <w:sz w:val="20"/>
                <w:szCs w:val="20"/>
              </w:rPr>
            </w:pPr>
            <w:r w:rsidRPr="007C07DF">
              <w:rPr>
                <w:sz w:val="20"/>
                <w:szCs w:val="20"/>
              </w:rPr>
              <w:t>8</w:t>
            </w:r>
          </w:p>
        </w:tc>
      </w:tr>
      <w:tr w:rsidR="008F7A46" w:rsidRPr="007C07DF" w:rsidTr="002F79E2">
        <w:tc>
          <w:tcPr>
            <w:tcW w:w="468" w:type="dxa"/>
          </w:tcPr>
          <w:p w:rsidR="008F7A46" w:rsidRPr="007C07DF" w:rsidRDefault="00981A8B" w:rsidP="007C07DF">
            <w:pPr>
              <w:pStyle w:val="a7"/>
              <w:widowControl w:val="0"/>
              <w:jc w:val="both"/>
              <w:rPr>
                <w:sz w:val="20"/>
                <w:szCs w:val="20"/>
              </w:rPr>
            </w:pPr>
            <w:r w:rsidRPr="007C07DF">
              <w:rPr>
                <w:sz w:val="20"/>
                <w:szCs w:val="20"/>
              </w:rPr>
              <w:t>1</w:t>
            </w:r>
          </w:p>
        </w:tc>
        <w:tc>
          <w:tcPr>
            <w:tcW w:w="2700" w:type="dxa"/>
          </w:tcPr>
          <w:p w:rsidR="008F7A46" w:rsidRPr="007C07DF" w:rsidRDefault="00981A8B" w:rsidP="007C07DF">
            <w:pPr>
              <w:pStyle w:val="a7"/>
              <w:widowControl w:val="0"/>
              <w:jc w:val="both"/>
              <w:rPr>
                <w:sz w:val="20"/>
                <w:szCs w:val="20"/>
              </w:rPr>
            </w:pPr>
            <w:r w:rsidRPr="007C07DF">
              <w:rPr>
                <w:sz w:val="20"/>
                <w:szCs w:val="20"/>
              </w:rPr>
              <w:t>Материальные затраты</w:t>
            </w:r>
          </w:p>
        </w:tc>
        <w:tc>
          <w:tcPr>
            <w:tcW w:w="1056" w:type="dxa"/>
          </w:tcPr>
          <w:p w:rsidR="008F7A46" w:rsidRPr="007C07DF" w:rsidRDefault="00981A8B" w:rsidP="007C07DF">
            <w:pPr>
              <w:pStyle w:val="a7"/>
              <w:widowControl w:val="0"/>
              <w:jc w:val="both"/>
              <w:rPr>
                <w:sz w:val="20"/>
                <w:szCs w:val="20"/>
              </w:rPr>
            </w:pPr>
            <w:r w:rsidRPr="007C07DF">
              <w:rPr>
                <w:sz w:val="20"/>
                <w:szCs w:val="20"/>
              </w:rPr>
              <w:t>2878150</w:t>
            </w:r>
          </w:p>
        </w:tc>
        <w:tc>
          <w:tcPr>
            <w:tcW w:w="924" w:type="dxa"/>
          </w:tcPr>
          <w:p w:rsidR="008F7A46" w:rsidRPr="007C07DF" w:rsidRDefault="00981A8B" w:rsidP="007C07DF">
            <w:pPr>
              <w:pStyle w:val="a7"/>
              <w:widowControl w:val="0"/>
              <w:jc w:val="both"/>
              <w:rPr>
                <w:sz w:val="20"/>
                <w:szCs w:val="20"/>
              </w:rPr>
            </w:pPr>
            <w:r w:rsidRPr="007C07DF">
              <w:rPr>
                <w:sz w:val="20"/>
                <w:szCs w:val="20"/>
              </w:rPr>
              <w:t>60,162</w:t>
            </w:r>
          </w:p>
        </w:tc>
        <w:tc>
          <w:tcPr>
            <w:tcW w:w="1056" w:type="dxa"/>
          </w:tcPr>
          <w:p w:rsidR="008F7A46" w:rsidRPr="007C07DF" w:rsidRDefault="00981A8B" w:rsidP="007C07DF">
            <w:pPr>
              <w:pStyle w:val="a7"/>
              <w:widowControl w:val="0"/>
              <w:jc w:val="both"/>
              <w:rPr>
                <w:sz w:val="20"/>
                <w:szCs w:val="20"/>
              </w:rPr>
            </w:pPr>
            <w:r w:rsidRPr="007C07DF">
              <w:rPr>
                <w:sz w:val="20"/>
                <w:szCs w:val="20"/>
              </w:rPr>
              <w:t>3566212</w:t>
            </w:r>
          </w:p>
        </w:tc>
        <w:tc>
          <w:tcPr>
            <w:tcW w:w="924" w:type="dxa"/>
          </w:tcPr>
          <w:p w:rsidR="008F7A46" w:rsidRPr="007C07DF" w:rsidRDefault="001739E6" w:rsidP="007C07DF">
            <w:pPr>
              <w:pStyle w:val="a7"/>
              <w:widowControl w:val="0"/>
              <w:jc w:val="both"/>
              <w:rPr>
                <w:sz w:val="20"/>
                <w:szCs w:val="20"/>
              </w:rPr>
            </w:pPr>
            <w:r w:rsidRPr="007C07DF">
              <w:rPr>
                <w:sz w:val="20"/>
                <w:szCs w:val="20"/>
              </w:rPr>
              <w:t>62,803</w:t>
            </w:r>
          </w:p>
        </w:tc>
        <w:tc>
          <w:tcPr>
            <w:tcW w:w="1053" w:type="dxa"/>
          </w:tcPr>
          <w:p w:rsidR="008F7A46" w:rsidRPr="007C07DF" w:rsidRDefault="001739E6" w:rsidP="007C07DF">
            <w:pPr>
              <w:pStyle w:val="a7"/>
              <w:widowControl w:val="0"/>
              <w:jc w:val="both"/>
              <w:rPr>
                <w:sz w:val="20"/>
                <w:szCs w:val="20"/>
              </w:rPr>
            </w:pPr>
            <w:r w:rsidRPr="007C07DF">
              <w:rPr>
                <w:sz w:val="20"/>
                <w:szCs w:val="20"/>
              </w:rPr>
              <w:t>688062</w:t>
            </w:r>
          </w:p>
        </w:tc>
        <w:tc>
          <w:tcPr>
            <w:tcW w:w="900" w:type="dxa"/>
          </w:tcPr>
          <w:p w:rsidR="008F7A46" w:rsidRPr="007C07DF" w:rsidRDefault="001C72A1" w:rsidP="007C07DF">
            <w:pPr>
              <w:pStyle w:val="a7"/>
              <w:widowControl w:val="0"/>
              <w:jc w:val="both"/>
              <w:rPr>
                <w:sz w:val="20"/>
                <w:szCs w:val="20"/>
              </w:rPr>
            </w:pPr>
            <w:r w:rsidRPr="007C07DF">
              <w:rPr>
                <w:sz w:val="20"/>
                <w:szCs w:val="20"/>
              </w:rPr>
              <w:t>104,39</w:t>
            </w:r>
          </w:p>
        </w:tc>
      </w:tr>
      <w:tr w:rsidR="008F7A46" w:rsidRPr="007C07DF" w:rsidTr="002F79E2">
        <w:tc>
          <w:tcPr>
            <w:tcW w:w="468" w:type="dxa"/>
          </w:tcPr>
          <w:p w:rsidR="008F7A46" w:rsidRPr="007C07DF" w:rsidRDefault="00981A8B" w:rsidP="007C07DF">
            <w:pPr>
              <w:pStyle w:val="a7"/>
              <w:widowControl w:val="0"/>
              <w:jc w:val="both"/>
              <w:rPr>
                <w:sz w:val="20"/>
                <w:szCs w:val="20"/>
              </w:rPr>
            </w:pPr>
            <w:r w:rsidRPr="007C07DF">
              <w:rPr>
                <w:sz w:val="20"/>
                <w:szCs w:val="20"/>
              </w:rPr>
              <w:t>2</w:t>
            </w:r>
          </w:p>
        </w:tc>
        <w:tc>
          <w:tcPr>
            <w:tcW w:w="2700" w:type="dxa"/>
          </w:tcPr>
          <w:p w:rsidR="008F7A46" w:rsidRPr="007C07DF" w:rsidRDefault="00981A8B" w:rsidP="007C07DF">
            <w:pPr>
              <w:pStyle w:val="a7"/>
              <w:widowControl w:val="0"/>
              <w:jc w:val="both"/>
              <w:rPr>
                <w:sz w:val="20"/>
                <w:szCs w:val="20"/>
              </w:rPr>
            </w:pPr>
            <w:r w:rsidRPr="007C07DF">
              <w:rPr>
                <w:sz w:val="20"/>
                <w:szCs w:val="20"/>
              </w:rPr>
              <w:t>Затраты на оплату труда</w:t>
            </w:r>
          </w:p>
        </w:tc>
        <w:tc>
          <w:tcPr>
            <w:tcW w:w="1056" w:type="dxa"/>
          </w:tcPr>
          <w:p w:rsidR="008F7A46" w:rsidRPr="007C07DF" w:rsidRDefault="00981A8B" w:rsidP="007C07DF">
            <w:pPr>
              <w:pStyle w:val="a7"/>
              <w:widowControl w:val="0"/>
              <w:jc w:val="both"/>
              <w:rPr>
                <w:sz w:val="20"/>
                <w:szCs w:val="20"/>
              </w:rPr>
            </w:pPr>
            <w:r w:rsidRPr="007C07DF">
              <w:rPr>
                <w:sz w:val="20"/>
                <w:szCs w:val="20"/>
              </w:rPr>
              <w:t>1027800</w:t>
            </w:r>
          </w:p>
        </w:tc>
        <w:tc>
          <w:tcPr>
            <w:tcW w:w="924" w:type="dxa"/>
          </w:tcPr>
          <w:p w:rsidR="008F7A46" w:rsidRPr="007C07DF" w:rsidRDefault="00981A8B" w:rsidP="007C07DF">
            <w:pPr>
              <w:pStyle w:val="a7"/>
              <w:widowControl w:val="0"/>
              <w:jc w:val="both"/>
              <w:rPr>
                <w:sz w:val="20"/>
                <w:szCs w:val="20"/>
              </w:rPr>
            </w:pPr>
            <w:r w:rsidRPr="007C07DF">
              <w:rPr>
                <w:sz w:val="20"/>
                <w:szCs w:val="20"/>
              </w:rPr>
              <w:t>21,484</w:t>
            </w:r>
          </w:p>
        </w:tc>
        <w:tc>
          <w:tcPr>
            <w:tcW w:w="1056" w:type="dxa"/>
          </w:tcPr>
          <w:p w:rsidR="008F7A46" w:rsidRPr="007C07DF" w:rsidRDefault="00981A8B" w:rsidP="007C07DF">
            <w:pPr>
              <w:pStyle w:val="a7"/>
              <w:widowControl w:val="0"/>
              <w:jc w:val="both"/>
              <w:rPr>
                <w:sz w:val="20"/>
                <w:szCs w:val="20"/>
              </w:rPr>
            </w:pPr>
            <w:r w:rsidRPr="007C07DF">
              <w:rPr>
                <w:sz w:val="20"/>
                <w:szCs w:val="20"/>
              </w:rPr>
              <w:t>1135680</w:t>
            </w:r>
          </w:p>
        </w:tc>
        <w:tc>
          <w:tcPr>
            <w:tcW w:w="924" w:type="dxa"/>
          </w:tcPr>
          <w:p w:rsidR="008F7A46" w:rsidRPr="007C07DF" w:rsidRDefault="001739E6" w:rsidP="007C07DF">
            <w:pPr>
              <w:pStyle w:val="a7"/>
              <w:widowControl w:val="0"/>
              <w:jc w:val="both"/>
              <w:rPr>
                <w:sz w:val="20"/>
                <w:szCs w:val="20"/>
              </w:rPr>
            </w:pPr>
            <w:r w:rsidRPr="007C07DF">
              <w:rPr>
                <w:sz w:val="20"/>
                <w:szCs w:val="20"/>
              </w:rPr>
              <w:t>20</w:t>
            </w:r>
          </w:p>
        </w:tc>
        <w:tc>
          <w:tcPr>
            <w:tcW w:w="1053" w:type="dxa"/>
          </w:tcPr>
          <w:p w:rsidR="008F7A46" w:rsidRPr="007C07DF" w:rsidRDefault="001739E6" w:rsidP="007C07DF">
            <w:pPr>
              <w:pStyle w:val="a7"/>
              <w:widowControl w:val="0"/>
              <w:jc w:val="both"/>
              <w:rPr>
                <w:sz w:val="20"/>
                <w:szCs w:val="20"/>
              </w:rPr>
            </w:pPr>
            <w:r w:rsidRPr="007C07DF">
              <w:rPr>
                <w:sz w:val="20"/>
                <w:szCs w:val="20"/>
              </w:rPr>
              <w:t>107880</w:t>
            </w:r>
          </w:p>
        </w:tc>
        <w:tc>
          <w:tcPr>
            <w:tcW w:w="900" w:type="dxa"/>
          </w:tcPr>
          <w:p w:rsidR="008F7A46" w:rsidRPr="007C07DF" w:rsidRDefault="001C72A1" w:rsidP="007C07DF">
            <w:pPr>
              <w:pStyle w:val="a7"/>
              <w:widowControl w:val="0"/>
              <w:jc w:val="both"/>
              <w:rPr>
                <w:sz w:val="20"/>
                <w:szCs w:val="20"/>
              </w:rPr>
            </w:pPr>
            <w:r w:rsidRPr="007C07DF">
              <w:rPr>
                <w:sz w:val="20"/>
                <w:szCs w:val="20"/>
              </w:rPr>
              <w:t>93,09</w:t>
            </w:r>
          </w:p>
        </w:tc>
      </w:tr>
      <w:tr w:rsidR="008F7A46" w:rsidRPr="007C07DF" w:rsidTr="002F79E2">
        <w:tc>
          <w:tcPr>
            <w:tcW w:w="468" w:type="dxa"/>
          </w:tcPr>
          <w:p w:rsidR="008F7A46" w:rsidRPr="007C07DF" w:rsidRDefault="00981A8B" w:rsidP="007C07DF">
            <w:pPr>
              <w:pStyle w:val="a7"/>
              <w:widowControl w:val="0"/>
              <w:jc w:val="both"/>
              <w:rPr>
                <w:sz w:val="20"/>
                <w:szCs w:val="20"/>
              </w:rPr>
            </w:pPr>
            <w:r w:rsidRPr="007C07DF">
              <w:rPr>
                <w:sz w:val="20"/>
                <w:szCs w:val="20"/>
              </w:rPr>
              <w:t>3</w:t>
            </w:r>
          </w:p>
        </w:tc>
        <w:tc>
          <w:tcPr>
            <w:tcW w:w="2700" w:type="dxa"/>
          </w:tcPr>
          <w:p w:rsidR="008F7A46" w:rsidRPr="007C07DF" w:rsidRDefault="00981A8B" w:rsidP="007C07DF">
            <w:pPr>
              <w:pStyle w:val="a7"/>
              <w:widowControl w:val="0"/>
              <w:jc w:val="both"/>
              <w:rPr>
                <w:sz w:val="20"/>
                <w:szCs w:val="20"/>
              </w:rPr>
            </w:pPr>
            <w:r w:rsidRPr="007C07DF">
              <w:rPr>
                <w:sz w:val="20"/>
                <w:szCs w:val="20"/>
              </w:rPr>
              <w:t>Отчисления на социальные нужды</w:t>
            </w:r>
          </w:p>
        </w:tc>
        <w:tc>
          <w:tcPr>
            <w:tcW w:w="1056" w:type="dxa"/>
          </w:tcPr>
          <w:p w:rsidR="008F7A46" w:rsidRPr="007C07DF" w:rsidRDefault="00981A8B" w:rsidP="007C07DF">
            <w:pPr>
              <w:pStyle w:val="a7"/>
              <w:widowControl w:val="0"/>
              <w:jc w:val="both"/>
              <w:rPr>
                <w:sz w:val="20"/>
                <w:szCs w:val="20"/>
              </w:rPr>
            </w:pPr>
            <w:r w:rsidRPr="007C07DF">
              <w:rPr>
                <w:sz w:val="20"/>
                <w:szCs w:val="20"/>
              </w:rPr>
              <w:t>259048</w:t>
            </w:r>
          </w:p>
        </w:tc>
        <w:tc>
          <w:tcPr>
            <w:tcW w:w="924" w:type="dxa"/>
          </w:tcPr>
          <w:p w:rsidR="008F7A46" w:rsidRPr="007C07DF" w:rsidRDefault="00981A8B" w:rsidP="007C07DF">
            <w:pPr>
              <w:pStyle w:val="a7"/>
              <w:widowControl w:val="0"/>
              <w:jc w:val="both"/>
              <w:rPr>
                <w:sz w:val="20"/>
                <w:szCs w:val="20"/>
              </w:rPr>
            </w:pPr>
            <w:r w:rsidRPr="007C07DF">
              <w:rPr>
                <w:sz w:val="20"/>
                <w:szCs w:val="20"/>
              </w:rPr>
              <w:t>5,415</w:t>
            </w:r>
          </w:p>
        </w:tc>
        <w:tc>
          <w:tcPr>
            <w:tcW w:w="1056" w:type="dxa"/>
          </w:tcPr>
          <w:p w:rsidR="008F7A46" w:rsidRPr="007C07DF" w:rsidRDefault="00981A8B" w:rsidP="007C07DF">
            <w:pPr>
              <w:pStyle w:val="a7"/>
              <w:widowControl w:val="0"/>
              <w:jc w:val="both"/>
              <w:rPr>
                <w:sz w:val="20"/>
                <w:szCs w:val="20"/>
              </w:rPr>
            </w:pPr>
            <w:r w:rsidRPr="007C07DF">
              <w:rPr>
                <w:sz w:val="20"/>
                <w:szCs w:val="20"/>
              </w:rPr>
              <w:t>295277</w:t>
            </w:r>
          </w:p>
        </w:tc>
        <w:tc>
          <w:tcPr>
            <w:tcW w:w="924" w:type="dxa"/>
          </w:tcPr>
          <w:p w:rsidR="008F7A46" w:rsidRPr="007C07DF" w:rsidRDefault="001739E6" w:rsidP="007C07DF">
            <w:pPr>
              <w:pStyle w:val="a7"/>
              <w:widowControl w:val="0"/>
              <w:jc w:val="both"/>
              <w:rPr>
                <w:sz w:val="20"/>
                <w:szCs w:val="20"/>
              </w:rPr>
            </w:pPr>
            <w:r w:rsidRPr="007C07DF">
              <w:rPr>
                <w:sz w:val="20"/>
                <w:szCs w:val="20"/>
              </w:rPr>
              <w:t>5,2</w:t>
            </w:r>
          </w:p>
        </w:tc>
        <w:tc>
          <w:tcPr>
            <w:tcW w:w="1053" w:type="dxa"/>
          </w:tcPr>
          <w:p w:rsidR="008F7A46" w:rsidRPr="007C07DF" w:rsidRDefault="001739E6" w:rsidP="007C07DF">
            <w:pPr>
              <w:pStyle w:val="a7"/>
              <w:widowControl w:val="0"/>
              <w:jc w:val="both"/>
              <w:rPr>
                <w:sz w:val="20"/>
                <w:szCs w:val="20"/>
              </w:rPr>
            </w:pPr>
            <w:r w:rsidRPr="007C07DF">
              <w:rPr>
                <w:sz w:val="20"/>
                <w:szCs w:val="20"/>
              </w:rPr>
              <w:t>36229</w:t>
            </w:r>
          </w:p>
        </w:tc>
        <w:tc>
          <w:tcPr>
            <w:tcW w:w="900" w:type="dxa"/>
          </w:tcPr>
          <w:p w:rsidR="008F7A46" w:rsidRPr="007C07DF" w:rsidRDefault="001C72A1" w:rsidP="007C07DF">
            <w:pPr>
              <w:pStyle w:val="a7"/>
              <w:widowControl w:val="0"/>
              <w:jc w:val="both"/>
              <w:rPr>
                <w:sz w:val="20"/>
                <w:szCs w:val="20"/>
              </w:rPr>
            </w:pPr>
            <w:r w:rsidRPr="007C07DF">
              <w:rPr>
                <w:sz w:val="20"/>
                <w:szCs w:val="20"/>
              </w:rPr>
              <w:t>96,03</w:t>
            </w:r>
          </w:p>
        </w:tc>
      </w:tr>
      <w:tr w:rsidR="008F7A46" w:rsidRPr="007C07DF" w:rsidTr="002F79E2">
        <w:tc>
          <w:tcPr>
            <w:tcW w:w="468" w:type="dxa"/>
          </w:tcPr>
          <w:p w:rsidR="008F7A46" w:rsidRPr="007C07DF" w:rsidRDefault="00981A8B" w:rsidP="007C07DF">
            <w:pPr>
              <w:pStyle w:val="a7"/>
              <w:widowControl w:val="0"/>
              <w:jc w:val="both"/>
              <w:rPr>
                <w:sz w:val="20"/>
                <w:szCs w:val="20"/>
              </w:rPr>
            </w:pPr>
            <w:r w:rsidRPr="007C07DF">
              <w:rPr>
                <w:sz w:val="20"/>
                <w:szCs w:val="20"/>
              </w:rPr>
              <w:t>4</w:t>
            </w:r>
          </w:p>
        </w:tc>
        <w:tc>
          <w:tcPr>
            <w:tcW w:w="2700" w:type="dxa"/>
          </w:tcPr>
          <w:p w:rsidR="008F7A46" w:rsidRPr="007C07DF" w:rsidRDefault="00981A8B" w:rsidP="007C07DF">
            <w:pPr>
              <w:pStyle w:val="a7"/>
              <w:widowControl w:val="0"/>
              <w:jc w:val="both"/>
              <w:rPr>
                <w:sz w:val="20"/>
                <w:szCs w:val="20"/>
              </w:rPr>
            </w:pPr>
            <w:r w:rsidRPr="007C07DF">
              <w:rPr>
                <w:sz w:val="20"/>
                <w:szCs w:val="20"/>
              </w:rPr>
              <w:t>Амортизация</w:t>
            </w:r>
          </w:p>
        </w:tc>
        <w:tc>
          <w:tcPr>
            <w:tcW w:w="1056" w:type="dxa"/>
          </w:tcPr>
          <w:p w:rsidR="008F7A46" w:rsidRPr="007C07DF" w:rsidRDefault="00981A8B" w:rsidP="007C07DF">
            <w:pPr>
              <w:pStyle w:val="a7"/>
              <w:widowControl w:val="0"/>
              <w:jc w:val="both"/>
              <w:rPr>
                <w:sz w:val="20"/>
                <w:szCs w:val="20"/>
              </w:rPr>
            </w:pPr>
            <w:r w:rsidRPr="007C07DF">
              <w:rPr>
                <w:sz w:val="20"/>
                <w:szCs w:val="20"/>
              </w:rPr>
              <w:t>445292</w:t>
            </w:r>
          </w:p>
        </w:tc>
        <w:tc>
          <w:tcPr>
            <w:tcW w:w="924" w:type="dxa"/>
          </w:tcPr>
          <w:p w:rsidR="008F7A46" w:rsidRPr="007C07DF" w:rsidRDefault="00981A8B" w:rsidP="007C07DF">
            <w:pPr>
              <w:pStyle w:val="a7"/>
              <w:widowControl w:val="0"/>
              <w:jc w:val="both"/>
              <w:rPr>
                <w:sz w:val="20"/>
                <w:szCs w:val="20"/>
              </w:rPr>
            </w:pPr>
            <w:r w:rsidRPr="007C07DF">
              <w:rPr>
                <w:sz w:val="20"/>
                <w:szCs w:val="20"/>
              </w:rPr>
              <w:t>9,308</w:t>
            </w:r>
          </w:p>
        </w:tc>
        <w:tc>
          <w:tcPr>
            <w:tcW w:w="1056" w:type="dxa"/>
          </w:tcPr>
          <w:p w:rsidR="008F7A46" w:rsidRPr="007C07DF" w:rsidRDefault="00981A8B" w:rsidP="007C07DF">
            <w:pPr>
              <w:pStyle w:val="a7"/>
              <w:widowControl w:val="0"/>
              <w:jc w:val="both"/>
              <w:rPr>
                <w:sz w:val="20"/>
                <w:szCs w:val="20"/>
              </w:rPr>
            </w:pPr>
            <w:r w:rsidRPr="007C07DF">
              <w:rPr>
                <w:sz w:val="20"/>
                <w:szCs w:val="20"/>
              </w:rPr>
              <w:t>506003</w:t>
            </w:r>
          </w:p>
        </w:tc>
        <w:tc>
          <w:tcPr>
            <w:tcW w:w="924" w:type="dxa"/>
          </w:tcPr>
          <w:p w:rsidR="008F7A46" w:rsidRPr="007C07DF" w:rsidRDefault="001739E6" w:rsidP="007C07DF">
            <w:pPr>
              <w:pStyle w:val="a7"/>
              <w:widowControl w:val="0"/>
              <w:jc w:val="both"/>
              <w:rPr>
                <w:sz w:val="20"/>
                <w:szCs w:val="20"/>
              </w:rPr>
            </w:pPr>
            <w:r w:rsidRPr="007C07DF">
              <w:rPr>
                <w:sz w:val="20"/>
                <w:szCs w:val="20"/>
              </w:rPr>
              <w:t>8,911</w:t>
            </w:r>
          </w:p>
        </w:tc>
        <w:tc>
          <w:tcPr>
            <w:tcW w:w="1053" w:type="dxa"/>
          </w:tcPr>
          <w:p w:rsidR="008F7A46" w:rsidRPr="007C07DF" w:rsidRDefault="001739E6" w:rsidP="007C07DF">
            <w:pPr>
              <w:pStyle w:val="a7"/>
              <w:widowControl w:val="0"/>
              <w:jc w:val="both"/>
              <w:rPr>
                <w:sz w:val="20"/>
                <w:szCs w:val="20"/>
              </w:rPr>
            </w:pPr>
            <w:r w:rsidRPr="007C07DF">
              <w:rPr>
                <w:sz w:val="20"/>
                <w:szCs w:val="20"/>
              </w:rPr>
              <w:t>60711</w:t>
            </w:r>
          </w:p>
        </w:tc>
        <w:tc>
          <w:tcPr>
            <w:tcW w:w="900" w:type="dxa"/>
          </w:tcPr>
          <w:p w:rsidR="008F7A46" w:rsidRPr="007C07DF" w:rsidRDefault="001C72A1" w:rsidP="007C07DF">
            <w:pPr>
              <w:pStyle w:val="a7"/>
              <w:widowControl w:val="0"/>
              <w:jc w:val="both"/>
              <w:rPr>
                <w:sz w:val="20"/>
                <w:szCs w:val="20"/>
              </w:rPr>
            </w:pPr>
            <w:r w:rsidRPr="007C07DF">
              <w:rPr>
                <w:sz w:val="20"/>
                <w:szCs w:val="20"/>
              </w:rPr>
              <w:t>95,73</w:t>
            </w:r>
          </w:p>
        </w:tc>
      </w:tr>
      <w:tr w:rsidR="008F7A46" w:rsidRPr="007C07DF" w:rsidTr="002F79E2">
        <w:tc>
          <w:tcPr>
            <w:tcW w:w="468" w:type="dxa"/>
          </w:tcPr>
          <w:p w:rsidR="008F7A46" w:rsidRPr="007C07DF" w:rsidRDefault="00981A8B" w:rsidP="007C07DF">
            <w:pPr>
              <w:pStyle w:val="a7"/>
              <w:widowControl w:val="0"/>
              <w:jc w:val="both"/>
              <w:rPr>
                <w:sz w:val="20"/>
                <w:szCs w:val="20"/>
              </w:rPr>
            </w:pPr>
            <w:r w:rsidRPr="007C07DF">
              <w:rPr>
                <w:sz w:val="20"/>
                <w:szCs w:val="20"/>
              </w:rPr>
              <w:t>5</w:t>
            </w:r>
          </w:p>
        </w:tc>
        <w:tc>
          <w:tcPr>
            <w:tcW w:w="2700" w:type="dxa"/>
          </w:tcPr>
          <w:p w:rsidR="008F7A46" w:rsidRPr="007C07DF" w:rsidRDefault="00981A8B" w:rsidP="007C07DF">
            <w:pPr>
              <w:pStyle w:val="a7"/>
              <w:widowControl w:val="0"/>
              <w:jc w:val="both"/>
              <w:rPr>
                <w:sz w:val="20"/>
                <w:szCs w:val="20"/>
              </w:rPr>
            </w:pPr>
            <w:r w:rsidRPr="007C07DF">
              <w:rPr>
                <w:sz w:val="20"/>
                <w:szCs w:val="20"/>
              </w:rPr>
              <w:t>Прочие затраты</w:t>
            </w:r>
          </w:p>
        </w:tc>
        <w:tc>
          <w:tcPr>
            <w:tcW w:w="1056" w:type="dxa"/>
          </w:tcPr>
          <w:p w:rsidR="008F7A46" w:rsidRPr="007C07DF" w:rsidRDefault="00981A8B" w:rsidP="007C07DF">
            <w:pPr>
              <w:pStyle w:val="a7"/>
              <w:widowControl w:val="0"/>
              <w:jc w:val="both"/>
              <w:rPr>
                <w:sz w:val="20"/>
                <w:szCs w:val="20"/>
              </w:rPr>
            </w:pPr>
            <w:r w:rsidRPr="007C07DF">
              <w:rPr>
                <w:sz w:val="20"/>
                <w:szCs w:val="20"/>
              </w:rPr>
              <w:t>173710</w:t>
            </w:r>
          </w:p>
        </w:tc>
        <w:tc>
          <w:tcPr>
            <w:tcW w:w="924" w:type="dxa"/>
          </w:tcPr>
          <w:p w:rsidR="008F7A46" w:rsidRPr="007C07DF" w:rsidRDefault="00981A8B" w:rsidP="007C07DF">
            <w:pPr>
              <w:pStyle w:val="a7"/>
              <w:widowControl w:val="0"/>
              <w:jc w:val="both"/>
              <w:rPr>
                <w:sz w:val="20"/>
                <w:szCs w:val="20"/>
              </w:rPr>
            </w:pPr>
            <w:r w:rsidRPr="007C07DF">
              <w:rPr>
                <w:sz w:val="20"/>
                <w:szCs w:val="20"/>
              </w:rPr>
              <w:t>3,631</w:t>
            </w:r>
          </w:p>
        </w:tc>
        <w:tc>
          <w:tcPr>
            <w:tcW w:w="1056" w:type="dxa"/>
          </w:tcPr>
          <w:p w:rsidR="008F7A46" w:rsidRPr="007C07DF" w:rsidRDefault="00981A8B" w:rsidP="007C07DF">
            <w:pPr>
              <w:pStyle w:val="a7"/>
              <w:widowControl w:val="0"/>
              <w:jc w:val="both"/>
              <w:rPr>
                <w:sz w:val="20"/>
                <w:szCs w:val="20"/>
              </w:rPr>
            </w:pPr>
            <w:r w:rsidRPr="007C07DF">
              <w:rPr>
                <w:sz w:val="20"/>
                <w:szCs w:val="20"/>
              </w:rPr>
              <w:t>175228</w:t>
            </w:r>
          </w:p>
        </w:tc>
        <w:tc>
          <w:tcPr>
            <w:tcW w:w="924" w:type="dxa"/>
          </w:tcPr>
          <w:p w:rsidR="008F7A46" w:rsidRPr="007C07DF" w:rsidRDefault="001739E6" w:rsidP="007C07DF">
            <w:pPr>
              <w:pStyle w:val="a7"/>
              <w:widowControl w:val="0"/>
              <w:jc w:val="both"/>
              <w:rPr>
                <w:sz w:val="20"/>
                <w:szCs w:val="20"/>
              </w:rPr>
            </w:pPr>
            <w:r w:rsidRPr="007C07DF">
              <w:rPr>
                <w:sz w:val="20"/>
                <w:szCs w:val="20"/>
              </w:rPr>
              <w:t>3,086</w:t>
            </w:r>
          </w:p>
        </w:tc>
        <w:tc>
          <w:tcPr>
            <w:tcW w:w="1053" w:type="dxa"/>
          </w:tcPr>
          <w:p w:rsidR="008F7A46" w:rsidRPr="007C07DF" w:rsidRDefault="001739E6" w:rsidP="007C07DF">
            <w:pPr>
              <w:pStyle w:val="a7"/>
              <w:widowControl w:val="0"/>
              <w:jc w:val="both"/>
              <w:rPr>
                <w:sz w:val="20"/>
                <w:szCs w:val="20"/>
              </w:rPr>
            </w:pPr>
            <w:r w:rsidRPr="007C07DF">
              <w:rPr>
                <w:sz w:val="20"/>
                <w:szCs w:val="20"/>
              </w:rPr>
              <w:t>1518</w:t>
            </w:r>
          </w:p>
        </w:tc>
        <w:tc>
          <w:tcPr>
            <w:tcW w:w="900" w:type="dxa"/>
          </w:tcPr>
          <w:p w:rsidR="008F7A46" w:rsidRPr="007C07DF" w:rsidRDefault="001C72A1" w:rsidP="007C07DF">
            <w:pPr>
              <w:pStyle w:val="a7"/>
              <w:widowControl w:val="0"/>
              <w:jc w:val="both"/>
              <w:rPr>
                <w:sz w:val="20"/>
                <w:szCs w:val="20"/>
              </w:rPr>
            </w:pPr>
            <w:r w:rsidRPr="007C07DF">
              <w:rPr>
                <w:sz w:val="20"/>
                <w:szCs w:val="20"/>
              </w:rPr>
              <w:t>85</w:t>
            </w:r>
          </w:p>
        </w:tc>
      </w:tr>
      <w:tr w:rsidR="008F7A46" w:rsidRPr="007C07DF" w:rsidTr="002F79E2">
        <w:tc>
          <w:tcPr>
            <w:tcW w:w="468" w:type="dxa"/>
          </w:tcPr>
          <w:p w:rsidR="008F7A46" w:rsidRPr="007C07DF" w:rsidRDefault="00981A8B" w:rsidP="007C07DF">
            <w:pPr>
              <w:pStyle w:val="a7"/>
              <w:widowControl w:val="0"/>
              <w:jc w:val="both"/>
              <w:rPr>
                <w:sz w:val="20"/>
                <w:szCs w:val="20"/>
              </w:rPr>
            </w:pPr>
            <w:r w:rsidRPr="007C07DF">
              <w:rPr>
                <w:sz w:val="20"/>
                <w:szCs w:val="20"/>
              </w:rPr>
              <w:t>6</w:t>
            </w:r>
          </w:p>
        </w:tc>
        <w:tc>
          <w:tcPr>
            <w:tcW w:w="2700" w:type="dxa"/>
          </w:tcPr>
          <w:p w:rsidR="008F7A46" w:rsidRPr="007C07DF" w:rsidRDefault="00981A8B" w:rsidP="007C07DF">
            <w:pPr>
              <w:pStyle w:val="a7"/>
              <w:widowControl w:val="0"/>
              <w:jc w:val="both"/>
              <w:rPr>
                <w:sz w:val="20"/>
                <w:szCs w:val="20"/>
              </w:rPr>
            </w:pPr>
            <w:r w:rsidRPr="007C07DF">
              <w:rPr>
                <w:sz w:val="20"/>
                <w:szCs w:val="20"/>
              </w:rPr>
              <w:t xml:space="preserve">Итого </w:t>
            </w:r>
          </w:p>
        </w:tc>
        <w:tc>
          <w:tcPr>
            <w:tcW w:w="1056" w:type="dxa"/>
          </w:tcPr>
          <w:p w:rsidR="008F7A46" w:rsidRPr="007C07DF" w:rsidRDefault="00981A8B" w:rsidP="007C07DF">
            <w:pPr>
              <w:pStyle w:val="a7"/>
              <w:widowControl w:val="0"/>
              <w:jc w:val="both"/>
              <w:rPr>
                <w:sz w:val="20"/>
                <w:szCs w:val="20"/>
              </w:rPr>
            </w:pPr>
            <w:r w:rsidRPr="007C07DF">
              <w:rPr>
                <w:sz w:val="20"/>
                <w:szCs w:val="20"/>
              </w:rPr>
              <w:t>4784000</w:t>
            </w:r>
          </w:p>
        </w:tc>
        <w:tc>
          <w:tcPr>
            <w:tcW w:w="924" w:type="dxa"/>
          </w:tcPr>
          <w:p w:rsidR="008F7A46" w:rsidRPr="007C07DF" w:rsidRDefault="00981A8B" w:rsidP="007C07DF">
            <w:pPr>
              <w:pStyle w:val="a7"/>
              <w:widowControl w:val="0"/>
              <w:jc w:val="both"/>
              <w:rPr>
                <w:sz w:val="20"/>
                <w:szCs w:val="20"/>
              </w:rPr>
            </w:pPr>
            <w:r w:rsidRPr="007C07DF">
              <w:rPr>
                <w:sz w:val="20"/>
                <w:szCs w:val="20"/>
              </w:rPr>
              <w:t>100</w:t>
            </w:r>
          </w:p>
        </w:tc>
        <w:tc>
          <w:tcPr>
            <w:tcW w:w="1056" w:type="dxa"/>
          </w:tcPr>
          <w:p w:rsidR="008F7A46" w:rsidRPr="007C07DF" w:rsidRDefault="00981A8B" w:rsidP="007C07DF">
            <w:pPr>
              <w:pStyle w:val="a7"/>
              <w:widowControl w:val="0"/>
              <w:jc w:val="both"/>
              <w:rPr>
                <w:sz w:val="20"/>
                <w:szCs w:val="20"/>
              </w:rPr>
            </w:pPr>
            <w:r w:rsidRPr="007C07DF">
              <w:rPr>
                <w:sz w:val="20"/>
                <w:szCs w:val="20"/>
              </w:rPr>
              <w:t>5678400</w:t>
            </w:r>
          </w:p>
        </w:tc>
        <w:tc>
          <w:tcPr>
            <w:tcW w:w="924" w:type="dxa"/>
          </w:tcPr>
          <w:p w:rsidR="008F7A46" w:rsidRPr="007C07DF" w:rsidRDefault="00981A8B" w:rsidP="007C07DF">
            <w:pPr>
              <w:pStyle w:val="a7"/>
              <w:widowControl w:val="0"/>
              <w:jc w:val="both"/>
              <w:rPr>
                <w:sz w:val="20"/>
                <w:szCs w:val="20"/>
              </w:rPr>
            </w:pPr>
            <w:r w:rsidRPr="007C07DF">
              <w:rPr>
                <w:sz w:val="20"/>
                <w:szCs w:val="20"/>
              </w:rPr>
              <w:t>100</w:t>
            </w:r>
          </w:p>
        </w:tc>
        <w:tc>
          <w:tcPr>
            <w:tcW w:w="1053" w:type="dxa"/>
          </w:tcPr>
          <w:p w:rsidR="008F7A46" w:rsidRPr="007C07DF" w:rsidRDefault="001739E6" w:rsidP="007C07DF">
            <w:pPr>
              <w:pStyle w:val="a7"/>
              <w:widowControl w:val="0"/>
              <w:jc w:val="both"/>
              <w:rPr>
                <w:sz w:val="20"/>
                <w:szCs w:val="20"/>
              </w:rPr>
            </w:pPr>
            <w:r w:rsidRPr="007C07DF">
              <w:rPr>
                <w:sz w:val="20"/>
                <w:szCs w:val="20"/>
              </w:rPr>
              <w:t>894400</w:t>
            </w:r>
          </w:p>
        </w:tc>
        <w:tc>
          <w:tcPr>
            <w:tcW w:w="900" w:type="dxa"/>
          </w:tcPr>
          <w:p w:rsidR="008F7A46" w:rsidRPr="007C07DF" w:rsidRDefault="008F7A46" w:rsidP="007C07DF">
            <w:pPr>
              <w:pStyle w:val="a7"/>
              <w:widowControl w:val="0"/>
              <w:jc w:val="both"/>
              <w:rPr>
                <w:sz w:val="20"/>
                <w:szCs w:val="20"/>
              </w:rPr>
            </w:pPr>
          </w:p>
        </w:tc>
      </w:tr>
    </w:tbl>
    <w:p w:rsidR="007C07DF" w:rsidRDefault="007C07DF" w:rsidP="007C07DF">
      <w:pPr>
        <w:widowControl w:val="0"/>
        <w:spacing w:line="360" w:lineRule="auto"/>
        <w:ind w:firstLine="709"/>
        <w:jc w:val="both"/>
      </w:pPr>
    </w:p>
    <w:p w:rsidR="006F584C" w:rsidRPr="007C07DF" w:rsidRDefault="006F584C" w:rsidP="007C07DF">
      <w:pPr>
        <w:widowControl w:val="0"/>
        <w:spacing w:line="360" w:lineRule="auto"/>
        <w:ind w:firstLine="709"/>
        <w:jc w:val="both"/>
      </w:pPr>
      <w:r w:rsidRPr="007C07DF">
        <w:t xml:space="preserve">Анализируя таблицу 9 можно сделать вывод, что в отчетном году по сравнению с прошлым годом расходы предприятия возросли на 894 400 тыс. рублей, что может быть обусловлено как увеличением выпуска продукции в натуральном выражении, так и изменением структуры продукции, ростом цен на материальные ресурсы и т.д. </w:t>
      </w:r>
    </w:p>
    <w:p w:rsidR="006F584C" w:rsidRPr="007C07DF" w:rsidRDefault="006F584C" w:rsidP="007C07DF">
      <w:pPr>
        <w:widowControl w:val="0"/>
        <w:spacing w:line="360" w:lineRule="auto"/>
        <w:ind w:firstLine="709"/>
        <w:jc w:val="both"/>
      </w:pPr>
      <w:r w:rsidRPr="007C07DF">
        <w:t xml:space="preserve">Из данных таблицы следует, что анализируемое производство является материалоемким: доля материальных затрат в структуре себестоимости продукции составляет 62,803% в отчетном году и 60,162% в прошлом. Следовательно, основные резервы снижения себестоимости продукции следует искать в первую очередь в направлении рационального использования материальных ресурсов. При сравнении структуры затрат на производство за отчетный и предыдущий периоды выявлено увеличение доли материальных затрат на 2,641%. Это свидетельствует о том, что предприятие продолжает нерационально использовать материальные ресурсы. </w:t>
      </w:r>
    </w:p>
    <w:p w:rsidR="006F584C" w:rsidRPr="007C07DF" w:rsidRDefault="006F584C" w:rsidP="007C07DF">
      <w:pPr>
        <w:pStyle w:val="a7"/>
        <w:widowControl w:val="0"/>
        <w:ind w:firstLine="709"/>
        <w:jc w:val="both"/>
        <w:rPr>
          <w:szCs w:val="28"/>
        </w:rPr>
      </w:pPr>
      <w:r w:rsidRPr="007C07DF">
        <w:rPr>
          <w:szCs w:val="28"/>
        </w:rPr>
        <w:t>Велика доля затрат на оплату труда в поэлементной структуре затрат предприятия (21,484% в прошлом и 20% в отчетном году). На долю амортизации приходится около 9%. При сравнении структуры затрат на производство за отчетный и предыдущий периоды выявлено снижение доли затрат на труд и доли амортизации. Это свидетельствует о том, что решения об осуществлении затрат стали приниматься своевременно и взвешенно.</w:t>
      </w:r>
    </w:p>
    <w:p w:rsidR="007C07DF" w:rsidRDefault="007C07DF" w:rsidP="007C07DF">
      <w:pPr>
        <w:pStyle w:val="a7"/>
        <w:widowControl w:val="0"/>
        <w:ind w:firstLine="709"/>
        <w:jc w:val="both"/>
        <w:rPr>
          <w:b/>
          <w:szCs w:val="28"/>
        </w:rPr>
      </w:pPr>
    </w:p>
    <w:p w:rsidR="006F584C" w:rsidRPr="007C07DF" w:rsidRDefault="006F584C" w:rsidP="007C07DF">
      <w:pPr>
        <w:pStyle w:val="a7"/>
        <w:widowControl w:val="0"/>
        <w:ind w:firstLine="709"/>
        <w:jc w:val="both"/>
        <w:rPr>
          <w:b/>
          <w:szCs w:val="28"/>
        </w:rPr>
      </w:pPr>
      <w:r w:rsidRPr="007C07DF">
        <w:rPr>
          <w:b/>
          <w:szCs w:val="28"/>
        </w:rPr>
        <w:t>Задание 10</w:t>
      </w:r>
    </w:p>
    <w:p w:rsidR="007C07DF" w:rsidRDefault="007C07DF" w:rsidP="007C07DF">
      <w:pPr>
        <w:widowControl w:val="0"/>
        <w:spacing w:line="360" w:lineRule="auto"/>
        <w:ind w:firstLine="709"/>
        <w:jc w:val="both"/>
      </w:pPr>
    </w:p>
    <w:p w:rsidR="006F584C" w:rsidRPr="007C07DF" w:rsidRDefault="006F584C" w:rsidP="007C07DF">
      <w:pPr>
        <w:widowControl w:val="0"/>
        <w:spacing w:line="360" w:lineRule="auto"/>
        <w:ind w:firstLine="709"/>
        <w:jc w:val="both"/>
      </w:pPr>
      <w:r w:rsidRPr="007C07DF">
        <w:t>Охарактеризуем</w:t>
      </w:r>
      <w:r w:rsidR="007C07DF">
        <w:t xml:space="preserve"> </w:t>
      </w:r>
      <w:r w:rsidRPr="007C07DF">
        <w:t>динамику себестоимости проданной продукции (затрат на 1 руб.продаж).Выявим влияние на изменение данного показателя структуры проданной продукции , себестоимости отдельных ее видов и цен. Для этого произведем расчет в таблице 10.</w:t>
      </w:r>
    </w:p>
    <w:p w:rsidR="007C07DF" w:rsidRDefault="007C07DF" w:rsidP="007C07DF">
      <w:pPr>
        <w:widowControl w:val="0"/>
        <w:spacing w:line="360" w:lineRule="auto"/>
        <w:ind w:firstLine="709"/>
        <w:jc w:val="both"/>
      </w:pPr>
    </w:p>
    <w:p w:rsidR="006F584C" w:rsidRPr="007C07DF" w:rsidRDefault="007C07DF" w:rsidP="007C07DF">
      <w:pPr>
        <w:widowControl w:val="0"/>
        <w:spacing w:line="360" w:lineRule="auto"/>
        <w:ind w:firstLine="709"/>
        <w:jc w:val="both"/>
      </w:pPr>
      <w:r>
        <w:br w:type="page"/>
      </w:r>
      <w:r w:rsidR="006F584C" w:rsidRPr="007C07DF">
        <w:t>Таблица 10</w:t>
      </w:r>
    </w:p>
    <w:p w:rsidR="00E42EAC" w:rsidRPr="007C07DF" w:rsidRDefault="00E42EAC" w:rsidP="007C07DF">
      <w:pPr>
        <w:widowControl w:val="0"/>
        <w:spacing w:line="360" w:lineRule="auto"/>
        <w:ind w:firstLine="709"/>
        <w:jc w:val="both"/>
      </w:pPr>
      <w:r w:rsidRPr="007C07DF">
        <w:t>Вспомогательные расчеты к построению алгоритмов</w:t>
      </w:r>
      <w:r w:rsidR="007C07DF">
        <w:t xml:space="preserve"> </w:t>
      </w:r>
      <w:r w:rsidRPr="007C07DF">
        <w:t xml:space="preserve">для анализа затрат на 1 руб. продаж </w:t>
      </w:r>
    </w:p>
    <w:tbl>
      <w:tblPr>
        <w:tblW w:w="9426" w:type="dxa"/>
        <w:tblInd w:w="93" w:type="dxa"/>
        <w:tblLayout w:type="fixed"/>
        <w:tblLook w:val="0000" w:firstRow="0" w:lastRow="0" w:firstColumn="0" w:lastColumn="0" w:noHBand="0" w:noVBand="0"/>
      </w:tblPr>
      <w:tblGrid>
        <w:gridCol w:w="486"/>
        <w:gridCol w:w="1514"/>
        <w:gridCol w:w="860"/>
        <w:gridCol w:w="841"/>
        <w:gridCol w:w="709"/>
        <w:gridCol w:w="851"/>
        <w:gridCol w:w="708"/>
        <w:gridCol w:w="709"/>
        <w:gridCol w:w="916"/>
        <w:gridCol w:w="916"/>
        <w:gridCol w:w="916"/>
      </w:tblGrid>
      <w:tr w:rsidR="00E42EAC" w:rsidRPr="007C07DF" w:rsidTr="007C07DF">
        <w:trPr>
          <w:cantSplit/>
          <w:trHeight w:val="345"/>
        </w:trPr>
        <w:tc>
          <w:tcPr>
            <w:tcW w:w="486" w:type="dxa"/>
            <w:vMerge w:val="restart"/>
            <w:tcBorders>
              <w:top w:val="single" w:sz="4" w:space="0" w:color="auto"/>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 п/п</w:t>
            </w:r>
          </w:p>
        </w:tc>
        <w:tc>
          <w:tcPr>
            <w:tcW w:w="1514" w:type="dxa"/>
            <w:vMerge w:val="restart"/>
            <w:tcBorders>
              <w:top w:val="single" w:sz="4" w:space="0" w:color="auto"/>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Показатель</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Услов-ное обозна-чение</w:t>
            </w:r>
          </w:p>
        </w:tc>
        <w:tc>
          <w:tcPr>
            <w:tcW w:w="1550" w:type="dxa"/>
            <w:gridSpan w:val="2"/>
            <w:tcBorders>
              <w:top w:val="single" w:sz="4" w:space="0" w:color="auto"/>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Изделие А</w:t>
            </w:r>
          </w:p>
        </w:tc>
        <w:tc>
          <w:tcPr>
            <w:tcW w:w="1559" w:type="dxa"/>
            <w:gridSpan w:val="2"/>
            <w:tcBorders>
              <w:top w:val="single" w:sz="4" w:space="0" w:color="auto"/>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Изделие В</w:t>
            </w:r>
          </w:p>
        </w:tc>
        <w:tc>
          <w:tcPr>
            <w:tcW w:w="1625" w:type="dxa"/>
            <w:gridSpan w:val="2"/>
            <w:tcBorders>
              <w:top w:val="single" w:sz="4" w:space="0" w:color="auto"/>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Изделие С</w:t>
            </w:r>
          </w:p>
        </w:tc>
        <w:tc>
          <w:tcPr>
            <w:tcW w:w="1832" w:type="dxa"/>
            <w:gridSpan w:val="2"/>
            <w:tcBorders>
              <w:top w:val="single" w:sz="4" w:space="0" w:color="auto"/>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Итого</w:t>
            </w:r>
          </w:p>
        </w:tc>
      </w:tr>
      <w:tr w:rsidR="00E42EAC" w:rsidRPr="007C07DF" w:rsidTr="007C07DF">
        <w:trPr>
          <w:cantSplit/>
          <w:trHeight w:val="1134"/>
        </w:trPr>
        <w:tc>
          <w:tcPr>
            <w:tcW w:w="486" w:type="dxa"/>
            <w:vMerge/>
            <w:tcBorders>
              <w:top w:val="single" w:sz="4" w:space="0" w:color="auto"/>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p>
        </w:tc>
        <w:tc>
          <w:tcPr>
            <w:tcW w:w="1514" w:type="dxa"/>
            <w:vMerge/>
            <w:tcBorders>
              <w:top w:val="single" w:sz="4" w:space="0" w:color="auto"/>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p>
        </w:tc>
        <w:tc>
          <w:tcPr>
            <w:tcW w:w="841"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Прош-лый год</w:t>
            </w:r>
          </w:p>
        </w:tc>
        <w:tc>
          <w:tcPr>
            <w:tcW w:w="709"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Отчет-ный год</w:t>
            </w:r>
          </w:p>
        </w:tc>
        <w:tc>
          <w:tcPr>
            <w:tcW w:w="851"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Прош-лый год</w:t>
            </w:r>
          </w:p>
        </w:tc>
        <w:tc>
          <w:tcPr>
            <w:tcW w:w="708"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Отчет-ный год</w:t>
            </w:r>
          </w:p>
        </w:tc>
        <w:tc>
          <w:tcPr>
            <w:tcW w:w="709"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Прош-лый год</w:t>
            </w:r>
          </w:p>
        </w:tc>
        <w:tc>
          <w:tcPr>
            <w:tcW w:w="916"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Отчет-ный год</w:t>
            </w:r>
          </w:p>
        </w:tc>
        <w:tc>
          <w:tcPr>
            <w:tcW w:w="916"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Прош-лый год</w:t>
            </w:r>
          </w:p>
        </w:tc>
        <w:tc>
          <w:tcPr>
            <w:tcW w:w="916" w:type="dxa"/>
            <w:tcBorders>
              <w:top w:val="nil"/>
              <w:left w:val="nil"/>
              <w:bottom w:val="single" w:sz="4" w:space="0" w:color="auto"/>
              <w:right w:val="single" w:sz="4" w:space="0" w:color="auto"/>
            </w:tcBorders>
            <w:textDirection w:val="btLr"/>
            <w:vAlign w:val="center"/>
          </w:tcPr>
          <w:p w:rsidR="00E42EAC" w:rsidRPr="007C07DF" w:rsidRDefault="00E42EAC" w:rsidP="007C07DF">
            <w:pPr>
              <w:widowControl w:val="0"/>
              <w:spacing w:line="360" w:lineRule="auto"/>
              <w:ind w:left="113" w:right="113"/>
              <w:jc w:val="both"/>
              <w:rPr>
                <w:sz w:val="20"/>
                <w:szCs w:val="20"/>
              </w:rPr>
            </w:pPr>
            <w:r w:rsidRPr="007C07DF">
              <w:rPr>
                <w:sz w:val="20"/>
                <w:szCs w:val="20"/>
              </w:rPr>
              <w:t>Отчет-ный год</w:t>
            </w:r>
          </w:p>
        </w:tc>
      </w:tr>
      <w:tr w:rsidR="00E42EAC" w:rsidRPr="007C07DF" w:rsidTr="007C07DF">
        <w:trPr>
          <w:trHeight w:val="270"/>
        </w:trPr>
        <w:tc>
          <w:tcPr>
            <w:tcW w:w="486" w:type="dxa"/>
            <w:tcBorders>
              <w:top w:val="nil"/>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w:t>
            </w:r>
          </w:p>
        </w:tc>
        <w:tc>
          <w:tcPr>
            <w:tcW w:w="1514"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Количество, шт.</w:t>
            </w:r>
          </w:p>
        </w:tc>
        <w:tc>
          <w:tcPr>
            <w:tcW w:w="860"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Q</w:t>
            </w:r>
          </w:p>
        </w:tc>
        <w:tc>
          <w:tcPr>
            <w:tcW w:w="84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8 000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9 000</w:t>
            </w:r>
          </w:p>
        </w:tc>
        <w:tc>
          <w:tcPr>
            <w:tcW w:w="85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4 000</w:t>
            </w:r>
          </w:p>
        </w:tc>
        <w:tc>
          <w:tcPr>
            <w:tcW w:w="708"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4 000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6 000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6 800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18 000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19 800</w:t>
            </w:r>
          </w:p>
        </w:tc>
      </w:tr>
      <w:tr w:rsidR="00E42EAC" w:rsidRPr="007C07DF" w:rsidTr="007C07DF">
        <w:trPr>
          <w:trHeight w:val="270"/>
        </w:trPr>
        <w:tc>
          <w:tcPr>
            <w:tcW w:w="486" w:type="dxa"/>
            <w:tcBorders>
              <w:top w:val="nil"/>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w:t>
            </w:r>
          </w:p>
        </w:tc>
        <w:tc>
          <w:tcPr>
            <w:tcW w:w="1514"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Цена, тыс. руб.</w:t>
            </w:r>
          </w:p>
        </w:tc>
        <w:tc>
          <w:tcPr>
            <w:tcW w:w="860"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Z</w:t>
            </w:r>
          </w:p>
        </w:tc>
        <w:tc>
          <w:tcPr>
            <w:tcW w:w="84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210</w:t>
            </w:r>
          </w:p>
        </w:tc>
        <w:tc>
          <w:tcPr>
            <w:tcW w:w="85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300</w:t>
            </w:r>
          </w:p>
        </w:tc>
        <w:tc>
          <w:tcPr>
            <w:tcW w:w="708"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407,5</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r>
      <w:tr w:rsidR="00E42EAC" w:rsidRPr="007C07DF" w:rsidTr="007C07DF">
        <w:trPr>
          <w:trHeight w:val="510"/>
        </w:trPr>
        <w:tc>
          <w:tcPr>
            <w:tcW w:w="486" w:type="dxa"/>
            <w:tcBorders>
              <w:top w:val="nil"/>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3</w:t>
            </w:r>
          </w:p>
        </w:tc>
        <w:tc>
          <w:tcPr>
            <w:tcW w:w="1514"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Стоимость, тыс. руб.</w:t>
            </w:r>
          </w:p>
        </w:tc>
        <w:tc>
          <w:tcPr>
            <w:tcW w:w="860"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QZ</w:t>
            </w:r>
          </w:p>
        </w:tc>
        <w:tc>
          <w:tcPr>
            <w:tcW w:w="84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1600000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1890000</w:t>
            </w:r>
          </w:p>
        </w:tc>
        <w:tc>
          <w:tcPr>
            <w:tcW w:w="85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1200000</w:t>
            </w:r>
          </w:p>
        </w:tc>
        <w:tc>
          <w:tcPr>
            <w:tcW w:w="708"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1630000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2400000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2720000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5200000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6240000</w:t>
            </w:r>
          </w:p>
        </w:tc>
      </w:tr>
      <w:tr w:rsidR="00E42EAC" w:rsidRPr="007C07DF" w:rsidTr="007C07DF">
        <w:trPr>
          <w:trHeight w:val="766"/>
        </w:trPr>
        <w:tc>
          <w:tcPr>
            <w:tcW w:w="486" w:type="dxa"/>
            <w:tcBorders>
              <w:top w:val="nil"/>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w:t>
            </w:r>
          </w:p>
        </w:tc>
        <w:tc>
          <w:tcPr>
            <w:tcW w:w="1514"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Себестоимость единицы продукции, тыс. руб.</w:t>
            </w:r>
          </w:p>
        </w:tc>
        <w:tc>
          <w:tcPr>
            <w:tcW w:w="860"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P</w:t>
            </w:r>
          </w:p>
        </w:tc>
        <w:tc>
          <w:tcPr>
            <w:tcW w:w="84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160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205</w:t>
            </w:r>
          </w:p>
        </w:tc>
        <w:tc>
          <w:tcPr>
            <w:tcW w:w="85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283,5</w:t>
            </w:r>
          </w:p>
        </w:tc>
        <w:tc>
          <w:tcPr>
            <w:tcW w:w="708"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400,75</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395</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328</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r>
      <w:tr w:rsidR="00E42EAC" w:rsidRPr="007C07DF" w:rsidTr="007C07DF">
        <w:trPr>
          <w:trHeight w:val="525"/>
        </w:trPr>
        <w:tc>
          <w:tcPr>
            <w:tcW w:w="486" w:type="dxa"/>
            <w:tcBorders>
              <w:top w:val="nil"/>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5</w:t>
            </w:r>
          </w:p>
        </w:tc>
        <w:tc>
          <w:tcPr>
            <w:tcW w:w="1514"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Себестоимость продукции, тыс. руб.</w:t>
            </w:r>
          </w:p>
        </w:tc>
        <w:tc>
          <w:tcPr>
            <w:tcW w:w="860"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QP</w:t>
            </w:r>
          </w:p>
        </w:tc>
        <w:tc>
          <w:tcPr>
            <w:tcW w:w="84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1280000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1845000</w:t>
            </w:r>
          </w:p>
        </w:tc>
        <w:tc>
          <w:tcPr>
            <w:tcW w:w="85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1134000</w:t>
            </w:r>
          </w:p>
        </w:tc>
        <w:tc>
          <w:tcPr>
            <w:tcW w:w="708"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1603000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2370000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2230400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4784000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5678400</w:t>
            </w:r>
          </w:p>
        </w:tc>
      </w:tr>
      <w:tr w:rsidR="00E42EAC" w:rsidRPr="007C07DF" w:rsidTr="007C07DF">
        <w:trPr>
          <w:trHeight w:val="1567"/>
        </w:trPr>
        <w:tc>
          <w:tcPr>
            <w:tcW w:w="486" w:type="dxa"/>
            <w:tcBorders>
              <w:top w:val="nil"/>
              <w:left w:val="single" w:sz="4" w:space="0" w:color="auto"/>
              <w:bottom w:val="single" w:sz="4" w:space="0" w:color="auto"/>
              <w:right w:val="single" w:sz="4" w:space="0" w:color="auto"/>
            </w:tcBorders>
            <w:vAlign w:val="center"/>
          </w:tcPr>
          <w:p w:rsidR="00E45F21" w:rsidRPr="007C07DF" w:rsidRDefault="00E42EAC" w:rsidP="007C07DF">
            <w:pPr>
              <w:widowControl w:val="0"/>
              <w:spacing w:line="360" w:lineRule="auto"/>
              <w:jc w:val="both"/>
              <w:rPr>
                <w:sz w:val="20"/>
                <w:szCs w:val="20"/>
              </w:rPr>
            </w:pPr>
            <w:r w:rsidRPr="007C07DF">
              <w:rPr>
                <w:sz w:val="20"/>
                <w:szCs w:val="20"/>
              </w:rPr>
              <w:t>6</w:t>
            </w:r>
          </w:p>
        </w:tc>
        <w:tc>
          <w:tcPr>
            <w:tcW w:w="1514"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Себестоимость объема продаж отчетного года при себестоимости единицы продукции прошлого года, тыс. руб.</w:t>
            </w:r>
          </w:p>
        </w:tc>
        <w:tc>
          <w:tcPr>
            <w:tcW w:w="860"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Q</w:t>
            </w:r>
            <w:r w:rsidRPr="007C07DF">
              <w:rPr>
                <w:sz w:val="20"/>
                <w:szCs w:val="20"/>
                <w:vertAlign w:val="superscript"/>
              </w:rPr>
              <w:t>1</w:t>
            </w:r>
            <w:r w:rsidRPr="007C07DF">
              <w:rPr>
                <w:sz w:val="20"/>
                <w:szCs w:val="20"/>
              </w:rPr>
              <w:t>P</w:t>
            </w:r>
            <w:r w:rsidRPr="007C07DF">
              <w:rPr>
                <w:sz w:val="20"/>
                <w:szCs w:val="20"/>
                <w:vertAlign w:val="superscript"/>
              </w:rPr>
              <w:t>0</w:t>
            </w:r>
          </w:p>
        </w:tc>
        <w:tc>
          <w:tcPr>
            <w:tcW w:w="84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1440000</w:t>
            </w:r>
          </w:p>
        </w:tc>
        <w:tc>
          <w:tcPr>
            <w:tcW w:w="85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708"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1134000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2686000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5260000</w:t>
            </w:r>
          </w:p>
        </w:tc>
      </w:tr>
      <w:tr w:rsidR="00E42EAC" w:rsidRPr="007C07DF" w:rsidTr="007C07DF">
        <w:trPr>
          <w:trHeight w:val="983"/>
        </w:trPr>
        <w:tc>
          <w:tcPr>
            <w:tcW w:w="486" w:type="dxa"/>
            <w:tcBorders>
              <w:top w:val="nil"/>
              <w:left w:val="single" w:sz="4" w:space="0" w:color="auto"/>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7</w:t>
            </w:r>
          </w:p>
        </w:tc>
        <w:tc>
          <w:tcPr>
            <w:tcW w:w="1514"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Стоимость продаж отчетного года по ценам прошлого года, тыс. руб.</w:t>
            </w:r>
          </w:p>
        </w:tc>
        <w:tc>
          <w:tcPr>
            <w:tcW w:w="860"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Q</w:t>
            </w:r>
            <w:r w:rsidRPr="007C07DF">
              <w:rPr>
                <w:sz w:val="20"/>
                <w:szCs w:val="20"/>
                <w:vertAlign w:val="superscript"/>
              </w:rPr>
              <w:t>1</w:t>
            </w:r>
            <w:r w:rsidRPr="007C07DF">
              <w:rPr>
                <w:sz w:val="20"/>
                <w:szCs w:val="20"/>
              </w:rPr>
              <w:t>Z</w:t>
            </w:r>
            <w:r w:rsidRPr="007C07DF">
              <w:rPr>
                <w:sz w:val="20"/>
                <w:szCs w:val="20"/>
                <w:vertAlign w:val="superscript"/>
              </w:rPr>
              <w:t>0</w:t>
            </w:r>
          </w:p>
        </w:tc>
        <w:tc>
          <w:tcPr>
            <w:tcW w:w="84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1800000</w:t>
            </w:r>
          </w:p>
        </w:tc>
        <w:tc>
          <w:tcPr>
            <w:tcW w:w="851"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708"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1200000</w:t>
            </w:r>
          </w:p>
        </w:tc>
        <w:tc>
          <w:tcPr>
            <w:tcW w:w="709"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2720000</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Х</w:t>
            </w:r>
          </w:p>
        </w:tc>
        <w:tc>
          <w:tcPr>
            <w:tcW w:w="916" w:type="dxa"/>
            <w:tcBorders>
              <w:top w:val="nil"/>
              <w:left w:val="nil"/>
              <w:bottom w:val="single" w:sz="4" w:space="0" w:color="auto"/>
              <w:right w:val="single" w:sz="4" w:space="0" w:color="auto"/>
            </w:tcBorders>
            <w:vAlign w:val="center"/>
          </w:tcPr>
          <w:p w:rsidR="00E42EAC" w:rsidRPr="007C07DF" w:rsidRDefault="00E42EAC" w:rsidP="007C07DF">
            <w:pPr>
              <w:widowControl w:val="0"/>
              <w:spacing w:line="360" w:lineRule="auto"/>
              <w:jc w:val="both"/>
              <w:rPr>
                <w:sz w:val="20"/>
                <w:szCs w:val="20"/>
              </w:rPr>
            </w:pPr>
            <w:r w:rsidRPr="007C07DF">
              <w:rPr>
                <w:sz w:val="20"/>
                <w:szCs w:val="20"/>
              </w:rPr>
              <w:t>5720000</w:t>
            </w:r>
          </w:p>
        </w:tc>
      </w:tr>
    </w:tbl>
    <w:p w:rsidR="007C07DF" w:rsidRDefault="007C07DF" w:rsidP="007C07DF">
      <w:pPr>
        <w:pStyle w:val="a7"/>
        <w:widowControl w:val="0"/>
        <w:ind w:firstLine="709"/>
        <w:jc w:val="both"/>
        <w:rPr>
          <w:szCs w:val="28"/>
        </w:rPr>
      </w:pPr>
    </w:p>
    <w:p w:rsidR="00E42EAC" w:rsidRPr="007C07DF" w:rsidRDefault="00E42EAC" w:rsidP="007C07DF">
      <w:pPr>
        <w:pStyle w:val="a7"/>
        <w:widowControl w:val="0"/>
        <w:ind w:firstLine="709"/>
        <w:jc w:val="both"/>
        <w:rPr>
          <w:szCs w:val="28"/>
        </w:rPr>
      </w:pPr>
      <w:r w:rsidRPr="007C07DF">
        <w:rPr>
          <w:szCs w:val="28"/>
        </w:rPr>
        <w:t xml:space="preserve">1. Рассчитаем себестоимость объема продаж отчетного года при себестоимости единицы продукции прошлого года = количество отчетного года * </w:t>
      </w:r>
      <w:r w:rsidR="00C61420" w:rsidRPr="007C07DF">
        <w:rPr>
          <w:szCs w:val="28"/>
        </w:rPr>
        <w:t xml:space="preserve">себестоимость единицы продукции прошлого года </w:t>
      </w:r>
    </w:p>
    <w:p w:rsidR="008F7A46" w:rsidRPr="007C07DF" w:rsidRDefault="00C61420" w:rsidP="007C07DF">
      <w:pPr>
        <w:widowControl w:val="0"/>
        <w:spacing w:line="360" w:lineRule="auto"/>
        <w:ind w:firstLine="709"/>
        <w:jc w:val="both"/>
      </w:pPr>
      <w:r w:rsidRPr="007C07DF">
        <w:t>2. рассчитаем стоимость продаж отчетного года по ценам прошлого года = количество отчетного года * цена прошлого года</w:t>
      </w:r>
    </w:p>
    <w:p w:rsidR="009F5BDE" w:rsidRPr="007C07DF" w:rsidRDefault="009F5BDE" w:rsidP="007C07DF">
      <w:pPr>
        <w:widowControl w:val="0"/>
        <w:tabs>
          <w:tab w:val="left" w:pos="720"/>
        </w:tabs>
        <w:spacing w:line="360" w:lineRule="auto"/>
        <w:ind w:firstLine="709"/>
        <w:jc w:val="both"/>
      </w:pPr>
      <w:r w:rsidRPr="007C07DF">
        <w:t>3. Затраты на 1 рубль реализованной продукции определяем по формуле:</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Затр = Σ</w:t>
      </w:r>
      <w:r w:rsidRPr="007C07DF">
        <w:rPr>
          <w:lang w:val="en-US"/>
        </w:rPr>
        <w:t>Q</w:t>
      </w:r>
      <w:r w:rsidRPr="007C07DF">
        <w:t>*</w:t>
      </w:r>
      <w:r w:rsidRPr="007C07DF">
        <w:rPr>
          <w:lang w:val="en-US"/>
        </w:rPr>
        <w:t>P</w:t>
      </w:r>
      <w:r w:rsidRPr="007C07DF">
        <w:t xml:space="preserve"> / Σ</w:t>
      </w:r>
      <w:r w:rsidRPr="007C07DF">
        <w:rPr>
          <w:lang w:val="en-US"/>
        </w:rPr>
        <w:t>Q</w:t>
      </w:r>
      <w:r w:rsidRPr="007C07DF">
        <w:t>*</w:t>
      </w:r>
      <w:r w:rsidRPr="007C07DF">
        <w:rPr>
          <w:lang w:val="en-US"/>
        </w:rPr>
        <w:t>Z</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3.1. Определим затраты на 1 рубль реализованной продукции в прошлом году</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Затр</w:t>
      </w:r>
      <w:r w:rsidRPr="007C07DF">
        <w:rPr>
          <w:vertAlign w:val="subscript"/>
        </w:rPr>
        <w:t>прош. г.</w:t>
      </w:r>
      <w:r w:rsidRPr="007C07DF">
        <w:t xml:space="preserve"> =</w:t>
      </w:r>
      <w:r w:rsidR="007C07DF">
        <w:t xml:space="preserve"> </w:t>
      </w:r>
      <w:r w:rsidRPr="007C07DF">
        <w:t>Σ</w:t>
      </w:r>
      <w:r w:rsidRPr="007C07DF">
        <w:rPr>
          <w:lang w:val="en-US"/>
        </w:rPr>
        <w:t>Q</w:t>
      </w:r>
      <w:r w:rsidRPr="007C07DF">
        <w:rPr>
          <w:vertAlign w:val="subscript"/>
        </w:rPr>
        <w:t>0</w:t>
      </w:r>
      <w:r w:rsidRPr="007C07DF">
        <w:t>*</w:t>
      </w:r>
      <w:r w:rsidRPr="007C07DF">
        <w:rPr>
          <w:lang w:val="en-US"/>
        </w:rPr>
        <w:t>P</w:t>
      </w:r>
      <w:r w:rsidRPr="007C07DF">
        <w:rPr>
          <w:vertAlign w:val="subscript"/>
        </w:rPr>
        <w:t>0</w:t>
      </w:r>
      <w:r w:rsidRPr="007C07DF">
        <w:t xml:space="preserve"> / Σ</w:t>
      </w:r>
      <w:r w:rsidRPr="007C07DF">
        <w:rPr>
          <w:lang w:val="en-US"/>
        </w:rPr>
        <w:t>Q</w:t>
      </w:r>
      <w:r w:rsidRPr="007C07DF">
        <w:rPr>
          <w:vertAlign w:val="subscript"/>
        </w:rPr>
        <w:t>0</w:t>
      </w:r>
      <w:r w:rsidRPr="007C07DF">
        <w:t>*</w:t>
      </w:r>
      <w:r w:rsidRPr="007C07DF">
        <w:rPr>
          <w:lang w:val="en-US"/>
        </w:rPr>
        <w:t>Z</w:t>
      </w:r>
      <w:r w:rsidRPr="007C07DF">
        <w:rPr>
          <w:vertAlign w:val="subscript"/>
        </w:rPr>
        <w:t>0</w:t>
      </w:r>
      <w:r w:rsidRPr="007C07DF">
        <w:t xml:space="preserve"> = </w:t>
      </w:r>
      <w:r w:rsidRPr="007C07DF">
        <w:rPr>
          <w:szCs w:val="20"/>
        </w:rPr>
        <w:t>4</w:t>
      </w:r>
      <w:r w:rsidR="007C07DF">
        <w:rPr>
          <w:szCs w:val="20"/>
        </w:rPr>
        <w:t xml:space="preserve"> </w:t>
      </w:r>
      <w:r w:rsidRPr="007C07DF">
        <w:rPr>
          <w:szCs w:val="20"/>
        </w:rPr>
        <w:t>784</w:t>
      </w:r>
      <w:r w:rsidR="007C07DF">
        <w:rPr>
          <w:szCs w:val="20"/>
        </w:rPr>
        <w:t xml:space="preserve"> </w:t>
      </w:r>
      <w:r w:rsidRPr="007C07DF">
        <w:rPr>
          <w:szCs w:val="20"/>
        </w:rPr>
        <w:t xml:space="preserve">000 </w:t>
      </w:r>
      <w:r w:rsidRPr="007C07DF">
        <w:t xml:space="preserve">/ </w:t>
      </w:r>
      <w:r w:rsidRPr="007C07DF">
        <w:rPr>
          <w:szCs w:val="20"/>
        </w:rPr>
        <w:t>5</w:t>
      </w:r>
      <w:r w:rsidR="007C07DF">
        <w:rPr>
          <w:szCs w:val="20"/>
        </w:rPr>
        <w:t xml:space="preserve"> </w:t>
      </w:r>
      <w:r w:rsidRPr="007C07DF">
        <w:rPr>
          <w:szCs w:val="20"/>
        </w:rPr>
        <w:t>200 000</w:t>
      </w:r>
      <w:r w:rsidRPr="007C07DF">
        <w:t>= 0,92</w:t>
      </w:r>
      <w:r w:rsidR="00501722" w:rsidRPr="007C07DF">
        <w:t>00</w:t>
      </w:r>
      <w:r w:rsidRPr="007C07DF">
        <w:t xml:space="preserve"> руб.</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3.2. Рассчитаем затраты на 1 рубль реализованной продукции отчетного года при себестоимости единицы продукции и ценах прошлого года</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Затр</w:t>
      </w:r>
      <w:r w:rsidRPr="007C07DF">
        <w:rPr>
          <w:vertAlign w:val="superscript"/>
        </w:rPr>
        <w:t>1</w:t>
      </w:r>
      <w:r w:rsidRPr="007C07DF">
        <w:t xml:space="preserve"> = Σ</w:t>
      </w:r>
      <w:r w:rsidRPr="007C07DF">
        <w:rPr>
          <w:lang w:val="en-US"/>
        </w:rPr>
        <w:t>Q</w:t>
      </w:r>
      <w:r w:rsidRPr="007C07DF">
        <w:rPr>
          <w:vertAlign w:val="subscript"/>
        </w:rPr>
        <w:t>1</w:t>
      </w:r>
      <w:r w:rsidRPr="007C07DF">
        <w:t>*</w:t>
      </w:r>
      <w:r w:rsidRPr="007C07DF">
        <w:rPr>
          <w:lang w:val="en-US"/>
        </w:rPr>
        <w:t>P</w:t>
      </w:r>
      <w:r w:rsidRPr="007C07DF">
        <w:rPr>
          <w:vertAlign w:val="subscript"/>
        </w:rPr>
        <w:t>0</w:t>
      </w:r>
      <w:r w:rsidRPr="007C07DF">
        <w:t xml:space="preserve"> / Σ</w:t>
      </w:r>
      <w:r w:rsidRPr="007C07DF">
        <w:rPr>
          <w:lang w:val="en-US"/>
        </w:rPr>
        <w:t>Q</w:t>
      </w:r>
      <w:r w:rsidRPr="007C07DF">
        <w:rPr>
          <w:vertAlign w:val="subscript"/>
        </w:rPr>
        <w:t>1</w:t>
      </w:r>
      <w:r w:rsidRPr="007C07DF">
        <w:t>*</w:t>
      </w:r>
      <w:r w:rsidRPr="007C07DF">
        <w:rPr>
          <w:lang w:val="en-US"/>
        </w:rPr>
        <w:t>Z</w:t>
      </w:r>
      <w:r w:rsidRPr="007C07DF">
        <w:rPr>
          <w:vertAlign w:val="subscript"/>
        </w:rPr>
        <w:t>0</w:t>
      </w:r>
      <w:r w:rsidRPr="007C07DF">
        <w:t xml:space="preserve"> = </w:t>
      </w:r>
      <w:r w:rsidRPr="007C07DF">
        <w:rPr>
          <w:szCs w:val="20"/>
        </w:rPr>
        <w:t>5</w:t>
      </w:r>
      <w:r w:rsidR="007C07DF">
        <w:rPr>
          <w:szCs w:val="20"/>
        </w:rPr>
        <w:t xml:space="preserve"> </w:t>
      </w:r>
      <w:r w:rsidRPr="007C07DF">
        <w:rPr>
          <w:szCs w:val="20"/>
        </w:rPr>
        <w:t>260</w:t>
      </w:r>
      <w:r w:rsidR="007C07DF">
        <w:rPr>
          <w:szCs w:val="20"/>
        </w:rPr>
        <w:t xml:space="preserve"> </w:t>
      </w:r>
      <w:r w:rsidRPr="007C07DF">
        <w:rPr>
          <w:szCs w:val="20"/>
        </w:rPr>
        <w:t>000 / 5</w:t>
      </w:r>
      <w:r w:rsidR="007C07DF">
        <w:rPr>
          <w:szCs w:val="20"/>
        </w:rPr>
        <w:t xml:space="preserve"> </w:t>
      </w:r>
      <w:r w:rsidRPr="007C07DF">
        <w:rPr>
          <w:szCs w:val="20"/>
        </w:rPr>
        <w:t>720 000</w:t>
      </w:r>
      <w:r w:rsidRPr="007C07DF">
        <w:t>= 0,919</w:t>
      </w:r>
      <w:r w:rsidR="00501722" w:rsidRPr="007C07DF">
        <w:t xml:space="preserve">6 </w:t>
      </w:r>
      <w:r w:rsidRPr="007C07DF">
        <w:t>руб.</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3.3. Рассчитаем затраты на 1 рубль реализованной продукции отчетного года при себестоимости единицы продукции отчетного года и ценах прошлого года</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Затр</w:t>
      </w:r>
      <w:r w:rsidRPr="007C07DF">
        <w:rPr>
          <w:vertAlign w:val="superscript"/>
        </w:rPr>
        <w:t>2</w:t>
      </w:r>
      <w:r w:rsidRPr="007C07DF">
        <w:t xml:space="preserve"> = Σ</w:t>
      </w:r>
      <w:r w:rsidRPr="007C07DF">
        <w:rPr>
          <w:lang w:val="en-US"/>
        </w:rPr>
        <w:t>Q</w:t>
      </w:r>
      <w:r w:rsidRPr="007C07DF">
        <w:rPr>
          <w:vertAlign w:val="subscript"/>
        </w:rPr>
        <w:t>1</w:t>
      </w:r>
      <w:r w:rsidRPr="007C07DF">
        <w:t>*</w:t>
      </w:r>
      <w:r w:rsidRPr="007C07DF">
        <w:rPr>
          <w:lang w:val="en-US"/>
        </w:rPr>
        <w:t>P</w:t>
      </w:r>
      <w:r w:rsidRPr="007C07DF">
        <w:rPr>
          <w:vertAlign w:val="subscript"/>
        </w:rPr>
        <w:t>1</w:t>
      </w:r>
      <w:r w:rsidRPr="007C07DF">
        <w:t xml:space="preserve"> / Σ</w:t>
      </w:r>
      <w:r w:rsidRPr="007C07DF">
        <w:rPr>
          <w:lang w:val="en-US"/>
        </w:rPr>
        <w:t>Q</w:t>
      </w:r>
      <w:r w:rsidRPr="007C07DF">
        <w:rPr>
          <w:vertAlign w:val="subscript"/>
        </w:rPr>
        <w:t>1</w:t>
      </w:r>
      <w:r w:rsidRPr="007C07DF">
        <w:t>*</w:t>
      </w:r>
      <w:r w:rsidRPr="007C07DF">
        <w:rPr>
          <w:lang w:val="en-US"/>
        </w:rPr>
        <w:t>Z</w:t>
      </w:r>
      <w:r w:rsidRPr="007C07DF">
        <w:rPr>
          <w:vertAlign w:val="subscript"/>
        </w:rPr>
        <w:t>0</w:t>
      </w:r>
      <w:r w:rsidRPr="007C07DF">
        <w:t xml:space="preserve"> = </w:t>
      </w:r>
      <w:r w:rsidRPr="007C07DF">
        <w:rPr>
          <w:szCs w:val="20"/>
        </w:rPr>
        <w:t>5</w:t>
      </w:r>
      <w:r w:rsidR="007C07DF">
        <w:rPr>
          <w:szCs w:val="20"/>
        </w:rPr>
        <w:t xml:space="preserve"> </w:t>
      </w:r>
      <w:r w:rsidRPr="007C07DF">
        <w:rPr>
          <w:szCs w:val="20"/>
        </w:rPr>
        <w:t>678</w:t>
      </w:r>
      <w:r w:rsidR="007C07DF">
        <w:rPr>
          <w:szCs w:val="20"/>
        </w:rPr>
        <w:t xml:space="preserve"> </w:t>
      </w:r>
      <w:r w:rsidRPr="007C07DF">
        <w:rPr>
          <w:szCs w:val="20"/>
        </w:rPr>
        <w:t xml:space="preserve">400 </w:t>
      </w:r>
      <w:r w:rsidRPr="007C07DF">
        <w:t xml:space="preserve">/ </w:t>
      </w:r>
      <w:r w:rsidRPr="007C07DF">
        <w:rPr>
          <w:szCs w:val="20"/>
        </w:rPr>
        <w:t>5</w:t>
      </w:r>
      <w:r w:rsidR="007C07DF">
        <w:rPr>
          <w:szCs w:val="20"/>
        </w:rPr>
        <w:t xml:space="preserve"> </w:t>
      </w:r>
      <w:r w:rsidRPr="007C07DF">
        <w:rPr>
          <w:szCs w:val="20"/>
        </w:rPr>
        <w:t>720 000</w:t>
      </w:r>
      <w:r w:rsidRPr="007C07DF">
        <w:t xml:space="preserve"> = 0,9927 руб.</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3.4. Определим затраты на 1 рубль реализованной продукции в отчетном году</w:t>
      </w:r>
    </w:p>
    <w:p w:rsidR="007C07DF" w:rsidRDefault="007C07DF" w:rsidP="007C07DF">
      <w:pPr>
        <w:widowControl w:val="0"/>
        <w:tabs>
          <w:tab w:val="left" w:pos="720"/>
        </w:tabs>
        <w:spacing w:line="360" w:lineRule="auto"/>
        <w:ind w:firstLine="709"/>
        <w:jc w:val="both"/>
      </w:pPr>
    </w:p>
    <w:p w:rsidR="009F5BDE" w:rsidRPr="007C07DF" w:rsidRDefault="009F5BDE" w:rsidP="007C07DF">
      <w:pPr>
        <w:widowControl w:val="0"/>
        <w:tabs>
          <w:tab w:val="left" w:pos="720"/>
        </w:tabs>
        <w:spacing w:line="360" w:lineRule="auto"/>
        <w:ind w:firstLine="709"/>
        <w:jc w:val="both"/>
      </w:pPr>
      <w:r w:rsidRPr="007C07DF">
        <w:t>Затр</w:t>
      </w:r>
      <w:r w:rsidRPr="007C07DF">
        <w:rPr>
          <w:vertAlign w:val="subscript"/>
        </w:rPr>
        <w:t>отч.г.</w:t>
      </w:r>
      <w:r w:rsidRPr="007C07DF">
        <w:t xml:space="preserve"> =</w:t>
      </w:r>
      <w:r w:rsidR="007C07DF">
        <w:t xml:space="preserve"> </w:t>
      </w:r>
      <w:r w:rsidRPr="007C07DF">
        <w:t>Σ</w:t>
      </w:r>
      <w:r w:rsidRPr="007C07DF">
        <w:rPr>
          <w:lang w:val="en-US"/>
        </w:rPr>
        <w:t>Q</w:t>
      </w:r>
      <w:r w:rsidRPr="007C07DF">
        <w:rPr>
          <w:vertAlign w:val="subscript"/>
        </w:rPr>
        <w:t>1</w:t>
      </w:r>
      <w:r w:rsidRPr="007C07DF">
        <w:t>*</w:t>
      </w:r>
      <w:r w:rsidRPr="007C07DF">
        <w:rPr>
          <w:lang w:val="en-US"/>
        </w:rPr>
        <w:t>P</w:t>
      </w:r>
      <w:r w:rsidRPr="007C07DF">
        <w:rPr>
          <w:vertAlign w:val="subscript"/>
        </w:rPr>
        <w:t>1</w:t>
      </w:r>
      <w:r w:rsidRPr="007C07DF">
        <w:t xml:space="preserve"> / Σ</w:t>
      </w:r>
      <w:r w:rsidRPr="007C07DF">
        <w:rPr>
          <w:lang w:val="en-US"/>
        </w:rPr>
        <w:t>Q</w:t>
      </w:r>
      <w:r w:rsidRPr="007C07DF">
        <w:rPr>
          <w:vertAlign w:val="subscript"/>
        </w:rPr>
        <w:t>1</w:t>
      </w:r>
      <w:r w:rsidRPr="007C07DF">
        <w:t>*</w:t>
      </w:r>
      <w:r w:rsidRPr="007C07DF">
        <w:rPr>
          <w:lang w:val="en-US"/>
        </w:rPr>
        <w:t>Z</w:t>
      </w:r>
      <w:r w:rsidRPr="007C07DF">
        <w:rPr>
          <w:vertAlign w:val="subscript"/>
        </w:rPr>
        <w:t>1</w:t>
      </w:r>
      <w:r w:rsidRPr="007C07DF">
        <w:t xml:space="preserve"> = </w:t>
      </w:r>
      <w:r w:rsidRPr="007C07DF">
        <w:rPr>
          <w:szCs w:val="20"/>
        </w:rPr>
        <w:t>5</w:t>
      </w:r>
      <w:r w:rsidR="007C07DF">
        <w:rPr>
          <w:szCs w:val="20"/>
        </w:rPr>
        <w:t xml:space="preserve"> </w:t>
      </w:r>
      <w:r w:rsidRPr="007C07DF">
        <w:rPr>
          <w:szCs w:val="20"/>
        </w:rPr>
        <w:t>678</w:t>
      </w:r>
      <w:r w:rsidR="007C07DF">
        <w:rPr>
          <w:szCs w:val="20"/>
        </w:rPr>
        <w:t xml:space="preserve"> </w:t>
      </w:r>
      <w:r w:rsidRPr="007C07DF">
        <w:rPr>
          <w:szCs w:val="20"/>
        </w:rPr>
        <w:t xml:space="preserve">400 </w:t>
      </w:r>
      <w:r w:rsidRPr="007C07DF">
        <w:t xml:space="preserve">/ </w:t>
      </w:r>
      <w:r w:rsidRPr="007C07DF">
        <w:rPr>
          <w:szCs w:val="20"/>
        </w:rPr>
        <w:t>6</w:t>
      </w:r>
      <w:r w:rsidR="007C07DF">
        <w:rPr>
          <w:szCs w:val="20"/>
        </w:rPr>
        <w:t xml:space="preserve"> </w:t>
      </w:r>
      <w:r w:rsidRPr="007C07DF">
        <w:rPr>
          <w:szCs w:val="20"/>
        </w:rPr>
        <w:t>240 000</w:t>
      </w:r>
      <w:r w:rsidRPr="007C07DF">
        <w:t>= 0,91 руб.</w:t>
      </w:r>
    </w:p>
    <w:p w:rsidR="007C07DF" w:rsidRDefault="007C07DF" w:rsidP="007C07DF">
      <w:pPr>
        <w:widowControl w:val="0"/>
        <w:tabs>
          <w:tab w:val="left" w:pos="720"/>
        </w:tabs>
        <w:spacing w:line="360" w:lineRule="auto"/>
        <w:ind w:firstLine="709"/>
        <w:jc w:val="both"/>
      </w:pPr>
    </w:p>
    <w:p w:rsidR="00501722" w:rsidRPr="007C07DF" w:rsidRDefault="00501722" w:rsidP="007C07DF">
      <w:pPr>
        <w:widowControl w:val="0"/>
        <w:tabs>
          <w:tab w:val="left" w:pos="720"/>
        </w:tabs>
        <w:spacing w:line="360" w:lineRule="auto"/>
        <w:ind w:firstLine="709"/>
        <w:jc w:val="both"/>
      </w:pPr>
      <w:r w:rsidRPr="007C07DF">
        <w:t>4.</w:t>
      </w:r>
      <w:r w:rsidR="007C07DF">
        <w:t xml:space="preserve"> </w:t>
      </w:r>
      <w:r w:rsidRPr="007C07DF">
        <w:t>Определим влияние на затраты на 1 рубль реализованной продукции различных факторов.</w:t>
      </w:r>
    </w:p>
    <w:p w:rsidR="00501722" w:rsidRPr="007C07DF" w:rsidRDefault="00501722" w:rsidP="007C07DF">
      <w:pPr>
        <w:widowControl w:val="0"/>
        <w:tabs>
          <w:tab w:val="left" w:pos="720"/>
        </w:tabs>
        <w:spacing w:line="360" w:lineRule="auto"/>
        <w:ind w:firstLine="709"/>
        <w:jc w:val="both"/>
      </w:pPr>
      <w:r w:rsidRPr="007C07DF">
        <w:t>4.1. изменение ассортимента и структуры оказало отрицательное влияние на эффективность производства продукции в размере</w:t>
      </w:r>
    </w:p>
    <w:p w:rsidR="00501722" w:rsidRPr="007C07DF" w:rsidRDefault="00501722" w:rsidP="007C07DF">
      <w:pPr>
        <w:widowControl w:val="0"/>
        <w:tabs>
          <w:tab w:val="left" w:pos="720"/>
        </w:tabs>
        <w:spacing w:line="360" w:lineRule="auto"/>
        <w:ind w:firstLine="709"/>
        <w:jc w:val="both"/>
      </w:pPr>
      <w:r w:rsidRPr="007C07DF">
        <w:t>0,9196-0,9200 = 0,0004</w:t>
      </w:r>
    </w:p>
    <w:p w:rsidR="002B5219" w:rsidRPr="007C07DF" w:rsidRDefault="00501722" w:rsidP="007C07DF">
      <w:pPr>
        <w:widowControl w:val="0"/>
        <w:tabs>
          <w:tab w:val="left" w:pos="720"/>
        </w:tabs>
        <w:spacing w:line="360" w:lineRule="auto"/>
        <w:ind w:firstLine="709"/>
        <w:jc w:val="both"/>
      </w:pPr>
      <w:r w:rsidRPr="007C07DF">
        <w:t xml:space="preserve">4.2. изменение себестоимости отдельных изделий </w:t>
      </w:r>
      <w:r w:rsidR="002B5219" w:rsidRPr="007C07DF">
        <w:t>оказало положительное влияние на эффективность производства продукции в размере</w:t>
      </w:r>
    </w:p>
    <w:p w:rsidR="00501722" w:rsidRPr="007C07DF" w:rsidRDefault="002B5219" w:rsidP="007C07DF">
      <w:pPr>
        <w:widowControl w:val="0"/>
        <w:tabs>
          <w:tab w:val="left" w:pos="720"/>
        </w:tabs>
        <w:spacing w:line="360" w:lineRule="auto"/>
        <w:ind w:firstLine="709"/>
        <w:jc w:val="both"/>
      </w:pPr>
      <w:r w:rsidRPr="007C07DF">
        <w:t>0,9927-0,9196 = 0,0731</w:t>
      </w:r>
    </w:p>
    <w:p w:rsidR="002B5219" w:rsidRPr="007C07DF" w:rsidRDefault="002B5219" w:rsidP="007C07DF">
      <w:pPr>
        <w:widowControl w:val="0"/>
        <w:tabs>
          <w:tab w:val="left" w:pos="720"/>
        </w:tabs>
        <w:spacing w:line="360" w:lineRule="auto"/>
        <w:ind w:firstLine="709"/>
        <w:jc w:val="both"/>
      </w:pPr>
      <w:r w:rsidRPr="007C07DF">
        <w:t>4.3.изменение цены на 0,91 – 0,9927 = - 0,0827 отрицательно сказалось на результативном влиянии.</w:t>
      </w:r>
    </w:p>
    <w:p w:rsidR="002B5219" w:rsidRPr="007C07DF" w:rsidRDefault="002B5219" w:rsidP="007C07DF">
      <w:pPr>
        <w:widowControl w:val="0"/>
        <w:tabs>
          <w:tab w:val="left" w:pos="720"/>
        </w:tabs>
        <w:spacing w:line="360" w:lineRule="auto"/>
        <w:ind w:firstLine="709"/>
        <w:jc w:val="both"/>
      </w:pPr>
      <w:r w:rsidRPr="007C07DF">
        <w:t>4.4. общее влияние всех факторов</w:t>
      </w:r>
    </w:p>
    <w:p w:rsidR="002B5219" w:rsidRPr="007C07DF" w:rsidRDefault="002B5219" w:rsidP="007C07DF">
      <w:pPr>
        <w:widowControl w:val="0"/>
        <w:tabs>
          <w:tab w:val="left" w:pos="720"/>
        </w:tabs>
        <w:spacing w:line="360" w:lineRule="auto"/>
        <w:ind w:firstLine="709"/>
        <w:jc w:val="both"/>
      </w:pPr>
      <w:r w:rsidRPr="007C07DF">
        <w:t>0,0004+0,0731-0,0827 = - 0,01</w:t>
      </w:r>
    </w:p>
    <w:p w:rsidR="002B5219" w:rsidRPr="007C07DF" w:rsidRDefault="002B5219" w:rsidP="007C07DF">
      <w:pPr>
        <w:widowControl w:val="0"/>
        <w:tabs>
          <w:tab w:val="left" w:pos="720"/>
        </w:tabs>
        <w:spacing w:line="360" w:lineRule="auto"/>
        <w:ind w:firstLine="709"/>
        <w:jc w:val="both"/>
      </w:pPr>
      <w:r w:rsidRPr="007C07DF">
        <w:t>Таким образом, себестоимость реализованной продукции в отчетном году снизилась на 0,01 руб. на рубль продаж. Это произошло в результате изменения структуры реализованной продукции – уменьшение на 0,0004 руб. на рубль затрат, изменения себестоимости в сторону увеличения</w:t>
      </w:r>
      <w:r w:rsidR="007C07DF">
        <w:t xml:space="preserve"> </w:t>
      </w:r>
      <w:r w:rsidRPr="007C07DF">
        <w:t xml:space="preserve">- на 0,0731 руб. на рубль затрат, но наибольшее влияние оказало снижение себестоимости за счет изменения цен реализованной продукции, позволившего снизить себестоимость на 0,0827 руб. на рубль затрат. </w:t>
      </w:r>
    </w:p>
    <w:p w:rsidR="002B5219" w:rsidRPr="007C07DF" w:rsidRDefault="002B5219" w:rsidP="007C07DF">
      <w:pPr>
        <w:widowControl w:val="0"/>
        <w:tabs>
          <w:tab w:val="left" w:pos="720"/>
        </w:tabs>
        <w:spacing w:line="360" w:lineRule="auto"/>
        <w:ind w:firstLine="709"/>
        <w:jc w:val="both"/>
        <w:rPr>
          <w:bCs/>
        </w:rPr>
      </w:pPr>
      <w:r w:rsidRPr="007C07DF">
        <w:t>Несмотря на то, что себестоимость единицы продукции А и В увеличилась, благоприятным образом на себестоимость реализованной продукции сказалось повышение цены на данные изделия. Себестоимость единицы продукции С снизилось при том, что цена осталась прежней.</w:t>
      </w:r>
    </w:p>
    <w:p w:rsidR="002B5219" w:rsidRPr="007C07DF" w:rsidRDefault="002B5219" w:rsidP="007C07DF">
      <w:pPr>
        <w:widowControl w:val="0"/>
        <w:tabs>
          <w:tab w:val="left" w:pos="720"/>
        </w:tabs>
        <w:spacing w:line="360" w:lineRule="auto"/>
        <w:ind w:firstLine="709"/>
        <w:jc w:val="both"/>
      </w:pPr>
    </w:p>
    <w:p w:rsidR="00B34A68" w:rsidRPr="007C07DF" w:rsidRDefault="00B34A68" w:rsidP="007C07DF">
      <w:pPr>
        <w:widowControl w:val="0"/>
        <w:tabs>
          <w:tab w:val="left" w:pos="720"/>
        </w:tabs>
        <w:spacing w:line="360" w:lineRule="auto"/>
        <w:ind w:firstLine="709"/>
        <w:jc w:val="both"/>
        <w:rPr>
          <w:b/>
        </w:rPr>
      </w:pPr>
      <w:r w:rsidRPr="007C07DF">
        <w:rPr>
          <w:b/>
        </w:rPr>
        <w:t>Задание 11</w:t>
      </w:r>
    </w:p>
    <w:p w:rsidR="007C07DF" w:rsidRDefault="007C07DF" w:rsidP="007C07DF">
      <w:pPr>
        <w:widowControl w:val="0"/>
        <w:tabs>
          <w:tab w:val="left" w:pos="720"/>
        </w:tabs>
        <w:spacing w:line="360" w:lineRule="auto"/>
        <w:ind w:firstLine="709"/>
        <w:jc w:val="both"/>
      </w:pPr>
    </w:p>
    <w:p w:rsidR="00B34A68" w:rsidRPr="007C07DF" w:rsidRDefault="00B34A68" w:rsidP="007C07DF">
      <w:pPr>
        <w:widowControl w:val="0"/>
        <w:tabs>
          <w:tab w:val="left" w:pos="720"/>
        </w:tabs>
        <w:spacing w:line="360" w:lineRule="auto"/>
        <w:ind w:firstLine="709"/>
        <w:jc w:val="both"/>
      </w:pPr>
      <w:r w:rsidRPr="007C07DF">
        <w:t xml:space="preserve">Определим степень влияния отдельных факторов на стоимость основных видов используемых в производстве материалов, а также резервы ее снижения. </w:t>
      </w:r>
      <w:r w:rsidR="00D157B6" w:rsidRPr="007C07DF">
        <w:t>Данные для расчета возьмем из таблице 11.</w:t>
      </w:r>
    </w:p>
    <w:p w:rsidR="00D157B6" w:rsidRPr="007C07DF" w:rsidRDefault="007C07DF" w:rsidP="007C07DF">
      <w:pPr>
        <w:widowControl w:val="0"/>
        <w:tabs>
          <w:tab w:val="left" w:pos="720"/>
        </w:tabs>
        <w:spacing w:line="360" w:lineRule="auto"/>
        <w:ind w:firstLine="709"/>
        <w:jc w:val="both"/>
      </w:pPr>
      <w:r>
        <w:br w:type="page"/>
      </w:r>
      <w:r w:rsidR="00D157B6" w:rsidRPr="007C07DF">
        <w:t>Таблица 11</w:t>
      </w:r>
    </w:p>
    <w:p w:rsidR="00D157B6" w:rsidRPr="007C07DF" w:rsidRDefault="00D157B6" w:rsidP="007C07DF">
      <w:pPr>
        <w:widowControl w:val="0"/>
        <w:tabs>
          <w:tab w:val="left" w:pos="720"/>
        </w:tabs>
        <w:spacing w:line="360" w:lineRule="auto"/>
        <w:ind w:firstLine="709"/>
        <w:jc w:val="both"/>
      </w:pPr>
      <w:r w:rsidRPr="007C07DF">
        <w:t>Исходные данные для анализа влияния факторов на уровень материальных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79"/>
        <w:gridCol w:w="1206"/>
        <w:gridCol w:w="1220"/>
        <w:gridCol w:w="1060"/>
        <w:gridCol w:w="1130"/>
        <w:gridCol w:w="1206"/>
        <w:gridCol w:w="1220"/>
      </w:tblGrid>
      <w:tr w:rsidR="004D34B6" w:rsidRPr="007C07DF" w:rsidTr="007C07DF">
        <w:trPr>
          <w:trHeight w:val="641"/>
        </w:trPr>
        <w:tc>
          <w:tcPr>
            <w:tcW w:w="613" w:type="dxa"/>
            <w:vMerge w:val="restart"/>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w:t>
            </w:r>
          </w:p>
        </w:tc>
        <w:tc>
          <w:tcPr>
            <w:tcW w:w="1679" w:type="dxa"/>
            <w:vMerge w:val="restart"/>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Наименование материала</w:t>
            </w:r>
          </w:p>
        </w:tc>
        <w:tc>
          <w:tcPr>
            <w:tcW w:w="2426" w:type="dxa"/>
            <w:gridSpan w:val="2"/>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Количество, т.</w:t>
            </w:r>
          </w:p>
        </w:tc>
        <w:tc>
          <w:tcPr>
            <w:tcW w:w="2190" w:type="dxa"/>
            <w:gridSpan w:val="2"/>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Цена, тыс.руб.</w:t>
            </w:r>
          </w:p>
        </w:tc>
        <w:tc>
          <w:tcPr>
            <w:tcW w:w="2426" w:type="dxa"/>
            <w:gridSpan w:val="2"/>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Стоимость материала, тыс.руб.</w:t>
            </w:r>
          </w:p>
        </w:tc>
      </w:tr>
      <w:tr w:rsidR="004D34B6" w:rsidRPr="007C07DF" w:rsidTr="007C07DF">
        <w:tc>
          <w:tcPr>
            <w:tcW w:w="613" w:type="dxa"/>
            <w:vMerge/>
            <w:vAlign w:val="center"/>
          </w:tcPr>
          <w:p w:rsidR="004D34B6" w:rsidRPr="007C07DF" w:rsidRDefault="004D34B6" w:rsidP="007C07DF">
            <w:pPr>
              <w:widowControl w:val="0"/>
              <w:tabs>
                <w:tab w:val="left" w:pos="720"/>
              </w:tabs>
              <w:spacing w:line="360" w:lineRule="auto"/>
              <w:jc w:val="both"/>
              <w:rPr>
                <w:sz w:val="20"/>
                <w:szCs w:val="20"/>
              </w:rPr>
            </w:pPr>
          </w:p>
        </w:tc>
        <w:tc>
          <w:tcPr>
            <w:tcW w:w="1679" w:type="dxa"/>
            <w:vMerge/>
            <w:vAlign w:val="center"/>
          </w:tcPr>
          <w:p w:rsidR="004D34B6" w:rsidRPr="007C07DF" w:rsidRDefault="004D34B6" w:rsidP="007C07DF">
            <w:pPr>
              <w:widowControl w:val="0"/>
              <w:tabs>
                <w:tab w:val="left" w:pos="720"/>
              </w:tabs>
              <w:spacing w:line="360" w:lineRule="auto"/>
              <w:jc w:val="both"/>
              <w:rPr>
                <w:sz w:val="20"/>
                <w:szCs w:val="20"/>
              </w:rPr>
            </w:pPr>
          </w:p>
        </w:tc>
        <w:tc>
          <w:tcPr>
            <w:tcW w:w="1206" w:type="dxa"/>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Прошлый год</w:t>
            </w:r>
          </w:p>
        </w:tc>
        <w:tc>
          <w:tcPr>
            <w:tcW w:w="1220" w:type="dxa"/>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Отчетный год</w:t>
            </w:r>
          </w:p>
        </w:tc>
        <w:tc>
          <w:tcPr>
            <w:tcW w:w="1060" w:type="dxa"/>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Прошлый год</w:t>
            </w:r>
          </w:p>
        </w:tc>
        <w:tc>
          <w:tcPr>
            <w:tcW w:w="1130" w:type="dxa"/>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Отчетный год</w:t>
            </w:r>
          </w:p>
        </w:tc>
        <w:tc>
          <w:tcPr>
            <w:tcW w:w="1206" w:type="dxa"/>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Прошлый год</w:t>
            </w:r>
          </w:p>
        </w:tc>
        <w:tc>
          <w:tcPr>
            <w:tcW w:w="1220" w:type="dxa"/>
            <w:vAlign w:val="center"/>
          </w:tcPr>
          <w:p w:rsidR="004D34B6" w:rsidRPr="007C07DF" w:rsidRDefault="004D34B6" w:rsidP="007C07DF">
            <w:pPr>
              <w:widowControl w:val="0"/>
              <w:tabs>
                <w:tab w:val="left" w:pos="720"/>
              </w:tabs>
              <w:spacing w:line="360" w:lineRule="auto"/>
              <w:jc w:val="both"/>
              <w:rPr>
                <w:sz w:val="20"/>
                <w:szCs w:val="20"/>
              </w:rPr>
            </w:pPr>
            <w:r w:rsidRPr="007C07DF">
              <w:rPr>
                <w:sz w:val="20"/>
                <w:szCs w:val="20"/>
              </w:rPr>
              <w:t>Отчетный год</w:t>
            </w:r>
          </w:p>
        </w:tc>
      </w:tr>
      <w:tr w:rsidR="00D157B6" w:rsidRPr="007C07DF" w:rsidTr="007C07DF">
        <w:tc>
          <w:tcPr>
            <w:tcW w:w="613"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w:t>
            </w:r>
          </w:p>
        </w:tc>
        <w:tc>
          <w:tcPr>
            <w:tcW w:w="1679" w:type="dxa"/>
            <w:vAlign w:val="center"/>
          </w:tcPr>
          <w:p w:rsidR="00D157B6" w:rsidRPr="007C07DF" w:rsidRDefault="004D34B6" w:rsidP="007C07DF">
            <w:pPr>
              <w:widowControl w:val="0"/>
              <w:tabs>
                <w:tab w:val="left" w:pos="720"/>
              </w:tabs>
              <w:spacing w:line="360" w:lineRule="auto"/>
              <w:jc w:val="both"/>
              <w:rPr>
                <w:sz w:val="20"/>
                <w:szCs w:val="20"/>
                <w:lang w:val="en-US"/>
              </w:rPr>
            </w:pPr>
            <w:r w:rsidRPr="007C07DF">
              <w:rPr>
                <w:sz w:val="20"/>
                <w:szCs w:val="20"/>
              </w:rPr>
              <w:t xml:space="preserve">Материал </w:t>
            </w:r>
            <w:r w:rsidRPr="007C07DF">
              <w:rPr>
                <w:sz w:val="20"/>
                <w:szCs w:val="20"/>
                <w:lang w:val="en-US"/>
              </w:rPr>
              <w:t>X</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1510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2230</w:t>
            </w:r>
          </w:p>
        </w:tc>
        <w:tc>
          <w:tcPr>
            <w:tcW w:w="106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480</w:t>
            </w:r>
          </w:p>
        </w:tc>
        <w:tc>
          <w:tcPr>
            <w:tcW w:w="113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510</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724800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1137300</w:t>
            </w:r>
          </w:p>
        </w:tc>
      </w:tr>
      <w:tr w:rsidR="00D157B6" w:rsidRPr="007C07DF" w:rsidTr="007C07DF">
        <w:tc>
          <w:tcPr>
            <w:tcW w:w="613"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2</w:t>
            </w:r>
          </w:p>
        </w:tc>
        <w:tc>
          <w:tcPr>
            <w:tcW w:w="1679" w:type="dxa"/>
            <w:vAlign w:val="center"/>
          </w:tcPr>
          <w:p w:rsidR="00D157B6" w:rsidRPr="007C07DF" w:rsidRDefault="004D34B6" w:rsidP="007C07DF">
            <w:pPr>
              <w:widowControl w:val="0"/>
              <w:tabs>
                <w:tab w:val="left" w:pos="720"/>
              </w:tabs>
              <w:spacing w:line="360" w:lineRule="auto"/>
              <w:jc w:val="both"/>
              <w:rPr>
                <w:sz w:val="20"/>
                <w:szCs w:val="20"/>
                <w:lang w:val="en-US"/>
              </w:rPr>
            </w:pPr>
            <w:r w:rsidRPr="007C07DF">
              <w:rPr>
                <w:sz w:val="20"/>
                <w:szCs w:val="20"/>
              </w:rPr>
              <w:t>Материал</w:t>
            </w:r>
            <w:r w:rsidRPr="007C07DF">
              <w:rPr>
                <w:sz w:val="20"/>
                <w:szCs w:val="20"/>
                <w:lang w:val="en-US"/>
              </w:rPr>
              <w:t xml:space="preserve"> Y</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1610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1360</w:t>
            </w:r>
          </w:p>
        </w:tc>
        <w:tc>
          <w:tcPr>
            <w:tcW w:w="106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195</w:t>
            </w:r>
          </w:p>
        </w:tc>
        <w:tc>
          <w:tcPr>
            <w:tcW w:w="113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270</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313950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367200</w:t>
            </w:r>
          </w:p>
        </w:tc>
      </w:tr>
      <w:tr w:rsidR="00D157B6" w:rsidRPr="007C07DF" w:rsidTr="007C07DF">
        <w:tc>
          <w:tcPr>
            <w:tcW w:w="613"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3</w:t>
            </w:r>
          </w:p>
        </w:tc>
        <w:tc>
          <w:tcPr>
            <w:tcW w:w="1679" w:type="dxa"/>
            <w:vAlign w:val="center"/>
          </w:tcPr>
          <w:p w:rsidR="00D157B6" w:rsidRPr="007C07DF" w:rsidRDefault="004D34B6" w:rsidP="007C07DF">
            <w:pPr>
              <w:widowControl w:val="0"/>
              <w:tabs>
                <w:tab w:val="left" w:pos="720"/>
              </w:tabs>
              <w:spacing w:line="360" w:lineRule="auto"/>
              <w:jc w:val="both"/>
              <w:rPr>
                <w:sz w:val="20"/>
                <w:szCs w:val="20"/>
                <w:lang w:val="en-US"/>
              </w:rPr>
            </w:pPr>
            <w:r w:rsidRPr="007C07DF">
              <w:rPr>
                <w:sz w:val="20"/>
                <w:szCs w:val="20"/>
              </w:rPr>
              <w:t>Материал</w:t>
            </w:r>
            <w:r w:rsidRPr="007C07DF">
              <w:rPr>
                <w:sz w:val="20"/>
                <w:szCs w:val="20"/>
                <w:lang w:val="en-US"/>
              </w:rPr>
              <w:t xml:space="preserve"> Z</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863</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1288</w:t>
            </w:r>
          </w:p>
        </w:tc>
        <w:tc>
          <w:tcPr>
            <w:tcW w:w="106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600</w:t>
            </w:r>
          </w:p>
        </w:tc>
        <w:tc>
          <w:tcPr>
            <w:tcW w:w="113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720</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517800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927360</w:t>
            </w:r>
          </w:p>
        </w:tc>
      </w:tr>
      <w:tr w:rsidR="00D157B6" w:rsidRPr="007C07DF" w:rsidTr="007C07DF">
        <w:tc>
          <w:tcPr>
            <w:tcW w:w="613"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4</w:t>
            </w:r>
          </w:p>
        </w:tc>
        <w:tc>
          <w:tcPr>
            <w:tcW w:w="1679"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Материал</w:t>
            </w:r>
            <w:r w:rsidRPr="007C07DF">
              <w:rPr>
                <w:sz w:val="20"/>
                <w:szCs w:val="20"/>
                <w:lang w:val="en-US"/>
              </w:rPr>
              <w:t xml:space="preserve"> W</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2240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2287</w:t>
            </w:r>
          </w:p>
        </w:tc>
        <w:tc>
          <w:tcPr>
            <w:tcW w:w="106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590</w:t>
            </w:r>
          </w:p>
        </w:tc>
        <w:tc>
          <w:tcPr>
            <w:tcW w:w="113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496</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1321600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1134352</w:t>
            </w:r>
          </w:p>
        </w:tc>
      </w:tr>
      <w:tr w:rsidR="00D157B6" w:rsidRPr="007C07DF" w:rsidTr="007C07DF">
        <w:tc>
          <w:tcPr>
            <w:tcW w:w="613" w:type="dxa"/>
            <w:vAlign w:val="center"/>
          </w:tcPr>
          <w:p w:rsidR="00D157B6" w:rsidRPr="007C07DF" w:rsidRDefault="00D157B6" w:rsidP="007C07DF">
            <w:pPr>
              <w:widowControl w:val="0"/>
              <w:tabs>
                <w:tab w:val="left" w:pos="720"/>
              </w:tabs>
              <w:spacing w:line="360" w:lineRule="auto"/>
              <w:jc w:val="both"/>
              <w:rPr>
                <w:sz w:val="20"/>
                <w:szCs w:val="20"/>
              </w:rPr>
            </w:pPr>
          </w:p>
        </w:tc>
        <w:tc>
          <w:tcPr>
            <w:tcW w:w="1679"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Итого</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lang w:val="en-US"/>
              </w:rPr>
              <w:t>X</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lang w:val="en-US"/>
              </w:rPr>
              <w:t>X</w:t>
            </w:r>
          </w:p>
        </w:tc>
        <w:tc>
          <w:tcPr>
            <w:tcW w:w="106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lang w:val="en-US"/>
              </w:rPr>
              <w:t>X</w:t>
            </w:r>
          </w:p>
        </w:tc>
        <w:tc>
          <w:tcPr>
            <w:tcW w:w="113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lang w:val="en-US"/>
              </w:rPr>
              <w:t>X</w:t>
            </w:r>
          </w:p>
        </w:tc>
        <w:tc>
          <w:tcPr>
            <w:tcW w:w="1206"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2878150</w:t>
            </w:r>
          </w:p>
        </w:tc>
        <w:tc>
          <w:tcPr>
            <w:tcW w:w="1220" w:type="dxa"/>
            <w:vAlign w:val="center"/>
          </w:tcPr>
          <w:p w:rsidR="00D157B6" w:rsidRPr="007C07DF" w:rsidRDefault="004D34B6" w:rsidP="007C07DF">
            <w:pPr>
              <w:widowControl w:val="0"/>
              <w:tabs>
                <w:tab w:val="left" w:pos="720"/>
              </w:tabs>
              <w:spacing w:line="360" w:lineRule="auto"/>
              <w:jc w:val="both"/>
              <w:rPr>
                <w:sz w:val="20"/>
                <w:szCs w:val="20"/>
              </w:rPr>
            </w:pPr>
            <w:r w:rsidRPr="007C07DF">
              <w:rPr>
                <w:sz w:val="20"/>
                <w:szCs w:val="20"/>
              </w:rPr>
              <w:t>2566212</w:t>
            </w:r>
          </w:p>
        </w:tc>
      </w:tr>
    </w:tbl>
    <w:p w:rsidR="00D157B6" w:rsidRPr="007C07DF" w:rsidRDefault="00D157B6" w:rsidP="007C07DF">
      <w:pPr>
        <w:widowControl w:val="0"/>
        <w:tabs>
          <w:tab w:val="left" w:pos="720"/>
        </w:tabs>
        <w:spacing w:line="360" w:lineRule="auto"/>
        <w:jc w:val="both"/>
        <w:rPr>
          <w:sz w:val="20"/>
          <w:szCs w:val="20"/>
        </w:rPr>
      </w:pPr>
    </w:p>
    <w:p w:rsidR="00D157B6" w:rsidRPr="007C07DF" w:rsidRDefault="00D157B6" w:rsidP="007C07DF">
      <w:pPr>
        <w:widowControl w:val="0"/>
        <w:tabs>
          <w:tab w:val="left" w:pos="720"/>
        </w:tabs>
        <w:spacing w:line="360" w:lineRule="auto"/>
        <w:ind w:firstLine="709"/>
        <w:jc w:val="both"/>
      </w:pPr>
      <w:r w:rsidRPr="007C07DF">
        <w:t>Для расчета влияния факторов на уровень материальных затрат используем способ цепной подстановки.</w:t>
      </w:r>
    </w:p>
    <w:p w:rsidR="004F0441" w:rsidRDefault="004F0441" w:rsidP="007C07DF">
      <w:pPr>
        <w:widowControl w:val="0"/>
        <w:tabs>
          <w:tab w:val="left" w:pos="720"/>
        </w:tabs>
        <w:spacing w:line="360" w:lineRule="auto"/>
        <w:ind w:firstLine="709"/>
        <w:jc w:val="both"/>
      </w:pPr>
    </w:p>
    <w:p w:rsidR="00D157B6" w:rsidRPr="007C07DF" w:rsidRDefault="00D157B6" w:rsidP="007C07DF">
      <w:pPr>
        <w:widowControl w:val="0"/>
        <w:tabs>
          <w:tab w:val="left" w:pos="720"/>
        </w:tabs>
        <w:spacing w:line="360" w:lineRule="auto"/>
        <w:ind w:firstLine="709"/>
        <w:jc w:val="both"/>
      </w:pPr>
      <w:r w:rsidRPr="007C07DF">
        <w:t>Таблица 11.1.</w:t>
      </w:r>
    </w:p>
    <w:p w:rsidR="00D157B6" w:rsidRPr="007C07DF" w:rsidRDefault="00D157B6" w:rsidP="007C07DF">
      <w:pPr>
        <w:widowControl w:val="0"/>
        <w:tabs>
          <w:tab w:val="left" w:pos="720"/>
        </w:tabs>
        <w:spacing w:line="360" w:lineRule="auto"/>
        <w:ind w:firstLine="709"/>
        <w:jc w:val="both"/>
      </w:pPr>
      <w:r w:rsidRPr="007C07DF">
        <w:t xml:space="preserve">Материал </w:t>
      </w:r>
      <w:r w:rsidRPr="007C07DF">
        <w:rPr>
          <w:lang w:val="en-US"/>
        </w:rPr>
        <w:t>X</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70"/>
        <w:gridCol w:w="1448"/>
        <w:gridCol w:w="1745"/>
        <w:gridCol w:w="1971"/>
      </w:tblGrid>
      <w:tr w:rsidR="00D157B6" w:rsidRPr="007C07DF" w:rsidTr="004F0441">
        <w:tc>
          <w:tcPr>
            <w:tcW w:w="1368"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 xml:space="preserve">Расчет </w:t>
            </w:r>
          </w:p>
        </w:tc>
        <w:tc>
          <w:tcPr>
            <w:tcW w:w="1970"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 xml:space="preserve">Количество </w:t>
            </w:r>
          </w:p>
        </w:tc>
        <w:tc>
          <w:tcPr>
            <w:tcW w:w="1448"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 xml:space="preserve">Цена </w:t>
            </w:r>
          </w:p>
        </w:tc>
        <w:tc>
          <w:tcPr>
            <w:tcW w:w="1745"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 xml:space="preserve">Стоимость </w:t>
            </w:r>
          </w:p>
        </w:tc>
        <w:tc>
          <w:tcPr>
            <w:tcW w:w="1971"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Изменение (+,-)</w:t>
            </w:r>
          </w:p>
        </w:tc>
      </w:tr>
      <w:tr w:rsidR="00D157B6" w:rsidRPr="007C07DF" w:rsidTr="004F0441">
        <w:tc>
          <w:tcPr>
            <w:tcW w:w="1368"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Расчет 1</w:t>
            </w:r>
          </w:p>
        </w:tc>
        <w:tc>
          <w:tcPr>
            <w:tcW w:w="1970"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1510</w:t>
            </w:r>
          </w:p>
        </w:tc>
        <w:tc>
          <w:tcPr>
            <w:tcW w:w="1448"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480</w:t>
            </w:r>
          </w:p>
        </w:tc>
        <w:tc>
          <w:tcPr>
            <w:tcW w:w="1745"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724800</w:t>
            </w:r>
          </w:p>
        </w:tc>
        <w:tc>
          <w:tcPr>
            <w:tcW w:w="1971"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lang w:val="en-US"/>
              </w:rPr>
              <w:t>X</w:t>
            </w:r>
          </w:p>
        </w:tc>
      </w:tr>
      <w:tr w:rsidR="00D157B6" w:rsidRPr="007C07DF" w:rsidTr="004F0441">
        <w:tc>
          <w:tcPr>
            <w:tcW w:w="1368"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Расчет 2</w:t>
            </w:r>
          </w:p>
        </w:tc>
        <w:tc>
          <w:tcPr>
            <w:tcW w:w="1970"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2230</w:t>
            </w:r>
          </w:p>
        </w:tc>
        <w:tc>
          <w:tcPr>
            <w:tcW w:w="1448"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480</w:t>
            </w:r>
          </w:p>
        </w:tc>
        <w:tc>
          <w:tcPr>
            <w:tcW w:w="1745"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1070400</w:t>
            </w:r>
          </w:p>
        </w:tc>
        <w:tc>
          <w:tcPr>
            <w:tcW w:w="1971"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345600</w:t>
            </w:r>
          </w:p>
        </w:tc>
      </w:tr>
      <w:tr w:rsidR="00D157B6" w:rsidRPr="007C07DF" w:rsidTr="004F0441">
        <w:tc>
          <w:tcPr>
            <w:tcW w:w="1368" w:type="dxa"/>
          </w:tcPr>
          <w:p w:rsidR="00D157B6" w:rsidRPr="004F0441" w:rsidRDefault="00D157B6" w:rsidP="004F0441">
            <w:pPr>
              <w:widowControl w:val="0"/>
              <w:tabs>
                <w:tab w:val="left" w:pos="720"/>
              </w:tabs>
              <w:spacing w:line="360" w:lineRule="auto"/>
              <w:jc w:val="both"/>
              <w:rPr>
                <w:sz w:val="20"/>
                <w:szCs w:val="20"/>
              </w:rPr>
            </w:pPr>
            <w:r w:rsidRPr="004F0441">
              <w:rPr>
                <w:sz w:val="20"/>
                <w:szCs w:val="20"/>
              </w:rPr>
              <w:t>Расчет 3</w:t>
            </w:r>
          </w:p>
        </w:tc>
        <w:tc>
          <w:tcPr>
            <w:tcW w:w="1970"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2230</w:t>
            </w:r>
          </w:p>
        </w:tc>
        <w:tc>
          <w:tcPr>
            <w:tcW w:w="1448"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510</w:t>
            </w:r>
          </w:p>
        </w:tc>
        <w:tc>
          <w:tcPr>
            <w:tcW w:w="1745"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1137300</w:t>
            </w:r>
          </w:p>
        </w:tc>
        <w:tc>
          <w:tcPr>
            <w:tcW w:w="1971" w:type="dxa"/>
          </w:tcPr>
          <w:p w:rsidR="00D157B6" w:rsidRPr="004F0441" w:rsidRDefault="004D34B6" w:rsidP="004F0441">
            <w:pPr>
              <w:widowControl w:val="0"/>
              <w:tabs>
                <w:tab w:val="left" w:pos="720"/>
              </w:tabs>
              <w:spacing w:line="360" w:lineRule="auto"/>
              <w:jc w:val="both"/>
              <w:rPr>
                <w:sz w:val="20"/>
                <w:szCs w:val="20"/>
              </w:rPr>
            </w:pPr>
            <w:r w:rsidRPr="004F0441">
              <w:rPr>
                <w:sz w:val="20"/>
                <w:szCs w:val="20"/>
              </w:rPr>
              <w:t>66900</w:t>
            </w:r>
          </w:p>
        </w:tc>
      </w:tr>
    </w:tbl>
    <w:p w:rsidR="00D157B6" w:rsidRPr="007C07DF" w:rsidRDefault="00D157B6" w:rsidP="007C07DF">
      <w:pPr>
        <w:widowControl w:val="0"/>
        <w:tabs>
          <w:tab w:val="left" w:pos="720"/>
        </w:tabs>
        <w:spacing w:line="360" w:lineRule="auto"/>
        <w:ind w:firstLine="709"/>
        <w:jc w:val="both"/>
      </w:pPr>
    </w:p>
    <w:p w:rsidR="004D34B6" w:rsidRPr="007C07DF" w:rsidRDefault="004D34B6" w:rsidP="007C07DF">
      <w:pPr>
        <w:widowControl w:val="0"/>
        <w:tabs>
          <w:tab w:val="left" w:pos="720"/>
        </w:tabs>
        <w:spacing w:line="360" w:lineRule="auto"/>
        <w:ind w:firstLine="709"/>
        <w:jc w:val="both"/>
      </w:pPr>
      <w:r w:rsidRPr="007C07DF">
        <w:t>1137300-724800=345600+66900</w:t>
      </w:r>
    </w:p>
    <w:p w:rsidR="004D34B6" w:rsidRPr="007C07DF" w:rsidRDefault="004D34B6" w:rsidP="007C07DF">
      <w:pPr>
        <w:widowControl w:val="0"/>
        <w:tabs>
          <w:tab w:val="left" w:pos="720"/>
        </w:tabs>
        <w:spacing w:line="360" w:lineRule="auto"/>
        <w:ind w:firstLine="709"/>
        <w:jc w:val="both"/>
      </w:pPr>
      <w:r w:rsidRPr="007C07DF">
        <w:t>412500=412500</w:t>
      </w:r>
    </w:p>
    <w:p w:rsidR="004D34B6" w:rsidRPr="007C07DF" w:rsidRDefault="004D34B6" w:rsidP="007C07DF">
      <w:pPr>
        <w:widowControl w:val="0"/>
        <w:tabs>
          <w:tab w:val="left" w:pos="720"/>
        </w:tabs>
        <w:spacing w:line="360" w:lineRule="auto"/>
        <w:ind w:firstLine="709"/>
        <w:jc w:val="both"/>
      </w:pPr>
      <w:r w:rsidRPr="007C07DF">
        <w:t xml:space="preserve">Изменение количества материала </w:t>
      </w:r>
      <w:r w:rsidRPr="007C07DF">
        <w:rPr>
          <w:lang w:val="en-US"/>
        </w:rPr>
        <w:t>X</w:t>
      </w:r>
      <w:r w:rsidRPr="007C07DF">
        <w:t xml:space="preserve"> оказало влияние на стоимость материалов увеличив ее на 345600 тыс.руб.</w:t>
      </w:r>
    </w:p>
    <w:p w:rsidR="004D34B6" w:rsidRPr="007C07DF" w:rsidRDefault="004D34B6" w:rsidP="007C07DF">
      <w:pPr>
        <w:widowControl w:val="0"/>
        <w:tabs>
          <w:tab w:val="left" w:pos="720"/>
        </w:tabs>
        <w:spacing w:line="360" w:lineRule="auto"/>
        <w:ind w:firstLine="709"/>
        <w:jc w:val="both"/>
      </w:pPr>
      <w:r w:rsidRPr="007C07DF">
        <w:t>Увеличение цены единицы материала в отчетном году по сравнению с базисным, так же привело к росту стоимости материалов в размере 66900 тыс.руб.</w:t>
      </w:r>
    </w:p>
    <w:p w:rsidR="004D34B6" w:rsidRPr="007C07DF" w:rsidRDefault="004F0441" w:rsidP="007C07DF">
      <w:pPr>
        <w:widowControl w:val="0"/>
        <w:tabs>
          <w:tab w:val="left" w:pos="720"/>
        </w:tabs>
        <w:spacing w:line="360" w:lineRule="auto"/>
        <w:ind w:firstLine="709"/>
        <w:jc w:val="both"/>
      </w:pPr>
      <w:r>
        <w:br w:type="page"/>
      </w:r>
      <w:r w:rsidR="004D34B6" w:rsidRPr="007C07DF">
        <w:t>Таблица 11.2.</w:t>
      </w:r>
    </w:p>
    <w:p w:rsidR="004D34B6" w:rsidRPr="007C07DF" w:rsidRDefault="004D34B6" w:rsidP="007C07DF">
      <w:pPr>
        <w:widowControl w:val="0"/>
        <w:tabs>
          <w:tab w:val="left" w:pos="720"/>
        </w:tabs>
        <w:spacing w:line="360" w:lineRule="auto"/>
        <w:ind w:firstLine="709"/>
        <w:jc w:val="both"/>
      </w:pPr>
      <w:r w:rsidRPr="007C07DF">
        <w:t xml:space="preserve">Материал </w:t>
      </w:r>
      <w:r w:rsidRPr="007C07DF">
        <w:rPr>
          <w:lang w:val="en-US"/>
        </w:rPr>
        <w:t>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70"/>
        <w:gridCol w:w="1448"/>
        <w:gridCol w:w="1971"/>
        <w:gridCol w:w="1971"/>
      </w:tblGrid>
      <w:tr w:rsidR="004D34B6" w:rsidRPr="007C07DF" w:rsidTr="004F0441">
        <w:tc>
          <w:tcPr>
            <w:tcW w:w="1368"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 xml:space="preserve">Расчет </w:t>
            </w:r>
          </w:p>
        </w:tc>
        <w:tc>
          <w:tcPr>
            <w:tcW w:w="1970"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 xml:space="preserve">Количество </w:t>
            </w:r>
          </w:p>
        </w:tc>
        <w:tc>
          <w:tcPr>
            <w:tcW w:w="1448"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 xml:space="preserve">Цена </w:t>
            </w:r>
          </w:p>
        </w:tc>
        <w:tc>
          <w:tcPr>
            <w:tcW w:w="1971"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 xml:space="preserve">Стоимость </w:t>
            </w:r>
          </w:p>
        </w:tc>
        <w:tc>
          <w:tcPr>
            <w:tcW w:w="1971"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Изменение (+,-)</w:t>
            </w:r>
          </w:p>
        </w:tc>
      </w:tr>
      <w:tr w:rsidR="004D34B6" w:rsidRPr="007C07DF" w:rsidTr="004F0441">
        <w:tc>
          <w:tcPr>
            <w:tcW w:w="1368"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Расчет 1</w:t>
            </w:r>
          </w:p>
        </w:tc>
        <w:tc>
          <w:tcPr>
            <w:tcW w:w="1970"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1</w:t>
            </w:r>
            <w:r w:rsidR="008159A1" w:rsidRPr="004F0441">
              <w:rPr>
                <w:sz w:val="20"/>
                <w:szCs w:val="20"/>
              </w:rPr>
              <w:t>6</w:t>
            </w:r>
            <w:r w:rsidRPr="004F0441">
              <w:rPr>
                <w:sz w:val="20"/>
                <w:szCs w:val="20"/>
              </w:rPr>
              <w:t>10</w:t>
            </w:r>
          </w:p>
        </w:tc>
        <w:tc>
          <w:tcPr>
            <w:tcW w:w="1448"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195</w:t>
            </w:r>
          </w:p>
        </w:tc>
        <w:tc>
          <w:tcPr>
            <w:tcW w:w="1971"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313950</w:t>
            </w:r>
          </w:p>
        </w:tc>
        <w:tc>
          <w:tcPr>
            <w:tcW w:w="1971"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lang w:val="en-US"/>
              </w:rPr>
              <w:t>X</w:t>
            </w:r>
          </w:p>
        </w:tc>
      </w:tr>
      <w:tr w:rsidR="004D34B6" w:rsidRPr="007C07DF" w:rsidTr="004F0441">
        <w:tc>
          <w:tcPr>
            <w:tcW w:w="1368"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Расчет 2</w:t>
            </w:r>
          </w:p>
        </w:tc>
        <w:tc>
          <w:tcPr>
            <w:tcW w:w="1970"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1360</w:t>
            </w:r>
          </w:p>
        </w:tc>
        <w:tc>
          <w:tcPr>
            <w:tcW w:w="1448"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195</w:t>
            </w:r>
          </w:p>
        </w:tc>
        <w:tc>
          <w:tcPr>
            <w:tcW w:w="1971"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265200</w:t>
            </w:r>
          </w:p>
        </w:tc>
        <w:tc>
          <w:tcPr>
            <w:tcW w:w="1971"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 xml:space="preserve">- 48750 </w:t>
            </w:r>
          </w:p>
        </w:tc>
      </w:tr>
      <w:tr w:rsidR="004D34B6" w:rsidRPr="007C07DF" w:rsidTr="004F0441">
        <w:tc>
          <w:tcPr>
            <w:tcW w:w="1368" w:type="dxa"/>
          </w:tcPr>
          <w:p w:rsidR="004D34B6" w:rsidRPr="004F0441" w:rsidRDefault="004D34B6" w:rsidP="004F0441">
            <w:pPr>
              <w:widowControl w:val="0"/>
              <w:tabs>
                <w:tab w:val="left" w:pos="720"/>
              </w:tabs>
              <w:spacing w:line="360" w:lineRule="auto"/>
              <w:jc w:val="both"/>
              <w:rPr>
                <w:sz w:val="20"/>
                <w:szCs w:val="20"/>
              </w:rPr>
            </w:pPr>
            <w:r w:rsidRPr="004F0441">
              <w:rPr>
                <w:sz w:val="20"/>
                <w:szCs w:val="20"/>
              </w:rPr>
              <w:t>Расчет 3</w:t>
            </w:r>
          </w:p>
        </w:tc>
        <w:tc>
          <w:tcPr>
            <w:tcW w:w="1970"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1360</w:t>
            </w:r>
          </w:p>
        </w:tc>
        <w:tc>
          <w:tcPr>
            <w:tcW w:w="1448"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270</w:t>
            </w:r>
          </w:p>
        </w:tc>
        <w:tc>
          <w:tcPr>
            <w:tcW w:w="1971"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367200</w:t>
            </w:r>
          </w:p>
        </w:tc>
        <w:tc>
          <w:tcPr>
            <w:tcW w:w="1971" w:type="dxa"/>
          </w:tcPr>
          <w:p w:rsidR="004D34B6" w:rsidRPr="004F0441" w:rsidRDefault="008159A1" w:rsidP="004F0441">
            <w:pPr>
              <w:widowControl w:val="0"/>
              <w:tabs>
                <w:tab w:val="left" w:pos="720"/>
              </w:tabs>
              <w:spacing w:line="360" w:lineRule="auto"/>
              <w:jc w:val="both"/>
              <w:rPr>
                <w:sz w:val="20"/>
                <w:szCs w:val="20"/>
              </w:rPr>
            </w:pPr>
            <w:r w:rsidRPr="004F0441">
              <w:rPr>
                <w:sz w:val="20"/>
                <w:szCs w:val="20"/>
              </w:rPr>
              <w:t>102000</w:t>
            </w:r>
          </w:p>
        </w:tc>
      </w:tr>
    </w:tbl>
    <w:p w:rsidR="004D34B6" w:rsidRPr="007C07DF" w:rsidRDefault="004D34B6" w:rsidP="007C07DF">
      <w:pPr>
        <w:widowControl w:val="0"/>
        <w:tabs>
          <w:tab w:val="left" w:pos="720"/>
        </w:tabs>
        <w:spacing w:line="360" w:lineRule="auto"/>
        <w:ind w:firstLine="709"/>
        <w:jc w:val="both"/>
      </w:pPr>
    </w:p>
    <w:p w:rsidR="008159A1" w:rsidRPr="007C07DF" w:rsidRDefault="008159A1" w:rsidP="007C07DF">
      <w:pPr>
        <w:widowControl w:val="0"/>
        <w:tabs>
          <w:tab w:val="left" w:pos="720"/>
        </w:tabs>
        <w:spacing w:line="360" w:lineRule="auto"/>
        <w:ind w:firstLine="709"/>
        <w:jc w:val="both"/>
      </w:pPr>
      <w:r w:rsidRPr="007C07DF">
        <w:t>367200-313950=102000-48750</w:t>
      </w:r>
    </w:p>
    <w:p w:rsidR="008159A1" w:rsidRPr="007C07DF" w:rsidRDefault="008159A1" w:rsidP="007C07DF">
      <w:pPr>
        <w:widowControl w:val="0"/>
        <w:tabs>
          <w:tab w:val="left" w:pos="720"/>
        </w:tabs>
        <w:spacing w:line="360" w:lineRule="auto"/>
        <w:ind w:firstLine="709"/>
        <w:jc w:val="both"/>
      </w:pPr>
      <w:r w:rsidRPr="007C07DF">
        <w:t>53250=53250</w:t>
      </w:r>
    </w:p>
    <w:p w:rsidR="008159A1" w:rsidRPr="007C07DF" w:rsidRDefault="008159A1" w:rsidP="007C07DF">
      <w:pPr>
        <w:widowControl w:val="0"/>
        <w:tabs>
          <w:tab w:val="left" w:pos="720"/>
        </w:tabs>
        <w:spacing w:line="360" w:lineRule="auto"/>
        <w:ind w:firstLine="709"/>
        <w:jc w:val="both"/>
      </w:pPr>
      <w:r w:rsidRPr="007C07DF">
        <w:t xml:space="preserve">Изменение количества материала </w:t>
      </w:r>
      <w:r w:rsidRPr="007C07DF">
        <w:rPr>
          <w:lang w:val="en-US"/>
        </w:rPr>
        <w:t>Y</w:t>
      </w:r>
      <w:r w:rsidRPr="007C07DF">
        <w:t xml:space="preserve"> оказало влияние на стоимость материалов уменьшив ее на 48750 тыс.руб.</w:t>
      </w:r>
    </w:p>
    <w:p w:rsidR="008159A1" w:rsidRPr="007C07DF" w:rsidRDefault="008159A1" w:rsidP="007C07DF">
      <w:pPr>
        <w:widowControl w:val="0"/>
        <w:tabs>
          <w:tab w:val="left" w:pos="720"/>
        </w:tabs>
        <w:spacing w:line="360" w:lineRule="auto"/>
        <w:ind w:firstLine="709"/>
        <w:jc w:val="both"/>
      </w:pPr>
      <w:r w:rsidRPr="007C07DF">
        <w:t xml:space="preserve">Увеличение цены единицы материала </w:t>
      </w:r>
      <w:r w:rsidRPr="007C07DF">
        <w:rPr>
          <w:lang w:val="en-US"/>
        </w:rPr>
        <w:t>Y</w:t>
      </w:r>
      <w:r w:rsidRPr="007C07DF">
        <w:t xml:space="preserve"> привело к росту стоимости материалов в размере 102000 тыс.руб.</w:t>
      </w:r>
    </w:p>
    <w:p w:rsidR="00E45F21" w:rsidRPr="007C07DF" w:rsidRDefault="00E45F21" w:rsidP="007C07DF">
      <w:pPr>
        <w:widowControl w:val="0"/>
        <w:tabs>
          <w:tab w:val="left" w:pos="720"/>
        </w:tabs>
        <w:spacing w:line="360" w:lineRule="auto"/>
        <w:ind w:firstLine="709"/>
        <w:jc w:val="both"/>
      </w:pPr>
    </w:p>
    <w:p w:rsidR="008159A1" w:rsidRPr="007C07DF" w:rsidRDefault="008159A1" w:rsidP="007C07DF">
      <w:pPr>
        <w:widowControl w:val="0"/>
        <w:tabs>
          <w:tab w:val="left" w:pos="720"/>
        </w:tabs>
        <w:spacing w:line="360" w:lineRule="auto"/>
        <w:ind w:firstLine="709"/>
        <w:jc w:val="both"/>
      </w:pPr>
      <w:r w:rsidRPr="007C07DF">
        <w:t>Таблица 11.</w:t>
      </w:r>
      <w:r w:rsidRPr="007C07DF">
        <w:rPr>
          <w:lang w:val="en-US"/>
        </w:rPr>
        <w:t>3</w:t>
      </w:r>
      <w:r w:rsidRPr="007C07DF">
        <w:t>.</w:t>
      </w:r>
    </w:p>
    <w:p w:rsidR="008159A1" w:rsidRPr="007C07DF" w:rsidRDefault="008159A1" w:rsidP="007C07DF">
      <w:pPr>
        <w:widowControl w:val="0"/>
        <w:tabs>
          <w:tab w:val="left" w:pos="720"/>
        </w:tabs>
        <w:spacing w:line="360" w:lineRule="auto"/>
        <w:ind w:firstLine="709"/>
        <w:jc w:val="both"/>
      </w:pPr>
      <w:r w:rsidRPr="007C07DF">
        <w:t xml:space="preserve">Материал </w:t>
      </w:r>
      <w:r w:rsidRPr="007C07DF">
        <w:rPr>
          <w:lang w:val="en-US"/>
        </w:rPr>
        <w: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70"/>
        <w:gridCol w:w="1732"/>
        <w:gridCol w:w="1971"/>
        <w:gridCol w:w="1971"/>
      </w:tblGrid>
      <w:tr w:rsidR="008159A1" w:rsidRPr="007C07DF" w:rsidTr="004F0441">
        <w:tc>
          <w:tcPr>
            <w:tcW w:w="1368"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 xml:space="preserve">Расчет </w:t>
            </w:r>
          </w:p>
        </w:tc>
        <w:tc>
          <w:tcPr>
            <w:tcW w:w="1970"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 xml:space="preserve">Количество </w:t>
            </w:r>
          </w:p>
        </w:tc>
        <w:tc>
          <w:tcPr>
            <w:tcW w:w="1732"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 xml:space="preserve">Цена </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 xml:space="preserve">Стоимость </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Изменение (+,-)</w:t>
            </w:r>
          </w:p>
        </w:tc>
      </w:tr>
      <w:tr w:rsidR="008159A1" w:rsidRPr="007C07DF" w:rsidTr="004F0441">
        <w:tc>
          <w:tcPr>
            <w:tcW w:w="1368"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Расчет 1</w:t>
            </w:r>
          </w:p>
        </w:tc>
        <w:tc>
          <w:tcPr>
            <w:tcW w:w="1970"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863</w:t>
            </w:r>
          </w:p>
        </w:tc>
        <w:tc>
          <w:tcPr>
            <w:tcW w:w="1732"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600</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517800</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lang w:val="en-US"/>
              </w:rPr>
              <w:t>X</w:t>
            </w:r>
          </w:p>
        </w:tc>
      </w:tr>
      <w:tr w:rsidR="008159A1" w:rsidRPr="007C07DF" w:rsidTr="004F0441">
        <w:tc>
          <w:tcPr>
            <w:tcW w:w="1368"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Расчет 2</w:t>
            </w:r>
          </w:p>
        </w:tc>
        <w:tc>
          <w:tcPr>
            <w:tcW w:w="1970"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1288</w:t>
            </w:r>
          </w:p>
        </w:tc>
        <w:tc>
          <w:tcPr>
            <w:tcW w:w="1732"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600</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772800</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255000</w:t>
            </w:r>
          </w:p>
        </w:tc>
      </w:tr>
      <w:tr w:rsidR="008159A1" w:rsidRPr="007C07DF" w:rsidTr="004F0441">
        <w:tc>
          <w:tcPr>
            <w:tcW w:w="1368"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Расчет 3</w:t>
            </w:r>
          </w:p>
        </w:tc>
        <w:tc>
          <w:tcPr>
            <w:tcW w:w="1970"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1288</w:t>
            </w:r>
          </w:p>
        </w:tc>
        <w:tc>
          <w:tcPr>
            <w:tcW w:w="1732"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720</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927360</w:t>
            </w:r>
          </w:p>
        </w:tc>
        <w:tc>
          <w:tcPr>
            <w:tcW w:w="1971" w:type="dxa"/>
          </w:tcPr>
          <w:p w:rsidR="008159A1" w:rsidRPr="004F0441" w:rsidRDefault="008159A1" w:rsidP="004F0441">
            <w:pPr>
              <w:widowControl w:val="0"/>
              <w:tabs>
                <w:tab w:val="left" w:pos="720"/>
              </w:tabs>
              <w:spacing w:line="360" w:lineRule="auto"/>
              <w:jc w:val="both"/>
              <w:rPr>
                <w:sz w:val="20"/>
                <w:szCs w:val="20"/>
              </w:rPr>
            </w:pPr>
            <w:r w:rsidRPr="004F0441">
              <w:rPr>
                <w:sz w:val="20"/>
                <w:szCs w:val="20"/>
              </w:rPr>
              <w:t>154560</w:t>
            </w:r>
          </w:p>
        </w:tc>
      </w:tr>
    </w:tbl>
    <w:p w:rsidR="008159A1" w:rsidRPr="007C07DF" w:rsidRDefault="008159A1" w:rsidP="007C07DF">
      <w:pPr>
        <w:widowControl w:val="0"/>
        <w:tabs>
          <w:tab w:val="left" w:pos="720"/>
        </w:tabs>
        <w:spacing w:line="360" w:lineRule="auto"/>
        <w:ind w:firstLine="709"/>
        <w:jc w:val="both"/>
      </w:pPr>
    </w:p>
    <w:p w:rsidR="008159A1" w:rsidRPr="007C07DF" w:rsidRDefault="008159A1" w:rsidP="007C07DF">
      <w:pPr>
        <w:widowControl w:val="0"/>
        <w:tabs>
          <w:tab w:val="left" w:pos="720"/>
        </w:tabs>
        <w:spacing w:line="360" w:lineRule="auto"/>
        <w:ind w:firstLine="709"/>
        <w:jc w:val="both"/>
      </w:pPr>
      <w:r w:rsidRPr="007C07DF">
        <w:t>927360-517800=255000+154560</w:t>
      </w:r>
    </w:p>
    <w:p w:rsidR="008159A1" w:rsidRPr="007C07DF" w:rsidRDefault="008159A1" w:rsidP="007C07DF">
      <w:pPr>
        <w:widowControl w:val="0"/>
        <w:tabs>
          <w:tab w:val="left" w:pos="720"/>
        </w:tabs>
        <w:spacing w:line="360" w:lineRule="auto"/>
        <w:ind w:firstLine="709"/>
        <w:jc w:val="both"/>
      </w:pPr>
      <w:r w:rsidRPr="007C07DF">
        <w:t>409560=409560</w:t>
      </w:r>
    </w:p>
    <w:p w:rsidR="008159A1" w:rsidRPr="007C07DF" w:rsidRDefault="00C0561C" w:rsidP="007C07DF">
      <w:pPr>
        <w:widowControl w:val="0"/>
        <w:tabs>
          <w:tab w:val="left" w:pos="720"/>
        </w:tabs>
        <w:spacing w:line="360" w:lineRule="auto"/>
        <w:ind w:firstLine="709"/>
        <w:jc w:val="both"/>
      </w:pPr>
      <w:r w:rsidRPr="007C07DF">
        <w:t>Увеличение количества материала привело к росту стоимости материалов в размере 255000 тыс.руб., и увеличение цены привело к росту стоимости материалов в размере 154560 тыс.руб.</w:t>
      </w:r>
    </w:p>
    <w:p w:rsidR="005B54F3" w:rsidRPr="007C07DF" w:rsidRDefault="005B54F3" w:rsidP="007C07DF">
      <w:pPr>
        <w:widowControl w:val="0"/>
        <w:tabs>
          <w:tab w:val="left" w:pos="720"/>
        </w:tabs>
        <w:spacing w:line="360" w:lineRule="auto"/>
        <w:ind w:firstLine="709"/>
        <w:jc w:val="both"/>
      </w:pPr>
    </w:p>
    <w:p w:rsidR="00C0561C" w:rsidRPr="007C07DF" w:rsidRDefault="00C0561C" w:rsidP="007C07DF">
      <w:pPr>
        <w:widowControl w:val="0"/>
        <w:tabs>
          <w:tab w:val="left" w:pos="720"/>
        </w:tabs>
        <w:spacing w:line="360" w:lineRule="auto"/>
        <w:ind w:firstLine="709"/>
        <w:jc w:val="both"/>
      </w:pPr>
      <w:r w:rsidRPr="007C07DF">
        <w:t>Таблица 11.4.</w:t>
      </w:r>
    </w:p>
    <w:p w:rsidR="00C0561C" w:rsidRPr="007C07DF" w:rsidRDefault="00C0561C" w:rsidP="007C07DF">
      <w:pPr>
        <w:widowControl w:val="0"/>
        <w:tabs>
          <w:tab w:val="left" w:pos="720"/>
        </w:tabs>
        <w:spacing w:line="360" w:lineRule="auto"/>
        <w:ind w:firstLine="709"/>
        <w:jc w:val="both"/>
      </w:pPr>
      <w:r w:rsidRPr="007C07DF">
        <w:t xml:space="preserve">Материал </w:t>
      </w:r>
      <w:r w:rsidRPr="007C07DF">
        <w:rPr>
          <w:lang w:val="en-US"/>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70"/>
        <w:gridCol w:w="1971"/>
        <w:gridCol w:w="1971"/>
        <w:gridCol w:w="1971"/>
      </w:tblGrid>
      <w:tr w:rsidR="00C0561C" w:rsidRPr="007C07DF" w:rsidTr="002F79E2">
        <w:tc>
          <w:tcPr>
            <w:tcW w:w="1368"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 xml:space="preserve">Расчет </w:t>
            </w:r>
          </w:p>
        </w:tc>
        <w:tc>
          <w:tcPr>
            <w:tcW w:w="1970"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 xml:space="preserve">Количество </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 xml:space="preserve">Цена </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 xml:space="preserve">Стоимость </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Изменение (+,-)</w:t>
            </w:r>
          </w:p>
        </w:tc>
      </w:tr>
      <w:tr w:rsidR="00C0561C" w:rsidRPr="007C07DF" w:rsidTr="002F79E2">
        <w:tc>
          <w:tcPr>
            <w:tcW w:w="1368"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Расчет 1</w:t>
            </w:r>
          </w:p>
        </w:tc>
        <w:tc>
          <w:tcPr>
            <w:tcW w:w="1970"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2240</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590</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1321600</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lang w:val="en-US"/>
              </w:rPr>
              <w:t>X</w:t>
            </w:r>
          </w:p>
        </w:tc>
      </w:tr>
      <w:tr w:rsidR="00C0561C" w:rsidRPr="007C07DF" w:rsidTr="002F79E2">
        <w:tc>
          <w:tcPr>
            <w:tcW w:w="1368"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Расчет 2</w:t>
            </w:r>
          </w:p>
        </w:tc>
        <w:tc>
          <w:tcPr>
            <w:tcW w:w="1970"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2287</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590</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1349330</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27730</w:t>
            </w:r>
          </w:p>
        </w:tc>
      </w:tr>
      <w:tr w:rsidR="00C0561C" w:rsidRPr="007C07DF" w:rsidTr="002F79E2">
        <w:tc>
          <w:tcPr>
            <w:tcW w:w="1368"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Расчет 3</w:t>
            </w:r>
          </w:p>
        </w:tc>
        <w:tc>
          <w:tcPr>
            <w:tcW w:w="1970"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2287</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496</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1134352</w:t>
            </w:r>
          </w:p>
        </w:tc>
        <w:tc>
          <w:tcPr>
            <w:tcW w:w="1971" w:type="dxa"/>
          </w:tcPr>
          <w:p w:rsidR="00C0561C" w:rsidRPr="004F0441" w:rsidRDefault="00C0561C" w:rsidP="004F0441">
            <w:pPr>
              <w:widowControl w:val="0"/>
              <w:tabs>
                <w:tab w:val="left" w:pos="720"/>
              </w:tabs>
              <w:spacing w:line="360" w:lineRule="auto"/>
              <w:jc w:val="both"/>
              <w:rPr>
                <w:sz w:val="20"/>
                <w:szCs w:val="20"/>
              </w:rPr>
            </w:pPr>
            <w:r w:rsidRPr="004F0441">
              <w:rPr>
                <w:sz w:val="20"/>
                <w:szCs w:val="20"/>
              </w:rPr>
              <w:t>- 214978</w:t>
            </w:r>
          </w:p>
        </w:tc>
      </w:tr>
    </w:tbl>
    <w:p w:rsidR="00C0561C" w:rsidRPr="007C07DF" w:rsidRDefault="00C0561C" w:rsidP="007C07DF">
      <w:pPr>
        <w:widowControl w:val="0"/>
        <w:tabs>
          <w:tab w:val="left" w:pos="720"/>
        </w:tabs>
        <w:spacing w:line="360" w:lineRule="auto"/>
        <w:ind w:firstLine="709"/>
        <w:jc w:val="both"/>
      </w:pPr>
      <w:r w:rsidRPr="007C07DF">
        <w:t>1134352-1321600=27730-214978</w:t>
      </w:r>
    </w:p>
    <w:p w:rsidR="00C0561C" w:rsidRPr="007C07DF" w:rsidRDefault="00C0561C" w:rsidP="007C07DF">
      <w:pPr>
        <w:widowControl w:val="0"/>
        <w:tabs>
          <w:tab w:val="left" w:pos="720"/>
        </w:tabs>
        <w:spacing w:line="360" w:lineRule="auto"/>
        <w:ind w:firstLine="709"/>
        <w:jc w:val="both"/>
      </w:pPr>
      <w:r w:rsidRPr="007C07DF">
        <w:t>-187248=-187248</w:t>
      </w:r>
    </w:p>
    <w:p w:rsidR="00C0561C" w:rsidRPr="007C07DF" w:rsidRDefault="00C0561C" w:rsidP="007C07DF">
      <w:pPr>
        <w:widowControl w:val="0"/>
        <w:tabs>
          <w:tab w:val="left" w:pos="720"/>
        </w:tabs>
        <w:spacing w:line="360" w:lineRule="auto"/>
        <w:ind w:firstLine="709"/>
        <w:jc w:val="both"/>
      </w:pPr>
      <w:r w:rsidRPr="007C07DF">
        <w:t xml:space="preserve">Изменение количества материала </w:t>
      </w:r>
      <w:r w:rsidRPr="007C07DF">
        <w:rPr>
          <w:lang w:val="en-US"/>
        </w:rPr>
        <w:t>W</w:t>
      </w:r>
      <w:r w:rsidRPr="007C07DF">
        <w:t xml:space="preserve"> оказало влияние на стоимость материалов увеличив ее на 27730 тыс.руб.</w:t>
      </w:r>
    </w:p>
    <w:p w:rsidR="00C0561C" w:rsidRPr="007C07DF" w:rsidRDefault="00C0561C" w:rsidP="007C07DF">
      <w:pPr>
        <w:widowControl w:val="0"/>
        <w:tabs>
          <w:tab w:val="left" w:pos="720"/>
        </w:tabs>
        <w:spacing w:line="360" w:lineRule="auto"/>
        <w:ind w:firstLine="709"/>
        <w:jc w:val="both"/>
      </w:pPr>
      <w:r w:rsidRPr="007C07DF">
        <w:t xml:space="preserve">Уменьшение цены материала </w:t>
      </w:r>
      <w:r w:rsidRPr="007C07DF">
        <w:rPr>
          <w:lang w:val="en-US"/>
        </w:rPr>
        <w:t>W</w:t>
      </w:r>
      <w:r w:rsidRPr="007C07DF">
        <w:t xml:space="preserve"> привело к снижению стоимости материалов на 214978 тыс.руб.</w:t>
      </w:r>
    </w:p>
    <w:p w:rsidR="005B54F3" w:rsidRPr="007C07DF" w:rsidRDefault="005B54F3" w:rsidP="007C07DF">
      <w:pPr>
        <w:widowControl w:val="0"/>
        <w:tabs>
          <w:tab w:val="left" w:pos="720"/>
        </w:tabs>
        <w:spacing w:line="360" w:lineRule="auto"/>
        <w:ind w:firstLine="709"/>
        <w:jc w:val="both"/>
      </w:pPr>
      <w:r w:rsidRPr="007C07DF">
        <w:t>Общая стоимость материальных затрат в отчетном году по сравнению с прошлым возросло на 688062 тыс.руб. (3566212тыс.руб. - 2878150тыс.руб.)</w:t>
      </w:r>
    </w:p>
    <w:p w:rsidR="005B54F3" w:rsidRPr="007C07DF" w:rsidRDefault="005B54F3" w:rsidP="007C07DF">
      <w:pPr>
        <w:widowControl w:val="0"/>
        <w:tabs>
          <w:tab w:val="left" w:pos="720"/>
        </w:tabs>
        <w:spacing w:line="360" w:lineRule="auto"/>
        <w:ind w:firstLine="709"/>
        <w:jc w:val="both"/>
      </w:pPr>
      <w:r w:rsidRPr="007C07DF">
        <w:t>Изменение количества используемых материалов привело к росту материальных затрат на 579580 тыс.руб. (345600 тыс.руб. – 48750 тыс.руб. + +255000 тыс.руб. + 27730 тыс.руб.)</w:t>
      </w:r>
    </w:p>
    <w:p w:rsidR="005B54F3" w:rsidRPr="007C07DF" w:rsidRDefault="005B54F3" w:rsidP="007C07DF">
      <w:pPr>
        <w:widowControl w:val="0"/>
        <w:tabs>
          <w:tab w:val="left" w:pos="720"/>
        </w:tabs>
        <w:spacing w:line="360" w:lineRule="auto"/>
        <w:ind w:firstLine="709"/>
        <w:jc w:val="both"/>
      </w:pPr>
      <w:r w:rsidRPr="007C07DF">
        <w:t xml:space="preserve">Изменение цены по материалам привело к росту стоимости материалов </w:t>
      </w:r>
    </w:p>
    <w:p w:rsidR="00C0561C" w:rsidRPr="007C07DF" w:rsidRDefault="005B54F3" w:rsidP="007C07DF">
      <w:pPr>
        <w:widowControl w:val="0"/>
        <w:tabs>
          <w:tab w:val="left" w:pos="720"/>
        </w:tabs>
        <w:spacing w:line="360" w:lineRule="auto"/>
        <w:ind w:firstLine="709"/>
        <w:jc w:val="both"/>
      </w:pPr>
      <w:r w:rsidRPr="007C07DF">
        <w:t>на 108482 тыс.руб. (66900 тыс.руб. + 102000 тыс.руб. + 154560 тыс.руб. -</w:t>
      </w:r>
      <w:r w:rsidR="007C07DF">
        <w:t xml:space="preserve"> </w:t>
      </w:r>
      <w:r w:rsidRPr="007C07DF">
        <w:t>-214978 тыс.руб.)</w:t>
      </w:r>
    </w:p>
    <w:p w:rsidR="005B54F3" w:rsidRPr="007C07DF" w:rsidRDefault="005B54F3" w:rsidP="007C07DF">
      <w:pPr>
        <w:widowControl w:val="0"/>
        <w:tabs>
          <w:tab w:val="left" w:pos="720"/>
        </w:tabs>
        <w:spacing w:line="360" w:lineRule="auto"/>
        <w:ind w:firstLine="709"/>
        <w:jc w:val="both"/>
      </w:pPr>
      <w:r w:rsidRPr="007C07DF">
        <w:t xml:space="preserve">688062=579580+108482 </w:t>
      </w:r>
    </w:p>
    <w:p w:rsidR="004F0441" w:rsidRDefault="004F0441" w:rsidP="007C07DF">
      <w:pPr>
        <w:widowControl w:val="0"/>
        <w:tabs>
          <w:tab w:val="left" w:pos="720"/>
        </w:tabs>
        <w:spacing w:line="360" w:lineRule="auto"/>
        <w:ind w:firstLine="709"/>
        <w:jc w:val="both"/>
        <w:rPr>
          <w:b/>
        </w:rPr>
      </w:pPr>
    </w:p>
    <w:p w:rsidR="00264BC4" w:rsidRPr="007C07DF" w:rsidRDefault="00264BC4" w:rsidP="007C07DF">
      <w:pPr>
        <w:widowControl w:val="0"/>
        <w:tabs>
          <w:tab w:val="left" w:pos="720"/>
        </w:tabs>
        <w:spacing w:line="360" w:lineRule="auto"/>
        <w:ind w:firstLine="709"/>
        <w:jc w:val="both"/>
        <w:rPr>
          <w:b/>
        </w:rPr>
      </w:pPr>
      <w:r w:rsidRPr="007C07DF">
        <w:rPr>
          <w:b/>
        </w:rPr>
        <w:t>Задание 12</w:t>
      </w:r>
    </w:p>
    <w:p w:rsidR="004F0441" w:rsidRDefault="004F0441" w:rsidP="007C07DF">
      <w:pPr>
        <w:widowControl w:val="0"/>
        <w:tabs>
          <w:tab w:val="left" w:pos="720"/>
        </w:tabs>
        <w:spacing w:line="360" w:lineRule="auto"/>
        <w:ind w:firstLine="709"/>
        <w:jc w:val="both"/>
      </w:pPr>
    </w:p>
    <w:p w:rsidR="008F6454" w:rsidRPr="007C07DF" w:rsidRDefault="008F6454" w:rsidP="007C07DF">
      <w:pPr>
        <w:widowControl w:val="0"/>
        <w:tabs>
          <w:tab w:val="left" w:pos="720"/>
        </w:tabs>
        <w:spacing w:line="360" w:lineRule="auto"/>
        <w:ind w:firstLine="709"/>
        <w:jc w:val="both"/>
      </w:pPr>
      <w:r w:rsidRPr="007C07DF">
        <w:t>Анализ влияния факторов на уровень затрат по оплате труда. Общая сумма заработной платы зависит от численности работников и их средней заработной платы, в расчете на одного работника.</w:t>
      </w:r>
    </w:p>
    <w:p w:rsidR="004F0441" w:rsidRDefault="004F0441" w:rsidP="007C07DF">
      <w:pPr>
        <w:widowControl w:val="0"/>
        <w:tabs>
          <w:tab w:val="left" w:pos="720"/>
        </w:tabs>
        <w:spacing w:line="360" w:lineRule="auto"/>
        <w:ind w:firstLine="709"/>
        <w:jc w:val="both"/>
      </w:pPr>
    </w:p>
    <w:p w:rsidR="008F6454" w:rsidRPr="007C07DF" w:rsidRDefault="008F6454" w:rsidP="007C07DF">
      <w:pPr>
        <w:widowControl w:val="0"/>
        <w:tabs>
          <w:tab w:val="left" w:pos="720"/>
        </w:tabs>
        <w:spacing w:line="360" w:lineRule="auto"/>
        <w:ind w:firstLine="709"/>
        <w:jc w:val="both"/>
      </w:pPr>
      <w:r w:rsidRPr="007C07DF">
        <w:t>Таблица 12</w:t>
      </w:r>
    </w:p>
    <w:p w:rsidR="008F6454" w:rsidRPr="007C07DF" w:rsidRDefault="008F6454" w:rsidP="007C07DF">
      <w:pPr>
        <w:widowControl w:val="0"/>
        <w:tabs>
          <w:tab w:val="left" w:pos="720"/>
        </w:tabs>
        <w:spacing w:line="360" w:lineRule="auto"/>
        <w:ind w:firstLine="709"/>
        <w:jc w:val="both"/>
      </w:pPr>
      <w:r w:rsidRPr="007C07DF">
        <w:t>Анализ степени влияния факторов на уровень затрат по оплате труда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218"/>
        <w:gridCol w:w="1525"/>
        <w:gridCol w:w="1560"/>
        <w:gridCol w:w="1962"/>
      </w:tblGrid>
      <w:tr w:rsidR="008F6454" w:rsidRPr="004F0441" w:rsidTr="004F0441">
        <w:tc>
          <w:tcPr>
            <w:tcW w:w="46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w:t>
            </w:r>
          </w:p>
        </w:tc>
        <w:tc>
          <w:tcPr>
            <w:tcW w:w="321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Показатель</w:t>
            </w:r>
          </w:p>
        </w:tc>
        <w:tc>
          <w:tcPr>
            <w:tcW w:w="1525"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Прошлый год</w:t>
            </w:r>
          </w:p>
        </w:tc>
        <w:tc>
          <w:tcPr>
            <w:tcW w:w="1560"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Отчетный год</w:t>
            </w:r>
          </w:p>
        </w:tc>
        <w:tc>
          <w:tcPr>
            <w:tcW w:w="1962"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отклонение</w:t>
            </w:r>
          </w:p>
        </w:tc>
      </w:tr>
      <w:tr w:rsidR="008F6454" w:rsidRPr="004F0441" w:rsidTr="004F0441">
        <w:tc>
          <w:tcPr>
            <w:tcW w:w="46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1</w:t>
            </w:r>
          </w:p>
        </w:tc>
        <w:tc>
          <w:tcPr>
            <w:tcW w:w="321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Затраты на оплату труда. Отчисления на социальные нужды, тыс.руб.</w:t>
            </w:r>
          </w:p>
        </w:tc>
        <w:tc>
          <w:tcPr>
            <w:tcW w:w="1525"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1 286 848</w:t>
            </w:r>
          </w:p>
        </w:tc>
        <w:tc>
          <w:tcPr>
            <w:tcW w:w="1560"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1 430 957</w:t>
            </w:r>
          </w:p>
        </w:tc>
        <w:tc>
          <w:tcPr>
            <w:tcW w:w="1962"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144109</w:t>
            </w:r>
          </w:p>
        </w:tc>
      </w:tr>
      <w:tr w:rsidR="008F6454" w:rsidRPr="004F0441" w:rsidTr="004F0441">
        <w:tc>
          <w:tcPr>
            <w:tcW w:w="46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2</w:t>
            </w:r>
          </w:p>
        </w:tc>
        <w:tc>
          <w:tcPr>
            <w:tcW w:w="321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Численность работников, чел.</w:t>
            </w:r>
          </w:p>
        </w:tc>
        <w:tc>
          <w:tcPr>
            <w:tcW w:w="1525"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26 640</w:t>
            </w:r>
          </w:p>
        </w:tc>
        <w:tc>
          <w:tcPr>
            <w:tcW w:w="1560"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27 810</w:t>
            </w:r>
          </w:p>
        </w:tc>
        <w:tc>
          <w:tcPr>
            <w:tcW w:w="1962"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1170</w:t>
            </w:r>
          </w:p>
        </w:tc>
      </w:tr>
      <w:tr w:rsidR="008F6454" w:rsidRPr="004F0441" w:rsidTr="004F0441">
        <w:tc>
          <w:tcPr>
            <w:tcW w:w="46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3</w:t>
            </w:r>
          </w:p>
        </w:tc>
        <w:tc>
          <w:tcPr>
            <w:tcW w:w="321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Средняя заработная плата одного работника, тыс.руб.</w:t>
            </w:r>
          </w:p>
        </w:tc>
        <w:tc>
          <w:tcPr>
            <w:tcW w:w="1525"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48,3051</w:t>
            </w:r>
          </w:p>
        </w:tc>
        <w:tc>
          <w:tcPr>
            <w:tcW w:w="1560"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51,4548</w:t>
            </w:r>
          </w:p>
        </w:tc>
        <w:tc>
          <w:tcPr>
            <w:tcW w:w="1962" w:type="dxa"/>
            <w:vAlign w:val="center"/>
          </w:tcPr>
          <w:p w:rsidR="008F6454" w:rsidRPr="004F0441" w:rsidRDefault="006A468B" w:rsidP="004F0441">
            <w:pPr>
              <w:widowControl w:val="0"/>
              <w:tabs>
                <w:tab w:val="left" w:pos="720"/>
              </w:tabs>
              <w:spacing w:line="360" w:lineRule="auto"/>
              <w:jc w:val="both"/>
              <w:rPr>
                <w:sz w:val="20"/>
                <w:szCs w:val="20"/>
              </w:rPr>
            </w:pPr>
            <w:r w:rsidRPr="004F0441">
              <w:rPr>
                <w:sz w:val="20"/>
                <w:szCs w:val="20"/>
              </w:rPr>
              <w:t>3,1497</w:t>
            </w:r>
          </w:p>
        </w:tc>
      </w:tr>
      <w:tr w:rsidR="008F6454" w:rsidRPr="004F0441" w:rsidTr="004F0441">
        <w:tc>
          <w:tcPr>
            <w:tcW w:w="46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4</w:t>
            </w:r>
          </w:p>
        </w:tc>
        <w:tc>
          <w:tcPr>
            <w:tcW w:w="321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Степень влияния факторов:</w:t>
            </w:r>
          </w:p>
        </w:tc>
        <w:tc>
          <w:tcPr>
            <w:tcW w:w="1525" w:type="dxa"/>
            <w:vAlign w:val="center"/>
          </w:tcPr>
          <w:p w:rsidR="008F6454" w:rsidRPr="004F0441" w:rsidRDefault="006A468B" w:rsidP="004F0441">
            <w:pPr>
              <w:widowControl w:val="0"/>
              <w:tabs>
                <w:tab w:val="left" w:pos="720"/>
              </w:tabs>
              <w:spacing w:line="360" w:lineRule="auto"/>
              <w:jc w:val="both"/>
              <w:rPr>
                <w:sz w:val="20"/>
                <w:szCs w:val="20"/>
                <w:lang w:val="en-US"/>
              </w:rPr>
            </w:pPr>
            <w:r w:rsidRPr="004F0441">
              <w:rPr>
                <w:sz w:val="20"/>
                <w:szCs w:val="20"/>
                <w:lang w:val="en-US"/>
              </w:rPr>
              <w:t>X</w:t>
            </w:r>
          </w:p>
        </w:tc>
        <w:tc>
          <w:tcPr>
            <w:tcW w:w="1560" w:type="dxa"/>
            <w:vAlign w:val="center"/>
          </w:tcPr>
          <w:p w:rsidR="008F6454" w:rsidRPr="004F0441" w:rsidRDefault="006A468B" w:rsidP="004F0441">
            <w:pPr>
              <w:widowControl w:val="0"/>
              <w:tabs>
                <w:tab w:val="left" w:pos="720"/>
              </w:tabs>
              <w:spacing w:line="360" w:lineRule="auto"/>
              <w:jc w:val="both"/>
              <w:rPr>
                <w:sz w:val="20"/>
                <w:szCs w:val="20"/>
                <w:lang w:val="en-US"/>
              </w:rPr>
            </w:pPr>
            <w:r w:rsidRPr="004F0441">
              <w:rPr>
                <w:sz w:val="20"/>
                <w:szCs w:val="20"/>
                <w:lang w:val="en-US"/>
              </w:rPr>
              <w:t>X</w:t>
            </w:r>
          </w:p>
        </w:tc>
        <w:tc>
          <w:tcPr>
            <w:tcW w:w="1962" w:type="dxa"/>
            <w:vAlign w:val="center"/>
          </w:tcPr>
          <w:p w:rsidR="008F6454" w:rsidRPr="004F0441" w:rsidRDefault="006A468B" w:rsidP="004F0441">
            <w:pPr>
              <w:widowControl w:val="0"/>
              <w:tabs>
                <w:tab w:val="left" w:pos="720"/>
              </w:tabs>
              <w:spacing w:line="360" w:lineRule="auto"/>
              <w:jc w:val="both"/>
              <w:rPr>
                <w:sz w:val="20"/>
                <w:szCs w:val="20"/>
                <w:lang w:val="en-US"/>
              </w:rPr>
            </w:pPr>
            <w:r w:rsidRPr="004F0441">
              <w:rPr>
                <w:sz w:val="20"/>
                <w:szCs w:val="20"/>
                <w:lang w:val="en-US"/>
              </w:rPr>
              <w:t>X</w:t>
            </w:r>
          </w:p>
        </w:tc>
      </w:tr>
      <w:tr w:rsidR="008F6454" w:rsidRPr="004F0441" w:rsidTr="004F0441">
        <w:tc>
          <w:tcPr>
            <w:tcW w:w="468" w:type="dxa"/>
            <w:vAlign w:val="center"/>
          </w:tcPr>
          <w:p w:rsidR="008F6454" w:rsidRPr="004F0441" w:rsidRDefault="008F6454" w:rsidP="004F0441">
            <w:pPr>
              <w:widowControl w:val="0"/>
              <w:tabs>
                <w:tab w:val="left" w:pos="720"/>
              </w:tabs>
              <w:spacing w:line="360" w:lineRule="auto"/>
              <w:jc w:val="both"/>
              <w:rPr>
                <w:sz w:val="20"/>
                <w:szCs w:val="20"/>
              </w:rPr>
            </w:pPr>
          </w:p>
        </w:tc>
        <w:tc>
          <w:tcPr>
            <w:tcW w:w="321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А) изменение численности работников, тыс.руб.</w:t>
            </w:r>
          </w:p>
        </w:tc>
        <w:tc>
          <w:tcPr>
            <w:tcW w:w="1525" w:type="dxa"/>
            <w:vAlign w:val="center"/>
          </w:tcPr>
          <w:p w:rsidR="008F6454" w:rsidRPr="004F0441" w:rsidRDefault="006A468B" w:rsidP="004F0441">
            <w:pPr>
              <w:widowControl w:val="0"/>
              <w:tabs>
                <w:tab w:val="left" w:pos="720"/>
              </w:tabs>
              <w:spacing w:line="360" w:lineRule="auto"/>
              <w:jc w:val="both"/>
              <w:rPr>
                <w:sz w:val="20"/>
                <w:szCs w:val="20"/>
                <w:lang w:val="en-US"/>
              </w:rPr>
            </w:pPr>
            <w:r w:rsidRPr="004F0441">
              <w:rPr>
                <w:sz w:val="20"/>
                <w:szCs w:val="20"/>
                <w:lang w:val="en-US"/>
              </w:rPr>
              <w:t>X</w:t>
            </w:r>
          </w:p>
        </w:tc>
        <w:tc>
          <w:tcPr>
            <w:tcW w:w="1560" w:type="dxa"/>
            <w:vAlign w:val="center"/>
          </w:tcPr>
          <w:p w:rsidR="008F6454" w:rsidRPr="004F0441" w:rsidRDefault="006A468B" w:rsidP="004F0441">
            <w:pPr>
              <w:widowControl w:val="0"/>
              <w:tabs>
                <w:tab w:val="left" w:pos="720"/>
              </w:tabs>
              <w:spacing w:line="360" w:lineRule="auto"/>
              <w:jc w:val="both"/>
              <w:rPr>
                <w:sz w:val="20"/>
                <w:szCs w:val="20"/>
                <w:lang w:val="en-US"/>
              </w:rPr>
            </w:pPr>
            <w:r w:rsidRPr="004F0441">
              <w:rPr>
                <w:sz w:val="20"/>
                <w:szCs w:val="20"/>
                <w:lang w:val="en-US"/>
              </w:rPr>
              <w:t>X</w:t>
            </w:r>
          </w:p>
        </w:tc>
        <w:tc>
          <w:tcPr>
            <w:tcW w:w="1962" w:type="dxa"/>
            <w:vAlign w:val="center"/>
          </w:tcPr>
          <w:p w:rsidR="008F6454" w:rsidRPr="004F0441" w:rsidRDefault="007142A8" w:rsidP="004F0441">
            <w:pPr>
              <w:widowControl w:val="0"/>
              <w:tabs>
                <w:tab w:val="left" w:pos="720"/>
              </w:tabs>
              <w:spacing w:line="360" w:lineRule="auto"/>
              <w:jc w:val="both"/>
              <w:rPr>
                <w:sz w:val="20"/>
                <w:szCs w:val="20"/>
              </w:rPr>
            </w:pPr>
            <w:r w:rsidRPr="004F0441">
              <w:rPr>
                <w:sz w:val="20"/>
                <w:szCs w:val="20"/>
              </w:rPr>
              <w:t>56516,831</w:t>
            </w:r>
          </w:p>
        </w:tc>
      </w:tr>
      <w:tr w:rsidR="008F6454" w:rsidRPr="004F0441" w:rsidTr="004F0441">
        <w:tc>
          <w:tcPr>
            <w:tcW w:w="468" w:type="dxa"/>
            <w:vAlign w:val="center"/>
          </w:tcPr>
          <w:p w:rsidR="008F6454" w:rsidRPr="004F0441" w:rsidRDefault="008F6454" w:rsidP="004F0441">
            <w:pPr>
              <w:widowControl w:val="0"/>
              <w:tabs>
                <w:tab w:val="left" w:pos="720"/>
              </w:tabs>
              <w:spacing w:line="360" w:lineRule="auto"/>
              <w:jc w:val="both"/>
              <w:rPr>
                <w:sz w:val="20"/>
                <w:szCs w:val="20"/>
              </w:rPr>
            </w:pPr>
          </w:p>
        </w:tc>
        <w:tc>
          <w:tcPr>
            <w:tcW w:w="3218" w:type="dxa"/>
            <w:vAlign w:val="center"/>
          </w:tcPr>
          <w:p w:rsidR="008F6454" w:rsidRPr="004F0441" w:rsidRDefault="008F6454" w:rsidP="004F0441">
            <w:pPr>
              <w:widowControl w:val="0"/>
              <w:tabs>
                <w:tab w:val="left" w:pos="720"/>
              </w:tabs>
              <w:spacing w:line="360" w:lineRule="auto"/>
              <w:jc w:val="both"/>
              <w:rPr>
                <w:sz w:val="20"/>
                <w:szCs w:val="20"/>
              </w:rPr>
            </w:pPr>
            <w:r w:rsidRPr="004F0441">
              <w:rPr>
                <w:sz w:val="20"/>
                <w:szCs w:val="20"/>
              </w:rPr>
              <w:t>Б) изменение заработной платы на одного человека, тыс.руб.</w:t>
            </w:r>
          </w:p>
        </w:tc>
        <w:tc>
          <w:tcPr>
            <w:tcW w:w="1525" w:type="dxa"/>
            <w:vAlign w:val="center"/>
          </w:tcPr>
          <w:p w:rsidR="008F6454" w:rsidRPr="004F0441" w:rsidRDefault="006A468B" w:rsidP="004F0441">
            <w:pPr>
              <w:widowControl w:val="0"/>
              <w:tabs>
                <w:tab w:val="left" w:pos="720"/>
              </w:tabs>
              <w:spacing w:line="360" w:lineRule="auto"/>
              <w:jc w:val="both"/>
              <w:rPr>
                <w:sz w:val="20"/>
                <w:szCs w:val="20"/>
                <w:lang w:val="en-US"/>
              </w:rPr>
            </w:pPr>
            <w:r w:rsidRPr="004F0441">
              <w:rPr>
                <w:sz w:val="20"/>
                <w:szCs w:val="20"/>
                <w:lang w:val="en-US"/>
              </w:rPr>
              <w:t>X</w:t>
            </w:r>
          </w:p>
        </w:tc>
        <w:tc>
          <w:tcPr>
            <w:tcW w:w="1560" w:type="dxa"/>
            <w:vAlign w:val="center"/>
          </w:tcPr>
          <w:p w:rsidR="008F6454" w:rsidRPr="004F0441" w:rsidRDefault="006A468B" w:rsidP="004F0441">
            <w:pPr>
              <w:widowControl w:val="0"/>
              <w:tabs>
                <w:tab w:val="left" w:pos="720"/>
              </w:tabs>
              <w:spacing w:line="360" w:lineRule="auto"/>
              <w:jc w:val="both"/>
              <w:rPr>
                <w:sz w:val="20"/>
                <w:szCs w:val="20"/>
                <w:lang w:val="en-US"/>
              </w:rPr>
            </w:pPr>
            <w:r w:rsidRPr="004F0441">
              <w:rPr>
                <w:sz w:val="20"/>
                <w:szCs w:val="20"/>
                <w:lang w:val="en-US"/>
              </w:rPr>
              <w:t>X</w:t>
            </w:r>
          </w:p>
        </w:tc>
        <w:tc>
          <w:tcPr>
            <w:tcW w:w="1962" w:type="dxa"/>
            <w:vAlign w:val="center"/>
          </w:tcPr>
          <w:p w:rsidR="008F6454" w:rsidRPr="004F0441" w:rsidRDefault="007142A8" w:rsidP="004F0441">
            <w:pPr>
              <w:widowControl w:val="0"/>
              <w:tabs>
                <w:tab w:val="left" w:pos="720"/>
              </w:tabs>
              <w:spacing w:line="360" w:lineRule="auto"/>
              <w:jc w:val="both"/>
              <w:rPr>
                <w:sz w:val="20"/>
                <w:szCs w:val="20"/>
              </w:rPr>
            </w:pPr>
            <w:r w:rsidRPr="004F0441">
              <w:rPr>
                <w:sz w:val="20"/>
                <w:szCs w:val="20"/>
              </w:rPr>
              <w:t>87592,169</w:t>
            </w:r>
          </w:p>
        </w:tc>
      </w:tr>
    </w:tbl>
    <w:p w:rsidR="004F0441" w:rsidRDefault="004F0441" w:rsidP="007C07DF">
      <w:pPr>
        <w:widowControl w:val="0"/>
        <w:tabs>
          <w:tab w:val="left" w:pos="720"/>
        </w:tabs>
        <w:spacing w:line="360" w:lineRule="auto"/>
        <w:ind w:firstLine="709"/>
        <w:jc w:val="both"/>
      </w:pPr>
    </w:p>
    <w:p w:rsidR="005B54F3" w:rsidRPr="007C07DF" w:rsidRDefault="006A468B" w:rsidP="007C07DF">
      <w:pPr>
        <w:widowControl w:val="0"/>
        <w:tabs>
          <w:tab w:val="left" w:pos="720"/>
        </w:tabs>
        <w:spacing w:line="360" w:lineRule="auto"/>
        <w:ind w:firstLine="709"/>
        <w:jc w:val="both"/>
      </w:pPr>
      <w:r w:rsidRPr="007C07DF">
        <w:t>1.средняя заработная плата одного работника = затраты на оплату труда/ численность работников</w:t>
      </w:r>
    </w:p>
    <w:p w:rsidR="00C61420" w:rsidRPr="007C07DF" w:rsidRDefault="006A468B" w:rsidP="007C07DF">
      <w:pPr>
        <w:widowControl w:val="0"/>
        <w:spacing w:line="360" w:lineRule="auto"/>
        <w:ind w:firstLine="709"/>
        <w:jc w:val="both"/>
      </w:pPr>
      <w:r w:rsidRPr="007C07DF">
        <w:t>2. для расчета степени влияния факторов воспользуемся способом цепной подстановки.(таблица 12.1)</w:t>
      </w:r>
    </w:p>
    <w:p w:rsidR="004F0441" w:rsidRDefault="004F0441" w:rsidP="007C07DF">
      <w:pPr>
        <w:widowControl w:val="0"/>
        <w:spacing w:line="360" w:lineRule="auto"/>
        <w:ind w:firstLine="709"/>
        <w:jc w:val="both"/>
      </w:pPr>
    </w:p>
    <w:p w:rsidR="006A468B" w:rsidRPr="007C07DF" w:rsidRDefault="006A468B" w:rsidP="007C07DF">
      <w:pPr>
        <w:widowControl w:val="0"/>
        <w:spacing w:line="360" w:lineRule="auto"/>
        <w:ind w:firstLine="709"/>
        <w:jc w:val="both"/>
      </w:pPr>
      <w:r w:rsidRPr="007C07DF">
        <w:t>Таблица 12.1.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gridCol w:w="1971"/>
        <w:gridCol w:w="1971"/>
        <w:gridCol w:w="1971"/>
      </w:tblGrid>
      <w:tr w:rsidR="006A468B" w:rsidRPr="007C07DF" w:rsidTr="004F0441">
        <w:tc>
          <w:tcPr>
            <w:tcW w:w="1188" w:type="dxa"/>
            <w:vAlign w:val="center"/>
          </w:tcPr>
          <w:p w:rsidR="006A468B" w:rsidRPr="004F0441" w:rsidRDefault="006A468B" w:rsidP="004F0441">
            <w:pPr>
              <w:widowControl w:val="0"/>
              <w:spacing w:line="360" w:lineRule="auto"/>
              <w:jc w:val="both"/>
              <w:rPr>
                <w:sz w:val="20"/>
                <w:szCs w:val="20"/>
              </w:rPr>
            </w:pPr>
            <w:r w:rsidRPr="004F0441">
              <w:rPr>
                <w:sz w:val="20"/>
                <w:szCs w:val="20"/>
              </w:rPr>
              <w:t>Расчет</w:t>
            </w:r>
          </w:p>
        </w:tc>
        <w:tc>
          <w:tcPr>
            <w:tcW w:w="1614" w:type="dxa"/>
            <w:vAlign w:val="center"/>
          </w:tcPr>
          <w:p w:rsidR="006A468B" w:rsidRPr="004F0441" w:rsidRDefault="006A468B" w:rsidP="004F0441">
            <w:pPr>
              <w:widowControl w:val="0"/>
              <w:spacing w:line="360" w:lineRule="auto"/>
              <w:jc w:val="both"/>
              <w:rPr>
                <w:sz w:val="20"/>
                <w:szCs w:val="20"/>
              </w:rPr>
            </w:pPr>
            <w:r w:rsidRPr="004F0441">
              <w:rPr>
                <w:sz w:val="20"/>
                <w:szCs w:val="20"/>
              </w:rPr>
              <w:t>Численность</w:t>
            </w:r>
          </w:p>
        </w:tc>
        <w:tc>
          <w:tcPr>
            <w:tcW w:w="1971" w:type="dxa"/>
            <w:vAlign w:val="center"/>
          </w:tcPr>
          <w:p w:rsidR="006A468B" w:rsidRPr="004F0441" w:rsidRDefault="006A468B" w:rsidP="004F0441">
            <w:pPr>
              <w:widowControl w:val="0"/>
              <w:spacing w:line="360" w:lineRule="auto"/>
              <w:jc w:val="both"/>
              <w:rPr>
                <w:sz w:val="20"/>
                <w:szCs w:val="20"/>
              </w:rPr>
            </w:pPr>
            <w:r w:rsidRPr="004F0441">
              <w:rPr>
                <w:sz w:val="20"/>
                <w:szCs w:val="20"/>
              </w:rPr>
              <w:t>Средняя заработная плата</w:t>
            </w:r>
          </w:p>
        </w:tc>
        <w:tc>
          <w:tcPr>
            <w:tcW w:w="1971" w:type="dxa"/>
            <w:vAlign w:val="center"/>
          </w:tcPr>
          <w:p w:rsidR="006A468B" w:rsidRPr="004F0441" w:rsidRDefault="006A468B" w:rsidP="004F0441">
            <w:pPr>
              <w:widowControl w:val="0"/>
              <w:spacing w:line="360" w:lineRule="auto"/>
              <w:jc w:val="both"/>
              <w:rPr>
                <w:sz w:val="20"/>
                <w:szCs w:val="20"/>
              </w:rPr>
            </w:pPr>
            <w:r w:rsidRPr="004F0441">
              <w:rPr>
                <w:sz w:val="20"/>
                <w:szCs w:val="20"/>
              </w:rPr>
              <w:t>Затраты на оплату труда</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Изменение (+,-)</w:t>
            </w:r>
          </w:p>
        </w:tc>
      </w:tr>
      <w:tr w:rsidR="006A468B" w:rsidRPr="007C07DF" w:rsidTr="004F0441">
        <w:tc>
          <w:tcPr>
            <w:tcW w:w="1188" w:type="dxa"/>
            <w:vAlign w:val="center"/>
          </w:tcPr>
          <w:p w:rsidR="006A468B" w:rsidRPr="004F0441" w:rsidRDefault="006A468B" w:rsidP="004F0441">
            <w:pPr>
              <w:widowControl w:val="0"/>
              <w:spacing w:line="360" w:lineRule="auto"/>
              <w:jc w:val="both"/>
              <w:rPr>
                <w:sz w:val="20"/>
                <w:szCs w:val="20"/>
              </w:rPr>
            </w:pPr>
            <w:r w:rsidRPr="004F0441">
              <w:rPr>
                <w:sz w:val="20"/>
                <w:szCs w:val="20"/>
              </w:rPr>
              <w:t>Расчет 1</w:t>
            </w:r>
          </w:p>
        </w:tc>
        <w:tc>
          <w:tcPr>
            <w:tcW w:w="1614" w:type="dxa"/>
            <w:vAlign w:val="center"/>
          </w:tcPr>
          <w:p w:rsidR="006A468B" w:rsidRPr="004F0441" w:rsidRDefault="008376E4" w:rsidP="004F0441">
            <w:pPr>
              <w:widowControl w:val="0"/>
              <w:spacing w:line="360" w:lineRule="auto"/>
              <w:jc w:val="both"/>
              <w:rPr>
                <w:sz w:val="20"/>
                <w:szCs w:val="20"/>
              </w:rPr>
            </w:pPr>
            <w:r w:rsidRPr="004F0441">
              <w:rPr>
                <w:sz w:val="20"/>
                <w:szCs w:val="20"/>
              </w:rPr>
              <w:t>26 640</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48,3051</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1 286 848</w:t>
            </w:r>
          </w:p>
        </w:tc>
        <w:tc>
          <w:tcPr>
            <w:tcW w:w="1971" w:type="dxa"/>
            <w:vAlign w:val="center"/>
          </w:tcPr>
          <w:p w:rsidR="006A468B" w:rsidRPr="004F0441" w:rsidRDefault="008376E4" w:rsidP="004F0441">
            <w:pPr>
              <w:widowControl w:val="0"/>
              <w:spacing w:line="360" w:lineRule="auto"/>
              <w:jc w:val="both"/>
              <w:rPr>
                <w:sz w:val="20"/>
                <w:szCs w:val="20"/>
                <w:lang w:val="en-US"/>
              </w:rPr>
            </w:pPr>
            <w:r w:rsidRPr="004F0441">
              <w:rPr>
                <w:sz w:val="20"/>
                <w:szCs w:val="20"/>
                <w:lang w:val="en-US"/>
              </w:rPr>
              <w:t>X</w:t>
            </w:r>
          </w:p>
        </w:tc>
      </w:tr>
      <w:tr w:rsidR="006A468B" w:rsidRPr="007C07DF" w:rsidTr="004F0441">
        <w:tc>
          <w:tcPr>
            <w:tcW w:w="1188" w:type="dxa"/>
            <w:vAlign w:val="center"/>
          </w:tcPr>
          <w:p w:rsidR="006A468B" w:rsidRPr="004F0441" w:rsidRDefault="006A468B" w:rsidP="004F0441">
            <w:pPr>
              <w:widowControl w:val="0"/>
              <w:spacing w:line="360" w:lineRule="auto"/>
              <w:jc w:val="both"/>
              <w:rPr>
                <w:sz w:val="20"/>
                <w:szCs w:val="20"/>
              </w:rPr>
            </w:pPr>
            <w:r w:rsidRPr="004F0441">
              <w:rPr>
                <w:sz w:val="20"/>
                <w:szCs w:val="20"/>
              </w:rPr>
              <w:t>Расчет 2</w:t>
            </w:r>
          </w:p>
        </w:tc>
        <w:tc>
          <w:tcPr>
            <w:tcW w:w="1614" w:type="dxa"/>
            <w:vAlign w:val="center"/>
          </w:tcPr>
          <w:p w:rsidR="006A468B" w:rsidRPr="004F0441" w:rsidRDefault="008376E4" w:rsidP="004F0441">
            <w:pPr>
              <w:widowControl w:val="0"/>
              <w:spacing w:line="360" w:lineRule="auto"/>
              <w:jc w:val="both"/>
              <w:rPr>
                <w:sz w:val="20"/>
                <w:szCs w:val="20"/>
              </w:rPr>
            </w:pPr>
            <w:r w:rsidRPr="004F0441">
              <w:rPr>
                <w:sz w:val="20"/>
                <w:szCs w:val="20"/>
              </w:rPr>
              <w:t>27 810</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48,3051</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1 343</w:t>
            </w:r>
            <w:r w:rsidR="007C07DF" w:rsidRPr="004F0441">
              <w:rPr>
                <w:sz w:val="20"/>
                <w:szCs w:val="20"/>
              </w:rPr>
              <w:t xml:space="preserve"> </w:t>
            </w:r>
            <w:r w:rsidRPr="004F0441">
              <w:rPr>
                <w:sz w:val="20"/>
                <w:szCs w:val="20"/>
              </w:rPr>
              <w:t>364,831</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56516,831</w:t>
            </w:r>
          </w:p>
        </w:tc>
      </w:tr>
      <w:tr w:rsidR="006A468B" w:rsidRPr="007C07DF" w:rsidTr="004F0441">
        <w:tc>
          <w:tcPr>
            <w:tcW w:w="1188" w:type="dxa"/>
            <w:vAlign w:val="center"/>
          </w:tcPr>
          <w:p w:rsidR="006A468B" w:rsidRPr="004F0441" w:rsidRDefault="006A468B" w:rsidP="004F0441">
            <w:pPr>
              <w:widowControl w:val="0"/>
              <w:spacing w:line="360" w:lineRule="auto"/>
              <w:jc w:val="both"/>
              <w:rPr>
                <w:sz w:val="20"/>
                <w:szCs w:val="20"/>
              </w:rPr>
            </w:pPr>
            <w:r w:rsidRPr="004F0441">
              <w:rPr>
                <w:sz w:val="20"/>
                <w:szCs w:val="20"/>
              </w:rPr>
              <w:t>Расчет 3</w:t>
            </w:r>
          </w:p>
        </w:tc>
        <w:tc>
          <w:tcPr>
            <w:tcW w:w="1614" w:type="dxa"/>
            <w:vAlign w:val="center"/>
          </w:tcPr>
          <w:p w:rsidR="006A468B" w:rsidRPr="004F0441" w:rsidRDefault="008376E4" w:rsidP="004F0441">
            <w:pPr>
              <w:widowControl w:val="0"/>
              <w:spacing w:line="360" w:lineRule="auto"/>
              <w:jc w:val="both"/>
              <w:rPr>
                <w:sz w:val="20"/>
                <w:szCs w:val="20"/>
              </w:rPr>
            </w:pPr>
            <w:r w:rsidRPr="004F0441">
              <w:rPr>
                <w:sz w:val="20"/>
                <w:szCs w:val="20"/>
              </w:rPr>
              <w:t>27 810</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51,4548</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1 430 957</w:t>
            </w:r>
          </w:p>
        </w:tc>
        <w:tc>
          <w:tcPr>
            <w:tcW w:w="1971" w:type="dxa"/>
            <w:vAlign w:val="center"/>
          </w:tcPr>
          <w:p w:rsidR="006A468B" w:rsidRPr="004F0441" w:rsidRDefault="008376E4" w:rsidP="004F0441">
            <w:pPr>
              <w:widowControl w:val="0"/>
              <w:spacing w:line="360" w:lineRule="auto"/>
              <w:jc w:val="both"/>
              <w:rPr>
                <w:sz w:val="20"/>
                <w:szCs w:val="20"/>
              </w:rPr>
            </w:pPr>
            <w:r w:rsidRPr="004F0441">
              <w:rPr>
                <w:sz w:val="20"/>
                <w:szCs w:val="20"/>
              </w:rPr>
              <w:t>87592,169</w:t>
            </w:r>
          </w:p>
        </w:tc>
      </w:tr>
    </w:tbl>
    <w:p w:rsidR="004F0441" w:rsidRDefault="004F0441" w:rsidP="007C07DF">
      <w:pPr>
        <w:widowControl w:val="0"/>
        <w:spacing w:line="360" w:lineRule="auto"/>
        <w:ind w:firstLine="709"/>
        <w:jc w:val="both"/>
      </w:pPr>
    </w:p>
    <w:p w:rsidR="006A468B" w:rsidRPr="007C07DF" w:rsidRDefault="008376E4" w:rsidP="007C07DF">
      <w:pPr>
        <w:widowControl w:val="0"/>
        <w:spacing w:line="360" w:lineRule="auto"/>
        <w:ind w:firstLine="709"/>
        <w:jc w:val="both"/>
      </w:pPr>
      <w:r w:rsidRPr="007C07DF">
        <w:t>1430957-1286848= 56516,831+87592,169</w:t>
      </w:r>
    </w:p>
    <w:p w:rsidR="007142A8" w:rsidRPr="007C07DF" w:rsidRDefault="00D40D18" w:rsidP="007C07DF">
      <w:pPr>
        <w:widowControl w:val="0"/>
        <w:spacing w:line="360" w:lineRule="auto"/>
        <w:ind w:firstLine="709"/>
        <w:jc w:val="both"/>
      </w:pPr>
      <w:r w:rsidRPr="007C07DF">
        <w:t>За счет увеличения численности работников 1170 человек, затраты на оплату труда в отчетном году увеличились в размере 56516,831 тыс.руб. изменение средней заработной платы так же повлияло на фонд оплаты труда увеличив на 87592,169 тыс.руб.</w:t>
      </w:r>
    </w:p>
    <w:p w:rsidR="007142A8" w:rsidRPr="007C07DF" w:rsidRDefault="007142A8" w:rsidP="007C07DF">
      <w:pPr>
        <w:widowControl w:val="0"/>
        <w:spacing w:line="360" w:lineRule="auto"/>
        <w:ind w:firstLine="709"/>
        <w:jc w:val="both"/>
      </w:pPr>
      <w:r w:rsidRPr="007C07DF">
        <w:t>Далее необходимо произвести анализ производительности труда и оценить влияние количественных и качественных (численности и производительности) факторов на выручку от продаж. (таблица 12.2.)</w:t>
      </w:r>
    </w:p>
    <w:p w:rsidR="004F0441" w:rsidRDefault="004F0441" w:rsidP="007C07DF">
      <w:pPr>
        <w:widowControl w:val="0"/>
        <w:spacing w:line="360" w:lineRule="auto"/>
        <w:ind w:firstLine="709"/>
        <w:jc w:val="both"/>
      </w:pPr>
    </w:p>
    <w:p w:rsidR="007142A8" w:rsidRPr="007C07DF" w:rsidRDefault="007142A8" w:rsidP="007C07DF">
      <w:pPr>
        <w:widowControl w:val="0"/>
        <w:spacing w:line="360" w:lineRule="auto"/>
        <w:ind w:firstLine="709"/>
        <w:jc w:val="both"/>
      </w:pPr>
      <w:r w:rsidRPr="007C07DF">
        <w:t>Таблица 12.2.</w:t>
      </w:r>
    </w:p>
    <w:p w:rsidR="007142A8" w:rsidRPr="007C07DF" w:rsidRDefault="007142A8" w:rsidP="007C07DF">
      <w:pPr>
        <w:widowControl w:val="0"/>
        <w:spacing w:line="360" w:lineRule="auto"/>
        <w:ind w:firstLine="709"/>
        <w:jc w:val="both"/>
      </w:pPr>
      <w:r w:rsidRPr="007C07DF">
        <w:t>Анализ производительности труда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224"/>
        <w:gridCol w:w="1520"/>
        <w:gridCol w:w="1701"/>
        <w:gridCol w:w="1961"/>
      </w:tblGrid>
      <w:tr w:rsidR="007142A8" w:rsidRPr="004F0441" w:rsidTr="004F0441">
        <w:tc>
          <w:tcPr>
            <w:tcW w:w="467" w:type="dxa"/>
            <w:vAlign w:val="center"/>
          </w:tcPr>
          <w:p w:rsidR="007142A8" w:rsidRPr="004F0441" w:rsidRDefault="00AA052C" w:rsidP="004F0441">
            <w:pPr>
              <w:widowControl w:val="0"/>
              <w:spacing w:line="360" w:lineRule="auto"/>
              <w:jc w:val="both"/>
              <w:rPr>
                <w:sz w:val="20"/>
                <w:szCs w:val="20"/>
              </w:rPr>
            </w:pPr>
            <w:r w:rsidRPr="004F0441">
              <w:rPr>
                <w:sz w:val="20"/>
                <w:szCs w:val="20"/>
              </w:rPr>
              <w:t>№</w:t>
            </w:r>
          </w:p>
        </w:tc>
        <w:tc>
          <w:tcPr>
            <w:tcW w:w="3224" w:type="dxa"/>
            <w:vAlign w:val="center"/>
          </w:tcPr>
          <w:p w:rsidR="007142A8" w:rsidRPr="004F0441" w:rsidRDefault="00AA052C" w:rsidP="004F0441">
            <w:pPr>
              <w:widowControl w:val="0"/>
              <w:spacing w:line="360" w:lineRule="auto"/>
              <w:jc w:val="both"/>
              <w:rPr>
                <w:sz w:val="20"/>
                <w:szCs w:val="20"/>
              </w:rPr>
            </w:pPr>
            <w:r w:rsidRPr="004F0441">
              <w:rPr>
                <w:sz w:val="20"/>
                <w:szCs w:val="20"/>
              </w:rPr>
              <w:t>показатели</w:t>
            </w:r>
          </w:p>
        </w:tc>
        <w:tc>
          <w:tcPr>
            <w:tcW w:w="1520" w:type="dxa"/>
            <w:vAlign w:val="center"/>
          </w:tcPr>
          <w:p w:rsidR="007142A8" w:rsidRPr="004F0441" w:rsidRDefault="00AA052C" w:rsidP="004F0441">
            <w:pPr>
              <w:widowControl w:val="0"/>
              <w:spacing w:line="360" w:lineRule="auto"/>
              <w:jc w:val="both"/>
              <w:rPr>
                <w:sz w:val="20"/>
                <w:szCs w:val="20"/>
              </w:rPr>
            </w:pPr>
            <w:r w:rsidRPr="004F0441">
              <w:rPr>
                <w:sz w:val="20"/>
                <w:szCs w:val="20"/>
              </w:rPr>
              <w:t>Прошлый год</w:t>
            </w:r>
          </w:p>
        </w:tc>
        <w:tc>
          <w:tcPr>
            <w:tcW w:w="1701" w:type="dxa"/>
            <w:vAlign w:val="center"/>
          </w:tcPr>
          <w:p w:rsidR="007142A8" w:rsidRPr="004F0441" w:rsidRDefault="00AA052C" w:rsidP="004F0441">
            <w:pPr>
              <w:widowControl w:val="0"/>
              <w:spacing w:line="360" w:lineRule="auto"/>
              <w:jc w:val="both"/>
              <w:rPr>
                <w:sz w:val="20"/>
                <w:szCs w:val="20"/>
              </w:rPr>
            </w:pPr>
            <w:r w:rsidRPr="004F0441">
              <w:rPr>
                <w:sz w:val="20"/>
                <w:szCs w:val="20"/>
              </w:rPr>
              <w:t>Отчетный год</w:t>
            </w:r>
          </w:p>
        </w:tc>
        <w:tc>
          <w:tcPr>
            <w:tcW w:w="1961" w:type="dxa"/>
            <w:vAlign w:val="center"/>
          </w:tcPr>
          <w:p w:rsidR="007142A8" w:rsidRPr="004F0441" w:rsidRDefault="00AA052C" w:rsidP="004F0441">
            <w:pPr>
              <w:widowControl w:val="0"/>
              <w:spacing w:line="360" w:lineRule="auto"/>
              <w:jc w:val="both"/>
              <w:rPr>
                <w:sz w:val="20"/>
                <w:szCs w:val="20"/>
              </w:rPr>
            </w:pPr>
            <w:r w:rsidRPr="004F0441">
              <w:rPr>
                <w:sz w:val="20"/>
                <w:szCs w:val="20"/>
              </w:rPr>
              <w:t>отклонение</w:t>
            </w:r>
          </w:p>
        </w:tc>
      </w:tr>
      <w:tr w:rsidR="007142A8" w:rsidRPr="004F0441" w:rsidTr="004F0441">
        <w:tc>
          <w:tcPr>
            <w:tcW w:w="467" w:type="dxa"/>
            <w:vAlign w:val="center"/>
          </w:tcPr>
          <w:p w:rsidR="007142A8" w:rsidRPr="004F0441" w:rsidRDefault="00AA052C" w:rsidP="004F0441">
            <w:pPr>
              <w:widowControl w:val="0"/>
              <w:spacing w:line="360" w:lineRule="auto"/>
              <w:jc w:val="both"/>
              <w:rPr>
                <w:sz w:val="20"/>
                <w:szCs w:val="20"/>
              </w:rPr>
            </w:pPr>
            <w:r w:rsidRPr="004F0441">
              <w:rPr>
                <w:sz w:val="20"/>
                <w:szCs w:val="20"/>
              </w:rPr>
              <w:t>1</w:t>
            </w:r>
          </w:p>
        </w:tc>
        <w:tc>
          <w:tcPr>
            <w:tcW w:w="3224" w:type="dxa"/>
            <w:vAlign w:val="center"/>
          </w:tcPr>
          <w:p w:rsidR="007142A8" w:rsidRPr="004F0441" w:rsidRDefault="00AA052C" w:rsidP="004F0441">
            <w:pPr>
              <w:widowControl w:val="0"/>
              <w:spacing w:line="360" w:lineRule="auto"/>
              <w:jc w:val="both"/>
              <w:rPr>
                <w:sz w:val="20"/>
                <w:szCs w:val="20"/>
              </w:rPr>
            </w:pPr>
            <w:r w:rsidRPr="004F0441">
              <w:rPr>
                <w:sz w:val="20"/>
                <w:szCs w:val="20"/>
              </w:rPr>
              <w:t>Выручка от продаж тыс. руб.</w:t>
            </w:r>
          </w:p>
        </w:tc>
        <w:tc>
          <w:tcPr>
            <w:tcW w:w="1520" w:type="dxa"/>
            <w:vAlign w:val="center"/>
          </w:tcPr>
          <w:p w:rsidR="007142A8" w:rsidRPr="004F0441" w:rsidRDefault="00AA052C" w:rsidP="004F0441">
            <w:pPr>
              <w:widowControl w:val="0"/>
              <w:spacing w:line="360" w:lineRule="auto"/>
              <w:jc w:val="both"/>
              <w:rPr>
                <w:sz w:val="20"/>
                <w:szCs w:val="20"/>
              </w:rPr>
            </w:pPr>
            <w:r w:rsidRPr="004F0441">
              <w:rPr>
                <w:sz w:val="20"/>
                <w:szCs w:val="20"/>
              </w:rPr>
              <w:t>5200000</w:t>
            </w:r>
          </w:p>
        </w:tc>
        <w:tc>
          <w:tcPr>
            <w:tcW w:w="1701" w:type="dxa"/>
            <w:vAlign w:val="center"/>
          </w:tcPr>
          <w:p w:rsidR="007142A8" w:rsidRPr="004F0441" w:rsidRDefault="00AA052C" w:rsidP="004F0441">
            <w:pPr>
              <w:widowControl w:val="0"/>
              <w:spacing w:line="360" w:lineRule="auto"/>
              <w:jc w:val="both"/>
              <w:rPr>
                <w:sz w:val="20"/>
                <w:szCs w:val="20"/>
              </w:rPr>
            </w:pPr>
            <w:r w:rsidRPr="004F0441">
              <w:rPr>
                <w:sz w:val="20"/>
                <w:szCs w:val="20"/>
              </w:rPr>
              <w:t>6240000</w:t>
            </w:r>
          </w:p>
        </w:tc>
        <w:tc>
          <w:tcPr>
            <w:tcW w:w="1961" w:type="dxa"/>
            <w:vAlign w:val="center"/>
          </w:tcPr>
          <w:p w:rsidR="007142A8" w:rsidRPr="004F0441" w:rsidRDefault="00AA052C" w:rsidP="004F0441">
            <w:pPr>
              <w:widowControl w:val="0"/>
              <w:spacing w:line="360" w:lineRule="auto"/>
              <w:jc w:val="both"/>
              <w:rPr>
                <w:sz w:val="20"/>
                <w:szCs w:val="20"/>
              </w:rPr>
            </w:pPr>
            <w:r w:rsidRPr="004F0441">
              <w:rPr>
                <w:sz w:val="20"/>
                <w:szCs w:val="20"/>
              </w:rPr>
              <w:t>1040000</w:t>
            </w:r>
          </w:p>
        </w:tc>
      </w:tr>
      <w:tr w:rsidR="007142A8" w:rsidRPr="004F0441" w:rsidTr="004F0441">
        <w:tc>
          <w:tcPr>
            <w:tcW w:w="467" w:type="dxa"/>
            <w:vAlign w:val="center"/>
          </w:tcPr>
          <w:p w:rsidR="007142A8" w:rsidRPr="004F0441" w:rsidRDefault="00AA052C" w:rsidP="004F0441">
            <w:pPr>
              <w:widowControl w:val="0"/>
              <w:spacing w:line="360" w:lineRule="auto"/>
              <w:jc w:val="both"/>
              <w:rPr>
                <w:sz w:val="20"/>
                <w:szCs w:val="20"/>
              </w:rPr>
            </w:pPr>
            <w:r w:rsidRPr="004F0441">
              <w:rPr>
                <w:sz w:val="20"/>
                <w:szCs w:val="20"/>
              </w:rPr>
              <w:t>2</w:t>
            </w:r>
          </w:p>
        </w:tc>
        <w:tc>
          <w:tcPr>
            <w:tcW w:w="3224" w:type="dxa"/>
            <w:vAlign w:val="center"/>
          </w:tcPr>
          <w:p w:rsidR="007142A8" w:rsidRPr="004F0441" w:rsidRDefault="00AA052C" w:rsidP="004F0441">
            <w:pPr>
              <w:widowControl w:val="0"/>
              <w:spacing w:line="360" w:lineRule="auto"/>
              <w:jc w:val="both"/>
              <w:rPr>
                <w:sz w:val="20"/>
                <w:szCs w:val="20"/>
              </w:rPr>
            </w:pPr>
            <w:r w:rsidRPr="004F0441">
              <w:rPr>
                <w:sz w:val="20"/>
                <w:szCs w:val="20"/>
              </w:rPr>
              <w:t>Среднесписочная численность работников,чел.</w:t>
            </w:r>
          </w:p>
        </w:tc>
        <w:tc>
          <w:tcPr>
            <w:tcW w:w="1520" w:type="dxa"/>
            <w:vAlign w:val="center"/>
          </w:tcPr>
          <w:p w:rsidR="007142A8" w:rsidRPr="004F0441" w:rsidRDefault="00AA052C" w:rsidP="004F0441">
            <w:pPr>
              <w:widowControl w:val="0"/>
              <w:spacing w:line="360" w:lineRule="auto"/>
              <w:jc w:val="both"/>
              <w:rPr>
                <w:sz w:val="20"/>
                <w:szCs w:val="20"/>
              </w:rPr>
            </w:pPr>
            <w:r w:rsidRPr="004F0441">
              <w:rPr>
                <w:sz w:val="20"/>
                <w:szCs w:val="20"/>
              </w:rPr>
              <w:t>26640</w:t>
            </w:r>
          </w:p>
        </w:tc>
        <w:tc>
          <w:tcPr>
            <w:tcW w:w="1701" w:type="dxa"/>
            <w:vAlign w:val="center"/>
          </w:tcPr>
          <w:p w:rsidR="007142A8" w:rsidRPr="004F0441" w:rsidRDefault="00AA052C" w:rsidP="004F0441">
            <w:pPr>
              <w:widowControl w:val="0"/>
              <w:spacing w:line="360" w:lineRule="auto"/>
              <w:jc w:val="both"/>
              <w:rPr>
                <w:sz w:val="20"/>
                <w:szCs w:val="20"/>
              </w:rPr>
            </w:pPr>
            <w:r w:rsidRPr="004F0441">
              <w:rPr>
                <w:sz w:val="20"/>
                <w:szCs w:val="20"/>
              </w:rPr>
              <w:t>27810</w:t>
            </w:r>
          </w:p>
        </w:tc>
        <w:tc>
          <w:tcPr>
            <w:tcW w:w="1961" w:type="dxa"/>
            <w:vAlign w:val="center"/>
          </w:tcPr>
          <w:p w:rsidR="007142A8" w:rsidRPr="004F0441" w:rsidRDefault="00AA052C" w:rsidP="004F0441">
            <w:pPr>
              <w:widowControl w:val="0"/>
              <w:spacing w:line="360" w:lineRule="auto"/>
              <w:jc w:val="both"/>
              <w:rPr>
                <w:sz w:val="20"/>
                <w:szCs w:val="20"/>
              </w:rPr>
            </w:pPr>
            <w:r w:rsidRPr="004F0441">
              <w:rPr>
                <w:sz w:val="20"/>
                <w:szCs w:val="20"/>
              </w:rPr>
              <w:t>1170</w:t>
            </w:r>
          </w:p>
        </w:tc>
      </w:tr>
      <w:tr w:rsidR="007142A8" w:rsidRPr="004F0441" w:rsidTr="004F0441">
        <w:tc>
          <w:tcPr>
            <w:tcW w:w="467" w:type="dxa"/>
            <w:vAlign w:val="center"/>
          </w:tcPr>
          <w:p w:rsidR="007142A8" w:rsidRPr="004F0441" w:rsidRDefault="00AA052C" w:rsidP="004F0441">
            <w:pPr>
              <w:widowControl w:val="0"/>
              <w:spacing w:line="360" w:lineRule="auto"/>
              <w:jc w:val="both"/>
              <w:rPr>
                <w:sz w:val="20"/>
                <w:szCs w:val="20"/>
              </w:rPr>
            </w:pPr>
            <w:r w:rsidRPr="004F0441">
              <w:rPr>
                <w:sz w:val="20"/>
                <w:szCs w:val="20"/>
              </w:rPr>
              <w:t>3</w:t>
            </w:r>
          </w:p>
        </w:tc>
        <w:tc>
          <w:tcPr>
            <w:tcW w:w="3224" w:type="dxa"/>
            <w:vAlign w:val="center"/>
          </w:tcPr>
          <w:p w:rsidR="007142A8" w:rsidRPr="004F0441" w:rsidRDefault="00AA052C" w:rsidP="004F0441">
            <w:pPr>
              <w:widowControl w:val="0"/>
              <w:spacing w:line="360" w:lineRule="auto"/>
              <w:jc w:val="both"/>
              <w:rPr>
                <w:sz w:val="20"/>
                <w:szCs w:val="20"/>
              </w:rPr>
            </w:pPr>
            <w:r w:rsidRPr="004F0441">
              <w:rPr>
                <w:sz w:val="20"/>
                <w:szCs w:val="20"/>
              </w:rPr>
              <w:t>Производительность труда</w:t>
            </w:r>
          </w:p>
        </w:tc>
        <w:tc>
          <w:tcPr>
            <w:tcW w:w="1520" w:type="dxa"/>
            <w:vAlign w:val="center"/>
          </w:tcPr>
          <w:p w:rsidR="007142A8" w:rsidRPr="004F0441" w:rsidRDefault="00AA052C" w:rsidP="004F0441">
            <w:pPr>
              <w:widowControl w:val="0"/>
              <w:spacing w:line="360" w:lineRule="auto"/>
              <w:jc w:val="both"/>
              <w:rPr>
                <w:sz w:val="20"/>
                <w:szCs w:val="20"/>
              </w:rPr>
            </w:pPr>
            <w:r w:rsidRPr="004F0441">
              <w:rPr>
                <w:sz w:val="20"/>
                <w:szCs w:val="20"/>
              </w:rPr>
              <w:t>195,1952</w:t>
            </w:r>
          </w:p>
        </w:tc>
        <w:tc>
          <w:tcPr>
            <w:tcW w:w="1701" w:type="dxa"/>
            <w:vAlign w:val="center"/>
          </w:tcPr>
          <w:p w:rsidR="007142A8" w:rsidRPr="004F0441" w:rsidRDefault="00AA052C" w:rsidP="004F0441">
            <w:pPr>
              <w:widowControl w:val="0"/>
              <w:spacing w:line="360" w:lineRule="auto"/>
              <w:jc w:val="both"/>
              <w:rPr>
                <w:sz w:val="20"/>
                <w:szCs w:val="20"/>
              </w:rPr>
            </w:pPr>
            <w:r w:rsidRPr="004F0441">
              <w:rPr>
                <w:sz w:val="20"/>
                <w:szCs w:val="20"/>
              </w:rPr>
              <w:t>224,3797</w:t>
            </w:r>
          </w:p>
        </w:tc>
        <w:tc>
          <w:tcPr>
            <w:tcW w:w="1961" w:type="dxa"/>
            <w:vAlign w:val="center"/>
          </w:tcPr>
          <w:p w:rsidR="007142A8" w:rsidRPr="004F0441" w:rsidRDefault="00AA052C" w:rsidP="004F0441">
            <w:pPr>
              <w:widowControl w:val="0"/>
              <w:spacing w:line="360" w:lineRule="auto"/>
              <w:jc w:val="both"/>
              <w:rPr>
                <w:sz w:val="20"/>
                <w:szCs w:val="20"/>
              </w:rPr>
            </w:pPr>
            <w:r w:rsidRPr="004F0441">
              <w:rPr>
                <w:sz w:val="20"/>
                <w:szCs w:val="20"/>
              </w:rPr>
              <w:t>29,1845</w:t>
            </w:r>
          </w:p>
        </w:tc>
      </w:tr>
      <w:tr w:rsidR="007142A8" w:rsidRPr="004F0441" w:rsidTr="004F0441">
        <w:tc>
          <w:tcPr>
            <w:tcW w:w="467" w:type="dxa"/>
            <w:vAlign w:val="center"/>
          </w:tcPr>
          <w:p w:rsidR="007142A8" w:rsidRPr="004F0441" w:rsidRDefault="00AA052C" w:rsidP="004F0441">
            <w:pPr>
              <w:widowControl w:val="0"/>
              <w:spacing w:line="360" w:lineRule="auto"/>
              <w:jc w:val="both"/>
              <w:rPr>
                <w:sz w:val="20"/>
                <w:szCs w:val="20"/>
              </w:rPr>
            </w:pPr>
            <w:r w:rsidRPr="004F0441">
              <w:rPr>
                <w:sz w:val="20"/>
                <w:szCs w:val="20"/>
              </w:rPr>
              <w:t>4</w:t>
            </w:r>
          </w:p>
        </w:tc>
        <w:tc>
          <w:tcPr>
            <w:tcW w:w="3224" w:type="dxa"/>
            <w:vAlign w:val="center"/>
          </w:tcPr>
          <w:p w:rsidR="007142A8" w:rsidRPr="004F0441" w:rsidRDefault="00AA052C" w:rsidP="004F0441">
            <w:pPr>
              <w:widowControl w:val="0"/>
              <w:spacing w:line="360" w:lineRule="auto"/>
              <w:jc w:val="both"/>
              <w:rPr>
                <w:sz w:val="20"/>
                <w:szCs w:val="20"/>
              </w:rPr>
            </w:pPr>
            <w:r w:rsidRPr="004F0441">
              <w:rPr>
                <w:sz w:val="20"/>
                <w:szCs w:val="20"/>
              </w:rPr>
              <w:t>Степень влияния фактов</w:t>
            </w:r>
          </w:p>
        </w:tc>
        <w:tc>
          <w:tcPr>
            <w:tcW w:w="1520" w:type="dxa"/>
            <w:vAlign w:val="center"/>
          </w:tcPr>
          <w:p w:rsidR="007142A8" w:rsidRPr="004F0441" w:rsidRDefault="00AA052C" w:rsidP="004F0441">
            <w:pPr>
              <w:widowControl w:val="0"/>
              <w:spacing w:line="360" w:lineRule="auto"/>
              <w:jc w:val="both"/>
              <w:rPr>
                <w:sz w:val="20"/>
                <w:szCs w:val="20"/>
                <w:lang w:val="en-US"/>
              </w:rPr>
            </w:pPr>
            <w:r w:rsidRPr="004F0441">
              <w:rPr>
                <w:sz w:val="20"/>
                <w:szCs w:val="20"/>
                <w:lang w:val="en-US"/>
              </w:rPr>
              <w:t>X</w:t>
            </w:r>
          </w:p>
        </w:tc>
        <w:tc>
          <w:tcPr>
            <w:tcW w:w="1701" w:type="dxa"/>
            <w:vAlign w:val="center"/>
          </w:tcPr>
          <w:p w:rsidR="007142A8" w:rsidRPr="004F0441" w:rsidRDefault="00AA052C" w:rsidP="004F0441">
            <w:pPr>
              <w:widowControl w:val="0"/>
              <w:spacing w:line="360" w:lineRule="auto"/>
              <w:jc w:val="both"/>
              <w:rPr>
                <w:sz w:val="20"/>
                <w:szCs w:val="20"/>
                <w:lang w:val="en-US"/>
              </w:rPr>
            </w:pPr>
            <w:r w:rsidRPr="004F0441">
              <w:rPr>
                <w:sz w:val="20"/>
                <w:szCs w:val="20"/>
                <w:lang w:val="en-US"/>
              </w:rPr>
              <w:t>X</w:t>
            </w:r>
          </w:p>
        </w:tc>
        <w:tc>
          <w:tcPr>
            <w:tcW w:w="1961" w:type="dxa"/>
            <w:vAlign w:val="center"/>
          </w:tcPr>
          <w:p w:rsidR="007142A8" w:rsidRPr="004F0441" w:rsidRDefault="00AA052C" w:rsidP="004F0441">
            <w:pPr>
              <w:widowControl w:val="0"/>
              <w:spacing w:line="360" w:lineRule="auto"/>
              <w:jc w:val="both"/>
              <w:rPr>
                <w:sz w:val="20"/>
                <w:szCs w:val="20"/>
                <w:lang w:val="en-US"/>
              </w:rPr>
            </w:pPr>
            <w:r w:rsidRPr="004F0441">
              <w:rPr>
                <w:sz w:val="20"/>
                <w:szCs w:val="20"/>
                <w:lang w:val="en-US"/>
              </w:rPr>
              <w:t>X</w:t>
            </w:r>
          </w:p>
        </w:tc>
      </w:tr>
      <w:tr w:rsidR="007142A8" w:rsidRPr="004F0441" w:rsidTr="004F0441">
        <w:tc>
          <w:tcPr>
            <w:tcW w:w="467" w:type="dxa"/>
            <w:vAlign w:val="center"/>
          </w:tcPr>
          <w:p w:rsidR="007142A8" w:rsidRPr="004F0441" w:rsidRDefault="007142A8" w:rsidP="004F0441">
            <w:pPr>
              <w:widowControl w:val="0"/>
              <w:spacing w:line="360" w:lineRule="auto"/>
              <w:jc w:val="both"/>
              <w:rPr>
                <w:sz w:val="20"/>
                <w:szCs w:val="20"/>
              </w:rPr>
            </w:pPr>
          </w:p>
        </w:tc>
        <w:tc>
          <w:tcPr>
            <w:tcW w:w="3224" w:type="dxa"/>
            <w:vAlign w:val="center"/>
          </w:tcPr>
          <w:p w:rsidR="007142A8" w:rsidRPr="004F0441" w:rsidRDefault="00AA052C" w:rsidP="004F0441">
            <w:pPr>
              <w:widowControl w:val="0"/>
              <w:spacing w:line="360" w:lineRule="auto"/>
              <w:jc w:val="both"/>
              <w:rPr>
                <w:sz w:val="20"/>
                <w:szCs w:val="20"/>
              </w:rPr>
            </w:pPr>
            <w:r w:rsidRPr="004F0441">
              <w:rPr>
                <w:sz w:val="20"/>
                <w:szCs w:val="20"/>
              </w:rPr>
              <w:t>А) изменение численности, тыс.руб.</w:t>
            </w:r>
          </w:p>
        </w:tc>
        <w:tc>
          <w:tcPr>
            <w:tcW w:w="1520" w:type="dxa"/>
            <w:vAlign w:val="center"/>
          </w:tcPr>
          <w:p w:rsidR="007142A8" w:rsidRPr="004F0441" w:rsidRDefault="00AA052C" w:rsidP="004F0441">
            <w:pPr>
              <w:widowControl w:val="0"/>
              <w:spacing w:line="360" w:lineRule="auto"/>
              <w:jc w:val="both"/>
              <w:rPr>
                <w:sz w:val="20"/>
                <w:szCs w:val="20"/>
                <w:lang w:val="en-US"/>
              </w:rPr>
            </w:pPr>
            <w:r w:rsidRPr="004F0441">
              <w:rPr>
                <w:sz w:val="20"/>
                <w:szCs w:val="20"/>
                <w:lang w:val="en-US"/>
              </w:rPr>
              <w:t>X</w:t>
            </w:r>
          </w:p>
        </w:tc>
        <w:tc>
          <w:tcPr>
            <w:tcW w:w="1701" w:type="dxa"/>
            <w:vAlign w:val="center"/>
          </w:tcPr>
          <w:p w:rsidR="007142A8" w:rsidRPr="004F0441" w:rsidRDefault="00AA052C" w:rsidP="004F0441">
            <w:pPr>
              <w:widowControl w:val="0"/>
              <w:spacing w:line="360" w:lineRule="auto"/>
              <w:jc w:val="both"/>
              <w:rPr>
                <w:sz w:val="20"/>
                <w:szCs w:val="20"/>
                <w:lang w:val="en-US"/>
              </w:rPr>
            </w:pPr>
            <w:r w:rsidRPr="004F0441">
              <w:rPr>
                <w:sz w:val="20"/>
                <w:szCs w:val="20"/>
                <w:lang w:val="en-US"/>
              </w:rPr>
              <w:t>X</w:t>
            </w:r>
          </w:p>
        </w:tc>
        <w:tc>
          <w:tcPr>
            <w:tcW w:w="1961" w:type="dxa"/>
            <w:vAlign w:val="center"/>
          </w:tcPr>
          <w:p w:rsidR="007142A8" w:rsidRPr="004F0441" w:rsidRDefault="006B19A4" w:rsidP="004F0441">
            <w:pPr>
              <w:widowControl w:val="0"/>
              <w:spacing w:line="360" w:lineRule="auto"/>
              <w:jc w:val="both"/>
              <w:rPr>
                <w:sz w:val="20"/>
                <w:szCs w:val="20"/>
              </w:rPr>
            </w:pPr>
            <w:r w:rsidRPr="004F0441">
              <w:rPr>
                <w:sz w:val="20"/>
                <w:szCs w:val="20"/>
              </w:rPr>
              <w:t>228378,512</w:t>
            </w:r>
          </w:p>
        </w:tc>
      </w:tr>
      <w:tr w:rsidR="007142A8" w:rsidRPr="004F0441" w:rsidTr="004F0441">
        <w:tc>
          <w:tcPr>
            <w:tcW w:w="467" w:type="dxa"/>
            <w:vAlign w:val="center"/>
          </w:tcPr>
          <w:p w:rsidR="007142A8" w:rsidRPr="004F0441" w:rsidRDefault="007142A8" w:rsidP="004F0441">
            <w:pPr>
              <w:widowControl w:val="0"/>
              <w:spacing w:line="360" w:lineRule="auto"/>
              <w:jc w:val="both"/>
              <w:rPr>
                <w:sz w:val="20"/>
                <w:szCs w:val="20"/>
              </w:rPr>
            </w:pPr>
          </w:p>
        </w:tc>
        <w:tc>
          <w:tcPr>
            <w:tcW w:w="3224" w:type="dxa"/>
            <w:vAlign w:val="center"/>
          </w:tcPr>
          <w:p w:rsidR="007142A8" w:rsidRPr="004F0441" w:rsidRDefault="00AA052C" w:rsidP="004F0441">
            <w:pPr>
              <w:widowControl w:val="0"/>
              <w:spacing w:line="360" w:lineRule="auto"/>
              <w:jc w:val="both"/>
              <w:rPr>
                <w:sz w:val="20"/>
                <w:szCs w:val="20"/>
              </w:rPr>
            </w:pPr>
            <w:r w:rsidRPr="004F0441">
              <w:rPr>
                <w:sz w:val="20"/>
                <w:szCs w:val="20"/>
              </w:rPr>
              <w:t>Б) производительность труда, тыс.руб.</w:t>
            </w:r>
          </w:p>
        </w:tc>
        <w:tc>
          <w:tcPr>
            <w:tcW w:w="1520" w:type="dxa"/>
            <w:vAlign w:val="center"/>
          </w:tcPr>
          <w:p w:rsidR="007142A8" w:rsidRPr="004F0441" w:rsidRDefault="00AA052C" w:rsidP="004F0441">
            <w:pPr>
              <w:widowControl w:val="0"/>
              <w:spacing w:line="360" w:lineRule="auto"/>
              <w:jc w:val="both"/>
              <w:rPr>
                <w:sz w:val="20"/>
                <w:szCs w:val="20"/>
                <w:lang w:val="en-US"/>
              </w:rPr>
            </w:pPr>
            <w:r w:rsidRPr="004F0441">
              <w:rPr>
                <w:sz w:val="20"/>
                <w:szCs w:val="20"/>
                <w:lang w:val="en-US"/>
              </w:rPr>
              <w:t>X</w:t>
            </w:r>
          </w:p>
        </w:tc>
        <w:tc>
          <w:tcPr>
            <w:tcW w:w="1701" w:type="dxa"/>
            <w:vAlign w:val="center"/>
          </w:tcPr>
          <w:p w:rsidR="007142A8" w:rsidRPr="004F0441" w:rsidRDefault="00AA052C" w:rsidP="004F0441">
            <w:pPr>
              <w:widowControl w:val="0"/>
              <w:spacing w:line="360" w:lineRule="auto"/>
              <w:jc w:val="both"/>
              <w:rPr>
                <w:sz w:val="20"/>
                <w:szCs w:val="20"/>
                <w:lang w:val="en-US"/>
              </w:rPr>
            </w:pPr>
            <w:r w:rsidRPr="004F0441">
              <w:rPr>
                <w:sz w:val="20"/>
                <w:szCs w:val="20"/>
                <w:lang w:val="en-US"/>
              </w:rPr>
              <w:t>X</w:t>
            </w:r>
          </w:p>
        </w:tc>
        <w:tc>
          <w:tcPr>
            <w:tcW w:w="1961" w:type="dxa"/>
            <w:vAlign w:val="center"/>
          </w:tcPr>
          <w:p w:rsidR="007142A8" w:rsidRPr="004F0441" w:rsidRDefault="006B19A4" w:rsidP="004F0441">
            <w:pPr>
              <w:widowControl w:val="0"/>
              <w:spacing w:line="360" w:lineRule="auto"/>
              <w:jc w:val="both"/>
              <w:rPr>
                <w:sz w:val="20"/>
                <w:szCs w:val="20"/>
              </w:rPr>
            </w:pPr>
            <w:r w:rsidRPr="004F0441">
              <w:rPr>
                <w:sz w:val="20"/>
                <w:szCs w:val="20"/>
              </w:rPr>
              <w:t>811621,488</w:t>
            </w:r>
          </w:p>
        </w:tc>
      </w:tr>
    </w:tbl>
    <w:p w:rsidR="004F0441" w:rsidRDefault="004F0441" w:rsidP="007C07DF">
      <w:pPr>
        <w:widowControl w:val="0"/>
        <w:spacing w:line="360" w:lineRule="auto"/>
        <w:ind w:firstLine="709"/>
        <w:jc w:val="both"/>
      </w:pPr>
    </w:p>
    <w:p w:rsidR="00AA052C" w:rsidRPr="007C07DF" w:rsidRDefault="00AA052C" w:rsidP="007C07DF">
      <w:pPr>
        <w:widowControl w:val="0"/>
        <w:spacing w:line="360" w:lineRule="auto"/>
        <w:ind w:firstLine="709"/>
        <w:jc w:val="both"/>
      </w:pPr>
      <w:r w:rsidRPr="007C07DF">
        <w:t>1. производительность труда = выручка от продаж / численность работников</w:t>
      </w:r>
    </w:p>
    <w:p w:rsidR="003631E0" w:rsidRPr="007C07DF" w:rsidRDefault="00AA052C" w:rsidP="007C07DF">
      <w:pPr>
        <w:pStyle w:val="a7"/>
        <w:widowControl w:val="0"/>
        <w:ind w:firstLine="709"/>
        <w:jc w:val="both"/>
        <w:rPr>
          <w:szCs w:val="28"/>
        </w:rPr>
      </w:pPr>
      <w:r w:rsidRPr="007C07DF">
        <w:rPr>
          <w:szCs w:val="28"/>
        </w:rPr>
        <w:t>2. для определения степени влияния фактов используем способ цепной подстановки. ( таблица 12.3)</w:t>
      </w:r>
    </w:p>
    <w:p w:rsidR="004F0441" w:rsidRDefault="004F0441" w:rsidP="007C07DF">
      <w:pPr>
        <w:pStyle w:val="a7"/>
        <w:widowControl w:val="0"/>
        <w:ind w:firstLine="709"/>
        <w:jc w:val="both"/>
        <w:rPr>
          <w:szCs w:val="28"/>
        </w:rPr>
      </w:pPr>
    </w:p>
    <w:p w:rsidR="00AA052C" w:rsidRPr="007C07DF" w:rsidRDefault="00AA052C" w:rsidP="007C07DF">
      <w:pPr>
        <w:pStyle w:val="a7"/>
        <w:widowControl w:val="0"/>
        <w:ind w:firstLine="709"/>
        <w:jc w:val="both"/>
        <w:rPr>
          <w:szCs w:val="28"/>
        </w:rPr>
      </w:pPr>
      <w:r w:rsidRPr="007C07DF">
        <w:rPr>
          <w:szCs w:val="28"/>
        </w:rPr>
        <w:t>Таблица 12.3.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34"/>
        <w:gridCol w:w="1992"/>
        <w:gridCol w:w="1971"/>
        <w:gridCol w:w="1971"/>
      </w:tblGrid>
      <w:tr w:rsidR="00AA052C" w:rsidRPr="007C07DF" w:rsidTr="004F0441">
        <w:tc>
          <w:tcPr>
            <w:tcW w:w="1368" w:type="dxa"/>
            <w:vAlign w:val="center"/>
          </w:tcPr>
          <w:p w:rsidR="00AA052C" w:rsidRPr="004F0441" w:rsidRDefault="00AA052C" w:rsidP="004F0441">
            <w:pPr>
              <w:pStyle w:val="a7"/>
              <w:widowControl w:val="0"/>
              <w:jc w:val="both"/>
              <w:rPr>
                <w:sz w:val="20"/>
                <w:szCs w:val="20"/>
              </w:rPr>
            </w:pPr>
            <w:r w:rsidRPr="004F0441">
              <w:rPr>
                <w:sz w:val="20"/>
                <w:szCs w:val="20"/>
              </w:rPr>
              <w:t>Расчет</w:t>
            </w:r>
          </w:p>
        </w:tc>
        <w:tc>
          <w:tcPr>
            <w:tcW w:w="1434" w:type="dxa"/>
            <w:vAlign w:val="center"/>
          </w:tcPr>
          <w:p w:rsidR="00AA052C" w:rsidRPr="004F0441" w:rsidRDefault="00AA052C" w:rsidP="004F0441">
            <w:pPr>
              <w:pStyle w:val="a7"/>
              <w:widowControl w:val="0"/>
              <w:jc w:val="both"/>
              <w:rPr>
                <w:sz w:val="20"/>
                <w:szCs w:val="20"/>
              </w:rPr>
            </w:pPr>
            <w:r w:rsidRPr="004F0441">
              <w:rPr>
                <w:sz w:val="20"/>
                <w:szCs w:val="20"/>
              </w:rPr>
              <w:t>Численность</w:t>
            </w:r>
          </w:p>
        </w:tc>
        <w:tc>
          <w:tcPr>
            <w:tcW w:w="1992" w:type="dxa"/>
            <w:vAlign w:val="center"/>
          </w:tcPr>
          <w:p w:rsidR="00AA052C" w:rsidRPr="004F0441" w:rsidRDefault="00AA052C" w:rsidP="004F0441">
            <w:pPr>
              <w:pStyle w:val="a7"/>
              <w:widowControl w:val="0"/>
              <w:jc w:val="both"/>
              <w:rPr>
                <w:sz w:val="20"/>
                <w:szCs w:val="20"/>
              </w:rPr>
            </w:pPr>
            <w:r w:rsidRPr="004F0441">
              <w:rPr>
                <w:sz w:val="20"/>
                <w:szCs w:val="20"/>
              </w:rPr>
              <w:t>Производительность труда</w:t>
            </w:r>
          </w:p>
        </w:tc>
        <w:tc>
          <w:tcPr>
            <w:tcW w:w="1971" w:type="dxa"/>
            <w:vAlign w:val="center"/>
          </w:tcPr>
          <w:p w:rsidR="00AA052C" w:rsidRPr="004F0441" w:rsidRDefault="00AA052C" w:rsidP="004F0441">
            <w:pPr>
              <w:pStyle w:val="a7"/>
              <w:widowControl w:val="0"/>
              <w:jc w:val="both"/>
              <w:rPr>
                <w:sz w:val="20"/>
                <w:szCs w:val="20"/>
              </w:rPr>
            </w:pPr>
            <w:r w:rsidRPr="004F0441">
              <w:rPr>
                <w:sz w:val="20"/>
                <w:szCs w:val="20"/>
              </w:rPr>
              <w:t>Выручка от продаж</w:t>
            </w:r>
          </w:p>
        </w:tc>
        <w:tc>
          <w:tcPr>
            <w:tcW w:w="1971" w:type="dxa"/>
            <w:vAlign w:val="center"/>
          </w:tcPr>
          <w:p w:rsidR="00AA052C" w:rsidRPr="004F0441" w:rsidRDefault="00AA052C" w:rsidP="004F0441">
            <w:pPr>
              <w:pStyle w:val="a7"/>
              <w:widowControl w:val="0"/>
              <w:jc w:val="both"/>
              <w:rPr>
                <w:sz w:val="20"/>
                <w:szCs w:val="20"/>
              </w:rPr>
            </w:pPr>
            <w:r w:rsidRPr="004F0441">
              <w:rPr>
                <w:sz w:val="20"/>
                <w:szCs w:val="20"/>
              </w:rPr>
              <w:t>Изменение (+,-)</w:t>
            </w:r>
          </w:p>
        </w:tc>
      </w:tr>
      <w:tr w:rsidR="00AA052C" w:rsidRPr="007C07DF" w:rsidTr="004F0441">
        <w:tc>
          <w:tcPr>
            <w:tcW w:w="1368" w:type="dxa"/>
            <w:vAlign w:val="center"/>
          </w:tcPr>
          <w:p w:rsidR="00AA052C" w:rsidRPr="004F0441" w:rsidRDefault="00AA052C" w:rsidP="004F0441">
            <w:pPr>
              <w:pStyle w:val="a7"/>
              <w:widowControl w:val="0"/>
              <w:jc w:val="both"/>
              <w:rPr>
                <w:sz w:val="20"/>
                <w:szCs w:val="20"/>
              </w:rPr>
            </w:pPr>
            <w:r w:rsidRPr="004F0441">
              <w:rPr>
                <w:sz w:val="20"/>
                <w:szCs w:val="20"/>
              </w:rPr>
              <w:t>Расчет 1</w:t>
            </w:r>
          </w:p>
        </w:tc>
        <w:tc>
          <w:tcPr>
            <w:tcW w:w="1434" w:type="dxa"/>
            <w:vAlign w:val="center"/>
          </w:tcPr>
          <w:p w:rsidR="00AA052C" w:rsidRPr="004F0441" w:rsidRDefault="006B19A4" w:rsidP="004F0441">
            <w:pPr>
              <w:pStyle w:val="a7"/>
              <w:widowControl w:val="0"/>
              <w:jc w:val="both"/>
              <w:rPr>
                <w:sz w:val="20"/>
                <w:szCs w:val="20"/>
              </w:rPr>
            </w:pPr>
            <w:r w:rsidRPr="004F0441">
              <w:rPr>
                <w:sz w:val="20"/>
                <w:szCs w:val="20"/>
              </w:rPr>
              <w:t>26640</w:t>
            </w:r>
          </w:p>
        </w:tc>
        <w:tc>
          <w:tcPr>
            <w:tcW w:w="1992" w:type="dxa"/>
            <w:vAlign w:val="center"/>
          </w:tcPr>
          <w:p w:rsidR="00AA052C" w:rsidRPr="004F0441" w:rsidRDefault="006B19A4" w:rsidP="004F0441">
            <w:pPr>
              <w:pStyle w:val="a7"/>
              <w:widowControl w:val="0"/>
              <w:jc w:val="both"/>
              <w:rPr>
                <w:sz w:val="20"/>
                <w:szCs w:val="20"/>
              </w:rPr>
            </w:pPr>
            <w:r w:rsidRPr="004F0441">
              <w:rPr>
                <w:sz w:val="20"/>
                <w:szCs w:val="20"/>
              </w:rPr>
              <w:t>195,1952</w:t>
            </w:r>
          </w:p>
        </w:tc>
        <w:tc>
          <w:tcPr>
            <w:tcW w:w="1971" w:type="dxa"/>
            <w:vAlign w:val="center"/>
          </w:tcPr>
          <w:p w:rsidR="00AA052C" w:rsidRPr="004F0441" w:rsidRDefault="006B19A4" w:rsidP="004F0441">
            <w:pPr>
              <w:pStyle w:val="a7"/>
              <w:widowControl w:val="0"/>
              <w:jc w:val="both"/>
              <w:rPr>
                <w:sz w:val="20"/>
                <w:szCs w:val="20"/>
              </w:rPr>
            </w:pPr>
            <w:r w:rsidRPr="004F0441">
              <w:rPr>
                <w:sz w:val="20"/>
                <w:szCs w:val="20"/>
              </w:rPr>
              <w:t>5200000</w:t>
            </w:r>
          </w:p>
        </w:tc>
        <w:tc>
          <w:tcPr>
            <w:tcW w:w="1971" w:type="dxa"/>
            <w:vAlign w:val="center"/>
          </w:tcPr>
          <w:p w:rsidR="00AA052C" w:rsidRPr="004F0441" w:rsidRDefault="006B19A4" w:rsidP="004F0441">
            <w:pPr>
              <w:pStyle w:val="a7"/>
              <w:widowControl w:val="0"/>
              <w:jc w:val="both"/>
              <w:rPr>
                <w:sz w:val="20"/>
                <w:szCs w:val="20"/>
              </w:rPr>
            </w:pPr>
            <w:r w:rsidRPr="004F0441">
              <w:rPr>
                <w:sz w:val="20"/>
                <w:szCs w:val="20"/>
                <w:lang w:val="en-US"/>
              </w:rPr>
              <w:t>X</w:t>
            </w:r>
          </w:p>
        </w:tc>
      </w:tr>
      <w:tr w:rsidR="00AA052C" w:rsidRPr="007C07DF" w:rsidTr="004F0441">
        <w:tc>
          <w:tcPr>
            <w:tcW w:w="1368" w:type="dxa"/>
            <w:vAlign w:val="center"/>
          </w:tcPr>
          <w:p w:rsidR="00AA052C" w:rsidRPr="004F0441" w:rsidRDefault="00AA052C" w:rsidP="004F0441">
            <w:pPr>
              <w:pStyle w:val="a7"/>
              <w:widowControl w:val="0"/>
              <w:jc w:val="both"/>
              <w:rPr>
                <w:sz w:val="20"/>
                <w:szCs w:val="20"/>
              </w:rPr>
            </w:pPr>
            <w:r w:rsidRPr="004F0441">
              <w:rPr>
                <w:sz w:val="20"/>
                <w:szCs w:val="20"/>
              </w:rPr>
              <w:t>Расчет 2</w:t>
            </w:r>
          </w:p>
        </w:tc>
        <w:tc>
          <w:tcPr>
            <w:tcW w:w="1434" w:type="dxa"/>
            <w:vAlign w:val="center"/>
          </w:tcPr>
          <w:p w:rsidR="00AA052C" w:rsidRPr="004F0441" w:rsidRDefault="006B19A4" w:rsidP="004F0441">
            <w:pPr>
              <w:pStyle w:val="a7"/>
              <w:widowControl w:val="0"/>
              <w:jc w:val="both"/>
              <w:rPr>
                <w:sz w:val="20"/>
                <w:szCs w:val="20"/>
              </w:rPr>
            </w:pPr>
            <w:r w:rsidRPr="004F0441">
              <w:rPr>
                <w:sz w:val="20"/>
                <w:szCs w:val="20"/>
              </w:rPr>
              <w:t>27810</w:t>
            </w:r>
          </w:p>
        </w:tc>
        <w:tc>
          <w:tcPr>
            <w:tcW w:w="1992" w:type="dxa"/>
            <w:vAlign w:val="center"/>
          </w:tcPr>
          <w:p w:rsidR="00AA052C" w:rsidRPr="004F0441" w:rsidRDefault="006B19A4" w:rsidP="004F0441">
            <w:pPr>
              <w:pStyle w:val="a7"/>
              <w:widowControl w:val="0"/>
              <w:jc w:val="both"/>
              <w:rPr>
                <w:sz w:val="20"/>
                <w:szCs w:val="20"/>
              </w:rPr>
            </w:pPr>
            <w:r w:rsidRPr="004F0441">
              <w:rPr>
                <w:sz w:val="20"/>
                <w:szCs w:val="20"/>
              </w:rPr>
              <w:t>195,1952</w:t>
            </w:r>
          </w:p>
        </w:tc>
        <w:tc>
          <w:tcPr>
            <w:tcW w:w="1971" w:type="dxa"/>
            <w:vAlign w:val="center"/>
          </w:tcPr>
          <w:p w:rsidR="00AA052C" w:rsidRPr="004F0441" w:rsidRDefault="006B19A4" w:rsidP="004F0441">
            <w:pPr>
              <w:pStyle w:val="a7"/>
              <w:widowControl w:val="0"/>
              <w:jc w:val="both"/>
              <w:rPr>
                <w:sz w:val="20"/>
                <w:szCs w:val="20"/>
              </w:rPr>
            </w:pPr>
            <w:r w:rsidRPr="004F0441">
              <w:rPr>
                <w:sz w:val="20"/>
                <w:szCs w:val="20"/>
              </w:rPr>
              <w:t>5428378,512</w:t>
            </w:r>
          </w:p>
        </w:tc>
        <w:tc>
          <w:tcPr>
            <w:tcW w:w="1971" w:type="dxa"/>
            <w:vAlign w:val="center"/>
          </w:tcPr>
          <w:p w:rsidR="00AA052C" w:rsidRPr="004F0441" w:rsidRDefault="006B19A4" w:rsidP="004F0441">
            <w:pPr>
              <w:pStyle w:val="a7"/>
              <w:widowControl w:val="0"/>
              <w:jc w:val="both"/>
              <w:rPr>
                <w:sz w:val="20"/>
                <w:szCs w:val="20"/>
              </w:rPr>
            </w:pPr>
            <w:r w:rsidRPr="004F0441">
              <w:rPr>
                <w:sz w:val="20"/>
                <w:szCs w:val="20"/>
              </w:rPr>
              <w:t>228378,512</w:t>
            </w:r>
          </w:p>
        </w:tc>
      </w:tr>
      <w:tr w:rsidR="00AA052C" w:rsidRPr="007C07DF" w:rsidTr="004F0441">
        <w:tc>
          <w:tcPr>
            <w:tcW w:w="1368" w:type="dxa"/>
            <w:vAlign w:val="center"/>
          </w:tcPr>
          <w:p w:rsidR="00AA052C" w:rsidRPr="004F0441" w:rsidRDefault="00AA052C" w:rsidP="004F0441">
            <w:pPr>
              <w:pStyle w:val="a7"/>
              <w:widowControl w:val="0"/>
              <w:jc w:val="both"/>
              <w:rPr>
                <w:sz w:val="20"/>
                <w:szCs w:val="20"/>
              </w:rPr>
            </w:pPr>
            <w:r w:rsidRPr="004F0441">
              <w:rPr>
                <w:sz w:val="20"/>
                <w:szCs w:val="20"/>
              </w:rPr>
              <w:t>Расчет 3</w:t>
            </w:r>
          </w:p>
        </w:tc>
        <w:tc>
          <w:tcPr>
            <w:tcW w:w="1434" w:type="dxa"/>
            <w:vAlign w:val="center"/>
          </w:tcPr>
          <w:p w:rsidR="00AA052C" w:rsidRPr="004F0441" w:rsidRDefault="006B19A4" w:rsidP="004F0441">
            <w:pPr>
              <w:pStyle w:val="a7"/>
              <w:widowControl w:val="0"/>
              <w:jc w:val="both"/>
              <w:rPr>
                <w:sz w:val="20"/>
                <w:szCs w:val="20"/>
              </w:rPr>
            </w:pPr>
            <w:r w:rsidRPr="004F0441">
              <w:rPr>
                <w:sz w:val="20"/>
                <w:szCs w:val="20"/>
              </w:rPr>
              <w:t>27810</w:t>
            </w:r>
          </w:p>
        </w:tc>
        <w:tc>
          <w:tcPr>
            <w:tcW w:w="1992" w:type="dxa"/>
            <w:vAlign w:val="center"/>
          </w:tcPr>
          <w:p w:rsidR="00AA052C" w:rsidRPr="004F0441" w:rsidRDefault="006B19A4" w:rsidP="004F0441">
            <w:pPr>
              <w:pStyle w:val="a7"/>
              <w:widowControl w:val="0"/>
              <w:jc w:val="both"/>
              <w:rPr>
                <w:sz w:val="20"/>
                <w:szCs w:val="20"/>
              </w:rPr>
            </w:pPr>
            <w:r w:rsidRPr="004F0441">
              <w:rPr>
                <w:sz w:val="20"/>
                <w:szCs w:val="20"/>
              </w:rPr>
              <w:t>224,3797</w:t>
            </w:r>
          </w:p>
        </w:tc>
        <w:tc>
          <w:tcPr>
            <w:tcW w:w="1971" w:type="dxa"/>
            <w:vAlign w:val="center"/>
          </w:tcPr>
          <w:p w:rsidR="00AA052C" w:rsidRPr="004F0441" w:rsidRDefault="006B19A4" w:rsidP="004F0441">
            <w:pPr>
              <w:pStyle w:val="a7"/>
              <w:widowControl w:val="0"/>
              <w:jc w:val="both"/>
              <w:rPr>
                <w:sz w:val="20"/>
                <w:szCs w:val="20"/>
              </w:rPr>
            </w:pPr>
            <w:r w:rsidRPr="004F0441">
              <w:rPr>
                <w:sz w:val="20"/>
                <w:szCs w:val="20"/>
              </w:rPr>
              <w:t>6240000</w:t>
            </w:r>
          </w:p>
        </w:tc>
        <w:tc>
          <w:tcPr>
            <w:tcW w:w="1971" w:type="dxa"/>
            <w:vAlign w:val="center"/>
          </w:tcPr>
          <w:p w:rsidR="00AA052C" w:rsidRPr="004F0441" w:rsidRDefault="006B19A4" w:rsidP="004F0441">
            <w:pPr>
              <w:pStyle w:val="a7"/>
              <w:widowControl w:val="0"/>
              <w:jc w:val="both"/>
              <w:rPr>
                <w:sz w:val="20"/>
                <w:szCs w:val="20"/>
              </w:rPr>
            </w:pPr>
            <w:r w:rsidRPr="004F0441">
              <w:rPr>
                <w:sz w:val="20"/>
                <w:szCs w:val="20"/>
              </w:rPr>
              <w:t>811621,488</w:t>
            </w:r>
          </w:p>
        </w:tc>
      </w:tr>
    </w:tbl>
    <w:p w:rsidR="00AA052C" w:rsidRPr="007C07DF" w:rsidRDefault="00AA052C" w:rsidP="007C07DF">
      <w:pPr>
        <w:pStyle w:val="a7"/>
        <w:widowControl w:val="0"/>
        <w:ind w:firstLine="709"/>
        <w:jc w:val="both"/>
        <w:rPr>
          <w:szCs w:val="28"/>
        </w:rPr>
      </w:pPr>
    </w:p>
    <w:p w:rsidR="00AA052C" w:rsidRPr="007C07DF" w:rsidRDefault="006B19A4" w:rsidP="007C07DF">
      <w:pPr>
        <w:pStyle w:val="a7"/>
        <w:widowControl w:val="0"/>
        <w:ind w:firstLine="709"/>
        <w:jc w:val="both"/>
        <w:rPr>
          <w:szCs w:val="28"/>
        </w:rPr>
      </w:pPr>
      <w:r w:rsidRPr="007C07DF">
        <w:rPr>
          <w:szCs w:val="28"/>
        </w:rPr>
        <w:t>6240000-5200000=811621,488+228378,512</w:t>
      </w:r>
    </w:p>
    <w:p w:rsidR="006B19A4" w:rsidRPr="007C07DF" w:rsidRDefault="006B19A4" w:rsidP="007C07DF">
      <w:pPr>
        <w:pStyle w:val="a7"/>
        <w:widowControl w:val="0"/>
        <w:ind w:firstLine="709"/>
        <w:jc w:val="both"/>
        <w:rPr>
          <w:szCs w:val="28"/>
        </w:rPr>
      </w:pPr>
      <w:r w:rsidRPr="007C07DF">
        <w:rPr>
          <w:szCs w:val="28"/>
        </w:rPr>
        <w:t>За счет увеличения численности работников выручка от продаж в отчетном году возросла на 228378,512 тыс.руб., так же выручка от продаж увеличилась за счет изменения производительности труда на 811621,488 тыс.руб.</w:t>
      </w:r>
    </w:p>
    <w:p w:rsidR="006B19A4" w:rsidRPr="007C07DF" w:rsidRDefault="006B19A4" w:rsidP="007C07DF">
      <w:pPr>
        <w:pStyle w:val="a7"/>
        <w:widowControl w:val="0"/>
        <w:ind w:firstLine="709"/>
        <w:jc w:val="both"/>
        <w:rPr>
          <w:szCs w:val="28"/>
        </w:rPr>
      </w:pPr>
      <w:r w:rsidRPr="007C07DF">
        <w:rPr>
          <w:szCs w:val="28"/>
        </w:rPr>
        <w:t>3. найдем темп роста фонда оплаты труда</w:t>
      </w:r>
      <w:r w:rsidR="00DF0CEC" w:rsidRPr="007C07DF">
        <w:rPr>
          <w:szCs w:val="28"/>
        </w:rPr>
        <w:t xml:space="preserve"> = затраты на оплату труда за отчетный год / затраты на оплату труда за прошлый год * 100%</w:t>
      </w:r>
    </w:p>
    <w:p w:rsidR="00DF0CEC" w:rsidRPr="007C07DF" w:rsidRDefault="00DF0CEC" w:rsidP="007C07DF">
      <w:pPr>
        <w:pStyle w:val="a7"/>
        <w:widowControl w:val="0"/>
        <w:ind w:firstLine="709"/>
        <w:jc w:val="both"/>
        <w:rPr>
          <w:szCs w:val="28"/>
        </w:rPr>
      </w:pPr>
      <w:r w:rsidRPr="007C07DF">
        <w:rPr>
          <w:szCs w:val="28"/>
        </w:rPr>
        <w:t>Темп роста = 1 430</w:t>
      </w:r>
      <w:r w:rsidR="007C07DF">
        <w:rPr>
          <w:szCs w:val="28"/>
        </w:rPr>
        <w:t xml:space="preserve"> </w:t>
      </w:r>
      <w:r w:rsidRPr="007C07DF">
        <w:rPr>
          <w:szCs w:val="28"/>
        </w:rPr>
        <w:t>957 / 1 286</w:t>
      </w:r>
      <w:r w:rsidR="007C07DF">
        <w:rPr>
          <w:szCs w:val="28"/>
        </w:rPr>
        <w:t xml:space="preserve"> </w:t>
      </w:r>
      <w:r w:rsidRPr="007C07DF">
        <w:rPr>
          <w:szCs w:val="28"/>
        </w:rPr>
        <w:t>848 * 100% = 111%</w:t>
      </w:r>
    </w:p>
    <w:p w:rsidR="00DF0CEC" w:rsidRPr="007C07DF" w:rsidRDefault="00DF0CEC" w:rsidP="007C07DF">
      <w:pPr>
        <w:pStyle w:val="a7"/>
        <w:widowControl w:val="0"/>
        <w:ind w:firstLine="709"/>
        <w:jc w:val="both"/>
        <w:rPr>
          <w:szCs w:val="28"/>
        </w:rPr>
      </w:pPr>
      <w:r w:rsidRPr="007C07DF">
        <w:rPr>
          <w:szCs w:val="28"/>
        </w:rPr>
        <w:t>4. темп роста производительности труда = производительность труда отчетного года / производительность труда прошлого года * 100%</w:t>
      </w:r>
    </w:p>
    <w:p w:rsidR="00DF0CEC" w:rsidRPr="007C07DF" w:rsidRDefault="00DF0CEC" w:rsidP="007C07DF">
      <w:pPr>
        <w:pStyle w:val="a7"/>
        <w:widowControl w:val="0"/>
        <w:ind w:firstLine="709"/>
        <w:jc w:val="both"/>
        <w:rPr>
          <w:szCs w:val="28"/>
        </w:rPr>
      </w:pPr>
      <w:r w:rsidRPr="007C07DF">
        <w:rPr>
          <w:szCs w:val="28"/>
        </w:rPr>
        <w:t>Темп роста = 224,3797 /195,1952 * 100%= 115%</w:t>
      </w:r>
    </w:p>
    <w:p w:rsidR="00E65294" w:rsidRPr="007C07DF" w:rsidRDefault="00E65294" w:rsidP="007C07DF">
      <w:pPr>
        <w:pStyle w:val="a7"/>
        <w:widowControl w:val="0"/>
        <w:ind w:firstLine="709"/>
        <w:jc w:val="both"/>
        <w:rPr>
          <w:szCs w:val="28"/>
        </w:rPr>
      </w:pPr>
      <w:r w:rsidRPr="007C07DF">
        <w:rPr>
          <w:szCs w:val="28"/>
        </w:rPr>
        <w:t>Исследование показало, что производительность труда растет быстрее чем оплата труда, следовательно на предприятии наблюдается обоснованный рост фонда заработной платы.</w:t>
      </w:r>
    </w:p>
    <w:p w:rsidR="0099742D" w:rsidRPr="007C07DF" w:rsidRDefault="004F0441" w:rsidP="007C07DF">
      <w:pPr>
        <w:pStyle w:val="a7"/>
        <w:widowControl w:val="0"/>
        <w:ind w:firstLine="709"/>
        <w:jc w:val="both"/>
        <w:rPr>
          <w:b/>
          <w:szCs w:val="28"/>
        </w:rPr>
      </w:pPr>
      <w:r>
        <w:rPr>
          <w:b/>
          <w:szCs w:val="28"/>
        </w:rPr>
        <w:br w:type="page"/>
      </w:r>
      <w:r w:rsidR="0099742D" w:rsidRPr="007C07DF">
        <w:rPr>
          <w:b/>
          <w:szCs w:val="28"/>
        </w:rPr>
        <w:t>Задание 13</w:t>
      </w:r>
    </w:p>
    <w:p w:rsidR="004F0441" w:rsidRDefault="004F0441" w:rsidP="007C07DF">
      <w:pPr>
        <w:widowControl w:val="0"/>
        <w:spacing w:line="360" w:lineRule="auto"/>
        <w:ind w:firstLine="709"/>
        <w:jc w:val="both"/>
      </w:pPr>
    </w:p>
    <w:p w:rsidR="0099742D" w:rsidRPr="007C07DF" w:rsidRDefault="0099742D" w:rsidP="007C07DF">
      <w:pPr>
        <w:widowControl w:val="0"/>
        <w:spacing w:line="360" w:lineRule="auto"/>
        <w:ind w:firstLine="709"/>
        <w:jc w:val="both"/>
      </w:pPr>
      <w:r w:rsidRPr="007C07DF">
        <w:t>Дадим оценку и произведем анализ состава, структуры и динамики доходов и расходов. Полученные результаты представим в таблице №13. Для</w:t>
      </w:r>
      <w:r w:rsidR="007C07DF">
        <w:t xml:space="preserve"> </w:t>
      </w:r>
      <w:r w:rsidRPr="007C07DF">
        <w:t>заполнения таблицы воспользуемся данными формы №2 «Отчет о прибылях и убытках».</w:t>
      </w:r>
    </w:p>
    <w:p w:rsidR="004F0441" w:rsidRDefault="004F0441" w:rsidP="007C07DF">
      <w:pPr>
        <w:widowControl w:val="0"/>
        <w:tabs>
          <w:tab w:val="left" w:pos="720"/>
        </w:tabs>
        <w:spacing w:line="360" w:lineRule="auto"/>
        <w:ind w:firstLine="709"/>
        <w:jc w:val="both"/>
      </w:pPr>
    </w:p>
    <w:p w:rsidR="00705171" w:rsidRPr="007C07DF" w:rsidRDefault="0099742D" w:rsidP="007C07DF">
      <w:pPr>
        <w:widowControl w:val="0"/>
        <w:tabs>
          <w:tab w:val="left" w:pos="720"/>
        </w:tabs>
        <w:spacing w:line="360" w:lineRule="auto"/>
        <w:ind w:firstLine="709"/>
        <w:jc w:val="both"/>
      </w:pPr>
      <w:r w:rsidRPr="007C07DF">
        <w:t>Таблица 13</w:t>
      </w:r>
    </w:p>
    <w:p w:rsidR="0099742D" w:rsidRPr="007C07DF" w:rsidRDefault="0099742D" w:rsidP="007C07DF">
      <w:pPr>
        <w:widowControl w:val="0"/>
        <w:tabs>
          <w:tab w:val="left" w:pos="720"/>
        </w:tabs>
        <w:spacing w:line="360" w:lineRule="auto"/>
        <w:ind w:firstLine="709"/>
        <w:jc w:val="both"/>
      </w:pPr>
      <w:r w:rsidRPr="007C07DF">
        <w:t>Состав, структура и динамика доходов и расходов</w:t>
      </w:r>
    </w:p>
    <w:tbl>
      <w:tblPr>
        <w:tblW w:w="8852" w:type="dxa"/>
        <w:tblInd w:w="250" w:type="dxa"/>
        <w:tblLayout w:type="fixed"/>
        <w:tblLook w:val="0000" w:firstRow="0" w:lastRow="0" w:firstColumn="0" w:lastColumn="0" w:noHBand="0" w:noVBand="0"/>
      </w:tblPr>
      <w:tblGrid>
        <w:gridCol w:w="540"/>
        <w:gridCol w:w="2088"/>
        <w:gridCol w:w="1080"/>
        <w:gridCol w:w="1112"/>
        <w:gridCol w:w="986"/>
        <w:gridCol w:w="1040"/>
        <w:gridCol w:w="1047"/>
        <w:gridCol w:w="959"/>
      </w:tblGrid>
      <w:tr w:rsidR="0099742D" w:rsidRPr="004F0441" w:rsidTr="004F0441">
        <w:trPr>
          <w:trHeight w:val="541"/>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w:t>
            </w:r>
          </w:p>
          <w:p w:rsidR="0099742D" w:rsidRPr="004F0441" w:rsidRDefault="0099742D" w:rsidP="004F0441">
            <w:pPr>
              <w:widowControl w:val="0"/>
              <w:spacing w:line="360" w:lineRule="auto"/>
              <w:jc w:val="both"/>
              <w:rPr>
                <w:bCs/>
                <w:sz w:val="20"/>
                <w:szCs w:val="20"/>
              </w:rPr>
            </w:pPr>
          </w:p>
          <w:p w:rsidR="0099742D" w:rsidRPr="004F0441" w:rsidRDefault="0099742D" w:rsidP="004F0441">
            <w:pPr>
              <w:widowControl w:val="0"/>
              <w:spacing w:line="360" w:lineRule="auto"/>
              <w:jc w:val="both"/>
              <w:rPr>
                <w:bCs/>
                <w:sz w:val="20"/>
                <w:szCs w:val="20"/>
              </w:rPr>
            </w:pPr>
          </w:p>
        </w:tc>
        <w:tc>
          <w:tcPr>
            <w:tcW w:w="2088" w:type="dxa"/>
            <w:vMerge w:val="restart"/>
            <w:tcBorders>
              <w:top w:val="single" w:sz="4" w:space="0" w:color="auto"/>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Показатель</w:t>
            </w:r>
          </w:p>
        </w:tc>
        <w:tc>
          <w:tcPr>
            <w:tcW w:w="2192" w:type="dxa"/>
            <w:gridSpan w:val="2"/>
            <w:tcBorders>
              <w:top w:val="single" w:sz="4" w:space="0" w:color="auto"/>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Прошлый год</w:t>
            </w:r>
          </w:p>
        </w:tc>
        <w:tc>
          <w:tcPr>
            <w:tcW w:w="2026" w:type="dxa"/>
            <w:gridSpan w:val="2"/>
            <w:tcBorders>
              <w:top w:val="single" w:sz="4" w:space="0" w:color="auto"/>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Отчетный год</w:t>
            </w:r>
          </w:p>
        </w:tc>
        <w:tc>
          <w:tcPr>
            <w:tcW w:w="2006" w:type="dxa"/>
            <w:gridSpan w:val="2"/>
            <w:tcBorders>
              <w:top w:val="single" w:sz="4" w:space="0" w:color="auto"/>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Изменение (+,-)</w:t>
            </w:r>
          </w:p>
        </w:tc>
      </w:tr>
      <w:tr w:rsidR="0099742D" w:rsidRPr="004F0441" w:rsidTr="004F0441">
        <w:trPr>
          <w:trHeight w:val="375"/>
        </w:trPr>
        <w:tc>
          <w:tcPr>
            <w:tcW w:w="540" w:type="dxa"/>
            <w:vMerge/>
            <w:tcBorders>
              <w:top w:val="single" w:sz="4" w:space="0" w:color="auto"/>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p>
        </w:tc>
        <w:tc>
          <w:tcPr>
            <w:tcW w:w="2088" w:type="dxa"/>
            <w:vMerge/>
            <w:tcBorders>
              <w:top w:val="single" w:sz="4" w:space="0" w:color="auto"/>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Сумма, тыс.руб.</w:t>
            </w:r>
          </w:p>
        </w:tc>
        <w:tc>
          <w:tcPr>
            <w:tcW w:w="1112"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 к итогу</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Сумма, тыс.руб.</w:t>
            </w:r>
          </w:p>
        </w:tc>
        <w:tc>
          <w:tcPr>
            <w:tcW w:w="104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 к итогу</w:t>
            </w:r>
          </w:p>
        </w:tc>
        <w:tc>
          <w:tcPr>
            <w:tcW w:w="1047"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Сумма, тыс.руб.</w:t>
            </w:r>
          </w:p>
        </w:tc>
        <w:tc>
          <w:tcPr>
            <w:tcW w:w="959"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w:t>
            </w:r>
          </w:p>
        </w:tc>
      </w:tr>
      <w:tr w:rsidR="0099742D" w:rsidRPr="004F0441" w:rsidTr="004F0441">
        <w:trPr>
          <w:trHeight w:val="315"/>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2</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3</w:t>
            </w:r>
          </w:p>
        </w:tc>
        <w:tc>
          <w:tcPr>
            <w:tcW w:w="1112"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4</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5</w:t>
            </w:r>
          </w:p>
        </w:tc>
        <w:tc>
          <w:tcPr>
            <w:tcW w:w="104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6</w:t>
            </w:r>
          </w:p>
        </w:tc>
        <w:tc>
          <w:tcPr>
            <w:tcW w:w="1047"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7</w:t>
            </w:r>
          </w:p>
        </w:tc>
        <w:tc>
          <w:tcPr>
            <w:tcW w:w="959"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8</w:t>
            </w:r>
          </w:p>
        </w:tc>
      </w:tr>
      <w:tr w:rsidR="0099742D" w:rsidRPr="004F0441" w:rsidTr="004F0441">
        <w:trPr>
          <w:trHeight w:val="360"/>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Выручка (нетто)</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5200000</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99,3548</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6240000</w:t>
            </w:r>
          </w:p>
        </w:tc>
        <w:tc>
          <w:tcPr>
            <w:tcW w:w="1040"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99,4198</w:t>
            </w:r>
          </w:p>
        </w:tc>
        <w:tc>
          <w:tcPr>
            <w:tcW w:w="1047"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1040000</w:t>
            </w:r>
          </w:p>
        </w:tc>
        <w:tc>
          <w:tcPr>
            <w:tcW w:w="959"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0,065</w:t>
            </w:r>
          </w:p>
        </w:tc>
      </w:tr>
      <w:tr w:rsidR="0099742D" w:rsidRPr="004F0441" w:rsidTr="004F0441">
        <w:trPr>
          <w:trHeight w:val="375"/>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2</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Проценты к получению</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18084</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0,3455</w:t>
            </w:r>
          </w:p>
        </w:tc>
        <w:tc>
          <w:tcPr>
            <w:tcW w:w="986"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18513</w:t>
            </w:r>
          </w:p>
        </w:tc>
        <w:tc>
          <w:tcPr>
            <w:tcW w:w="1040"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0,295</w:t>
            </w:r>
          </w:p>
        </w:tc>
        <w:tc>
          <w:tcPr>
            <w:tcW w:w="1047"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429</w:t>
            </w:r>
          </w:p>
        </w:tc>
        <w:tc>
          <w:tcPr>
            <w:tcW w:w="959"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-0,0505</w:t>
            </w:r>
          </w:p>
        </w:tc>
      </w:tr>
      <w:tr w:rsidR="0099742D" w:rsidRPr="004F0441" w:rsidTr="004F0441">
        <w:trPr>
          <w:trHeight w:val="335"/>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3</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Прочие доходы</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15685</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0,2997</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17904</w:t>
            </w:r>
          </w:p>
        </w:tc>
        <w:tc>
          <w:tcPr>
            <w:tcW w:w="1040"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0,285</w:t>
            </w:r>
            <w:r w:rsidR="00314BEA" w:rsidRPr="004F0441">
              <w:rPr>
                <w:sz w:val="20"/>
                <w:szCs w:val="20"/>
              </w:rPr>
              <w:t>2</w:t>
            </w:r>
          </w:p>
        </w:tc>
        <w:tc>
          <w:tcPr>
            <w:tcW w:w="1047"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2219</w:t>
            </w:r>
          </w:p>
        </w:tc>
        <w:tc>
          <w:tcPr>
            <w:tcW w:w="959"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- 0,0145</w:t>
            </w:r>
          </w:p>
        </w:tc>
      </w:tr>
      <w:tr w:rsidR="0099742D" w:rsidRPr="004F0441" w:rsidTr="004F0441">
        <w:trPr>
          <w:trHeight w:val="511"/>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4</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Всего доходов</w:t>
            </w:r>
          </w:p>
        </w:tc>
        <w:tc>
          <w:tcPr>
            <w:tcW w:w="1080"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bCs/>
                <w:sz w:val="20"/>
                <w:szCs w:val="20"/>
              </w:rPr>
            </w:pPr>
            <w:r w:rsidRPr="004F0441">
              <w:rPr>
                <w:bCs/>
                <w:sz w:val="20"/>
                <w:szCs w:val="20"/>
              </w:rPr>
              <w:t>5233769</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bCs/>
                <w:sz w:val="20"/>
                <w:szCs w:val="20"/>
              </w:rPr>
            </w:pPr>
            <w:r w:rsidRPr="004F0441">
              <w:rPr>
                <w:bCs/>
                <w:sz w:val="20"/>
                <w:szCs w:val="20"/>
              </w:rPr>
              <w:t>100,0000</w:t>
            </w:r>
          </w:p>
        </w:tc>
        <w:tc>
          <w:tcPr>
            <w:tcW w:w="986"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bCs/>
                <w:sz w:val="20"/>
                <w:szCs w:val="20"/>
              </w:rPr>
            </w:pPr>
            <w:r w:rsidRPr="004F0441">
              <w:rPr>
                <w:bCs/>
                <w:sz w:val="20"/>
                <w:szCs w:val="20"/>
              </w:rPr>
              <w:t>6276417</w:t>
            </w:r>
          </w:p>
        </w:tc>
        <w:tc>
          <w:tcPr>
            <w:tcW w:w="1040"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bCs/>
                <w:sz w:val="20"/>
                <w:szCs w:val="20"/>
              </w:rPr>
            </w:pPr>
            <w:r w:rsidRPr="004F0441">
              <w:rPr>
                <w:bCs/>
                <w:sz w:val="20"/>
                <w:szCs w:val="20"/>
              </w:rPr>
              <w:t>100,0000</w:t>
            </w:r>
          </w:p>
        </w:tc>
        <w:tc>
          <w:tcPr>
            <w:tcW w:w="1047"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bCs/>
                <w:sz w:val="20"/>
                <w:szCs w:val="20"/>
              </w:rPr>
            </w:pPr>
            <w:r w:rsidRPr="004F0441">
              <w:rPr>
                <w:bCs/>
                <w:sz w:val="20"/>
                <w:szCs w:val="20"/>
              </w:rPr>
              <w:t>1042648</w:t>
            </w:r>
          </w:p>
        </w:tc>
        <w:tc>
          <w:tcPr>
            <w:tcW w:w="959"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bCs/>
                <w:sz w:val="20"/>
                <w:szCs w:val="20"/>
              </w:rPr>
            </w:pPr>
            <w:r w:rsidRPr="004F0441">
              <w:rPr>
                <w:bCs/>
                <w:sz w:val="20"/>
                <w:szCs w:val="20"/>
              </w:rPr>
              <w:t>──</w:t>
            </w:r>
          </w:p>
        </w:tc>
      </w:tr>
      <w:tr w:rsidR="0099742D" w:rsidRPr="004F0441" w:rsidTr="004F0441">
        <w:trPr>
          <w:trHeight w:val="586"/>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5</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Себестоимость продукции</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3523617</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70,4632</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4182379</w:t>
            </w:r>
          </w:p>
        </w:tc>
        <w:tc>
          <w:tcPr>
            <w:tcW w:w="1040"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69,3065</w:t>
            </w:r>
          </w:p>
        </w:tc>
        <w:tc>
          <w:tcPr>
            <w:tcW w:w="1047"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658762</w:t>
            </w:r>
          </w:p>
        </w:tc>
        <w:tc>
          <w:tcPr>
            <w:tcW w:w="959"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- 1,1567</w:t>
            </w:r>
          </w:p>
        </w:tc>
      </w:tr>
      <w:tr w:rsidR="0099742D" w:rsidRPr="004F0441" w:rsidTr="004F0441">
        <w:trPr>
          <w:trHeight w:val="278"/>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6</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Коммерческие расходы</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494943</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9,8976</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587477</w:t>
            </w:r>
          </w:p>
        </w:tc>
        <w:tc>
          <w:tcPr>
            <w:tcW w:w="1040"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9,7351</w:t>
            </w:r>
          </w:p>
        </w:tc>
        <w:tc>
          <w:tcPr>
            <w:tcW w:w="1047"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92534</w:t>
            </w:r>
          </w:p>
        </w:tc>
        <w:tc>
          <w:tcPr>
            <w:tcW w:w="959"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- 0,1625</w:t>
            </w:r>
          </w:p>
        </w:tc>
      </w:tr>
      <w:tr w:rsidR="0099742D" w:rsidRPr="004F0441" w:rsidTr="004F0441">
        <w:trPr>
          <w:trHeight w:val="277"/>
        </w:trPr>
        <w:tc>
          <w:tcPr>
            <w:tcW w:w="540" w:type="dxa"/>
            <w:tcBorders>
              <w:top w:val="single" w:sz="4" w:space="0" w:color="auto"/>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7</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Управленческие расходы</w:t>
            </w:r>
          </w:p>
        </w:tc>
        <w:tc>
          <w:tcPr>
            <w:tcW w:w="1080" w:type="dxa"/>
            <w:tcBorders>
              <w:top w:val="single" w:sz="4" w:space="0" w:color="auto"/>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765440</w:t>
            </w:r>
          </w:p>
        </w:tc>
        <w:tc>
          <w:tcPr>
            <w:tcW w:w="1112" w:type="dxa"/>
            <w:tcBorders>
              <w:top w:val="single" w:sz="4" w:space="0" w:color="auto"/>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15,3068</w:t>
            </w:r>
          </w:p>
        </w:tc>
        <w:tc>
          <w:tcPr>
            <w:tcW w:w="986" w:type="dxa"/>
            <w:tcBorders>
              <w:top w:val="single" w:sz="4" w:space="0" w:color="auto"/>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908544</w:t>
            </w:r>
          </w:p>
        </w:tc>
        <w:tc>
          <w:tcPr>
            <w:tcW w:w="1040" w:type="dxa"/>
            <w:tcBorders>
              <w:top w:val="single" w:sz="4" w:space="0" w:color="auto"/>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15,0556</w:t>
            </w:r>
          </w:p>
        </w:tc>
        <w:tc>
          <w:tcPr>
            <w:tcW w:w="1047" w:type="dxa"/>
            <w:tcBorders>
              <w:top w:val="single" w:sz="4" w:space="0" w:color="auto"/>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143104</w:t>
            </w:r>
          </w:p>
        </w:tc>
        <w:tc>
          <w:tcPr>
            <w:tcW w:w="959" w:type="dxa"/>
            <w:tcBorders>
              <w:top w:val="single" w:sz="4" w:space="0" w:color="auto"/>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- 0,2512</w:t>
            </w:r>
          </w:p>
        </w:tc>
      </w:tr>
      <w:tr w:rsidR="0099742D" w:rsidRPr="004F0441" w:rsidTr="004F0441">
        <w:trPr>
          <w:trHeight w:val="330"/>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8</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Проценты к уплате</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64520</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1,2902</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203145</w:t>
            </w:r>
          </w:p>
        </w:tc>
        <w:tc>
          <w:tcPr>
            <w:tcW w:w="1040"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3,3663</w:t>
            </w:r>
          </w:p>
        </w:tc>
        <w:tc>
          <w:tcPr>
            <w:tcW w:w="1047"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138625</w:t>
            </w:r>
          </w:p>
        </w:tc>
        <w:tc>
          <w:tcPr>
            <w:tcW w:w="959"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2,0761</w:t>
            </w:r>
          </w:p>
        </w:tc>
      </w:tr>
      <w:tr w:rsidR="0099742D" w:rsidRPr="004F0441" w:rsidTr="004F0441">
        <w:trPr>
          <w:trHeight w:val="289"/>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9</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Прочие расходы</w:t>
            </w:r>
          </w:p>
        </w:tc>
        <w:tc>
          <w:tcPr>
            <w:tcW w:w="1080"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152130</w:t>
            </w:r>
          </w:p>
        </w:tc>
        <w:tc>
          <w:tcPr>
            <w:tcW w:w="1112"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3,0422</w:t>
            </w:r>
          </w:p>
        </w:tc>
        <w:tc>
          <w:tcPr>
            <w:tcW w:w="986"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153070</w:t>
            </w:r>
          </w:p>
        </w:tc>
        <w:tc>
          <w:tcPr>
            <w:tcW w:w="1040" w:type="dxa"/>
            <w:tcBorders>
              <w:top w:val="nil"/>
              <w:left w:val="nil"/>
              <w:bottom w:val="single" w:sz="4" w:space="0" w:color="auto"/>
              <w:right w:val="single" w:sz="4" w:space="0" w:color="auto"/>
            </w:tcBorders>
            <w:vAlign w:val="center"/>
          </w:tcPr>
          <w:p w:rsidR="0099742D" w:rsidRPr="004F0441" w:rsidRDefault="00314BEA" w:rsidP="004F0441">
            <w:pPr>
              <w:widowControl w:val="0"/>
              <w:spacing w:line="360" w:lineRule="auto"/>
              <w:jc w:val="both"/>
              <w:rPr>
                <w:sz w:val="20"/>
                <w:szCs w:val="20"/>
              </w:rPr>
            </w:pPr>
            <w:r w:rsidRPr="004F0441">
              <w:rPr>
                <w:sz w:val="20"/>
                <w:szCs w:val="20"/>
              </w:rPr>
              <w:t>2,5365</w:t>
            </w:r>
          </w:p>
        </w:tc>
        <w:tc>
          <w:tcPr>
            <w:tcW w:w="1047"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940</w:t>
            </w:r>
          </w:p>
        </w:tc>
        <w:tc>
          <w:tcPr>
            <w:tcW w:w="959"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- 0,5057</w:t>
            </w:r>
          </w:p>
        </w:tc>
      </w:tr>
      <w:tr w:rsidR="0099742D" w:rsidRPr="004F0441" w:rsidTr="004F0441">
        <w:trPr>
          <w:trHeight w:val="315"/>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10</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bCs/>
                <w:sz w:val="20"/>
                <w:szCs w:val="20"/>
              </w:rPr>
            </w:pPr>
            <w:r w:rsidRPr="004F0441">
              <w:rPr>
                <w:bCs/>
                <w:sz w:val="20"/>
                <w:szCs w:val="20"/>
              </w:rPr>
              <w:t>Всего расходов</w:t>
            </w:r>
          </w:p>
        </w:tc>
        <w:tc>
          <w:tcPr>
            <w:tcW w:w="1080"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bCs/>
                <w:sz w:val="20"/>
                <w:szCs w:val="20"/>
              </w:rPr>
            </w:pPr>
            <w:r w:rsidRPr="004F0441">
              <w:rPr>
                <w:bCs/>
                <w:sz w:val="20"/>
                <w:szCs w:val="20"/>
              </w:rPr>
              <w:t>5000650</w:t>
            </w:r>
          </w:p>
        </w:tc>
        <w:tc>
          <w:tcPr>
            <w:tcW w:w="1112" w:type="dxa"/>
            <w:tcBorders>
              <w:top w:val="nil"/>
              <w:left w:val="nil"/>
              <w:bottom w:val="single" w:sz="4" w:space="0" w:color="auto"/>
              <w:right w:val="single" w:sz="4" w:space="0" w:color="auto"/>
            </w:tcBorders>
            <w:noWrap/>
            <w:vAlign w:val="center"/>
          </w:tcPr>
          <w:p w:rsidR="0099742D" w:rsidRPr="004F0441" w:rsidRDefault="008B3EF8" w:rsidP="004F0441">
            <w:pPr>
              <w:widowControl w:val="0"/>
              <w:spacing w:line="360" w:lineRule="auto"/>
              <w:jc w:val="both"/>
              <w:rPr>
                <w:bCs/>
                <w:sz w:val="20"/>
                <w:szCs w:val="20"/>
              </w:rPr>
            </w:pPr>
            <w:r w:rsidRPr="004F0441">
              <w:rPr>
                <w:bCs/>
                <w:sz w:val="20"/>
                <w:szCs w:val="20"/>
              </w:rPr>
              <w:t>100,000</w:t>
            </w:r>
          </w:p>
        </w:tc>
        <w:tc>
          <w:tcPr>
            <w:tcW w:w="986"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bCs/>
                <w:sz w:val="20"/>
                <w:szCs w:val="20"/>
              </w:rPr>
            </w:pPr>
            <w:r w:rsidRPr="004F0441">
              <w:rPr>
                <w:bCs/>
                <w:sz w:val="20"/>
                <w:szCs w:val="20"/>
              </w:rPr>
              <w:t>6034615</w:t>
            </w:r>
          </w:p>
        </w:tc>
        <w:tc>
          <w:tcPr>
            <w:tcW w:w="1040" w:type="dxa"/>
            <w:tcBorders>
              <w:top w:val="nil"/>
              <w:left w:val="nil"/>
              <w:bottom w:val="single" w:sz="4" w:space="0" w:color="auto"/>
              <w:right w:val="single" w:sz="4" w:space="0" w:color="auto"/>
            </w:tcBorders>
            <w:noWrap/>
            <w:vAlign w:val="center"/>
          </w:tcPr>
          <w:p w:rsidR="0099742D" w:rsidRPr="004F0441" w:rsidRDefault="008B3EF8" w:rsidP="004F0441">
            <w:pPr>
              <w:widowControl w:val="0"/>
              <w:spacing w:line="360" w:lineRule="auto"/>
              <w:jc w:val="both"/>
              <w:rPr>
                <w:bCs/>
                <w:sz w:val="20"/>
                <w:szCs w:val="20"/>
              </w:rPr>
            </w:pPr>
            <w:r w:rsidRPr="004F0441">
              <w:rPr>
                <w:bCs/>
                <w:sz w:val="20"/>
                <w:szCs w:val="20"/>
              </w:rPr>
              <w:t>100,000</w:t>
            </w:r>
          </w:p>
        </w:tc>
        <w:tc>
          <w:tcPr>
            <w:tcW w:w="1047"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bCs/>
                <w:sz w:val="20"/>
                <w:szCs w:val="20"/>
              </w:rPr>
            </w:pPr>
            <w:r w:rsidRPr="004F0441">
              <w:rPr>
                <w:bCs/>
                <w:sz w:val="20"/>
                <w:szCs w:val="20"/>
              </w:rPr>
              <w:t>1033965</w:t>
            </w:r>
          </w:p>
        </w:tc>
        <w:tc>
          <w:tcPr>
            <w:tcW w:w="959" w:type="dxa"/>
            <w:tcBorders>
              <w:top w:val="nil"/>
              <w:left w:val="nil"/>
              <w:bottom w:val="single" w:sz="4" w:space="0" w:color="auto"/>
              <w:right w:val="single" w:sz="4" w:space="0" w:color="auto"/>
            </w:tcBorders>
            <w:noWrap/>
            <w:vAlign w:val="center"/>
          </w:tcPr>
          <w:p w:rsidR="0099742D" w:rsidRPr="004F0441" w:rsidRDefault="00306833" w:rsidP="004F0441">
            <w:pPr>
              <w:widowControl w:val="0"/>
              <w:spacing w:line="360" w:lineRule="auto"/>
              <w:jc w:val="both"/>
              <w:rPr>
                <w:bCs/>
                <w:sz w:val="20"/>
                <w:szCs w:val="20"/>
              </w:rPr>
            </w:pPr>
            <w:r w:rsidRPr="004F0441">
              <w:rPr>
                <w:bCs/>
                <w:sz w:val="20"/>
                <w:szCs w:val="20"/>
              </w:rPr>
              <w:t>──</w:t>
            </w:r>
          </w:p>
        </w:tc>
      </w:tr>
      <w:tr w:rsidR="0099742D" w:rsidRPr="004F0441" w:rsidTr="004F0441">
        <w:trPr>
          <w:trHeight w:val="511"/>
        </w:trPr>
        <w:tc>
          <w:tcPr>
            <w:tcW w:w="540" w:type="dxa"/>
            <w:tcBorders>
              <w:top w:val="nil"/>
              <w:left w:val="single" w:sz="4" w:space="0" w:color="auto"/>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11</w:t>
            </w:r>
          </w:p>
        </w:tc>
        <w:tc>
          <w:tcPr>
            <w:tcW w:w="2088" w:type="dxa"/>
            <w:tcBorders>
              <w:top w:val="nil"/>
              <w:left w:val="nil"/>
              <w:bottom w:val="single" w:sz="4" w:space="0" w:color="auto"/>
              <w:right w:val="single" w:sz="4" w:space="0" w:color="auto"/>
            </w:tcBorders>
            <w:vAlign w:val="center"/>
          </w:tcPr>
          <w:p w:rsidR="0099742D" w:rsidRPr="004F0441" w:rsidRDefault="0099742D" w:rsidP="004F0441">
            <w:pPr>
              <w:widowControl w:val="0"/>
              <w:spacing w:line="360" w:lineRule="auto"/>
              <w:jc w:val="both"/>
              <w:rPr>
                <w:sz w:val="20"/>
                <w:szCs w:val="20"/>
              </w:rPr>
            </w:pPr>
            <w:r w:rsidRPr="004F0441">
              <w:rPr>
                <w:sz w:val="20"/>
                <w:szCs w:val="20"/>
              </w:rPr>
              <w:t xml:space="preserve">Превышение доходов над расходами (прибыль до </w:t>
            </w:r>
            <w:r w:rsidR="00306833" w:rsidRPr="004F0441">
              <w:rPr>
                <w:sz w:val="20"/>
                <w:szCs w:val="20"/>
              </w:rPr>
              <w:t>налогообложения</w:t>
            </w:r>
            <w:r w:rsidRPr="004F0441">
              <w:rPr>
                <w:sz w:val="20"/>
                <w:szCs w:val="20"/>
              </w:rPr>
              <w:t>)</w:t>
            </w:r>
          </w:p>
        </w:tc>
        <w:tc>
          <w:tcPr>
            <w:tcW w:w="1080"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233119</w:t>
            </w:r>
          </w:p>
        </w:tc>
        <w:tc>
          <w:tcPr>
            <w:tcW w:w="1112"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lang w:val="en-US"/>
              </w:rPr>
            </w:pPr>
            <w:r w:rsidRPr="004F0441">
              <w:rPr>
                <w:sz w:val="20"/>
                <w:szCs w:val="20"/>
                <w:lang w:val="en-US"/>
              </w:rPr>
              <w:t>X</w:t>
            </w:r>
          </w:p>
        </w:tc>
        <w:tc>
          <w:tcPr>
            <w:tcW w:w="986" w:type="dxa"/>
            <w:tcBorders>
              <w:top w:val="nil"/>
              <w:left w:val="nil"/>
              <w:bottom w:val="single" w:sz="4" w:space="0" w:color="auto"/>
              <w:right w:val="single" w:sz="4" w:space="0" w:color="auto"/>
            </w:tcBorders>
            <w:vAlign w:val="center"/>
          </w:tcPr>
          <w:p w:rsidR="0099742D" w:rsidRPr="004F0441" w:rsidRDefault="008B3EF8" w:rsidP="004F0441">
            <w:pPr>
              <w:widowControl w:val="0"/>
              <w:spacing w:line="360" w:lineRule="auto"/>
              <w:jc w:val="both"/>
              <w:rPr>
                <w:sz w:val="20"/>
                <w:szCs w:val="20"/>
              </w:rPr>
            </w:pPr>
            <w:r w:rsidRPr="004F0441">
              <w:rPr>
                <w:sz w:val="20"/>
                <w:szCs w:val="20"/>
              </w:rPr>
              <w:t>241802</w:t>
            </w:r>
          </w:p>
        </w:tc>
        <w:tc>
          <w:tcPr>
            <w:tcW w:w="1040"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lang w:val="en-US"/>
              </w:rPr>
            </w:pPr>
            <w:r w:rsidRPr="004F0441">
              <w:rPr>
                <w:sz w:val="20"/>
                <w:szCs w:val="20"/>
                <w:lang w:val="en-US"/>
              </w:rPr>
              <w:t>X</w:t>
            </w:r>
          </w:p>
        </w:tc>
        <w:tc>
          <w:tcPr>
            <w:tcW w:w="1047"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rPr>
            </w:pPr>
            <w:r w:rsidRPr="004F0441">
              <w:rPr>
                <w:sz w:val="20"/>
                <w:szCs w:val="20"/>
              </w:rPr>
              <w:t>8683</w:t>
            </w:r>
          </w:p>
        </w:tc>
        <w:tc>
          <w:tcPr>
            <w:tcW w:w="959" w:type="dxa"/>
            <w:tcBorders>
              <w:top w:val="nil"/>
              <w:left w:val="nil"/>
              <w:bottom w:val="single" w:sz="4" w:space="0" w:color="auto"/>
              <w:right w:val="single" w:sz="4" w:space="0" w:color="auto"/>
            </w:tcBorders>
            <w:vAlign w:val="center"/>
          </w:tcPr>
          <w:p w:rsidR="0099742D" w:rsidRPr="004F0441" w:rsidRDefault="00306833" w:rsidP="004F0441">
            <w:pPr>
              <w:widowControl w:val="0"/>
              <w:spacing w:line="360" w:lineRule="auto"/>
              <w:jc w:val="both"/>
              <w:rPr>
                <w:sz w:val="20"/>
                <w:szCs w:val="20"/>
                <w:lang w:val="en-US"/>
              </w:rPr>
            </w:pPr>
            <w:r w:rsidRPr="004F0441">
              <w:rPr>
                <w:sz w:val="20"/>
                <w:szCs w:val="20"/>
                <w:lang w:val="en-US"/>
              </w:rPr>
              <w:t>X</w:t>
            </w:r>
          </w:p>
        </w:tc>
      </w:tr>
    </w:tbl>
    <w:p w:rsidR="004F0441" w:rsidRDefault="004F0441" w:rsidP="007C07DF">
      <w:pPr>
        <w:widowControl w:val="0"/>
        <w:tabs>
          <w:tab w:val="left" w:pos="720"/>
        </w:tabs>
        <w:spacing w:line="360" w:lineRule="auto"/>
        <w:ind w:firstLine="709"/>
        <w:jc w:val="both"/>
      </w:pPr>
    </w:p>
    <w:p w:rsidR="00E45F21" w:rsidRPr="007C07DF" w:rsidRDefault="00E45F21" w:rsidP="007C07DF">
      <w:pPr>
        <w:widowControl w:val="0"/>
        <w:tabs>
          <w:tab w:val="left" w:pos="720"/>
        </w:tabs>
        <w:spacing w:line="360" w:lineRule="auto"/>
        <w:ind w:firstLine="709"/>
        <w:jc w:val="both"/>
      </w:pPr>
      <w:r w:rsidRPr="007C07DF">
        <w:t>Доходы организации в отчетном периоде по сравнению с предыдущим периодом увеличились на 1</w:t>
      </w:r>
      <w:r w:rsidR="007C07DF">
        <w:t xml:space="preserve"> </w:t>
      </w:r>
      <w:r w:rsidRPr="007C07DF">
        <w:t>042 648 тыс. руб.Наибольший удельный вес в доходах занимает выручка от продаж (99,36% в прошлом году и 99,42% в отчетном году). Проценты к получению и прочие доходы по удельному весу приблизительно равны (0,345% в прошлом году и 0,295% в отчетном году).</w:t>
      </w:r>
    </w:p>
    <w:p w:rsidR="00E45F21" w:rsidRPr="007C07DF" w:rsidRDefault="00E45F21" w:rsidP="007C07DF">
      <w:pPr>
        <w:widowControl w:val="0"/>
        <w:tabs>
          <w:tab w:val="left" w:pos="720"/>
        </w:tabs>
        <w:spacing w:line="360" w:lineRule="auto"/>
        <w:ind w:firstLine="709"/>
        <w:jc w:val="both"/>
      </w:pPr>
      <w:r w:rsidRPr="007C07DF">
        <w:t>Расходы организации увеличились на 1</w:t>
      </w:r>
      <w:r w:rsidR="007C07DF">
        <w:t xml:space="preserve"> </w:t>
      </w:r>
      <w:r w:rsidRPr="007C07DF">
        <w:t>033 965 тыс. руб. Наибольший удельный вес в расходах занимает себестоимость продукции (70,463% в прошлом году и 69,307% в отчетном году). Далее стоят управленческие расходы 15,307% в прошлом году и 15,056% в отчетном году. Остальные расходы еще менее значительны.</w:t>
      </w:r>
    </w:p>
    <w:p w:rsidR="00E45F21" w:rsidRPr="007C07DF" w:rsidRDefault="00E45F21" w:rsidP="007C07DF">
      <w:pPr>
        <w:widowControl w:val="0"/>
        <w:tabs>
          <w:tab w:val="left" w:pos="720"/>
        </w:tabs>
        <w:spacing w:line="360" w:lineRule="auto"/>
        <w:ind w:firstLine="709"/>
        <w:jc w:val="both"/>
      </w:pPr>
      <w:r w:rsidRPr="007C07DF">
        <w:t>Используя данные формы № 2, можно оценить состав и динамику элементов формирования прибыли от продаж и чистой (нераспределенной) прибыли, т.е. конечные финансовые результаты деятельности организации. Как свидетельствует информация таблицы 13, выручка от продажи продукции является основным источником доходов ООО "Агат". В отчетном году выручка от продаж увеличилась. Одновременно с ростом выручки наблюдается увеличение показателя себестоимости по сравнению с прошлым</w:t>
      </w:r>
      <w:r w:rsidR="007C07DF">
        <w:t xml:space="preserve"> </w:t>
      </w:r>
      <w:r w:rsidRPr="007C07DF">
        <w:t xml:space="preserve">годом, но наблюдается сокращение ее по структуре на 1,157%. </w:t>
      </w:r>
    </w:p>
    <w:p w:rsidR="00E45F21" w:rsidRPr="007C07DF" w:rsidRDefault="00E45F21" w:rsidP="007C07DF">
      <w:pPr>
        <w:pStyle w:val="a7"/>
        <w:widowControl w:val="0"/>
        <w:ind w:firstLine="709"/>
        <w:jc w:val="both"/>
        <w:rPr>
          <w:szCs w:val="28"/>
        </w:rPr>
      </w:pPr>
      <w:r w:rsidRPr="007C07DF">
        <w:rPr>
          <w:szCs w:val="28"/>
        </w:rPr>
        <w:t>Превышение роста выручки от продаж над показателем себестоимости повлияло на разницу между доходами и расходами – она увеличилась по сравнению с предыдущим годом на 8 683 тыс. руб.</w:t>
      </w:r>
    </w:p>
    <w:p w:rsidR="00705171" w:rsidRPr="007C07DF" w:rsidRDefault="004F0441" w:rsidP="007C07DF">
      <w:pPr>
        <w:pStyle w:val="a7"/>
        <w:widowControl w:val="0"/>
        <w:ind w:firstLine="709"/>
        <w:jc w:val="both"/>
        <w:rPr>
          <w:b/>
          <w:szCs w:val="28"/>
        </w:rPr>
      </w:pPr>
      <w:r>
        <w:rPr>
          <w:b/>
          <w:szCs w:val="28"/>
        </w:rPr>
        <w:br w:type="page"/>
      </w:r>
      <w:r w:rsidR="00705171" w:rsidRPr="007C07DF">
        <w:rPr>
          <w:b/>
          <w:szCs w:val="28"/>
        </w:rPr>
        <w:t>4. Анализ финансовых результатов деятельности организации</w:t>
      </w:r>
    </w:p>
    <w:p w:rsidR="004F0441" w:rsidRDefault="004F0441" w:rsidP="007C07DF">
      <w:pPr>
        <w:pStyle w:val="a7"/>
        <w:widowControl w:val="0"/>
        <w:ind w:firstLine="709"/>
        <w:jc w:val="both"/>
        <w:rPr>
          <w:b/>
          <w:szCs w:val="28"/>
        </w:rPr>
      </w:pPr>
    </w:p>
    <w:p w:rsidR="00705171" w:rsidRPr="007C07DF" w:rsidRDefault="00705171" w:rsidP="007C07DF">
      <w:pPr>
        <w:pStyle w:val="a7"/>
        <w:widowControl w:val="0"/>
        <w:ind w:firstLine="709"/>
        <w:jc w:val="both"/>
        <w:rPr>
          <w:b/>
          <w:szCs w:val="28"/>
        </w:rPr>
      </w:pPr>
      <w:r w:rsidRPr="007C07DF">
        <w:rPr>
          <w:b/>
          <w:szCs w:val="28"/>
        </w:rPr>
        <w:t>Задание 14</w:t>
      </w:r>
    </w:p>
    <w:p w:rsidR="004F0441" w:rsidRDefault="004F0441" w:rsidP="007C07DF">
      <w:pPr>
        <w:widowControl w:val="0"/>
        <w:tabs>
          <w:tab w:val="left" w:pos="720"/>
        </w:tabs>
        <w:spacing w:line="360" w:lineRule="auto"/>
        <w:ind w:firstLine="709"/>
        <w:jc w:val="both"/>
      </w:pPr>
    </w:p>
    <w:p w:rsidR="00705171" w:rsidRPr="007C07DF" w:rsidRDefault="00705171" w:rsidP="007C07DF">
      <w:pPr>
        <w:widowControl w:val="0"/>
        <w:tabs>
          <w:tab w:val="left" w:pos="720"/>
        </w:tabs>
        <w:spacing w:line="360" w:lineRule="auto"/>
        <w:ind w:firstLine="709"/>
        <w:jc w:val="both"/>
      </w:pPr>
      <w:r w:rsidRPr="007C07DF">
        <w:t>Обобщающая оценка финансового состояния организации дается на основе таких результирующих финансовых показателей, как прибыль – абсолютный показатель и рентабельность -</w:t>
      </w:r>
      <w:r w:rsidR="007C07DF">
        <w:t xml:space="preserve"> </w:t>
      </w:r>
      <w:r w:rsidRPr="007C07DF">
        <w:t>относительный показатель.</w:t>
      </w:r>
    </w:p>
    <w:p w:rsidR="00705171" w:rsidRPr="007C07DF" w:rsidRDefault="00705171" w:rsidP="007C07DF">
      <w:pPr>
        <w:widowControl w:val="0"/>
        <w:tabs>
          <w:tab w:val="left" w:pos="720"/>
        </w:tabs>
        <w:spacing w:line="360" w:lineRule="auto"/>
        <w:ind w:firstLine="709"/>
        <w:jc w:val="both"/>
      </w:pPr>
      <w:r w:rsidRPr="007C07DF">
        <w:t>Прибыль и рентабельность отражают эффективность процесса производства.</w:t>
      </w:r>
    </w:p>
    <w:p w:rsidR="00705171" w:rsidRPr="007C07DF" w:rsidRDefault="00705171" w:rsidP="007C07DF">
      <w:pPr>
        <w:widowControl w:val="0"/>
        <w:tabs>
          <w:tab w:val="left" w:pos="720"/>
        </w:tabs>
        <w:spacing w:line="360" w:lineRule="auto"/>
        <w:ind w:firstLine="709"/>
        <w:jc w:val="both"/>
      </w:pPr>
      <w:r w:rsidRPr="007C07DF">
        <w:t xml:space="preserve"> Чем больше величина прибыли и выше уровень рентабельности, тем эффективнее функционирует предприятие, тем устойчивее его финансовое состояние.</w:t>
      </w:r>
    </w:p>
    <w:p w:rsidR="00705171" w:rsidRPr="007C07DF" w:rsidRDefault="00705171" w:rsidP="007C07DF">
      <w:pPr>
        <w:widowControl w:val="0"/>
        <w:spacing w:line="360" w:lineRule="auto"/>
        <w:ind w:firstLine="709"/>
        <w:jc w:val="both"/>
      </w:pPr>
      <w:r w:rsidRPr="007C07DF">
        <w:t>Валовая прибыль – финансовый результат, полученный от основной деятельности предприятия. Исчисляется как разница между выручкой</w:t>
      </w:r>
      <w:r w:rsidR="007C07DF">
        <w:t xml:space="preserve"> </w:t>
      </w:r>
      <w:r w:rsidRPr="007C07DF">
        <w:t>(нетто) от продажи товаров, продукции, работ, услуг (за минусом налога на добавленную стоимость, акцизов и аналогичных обязательных платежей) и себестоимостью продукции, работ, услуг.</w:t>
      </w:r>
    </w:p>
    <w:p w:rsidR="00705171" w:rsidRPr="007C07DF" w:rsidRDefault="00705171" w:rsidP="007C07DF">
      <w:pPr>
        <w:widowControl w:val="0"/>
        <w:spacing w:line="360" w:lineRule="auto"/>
        <w:ind w:firstLine="709"/>
        <w:jc w:val="both"/>
      </w:pPr>
      <w:r w:rsidRPr="007C07DF">
        <w:t>Прибыль (убыток) от реализации продукции (работ, услуг) определяется как разница между валовой прибылью и коммерческими и управленческими расходами.</w:t>
      </w:r>
    </w:p>
    <w:p w:rsidR="00705171" w:rsidRPr="007C07DF" w:rsidRDefault="00705171" w:rsidP="007C07DF">
      <w:pPr>
        <w:widowControl w:val="0"/>
        <w:spacing w:line="360" w:lineRule="auto"/>
        <w:ind w:firstLine="709"/>
        <w:jc w:val="both"/>
      </w:pPr>
      <w:r w:rsidRPr="007C07DF">
        <w:t>Прибыль (убыток) до налогообложения равна сумме прибыли (убытка) от реализации продукции (работ, услуг) и финансового результата от прочих видов деятельности. Прибыль (убыток) от прочих видов деятельности = (проценты к получению – проценты к уплате) + (прочие доходы – прочие расходы).</w:t>
      </w:r>
    </w:p>
    <w:p w:rsidR="00705171" w:rsidRPr="007C07DF" w:rsidRDefault="00705171" w:rsidP="007C07DF">
      <w:pPr>
        <w:widowControl w:val="0"/>
        <w:spacing w:line="360" w:lineRule="auto"/>
        <w:ind w:firstLine="709"/>
        <w:jc w:val="both"/>
      </w:pPr>
      <w:r w:rsidRPr="007C07DF">
        <w:t>Чистая прибыль (убыток) = прибыль (убыток) до налогообложения - текущий налог на прибыль.</w:t>
      </w:r>
    </w:p>
    <w:p w:rsidR="00705171" w:rsidRPr="007C07DF" w:rsidRDefault="00705171" w:rsidP="007C07DF">
      <w:pPr>
        <w:widowControl w:val="0"/>
        <w:spacing w:line="360" w:lineRule="auto"/>
        <w:ind w:firstLine="709"/>
        <w:jc w:val="both"/>
      </w:pPr>
      <w:r w:rsidRPr="007C07DF">
        <w:t>Маржинальная прибыль – это разность между выручкой (нетто) и прямыми производственными затратами по реализованной продукции.</w:t>
      </w:r>
    </w:p>
    <w:p w:rsidR="00705171" w:rsidRPr="007C07DF" w:rsidRDefault="00705171" w:rsidP="007C07DF">
      <w:pPr>
        <w:widowControl w:val="0"/>
        <w:spacing w:line="360" w:lineRule="auto"/>
        <w:ind w:firstLine="709"/>
        <w:jc w:val="both"/>
      </w:pPr>
      <w:r w:rsidRPr="007C07DF">
        <w:t>По характеру использования чистая прибыль подразделяется на капитализированную и потребляемую. Капитализированная прибыль – это часть чистой прибыли, которая направляется на финансирование прироста активов предприятия. Потребляемая прибыль – та её часть, которая направляется на выплату дивидендов акционерам и учредителям организации.</w:t>
      </w:r>
    </w:p>
    <w:p w:rsidR="00705171" w:rsidRPr="007C07DF" w:rsidRDefault="00705171" w:rsidP="007C07DF">
      <w:pPr>
        <w:widowControl w:val="0"/>
        <w:spacing w:line="360" w:lineRule="auto"/>
        <w:ind w:firstLine="709"/>
        <w:jc w:val="both"/>
      </w:pPr>
      <w:r w:rsidRPr="007C07DF">
        <w:t>Использование того или иного показателя прибыли зависит от цели анализа. Так, для определения безубыточного объема продаж, зоны безопасности и оценки уровня доходности производства отдельных видов продукции используется маржинальная прибыль. Для оценки доходности совокупного капитала используется общая сумма прибыли от всех видов деятельности до выплаты процентов и налогов, для оценки рентабельности собственного капитала – чистая прибыль, для оценки устойчивости роста организации - капитализированная прибыль и т.д.</w:t>
      </w:r>
    </w:p>
    <w:p w:rsidR="00705171" w:rsidRPr="007C07DF" w:rsidRDefault="00705171" w:rsidP="007C07DF">
      <w:pPr>
        <w:widowControl w:val="0"/>
        <w:tabs>
          <w:tab w:val="left" w:pos="720"/>
        </w:tabs>
        <w:spacing w:line="360" w:lineRule="auto"/>
        <w:ind w:firstLine="709"/>
        <w:jc w:val="both"/>
      </w:pPr>
      <w:r w:rsidRPr="007C07DF">
        <w:rPr>
          <w:iCs/>
        </w:rPr>
        <w:t>Рентабельность</w:t>
      </w:r>
      <w:r w:rsidRPr="007C07DF">
        <w:t xml:space="preserve"> – это относительный показатель, определяющий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(производственной, инвестиционной и т.д.);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потребленными ресурсами.</w:t>
      </w:r>
    </w:p>
    <w:p w:rsidR="00705171" w:rsidRPr="007C07DF" w:rsidRDefault="00705171" w:rsidP="007C07DF">
      <w:pPr>
        <w:widowControl w:val="0"/>
        <w:tabs>
          <w:tab w:val="left" w:pos="720"/>
        </w:tabs>
        <w:spacing w:line="360" w:lineRule="auto"/>
        <w:ind w:firstLine="709"/>
        <w:jc w:val="both"/>
      </w:pPr>
      <w:r w:rsidRPr="007C07DF">
        <w:t>Существуют следующие показатели рентабельности:</w:t>
      </w:r>
    </w:p>
    <w:p w:rsidR="00705171" w:rsidRPr="007C07DF" w:rsidRDefault="00705171" w:rsidP="007C07DF">
      <w:pPr>
        <w:widowControl w:val="0"/>
        <w:tabs>
          <w:tab w:val="left" w:pos="720"/>
        </w:tabs>
        <w:spacing w:line="360" w:lineRule="auto"/>
        <w:ind w:firstLine="709"/>
        <w:jc w:val="both"/>
      </w:pPr>
      <w:r w:rsidRPr="007C07DF">
        <w:t>- рентабельность продаж определяется как отношение прибыли от реализации продукции (работ, услуг) к выручке от реализации (без налогов). Рентабельность продаж исчисляется для всей проданной продукции или для отдельных изделий. Показывает сколько прибыли приходится на единицу реализованной продукции.</w:t>
      </w:r>
    </w:p>
    <w:p w:rsidR="00705171" w:rsidRPr="007C07DF" w:rsidRDefault="00705171" w:rsidP="007C07DF">
      <w:pPr>
        <w:widowControl w:val="0"/>
        <w:tabs>
          <w:tab w:val="left" w:pos="720"/>
        </w:tabs>
        <w:spacing w:line="360" w:lineRule="auto"/>
        <w:ind w:firstLine="709"/>
        <w:jc w:val="both"/>
      </w:pPr>
      <w:r w:rsidRPr="007C07DF">
        <w:t>- рентабельность активов – это отношение прибыли до налогообложения к среднегодовой стоимости активов предприятия. Имеет важное значение для обобщающей оценки эффективности использования вложенных в предприятие средств.</w:t>
      </w:r>
    </w:p>
    <w:p w:rsidR="00705171" w:rsidRPr="007C07DF" w:rsidRDefault="00705171" w:rsidP="007C07DF">
      <w:pPr>
        <w:widowControl w:val="0"/>
        <w:tabs>
          <w:tab w:val="left" w:pos="720"/>
        </w:tabs>
        <w:spacing w:line="360" w:lineRule="auto"/>
        <w:ind w:firstLine="709"/>
        <w:jc w:val="both"/>
      </w:pPr>
      <w:r w:rsidRPr="007C07DF">
        <w:t>- рентабельность собственного капитала исчисляется путем отношения чистой прибыли к среднегодовой стоимости собственного капитала организации. Позволяет определить эффективность использования инвестированных собственниками средств в предприятие и сравнить ее с альтернативными источниками получения дохода. В странах с развитой рыночной экономикой рентабельность собственного капитала служит важным критерием при оценке уровня котировки акций на фондовой бирже.</w:t>
      </w:r>
    </w:p>
    <w:p w:rsidR="00705171" w:rsidRPr="007C07DF" w:rsidRDefault="00705171" w:rsidP="007C07DF">
      <w:pPr>
        <w:widowControl w:val="0"/>
        <w:tabs>
          <w:tab w:val="left" w:pos="720"/>
        </w:tabs>
        <w:spacing w:line="360" w:lineRule="auto"/>
        <w:ind w:firstLine="709"/>
        <w:jc w:val="both"/>
      </w:pPr>
      <w:r w:rsidRPr="007C07DF">
        <w:t>- рентабельность доходов – это отношение чистой (нераспределенной) прибыли к общей величине доходов.</w:t>
      </w:r>
    </w:p>
    <w:p w:rsidR="00705171" w:rsidRPr="007C07DF" w:rsidRDefault="00705171" w:rsidP="007C07DF">
      <w:pPr>
        <w:widowControl w:val="0"/>
        <w:spacing w:line="360" w:lineRule="auto"/>
        <w:ind w:firstLine="709"/>
        <w:jc w:val="both"/>
      </w:pPr>
      <w:r w:rsidRPr="007C07DF">
        <w:t>- рентабельность расходов исчисляется путем отношения чистой (нераспределенной) прибыли к сумме расходов предприятия.</w:t>
      </w:r>
    </w:p>
    <w:p w:rsidR="00A764F9" w:rsidRPr="007C07DF" w:rsidRDefault="00A764F9" w:rsidP="007C07DF">
      <w:pPr>
        <w:pStyle w:val="a7"/>
        <w:widowControl w:val="0"/>
        <w:ind w:firstLine="709"/>
        <w:jc w:val="both"/>
        <w:rPr>
          <w:b/>
          <w:szCs w:val="28"/>
        </w:rPr>
      </w:pPr>
    </w:p>
    <w:p w:rsidR="00A764F9" w:rsidRPr="007C07DF" w:rsidRDefault="00A764F9" w:rsidP="007C07DF">
      <w:pPr>
        <w:pStyle w:val="a7"/>
        <w:widowControl w:val="0"/>
        <w:ind w:firstLine="709"/>
        <w:jc w:val="both"/>
        <w:rPr>
          <w:b/>
          <w:szCs w:val="28"/>
        </w:rPr>
      </w:pPr>
      <w:r w:rsidRPr="007C07DF">
        <w:rPr>
          <w:b/>
          <w:szCs w:val="28"/>
        </w:rPr>
        <w:t>Задание 15</w:t>
      </w:r>
    </w:p>
    <w:p w:rsidR="004F0441" w:rsidRDefault="004F0441" w:rsidP="007C07DF">
      <w:pPr>
        <w:pStyle w:val="a7"/>
        <w:widowControl w:val="0"/>
        <w:ind w:firstLine="709"/>
        <w:jc w:val="both"/>
        <w:rPr>
          <w:szCs w:val="28"/>
        </w:rPr>
      </w:pPr>
    </w:p>
    <w:p w:rsidR="00A764F9" w:rsidRPr="007C07DF" w:rsidRDefault="00A764F9" w:rsidP="007C07DF">
      <w:pPr>
        <w:pStyle w:val="a7"/>
        <w:widowControl w:val="0"/>
        <w:ind w:firstLine="709"/>
        <w:jc w:val="both"/>
        <w:rPr>
          <w:szCs w:val="28"/>
        </w:rPr>
      </w:pPr>
      <w:r w:rsidRPr="007C07DF">
        <w:rPr>
          <w:szCs w:val="28"/>
        </w:rPr>
        <w:t>На основании показателей отчета формы 2 «Отчет о прибылях и убытках» проанализируем динамику прибыли организации до налогообложения и чистой прибыли. Определим факторы формирования прибыли до налогообложения и чистой прибыли. Обобщим результаты в таблица 14.</w:t>
      </w:r>
    </w:p>
    <w:p w:rsidR="004F0441" w:rsidRDefault="004F0441" w:rsidP="007C07DF">
      <w:pPr>
        <w:pStyle w:val="a7"/>
        <w:widowControl w:val="0"/>
        <w:ind w:firstLine="709"/>
        <w:jc w:val="both"/>
        <w:rPr>
          <w:szCs w:val="28"/>
        </w:rPr>
      </w:pPr>
    </w:p>
    <w:p w:rsidR="00A764F9" w:rsidRPr="007C07DF" w:rsidRDefault="00A764F9" w:rsidP="007C07DF">
      <w:pPr>
        <w:pStyle w:val="a7"/>
        <w:widowControl w:val="0"/>
        <w:ind w:firstLine="709"/>
        <w:jc w:val="both"/>
        <w:rPr>
          <w:szCs w:val="28"/>
        </w:rPr>
      </w:pPr>
      <w:r w:rsidRPr="007C07DF">
        <w:rPr>
          <w:szCs w:val="28"/>
        </w:rPr>
        <w:t>Таблица 14</w:t>
      </w:r>
    </w:p>
    <w:p w:rsidR="00A764F9" w:rsidRPr="007C07DF" w:rsidRDefault="00A764F9" w:rsidP="007C07DF">
      <w:pPr>
        <w:pStyle w:val="a7"/>
        <w:widowControl w:val="0"/>
        <w:ind w:firstLine="709"/>
        <w:jc w:val="both"/>
        <w:rPr>
          <w:szCs w:val="28"/>
        </w:rPr>
      </w:pPr>
      <w:r w:rsidRPr="007C07DF">
        <w:rPr>
          <w:szCs w:val="28"/>
        </w:rPr>
        <w:t>Анализ показателей прибыли и факторов, повлиявших на чистую прибыль организации.</w:t>
      </w:r>
    </w:p>
    <w:tbl>
      <w:tblPr>
        <w:tblW w:w="90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1312"/>
        <w:gridCol w:w="1701"/>
        <w:gridCol w:w="1668"/>
      </w:tblGrid>
      <w:tr w:rsidR="00A764F9" w:rsidRPr="004F0441" w:rsidTr="004F0441">
        <w:trPr>
          <w:trHeight w:val="1075"/>
        </w:trPr>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 п/п</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Показатель</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Прошлый год,</w:t>
            </w:r>
          </w:p>
          <w:p w:rsidR="00A764F9" w:rsidRPr="004F0441" w:rsidRDefault="00A764F9" w:rsidP="004F0441">
            <w:pPr>
              <w:widowControl w:val="0"/>
              <w:spacing w:line="360" w:lineRule="auto"/>
              <w:jc w:val="both"/>
              <w:rPr>
                <w:bCs/>
                <w:iCs/>
                <w:sz w:val="20"/>
                <w:szCs w:val="20"/>
              </w:rPr>
            </w:pPr>
            <w:r w:rsidRPr="004F0441">
              <w:rPr>
                <w:bCs/>
                <w:iCs/>
                <w:sz w:val="20"/>
                <w:szCs w:val="20"/>
              </w:rPr>
              <w:t>тыс.руб.</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Отчетный год,</w:t>
            </w:r>
          </w:p>
          <w:p w:rsidR="00A764F9" w:rsidRPr="004F0441" w:rsidRDefault="00A764F9" w:rsidP="004F0441">
            <w:pPr>
              <w:widowControl w:val="0"/>
              <w:spacing w:line="360" w:lineRule="auto"/>
              <w:jc w:val="both"/>
              <w:rPr>
                <w:bCs/>
                <w:iCs/>
                <w:sz w:val="20"/>
                <w:szCs w:val="20"/>
              </w:rPr>
            </w:pPr>
            <w:r w:rsidRPr="004F0441">
              <w:rPr>
                <w:bCs/>
                <w:iCs/>
                <w:sz w:val="20"/>
                <w:szCs w:val="20"/>
              </w:rPr>
              <w:t>тыс.руб.</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Отклонение (+,-)</w:t>
            </w:r>
          </w:p>
          <w:p w:rsidR="00A764F9" w:rsidRPr="004F0441" w:rsidRDefault="00A764F9" w:rsidP="004F0441">
            <w:pPr>
              <w:widowControl w:val="0"/>
              <w:spacing w:line="360" w:lineRule="auto"/>
              <w:jc w:val="both"/>
              <w:rPr>
                <w:bCs/>
                <w:iCs/>
                <w:sz w:val="20"/>
                <w:szCs w:val="20"/>
              </w:rPr>
            </w:pPr>
            <w:r w:rsidRPr="004F0441">
              <w:rPr>
                <w:bCs/>
                <w:iCs/>
                <w:sz w:val="20"/>
                <w:szCs w:val="20"/>
              </w:rPr>
              <w:t>тыс.руб.</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1</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2</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3</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4</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5</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1</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Валовая прибыль</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1</w:t>
            </w:r>
            <w:r w:rsidR="007C07DF" w:rsidRPr="004F0441">
              <w:rPr>
                <w:bCs/>
                <w:iCs/>
                <w:sz w:val="20"/>
                <w:szCs w:val="20"/>
              </w:rPr>
              <w:t xml:space="preserve"> </w:t>
            </w:r>
            <w:r w:rsidRPr="004F0441">
              <w:rPr>
                <w:bCs/>
                <w:iCs/>
                <w:sz w:val="20"/>
                <w:szCs w:val="20"/>
              </w:rPr>
              <w:t>676 383</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2</w:t>
            </w:r>
            <w:r w:rsidR="007C07DF" w:rsidRPr="004F0441">
              <w:rPr>
                <w:bCs/>
                <w:iCs/>
                <w:sz w:val="20"/>
                <w:szCs w:val="20"/>
              </w:rPr>
              <w:t xml:space="preserve"> </w:t>
            </w:r>
            <w:r w:rsidRPr="004F0441">
              <w:rPr>
                <w:bCs/>
                <w:iCs/>
                <w:sz w:val="20"/>
                <w:szCs w:val="20"/>
              </w:rPr>
              <w:t>057 621</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381 238</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2</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Прибыль от продаж</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416 000</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561 600</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145 600</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3</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Прибыль (убыток) по прочим операциям</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-182 881</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-319 798</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-136</w:t>
            </w:r>
            <w:r w:rsidR="007C07DF" w:rsidRPr="004F0441">
              <w:rPr>
                <w:bCs/>
                <w:iCs/>
                <w:sz w:val="20"/>
                <w:szCs w:val="20"/>
              </w:rPr>
              <w:t xml:space="preserve"> </w:t>
            </w:r>
            <w:r w:rsidRPr="004F0441">
              <w:rPr>
                <w:bCs/>
                <w:iCs/>
                <w:sz w:val="20"/>
                <w:szCs w:val="20"/>
              </w:rPr>
              <w:t>917</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4</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Прибыль (убыток) до налогообложения</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233 119</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241 802</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8 683</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5</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Налог на прибыль</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17</w:t>
            </w:r>
            <w:r w:rsidR="007C07DF" w:rsidRPr="004F0441">
              <w:rPr>
                <w:bCs/>
                <w:iCs/>
                <w:sz w:val="20"/>
                <w:szCs w:val="20"/>
              </w:rPr>
              <w:t xml:space="preserve"> </w:t>
            </w:r>
            <w:r w:rsidRPr="004F0441">
              <w:rPr>
                <w:bCs/>
                <w:iCs/>
                <w:sz w:val="20"/>
                <w:szCs w:val="20"/>
              </w:rPr>
              <w:t>119</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23</w:t>
            </w:r>
            <w:r w:rsidR="007C07DF" w:rsidRPr="004F0441">
              <w:rPr>
                <w:bCs/>
                <w:iCs/>
                <w:sz w:val="20"/>
                <w:szCs w:val="20"/>
              </w:rPr>
              <w:t xml:space="preserve"> </w:t>
            </w:r>
            <w:r w:rsidRPr="004F0441">
              <w:rPr>
                <w:bCs/>
                <w:iCs/>
                <w:sz w:val="20"/>
                <w:szCs w:val="20"/>
              </w:rPr>
              <w:t>533</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6</w:t>
            </w:r>
            <w:r w:rsidR="007C07DF" w:rsidRPr="004F0441">
              <w:rPr>
                <w:bCs/>
                <w:iCs/>
                <w:sz w:val="20"/>
                <w:szCs w:val="20"/>
              </w:rPr>
              <w:t xml:space="preserve"> </w:t>
            </w:r>
            <w:r w:rsidRPr="004F0441">
              <w:rPr>
                <w:bCs/>
                <w:iCs/>
                <w:sz w:val="20"/>
                <w:szCs w:val="20"/>
              </w:rPr>
              <w:t>414</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6</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Чистая прибыль (убыток)</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216 000</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218 269</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2 269</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r w:rsidRPr="004F0441">
              <w:rPr>
                <w:bCs/>
                <w:iCs/>
                <w:sz w:val="20"/>
                <w:szCs w:val="20"/>
              </w:rPr>
              <w:t>7</w:t>
            </w: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Изменение чистой прибыли отчетного периода за счет:</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Х</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Х</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Х</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а) изменение прибыли до налогообложения</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Х</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Х</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8 683</w:t>
            </w:r>
          </w:p>
        </w:tc>
      </w:tr>
      <w:tr w:rsidR="00A764F9" w:rsidRPr="004F0441" w:rsidTr="004F0441">
        <w:tc>
          <w:tcPr>
            <w:tcW w:w="720" w:type="dxa"/>
          </w:tcPr>
          <w:p w:rsidR="00A764F9" w:rsidRPr="004F0441" w:rsidRDefault="00A764F9" w:rsidP="004F0441">
            <w:pPr>
              <w:widowControl w:val="0"/>
              <w:spacing w:line="360" w:lineRule="auto"/>
              <w:jc w:val="both"/>
              <w:rPr>
                <w:bCs/>
                <w:iCs/>
                <w:sz w:val="20"/>
                <w:szCs w:val="20"/>
              </w:rPr>
            </w:pPr>
          </w:p>
        </w:tc>
        <w:tc>
          <w:tcPr>
            <w:tcW w:w="3600" w:type="dxa"/>
          </w:tcPr>
          <w:p w:rsidR="00A764F9" w:rsidRPr="004F0441" w:rsidRDefault="00A764F9" w:rsidP="004F0441">
            <w:pPr>
              <w:widowControl w:val="0"/>
              <w:spacing w:line="360" w:lineRule="auto"/>
              <w:jc w:val="both"/>
              <w:rPr>
                <w:bCs/>
                <w:iCs/>
                <w:sz w:val="20"/>
                <w:szCs w:val="20"/>
              </w:rPr>
            </w:pPr>
            <w:r w:rsidRPr="004F0441">
              <w:rPr>
                <w:bCs/>
                <w:iCs/>
                <w:sz w:val="20"/>
                <w:szCs w:val="20"/>
              </w:rPr>
              <w:t>б) изменение суммы налога на прибыль и других аналогичных обязательных платежей</w:t>
            </w:r>
          </w:p>
        </w:tc>
        <w:tc>
          <w:tcPr>
            <w:tcW w:w="1312" w:type="dxa"/>
          </w:tcPr>
          <w:p w:rsidR="00A764F9" w:rsidRPr="004F0441" w:rsidRDefault="00A764F9" w:rsidP="004F0441">
            <w:pPr>
              <w:widowControl w:val="0"/>
              <w:spacing w:line="360" w:lineRule="auto"/>
              <w:jc w:val="both"/>
              <w:rPr>
                <w:bCs/>
                <w:iCs/>
                <w:sz w:val="20"/>
                <w:szCs w:val="20"/>
              </w:rPr>
            </w:pPr>
            <w:r w:rsidRPr="004F0441">
              <w:rPr>
                <w:bCs/>
                <w:iCs/>
                <w:sz w:val="20"/>
                <w:szCs w:val="20"/>
              </w:rPr>
              <w:t>Х</w:t>
            </w:r>
          </w:p>
        </w:tc>
        <w:tc>
          <w:tcPr>
            <w:tcW w:w="1701" w:type="dxa"/>
          </w:tcPr>
          <w:p w:rsidR="00A764F9" w:rsidRPr="004F0441" w:rsidRDefault="00A764F9" w:rsidP="004F0441">
            <w:pPr>
              <w:widowControl w:val="0"/>
              <w:spacing w:line="360" w:lineRule="auto"/>
              <w:jc w:val="both"/>
              <w:rPr>
                <w:bCs/>
                <w:iCs/>
                <w:sz w:val="20"/>
                <w:szCs w:val="20"/>
              </w:rPr>
            </w:pPr>
            <w:r w:rsidRPr="004F0441">
              <w:rPr>
                <w:bCs/>
                <w:iCs/>
                <w:sz w:val="20"/>
                <w:szCs w:val="20"/>
              </w:rPr>
              <w:t>Х</w:t>
            </w:r>
          </w:p>
        </w:tc>
        <w:tc>
          <w:tcPr>
            <w:tcW w:w="1668" w:type="dxa"/>
          </w:tcPr>
          <w:p w:rsidR="00A764F9" w:rsidRPr="004F0441" w:rsidRDefault="00A764F9" w:rsidP="004F0441">
            <w:pPr>
              <w:widowControl w:val="0"/>
              <w:spacing w:line="360" w:lineRule="auto"/>
              <w:jc w:val="both"/>
              <w:rPr>
                <w:bCs/>
                <w:iCs/>
                <w:sz w:val="20"/>
                <w:szCs w:val="20"/>
              </w:rPr>
            </w:pPr>
            <w:r w:rsidRPr="004F0441">
              <w:rPr>
                <w:bCs/>
                <w:iCs/>
                <w:sz w:val="20"/>
                <w:szCs w:val="20"/>
              </w:rPr>
              <w:t>-6 414</w:t>
            </w:r>
          </w:p>
        </w:tc>
      </w:tr>
    </w:tbl>
    <w:p w:rsidR="004F0441" w:rsidRDefault="004F0441" w:rsidP="007C07DF">
      <w:pPr>
        <w:pStyle w:val="a7"/>
        <w:widowControl w:val="0"/>
        <w:ind w:firstLine="709"/>
        <w:jc w:val="both"/>
        <w:rPr>
          <w:szCs w:val="28"/>
        </w:rPr>
      </w:pPr>
    </w:p>
    <w:p w:rsidR="00A764F9" w:rsidRPr="007C07DF" w:rsidRDefault="00A764F9" w:rsidP="007C07DF">
      <w:pPr>
        <w:pStyle w:val="a7"/>
        <w:widowControl w:val="0"/>
        <w:ind w:firstLine="709"/>
        <w:jc w:val="both"/>
        <w:rPr>
          <w:szCs w:val="28"/>
        </w:rPr>
      </w:pPr>
      <w:r w:rsidRPr="007C07DF">
        <w:rPr>
          <w:szCs w:val="28"/>
        </w:rPr>
        <w:t>Для того что бы найти изменение чистой прибыли воспользуемся способом цепной подстановки.</w:t>
      </w:r>
    </w:p>
    <w:p w:rsidR="004F0441" w:rsidRDefault="004F0441" w:rsidP="007C07DF">
      <w:pPr>
        <w:pStyle w:val="a7"/>
        <w:widowControl w:val="0"/>
        <w:ind w:firstLine="709"/>
        <w:jc w:val="both"/>
        <w:rPr>
          <w:szCs w:val="28"/>
        </w:rPr>
      </w:pPr>
    </w:p>
    <w:p w:rsidR="00A764F9" w:rsidRPr="007C07DF" w:rsidRDefault="00A764F9" w:rsidP="007C07DF">
      <w:pPr>
        <w:pStyle w:val="a7"/>
        <w:widowControl w:val="0"/>
        <w:ind w:firstLine="709"/>
        <w:jc w:val="both"/>
        <w:rPr>
          <w:szCs w:val="28"/>
        </w:rPr>
      </w:pPr>
      <w:r w:rsidRPr="007C07DF">
        <w:rPr>
          <w:szCs w:val="28"/>
        </w:rPr>
        <w:t>Таблица 14.1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70"/>
        <w:gridCol w:w="1971"/>
        <w:gridCol w:w="1745"/>
        <w:gridCol w:w="1701"/>
      </w:tblGrid>
      <w:tr w:rsidR="00A764F9" w:rsidRPr="007C07DF" w:rsidTr="004F0441">
        <w:tc>
          <w:tcPr>
            <w:tcW w:w="1368" w:type="dxa"/>
            <w:vAlign w:val="center"/>
          </w:tcPr>
          <w:p w:rsidR="00A764F9" w:rsidRPr="004F0441" w:rsidRDefault="00A764F9" w:rsidP="004F0441">
            <w:pPr>
              <w:pStyle w:val="a7"/>
              <w:widowControl w:val="0"/>
              <w:jc w:val="both"/>
              <w:rPr>
                <w:sz w:val="20"/>
                <w:szCs w:val="20"/>
              </w:rPr>
            </w:pPr>
            <w:r w:rsidRPr="004F0441">
              <w:rPr>
                <w:sz w:val="20"/>
                <w:szCs w:val="20"/>
              </w:rPr>
              <w:t>Расчет</w:t>
            </w:r>
          </w:p>
        </w:tc>
        <w:tc>
          <w:tcPr>
            <w:tcW w:w="1970" w:type="dxa"/>
            <w:vAlign w:val="center"/>
          </w:tcPr>
          <w:p w:rsidR="00A764F9" w:rsidRPr="004F0441" w:rsidRDefault="00A764F9" w:rsidP="004F0441">
            <w:pPr>
              <w:pStyle w:val="a7"/>
              <w:widowControl w:val="0"/>
              <w:jc w:val="both"/>
              <w:rPr>
                <w:sz w:val="20"/>
                <w:szCs w:val="20"/>
              </w:rPr>
            </w:pPr>
            <w:r w:rsidRPr="004F0441">
              <w:rPr>
                <w:sz w:val="20"/>
                <w:szCs w:val="20"/>
              </w:rPr>
              <w:t>Прибыль до налогообложения</w:t>
            </w:r>
          </w:p>
        </w:tc>
        <w:tc>
          <w:tcPr>
            <w:tcW w:w="1971" w:type="dxa"/>
            <w:vAlign w:val="center"/>
          </w:tcPr>
          <w:p w:rsidR="00A764F9" w:rsidRPr="004F0441" w:rsidRDefault="00A764F9" w:rsidP="004F0441">
            <w:pPr>
              <w:pStyle w:val="a7"/>
              <w:widowControl w:val="0"/>
              <w:jc w:val="both"/>
              <w:rPr>
                <w:sz w:val="20"/>
                <w:szCs w:val="20"/>
              </w:rPr>
            </w:pPr>
            <w:r w:rsidRPr="004F0441">
              <w:rPr>
                <w:sz w:val="20"/>
                <w:szCs w:val="20"/>
              </w:rPr>
              <w:t>Налог на прибыль</w:t>
            </w:r>
          </w:p>
        </w:tc>
        <w:tc>
          <w:tcPr>
            <w:tcW w:w="1745" w:type="dxa"/>
            <w:vAlign w:val="center"/>
          </w:tcPr>
          <w:p w:rsidR="00A764F9" w:rsidRPr="004F0441" w:rsidRDefault="00A764F9" w:rsidP="004F0441">
            <w:pPr>
              <w:pStyle w:val="a7"/>
              <w:widowControl w:val="0"/>
              <w:jc w:val="both"/>
              <w:rPr>
                <w:sz w:val="20"/>
                <w:szCs w:val="20"/>
              </w:rPr>
            </w:pPr>
            <w:r w:rsidRPr="004F0441">
              <w:rPr>
                <w:sz w:val="20"/>
                <w:szCs w:val="20"/>
              </w:rPr>
              <w:t>Чистая прибыль</w:t>
            </w:r>
          </w:p>
        </w:tc>
        <w:tc>
          <w:tcPr>
            <w:tcW w:w="1701" w:type="dxa"/>
            <w:vAlign w:val="center"/>
          </w:tcPr>
          <w:p w:rsidR="00A764F9" w:rsidRPr="004F0441" w:rsidRDefault="00A764F9" w:rsidP="004F0441">
            <w:pPr>
              <w:pStyle w:val="a7"/>
              <w:widowControl w:val="0"/>
              <w:jc w:val="both"/>
              <w:rPr>
                <w:sz w:val="20"/>
                <w:szCs w:val="20"/>
              </w:rPr>
            </w:pPr>
            <w:r w:rsidRPr="004F0441">
              <w:rPr>
                <w:sz w:val="20"/>
                <w:szCs w:val="20"/>
              </w:rPr>
              <w:t>Изменение (+,-)</w:t>
            </w:r>
          </w:p>
        </w:tc>
      </w:tr>
      <w:tr w:rsidR="00A764F9" w:rsidRPr="007C07DF" w:rsidTr="004F0441">
        <w:tc>
          <w:tcPr>
            <w:tcW w:w="1368" w:type="dxa"/>
            <w:vAlign w:val="center"/>
          </w:tcPr>
          <w:p w:rsidR="00A764F9" w:rsidRPr="004F0441" w:rsidRDefault="00A764F9" w:rsidP="004F0441">
            <w:pPr>
              <w:pStyle w:val="a7"/>
              <w:widowControl w:val="0"/>
              <w:jc w:val="both"/>
              <w:rPr>
                <w:sz w:val="20"/>
                <w:szCs w:val="20"/>
              </w:rPr>
            </w:pPr>
            <w:r w:rsidRPr="004F0441">
              <w:rPr>
                <w:sz w:val="20"/>
                <w:szCs w:val="20"/>
              </w:rPr>
              <w:t>Расчет 1</w:t>
            </w:r>
          </w:p>
        </w:tc>
        <w:tc>
          <w:tcPr>
            <w:tcW w:w="1970" w:type="dxa"/>
            <w:vAlign w:val="center"/>
          </w:tcPr>
          <w:p w:rsidR="00A764F9" w:rsidRPr="004F0441" w:rsidRDefault="00A764F9" w:rsidP="004F0441">
            <w:pPr>
              <w:pStyle w:val="a7"/>
              <w:widowControl w:val="0"/>
              <w:jc w:val="both"/>
              <w:rPr>
                <w:sz w:val="20"/>
                <w:szCs w:val="20"/>
              </w:rPr>
            </w:pPr>
            <w:r w:rsidRPr="004F0441">
              <w:rPr>
                <w:sz w:val="20"/>
                <w:szCs w:val="20"/>
              </w:rPr>
              <w:t>233119</w:t>
            </w:r>
          </w:p>
        </w:tc>
        <w:tc>
          <w:tcPr>
            <w:tcW w:w="1971" w:type="dxa"/>
            <w:vAlign w:val="center"/>
          </w:tcPr>
          <w:p w:rsidR="00A764F9" w:rsidRPr="004F0441" w:rsidRDefault="00A764F9" w:rsidP="004F0441">
            <w:pPr>
              <w:pStyle w:val="a7"/>
              <w:widowControl w:val="0"/>
              <w:jc w:val="both"/>
              <w:rPr>
                <w:sz w:val="20"/>
                <w:szCs w:val="20"/>
              </w:rPr>
            </w:pPr>
            <w:r w:rsidRPr="004F0441">
              <w:rPr>
                <w:sz w:val="20"/>
                <w:szCs w:val="20"/>
              </w:rPr>
              <w:t>17119</w:t>
            </w:r>
          </w:p>
        </w:tc>
        <w:tc>
          <w:tcPr>
            <w:tcW w:w="1745" w:type="dxa"/>
            <w:vAlign w:val="center"/>
          </w:tcPr>
          <w:p w:rsidR="00A764F9" w:rsidRPr="004F0441" w:rsidRDefault="00832204" w:rsidP="004F0441">
            <w:pPr>
              <w:pStyle w:val="a7"/>
              <w:widowControl w:val="0"/>
              <w:jc w:val="both"/>
              <w:rPr>
                <w:sz w:val="20"/>
                <w:szCs w:val="20"/>
              </w:rPr>
            </w:pPr>
            <w:r w:rsidRPr="004F0441">
              <w:rPr>
                <w:sz w:val="20"/>
                <w:szCs w:val="20"/>
              </w:rPr>
              <w:t>216000</w:t>
            </w:r>
          </w:p>
        </w:tc>
        <w:tc>
          <w:tcPr>
            <w:tcW w:w="1701" w:type="dxa"/>
            <w:vAlign w:val="center"/>
          </w:tcPr>
          <w:p w:rsidR="00A764F9" w:rsidRPr="004F0441" w:rsidRDefault="00A764F9" w:rsidP="004F0441">
            <w:pPr>
              <w:pStyle w:val="a7"/>
              <w:widowControl w:val="0"/>
              <w:jc w:val="both"/>
              <w:rPr>
                <w:sz w:val="20"/>
                <w:szCs w:val="20"/>
              </w:rPr>
            </w:pPr>
          </w:p>
        </w:tc>
      </w:tr>
      <w:tr w:rsidR="00A764F9" w:rsidRPr="007C07DF" w:rsidTr="004F0441">
        <w:tc>
          <w:tcPr>
            <w:tcW w:w="1368" w:type="dxa"/>
            <w:vAlign w:val="center"/>
          </w:tcPr>
          <w:p w:rsidR="00A764F9" w:rsidRPr="004F0441" w:rsidRDefault="00A764F9" w:rsidP="004F0441">
            <w:pPr>
              <w:pStyle w:val="a7"/>
              <w:widowControl w:val="0"/>
              <w:jc w:val="both"/>
              <w:rPr>
                <w:sz w:val="20"/>
                <w:szCs w:val="20"/>
              </w:rPr>
            </w:pPr>
            <w:r w:rsidRPr="004F0441">
              <w:rPr>
                <w:sz w:val="20"/>
                <w:szCs w:val="20"/>
              </w:rPr>
              <w:t>Расчет 2</w:t>
            </w:r>
          </w:p>
        </w:tc>
        <w:tc>
          <w:tcPr>
            <w:tcW w:w="1970" w:type="dxa"/>
            <w:vAlign w:val="center"/>
          </w:tcPr>
          <w:p w:rsidR="00A764F9" w:rsidRPr="004F0441" w:rsidRDefault="00A764F9" w:rsidP="004F0441">
            <w:pPr>
              <w:pStyle w:val="a7"/>
              <w:widowControl w:val="0"/>
              <w:jc w:val="both"/>
              <w:rPr>
                <w:sz w:val="20"/>
                <w:szCs w:val="20"/>
              </w:rPr>
            </w:pPr>
            <w:r w:rsidRPr="004F0441">
              <w:rPr>
                <w:sz w:val="20"/>
                <w:szCs w:val="20"/>
              </w:rPr>
              <w:t>241802</w:t>
            </w:r>
          </w:p>
        </w:tc>
        <w:tc>
          <w:tcPr>
            <w:tcW w:w="1971" w:type="dxa"/>
            <w:vAlign w:val="center"/>
          </w:tcPr>
          <w:p w:rsidR="00A764F9" w:rsidRPr="004F0441" w:rsidRDefault="00A764F9" w:rsidP="004F0441">
            <w:pPr>
              <w:pStyle w:val="a7"/>
              <w:widowControl w:val="0"/>
              <w:jc w:val="both"/>
              <w:rPr>
                <w:sz w:val="20"/>
                <w:szCs w:val="20"/>
              </w:rPr>
            </w:pPr>
            <w:r w:rsidRPr="004F0441">
              <w:rPr>
                <w:sz w:val="20"/>
                <w:szCs w:val="20"/>
              </w:rPr>
              <w:t>17119</w:t>
            </w:r>
          </w:p>
        </w:tc>
        <w:tc>
          <w:tcPr>
            <w:tcW w:w="1745" w:type="dxa"/>
            <w:vAlign w:val="center"/>
          </w:tcPr>
          <w:p w:rsidR="00A764F9" w:rsidRPr="004F0441" w:rsidRDefault="00832204" w:rsidP="004F0441">
            <w:pPr>
              <w:pStyle w:val="a7"/>
              <w:widowControl w:val="0"/>
              <w:jc w:val="both"/>
              <w:rPr>
                <w:sz w:val="20"/>
                <w:szCs w:val="20"/>
              </w:rPr>
            </w:pPr>
            <w:r w:rsidRPr="004F0441">
              <w:rPr>
                <w:sz w:val="20"/>
                <w:szCs w:val="20"/>
              </w:rPr>
              <w:t>224683</w:t>
            </w:r>
          </w:p>
        </w:tc>
        <w:tc>
          <w:tcPr>
            <w:tcW w:w="1701" w:type="dxa"/>
            <w:vAlign w:val="center"/>
          </w:tcPr>
          <w:p w:rsidR="00A764F9" w:rsidRPr="004F0441" w:rsidRDefault="00832204" w:rsidP="004F0441">
            <w:pPr>
              <w:pStyle w:val="a7"/>
              <w:widowControl w:val="0"/>
              <w:jc w:val="both"/>
              <w:rPr>
                <w:sz w:val="20"/>
                <w:szCs w:val="20"/>
              </w:rPr>
            </w:pPr>
            <w:r w:rsidRPr="004F0441">
              <w:rPr>
                <w:sz w:val="20"/>
                <w:szCs w:val="20"/>
              </w:rPr>
              <w:t>8683</w:t>
            </w:r>
          </w:p>
        </w:tc>
      </w:tr>
      <w:tr w:rsidR="00A764F9" w:rsidRPr="007C07DF" w:rsidTr="004F0441">
        <w:tc>
          <w:tcPr>
            <w:tcW w:w="1368" w:type="dxa"/>
            <w:vAlign w:val="center"/>
          </w:tcPr>
          <w:p w:rsidR="00A764F9" w:rsidRPr="004F0441" w:rsidRDefault="00A764F9" w:rsidP="004F0441">
            <w:pPr>
              <w:pStyle w:val="a7"/>
              <w:widowControl w:val="0"/>
              <w:jc w:val="both"/>
              <w:rPr>
                <w:sz w:val="20"/>
                <w:szCs w:val="20"/>
              </w:rPr>
            </w:pPr>
            <w:r w:rsidRPr="004F0441">
              <w:rPr>
                <w:sz w:val="20"/>
                <w:szCs w:val="20"/>
              </w:rPr>
              <w:t>Расчет 3</w:t>
            </w:r>
          </w:p>
        </w:tc>
        <w:tc>
          <w:tcPr>
            <w:tcW w:w="1970" w:type="dxa"/>
            <w:vAlign w:val="center"/>
          </w:tcPr>
          <w:p w:rsidR="00A764F9" w:rsidRPr="004F0441" w:rsidRDefault="00A764F9" w:rsidP="004F0441">
            <w:pPr>
              <w:pStyle w:val="a7"/>
              <w:widowControl w:val="0"/>
              <w:jc w:val="both"/>
              <w:rPr>
                <w:sz w:val="20"/>
                <w:szCs w:val="20"/>
              </w:rPr>
            </w:pPr>
            <w:r w:rsidRPr="004F0441">
              <w:rPr>
                <w:sz w:val="20"/>
                <w:szCs w:val="20"/>
              </w:rPr>
              <w:t>241802</w:t>
            </w:r>
          </w:p>
        </w:tc>
        <w:tc>
          <w:tcPr>
            <w:tcW w:w="1971" w:type="dxa"/>
            <w:vAlign w:val="center"/>
          </w:tcPr>
          <w:p w:rsidR="00A764F9" w:rsidRPr="004F0441" w:rsidRDefault="00A764F9" w:rsidP="004F0441">
            <w:pPr>
              <w:pStyle w:val="a7"/>
              <w:widowControl w:val="0"/>
              <w:jc w:val="both"/>
              <w:rPr>
                <w:sz w:val="20"/>
                <w:szCs w:val="20"/>
              </w:rPr>
            </w:pPr>
            <w:r w:rsidRPr="004F0441">
              <w:rPr>
                <w:sz w:val="20"/>
                <w:szCs w:val="20"/>
              </w:rPr>
              <w:t>23533</w:t>
            </w:r>
          </w:p>
        </w:tc>
        <w:tc>
          <w:tcPr>
            <w:tcW w:w="1745" w:type="dxa"/>
            <w:vAlign w:val="center"/>
          </w:tcPr>
          <w:p w:rsidR="00A764F9" w:rsidRPr="004F0441" w:rsidRDefault="00832204" w:rsidP="004F0441">
            <w:pPr>
              <w:pStyle w:val="a7"/>
              <w:widowControl w:val="0"/>
              <w:jc w:val="both"/>
              <w:rPr>
                <w:sz w:val="20"/>
                <w:szCs w:val="20"/>
              </w:rPr>
            </w:pPr>
            <w:r w:rsidRPr="004F0441">
              <w:rPr>
                <w:sz w:val="20"/>
                <w:szCs w:val="20"/>
              </w:rPr>
              <w:t>218269</w:t>
            </w:r>
          </w:p>
        </w:tc>
        <w:tc>
          <w:tcPr>
            <w:tcW w:w="1701" w:type="dxa"/>
            <w:vAlign w:val="center"/>
          </w:tcPr>
          <w:p w:rsidR="00A764F9" w:rsidRPr="004F0441" w:rsidRDefault="00832204" w:rsidP="004F0441">
            <w:pPr>
              <w:pStyle w:val="a7"/>
              <w:widowControl w:val="0"/>
              <w:jc w:val="both"/>
              <w:rPr>
                <w:sz w:val="20"/>
                <w:szCs w:val="20"/>
              </w:rPr>
            </w:pPr>
            <w:r w:rsidRPr="004F0441">
              <w:rPr>
                <w:sz w:val="20"/>
                <w:szCs w:val="20"/>
              </w:rPr>
              <w:t>- 6414</w:t>
            </w:r>
          </w:p>
        </w:tc>
      </w:tr>
    </w:tbl>
    <w:p w:rsidR="00832204" w:rsidRPr="007C07DF" w:rsidRDefault="00832204" w:rsidP="007C07DF">
      <w:pPr>
        <w:pStyle w:val="a7"/>
        <w:widowControl w:val="0"/>
        <w:ind w:firstLine="709"/>
        <w:jc w:val="both"/>
        <w:rPr>
          <w:szCs w:val="28"/>
        </w:rPr>
      </w:pPr>
    </w:p>
    <w:p w:rsidR="00A764F9" w:rsidRPr="007C07DF" w:rsidRDefault="00832204" w:rsidP="007C07DF">
      <w:pPr>
        <w:pStyle w:val="a7"/>
        <w:widowControl w:val="0"/>
        <w:ind w:firstLine="709"/>
        <w:jc w:val="both"/>
        <w:rPr>
          <w:szCs w:val="28"/>
        </w:rPr>
      </w:pPr>
      <w:r w:rsidRPr="007C07DF">
        <w:rPr>
          <w:szCs w:val="28"/>
        </w:rPr>
        <w:t>218269-216000= 8683-6414</w:t>
      </w:r>
    </w:p>
    <w:p w:rsidR="00832204" w:rsidRPr="007C07DF" w:rsidRDefault="00832204" w:rsidP="007C07DF">
      <w:pPr>
        <w:widowControl w:val="0"/>
        <w:tabs>
          <w:tab w:val="left" w:pos="720"/>
        </w:tabs>
        <w:spacing w:line="360" w:lineRule="auto"/>
        <w:ind w:firstLine="709"/>
        <w:jc w:val="both"/>
      </w:pPr>
      <w:r w:rsidRPr="007C07DF">
        <w:t>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бытовой, снабженческой, финансовой и инвестиционной. Они составляют основу экономического развития предприятия. Показатели прибыли являются важнейшими в системе оценки результативности и деловых качеств организации, степени его надежности и финансового благополучия как партнера.</w:t>
      </w:r>
    </w:p>
    <w:p w:rsidR="00832204" w:rsidRPr="007C07DF" w:rsidRDefault="00832204" w:rsidP="007C07DF">
      <w:pPr>
        <w:widowControl w:val="0"/>
        <w:spacing w:line="360" w:lineRule="auto"/>
        <w:ind w:firstLine="709"/>
        <w:jc w:val="both"/>
      </w:pPr>
      <w:r w:rsidRPr="007C07DF">
        <w:t>Из данных таблицы 13 следует, что бухгалтерская прибыль (прибыль до налогообложения) в сравнении с предшествующим периодом выросла на 3,72% (8</w:t>
      </w:r>
      <w:r w:rsidR="007C07DF">
        <w:t xml:space="preserve"> </w:t>
      </w:r>
      <w:r w:rsidRPr="007C07DF">
        <w:t>683 / 233</w:t>
      </w:r>
      <w:r w:rsidR="007C07DF">
        <w:t xml:space="preserve"> </w:t>
      </w:r>
      <w:r w:rsidRPr="007C07DF">
        <w:t>119 * 100), это привело также к соответствующему увеличению прибыли, остающейся в распоряжении организации (чистой прибыли) на 1,05% (2</w:t>
      </w:r>
      <w:r w:rsidR="007C07DF">
        <w:t xml:space="preserve"> </w:t>
      </w:r>
      <w:r w:rsidRPr="007C07DF">
        <w:t>269 / 216</w:t>
      </w:r>
      <w:r w:rsidR="007C07DF">
        <w:t xml:space="preserve"> </w:t>
      </w:r>
      <w:r w:rsidRPr="007C07DF">
        <w:t>000 * 100).</w:t>
      </w:r>
    </w:p>
    <w:p w:rsidR="00832204" w:rsidRPr="007C07DF" w:rsidRDefault="00832204" w:rsidP="007C07DF">
      <w:pPr>
        <w:widowControl w:val="0"/>
        <w:spacing w:line="360" w:lineRule="auto"/>
        <w:ind w:firstLine="709"/>
        <w:jc w:val="both"/>
      </w:pPr>
      <w:r w:rsidRPr="007C07DF">
        <w:t xml:space="preserve">В динамике финансовых результатов можно отметить следующие положительные изменения: </w:t>
      </w:r>
    </w:p>
    <w:p w:rsidR="00832204" w:rsidRPr="007C07DF" w:rsidRDefault="00832204" w:rsidP="007C07DF">
      <w:pPr>
        <w:widowControl w:val="0"/>
        <w:spacing w:line="360" w:lineRule="auto"/>
        <w:ind w:firstLine="709"/>
        <w:jc w:val="both"/>
      </w:pPr>
      <w:r w:rsidRPr="007C07DF">
        <w:t xml:space="preserve">– чистая прибыль (увеличилась на 1,05%) растет медленнее прибыли от продаж (увеличилась на 35%) и бухгалтерской прибыли (увеличилась на 3,72%). Это свидетельствует о рациональном использовании организацией механизма налогообложения. </w:t>
      </w:r>
    </w:p>
    <w:p w:rsidR="00832204" w:rsidRPr="007C07DF" w:rsidRDefault="00832204" w:rsidP="007C07DF">
      <w:pPr>
        <w:widowControl w:val="0"/>
        <w:spacing w:line="360" w:lineRule="auto"/>
        <w:ind w:firstLine="709"/>
        <w:jc w:val="both"/>
      </w:pPr>
      <w:r w:rsidRPr="007C07DF">
        <w:t>– выручка от реализации товаров (увеличилась на 20%) растет медленнее прибыли от реализации (увеличилась на 35%), что свидетельствует об уменьшении затрат на производство.</w:t>
      </w:r>
    </w:p>
    <w:p w:rsidR="00832204" w:rsidRPr="007C07DF" w:rsidRDefault="00832204" w:rsidP="007C07DF">
      <w:pPr>
        <w:widowControl w:val="0"/>
        <w:spacing w:line="360" w:lineRule="auto"/>
        <w:ind w:firstLine="709"/>
        <w:jc w:val="both"/>
      </w:pPr>
      <w:r w:rsidRPr="007C07DF">
        <w:t>В наибольшей степени формирование прибыли в анализируемом предприятие происходит за счет прибыли от продаж, а наибольший удельный вес расходов занимает убыток по прочим операциям.</w:t>
      </w:r>
    </w:p>
    <w:p w:rsidR="00832204" w:rsidRPr="007C07DF" w:rsidRDefault="00832204" w:rsidP="007C07DF">
      <w:pPr>
        <w:widowControl w:val="0"/>
        <w:spacing w:line="360" w:lineRule="auto"/>
        <w:ind w:firstLine="709"/>
        <w:jc w:val="both"/>
      </w:pPr>
      <w:r w:rsidRPr="007C07DF">
        <w:t>Увеличение чистой прибыли отчетного периода за счет увеличения прибыли до налогообложения в отчетном году на 3,72% составила 8</w:t>
      </w:r>
      <w:r w:rsidR="007C07DF">
        <w:t xml:space="preserve"> </w:t>
      </w:r>
      <w:r w:rsidRPr="007C07DF">
        <w:t>683 тыс.руб. Отрицательно сказалось на чистой прибыли увеличение налога на прибыль на 37,47%, благодаря этому фактору чистая прибыль снизилась на 6414 тыс.руб.</w:t>
      </w:r>
    </w:p>
    <w:p w:rsidR="00832204" w:rsidRPr="007C07DF" w:rsidRDefault="00832204" w:rsidP="007C07DF">
      <w:pPr>
        <w:pStyle w:val="a7"/>
        <w:widowControl w:val="0"/>
        <w:ind w:firstLine="709"/>
        <w:jc w:val="both"/>
        <w:rPr>
          <w:szCs w:val="28"/>
        </w:rPr>
      </w:pPr>
    </w:p>
    <w:p w:rsidR="00832204" w:rsidRPr="007C07DF" w:rsidRDefault="00832204" w:rsidP="007C07DF">
      <w:pPr>
        <w:pStyle w:val="a7"/>
        <w:widowControl w:val="0"/>
        <w:ind w:firstLine="709"/>
        <w:jc w:val="both"/>
        <w:rPr>
          <w:b/>
          <w:szCs w:val="28"/>
        </w:rPr>
      </w:pPr>
      <w:r w:rsidRPr="007C07DF">
        <w:rPr>
          <w:b/>
          <w:szCs w:val="28"/>
        </w:rPr>
        <w:t>Задание 16</w:t>
      </w:r>
    </w:p>
    <w:p w:rsidR="004F0441" w:rsidRDefault="004F0441" w:rsidP="007C07DF">
      <w:pPr>
        <w:pStyle w:val="a7"/>
        <w:widowControl w:val="0"/>
        <w:ind w:firstLine="709"/>
        <w:jc w:val="both"/>
        <w:rPr>
          <w:szCs w:val="28"/>
        </w:rPr>
      </w:pPr>
    </w:p>
    <w:p w:rsidR="002A54F4" w:rsidRPr="007C07DF" w:rsidRDefault="00167055" w:rsidP="007C07DF">
      <w:pPr>
        <w:pStyle w:val="a7"/>
        <w:widowControl w:val="0"/>
        <w:ind w:firstLine="709"/>
        <w:jc w:val="both"/>
        <w:rPr>
          <w:szCs w:val="28"/>
        </w:rPr>
      </w:pPr>
      <w:r w:rsidRPr="007C07DF">
        <w:rPr>
          <w:szCs w:val="28"/>
        </w:rPr>
        <w:t>Проанализируем характер изменений прибыли от продаж за отчетный год. Результаты расчетов оформим в таблице 15. определим степень влияния различных факторов на изменение прибыли от продаж. Дадим оценку качества прироста прибыли. Рассчитаем резерв увеличения прибыли от продаж.</w:t>
      </w:r>
    </w:p>
    <w:p w:rsidR="00832204" w:rsidRPr="007C07DF" w:rsidRDefault="004F0441" w:rsidP="007C07DF">
      <w:pPr>
        <w:pStyle w:val="a7"/>
        <w:widowControl w:val="0"/>
        <w:ind w:firstLine="709"/>
        <w:jc w:val="both"/>
        <w:rPr>
          <w:szCs w:val="28"/>
        </w:rPr>
      </w:pPr>
      <w:r>
        <w:rPr>
          <w:szCs w:val="28"/>
        </w:rPr>
        <w:br w:type="page"/>
      </w:r>
      <w:r w:rsidR="00167055" w:rsidRPr="007C07DF">
        <w:rPr>
          <w:szCs w:val="28"/>
        </w:rPr>
        <w:t>Таблица 15</w:t>
      </w:r>
    </w:p>
    <w:p w:rsidR="00167055" w:rsidRPr="007C07DF" w:rsidRDefault="00167055" w:rsidP="007C07DF">
      <w:pPr>
        <w:pStyle w:val="a7"/>
        <w:widowControl w:val="0"/>
        <w:ind w:firstLine="709"/>
        <w:jc w:val="both"/>
        <w:rPr>
          <w:szCs w:val="28"/>
        </w:rPr>
      </w:pPr>
      <w:r w:rsidRPr="007C07DF">
        <w:rPr>
          <w:szCs w:val="28"/>
        </w:rPr>
        <w:t>Анализ факторов, повлиявших на изменение прибыли от продаж</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04"/>
        <w:gridCol w:w="1620"/>
        <w:gridCol w:w="1800"/>
        <w:gridCol w:w="1629"/>
      </w:tblGrid>
      <w:tr w:rsidR="00167055" w:rsidRPr="004F0441" w:rsidTr="004F0441">
        <w:tc>
          <w:tcPr>
            <w:tcW w:w="648" w:type="dxa"/>
            <w:vAlign w:val="bottom"/>
          </w:tcPr>
          <w:p w:rsidR="00167055" w:rsidRPr="004F0441" w:rsidRDefault="00167055" w:rsidP="004F0441">
            <w:pPr>
              <w:widowControl w:val="0"/>
              <w:spacing w:line="360" w:lineRule="auto"/>
              <w:jc w:val="both"/>
              <w:rPr>
                <w:bCs/>
                <w:sz w:val="20"/>
                <w:szCs w:val="20"/>
              </w:rPr>
            </w:pPr>
            <w:r w:rsidRPr="004F0441">
              <w:rPr>
                <w:bCs/>
                <w:sz w:val="20"/>
                <w:szCs w:val="20"/>
              </w:rPr>
              <w:t>№</w:t>
            </w:r>
          </w:p>
        </w:tc>
        <w:tc>
          <w:tcPr>
            <w:tcW w:w="3004" w:type="dxa"/>
            <w:vAlign w:val="bottom"/>
          </w:tcPr>
          <w:p w:rsidR="00167055" w:rsidRPr="004F0441" w:rsidRDefault="00167055" w:rsidP="004F0441">
            <w:pPr>
              <w:widowControl w:val="0"/>
              <w:spacing w:line="360" w:lineRule="auto"/>
              <w:jc w:val="both"/>
              <w:rPr>
                <w:bCs/>
                <w:sz w:val="20"/>
                <w:szCs w:val="20"/>
              </w:rPr>
            </w:pPr>
            <w:r w:rsidRPr="004F0441">
              <w:rPr>
                <w:bCs/>
                <w:sz w:val="20"/>
                <w:szCs w:val="20"/>
              </w:rPr>
              <w:t>Показатель</w:t>
            </w:r>
          </w:p>
        </w:tc>
        <w:tc>
          <w:tcPr>
            <w:tcW w:w="1620" w:type="dxa"/>
            <w:vAlign w:val="bottom"/>
          </w:tcPr>
          <w:p w:rsidR="00167055" w:rsidRPr="004F0441" w:rsidRDefault="00167055" w:rsidP="004F0441">
            <w:pPr>
              <w:widowControl w:val="0"/>
              <w:spacing w:line="360" w:lineRule="auto"/>
              <w:jc w:val="both"/>
              <w:rPr>
                <w:bCs/>
                <w:sz w:val="20"/>
                <w:szCs w:val="20"/>
              </w:rPr>
            </w:pPr>
            <w:r w:rsidRPr="004F0441">
              <w:rPr>
                <w:bCs/>
                <w:sz w:val="20"/>
                <w:szCs w:val="20"/>
              </w:rPr>
              <w:t>Прошлый год</w:t>
            </w:r>
          </w:p>
          <w:p w:rsidR="00167055" w:rsidRPr="004F0441" w:rsidRDefault="00167055" w:rsidP="004F0441">
            <w:pPr>
              <w:widowControl w:val="0"/>
              <w:spacing w:line="360" w:lineRule="auto"/>
              <w:jc w:val="both"/>
              <w:rPr>
                <w:bCs/>
                <w:sz w:val="20"/>
                <w:szCs w:val="20"/>
                <w:vertAlign w:val="subscript"/>
              </w:rPr>
            </w:pPr>
            <w:r w:rsidRPr="004F0441">
              <w:rPr>
                <w:bCs/>
                <w:sz w:val="20"/>
                <w:szCs w:val="20"/>
              </w:rPr>
              <w:t>∑</w:t>
            </w:r>
            <w:r w:rsidRPr="004F0441">
              <w:rPr>
                <w:bCs/>
                <w:sz w:val="20"/>
                <w:szCs w:val="20"/>
                <w:lang w:val="en-US"/>
              </w:rPr>
              <w:t>Q</w:t>
            </w:r>
            <w:r w:rsidRPr="004F0441">
              <w:rPr>
                <w:bCs/>
                <w:sz w:val="20"/>
                <w:szCs w:val="20"/>
                <w:vertAlign w:val="subscript"/>
              </w:rPr>
              <w:t>0</w:t>
            </w:r>
            <w:r w:rsidRPr="004F0441">
              <w:rPr>
                <w:bCs/>
                <w:sz w:val="20"/>
                <w:szCs w:val="20"/>
                <w:lang w:val="en-US"/>
              </w:rPr>
              <w:t>Z</w:t>
            </w:r>
            <w:r w:rsidRPr="004F0441">
              <w:rPr>
                <w:bCs/>
                <w:sz w:val="20"/>
                <w:szCs w:val="20"/>
                <w:vertAlign w:val="subscript"/>
                <w:lang w:val="en-US"/>
              </w:rPr>
              <w:t>0</w:t>
            </w:r>
            <w:r w:rsidRPr="004F0441">
              <w:rPr>
                <w:bCs/>
                <w:sz w:val="20"/>
                <w:szCs w:val="20"/>
                <w:lang w:val="en-US"/>
              </w:rPr>
              <w:t>;</w:t>
            </w:r>
            <w:r w:rsidRPr="004F0441">
              <w:rPr>
                <w:bCs/>
                <w:sz w:val="20"/>
                <w:szCs w:val="20"/>
              </w:rPr>
              <w:t>∑</w:t>
            </w:r>
            <w:r w:rsidRPr="004F0441">
              <w:rPr>
                <w:bCs/>
                <w:sz w:val="20"/>
                <w:szCs w:val="20"/>
                <w:lang w:val="en-US"/>
              </w:rPr>
              <w:t>Q</w:t>
            </w:r>
            <w:r w:rsidRPr="004F0441">
              <w:rPr>
                <w:bCs/>
                <w:sz w:val="20"/>
                <w:szCs w:val="20"/>
                <w:vertAlign w:val="subscript"/>
                <w:lang w:val="en-US"/>
              </w:rPr>
              <w:t>0</w:t>
            </w:r>
            <w:r w:rsidRPr="004F0441">
              <w:rPr>
                <w:bCs/>
                <w:sz w:val="20"/>
                <w:szCs w:val="20"/>
                <w:lang w:val="en-US"/>
              </w:rPr>
              <w:t>P</w:t>
            </w:r>
            <w:r w:rsidRPr="004F0441">
              <w:rPr>
                <w:bCs/>
                <w:sz w:val="20"/>
                <w:szCs w:val="20"/>
                <w:vertAlign w:val="subscript"/>
                <w:lang w:val="en-US"/>
              </w:rPr>
              <w:t>0</w:t>
            </w:r>
          </w:p>
        </w:tc>
        <w:tc>
          <w:tcPr>
            <w:tcW w:w="1800" w:type="dxa"/>
            <w:vAlign w:val="bottom"/>
          </w:tcPr>
          <w:p w:rsidR="00167055" w:rsidRPr="004F0441" w:rsidRDefault="00167055" w:rsidP="004F0441">
            <w:pPr>
              <w:widowControl w:val="0"/>
              <w:spacing w:line="360" w:lineRule="auto"/>
              <w:jc w:val="both"/>
              <w:rPr>
                <w:bCs/>
                <w:sz w:val="20"/>
                <w:szCs w:val="20"/>
              </w:rPr>
            </w:pPr>
            <w:r w:rsidRPr="004F0441">
              <w:rPr>
                <w:bCs/>
                <w:sz w:val="20"/>
                <w:szCs w:val="20"/>
              </w:rPr>
              <w:t>Отчетный год при прошлогодних</w:t>
            </w:r>
            <w:r w:rsidR="007C07DF" w:rsidRPr="004F0441">
              <w:rPr>
                <w:bCs/>
                <w:sz w:val="20"/>
                <w:szCs w:val="20"/>
              </w:rPr>
              <w:t xml:space="preserve"> </w:t>
            </w:r>
            <w:r w:rsidRPr="004F0441">
              <w:rPr>
                <w:bCs/>
                <w:sz w:val="20"/>
                <w:szCs w:val="20"/>
              </w:rPr>
              <w:t xml:space="preserve">ценах и себестоимости </w:t>
            </w:r>
          </w:p>
          <w:p w:rsidR="00167055" w:rsidRPr="004F0441" w:rsidRDefault="00167055" w:rsidP="004F0441">
            <w:pPr>
              <w:widowControl w:val="0"/>
              <w:spacing w:line="360" w:lineRule="auto"/>
              <w:jc w:val="both"/>
              <w:rPr>
                <w:bCs/>
                <w:sz w:val="20"/>
                <w:szCs w:val="20"/>
                <w:vertAlign w:val="subscript"/>
              </w:rPr>
            </w:pPr>
            <w:r w:rsidRPr="004F0441">
              <w:rPr>
                <w:bCs/>
                <w:sz w:val="20"/>
                <w:szCs w:val="20"/>
              </w:rPr>
              <w:t>∑</w:t>
            </w:r>
            <w:r w:rsidRPr="004F0441">
              <w:rPr>
                <w:bCs/>
                <w:sz w:val="20"/>
                <w:szCs w:val="20"/>
                <w:lang w:val="en-US"/>
              </w:rPr>
              <w:t>Q</w:t>
            </w:r>
            <w:r w:rsidRPr="004F0441">
              <w:rPr>
                <w:bCs/>
                <w:sz w:val="20"/>
                <w:szCs w:val="20"/>
                <w:vertAlign w:val="subscript"/>
                <w:lang w:val="en-US"/>
              </w:rPr>
              <w:t>1</w:t>
            </w:r>
            <w:r w:rsidRPr="004F0441">
              <w:rPr>
                <w:bCs/>
                <w:sz w:val="20"/>
                <w:szCs w:val="20"/>
                <w:lang w:val="en-US"/>
              </w:rPr>
              <w:t>Z</w:t>
            </w:r>
            <w:r w:rsidRPr="004F0441">
              <w:rPr>
                <w:bCs/>
                <w:sz w:val="20"/>
                <w:szCs w:val="20"/>
                <w:vertAlign w:val="subscript"/>
                <w:lang w:val="en-US"/>
              </w:rPr>
              <w:t>0</w:t>
            </w:r>
            <w:r w:rsidRPr="004F0441">
              <w:rPr>
                <w:bCs/>
                <w:sz w:val="20"/>
                <w:szCs w:val="20"/>
                <w:lang w:val="en-US"/>
              </w:rPr>
              <w:t>;</w:t>
            </w:r>
            <w:r w:rsidRPr="004F0441">
              <w:rPr>
                <w:bCs/>
                <w:sz w:val="20"/>
                <w:szCs w:val="20"/>
              </w:rPr>
              <w:t>∑</w:t>
            </w:r>
            <w:r w:rsidRPr="004F0441">
              <w:rPr>
                <w:bCs/>
                <w:sz w:val="20"/>
                <w:szCs w:val="20"/>
                <w:lang w:val="en-US"/>
              </w:rPr>
              <w:t>Q</w:t>
            </w:r>
            <w:r w:rsidRPr="004F0441">
              <w:rPr>
                <w:bCs/>
                <w:sz w:val="20"/>
                <w:szCs w:val="20"/>
                <w:vertAlign w:val="subscript"/>
                <w:lang w:val="en-US"/>
              </w:rPr>
              <w:t>1</w:t>
            </w:r>
            <w:r w:rsidRPr="004F0441">
              <w:rPr>
                <w:bCs/>
                <w:sz w:val="20"/>
                <w:szCs w:val="20"/>
                <w:lang w:val="en-US"/>
              </w:rPr>
              <w:t>P</w:t>
            </w:r>
            <w:r w:rsidRPr="004F0441">
              <w:rPr>
                <w:bCs/>
                <w:sz w:val="20"/>
                <w:szCs w:val="20"/>
                <w:vertAlign w:val="subscript"/>
                <w:lang w:val="en-US"/>
              </w:rPr>
              <w:t>0</w:t>
            </w:r>
          </w:p>
        </w:tc>
        <w:tc>
          <w:tcPr>
            <w:tcW w:w="1629" w:type="dxa"/>
            <w:vAlign w:val="bottom"/>
          </w:tcPr>
          <w:p w:rsidR="00167055" w:rsidRPr="004F0441" w:rsidRDefault="00167055" w:rsidP="004F0441">
            <w:pPr>
              <w:widowControl w:val="0"/>
              <w:spacing w:line="360" w:lineRule="auto"/>
              <w:jc w:val="both"/>
              <w:rPr>
                <w:bCs/>
                <w:sz w:val="20"/>
                <w:szCs w:val="20"/>
                <w:lang w:val="en-US"/>
              </w:rPr>
            </w:pPr>
            <w:r w:rsidRPr="004F0441">
              <w:rPr>
                <w:bCs/>
                <w:sz w:val="20"/>
                <w:szCs w:val="20"/>
              </w:rPr>
              <w:t>Отчетный год</w:t>
            </w:r>
          </w:p>
          <w:p w:rsidR="00167055" w:rsidRPr="004F0441" w:rsidRDefault="00167055" w:rsidP="004F0441">
            <w:pPr>
              <w:widowControl w:val="0"/>
              <w:spacing w:line="360" w:lineRule="auto"/>
              <w:jc w:val="both"/>
              <w:rPr>
                <w:bCs/>
                <w:sz w:val="20"/>
                <w:szCs w:val="20"/>
              </w:rPr>
            </w:pPr>
            <w:r w:rsidRPr="004F0441">
              <w:rPr>
                <w:bCs/>
                <w:sz w:val="20"/>
                <w:szCs w:val="20"/>
              </w:rPr>
              <w:t>∑</w:t>
            </w:r>
            <w:r w:rsidRPr="004F0441">
              <w:rPr>
                <w:bCs/>
                <w:sz w:val="20"/>
                <w:szCs w:val="20"/>
                <w:lang w:val="en-US"/>
              </w:rPr>
              <w:t>Q</w:t>
            </w:r>
            <w:r w:rsidRPr="004F0441">
              <w:rPr>
                <w:bCs/>
                <w:sz w:val="20"/>
                <w:szCs w:val="20"/>
                <w:vertAlign w:val="subscript"/>
                <w:lang w:val="en-US"/>
              </w:rPr>
              <w:t>1</w:t>
            </w:r>
            <w:r w:rsidRPr="004F0441">
              <w:rPr>
                <w:bCs/>
                <w:sz w:val="20"/>
                <w:szCs w:val="20"/>
                <w:lang w:val="en-US"/>
              </w:rPr>
              <w:t>Z</w:t>
            </w:r>
            <w:r w:rsidRPr="004F0441">
              <w:rPr>
                <w:bCs/>
                <w:sz w:val="20"/>
                <w:szCs w:val="20"/>
                <w:vertAlign w:val="subscript"/>
                <w:lang w:val="en-US"/>
              </w:rPr>
              <w:t>1</w:t>
            </w:r>
            <w:r w:rsidRPr="004F0441">
              <w:rPr>
                <w:bCs/>
                <w:sz w:val="20"/>
                <w:szCs w:val="20"/>
                <w:lang w:val="en-US"/>
              </w:rPr>
              <w:t>;</w:t>
            </w:r>
            <w:r w:rsidRPr="004F0441">
              <w:rPr>
                <w:bCs/>
                <w:sz w:val="20"/>
                <w:szCs w:val="20"/>
              </w:rPr>
              <w:t>∑</w:t>
            </w:r>
            <w:r w:rsidRPr="004F0441">
              <w:rPr>
                <w:bCs/>
                <w:sz w:val="20"/>
                <w:szCs w:val="20"/>
                <w:lang w:val="en-US"/>
              </w:rPr>
              <w:t>Q</w:t>
            </w:r>
            <w:r w:rsidRPr="004F0441">
              <w:rPr>
                <w:bCs/>
                <w:sz w:val="20"/>
                <w:szCs w:val="20"/>
                <w:vertAlign w:val="subscript"/>
                <w:lang w:val="en-US"/>
              </w:rPr>
              <w:t>1</w:t>
            </w:r>
            <w:r w:rsidRPr="004F0441">
              <w:rPr>
                <w:bCs/>
                <w:sz w:val="20"/>
                <w:szCs w:val="20"/>
                <w:lang w:val="en-US"/>
              </w:rPr>
              <w:t>P</w:t>
            </w:r>
            <w:r w:rsidRPr="004F0441">
              <w:rPr>
                <w:bCs/>
                <w:sz w:val="20"/>
                <w:szCs w:val="20"/>
                <w:vertAlign w:val="subscript"/>
                <w:lang w:val="en-US"/>
              </w:rPr>
              <w:t>1</w:t>
            </w:r>
          </w:p>
        </w:tc>
      </w:tr>
      <w:tr w:rsidR="00167055" w:rsidRPr="004F0441" w:rsidTr="004F0441">
        <w:tc>
          <w:tcPr>
            <w:tcW w:w="648" w:type="dxa"/>
          </w:tcPr>
          <w:p w:rsidR="00167055" w:rsidRPr="004F0441" w:rsidRDefault="00167055" w:rsidP="004F0441">
            <w:pPr>
              <w:pStyle w:val="a7"/>
              <w:widowControl w:val="0"/>
              <w:jc w:val="both"/>
              <w:rPr>
                <w:sz w:val="20"/>
                <w:szCs w:val="20"/>
              </w:rPr>
            </w:pPr>
            <w:r w:rsidRPr="004F0441">
              <w:rPr>
                <w:sz w:val="20"/>
                <w:szCs w:val="20"/>
              </w:rPr>
              <w:t>1</w:t>
            </w:r>
          </w:p>
        </w:tc>
        <w:tc>
          <w:tcPr>
            <w:tcW w:w="3004" w:type="dxa"/>
          </w:tcPr>
          <w:p w:rsidR="00167055" w:rsidRPr="004F0441" w:rsidRDefault="00167055" w:rsidP="004F0441">
            <w:pPr>
              <w:pStyle w:val="a7"/>
              <w:widowControl w:val="0"/>
              <w:jc w:val="both"/>
              <w:rPr>
                <w:sz w:val="20"/>
                <w:szCs w:val="20"/>
              </w:rPr>
            </w:pPr>
            <w:r w:rsidRPr="004F0441">
              <w:rPr>
                <w:sz w:val="20"/>
                <w:szCs w:val="20"/>
              </w:rPr>
              <w:t>Выручка от продаж</w:t>
            </w:r>
          </w:p>
        </w:tc>
        <w:tc>
          <w:tcPr>
            <w:tcW w:w="1620" w:type="dxa"/>
          </w:tcPr>
          <w:p w:rsidR="00167055" w:rsidRPr="004F0441" w:rsidRDefault="006F0221" w:rsidP="004F0441">
            <w:pPr>
              <w:pStyle w:val="a7"/>
              <w:widowControl w:val="0"/>
              <w:jc w:val="both"/>
              <w:rPr>
                <w:sz w:val="20"/>
                <w:szCs w:val="20"/>
              </w:rPr>
            </w:pPr>
            <w:r w:rsidRPr="004F0441">
              <w:rPr>
                <w:sz w:val="20"/>
                <w:szCs w:val="20"/>
              </w:rPr>
              <w:t>5200000</w:t>
            </w:r>
          </w:p>
        </w:tc>
        <w:tc>
          <w:tcPr>
            <w:tcW w:w="1800" w:type="dxa"/>
          </w:tcPr>
          <w:p w:rsidR="00167055" w:rsidRPr="004F0441" w:rsidRDefault="006F0221" w:rsidP="004F0441">
            <w:pPr>
              <w:pStyle w:val="a7"/>
              <w:widowControl w:val="0"/>
              <w:jc w:val="both"/>
              <w:rPr>
                <w:sz w:val="20"/>
                <w:szCs w:val="20"/>
              </w:rPr>
            </w:pPr>
            <w:r w:rsidRPr="004F0441">
              <w:rPr>
                <w:sz w:val="20"/>
                <w:szCs w:val="20"/>
              </w:rPr>
              <w:t>5720000</w:t>
            </w:r>
          </w:p>
        </w:tc>
        <w:tc>
          <w:tcPr>
            <w:tcW w:w="1629" w:type="dxa"/>
          </w:tcPr>
          <w:p w:rsidR="00167055" w:rsidRPr="004F0441" w:rsidRDefault="006F0221" w:rsidP="004F0441">
            <w:pPr>
              <w:pStyle w:val="a7"/>
              <w:widowControl w:val="0"/>
              <w:jc w:val="both"/>
              <w:rPr>
                <w:sz w:val="20"/>
                <w:szCs w:val="20"/>
              </w:rPr>
            </w:pPr>
            <w:r w:rsidRPr="004F0441">
              <w:rPr>
                <w:sz w:val="20"/>
                <w:szCs w:val="20"/>
              </w:rPr>
              <w:t>6240000</w:t>
            </w:r>
          </w:p>
        </w:tc>
      </w:tr>
      <w:tr w:rsidR="00167055" w:rsidRPr="004F0441" w:rsidTr="004F0441">
        <w:tc>
          <w:tcPr>
            <w:tcW w:w="648" w:type="dxa"/>
          </w:tcPr>
          <w:p w:rsidR="00167055" w:rsidRPr="004F0441" w:rsidRDefault="00167055" w:rsidP="004F0441">
            <w:pPr>
              <w:pStyle w:val="a7"/>
              <w:widowControl w:val="0"/>
              <w:jc w:val="both"/>
              <w:rPr>
                <w:sz w:val="20"/>
                <w:szCs w:val="20"/>
              </w:rPr>
            </w:pPr>
            <w:r w:rsidRPr="004F0441">
              <w:rPr>
                <w:sz w:val="20"/>
                <w:szCs w:val="20"/>
              </w:rPr>
              <w:t>2</w:t>
            </w:r>
          </w:p>
        </w:tc>
        <w:tc>
          <w:tcPr>
            <w:tcW w:w="3004" w:type="dxa"/>
          </w:tcPr>
          <w:p w:rsidR="00167055" w:rsidRPr="004F0441" w:rsidRDefault="00167055" w:rsidP="004F0441">
            <w:pPr>
              <w:pStyle w:val="a7"/>
              <w:widowControl w:val="0"/>
              <w:jc w:val="both"/>
              <w:rPr>
                <w:sz w:val="20"/>
                <w:szCs w:val="20"/>
              </w:rPr>
            </w:pPr>
            <w:r w:rsidRPr="004F0441">
              <w:rPr>
                <w:sz w:val="20"/>
                <w:szCs w:val="20"/>
              </w:rPr>
              <w:t>Полная себестоимость проданной продукции</w:t>
            </w:r>
          </w:p>
        </w:tc>
        <w:tc>
          <w:tcPr>
            <w:tcW w:w="1620" w:type="dxa"/>
          </w:tcPr>
          <w:p w:rsidR="00167055" w:rsidRPr="004F0441" w:rsidRDefault="006F0221" w:rsidP="004F0441">
            <w:pPr>
              <w:pStyle w:val="a7"/>
              <w:widowControl w:val="0"/>
              <w:jc w:val="both"/>
              <w:rPr>
                <w:sz w:val="20"/>
                <w:szCs w:val="20"/>
              </w:rPr>
            </w:pPr>
            <w:r w:rsidRPr="004F0441">
              <w:rPr>
                <w:sz w:val="20"/>
                <w:szCs w:val="20"/>
              </w:rPr>
              <w:t>4784000</w:t>
            </w:r>
          </w:p>
        </w:tc>
        <w:tc>
          <w:tcPr>
            <w:tcW w:w="1800" w:type="dxa"/>
          </w:tcPr>
          <w:p w:rsidR="00167055" w:rsidRPr="004F0441" w:rsidRDefault="006F0221" w:rsidP="004F0441">
            <w:pPr>
              <w:pStyle w:val="a7"/>
              <w:widowControl w:val="0"/>
              <w:jc w:val="both"/>
              <w:rPr>
                <w:sz w:val="20"/>
                <w:szCs w:val="20"/>
              </w:rPr>
            </w:pPr>
            <w:r w:rsidRPr="004F0441">
              <w:rPr>
                <w:sz w:val="20"/>
                <w:szCs w:val="20"/>
              </w:rPr>
              <w:t>5260000</w:t>
            </w:r>
          </w:p>
        </w:tc>
        <w:tc>
          <w:tcPr>
            <w:tcW w:w="1629" w:type="dxa"/>
          </w:tcPr>
          <w:p w:rsidR="00167055" w:rsidRPr="004F0441" w:rsidRDefault="006F0221" w:rsidP="004F0441">
            <w:pPr>
              <w:pStyle w:val="a7"/>
              <w:widowControl w:val="0"/>
              <w:jc w:val="both"/>
              <w:rPr>
                <w:sz w:val="20"/>
                <w:szCs w:val="20"/>
              </w:rPr>
            </w:pPr>
            <w:r w:rsidRPr="004F0441">
              <w:rPr>
                <w:sz w:val="20"/>
                <w:szCs w:val="20"/>
              </w:rPr>
              <w:t>5678400</w:t>
            </w:r>
          </w:p>
        </w:tc>
      </w:tr>
      <w:tr w:rsidR="00167055" w:rsidRPr="004F0441" w:rsidTr="004F0441">
        <w:tc>
          <w:tcPr>
            <w:tcW w:w="648" w:type="dxa"/>
          </w:tcPr>
          <w:p w:rsidR="00167055" w:rsidRPr="004F0441" w:rsidRDefault="00167055" w:rsidP="004F0441">
            <w:pPr>
              <w:pStyle w:val="a7"/>
              <w:widowControl w:val="0"/>
              <w:jc w:val="both"/>
              <w:rPr>
                <w:sz w:val="20"/>
                <w:szCs w:val="20"/>
              </w:rPr>
            </w:pPr>
            <w:r w:rsidRPr="004F0441">
              <w:rPr>
                <w:sz w:val="20"/>
                <w:szCs w:val="20"/>
              </w:rPr>
              <w:t>3</w:t>
            </w:r>
          </w:p>
        </w:tc>
        <w:tc>
          <w:tcPr>
            <w:tcW w:w="3004" w:type="dxa"/>
          </w:tcPr>
          <w:p w:rsidR="00167055" w:rsidRPr="004F0441" w:rsidRDefault="00167055" w:rsidP="004F0441">
            <w:pPr>
              <w:pStyle w:val="a7"/>
              <w:widowControl w:val="0"/>
              <w:jc w:val="both"/>
              <w:rPr>
                <w:sz w:val="20"/>
                <w:szCs w:val="20"/>
              </w:rPr>
            </w:pPr>
            <w:r w:rsidRPr="004F0441">
              <w:rPr>
                <w:sz w:val="20"/>
                <w:szCs w:val="20"/>
              </w:rPr>
              <w:t>Прибыль от продаж</w:t>
            </w:r>
            <w:r w:rsidR="006F0221" w:rsidRPr="004F0441">
              <w:rPr>
                <w:sz w:val="20"/>
                <w:szCs w:val="20"/>
              </w:rPr>
              <w:t xml:space="preserve"> (1-2)</w:t>
            </w:r>
          </w:p>
        </w:tc>
        <w:tc>
          <w:tcPr>
            <w:tcW w:w="1620" w:type="dxa"/>
          </w:tcPr>
          <w:p w:rsidR="00167055" w:rsidRPr="004F0441" w:rsidRDefault="006F0221" w:rsidP="004F0441">
            <w:pPr>
              <w:pStyle w:val="a7"/>
              <w:widowControl w:val="0"/>
              <w:jc w:val="both"/>
              <w:rPr>
                <w:sz w:val="20"/>
                <w:szCs w:val="20"/>
              </w:rPr>
            </w:pPr>
            <w:r w:rsidRPr="004F0441">
              <w:rPr>
                <w:sz w:val="20"/>
                <w:szCs w:val="20"/>
              </w:rPr>
              <w:t>416000</w:t>
            </w:r>
          </w:p>
        </w:tc>
        <w:tc>
          <w:tcPr>
            <w:tcW w:w="1800" w:type="dxa"/>
          </w:tcPr>
          <w:p w:rsidR="00167055" w:rsidRPr="004F0441" w:rsidRDefault="006F0221" w:rsidP="004F0441">
            <w:pPr>
              <w:pStyle w:val="a7"/>
              <w:widowControl w:val="0"/>
              <w:jc w:val="both"/>
              <w:rPr>
                <w:sz w:val="20"/>
                <w:szCs w:val="20"/>
              </w:rPr>
            </w:pPr>
            <w:r w:rsidRPr="004F0441">
              <w:rPr>
                <w:sz w:val="20"/>
                <w:szCs w:val="20"/>
              </w:rPr>
              <w:t>460000</w:t>
            </w:r>
          </w:p>
        </w:tc>
        <w:tc>
          <w:tcPr>
            <w:tcW w:w="1629" w:type="dxa"/>
          </w:tcPr>
          <w:p w:rsidR="00167055" w:rsidRPr="004F0441" w:rsidRDefault="006F0221" w:rsidP="004F0441">
            <w:pPr>
              <w:pStyle w:val="a7"/>
              <w:widowControl w:val="0"/>
              <w:jc w:val="both"/>
              <w:rPr>
                <w:sz w:val="20"/>
                <w:szCs w:val="20"/>
              </w:rPr>
            </w:pPr>
            <w:r w:rsidRPr="004F0441">
              <w:rPr>
                <w:sz w:val="20"/>
                <w:szCs w:val="20"/>
              </w:rPr>
              <w:t>561600</w:t>
            </w:r>
          </w:p>
        </w:tc>
      </w:tr>
    </w:tbl>
    <w:p w:rsidR="004F0441" w:rsidRDefault="004F0441" w:rsidP="007C07DF">
      <w:pPr>
        <w:pStyle w:val="a7"/>
        <w:widowControl w:val="0"/>
        <w:ind w:firstLine="709"/>
        <w:jc w:val="both"/>
        <w:rPr>
          <w:szCs w:val="28"/>
        </w:rPr>
      </w:pPr>
    </w:p>
    <w:p w:rsidR="00C96D45" w:rsidRPr="007C07DF" w:rsidRDefault="00C96D45" w:rsidP="007C07DF">
      <w:pPr>
        <w:pStyle w:val="a7"/>
        <w:widowControl w:val="0"/>
        <w:ind w:firstLine="709"/>
        <w:jc w:val="both"/>
        <w:rPr>
          <w:szCs w:val="28"/>
        </w:rPr>
      </w:pPr>
      <w:r w:rsidRPr="007C07DF">
        <w:rPr>
          <w:szCs w:val="28"/>
        </w:rPr>
        <w:t>Методика расчетов влияния факторов на прибыль от продаж.</w:t>
      </w:r>
    </w:p>
    <w:p w:rsidR="00C96D45" w:rsidRPr="007C07DF" w:rsidRDefault="00C96D45" w:rsidP="007C07DF">
      <w:pPr>
        <w:pStyle w:val="a7"/>
        <w:widowControl w:val="0"/>
        <w:ind w:firstLine="709"/>
        <w:jc w:val="both"/>
        <w:rPr>
          <w:szCs w:val="28"/>
        </w:rPr>
      </w:pPr>
      <w:r w:rsidRPr="007C07DF">
        <w:rPr>
          <w:szCs w:val="28"/>
        </w:rPr>
        <w:t>1. Расчет влияния и изменения количества (объема продаж) на изменение прибыли от продаж.</w:t>
      </w:r>
    </w:p>
    <w:p w:rsidR="00C96D45" w:rsidRPr="007C07DF" w:rsidRDefault="00C96D45" w:rsidP="007C07DF">
      <w:pPr>
        <w:pStyle w:val="a7"/>
        <w:widowControl w:val="0"/>
        <w:ind w:firstLine="709"/>
        <w:jc w:val="both"/>
        <w:rPr>
          <w:szCs w:val="28"/>
        </w:rPr>
      </w:pPr>
      <w:r w:rsidRPr="007C07DF">
        <w:rPr>
          <w:szCs w:val="28"/>
        </w:rPr>
        <w:t>Определяется темп роста выручки в ценах прошлого года</w:t>
      </w:r>
    </w:p>
    <w:p w:rsidR="004F0441" w:rsidRDefault="004F0441" w:rsidP="007C07DF">
      <w:pPr>
        <w:pStyle w:val="a7"/>
        <w:widowControl w:val="0"/>
        <w:ind w:firstLine="709"/>
        <w:jc w:val="both"/>
        <w:rPr>
          <w:szCs w:val="28"/>
        </w:rPr>
      </w:pPr>
    </w:p>
    <w:p w:rsidR="00C96D45" w:rsidRPr="007C07DF" w:rsidRDefault="00C96D45" w:rsidP="007C07DF">
      <w:pPr>
        <w:pStyle w:val="a7"/>
        <w:widowControl w:val="0"/>
        <w:ind w:firstLine="709"/>
        <w:jc w:val="both"/>
      </w:pPr>
      <w:r w:rsidRPr="007C07DF">
        <w:rPr>
          <w:szCs w:val="28"/>
        </w:rPr>
        <w:t>Т</w:t>
      </w:r>
      <w:r w:rsidRPr="007C07DF">
        <w:t xml:space="preserve">рост </w:t>
      </w:r>
      <w:r w:rsidRPr="007C07DF">
        <w:rPr>
          <w:szCs w:val="28"/>
        </w:rPr>
        <w:t xml:space="preserve">= </w:t>
      </w:r>
      <w:r w:rsidRPr="007C07DF">
        <w:rPr>
          <w:bCs/>
          <w:szCs w:val="28"/>
        </w:rPr>
        <w:t>∑</w:t>
      </w:r>
      <w:r w:rsidRPr="007C07DF">
        <w:rPr>
          <w:bCs/>
          <w:szCs w:val="28"/>
          <w:lang w:val="en-US"/>
        </w:rPr>
        <w:t>Q</w:t>
      </w:r>
      <w:r w:rsidRPr="007C07DF">
        <w:rPr>
          <w:bCs/>
          <w:vertAlign w:val="subscript"/>
        </w:rPr>
        <w:t>1</w:t>
      </w:r>
      <w:r w:rsidRPr="007C07DF">
        <w:rPr>
          <w:bCs/>
          <w:szCs w:val="28"/>
          <w:lang w:val="en-US"/>
        </w:rPr>
        <w:t>Z</w:t>
      </w:r>
      <w:r w:rsidRPr="007C07DF">
        <w:rPr>
          <w:bCs/>
          <w:vertAlign w:val="subscript"/>
        </w:rPr>
        <w:t xml:space="preserve">0 </w:t>
      </w:r>
      <w:r w:rsidRPr="007C07DF">
        <w:rPr>
          <w:szCs w:val="28"/>
        </w:rPr>
        <w:t xml:space="preserve">/ </w:t>
      </w:r>
      <w:r w:rsidRPr="007C07DF">
        <w:rPr>
          <w:bCs/>
          <w:szCs w:val="28"/>
        </w:rPr>
        <w:t>∑</w:t>
      </w:r>
      <w:r w:rsidRPr="007C07DF">
        <w:rPr>
          <w:bCs/>
          <w:szCs w:val="28"/>
          <w:lang w:val="en-US"/>
        </w:rPr>
        <w:t>Q</w:t>
      </w:r>
      <w:r w:rsidRPr="007C07DF">
        <w:rPr>
          <w:bCs/>
          <w:vertAlign w:val="subscript"/>
        </w:rPr>
        <w:t>0</w:t>
      </w:r>
      <w:r w:rsidRPr="007C07DF">
        <w:rPr>
          <w:bCs/>
          <w:szCs w:val="28"/>
          <w:lang w:val="en-US"/>
        </w:rPr>
        <w:t>Z</w:t>
      </w:r>
      <w:r w:rsidRPr="007C07DF">
        <w:rPr>
          <w:bCs/>
          <w:vertAlign w:val="subscript"/>
        </w:rPr>
        <w:t xml:space="preserve">0 </w:t>
      </w:r>
    </w:p>
    <w:p w:rsidR="004F0441" w:rsidRDefault="004F0441" w:rsidP="007C07DF">
      <w:pPr>
        <w:pStyle w:val="a7"/>
        <w:widowControl w:val="0"/>
        <w:ind w:firstLine="709"/>
        <w:jc w:val="both"/>
        <w:rPr>
          <w:szCs w:val="28"/>
        </w:rPr>
      </w:pPr>
    </w:p>
    <w:p w:rsidR="00C96D45" w:rsidRPr="007C07DF" w:rsidRDefault="00C96D45" w:rsidP="007C07DF">
      <w:pPr>
        <w:pStyle w:val="a7"/>
        <w:widowControl w:val="0"/>
        <w:ind w:firstLine="709"/>
        <w:jc w:val="both"/>
        <w:rPr>
          <w:szCs w:val="28"/>
        </w:rPr>
      </w:pPr>
      <w:r w:rsidRPr="007C07DF">
        <w:rPr>
          <w:szCs w:val="28"/>
        </w:rPr>
        <w:t>Так как темп роста выручки ведет к увеличение прибыли от продаж то наблюдается прямая зависимость. Для расчета влияния этого фактора прибыль от продаж за прошлый год умножаем темп прироста и делим на 100</w:t>
      </w:r>
    </w:p>
    <w:p w:rsidR="004F0441" w:rsidRDefault="004F0441" w:rsidP="007C07DF">
      <w:pPr>
        <w:pStyle w:val="a7"/>
        <w:widowControl w:val="0"/>
        <w:ind w:firstLine="709"/>
        <w:jc w:val="both"/>
        <w:rPr>
          <w:szCs w:val="28"/>
        </w:rPr>
      </w:pPr>
    </w:p>
    <w:p w:rsidR="00C96D45" w:rsidRPr="007C07DF" w:rsidRDefault="00C96D45" w:rsidP="007C07DF">
      <w:pPr>
        <w:pStyle w:val="a7"/>
        <w:widowControl w:val="0"/>
        <w:ind w:firstLine="709"/>
        <w:jc w:val="both"/>
        <w:rPr>
          <w:szCs w:val="28"/>
        </w:rPr>
      </w:pPr>
      <w:r w:rsidRPr="007C07DF">
        <w:rPr>
          <w:szCs w:val="28"/>
        </w:rPr>
        <w:t>Т</w:t>
      </w:r>
      <w:r w:rsidRPr="007C07DF">
        <w:t xml:space="preserve">прирост </w:t>
      </w:r>
      <w:r w:rsidRPr="007C07DF">
        <w:rPr>
          <w:szCs w:val="28"/>
        </w:rPr>
        <w:t>= Т</w:t>
      </w:r>
      <w:r w:rsidRPr="007C07DF">
        <w:t xml:space="preserve">рост </w:t>
      </w:r>
      <w:r w:rsidRPr="007C07DF">
        <w:rPr>
          <w:szCs w:val="28"/>
        </w:rPr>
        <w:t>– 100</w:t>
      </w:r>
    </w:p>
    <w:p w:rsidR="004F0441" w:rsidRDefault="004F0441" w:rsidP="007C07DF">
      <w:pPr>
        <w:pStyle w:val="a7"/>
        <w:widowControl w:val="0"/>
        <w:ind w:firstLine="709"/>
        <w:jc w:val="both"/>
        <w:rPr>
          <w:szCs w:val="28"/>
        </w:rPr>
      </w:pPr>
    </w:p>
    <w:p w:rsidR="00C96D45" w:rsidRPr="007C07DF" w:rsidRDefault="00C96D45" w:rsidP="007C07DF">
      <w:pPr>
        <w:pStyle w:val="a7"/>
        <w:widowControl w:val="0"/>
        <w:ind w:firstLine="709"/>
        <w:jc w:val="both"/>
        <w:rPr>
          <w:szCs w:val="28"/>
        </w:rPr>
      </w:pPr>
      <w:r w:rsidRPr="007C07DF">
        <w:rPr>
          <w:szCs w:val="28"/>
        </w:rPr>
        <w:t>Т</w:t>
      </w:r>
      <w:r w:rsidRPr="007C07DF">
        <w:t xml:space="preserve">рост </w:t>
      </w:r>
      <w:r w:rsidRPr="007C07DF">
        <w:rPr>
          <w:szCs w:val="28"/>
        </w:rPr>
        <w:t>= 5720000 /5200000 = 1,1*100=110%</w:t>
      </w:r>
    </w:p>
    <w:p w:rsidR="00C96D45" w:rsidRPr="007C07DF" w:rsidRDefault="00C96D45" w:rsidP="007C07DF">
      <w:pPr>
        <w:pStyle w:val="a7"/>
        <w:widowControl w:val="0"/>
        <w:ind w:firstLine="709"/>
        <w:jc w:val="both"/>
        <w:rPr>
          <w:szCs w:val="28"/>
        </w:rPr>
      </w:pPr>
      <w:r w:rsidRPr="007C07DF">
        <w:rPr>
          <w:szCs w:val="28"/>
        </w:rPr>
        <w:t>Т</w:t>
      </w:r>
      <w:r w:rsidRPr="007C07DF">
        <w:t xml:space="preserve">прирост </w:t>
      </w:r>
      <w:r w:rsidRPr="007C07DF">
        <w:rPr>
          <w:szCs w:val="28"/>
        </w:rPr>
        <w:t>= 110-100= 10%</w:t>
      </w:r>
    </w:p>
    <w:p w:rsidR="00C96D45" w:rsidRPr="007C07DF" w:rsidRDefault="002852B9" w:rsidP="007C07DF">
      <w:pPr>
        <w:pStyle w:val="a7"/>
        <w:widowControl w:val="0"/>
        <w:ind w:firstLine="709"/>
        <w:jc w:val="both"/>
        <w:rPr>
          <w:szCs w:val="28"/>
        </w:rPr>
      </w:pPr>
      <w:r w:rsidRPr="007C07DF">
        <w:rPr>
          <w:szCs w:val="28"/>
        </w:rPr>
        <w:t>416000*10/100=41600 тыс.руб.</w:t>
      </w:r>
    </w:p>
    <w:p w:rsidR="002852B9" w:rsidRPr="007C07DF" w:rsidRDefault="002852B9" w:rsidP="007C07DF">
      <w:pPr>
        <w:pStyle w:val="a7"/>
        <w:widowControl w:val="0"/>
        <w:ind w:firstLine="709"/>
        <w:jc w:val="both"/>
        <w:rPr>
          <w:szCs w:val="28"/>
        </w:rPr>
      </w:pPr>
      <w:r w:rsidRPr="007C07DF">
        <w:rPr>
          <w:szCs w:val="28"/>
        </w:rPr>
        <w:t>2. Влияние изменения структуры реализованной продукции. Для расчета влияния этого фактора из прибыли от продаж на отчетный год (при прошлогодний ценах и себестоимости) вычитаем прибыль от продаж за прошлый год и размер влияния прибыли от продаж за счет первого фактора.</w:t>
      </w:r>
    </w:p>
    <w:p w:rsidR="002852B9" w:rsidRPr="007C07DF" w:rsidRDefault="002852B9" w:rsidP="007C07DF">
      <w:pPr>
        <w:pStyle w:val="a7"/>
        <w:widowControl w:val="0"/>
        <w:ind w:firstLine="709"/>
        <w:jc w:val="both"/>
        <w:rPr>
          <w:szCs w:val="28"/>
        </w:rPr>
      </w:pPr>
      <w:r w:rsidRPr="007C07DF">
        <w:rPr>
          <w:szCs w:val="28"/>
        </w:rPr>
        <w:t>460000-416000-41600=2400 тыс.руб.</w:t>
      </w:r>
    </w:p>
    <w:p w:rsidR="002852B9" w:rsidRPr="007C07DF" w:rsidRDefault="002852B9" w:rsidP="007C07DF">
      <w:pPr>
        <w:pStyle w:val="a7"/>
        <w:widowControl w:val="0"/>
        <w:ind w:firstLine="709"/>
        <w:jc w:val="both"/>
        <w:rPr>
          <w:szCs w:val="28"/>
        </w:rPr>
      </w:pPr>
      <w:r w:rsidRPr="007C07DF">
        <w:rPr>
          <w:szCs w:val="28"/>
        </w:rPr>
        <w:t>3. Влияния изменения цен на продукцию. Из выручки за отчетный год вычитаем выручку за отчетный год (при прошлых ценах)</w:t>
      </w:r>
    </w:p>
    <w:p w:rsidR="00C96D45" w:rsidRPr="007C07DF" w:rsidRDefault="002852B9" w:rsidP="007C07DF">
      <w:pPr>
        <w:pStyle w:val="a7"/>
        <w:widowControl w:val="0"/>
        <w:ind w:firstLine="709"/>
        <w:jc w:val="both"/>
        <w:rPr>
          <w:szCs w:val="28"/>
        </w:rPr>
      </w:pPr>
      <w:r w:rsidRPr="007C07DF">
        <w:rPr>
          <w:szCs w:val="28"/>
        </w:rPr>
        <w:t>6240000-5720000=520000 тыс.руб.</w:t>
      </w:r>
    </w:p>
    <w:p w:rsidR="002852B9" w:rsidRPr="007C07DF" w:rsidRDefault="002852B9" w:rsidP="007C07DF">
      <w:pPr>
        <w:pStyle w:val="a7"/>
        <w:widowControl w:val="0"/>
        <w:ind w:firstLine="709"/>
        <w:jc w:val="both"/>
        <w:rPr>
          <w:szCs w:val="28"/>
        </w:rPr>
      </w:pPr>
      <w:r w:rsidRPr="007C07DF">
        <w:rPr>
          <w:szCs w:val="28"/>
        </w:rPr>
        <w:t>4. Влияние изменения полной себестоимости</w:t>
      </w:r>
      <w:r w:rsidR="002A54F4" w:rsidRPr="007C07DF">
        <w:rPr>
          <w:szCs w:val="28"/>
        </w:rPr>
        <w:t>. Для расчета влияния этого фактора из полной себестоимости продаж за отчетный год вычитаем полную себестоимость продаж за отчетный год (при прошлогодней себестоимости единицы продукции)</w:t>
      </w:r>
    </w:p>
    <w:p w:rsidR="002A54F4" w:rsidRPr="007C07DF" w:rsidRDefault="002A54F4" w:rsidP="007C07DF">
      <w:pPr>
        <w:pStyle w:val="a7"/>
        <w:widowControl w:val="0"/>
        <w:ind w:firstLine="709"/>
        <w:jc w:val="both"/>
        <w:rPr>
          <w:szCs w:val="28"/>
        </w:rPr>
      </w:pPr>
      <w:r w:rsidRPr="007C07DF">
        <w:rPr>
          <w:szCs w:val="28"/>
        </w:rPr>
        <w:t>5678400-5260000=418400</w:t>
      </w:r>
    </w:p>
    <w:p w:rsidR="002A54F4" w:rsidRPr="007C07DF" w:rsidRDefault="002A54F4" w:rsidP="007C07DF">
      <w:pPr>
        <w:pStyle w:val="a7"/>
        <w:widowControl w:val="0"/>
        <w:ind w:firstLine="709"/>
        <w:jc w:val="both"/>
        <w:rPr>
          <w:szCs w:val="28"/>
        </w:rPr>
      </w:pPr>
      <w:r w:rsidRPr="007C07DF">
        <w:rPr>
          <w:szCs w:val="28"/>
        </w:rPr>
        <w:t>5. Определим общее влияние факторов</w:t>
      </w:r>
    </w:p>
    <w:p w:rsidR="002A54F4" w:rsidRPr="007C07DF" w:rsidRDefault="002A54F4" w:rsidP="007C07DF">
      <w:pPr>
        <w:pStyle w:val="a7"/>
        <w:widowControl w:val="0"/>
        <w:ind w:firstLine="709"/>
        <w:jc w:val="both"/>
        <w:rPr>
          <w:szCs w:val="28"/>
        </w:rPr>
      </w:pPr>
      <w:r w:rsidRPr="007C07DF">
        <w:rPr>
          <w:szCs w:val="28"/>
        </w:rPr>
        <w:t>41600+2400+520000-418400=145600 тыс.руб.</w:t>
      </w:r>
    </w:p>
    <w:p w:rsidR="002A54F4" w:rsidRPr="007C07DF" w:rsidRDefault="002A54F4" w:rsidP="007C07DF">
      <w:pPr>
        <w:widowControl w:val="0"/>
        <w:tabs>
          <w:tab w:val="left" w:pos="720"/>
        </w:tabs>
        <w:spacing w:line="360" w:lineRule="auto"/>
        <w:ind w:firstLine="709"/>
        <w:jc w:val="both"/>
      </w:pPr>
      <w:r w:rsidRPr="007C07DF">
        <w:t>Как видно из приведенных расчетов наиболее существенное положительное влияние на прибыль от продаж в отчетном году составил рост цен на продукцию на 520 000 тыс. руб. Возможно рост цен стал результатом влияния инфляции.</w:t>
      </w:r>
    </w:p>
    <w:p w:rsidR="002A54F4" w:rsidRPr="007C07DF" w:rsidRDefault="002A54F4" w:rsidP="007C07DF">
      <w:pPr>
        <w:widowControl w:val="0"/>
        <w:spacing w:line="360" w:lineRule="auto"/>
        <w:ind w:firstLine="709"/>
        <w:jc w:val="both"/>
      </w:pPr>
      <w:r w:rsidRPr="007C07DF">
        <w:t>Значительное влияние на абсолютный прирост прибыли от продаж оказал рост количества проданной продукции на 41 600 тыс. руб.</w:t>
      </w:r>
    </w:p>
    <w:p w:rsidR="002A54F4" w:rsidRPr="007C07DF" w:rsidRDefault="002A54F4" w:rsidP="007C07DF">
      <w:pPr>
        <w:widowControl w:val="0"/>
        <w:spacing w:line="360" w:lineRule="auto"/>
        <w:ind w:firstLine="709"/>
        <w:jc w:val="both"/>
      </w:pPr>
      <w:r w:rsidRPr="007C07DF">
        <w:t>Менее значительное воздействие оказали структурные сдвиги в размере 2 400</w:t>
      </w:r>
      <w:r w:rsidR="007C07DF">
        <w:t xml:space="preserve"> </w:t>
      </w:r>
      <w:r w:rsidRPr="007C07DF">
        <w:t>тыс. руб.</w:t>
      </w:r>
    </w:p>
    <w:p w:rsidR="002A54F4" w:rsidRPr="007C07DF" w:rsidRDefault="002A54F4" w:rsidP="007C07DF">
      <w:pPr>
        <w:widowControl w:val="0"/>
        <w:spacing w:line="360" w:lineRule="auto"/>
        <w:ind w:firstLine="709"/>
        <w:jc w:val="both"/>
      </w:pPr>
      <w:r w:rsidRPr="007C07DF">
        <w:t>Отрицательное воздействие на прибыль оказало увеличение себестоимости, в результате чего прибыль уменьшилась на 418 400 тыс. рублей.</w:t>
      </w:r>
    </w:p>
    <w:p w:rsidR="002A54F4" w:rsidRPr="007C07DF" w:rsidRDefault="002A54F4" w:rsidP="007C07DF">
      <w:pPr>
        <w:widowControl w:val="0"/>
        <w:spacing w:line="360" w:lineRule="auto"/>
        <w:ind w:firstLine="709"/>
        <w:jc w:val="both"/>
      </w:pPr>
      <w:r w:rsidRPr="007C07DF">
        <w:t>Таким образом, резервом увеличения прибыли от продаж является снижение себестоимости продукции, а именно сокращение удельных расходов: материальных, трудовых, основных производственных фондов через амортизацию рассчитанных на единицу продукции.</w:t>
      </w:r>
    </w:p>
    <w:p w:rsidR="002A54F4" w:rsidRPr="007C07DF" w:rsidRDefault="002A54F4" w:rsidP="007C07DF">
      <w:pPr>
        <w:widowControl w:val="0"/>
        <w:spacing w:line="360" w:lineRule="auto"/>
        <w:ind w:firstLine="709"/>
        <w:jc w:val="both"/>
      </w:pPr>
      <w:r w:rsidRPr="007C07DF">
        <w:t>Резерв увеличения прибыли от продаж составит 418 400 тыс. рублей.</w:t>
      </w:r>
      <w:r w:rsidR="007C07DF">
        <w:t xml:space="preserve"> </w:t>
      </w:r>
    </w:p>
    <w:p w:rsidR="00C15D82" w:rsidRPr="007C07DF" w:rsidRDefault="004F0441" w:rsidP="007C07DF">
      <w:pPr>
        <w:widowControl w:val="0"/>
        <w:spacing w:line="360" w:lineRule="auto"/>
        <w:ind w:firstLine="709"/>
        <w:jc w:val="both"/>
        <w:rPr>
          <w:b/>
        </w:rPr>
      </w:pPr>
      <w:r>
        <w:rPr>
          <w:b/>
        </w:rPr>
        <w:br w:type="page"/>
      </w:r>
      <w:r w:rsidR="00C15D82" w:rsidRPr="007C07DF">
        <w:rPr>
          <w:b/>
        </w:rPr>
        <w:t>Задание 17</w:t>
      </w:r>
    </w:p>
    <w:p w:rsidR="004F0441" w:rsidRDefault="004F0441" w:rsidP="007C07DF">
      <w:pPr>
        <w:widowControl w:val="0"/>
        <w:tabs>
          <w:tab w:val="left" w:pos="720"/>
        </w:tabs>
        <w:spacing w:line="360" w:lineRule="auto"/>
        <w:ind w:firstLine="709"/>
        <w:jc w:val="both"/>
      </w:pPr>
    </w:p>
    <w:p w:rsidR="004874E1" w:rsidRPr="007C07DF" w:rsidRDefault="004874E1" w:rsidP="007C07DF">
      <w:pPr>
        <w:widowControl w:val="0"/>
        <w:tabs>
          <w:tab w:val="left" w:pos="720"/>
        </w:tabs>
        <w:spacing w:line="360" w:lineRule="auto"/>
        <w:ind w:firstLine="709"/>
        <w:jc w:val="both"/>
      </w:pPr>
      <w:r w:rsidRPr="007C07DF">
        <w:t>Рассчитаем коэффициенты эксплуатационных затрат и рентабельности (прибыльности) производственной деятельности. Данные для расчетов возьмем из формы № 2 "Отчет о прибылях и убытках".</w:t>
      </w:r>
    </w:p>
    <w:p w:rsidR="004874E1" w:rsidRPr="007C07DF" w:rsidRDefault="004874E1" w:rsidP="007C07DF">
      <w:pPr>
        <w:widowControl w:val="0"/>
        <w:tabs>
          <w:tab w:val="left" w:pos="720"/>
        </w:tabs>
        <w:spacing w:line="360" w:lineRule="auto"/>
        <w:ind w:firstLine="709"/>
        <w:jc w:val="both"/>
      </w:pPr>
      <w:r w:rsidRPr="007C07DF">
        <w:t>1. Коэффициент эксплуатационных затрат рассчитаем как отношение себестоимости реализованной продукции к сумме выручки за нее:</w:t>
      </w:r>
    </w:p>
    <w:p w:rsidR="004F0441" w:rsidRDefault="004F0441" w:rsidP="007C07DF">
      <w:pPr>
        <w:widowControl w:val="0"/>
        <w:tabs>
          <w:tab w:val="left" w:pos="720"/>
        </w:tabs>
        <w:spacing w:line="360" w:lineRule="auto"/>
        <w:ind w:firstLine="709"/>
        <w:jc w:val="both"/>
      </w:pPr>
    </w:p>
    <w:p w:rsidR="004874E1" w:rsidRPr="007C07DF" w:rsidRDefault="004874E1" w:rsidP="007C07DF">
      <w:pPr>
        <w:widowControl w:val="0"/>
        <w:tabs>
          <w:tab w:val="left" w:pos="720"/>
        </w:tabs>
        <w:spacing w:line="360" w:lineRule="auto"/>
        <w:ind w:firstLine="709"/>
        <w:jc w:val="both"/>
      </w:pPr>
      <w:r w:rsidRPr="007C07DF">
        <w:t>К</w:t>
      </w:r>
      <w:r w:rsidRPr="007C07DF">
        <w:rPr>
          <w:vertAlign w:val="subscript"/>
        </w:rPr>
        <w:t>ЭЗ</w:t>
      </w:r>
      <w:r w:rsidRPr="007C07DF">
        <w:t xml:space="preserve"> = Себестоимость / </w:t>
      </w:r>
      <w:r w:rsidRPr="007C07DF">
        <w:rPr>
          <w:lang w:val="en-US"/>
        </w:rPr>
        <w:t>V</w:t>
      </w:r>
    </w:p>
    <w:p w:rsidR="004F0441" w:rsidRDefault="004F0441" w:rsidP="007C07DF">
      <w:pPr>
        <w:widowControl w:val="0"/>
        <w:tabs>
          <w:tab w:val="left" w:pos="720"/>
        </w:tabs>
        <w:spacing w:line="360" w:lineRule="auto"/>
        <w:ind w:firstLine="709"/>
        <w:jc w:val="both"/>
      </w:pPr>
    </w:p>
    <w:p w:rsidR="004874E1" w:rsidRPr="007C07DF" w:rsidRDefault="004874E1" w:rsidP="007C07DF">
      <w:pPr>
        <w:widowControl w:val="0"/>
        <w:tabs>
          <w:tab w:val="left" w:pos="720"/>
        </w:tabs>
        <w:spacing w:line="360" w:lineRule="auto"/>
        <w:ind w:firstLine="709"/>
        <w:jc w:val="both"/>
      </w:pPr>
      <w:r w:rsidRPr="007C07DF">
        <w:t xml:space="preserve">где </w:t>
      </w:r>
      <w:r w:rsidRPr="007C07DF">
        <w:rPr>
          <w:lang w:val="en-US"/>
        </w:rPr>
        <w:t>V</w:t>
      </w:r>
      <w:r w:rsidRPr="007C07DF">
        <w:t xml:space="preserve"> – выручка.</w:t>
      </w:r>
    </w:p>
    <w:p w:rsidR="004874E1" w:rsidRPr="007C07DF" w:rsidRDefault="004874E1" w:rsidP="007C07DF">
      <w:pPr>
        <w:widowControl w:val="0"/>
        <w:tabs>
          <w:tab w:val="left" w:pos="720"/>
        </w:tabs>
        <w:spacing w:line="360" w:lineRule="auto"/>
        <w:ind w:firstLine="709"/>
        <w:jc w:val="both"/>
      </w:pPr>
      <w:r w:rsidRPr="007C07DF">
        <w:t>а) прошлый год</w:t>
      </w:r>
      <w:r w:rsidR="007C07DF">
        <w:t xml:space="preserve"> </w:t>
      </w:r>
      <w:r w:rsidRPr="007C07DF">
        <w:t>К</w:t>
      </w:r>
      <w:r w:rsidRPr="007C07DF">
        <w:rPr>
          <w:vertAlign w:val="subscript"/>
        </w:rPr>
        <w:t>ЭЗ прошл.г.</w:t>
      </w:r>
      <w:r w:rsidRPr="007C07DF">
        <w:t xml:space="preserve"> =3</w:t>
      </w:r>
      <w:r w:rsidR="007C07DF">
        <w:t xml:space="preserve"> </w:t>
      </w:r>
      <w:r w:rsidRPr="007C07DF">
        <w:t>523 617 /5 200 000 = 0,6776</w:t>
      </w:r>
    </w:p>
    <w:p w:rsidR="004874E1" w:rsidRPr="007C07DF" w:rsidRDefault="004874E1" w:rsidP="007C07DF">
      <w:pPr>
        <w:widowControl w:val="0"/>
        <w:tabs>
          <w:tab w:val="left" w:pos="720"/>
        </w:tabs>
        <w:spacing w:line="360" w:lineRule="auto"/>
        <w:ind w:firstLine="709"/>
        <w:jc w:val="both"/>
      </w:pPr>
      <w:r w:rsidRPr="007C07DF">
        <w:t>б) отчетный год</w:t>
      </w:r>
      <w:r w:rsidR="007C07DF">
        <w:t xml:space="preserve"> </w:t>
      </w:r>
      <w:r w:rsidRPr="007C07DF">
        <w:t>К</w:t>
      </w:r>
      <w:r w:rsidRPr="007C07DF">
        <w:rPr>
          <w:vertAlign w:val="subscript"/>
        </w:rPr>
        <w:t>ЭЗ отч.г.</w:t>
      </w:r>
      <w:r w:rsidRPr="007C07DF">
        <w:t xml:space="preserve"> = 4</w:t>
      </w:r>
      <w:r w:rsidR="007C07DF">
        <w:t xml:space="preserve"> </w:t>
      </w:r>
      <w:r w:rsidRPr="007C07DF">
        <w:t>182</w:t>
      </w:r>
      <w:r w:rsidR="007C07DF">
        <w:t xml:space="preserve"> </w:t>
      </w:r>
      <w:r w:rsidRPr="007C07DF">
        <w:t>379 / 6</w:t>
      </w:r>
      <w:r w:rsidR="007C07DF">
        <w:t xml:space="preserve"> </w:t>
      </w:r>
      <w:r w:rsidRPr="007C07DF">
        <w:t>240 000= 0,6703</w:t>
      </w:r>
    </w:p>
    <w:p w:rsidR="004874E1" w:rsidRPr="007C07DF" w:rsidRDefault="004874E1" w:rsidP="007C07DF">
      <w:pPr>
        <w:widowControl w:val="0"/>
        <w:tabs>
          <w:tab w:val="left" w:pos="720"/>
        </w:tabs>
        <w:spacing w:line="360" w:lineRule="auto"/>
        <w:ind w:firstLine="709"/>
        <w:jc w:val="both"/>
      </w:pPr>
      <w:r w:rsidRPr="007C07DF">
        <w:t>2. Рентабельность производственной деятельности определим по формуле:</w:t>
      </w:r>
    </w:p>
    <w:p w:rsidR="004F0441" w:rsidRDefault="004F0441" w:rsidP="007C07DF">
      <w:pPr>
        <w:widowControl w:val="0"/>
        <w:tabs>
          <w:tab w:val="left" w:pos="720"/>
        </w:tabs>
        <w:spacing w:line="360" w:lineRule="auto"/>
        <w:ind w:firstLine="709"/>
        <w:jc w:val="both"/>
      </w:pPr>
    </w:p>
    <w:p w:rsidR="004874E1" w:rsidRPr="007C07DF" w:rsidRDefault="004874E1" w:rsidP="007C07DF">
      <w:pPr>
        <w:widowControl w:val="0"/>
        <w:tabs>
          <w:tab w:val="left" w:pos="720"/>
        </w:tabs>
        <w:spacing w:line="360" w:lineRule="auto"/>
        <w:ind w:firstLine="709"/>
        <w:jc w:val="both"/>
      </w:pPr>
      <w:r w:rsidRPr="007C07DF">
        <w:rPr>
          <w:lang w:val="en-US"/>
        </w:rPr>
        <w:t>R</w:t>
      </w:r>
      <w:r w:rsidRPr="007C07DF">
        <w:rPr>
          <w:vertAlign w:val="subscript"/>
        </w:rPr>
        <w:t>ПД</w:t>
      </w:r>
      <w:r w:rsidRPr="007C07DF">
        <w:t xml:space="preserve"> = Пр / </w:t>
      </w:r>
      <w:r w:rsidRPr="007C07DF">
        <w:rPr>
          <w:lang w:val="en-US"/>
        </w:rPr>
        <w:t>V</w:t>
      </w:r>
    </w:p>
    <w:p w:rsidR="004F0441" w:rsidRDefault="004F0441" w:rsidP="007C07DF">
      <w:pPr>
        <w:widowControl w:val="0"/>
        <w:tabs>
          <w:tab w:val="left" w:pos="720"/>
        </w:tabs>
        <w:spacing w:line="360" w:lineRule="auto"/>
        <w:ind w:firstLine="709"/>
        <w:jc w:val="both"/>
      </w:pPr>
    </w:p>
    <w:p w:rsidR="004874E1" w:rsidRPr="007C07DF" w:rsidRDefault="004874E1" w:rsidP="007C07DF">
      <w:pPr>
        <w:widowControl w:val="0"/>
        <w:tabs>
          <w:tab w:val="left" w:pos="720"/>
        </w:tabs>
        <w:spacing w:line="360" w:lineRule="auto"/>
        <w:ind w:firstLine="709"/>
        <w:jc w:val="both"/>
      </w:pPr>
      <w:r w:rsidRPr="007C07DF">
        <w:t>где: Пр – валовая прибыль.</w:t>
      </w:r>
    </w:p>
    <w:p w:rsidR="004874E1" w:rsidRPr="007C07DF" w:rsidRDefault="004874E1" w:rsidP="007C07DF">
      <w:pPr>
        <w:widowControl w:val="0"/>
        <w:tabs>
          <w:tab w:val="left" w:pos="720"/>
        </w:tabs>
        <w:spacing w:line="360" w:lineRule="auto"/>
        <w:ind w:firstLine="709"/>
        <w:jc w:val="both"/>
      </w:pPr>
      <w:r w:rsidRPr="007C07DF">
        <w:t>а) прошлый год</w:t>
      </w:r>
      <w:r w:rsidR="007C07DF">
        <w:t xml:space="preserve"> </w:t>
      </w:r>
      <w:r w:rsidRPr="007C07DF">
        <w:rPr>
          <w:lang w:val="en-US"/>
        </w:rPr>
        <w:t>R</w:t>
      </w:r>
      <w:r w:rsidRPr="007C07DF">
        <w:rPr>
          <w:vertAlign w:val="subscript"/>
        </w:rPr>
        <w:t>ПД</w:t>
      </w:r>
      <w:r w:rsidRPr="007C07DF">
        <w:t xml:space="preserve"> = 1</w:t>
      </w:r>
      <w:r w:rsidR="007C07DF">
        <w:t xml:space="preserve"> </w:t>
      </w:r>
      <w:r w:rsidRPr="007C07DF">
        <w:t>676</w:t>
      </w:r>
      <w:r w:rsidR="007C07DF">
        <w:t xml:space="preserve"> </w:t>
      </w:r>
      <w:r w:rsidRPr="007C07DF">
        <w:t>383 / 5</w:t>
      </w:r>
      <w:r w:rsidR="007C07DF">
        <w:t xml:space="preserve"> </w:t>
      </w:r>
      <w:r w:rsidRPr="007C07DF">
        <w:t>200 000 = 0,3224</w:t>
      </w:r>
    </w:p>
    <w:p w:rsidR="004874E1" w:rsidRPr="007C07DF" w:rsidRDefault="004874E1" w:rsidP="007C07DF">
      <w:pPr>
        <w:widowControl w:val="0"/>
        <w:tabs>
          <w:tab w:val="left" w:pos="720"/>
        </w:tabs>
        <w:spacing w:line="360" w:lineRule="auto"/>
        <w:ind w:firstLine="709"/>
        <w:jc w:val="both"/>
      </w:pPr>
      <w:r w:rsidRPr="007C07DF">
        <w:t xml:space="preserve">б) отчетный год </w:t>
      </w:r>
      <w:r w:rsidRPr="007C07DF">
        <w:rPr>
          <w:lang w:val="en-US"/>
        </w:rPr>
        <w:t>R</w:t>
      </w:r>
      <w:r w:rsidRPr="007C07DF">
        <w:rPr>
          <w:vertAlign w:val="subscript"/>
        </w:rPr>
        <w:t>ПД</w:t>
      </w:r>
      <w:r w:rsidRPr="007C07DF">
        <w:t xml:space="preserve"> = 2</w:t>
      </w:r>
      <w:r w:rsidR="007C07DF">
        <w:t xml:space="preserve"> </w:t>
      </w:r>
      <w:r w:rsidRPr="007C07DF">
        <w:t>057</w:t>
      </w:r>
      <w:r w:rsidR="007C07DF">
        <w:t xml:space="preserve"> </w:t>
      </w:r>
      <w:r w:rsidRPr="007C07DF">
        <w:t>621 /6 240</w:t>
      </w:r>
      <w:r w:rsidR="007C07DF">
        <w:t xml:space="preserve"> </w:t>
      </w:r>
      <w:r w:rsidRPr="007C07DF">
        <w:t>000 = 0,3297</w:t>
      </w:r>
    </w:p>
    <w:p w:rsidR="004874E1" w:rsidRPr="007C07DF" w:rsidRDefault="004874E1" w:rsidP="007C07DF">
      <w:pPr>
        <w:widowControl w:val="0"/>
        <w:tabs>
          <w:tab w:val="left" w:pos="720"/>
        </w:tabs>
        <w:spacing w:line="360" w:lineRule="auto"/>
        <w:ind w:firstLine="709"/>
        <w:jc w:val="both"/>
      </w:pPr>
      <w:r w:rsidRPr="007C07DF">
        <w:t>3. Рассмотренные показатели являются дополняющими друг друга, т.е. в сумме они составляют единицу.</w:t>
      </w:r>
    </w:p>
    <w:p w:rsidR="004F0441" w:rsidRDefault="004F0441" w:rsidP="007C07DF">
      <w:pPr>
        <w:widowControl w:val="0"/>
        <w:tabs>
          <w:tab w:val="left" w:pos="720"/>
        </w:tabs>
        <w:spacing w:line="360" w:lineRule="auto"/>
        <w:ind w:firstLine="709"/>
        <w:jc w:val="both"/>
      </w:pPr>
    </w:p>
    <w:p w:rsidR="004874E1" w:rsidRPr="007C07DF" w:rsidRDefault="004874E1" w:rsidP="007C07DF">
      <w:pPr>
        <w:widowControl w:val="0"/>
        <w:tabs>
          <w:tab w:val="left" w:pos="720"/>
        </w:tabs>
        <w:spacing w:line="360" w:lineRule="auto"/>
        <w:ind w:firstLine="709"/>
        <w:jc w:val="both"/>
      </w:pPr>
      <w:r w:rsidRPr="007C07DF">
        <w:t>а) прошлый год К</w:t>
      </w:r>
      <w:r w:rsidRPr="007C07DF">
        <w:rPr>
          <w:vertAlign w:val="subscript"/>
        </w:rPr>
        <w:t>ЭЗ прошл.г.</w:t>
      </w:r>
      <w:r w:rsidRPr="007C07DF">
        <w:t xml:space="preserve"> + </w:t>
      </w:r>
      <w:r w:rsidRPr="007C07DF">
        <w:rPr>
          <w:lang w:val="en-US"/>
        </w:rPr>
        <w:t>R</w:t>
      </w:r>
      <w:r w:rsidRPr="007C07DF">
        <w:rPr>
          <w:vertAlign w:val="subscript"/>
        </w:rPr>
        <w:t>ПД прошл.г.</w:t>
      </w:r>
      <w:r w:rsidRPr="007C07DF">
        <w:t xml:space="preserve"> = 0,6776 + 0,3224 = 1</w:t>
      </w:r>
    </w:p>
    <w:p w:rsidR="004874E1" w:rsidRPr="007C07DF" w:rsidRDefault="004874E1" w:rsidP="007C07DF">
      <w:pPr>
        <w:widowControl w:val="0"/>
        <w:tabs>
          <w:tab w:val="left" w:pos="720"/>
        </w:tabs>
        <w:spacing w:line="360" w:lineRule="auto"/>
        <w:ind w:firstLine="709"/>
        <w:jc w:val="both"/>
      </w:pPr>
      <w:r w:rsidRPr="007C07DF">
        <w:t>б) отчетный год К</w:t>
      </w:r>
      <w:r w:rsidRPr="007C07DF">
        <w:rPr>
          <w:vertAlign w:val="subscript"/>
        </w:rPr>
        <w:t>ЭЗ отч.г.</w:t>
      </w:r>
      <w:r w:rsidRPr="007C07DF">
        <w:t xml:space="preserve"> + </w:t>
      </w:r>
      <w:r w:rsidRPr="007C07DF">
        <w:rPr>
          <w:lang w:val="en-US"/>
        </w:rPr>
        <w:t>R</w:t>
      </w:r>
      <w:r w:rsidRPr="007C07DF">
        <w:rPr>
          <w:vertAlign w:val="subscript"/>
        </w:rPr>
        <w:t>ПД отч.г.</w:t>
      </w:r>
      <w:r w:rsidRPr="007C07DF">
        <w:t xml:space="preserve"> = 0,6703 + 0,3297 = 1</w:t>
      </w:r>
    </w:p>
    <w:p w:rsidR="004F0441" w:rsidRDefault="004F0441" w:rsidP="007C07DF">
      <w:pPr>
        <w:widowControl w:val="0"/>
        <w:spacing w:line="360" w:lineRule="auto"/>
        <w:ind w:firstLine="709"/>
        <w:jc w:val="both"/>
      </w:pPr>
    </w:p>
    <w:p w:rsidR="004874E1" w:rsidRPr="007C07DF" w:rsidRDefault="004874E1" w:rsidP="007C07DF">
      <w:pPr>
        <w:widowControl w:val="0"/>
        <w:spacing w:line="360" w:lineRule="auto"/>
        <w:ind w:firstLine="709"/>
        <w:jc w:val="both"/>
      </w:pPr>
      <w:r w:rsidRPr="007C07DF">
        <w:t>Рентабельность производственной деятельности отражает величину прибыли, приходящуюся на 1 рубль выручки от продажи продукции, а коэффициент эксплуатационных затрат – величину расходов, приходящуюся на 1 рубль выручки от продажи. По расчетным данным видно что в отчетном году по сравнению с прошлым рентабельность продаж увеличивается, а эксплуатационные затраты уменьшаются.</w:t>
      </w:r>
    </w:p>
    <w:p w:rsidR="004874E1" w:rsidRPr="007C07DF" w:rsidRDefault="004874E1" w:rsidP="007C07DF">
      <w:pPr>
        <w:widowControl w:val="0"/>
        <w:spacing w:line="360" w:lineRule="auto"/>
        <w:ind w:firstLine="709"/>
        <w:jc w:val="both"/>
      </w:pPr>
    </w:p>
    <w:p w:rsidR="004874E1" w:rsidRPr="007C07DF" w:rsidRDefault="004874E1" w:rsidP="007C07DF">
      <w:pPr>
        <w:widowControl w:val="0"/>
        <w:spacing w:line="360" w:lineRule="auto"/>
        <w:ind w:firstLine="709"/>
        <w:jc w:val="both"/>
        <w:rPr>
          <w:b/>
        </w:rPr>
      </w:pPr>
      <w:r w:rsidRPr="007C07DF">
        <w:rPr>
          <w:b/>
        </w:rPr>
        <w:t>Задание 18</w:t>
      </w:r>
    </w:p>
    <w:p w:rsidR="004F0441" w:rsidRDefault="004F0441" w:rsidP="007C07DF">
      <w:pPr>
        <w:widowControl w:val="0"/>
        <w:tabs>
          <w:tab w:val="left" w:pos="720"/>
        </w:tabs>
        <w:spacing w:line="360" w:lineRule="auto"/>
        <w:ind w:firstLine="709"/>
        <w:jc w:val="both"/>
      </w:pPr>
    </w:p>
    <w:p w:rsidR="008322D1" w:rsidRPr="007C07DF" w:rsidRDefault="008322D1" w:rsidP="007C07DF">
      <w:pPr>
        <w:widowControl w:val="0"/>
        <w:tabs>
          <w:tab w:val="left" w:pos="720"/>
        </w:tabs>
        <w:spacing w:line="360" w:lineRule="auto"/>
        <w:ind w:firstLine="709"/>
        <w:jc w:val="both"/>
      </w:pPr>
      <w:r w:rsidRPr="007C07DF">
        <w:t>Определим рентабельность активов и факторов, повлиявших на ее изменение. Степень влияния каждого из факторов отразим в таблице 17. Исходные данные возьмем из форм №1 и №2.</w:t>
      </w:r>
    </w:p>
    <w:p w:rsidR="004F0441" w:rsidRDefault="004F0441" w:rsidP="007C07DF">
      <w:pPr>
        <w:pStyle w:val="a7"/>
        <w:widowControl w:val="0"/>
        <w:ind w:firstLine="709"/>
        <w:jc w:val="both"/>
        <w:rPr>
          <w:szCs w:val="28"/>
        </w:rPr>
      </w:pPr>
    </w:p>
    <w:p w:rsidR="000B3193" w:rsidRPr="007C07DF" w:rsidRDefault="000B3193" w:rsidP="007C07DF">
      <w:pPr>
        <w:pStyle w:val="a7"/>
        <w:widowControl w:val="0"/>
        <w:ind w:firstLine="709"/>
        <w:jc w:val="both"/>
        <w:rPr>
          <w:szCs w:val="28"/>
        </w:rPr>
      </w:pPr>
      <w:r w:rsidRPr="007C07DF">
        <w:rPr>
          <w:szCs w:val="28"/>
        </w:rPr>
        <w:t>Таблица 17</w:t>
      </w:r>
    </w:p>
    <w:p w:rsidR="000B3193" w:rsidRPr="007C07DF" w:rsidRDefault="000B3193" w:rsidP="007C07DF">
      <w:pPr>
        <w:pStyle w:val="a7"/>
        <w:widowControl w:val="0"/>
        <w:ind w:firstLine="709"/>
        <w:jc w:val="both"/>
        <w:rPr>
          <w:szCs w:val="28"/>
        </w:rPr>
      </w:pPr>
      <w:r w:rsidRPr="007C07DF">
        <w:rPr>
          <w:szCs w:val="28"/>
        </w:rPr>
        <w:t>Анализ рентабельности активов организации.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1620"/>
        <w:gridCol w:w="1506"/>
        <w:gridCol w:w="1392"/>
      </w:tblGrid>
      <w:tr w:rsidR="000B3193" w:rsidRPr="004F0441" w:rsidTr="004F0441">
        <w:tc>
          <w:tcPr>
            <w:tcW w:w="468" w:type="dxa"/>
          </w:tcPr>
          <w:p w:rsidR="000B3193" w:rsidRPr="004F0441" w:rsidRDefault="000B3193" w:rsidP="004F0441">
            <w:pPr>
              <w:widowControl w:val="0"/>
              <w:spacing w:line="360" w:lineRule="auto"/>
              <w:jc w:val="both"/>
              <w:rPr>
                <w:sz w:val="20"/>
                <w:szCs w:val="20"/>
              </w:rPr>
            </w:pPr>
            <w:r w:rsidRPr="004F0441">
              <w:rPr>
                <w:sz w:val="20"/>
                <w:szCs w:val="20"/>
              </w:rPr>
              <w:t>№</w:t>
            </w:r>
          </w:p>
        </w:tc>
        <w:tc>
          <w:tcPr>
            <w:tcW w:w="3420" w:type="dxa"/>
          </w:tcPr>
          <w:p w:rsidR="000B3193" w:rsidRPr="004F0441" w:rsidRDefault="000B3193" w:rsidP="004F0441">
            <w:pPr>
              <w:widowControl w:val="0"/>
              <w:spacing w:line="360" w:lineRule="auto"/>
              <w:jc w:val="both"/>
              <w:rPr>
                <w:sz w:val="20"/>
                <w:szCs w:val="20"/>
              </w:rPr>
            </w:pPr>
            <w:r w:rsidRPr="004F0441">
              <w:rPr>
                <w:sz w:val="20"/>
                <w:szCs w:val="20"/>
              </w:rPr>
              <w:t>показатель</w:t>
            </w:r>
          </w:p>
        </w:tc>
        <w:tc>
          <w:tcPr>
            <w:tcW w:w="1620" w:type="dxa"/>
          </w:tcPr>
          <w:p w:rsidR="000B3193" w:rsidRPr="004F0441" w:rsidRDefault="000B3193" w:rsidP="004F0441">
            <w:pPr>
              <w:widowControl w:val="0"/>
              <w:spacing w:line="360" w:lineRule="auto"/>
              <w:jc w:val="both"/>
              <w:rPr>
                <w:sz w:val="20"/>
                <w:szCs w:val="20"/>
              </w:rPr>
            </w:pPr>
            <w:r w:rsidRPr="004F0441">
              <w:rPr>
                <w:sz w:val="20"/>
                <w:szCs w:val="20"/>
              </w:rPr>
              <w:t>Прошлый год</w:t>
            </w:r>
          </w:p>
        </w:tc>
        <w:tc>
          <w:tcPr>
            <w:tcW w:w="1506" w:type="dxa"/>
          </w:tcPr>
          <w:p w:rsidR="000B3193" w:rsidRPr="004F0441" w:rsidRDefault="000B3193" w:rsidP="004F0441">
            <w:pPr>
              <w:widowControl w:val="0"/>
              <w:spacing w:line="360" w:lineRule="auto"/>
              <w:jc w:val="both"/>
              <w:rPr>
                <w:sz w:val="20"/>
                <w:szCs w:val="20"/>
              </w:rPr>
            </w:pPr>
            <w:r w:rsidRPr="004F0441">
              <w:rPr>
                <w:sz w:val="20"/>
                <w:szCs w:val="20"/>
              </w:rPr>
              <w:t>Отчетный год</w:t>
            </w:r>
          </w:p>
        </w:tc>
        <w:tc>
          <w:tcPr>
            <w:tcW w:w="1392" w:type="dxa"/>
          </w:tcPr>
          <w:p w:rsidR="000B3193" w:rsidRPr="004F0441" w:rsidRDefault="000B3193" w:rsidP="004F0441">
            <w:pPr>
              <w:widowControl w:val="0"/>
              <w:spacing w:line="360" w:lineRule="auto"/>
              <w:jc w:val="both"/>
              <w:rPr>
                <w:sz w:val="20"/>
                <w:szCs w:val="20"/>
              </w:rPr>
            </w:pPr>
            <w:r w:rsidRPr="004F0441">
              <w:rPr>
                <w:sz w:val="20"/>
                <w:szCs w:val="20"/>
              </w:rPr>
              <w:t>Изменение (+,-)</w:t>
            </w:r>
          </w:p>
        </w:tc>
      </w:tr>
      <w:tr w:rsidR="000B3193" w:rsidRPr="004F0441" w:rsidTr="004F0441">
        <w:tc>
          <w:tcPr>
            <w:tcW w:w="468" w:type="dxa"/>
          </w:tcPr>
          <w:p w:rsidR="000B3193" w:rsidRPr="004F0441" w:rsidRDefault="000B3193" w:rsidP="004F0441">
            <w:pPr>
              <w:widowControl w:val="0"/>
              <w:spacing w:line="360" w:lineRule="auto"/>
              <w:jc w:val="both"/>
              <w:rPr>
                <w:sz w:val="20"/>
                <w:szCs w:val="20"/>
              </w:rPr>
            </w:pPr>
            <w:r w:rsidRPr="004F0441">
              <w:rPr>
                <w:sz w:val="20"/>
                <w:szCs w:val="20"/>
              </w:rPr>
              <w:t>1</w:t>
            </w:r>
          </w:p>
        </w:tc>
        <w:tc>
          <w:tcPr>
            <w:tcW w:w="3420" w:type="dxa"/>
          </w:tcPr>
          <w:p w:rsidR="000B3193" w:rsidRPr="004F0441" w:rsidRDefault="0063221C" w:rsidP="004F0441">
            <w:pPr>
              <w:widowControl w:val="0"/>
              <w:spacing w:line="360" w:lineRule="auto"/>
              <w:jc w:val="both"/>
              <w:rPr>
                <w:sz w:val="20"/>
                <w:szCs w:val="20"/>
              </w:rPr>
            </w:pPr>
            <w:r w:rsidRPr="004F0441">
              <w:rPr>
                <w:sz w:val="20"/>
                <w:szCs w:val="20"/>
              </w:rPr>
              <w:t>Прибыль до налогообложения</w:t>
            </w:r>
            <w:r w:rsidR="000B3193" w:rsidRPr="004F0441">
              <w:rPr>
                <w:sz w:val="20"/>
                <w:szCs w:val="20"/>
              </w:rPr>
              <w:t>,</w:t>
            </w:r>
            <w:r w:rsidRPr="004F0441">
              <w:rPr>
                <w:sz w:val="20"/>
                <w:szCs w:val="20"/>
              </w:rPr>
              <w:t xml:space="preserve"> </w:t>
            </w:r>
            <w:r w:rsidR="000B3193" w:rsidRPr="004F0441">
              <w:rPr>
                <w:sz w:val="20"/>
                <w:szCs w:val="20"/>
              </w:rPr>
              <w:t>тыс.руб.</w:t>
            </w:r>
          </w:p>
        </w:tc>
        <w:tc>
          <w:tcPr>
            <w:tcW w:w="1620" w:type="dxa"/>
          </w:tcPr>
          <w:p w:rsidR="000B3193" w:rsidRPr="004F0441" w:rsidRDefault="0063221C" w:rsidP="004F0441">
            <w:pPr>
              <w:widowControl w:val="0"/>
              <w:spacing w:line="360" w:lineRule="auto"/>
              <w:jc w:val="both"/>
              <w:rPr>
                <w:sz w:val="20"/>
                <w:szCs w:val="20"/>
              </w:rPr>
            </w:pPr>
            <w:r w:rsidRPr="004F0441">
              <w:rPr>
                <w:sz w:val="20"/>
                <w:szCs w:val="20"/>
              </w:rPr>
              <w:t>233119</w:t>
            </w:r>
          </w:p>
        </w:tc>
        <w:tc>
          <w:tcPr>
            <w:tcW w:w="1506" w:type="dxa"/>
          </w:tcPr>
          <w:p w:rsidR="000B3193" w:rsidRPr="004F0441" w:rsidRDefault="0063221C" w:rsidP="004F0441">
            <w:pPr>
              <w:widowControl w:val="0"/>
              <w:spacing w:line="360" w:lineRule="auto"/>
              <w:jc w:val="both"/>
              <w:rPr>
                <w:sz w:val="20"/>
                <w:szCs w:val="20"/>
              </w:rPr>
            </w:pPr>
            <w:r w:rsidRPr="004F0441">
              <w:rPr>
                <w:sz w:val="20"/>
                <w:szCs w:val="20"/>
              </w:rPr>
              <w:t>241802</w:t>
            </w:r>
          </w:p>
        </w:tc>
        <w:tc>
          <w:tcPr>
            <w:tcW w:w="1392" w:type="dxa"/>
          </w:tcPr>
          <w:p w:rsidR="000B3193" w:rsidRPr="004F0441" w:rsidRDefault="0063221C" w:rsidP="004F0441">
            <w:pPr>
              <w:widowControl w:val="0"/>
              <w:spacing w:line="360" w:lineRule="auto"/>
              <w:jc w:val="both"/>
              <w:rPr>
                <w:sz w:val="20"/>
                <w:szCs w:val="20"/>
              </w:rPr>
            </w:pPr>
            <w:r w:rsidRPr="004F0441">
              <w:rPr>
                <w:sz w:val="20"/>
                <w:szCs w:val="20"/>
              </w:rPr>
              <w:t>8683</w:t>
            </w:r>
          </w:p>
        </w:tc>
      </w:tr>
      <w:tr w:rsidR="000B3193" w:rsidRPr="004F0441" w:rsidTr="004F0441">
        <w:tc>
          <w:tcPr>
            <w:tcW w:w="468" w:type="dxa"/>
          </w:tcPr>
          <w:p w:rsidR="000B3193" w:rsidRPr="004F0441" w:rsidRDefault="000B3193" w:rsidP="004F0441">
            <w:pPr>
              <w:widowControl w:val="0"/>
              <w:spacing w:line="360" w:lineRule="auto"/>
              <w:jc w:val="both"/>
              <w:rPr>
                <w:sz w:val="20"/>
                <w:szCs w:val="20"/>
              </w:rPr>
            </w:pPr>
            <w:r w:rsidRPr="004F0441">
              <w:rPr>
                <w:sz w:val="20"/>
                <w:szCs w:val="20"/>
              </w:rPr>
              <w:t>2</w:t>
            </w:r>
          </w:p>
        </w:tc>
        <w:tc>
          <w:tcPr>
            <w:tcW w:w="3420" w:type="dxa"/>
          </w:tcPr>
          <w:p w:rsidR="000B3193" w:rsidRPr="004F0441" w:rsidRDefault="000B3193" w:rsidP="004F0441">
            <w:pPr>
              <w:widowControl w:val="0"/>
              <w:spacing w:line="360" w:lineRule="auto"/>
              <w:jc w:val="both"/>
              <w:rPr>
                <w:sz w:val="20"/>
                <w:szCs w:val="20"/>
              </w:rPr>
            </w:pPr>
            <w:r w:rsidRPr="004F0441">
              <w:rPr>
                <w:sz w:val="20"/>
                <w:szCs w:val="20"/>
              </w:rPr>
              <w:t>Средняя стоимость активов,</w:t>
            </w:r>
            <w:r w:rsidR="0063221C" w:rsidRPr="004F0441">
              <w:rPr>
                <w:sz w:val="20"/>
                <w:szCs w:val="20"/>
              </w:rPr>
              <w:t xml:space="preserve"> </w:t>
            </w:r>
            <w:r w:rsidRPr="004F0441">
              <w:rPr>
                <w:sz w:val="20"/>
                <w:szCs w:val="20"/>
              </w:rPr>
              <w:t>тыс.руб.</w:t>
            </w:r>
          </w:p>
        </w:tc>
        <w:tc>
          <w:tcPr>
            <w:tcW w:w="1620" w:type="dxa"/>
          </w:tcPr>
          <w:p w:rsidR="000B3193" w:rsidRPr="004F0441" w:rsidRDefault="00B67C42" w:rsidP="004F0441">
            <w:pPr>
              <w:widowControl w:val="0"/>
              <w:spacing w:line="360" w:lineRule="auto"/>
              <w:jc w:val="both"/>
              <w:rPr>
                <w:sz w:val="20"/>
                <w:szCs w:val="20"/>
              </w:rPr>
            </w:pPr>
            <w:r w:rsidRPr="004F0441">
              <w:rPr>
                <w:sz w:val="20"/>
                <w:szCs w:val="20"/>
              </w:rPr>
              <w:t>2488348</w:t>
            </w:r>
          </w:p>
        </w:tc>
        <w:tc>
          <w:tcPr>
            <w:tcW w:w="1506" w:type="dxa"/>
          </w:tcPr>
          <w:p w:rsidR="000B3193" w:rsidRPr="004F0441" w:rsidRDefault="00B67C42" w:rsidP="004F0441">
            <w:pPr>
              <w:widowControl w:val="0"/>
              <w:spacing w:line="360" w:lineRule="auto"/>
              <w:jc w:val="both"/>
              <w:rPr>
                <w:sz w:val="20"/>
                <w:szCs w:val="20"/>
              </w:rPr>
            </w:pPr>
            <w:r w:rsidRPr="004F0441">
              <w:rPr>
                <w:sz w:val="20"/>
                <w:szCs w:val="20"/>
              </w:rPr>
              <w:t>2732022</w:t>
            </w:r>
          </w:p>
        </w:tc>
        <w:tc>
          <w:tcPr>
            <w:tcW w:w="1392" w:type="dxa"/>
          </w:tcPr>
          <w:p w:rsidR="000B3193" w:rsidRPr="004F0441" w:rsidRDefault="00DC292E" w:rsidP="004F0441">
            <w:pPr>
              <w:widowControl w:val="0"/>
              <w:spacing w:line="360" w:lineRule="auto"/>
              <w:jc w:val="both"/>
              <w:rPr>
                <w:sz w:val="20"/>
                <w:szCs w:val="20"/>
                <w:lang w:val="en-US"/>
              </w:rPr>
            </w:pPr>
            <w:r w:rsidRPr="004F0441">
              <w:rPr>
                <w:sz w:val="20"/>
                <w:szCs w:val="20"/>
                <w:lang w:val="en-US"/>
              </w:rPr>
              <w:t>243674</w:t>
            </w:r>
          </w:p>
        </w:tc>
      </w:tr>
      <w:tr w:rsidR="000B3193" w:rsidRPr="004F0441" w:rsidTr="004F0441">
        <w:tc>
          <w:tcPr>
            <w:tcW w:w="468" w:type="dxa"/>
          </w:tcPr>
          <w:p w:rsidR="000B3193" w:rsidRPr="004F0441" w:rsidRDefault="000B3193" w:rsidP="004F0441">
            <w:pPr>
              <w:widowControl w:val="0"/>
              <w:spacing w:line="360" w:lineRule="auto"/>
              <w:jc w:val="both"/>
              <w:rPr>
                <w:sz w:val="20"/>
                <w:szCs w:val="20"/>
              </w:rPr>
            </w:pPr>
            <w:r w:rsidRPr="004F0441">
              <w:rPr>
                <w:sz w:val="20"/>
                <w:szCs w:val="20"/>
              </w:rPr>
              <w:t>3</w:t>
            </w:r>
          </w:p>
        </w:tc>
        <w:tc>
          <w:tcPr>
            <w:tcW w:w="3420" w:type="dxa"/>
          </w:tcPr>
          <w:p w:rsidR="000B3193" w:rsidRPr="004F0441" w:rsidRDefault="000B3193" w:rsidP="004F0441">
            <w:pPr>
              <w:widowControl w:val="0"/>
              <w:spacing w:line="360" w:lineRule="auto"/>
              <w:jc w:val="both"/>
              <w:rPr>
                <w:sz w:val="20"/>
                <w:szCs w:val="20"/>
              </w:rPr>
            </w:pPr>
            <w:r w:rsidRPr="004F0441">
              <w:rPr>
                <w:sz w:val="20"/>
                <w:szCs w:val="20"/>
              </w:rPr>
              <w:t>Рентабельность активов,</w:t>
            </w:r>
            <w:r w:rsidR="0063221C" w:rsidRPr="004F0441">
              <w:rPr>
                <w:sz w:val="20"/>
                <w:szCs w:val="20"/>
              </w:rPr>
              <w:t xml:space="preserve"> </w:t>
            </w:r>
            <w:r w:rsidRPr="004F0441">
              <w:rPr>
                <w:sz w:val="20"/>
                <w:szCs w:val="20"/>
              </w:rPr>
              <w:t>%</w:t>
            </w:r>
          </w:p>
        </w:tc>
        <w:tc>
          <w:tcPr>
            <w:tcW w:w="1620" w:type="dxa"/>
          </w:tcPr>
          <w:p w:rsidR="000B3193" w:rsidRPr="004F0441" w:rsidRDefault="0063221C" w:rsidP="004F0441">
            <w:pPr>
              <w:widowControl w:val="0"/>
              <w:spacing w:line="360" w:lineRule="auto"/>
              <w:jc w:val="both"/>
              <w:rPr>
                <w:sz w:val="20"/>
                <w:szCs w:val="20"/>
              </w:rPr>
            </w:pPr>
            <w:r w:rsidRPr="004F0441">
              <w:rPr>
                <w:sz w:val="20"/>
                <w:szCs w:val="20"/>
              </w:rPr>
              <w:t>0,0937</w:t>
            </w:r>
          </w:p>
        </w:tc>
        <w:tc>
          <w:tcPr>
            <w:tcW w:w="1506" w:type="dxa"/>
          </w:tcPr>
          <w:p w:rsidR="000B3193" w:rsidRPr="004F0441" w:rsidRDefault="00B67C42" w:rsidP="004F0441">
            <w:pPr>
              <w:widowControl w:val="0"/>
              <w:spacing w:line="360" w:lineRule="auto"/>
              <w:jc w:val="both"/>
              <w:rPr>
                <w:sz w:val="20"/>
                <w:szCs w:val="20"/>
              </w:rPr>
            </w:pPr>
            <w:r w:rsidRPr="004F0441">
              <w:rPr>
                <w:sz w:val="20"/>
                <w:szCs w:val="20"/>
              </w:rPr>
              <w:t>0</w:t>
            </w:r>
            <w:r w:rsidR="0063221C" w:rsidRPr="004F0441">
              <w:rPr>
                <w:sz w:val="20"/>
                <w:szCs w:val="20"/>
              </w:rPr>
              <w:t>,0885</w:t>
            </w:r>
          </w:p>
        </w:tc>
        <w:tc>
          <w:tcPr>
            <w:tcW w:w="1392" w:type="dxa"/>
          </w:tcPr>
          <w:p w:rsidR="000B3193" w:rsidRPr="004F0441" w:rsidRDefault="00DC292E" w:rsidP="004F0441">
            <w:pPr>
              <w:widowControl w:val="0"/>
              <w:spacing w:line="360" w:lineRule="auto"/>
              <w:jc w:val="both"/>
              <w:rPr>
                <w:sz w:val="20"/>
                <w:szCs w:val="20"/>
              </w:rPr>
            </w:pPr>
            <w:r w:rsidRPr="004F0441">
              <w:rPr>
                <w:sz w:val="20"/>
                <w:szCs w:val="20"/>
              </w:rPr>
              <w:t>- 0,</w:t>
            </w:r>
            <w:r w:rsidR="00EF6BCC" w:rsidRPr="004F0441">
              <w:rPr>
                <w:sz w:val="20"/>
                <w:szCs w:val="20"/>
              </w:rPr>
              <w:t>0052</w:t>
            </w:r>
          </w:p>
        </w:tc>
      </w:tr>
      <w:tr w:rsidR="000B3193" w:rsidRPr="004F0441" w:rsidTr="004F0441">
        <w:tc>
          <w:tcPr>
            <w:tcW w:w="468" w:type="dxa"/>
          </w:tcPr>
          <w:p w:rsidR="000B3193" w:rsidRPr="004F0441" w:rsidRDefault="000B3193" w:rsidP="004F0441">
            <w:pPr>
              <w:widowControl w:val="0"/>
              <w:spacing w:line="360" w:lineRule="auto"/>
              <w:jc w:val="both"/>
              <w:rPr>
                <w:sz w:val="20"/>
                <w:szCs w:val="20"/>
              </w:rPr>
            </w:pPr>
            <w:r w:rsidRPr="004F0441">
              <w:rPr>
                <w:sz w:val="20"/>
                <w:szCs w:val="20"/>
              </w:rPr>
              <w:t>4</w:t>
            </w:r>
          </w:p>
        </w:tc>
        <w:tc>
          <w:tcPr>
            <w:tcW w:w="3420" w:type="dxa"/>
          </w:tcPr>
          <w:p w:rsidR="000B3193" w:rsidRPr="004F0441" w:rsidRDefault="000B3193" w:rsidP="004F0441">
            <w:pPr>
              <w:widowControl w:val="0"/>
              <w:spacing w:line="360" w:lineRule="auto"/>
              <w:jc w:val="both"/>
              <w:rPr>
                <w:sz w:val="20"/>
                <w:szCs w:val="20"/>
              </w:rPr>
            </w:pPr>
            <w:r w:rsidRPr="004F0441">
              <w:rPr>
                <w:sz w:val="20"/>
                <w:szCs w:val="20"/>
              </w:rPr>
              <w:t>Влияние на изменение рентабельности активов следующих факторов:</w:t>
            </w:r>
          </w:p>
        </w:tc>
        <w:tc>
          <w:tcPr>
            <w:tcW w:w="1620" w:type="dxa"/>
          </w:tcPr>
          <w:p w:rsidR="000B3193" w:rsidRPr="004F0441" w:rsidRDefault="00B67C42" w:rsidP="004F0441">
            <w:pPr>
              <w:widowControl w:val="0"/>
              <w:spacing w:line="360" w:lineRule="auto"/>
              <w:jc w:val="both"/>
              <w:rPr>
                <w:sz w:val="20"/>
                <w:szCs w:val="20"/>
              </w:rPr>
            </w:pPr>
            <w:r w:rsidRPr="004F0441">
              <w:rPr>
                <w:sz w:val="20"/>
                <w:szCs w:val="20"/>
                <w:lang w:val="en-US"/>
              </w:rPr>
              <w:t>X</w:t>
            </w:r>
          </w:p>
        </w:tc>
        <w:tc>
          <w:tcPr>
            <w:tcW w:w="1506" w:type="dxa"/>
          </w:tcPr>
          <w:p w:rsidR="000B3193" w:rsidRPr="004F0441" w:rsidRDefault="00B67C42" w:rsidP="004F0441">
            <w:pPr>
              <w:widowControl w:val="0"/>
              <w:spacing w:line="360" w:lineRule="auto"/>
              <w:jc w:val="both"/>
              <w:rPr>
                <w:sz w:val="20"/>
                <w:szCs w:val="20"/>
              </w:rPr>
            </w:pPr>
            <w:r w:rsidRPr="004F0441">
              <w:rPr>
                <w:sz w:val="20"/>
                <w:szCs w:val="20"/>
                <w:lang w:val="en-US"/>
              </w:rPr>
              <w:t>X</w:t>
            </w:r>
          </w:p>
        </w:tc>
        <w:tc>
          <w:tcPr>
            <w:tcW w:w="1392" w:type="dxa"/>
          </w:tcPr>
          <w:p w:rsidR="000B3193" w:rsidRPr="004F0441" w:rsidRDefault="00B67C42" w:rsidP="004F0441">
            <w:pPr>
              <w:widowControl w:val="0"/>
              <w:spacing w:line="360" w:lineRule="auto"/>
              <w:jc w:val="both"/>
              <w:rPr>
                <w:sz w:val="20"/>
                <w:szCs w:val="20"/>
              </w:rPr>
            </w:pPr>
            <w:r w:rsidRPr="004F0441">
              <w:rPr>
                <w:sz w:val="20"/>
                <w:szCs w:val="20"/>
                <w:lang w:val="en-US"/>
              </w:rPr>
              <w:t>X</w:t>
            </w:r>
          </w:p>
        </w:tc>
      </w:tr>
      <w:tr w:rsidR="000B3193" w:rsidRPr="004F0441" w:rsidTr="004F0441">
        <w:tc>
          <w:tcPr>
            <w:tcW w:w="468" w:type="dxa"/>
          </w:tcPr>
          <w:p w:rsidR="000B3193" w:rsidRPr="004F0441" w:rsidRDefault="000B3193" w:rsidP="004F0441">
            <w:pPr>
              <w:widowControl w:val="0"/>
              <w:spacing w:line="360" w:lineRule="auto"/>
              <w:jc w:val="both"/>
              <w:rPr>
                <w:sz w:val="20"/>
                <w:szCs w:val="20"/>
              </w:rPr>
            </w:pPr>
          </w:p>
        </w:tc>
        <w:tc>
          <w:tcPr>
            <w:tcW w:w="3420" w:type="dxa"/>
          </w:tcPr>
          <w:p w:rsidR="000B3193" w:rsidRPr="004F0441" w:rsidRDefault="000B3193" w:rsidP="004F0441">
            <w:pPr>
              <w:widowControl w:val="0"/>
              <w:spacing w:line="360" w:lineRule="auto"/>
              <w:jc w:val="both"/>
              <w:rPr>
                <w:sz w:val="20"/>
                <w:szCs w:val="20"/>
              </w:rPr>
            </w:pPr>
            <w:r w:rsidRPr="004F0441">
              <w:rPr>
                <w:sz w:val="20"/>
                <w:szCs w:val="20"/>
              </w:rPr>
              <w:t>А) изменение выручки от продаж на 1 руб.дохода</w:t>
            </w:r>
          </w:p>
        </w:tc>
        <w:tc>
          <w:tcPr>
            <w:tcW w:w="1620" w:type="dxa"/>
          </w:tcPr>
          <w:p w:rsidR="000B3193" w:rsidRPr="004F0441" w:rsidRDefault="00B67C42" w:rsidP="004F0441">
            <w:pPr>
              <w:widowControl w:val="0"/>
              <w:spacing w:line="360" w:lineRule="auto"/>
              <w:jc w:val="both"/>
              <w:rPr>
                <w:sz w:val="20"/>
                <w:szCs w:val="20"/>
              </w:rPr>
            </w:pPr>
            <w:r w:rsidRPr="004F0441">
              <w:rPr>
                <w:sz w:val="20"/>
                <w:szCs w:val="20"/>
                <w:lang w:val="en-US"/>
              </w:rPr>
              <w:t>X</w:t>
            </w:r>
          </w:p>
        </w:tc>
        <w:tc>
          <w:tcPr>
            <w:tcW w:w="1506" w:type="dxa"/>
          </w:tcPr>
          <w:p w:rsidR="000B3193" w:rsidRPr="004F0441" w:rsidRDefault="00B67C42" w:rsidP="004F0441">
            <w:pPr>
              <w:widowControl w:val="0"/>
              <w:spacing w:line="360" w:lineRule="auto"/>
              <w:jc w:val="both"/>
              <w:rPr>
                <w:sz w:val="20"/>
                <w:szCs w:val="20"/>
                <w:lang w:val="en-US"/>
              </w:rPr>
            </w:pPr>
            <w:r w:rsidRPr="004F0441">
              <w:rPr>
                <w:sz w:val="20"/>
                <w:szCs w:val="20"/>
                <w:lang w:val="en-US"/>
              </w:rPr>
              <w:t>X</w:t>
            </w:r>
          </w:p>
        </w:tc>
        <w:tc>
          <w:tcPr>
            <w:tcW w:w="1392" w:type="dxa"/>
          </w:tcPr>
          <w:p w:rsidR="000B3193" w:rsidRPr="004F0441" w:rsidRDefault="008322D1" w:rsidP="004F0441">
            <w:pPr>
              <w:widowControl w:val="0"/>
              <w:spacing w:line="360" w:lineRule="auto"/>
              <w:jc w:val="both"/>
              <w:rPr>
                <w:sz w:val="20"/>
                <w:szCs w:val="20"/>
              </w:rPr>
            </w:pPr>
            <w:r w:rsidRPr="004F0441">
              <w:rPr>
                <w:sz w:val="20"/>
                <w:szCs w:val="20"/>
              </w:rPr>
              <w:t>0,0001</w:t>
            </w:r>
          </w:p>
        </w:tc>
      </w:tr>
      <w:tr w:rsidR="000B3193" w:rsidRPr="004F0441" w:rsidTr="004F0441">
        <w:tc>
          <w:tcPr>
            <w:tcW w:w="468" w:type="dxa"/>
          </w:tcPr>
          <w:p w:rsidR="000B3193" w:rsidRPr="004F0441" w:rsidRDefault="000B3193" w:rsidP="004F0441">
            <w:pPr>
              <w:widowControl w:val="0"/>
              <w:spacing w:line="360" w:lineRule="auto"/>
              <w:jc w:val="both"/>
              <w:rPr>
                <w:sz w:val="20"/>
                <w:szCs w:val="20"/>
              </w:rPr>
            </w:pPr>
          </w:p>
        </w:tc>
        <w:tc>
          <w:tcPr>
            <w:tcW w:w="3420" w:type="dxa"/>
          </w:tcPr>
          <w:p w:rsidR="000B3193" w:rsidRPr="004F0441" w:rsidRDefault="000B3193" w:rsidP="004F0441">
            <w:pPr>
              <w:widowControl w:val="0"/>
              <w:spacing w:line="360" w:lineRule="auto"/>
              <w:jc w:val="both"/>
              <w:rPr>
                <w:sz w:val="20"/>
                <w:szCs w:val="20"/>
              </w:rPr>
            </w:pPr>
            <w:r w:rsidRPr="004F0441">
              <w:rPr>
                <w:sz w:val="20"/>
                <w:szCs w:val="20"/>
              </w:rPr>
              <w:t>Б) изменение доходов на 1 руб.активов</w:t>
            </w:r>
          </w:p>
        </w:tc>
        <w:tc>
          <w:tcPr>
            <w:tcW w:w="1620" w:type="dxa"/>
          </w:tcPr>
          <w:p w:rsidR="000B3193" w:rsidRPr="004F0441" w:rsidRDefault="00B67C42" w:rsidP="004F0441">
            <w:pPr>
              <w:widowControl w:val="0"/>
              <w:spacing w:line="360" w:lineRule="auto"/>
              <w:jc w:val="both"/>
              <w:rPr>
                <w:sz w:val="20"/>
                <w:szCs w:val="20"/>
                <w:lang w:val="en-US"/>
              </w:rPr>
            </w:pPr>
            <w:r w:rsidRPr="004F0441">
              <w:rPr>
                <w:sz w:val="20"/>
                <w:szCs w:val="20"/>
                <w:lang w:val="en-US"/>
              </w:rPr>
              <w:t>X</w:t>
            </w:r>
          </w:p>
        </w:tc>
        <w:tc>
          <w:tcPr>
            <w:tcW w:w="1506" w:type="dxa"/>
          </w:tcPr>
          <w:p w:rsidR="000B3193" w:rsidRPr="004F0441" w:rsidRDefault="00B67C42" w:rsidP="004F0441">
            <w:pPr>
              <w:widowControl w:val="0"/>
              <w:spacing w:line="360" w:lineRule="auto"/>
              <w:jc w:val="both"/>
              <w:rPr>
                <w:sz w:val="20"/>
                <w:szCs w:val="20"/>
                <w:lang w:val="en-US"/>
              </w:rPr>
            </w:pPr>
            <w:r w:rsidRPr="004F0441">
              <w:rPr>
                <w:sz w:val="20"/>
                <w:szCs w:val="20"/>
                <w:lang w:val="en-US"/>
              </w:rPr>
              <w:t>X</w:t>
            </w:r>
          </w:p>
        </w:tc>
        <w:tc>
          <w:tcPr>
            <w:tcW w:w="1392" w:type="dxa"/>
          </w:tcPr>
          <w:p w:rsidR="000B3193" w:rsidRPr="004F0441" w:rsidRDefault="008322D1" w:rsidP="004F0441">
            <w:pPr>
              <w:widowControl w:val="0"/>
              <w:spacing w:line="360" w:lineRule="auto"/>
              <w:jc w:val="both"/>
              <w:rPr>
                <w:sz w:val="20"/>
                <w:szCs w:val="20"/>
              </w:rPr>
            </w:pPr>
            <w:r w:rsidRPr="004F0441">
              <w:rPr>
                <w:sz w:val="20"/>
                <w:szCs w:val="20"/>
              </w:rPr>
              <w:t>0,0085</w:t>
            </w:r>
          </w:p>
        </w:tc>
      </w:tr>
      <w:tr w:rsidR="000B3193" w:rsidRPr="004F0441" w:rsidTr="004F0441">
        <w:tc>
          <w:tcPr>
            <w:tcW w:w="468" w:type="dxa"/>
          </w:tcPr>
          <w:p w:rsidR="000B3193" w:rsidRPr="004F0441" w:rsidRDefault="000B3193" w:rsidP="004F0441">
            <w:pPr>
              <w:widowControl w:val="0"/>
              <w:spacing w:line="360" w:lineRule="auto"/>
              <w:jc w:val="both"/>
              <w:rPr>
                <w:sz w:val="20"/>
                <w:szCs w:val="20"/>
              </w:rPr>
            </w:pPr>
          </w:p>
        </w:tc>
        <w:tc>
          <w:tcPr>
            <w:tcW w:w="3420" w:type="dxa"/>
          </w:tcPr>
          <w:p w:rsidR="000B3193" w:rsidRPr="004F0441" w:rsidRDefault="000B3193" w:rsidP="004F0441">
            <w:pPr>
              <w:widowControl w:val="0"/>
              <w:spacing w:line="360" w:lineRule="auto"/>
              <w:jc w:val="both"/>
              <w:rPr>
                <w:sz w:val="20"/>
                <w:szCs w:val="20"/>
              </w:rPr>
            </w:pPr>
            <w:r w:rsidRPr="004F0441">
              <w:rPr>
                <w:sz w:val="20"/>
                <w:szCs w:val="20"/>
              </w:rPr>
              <w:t>В)изменение чистой прибыли на 1 руб.выручки от продаж</w:t>
            </w:r>
          </w:p>
        </w:tc>
        <w:tc>
          <w:tcPr>
            <w:tcW w:w="1620" w:type="dxa"/>
          </w:tcPr>
          <w:p w:rsidR="000B3193" w:rsidRPr="004F0441" w:rsidRDefault="00B67C42" w:rsidP="004F0441">
            <w:pPr>
              <w:widowControl w:val="0"/>
              <w:spacing w:line="360" w:lineRule="auto"/>
              <w:jc w:val="both"/>
              <w:rPr>
                <w:sz w:val="20"/>
                <w:szCs w:val="20"/>
                <w:lang w:val="en-US"/>
              </w:rPr>
            </w:pPr>
            <w:r w:rsidRPr="004F0441">
              <w:rPr>
                <w:sz w:val="20"/>
                <w:szCs w:val="20"/>
                <w:lang w:val="en-US"/>
              </w:rPr>
              <w:t>X</w:t>
            </w:r>
          </w:p>
        </w:tc>
        <w:tc>
          <w:tcPr>
            <w:tcW w:w="1506" w:type="dxa"/>
          </w:tcPr>
          <w:p w:rsidR="000B3193" w:rsidRPr="004F0441" w:rsidRDefault="00B67C42" w:rsidP="004F0441">
            <w:pPr>
              <w:widowControl w:val="0"/>
              <w:spacing w:line="360" w:lineRule="auto"/>
              <w:jc w:val="both"/>
              <w:rPr>
                <w:sz w:val="20"/>
                <w:szCs w:val="20"/>
                <w:lang w:val="en-US"/>
              </w:rPr>
            </w:pPr>
            <w:r w:rsidRPr="004F0441">
              <w:rPr>
                <w:sz w:val="20"/>
                <w:szCs w:val="20"/>
                <w:lang w:val="en-US"/>
              </w:rPr>
              <w:t>X</w:t>
            </w:r>
          </w:p>
        </w:tc>
        <w:tc>
          <w:tcPr>
            <w:tcW w:w="1392" w:type="dxa"/>
          </w:tcPr>
          <w:p w:rsidR="000B3193" w:rsidRPr="004F0441" w:rsidRDefault="008322D1" w:rsidP="004F0441">
            <w:pPr>
              <w:widowControl w:val="0"/>
              <w:spacing w:line="360" w:lineRule="auto"/>
              <w:jc w:val="both"/>
              <w:rPr>
                <w:sz w:val="20"/>
                <w:szCs w:val="20"/>
              </w:rPr>
            </w:pPr>
            <w:r w:rsidRPr="004F0441">
              <w:rPr>
                <w:sz w:val="20"/>
                <w:szCs w:val="20"/>
              </w:rPr>
              <w:t>- 0,0138</w:t>
            </w:r>
          </w:p>
        </w:tc>
      </w:tr>
    </w:tbl>
    <w:p w:rsidR="004F0441" w:rsidRDefault="004F0441" w:rsidP="007C07DF">
      <w:pPr>
        <w:widowControl w:val="0"/>
        <w:spacing w:line="360" w:lineRule="auto"/>
        <w:ind w:firstLine="709"/>
        <w:jc w:val="both"/>
      </w:pPr>
    </w:p>
    <w:p w:rsidR="0063221C" w:rsidRPr="007C07DF" w:rsidRDefault="0063221C" w:rsidP="007C07DF">
      <w:pPr>
        <w:widowControl w:val="0"/>
        <w:spacing w:line="360" w:lineRule="auto"/>
        <w:ind w:firstLine="709"/>
        <w:jc w:val="both"/>
      </w:pPr>
      <w:r w:rsidRPr="007C07DF">
        <w:t>1. Вычислим сумму среднегодовых остатков активов:</w:t>
      </w:r>
    </w:p>
    <w:p w:rsidR="0063221C" w:rsidRPr="007C07DF" w:rsidRDefault="0063221C" w:rsidP="007C07DF">
      <w:pPr>
        <w:widowControl w:val="0"/>
        <w:spacing w:line="360" w:lineRule="auto"/>
        <w:ind w:firstLine="709"/>
        <w:jc w:val="both"/>
      </w:pPr>
      <w:r w:rsidRPr="007C07DF">
        <w:t>а) прошлый год: (2</w:t>
      </w:r>
      <w:r w:rsidR="007C07DF">
        <w:t xml:space="preserve"> </w:t>
      </w:r>
      <w:r w:rsidRPr="007C07DF">
        <w:t>357</w:t>
      </w:r>
      <w:r w:rsidR="007C07DF">
        <w:t xml:space="preserve"> </w:t>
      </w:r>
      <w:r w:rsidRPr="007C07DF">
        <w:t>382 + 2</w:t>
      </w:r>
      <w:r w:rsidR="007C07DF">
        <w:t xml:space="preserve"> </w:t>
      </w:r>
      <w:r w:rsidRPr="007C07DF">
        <w:t>619</w:t>
      </w:r>
      <w:r w:rsidR="007C07DF">
        <w:t xml:space="preserve"> </w:t>
      </w:r>
      <w:r w:rsidRPr="007C07DF">
        <w:t>314) / 2 = 2</w:t>
      </w:r>
      <w:r w:rsidR="007C07DF">
        <w:t xml:space="preserve"> </w:t>
      </w:r>
      <w:r w:rsidRPr="007C07DF">
        <w:t>488</w:t>
      </w:r>
      <w:r w:rsidR="007C07DF">
        <w:t xml:space="preserve"> </w:t>
      </w:r>
      <w:r w:rsidRPr="007C07DF">
        <w:t>348 тыс.руб.</w:t>
      </w:r>
    </w:p>
    <w:p w:rsidR="0063221C" w:rsidRPr="007C07DF" w:rsidRDefault="0063221C" w:rsidP="007C07DF">
      <w:pPr>
        <w:widowControl w:val="0"/>
        <w:spacing w:line="360" w:lineRule="auto"/>
        <w:ind w:firstLine="709"/>
        <w:jc w:val="both"/>
      </w:pPr>
      <w:r w:rsidRPr="007C07DF">
        <w:t>б) отчетный год: (2</w:t>
      </w:r>
      <w:r w:rsidR="007C07DF">
        <w:t xml:space="preserve"> </w:t>
      </w:r>
      <w:r w:rsidRPr="007C07DF">
        <w:t>619</w:t>
      </w:r>
      <w:r w:rsidR="007C07DF">
        <w:t xml:space="preserve"> </w:t>
      </w:r>
      <w:r w:rsidRPr="007C07DF">
        <w:t>314 + 2</w:t>
      </w:r>
      <w:r w:rsidR="007C07DF">
        <w:t xml:space="preserve"> </w:t>
      </w:r>
      <w:r w:rsidRPr="007C07DF">
        <w:t>844</w:t>
      </w:r>
      <w:r w:rsidR="007C07DF">
        <w:t xml:space="preserve"> </w:t>
      </w:r>
      <w:r w:rsidRPr="007C07DF">
        <w:t>729) / 2 = 2</w:t>
      </w:r>
      <w:r w:rsidR="007C07DF">
        <w:t xml:space="preserve"> </w:t>
      </w:r>
      <w:r w:rsidRPr="007C07DF">
        <w:t>732</w:t>
      </w:r>
      <w:r w:rsidR="007C07DF">
        <w:t xml:space="preserve"> </w:t>
      </w:r>
      <w:r w:rsidRPr="007C07DF">
        <w:t>021,5 тыс.руб.</w:t>
      </w:r>
    </w:p>
    <w:p w:rsidR="0063221C" w:rsidRPr="007C07DF" w:rsidRDefault="0063221C" w:rsidP="007C07DF">
      <w:pPr>
        <w:widowControl w:val="0"/>
        <w:spacing w:line="360" w:lineRule="auto"/>
        <w:ind w:firstLine="709"/>
        <w:jc w:val="both"/>
      </w:pPr>
      <w:r w:rsidRPr="007C07DF">
        <w:t>2. Вычислим рентабельность активов:</w:t>
      </w:r>
    </w:p>
    <w:p w:rsidR="0063221C" w:rsidRPr="007C07DF" w:rsidRDefault="0063221C" w:rsidP="007C07DF">
      <w:pPr>
        <w:widowControl w:val="0"/>
        <w:spacing w:line="360" w:lineRule="auto"/>
        <w:ind w:firstLine="709"/>
        <w:jc w:val="both"/>
      </w:pPr>
      <w:r w:rsidRPr="007C07DF">
        <w:t>Рентабельность активов = прибыль до налогообложения / сумму среднегодовых остатков активов</w:t>
      </w:r>
    </w:p>
    <w:p w:rsidR="0063221C" w:rsidRPr="007C07DF" w:rsidRDefault="0063221C" w:rsidP="007C07DF">
      <w:pPr>
        <w:widowControl w:val="0"/>
        <w:spacing w:line="360" w:lineRule="auto"/>
        <w:ind w:firstLine="709"/>
        <w:jc w:val="both"/>
      </w:pPr>
      <w:r w:rsidRPr="007C07DF">
        <w:t>а) прошлый год: 233</w:t>
      </w:r>
      <w:r w:rsidR="007C07DF">
        <w:t xml:space="preserve"> </w:t>
      </w:r>
      <w:r w:rsidRPr="007C07DF">
        <w:t>119 / 2</w:t>
      </w:r>
      <w:r w:rsidR="007C07DF">
        <w:t xml:space="preserve"> </w:t>
      </w:r>
      <w:r w:rsidRPr="007C07DF">
        <w:t>488</w:t>
      </w:r>
      <w:r w:rsidR="007C07DF">
        <w:t xml:space="preserve"> </w:t>
      </w:r>
      <w:r w:rsidRPr="007C07DF">
        <w:t>348 = 0,0937.</w:t>
      </w:r>
    </w:p>
    <w:p w:rsidR="0063221C" w:rsidRPr="007C07DF" w:rsidRDefault="0063221C" w:rsidP="007C07DF">
      <w:pPr>
        <w:widowControl w:val="0"/>
        <w:spacing w:line="360" w:lineRule="auto"/>
        <w:ind w:firstLine="709"/>
        <w:jc w:val="both"/>
      </w:pPr>
      <w:r w:rsidRPr="007C07DF">
        <w:t>б) отчетный год: 241</w:t>
      </w:r>
      <w:r w:rsidR="007C07DF">
        <w:t xml:space="preserve"> </w:t>
      </w:r>
      <w:r w:rsidRPr="007C07DF">
        <w:t>802 / 2</w:t>
      </w:r>
      <w:r w:rsidR="007C07DF">
        <w:t xml:space="preserve"> </w:t>
      </w:r>
      <w:r w:rsidRPr="007C07DF">
        <w:t>732</w:t>
      </w:r>
      <w:r w:rsidR="007C07DF">
        <w:t xml:space="preserve"> </w:t>
      </w:r>
      <w:r w:rsidRPr="007C07DF">
        <w:t>021,5 = 0,0885.</w:t>
      </w:r>
    </w:p>
    <w:p w:rsidR="0063221C" w:rsidRPr="007C07DF" w:rsidRDefault="0063221C" w:rsidP="007C07DF">
      <w:pPr>
        <w:widowControl w:val="0"/>
        <w:tabs>
          <w:tab w:val="left" w:pos="720"/>
        </w:tabs>
        <w:spacing w:line="360" w:lineRule="auto"/>
        <w:ind w:firstLine="709"/>
        <w:jc w:val="both"/>
      </w:pPr>
      <w:r w:rsidRPr="007C07DF">
        <w:t>3. Детерминированная модель зависимости рентабельности активов от факторов, воздействующих на ее изменение имеет следующий вид:</w:t>
      </w:r>
    </w:p>
    <w:p w:rsidR="004F0441" w:rsidRDefault="004F0441" w:rsidP="007C07DF">
      <w:pPr>
        <w:widowControl w:val="0"/>
        <w:tabs>
          <w:tab w:val="left" w:pos="720"/>
        </w:tabs>
        <w:spacing w:line="360" w:lineRule="auto"/>
        <w:ind w:firstLine="709"/>
        <w:jc w:val="both"/>
      </w:pPr>
    </w:p>
    <w:p w:rsidR="0063221C" w:rsidRPr="007C07DF" w:rsidRDefault="0063221C" w:rsidP="007C07DF">
      <w:pPr>
        <w:widowControl w:val="0"/>
        <w:tabs>
          <w:tab w:val="left" w:pos="720"/>
        </w:tabs>
        <w:spacing w:line="360" w:lineRule="auto"/>
        <w:ind w:firstLine="709"/>
        <w:jc w:val="both"/>
        <w:rPr>
          <w:lang w:val="en-US"/>
        </w:rPr>
      </w:pPr>
      <w:r w:rsidRPr="007C07DF">
        <w:rPr>
          <w:lang w:val="en-US"/>
        </w:rPr>
        <w:t>R</w:t>
      </w:r>
      <w:r w:rsidRPr="007C07DF">
        <w:rPr>
          <w:vertAlign w:val="subscript"/>
        </w:rPr>
        <w:t>А</w:t>
      </w:r>
      <w:r w:rsidRPr="007C07DF">
        <w:rPr>
          <w:lang w:val="en-US"/>
        </w:rPr>
        <w:t xml:space="preserve"> = (N/</w:t>
      </w:r>
      <w:r w:rsidRPr="007C07DF">
        <w:t>Дох</w:t>
      </w:r>
      <w:r w:rsidRPr="007C07DF">
        <w:rPr>
          <w:lang w:val="en-US"/>
        </w:rPr>
        <w:t>) * (</w:t>
      </w:r>
      <w:r w:rsidRPr="007C07DF">
        <w:t>Дох</w:t>
      </w:r>
      <w:r w:rsidRPr="007C07DF">
        <w:rPr>
          <w:lang w:val="en-US"/>
        </w:rPr>
        <w:t>/A) * (P/N),</w:t>
      </w:r>
    </w:p>
    <w:p w:rsidR="004F0441" w:rsidRDefault="004F0441" w:rsidP="007C07DF">
      <w:pPr>
        <w:widowControl w:val="0"/>
        <w:tabs>
          <w:tab w:val="left" w:pos="720"/>
        </w:tabs>
        <w:spacing w:line="360" w:lineRule="auto"/>
        <w:ind w:firstLine="709"/>
        <w:jc w:val="both"/>
      </w:pPr>
    </w:p>
    <w:p w:rsidR="0063221C" w:rsidRPr="007C07DF" w:rsidRDefault="0063221C" w:rsidP="007C07DF">
      <w:pPr>
        <w:widowControl w:val="0"/>
        <w:tabs>
          <w:tab w:val="left" w:pos="720"/>
        </w:tabs>
        <w:spacing w:line="360" w:lineRule="auto"/>
        <w:ind w:firstLine="709"/>
        <w:jc w:val="both"/>
      </w:pPr>
      <w:r w:rsidRPr="007C07DF">
        <w:t xml:space="preserve">где: </w:t>
      </w:r>
      <w:r w:rsidRPr="007C07DF">
        <w:rPr>
          <w:lang w:val="en-US"/>
        </w:rPr>
        <w:t>N</w:t>
      </w:r>
      <w:r w:rsidRPr="007C07DF">
        <w:t xml:space="preserve"> – выручка от продаж;</w:t>
      </w:r>
    </w:p>
    <w:p w:rsidR="0063221C" w:rsidRPr="007C07DF" w:rsidRDefault="0063221C" w:rsidP="007C07DF">
      <w:pPr>
        <w:widowControl w:val="0"/>
        <w:tabs>
          <w:tab w:val="left" w:pos="720"/>
        </w:tabs>
        <w:spacing w:line="360" w:lineRule="auto"/>
        <w:ind w:firstLine="709"/>
        <w:jc w:val="both"/>
      </w:pPr>
      <w:r w:rsidRPr="007C07DF">
        <w:t>Дох – доходы организации;</w:t>
      </w:r>
    </w:p>
    <w:p w:rsidR="0063221C" w:rsidRPr="007C07DF" w:rsidRDefault="0063221C" w:rsidP="007C07DF">
      <w:pPr>
        <w:widowControl w:val="0"/>
        <w:tabs>
          <w:tab w:val="left" w:pos="720"/>
        </w:tabs>
        <w:spacing w:line="360" w:lineRule="auto"/>
        <w:ind w:firstLine="709"/>
        <w:jc w:val="both"/>
      </w:pPr>
      <w:r w:rsidRPr="007C07DF">
        <w:t>А - сумму среднегодовых остатков активов;</w:t>
      </w:r>
    </w:p>
    <w:p w:rsidR="0063221C" w:rsidRPr="007C07DF" w:rsidRDefault="0063221C" w:rsidP="007C07DF">
      <w:pPr>
        <w:widowControl w:val="0"/>
        <w:tabs>
          <w:tab w:val="left" w:pos="720"/>
        </w:tabs>
        <w:spacing w:line="360" w:lineRule="auto"/>
        <w:ind w:firstLine="709"/>
        <w:jc w:val="both"/>
      </w:pPr>
      <w:r w:rsidRPr="007C07DF">
        <w:t>Р – прибыль до налогообложения;</w:t>
      </w:r>
    </w:p>
    <w:p w:rsidR="0063221C" w:rsidRPr="007C07DF" w:rsidRDefault="0063221C" w:rsidP="007C07DF">
      <w:pPr>
        <w:widowControl w:val="0"/>
        <w:tabs>
          <w:tab w:val="left" w:pos="720"/>
        </w:tabs>
        <w:spacing w:line="360" w:lineRule="auto"/>
        <w:ind w:firstLine="709"/>
        <w:jc w:val="both"/>
      </w:pPr>
      <w:r w:rsidRPr="007C07DF">
        <w:rPr>
          <w:lang w:val="en-US"/>
        </w:rPr>
        <w:t>N</w:t>
      </w:r>
      <w:r w:rsidRPr="007C07DF">
        <w:t>/Дох - доля выручки от продаж на 1 руб. доходов;</w:t>
      </w:r>
    </w:p>
    <w:p w:rsidR="0063221C" w:rsidRPr="007C07DF" w:rsidRDefault="0063221C" w:rsidP="007C07DF">
      <w:pPr>
        <w:widowControl w:val="0"/>
        <w:tabs>
          <w:tab w:val="left" w:pos="720"/>
        </w:tabs>
        <w:spacing w:line="360" w:lineRule="auto"/>
        <w:ind w:firstLine="709"/>
        <w:jc w:val="both"/>
      </w:pPr>
      <w:r w:rsidRPr="007C07DF">
        <w:t>Дох/</w:t>
      </w:r>
      <w:r w:rsidRPr="007C07DF">
        <w:rPr>
          <w:lang w:val="en-US"/>
        </w:rPr>
        <w:t>A</w:t>
      </w:r>
      <w:r w:rsidRPr="007C07DF">
        <w:t xml:space="preserve"> - доля доходов</w:t>
      </w:r>
      <w:r w:rsidR="007C07DF">
        <w:t xml:space="preserve"> </w:t>
      </w:r>
      <w:r w:rsidRPr="007C07DF">
        <w:t>на 1 руб. активов;</w:t>
      </w:r>
    </w:p>
    <w:p w:rsidR="0063221C" w:rsidRPr="007C07DF" w:rsidRDefault="0063221C" w:rsidP="007C07DF">
      <w:pPr>
        <w:widowControl w:val="0"/>
        <w:tabs>
          <w:tab w:val="left" w:pos="720"/>
        </w:tabs>
        <w:spacing w:line="360" w:lineRule="auto"/>
        <w:ind w:firstLine="709"/>
        <w:jc w:val="both"/>
      </w:pPr>
      <w:r w:rsidRPr="007C07DF">
        <w:rPr>
          <w:lang w:val="en-US"/>
        </w:rPr>
        <w:t>P</w:t>
      </w:r>
      <w:r w:rsidRPr="007C07DF">
        <w:t>/</w:t>
      </w:r>
      <w:r w:rsidRPr="007C07DF">
        <w:rPr>
          <w:lang w:val="en-US"/>
        </w:rPr>
        <w:t>N</w:t>
      </w:r>
      <w:r w:rsidRPr="007C07DF">
        <w:t xml:space="preserve"> – рентабельность продаж.</w:t>
      </w:r>
    </w:p>
    <w:p w:rsidR="0063221C" w:rsidRPr="007C07DF" w:rsidRDefault="00C506A3" w:rsidP="007C07DF">
      <w:pPr>
        <w:widowControl w:val="0"/>
        <w:tabs>
          <w:tab w:val="left" w:pos="720"/>
        </w:tabs>
        <w:spacing w:line="360" w:lineRule="auto"/>
        <w:ind w:firstLine="709"/>
        <w:jc w:val="both"/>
      </w:pPr>
      <w:r w:rsidRPr="007C07DF">
        <w:t>Для расчета этих показателей нам потребуются следующие данные (таблица 17.1)</w:t>
      </w:r>
    </w:p>
    <w:p w:rsidR="004F0441" w:rsidRDefault="004F0441" w:rsidP="007C07DF">
      <w:pPr>
        <w:widowControl w:val="0"/>
        <w:spacing w:line="360" w:lineRule="auto"/>
        <w:ind w:firstLine="709"/>
        <w:jc w:val="both"/>
      </w:pPr>
    </w:p>
    <w:p w:rsidR="00B06CCD" w:rsidRPr="007C07DF" w:rsidRDefault="002343A9" w:rsidP="007C07DF">
      <w:pPr>
        <w:widowControl w:val="0"/>
        <w:spacing w:line="360" w:lineRule="auto"/>
        <w:ind w:firstLine="709"/>
        <w:jc w:val="both"/>
      </w:pPr>
      <w:r w:rsidRPr="007C07DF">
        <w:t>Таблица 17.1.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138"/>
        <w:gridCol w:w="2520"/>
      </w:tblGrid>
      <w:tr w:rsidR="00B06CCD" w:rsidRPr="007C07DF" w:rsidTr="004F0441">
        <w:tc>
          <w:tcPr>
            <w:tcW w:w="3190" w:type="dxa"/>
          </w:tcPr>
          <w:p w:rsidR="00B06CCD" w:rsidRPr="004F0441" w:rsidRDefault="00B06CCD" w:rsidP="004F0441">
            <w:pPr>
              <w:widowControl w:val="0"/>
              <w:spacing w:line="360" w:lineRule="auto"/>
              <w:jc w:val="both"/>
              <w:rPr>
                <w:sz w:val="20"/>
                <w:szCs w:val="20"/>
              </w:rPr>
            </w:pPr>
            <w:r w:rsidRPr="004F0441">
              <w:rPr>
                <w:sz w:val="20"/>
                <w:szCs w:val="20"/>
              </w:rPr>
              <w:t>Показатели</w:t>
            </w:r>
          </w:p>
        </w:tc>
        <w:tc>
          <w:tcPr>
            <w:tcW w:w="2138" w:type="dxa"/>
          </w:tcPr>
          <w:p w:rsidR="00B06CCD" w:rsidRPr="004F0441" w:rsidRDefault="00B06CCD" w:rsidP="004F0441">
            <w:pPr>
              <w:widowControl w:val="0"/>
              <w:spacing w:line="360" w:lineRule="auto"/>
              <w:jc w:val="both"/>
              <w:rPr>
                <w:sz w:val="20"/>
                <w:szCs w:val="20"/>
              </w:rPr>
            </w:pPr>
            <w:r w:rsidRPr="004F0441">
              <w:rPr>
                <w:sz w:val="20"/>
                <w:szCs w:val="20"/>
              </w:rPr>
              <w:t>Прошлый год</w:t>
            </w:r>
          </w:p>
        </w:tc>
        <w:tc>
          <w:tcPr>
            <w:tcW w:w="2520" w:type="dxa"/>
          </w:tcPr>
          <w:p w:rsidR="00B06CCD" w:rsidRPr="004F0441" w:rsidRDefault="00B06CCD" w:rsidP="004F0441">
            <w:pPr>
              <w:widowControl w:val="0"/>
              <w:spacing w:line="360" w:lineRule="auto"/>
              <w:jc w:val="both"/>
              <w:rPr>
                <w:sz w:val="20"/>
                <w:szCs w:val="20"/>
              </w:rPr>
            </w:pPr>
            <w:r w:rsidRPr="004F0441">
              <w:rPr>
                <w:sz w:val="20"/>
                <w:szCs w:val="20"/>
              </w:rPr>
              <w:t>Отчетный год</w:t>
            </w:r>
          </w:p>
        </w:tc>
      </w:tr>
      <w:tr w:rsidR="00B06CCD" w:rsidRPr="007C07DF" w:rsidTr="004F0441">
        <w:tc>
          <w:tcPr>
            <w:tcW w:w="3190" w:type="dxa"/>
          </w:tcPr>
          <w:p w:rsidR="00B06CCD" w:rsidRPr="004F0441" w:rsidRDefault="00B06CCD" w:rsidP="004F0441">
            <w:pPr>
              <w:widowControl w:val="0"/>
              <w:spacing w:line="360" w:lineRule="auto"/>
              <w:jc w:val="both"/>
              <w:rPr>
                <w:sz w:val="20"/>
                <w:szCs w:val="20"/>
              </w:rPr>
            </w:pPr>
            <w:r w:rsidRPr="004F0441">
              <w:rPr>
                <w:sz w:val="20"/>
                <w:szCs w:val="20"/>
              </w:rPr>
              <w:t>Выручка от продаж</w:t>
            </w:r>
          </w:p>
        </w:tc>
        <w:tc>
          <w:tcPr>
            <w:tcW w:w="2138" w:type="dxa"/>
          </w:tcPr>
          <w:p w:rsidR="00B06CCD" w:rsidRPr="004F0441" w:rsidRDefault="00B06CCD" w:rsidP="004F0441">
            <w:pPr>
              <w:widowControl w:val="0"/>
              <w:spacing w:line="360" w:lineRule="auto"/>
              <w:jc w:val="both"/>
              <w:rPr>
                <w:sz w:val="20"/>
                <w:szCs w:val="20"/>
              </w:rPr>
            </w:pPr>
            <w:r w:rsidRPr="004F0441">
              <w:rPr>
                <w:sz w:val="20"/>
                <w:szCs w:val="20"/>
              </w:rPr>
              <w:t>5200000</w:t>
            </w:r>
          </w:p>
        </w:tc>
        <w:tc>
          <w:tcPr>
            <w:tcW w:w="2520" w:type="dxa"/>
          </w:tcPr>
          <w:p w:rsidR="00B06CCD" w:rsidRPr="004F0441" w:rsidRDefault="00B06CCD" w:rsidP="004F0441">
            <w:pPr>
              <w:widowControl w:val="0"/>
              <w:spacing w:line="360" w:lineRule="auto"/>
              <w:jc w:val="both"/>
              <w:rPr>
                <w:sz w:val="20"/>
                <w:szCs w:val="20"/>
              </w:rPr>
            </w:pPr>
            <w:r w:rsidRPr="004F0441">
              <w:rPr>
                <w:sz w:val="20"/>
                <w:szCs w:val="20"/>
              </w:rPr>
              <w:t>6240000</w:t>
            </w:r>
          </w:p>
        </w:tc>
      </w:tr>
      <w:tr w:rsidR="00B06CCD" w:rsidRPr="007C07DF" w:rsidTr="004F0441">
        <w:tc>
          <w:tcPr>
            <w:tcW w:w="3190" w:type="dxa"/>
          </w:tcPr>
          <w:p w:rsidR="00B06CCD" w:rsidRPr="004F0441" w:rsidRDefault="00B06CCD" w:rsidP="004F0441">
            <w:pPr>
              <w:widowControl w:val="0"/>
              <w:spacing w:line="360" w:lineRule="auto"/>
              <w:jc w:val="both"/>
              <w:rPr>
                <w:sz w:val="20"/>
                <w:szCs w:val="20"/>
              </w:rPr>
            </w:pPr>
            <w:r w:rsidRPr="004F0441">
              <w:rPr>
                <w:sz w:val="20"/>
                <w:szCs w:val="20"/>
              </w:rPr>
              <w:t>Доходы</w:t>
            </w:r>
          </w:p>
        </w:tc>
        <w:tc>
          <w:tcPr>
            <w:tcW w:w="2138" w:type="dxa"/>
          </w:tcPr>
          <w:p w:rsidR="00B06CCD" w:rsidRPr="004F0441" w:rsidRDefault="00B06CCD" w:rsidP="004F0441">
            <w:pPr>
              <w:widowControl w:val="0"/>
              <w:spacing w:line="360" w:lineRule="auto"/>
              <w:jc w:val="both"/>
              <w:rPr>
                <w:sz w:val="20"/>
                <w:szCs w:val="20"/>
              </w:rPr>
            </w:pPr>
            <w:r w:rsidRPr="004F0441">
              <w:rPr>
                <w:bCs/>
                <w:sz w:val="20"/>
                <w:szCs w:val="20"/>
              </w:rPr>
              <w:t>5233769</w:t>
            </w:r>
          </w:p>
        </w:tc>
        <w:tc>
          <w:tcPr>
            <w:tcW w:w="2520" w:type="dxa"/>
          </w:tcPr>
          <w:p w:rsidR="00B06CCD" w:rsidRPr="004F0441" w:rsidRDefault="00B06CCD" w:rsidP="004F0441">
            <w:pPr>
              <w:widowControl w:val="0"/>
              <w:spacing w:line="360" w:lineRule="auto"/>
              <w:jc w:val="both"/>
              <w:rPr>
                <w:sz w:val="20"/>
                <w:szCs w:val="20"/>
              </w:rPr>
            </w:pPr>
            <w:r w:rsidRPr="004F0441">
              <w:rPr>
                <w:sz w:val="20"/>
                <w:szCs w:val="20"/>
              </w:rPr>
              <w:t>6276417</w:t>
            </w:r>
          </w:p>
        </w:tc>
      </w:tr>
      <w:tr w:rsidR="00B06CCD" w:rsidRPr="007C07DF" w:rsidTr="004F0441">
        <w:tc>
          <w:tcPr>
            <w:tcW w:w="3190" w:type="dxa"/>
          </w:tcPr>
          <w:p w:rsidR="00B06CCD" w:rsidRPr="004F0441" w:rsidRDefault="00B06CCD" w:rsidP="004F0441">
            <w:pPr>
              <w:widowControl w:val="0"/>
              <w:spacing w:line="360" w:lineRule="auto"/>
              <w:jc w:val="both"/>
              <w:rPr>
                <w:sz w:val="20"/>
                <w:szCs w:val="20"/>
              </w:rPr>
            </w:pPr>
            <w:r w:rsidRPr="004F0441">
              <w:rPr>
                <w:sz w:val="20"/>
                <w:szCs w:val="20"/>
              </w:rPr>
              <w:t>Активы</w:t>
            </w:r>
          </w:p>
        </w:tc>
        <w:tc>
          <w:tcPr>
            <w:tcW w:w="2138" w:type="dxa"/>
          </w:tcPr>
          <w:p w:rsidR="00B06CCD" w:rsidRPr="004F0441" w:rsidRDefault="00B06CCD" w:rsidP="004F0441">
            <w:pPr>
              <w:widowControl w:val="0"/>
              <w:spacing w:line="360" w:lineRule="auto"/>
              <w:jc w:val="both"/>
              <w:rPr>
                <w:sz w:val="20"/>
                <w:szCs w:val="20"/>
              </w:rPr>
            </w:pPr>
            <w:r w:rsidRPr="004F0441">
              <w:rPr>
                <w:sz w:val="20"/>
                <w:szCs w:val="20"/>
              </w:rPr>
              <w:t>2488348</w:t>
            </w:r>
          </w:p>
        </w:tc>
        <w:tc>
          <w:tcPr>
            <w:tcW w:w="2520" w:type="dxa"/>
          </w:tcPr>
          <w:p w:rsidR="00B06CCD" w:rsidRPr="004F0441" w:rsidRDefault="00B06CCD" w:rsidP="004F0441">
            <w:pPr>
              <w:widowControl w:val="0"/>
              <w:spacing w:line="360" w:lineRule="auto"/>
              <w:jc w:val="both"/>
              <w:rPr>
                <w:sz w:val="20"/>
                <w:szCs w:val="20"/>
              </w:rPr>
            </w:pPr>
            <w:r w:rsidRPr="004F0441">
              <w:rPr>
                <w:sz w:val="20"/>
                <w:szCs w:val="20"/>
              </w:rPr>
              <w:t>2732022</w:t>
            </w:r>
          </w:p>
        </w:tc>
      </w:tr>
      <w:tr w:rsidR="00B06CCD" w:rsidRPr="007C07DF" w:rsidTr="004F0441">
        <w:tc>
          <w:tcPr>
            <w:tcW w:w="3190" w:type="dxa"/>
          </w:tcPr>
          <w:p w:rsidR="00B06CCD" w:rsidRPr="004F0441" w:rsidRDefault="00B06CCD" w:rsidP="004F0441">
            <w:pPr>
              <w:widowControl w:val="0"/>
              <w:spacing w:line="360" w:lineRule="auto"/>
              <w:jc w:val="both"/>
              <w:rPr>
                <w:sz w:val="20"/>
                <w:szCs w:val="20"/>
              </w:rPr>
            </w:pPr>
            <w:r w:rsidRPr="004F0441">
              <w:rPr>
                <w:sz w:val="20"/>
                <w:szCs w:val="20"/>
              </w:rPr>
              <w:t xml:space="preserve">Прибыль </w:t>
            </w:r>
          </w:p>
        </w:tc>
        <w:tc>
          <w:tcPr>
            <w:tcW w:w="2138" w:type="dxa"/>
          </w:tcPr>
          <w:p w:rsidR="00B06CCD" w:rsidRPr="004F0441" w:rsidRDefault="00C506A3" w:rsidP="004F0441">
            <w:pPr>
              <w:widowControl w:val="0"/>
              <w:spacing w:line="360" w:lineRule="auto"/>
              <w:jc w:val="both"/>
              <w:rPr>
                <w:sz w:val="20"/>
                <w:szCs w:val="20"/>
              </w:rPr>
            </w:pPr>
            <w:r w:rsidRPr="004F0441">
              <w:rPr>
                <w:sz w:val="20"/>
                <w:szCs w:val="20"/>
              </w:rPr>
              <w:t>233119</w:t>
            </w:r>
          </w:p>
        </w:tc>
        <w:tc>
          <w:tcPr>
            <w:tcW w:w="2520" w:type="dxa"/>
          </w:tcPr>
          <w:p w:rsidR="00B06CCD" w:rsidRPr="004F0441" w:rsidRDefault="00C506A3" w:rsidP="004F0441">
            <w:pPr>
              <w:widowControl w:val="0"/>
              <w:spacing w:line="360" w:lineRule="auto"/>
              <w:jc w:val="both"/>
              <w:rPr>
                <w:sz w:val="20"/>
                <w:szCs w:val="20"/>
              </w:rPr>
            </w:pPr>
            <w:r w:rsidRPr="004F0441">
              <w:rPr>
                <w:sz w:val="20"/>
                <w:szCs w:val="20"/>
              </w:rPr>
              <w:t>241802</w:t>
            </w:r>
          </w:p>
        </w:tc>
      </w:tr>
    </w:tbl>
    <w:p w:rsidR="00B06CCD" w:rsidRPr="007C07DF" w:rsidRDefault="00B06CCD" w:rsidP="007C07DF">
      <w:pPr>
        <w:widowControl w:val="0"/>
        <w:spacing w:line="360" w:lineRule="auto"/>
        <w:ind w:firstLine="709"/>
        <w:jc w:val="both"/>
      </w:pPr>
    </w:p>
    <w:p w:rsidR="002343A9" w:rsidRPr="007C07DF" w:rsidRDefault="002343A9" w:rsidP="007C07DF">
      <w:pPr>
        <w:widowControl w:val="0"/>
        <w:spacing w:line="360" w:lineRule="auto"/>
        <w:ind w:firstLine="709"/>
        <w:jc w:val="both"/>
      </w:pPr>
      <w:r w:rsidRPr="007C07DF">
        <w:t>Таблица 17.2.</w:t>
      </w:r>
    </w:p>
    <w:p w:rsidR="002343A9" w:rsidRPr="007C07DF" w:rsidRDefault="007D073A" w:rsidP="007C07DF">
      <w:pPr>
        <w:widowControl w:val="0"/>
        <w:spacing w:line="360" w:lineRule="auto"/>
        <w:ind w:firstLine="709"/>
        <w:jc w:val="both"/>
      </w:pPr>
      <w:r w:rsidRPr="007C07DF">
        <w:t>Показатели для расчета  рентабельности активов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588"/>
        <w:gridCol w:w="2977"/>
      </w:tblGrid>
      <w:tr w:rsidR="007D073A" w:rsidRPr="007C07DF" w:rsidTr="004F0441">
        <w:tc>
          <w:tcPr>
            <w:tcW w:w="3190" w:type="dxa"/>
          </w:tcPr>
          <w:p w:rsidR="007D073A" w:rsidRPr="004F0441" w:rsidRDefault="007D073A" w:rsidP="004F0441">
            <w:pPr>
              <w:widowControl w:val="0"/>
              <w:spacing w:line="360" w:lineRule="auto"/>
              <w:jc w:val="both"/>
              <w:rPr>
                <w:sz w:val="20"/>
                <w:szCs w:val="20"/>
              </w:rPr>
            </w:pPr>
            <w:r w:rsidRPr="004F0441">
              <w:rPr>
                <w:sz w:val="20"/>
                <w:szCs w:val="20"/>
              </w:rPr>
              <w:t>Показатели</w:t>
            </w:r>
          </w:p>
        </w:tc>
        <w:tc>
          <w:tcPr>
            <w:tcW w:w="2588" w:type="dxa"/>
          </w:tcPr>
          <w:p w:rsidR="007D073A" w:rsidRPr="004F0441" w:rsidRDefault="007D073A" w:rsidP="004F0441">
            <w:pPr>
              <w:widowControl w:val="0"/>
              <w:spacing w:line="360" w:lineRule="auto"/>
              <w:jc w:val="both"/>
              <w:rPr>
                <w:sz w:val="20"/>
                <w:szCs w:val="20"/>
              </w:rPr>
            </w:pPr>
            <w:r w:rsidRPr="004F0441">
              <w:rPr>
                <w:sz w:val="20"/>
                <w:szCs w:val="20"/>
              </w:rPr>
              <w:t>Прошлый год</w:t>
            </w:r>
          </w:p>
        </w:tc>
        <w:tc>
          <w:tcPr>
            <w:tcW w:w="2977" w:type="dxa"/>
          </w:tcPr>
          <w:p w:rsidR="007D073A" w:rsidRPr="004F0441" w:rsidRDefault="007D073A" w:rsidP="004F0441">
            <w:pPr>
              <w:widowControl w:val="0"/>
              <w:spacing w:line="360" w:lineRule="auto"/>
              <w:jc w:val="both"/>
              <w:rPr>
                <w:sz w:val="20"/>
                <w:szCs w:val="20"/>
              </w:rPr>
            </w:pPr>
            <w:r w:rsidRPr="004F0441">
              <w:rPr>
                <w:sz w:val="20"/>
                <w:szCs w:val="20"/>
              </w:rPr>
              <w:t>Отчетный год</w:t>
            </w:r>
          </w:p>
        </w:tc>
      </w:tr>
      <w:tr w:rsidR="007D073A" w:rsidRPr="007C07DF" w:rsidTr="004F0441">
        <w:tc>
          <w:tcPr>
            <w:tcW w:w="3190" w:type="dxa"/>
          </w:tcPr>
          <w:p w:rsidR="007D073A" w:rsidRPr="004F0441" w:rsidRDefault="00C506A3" w:rsidP="004F0441">
            <w:pPr>
              <w:widowControl w:val="0"/>
              <w:spacing w:line="360" w:lineRule="auto"/>
              <w:jc w:val="both"/>
              <w:rPr>
                <w:sz w:val="20"/>
                <w:szCs w:val="20"/>
              </w:rPr>
            </w:pPr>
            <w:r w:rsidRPr="004F0441">
              <w:rPr>
                <w:sz w:val="20"/>
                <w:szCs w:val="20"/>
              </w:rPr>
              <w:t>доля выручки от продаж на 1 руб. доходов</w:t>
            </w:r>
          </w:p>
        </w:tc>
        <w:tc>
          <w:tcPr>
            <w:tcW w:w="2588" w:type="dxa"/>
          </w:tcPr>
          <w:p w:rsidR="007D073A" w:rsidRPr="004F0441" w:rsidRDefault="007D073A" w:rsidP="004F0441">
            <w:pPr>
              <w:widowControl w:val="0"/>
              <w:spacing w:line="360" w:lineRule="auto"/>
              <w:jc w:val="both"/>
              <w:rPr>
                <w:sz w:val="20"/>
                <w:szCs w:val="20"/>
              </w:rPr>
            </w:pPr>
            <w:r w:rsidRPr="004F0441">
              <w:rPr>
                <w:sz w:val="20"/>
                <w:szCs w:val="20"/>
              </w:rPr>
              <w:t>0,993</w:t>
            </w:r>
            <w:r w:rsidR="00C94A18" w:rsidRPr="004F0441">
              <w:rPr>
                <w:sz w:val="20"/>
                <w:szCs w:val="20"/>
              </w:rPr>
              <w:t>5</w:t>
            </w:r>
          </w:p>
        </w:tc>
        <w:tc>
          <w:tcPr>
            <w:tcW w:w="2977" w:type="dxa"/>
          </w:tcPr>
          <w:p w:rsidR="007D073A" w:rsidRPr="004F0441" w:rsidRDefault="007D073A" w:rsidP="004F0441">
            <w:pPr>
              <w:widowControl w:val="0"/>
              <w:spacing w:line="360" w:lineRule="auto"/>
              <w:jc w:val="both"/>
              <w:rPr>
                <w:sz w:val="20"/>
                <w:szCs w:val="20"/>
              </w:rPr>
            </w:pPr>
            <w:r w:rsidRPr="004F0441">
              <w:rPr>
                <w:sz w:val="20"/>
                <w:szCs w:val="20"/>
              </w:rPr>
              <w:t>0,9942</w:t>
            </w:r>
          </w:p>
        </w:tc>
      </w:tr>
      <w:tr w:rsidR="007D073A" w:rsidRPr="007C07DF" w:rsidTr="004F0441">
        <w:tc>
          <w:tcPr>
            <w:tcW w:w="3190" w:type="dxa"/>
          </w:tcPr>
          <w:p w:rsidR="007D073A" w:rsidRPr="004F0441" w:rsidRDefault="00C506A3" w:rsidP="004F0441">
            <w:pPr>
              <w:widowControl w:val="0"/>
              <w:spacing w:line="360" w:lineRule="auto"/>
              <w:jc w:val="both"/>
              <w:rPr>
                <w:sz w:val="20"/>
                <w:szCs w:val="20"/>
              </w:rPr>
            </w:pPr>
            <w:r w:rsidRPr="004F0441">
              <w:rPr>
                <w:sz w:val="20"/>
                <w:szCs w:val="20"/>
              </w:rPr>
              <w:t>доля доходов</w:t>
            </w:r>
            <w:r w:rsidR="007C07DF" w:rsidRPr="004F0441">
              <w:rPr>
                <w:sz w:val="20"/>
                <w:szCs w:val="20"/>
              </w:rPr>
              <w:t xml:space="preserve"> </w:t>
            </w:r>
            <w:r w:rsidRPr="004F0441">
              <w:rPr>
                <w:sz w:val="20"/>
                <w:szCs w:val="20"/>
              </w:rPr>
              <w:t>на 1 руб. активов</w:t>
            </w:r>
          </w:p>
        </w:tc>
        <w:tc>
          <w:tcPr>
            <w:tcW w:w="2588" w:type="dxa"/>
          </w:tcPr>
          <w:p w:rsidR="007D073A" w:rsidRPr="004F0441" w:rsidRDefault="007D073A" w:rsidP="004F0441">
            <w:pPr>
              <w:widowControl w:val="0"/>
              <w:spacing w:line="360" w:lineRule="auto"/>
              <w:jc w:val="both"/>
              <w:rPr>
                <w:sz w:val="20"/>
                <w:szCs w:val="20"/>
              </w:rPr>
            </w:pPr>
            <w:r w:rsidRPr="004F0441">
              <w:rPr>
                <w:sz w:val="20"/>
                <w:szCs w:val="20"/>
              </w:rPr>
              <w:t>2,1033</w:t>
            </w:r>
          </w:p>
        </w:tc>
        <w:tc>
          <w:tcPr>
            <w:tcW w:w="2977" w:type="dxa"/>
          </w:tcPr>
          <w:p w:rsidR="007D073A" w:rsidRPr="004F0441" w:rsidRDefault="007D073A" w:rsidP="004F0441">
            <w:pPr>
              <w:widowControl w:val="0"/>
              <w:spacing w:line="360" w:lineRule="auto"/>
              <w:jc w:val="both"/>
              <w:rPr>
                <w:sz w:val="20"/>
                <w:szCs w:val="20"/>
              </w:rPr>
            </w:pPr>
            <w:r w:rsidRPr="004F0441">
              <w:rPr>
                <w:sz w:val="20"/>
                <w:szCs w:val="20"/>
              </w:rPr>
              <w:t>2,2974</w:t>
            </w:r>
          </w:p>
        </w:tc>
      </w:tr>
      <w:tr w:rsidR="007D073A" w:rsidRPr="007C07DF" w:rsidTr="004F0441">
        <w:tc>
          <w:tcPr>
            <w:tcW w:w="3190" w:type="dxa"/>
          </w:tcPr>
          <w:p w:rsidR="007D073A" w:rsidRPr="004F0441" w:rsidRDefault="00C506A3" w:rsidP="004F0441">
            <w:pPr>
              <w:widowControl w:val="0"/>
              <w:spacing w:line="360" w:lineRule="auto"/>
              <w:jc w:val="both"/>
              <w:rPr>
                <w:sz w:val="20"/>
                <w:szCs w:val="20"/>
              </w:rPr>
            </w:pPr>
            <w:r w:rsidRPr="004F0441">
              <w:rPr>
                <w:sz w:val="20"/>
                <w:szCs w:val="20"/>
              </w:rPr>
              <w:t>рентабельность продаж</w:t>
            </w:r>
          </w:p>
        </w:tc>
        <w:tc>
          <w:tcPr>
            <w:tcW w:w="2588" w:type="dxa"/>
          </w:tcPr>
          <w:p w:rsidR="007D073A" w:rsidRPr="004F0441" w:rsidRDefault="007D073A" w:rsidP="004F0441">
            <w:pPr>
              <w:widowControl w:val="0"/>
              <w:spacing w:line="360" w:lineRule="auto"/>
              <w:jc w:val="both"/>
              <w:rPr>
                <w:sz w:val="20"/>
                <w:szCs w:val="20"/>
              </w:rPr>
            </w:pPr>
            <w:r w:rsidRPr="004F0441">
              <w:rPr>
                <w:sz w:val="20"/>
                <w:szCs w:val="20"/>
              </w:rPr>
              <w:t>0,04</w:t>
            </w:r>
            <w:r w:rsidR="00C506A3" w:rsidRPr="004F0441">
              <w:rPr>
                <w:sz w:val="20"/>
                <w:szCs w:val="20"/>
              </w:rPr>
              <w:t>48</w:t>
            </w:r>
          </w:p>
        </w:tc>
        <w:tc>
          <w:tcPr>
            <w:tcW w:w="2977" w:type="dxa"/>
          </w:tcPr>
          <w:p w:rsidR="007D073A" w:rsidRPr="004F0441" w:rsidRDefault="007D073A" w:rsidP="004F0441">
            <w:pPr>
              <w:widowControl w:val="0"/>
              <w:spacing w:line="360" w:lineRule="auto"/>
              <w:jc w:val="both"/>
              <w:rPr>
                <w:sz w:val="20"/>
                <w:szCs w:val="20"/>
              </w:rPr>
            </w:pPr>
            <w:r w:rsidRPr="004F0441">
              <w:rPr>
                <w:sz w:val="20"/>
                <w:szCs w:val="20"/>
              </w:rPr>
              <w:t>0,03</w:t>
            </w:r>
            <w:r w:rsidR="00C506A3" w:rsidRPr="004F0441">
              <w:rPr>
                <w:sz w:val="20"/>
                <w:szCs w:val="20"/>
              </w:rPr>
              <w:t>88</w:t>
            </w:r>
          </w:p>
        </w:tc>
      </w:tr>
    </w:tbl>
    <w:p w:rsidR="007D073A" w:rsidRPr="007C07DF" w:rsidRDefault="007D073A" w:rsidP="007C07DF">
      <w:pPr>
        <w:widowControl w:val="0"/>
        <w:spacing w:line="360" w:lineRule="auto"/>
        <w:ind w:firstLine="709"/>
        <w:jc w:val="both"/>
      </w:pPr>
    </w:p>
    <w:p w:rsidR="00C506A3" w:rsidRPr="007C07DF" w:rsidRDefault="00C506A3" w:rsidP="007C07DF">
      <w:pPr>
        <w:widowControl w:val="0"/>
        <w:spacing w:line="360" w:lineRule="auto"/>
        <w:ind w:firstLine="709"/>
        <w:jc w:val="both"/>
      </w:pPr>
      <w:r w:rsidRPr="007C07DF">
        <w:t>Используя способ цепных подстановок, рассчитаем влияние на рентабельность активов различных факторов</w:t>
      </w:r>
    </w:p>
    <w:p w:rsidR="00C506A3" w:rsidRPr="007C07DF" w:rsidRDefault="00C506A3" w:rsidP="007C07DF">
      <w:pPr>
        <w:widowControl w:val="0"/>
        <w:spacing w:line="360" w:lineRule="auto"/>
        <w:ind w:firstLine="709"/>
        <w:jc w:val="both"/>
      </w:pPr>
    </w:p>
    <w:p w:rsidR="007D073A" w:rsidRPr="007C07DF" w:rsidRDefault="007D073A" w:rsidP="007C07DF">
      <w:pPr>
        <w:widowControl w:val="0"/>
        <w:spacing w:line="360" w:lineRule="auto"/>
        <w:ind w:firstLine="709"/>
        <w:jc w:val="both"/>
      </w:pPr>
      <w:r w:rsidRPr="007C07DF">
        <w:t>Таблица 17.3.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481"/>
        <w:gridCol w:w="1252"/>
        <w:gridCol w:w="1544"/>
        <w:gridCol w:w="1842"/>
        <w:gridCol w:w="1695"/>
      </w:tblGrid>
      <w:tr w:rsidR="007D073A" w:rsidRPr="007C07DF" w:rsidTr="002F79E2">
        <w:tc>
          <w:tcPr>
            <w:tcW w:w="1147" w:type="dxa"/>
          </w:tcPr>
          <w:p w:rsidR="007D073A" w:rsidRPr="004F0441" w:rsidRDefault="007D073A" w:rsidP="004F0441">
            <w:pPr>
              <w:widowControl w:val="0"/>
              <w:spacing w:line="360" w:lineRule="auto"/>
              <w:jc w:val="both"/>
              <w:rPr>
                <w:sz w:val="20"/>
                <w:szCs w:val="20"/>
              </w:rPr>
            </w:pPr>
            <w:r w:rsidRPr="004F0441">
              <w:rPr>
                <w:sz w:val="20"/>
                <w:szCs w:val="20"/>
              </w:rPr>
              <w:t>расчет</w:t>
            </w:r>
          </w:p>
        </w:tc>
        <w:tc>
          <w:tcPr>
            <w:tcW w:w="1481" w:type="dxa"/>
          </w:tcPr>
          <w:p w:rsidR="007D073A" w:rsidRPr="004F0441" w:rsidRDefault="00C506A3" w:rsidP="004F0441">
            <w:pPr>
              <w:widowControl w:val="0"/>
              <w:spacing w:line="360" w:lineRule="auto"/>
              <w:jc w:val="both"/>
              <w:rPr>
                <w:sz w:val="20"/>
                <w:szCs w:val="20"/>
              </w:rPr>
            </w:pPr>
            <w:r w:rsidRPr="004F0441">
              <w:rPr>
                <w:sz w:val="20"/>
                <w:szCs w:val="20"/>
              </w:rPr>
              <w:t>доля выручки от продаж на 1 руб. доходов</w:t>
            </w:r>
          </w:p>
        </w:tc>
        <w:tc>
          <w:tcPr>
            <w:tcW w:w="1252" w:type="dxa"/>
          </w:tcPr>
          <w:p w:rsidR="007D073A" w:rsidRPr="004F0441" w:rsidRDefault="00C506A3" w:rsidP="004F0441">
            <w:pPr>
              <w:widowControl w:val="0"/>
              <w:spacing w:line="360" w:lineRule="auto"/>
              <w:jc w:val="both"/>
              <w:rPr>
                <w:sz w:val="20"/>
                <w:szCs w:val="20"/>
              </w:rPr>
            </w:pPr>
            <w:r w:rsidRPr="004F0441">
              <w:rPr>
                <w:sz w:val="20"/>
                <w:szCs w:val="20"/>
              </w:rPr>
              <w:t>доля доходов</w:t>
            </w:r>
            <w:r w:rsidR="007C07DF" w:rsidRPr="004F0441">
              <w:rPr>
                <w:sz w:val="20"/>
                <w:szCs w:val="20"/>
              </w:rPr>
              <w:t xml:space="preserve"> </w:t>
            </w:r>
            <w:r w:rsidRPr="004F0441">
              <w:rPr>
                <w:sz w:val="20"/>
                <w:szCs w:val="20"/>
              </w:rPr>
              <w:t>на 1 руб. активов</w:t>
            </w:r>
          </w:p>
        </w:tc>
        <w:tc>
          <w:tcPr>
            <w:tcW w:w="1511" w:type="dxa"/>
          </w:tcPr>
          <w:p w:rsidR="007D073A" w:rsidRPr="004F0441" w:rsidRDefault="00C506A3" w:rsidP="004F0441">
            <w:pPr>
              <w:widowControl w:val="0"/>
              <w:spacing w:line="360" w:lineRule="auto"/>
              <w:jc w:val="both"/>
              <w:rPr>
                <w:sz w:val="20"/>
                <w:szCs w:val="20"/>
              </w:rPr>
            </w:pPr>
            <w:r w:rsidRPr="004F0441">
              <w:rPr>
                <w:sz w:val="20"/>
                <w:szCs w:val="20"/>
              </w:rPr>
              <w:t>рентабельность продаж</w:t>
            </w:r>
          </w:p>
        </w:tc>
        <w:tc>
          <w:tcPr>
            <w:tcW w:w="1842" w:type="dxa"/>
          </w:tcPr>
          <w:p w:rsidR="007D073A" w:rsidRPr="004F0441" w:rsidRDefault="007D073A" w:rsidP="004F0441">
            <w:pPr>
              <w:widowControl w:val="0"/>
              <w:spacing w:line="360" w:lineRule="auto"/>
              <w:jc w:val="both"/>
              <w:rPr>
                <w:sz w:val="20"/>
                <w:szCs w:val="20"/>
              </w:rPr>
            </w:pPr>
            <w:r w:rsidRPr="004F0441">
              <w:rPr>
                <w:sz w:val="20"/>
                <w:szCs w:val="20"/>
              </w:rPr>
              <w:t>Коэффициент</w:t>
            </w:r>
          </w:p>
          <w:p w:rsidR="007D073A" w:rsidRPr="004F0441" w:rsidRDefault="007D073A" w:rsidP="004F0441">
            <w:pPr>
              <w:widowControl w:val="0"/>
              <w:spacing w:line="360" w:lineRule="auto"/>
              <w:jc w:val="both"/>
              <w:rPr>
                <w:sz w:val="20"/>
                <w:szCs w:val="20"/>
              </w:rPr>
            </w:pPr>
            <w:r w:rsidRPr="004F0441">
              <w:rPr>
                <w:sz w:val="20"/>
                <w:szCs w:val="20"/>
              </w:rPr>
              <w:t>Рентабельности активов</w:t>
            </w:r>
          </w:p>
        </w:tc>
        <w:tc>
          <w:tcPr>
            <w:tcW w:w="1695" w:type="dxa"/>
          </w:tcPr>
          <w:p w:rsidR="007D073A" w:rsidRPr="004F0441" w:rsidRDefault="007D073A" w:rsidP="004F0441">
            <w:pPr>
              <w:widowControl w:val="0"/>
              <w:spacing w:line="360" w:lineRule="auto"/>
              <w:jc w:val="both"/>
              <w:rPr>
                <w:sz w:val="20"/>
                <w:szCs w:val="20"/>
              </w:rPr>
            </w:pPr>
            <w:r w:rsidRPr="004F0441">
              <w:rPr>
                <w:sz w:val="20"/>
                <w:szCs w:val="20"/>
              </w:rPr>
              <w:t xml:space="preserve">Изменение </w:t>
            </w:r>
          </w:p>
        </w:tc>
      </w:tr>
      <w:tr w:rsidR="007D073A" w:rsidRPr="007C07DF" w:rsidTr="002F79E2">
        <w:tc>
          <w:tcPr>
            <w:tcW w:w="1147" w:type="dxa"/>
          </w:tcPr>
          <w:p w:rsidR="007D073A" w:rsidRPr="004F0441" w:rsidRDefault="007D073A" w:rsidP="004F0441">
            <w:pPr>
              <w:widowControl w:val="0"/>
              <w:spacing w:line="360" w:lineRule="auto"/>
              <w:jc w:val="both"/>
              <w:rPr>
                <w:sz w:val="20"/>
                <w:szCs w:val="20"/>
              </w:rPr>
            </w:pPr>
            <w:r w:rsidRPr="004F0441">
              <w:rPr>
                <w:sz w:val="20"/>
                <w:szCs w:val="20"/>
              </w:rPr>
              <w:t>Расчет 1</w:t>
            </w:r>
          </w:p>
        </w:tc>
        <w:tc>
          <w:tcPr>
            <w:tcW w:w="1481" w:type="dxa"/>
          </w:tcPr>
          <w:p w:rsidR="007D073A" w:rsidRPr="004F0441" w:rsidRDefault="007D073A" w:rsidP="004F0441">
            <w:pPr>
              <w:widowControl w:val="0"/>
              <w:spacing w:line="360" w:lineRule="auto"/>
              <w:jc w:val="both"/>
              <w:rPr>
                <w:sz w:val="20"/>
                <w:szCs w:val="20"/>
              </w:rPr>
            </w:pPr>
            <w:r w:rsidRPr="004F0441">
              <w:rPr>
                <w:sz w:val="20"/>
                <w:szCs w:val="20"/>
              </w:rPr>
              <w:t>0,9935</w:t>
            </w:r>
          </w:p>
        </w:tc>
        <w:tc>
          <w:tcPr>
            <w:tcW w:w="1252" w:type="dxa"/>
          </w:tcPr>
          <w:p w:rsidR="007D073A" w:rsidRPr="004F0441" w:rsidRDefault="007D073A" w:rsidP="004F0441">
            <w:pPr>
              <w:widowControl w:val="0"/>
              <w:spacing w:line="360" w:lineRule="auto"/>
              <w:jc w:val="both"/>
              <w:rPr>
                <w:sz w:val="20"/>
                <w:szCs w:val="20"/>
              </w:rPr>
            </w:pPr>
            <w:r w:rsidRPr="004F0441">
              <w:rPr>
                <w:sz w:val="20"/>
                <w:szCs w:val="20"/>
              </w:rPr>
              <w:t>2,1033</w:t>
            </w:r>
          </w:p>
        </w:tc>
        <w:tc>
          <w:tcPr>
            <w:tcW w:w="1511" w:type="dxa"/>
          </w:tcPr>
          <w:p w:rsidR="007D073A" w:rsidRPr="004F0441" w:rsidRDefault="00C506A3" w:rsidP="004F0441">
            <w:pPr>
              <w:widowControl w:val="0"/>
              <w:spacing w:line="360" w:lineRule="auto"/>
              <w:jc w:val="both"/>
              <w:rPr>
                <w:sz w:val="20"/>
                <w:szCs w:val="20"/>
              </w:rPr>
            </w:pPr>
            <w:r w:rsidRPr="004F0441">
              <w:rPr>
                <w:sz w:val="20"/>
                <w:szCs w:val="20"/>
              </w:rPr>
              <w:t>0,0448</w:t>
            </w:r>
          </w:p>
        </w:tc>
        <w:tc>
          <w:tcPr>
            <w:tcW w:w="1842" w:type="dxa"/>
          </w:tcPr>
          <w:p w:rsidR="007D073A" w:rsidRPr="004F0441" w:rsidRDefault="00C94A18" w:rsidP="004F0441">
            <w:pPr>
              <w:widowControl w:val="0"/>
              <w:spacing w:line="360" w:lineRule="auto"/>
              <w:jc w:val="both"/>
              <w:rPr>
                <w:sz w:val="20"/>
                <w:szCs w:val="20"/>
              </w:rPr>
            </w:pPr>
            <w:r w:rsidRPr="004F0441">
              <w:rPr>
                <w:sz w:val="20"/>
                <w:szCs w:val="20"/>
              </w:rPr>
              <w:t>0,0</w:t>
            </w:r>
            <w:r w:rsidR="00C506A3" w:rsidRPr="004F0441">
              <w:rPr>
                <w:sz w:val="20"/>
                <w:szCs w:val="20"/>
              </w:rPr>
              <w:t>936</w:t>
            </w:r>
          </w:p>
        </w:tc>
        <w:tc>
          <w:tcPr>
            <w:tcW w:w="1695" w:type="dxa"/>
          </w:tcPr>
          <w:p w:rsidR="007D073A" w:rsidRPr="004F0441" w:rsidRDefault="005C5C24" w:rsidP="004F0441">
            <w:pPr>
              <w:widowControl w:val="0"/>
              <w:spacing w:line="360" w:lineRule="auto"/>
              <w:jc w:val="both"/>
              <w:rPr>
                <w:sz w:val="20"/>
                <w:szCs w:val="20"/>
                <w:lang w:val="en-US"/>
              </w:rPr>
            </w:pPr>
            <w:r w:rsidRPr="004F0441">
              <w:rPr>
                <w:sz w:val="20"/>
                <w:szCs w:val="20"/>
                <w:lang w:val="en-US"/>
              </w:rPr>
              <w:t>X</w:t>
            </w:r>
          </w:p>
        </w:tc>
      </w:tr>
      <w:tr w:rsidR="007D073A" w:rsidRPr="007C07DF" w:rsidTr="002F79E2">
        <w:tc>
          <w:tcPr>
            <w:tcW w:w="1147" w:type="dxa"/>
          </w:tcPr>
          <w:p w:rsidR="007D073A" w:rsidRPr="004F0441" w:rsidRDefault="007D073A" w:rsidP="004F0441">
            <w:pPr>
              <w:widowControl w:val="0"/>
              <w:spacing w:line="360" w:lineRule="auto"/>
              <w:jc w:val="both"/>
              <w:rPr>
                <w:sz w:val="20"/>
                <w:szCs w:val="20"/>
              </w:rPr>
            </w:pPr>
            <w:r w:rsidRPr="004F0441">
              <w:rPr>
                <w:sz w:val="20"/>
                <w:szCs w:val="20"/>
              </w:rPr>
              <w:t>Расчет 2</w:t>
            </w:r>
          </w:p>
        </w:tc>
        <w:tc>
          <w:tcPr>
            <w:tcW w:w="1481" w:type="dxa"/>
          </w:tcPr>
          <w:p w:rsidR="007D073A" w:rsidRPr="004F0441" w:rsidRDefault="007D073A" w:rsidP="004F0441">
            <w:pPr>
              <w:widowControl w:val="0"/>
              <w:spacing w:line="360" w:lineRule="auto"/>
              <w:jc w:val="both"/>
              <w:rPr>
                <w:sz w:val="20"/>
                <w:szCs w:val="20"/>
              </w:rPr>
            </w:pPr>
            <w:r w:rsidRPr="004F0441">
              <w:rPr>
                <w:sz w:val="20"/>
                <w:szCs w:val="20"/>
              </w:rPr>
              <w:t>0,9942</w:t>
            </w:r>
          </w:p>
        </w:tc>
        <w:tc>
          <w:tcPr>
            <w:tcW w:w="1252" w:type="dxa"/>
          </w:tcPr>
          <w:p w:rsidR="007D073A" w:rsidRPr="004F0441" w:rsidRDefault="007D073A" w:rsidP="004F0441">
            <w:pPr>
              <w:widowControl w:val="0"/>
              <w:spacing w:line="360" w:lineRule="auto"/>
              <w:jc w:val="both"/>
              <w:rPr>
                <w:sz w:val="20"/>
                <w:szCs w:val="20"/>
              </w:rPr>
            </w:pPr>
            <w:r w:rsidRPr="004F0441">
              <w:rPr>
                <w:sz w:val="20"/>
                <w:szCs w:val="20"/>
              </w:rPr>
              <w:t>2,1033</w:t>
            </w:r>
          </w:p>
        </w:tc>
        <w:tc>
          <w:tcPr>
            <w:tcW w:w="1511" w:type="dxa"/>
          </w:tcPr>
          <w:p w:rsidR="007D073A" w:rsidRPr="004F0441" w:rsidRDefault="00C506A3" w:rsidP="004F0441">
            <w:pPr>
              <w:widowControl w:val="0"/>
              <w:spacing w:line="360" w:lineRule="auto"/>
              <w:jc w:val="both"/>
              <w:rPr>
                <w:sz w:val="20"/>
                <w:szCs w:val="20"/>
              </w:rPr>
            </w:pPr>
            <w:r w:rsidRPr="004F0441">
              <w:rPr>
                <w:sz w:val="20"/>
                <w:szCs w:val="20"/>
              </w:rPr>
              <w:t>0,0448</w:t>
            </w:r>
          </w:p>
        </w:tc>
        <w:tc>
          <w:tcPr>
            <w:tcW w:w="1842" w:type="dxa"/>
          </w:tcPr>
          <w:p w:rsidR="007D073A" w:rsidRPr="004F0441" w:rsidRDefault="005C5C24" w:rsidP="004F0441">
            <w:pPr>
              <w:widowControl w:val="0"/>
              <w:spacing w:line="360" w:lineRule="auto"/>
              <w:jc w:val="both"/>
              <w:rPr>
                <w:sz w:val="20"/>
                <w:szCs w:val="20"/>
              </w:rPr>
            </w:pPr>
            <w:r w:rsidRPr="004F0441">
              <w:rPr>
                <w:sz w:val="20"/>
                <w:szCs w:val="20"/>
              </w:rPr>
              <w:t>0,0</w:t>
            </w:r>
            <w:r w:rsidR="00C506A3" w:rsidRPr="004F0441">
              <w:rPr>
                <w:sz w:val="20"/>
                <w:szCs w:val="20"/>
              </w:rPr>
              <w:t>93</w:t>
            </w:r>
            <w:r w:rsidR="00EF6BCC" w:rsidRPr="004F0441">
              <w:rPr>
                <w:sz w:val="20"/>
                <w:szCs w:val="20"/>
              </w:rPr>
              <w:t>7</w:t>
            </w:r>
          </w:p>
        </w:tc>
        <w:tc>
          <w:tcPr>
            <w:tcW w:w="1695" w:type="dxa"/>
          </w:tcPr>
          <w:p w:rsidR="007D073A" w:rsidRPr="004F0441" w:rsidRDefault="005C5C24" w:rsidP="004F0441">
            <w:pPr>
              <w:widowControl w:val="0"/>
              <w:spacing w:line="360" w:lineRule="auto"/>
              <w:jc w:val="both"/>
              <w:rPr>
                <w:sz w:val="20"/>
                <w:szCs w:val="20"/>
              </w:rPr>
            </w:pPr>
            <w:r w:rsidRPr="004F0441">
              <w:rPr>
                <w:sz w:val="20"/>
                <w:szCs w:val="20"/>
                <w:lang w:val="en-US"/>
              </w:rPr>
              <w:t>0</w:t>
            </w:r>
            <w:r w:rsidRPr="004F0441">
              <w:rPr>
                <w:sz w:val="20"/>
                <w:szCs w:val="20"/>
              </w:rPr>
              <w:t>,</w:t>
            </w:r>
            <w:r w:rsidRPr="004F0441">
              <w:rPr>
                <w:sz w:val="20"/>
                <w:szCs w:val="20"/>
                <w:lang w:val="en-US"/>
              </w:rPr>
              <w:t>000</w:t>
            </w:r>
            <w:r w:rsidR="00EF6BCC" w:rsidRPr="004F0441">
              <w:rPr>
                <w:sz w:val="20"/>
                <w:szCs w:val="20"/>
              </w:rPr>
              <w:t>1</w:t>
            </w:r>
          </w:p>
        </w:tc>
      </w:tr>
      <w:tr w:rsidR="007D073A" w:rsidRPr="007C07DF" w:rsidTr="002F79E2">
        <w:tc>
          <w:tcPr>
            <w:tcW w:w="1147" w:type="dxa"/>
          </w:tcPr>
          <w:p w:rsidR="007D073A" w:rsidRPr="004F0441" w:rsidRDefault="007D073A" w:rsidP="004F0441">
            <w:pPr>
              <w:widowControl w:val="0"/>
              <w:spacing w:line="360" w:lineRule="auto"/>
              <w:jc w:val="both"/>
              <w:rPr>
                <w:sz w:val="20"/>
                <w:szCs w:val="20"/>
              </w:rPr>
            </w:pPr>
            <w:r w:rsidRPr="004F0441">
              <w:rPr>
                <w:sz w:val="20"/>
                <w:szCs w:val="20"/>
              </w:rPr>
              <w:t>Расчет 3</w:t>
            </w:r>
          </w:p>
        </w:tc>
        <w:tc>
          <w:tcPr>
            <w:tcW w:w="1481" w:type="dxa"/>
          </w:tcPr>
          <w:p w:rsidR="007D073A" w:rsidRPr="004F0441" w:rsidRDefault="007D073A" w:rsidP="004F0441">
            <w:pPr>
              <w:widowControl w:val="0"/>
              <w:spacing w:line="360" w:lineRule="auto"/>
              <w:jc w:val="both"/>
              <w:rPr>
                <w:sz w:val="20"/>
                <w:szCs w:val="20"/>
              </w:rPr>
            </w:pPr>
            <w:r w:rsidRPr="004F0441">
              <w:rPr>
                <w:sz w:val="20"/>
                <w:szCs w:val="20"/>
              </w:rPr>
              <w:t>0,9942</w:t>
            </w:r>
          </w:p>
        </w:tc>
        <w:tc>
          <w:tcPr>
            <w:tcW w:w="1252" w:type="dxa"/>
          </w:tcPr>
          <w:p w:rsidR="007D073A" w:rsidRPr="004F0441" w:rsidRDefault="007D073A" w:rsidP="004F0441">
            <w:pPr>
              <w:widowControl w:val="0"/>
              <w:spacing w:line="360" w:lineRule="auto"/>
              <w:jc w:val="both"/>
              <w:rPr>
                <w:sz w:val="20"/>
                <w:szCs w:val="20"/>
              </w:rPr>
            </w:pPr>
            <w:r w:rsidRPr="004F0441">
              <w:rPr>
                <w:sz w:val="20"/>
                <w:szCs w:val="20"/>
              </w:rPr>
              <w:t>2,2974</w:t>
            </w:r>
          </w:p>
        </w:tc>
        <w:tc>
          <w:tcPr>
            <w:tcW w:w="1511" w:type="dxa"/>
          </w:tcPr>
          <w:p w:rsidR="007D073A" w:rsidRPr="004F0441" w:rsidRDefault="00C506A3" w:rsidP="004F0441">
            <w:pPr>
              <w:widowControl w:val="0"/>
              <w:spacing w:line="360" w:lineRule="auto"/>
              <w:jc w:val="both"/>
              <w:rPr>
                <w:sz w:val="20"/>
                <w:szCs w:val="20"/>
              </w:rPr>
            </w:pPr>
            <w:r w:rsidRPr="004F0441">
              <w:rPr>
                <w:sz w:val="20"/>
                <w:szCs w:val="20"/>
              </w:rPr>
              <w:t>0,0448</w:t>
            </w:r>
          </w:p>
        </w:tc>
        <w:tc>
          <w:tcPr>
            <w:tcW w:w="1842" w:type="dxa"/>
          </w:tcPr>
          <w:p w:rsidR="007D073A" w:rsidRPr="004F0441" w:rsidRDefault="005C5C24" w:rsidP="004F0441">
            <w:pPr>
              <w:widowControl w:val="0"/>
              <w:spacing w:line="360" w:lineRule="auto"/>
              <w:jc w:val="both"/>
              <w:rPr>
                <w:sz w:val="20"/>
                <w:szCs w:val="20"/>
              </w:rPr>
            </w:pPr>
            <w:r w:rsidRPr="004F0441">
              <w:rPr>
                <w:sz w:val="20"/>
                <w:szCs w:val="20"/>
              </w:rPr>
              <w:t>0,</w:t>
            </w:r>
            <w:r w:rsidR="00C506A3" w:rsidRPr="004F0441">
              <w:rPr>
                <w:sz w:val="20"/>
                <w:szCs w:val="20"/>
              </w:rPr>
              <w:t>1023</w:t>
            </w:r>
          </w:p>
        </w:tc>
        <w:tc>
          <w:tcPr>
            <w:tcW w:w="1695" w:type="dxa"/>
          </w:tcPr>
          <w:p w:rsidR="007D073A" w:rsidRPr="004F0441" w:rsidRDefault="005C5C24" w:rsidP="004F0441">
            <w:pPr>
              <w:widowControl w:val="0"/>
              <w:spacing w:line="360" w:lineRule="auto"/>
              <w:jc w:val="both"/>
              <w:rPr>
                <w:sz w:val="20"/>
                <w:szCs w:val="20"/>
              </w:rPr>
            </w:pPr>
            <w:r w:rsidRPr="004F0441">
              <w:rPr>
                <w:sz w:val="20"/>
                <w:szCs w:val="20"/>
              </w:rPr>
              <w:t>0,008</w:t>
            </w:r>
            <w:r w:rsidR="008322D1" w:rsidRPr="004F0441">
              <w:rPr>
                <w:sz w:val="20"/>
                <w:szCs w:val="20"/>
              </w:rPr>
              <w:t>5</w:t>
            </w:r>
          </w:p>
        </w:tc>
      </w:tr>
      <w:tr w:rsidR="007D073A" w:rsidRPr="007C07DF" w:rsidTr="002F79E2">
        <w:tc>
          <w:tcPr>
            <w:tcW w:w="1147" w:type="dxa"/>
          </w:tcPr>
          <w:p w:rsidR="007D073A" w:rsidRPr="004F0441" w:rsidRDefault="007D073A" w:rsidP="004F0441">
            <w:pPr>
              <w:widowControl w:val="0"/>
              <w:spacing w:line="360" w:lineRule="auto"/>
              <w:jc w:val="both"/>
              <w:rPr>
                <w:sz w:val="20"/>
                <w:szCs w:val="20"/>
              </w:rPr>
            </w:pPr>
            <w:r w:rsidRPr="004F0441">
              <w:rPr>
                <w:sz w:val="20"/>
                <w:szCs w:val="20"/>
              </w:rPr>
              <w:t>Расчет 4</w:t>
            </w:r>
          </w:p>
        </w:tc>
        <w:tc>
          <w:tcPr>
            <w:tcW w:w="1481" w:type="dxa"/>
          </w:tcPr>
          <w:p w:rsidR="007D073A" w:rsidRPr="004F0441" w:rsidRDefault="007D073A" w:rsidP="004F0441">
            <w:pPr>
              <w:widowControl w:val="0"/>
              <w:spacing w:line="360" w:lineRule="auto"/>
              <w:jc w:val="both"/>
              <w:rPr>
                <w:sz w:val="20"/>
                <w:szCs w:val="20"/>
              </w:rPr>
            </w:pPr>
            <w:r w:rsidRPr="004F0441">
              <w:rPr>
                <w:sz w:val="20"/>
                <w:szCs w:val="20"/>
              </w:rPr>
              <w:t>0,9942</w:t>
            </w:r>
          </w:p>
        </w:tc>
        <w:tc>
          <w:tcPr>
            <w:tcW w:w="1252" w:type="dxa"/>
          </w:tcPr>
          <w:p w:rsidR="007D073A" w:rsidRPr="004F0441" w:rsidRDefault="007D073A" w:rsidP="004F0441">
            <w:pPr>
              <w:widowControl w:val="0"/>
              <w:spacing w:line="360" w:lineRule="auto"/>
              <w:jc w:val="both"/>
              <w:rPr>
                <w:sz w:val="20"/>
                <w:szCs w:val="20"/>
              </w:rPr>
            </w:pPr>
            <w:r w:rsidRPr="004F0441">
              <w:rPr>
                <w:sz w:val="20"/>
                <w:szCs w:val="20"/>
              </w:rPr>
              <w:t>2,2974</w:t>
            </w:r>
          </w:p>
        </w:tc>
        <w:tc>
          <w:tcPr>
            <w:tcW w:w="1511" w:type="dxa"/>
          </w:tcPr>
          <w:p w:rsidR="007D073A" w:rsidRPr="004F0441" w:rsidRDefault="00C506A3" w:rsidP="004F0441">
            <w:pPr>
              <w:widowControl w:val="0"/>
              <w:spacing w:line="360" w:lineRule="auto"/>
              <w:jc w:val="both"/>
              <w:rPr>
                <w:sz w:val="20"/>
                <w:szCs w:val="20"/>
              </w:rPr>
            </w:pPr>
            <w:r w:rsidRPr="004F0441">
              <w:rPr>
                <w:sz w:val="20"/>
                <w:szCs w:val="20"/>
              </w:rPr>
              <w:t>0,0388</w:t>
            </w:r>
          </w:p>
        </w:tc>
        <w:tc>
          <w:tcPr>
            <w:tcW w:w="1842" w:type="dxa"/>
          </w:tcPr>
          <w:p w:rsidR="007D073A" w:rsidRPr="004F0441" w:rsidRDefault="005C5C24" w:rsidP="004F0441">
            <w:pPr>
              <w:widowControl w:val="0"/>
              <w:spacing w:line="360" w:lineRule="auto"/>
              <w:jc w:val="both"/>
              <w:rPr>
                <w:sz w:val="20"/>
                <w:szCs w:val="20"/>
              </w:rPr>
            </w:pPr>
            <w:r w:rsidRPr="004F0441">
              <w:rPr>
                <w:sz w:val="20"/>
                <w:szCs w:val="20"/>
              </w:rPr>
              <w:t>0,0</w:t>
            </w:r>
            <w:r w:rsidR="00C94A18" w:rsidRPr="004F0441">
              <w:rPr>
                <w:sz w:val="20"/>
                <w:szCs w:val="20"/>
              </w:rPr>
              <w:t>8</w:t>
            </w:r>
            <w:r w:rsidR="00EF6BCC" w:rsidRPr="004F0441">
              <w:rPr>
                <w:sz w:val="20"/>
                <w:szCs w:val="20"/>
              </w:rPr>
              <w:t>86</w:t>
            </w:r>
          </w:p>
        </w:tc>
        <w:tc>
          <w:tcPr>
            <w:tcW w:w="1695" w:type="dxa"/>
          </w:tcPr>
          <w:p w:rsidR="007D073A" w:rsidRPr="004F0441" w:rsidRDefault="005C5C24" w:rsidP="004F0441">
            <w:pPr>
              <w:widowControl w:val="0"/>
              <w:spacing w:line="360" w:lineRule="auto"/>
              <w:jc w:val="both"/>
              <w:rPr>
                <w:sz w:val="20"/>
                <w:szCs w:val="20"/>
              </w:rPr>
            </w:pPr>
            <w:r w:rsidRPr="004F0441">
              <w:rPr>
                <w:sz w:val="20"/>
                <w:szCs w:val="20"/>
              </w:rPr>
              <w:t>- 0,01</w:t>
            </w:r>
            <w:r w:rsidR="00EF6BCC" w:rsidRPr="004F0441">
              <w:rPr>
                <w:sz w:val="20"/>
                <w:szCs w:val="20"/>
              </w:rPr>
              <w:t>38</w:t>
            </w:r>
          </w:p>
        </w:tc>
      </w:tr>
    </w:tbl>
    <w:p w:rsidR="007D073A" w:rsidRPr="007C07DF" w:rsidRDefault="007D073A" w:rsidP="007C07DF">
      <w:pPr>
        <w:widowControl w:val="0"/>
        <w:spacing w:line="360" w:lineRule="auto"/>
        <w:ind w:firstLine="709"/>
        <w:jc w:val="both"/>
      </w:pPr>
    </w:p>
    <w:p w:rsidR="008322D1" w:rsidRPr="007C07DF" w:rsidRDefault="008322D1" w:rsidP="007C07DF">
      <w:pPr>
        <w:widowControl w:val="0"/>
        <w:spacing w:line="360" w:lineRule="auto"/>
        <w:ind w:firstLine="709"/>
        <w:jc w:val="both"/>
      </w:pPr>
      <w:r w:rsidRPr="007C07DF">
        <w:t>-0,0052=0,0001+0,0085-0,0138</w:t>
      </w:r>
    </w:p>
    <w:p w:rsidR="008322D1" w:rsidRPr="007C07DF" w:rsidRDefault="008322D1" w:rsidP="007C07DF">
      <w:pPr>
        <w:widowControl w:val="0"/>
        <w:tabs>
          <w:tab w:val="left" w:pos="720"/>
        </w:tabs>
        <w:spacing w:line="360" w:lineRule="auto"/>
        <w:ind w:firstLine="709"/>
        <w:jc w:val="both"/>
      </w:pPr>
      <w:r w:rsidRPr="007C07DF">
        <w:t>Таким образом, у предприятия наблюдается уменьшение рентабельности активов. Данное понижение произошло в результате: уменьшения рентабельности продаж. Предприятие имеет резерв</w:t>
      </w:r>
      <w:r w:rsidR="007C07DF">
        <w:t xml:space="preserve"> </w:t>
      </w:r>
      <w:r w:rsidRPr="007C07DF">
        <w:t>повышения показателя рентабельность активов, путем повышения его составляющих,</w:t>
      </w:r>
      <w:r w:rsidR="007C07DF">
        <w:t xml:space="preserve"> </w:t>
      </w:r>
      <w:r w:rsidRPr="007C07DF">
        <w:t>оказавших</w:t>
      </w:r>
      <w:r w:rsidR="007C07DF">
        <w:t xml:space="preserve"> </w:t>
      </w:r>
      <w:r w:rsidRPr="007C07DF">
        <w:t>отрицательное влияние, то есть доли прибыли до налогообложения.</w:t>
      </w:r>
    </w:p>
    <w:p w:rsidR="00EF580B" w:rsidRPr="007C07DF" w:rsidRDefault="00EF580B" w:rsidP="007C07DF">
      <w:pPr>
        <w:widowControl w:val="0"/>
        <w:spacing w:line="360" w:lineRule="auto"/>
        <w:ind w:firstLine="709"/>
        <w:jc w:val="both"/>
        <w:rPr>
          <w:b/>
        </w:rPr>
      </w:pPr>
    </w:p>
    <w:p w:rsidR="008322D1" w:rsidRPr="007C07DF" w:rsidRDefault="008322D1" w:rsidP="007C07DF">
      <w:pPr>
        <w:widowControl w:val="0"/>
        <w:spacing w:line="360" w:lineRule="auto"/>
        <w:ind w:firstLine="709"/>
        <w:jc w:val="both"/>
        <w:rPr>
          <w:b/>
        </w:rPr>
      </w:pPr>
      <w:r w:rsidRPr="007C07DF">
        <w:rPr>
          <w:b/>
        </w:rPr>
        <w:t>Задание 19</w:t>
      </w:r>
    </w:p>
    <w:p w:rsidR="004F0441" w:rsidRDefault="004F0441" w:rsidP="007C07DF">
      <w:pPr>
        <w:pStyle w:val="a7"/>
        <w:widowControl w:val="0"/>
        <w:ind w:firstLine="709"/>
        <w:jc w:val="both"/>
      </w:pPr>
    </w:p>
    <w:p w:rsidR="008322D1" w:rsidRPr="007C07DF" w:rsidRDefault="00EF580B" w:rsidP="007C07DF">
      <w:pPr>
        <w:pStyle w:val="a7"/>
        <w:widowControl w:val="0"/>
        <w:ind w:firstLine="709"/>
        <w:jc w:val="both"/>
        <w:rPr>
          <w:szCs w:val="28"/>
        </w:rPr>
      </w:pPr>
      <w:r w:rsidRPr="007C07DF">
        <w:t>Определим динамику рентабельности собственного капитала и факторов, повлиявших на нее. Оценим характер этого влияния. Обобщим результаты в таблице 18 и сделаем выводы по результатам проведенной работы.</w:t>
      </w:r>
      <w:r w:rsidRPr="007C07DF">
        <w:rPr>
          <w:b/>
          <w:i/>
        </w:rPr>
        <w:t xml:space="preserve"> </w:t>
      </w:r>
    </w:p>
    <w:p w:rsidR="004F0441" w:rsidRDefault="004F0441" w:rsidP="007C07DF">
      <w:pPr>
        <w:widowControl w:val="0"/>
        <w:spacing w:line="360" w:lineRule="auto"/>
        <w:ind w:firstLine="709"/>
        <w:jc w:val="both"/>
      </w:pPr>
    </w:p>
    <w:p w:rsidR="00EF580B" w:rsidRPr="007C07DF" w:rsidRDefault="004F0441" w:rsidP="007C07DF">
      <w:pPr>
        <w:widowControl w:val="0"/>
        <w:spacing w:line="360" w:lineRule="auto"/>
        <w:ind w:firstLine="709"/>
        <w:jc w:val="both"/>
      </w:pPr>
      <w:r>
        <w:br w:type="page"/>
      </w:r>
      <w:r w:rsidR="00EF580B" w:rsidRPr="007C07DF">
        <w:t>Таблица 18</w:t>
      </w:r>
    </w:p>
    <w:p w:rsidR="00EF580B" w:rsidRPr="007C07DF" w:rsidRDefault="00EF580B" w:rsidP="007C07DF">
      <w:pPr>
        <w:widowControl w:val="0"/>
        <w:tabs>
          <w:tab w:val="left" w:pos="8460"/>
        </w:tabs>
        <w:spacing w:line="360" w:lineRule="auto"/>
        <w:ind w:firstLine="709"/>
        <w:jc w:val="both"/>
      </w:pPr>
      <w:r w:rsidRPr="007C07DF">
        <w:t>Анализ рентабельности собственного капитала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20"/>
        <w:gridCol w:w="1485"/>
        <w:gridCol w:w="1452"/>
        <w:gridCol w:w="1417"/>
      </w:tblGrid>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 п/п</w:t>
            </w: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Показатель</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Прошедший год</w:t>
            </w:r>
          </w:p>
        </w:tc>
        <w:tc>
          <w:tcPr>
            <w:tcW w:w="1452"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Отчетный год</w:t>
            </w:r>
          </w:p>
        </w:tc>
        <w:tc>
          <w:tcPr>
            <w:tcW w:w="1417"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Изменение (+,-)</w:t>
            </w:r>
          </w:p>
        </w:tc>
      </w:tr>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1</w:t>
            </w: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Чистая прибыль, тыс.руб.</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216 000</w:t>
            </w:r>
          </w:p>
        </w:tc>
        <w:tc>
          <w:tcPr>
            <w:tcW w:w="1452"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218 269</w:t>
            </w:r>
          </w:p>
        </w:tc>
        <w:tc>
          <w:tcPr>
            <w:tcW w:w="1417"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2 269</w:t>
            </w:r>
          </w:p>
        </w:tc>
      </w:tr>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2</w:t>
            </w: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Среднегодовая стоимость собственного капитала, тыс.руб.</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1</w:t>
            </w:r>
            <w:r w:rsidR="007C07DF" w:rsidRPr="004F0441">
              <w:rPr>
                <w:sz w:val="20"/>
                <w:szCs w:val="20"/>
              </w:rPr>
              <w:t xml:space="preserve"> </w:t>
            </w:r>
            <w:r w:rsidRPr="004F0441">
              <w:rPr>
                <w:sz w:val="20"/>
                <w:szCs w:val="20"/>
              </w:rPr>
              <w:t>578 46</w:t>
            </w:r>
            <w:r w:rsidR="0084506F" w:rsidRPr="004F0441">
              <w:rPr>
                <w:sz w:val="20"/>
                <w:szCs w:val="20"/>
              </w:rPr>
              <w:t>0</w:t>
            </w:r>
          </w:p>
        </w:tc>
        <w:tc>
          <w:tcPr>
            <w:tcW w:w="1452" w:type="dxa"/>
          </w:tcPr>
          <w:p w:rsidR="00EF580B" w:rsidRPr="004F0441" w:rsidRDefault="0084506F" w:rsidP="004F0441">
            <w:pPr>
              <w:widowControl w:val="0"/>
              <w:tabs>
                <w:tab w:val="left" w:pos="8460"/>
              </w:tabs>
              <w:spacing w:line="360" w:lineRule="auto"/>
              <w:jc w:val="both"/>
              <w:rPr>
                <w:sz w:val="20"/>
                <w:szCs w:val="20"/>
              </w:rPr>
            </w:pPr>
            <w:r w:rsidRPr="004F0441">
              <w:rPr>
                <w:sz w:val="20"/>
                <w:szCs w:val="20"/>
              </w:rPr>
              <w:t>1</w:t>
            </w:r>
            <w:r w:rsidR="007C07DF" w:rsidRPr="004F0441">
              <w:rPr>
                <w:sz w:val="20"/>
                <w:szCs w:val="20"/>
              </w:rPr>
              <w:t xml:space="preserve"> </w:t>
            </w:r>
            <w:r w:rsidRPr="004F0441">
              <w:rPr>
                <w:sz w:val="20"/>
                <w:szCs w:val="20"/>
              </w:rPr>
              <w:t>663</w:t>
            </w:r>
            <w:r w:rsidR="007C07DF" w:rsidRPr="004F0441">
              <w:rPr>
                <w:sz w:val="20"/>
                <w:szCs w:val="20"/>
              </w:rPr>
              <w:t xml:space="preserve"> </w:t>
            </w:r>
            <w:r w:rsidRPr="004F0441">
              <w:rPr>
                <w:sz w:val="20"/>
                <w:szCs w:val="20"/>
              </w:rPr>
              <w:t>857</w:t>
            </w:r>
          </w:p>
        </w:tc>
        <w:tc>
          <w:tcPr>
            <w:tcW w:w="1417" w:type="dxa"/>
          </w:tcPr>
          <w:p w:rsidR="00EF580B" w:rsidRPr="004F0441" w:rsidRDefault="0084506F" w:rsidP="004F0441">
            <w:pPr>
              <w:widowControl w:val="0"/>
              <w:tabs>
                <w:tab w:val="left" w:pos="8460"/>
              </w:tabs>
              <w:spacing w:line="360" w:lineRule="auto"/>
              <w:jc w:val="both"/>
              <w:rPr>
                <w:sz w:val="20"/>
                <w:szCs w:val="20"/>
              </w:rPr>
            </w:pPr>
            <w:r w:rsidRPr="004F0441">
              <w:rPr>
                <w:sz w:val="20"/>
                <w:szCs w:val="20"/>
              </w:rPr>
              <w:t>85</w:t>
            </w:r>
            <w:r w:rsidR="007C07DF" w:rsidRPr="004F0441">
              <w:rPr>
                <w:sz w:val="20"/>
                <w:szCs w:val="20"/>
              </w:rPr>
              <w:t xml:space="preserve"> </w:t>
            </w:r>
            <w:r w:rsidRPr="004F0441">
              <w:rPr>
                <w:sz w:val="20"/>
                <w:szCs w:val="20"/>
              </w:rPr>
              <w:t>397</w:t>
            </w:r>
          </w:p>
        </w:tc>
      </w:tr>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3</w:t>
            </w: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Рентабельности собственного капитала</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0,136</w:t>
            </w:r>
            <w:r w:rsidR="000F0D12" w:rsidRPr="004F0441">
              <w:rPr>
                <w:sz w:val="20"/>
                <w:szCs w:val="20"/>
              </w:rPr>
              <w:t>8</w:t>
            </w:r>
          </w:p>
        </w:tc>
        <w:tc>
          <w:tcPr>
            <w:tcW w:w="1452"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0,131</w:t>
            </w:r>
            <w:r w:rsidR="00D57F82" w:rsidRPr="004F0441">
              <w:rPr>
                <w:sz w:val="20"/>
                <w:szCs w:val="20"/>
              </w:rPr>
              <w:t>2</w:t>
            </w:r>
          </w:p>
        </w:tc>
        <w:tc>
          <w:tcPr>
            <w:tcW w:w="1417"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-0,005</w:t>
            </w:r>
            <w:r w:rsidR="000F0D12" w:rsidRPr="004F0441">
              <w:rPr>
                <w:sz w:val="20"/>
                <w:szCs w:val="20"/>
              </w:rPr>
              <w:t>6</w:t>
            </w:r>
          </w:p>
        </w:tc>
      </w:tr>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4</w:t>
            </w: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Влияние на изменение рентабельности собственного капитала следующих факторов:</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52"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17"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r>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а) изменения финансового рычага.</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52"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17" w:type="dxa"/>
          </w:tcPr>
          <w:p w:rsidR="00EF580B" w:rsidRPr="004F0441" w:rsidRDefault="00266997" w:rsidP="004F0441">
            <w:pPr>
              <w:widowControl w:val="0"/>
              <w:tabs>
                <w:tab w:val="left" w:pos="8460"/>
              </w:tabs>
              <w:spacing w:line="360" w:lineRule="auto"/>
              <w:jc w:val="both"/>
              <w:rPr>
                <w:sz w:val="20"/>
                <w:szCs w:val="20"/>
              </w:rPr>
            </w:pPr>
            <w:r w:rsidRPr="004F0441">
              <w:rPr>
                <w:sz w:val="20"/>
                <w:szCs w:val="20"/>
              </w:rPr>
              <w:t>0,0155</w:t>
            </w:r>
          </w:p>
        </w:tc>
      </w:tr>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б) изменения коэффициента оборачиваемости заемного капитала</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52"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17" w:type="dxa"/>
          </w:tcPr>
          <w:p w:rsidR="00EF580B" w:rsidRPr="004F0441" w:rsidRDefault="00266997" w:rsidP="004F0441">
            <w:pPr>
              <w:widowControl w:val="0"/>
              <w:tabs>
                <w:tab w:val="left" w:pos="8460"/>
              </w:tabs>
              <w:spacing w:line="360" w:lineRule="auto"/>
              <w:jc w:val="both"/>
              <w:rPr>
                <w:sz w:val="20"/>
                <w:szCs w:val="20"/>
              </w:rPr>
            </w:pPr>
            <w:r w:rsidRPr="004F0441">
              <w:rPr>
                <w:sz w:val="20"/>
                <w:szCs w:val="20"/>
              </w:rPr>
              <w:t>0,0033</w:t>
            </w:r>
          </w:p>
        </w:tc>
      </w:tr>
      <w:tr w:rsidR="00EF580B" w:rsidRPr="004F0441" w:rsidTr="004F0441">
        <w:tc>
          <w:tcPr>
            <w:tcW w:w="648" w:type="dxa"/>
          </w:tcPr>
          <w:p w:rsidR="00EF580B" w:rsidRPr="004F0441" w:rsidRDefault="00EF580B" w:rsidP="004F0441">
            <w:pPr>
              <w:widowControl w:val="0"/>
              <w:tabs>
                <w:tab w:val="left" w:pos="8460"/>
              </w:tabs>
              <w:spacing w:line="360" w:lineRule="auto"/>
              <w:jc w:val="both"/>
              <w:rPr>
                <w:sz w:val="20"/>
                <w:szCs w:val="20"/>
              </w:rPr>
            </w:pPr>
          </w:p>
        </w:tc>
        <w:tc>
          <w:tcPr>
            <w:tcW w:w="4320"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в) изменения рентабельности продаж, рассчитываемой на основании чистой прибыли</w:t>
            </w:r>
          </w:p>
        </w:tc>
        <w:tc>
          <w:tcPr>
            <w:tcW w:w="1485"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52" w:type="dxa"/>
          </w:tcPr>
          <w:p w:rsidR="00EF580B" w:rsidRPr="004F0441" w:rsidRDefault="00EF580B" w:rsidP="004F0441">
            <w:pPr>
              <w:widowControl w:val="0"/>
              <w:tabs>
                <w:tab w:val="left" w:pos="8460"/>
              </w:tabs>
              <w:spacing w:line="360" w:lineRule="auto"/>
              <w:jc w:val="both"/>
              <w:rPr>
                <w:sz w:val="20"/>
                <w:szCs w:val="20"/>
              </w:rPr>
            </w:pPr>
            <w:r w:rsidRPr="004F0441">
              <w:rPr>
                <w:sz w:val="20"/>
                <w:szCs w:val="20"/>
              </w:rPr>
              <w:t>Х</w:t>
            </w:r>
          </w:p>
        </w:tc>
        <w:tc>
          <w:tcPr>
            <w:tcW w:w="1417" w:type="dxa"/>
          </w:tcPr>
          <w:p w:rsidR="00EF580B" w:rsidRPr="004F0441" w:rsidRDefault="00266997" w:rsidP="004F0441">
            <w:pPr>
              <w:widowControl w:val="0"/>
              <w:tabs>
                <w:tab w:val="left" w:pos="8460"/>
              </w:tabs>
              <w:spacing w:line="360" w:lineRule="auto"/>
              <w:jc w:val="both"/>
              <w:rPr>
                <w:sz w:val="20"/>
                <w:szCs w:val="20"/>
              </w:rPr>
            </w:pPr>
            <w:r w:rsidRPr="004F0441">
              <w:rPr>
                <w:sz w:val="20"/>
                <w:szCs w:val="20"/>
              </w:rPr>
              <w:t>- 0,0244</w:t>
            </w:r>
          </w:p>
        </w:tc>
      </w:tr>
    </w:tbl>
    <w:p w:rsidR="004F0441" w:rsidRDefault="004F0441" w:rsidP="004F0441">
      <w:pPr>
        <w:widowControl w:val="0"/>
        <w:tabs>
          <w:tab w:val="left" w:pos="720"/>
        </w:tabs>
        <w:spacing w:line="360" w:lineRule="auto"/>
        <w:ind w:left="709"/>
        <w:jc w:val="both"/>
      </w:pPr>
    </w:p>
    <w:p w:rsidR="0084506F" w:rsidRPr="007C07DF" w:rsidRDefault="0084506F" w:rsidP="007C07DF">
      <w:pPr>
        <w:widowControl w:val="0"/>
        <w:numPr>
          <w:ilvl w:val="0"/>
          <w:numId w:val="6"/>
        </w:numPr>
        <w:tabs>
          <w:tab w:val="clear" w:pos="1080"/>
          <w:tab w:val="left" w:pos="720"/>
        </w:tabs>
        <w:spacing w:line="360" w:lineRule="auto"/>
        <w:ind w:left="0" w:firstLine="709"/>
        <w:jc w:val="both"/>
      </w:pPr>
      <w:r w:rsidRPr="007C07DF">
        <w:t>Рассчитаем среднегодовые остатки собственного капитала:</w:t>
      </w:r>
    </w:p>
    <w:p w:rsidR="0084506F" w:rsidRPr="007C07DF" w:rsidRDefault="0084506F" w:rsidP="007C07DF">
      <w:pPr>
        <w:widowControl w:val="0"/>
        <w:tabs>
          <w:tab w:val="left" w:pos="720"/>
        </w:tabs>
        <w:spacing w:line="360" w:lineRule="auto"/>
        <w:ind w:firstLine="709"/>
        <w:jc w:val="both"/>
      </w:pPr>
      <w:r w:rsidRPr="007C07DF">
        <w:t>а) прошлый год: (1</w:t>
      </w:r>
      <w:r w:rsidR="007C07DF">
        <w:t xml:space="preserve"> </w:t>
      </w:r>
      <w:r w:rsidRPr="007C07DF">
        <w:t>495</w:t>
      </w:r>
      <w:r w:rsidR="007C07DF">
        <w:t xml:space="preserve"> </w:t>
      </w:r>
      <w:r w:rsidRPr="007C07DF">
        <w:t>382 + 1</w:t>
      </w:r>
      <w:r w:rsidR="007C07DF">
        <w:t xml:space="preserve"> </w:t>
      </w:r>
      <w:r w:rsidRPr="007C07DF">
        <w:t>661</w:t>
      </w:r>
      <w:r w:rsidR="007C07DF">
        <w:t xml:space="preserve"> </w:t>
      </w:r>
      <w:r w:rsidRPr="007C07DF">
        <w:t>538) / 2 = 1</w:t>
      </w:r>
      <w:r w:rsidR="007C07DF">
        <w:t xml:space="preserve"> </w:t>
      </w:r>
      <w:r w:rsidRPr="007C07DF">
        <w:t>578</w:t>
      </w:r>
      <w:r w:rsidR="007C07DF">
        <w:t xml:space="preserve"> </w:t>
      </w:r>
      <w:r w:rsidRPr="007C07DF">
        <w:t>460 тыс. руб.</w:t>
      </w:r>
    </w:p>
    <w:p w:rsidR="0084506F" w:rsidRPr="007C07DF" w:rsidRDefault="0084506F" w:rsidP="007C07DF">
      <w:pPr>
        <w:widowControl w:val="0"/>
        <w:tabs>
          <w:tab w:val="left" w:pos="720"/>
        </w:tabs>
        <w:spacing w:line="360" w:lineRule="auto"/>
        <w:ind w:firstLine="709"/>
        <w:jc w:val="both"/>
      </w:pPr>
      <w:r w:rsidRPr="007C07DF">
        <w:t>б) отчетный год: (1</w:t>
      </w:r>
      <w:r w:rsidR="007C07DF">
        <w:t xml:space="preserve"> </w:t>
      </w:r>
      <w:r w:rsidRPr="007C07DF">
        <w:t>661</w:t>
      </w:r>
      <w:r w:rsidR="007C07DF">
        <w:t xml:space="preserve"> </w:t>
      </w:r>
      <w:r w:rsidRPr="007C07DF">
        <w:t>538 + 1</w:t>
      </w:r>
      <w:r w:rsidR="007C07DF">
        <w:t xml:space="preserve"> </w:t>
      </w:r>
      <w:r w:rsidRPr="007C07DF">
        <w:t>666</w:t>
      </w:r>
      <w:r w:rsidR="007C07DF">
        <w:t xml:space="preserve"> </w:t>
      </w:r>
      <w:r w:rsidRPr="007C07DF">
        <w:t>175) / 2 = 1</w:t>
      </w:r>
      <w:r w:rsidR="007C07DF">
        <w:t xml:space="preserve"> </w:t>
      </w:r>
      <w:r w:rsidRPr="007C07DF">
        <w:t>663</w:t>
      </w:r>
      <w:r w:rsidR="007C07DF">
        <w:t xml:space="preserve"> </w:t>
      </w:r>
      <w:r w:rsidRPr="007C07DF">
        <w:t>856,5 тыс.руб.</w:t>
      </w:r>
    </w:p>
    <w:p w:rsidR="0084506F" w:rsidRPr="007C07DF" w:rsidRDefault="0084506F" w:rsidP="007C07DF">
      <w:pPr>
        <w:widowControl w:val="0"/>
        <w:numPr>
          <w:ilvl w:val="0"/>
          <w:numId w:val="6"/>
        </w:numPr>
        <w:tabs>
          <w:tab w:val="clear" w:pos="1080"/>
          <w:tab w:val="left" w:pos="720"/>
        </w:tabs>
        <w:spacing w:line="360" w:lineRule="auto"/>
        <w:ind w:left="0" w:firstLine="709"/>
        <w:jc w:val="both"/>
      </w:pPr>
      <w:r w:rsidRPr="007C07DF">
        <w:t>Рассчитаем среднегодовые остатки заемного капитала:</w:t>
      </w:r>
    </w:p>
    <w:p w:rsidR="0084506F" w:rsidRPr="007C07DF" w:rsidRDefault="0084506F" w:rsidP="007C07DF">
      <w:pPr>
        <w:widowControl w:val="0"/>
        <w:tabs>
          <w:tab w:val="left" w:pos="720"/>
        </w:tabs>
        <w:spacing w:line="360" w:lineRule="auto"/>
        <w:ind w:firstLine="709"/>
        <w:jc w:val="both"/>
      </w:pPr>
      <w:r w:rsidRPr="007C07DF">
        <w:t>а) прошлый год: (862</w:t>
      </w:r>
      <w:r w:rsidR="007C07DF">
        <w:t xml:space="preserve"> </w:t>
      </w:r>
      <w:r w:rsidRPr="007C07DF">
        <w:t xml:space="preserve">000 + </w:t>
      </w:r>
      <w:r w:rsidR="00D57F82" w:rsidRPr="007C07DF">
        <w:t>208</w:t>
      </w:r>
      <w:r w:rsidR="007C07DF">
        <w:t xml:space="preserve"> </w:t>
      </w:r>
      <w:r w:rsidR="00D57F82" w:rsidRPr="007C07DF">
        <w:t>036+ 749 740</w:t>
      </w:r>
      <w:r w:rsidRPr="007C07DF">
        <w:t>) / 2 = 909</w:t>
      </w:r>
      <w:r w:rsidR="007C07DF">
        <w:t xml:space="preserve"> </w:t>
      </w:r>
      <w:r w:rsidRPr="007C07DF">
        <w:t>888 тыс. руб.</w:t>
      </w:r>
    </w:p>
    <w:p w:rsidR="0084506F" w:rsidRPr="007C07DF" w:rsidRDefault="0084506F" w:rsidP="007C07DF">
      <w:pPr>
        <w:widowControl w:val="0"/>
        <w:tabs>
          <w:tab w:val="left" w:pos="720"/>
        </w:tabs>
        <w:spacing w:line="360" w:lineRule="auto"/>
        <w:ind w:firstLine="709"/>
        <w:jc w:val="both"/>
      </w:pPr>
      <w:r w:rsidRPr="007C07DF">
        <w:t>б) от</w:t>
      </w:r>
      <w:r w:rsidR="00D57F82" w:rsidRPr="007C07DF">
        <w:t>четный год: (957</w:t>
      </w:r>
      <w:r w:rsidR="007C07DF">
        <w:t xml:space="preserve"> </w:t>
      </w:r>
      <w:r w:rsidR="00D57F82" w:rsidRPr="007C07DF">
        <w:t>776 +351</w:t>
      </w:r>
      <w:r w:rsidR="007C07DF">
        <w:t xml:space="preserve"> </w:t>
      </w:r>
      <w:r w:rsidR="00D57F82" w:rsidRPr="007C07DF">
        <w:t>791 + 826 763</w:t>
      </w:r>
      <w:r w:rsidRPr="007C07DF">
        <w:t>) / 2 = 1</w:t>
      </w:r>
      <w:r w:rsidR="007C07DF">
        <w:t xml:space="preserve"> </w:t>
      </w:r>
      <w:r w:rsidRPr="007C07DF">
        <w:t>068</w:t>
      </w:r>
      <w:r w:rsidR="007C07DF">
        <w:t xml:space="preserve"> </w:t>
      </w:r>
      <w:r w:rsidRPr="007C07DF">
        <w:t>165 тыс.руб.</w:t>
      </w:r>
    </w:p>
    <w:p w:rsidR="0084506F" w:rsidRPr="007C07DF" w:rsidRDefault="0084506F" w:rsidP="007C07DF">
      <w:pPr>
        <w:widowControl w:val="0"/>
        <w:tabs>
          <w:tab w:val="left" w:pos="720"/>
        </w:tabs>
        <w:spacing w:line="360" w:lineRule="auto"/>
        <w:ind w:firstLine="709"/>
        <w:jc w:val="both"/>
      </w:pPr>
      <w:r w:rsidRPr="007C07DF">
        <w:t>3.Рассчитаем рентабельность собственного капитала по формуле:</w:t>
      </w:r>
      <w:r w:rsidRPr="007C07DF">
        <w:tab/>
      </w:r>
    </w:p>
    <w:p w:rsidR="004F0441" w:rsidRDefault="004F0441" w:rsidP="007C07DF">
      <w:pPr>
        <w:widowControl w:val="0"/>
        <w:tabs>
          <w:tab w:val="left" w:pos="720"/>
        </w:tabs>
        <w:spacing w:line="360" w:lineRule="auto"/>
        <w:ind w:firstLine="709"/>
        <w:jc w:val="both"/>
        <w:rPr>
          <w:szCs w:val="36"/>
        </w:rPr>
      </w:pPr>
    </w:p>
    <w:p w:rsidR="0084506F" w:rsidRPr="007C07DF" w:rsidRDefault="0084506F" w:rsidP="007C07DF">
      <w:pPr>
        <w:widowControl w:val="0"/>
        <w:tabs>
          <w:tab w:val="left" w:pos="720"/>
        </w:tabs>
        <w:spacing w:line="360" w:lineRule="auto"/>
        <w:ind w:firstLine="709"/>
        <w:jc w:val="both"/>
      </w:pPr>
      <w:r w:rsidRPr="007C07DF">
        <w:rPr>
          <w:szCs w:val="36"/>
          <w:lang w:val="en-US"/>
        </w:rPr>
        <w:t>R</w:t>
      </w:r>
      <w:r w:rsidRPr="007C07DF">
        <w:rPr>
          <w:vertAlign w:val="subscript"/>
        </w:rPr>
        <w:t>СК</w:t>
      </w:r>
      <w:r w:rsidRPr="007C07DF">
        <w:t xml:space="preserve"> = </w:t>
      </w:r>
      <w:r w:rsidRPr="007C07DF">
        <w:rPr>
          <w:lang w:val="en-US"/>
        </w:rPr>
        <w:t>P</w:t>
      </w:r>
      <w:r w:rsidRPr="007C07DF">
        <w:t>/СК</w:t>
      </w:r>
    </w:p>
    <w:p w:rsidR="004F0441" w:rsidRDefault="004F0441" w:rsidP="007C07DF">
      <w:pPr>
        <w:widowControl w:val="0"/>
        <w:tabs>
          <w:tab w:val="left" w:pos="720"/>
        </w:tabs>
        <w:spacing w:line="360" w:lineRule="auto"/>
        <w:ind w:firstLine="709"/>
        <w:jc w:val="both"/>
      </w:pPr>
    </w:p>
    <w:p w:rsidR="00D57F82" w:rsidRPr="007C07DF" w:rsidRDefault="00D57F82" w:rsidP="007C07DF">
      <w:pPr>
        <w:widowControl w:val="0"/>
        <w:tabs>
          <w:tab w:val="left" w:pos="720"/>
        </w:tabs>
        <w:spacing w:line="360" w:lineRule="auto"/>
        <w:ind w:firstLine="709"/>
        <w:jc w:val="both"/>
      </w:pPr>
      <w:r w:rsidRPr="007C07DF">
        <w:t>Метод расширения факторных систем позволяет вовлечь в анализ максимальный набор показателей, отражающих все аспекты деятельности компании для всестороннего анализа их влияния на изменение рентабельности собственного капитала:</w:t>
      </w:r>
    </w:p>
    <w:p w:rsidR="004F0441" w:rsidRDefault="004F0441" w:rsidP="007C07DF">
      <w:pPr>
        <w:widowControl w:val="0"/>
        <w:tabs>
          <w:tab w:val="left" w:pos="720"/>
        </w:tabs>
        <w:spacing w:line="360" w:lineRule="auto"/>
        <w:ind w:firstLine="709"/>
        <w:jc w:val="both"/>
      </w:pPr>
    </w:p>
    <w:p w:rsidR="00D57F82" w:rsidRPr="007C07DF" w:rsidRDefault="004F0441" w:rsidP="007C07DF">
      <w:pPr>
        <w:widowControl w:val="0"/>
        <w:tabs>
          <w:tab w:val="left" w:pos="720"/>
        </w:tabs>
        <w:spacing w:line="360" w:lineRule="auto"/>
        <w:ind w:firstLine="709"/>
        <w:jc w:val="both"/>
      </w:pPr>
      <w:r>
        <w:t xml:space="preserve">                 </w:t>
      </w:r>
      <w:r w:rsidR="007C07DF">
        <w:t xml:space="preserve"> </w:t>
      </w:r>
      <w:r w:rsidR="00D57F82" w:rsidRPr="007C07DF">
        <w:t>Р</w:t>
      </w:r>
      <w:r w:rsidR="007C07DF">
        <w:t xml:space="preserve"> </w:t>
      </w:r>
      <w:r w:rsidR="00D57F82" w:rsidRPr="007C07DF">
        <w:t>*</w:t>
      </w:r>
      <w:r w:rsidR="007C07DF">
        <w:t xml:space="preserve"> </w:t>
      </w:r>
      <w:r w:rsidR="00D57F82" w:rsidRPr="007C07DF">
        <w:rPr>
          <w:lang w:val="en-US"/>
        </w:rPr>
        <w:t>V</w:t>
      </w:r>
      <w:r w:rsidR="007C07DF">
        <w:t xml:space="preserve"> </w:t>
      </w:r>
      <w:r w:rsidR="00D57F82" w:rsidRPr="007C07DF">
        <w:t>*</w:t>
      </w:r>
      <w:r w:rsidR="007C07DF">
        <w:t xml:space="preserve"> </w:t>
      </w:r>
      <w:r w:rsidR="00D57F82" w:rsidRPr="007C07DF">
        <w:t>ЗК</w:t>
      </w:r>
    </w:p>
    <w:p w:rsidR="00D57F82" w:rsidRPr="007C07DF" w:rsidRDefault="00AA172D" w:rsidP="007C07DF">
      <w:pPr>
        <w:widowControl w:val="0"/>
        <w:tabs>
          <w:tab w:val="left" w:pos="720"/>
          <w:tab w:val="left" w:pos="4140"/>
        </w:tabs>
        <w:spacing w:line="360" w:lineRule="auto"/>
        <w:ind w:firstLine="709"/>
        <w:jc w:val="both"/>
      </w:pPr>
      <w:r>
        <w:rPr>
          <w:noProof/>
        </w:rPr>
        <w:pict>
          <v:line id="_x0000_s1026" style="position:absolute;left:0;text-align:left;z-index:251657728" from="81pt,10.9pt" to="189pt,10.9pt"/>
        </w:pict>
      </w:r>
      <w:r w:rsidR="00D57F82" w:rsidRPr="007C07DF">
        <w:rPr>
          <w:szCs w:val="36"/>
          <w:lang w:val="en-US"/>
        </w:rPr>
        <w:t>R</w:t>
      </w:r>
      <w:r w:rsidR="00D57F82" w:rsidRPr="007C07DF">
        <w:rPr>
          <w:vertAlign w:val="subscript"/>
        </w:rPr>
        <w:t>СК</w:t>
      </w:r>
      <w:r w:rsidR="00D57F82" w:rsidRPr="007C07DF">
        <w:t xml:space="preserve"> = </w:t>
      </w:r>
      <w:r w:rsidR="00D57F82" w:rsidRPr="007C07DF">
        <w:tab/>
        <w:t>= (ЗК / СК) * (</w:t>
      </w:r>
      <w:r w:rsidR="00D57F82" w:rsidRPr="007C07DF">
        <w:rPr>
          <w:lang w:val="en-US"/>
        </w:rPr>
        <w:t>V</w:t>
      </w:r>
      <w:r w:rsidR="00D57F82" w:rsidRPr="007C07DF">
        <w:t xml:space="preserve"> / </w:t>
      </w:r>
      <w:r w:rsidR="00977CE2" w:rsidRPr="007C07DF">
        <w:t>ЗК</w:t>
      </w:r>
      <w:r w:rsidR="00D57F82" w:rsidRPr="007C07DF">
        <w:t xml:space="preserve">) * (Р / </w:t>
      </w:r>
      <w:r w:rsidR="00D57F82" w:rsidRPr="007C07DF">
        <w:rPr>
          <w:lang w:val="en-US"/>
        </w:rPr>
        <w:t>V</w:t>
      </w:r>
      <w:r w:rsidR="00D57F82" w:rsidRPr="007C07DF">
        <w:t>).</w:t>
      </w:r>
    </w:p>
    <w:p w:rsidR="00D57F82" w:rsidRPr="007C07DF" w:rsidRDefault="004F0441" w:rsidP="007C07DF">
      <w:pPr>
        <w:widowControl w:val="0"/>
        <w:tabs>
          <w:tab w:val="left" w:pos="720"/>
        </w:tabs>
        <w:spacing w:line="360" w:lineRule="auto"/>
        <w:ind w:firstLine="709"/>
        <w:jc w:val="both"/>
      </w:pPr>
      <w:r>
        <w:t xml:space="preserve">                </w:t>
      </w:r>
      <w:r w:rsidR="007C07DF">
        <w:t xml:space="preserve"> </w:t>
      </w:r>
      <w:r w:rsidR="00D57F82" w:rsidRPr="007C07DF">
        <w:t>СК</w:t>
      </w:r>
      <w:r w:rsidR="00977CE2" w:rsidRPr="007C07DF">
        <w:t xml:space="preserve"> </w:t>
      </w:r>
      <w:r w:rsidR="00D57F82" w:rsidRPr="007C07DF">
        <w:t>*</w:t>
      </w:r>
      <w:r w:rsidR="007C07DF">
        <w:t xml:space="preserve"> </w:t>
      </w:r>
      <w:r w:rsidR="00D57F82" w:rsidRPr="007C07DF">
        <w:rPr>
          <w:lang w:val="en-US"/>
        </w:rPr>
        <w:t>V</w:t>
      </w:r>
      <w:r w:rsidR="007C07DF">
        <w:t xml:space="preserve"> </w:t>
      </w:r>
      <w:r w:rsidR="00D57F82" w:rsidRPr="007C07DF">
        <w:t>*</w:t>
      </w:r>
      <w:r w:rsidR="007C07DF">
        <w:t xml:space="preserve"> </w:t>
      </w:r>
      <w:r w:rsidR="00D57F82" w:rsidRPr="007C07DF">
        <w:t>ЗК</w:t>
      </w:r>
    </w:p>
    <w:p w:rsidR="002A54F4" w:rsidRPr="007C07DF" w:rsidRDefault="00D57F82" w:rsidP="007C07DF">
      <w:pPr>
        <w:pStyle w:val="a7"/>
        <w:widowControl w:val="0"/>
        <w:ind w:firstLine="709"/>
        <w:jc w:val="both"/>
        <w:rPr>
          <w:szCs w:val="28"/>
        </w:rPr>
      </w:pPr>
      <w:r w:rsidRPr="007C07DF">
        <w:rPr>
          <w:szCs w:val="28"/>
        </w:rPr>
        <w:t>Где:</w:t>
      </w:r>
    </w:p>
    <w:p w:rsidR="00D57F82" w:rsidRPr="007C07DF" w:rsidRDefault="00D57F82" w:rsidP="007C07DF">
      <w:pPr>
        <w:pStyle w:val="a7"/>
        <w:widowControl w:val="0"/>
        <w:ind w:firstLine="709"/>
        <w:jc w:val="both"/>
        <w:rPr>
          <w:szCs w:val="28"/>
        </w:rPr>
      </w:pPr>
      <w:r w:rsidRPr="007C07DF">
        <w:rPr>
          <w:szCs w:val="28"/>
        </w:rPr>
        <w:t>Р – чистая прибыль;</w:t>
      </w:r>
    </w:p>
    <w:p w:rsidR="00D57F82" w:rsidRPr="007C07DF" w:rsidRDefault="00D57F82" w:rsidP="007C07DF">
      <w:pPr>
        <w:pStyle w:val="a7"/>
        <w:widowControl w:val="0"/>
        <w:ind w:firstLine="709"/>
        <w:jc w:val="both"/>
        <w:rPr>
          <w:szCs w:val="28"/>
        </w:rPr>
      </w:pPr>
      <w:r w:rsidRPr="007C07DF">
        <w:rPr>
          <w:szCs w:val="28"/>
          <w:lang w:val="en-US"/>
        </w:rPr>
        <w:t>V</w:t>
      </w:r>
      <w:r w:rsidRPr="007C07DF">
        <w:rPr>
          <w:szCs w:val="28"/>
        </w:rPr>
        <w:t xml:space="preserve"> – выручка от продаж;</w:t>
      </w:r>
    </w:p>
    <w:p w:rsidR="00D57F82" w:rsidRPr="007C07DF" w:rsidRDefault="00D57F82" w:rsidP="007C07DF">
      <w:pPr>
        <w:pStyle w:val="a7"/>
        <w:widowControl w:val="0"/>
        <w:ind w:firstLine="709"/>
        <w:jc w:val="both"/>
        <w:rPr>
          <w:szCs w:val="28"/>
        </w:rPr>
      </w:pPr>
      <w:r w:rsidRPr="007C07DF">
        <w:rPr>
          <w:szCs w:val="28"/>
        </w:rPr>
        <w:t>ЗК – заемный капитал;</w:t>
      </w:r>
    </w:p>
    <w:p w:rsidR="00D57F82" w:rsidRPr="007C07DF" w:rsidRDefault="00D57F82" w:rsidP="007C07DF">
      <w:pPr>
        <w:pStyle w:val="a7"/>
        <w:widowControl w:val="0"/>
        <w:ind w:firstLine="709"/>
        <w:jc w:val="both"/>
        <w:rPr>
          <w:szCs w:val="28"/>
        </w:rPr>
      </w:pPr>
      <w:r w:rsidRPr="007C07DF">
        <w:rPr>
          <w:szCs w:val="28"/>
        </w:rPr>
        <w:t>СК – собственный капитал;</w:t>
      </w:r>
    </w:p>
    <w:p w:rsidR="00D57F82" w:rsidRPr="007C07DF" w:rsidRDefault="00D57F82" w:rsidP="007C07DF">
      <w:pPr>
        <w:pStyle w:val="a7"/>
        <w:widowControl w:val="0"/>
        <w:ind w:firstLine="709"/>
        <w:jc w:val="both"/>
        <w:rPr>
          <w:szCs w:val="28"/>
        </w:rPr>
      </w:pPr>
      <w:r w:rsidRPr="007C07DF">
        <w:rPr>
          <w:szCs w:val="28"/>
        </w:rPr>
        <w:t xml:space="preserve">ЗК/СК </w:t>
      </w:r>
      <w:r w:rsidR="00977CE2" w:rsidRPr="007C07DF">
        <w:rPr>
          <w:szCs w:val="28"/>
        </w:rPr>
        <w:t>–</w:t>
      </w:r>
      <w:r w:rsidRPr="007C07DF">
        <w:rPr>
          <w:szCs w:val="28"/>
        </w:rPr>
        <w:t xml:space="preserve"> </w:t>
      </w:r>
      <w:r w:rsidR="00977CE2" w:rsidRPr="007C07DF">
        <w:rPr>
          <w:szCs w:val="28"/>
        </w:rPr>
        <w:t>финансовый рычаг;</w:t>
      </w:r>
    </w:p>
    <w:p w:rsidR="00977CE2" w:rsidRPr="007C07DF" w:rsidRDefault="00977CE2" w:rsidP="007C07DF">
      <w:pPr>
        <w:pStyle w:val="a7"/>
        <w:widowControl w:val="0"/>
        <w:ind w:firstLine="709"/>
        <w:jc w:val="both"/>
      </w:pPr>
      <w:r w:rsidRPr="007C07DF">
        <w:rPr>
          <w:szCs w:val="28"/>
          <w:lang w:val="en-US"/>
        </w:rPr>
        <w:t>V</w:t>
      </w:r>
      <w:r w:rsidRPr="007C07DF">
        <w:rPr>
          <w:szCs w:val="28"/>
        </w:rPr>
        <w:t xml:space="preserve"> / </w:t>
      </w:r>
      <w:r w:rsidRPr="007C07DF">
        <w:t>ЗК – коэффициент оборачиваемости заемного капитала;</w:t>
      </w:r>
    </w:p>
    <w:p w:rsidR="00977CE2" w:rsidRPr="007C07DF" w:rsidRDefault="00977CE2" w:rsidP="007C07DF">
      <w:pPr>
        <w:pStyle w:val="a7"/>
        <w:widowControl w:val="0"/>
        <w:ind w:firstLine="709"/>
        <w:jc w:val="both"/>
        <w:rPr>
          <w:szCs w:val="28"/>
        </w:rPr>
      </w:pPr>
      <w:r w:rsidRPr="007C07DF">
        <w:rPr>
          <w:szCs w:val="28"/>
        </w:rPr>
        <w:t xml:space="preserve">Р / </w:t>
      </w:r>
      <w:r w:rsidRPr="007C07DF">
        <w:rPr>
          <w:szCs w:val="28"/>
          <w:lang w:val="en-US"/>
        </w:rPr>
        <w:t>V</w:t>
      </w:r>
      <w:r w:rsidRPr="007C07DF">
        <w:rPr>
          <w:szCs w:val="28"/>
        </w:rPr>
        <w:t xml:space="preserve"> – рентабельность продаж.</w:t>
      </w:r>
    </w:p>
    <w:p w:rsidR="00977CE2" w:rsidRPr="007C07DF" w:rsidRDefault="00977CE2" w:rsidP="007C07DF">
      <w:pPr>
        <w:pStyle w:val="a7"/>
        <w:widowControl w:val="0"/>
        <w:ind w:firstLine="709"/>
        <w:jc w:val="both"/>
        <w:rPr>
          <w:szCs w:val="28"/>
        </w:rPr>
      </w:pPr>
      <w:r w:rsidRPr="007C07DF">
        <w:rPr>
          <w:szCs w:val="28"/>
          <w:lang w:val="en-US"/>
        </w:rPr>
        <w:t>V</w:t>
      </w:r>
      <w:r w:rsidRPr="007C07DF">
        <w:rPr>
          <w:szCs w:val="20"/>
        </w:rPr>
        <w:t xml:space="preserve">пр.г. </w:t>
      </w:r>
      <w:r w:rsidRPr="007C07DF">
        <w:rPr>
          <w:szCs w:val="28"/>
        </w:rPr>
        <w:t>= 5 200</w:t>
      </w:r>
      <w:r w:rsidR="007C07DF">
        <w:rPr>
          <w:szCs w:val="28"/>
        </w:rPr>
        <w:t xml:space="preserve"> </w:t>
      </w:r>
      <w:r w:rsidRPr="007C07DF">
        <w:rPr>
          <w:szCs w:val="28"/>
        </w:rPr>
        <w:t>000 тыс.руб.</w:t>
      </w:r>
    </w:p>
    <w:p w:rsidR="00977CE2" w:rsidRPr="007C07DF" w:rsidRDefault="00977CE2" w:rsidP="007C07DF">
      <w:pPr>
        <w:pStyle w:val="a7"/>
        <w:widowControl w:val="0"/>
        <w:ind w:firstLine="709"/>
        <w:jc w:val="both"/>
        <w:rPr>
          <w:szCs w:val="28"/>
        </w:rPr>
      </w:pPr>
      <w:r w:rsidRPr="007C07DF">
        <w:rPr>
          <w:szCs w:val="28"/>
          <w:lang w:val="en-US"/>
        </w:rPr>
        <w:t>V</w:t>
      </w:r>
      <w:r w:rsidRPr="007C07DF">
        <w:rPr>
          <w:szCs w:val="20"/>
        </w:rPr>
        <w:t xml:space="preserve">от.г. </w:t>
      </w:r>
      <w:r w:rsidRPr="007C07DF">
        <w:rPr>
          <w:szCs w:val="28"/>
        </w:rPr>
        <w:t>= 6 240</w:t>
      </w:r>
      <w:r w:rsidR="007C07DF">
        <w:rPr>
          <w:szCs w:val="28"/>
        </w:rPr>
        <w:t xml:space="preserve"> </w:t>
      </w:r>
      <w:r w:rsidRPr="007C07DF">
        <w:rPr>
          <w:szCs w:val="28"/>
        </w:rPr>
        <w:t>000 тыс.руб.</w:t>
      </w:r>
    </w:p>
    <w:p w:rsidR="003A0EE4" w:rsidRPr="007C07DF" w:rsidRDefault="003A0EE4" w:rsidP="007C07DF">
      <w:pPr>
        <w:pStyle w:val="a7"/>
        <w:widowControl w:val="0"/>
        <w:ind w:firstLine="709"/>
        <w:jc w:val="both"/>
        <w:rPr>
          <w:szCs w:val="28"/>
        </w:rPr>
      </w:pPr>
    </w:p>
    <w:p w:rsidR="003A0EE4" w:rsidRPr="007C07DF" w:rsidRDefault="003A0EE4" w:rsidP="007C07DF">
      <w:pPr>
        <w:pStyle w:val="a7"/>
        <w:widowControl w:val="0"/>
        <w:ind w:firstLine="709"/>
        <w:jc w:val="both"/>
        <w:rPr>
          <w:szCs w:val="28"/>
        </w:rPr>
      </w:pPr>
      <w:r w:rsidRPr="007C07DF">
        <w:rPr>
          <w:szCs w:val="28"/>
        </w:rPr>
        <w:t>Таблица 18.1.</w:t>
      </w:r>
    </w:p>
    <w:p w:rsidR="003A0EE4" w:rsidRPr="007C07DF" w:rsidRDefault="003A0EE4" w:rsidP="007C07DF">
      <w:pPr>
        <w:pStyle w:val="a7"/>
        <w:widowControl w:val="0"/>
        <w:ind w:firstLine="709"/>
        <w:jc w:val="both"/>
        <w:rPr>
          <w:szCs w:val="28"/>
        </w:rPr>
      </w:pPr>
      <w:r w:rsidRPr="007C07DF">
        <w:rPr>
          <w:szCs w:val="28"/>
        </w:rPr>
        <w:t>Показатели для расчета рентабельности собственного капитала</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741"/>
        <w:gridCol w:w="2296"/>
      </w:tblGrid>
      <w:tr w:rsidR="003A0EE4" w:rsidRPr="007C07DF" w:rsidTr="004F0441">
        <w:tc>
          <w:tcPr>
            <w:tcW w:w="3888" w:type="dxa"/>
          </w:tcPr>
          <w:p w:rsidR="003A0EE4" w:rsidRPr="004F0441" w:rsidRDefault="003A0EE4" w:rsidP="004F0441">
            <w:pPr>
              <w:pStyle w:val="a7"/>
              <w:widowControl w:val="0"/>
              <w:jc w:val="both"/>
              <w:rPr>
                <w:sz w:val="20"/>
                <w:szCs w:val="20"/>
              </w:rPr>
            </w:pPr>
            <w:r w:rsidRPr="004F0441">
              <w:rPr>
                <w:sz w:val="20"/>
                <w:szCs w:val="20"/>
              </w:rPr>
              <w:t>показатели</w:t>
            </w:r>
          </w:p>
        </w:tc>
        <w:tc>
          <w:tcPr>
            <w:tcW w:w="2741" w:type="dxa"/>
          </w:tcPr>
          <w:p w:rsidR="003A0EE4" w:rsidRPr="004F0441" w:rsidRDefault="003A0EE4" w:rsidP="004F0441">
            <w:pPr>
              <w:pStyle w:val="a7"/>
              <w:widowControl w:val="0"/>
              <w:jc w:val="both"/>
              <w:rPr>
                <w:sz w:val="20"/>
                <w:szCs w:val="20"/>
              </w:rPr>
            </w:pPr>
            <w:r w:rsidRPr="004F0441">
              <w:rPr>
                <w:sz w:val="20"/>
                <w:szCs w:val="20"/>
              </w:rPr>
              <w:t>Прошлый год</w:t>
            </w:r>
          </w:p>
        </w:tc>
        <w:tc>
          <w:tcPr>
            <w:tcW w:w="2296" w:type="dxa"/>
          </w:tcPr>
          <w:p w:rsidR="003A0EE4" w:rsidRPr="004F0441" w:rsidRDefault="003A0EE4" w:rsidP="004F0441">
            <w:pPr>
              <w:pStyle w:val="a7"/>
              <w:widowControl w:val="0"/>
              <w:jc w:val="both"/>
              <w:rPr>
                <w:sz w:val="20"/>
                <w:szCs w:val="20"/>
              </w:rPr>
            </w:pPr>
            <w:r w:rsidRPr="004F0441">
              <w:rPr>
                <w:sz w:val="20"/>
                <w:szCs w:val="20"/>
              </w:rPr>
              <w:t>Отчетный год</w:t>
            </w:r>
          </w:p>
        </w:tc>
      </w:tr>
      <w:tr w:rsidR="003A0EE4" w:rsidRPr="007C07DF" w:rsidTr="004F0441">
        <w:tc>
          <w:tcPr>
            <w:tcW w:w="3888" w:type="dxa"/>
          </w:tcPr>
          <w:p w:rsidR="003A0EE4" w:rsidRPr="004F0441" w:rsidRDefault="003A0EE4" w:rsidP="004F0441">
            <w:pPr>
              <w:pStyle w:val="a7"/>
              <w:widowControl w:val="0"/>
              <w:jc w:val="both"/>
              <w:rPr>
                <w:sz w:val="20"/>
                <w:szCs w:val="20"/>
              </w:rPr>
            </w:pPr>
            <w:r w:rsidRPr="004F0441">
              <w:rPr>
                <w:sz w:val="20"/>
                <w:szCs w:val="20"/>
              </w:rPr>
              <w:t>Финансовый рычаг</w:t>
            </w:r>
          </w:p>
        </w:tc>
        <w:tc>
          <w:tcPr>
            <w:tcW w:w="2741" w:type="dxa"/>
          </w:tcPr>
          <w:p w:rsidR="003A0EE4" w:rsidRPr="004F0441" w:rsidRDefault="003A0EE4" w:rsidP="004F0441">
            <w:pPr>
              <w:pStyle w:val="a7"/>
              <w:widowControl w:val="0"/>
              <w:jc w:val="both"/>
              <w:rPr>
                <w:sz w:val="20"/>
                <w:szCs w:val="20"/>
              </w:rPr>
            </w:pPr>
            <w:r w:rsidRPr="004F0441">
              <w:rPr>
                <w:sz w:val="20"/>
                <w:szCs w:val="20"/>
              </w:rPr>
              <w:t>0,5764</w:t>
            </w:r>
          </w:p>
        </w:tc>
        <w:tc>
          <w:tcPr>
            <w:tcW w:w="2296" w:type="dxa"/>
          </w:tcPr>
          <w:p w:rsidR="003A0EE4" w:rsidRPr="004F0441" w:rsidRDefault="003A0EE4" w:rsidP="004F0441">
            <w:pPr>
              <w:pStyle w:val="a7"/>
              <w:widowControl w:val="0"/>
              <w:jc w:val="both"/>
              <w:rPr>
                <w:sz w:val="20"/>
                <w:szCs w:val="20"/>
              </w:rPr>
            </w:pPr>
            <w:r w:rsidRPr="004F0441">
              <w:rPr>
                <w:sz w:val="20"/>
                <w:szCs w:val="20"/>
              </w:rPr>
              <w:t>0,642</w:t>
            </w:r>
          </w:p>
        </w:tc>
      </w:tr>
      <w:tr w:rsidR="003A0EE4" w:rsidRPr="007C07DF" w:rsidTr="004F0441">
        <w:tc>
          <w:tcPr>
            <w:tcW w:w="3888" w:type="dxa"/>
          </w:tcPr>
          <w:p w:rsidR="003A0EE4" w:rsidRPr="004F0441" w:rsidRDefault="003A0EE4" w:rsidP="004F0441">
            <w:pPr>
              <w:pStyle w:val="a7"/>
              <w:widowControl w:val="0"/>
              <w:jc w:val="both"/>
              <w:rPr>
                <w:sz w:val="20"/>
                <w:szCs w:val="20"/>
              </w:rPr>
            </w:pPr>
            <w:r w:rsidRPr="004F0441">
              <w:rPr>
                <w:sz w:val="20"/>
                <w:szCs w:val="20"/>
              </w:rPr>
              <w:t>Коэффициент оборачиваемости заемного капитала</w:t>
            </w:r>
          </w:p>
        </w:tc>
        <w:tc>
          <w:tcPr>
            <w:tcW w:w="2741" w:type="dxa"/>
          </w:tcPr>
          <w:p w:rsidR="003A0EE4" w:rsidRPr="004F0441" w:rsidRDefault="003A0EE4" w:rsidP="004F0441">
            <w:pPr>
              <w:pStyle w:val="a7"/>
              <w:widowControl w:val="0"/>
              <w:jc w:val="both"/>
              <w:rPr>
                <w:sz w:val="20"/>
                <w:szCs w:val="20"/>
              </w:rPr>
            </w:pPr>
            <w:r w:rsidRPr="004F0441">
              <w:rPr>
                <w:sz w:val="20"/>
                <w:szCs w:val="20"/>
              </w:rPr>
              <w:t>5,715</w:t>
            </w:r>
          </w:p>
        </w:tc>
        <w:tc>
          <w:tcPr>
            <w:tcW w:w="2296" w:type="dxa"/>
          </w:tcPr>
          <w:p w:rsidR="003A0EE4" w:rsidRPr="004F0441" w:rsidRDefault="003A0EE4" w:rsidP="004F0441">
            <w:pPr>
              <w:pStyle w:val="a7"/>
              <w:widowControl w:val="0"/>
              <w:jc w:val="both"/>
              <w:rPr>
                <w:sz w:val="20"/>
                <w:szCs w:val="20"/>
              </w:rPr>
            </w:pPr>
            <w:r w:rsidRPr="004F0441">
              <w:rPr>
                <w:sz w:val="20"/>
                <w:szCs w:val="20"/>
              </w:rPr>
              <w:t>5,8418</w:t>
            </w:r>
          </w:p>
        </w:tc>
      </w:tr>
      <w:tr w:rsidR="003A0EE4" w:rsidRPr="007C07DF" w:rsidTr="004F0441">
        <w:tc>
          <w:tcPr>
            <w:tcW w:w="3888" w:type="dxa"/>
          </w:tcPr>
          <w:p w:rsidR="003A0EE4" w:rsidRPr="004F0441" w:rsidRDefault="003A0EE4" w:rsidP="004F0441">
            <w:pPr>
              <w:pStyle w:val="a7"/>
              <w:widowControl w:val="0"/>
              <w:jc w:val="both"/>
              <w:rPr>
                <w:sz w:val="20"/>
                <w:szCs w:val="20"/>
              </w:rPr>
            </w:pPr>
            <w:r w:rsidRPr="004F0441">
              <w:rPr>
                <w:sz w:val="20"/>
                <w:szCs w:val="20"/>
              </w:rPr>
              <w:t>Рентабельность продаж</w:t>
            </w:r>
          </w:p>
        </w:tc>
        <w:tc>
          <w:tcPr>
            <w:tcW w:w="2741" w:type="dxa"/>
          </w:tcPr>
          <w:p w:rsidR="003A0EE4" w:rsidRPr="004F0441" w:rsidRDefault="003A0EE4" w:rsidP="004F0441">
            <w:pPr>
              <w:pStyle w:val="a7"/>
              <w:widowControl w:val="0"/>
              <w:jc w:val="both"/>
              <w:rPr>
                <w:sz w:val="20"/>
                <w:szCs w:val="20"/>
              </w:rPr>
            </w:pPr>
            <w:r w:rsidRPr="004F0441">
              <w:rPr>
                <w:sz w:val="20"/>
                <w:szCs w:val="20"/>
              </w:rPr>
              <w:t>0,0415</w:t>
            </w:r>
          </w:p>
        </w:tc>
        <w:tc>
          <w:tcPr>
            <w:tcW w:w="2296" w:type="dxa"/>
          </w:tcPr>
          <w:p w:rsidR="003A0EE4" w:rsidRPr="004F0441" w:rsidRDefault="003A0EE4" w:rsidP="004F0441">
            <w:pPr>
              <w:pStyle w:val="a7"/>
              <w:widowControl w:val="0"/>
              <w:jc w:val="both"/>
              <w:rPr>
                <w:sz w:val="20"/>
                <w:szCs w:val="20"/>
              </w:rPr>
            </w:pPr>
            <w:r w:rsidRPr="004F0441">
              <w:rPr>
                <w:sz w:val="20"/>
                <w:szCs w:val="20"/>
              </w:rPr>
              <w:t>0,035</w:t>
            </w:r>
          </w:p>
        </w:tc>
      </w:tr>
      <w:tr w:rsidR="003A0EE4" w:rsidRPr="007C07DF" w:rsidTr="004F0441">
        <w:tc>
          <w:tcPr>
            <w:tcW w:w="3888" w:type="dxa"/>
          </w:tcPr>
          <w:p w:rsidR="003A0EE4" w:rsidRPr="004F0441" w:rsidRDefault="003A0EE4" w:rsidP="004F0441">
            <w:pPr>
              <w:pStyle w:val="a7"/>
              <w:widowControl w:val="0"/>
              <w:jc w:val="both"/>
              <w:rPr>
                <w:sz w:val="20"/>
                <w:szCs w:val="20"/>
              </w:rPr>
            </w:pPr>
            <w:r w:rsidRPr="004F0441">
              <w:rPr>
                <w:sz w:val="20"/>
                <w:szCs w:val="20"/>
              </w:rPr>
              <w:t>Рентабельность собственного капитала</w:t>
            </w:r>
          </w:p>
        </w:tc>
        <w:tc>
          <w:tcPr>
            <w:tcW w:w="2741" w:type="dxa"/>
          </w:tcPr>
          <w:p w:rsidR="003A0EE4" w:rsidRPr="004F0441" w:rsidRDefault="003A0EE4" w:rsidP="004F0441">
            <w:pPr>
              <w:pStyle w:val="a7"/>
              <w:widowControl w:val="0"/>
              <w:jc w:val="both"/>
              <w:rPr>
                <w:sz w:val="20"/>
                <w:szCs w:val="20"/>
              </w:rPr>
            </w:pPr>
            <w:r w:rsidRPr="004F0441">
              <w:rPr>
                <w:sz w:val="20"/>
                <w:szCs w:val="20"/>
              </w:rPr>
              <w:t>0,136</w:t>
            </w:r>
            <w:r w:rsidR="000F0D12" w:rsidRPr="004F0441">
              <w:rPr>
                <w:sz w:val="20"/>
                <w:szCs w:val="20"/>
              </w:rPr>
              <w:t>8</w:t>
            </w:r>
          </w:p>
        </w:tc>
        <w:tc>
          <w:tcPr>
            <w:tcW w:w="2296" w:type="dxa"/>
          </w:tcPr>
          <w:p w:rsidR="003A0EE4" w:rsidRPr="004F0441" w:rsidRDefault="003A0EE4" w:rsidP="004F0441">
            <w:pPr>
              <w:pStyle w:val="a7"/>
              <w:widowControl w:val="0"/>
              <w:jc w:val="both"/>
              <w:rPr>
                <w:sz w:val="20"/>
                <w:szCs w:val="20"/>
              </w:rPr>
            </w:pPr>
            <w:r w:rsidRPr="004F0441">
              <w:rPr>
                <w:sz w:val="20"/>
                <w:szCs w:val="20"/>
              </w:rPr>
              <w:t>0,131</w:t>
            </w:r>
            <w:r w:rsidR="000F0D12" w:rsidRPr="004F0441">
              <w:rPr>
                <w:sz w:val="20"/>
                <w:szCs w:val="20"/>
              </w:rPr>
              <w:t>2</w:t>
            </w:r>
          </w:p>
        </w:tc>
      </w:tr>
    </w:tbl>
    <w:p w:rsidR="003A0EE4" w:rsidRPr="007C07DF" w:rsidRDefault="003A0EE4" w:rsidP="007C07DF">
      <w:pPr>
        <w:pStyle w:val="a7"/>
        <w:widowControl w:val="0"/>
        <w:ind w:firstLine="709"/>
        <w:jc w:val="both"/>
        <w:rPr>
          <w:szCs w:val="28"/>
        </w:rPr>
      </w:pPr>
    </w:p>
    <w:p w:rsidR="00977CE2" w:rsidRPr="007C07DF" w:rsidRDefault="00977CE2" w:rsidP="007C07DF">
      <w:pPr>
        <w:pStyle w:val="a7"/>
        <w:widowControl w:val="0"/>
        <w:ind w:firstLine="709"/>
        <w:jc w:val="both"/>
        <w:rPr>
          <w:szCs w:val="28"/>
        </w:rPr>
      </w:pPr>
      <w:r w:rsidRPr="007C07DF">
        <w:rPr>
          <w:szCs w:val="28"/>
        </w:rPr>
        <w:t>Способом цепной подстановки рассчитаем влияние на изменение рентабельности собственного капитала различных факторов</w:t>
      </w:r>
      <w:r w:rsidR="003A0EE4" w:rsidRPr="007C07DF">
        <w:rPr>
          <w:szCs w:val="28"/>
        </w:rPr>
        <w:t>.</w:t>
      </w:r>
    </w:p>
    <w:p w:rsidR="004F0441" w:rsidRDefault="004F0441" w:rsidP="007C07DF">
      <w:pPr>
        <w:pStyle w:val="a7"/>
        <w:widowControl w:val="0"/>
        <w:ind w:firstLine="709"/>
        <w:jc w:val="both"/>
        <w:rPr>
          <w:szCs w:val="28"/>
        </w:rPr>
      </w:pPr>
    </w:p>
    <w:p w:rsidR="003A0EE4" w:rsidRPr="007C07DF" w:rsidRDefault="003A0EE4" w:rsidP="007C07DF">
      <w:pPr>
        <w:pStyle w:val="a7"/>
        <w:widowControl w:val="0"/>
        <w:ind w:firstLine="709"/>
        <w:jc w:val="both"/>
        <w:rPr>
          <w:szCs w:val="28"/>
        </w:rPr>
      </w:pPr>
      <w:r w:rsidRPr="007C07DF">
        <w:rPr>
          <w:szCs w:val="28"/>
        </w:rPr>
        <w:t>Таблица 18.2.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458"/>
        <w:gridCol w:w="1696"/>
        <w:gridCol w:w="1639"/>
        <w:gridCol w:w="1639"/>
        <w:gridCol w:w="1404"/>
      </w:tblGrid>
      <w:tr w:rsidR="003A0EE4" w:rsidRPr="004F0441" w:rsidTr="004F0441">
        <w:tc>
          <w:tcPr>
            <w:tcW w:w="1344" w:type="dxa"/>
          </w:tcPr>
          <w:p w:rsidR="003A0EE4" w:rsidRPr="004F0441" w:rsidRDefault="003A0EE4" w:rsidP="004F0441">
            <w:pPr>
              <w:pStyle w:val="a7"/>
              <w:widowControl w:val="0"/>
              <w:jc w:val="both"/>
              <w:rPr>
                <w:sz w:val="20"/>
                <w:szCs w:val="20"/>
              </w:rPr>
            </w:pPr>
            <w:r w:rsidRPr="004F0441">
              <w:rPr>
                <w:sz w:val="20"/>
                <w:szCs w:val="20"/>
              </w:rPr>
              <w:t xml:space="preserve">Расчет </w:t>
            </w:r>
          </w:p>
        </w:tc>
        <w:tc>
          <w:tcPr>
            <w:tcW w:w="1458" w:type="dxa"/>
          </w:tcPr>
          <w:p w:rsidR="003A0EE4" w:rsidRPr="004F0441" w:rsidRDefault="003A0EE4" w:rsidP="004F0441">
            <w:pPr>
              <w:pStyle w:val="a7"/>
              <w:widowControl w:val="0"/>
              <w:jc w:val="both"/>
              <w:rPr>
                <w:sz w:val="20"/>
                <w:szCs w:val="20"/>
              </w:rPr>
            </w:pPr>
            <w:r w:rsidRPr="004F0441">
              <w:rPr>
                <w:sz w:val="20"/>
                <w:szCs w:val="20"/>
              </w:rPr>
              <w:t>Финансовый рычаг</w:t>
            </w:r>
          </w:p>
        </w:tc>
        <w:tc>
          <w:tcPr>
            <w:tcW w:w="1696" w:type="dxa"/>
          </w:tcPr>
          <w:p w:rsidR="003A0EE4" w:rsidRPr="004F0441" w:rsidRDefault="003A0EE4" w:rsidP="004F0441">
            <w:pPr>
              <w:pStyle w:val="a7"/>
              <w:widowControl w:val="0"/>
              <w:jc w:val="both"/>
              <w:rPr>
                <w:sz w:val="20"/>
                <w:szCs w:val="20"/>
              </w:rPr>
            </w:pPr>
            <w:r w:rsidRPr="004F0441">
              <w:rPr>
                <w:sz w:val="20"/>
                <w:szCs w:val="20"/>
              </w:rPr>
              <w:t>Коэффициент оборачиваемости заемного капитала</w:t>
            </w:r>
          </w:p>
        </w:tc>
        <w:tc>
          <w:tcPr>
            <w:tcW w:w="1639" w:type="dxa"/>
          </w:tcPr>
          <w:p w:rsidR="003A0EE4" w:rsidRPr="004F0441" w:rsidRDefault="003A0EE4" w:rsidP="004F0441">
            <w:pPr>
              <w:pStyle w:val="a7"/>
              <w:widowControl w:val="0"/>
              <w:jc w:val="both"/>
              <w:rPr>
                <w:sz w:val="20"/>
                <w:szCs w:val="20"/>
              </w:rPr>
            </w:pPr>
            <w:r w:rsidRPr="004F0441">
              <w:rPr>
                <w:sz w:val="20"/>
                <w:szCs w:val="20"/>
              </w:rPr>
              <w:t>Рентабельность продаж</w:t>
            </w:r>
          </w:p>
        </w:tc>
        <w:tc>
          <w:tcPr>
            <w:tcW w:w="1639" w:type="dxa"/>
          </w:tcPr>
          <w:p w:rsidR="003A0EE4" w:rsidRPr="004F0441" w:rsidRDefault="003A0EE4" w:rsidP="004F0441">
            <w:pPr>
              <w:pStyle w:val="a7"/>
              <w:widowControl w:val="0"/>
              <w:jc w:val="both"/>
              <w:rPr>
                <w:sz w:val="20"/>
                <w:szCs w:val="20"/>
              </w:rPr>
            </w:pPr>
            <w:r w:rsidRPr="004F0441">
              <w:rPr>
                <w:sz w:val="20"/>
                <w:szCs w:val="20"/>
              </w:rPr>
              <w:t>Рентабельность собственного капитала</w:t>
            </w:r>
          </w:p>
        </w:tc>
        <w:tc>
          <w:tcPr>
            <w:tcW w:w="1404" w:type="dxa"/>
          </w:tcPr>
          <w:p w:rsidR="003A0EE4" w:rsidRPr="004F0441" w:rsidRDefault="003A0EE4" w:rsidP="004F0441">
            <w:pPr>
              <w:pStyle w:val="a7"/>
              <w:widowControl w:val="0"/>
              <w:jc w:val="both"/>
              <w:rPr>
                <w:sz w:val="20"/>
                <w:szCs w:val="20"/>
              </w:rPr>
            </w:pPr>
            <w:r w:rsidRPr="004F0441">
              <w:rPr>
                <w:sz w:val="20"/>
                <w:szCs w:val="20"/>
              </w:rPr>
              <w:t xml:space="preserve">Изменение </w:t>
            </w:r>
          </w:p>
        </w:tc>
      </w:tr>
      <w:tr w:rsidR="003A0EE4" w:rsidRPr="004F0441" w:rsidTr="004F0441">
        <w:tc>
          <w:tcPr>
            <w:tcW w:w="1344" w:type="dxa"/>
          </w:tcPr>
          <w:p w:rsidR="003A0EE4" w:rsidRPr="004F0441" w:rsidRDefault="003A0EE4" w:rsidP="004F0441">
            <w:pPr>
              <w:pStyle w:val="a7"/>
              <w:widowControl w:val="0"/>
              <w:jc w:val="both"/>
              <w:rPr>
                <w:sz w:val="20"/>
                <w:szCs w:val="20"/>
              </w:rPr>
            </w:pPr>
            <w:r w:rsidRPr="004F0441">
              <w:rPr>
                <w:sz w:val="20"/>
                <w:szCs w:val="20"/>
              </w:rPr>
              <w:t>Расчет 1</w:t>
            </w:r>
          </w:p>
        </w:tc>
        <w:tc>
          <w:tcPr>
            <w:tcW w:w="1458" w:type="dxa"/>
          </w:tcPr>
          <w:p w:rsidR="003A0EE4" w:rsidRPr="004F0441" w:rsidRDefault="003A0EE4" w:rsidP="004F0441">
            <w:pPr>
              <w:pStyle w:val="a7"/>
              <w:widowControl w:val="0"/>
              <w:jc w:val="both"/>
              <w:rPr>
                <w:sz w:val="20"/>
                <w:szCs w:val="20"/>
              </w:rPr>
            </w:pPr>
            <w:r w:rsidRPr="004F0441">
              <w:rPr>
                <w:sz w:val="20"/>
                <w:szCs w:val="20"/>
              </w:rPr>
              <w:t>0,5764</w:t>
            </w:r>
          </w:p>
        </w:tc>
        <w:tc>
          <w:tcPr>
            <w:tcW w:w="1696" w:type="dxa"/>
          </w:tcPr>
          <w:p w:rsidR="003A0EE4" w:rsidRPr="004F0441" w:rsidRDefault="003A0EE4" w:rsidP="004F0441">
            <w:pPr>
              <w:pStyle w:val="a7"/>
              <w:widowControl w:val="0"/>
              <w:jc w:val="both"/>
              <w:rPr>
                <w:sz w:val="20"/>
                <w:szCs w:val="20"/>
              </w:rPr>
            </w:pPr>
            <w:r w:rsidRPr="004F0441">
              <w:rPr>
                <w:sz w:val="20"/>
                <w:szCs w:val="20"/>
              </w:rPr>
              <w:t>5,715</w:t>
            </w:r>
          </w:p>
        </w:tc>
        <w:tc>
          <w:tcPr>
            <w:tcW w:w="1639" w:type="dxa"/>
          </w:tcPr>
          <w:p w:rsidR="003A0EE4" w:rsidRPr="004F0441" w:rsidRDefault="003A0EE4" w:rsidP="004F0441">
            <w:pPr>
              <w:pStyle w:val="a7"/>
              <w:widowControl w:val="0"/>
              <w:jc w:val="both"/>
              <w:rPr>
                <w:sz w:val="20"/>
                <w:szCs w:val="20"/>
              </w:rPr>
            </w:pPr>
            <w:r w:rsidRPr="004F0441">
              <w:rPr>
                <w:sz w:val="20"/>
                <w:szCs w:val="20"/>
              </w:rPr>
              <w:t>0,0415</w:t>
            </w:r>
          </w:p>
        </w:tc>
        <w:tc>
          <w:tcPr>
            <w:tcW w:w="1639" w:type="dxa"/>
          </w:tcPr>
          <w:p w:rsidR="003A0EE4" w:rsidRPr="004F0441" w:rsidRDefault="003A0EE4" w:rsidP="004F0441">
            <w:pPr>
              <w:pStyle w:val="a7"/>
              <w:widowControl w:val="0"/>
              <w:jc w:val="both"/>
              <w:rPr>
                <w:sz w:val="20"/>
                <w:szCs w:val="20"/>
              </w:rPr>
            </w:pPr>
            <w:r w:rsidRPr="004F0441">
              <w:rPr>
                <w:sz w:val="20"/>
                <w:szCs w:val="20"/>
              </w:rPr>
              <w:t>0,136</w:t>
            </w:r>
            <w:r w:rsidR="000F0D12" w:rsidRPr="004F0441">
              <w:rPr>
                <w:sz w:val="20"/>
                <w:szCs w:val="20"/>
              </w:rPr>
              <w:t>8</w:t>
            </w:r>
          </w:p>
        </w:tc>
        <w:tc>
          <w:tcPr>
            <w:tcW w:w="1404" w:type="dxa"/>
          </w:tcPr>
          <w:p w:rsidR="003A0EE4" w:rsidRPr="004F0441" w:rsidRDefault="003A0EE4" w:rsidP="004F0441">
            <w:pPr>
              <w:pStyle w:val="a7"/>
              <w:widowControl w:val="0"/>
              <w:jc w:val="both"/>
              <w:rPr>
                <w:sz w:val="20"/>
                <w:szCs w:val="20"/>
              </w:rPr>
            </w:pPr>
            <w:r w:rsidRPr="004F0441">
              <w:rPr>
                <w:sz w:val="20"/>
                <w:szCs w:val="20"/>
                <w:lang w:val="en-US"/>
              </w:rPr>
              <w:t>X</w:t>
            </w:r>
          </w:p>
        </w:tc>
      </w:tr>
      <w:tr w:rsidR="003A0EE4" w:rsidRPr="004F0441" w:rsidTr="004F0441">
        <w:tc>
          <w:tcPr>
            <w:tcW w:w="1344" w:type="dxa"/>
          </w:tcPr>
          <w:p w:rsidR="003A0EE4" w:rsidRPr="004F0441" w:rsidRDefault="003A0EE4" w:rsidP="004F0441">
            <w:pPr>
              <w:pStyle w:val="a7"/>
              <w:widowControl w:val="0"/>
              <w:jc w:val="both"/>
              <w:rPr>
                <w:sz w:val="20"/>
                <w:szCs w:val="20"/>
              </w:rPr>
            </w:pPr>
            <w:r w:rsidRPr="004F0441">
              <w:rPr>
                <w:sz w:val="20"/>
                <w:szCs w:val="20"/>
              </w:rPr>
              <w:t>Расчет 2</w:t>
            </w:r>
          </w:p>
        </w:tc>
        <w:tc>
          <w:tcPr>
            <w:tcW w:w="1458" w:type="dxa"/>
          </w:tcPr>
          <w:p w:rsidR="003A0EE4" w:rsidRPr="004F0441" w:rsidRDefault="003A0EE4" w:rsidP="004F0441">
            <w:pPr>
              <w:pStyle w:val="a7"/>
              <w:widowControl w:val="0"/>
              <w:jc w:val="both"/>
              <w:rPr>
                <w:sz w:val="20"/>
                <w:szCs w:val="20"/>
              </w:rPr>
            </w:pPr>
            <w:r w:rsidRPr="004F0441">
              <w:rPr>
                <w:sz w:val="20"/>
                <w:szCs w:val="20"/>
              </w:rPr>
              <w:t>0,642</w:t>
            </w:r>
          </w:p>
        </w:tc>
        <w:tc>
          <w:tcPr>
            <w:tcW w:w="1696" w:type="dxa"/>
          </w:tcPr>
          <w:p w:rsidR="003A0EE4" w:rsidRPr="004F0441" w:rsidRDefault="003A0EE4" w:rsidP="004F0441">
            <w:pPr>
              <w:pStyle w:val="a7"/>
              <w:widowControl w:val="0"/>
              <w:jc w:val="both"/>
              <w:rPr>
                <w:sz w:val="20"/>
                <w:szCs w:val="20"/>
              </w:rPr>
            </w:pPr>
            <w:r w:rsidRPr="004F0441">
              <w:rPr>
                <w:sz w:val="20"/>
                <w:szCs w:val="20"/>
              </w:rPr>
              <w:t>5,715</w:t>
            </w:r>
          </w:p>
        </w:tc>
        <w:tc>
          <w:tcPr>
            <w:tcW w:w="1639" w:type="dxa"/>
          </w:tcPr>
          <w:p w:rsidR="003A0EE4" w:rsidRPr="004F0441" w:rsidRDefault="003A0EE4" w:rsidP="004F0441">
            <w:pPr>
              <w:pStyle w:val="a7"/>
              <w:widowControl w:val="0"/>
              <w:jc w:val="both"/>
              <w:rPr>
                <w:sz w:val="20"/>
                <w:szCs w:val="20"/>
              </w:rPr>
            </w:pPr>
            <w:r w:rsidRPr="004F0441">
              <w:rPr>
                <w:sz w:val="20"/>
                <w:szCs w:val="20"/>
              </w:rPr>
              <w:t>0,0415</w:t>
            </w:r>
          </w:p>
        </w:tc>
        <w:tc>
          <w:tcPr>
            <w:tcW w:w="1639" w:type="dxa"/>
          </w:tcPr>
          <w:p w:rsidR="003A0EE4" w:rsidRPr="004F0441" w:rsidRDefault="000F0D12" w:rsidP="004F0441">
            <w:pPr>
              <w:pStyle w:val="a7"/>
              <w:widowControl w:val="0"/>
              <w:jc w:val="both"/>
              <w:rPr>
                <w:sz w:val="20"/>
                <w:szCs w:val="20"/>
              </w:rPr>
            </w:pPr>
            <w:r w:rsidRPr="004F0441">
              <w:rPr>
                <w:sz w:val="20"/>
                <w:szCs w:val="20"/>
              </w:rPr>
              <w:t>0,1523</w:t>
            </w:r>
          </w:p>
        </w:tc>
        <w:tc>
          <w:tcPr>
            <w:tcW w:w="1404" w:type="dxa"/>
          </w:tcPr>
          <w:p w:rsidR="003A0EE4" w:rsidRPr="004F0441" w:rsidRDefault="000F0D12" w:rsidP="004F0441">
            <w:pPr>
              <w:pStyle w:val="a7"/>
              <w:widowControl w:val="0"/>
              <w:jc w:val="both"/>
              <w:rPr>
                <w:sz w:val="20"/>
                <w:szCs w:val="20"/>
              </w:rPr>
            </w:pPr>
            <w:r w:rsidRPr="004F0441">
              <w:rPr>
                <w:sz w:val="20"/>
                <w:szCs w:val="20"/>
              </w:rPr>
              <w:t>0,0155</w:t>
            </w:r>
          </w:p>
        </w:tc>
      </w:tr>
      <w:tr w:rsidR="003A0EE4" w:rsidRPr="004F0441" w:rsidTr="004F0441">
        <w:tc>
          <w:tcPr>
            <w:tcW w:w="1344" w:type="dxa"/>
          </w:tcPr>
          <w:p w:rsidR="003A0EE4" w:rsidRPr="004F0441" w:rsidRDefault="003A0EE4" w:rsidP="004F0441">
            <w:pPr>
              <w:pStyle w:val="a7"/>
              <w:widowControl w:val="0"/>
              <w:jc w:val="both"/>
              <w:rPr>
                <w:sz w:val="20"/>
                <w:szCs w:val="20"/>
              </w:rPr>
            </w:pPr>
            <w:r w:rsidRPr="004F0441">
              <w:rPr>
                <w:sz w:val="20"/>
                <w:szCs w:val="20"/>
              </w:rPr>
              <w:t>Расчет 3</w:t>
            </w:r>
          </w:p>
        </w:tc>
        <w:tc>
          <w:tcPr>
            <w:tcW w:w="1458" w:type="dxa"/>
          </w:tcPr>
          <w:p w:rsidR="003A0EE4" w:rsidRPr="004F0441" w:rsidRDefault="003A0EE4" w:rsidP="004F0441">
            <w:pPr>
              <w:pStyle w:val="a7"/>
              <w:widowControl w:val="0"/>
              <w:jc w:val="both"/>
              <w:rPr>
                <w:sz w:val="20"/>
                <w:szCs w:val="20"/>
              </w:rPr>
            </w:pPr>
            <w:r w:rsidRPr="004F0441">
              <w:rPr>
                <w:sz w:val="20"/>
                <w:szCs w:val="20"/>
              </w:rPr>
              <w:t>0,642</w:t>
            </w:r>
          </w:p>
        </w:tc>
        <w:tc>
          <w:tcPr>
            <w:tcW w:w="1696" w:type="dxa"/>
          </w:tcPr>
          <w:p w:rsidR="003A0EE4" w:rsidRPr="004F0441" w:rsidRDefault="003A0EE4" w:rsidP="004F0441">
            <w:pPr>
              <w:pStyle w:val="a7"/>
              <w:widowControl w:val="0"/>
              <w:jc w:val="both"/>
              <w:rPr>
                <w:sz w:val="20"/>
                <w:szCs w:val="20"/>
              </w:rPr>
            </w:pPr>
            <w:r w:rsidRPr="004F0441">
              <w:rPr>
                <w:sz w:val="20"/>
                <w:szCs w:val="20"/>
              </w:rPr>
              <w:t>5,8418</w:t>
            </w:r>
          </w:p>
        </w:tc>
        <w:tc>
          <w:tcPr>
            <w:tcW w:w="1639" w:type="dxa"/>
          </w:tcPr>
          <w:p w:rsidR="003A0EE4" w:rsidRPr="004F0441" w:rsidRDefault="003A0EE4" w:rsidP="004F0441">
            <w:pPr>
              <w:pStyle w:val="a7"/>
              <w:widowControl w:val="0"/>
              <w:jc w:val="both"/>
              <w:rPr>
                <w:sz w:val="20"/>
                <w:szCs w:val="20"/>
              </w:rPr>
            </w:pPr>
            <w:r w:rsidRPr="004F0441">
              <w:rPr>
                <w:sz w:val="20"/>
                <w:szCs w:val="20"/>
              </w:rPr>
              <w:t>0,0415</w:t>
            </w:r>
          </w:p>
        </w:tc>
        <w:tc>
          <w:tcPr>
            <w:tcW w:w="1639" w:type="dxa"/>
          </w:tcPr>
          <w:p w:rsidR="003A0EE4" w:rsidRPr="004F0441" w:rsidRDefault="000F0D12" w:rsidP="004F0441">
            <w:pPr>
              <w:pStyle w:val="a7"/>
              <w:widowControl w:val="0"/>
              <w:jc w:val="both"/>
              <w:rPr>
                <w:sz w:val="20"/>
                <w:szCs w:val="20"/>
              </w:rPr>
            </w:pPr>
            <w:r w:rsidRPr="004F0441">
              <w:rPr>
                <w:sz w:val="20"/>
                <w:szCs w:val="20"/>
              </w:rPr>
              <w:t>0,1556</w:t>
            </w:r>
          </w:p>
        </w:tc>
        <w:tc>
          <w:tcPr>
            <w:tcW w:w="1404" w:type="dxa"/>
          </w:tcPr>
          <w:p w:rsidR="003A0EE4" w:rsidRPr="004F0441" w:rsidRDefault="000F0D12" w:rsidP="004F0441">
            <w:pPr>
              <w:pStyle w:val="a7"/>
              <w:widowControl w:val="0"/>
              <w:jc w:val="both"/>
              <w:rPr>
                <w:sz w:val="20"/>
                <w:szCs w:val="20"/>
              </w:rPr>
            </w:pPr>
            <w:r w:rsidRPr="004F0441">
              <w:rPr>
                <w:sz w:val="20"/>
                <w:szCs w:val="20"/>
              </w:rPr>
              <w:t>0,0033</w:t>
            </w:r>
          </w:p>
        </w:tc>
      </w:tr>
      <w:tr w:rsidR="003A0EE4" w:rsidRPr="004F0441" w:rsidTr="004F0441">
        <w:tc>
          <w:tcPr>
            <w:tcW w:w="1344" w:type="dxa"/>
          </w:tcPr>
          <w:p w:rsidR="003A0EE4" w:rsidRPr="004F0441" w:rsidRDefault="003A0EE4" w:rsidP="004F0441">
            <w:pPr>
              <w:pStyle w:val="a7"/>
              <w:widowControl w:val="0"/>
              <w:jc w:val="both"/>
              <w:rPr>
                <w:sz w:val="20"/>
                <w:szCs w:val="20"/>
              </w:rPr>
            </w:pPr>
            <w:r w:rsidRPr="004F0441">
              <w:rPr>
                <w:sz w:val="20"/>
                <w:szCs w:val="20"/>
              </w:rPr>
              <w:t>Расчет 4</w:t>
            </w:r>
          </w:p>
        </w:tc>
        <w:tc>
          <w:tcPr>
            <w:tcW w:w="1458" w:type="dxa"/>
          </w:tcPr>
          <w:p w:rsidR="003A0EE4" w:rsidRPr="004F0441" w:rsidRDefault="003A0EE4" w:rsidP="004F0441">
            <w:pPr>
              <w:pStyle w:val="a7"/>
              <w:widowControl w:val="0"/>
              <w:jc w:val="both"/>
              <w:rPr>
                <w:sz w:val="20"/>
                <w:szCs w:val="20"/>
              </w:rPr>
            </w:pPr>
            <w:r w:rsidRPr="004F0441">
              <w:rPr>
                <w:sz w:val="20"/>
                <w:szCs w:val="20"/>
              </w:rPr>
              <w:t>0,642</w:t>
            </w:r>
          </w:p>
        </w:tc>
        <w:tc>
          <w:tcPr>
            <w:tcW w:w="1696" w:type="dxa"/>
          </w:tcPr>
          <w:p w:rsidR="003A0EE4" w:rsidRPr="004F0441" w:rsidRDefault="003A0EE4" w:rsidP="004F0441">
            <w:pPr>
              <w:pStyle w:val="a7"/>
              <w:widowControl w:val="0"/>
              <w:jc w:val="both"/>
              <w:rPr>
                <w:sz w:val="20"/>
                <w:szCs w:val="20"/>
              </w:rPr>
            </w:pPr>
            <w:r w:rsidRPr="004F0441">
              <w:rPr>
                <w:sz w:val="20"/>
                <w:szCs w:val="20"/>
              </w:rPr>
              <w:t>5,8418</w:t>
            </w:r>
          </w:p>
        </w:tc>
        <w:tc>
          <w:tcPr>
            <w:tcW w:w="1639" w:type="dxa"/>
          </w:tcPr>
          <w:p w:rsidR="003A0EE4" w:rsidRPr="004F0441" w:rsidRDefault="003A0EE4" w:rsidP="004F0441">
            <w:pPr>
              <w:pStyle w:val="a7"/>
              <w:widowControl w:val="0"/>
              <w:jc w:val="both"/>
              <w:rPr>
                <w:sz w:val="20"/>
                <w:szCs w:val="20"/>
              </w:rPr>
            </w:pPr>
            <w:r w:rsidRPr="004F0441">
              <w:rPr>
                <w:sz w:val="20"/>
                <w:szCs w:val="20"/>
              </w:rPr>
              <w:t>0,035</w:t>
            </w:r>
          </w:p>
        </w:tc>
        <w:tc>
          <w:tcPr>
            <w:tcW w:w="1639" w:type="dxa"/>
          </w:tcPr>
          <w:p w:rsidR="003A0EE4" w:rsidRPr="004F0441" w:rsidRDefault="003A0EE4" w:rsidP="004F0441">
            <w:pPr>
              <w:pStyle w:val="a7"/>
              <w:widowControl w:val="0"/>
              <w:jc w:val="both"/>
              <w:rPr>
                <w:sz w:val="20"/>
                <w:szCs w:val="20"/>
              </w:rPr>
            </w:pPr>
            <w:r w:rsidRPr="004F0441">
              <w:rPr>
                <w:sz w:val="20"/>
                <w:szCs w:val="20"/>
              </w:rPr>
              <w:t>0,131</w:t>
            </w:r>
            <w:r w:rsidR="000F0D12" w:rsidRPr="004F0441">
              <w:rPr>
                <w:sz w:val="20"/>
                <w:szCs w:val="20"/>
              </w:rPr>
              <w:t>2</w:t>
            </w:r>
          </w:p>
        </w:tc>
        <w:tc>
          <w:tcPr>
            <w:tcW w:w="1404" w:type="dxa"/>
          </w:tcPr>
          <w:p w:rsidR="003A0EE4" w:rsidRPr="004F0441" w:rsidRDefault="000F0D12" w:rsidP="004F0441">
            <w:pPr>
              <w:pStyle w:val="a7"/>
              <w:widowControl w:val="0"/>
              <w:jc w:val="both"/>
              <w:rPr>
                <w:sz w:val="20"/>
                <w:szCs w:val="20"/>
              </w:rPr>
            </w:pPr>
            <w:r w:rsidRPr="004F0441">
              <w:rPr>
                <w:sz w:val="20"/>
                <w:szCs w:val="20"/>
              </w:rPr>
              <w:t>- 0,0244</w:t>
            </w:r>
          </w:p>
        </w:tc>
      </w:tr>
    </w:tbl>
    <w:p w:rsidR="004F0441" w:rsidRDefault="004F0441" w:rsidP="007C07DF">
      <w:pPr>
        <w:pStyle w:val="a7"/>
        <w:widowControl w:val="0"/>
        <w:ind w:firstLine="709"/>
        <w:jc w:val="both"/>
        <w:rPr>
          <w:szCs w:val="28"/>
        </w:rPr>
      </w:pPr>
    </w:p>
    <w:p w:rsidR="00266997" w:rsidRPr="007C07DF" w:rsidRDefault="00266997" w:rsidP="007C07DF">
      <w:pPr>
        <w:pStyle w:val="a7"/>
        <w:widowControl w:val="0"/>
        <w:ind w:firstLine="709"/>
        <w:jc w:val="both"/>
        <w:rPr>
          <w:szCs w:val="28"/>
        </w:rPr>
      </w:pPr>
      <w:r w:rsidRPr="007C07DF">
        <w:rPr>
          <w:szCs w:val="28"/>
        </w:rPr>
        <w:t>- 0,0056 = 0,0155 + 0,0033 – 0,0244</w:t>
      </w:r>
    </w:p>
    <w:p w:rsidR="00266997" w:rsidRPr="007C07DF" w:rsidRDefault="00266997" w:rsidP="007C07DF">
      <w:pPr>
        <w:widowControl w:val="0"/>
        <w:tabs>
          <w:tab w:val="left" w:pos="720"/>
        </w:tabs>
        <w:spacing w:line="360" w:lineRule="auto"/>
        <w:ind w:firstLine="709"/>
        <w:jc w:val="both"/>
      </w:pPr>
      <w:r w:rsidRPr="007C07DF">
        <w:t xml:space="preserve">Таким образом, рентабельность собственного капитала ОАО "Агат" в отчетном году понизилась на 0,56% по сравнению с предыдущим годом. Это произошло в первую очередь за счет снижения показателя чистой прибыли, на 2,44%, что свидетельствует о снижении эффективности текущей деятельности компании. </w:t>
      </w:r>
    </w:p>
    <w:p w:rsidR="00124550" w:rsidRPr="007C07DF" w:rsidRDefault="004F0441" w:rsidP="007C07DF">
      <w:pPr>
        <w:pStyle w:val="a7"/>
        <w:widowControl w:val="0"/>
        <w:ind w:firstLine="709"/>
        <w:jc w:val="both"/>
        <w:rPr>
          <w:b/>
          <w:szCs w:val="28"/>
        </w:rPr>
      </w:pPr>
      <w:r>
        <w:rPr>
          <w:b/>
          <w:szCs w:val="28"/>
        </w:rPr>
        <w:br w:type="page"/>
      </w:r>
      <w:r w:rsidR="00124550" w:rsidRPr="007C07DF">
        <w:rPr>
          <w:b/>
          <w:szCs w:val="28"/>
        </w:rPr>
        <w:t xml:space="preserve">5. </w:t>
      </w:r>
      <w:r w:rsidR="00BA7D03" w:rsidRPr="007C07DF">
        <w:rPr>
          <w:b/>
          <w:szCs w:val="28"/>
        </w:rPr>
        <w:t>А</w:t>
      </w:r>
      <w:r w:rsidR="00124550" w:rsidRPr="007C07DF">
        <w:rPr>
          <w:b/>
          <w:szCs w:val="28"/>
        </w:rPr>
        <w:t>нализ фи</w:t>
      </w:r>
      <w:r>
        <w:rPr>
          <w:b/>
          <w:szCs w:val="28"/>
        </w:rPr>
        <w:t>нансового положения организации</w:t>
      </w:r>
    </w:p>
    <w:p w:rsidR="004F0441" w:rsidRDefault="004F0441" w:rsidP="007C07DF">
      <w:pPr>
        <w:pStyle w:val="a7"/>
        <w:widowControl w:val="0"/>
        <w:ind w:firstLine="709"/>
        <w:jc w:val="both"/>
        <w:rPr>
          <w:b/>
          <w:szCs w:val="28"/>
        </w:rPr>
      </w:pPr>
    </w:p>
    <w:p w:rsidR="00124550" w:rsidRPr="007C07DF" w:rsidRDefault="00124550" w:rsidP="007C07DF">
      <w:pPr>
        <w:pStyle w:val="a7"/>
        <w:widowControl w:val="0"/>
        <w:ind w:firstLine="709"/>
        <w:jc w:val="both"/>
        <w:rPr>
          <w:b/>
          <w:szCs w:val="28"/>
        </w:rPr>
      </w:pPr>
      <w:r w:rsidRPr="007C07DF">
        <w:rPr>
          <w:b/>
          <w:szCs w:val="28"/>
        </w:rPr>
        <w:t>Задание 20</w:t>
      </w:r>
    </w:p>
    <w:p w:rsidR="004F0441" w:rsidRDefault="004F0441" w:rsidP="007C07DF">
      <w:pPr>
        <w:pStyle w:val="a7"/>
        <w:widowControl w:val="0"/>
        <w:ind w:firstLine="709"/>
        <w:jc w:val="both"/>
        <w:rPr>
          <w:szCs w:val="28"/>
        </w:rPr>
      </w:pPr>
    </w:p>
    <w:p w:rsidR="00124550" w:rsidRPr="007C07DF" w:rsidRDefault="001D504A" w:rsidP="007C07DF">
      <w:pPr>
        <w:pStyle w:val="a7"/>
        <w:widowControl w:val="0"/>
        <w:ind w:firstLine="709"/>
        <w:jc w:val="both"/>
        <w:rPr>
          <w:szCs w:val="28"/>
        </w:rPr>
      </w:pPr>
      <w:r w:rsidRPr="007C07DF">
        <w:rPr>
          <w:szCs w:val="28"/>
        </w:rPr>
        <w:t>Определим наличие собственных оборотных средств на начало и на конец отчетного года, факторы, повлиявшие на его изменение</w:t>
      </w:r>
      <w:r w:rsidR="000F176B" w:rsidRPr="007C07DF">
        <w:rPr>
          <w:szCs w:val="28"/>
        </w:rPr>
        <w:t>, и оценим обеспеченность организации собственными оборотными средствами</w:t>
      </w:r>
      <w:r w:rsidRPr="007C07DF">
        <w:rPr>
          <w:szCs w:val="28"/>
        </w:rPr>
        <w:t>. Расчеты обобщим в таблице 19</w:t>
      </w:r>
      <w:r w:rsidR="000F176B" w:rsidRPr="007C07DF">
        <w:rPr>
          <w:szCs w:val="28"/>
        </w:rPr>
        <w:t>.</w:t>
      </w:r>
    </w:p>
    <w:p w:rsidR="004F0441" w:rsidRDefault="004F0441" w:rsidP="007C07DF">
      <w:pPr>
        <w:pStyle w:val="a7"/>
        <w:widowControl w:val="0"/>
        <w:ind w:firstLine="709"/>
        <w:jc w:val="both"/>
        <w:rPr>
          <w:szCs w:val="28"/>
        </w:rPr>
      </w:pPr>
    </w:p>
    <w:p w:rsidR="001D504A" w:rsidRPr="007C07DF" w:rsidRDefault="001D504A" w:rsidP="007C07DF">
      <w:pPr>
        <w:pStyle w:val="a7"/>
        <w:widowControl w:val="0"/>
        <w:ind w:firstLine="709"/>
        <w:jc w:val="both"/>
        <w:rPr>
          <w:szCs w:val="28"/>
        </w:rPr>
      </w:pPr>
      <w:r w:rsidRPr="007C07DF">
        <w:rPr>
          <w:szCs w:val="28"/>
        </w:rPr>
        <w:t>Таблица 19</w:t>
      </w:r>
    </w:p>
    <w:p w:rsidR="000F176B" w:rsidRPr="007C07DF" w:rsidRDefault="000F176B" w:rsidP="007C07DF">
      <w:pPr>
        <w:pStyle w:val="a7"/>
        <w:widowControl w:val="0"/>
        <w:ind w:firstLine="709"/>
        <w:jc w:val="both"/>
        <w:rPr>
          <w:szCs w:val="28"/>
        </w:rPr>
      </w:pPr>
      <w:r w:rsidRPr="007C07DF">
        <w:rPr>
          <w:szCs w:val="28"/>
        </w:rPr>
        <w:t>Определение собственных оборотных средств и влияния отдельных факторов, вызвавших их изменение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1056"/>
        <w:gridCol w:w="1062"/>
        <w:gridCol w:w="1642"/>
        <w:gridCol w:w="1643"/>
      </w:tblGrid>
      <w:tr w:rsidR="000F176B" w:rsidRPr="004F0441" w:rsidTr="004F0441">
        <w:tc>
          <w:tcPr>
            <w:tcW w:w="468" w:type="dxa"/>
          </w:tcPr>
          <w:p w:rsidR="000F176B" w:rsidRPr="004F0441" w:rsidRDefault="000F176B" w:rsidP="004F0441">
            <w:pPr>
              <w:pStyle w:val="a7"/>
              <w:widowControl w:val="0"/>
              <w:jc w:val="both"/>
              <w:rPr>
                <w:sz w:val="20"/>
                <w:szCs w:val="20"/>
              </w:rPr>
            </w:pPr>
            <w:r w:rsidRPr="004F0441">
              <w:rPr>
                <w:sz w:val="20"/>
                <w:szCs w:val="20"/>
              </w:rPr>
              <w:t>№</w:t>
            </w:r>
          </w:p>
        </w:tc>
        <w:tc>
          <w:tcPr>
            <w:tcW w:w="2700" w:type="dxa"/>
          </w:tcPr>
          <w:p w:rsidR="000F176B" w:rsidRPr="004F0441" w:rsidRDefault="000F176B" w:rsidP="004F0441">
            <w:pPr>
              <w:pStyle w:val="a7"/>
              <w:widowControl w:val="0"/>
              <w:jc w:val="both"/>
              <w:rPr>
                <w:sz w:val="20"/>
                <w:szCs w:val="20"/>
              </w:rPr>
            </w:pPr>
            <w:r w:rsidRPr="004F0441">
              <w:rPr>
                <w:sz w:val="20"/>
                <w:szCs w:val="20"/>
              </w:rPr>
              <w:t>показатель</w:t>
            </w:r>
          </w:p>
        </w:tc>
        <w:tc>
          <w:tcPr>
            <w:tcW w:w="1056" w:type="dxa"/>
          </w:tcPr>
          <w:p w:rsidR="000F176B" w:rsidRPr="004F0441" w:rsidRDefault="000F176B" w:rsidP="004F0441">
            <w:pPr>
              <w:pStyle w:val="a7"/>
              <w:widowControl w:val="0"/>
              <w:jc w:val="both"/>
              <w:rPr>
                <w:sz w:val="20"/>
                <w:szCs w:val="20"/>
              </w:rPr>
            </w:pPr>
            <w:r w:rsidRPr="004F0441">
              <w:rPr>
                <w:sz w:val="20"/>
                <w:szCs w:val="20"/>
              </w:rPr>
              <w:t xml:space="preserve">На </w:t>
            </w:r>
          </w:p>
          <w:p w:rsidR="000F176B" w:rsidRPr="004F0441" w:rsidRDefault="000F176B" w:rsidP="004F0441">
            <w:pPr>
              <w:pStyle w:val="a7"/>
              <w:widowControl w:val="0"/>
              <w:jc w:val="both"/>
              <w:rPr>
                <w:sz w:val="20"/>
                <w:szCs w:val="20"/>
              </w:rPr>
            </w:pPr>
            <w:r w:rsidRPr="004F0441">
              <w:rPr>
                <w:sz w:val="20"/>
                <w:szCs w:val="20"/>
              </w:rPr>
              <w:t xml:space="preserve">начало </w:t>
            </w:r>
          </w:p>
          <w:p w:rsidR="000F176B" w:rsidRPr="004F0441" w:rsidRDefault="000F176B" w:rsidP="004F0441">
            <w:pPr>
              <w:pStyle w:val="a7"/>
              <w:widowControl w:val="0"/>
              <w:jc w:val="both"/>
              <w:rPr>
                <w:sz w:val="20"/>
                <w:szCs w:val="20"/>
              </w:rPr>
            </w:pPr>
            <w:r w:rsidRPr="004F0441">
              <w:rPr>
                <w:sz w:val="20"/>
                <w:szCs w:val="20"/>
              </w:rPr>
              <w:t>года</w:t>
            </w:r>
          </w:p>
        </w:tc>
        <w:tc>
          <w:tcPr>
            <w:tcW w:w="1062" w:type="dxa"/>
          </w:tcPr>
          <w:p w:rsidR="000F176B" w:rsidRPr="004F0441" w:rsidRDefault="000F176B" w:rsidP="004F0441">
            <w:pPr>
              <w:pStyle w:val="a7"/>
              <w:widowControl w:val="0"/>
              <w:jc w:val="both"/>
              <w:rPr>
                <w:sz w:val="20"/>
                <w:szCs w:val="20"/>
              </w:rPr>
            </w:pPr>
            <w:r w:rsidRPr="004F0441">
              <w:rPr>
                <w:sz w:val="20"/>
                <w:szCs w:val="20"/>
              </w:rPr>
              <w:t xml:space="preserve">На </w:t>
            </w:r>
          </w:p>
          <w:p w:rsidR="000F176B" w:rsidRPr="004F0441" w:rsidRDefault="000F176B" w:rsidP="004F0441">
            <w:pPr>
              <w:pStyle w:val="a7"/>
              <w:widowControl w:val="0"/>
              <w:jc w:val="both"/>
              <w:rPr>
                <w:sz w:val="20"/>
                <w:szCs w:val="20"/>
              </w:rPr>
            </w:pPr>
            <w:r w:rsidRPr="004F0441">
              <w:rPr>
                <w:sz w:val="20"/>
                <w:szCs w:val="20"/>
              </w:rPr>
              <w:t xml:space="preserve">конец </w:t>
            </w:r>
          </w:p>
          <w:p w:rsidR="000F176B" w:rsidRPr="004F0441" w:rsidRDefault="000F176B" w:rsidP="004F0441">
            <w:pPr>
              <w:pStyle w:val="a7"/>
              <w:widowControl w:val="0"/>
              <w:jc w:val="both"/>
              <w:rPr>
                <w:sz w:val="20"/>
                <w:szCs w:val="20"/>
              </w:rPr>
            </w:pPr>
            <w:r w:rsidRPr="004F0441">
              <w:rPr>
                <w:sz w:val="20"/>
                <w:szCs w:val="20"/>
              </w:rPr>
              <w:t>года</w:t>
            </w:r>
          </w:p>
        </w:tc>
        <w:tc>
          <w:tcPr>
            <w:tcW w:w="1642" w:type="dxa"/>
          </w:tcPr>
          <w:p w:rsidR="000F176B" w:rsidRPr="004F0441" w:rsidRDefault="000F176B" w:rsidP="004F0441">
            <w:pPr>
              <w:pStyle w:val="a7"/>
              <w:widowControl w:val="0"/>
              <w:jc w:val="both"/>
              <w:rPr>
                <w:sz w:val="20"/>
                <w:szCs w:val="20"/>
              </w:rPr>
            </w:pPr>
            <w:r w:rsidRPr="004F0441">
              <w:rPr>
                <w:sz w:val="20"/>
                <w:szCs w:val="20"/>
              </w:rPr>
              <w:t>Изменение</w:t>
            </w:r>
          </w:p>
          <w:p w:rsidR="000F176B" w:rsidRPr="004F0441" w:rsidRDefault="000F176B" w:rsidP="004F0441">
            <w:pPr>
              <w:pStyle w:val="a7"/>
              <w:widowControl w:val="0"/>
              <w:jc w:val="both"/>
              <w:rPr>
                <w:sz w:val="20"/>
                <w:szCs w:val="20"/>
              </w:rPr>
            </w:pPr>
            <w:r w:rsidRPr="004F0441">
              <w:rPr>
                <w:sz w:val="20"/>
                <w:szCs w:val="20"/>
              </w:rPr>
              <w:t>(+,-)</w:t>
            </w:r>
          </w:p>
        </w:tc>
        <w:tc>
          <w:tcPr>
            <w:tcW w:w="1643" w:type="dxa"/>
          </w:tcPr>
          <w:p w:rsidR="000F176B" w:rsidRPr="004F0441" w:rsidRDefault="000F176B" w:rsidP="004F0441">
            <w:pPr>
              <w:pStyle w:val="a7"/>
              <w:widowControl w:val="0"/>
              <w:jc w:val="both"/>
              <w:rPr>
                <w:sz w:val="20"/>
                <w:szCs w:val="20"/>
              </w:rPr>
            </w:pPr>
            <w:r w:rsidRPr="004F0441">
              <w:rPr>
                <w:sz w:val="20"/>
                <w:szCs w:val="20"/>
              </w:rPr>
              <w:t>Влияние на изменение собственных оборотных средств</w:t>
            </w:r>
          </w:p>
        </w:tc>
      </w:tr>
      <w:tr w:rsidR="000F176B" w:rsidRPr="004F0441" w:rsidTr="004F0441">
        <w:tc>
          <w:tcPr>
            <w:tcW w:w="468" w:type="dxa"/>
          </w:tcPr>
          <w:p w:rsidR="000F176B" w:rsidRPr="004F0441" w:rsidRDefault="000F176B" w:rsidP="004F0441">
            <w:pPr>
              <w:pStyle w:val="a7"/>
              <w:widowControl w:val="0"/>
              <w:jc w:val="both"/>
              <w:rPr>
                <w:sz w:val="20"/>
                <w:szCs w:val="20"/>
              </w:rPr>
            </w:pPr>
            <w:r w:rsidRPr="004F0441">
              <w:rPr>
                <w:sz w:val="20"/>
                <w:szCs w:val="20"/>
              </w:rPr>
              <w:t>1</w:t>
            </w:r>
          </w:p>
        </w:tc>
        <w:tc>
          <w:tcPr>
            <w:tcW w:w="2700" w:type="dxa"/>
          </w:tcPr>
          <w:p w:rsidR="000F176B" w:rsidRPr="004F0441" w:rsidRDefault="000F176B" w:rsidP="004F0441">
            <w:pPr>
              <w:pStyle w:val="a7"/>
              <w:widowControl w:val="0"/>
              <w:jc w:val="both"/>
              <w:rPr>
                <w:sz w:val="20"/>
                <w:szCs w:val="20"/>
              </w:rPr>
            </w:pPr>
            <w:r w:rsidRPr="004F0441">
              <w:rPr>
                <w:sz w:val="20"/>
                <w:szCs w:val="20"/>
              </w:rPr>
              <w:t>2</w:t>
            </w:r>
          </w:p>
        </w:tc>
        <w:tc>
          <w:tcPr>
            <w:tcW w:w="1056" w:type="dxa"/>
          </w:tcPr>
          <w:p w:rsidR="000F176B" w:rsidRPr="004F0441" w:rsidRDefault="000F176B" w:rsidP="004F0441">
            <w:pPr>
              <w:pStyle w:val="a7"/>
              <w:widowControl w:val="0"/>
              <w:jc w:val="both"/>
              <w:rPr>
                <w:sz w:val="20"/>
                <w:szCs w:val="20"/>
              </w:rPr>
            </w:pPr>
            <w:r w:rsidRPr="004F0441">
              <w:rPr>
                <w:sz w:val="20"/>
                <w:szCs w:val="20"/>
              </w:rPr>
              <w:t>3</w:t>
            </w:r>
          </w:p>
        </w:tc>
        <w:tc>
          <w:tcPr>
            <w:tcW w:w="1062" w:type="dxa"/>
          </w:tcPr>
          <w:p w:rsidR="000F176B" w:rsidRPr="004F0441" w:rsidRDefault="000F176B" w:rsidP="004F0441">
            <w:pPr>
              <w:pStyle w:val="a7"/>
              <w:widowControl w:val="0"/>
              <w:jc w:val="both"/>
              <w:rPr>
                <w:sz w:val="20"/>
                <w:szCs w:val="20"/>
              </w:rPr>
            </w:pPr>
            <w:r w:rsidRPr="004F0441">
              <w:rPr>
                <w:sz w:val="20"/>
                <w:szCs w:val="20"/>
              </w:rPr>
              <w:t>4</w:t>
            </w:r>
          </w:p>
        </w:tc>
        <w:tc>
          <w:tcPr>
            <w:tcW w:w="1642" w:type="dxa"/>
          </w:tcPr>
          <w:p w:rsidR="000F176B" w:rsidRPr="004F0441" w:rsidRDefault="000F176B" w:rsidP="004F0441">
            <w:pPr>
              <w:pStyle w:val="a7"/>
              <w:widowControl w:val="0"/>
              <w:jc w:val="both"/>
              <w:rPr>
                <w:sz w:val="20"/>
                <w:szCs w:val="20"/>
              </w:rPr>
            </w:pPr>
            <w:r w:rsidRPr="004F0441">
              <w:rPr>
                <w:sz w:val="20"/>
                <w:szCs w:val="20"/>
              </w:rPr>
              <w:t>5</w:t>
            </w:r>
          </w:p>
        </w:tc>
        <w:tc>
          <w:tcPr>
            <w:tcW w:w="1643" w:type="dxa"/>
          </w:tcPr>
          <w:p w:rsidR="000F176B" w:rsidRPr="004F0441" w:rsidRDefault="000F176B" w:rsidP="004F0441">
            <w:pPr>
              <w:pStyle w:val="a7"/>
              <w:widowControl w:val="0"/>
              <w:jc w:val="both"/>
              <w:rPr>
                <w:sz w:val="20"/>
                <w:szCs w:val="20"/>
              </w:rPr>
            </w:pPr>
            <w:r w:rsidRPr="004F0441">
              <w:rPr>
                <w:sz w:val="20"/>
                <w:szCs w:val="20"/>
              </w:rPr>
              <w:t>6</w:t>
            </w:r>
          </w:p>
        </w:tc>
      </w:tr>
      <w:tr w:rsidR="00AA72B9" w:rsidRPr="004F0441" w:rsidTr="004F0441">
        <w:tc>
          <w:tcPr>
            <w:tcW w:w="468" w:type="dxa"/>
            <w:vMerge w:val="restart"/>
          </w:tcPr>
          <w:p w:rsidR="00AA72B9" w:rsidRPr="004F0441" w:rsidRDefault="00AA72B9" w:rsidP="004F0441">
            <w:pPr>
              <w:pStyle w:val="a7"/>
              <w:widowControl w:val="0"/>
              <w:jc w:val="both"/>
              <w:rPr>
                <w:sz w:val="20"/>
                <w:szCs w:val="20"/>
              </w:rPr>
            </w:pPr>
            <w:r w:rsidRPr="004F0441">
              <w:rPr>
                <w:sz w:val="20"/>
                <w:szCs w:val="20"/>
              </w:rPr>
              <w:t>1</w:t>
            </w:r>
          </w:p>
        </w:tc>
        <w:tc>
          <w:tcPr>
            <w:tcW w:w="8103" w:type="dxa"/>
            <w:gridSpan w:val="5"/>
          </w:tcPr>
          <w:p w:rsidR="00AA72B9" w:rsidRPr="004F0441" w:rsidRDefault="00AA72B9" w:rsidP="004F0441">
            <w:pPr>
              <w:pStyle w:val="a7"/>
              <w:widowControl w:val="0"/>
              <w:jc w:val="both"/>
              <w:rPr>
                <w:sz w:val="20"/>
                <w:szCs w:val="20"/>
              </w:rPr>
            </w:pPr>
            <w:r w:rsidRPr="004F0441">
              <w:rPr>
                <w:sz w:val="20"/>
                <w:szCs w:val="20"/>
              </w:rPr>
              <w:t>Капитал и резервы</w:t>
            </w: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Уставный капитал</w:t>
            </w:r>
          </w:p>
        </w:tc>
        <w:tc>
          <w:tcPr>
            <w:tcW w:w="1056" w:type="dxa"/>
          </w:tcPr>
          <w:p w:rsidR="00AA72B9" w:rsidRPr="004F0441" w:rsidRDefault="00AA72B9" w:rsidP="004F0441">
            <w:pPr>
              <w:pStyle w:val="a7"/>
              <w:widowControl w:val="0"/>
              <w:jc w:val="both"/>
              <w:rPr>
                <w:sz w:val="20"/>
                <w:szCs w:val="20"/>
              </w:rPr>
            </w:pPr>
            <w:r w:rsidRPr="004F0441">
              <w:rPr>
                <w:sz w:val="20"/>
                <w:szCs w:val="20"/>
              </w:rPr>
              <w:t>110</w:t>
            </w:r>
          </w:p>
        </w:tc>
        <w:tc>
          <w:tcPr>
            <w:tcW w:w="1062" w:type="dxa"/>
          </w:tcPr>
          <w:p w:rsidR="00AA72B9" w:rsidRPr="004F0441" w:rsidRDefault="00AA72B9" w:rsidP="004F0441">
            <w:pPr>
              <w:pStyle w:val="a7"/>
              <w:widowControl w:val="0"/>
              <w:jc w:val="both"/>
              <w:rPr>
                <w:sz w:val="20"/>
                <w:szCs w:val="20"/>
              </w:rPr>
            </w:pPr>
            <w:r w:rsidRPr="004F0441">
              <w:rPr>
                <w:sz w:val="20"/>
                <w:szCs w:val="20"/>
              </w:rPr>
              <w:t>110</w:t>
            </w:r>
          </w:p>
        </w:tc>
        <w:tc>
          <w:tcPr>
            <w:tcW w:w="1642" w:type="dxa"/>
          </w:tcPr>
          <w:p w:rsidR="00AA72B9" w:rsidRPr="004F0441" w:rsidRDefault="00AA72B9" w:rsidP="004F0441">
            <w:pPr>
              <w:pStyle w:val="a7"/>
              <w:widowControl w:val="0"/>
              <w:jc w:val="both"/>
              <w:rPr>
                <w:sz w:val="20"/>
                <w:szCs w:val="20"/>
              </w:rPr>
            </w:pPr>
            <w:r w:rsidRPr="004F0441">
              <w:rPr>
                <w:sz w:val="20"/>
                <w:szCs w:val="20"/>
              </w:rPr>
              <w:t>─</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Добавочный капитал</w:t>
            </w:r>
          </w:p>
        </w:tc>
        <w:tc>
          <w:tcPr>
            <w:tcW w:w="1056" w:type="dxa"/>
          </w:tcPr>
          <w:p w:rsidR="00AA72B9" w:rsidRPr="004F0441" w:rsidRDefault="00AA72B9" w:rsidP="004F0441">
            <w:pPr>
              <w:pStyle w:val="a7"/>
              <w:widowControl w:val="0"/>
              <w:jc w:val="both"/>
              <w:rPr>
                <w:sz w:val="20"/>
                <w:szCs w:val="20"/>
              </w:rPr>
            </w:pPr>
            <w:r w:rsidRPr="004F0441">
              <w:rPr>
                <w:sz w:val="20"/>
                <w:szCs w:val="20"/>
              </w:rPr>
              <w:t>1445338</w:t>
            </w:r>
          </w:p>
        </w:tc>
        <w:tc>
          <w:tcPr>
            <w:tcW w:w="1062" w:type="dxa"/>
          </w:tcPr>
          <w:p w:rsidR="00AA72B9" w:rsidRPr="004F0441" w:rsidRDefault="00AA72B9" w:rsidP="004F0441">
            <w:pPr>
              <w:pStyle w:val="a7"/>
              <w:widowControl w:val="0"/>
              <w:jc w:val="both"/>
              <w:rPr>
                <w:sz w:val="20"/>
                <w:szCs w:val="20"/>
              </w:rPr>
            </w:pPr>
            <w:r w:rsidRPr="004F0441">
              <w:rPr>
                <w:sz w:val="20"/>
                <w:szCs w:val="20"/>
              </w:rPr>
              <w:t>1447743</w:t>
            </w:r>
          </w:p>
        </w:tc>
        <w:tc>
          <w:tcPr>
            <w:tcW w:w="1642" w:type="dxa"/>
          </w:tcPr>
          <w:p w:rsidR="00AA72B9" w:rsidRPr="004F0441" w:rsidRDefault="00AA72B9" w:rsidP="004F0441">
            <w:pPr>
              <w:pStyle w:val="a7"/>
              <w:widowControl w:val="0"/>
              <w:jc w:val="both"/>
              <w:rPr>
                <w:sz w:val="20"/>
                <w:szCs w:val="20"/>
              </w:rPr>
            </w:pPr>
            <w:r w:rsidRPr="004F0441">
              <w:rPr>
                <w:sz w:val="20"/>
                <w:szCs w:val="20"/>
              </w:rPr>
              <w:t>2405</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Резервный капитал</w:t>
            </w:r>
          </w:p>
        </w:tc>
        <w:tc>
          <w:tcPr>
            <w:tcW w:w="1056" w:type="dxa"/>
          </w:tcPr>
          <w:p w:rsidR="00AA72B9" w:rsidRPr="004F0441" w:rsidRDefault="00AA72B9" w:rsidP="004F0441">
            <w:pPr>
              <w:pStyle w:val="a7"/>
              <w:widowControl w:val="0"/>
              <w:jc w:val="both"/>
              <w:rPr>
                <w:sz w:val="20"/>
                <w:szCs w:val="20"/>
              </w:rPr>
            </w:pPr>
            <w:r w:rsidRPr="004F0441">
              <w:rPr>
                <w:sz w:val="20"/>
                <w:szCs w:val="20"/>
              </w:rPr>
              <w:t>90</w:t>
            </w:r>
          </w:p>
        </w:tc>
        <w:tc>
          <w:tcPr>
            <w:tcW w:w="1062" w:type="dxa"/>
          </w:tcPr>
          <w:p w:rsidR="00AA72B9" w:rsidRPr="004F0441" w:rsidRDefault="00AA72B9" w:rsidP="004F0441">
            <w:pPr>
              <w:pStyle w:val="a7"/>
              <w:widowControl w:val="0"/>
              <w:jc w:val="both"/>
              <w:rPr>
                <w:sz w:val="20"/>
                <w:szCs w:val="20"/>
              </w:rPr>
            </w:pPr>
            <w:r w:rsidRPr="004F0441">
              <w:rPr>
                <w:sz w:val="20"/>
                <w:szCs w:val="20"/>
              </w:rPr>
              <w:t>53</w:t>
            </w:r>
          </w:p>
        </w:tc>
        <w:tc>
          <w:tcPr>
            <w:tcW w:w="1642" w:type="dxa"/>
          </w:tcPr>
          <w:p w:rsidR="00AA72B9" w:rsidRPr="004F0441" w:rsidRDefault="00AA72B9" w:rsidP="004F0441">
            <w:pPr>
              <w:pStyle w:val="a7"/>
              <w:widowControl w:val="0"/>
              <w:jc w:val="both"/>
              <w:rPr>
                <w:sz w:val="20"/>
                <w:szCs w:val="20"/>
              </w:rPr>
            </w:pPr>
            <w:r w:rsidRPr="004F0441">
              <w:rPr>
                <w:sz w:val="20"/>
                <w:szCs w:val="20"/>
              </w:rPr>
              <w:t>- 37</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Нераспределенная прибыль</w:t>
            </w:r>
          </w:p>
        </w:tc>
        <w:tc>
          <w:tcPr>
            <w:tcW w:w="1056" w:type="dxa"/>
          </w:tcPr>
          <w:p w:rsidR="00AA72B9" w:rsidRPr="004F0441" w:rsidRDefault="00AA72B9" w:rsidP="004F0441">
            <w:pPr>
              <w:pStyle w:val="a7"/>
              <w:widowControl w:val="0"/>
              <w:jc w:val="both"/>
              <w:rPr>
                <w:sz w:val="20"/>
                <w:szCs w:val="20"/>
              </w:rPr>
            </w:pPr>
            <w:r w:rsidRPr="004F0441">
              <w:rPr>
                <w:sz w:val="20"/>
                <w:szCs w:val="20"/>
              </w:rPr>
              <w:t>216000</w:t>
            </w:r>
          </w:p>
        </w:tc>
        <w:tc>
          <w:tcPr>
            <w:tcW w:w="1062" w:type="dxa"/>
          </w:tcPr>
          <w:p w:rsidR="00AA72B9" w:rsidRPr="004F0441" w:rsidRDefault="00AA72B9" w:rsidP="004F0441">
            <w:pPr>
              <w:pStyle w:val="a7"/>
              <w:widowControl w:val="0"/>
              <w:jc w:val="both"/>
              <w:rPr>
                <w:sz w:val="20"/>
                <w:szCs w:val="20"/>
              </w:rPr>
            </w:pPr>
            <w:r w:rsidRPr="004F0441">
              <w:rPr>
                <w:sz w:val="20"/>
                <w:szCs w:val="20"/>
              </w:rPr>
              <w:t>218269</w:t>
            </w:r>
          </w:p>
        </w:tc>
        <w:tc>
          <w:tcPr>
            <w:tcW w:w="1642" w:type="dxa"/>
          </w:tcPr>
          <w:p w:rsidR="00AA72B9" w:rsidRPr="004F0441" w:rsidRDefault="00AA72B9" w:rsidP="004F0441">
            <w:pPr>
              <w:pStyle w:val="a7"/>
              <w:widowControl w:val="0"/>
              <w:jc w:val="both"/>
              <w:rPr>
                <w:sz w:val="20"/>
                <w:szCs w:val="20"/>
              </w:rPr>
            </w:pPr>
            <w:r w:rsidRPr="004F0441">
              <w:rPr>
                <w:sz w:val="20"/>
                <w:szCs w:val="20"/>
              </w:rPr>
              <w:t>2269</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Итого по разделу</w:t>
            </w:r>
          </w:p>
        </w:tc>
        <w:tc>
          <w:tcPr>
            <w:tcW w:w="1056" w:type="dxa"/>
          </w:tcPr>
          <w:p w:rsidR="00AA72B9" w:rsidRPr="004F0441" w:rsidRDefault="00AA72B9" w:rsidP="004F0441">
            <w:pPr>
              <w:pStyle w:val="a7"/>
              <w:widowControl w:val="0"/>
              <w:jc w:val="both"/>
              <w:rPr>
                <w:sz w:val="20"/>
                <w:szCs w:val="20"/>
              </w:rPr>
            </w:pPr>
            <w:r w:rsidRPr="004F0441">
              <w:rPr>
                <w:sz w:val="20"/>
                <w:szCs w:val="20"/>
              </w:rPr>
              <w:t>1661538</w:t>
            </w:r>
          </w:p>
        </w:tc>
        <w:tc>
          <w:tcPr>
            <w:tcW w:w="1062" w:type="dxa"/>
          </w:tcPr>
          <w:p w:rsidR="00AA72B9" w:rsidRPr="004F0441" w:rsidRDefault="00AA72B9" w:rsidP="004F0441">
            <w:pPr>
              <w:pStyle w:val="a7"/>
              <w:widowControl w:val="0"/>
              <w:jc w:val="both"/>
              <w:rPr>
                <w:sz w:val="20"/>
                <w:szCs w:val="20"/>
              </w:rPr>
            </w:pPr>
            <w:r w:rsidRPr="004F0441">
              <w:rPr>
                <w:sz w:val="20"/>
                <w:szCs w:val="20"/>
              </w:rPr>
              <w:t>1666175</w:t>
            </w:r>
          </w:p>
        </w:tc>
        <w:tc>
          <w:tcPr>
            <w:tcW w:w="1642" w:type="dxa"/>
          </w:tcPr>
          <w:p w:rsidR="00AA72B9" w:rsidRPr="004F0441" w:rsidRDefault="00AA72B9" w:rsidP="004F0441">
            <w:pPr>
              <w:pStyle w:val="a7"/>
              <w:widowControl w:val="0"/>
              <w:jc w:val="both"/>
              <w:rPr>
                <w:sz w:val="20"/>
                <w:szCs w:val="20"/>
              </w:rPr>
            </w:pPr>
            <w:r w:rsidRPr="004F0441">
              <w:rPr>
                <w:sz w:val="20"/>
                <w:szCs w:val="20"/>
              </w:rPr>
              <w:t>4637</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val="restart"/>
          </w:tcPr>
          <w:p w:rsidR="00AA72B9" w:rsidRPr="004F0441" w:rsidRDefault="00AA72B9" w:rsidP="004F0441">
            <w:pPr>
              <w:pStyle w:val="a7"/>
              <w:widowControl w:val="0"/>
              <w:jc w:val="both"/>
              <w:rPr>
                <w:sz w:val="20"/>
                <w:szCs w:val="20"/>
              </w:rPr>
            </w:pPr>
            <w:r w:rsidRPr="004F0441">
              <w:rPr>
                <w:sz w:val="20"/>
                <w:szCs w:val="20"/>
              </w:rPr>
              <w:t>2</w:t>
            </w:r>
          </w:p>
        </w:tc>
        <w:tc>
          <w:tcPr>
            <w:tcW w:w="8103" w:type="dxa"/>
            <w:gridSpan w:val="5"/>
          </w:tcPr>
          <w:p w:rsidR="00AA72B9" w:rsidRPr="004F0441" w:rsidRDefault="00AA72B9" w:rsidP="004F0441">
            <w:pPr>
              <w:pStyle w:val="a7"/>
              <w:widowControl w:val="0"/>
              <w:jc w:val="both"/>
              <w:rPr>
                <w:sz w:val="20"/>
                <w:szCs w:val="20"/>
              </w:rPr>
            </w:pPr>
            <w:r w:rsidRPr="004F0441">
              <w:rPr>
                <w:sz w:val="20"/>
                <w:szCs w:val="20"/>
              </w:rPr>
              <w:t>Долгосрочные обязательства</w:t>
            </w: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Займы и кредиты</w:t>
            </w:r>
          </w:p>
        </w:tc>
        <w:tc>
          <w:tcPr>
            <w:tcW w:w="1056" w:type="dxa"/>
          </w:tcPr>
          <w:p w:rsidR="00AA72B9" w:rsidRPr="004F0441" w:rsidRDefault="00AA72B9" w:rsidP="004F0441">
            <w:pPr>
              <w:pStyle w:val="a7"/>
              <w:widowControl w:val="0"/>
              <w:jc w:val="both"/>
              <w:rPr>
                <w:sz w:val="20"/>
                <w:szCs w:val="20"/>
              </w:rPr>
            </w:pPr>
            <w:r w:rsidRPr="004F0441">
              <w:rPr>
                <w:sz w:val="20"/>
                <w:szCs w:val="20"/>
              </w:rPr>
              <w:t>208036</w:t>
            </w:r>
          </w:p>
        </w:tc>
        <w:tc>
          <w:tcPr>
            <w:tcW w:w="1062" w:type="dxa"/>
          </w:tcPr>
          <w:p w:rsidR="00AA72B9" w:rsidRPr="004F0441" w:rsidRDefault="00AA72B9" w:rsidP="004F0441">
            <w:pPr>
              <w:pStyle w:val="a7"/>
              <w:widowControl w:val="0"/>
              <w:jc w:val="both"/>
              <w:rPr>
                <w:sz w:val="20"/>
                <w:szCs w:val="20"/>
              </w:rPr>
            </w:pPr>
            <w:r w:rsidRPr="004F0441">
              <w:rPr>
                <w:sz w:val="20"/>
                <w:szCs w:val="20"/>
              </w:rPr>
              <w:t>351791</w:t>
            </w:r>
          </w:p>
        </w:tc>
        <w:tc>
          <w:tcPr>
            <w:tcW w:w="1642" w:type="dxa"/>
          </w:tcPr>
          <w:p w:rsidR="00AA72B9" w:rsidRPr="004F0441" w:rsidRDefault="00AA72B9" w:rsidP="004F0441">
            <w:pPr>
              <w:pStyle w:val="a7"/>
              <w:widowControl w:val="0"/>
              <w:jc w:val="both"/>
              <w:rPr>
                <w:sz w:val="20"/>
                <w:szCs w:val="20"/>
              </w:rPr>
            </w:pPr>
            <w:r w:rsidRPr="004F0441">
              <w:rPr>
                <w:sz w:val="20"/>
                <w:szCs w:val="20"/>
              </w:rPr>
              <w:t>143755</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val="restart"/>
          </w:tcPr>
          <w:p w:rsidR="00AA72B9" w:rsidRPr="004F0441" w:rsidRDefault="00AA72B9" w:rsidP="004F0441">
            <w:pPr>
              <w:pStyle w:val="a7"/>
              <w:widowControl w:val="0"/>
              <w:jc w:val="both"/>
              <w:rPr>
                <w:sz w:val="20"/>
                <w:szCs w:val="20"/>
              </w:rPr>
            </w:pPr>
            <w:r w:rsidRPr="004F0441">
              <w:rPr>
                <w:sz w:val="20"/>
                <w:szCs w:val="20"/>
              </w:rPr>
              <w:t>3</w:t>
            </w:r>
          </w:p>
        </w:tc>
        <w:tc>
          <w:tcPr>
            <w:tcW w:w="8103" w:type="dxa"/>
            <w:gridSpan w:val="5"/>
          </w:tcPr>
          <w:p w:rsidR="00AA72B9" w:rsidRPr="004F0441" w:rsidRDefault="00AA72B9" w:rsidP="004F0441">
            <w:pPr>
              <w:pStyle w:val="a7"/>
              <w:widowControl w:val="0"/>
              <w:jc w:val="both"/>
              <w:rPr>
                <w:sz w:val="20"/>
                <w:szCs w:val="20"/>
              </w:rPr>
            </w:pPr>
            <w:r w:rsidRPr="004F0441">
              <w:rPr>
                <w:sz w:val="20"/>
                <w:szCs w:val="20"/>
              </w:rPr>
              <w:t>Внеоборотные активы</w:t>
            </w: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Нематериальные активы</w:t>
            </w:r>
          </w:p>
        </w:tc>
        <w:tc>
          <w:tcPr>
            <w:tcW w:w="1056" w:type="dxa"/>
          </w:tcPr>
          <w:p w:rsidR="00AA72B9" w:rsidRPr="004F0441" w:rsidRDefault="003B58B9" w:rsidP="004F0441">
            <w:pPr>
              <w:pStyle w:val="a7"/>
              <w:widowControl w:val="0"/>
              <w:jc w:val="both"/>
              <w:rPr>
                <w:sz w:val="20"/>
                <w:szCs w:val="20"/>
              </w:rPr>
            </w:pPr>
            <w:r w:rsidRPr="004F0441">
              <w:rPr>
                <w:sz w:val="20"/>
                <w:szCs w:val="20"/>
              </w:rPr>
              <w:t>─</w:t>
            </w:r>
          </w:p>
        </w:tc>
        <w:tc>
          <w:tcPr>
            <w:tcW w:w="1062" w:type="dxa"/>
          </w:tcPr>
          <w:p w:rsidR="00AA72B9" w:rsidRPr="004F0441" w:rsidRDefault="003B58B9" w:rsidP="004F0441">
            <w:pPr>
              <w:pStyle w:val="a7"/>
              <w:widowControl w:val="0"/>
              <w:jc w:val="both"/>
              <w:rPr>
                <w:sz w:val="20"/>
                <w:szCs w:val="20"/>
              </w:rPr>
            </w:pPr>
            <w:r w:rsidRPr="004F0441">
              <w:rPr>
                <w:sz w:val="20"/>
                <w:szCs w:val="20"/>
              </w:rPr>
              <w:t>─</w:t>
            </w:r>
          </w:p>
        </w:tc>
        <w:tc>
          <w:tcPr>
            <w:tcW w:w="1642" w:type="dxa"/>
          </w:tcPr>
          <w:p w:rsidR="00AA72B9" w:rsidRPr="004F0441" w:rsidRDefault="003B58B9" w:rsidP="004F0441">
            <w:pPr>
              <w:pStyle w:val="a7"/>
              <w:widowControl w:val="0"/>
              <w:jc w:val="both"/>
              <w:rPr>
                <w:sz w:val="20"/>
                <w:szCs w:val="20"/>
              </w:rPr>
            </w:pPr>
            <w:r w:rsidRPr="004F0441">
              <w:rPr>
                <w:sz w:val="20"/>
                <w:szCs w:val="20"/>
              </w:rPr>
              <w:t>─</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Основные средства</w:t>
            </w:r>
          </w:p>
        </w:tc>
        <w:tc>
          <w:tcPr>
            <w:tcW w:w="1056" w:type="dxa"/>
          </w:tcPr>
          <w:p w:rsidR="00AA72B9" w:rsidRPr="004F0441" w:rsidRDefault="00AA72B9" w:rsidP="004F0441">
            <w:pPr>
              <w:pStyle w:val="a7"/>
              <w:widowControl w:val="0"/>
              <w:jc w:val="both"/>
              <w:rPr>
                <w:sz w:val="20"/>
                <w:szCs w:val="20"/>
              </w:rPr>
            </w:pPr>
            <w:r w:rsidRPr="004F0441">
              <w:rPr>
                <w:sz w:val="20"/>
                <w:szCs w:val="20"/>
              </w:rPr>
              <w:t>1113230</w:t>
            </w:r>
          </w:p>
        </w:tc>
        <w:tc>
          <w:tcPr>
            <w:tcW w:w="1062" w:type="dxa"/>
          </w:tcPr>
          <w:p w:rsidR="00AA72B9" w:rsidRPr="004F0441" w:rsidRDefault="00AA72B9" w:rsidP="004F0441">
            <w:pPr>
              <w:pStyle w:val="a7"/>
              <w:widowControl w:val="0"/>
              <w:jc w:val="both"/>
              <w:rPr>
                <w:sz w:val="20"/>
                <w:szCs w:val="20"/>
              </w:rPr>
            </w:pPr>
            <w:r w:rsidRPr="004F0441">
              <w:rPr>
                <w:sz w:val="20"/>
                <w:szCs w:val="20"/>
              </w:rPr>
              <w:t>1124452</w:t>
            </w:r>
          </w:p>
        </w:tc>
        <w:tc>
          <w:tcPr>
            <w:tcW w:w="1642" w:type="dxa"/>
          </w:tcPr>
          <w:p w:rsidR="00AA72B9" w:rsidRPr="004F0441" w:rsidRDefault="00AA72B9" w:rsidP="004F0441">
            <w:pPr>
              <w:pStyle w:val="a7"/>
              <w:widowControl w:val="0"/>
              <w:jc w:val="both"/>
              <w:rPr>
                <w:sz w:val="20"/>
                <w:szCs w:val="20"/>
              </w:rPr>
            </w:pPr>
            <w:r w:rsidRPr="004F0441">
              <w:rPr>
                <w:sz w:val="20"/>
                <w:szCs w:val="20"/>
              </w:rPr>
              <w:t>11222</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Незавершенное строительство</w:t>
            </w:r>
          </w:p>
        </w:tc>
        <w:tc>
          <w:tcPr>
            <w:tcW w:w="1056" w:type="dxa"/>
          </w:tcPr>
          <w:p w:rsidR="00AA72B9" w:rsidRPr="004F0441" w:rsidRDefault="00AA72B9" w:rsidP="004F0441">
            <w:pPr>
              <w:pStyle w:val="a7"/>
              <w:widowControl w:val="0"/>
              <w:jc w:val="both"/>
              <w:rPr>
                <w:sz w:val="20"/>
                <w:szCs w:val="20"/>
              </w:rPr>
            </w:pPr>
            <w:r w:rsidRPr="004F0441">
              <w:rPr>
                <w:sz w:val="20"/>
                <w:szCs w:val="20"/>
              </w:rPr>
              <w:t>25960</w:t>
            </w:r>
          </w:p>
        </w:tc>
        <w:tc>
          <w:tcPr>
            <w:tcW w:w="1062" w:type="dxa"/>
          </w:tcPr>
          <w:p w:rsidR="00AA72B9" w:rsidRPr="004F0441" w:rsidRDefault="00AA72B9" w:rsidP="004F0441">
            <w:pPr>
              <w:pStyle w:val="a7"/>
              <w:widowControl w:val="0"/>
              <w:jc w:val="both"/>
              <w:rPr>
                <w:sz w:val="20"/>
                <w:szCs w:val="20"/>
              </w:rPr>
            </w:pPr>
            <w:r w:rsidRPr="004F0441">
              <w:rPr>
                <w:sz w:val="20"/>
                <w:szCs w:val="20"/>
              </w:rPr>
              <w:t>145567</w:t>
            </w:r>
          </w:p>
        </w:tc>
        <w:tc>
          <w:tcPr>
            <w:tcW w:w="1642" w:type="dxa"/>
          </w:tcPr>
          <w:p w:rsidR="00AA72B9" w:rsidRPr="004F0441" w:rsidRDefault="00AA72B9" w:rsidP="004F0441">
            <w:pPr>
              <w:pStyle w:val="a7"/>
              <w:widowControl w:val="0"/>
              <w:jc w:val="both"/>
              <w:rPr>
                <w:sz w:val="20"/>
                <w:szCs w:val="20"/>
              </w:rPr>
            </w:pPr>
            <w:r w:rsidRPr="004F0441">
              <w:rPr>
                <w:sz w:val="20"/>
                <w:szCs w:val="20"/>
              </w:rPr>
              <w:t>119607</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Итого по разделу</w:t>
            </w:r>
          </w:p>
        </w:tc>
        <w:tc>
          <w:tcPr>
            <w:tcW w:w="1056" w:type="dxa"/>
          </w:tcPr>
          <w:p w:rsidR="00AA72B9" w:rsidRPr="004F0441" w:rsidRDefault="00AA72B9" w:rsidP="004F0441">
            <w:pPr>
              <w:pStyle w:val="a7"/>
              <w:widowControl w:val="0"/>
              <w:jc w:val="both"/>
              <w:rPr>
                <w:sz w:val="20"/>
                <w:szCs w:val="20"/>
              </w:rPr>
            </w:pPr>
            <w:r w:rsidRPr="004F0441">
              <w:rPr>
                <w:sz w:val="20"/>
                <w:szCs w:val="20"/>
              </w:rPr>
              <w:t>1139190</w:t>
            </w:r>
          </w:p>
        </w:tc>
        <w:tc>
          <w:tcPr>
            <w:tcW w:w="1062" w:type="dxa"/>
          </w:tcPr>
          <w:p w:rsidR="00AA72B9" w:rsidRPr="004F0441" w:rsidRDefault="00AA72B9" w:rsidP="004F0441">
            <w:pPr>
              <w:pStyle w:val="a7"/>
              <w:widowControl w:val="0"/>
              <w:jc w:val="both"/>
              <w:rPr>
                <w:sz w:val="20"/>
                <w:szCs w:val="20"/>
              </w:rPr>
            </w:pPr>
            <w:r w:rsidRPr="004F0441">
              <w:rPr>
                <w:sz w:val="20"/>
                <w:szCs w:val="20"/>
              </w:rPr>
              <w:t>1270019</w:t>
            </w:r>
          </w:p>
        </w:tc>
        <w:tc>
          <w:tcPr>
            <w:tcW w:w="1642" w:type="dxa"/>
          </w:tcPr>
          <w:p w:rsidR="00AA72B9" w:rsidRPr="004F0441" w:rsidRDefault="00AA72B9" w:rsidP="004F0441">
            <w:pPr>
              <w:pStyle w:val="a7"/>
              <w:widowControl w:val="0"/>
              <w:jc w:val="both"/>
              <w:rPr>
                <w:sz w:val="20"/>
                <w:szCs w:val="20"/>
              </w:rPr>
            </w:pPr>
            <w:r w:rsidRPr="004F0441">
              <w:rPr>
                <w:sz w:val="20"/>
                <w:szCs w:val="20"/>
              </w:rPr>
              <w:t>130829</w:t>
            </w:r>
          </w:p>
        </w:tc>
        <w:tc>
          <w:tcPr>
            <w:tcW w:w="1643" w:type="dxa"/>
          </w:tcPr>
          <w:p w:rsidR="00AA72B9" w:rsidRPr="004F0441" w:rsidRDefault="00AA72B9" w:rsidP="004F0441">
            <w:pPr>
              <w:pStyle w:val="a7"/>
              <w:widowControl w:val="0"/>
              <w:jc w:val="both"/>
              <w:rPr>
                <w:sz w:val="20"/>
                <w:szCs w:val="20"/>
              </w:rPr>
            </w:pPr>
          </w:p>
        </w:tc>
      </w:tr>
      <w:tr w:rsidR="00AA72B9" w:rsidRPr="004F0441" w:rsidTr="004F0441">
        <w:tc>
          <w:tcPr>
            <w:tcW w:w="468" w:type="dxa"/>
            <w:vMerge/>
          </w:tcPr>
          <w:p w:rsidR="00AA72B9" w:rsidRPr="004F0441" w:rsidRDefault="00AA72B9" w:rsidP="004F0441">
            <w:pPr>
              <w:pStyle w:val="a7"/>
              <w:widowControl w:val="0"/>
              <w:jc w:val="both"/>
              <w:rPr>
                <w:sz w:val="20"/>
                <w:szCs w:val="20"/>
              </w:rPr>
            </w:pPr>
          </w:p>
        </w:tc>
        <w:tc>
          <w:tcPr>
            <w:tcW w:w="2700" w:type="dxa"/>
          </w:tcPr>
          <w:p w:rsidR="00AA72B9" w:rsidRPr="004F0441" w:rsidRDefault="00AA72B9" w:rsidP="004F0441">
            <w:pPr>
              <w:pStyle w:val="a7"/>
              <w:widowControl w:val="0"/>
              <w:jc w:val="both"/>
              <w:rPr>
                <w:sz w:val="20"/>
                <w:szCs w:val="20"/>
              </w:rPr>
            </w:pPr>
            <w:r w:rsidRPr="004F0441">
              <w:rPr>
                <w:sz w:val="20"/>
                <w:szCs w:val="20"/>
              </w:rPr>
              <w:t>Наличие собственного оборотного капитала (рассчитать)</w:t>
            </w:r>
          </w:p>
        </w:tc>
        <w:tc>
          <w:tcPr>
            <w:tcW w:w="1056" w:type="dxa"/>
          </w:tcPr>
          <w:p w:rsidR="00AA72B9" w:rsidRPr="004F0441" w:rsidRDefault="003B58B9" w:rsidP="004F0441">
            <w:pPr>
              <w:pStyle w:val="a7"/>
              <w:widowControl w:val="0"/>
              <w:jc w:val="both"/>
              <w:rPr>
                <w:sz w:val="20"/>
                <w:szCs w:val="20"/>
              </w:rPr>
            </w:pPr>
            <w:r w:rsidRPr="004F0441">
              <w:rPr>
                <w:sz w:val="20"/>
                <w:szCs w:val="20"/>
              </w:rPr>
              <w:t>730384</w:t>
            </w:r>
          </w:p>
        </w:tc>
        <w:tc>
          <w:tcPr>
            <w:tcW w:w="1062" w:type="dxa"/>
          </w:tcPr>
          <w:p w:rsidR="00AA72B9" w:rsidRPr="004F0441" w:rsidRDefault="003B58B9" w:rsidP="004F0441">
            <w:pPr>
              <w:pStyle w:val="a7"/>
              <w:widowControl w:val="0"/>
              <w:jc w:val="both"/>
              <w:rPr>
                <w:sz w:val="20"/>
                <w:szCs w:val="20"/>
              </w:rPr>
            </w:pPr>
            <w:r w:rsidRPr="004F0441">
              <w:rPr>
                <w:sz w:val="20"/>
                <w:szCs w:val="20"/>
              </w:rPr>
              <w:t>747947</w:t>
            </w:r>
          </w:p>
        </w:tc>
        <w:tc>
          <w:tcPr>
            <w:tcW w:w="1642" w:type="dxa"/>
          </w:tcPr>
          <w:p w:rsidR="00AA72B9" w:rsidRPr="004F0441" w:rsidRDefault="003B58B9" w:rsidP="004F0441">
            <w:pPr>
              <w:pStyle w:val="a7"/>
              <w:widowControl w:val="0"/>
              <w:jc w:val="both"/>
              <w:rPr>
                <w:sz w:val="20"/>
                <w:szCs w:val="20"/>
              </w:rPr>
            </w:pPr>
            <w:r w:rsidRPr="004F0441">
              <w:rPr>
                <w:sz w:val="20"/>
                <w:szCs w:val="20"/>
              </w:rPr>
              <w:t>17563</w:t>
            </w:r>
          </w:p>
        </w:tc>
        <w:tc>
          <w:tcPr>
            <w:tcW w:w="1643" w:type="dxa"/>
          </w:tcPr>
          <w:p w:rsidR="00AA72B9" w:rsidRPr="004F0441" w:rsidRDefault="00AA72B9" w:rsidP="004F0441">
            <w:pPr>
              <w:pStyle w:val="a7"/>
              <w:widowControl w:val="0"/>
              <w:jc w:val="both"/>
              <w:rPr>
                <w:sz w:val="20"/>
                <w:szCs w:val="20"/>
              </w:rPr>
            </w:pPr>
          </w:p>
        </w:tc>
      </w:tr>
    </w:tbl>
    <w:p w:rsidR="003B58B9" w:rsidRPr="007C07DF" w:rsidRDefault="004F0441" w:rsidP="007C07DF">
      <w:pPr>
        <w:pStyle w:val="a7"/>
        <w:widowControl w:val="0"/>
        <w:ind w:firstLine="709"/>
        <w:jc w:val="both"/>
        <w:rPr>
          <w:szCs w:val="28"/>
        </w:rPr>
      </w:pPr>
      <w:r>
        <w:rPr>
          <w:szCs w:val="28"/>
        </w:rPr>
        <w:br w:type="page"/>
      </w:r>
      <w:r w:rsidR="003B58B9" w:rsidRPr="007C07DF">
        <w:rPr>
          <w:szCs w:val="28"/>
        </w:rPr>
        <w:t>1. Наличие собственного оборотного капитала = ст.490 ф.№1 + ст.590 ф.№1 -</w:t>
      </w:r>
      <w:r w:rsidR="007C07DF">
        <w:rPr>
          <w:szCs w:val="28"/>
        </w:rPr>
        <w:t xml:space="preserve"> </w:t>
      </w:r>
      <w:r w:rsidR="003B58B9" w:rsidRPr="007C07DF">
        <w:rPr>
          <w:szCs w:val="28"/>
        </w:rPr>
        <w:t>-ст.190 ф.№1</w:t>
      </w:r>
    </w:p>
    <w:p w:rsidR="00FE1018" w:rsidRPr="007C07DF" w:rsidRDefault="00FE1018" w:rsidP="007C07DF">
      <w:pPr>
        <w:pStyle w:val="a7"/>
        <w:widowControl w:val="0"/>
        <w:ind w:firstLine="709"/>
        <w:jc w:val="both"/>
        <w:rPr>
          <w:szCs w:val="28"/>
        </w:rPr>
      </w:pPr>
    </w:p>
    <w:p w:rsidR="00FE1018" w:rsidRPr="007C07DF" w:rsidRDefault="00FE1018" w:rsidP="007C07DF">
      <w:pPr>
        <w:pStyle w:val="a7"/>
        <w:widowControl w:val="0"/>
        <w:ind w:firstLine="709"/>
        <w:jc w:val="both"/>
        <w:rPr>
          <w:b/>
          <w:szCs w:val="28"/>
        </w:rPr>
      </w:pPr>
      <w:r w:rsidRPr="007C07DF">
        <w:rPr>
          <w:b/>
          <w:szCs w:val="28"/>
        </w:rPr>
        <w:t>Задание 21</w:t>
      </w:r>
    </w:p>
    <w:p w:rsidR="004F0441" w:rsidRDefault="004F0441" w:rsidP="007C07DF">
      <w:pPr>
        <w:pStyle w:val="a7"/>
        <w:widowControl w:val="0"/>
        <w:ind w:firstLine="709"/>
        <w:jc w:val="both"/>
        <w:rPr>
          <w:szCs w:val="28"/>
        </w:rPr>
      </w:pPr>
    </w:p>
    <w:p w:rsidR="00FE1018" w:rsidRPr="007C07DF" w:rsidRDefault="0038417B" w:rsidP="007C07DF">
      <w:pPr>
        <w:pStyle w:val="a7"/>
        <w:widowControl w:val="0"/>
        <w:ind w:firstLine="709"/>
        <w:jc w:val="both"/>
        <w:rPr>
          <w:szCs w:val="28"/>
        </w:rPr>
      </w:pPr>
      <w:r w:rsidRPr="007C07DF">
        <w:rPr>
          <w:szCs w:val="28"/>
        </w:rPr>
        <w:t>Определим операционный, финансовый и операционно-финансовый леве</w:t>
      </w:r>
      <w:r w:rsidR="007E03B9" w:rsidRPr="007C07DF">
        <w:rPr>
          <w:szCs w:val="28"/>
        </w:rPr>
        <w:t>ридж, экономический эффект операционного и финансового рычага. Сделаем вывод об эффективности производственных затрат и использования заемных средств, если ссудный процент равен 16%.</w:t>
      </w:r>
    </w:p>
    <w:p w:rsidR="004F0441" w:rsidRDefault="004F0441" w:rsidP="007C07DF">
      <w:pPr>
        <w:pStyle w:val="a7"/>
        <w:widowControl w:val="0"/>
        <w:ind w:firstLine="709"/>
        <w:jc w:val="both"/>
        <w:rPr>
          <w:szCs w:val="28"/>
        </w:rPr>
      </w:pPr>
    </w:p>
    <w:p w:rsidR="00FA6900" w:rsidRPr="007C07DF" w:rsidRDefault="00FA6900" w:rsidP="007C07DF">
      <w:pPr>
        <w:pStyle w:val="a7"/>
        <w:widowControl w:val="0"/>
        <w:ind w:firstLine="709"/>
        <w:jc w:val="both"/>
        <w:rPr>
          <w:szCs w:val="28"/>
        </w:rPr>
      </w:pPr>
      <w:r w:rsidRPr="007C07DF">
        <w:rPr>
          <w:szCs w:val="28"/>
        </w:rPr>
        <w:t>Таблица 20</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785"/>
        <w:gridCol w:w="1800"/>
        <w:gridCol w:w="1539"/>
      </w:tblGrid>
      <w:tr w:rsidR="007E03B9" w:rsidRPr="007C07DF" w:rsidTr="004F0441">
        <w:tc>
          <w:tcPr>
            <w:tcW w:w="3528" w:type="dxa"/>
          </w:tcPr>
          <w:p w:rsidR="007E03B9" w:rsidRPr="004F0441" w:rsidRDefault="007E03B9" w:rsidP="004F0441">
            <w:pPr>
              <w:pStyle w:val="a7"/>
              <w:widowControl w:val="0"/>
              <w:jc w:val="both"/>
              <w:rPr>
                <w:sz w:val="20"/>
                <w:szCs w:val="20"/>
              </w:rPr>
            </w:pPr>
            <w:r w:rsidRPr="004F0441">
              <w:rPr>
                <w:sz w:val="20"/>
                <w:szCs w:val="20"/>
              </w:rPr>
              <w:t xml:space="preserve">Показатели </w:t>
            </w:r>
          </w:p>
        </w:tc>
        <w:tc>
          <w:tcPr>
            <w:tcW w:w="1785" w:type="dxa"/>
          </w:tcPr>
          <w:p w:rsidR="007E03B9" w:rsidRPr="004F0441" w:rsidRDefault="007E03B9" w:rsidP="004F0441">
            <w:pPr>
              <w:pStyle w:val="a7"/>
              <w:widowControl w:val="0"/>
              <w:jc w:val="both"/>
              <w:rPr>
                <w:sz w:val="20"/>
                <w:szCs w:val="20"/>
              </w:rPr>
            </w:pPr>
            <w:r w:rsidRPr="004F0441">
              <w:rPr>
                <w:sz w:val="20"/>
                <w:szCs w:val="20"/>
              </w:rPr>
              <w:t>Прошлый год</w:t>
            </w:r>
          </w:p>
        </w:tc>
        <w:tc>
          <w:tcPr>
            <w:tcW w:w="1800" w:type="dxa"/>
          </w:tcPr>
          <w:p w:rsidR="007E03B9" w:rsidRPr="004F0441" w:rsidRDefault="007E03B9" w:rsidP="004F0441">
            <w:pPr>
              <w:pStyle w:val="a7"/>
              <w:widowControl w:val="0"/>
              <w:jc w:val="both"/>
              <w:rPr>
                <w:sz w:val="20"/>
                <w:szCs w:val="20"/>
              </w:rPr>
            </w:pPr>
            <w:r w:rsidRPr="004F0441">
              <w:rPr>
                <w:sz w:val="20"/>
                <w:szCs w:val="20"/>
              </w:rPr>
              <w:t>Отчетный год</w:t>
            </w:r>
          </w:p>
        </w:tc>
        <w:tc>
          <w:tcPr>
            <w:tcW w:w="1539" w:type="dxa"/>
          </w:tcPr>
          <w:p w:rsidR="007E03B9" w:rsidRPr="004F0441" w:rsidRDefault="007E03B9" w:rsidP="004F0441">
            <w:pPr>
              <w:pStyle w:val="a7"/>
              <w:widowControl w:val="0"/>
              <w:jc w:val="both"/>
              <w:rPr>
                <w:sz w:val="20"/>
                <w:szCs w:val="20"/>
              </w:rPr>
            </w:pPr>
            <w:r w:rsidRPr="004F0441">
              <w:rPr>
                <w:sz w:val="20"/>
                <w:szCs w:val="20"/>
              </w:rPr>
              <w:t xml:space="preserve">Изменение </w:t>
            </w:r>
          </w:p>
        </w:tc>
      </w:tr>
      <w:tr w:rsidR="007E03B9" w:rsidRPr="007C07DF" w:rsidTr="004F0441">
        <w:tc>
          <w:tcPr>
            <w:tcW w:w="3528" w:type="dxa"/>
          </w:tcPr>
          <w:p w:rsidR="007E03B9" w:rsidRPr="004F0441" w:rsidRDefault="00825140" w:rsidP="004F0441">
            <w:pPr>
              <w:pStyle w:val="a7"/>
              <w:widowControl w:val="0"/>
              <w:jc w:val="both"/>
              <w:rPr>
                <w:sz w:val="20"/>
                <w:szCs w:val="20"/>
              </w:rPr>
            </w:pPr>
            <w:r w:rsidRPr="004F0441">
              <w:rPr>
                <w:sz w:val="20"/>
                <w:szCs w:val="20"/>
              </w:rPr>
              <w:t>1.</w:t>
            </w:r>
            <w:r w:rsidR="007E03B9" w:rsidRPr="004F0441">
              <w:rPr>
                <w:sz w:val="20"/>
                <w:szCs w:val="20"/>
              </w:rPr>
              <w:t>Валовая прибыль</w:t>
            </w:r>
          </w:p>
        </w:tc>
        <w:tc>
          <w:tcPr>
            <w:tcW w:w="1785" w:type="dxa"/>
          </w:tcPr>
          <w:p w:rsidR="007E03B9" w:rsidRPr="004F0441" w:rsidRDefault="00825140" w:rsidP="004F0441">
            <w:pPr>
              <w:pStyle w:val="a7"/>
              <w:widowControl w:val="0"/>
              <w:jc w:val="both"/>
              <w:rPr>
                <w:sz w:val="20"/>
                <w:szCs w:val="20"/>
              </w:rPr>
            </w:pPr>
            <w:r w:rsidRPr="004F0441">
              <w:rPr>
                <w:sz w:val="20"/>
                <w:szCs w:val="20"/>
              </w:rPr>
              <w:t>1676383</w:t>
            </w:r>
          </w:p>
        </w:tc>
        <w:tc>
          <w:tcPr>
            <w:tcW w:w="1800" w:type="dxa"/>
          </w:tcPr>
          <w:p w:rsidR="007E03B9" w:rsidRPr="004F0441" w:rsidRDefault="00825140" w:rsidP="004F0441">
            <w:pPr>
              <w:pStyle w:val="a7"/>
              <w:widowControl w:val="0"/>
              <w:jc w:val="both"/>
              <w:rPr>
                <w:sz w:val="20"/>
                <w:szCs w:val="20"/>
              </w:rPr>
            </w:pPr>
            <w:r w:rsidRPr="004F0441">
              <w:rPr>
                <w:sz w:val="20"/>
                <w:szCs w:val="20"/>
              </w:rPr>
              <w:t>2057621</w:t>
            </w:r>
          </w:p>
        </w:tc>
        <w:tc>
          <w:tcPr>
            <w:tcW w:w="1539" w:type="dxa"/>
          </w:tcPr>
          <w:p w:rsidR="007E03B9" w:rsidRPr="004F0441" w:rsidRDefault="00825140" w:rsidP="004F0441">
            <w:pPr>
              <w:pStyle w:val="a7"/>
              <w:widowControl w:val="0"/>
              <w:jc w:val="both"/>
              <w:rPr>
                <w:sz w:val="20"/>
                <w:szCs w:val="20"/>
              </w:rPr>
            </w:pPr>
            <w:r w:rsidRPr="004F0441">
              <w:rPr>
                <w:sz w:val="20"/>
                <w:szCs w:val="20"/>
              </w:rPr>
              <w:t>381238</w:t>
            </w:r>
          </w:p>
        </w:tc>
      </w:tr>
      <w:tr w:rsidR="007E03B9" w:rsidRPr="007C07DF" w:rsidTr="004F0441">
        <w:tc>
          <w:tcPr>
            <w:tcW w:w="3528" w:type="dxa"/>
          </w:tcPr>
          <w:p w:rsidR="007E03B9" w:rsidRPr="004F0441" w:rsidRDefault="00825140" w:rsidP="004F0441">
            <w:pPr>
              <w:pStyle w:val="a7"/>
              <w:widowControl w:val="0"/>
              <w:jc w:val="both"/>
              <w:rPr>
                <w:sz w:val="20"/>
                <w:szCs w:val="20"/>
              </w:rPr>
            </w:pPr>
            <w:r w:rsidRPr="004F0441">
              <w:rPr>
                <w:sz w:val="20"/>
                <w:szCs w:val="20"/>
              </w:rPr>
              <w:t>2.</w:t>
            </w:r>
            <w:r w:rsidR="007E03B9" w:rsidRPr="004F0441">
              <w:rPr>
                <w:sz w:val="20"/>
                <w:szCs w:val="20"/>
              </w:rPr>
              <w:t>Прибыль от продаж</w:t>
            </w:r>
          </w:p>
        </w:tc>
        <w:tc>
          <w:tcPr>
            <w:tcW w:w="1785" w:type="dxa"/>
          </w:tcPr>
          <w:p w:rsidR="007E03B9" w:rsidRPr="004F0441" w:rsidRDefault="00825140" w:rsidP="004F0441">
            <w:pPr>
              <w:pStyle w:val="a7"/>
              <w:widowControl w:val="0"/>
              <w:jc w:val="both"/>
              <w:rPr>
                <w:sz w:val="20"/>
                <w:szCs w:val="20"/>
              </w:rPr>
            </w:pPr>
            <w:r w:rsidRPr="004F0441">
              <w:rPr>
                <w:sz w:val="20"/>
                <w:szCs w:val="20"/>
              </w:rPr>
              <w:t>416000</w:t>
            </w:r>
          </w:p>
        </w:tc>
        <w:tc>
          <w:tcPr>
            <w:tcW w:w="1800" w:type="dxa"/>
          </w:tcPr>
          <w:p w:rsidR="007E03B9" w:rsidRPr="004F0441" w:rsidRDefault="00825140" w:rsidP="004F0441">
            <w:pPr>
              <w:pStyle w:val="a7"/>
              <w:widowControl w:val="0"/>
              <w:jc w:val="both"/>
              <w:rPr>
                <w:sz w:val="20"/>
                <w:szCs w:val="20"/>
              </w:rPr>
            </w:pPr>
            <w:r w:rsidRPr="004F0441">
              <w:rPr>
                <w:sz w:val="20"/>
                <w:szCs w:val="20"/>
              </w:rPr>
              <w:t>561600</w:t>
            </w:r>
          </w:p>
        </w:tc>
        <w:tc>
          <w:tcPr>
            <w:tcW w:w="1539" w:type="dxa"/>
          </w:tcPr>
          <w:p w:rsidR="007E03B9" w:rsidRPr="004F0441" w:rsidRDefault="00825140" w:rsidP="004F0441">
            <w:pPr>
              <w:pStyle w:val="a7"/>
              <w:widowControl w:val="0"/>
              <w:jc w:val="both"/>
              <w:rPr>
                <w:sz w:val="20"/>
                <w:szCs w:val="20"/>
              </w:rPr>
            </w:pPr>
            <w:r w:rsidRPr="004F0441">
              <w:rPr>
                <w:sz w:val="20"/>
                <w:szCs w:val="20"/>
              </w:rPr>
              <w:t>145600</w:t>
            </w:r>
          </w:p>
        </w:tc>
      </w:tr>
      <w:tr w:rsidR="007E03B9" w:rsidRPr="007C07DF" w:rsidTr="004F0441">
        <w:tc>
          <w:tcPr>
            <w:tcW w:w="3528" w:type="dxa"/>
          </w:tcPr>
          <w:p w:rsidR="007E03B9" w:rsidRPr="004F0441" w:rsidRDefault="00825140" w:rsidP="004F0441">
            <w:pPr>
              <w:pStyle w:val="a7"/>
              <w:widowControl w:val="0"/>
              <w:jc w:val="both"/>
              <w:rPr>
                <w:sz w:val="20"/>
                <w:szCs w:val="20"/>
              </w:rPr>
            </w:pPr>
            <w:r w:rsidRPr="004F0441">
              <w:rPr>
                <w:sz w:val="20"/>
                <w:szCs w:val="20"/>
              </w:rPr>
              <w:t>3.</w:t>
            </w:r>
            <w:r w:rsidR="007E03B9" w:rsidRPr="004F0441">
              <w:rPr>
                <w:sz w:val="20"/>
                <w:szCs w:val="20"/>
              </w:rPr>
              <w:t xml:space="preserve">Прибыль до налогообложения </w:t>
            </w:r>
          </w:p>
        </w:tc>
        <w:tc>
          <w:tcPr>
            <w:tcW w:w="1785" w:type="dxa"/>
          </w:tcPr>
          <w:p w:rsidR="007E03B9" w:rsidRPr="004F0441" w:rsidRDefault="00825140" w:rsidP="004F0441">
            <w:pPr>
              <w:pStyle w:val="a7"/>
              <w:widowControl w:val="0"/>
              <w:jc w:val="both"/>
              <w:rPr>
                <w:sz w:val="20"/>
                <w:szCs w:val="20"/>
              </w:rPr>
            </w:pPr>
            <w:r w:rsidRPr="004F0441">
              <w:rPr>
                <w:sz w:val="20"/>
                <w:szCs w:val="20"/>
              </w:rPr>
              <w:t>233119</w:t>
            </w:r>
          </w:p>
        </w:tc>
        <w:tc>
          <w:tcPr>
            <w:tcW w:w="1800" w:type="dxa"/>
          </w:tcPr>
          <w:p w:rsidR="007E03B9" w:rsidRPr="004F0441" w:rsidRDefault="00825140" w:rsidP="004F0441">
            <w:pPr>
              <w:pStyle w:val="a7"/>
              <w:widowControl w:val="0"/>
              <w:jc w:val="both"/>
              <w:rPr>
                <w:sz w:val="20"/>
                <w:szCs w:val="20"/>
              </w:rPr>
            </w:pPr>
            <w:r w:rsidRPr="004F0441">
              <w:rPr>
                <w:sz w:val="20"/>
                <w:szCs w:val="20"/>
              </w:rPr>
              <w:t>241802</w:t>
            </w:r>
          </w:p>
        </w:tc>
        <w:tc>
          <w:tcPr>
            <w:tcW w:w="1539" w:type="dxa"/>
          </w:tcPr>
          <w:p w:rsidR="007E03B9" w:rsidRPr="004F0441" w:rsidRDefault="00825140" w:rsidP="004F0441">
            <w:pPr>
              <w:pStyle w:val="a7"/>
              <w:widowControl w:val="0"/>
              <w:jc w:val="both"/>
              <w:rPr>
                <w:sz w:val="20"/>
                <w:szCs w:val="20"/>
              </w:rPr>
            </w:pPr>
            <w:r w:rsidRPr="004F0441">
              <w:rPr>
                <w:sz w:val="20"/>
                <w:szCs w:val="20"/>
              </w:rPr>
              <w:t>8683</w:t>
            </w:r>
          </w:p>
        </w:tc>
      </w:tr>
      <w:tr w:rsidR="007E03B9" w:rsidRPr="007C07DF" w:rsidTr="004F0441">
        <w:tc>
          <w:tcPr>
            <w:tcW w:w="3528" w:type="dxa"/>
          </w:tcPr>
          <w:p w:rsidR="007E03B9" w:rsidRPr="004F0441" w:rsidRDefault="00825140" w:rsidP="004F0441">
            <w:pPr>
              <w:pStyle w:val="a7"/>
              <w:widowControl w:val="0"/>
              <w:jc w:val="both"/>
              <w:rPr>
                <w:sz w:val="20"/>
                <w:szCs w:val="20"/>
              </w:rPr>
            </w:pPr>
            <w:r w:rsidRPr="004F0441">
              <w:rPr>
                <w:sz w:val="20"/>
                <w:szCs w:val="20"/>
              </w:rPr>
              <w:t>4.</w:t>
            </w:r>
            <w:r w:rsidR="007E03B9" w:rsidRPr="004F0441">
              <w:rPr>
                <w:sz w:val="20"/>
                <w:szCs w:val="20"/>
              </w:rPr>
              <w:t>Чистая прибыль</w:t>
            </w:r>
          </w:p>
        </w:tc>
        <w:tc>
          <w:tcPr>
            <w:tcW w:w="1785" w:type="dxa"/>
          </w:tcPr>
          <w:p w:rsidR="007E03B9" w:rsidRPr="004F0441" w:rsidRDefault="00825140" w:rsidP="004F0441">
            <w:pPr>
              <w:pStyle w:val="a7"/>
              <w:widowControl w:val="0"/>
              <w:jc w:val="both"/>
              <w:rPr>
                <w:sz w:val="20"/>
                <w:szCs w:val="20"/>
              </w:rPr>
            </w:pPr>
            <w:r w:rsidRPr="004F0441">
              <w:rPr>
                <w:sz w:val="20"/>
                <w:szCs w:val="20"/>
              </w:rPr>
              <w:t>216000</w:t>
            </w:r>
          </w:p>
        </w:tc>
        <w:tc>
          <w:tcPr>
            <w:tcW w:w="1800" w:type="dxa"/>
          </w:tcPr>
          <w:p w:rsidR="007E03B9" w:rsidRPr="004F0441" w:rsidRDefault="00825140" w:rsidP="004F0441">
            <w:pPr>
              <w:pStyle w:val="a7"/>
              <w:widowControl w:val="0"/>
              <w:jc w:val="both"/>
              <w:rPr>
                <w:sz w:val="20"/>
                <w:szCs w:val="20"/>
              </w:rPr>
            </w:pPr>
            <w:r w:rsidRPr="004F0441">
              <w:rPr>
                <w:sz w:val="20"/>
                <w:szCs w:val="20"/>
              </w:rPr>
              <w:t>218269</w:t>
            </w:r>
          </w:p>
        </w:tc>
        <w:tc>
          <w:tcPr>
            <w:tcW w:w="1539" w:type="dxa"/>
          </w:tcPr>
          <w:p w:rsidR="007E03B9" w:rsidRPr="004F0441" w:rsidRDefault="00825140" w:rsidP="004F0441">
            <w:pPr>
              <w:pStyle w:val="a7"/>
              <w:widowControl w:val="0"/>
              <w:jc w:val="both"/>
              <w:rPr>
                <w:sz w:val="20"/>
                <w:szCs w:val="20"/>
              </w:rPr>
            </w:pPr>
            <w:r w:rsidRPr="004F0441">
              <w:rPr>
                <w:sz w:val="20"/>
                <w:szCs w:val="20"/>
              </w:rPr>
              <w:t>2269</w:t>
            </w:r>
          </w:p>
        </w:tc>
      </w:tr>
      <w:tr w:rsidR="007E03B9" w:rsidRPr="007C07DF" w:rsidTr="004F0441">
        <w:tc>
          <w:tcPr>
            <w:tcW w:w="3528" w:type="dxa"/>
          </w:tcPr>
          <w:p w:rsidR="007E03B9" w:rsidRPr="004F0441" w:rsidRDefault="00825140" w:rsidP="004F0441">
            <w:pPr>
              <w:pStyle w:val="a7"/>
              <w:widowControl w:val="0"/>
              <w:jc w:val="both"/>
              <w:rPr>
                <w:sz w:val="20"/>
                <w:szCs w:val="20"/>
              </w:rPr>
            </w:pPr>
            <w:r w:rsidRPr="004F0441">
              <w:rPr>
                <w:sz w:val="20"/>
                <w:szCs w:val="20"/>
              </w:rPr>
              <w:t>5.</w:t>
            </w:r>
            <w:r w:rsidR="007E03B9" w:rsidRPr="004F0441">
              <w:rPr>
                <w:sz w:val="20"/>
                <w:szCs w:val="20"/>
              </w:rPr>
              <w:t>Операционный леверидж</w:t>
            </w:r>
          </w:p>
        </w:tc>
        <w:tc>
          <w:tcPr>
            <w:tcW w:w="1785" w:type="dxa"/>
          </w:tcPr>
          <w:p w:rsidR="007E03B9" w:rsidRPr="004F0441" w:rsidRDefault="00E25413" w:rsidP="004F0441">
            <w:pPr>
              <w:pStyle w:val="a7"/>
              <w:widowControl w:val="0"/>
              <w:jc w:val="both"/>
              <w:rPr>
                <w:sz w:val="20"/>
                <w:szCs w:val="20"/>
              </w:rPr>
            </w:pPr>
            <w:r w:rsidRPr="004F0441">
              <w:rPr>
                <w:sz w:val="20"/>
                <w:szCs w:val="20"/>
              </w:rPr>
              <w:t>4,0298</w:t>
            </w:r>
          </w:p>
        </w:tc>
        <w:tc>
          <w:tcPr>
            <w:tcW w:w="1800" w:type="dxa"/>
          </w:tcPr>
          <w:p w:rsidR="007E03B9" w:rsidRPr="004F0441" w:rsidRDefault="00E25413" w:rsidP="004F0441">
            <w:pPr>
              <w:pStyle w:val="a7"/>
              <w:widowControl w:val="0"/>
              <w:jc w:val="both"/>
              <w:rPr>
                <w:sz w:val="20"/>
                <w:szCs w:val="20"/>
              </w:rPr>
            </w:pPr>
            <w:r w:rsidRPr="004F0441">
              <w:rPr>
                <w:sz w:val="20"/>
                <w:szCs w:val="20"/>
              </w:rPr>
              <w:t>3,6639</w:t>
            </w:r>
          </w:p>
        </w:tc>
        <w:tc>
          <w:tcPr>
            <w:tcW w:w="1539" w:type="dxa"/>
          </w:tcPr>
          <w:p w:rsidR="007E03B9" w:rsidRPr="004F0441" w:rsidRDefault="00E25413" w:rsidP="004F0441">
            <w:pPr>
              <w:pStyle w:val="a7"/>
              <w:widowControl w:val="0"/>
              <w:jc w:val="both"/>
              <w:rPr>
                <w:sz w:val="20"/>
                <w:szCs w:val="20"/>
              </w:rPr>
            </w:pPr>
            <w:r w:rsidRPr="004F0441">
              <w:rPr>
                <w:sz w:val="20"/>
                <w:szCs w:val="20"/>
              </w:rPr>
              <w:t>- 0,3659</w:t>
            </w:r>
          </w:p>
        </w:tc>
      </w:tr>
      <w:tr w:rsidR="007E03B9" w:rsidRPr="007C07DF" w:rsidTr="004F0441">
        <w:tc>
          <w:tcPr>
            <w:tcW w:w="3528" w:type="dxa"/>
          </w:tcPr>
          <w:p w:rsidR="007E03B9" w:rsidRPr="004F0441" w:rsidRDefault="00825140" w:rsidP="004F0441">
            <w:pPr>
              <w:pStyle w:val="a7"/>
              <w:widowControl w:val="0"/>
              <w:jc w:val="both"/>
              <w:rPr>
                <w:sz w:val="20"/>
                <w:szCs w:val="20"/>
              </w:rPr>
            </w:pPr>
            <w:r w:rsidRPr="004F0441">
              <w:rPr>
                <w:sz w:val="20"/>
                <w:szCs w:val="20"/>
              </w:rPr>
              <w:t>6.</w:t>
            </w:r>
            <w:r w:rsidR="007E03B9" w:rsidRPr="004F0441">
              <w:rPr>
                <w:sz w:val="20"/>
                <w:szCs w:val="20"/>
              </w:rPr>
              <w:t xml:space="preserve">Финансовый леверидж </w:t>
            </w:r>
          </w:p>
        </w:tc>
        <w:tc>
          <w:tcPr>
            <w:tcW w:w="1785" w:type="dxa"/>
          </w:tcPr>
          <w:p w:rsidR="007E03B9" w:rsidRPr="004F0441" w:rsidRDefault="00825140" w:rsidP="004F0441">
            <w:pPr>
              <w:pStyle w:val="a7"/>
              <w:widowControl w:val="0"/>
              <w:jc w:val="both"/>
              <w:rPr>
                <w:sz w:val="20"/>
                <w:szCs w:val="20"/>
              </w:rPr>
            </w:pPr>
            <w:r w:rsidRPr="004F0441">
              <w:rPr>
                <w:sz w:val="20"/>
                <w:szCs w:val="20"/>
              </w:rPr>
              <w:t>0,9266</w:t>
            </w:r>
          </w:p>
        </w:tc>
        <w:tc>
          <w:tcPr>
            <w:tcW w:w="1800" w:type="dxa"/>
          </w:tcPr>
          <w:p w:rsidR="007E03B9" w:rsidRPr="004F0441" w:rsidRDefault="00AB02BC" w:rsidP="004F0441">
            <w:pPr>
              <w:pStyle w:val="a7"/>
              <w:widowControl w:val="0"/>
              <w:jc w:val="both"/>
              <w:rPr>
                <w:sz w:val="20"/>
                <w:szCs w:val="20"/>
              </w:rPr>
            </w:pPr>
            <w:r w:rsidRPr="004F0441">
              <w:rPr>
                <w:sz w:val="20"/>
                <w:szCs w:val="20"/>
              </w:rPr>
              <w:t>0,9027</w:t>
            </w:r>
          </w:p>
        </w:tc>
        <w:tc>
          <w:tcPr>
            <w:tcW w:w="1539" w:type="dxa"/>
          </w:tcPr>
          <w:p w:rsidR="007E03B9" w:rsidRPr="004F0441" w:rsidRDefault="00AB02BC" w:rsidP="004F0441">
            <w:pPr>
              <w:pStyle w:val="a7"/>
              <w:widowControl w:val="0"/>
              <w:jc w:val="both"/>
              <w:rPr>
                <w:sz w:val="20"/>
                <w:szCs w:val="20"/>
              </w:rPr>
            </w:pPr>
            <w:r w:rsidRPr="004F0441">
              <w:rPr>
                <w:sz w:val="20"/>
                <w:szCs w:val="20"/>
              </w:rPr>
              <w:t>- 0,0239</w:t>
            </w:r>
          </w:p>
        </w:tc>
      </w:tr>
      <w:tr w:rsidR="007E03B9" w:rsidRPr="007C07DF" w:rsidTr="004F0441">
        <w:tc>
          <w:tcPr>
            <w:tcW w:w="3528" w:type="dxa"/>
          </w:tcPr>
          <w:p w:rsidR="007E03B9" w:rsidRPr="004F0441" w:rsidRDefault="00825140" w:rsidP="004F0441">
            <w:pPr>
              <w:pStyle w:val="a7"/>
              <w:widowControl w:val="0"/>
              <w:jc w:val="both"/>
              <w:rPr>
                <w:sz w:val="20"/>
                <w:szCs w:val="20"/>
              </w:rPr>
            </w:pPr>
            <w:r w:rsidRPr="004F0441">
              <w:rPr>
                <w:sz w:val="20"/>
                <w:szCs w:val="20"/>
              </w:rPr>
              <w:t>7.</w:t>
            </w:r>
            <w:r w:rsidR="007E03B9" w:rsidRPr="004F0441">
              <w:rPr>
                <w:sz w:val="20"/>
                <w:szCs w:val="20"/>
              </w:rPr>
              <w:t>Операционно-финансовый леверидж</w:t>
            </w:r>
          </w:p>
        </w:tc>
        <w:tc>
          <w:tcPr>
            <w:tcW w:w="1785" w:type="dxa"/>
          </w:tcPr>
          <w:p w:rsidR="007E03B9" w:rsidRPr="004F0441" w:rsidRDefault="00E25413" w:rsidP="004F0441">
            <w:pPr>
              <w:pStyle w:val="a7"/>
              <w:widowControl w:val="0"/>
              <w:jc w:val="both"/>
              <w:rPr>
                <w:sz w:val="20"/>
                <w:szCs w:val="20"/>
              </w:rPr>
            </w:pPr>
            <w:r w:rsidRPr="004F0441">
              <w:rPr>
                <w:sz w:val="20"/>
                <w:szCs w:val="20"/>
              </w:rPr>
              <w:t>3,734</w:t>
            </w:r>
          </w:p>
        </w:tc>
        <w:tc>
          <w:tcPr>
            <w:tcW w:w="1800" w:type="dxa"/>
          </w:tcPr>
          <w:p w:rsidR="007E03B9" w:rsidRPr="004F0441" w:rsidRDefault="00E25413" w:rsidP="004F0441">
            <w:pPr>
              <w:pStyle w:val="a7"/>
              <w:widowControl w:val="0"/>
              <w:jc w:val="both"/>
              <w:rPr>
                <w:sz w:val="20"/>
                <w:szCs w:val="20"/>
              </w:rPr>
            </w:pPr>
            <w:r w:rsidRPr="004F0441">
              <w:rPr>
                <w:sz w:val="20"/>
                <w:szCs w:val="20"/>
              </w:rPr>
              <w:t>3,3074</w:t>
            </w:r>
          </w:p>
        </w:tc>
        <w:tc>
          <w:tcPr>
            <w:tcW w:w="1539" w:type="dxa"/>
          </w:tcPr>
          <w:p w:rsidR="007E03B9" w:rsidRPr="004F0441" w:rsidRDefault="00E25413" w:rsidP="004F0441">
            <w:pPr>
              <w:pStyle w:val="a7"/>
              <w:widowControl w:val="0"/>
              <w:jc w:val="both"/>
              <w:rPr>
                <w:sz w:val="20"/>
                <w:szCs w:val="20"/>
              </w:rPr>
            </w:pPr>
            <w:r w:rsidRPr="004F0441">
              <w:rPr>
                <w:sz w:val="20"/>
                <w:szCs w:val="20"/>
              </w:rPr>
              <w:t>- 0,4266</w:t>
            </w:r>
          </w:p>
        </w:tc>
      </w:tr>
    </w:tbl>
    <w:p w:rsidR="007E03B9" w:rsidRPr="007C07DF" w:rsidRDefault="007E03B9" w:rsidP="007C07DF">
      <w:pPr>
        <w:pStyle w:val="a7"/>
        <w:widowControl w:val="0"/>
        <w:ind w:firstLine="709"/>
        <w:jc w:val="both"/>
        <w:rPr>
          <w:szCs w:val="28"/>
        </w:rPr>
      </w:pPr>
    </w:p>
    <w:p w:rsidR="00825140" w:rsidRPr="007C07DF" w:rsidRDefault="00825140" w:rsidP="007C07DF">
      <w:pPr>
        <w:pStyle w:val="a7"/>
        <w:widowControl w:val="0"/>
        <w:ind w:firstLine="709"/>
        <w:jc w:val="both"/>
        <w:rPr>
          <w:szCs w:val="28"/>
        </w:rPr>
      </w:pPr>
      <w:r w:rsidRPr="007C07DF">
        <w:rPr>
          <w:szCs w:val="28"/>
        </w:rPr>
        <w:t>1. Операционный леверидж = валовая прибыль</w:t>
      </w:r>
      <w:r w:rsidR="00E25413" w:rsidRPr="007C07DF">
        <w:rPr>
          <w:szCs w:val="28"/>
        </w:rPr>
        <w:t xml:space="preserve"> / прибыль от продаж </w:t>
      </w:r>
    </w:p>
    <w:p w:rsidR="00825140" w:rsidRPr="007C07DF" w:rsidRDefault="00825140" w:rsidP="007C07DF">
      <w:pPr>
        <w:pStyle w:val="a7"/>
        <w:widowControl w:val="0"/>
        <w:ind w:firstLine="709"/>
        <w:jc w:val="both"/>
        <w:rPr>
          <w:szCs w:val="28"/>
        </w:rPr>
      </w:pPr>
      <w:r w:rsidRPr="007C07DF">
        <w:rPr>
          <w:szCs w:val="28"/>
        </w:rPr>
        <w:t>2. финансовый леверидж = чистая прибыль / прибыль до налогообложения</w:t>
      </w:r>
    </w:p>
    <w:p w:rsidR="00825140" w:rsidRPr="007C07DF" w:rsidRDefault="00825140" w:rsidP="007C07DF">
      <w:pPr>
        <w:pStyle w:val="a7"/>
        <w:widowControl w:val="0"/>
        <w:ind w:firstLine="709"/>
        <w:jc w:val="both"/>
        <w:rPr>
          <w:szCs w:val="28"/>
        </w:rPr>
      </w:pPr>
      <w:r w:rsidRPr="007C07DF">
        <w:rPr>
          <w:szCs w:val="28"/>
        </w:rPr>
        <w:t>3. операционно-финансовый леверидж = операционный леверидж * финансовый леверидж</w:t>
      </w:r>
    </w:p>
    <w:p w:rsidR="00E25413" w:rsidRPr="007C07DF" w:rsidRDefault="00E25413" w:rsidP="007C07DF">
      <w:pPr>
        <w:pStyle w:val="a7"/>
        <w:widowControl w:val="0"/>
        <w:ind w:firstLine="709"/>
        <w:jc w:val="both"/>
        <w:rPr>
          <w:szCs w:val="28"/>
        </w:rPr>
      </w:pPr>
      <w:r w:rsidRPr="007C07DF">
        <w:rPr>
          <w:szCs w:val="28"/>
        </w:rPr>
        <w:t xml:space="preserve">4. </w:t>
      </w:r>
      <w:r w:rsidR="00FE5A74" w:rsidRPr="007C07DF">
        <w:rPr>
          <w:szCs w:val="28"/>
        </w:rPr>
        <w:t>Эффект финансового рычага = (1-Кн) * (</w:t>
      </w:r>
      <w:r w:rsidR="00FE5A74" w:rsidRPr="007C07DF">
        <w:rPr>
          <w:szCs w:val="28"/>
          <w:lang w:val="en-US"/>
        </w:rPr>
        <w:t>R</w:t>
      </w:r>
      <w:r w:rsidR="00FE5A74" w:rsidRPr="007C07DF">
        <w:rPr>
          <w:szCs w:val="28"/>
        </w:rPr>
        <w:t>к</w:t>
      </w:r>
      <w:r w:rsidR="00FE5A74" w:rsidRPr="007C07DF">
        <w:rPr>
          <w:szCs w:val="20"/>
        </w:rPr>
        <w:t>(А)</w:t>
      </w:r>
      <w:r w:rsidR="00FE5A74" w:rsidRPr="007C07DF">
        <w:rPr>
          <w:szCs w:val="28"/>
        </w:rPr>
        <w:t xml:space="preserve"> </w:t>
      </w:r>
      <w:r w:rsidR="00CD0E07" w:rsidRPr="007C07DF">
        <w:rPr>
          <w:szCs w:val="28"/>
        </w:rPr>
        <w:t>-</w:t>
      </w:r>
      <w:r w:rsidR="00FE5A74" w:rsidRPr="007C07DF">
        <w:rPr>
          <w:szCs w:val="28"/>
        </w:rPr>
        <w:t xml:space="preserve"> ЦЗК) * ЗК/СК</w:t>
      </w:r>
    </w:p>
    <w:p w:rsidR="00FE5A74" w:rsidRPr="007C07DF" w:rsidRDefault="00FE5A74" w:rsidP="007C07DF">
      <w:pPr>
        <w:pStyle w:val="a7"/>
        <w:widowControl w:val="0"/>
        <w:ind w:firstLine="709"/>
        <w:jc w:val="both"/>
      </w:pPr>
      <w:r w:rsidRPr="007C07DF">
        <w:rPr>
          <w:szCs w:val="28"/>
        </w:rPr>
        <w:t xml:space="preserve">Кн - </w:t>
      </w:r>
      <w:r w:rsidR="00992317" w:rsidRPr="007C07DF">
        <w:t>коэффициент налогообложения прибыли, рассчитываемый как отношение расходов по налогу на прибыль (величина которых формируется по правилам налогового учета) к прибыли до налогообложения (стр. 140 отчета о прибылях и убытках);</w:t>
      </w:r>
    </w:p>
    <w:p w:rsidR="00992317" w:rsidRPr="007C07DF" w:rsidRDefault="00992317" w:rsidP="007C07DF">
      <w:pPr>
        <w:pStyle w:val="a7"/>
        <w:widowControl w:val="0"/>
        <w:ind w:firstLine="709"/>
        <w:jc w:val="both"/>
      </w:pPr>
      <w:r w:rsidRPr="007C07DF">
        <w:rPr>
          <w:szCs w:val="28"/>
          <w:lang w:val="en-US"/>
        </w:rPr>
        <w:t>R</w:t>
      </w:r>
      <w:r w:rsidRPr="007C07DF">
        <w:rPr>
          <w:szCs w:val="28"/>
        </w:rPr>
        <w:t>к</w:t>
      </w:r>
      <w:r w:rsidRPr="007C07DF">
        <w:rPr>
          <w:szCs w:val="20"/>
        </w:rPr>
        <w:t xml:space="preserve">(А) </w:t>
      </w:r>
      <w:r w:rsidRPr="007C07DF">
        <w:rPr>
          <w:szCs w:val="28"/>
        </w:rPr>
        <w:t xml:space="preserve">- </w:t>
      </w:r>
      <w:r w:rsidRPr="007C07DF">
        <w:t>рентабельность всего капитала организации (совокупных активов) или экономическая рентабельность, исчисленная как отношение прибыли до налогообложения и расходов по привлечению заемных средств к среднегодовой сумме всего капитала</w:t>
      </w:r>
    </w:p>
    <w:p w:rsidR="00992317" w:rsidRPr="007C07DF" w:rsidRDefault="00992317" w:rsidP="007C07DF">
      <w:pPr>
        <w:pStyle w:val="a7"/>
        <w:widowControl w:val="0"/>
        <w:ind w:firstLine="709"/>
        <w:jc w:val="both"/>
      </w:pPr>
      <w:r w:rsidRPr="007C07DF">
        <w:t>ЦЗК - средневзвешенная цена заемных средств, которая рассчитывается как отношение расходов организации по обслуживанию заемных источников средств к средней балансовой величине заемного капитала</w:t>
      </w:r>
    </w:p>
    <w:p w:rsidR="00992317" w:rsidRPr="007C07DF" w:rsidRDefault="00992317" w:rsidP="007C07DF">
      <w:pPr>
        <w:pStyle w:val="a7"/>
        <w:widowControl w:val="0"/>
        <w:ind w:firstLine="709"/>
        <w:jc w:val="both"/>
      </w:pPr>
      <w:r w:rsidRPr="007C07DF">
        <w:t>ЗК/СК – финансовый леверидж</w:t>
      </w:r>
    </w:p>
    <w:p w:rsidR="00992317" w:rsidRPr="007C07DF" w:rsidRDefault="00992317" w:rsidP="007C07DF">
      <w:pPr>
        <w:pStyle w:val="a7"/>
        <w:widowControl w:val="0"/>
        <w:ind w:firstLine="709"/>
        <w:jc w:val="both"/>
      </w:pPr>
      <w:r w:rsidRPr="007C07DF">
        <w:t>Кн – 0,2 (20% - налог на прибыль)</w:t>
      </w:r>
    </w:p>
    <w:p w:rsidR="00CD0E07" w:rsidRPr="007C07DF" w:rsidRDefault="00CD0E07" w:rsidP="007C07DF">
      <w:pPr>
        <w:pStyle w:val="a7"/>
        <w:widowControl w:val="0"/>
        <w:ind w:firstLine="709"/>
        <w:jc w:val="both"/>
      </w:pPr>
      <w:r w:rsidRPr="007C07DF">
        <w:t>ЭФФ</w:t>
      </w:r>
      <w:r w:rsidRPr="007C07DF">
        <w:rPr>
          <w:vertAlign w:val="subscript"/>
        </w:rPr>
        <w:t>1</w:t>
      </w:r>
      <w:r w:rsidRPr="007C07DF">
        <w:t>= (1 - 0,2)*(241</w:t>
      </w:r>
      <w:r w:rsidR="007C07DF">
        <w:t xml:space="preserve"> </w:t>
      </w:r>
      <w:r w:rsidRPr="007C07DF">
        <w:t>802 / 2</w:t>
      </w:r>
      <w:r w:rsidR="007C07DF">
        <w:t xml:space="preserve"> </w:t>
      </w:r>
      <w:r w:rsidRPr="007C07DF">
        <w:t>732</w:t>
      </w:r>
      <w:r w:rsidR="007C07DF">
        <w:t xml:space="preserve"> </w:t>
      </w:r>
      <w:r w:rsidRPr="007C07DF">
        <w:t>021,5*100% - 203</w:t>
      </w:r>
      <w:r w:rsidR="007C07DF">
        <w:t xml:space="preserve"> </w:t>
      </w:r>
      <w:r w:rsidRPr="007C07DF">
        <w:t>145 / 1</w:t>
      </w:r>
      <w:r w:rsidR="007C07DF">
        <w:t xml:space="preserve"> </w:t>
      </w:r>
      <w:r w:rsidRPr="007C07DF">
        <w:t>068 165*100%) * 1</w:t>
      </w:r>
      <w:r w:rsidR="007C07DF">
        <w:t xml:space="preserve"> </w:t>
      </w:r>
      <w:r w:rsidRPr="007C07DF">
        <w:t>068</w:t>
      </w:r>
      <w:r w:rsidR="007C07DF">
        <w:t xml:space="preserve"> </w:t>
      </w:r>
      <w:r w:rsidRPr="007C07DF">
        <w:t>165 / 1</w:t>
      </w:r>
      <w:r w:rsidR="007C07DF">
        <w:t xml:space="preserve"> </w:t>
      </w:r>
      <w:r w:rsidRPr="007C07DF">
        <w:t>663</w:t>
      </w:r>
      <w:r w:rsidR="007C07DF">
        <w:t xml:space="preserve"> </w:t>
      </w:r>
      <w:r w:rsidRPr="007C07DF">
        <w:t>856,5 = - 5,2233;</w:t>
      </w:r>
    </w:p>
    <w:p w:rsidR="00CD0E07" w:rsidRPr="007C07DF" w:rsidRDefault="00CD0E07" w:rsidP="007C07DF">
      <w:pPr>
        <w:pStyle w:val="a7"/>
        <w:widowControl w:val="0"/>
        <w:ind w:firstLine="709"/>
        <w:jc w:val="both"/>
      </w:pPr>
      <w:r w:rsidRPr="007C07DF">
        <w:t>ЭФФ</w:t>
      </w:r>
      <w:r w:rsidRPr="007C07DF">
        <w:rPr>
          <w:vertAlign w:val="subscript"/>
        </w:rPr>
        <w:t>0</w:t>
      </w:r>
      <w:r w:rsidRPr="007C07DF">
        <w:t>= (1 - 0,2)*(233</w:t>
      </w:r>
      <w:r w:rsidR="007C07DF">
        <w:t xml:space="preserve"> </w:t>
      </w:r>
      <w:r w:rsidRPr="007C07DF">
        <w:t>119 / 2</w:t>
      </w:r>
      <w:r w:rsidR="007C07DF">
        <w:t xml:space="preserve"> </w:t>
      </w:r>
      <w:r w:rsidRPr="007C07DF">
        <w:t>488 348*100% - 64</w:t>
      </w:r>
      <w:r w:rsidR="007C07DF">
        <w:t xml:space="preserve"> </w:t>
      </w:r>
      <w:r w:rsidRPr="007C07DF">
        <w:t>520 / 909 888*100%) * 909</w:t>
      </w:r>
      <w:r w:rsidR="007C07DF">
        <w:t xml:space="preserve"> </w:t>
      </w:r>
      <w:r w:rsidRPr="007C07DF">
        <w:t>888 / 1 1</w:t>
      </w:r>
      <w:r w:rsidR="007C07DF">
        <w:t xml:space="preserve"> </w:t>
      </w:r>
      <w:r w:rsidRPr="007C07DF">
        <w:t>578 460 = 1,0514.</w:t>
      </w:r>
    </w:p>
    <w:p w:rsidR="00CD0E07" w:rsidRPr="007C07DF" w:rsidRDefault="00CD0E07" w:rsidP="007C07DF">
      <w:pPr>
        <w:pStyle w:val="a7"/>
        <w:widowControl w:val="0"/>
        <w:ind w:firstLine="709"/>
        <w:jc w:val="both"/>
      </w:pPr>
      <w:r w:rsidRPr="007C07DF">
        <w:t xml:space="preserve">Значение ЭФФ зависит от его дифференциала. </w:t>
      </w:r>
    </w:p>
    <w:p w:rsidR="00CD0E07" w:rsidRPr="007C07DF" w:rsidRDefault="00781CEA" w:rsidP="007C07DF">
      <w:pPr>
        <w:pStyle w:val="a7"/>
        <w:widowControl w:val="0"/>
        <w:ind w:firstLine="709"/>
        <w:jc w:val="both"/>
      </w:pPr>
      <w:r w:rsidRPr="007C07DF">
        <w:t xml:space="preserve">Дифференциал финансового </w:t>
      </w:r>
      <w:r w:rsidR="00CD0E07" w:rsidRPr="007C07DF">
        <w:t>рычага:</w:t>
      </w:r>
      <w:r w:rsidR="00CD0E07" w:rsidRPr="007C07DF">
        <w:rPr>
          <w:szCs w:val="28"/>
        </w:rPr>
        <w:t xml:space="preserve"> (</w:t>
      </w:r>
      <w:r w:rsidR="00CD0E07" w:rsidRPr="007C07DF">
        <w:rPr>
          <w:szCs w:val="28"/>
          <w:lang w:val="en-US"/>
        </w:rPr>
        <w:t>R</w:t>
      </w:r>
      <w:r w:rsidR="00CD0E07" w:rsidRPr="007C07DF">
        <w:rPr>
          <w:szCs w:val="28"/>
        </w:rPr>
        <w:t>к</w:t>
      </w:r>
      <w:r w:rsidR="00CD0E07" w:rsidRPr="007C07DF">
        <w:rPr>
          <w:szCs w:val="20"/>
        </w:rPr>
        <w:t>(А)</w:t>
      </w:r>
      <w:r w:rsidR="00CD0E07" w:rsidRPr="007C07DF">
        <w:rPr>
          <w:szCs w:val="28"/>
        </w:rPr>
        <w:t xml:space="preserve"> – ЦЗК)</w:t>
      </w:r>
      <w:r w:rsidR="00CD0E07" w:rsidRPr="007C07DF">
        <w:t>:</w:t>
      </w:r>
    </w:p>
    <w:p w:rsidR="00CD0E07" w:rsidRPr="007C07DF" w:rsidRDefault="00CD0E07" w:rsidP="007C07DF">
      <w:pPr>
        <w:pStyle w:val="a7"/>
        <w:widowControl w:val="0"/>
        <w:ind w:firstLine="709"/>
        <w:jc w:val="both"/>
      </w:pPr>
      <w:r w:rsidRPr="007C07DF">
        <w:t>в отчетном периоде дифференциал равен – 10,17,</w:t>
      </w:r>
    </w:p>
    <w:p w:rsidR="00CD0E07" w:rsidRPr="007C07DF" w:rsidRDefault="00CD0E07" w:rsidP="007C07DF">
      <w:pPr>
        <w:pStyle w:val="a7"/>
        <w:widowControl w:val="0"/>
        <w:ind w:firstLine="709"/>
        <w:jc w:val="both"/>
      </w:pPr>
      <w:r w:rsidRPr="007C07DF">
        <w:t>в прошлом периоде дифференциал равен 2,28.</w:t>
      </w:r>
    </w:p>
    <w:p w:rsidR="00CD0E07" w:rsidRPr="007C07DF" w:rsidRDefault="00CD0E07" w:rsidP="007C07DF">
      <w:pPr>
        <w:pStyle w:val="a7"/>
        <w:widowControl w:val="0"/>
        <w:ind w:firstLine="709"/>
        <w:jc w:val="both"/>
      </w:pPr>
      <w:r w:rsidRPr="007C07DF">
        <w:t xml:space="preserve">Дифференциал в отчетном периоде отрицательный, </w:t>
      </w:r>
      <w:r w:rsidR="005F52FA" w:rsidRPr="007C07DF">
        <w:t>так же рентабельность капитала в отчетном году меньше 16% (8,8507%)</w:t>
      </w:r>
      <w:r w:rsidRPr="007C07DF">
        <w:t>это означает, что привлечение заемных средств не эффективно</w:t>
      </w:r>
      <w:r w:rsidR="005F52FA" w:rsidRPr="007C07DF">
        <w:t>.</w:t>
      </w:r>
      <w:r w:rsidR="00781CEA" w:rsidRPr="007C07DF">
        <w:t xml:space="preserve"> Возможно если уменьшить расходы организации по обслуживанию заемных источников, то дифференциал финансового рычага возрастет, что приведет к повышению рентабельности собственных средств организации.</w:t>
      </w:r>
    </w:p>
    <w:p w:rsidR="00FA6900" w:rsidRPr="007C07DF" w:rsidRDefault="00FA6900" w:rsidP="007C07DF">
      <w:pPr>
        <w:pStyle w:val="a7"/>
        <w:widowControl w:val="0"/>
        <w:ind w:firstLine="709"/>
        <w:jc w:val="both"/>
      </w:pPr>
    </w:p>
    <w:p w:rsidR="00CD0E07" w:rsidRPr="007C07DF" w:rsidRDefault="00FA6900" w:rsidP="007C07DF">
      <w:pPr>
        <w:pStyle w:val="a7"/>
        <w:widowControl w:val="0"/>
        <w:ind w:firstLine="709"/>
        <w:jc w:val="both"/>
        <w:rPr>
          <w:b/>
          <w:szCs w:val="28"/>
        </w:rPr>
      </w:pPr>
      <w:r w:rsidRPr="007C07DF">
        <w:rPr>
          <w:b/>
        </w:rPr>
        <w:t>Задание 22</w:t>
      </w:r>
    </w:p>
    <w:p w:rsidR="004F0441" w:rsidRDefault="004F0441" w:rsidP="007C07DF">
      <w:pPr>
        <w:pStyle w:val="a7"/>
        <w:widowControl w:val="0"/>
        <w:ind w:firstLine="709"/>
        <w:jc w:val="both"/>
      </w:pPr>
    </w:p>
    <w:p w:rsidR="00AA246B" w:rsidRPr="007C07DF" w:rsidRDefault="00FA6900" w:rsidP="007C07DF">
      <w:pPr>
        <w:pStyle w:val="a7"/>
        <w:widowControl w:val="0"/>
        <w:ind w:firstLine="709"/>
        <w:jc w:val="both"/>
      </w:pPr>
      <w:r w:rsidRPr="007C07DF">
        <w:t>Эффективность использования оборотных активов и влияние произошедших изменений на финансовое положение организации определяются коэффициентом оборачиваемости активов в целом и по видам.</w:t>
      </w:r>
    </w:p>
    <w:p w:rsidR="00FA6900" w:rsidRPr="007C07DF" w:rsidRDefault="00FA6900" w:rsidP="007C07DF">
      <w:pPr>
        <w:pStyle w:val="a7"/>
        <w:widowControl w:val="0"/>
        <w:ind w:firstLine="709"/>
        <w:jc w:val="both"/>
      </w:pPr>
    </w:p>
    <w:p w:rsidR="00FA6900" w:rsidRPr="007C07DF" w:rsidRDefault="004F0441" w:rsidP="007C07DF">
      <w:pPr>
        <w:pStyle w:val="a7"/>
        <w:widowControl w:val="0"/>
        <w:ind w:firstLine="709"/>
        <w:jc w:val="both"/>
      </w:pPr>
      <w:r>
        <w:br w:type="page"/>
      </w:r>
      <w:r w:rsidR="00FA6900" w:rsidRPr="007C07DF">
        <w:t>Таблица 21</w:t>
      </w:r>
    </w:p>
    <w:p w:rsidR="00FA6900" w:rsidRPr="007C07DF" w:rsidRDefault="00FA6900" w:rsidP="007C07DF">
      <w:pPr>
        <w:pStyle w:val="a7"/>
        <w:widowControl w:val="0"/>
        <w:ind w:firstLine="709"/>
        <w:jc w:val="both"/>
      </w:pPr>
      <w:r w:rsidRPr="007C07DF">
        <w:t xml:space="preserve">Расчет показателей оборачиваемости активов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60"/>
        <w:gridCol w:w="1260"/>
        <w:gridCol w:w="1440"/>
      </w:tblGrid>
      <w:tr w:rsidR="00FA6900" w:rsidRPr="007C07DF" w:rsidTr="002F79E2">
        <w:tc>
          <w:tcPr>
            <w:tcW w:w="4248" w:type="dxa"/>
          </w:tcPr>
          <w:p w:rsidR="00FA6900" w:rsidRPr="004F0441" w:rsidRDefault="00FA6900" w:rsidP="004F0441">
            <w:pPr>
              <w:pStyle w:val="a7"/>
              <w:widowControl w:val="0"/>
              <w:jc w:val="both"/>
              <w:rPr>
                <w:sz w:val="20"/>
                <w:szCs w:val="20"/>
              </w:rPr>
            </w:pPr>
            <w:r w:rsidRPr="004F0441">
              <w:rPr>
                <w:sz w:val="20"/>
                <w:szCs w:val="20"/>
              </w:rPr>
              <w:t>показатели</w:t>
            </w:r>
          </w:p>
        </w:tc>
        <w:tc>
          <w:tcPr>
            <w:tcW w:w="1260" w:type="dxa"/>
          </w:tcPr>
          <w:p w:rsidR="00FA6900" w:rsidRPr="004F0441" w:rsidRDefault="00FA6900" w:rsidP="004F0441">
            <w:pPr>
              <w:pStyle w:val="a7"/>
              <w:widowControl w:val="0"/>
              <w:jc w:val="both"/>
              <w:rPr>
                <w:sz w:val="20"/>
                <w:szCs w:val="20"/>
              </w:rPr>
            </w:pPr>
            <w:r w:rsidRPr="004F0441">
              <w:rPr>
                <w:sz w:val="20"/>
                <w:szCs w:val="20"/>
              </w:rPr>
              <w:t>Прошлый год</w:t>
            </w:r>
          </w:p>
        </w:tc>
        <w:tc>
          <w:tcPr>
            <w:tcW w:w="1260" w:type="dxa"/>
          </w:tcPr>
          <w:p w:rsidR="00FA6900" w:rsidRPr="004F0441" w:rsidRDefault="00FA6900" w:rsidP="004F0441">
            <w:pPr>
              <w:pStyle w:val="a7"/>
              <w:widowControl w:val="0"/>
              <w:jc w:val="both"/>
              <w:rPr>
                <w:sz w:val="20"/>
                <w:szCs w:val="20"/>
              </w:rPr>
            </w:pPr>
            <w:r w:rsidRPr="004F0441">
              <w:rPr>
                <w:sz w:val="20"/>
                <w:szCs w:val="20"/>
              </w:rPr>
              <w:t>Отчетный год</w:t>
            </w:r>
          </w:p>
        </w:tc>
        <w:tc>
          <w:tcPr>
            <w:tcW w:w="1440" w:type="dxa"/>
          </w:tcPr>
          <w:p w:rsidR="00FA6900" w:rsidRPr="004F0441" w:rsidRDefault="00FA6900" w:rsidP="004F0441">
            <w:pPr>
              <w:pStyle w:val="a7"/>
              <w:widowControl w:val="0"/>
              <w:jc w:val="both"/>
              <w:rPr>
                <w:sz w:val="20"/>
                <w:szCs w:val="20"/>
              </w:rPr>
            </w:pPr>
            <w:r w:rsidRPr="004F0441">
              <w:rPr>
                <w:sz w:val="20"/>
                <w:szCs w:val="20"/>
              </w:rPr>
              <w:t>Изменение</w:t>
            </w:r>
          </w:p>
        </w:tc>
      </w:tr>
      <w:tr w:rsidR="00FA6900" w:rsidRPr="007C07DF" w:rsidTr="002F79E2">
        <w:tc>
          <w:tcPr>
            <w:tcW w:w="4248" w:type="dxa"/>
          </w:tcPr>
          <w:p w:rsidR="00FA6900" w:rsidRPr="004F0441" w:rsidRDefault="00FA6900" w:rsidP="004F0441">
            <w:pPr>
              <w:pStyle w:val="a7"/>
              <w:widowControl w:val="0"/>
              <w:jc w:val="both"/>
              <w:rPr>
                <w:sz w:val="20"/>
                <w:szCs w:val="20"/>
              </w:rPr>
            </w:pPr>
            <w:r w:rsidRPr="004F0441">
              <w:rPr>
                <w:sz w:val="20"/>
                <w:szCs w:val="20"/>
              </w:rPr>
              <w:t>1. выручка от продаж</w:t>
            </w:r>
          </w:p>
        </w:tc>
        <w:tc>
          <w:tcPr>
            <w:tcW w:w="1260" w:type="dxa"/>
          </w:tcPr>
          <w:p w:rsidR="00FA6900" w:rsidRPr="004F0441" w:rsidRDefault="00C535BD" w:rsidP="004F0441">
            <w:pPr>
              <w:pStyle w:val="a7"/>
              <w:widowControl w:val="0"/>
              <w:jc w:val="both"/>
              <w:rPr>
                <w:sz w:val="20"/>
                <w:szCs w:val="20"/>
              </w:rPr>
            </w:pPr>
            <w:r w:rsidRPr="004F0441">
              <w:rPr>
                <w:sz w:val="20"/>
                <w:szCs w:val="20"/>
              </w:rPr>
              <w:t>5200000</w:t>
            </w:r>
          </w:p>
        </w:tc>
        <w:tc>
          <w:tcPr>
            <w:tcW w:w="1260" w:type="dxa"/>
          </w:tcPr>
          <w:p w:rsidR="00FA6900" w:rsidRPr="004F0441" w:rsidRDefault="00C535BD" w:rsidP="004F0441">
            <w:pPr>
              <w:pStyle w:val="a7"/>
              <w:widowControl w:val="0"/>
              <w:jc w:val="both"/>
              <w:rPr>
                <w:sz w:val="20"/>
                <w:szCs w:val="20"/>
              </w:rPr>
            </w:pPr>
            <w:r w:rsidRPr="004F0441">
              <w:rPr>
                <w:sz w:val="20"/>
                <w:szCs w:val="20"/>
              </w:rPr>
              <w:t>6240000</w:t>
            </w: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FA6900" w:rsidP="004F0441">
            <w:pPr>
              <w:pStyle w:val="a7"/>
              <w:widowControl w:val="0"/>
              <w:jc w:val="both"/>
              <w:rPr>
                <w:sz w:val="20"/>
                <w:szCs w:val="20"/>
              </w:rPr>
            </w:pPr>
            <w:r w:rsidRPr="004F0441">
              <w:rPr>
                <w:sz w:val="20"/>
                <w:szCs w:val="20"/>
              </w:rPr>
              <w:t>2.среднегодовая стоимость оборотных активов</w:t>
            </w:r>
          </w:p>
        </w:tc>
        <w:tc>
          <w:tcPr>
            <w:tcW w:w="1260" w:type="dxa"/>
          </w:tcPr>
          <w:p w:rsidR="00FA6900" w:rsidRPr="004F0441" w:rsidRDefault="00064411" w:rsidP="004F0441">
            <w:pPr>
              <w:pStyle w:val="a7"/>
              <w:widowControl w:val="0"/>
              <w:jc w:val="both"/>
              <w:rPr>
                <w:sz w:val="20"/>
                <w:szCs w:val="20"/>
              </w:rPr>
            </w:pPr>
            <w:r w:rsidRPr="004F0441">
              <w:rPr>
                <w:sz w:val="20"/>
                <w:szCs w:val="20"/>
              </w:rPr>
              <w:t>1413050</w:t>
            </w:r>
          </w:p>
        </w:tc>
        <w:tc>
          <w:tcPr>
            <w:tcW w:w="1260" w:type="dxa"/>
          </w:tcPr>
          <w:p w:rsidR="00FA6900" w:rsidRPr="004F0441" w:rsidRDefault="00064411" w:rsidP="004F0441">
            <w:pPr>
              <w:pStyle w:val="a7"/>
              <w:widowControl w:val="0"/>
              <w:jc w:val="both"/>
              <w:rPr>
                <w:sz w:val="20"/>
                <w:szCs w:val="20"/>
              </w:rPr>
            </w:pPr>
            <w:r w:rsidRPr="004F0441">
              <w:rPr>
                <w:sz w:val="20"/>
                <w:szCs w:val="20"/>
              </w:rPr>
              <w:t>1527417</w:t>
            </w: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5272B4" w:rsidP="004F0441">
            <w:pPr>
              <w:pStyle w:val="a7"/>
              <w:widowControl w:val="0"/>
              <w:jc w:val="both"/>
              <w:rPr>
                <w:sz w:val="20"/>
                <w:szCs w:val="20"/>
              </w:rPr>
            </w:pPr>
            <w:r w:rsidRPr="004F0441">
              <w:rPr>
                <w:sz w:val="20"/>
                <w:szCs w:val="20"/>
              </w:rPr>
              <w:t>3.среднегодовая стоимость запасов</w:t>
            </w:r>
          </w:p>
        </w:tc>
        <w:tc>
          <w:tcPr>
            <w:tcW w:w="1260" w:type="dxa"/>
          </w:tcPr>
          <w:p w:rsidR="00FA6900" w:rsidRPr="004F0441" w:rsidRDefault="00FA6900" w:rsidP="004F0441">
            <w:pPr>
              <w:pStyle w:val="a7"/>
              <w:widowControl w:val="0"/>
              <w:jc w:val="both"/>
              <w:rPr>
                <w:sz w:val="20"/>
                <w:szCs w:val="20"/>
              </w:rPr>
            </w:pPr>
          </w:p>
        </w:tc>
        <w:tc>
          <w:tcPr>
            <w:tcW w:w="1260" w:type="dxa"/>
          </w:tcPr>
          <w:p w:rsidR="00FA6900" w:rsidRPr="004F0441" w:rsidRDefault="00064411" w:rsidP="004F0441">
            <w:pPr>
              <w:pStyle w:val="a7"/>
              <w:widowControl w:val="0"/>
              <w:jc w:val="both"/>
              <w:rPr>
                <w:sz w:val="20"/>
                <w:szCs w:val="20"/>
              </w:rPr>
            </w:pPr>
            <w:r w:rsidRPr="004F0441">
              <w:rPr>
                <w:sz w:val="20"/>
                <w:szCs w:val="20"/>
              </w:rPr>
              <w:t>935362,5</w:t>
            </w: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5272B4" w:rsidP="004F0441">
            <w:pPr>
              <w:pStyle w:val="a7"/>
              <w:widowControl w:val="0"/>
              <w:jc w:val="both"/>
              <w:rPr>
                <w:sz w:val="20"/>
                <w:szCs w:val="20"/>
              </w:rPr>
            </w:pPr>
            <w:r w:rsidRPr="004F0441">
              <w:rPr>
                <w:sz w:val="20"/>
                <w:szCs w:val="20"/>
              </w:rPr>
              <w:t>4. среднегодовая стоимость дебиторской задолженности</w:t>
            </w:r>
          </w:p>
        </w:tc>
        <w:tc>
          <w:tcPr>
            <w:tcW w:w="1260" w:type="dxa"/>
          </w:tcPr>
          <w:p w:rsidR="00FA6900" w:rsidRPr="004F0441" w:rsidRDefault="00FA6900" w:rsidP="004F0441">
            <w:pPr>
              <w:pStyle w:val="a7"/>
              <w:widowControl w:val="0"/>
              <w:jc w:val="both"/>
              <w:rPr>
                <w:sz w:val="20"/>
                <w:szCs w:val="20"/>
              </w:rPr>
            </w:pPr>
          </w:p>
        </w:tc>
        <w:tc>
          <w:tcPr>
            <w:tcW w:w="1260" w:type="dxa"/>
          </w:tcPr>
          <w:p w:rsidR="00FA6900" w:rsidRPr="004F0441" w:rsidRDefault="00064411" w:rsidP="004F0441">
            <w:pPr>
              <w:pStyle w:val="a7"/>
              <w:widowControl w:val="0"/>
              <w:jc w:val="both"/>
              <w:rPr>
                <w:sz w:val="20"/>
                <w:szCs w:val="20"/>
              </w:rPr>
            </w:pPr>
            <w:r w:rsidRPr="004F0441">
              <w:rPr>
                <w:sz w:val="20"/>
                <w:szCs w:val="20"/>
              </w:rPr>
              <w:t>397994</w:t>
            </w: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5272B4" w:rsidP="004F0441">
            <w:pPr>
              <w:pStyle w:val="a7"/>
              <w:widowControl w:val="0"/>
              <w:jc w:val="both"/>
              <w:rPr>
                <w:sz w:val="20"/>
                <w:szCs w:val="20"/>
              </w:rPr>
            </w:pPr>
            <w:r w:rsidRPr="004F0441">
              <w:rPr>
                <w:sz w:val="20"/>
                <w:szCs w:val="20"/>
              </w:rPr>
              <w:t>5. среднегодовая стоимость денежных средств и краткосрочных финансовых вложений</w:t>
            </w:r>
          </w:p>
        </w:tc>
        <w:tc>
          <w:tcPr>
            <w:tcW w:w="1260" w:type="dxa"/>
          </w:tcPr>
          <w:p w:rsidR="00FA6900" w:rsidRPr="004F0441" w:rsidRDefault="00FA6900" w:rsidP="004F0441">
            <w:pPr>
              <w:pStyle w:val="a7"/>
              <w:widowControl w:val="0"/>
              <w:jc w:val="both"/>
              <w:rPr>
                <w:sz w:val="20"/>
                <w:szCs w:val="20"/>
              </w:rPr>
            </w:pPr>
          </w:p>
        </w:tc>
        <w:tc>
          <w:tcPr>
            <w:tcW w:w="1260" w:type="dxa"/>
          </w:tcPr>
          <w:p w:rsidR="00FA6900" w:rsidRPr="004F0441" w:rsidRDefault="00064411" w:rsidP="004F0441">
            <w:pPr>
              <w:pStyle w:val="a7"/>
              <w:widowControl w:val="0"/>
              <w:jc w:val="both"/>
              <w:rPr>
                <w:sz w:val="20"/>
                <w:szCs w:val="20"/>
              </w:rPr>
            </w:pPr>
            <w:r w:rsidRPr="004F0441">
              <w:rPr>
                <w:sz w:val="20"/>
                <w:szCs w:val="20"/>
              </w:rPr>
              <w:t>193934,5</w:t>
            </w: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5272B4" w:rsidP="004F0441">
            <w:pPr>
              <w:pStyle w:val="a7"/>
              <w:widowControl w:val="0"/>
              <w:jc w:val="both"/>
              <w:rPr>
                <w:sz w:val="20"/>
                <w:szCs w:val="20"/>
              </w:rPr>
            </w:pPr>
            <w:r w:rsidRPr="004F0441">
              <w:rPr>
                <w:sz w:val="20"/>
                <w:szCs w:val="20"/>
              </w:rPr>
              <w:t>6. коэффициент оборачиваемости:</w:t>
            </w:r>
          </w:p>
        </w:tc>
        <w:tc>
          <w:tcPr>
            <w:tcW w:w="1260" w:type="dxa"/>
          </w:tcPr>
          <w:p w:rsidR="00FA6900" w:rsidRPr="004F0441" w:rsidRDefault="00FA6900" w:rsidP="004F0441">
            <w:pPr>
              <w:pStyle w:val="a7"/>
              <w:widowControl w:val="0"/>
              <w:jc w:val="both"/>
              <w:rPr>
                <w:sz w:val="20"/>
                <w:szCs w:val="20"/>
              </w:rPr>
            </w:pPr>
          </w:p>
        </w:tc>
        <w:tc>
          <w:tcPr>
            <w:tcW w:w="1260" w:type="dxa"/>
          </w:tcPr>
          <w:p w:rsidR="00FA6900" w:rsidRPr="004F0441" w:rsidRDefault="00FA6900" w:rsidP="004F0441">
            <w:pPr>
              <w:pStyle w:val="a7"/>
              <w:widowControl w:val="0"/>
              <w:jc w:val="both"/>
              <w:rPr>
                <w:sz w:val="20"/>
                <w:szCs w:val="20"/>
              </w:rPr>
            </w:pP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5272B4" w:rsidP="004F0441">
            <w:pPr>
              <w:pStyle w:val="a7"/>
              <w:widowControl w:val="0"/>
              <w:jc w:val="both"/>
              <w:rPr>
                <w:sz w:val="20"/>
                <w:szCs w:val="20"/>
              </w:rPr>
            </w:pPr>
            <w:r w:rsidRPr="004F0441">
              <w:rPr>
                <w:sz w:val="20"/>
                <w:szCs w:val="20"/>
              </w:rPr>
              <w:t>А) оборотных активов</w:t>
            </w:r>
          </w:p>
        </w:tc>
        <w:tc>
          <w:tcPr>
            <w:tcW w:w="1260" w:type="dxa"/>
          </w:tcPr>
          <w:p w:rsidR="00FA6900" w:rsidRPr="004F0441" w:rsidRDefault="00064411" w:rsidP="004F0441">
            <w:pPr>
              <w:pStyle w:val="a7"/>
              <w:widowControl w:val="0"/>
              <w:jc w:val="both"/>
              <w:rPr>
                <w:sz w:val="20"/>
                <w:szCs w:val="20"/>
              </w:rPr>
            </w:pPr>
            <w:r w:rsidRPr="004F0441">
              <w:rPr>
                <w:sz w:val="20"/>
                <w:szCs w:val="20"/>
              </w:rPr>
              <w:t>3,68</w:t>
            </w:r>
          </w:p>
        </w:tc>
        <w:tc>
          <w:tcPr>
            <w:tcW w:w="1260" w:type="dxa"/>
          </w:tcPr>
          <w:p w:rsidR="00FA6900" w:rsidRPr="004F0441" w:rsidRDefault="00064411" w:rsidP="004F0441">
            <w:pPr>
              <w:pStyle w:val="a7"/>
              <w:widowControl w:val="0"/>
              <w:jc w:val="both"/>
              <w:rPr>
                <w:sz w:val="20"/>
                <w:szCs w:val="20"/>
              </w:rPr>
            </w:pPr>
            <w:r w:rsidRPr="004F0441">
              <w:rPr>
                <w:sz w:val="20"/>
                <w:szCs w:val="20"/>
              </w:rPr>
              <w:t>4,0853</w:t>
            </w: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5272B4" w:rsidP="004F0441">
            <w:pPr>
              <w:pStyle w:val="a7"/>
              <w:widowControl w:val="0"/>
              <w:jc w:val="both"/>
              <w:rPr>
                <w:sz w:val="20"/>
                <w:szCs w:val="20"/>
              </w:rPr>
            </w:pPr>
            <w:r w:rsidRPr="004F0441">
              <w:rPr>
                <w:sz w:val="20"/>
                <w:szCs w:val="20"/>
              </w:rPr>
              <w:t>Б) запасов</w:t>
            </w:r>
          </w:p>
        </w:tc>
        <w:tc>
          <w:tcPr>
            <w:tcW w:w="1260" w:type="dxa"/>
          </w:tcPr>
          <w:p w:rsidR="00FA6900" w:rsidRPr="004F0441" w:rsidRDefault="00FA6900" w:rsidP="004F0441">
            <w:pPr>
              <w:pStyle w:val="a7"/>
              <w:widowControl w:val="0"/>
              <w:jc w:val="both"/>
              <w:rPr>
                <w:sz w:val="20"/>
                <w:szCs w:val="20"/>
              </w:rPr>
            </w:pPr>
          </w:p>
        </w:tc>
        <w:tc>
          <w:tcPr>
            <w:tcW w:w="1260" w:type="dxa"/>
          </w:tcPr>
          <w:p w:rsidR="00FA6900" w:rsidRPr="004F0441" w:rsidRDefault="00064411" w:rsidP="004F0441">
            <w:pPr>
              <w:pStyle w:val="a7"/>
              <w:widowControl w:val="0"/>
              <w:jc w:val="both"/>
              <w:rPr>
                <w:sz w:val="20"/>
                <w:szCs w:val="20"/>
              </w:rPr>
            </w:pPr>
            <w:r w:rsidRPr="004F0441">
              <w:rPr>
                <w:sz w:val="20"/>
                <w:szCs w:val="20"/>
              </w:rPr>
              <w:t>6,6712</w:t>
            </w:r>
          </w:p>
        </w:tc>
        <w:tc>
          <w:tcPr>
            <w:tcW w:w="1440" w:type="dxa"/>
          </w:tcPr>
          <w:p w:rsidR="00FA6900" w:rsidRPr="004F0441" w:rsidRDefault="00FA6900" w:rsidP="004F0441">
            <w:pPr>
              <w:pStyle w:val="a7"/>
              <w:widowControl w:val="0"/>
              <w:jc w:val="both"/>
              <w:rPr>
                <w:sz w:val="20"/>
                <w:szCs w:val="20"/>
              </w:rPr>
            </w:pPr>
          </w:p>
        </w:tc>
      </w:tr>
      <w:tr w:rsidR="00FA6900" w:rsidRPr="007C07DF" w:rsidTr="002F79E2">
        <w:tc>
          <w:tcPr>
            <w:tcW w:w="4248" w:type="dxa"/>
          </w:tcPr>
          <w:p w:rsidR="00FA6900" w:rsidRPr="004F0441" w:rsidRDefault="005272B4" w:rsidP="004F0441">
            <w:pPr>
              <w:pStyle w:val="a7"/>
              <w:widowControl w:val="0"/>
              <w:jc w:val="both"/>
              <w:rPr>
                <w:sz w:val="20"/>
                <w:szCs w:val="20"/>
              </w:rPr>
            </w:pPr>
            <w:r w:rsidRPr="004F0441">
              <w:rPr>
                <w:sz w:val="20"/>
                <w:szCs w:val="20"/>
              </w:rPr>
              <w:t>В) дебиторской задолженности</w:t>
            </w:r>
          </w:p>
        </w:tc>
        <w:tc>
          <w:tcPr>
            <w:tcW w:w="1260" w:type="dxa"/>
          </w:tcPr>
          <w:p w:rsidR="00FA6900" w:rsidRPr="004F0441" w:rsidRDefault="00FA6900" w:rsidP="004F0441">
            <w:pPr>
              <w:pStyle w:val="a7"/>
              <w:widowControl w:val="0"/>
              <w:jc w:val="both"/>
              <w:rPr>
                <w:sz w:val="20"/>
                <w:szCs w:val="20"/>
              </w:rPr>
            </w:pPr>
          </w:p>
        </w:tc>
        <w:tc>
          <w:tcPr>
            <w:tcW w:w="1260" w:type="dxa"/>
          </w:tcPr>
          <w:p w:rsidR="00FA6900" w:rsidRPr="004F0441" w:rsidRDefault="00064411" w:rsidP="004F0441">
            <w:pPr>
              <w:pStyle w:val="a7"/>
              <w:widowControl w:val="0"/>
              <w:jc w:val="both"/>
              <w:rPr>
                <w:sz w:val="20"/>
                <w:szCs w:val="20"/>
              </w:rPr>
            </w:pPr>
            <w:r w:rsidRPr="004F0441">
              <w:rPr>
                <w:sz w:val="20"/>
                <w:szCs w:val="20"/>
              </w:rPr>
              <w:t>15,6786</w:t>
            </w:r>
          </w:p>
        </w:tc>
        <w:tc>
          <w:tcPr>
            <w:tcW w:w="1440" w:type="dxa"/>
          </w:tcPr>
          <w:p w:rsidR="00FA6900" w:rsidRPr="004F0441" w:rsidRDefault="00FA6900" w:rsidP="004F0441">
            <w:pPr>
              <w:pStyle w:val="a7"/>
              <w:widowControl w:val="0"/>
              <w:jc w:val="both"/>
              <w:rPr>
                <w:sz w:val="20"/>
                <w:szCs w:val="20"/>
              </w:rPr>
            </w:pPr>
          </w:p>
        </w:tc>
      </w:tr>
      <w:tr w:rsidR="005272B4" w:rsidRPr="007C07DF" w:rsidTr="002F79E2">
        <w:tc>
          <w:tcPr>
            <w:tcW w:w="4248" w:type="dxa"/>
          </w:tcPr>
          <w:p w:rsidR="005272B4" w:rsidRPr="004F0441" w:rsidRDefault="005272B4" w:rsidP="004F0441">
            <w:pPr>
              <w:pStyle w:val="a7"/>
              <w:widowControl w:val="0"/>
              <w:jc w:val="both"/>
              <w:rPr>
                <w:sz w:val="20"/>
                <w:szCs w:val="20"/>
              </w:rPr>
            </w:pPr>
            <w:r w:rsidRPr="004F0441">
              <w:rPr>
                <w:sz w:val="20"/>
                <w:szCs w:val="20"/>
              </w:rPr>
              <w:t xml:space="preserve">Г) </w:t>
            </w:r>
            <w:r w:rsidR="00C535BD" w:rsidRPr="004F0441">
              <w:rPr>
                <w:sz w:val="20"/>
                <w:szCs w:val="20"/>
              </w:rPr>
              <w:t>денежных средств и краткосрочных финансовых вложений</w:t>
            </w:r>
          </w:p>
        </w:tc>
        <w:tc>
          <w:tcPr>
            <w:tcW w:w="1260" w:type="dxa"/>
          </w:tcPr>
          <w:p w:rsidR="005272B4" w:rsidRPr="004F0441" w:rsidRDefault="005272B4" w:rsidP="004F0441">
            <w:pPr>
              <w:pStyle w:val="a7"/>
              <w:widowControl w:val="0"/>
              <w:jc w:val="both"/>
              <w:rPr>
                <w:sz w:val="20"/>
                <w:szCs w:val="20"/>
              </w:rPr>
            </w:pPr>
          </w:p>
        </w:tc>
        <w:tc>
          <w:tcPr>
            <w:tcW w:w="1260" w:type="dxa"/>
          </w:tcPr>
          <w:p w:rsidR="005272B4" w:rsidRPr="004F0441" w:rsidRDefault="00A328E0" w:rsidP="004F0441">
            <w:pPr>
              <w:pStyle w:val="a7"/>
              <w:widowControl w:val="0"/>
              <w:jc w:val="both"/>
              <w:rPr>
                <w:sz w:val="20"/>
                <w:szCs w:val="20"/>
              </w:rPr>
            </w:pPr>
            <w:r w:rsidRPr="004F0441">
              <w:rPr>
                <w:sz w:val="20"/>
                <w:szCs w:val="20"/>
              </w:rPr>
              <w:t>32,1758</w:t>
            </w:r>
          </w:p>
        </w:tc>
        <w:tc>
          <w:tcPr>
            <w:tcW w:w="1440" w:type="dxa"/>
          </w:tcPr>
          <w:p w:rsidR="005272B4" w:rsidRPr="004F0441" w:rsidRDefault="005272B4" w:rsidP="004F0441">
            <w:pPr>
              <w:pStyle w:val="a7"/>
              <w:widowControl w:val="0"/>
              <w:jc w:val="both"/>
              <w:rPr>
                <w:sz w:val="20"/>
                <w:szCs w:val="20"/>
              </w:rPr>
            </w:pPr>
          </w:p>
        </w:tc>
      </w:tr>
      <w:tr w:rsidR="005272B4" w:rsidRPr="007C07DF" w:rsidTr="002F79E2">
        <w:tc>
          <w:tcPr>
            <w:tcW w:w="4248" w:type="dxa"/>
          </w:tcPr>
          <w:p w:rsidR="005272B4" w:rsidRPr="004F0441" w:rsidRDefault="00C535BD" w:rsidP="004F0441">
            <w:pPr>
              <w:pStyle w:val="a7"/>
              <w:widowControl w:val="0"/>
              <w:jc w:val="both"/>
              <w:rPr>
                <w:sz w:val="20"/>
                <w:szCs w:val="20"/>
              </w:rPr>
            </w:pPr>
            <w:r w:rsidRPr="004F0441">
              <w:rPr>
                <w:sz w:val="20"/>
                <w:szCs w:val="20"/>
              </w:rPr>
              <w:t>7. период оборота в днях:</w:t>
            </w:r>
          </w:p>
        </w:tc>
        <w:tc>
          <w:tcPr>
            <w:tcW w:w="1260" w:type="dxa"/>
          </w:tcPr>
          <w:p w:rsidR="005272B4" w:rsidRPr="004F0441" w:rsidRDefault="005272B4" w:rsidP="004F0441">
            <w:pPr>
              <w:pStyle w:val="a7"/>
              <w:widowControl w:val="0"/>
              <w:jc w:val="both"/>
              <w:rPr>
                <w:sz w:val="20"/>
                <w:szCs w:val="20"/>
              </w:rPr>
            </w:pPr>
          </w:p>
        </w:tc>
        <w:tc>
          <w:tcPr>
            <w:tcW w:w="1260" w:type="dxa"/>
          </w:tcPr>
          <w:p w:rsidR="005272B4" w:rsidRPr="004F0441" w:rsidRDefault="005272B4" w:rsidP="004F0441">
            <w:pPr>
              <w:pStyle w:val="a7"/>
              <w:widowControl w:val="0"/>
              <w:jc w:val="both"/>
              <w:rPr>
                <w:sz w:val="20"/>
                <w:szCs w:val="20"/>
              </w:rPr>
            </w:pPr>
          </w:p>
        </w:tc>
        <w:tc>
          <w:tcPr>
            <w:tcW w:w="1440" w:type="dxa"/>
          </w:tcPr>
          <w:p w:rsidR="005272B4" w:rsidRPr="004F0441" w:rsidRDefault="005272B4" w:rsidP="004F0441">
            <w:pPr>
              <w:pStyle w:val="a7"/>
              <w:widowControl w:val="0"/>
              <w:jc w:val="both"/>
              <w:rPr>
                <w:sz w:val="20"/>
                <w:szCs w:val="20"/>
              </w:rPr>
            </w:pPr>
          </w:p>
        </w:tc>
      </w:tr>
      <w:tr w:rsidR="00C535BD" w:rsidRPr="007C07DF" w:rsidTr="002F79E2">
        <w:tc>
          <w:tcPr>
            <w:tcW w:w="4248" w:type="dxa"/>
          </w:tcPr>
          <w:p w:rsidR="00C535BD" w:rsidRPr="004F0441" w:rsidRDefault="00C535BD" w:rsidP="004F0441">
            <w:pPr>
              <w:pStyle w:val="a7"/>
              <w:widowControl w:val="0"/>
              <w:jc w:val="both"/>
              <w:rPr>
                <w:sz w:val="20"/>
                <w:szCs w:val="20"/>
              </w:rPr>
            </w:pPr>
            <w:r w:rsidRPr="004F0441">
              <w:rPr>
                <w:sz w:val="20"/>
                <w:szCs w:val="20"/>
              </w:rPr>
              <w:t>А) оборотных активов</w:t>
            </w:r>
          </w:p>
        </w:tc>
        <w:tc>
          <w:tcPr>
            <w:tcW w:w="1260" w:type="dxa"/>
          </w:tcPr>
          <w:p w:rsidR="00C535BD" w:rsidRPr="004F0441" w:rsidRDefault="00A328E0" w:rsidP="004F0441">
            <w:pPr>
              <w:pStyle w:val="a7"/>
              <w:widowControl w:val="0"/>
              <w:jc w:val="both"/>
              <w:rPr>
                <w:sz w:val="20"/>
                <w:szCs w:val="20"/>
              </w:rPr>
            </w:pPr>
            <w:r w:rsidRPr="004F0441">
              <w:rPr>
                <w:sz w:val="20"/>
                <w:szCs w:val="20"/>
              </w:rPr>
              <w:t>98</w:t>
            </w:r>
          </w:p>
        </w:tc>
        <w:tc>
          <w:tcPr>
            <w:tcW w:w="1260" w:type="dxa"/>
          </w:tcPr>
          <w:p w:rsidR="00C535BD" w:rsidRPr="004F0441" w:rsidRDefault="00A328E0" w:rsidP="004F0441">
            <w:pPr>
              <w:pStyle w:val="a7"/>
              <w:widowControl w:val="0"/>
              <w:jc w:val="both"/>
              <w:rPr>
                <w:sz w:val="20"/>
                <w:szCs w:val="20"/>
              </w:rPr>
            </w:pPr>
            <w:r w:rsidRPr="004F0441">
              <w:rPr>
                <w:sz w:val="20"/>
                <w:szCs w:val="20"/>
              </w:rPr>
              <w:t>88</w:t>
            </w:r>
          </w:p>
        </w:tc>
        <w:tc>
          <w:tcPr>
            <w:tcW w:w="1440" w:type="dxa"/>
          </w:tcPr>
          <w:p w:rsidR="00C535BD" w:rsidRPr="004F0441" w:rsidRDefault="00C535BD" w:rsidP="004F0441">
            <w:pPr>
              <w:pStyle w:val="a7"/>
              <w:widowControl w:val="0"/>
              <w:jc w:val="both"/>
              <w:rPr>
                <w:sz w:val="20"/>
                <w:szCs w:val="20"/>
              </w:rPr>
            </w:pPr>
          </w:p>
        </w:tc>
      </w:tr>
      <w:tr w:rsidR="00C535BD" w:rsidRPr="007C07DF" w:rsidTr="002F79E2">
        <w:tc>
          <w:tcPr>
            <w:tcW w:w="4248" w:type="dxa"/>
          </w:tcPr>
          <w:p w:rsidR="00C535BD" w:rsidRPr="004F0441" w:rsidRDefault="00C535BD" w:rsidP="004F0441">
            <w:pPr>
              <w:pStyle w:val="a7"/>
              <w:widowControl w:val="0"/>
              <w:jc w:val="both"/>
              <w:rPr>
                <w:sz w:val="20"/>
                <w:szCs w:val="20"/>
              </w:rPr>
            </w:pPr>
            <w:r w:rsidRPr="004F0441">
              <w:rPr>
                <w:sz w:val="20"/>
                <w:szCs w:val="20"/>
              </w:rPr>
              <w:t>Б) запасов</w:t>
            </w:r>
          </w:p>
        </w:tc>
        <w:tc>
          <w:tcPr>
            <w:tcW w:w="1260" w:type="dxa"/>
          </w:tcPr>
          <w:p w:rsidR="00C535BD" w:rsidRPr="004F0441" w:rsidRDefault="00C535BD" w:rsidP="004F0441">
            <w:pPr>
              <w:pStyle w:val="a7"/>
              <w:widowControl w:val="0"/>
              <w:jc w:val="both"/>
              <w:rPr>
                <w:sz w:val="20"/>
                <w:szCs w:val="20"/>
              </w:rPr>
            </w:pPr>
          </w:p>
        </w:tc>
        <w:tc>
          <w:tcPr>
            <w:tcW w:w="1260" w:type="dxa"/>
          </w:tcPr>
          <w:p w:rsidR="00C535BD" w:rsidRPr="004F0441" w:rsidRDefault="00A328E0" w:rsidP="004F0441">
            <w:pPr>
              <w:pStyle w:val="a7"/>
              <w:widowControl w:val="0"/>
              <w:jc w:val="both"/>
              <w:rPr>
                <w:sz w:val="20"/>
                <w:szCs w:val="20"/>
              </w:rPr>
            </w:pPr>
            <w:r w:rsidRPr="004F0441">
              <w:rPr>
                <w:sz w:val="20"/>
                <w:szCs w:val="20"/>
              </w:rPr>
              <w:t>54</w:t>
            </w:r>
          </w:p>
        </w:tc>
        <w:tc>
          <w:tcPr>
            <w:tcW w:w="1440" w:type="dxa"/>
          </w:tcPr>
          <w:p w:rsidR="00C535BD" w:rsidRPr="004F0441" w:rsidRDefault="00C535BD" w:rsidP="004F0441">
            <w:pPr>
              <w:pStyle w:val="a7"/>
              <w:widowControl w:val="0"/>
              <w:jc w:val="both"/>
              <w:rPr>
                <w:sz w:val="20"/>
                <w:szCs w:val="20"/>
              </w:rPr>
            </w:pPr>
          </w:p>
        </w:tc>
      </w:tr>
      <w:tr w:rsidR="00C535BD" w:rsidRPr="007C07DF" w:rsidTr="002F79E2">
        <w:tc>
          <w:tcPr>
            <w:tcW w:w="4248" w:type="dxa"/>
          </w:tcPr>
          <w:p w:rsidR="00C535BD" w:rsidRPr="004F0441" w:rsidRDefault="00C535BD" w:rsidP="004F0441">
            <w:pPr>
              <w:pStyle w:val="a7"/>
              <w:widowControl w:val="0"/>
              <w:jc w:val="both"/>
              <w:rPr>
                <w:sz w:val="20"/>
                <w:szCs w:val="20"/>
              </w:rPr>
            </w:pPr>
            <w:r w:rsidRPr="004F0441">
              <w:rPr>
                <w:sz w:val="20"/>
                <w:szCs w:val="20"/>
              </w:rPr>
              <w:t>В) дебиторской задолженности</w:t>
            </w:r>
          </w:p>
        </w:tc>
        <w:tc>
          <w:tcPr>
            <w:tcW w:w="1260" w:type="dxa"/>
          </w:tcPr>
          <w:p w:rsidR="00C535BD" w:rsidRPr="004F0441" w:rsidRDefault="00C535BD" w:rsidP="004F0441">
            <w:pPr>
              <w:pStyle w:val="a7"/>
              <w:widowControl w:val="0"/>
              <w:jc w:val="both"/>
              <w:rPr>
                <w:sz w:val="20"/>
                <w:szCs w:val="20"/>
              </w:rPr>
            </w:pPr>
          </w:p>
        </w:tc>
        <w:tc>
          <w:tcPr>
            <w:tcW w:w="1260" w:type="dxa"/>
          </w:tcPr>
          <w:p w:rsidR="00C535BD" w:rsidRPr="004F0441" w:rsidRDefault="00A328E0" w:rsidP="004F0441">
            <w:pPr>
              <w:pStyle w:val="a7"/>
              <w:widowControl w:val="0"/>
              <w:jc w:val="both"/>
              <w:rPr>
                <w:sz w:val="20"/>
                <w:szCs w:val="20"/>
              </w:rPr>
            </w:pPr>
            <w:r w:rsidRPr="004F0441">
              <w:rPr>
                <w:sz w:val="20"/>
                <w:szCs w:val="20"/>
              </w:rPr>
              <w:t>23</w:t>
            </w:r>
          </w:p>
        </w:tc>
        <w:tc>
          <w:tcPr>
            <w:tcW w:w="1440" w:type="dxa"/>
          </w:tcPr>
          <w:p w:rsidR="00C535BD" w:rsidRPr="004F0441" w:rsidRDefault="00C535BD" w:rsidP="004F0441">
            <w:pPr>
              <w:pStyle w:val="a7"/>
              <w:widowControl w:val="0"/>
              <w:jc w:val="both"/>
              <w:rPr>
                <w:sz w:val="20"/>
                <w:szCs w:val="20"/>
              </w:rPr>
            </w:pPr>
          </w:p>
        </w:tc>
      </w:tr>
      <w:tr w:rsidR="00C535BD" w:rsidRPr="007C07DF" w:rsidTr="002F79E2">
        <w:tc>
          <w:tcPr>
            <w:tcW w:w="4248" w:type="dxa"/>
          </w:tcPr>
          <w:p w:rsidR="00C535BD" w:rsidRPr="004F0441" w:rsidRDefault="00C535BD" w:rsidP="004F0441">
            <w:pPr>
              <w:pStyle w:val="a7"/>
              <w:widowControl w:val="0"/>
              <w:jc w:val="both"/>
              <w:rPr>
                <w:sz w:val="20"/>
                <w:szCs w:val="20"/>
              </w:rPr>
            </w:pPr>
            <w:r w:rsidRPr="004F0441">
              <w:rPr>
                <w:sz w:val="20"/>
                <w:szCs w:val="20"/>
              </w:rPr>
              <w:t>Г) денежных средств и краткосрочных финансовых вложений</w:t>
            </w:r>
          </w:p>
        </w:tc>
        <w:tc>
          <w:tcPr>
            <w:tcW w:w="1260" w:type="dxa"/>
          </w:tcPr>
          <w:p w:rsidR="00C535BD" w:rsidRPr="004F0441" w:rsidRDefault="00C535BD" w:rsidP="004F0441">
            <w:pPr>
              <w:pStyle w:val="a7"/>
              <w:widowControl w:val="0"/>
              <w:jc w:val="both"/>
              <w:rPr>
                <w:sz w:val="20"/>
                <w:szCs w:val="20"/>
              </w:rPr>
            </w:pPr>
          </w:p>
        </w:tc>
        <w:tc>
          <w:tcPr>
            <w:tcW w:w="1260" w:type="dxa"/>
          </w:tcPr>
          <w:p w:rsidR="00C535BD" w:rsidRPr="004F0441" w:rsidRDefault="00A328E0" w:rsidP="004F0441">
            <w:pPr>
              <w:pStyle w:val="a7"/>
              <w:widowControl w:val="0"/>
              <w:jc w:val="both"/>
              <w:rPr>
                <w:sz w:val="20"/>
                <w:szCs w:val="20"/>
              </w:rPr>
            </w:pPr>
            <w:r w:rsidRPr="004F0441">
              <w:rPr>
                <w:sz w:val="20"/>
                <w:szCs w:val="20"/>
              </w:rPr>
              <w:t>11</w:t>
            </w:r>
          </w:p>
        </w:tc>
        <w:tc>
          <w:tcPr>
            <w:tcW w:w="1440" w:type="dxa"/>
          </w:tcPr>
          <w:p w:rsidR="00C535BD" w:rsidRPr="004F0441" w:rsidRDefault="00C535BD" w:rsidP="004F0441">
            <w:pPr>
              <w:pStyle w:val="a7"/>
              <w:widowControl w:val="0"/>
              <w:jc w:val="both"/>
              <w:rPr>
                <w:sz w:val="20"/>
                <w:szCs w:val="20"/>
              </w:rPr>
            </w:pPr>
          </w:p>
        </w:tc>
      </w:tr>
    </w:tbl>
    <w:p w:rsidR="00FA6900" w:rsidRPr="007C07DF" w:rsidRDefault="00FA6900" w:rsidP="007C07DF">
      <w:pPr>
        <w:pStyle w:val="a7"/>
        <w:widowControl w:val="0"/>
        <w:ind w:firstLine="709"/>
        <w:jc w:val="both"/>
      </w:pPr>
    </w:p>
    <w:p w:rsidR="00A328E0" w:rsidRPr="007C07DF" w:rsidRDefault="00A328E0" w:rsidP="007C07DF">
      <w:pPr>
        <w:pStyle w:val="a7"/>
        <w:widowControl w:val="0"/>
        <w:ind w:firstLine="709"/>
        <w:jc w:val="both"/>
        <w:rPr>
          <w:b/>
        </w:rPr>
      </w:pPr>
      <w:r w:rsidRPr="007C07DF">
        <w:rPr>
          <w:b/>
        </w:rPr>
        <w:t>Задание 23</w:t>
      </w:r>
    </w:p>
    <w:p w:rsidR="004F0441" w:rsidRDefault="004F0441" w:rsidP="007C07DF">
      <w:pPr>
        <w:pStyle w:val="a7"/>
        <w:widowControl w:val="0"/>
        <w:ind w:firstLine="709"/>
        <w:jc w:val="both"/>
      </w:pPr>
    </w:p>
    <w:p w:rsidR="00A328E0" w:rsidRPr="007C07DF" w:rsidRDefault="00A328E0" w:rsidP="007C07DF">
      <w:pPr>
        <w:pStyle w:val="a7"/>
        <w:widowControl w:val="0"/>
        <w:ind w:firstLine="709"/>
        <w:jc w:val="both"/>
      </w:pPr>
      <w:r w:rsidRPr="007C07DF">
        <w:t xml:space="preserve">Рассчитаем коэффициенты ликвидности. На основании анализа динамики коэффициентов ликвидности и соотношения различных групп активов, сгруппированных по степени ликвидности, и соответствующих групп пассивов дадим оценку платежеспособности и степени устойчивости финансового состояния организации. </w:t>
      </w:r>
    </w:p>
    <w:p w:rsidR="00A328E0" w:rsidRPr="007C07DF" w:rsidRDefault="00A328E0" w:rsidP="007C07DF">
      <w:pPr>
        <w:pStyle w:val="a7"/>
        <w:widowControl w:val="0"/>
        <w:ind w:firstLine="709"/>
        <w:jc w:val="both"/>
      </w:pPr>
      <w:r w:rsidRPr="007C07DF">
        <w:t>Ликвидность активов – это его способность трансформироваться в денежные средства.</w:t>
      </w:r>
    </w:p>
    <w:p w:rsidR="00A328E0" w:rsidRPr="007C07DF" w:rsidRDefault="00A328E0" w:rsidP="007C07DF">
      <w:pPr>
        <w:pStyle w:val="a7"/>
        <w:widowControl w:val="0"/>
        <w:ind w:firstLine="709"/>
        <w:jc w:val="both"/>
      </w:pPr>
      <w:r w:rsidRPr="007C07DF">
        <w:t>Степень ликвидности</w:t>
      </w:r>
      <w:r w:rsidR="0032315D" w:rsidRPr="007C07DF">
        <w:t xml:space="preserve"> – определяется промежутком времени за который трансформация может произойти, чем короче период, тем ликвиднее актив.</w:t>
      </w:r>
    </w:p>
    <w:p w:rsidR="0032315D" w:rsidRPr="007C07DF" w:rsidRDefault="0032315D" w:rsidP="007C07DF">
      <w:pPr>
        <w:pStyle w:val="a7"/>
        <w:widowControl w:val="0"/>
        <w:ind w:firstLine="709"/>
        <w:jc w:val="both"/>
      </w:pPr>
      <w:r w:rsidRPr="007C07DF">
        <w:t>Анализ ликвидности баланса заключается в сравнении активов сгруппированных по степени ликвидности и расположенных в порядке ее убывания с обязательствами по пассиву сгруппированными по срокам обязательств и расположенными в порядке возрастания сроков</w:t>
      </w:r>
      <w:r w:rsidR="00663ED0" w:rsidRPr="007C07DF">
        <w:t>.</w:t>
      </w:r>
    </w:p>
    <w:p w:rsidR="00663ED0" w:rsidRPr="007C07DF" w:rsidRDefault="00663ED0" w:rsidP="007C07DF">
      <w:pPr>
        <w:pStyle w:val="a7"/>
        <w:widowControl w:val="0"/>
        <w:ind w:firstLine="709"/>
        <w:jc w:val="both"/>
      </w:pPr>
      <w:r w:rsidRPr="007C07DF">
        <w:t>Подразделение активов на группы по степени ликвидности:</w:t>
      </w:r>
    </w:p>
    <w:p w:rsidR="00663ED0" w:rsidRPr="007C07DF" w:rsidRDefault="00663ED0" w:rsidP="007C07DF">
      <w:pPr>
        <w:pStyle w:val="a7"/>
        <w:widowControl w:val="0"/>
        <w:ind w:firstLine="709"/>
        <w:jc w:val="both"/>
        <w:rPr>
          <w:szCs w:val="28"/>
        </w:rPr>
      </w:pPr>
      <w:r w:rsidRPr="007C07DF">
        <w:t>1. А</w:t>
      </w:r>
      <w:r w:rsidRPr="007C07DF">
        <w:rPr>
          <w:szCs w:val="22"/>
        </w:rPr>
        <w:t xml:space="preserve">1 </w:t>
      </w:r>
      <w:r w:rsidRPr="007C07DF">
        <w:rPr>
          <w:szCs w:val="28"/>
        </w:rPr>
        <w:t>– наиболее ликвидные активы ( стр.250+стр.260);</w:t>
      </w:r>
    </w:p>
    <w:p w:rsidR="00663ED0" w:rsidRPr="007C07DF" w:rsidRDefault="00663ED0" w:rsidP="007C07DF">
      <w:pPr>
        <w:pStyle w:val="a7"/>
        <w:widowControl w:val="0"/>
        <w:ind w:firstLine="709"/>
        <w:jc w:val="both"/>
        <w:rPr>
          <w:szCs w:val="28"/>
        </w:rPr>
      </w:pPr>
      <w:r w:rsidRPr="007C07DF">
        <w:rPr>
          <w:szCs w:val="28"/>
        </w:rPr>
        <w:t xml:space="preserve">2. </w:t>
      </w:r>
      <w:r w:rsidRPr="007C07DF">
        <w:t>А</w:t>
      </w:r>
      <w:r w:rsidRPr="007C07DF">
        <w:rPr>
          <w:szCs w:val="22"/>
        </w:rPr>
        <w:t xml:space="preserve">2 </w:t>
      </w:r>
      <w:r w:rsidRPr="007C07DF">
        <w:rPr>
          <w:szCs w:val="28"/>
        </w:rPr>
        <w:t>– быстро реализуемые активы ( стр.240);</w:t>
      </w:r>
    </w:p>
    <w:p w:rsidR="00663ED0" w:rsidRPr="007C07DF" w:rsidRDefault="00663ED0" w:rsidP="007C07DF">
      <w:pPr>
        <w:pStyle w:val="a7"/>
        <w:widowControl w:val="0"/>
        <w:ind w:firstLine="709"/>
        <w:jc w:val="both"/>
        <w:rPr>
          <w:szCs w:val="28"/>
        </w:rPr>
      </w:pPr>
      <w:r w:rsidRPr="007C07DF">
        <w:rPr>
          <w:szCs w:val="28"/>
        </w:rPr>
        <w:t xml:space="preserve">3. </w:t>
      </w:r>
      <w:r w:rsidRPr="007C07DF">
        <w:t>А</w:t>
      </w:r>
      <w:r w:rsidRPr="007C07DF">
        <w:rPr>
          <w:szCs w:val="22"/>
        </w:rPr>
        <w:t xml:space="preserve">3 </w:t>
      </w:r>
      <w:r w:rsidRPr="007C07DF">
        <w:rPr>
          <w:szCs w:val="28"/>
        </w:rPr>
        <w:t>– медленно реализуемые активы ( стр.210+стр.220+стр.230+стр.270);</w:t>
      </w:r>
    </w:p>
    <w:p w:rsidR="00663ED0" w:rsidRPr="007C07DF" w:rsidRDefault="00663ED0" w:rsidP="007C07DF">
      <w:pPr>
        <w:pStyle w:val="a7"/>
        <w:widowControl w:val="0"/>
        <w:ind w:firstLine="709"/>
        <w:jc w:val="both"/>
        <w:rPr>
          <w:szCs w:val="28"/>
        </w:rPr>
      </w:pPr>
      <w:r w:rsidRPr="007C07DF">
        <w:rPr>
          <w:szCs w:val="28"/>
        </w:rPr>
        <w:t xml:space="preserve">4. </w:t>
      </w:r>
      <w:r w:rsidRPr="007C07DF">
        <w:t>А</w:t>
      </w:r>
      <w:r w:rsidRPr="007C07DF">
        <w:rPr>
          <w:szCs w:val="22"/>
        </w:rPr>
        <w:t xml:space="preserve">4 </w:t>
      </w:r>
      <w:r w:rsidRPr="007C07DF">
        <w:rPr>
          <w:szCs w:val="28"/>
        </w:rPr>
        <w:t>– трудно реализуемые активы (стр.190)</w:t>
      </w:r>
    </w:p>
    <w:p w:rsidR="00663ED0" w:rsidRPr="007C07DF" w:rsidRDefault="00663ED0" w:rsidP="007C07DF">
      <w:pPr>
        <w:pStyle w:val="a7"/>
        <w:widowControl w:val="0"/>
        <w:ind w:firstLine="709"/>
        <w:jc w:val="both"/>
      </w:pPr>
      <w:r w:rsidRPr="007C07DF">
        <w:t>Подразделение пассивов на группы по степени ликвидности:</w:t>
      </w:r>
    </w:p>
    <w:p w:rsidR="00663ED0" w:rsidRPr="007C07DF" w:rsidRDefault="00663ED0" w:rsidP="007C07DF">
      <w:pPr>
        <w:pStyle w:val="a7"/>
        <w:widowControl w:val="0"/>
        <w:ind w:firstLine="709"/>
        <w:jc w:val="both"/>
        <w:rPr>
          <w:szCs w:val="28"/>
        </w:rPr>
      </w:pPr>
      <w:r w:rsidRPr="007C07DF">
        <w:t>1. П</w:t>
      </w:r>
      <w:r w:rsidRPr="007C07DF">
        <w:rPr>
          <w:szCs w:val="22"/>
        </w:rPr>
        <w:t xml:space="preserve">1 </w:t>
      </w:r>
      <w:r w:rsidRPr="007C07DF">
        <w:rPr>
          <w:szCs w:val="28"/>
        </w:rPr>
        <w:t>– наиболее срочные обязательства (стр.620);</w:t>
      </w:r>
    </w:p>
    <w:p w:rsidR="00663ED0" w:rsidRPr="007C07DF" w:rsidRDefault="00663ED0" w:rsidP="007C07DF">
      <w:pPr>
        <w:pStyle w:val="a7"/>
        <w:widowControl w:val="0"/>
        <w:ind w:firstLine="709"/>
        <w:jc w:val="both"/>
        <w:rPr>
          <w:szCs w:val="28"/>
        </w:rPr>
      </w:pPr>
      <w:r w:rsidRPr="007C07DF">
        <w:rPr>
          <w:szCs w:val="28"/>
        </w:rPr>
        <w:t xml:space="preserve">2. </w:t>
      </w:r>
      <w:r w:rsidRPr="007C07DF">
        <w:t>П</w:t>
      </w:r>
      <w:r w:rsidRPr="007C07DF">
        <w:rPr>
          <w:szCs w:val="22"/>
        </w:rPr>
        <w:t xml:space="preserve">2 </w:t>
      </w:r>
      <w:r w:rsidRPr="007C07DF">
        <w:rPr>
          <w:szCs w:val="28"/>
        </w:rPr>
        <w:t>– краткосрочные пассивы (стр.610+стр.630+стр.660);</w:t>
      </w:r>
    </w:p>
    <w:p w:rsidR="00663ED0" w:rsidRPr="007C07DF" w:rsidRDefault="00663ED0" w:rsidP="007C07DF">
      <w:pPr>
        <w:pStyle w:val="a7"/>
        <w:widowControl w:val="0"/>
        <w:ind w:firstLine="709"/>
        <w:jc w:val="both"/>
        <w:rPr>
          <w:szCs w:val="28"/>
        </w:rPr>
      </w:pPr>
      <w:r w:rsidRPr="007C07DF">
        <w:rPr>
          <w:szCs w:val="28"/>
        </w:rPr>
        <w:t>3.</w:t>
      </w:r>
      <w:r w:rsidRPr="007C07DF">
        <w:t xml:space="preserve"> П</w:t>
      </w:r>
      <w:r w:rsidRPr="007C07DF">
        <w:rPr>
          <w:szCs w:val="22"/>
        </w:rPr>
        <w:t xml:space="preserve">3 </w:t>
      </w:r>
      <w:r w:rsidRPr="007C07DF">
        <w:rPr>
          <w:szCs w:val="28"/>
        </w:rPr>
        <w:t>– долгосрочные пассивы (стр.590+стр.640+стр.650);</w:t>
      </w:r>
    </w:p>
    <w:p w:rsidR="00663ED0" w:rsidRPr="007C07DF" w:rsidRDefault="00663ED0" w:rsidP="007C07DF">
      <w:pPr>
        <w:pStyle w:val="a7"/>
        <w:widowControl w:val="0"/>
        <w:ind w:firstLine="709"/>
        <w:jc w:val="both"/>
        <w:rPr>
          <w:szCs w:val="28"/>
        </w:rPr>
      </w:pPr>
      <w:r w:rsidRPr="007C07DF">
        <w:rPr>
          <w:szCs w:val="28"/>
        </w:rPr>
        <w:t xml:space="preserve">4. </w:t>
      </w:r>
      <w:r w:rsidRPr="007C07DF">
        <w:t>П</w:t>
      </w:r>
      <w:r w:rsidRPr="007C07DF">
        <w:rPr>
          <w:szCs w:val="22"/>
        </w:rPr>
        <w:t xml:space="preserve">4 </w:t>
      </w:r>
      <w:r w:rsidRPr="007C07DF">
        <w:rPr>
          <w:szCs w:val="28"/>
        </w:rPr>
        <w:t>– постоянные или устойчивые пассивы (стр.490)</w:t>
      </w:r>
    </w:p>
    <w:p w:rsidR="004F0441" w:rsidRDefault="004F0441" w:rsidP="007C07DF">
      <w:pPr>
        <w:pStyle w:val="a7"/>
        <w:widowControl w:val="0"/>
        <w:ind w:firstLine="709"/>
        <w:jc w:val="both"/>
        <w:rPr>
          <w:szCs w:val="28"/>
        </w:rPr>
      </w:pPr>
    </w:p>
    <w:p w:rsidR="003243B8" w:rsidRPr="007C07DF" w:rsidRDefault="003243B8" w:rsidP="007C07DF">
      <w:pPr>
        <w:pStyle w:val="a7"/>
        <w:widowControl w:val="0"/>
        <w:ind w:firstLine="709"/>
        <w:jc w:val="both"/>
        <w:rPr>
          <w:szCs w:val="28"/>
        </w:rPr>
      </w:pPr>
      <w:r w:rsidRPr="007C07DF">
        <w:rPr>
          <w:szCs w:val="28"/>
        </w:rPr>
        <w:t>Таблица 22</w:t>
      </w:r>
    </w:p>
    <w:p w:rsidR="003243B8" w:rsidRPr="007C07DF" w:rsidRDefault="003243B8" w:rsidP="007C07DF">
      <w:pPr>
        <w:pStyle w:val="a7"/>
        <w:widowControl w:val="0"/>
        <w:ind w:firstLine="709"/>
        <w:jc w:val="both"/>
        <w:rPr>
          <w:szCs w:val="28"/>
        </w:rPr>
      </w:pPr>
      <w:r w:rsidRPr="007C07DF">
        <w:rPr>
          <w:szCs w:val="28"/>
        </w:rPr>
        <w:t>Анализ ликвидности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198"/>
        <w:gridCol w:w="1198"/>
        <w:gridCol w:w="1054"/>
        <w:gridCol w:w="993"/>
        <w:gridCol w:w="992"/>
        <w:gridCol w:w="1188"/>
        <w:gridCol w:w="1188"/>
      </w:tblGrid>
      <w:tr w:rsidR="00400E44" w:rsidRPr="007C07DF" w:rsidTr="004F0441">
        <w:trPr>
          <w:trHeight w:val="480"/>
        </w:trPr>
        <w:tc>
          <w:tcPr>
            <w:tcW w:w="1194" w:type="dxa"/>
            <w:vMerge w:val="restart"/>
          </w:tcPr>
          <w:p w:rsidR="00400E44" w:rsidRPr="004F0441" w:rsidRDefault="00400E44" w:rsidP="004F0441">
            <w:pPr>
              <w:pStyle w:val="a7"/>
              <w:widowControl w:val="0"/>
              <w:jc w:val="both"/>
              <w:rPr>
                <w:sz w:val="20"/>
                <w:szCs w:val="20"/>
              </w:rPr>
            </w:pPr>
            <w:r w:rsidRPr="004F0441">
              <w:rPr>
                <w:sz w:val="20"/>
                <w:szCs w:val="20"/>
              </w:rPr>
              <w:t>Группа активов (А)</w:t>
            </w:r>
          </w:p>
        </w:tc>
        <w:tc>
          <w:tcPr>
            <w:tcW w:w="1198" w:type="dxa"/>
            <w:vMerge w:val="restart"/>
          </w:tcPr>
          <w:p w:rsidR="00400E44" w:rsidRPr="004F0441" w:rsidRDefault="00400E44" w:rsidP="004F0441">
            <w:pPr>
              <w:pStyle w:val="a7"/>
              <w:widowControl w:val="0"/>
              <w:jc w:val="both"/>
              <w:rPr>
                <w:sz w:val="20"/>
                <w:szCs w:val="20"/>
              </w:rPr>
            </w:pPr>
            <w:r w:rsidRPr="004F0441">
              <w:rPr>
                <w:sz w:val="20"/>
                <w:szCs w:val="20"/>
              </w:rPr>
              <w:t>На начало года</w:t>
            </w:r>
          </w:p>
        </w:tc>
        <w:tc>
          <w:tcPr>
            <w:tcW w:w="1198" w:type="dxa"/>
            <w:vMerge w:val="restart"/>
          </w:tcPr>
          <w:p w:rsidR="00400E44" w:rsidRPr="004F0441" w:rsidRDefault="00400E44" w:rsidP="004F0441">
            <w:pPr>
              <w:pStyle w:val="a7"/>
              <w:widowControl w:val="0"/>
              <w:jc w:val="both"/>
              <w:rPr>
                <w:sz w:val="20"/>
                <w:szCs w:val="20"/>
              </w:rPr>
            </w:pPr>
            <w:r w:rsidRPr="004F0441">
              <w:rPr>
                <w:sz w:val="20"/>
                <w:szCs w:val="20"/>
              </w:rPr>
              <w:t>На конец года</w:t>
            </w:r>
          </w:p>
        </w:tc>
        <w:tc>
          <w:tcPr>
            <w:tcW w:w="1054" w:type="dxa"/>
            <w:vMerge w:val="restart"/>
          </w:tcPr>
          <w:p w:rsidR="00400E44" w:rsidRPr="004F0441" w:rsidRDefault="00400E44" w:rsidP="004F0441">
            <w:pPr>
              <w:pStyle w:val="a7"/>
              <w:widowControl w:val="0"/>
              <w:jc w:val="both"/>
              <w:rPr>
                <w:sz w:val="20"/>
                <w:szCs w:val="20"/>
              </w:rPr>
            </w:pPr>
            <w:r w:rsidRPr="004F0441">
              <w:rPr>
                <w:sz w:val="20"/>
                <w:szCs w:val="20"/>
              </w:rPr>
              <w:t>Группа пассивов (П)</w:t>
            </w:r>
          </w:p>
        </w:tc>
        <w:tc>
          <w:tcPr>
            <w:tcW w:w="993" w:type="dxa"/>
            <w:vMerge w:val="restart"/>
          </w:tcPr>
          <w:p w:rsidR="00400E44" w:rsidRPr="004F0441" w:rsidRDefault="00400E44" w:rsidP="004F0441">
            <w:pPr>
              <w:pStyle w:val="a7"/>
              <w:widowControl w:val="0"/>
              <w:jc w:val="both"/>
              <w:rPr>
                <w:sz w:val="20"/>
                <w:szCs w:val="20"/>
              </w:rPr>
            </w:pPr>
            <w:r w:rsidRPr="004F0441">
              <w:rPr>
                <w:sz w:val="20"/>
                <w:szCs w:val="20"/>
              </w:rPr>
              <w:t>На начало года</w:t>
            </w:r>
          </w:p>
        </w:tc>
        <w:tc>
          <w:tcPr>
            <w:tcW w:w="992" w:type="dxa"/>
            <w:vMerge w:val="restart"/>
          </w:tcPr>
          <w:p w:rsidR="00400E44" w:rsidRPr="004F0441" w:rsidRDefault="00400E44" w:rsidP="004F0441">
            <w:pPr>
              <w:pStyle w:val="a7"/>
              <w:widowControl w:val="0"/>
              <w:jc w:val="both"/>
              <w:rPr>
                <w:sz w:val="20"/>
                <w:szCs w:val="20"/>
              </w:rPr>
            </w:pPr>
            <w:r w:rsidRPr="004F0441">
              <w:rPr>
                <w:sz w:val="20"/>
                <w:szCs w:val="20"/>
              </w:rPr>
              <w:t>На конец года</w:t>
            </w:r>
          </w:p>
        </w:tc>
        <w:tc>
          <w:tcPr>
            <w:tcW w:w="2376" w:type="dxa"/>
            <w:gridSpan w:val="2"/>
          </w:tcPr>
          <w:p w:rsidR="00400E44" w:rsidRPr="004F0441" w:rsidRDefault="00400E44" w:rsidP="004F0441">
            <w:pPr>
              <w:pStyle w:val="a7"/>
              <w:widowControl w:val="0"/>
              <w:jc w:val="both"/>
              <w:rPr>
                <w:sz w:val="20"/>
                <w:szCs w:val="20"/>
              </w:rPr>
            </w:pPr>
            <w:r w:rsidRPr="004F0441">
              <w:rPr>
                <w:sz w:val="20"/>
                <w:szCs w:val="20"/>
              </w:rPr>
              <w:t>Платежный излишек (недостаток)</w:t>
            </w:r>
          </w:p>
        </w:tc>
      </w:tr>
      <w:tr w:rsidR="00400E44" w:rsidRPr="007C07DF" w:rsidTr="004F0441">
        <w:trPr>
          <w:trHeight w:val="345"/>
        </w:trPr>
        <w:tc>
          <w:tcPr>
            <w:tcW w:w="1194" w:type="dxa"/>
            <w:vMerge/>
          </w:tcPr>
          <w:p w:rsidR="00400E44" w:rsidRPr="004F0441" w:rsidRDefault="00400E44" w:rsidP="004F0441">
            <w:pPr>
              <w:pStyle w:val="a7"/>
              <w:widowControl w:val="0"/>
              <w:jc w:val="both"/>
              <w:rPr>
                <w:sz w:val="20"/>
                <w:szCs w:val="20"/>
              </w:rPr>
            </w:pPr>
          </w:p>
        </w:tc>
        <w:tc>
          <w:tcPr>
            <w:tcW w:w="1198" w:type="dxa"/>
            <w:vMerge/>
          </w:tcPr>
          <w:p w:rsidR="00400E44" w:rsidRPr="004F0441" w:rsidRDefault="00400E44" w:rsidP="004F0441">
            <w:pPr>
              <w:pStyle w:val="a7"/>
              <w:widowControl w:val="0"/>
              <w:jc w:val="both"/>
              <w:rPr>
                <w:sz w:val="20"/>
                <w:szCs w:val="20"/>
              </w:rPr>
            </w:pPr>
          </w:p>
        </w:tc>
        <w:tc>
          <w:tcPr>
            <w:tcW w:w="1198" w:type="dxa"/>
            <w:vMerge/>
          </w:tcPr>
          <w:p w:rsidR="00400E44" w:rsidRPr="004F0441" w:rsidRDefault="00400E44" w:rsidP="004F0441">
            <w:pPr>
              <w:pStyle w:val="a7"/>
              <w:widowControl w:val="0"/>
              <w:jc w:val="both"/>
              <w:rPr>
                <w:sz w:val="20"/>
                <w:szCs w:val="20"/>
              </w:rPr>
            </w:pPr>
          </w:p>
        </w:tc>
        <w:tc>
          <w:tcPr>
            <w:tcW w:w="1054" w:type="dxa"/>
            <w:vMerge/>
          </w:tcPr>
          <w:p w:rsidR="00400E44" w:rsidRPr="004F0441" w:rsidRDefault="00400E44" w:rsidP="004F0441">
            <w:pPr>
              <w:pStyle w:val="a7"/>
              <w:widowControl w:val="0"/>
              <w:jc w:val="both"/>
              <w:rPr>
                <w:sz w:val="20"/>
                <w:szCs w:val="20"/>
              </w:rPr>
            </w:pPr>
          </w:p>
        </w:tc>
        <w:tc>
          <w:tcPr>
            <w:tcW w:w="993" w:type="dxa"/>
            <w:vMerge/>
          </w:tcPr>
          <w:p w:rsidR="00400E44" w:rsidRPr="004F0441" w:rsidRDefault="00400E44" w:rsidP="004F0441">
            <w:pPr>
              <w:pStyle w:val="a7"/>
              <w:widowControl w:val="0"/>
              <w:jc w:val="both"/>
              <w:rPr>
                <w:sz w:val="20"/>
                <w:szCs w:val="20"/>
              </w:rPr>
            </w:pPr>
          </w:p>
        </w:tc>
        <w:tc>
          <w:tcPr>
            <w:tcW w:w="992" w:type="dxa"/>
            <w:vMerge/>
          </w:tcPr>
          <w:p w:rsidR="00400E44" w:rsidRPr="004F0441" w:rsidRDefault="00400E44" w:rsidP="004F0441">
            <w:pPr>
              <w:pStyle w:val="a7"/>
              <w:widowControl w:val="0"/>
              <w:jc w:val="both"/>
              <w:rPr>
                <w:sz w:val="20"/>
                <w:szCs w:val="20"/>
              </w:rPr>
            </w:pPr>
          </w:p>
        </w:tc>
        <w:tc>
          <w:tcPr>
            <w:tcW w:w="1188" w:type="dxa"/>
          </w:tcPr>
          <w:p w:rsidR="00400E44" w:rsidRPr="004F0441" w:rsidRDefault="00400E44" w:rsidP="004F0441">
            <w:pPr>
              <w:pStyle w:val="a7"/>
              <w:widowControl w:val="0"/>
              <w:jc w:val="both"/>
              <w:rPr>
                <w:sz w:val="20"/>
                <w:szCs w:val="20"/>
              </w:rPr>
            </w:pPr>
            <w:r w:rsidRPr="004F0441">
              <w:rPr>
                <w:sz w:val="20"/>
                <w:szCs w:val="20"/>
              </w:rPr>
              <w:t>(А-П)На начало года</w:t>
            </w:r>
          </w:p>
        </w:tc>
        <w:tc>
          <w:tcPr>
            <w:tcW w:w="1188" w:type="dxa"/>
          </w:tcPr>
          <w:p w:rsidR="00400E44" w:rsidRPr="004F0441" w:rsidRDefault="00400E44" w:rsidP="004F0441">
            <w:pPr>
              <w:pStyle w:val="a7"/>
              <w:widowControl w:val="0"/>
              <w:jc w:val="both"/>
              <w:rPr>
                <w:sz w:val="20"/>
                <w:szCs w:val="20"/>
              </w:rPr>
            </w:pPr>
            <w:r w:rsidRPr="004F0441">
              <w:rPr>
                <w:sz w:val="20"/>
                <w:szCs w:val="20"/>
              </w:rPr>
              <w:t>(А-П) На конец года</w:t>
            </w:r>
          </w:p>
        </w:tc>
      </w:tr>
      <w:tr w:rsidR="00400E44" w:rsidRPr="007C07DF" w:rsidTr="004F0441">
        <w:tc>
          <w:tcPr>
            <w:tcW w:w="1194" w:type="dxa"/>
          </w:tcPr>
          <w:p w:rsidR="00400E44" w:rsidRPr="004F0441" w:rsidRDefault="00400E44" w:rsidP="004F0441">
            <w:pPr>
              <w:pStyle w:val="a7"/>
              <w:widowControl w:val="0"/>
              <w:jc w:val="both"/>
              <w:rPr>
                <w:sz w:val="20"/>
                <w:szCs w:val="20"/>
              </w:rPr>
            </w:pPr>
            <w:r w:rsidRPr="004F0441">
              <w:rPr>
                <w:sz w:val="20"/>
                <w:szCs w:val="20"/>
              </w:rPr>
              <w:t>А1</w:t>
            </w:r>
          </w:p>
        </w:tc>
        <w:tc>
          <w:tcPr>
            <w:tcW w:w="1198" w:type="dxa"/>
          </w:tcPr>
          <w:p w:rsidR="00400E44" w:rsidRPr="004F0441" w:rsidRDefault="00400E44" w:rsidP="004F0441">
            <w:pPr>
              <w:pStyle w:val="a7"/>
              <w:widowControl w:val="0"/>
              <w:jc w:val="both"/>
              <w:rPr>
                <w:sz w:val="20"/>
                <w:szCs w:val="20"/>
              </w:rPr>
            </w:pPr>
            <w:r w:rsidRPr="004F0441">
              <w:rPr>
                <w:sz w:val="20"/>
                <w:szCs w:val="20"/>
              </w:rPr>
              <w:t>254958</w:t>
            </w:r>
          </w:p>
        </w:tc>
        <w:tc>
          <w:tcPr>
            <w:tcW w:w="1198" w:type="dxa"/>
          </w:tcPr>
          <w:p w:rsidR="00400E44" w:rsidRPr="004F0441" w:rsidRDefault="00400E44" w:rsidP="004F0441">
            <w:pPr>
              <w:pStyle w:val="a7"/>
              <w:widowControl w:val="0"/>
              <w:jc w:val="both"/>
              <w:rPr>
                <w:sz w:val="20"/>
                <w:szCs w:val="20"/>
              </w:rPr>
            </w:pPr>
            <w:r w:rsidRPr="004F0441">
              <w:rPr>
                <w:sz w:val="20"/>
                <w:szCs w:val="20"/>
              </w:rPr>
              <w:t>132911</w:t>
            </w:r>
          </w:p>
        </w:tc>
        <w:tc>
          <w:tcPr>
            <w:tcW w:w="1054" w:type="dxa"/>
          </w:tcPr>
          <w:p w:rsidR="00400E44" w:rsidRPr="004F0441" w:rsidRDefault="00400E44" w:rsidP="004F0441">
            <w:pPr>
              <w:pStyle w:val="a7"/>
              <w:widowControl w:val="0"/>
              <w:jc w:val="both"/>
              <w:rPr>
                <w:sz w:val="20"/>
                <w:szCs w:val="20"/>
              </w:rPr>
            </w:pPr>
            <w:r w:rsidRPr="004F0441">
              <w:rPr>
                <w:sz w:val="20"/>
                <w:szCs w:val="20"/>
              </w:rPr>
              <w:t>П1</w:t>
            </w:r>
          </w:p>
        </w:tc>
        <w:tc>
          <w:tcPr>
            <w:tcW w:w="993" w:type="dxa"/>
          </w:tcPr>
          <w:p w:rsidR="00400E44" w:rsidRPr="004F0441" w:rsidRDefault="00400E44" w:rsidP="004F0441">
            <w:pPr>
              <w:pStyle w:val="a7"/>
              <w:widowControl w:val="0"/>
              <w:jc w:val="both"/>
              <w:rPr>
                <w:sz w:val="20"/>
                <w:szCs w:val="20"/>
              </w:rPr>
            </w:pPr>
            <w:r w:rsidRPr="004F0441">
              <w:rPr>
                <w:sz w:val="20"/>
                <w:szCs w:val="20"/>
              </w:rPr>
              <w:t>604556</w:t>
            </w:r>
          </w:p>
        </w:tc>
        <w:tc>
          <w:tcPr>
            <w:tcW w:w="992" w:type="dxa"/>
          </w:tcPr>
          <w:p w:rsidR="00400E44" w:rsidRPr="004F0441" w:rsidRDefault="00400E44" w:rsidP="004F0441">
            <w:pPr>
              <w:pStyle w:val="a7"/>
              <w:widowControl w:val="0"/>
              <w:jc w:val="both"/>
              <w:rPr>
                <w:sz w:val="20"/>
                <w:szCs w:val="20"/>
              </w:rPr>
            </w:pPr>
            <w:r w:rsidRPr="004F0441">
              <w:rPr>
                <w:sz w:val="20"/>
                <w:szCs w:val="20"/>
              </w:rPr>
              <w:t>675195</w:t>
            </w:r>
          </w:p>
        </w:tc>
        <w:tc>
          <w:tcPr>
            <w:tcW w:w="1188" w:type="dxa"/>
          </w:tcPr>
          <w:p w:rsidR="00400E44" w:rsidRPr="004F0441" w:rsidRDefault="003803F6" w:rsidP="004F0441">
            <w:pPr>
              <w:pStyle w:val="a7"/>
              <w:widowControl w:val="0"/>
              <w:jc w:val="both"/>
              <w:rPr>
                <w:sz w:val="20"/>
                <w:szCs w:val="20"/>
              </w:rPr>
            </w:pPr>
            <w:r w:rsidRPr="004F0441">
              <w:rPr>
                <w:sz w:val="20"/>
                <w:szCs w:val="20"/>
              </w:rPr>
              <w:t>- 349598</w:t>
            </w:r>
          </w:p>
        </w:tc>
        <w:tc>
          <w:tcPr>
            <w:tcW w:w="1188" w:type="dxa"/>
          </w:tcPr>
          <w:p w:rsidR="00400E44" w:rsidRPr="004F0441" w:rsidRDefault="003803F6" w:rsidP="004F0441">
            <w:pPr>
              <w:pStyle w:val="a7"/>
              <w:widowControl w:val="0"/>
              <w:jc w:val="both"/>
              <w:rPr>
                <w:sz w:val="20"/>
                <w:szCs w:val="20"/>
              </w:rPr>
            </w:pPr>
            <w:r w:rsidRPr="004F0441">
              <w:rPr>
                <w:sz w:val="20"/>
                <w:szCs w:val="20"/>
              </w:rPr>
              <w:t>- 542284</w:t>
            </w:r>
          </w:p>
        </w:tc>
      </w:tr>
      <w:tr w:rsidR="00400E44" w:rsidRPr="007C07DF" w:rsidTr="004F0441">
        <w:tc>
          <w:tcPr>
            <w:tcW w:w="1194" w:type="dxa"/>
          </w:tcPr>
          <w:p w:rsidR="00400E44" w:rsidRPr="004F0441" w:rsidRDefault="00400E44" w:rsidP="004F0441">
            <w:pPr>
              <w:pStyle w:val="a7"/>
              <w:widowControl w:val="0"/>
              <w:jc w:val="both"/>
              <w:rPr>
                <w:sz w:val="20"/>
                <w:szCs w:val="20"/>
              </w:rPr>
            </w:pPr>
            <w:r w:rsidRPr="004F0441">
              <w:rPr>
                <w:sz w:val="20"/>
                <w:szCs w:val="20"/>
              </w:rPr>
              <w:t>А2</w:t>
            </w:r>
          </w:p>
        </w:tc>
        <w:tc>
          <w:tcPr>
            <w:tcW w:w="1198" w:type="dxa"/>
          </w:tcPr>
          <w:p w:rsidR="00400E44" w:rsidRPr="004F0441" w:rsidRDefault="00400E44" w:rsidP="004F0441">
            <w:pPr>
              <w:pStyle w:val="a7"/>
              <w:widowControl w:val="0"/>
              <w:jc w:val="both"/>
              <w:rPr>
                <w:sz w:val="20"/>
                <w:szCs w:val="20"/>
              </w:rPr>
            </w:pPr>
            <w:r w:rsidRPr="004F0441">
              <w:rPr>
                <w:sz w:val="20"/>
                <w:szCs w:val="20"/>
              </w:rPr>
              <w:t>254654</w:t>
            </w:r>
          </w:p>
        </w:tc>
        <w:tc>
          <w:tcPr>
            <w:tcW w:w="1198" w:type="dxa"/>
          </w:tcPr>
          <w:p w:rsidR="00400E44" w:rsidRPr="004F0441" w:rsidRDefault="00400E44" w:rsidP="004F0441">
            <w:pPr>
              <w:pStyle w:val="a7"/>
              <w:widowControl w:val="0"/>
              <w:jc w:val="both"/>
              <w:rPr>
                <w:sz w:val="20"/>
                <w:szCs w:val="20"/>
              </w:rPr>
            </w:pPr>
            <w:r w:rsidRPr="004F0441">
              <w:rPr>
                <w:sz w:val="20"/>
                <w:szCs w:val="20"/>
              </w:rPr>
              <w:t>383677</w:t>
            </w:r>
          </w:p>
        </w:tc>
        <w:tc>
          <w:tcPr>
            <w:tcW w:w="1054" w:type="dxa"/>
          </w:tcPr>
          <w:p w:rsidR="00400E44" w:rsidRPr="004F0441" w:rsidRDefault="00400E44" w:rsidP="004F0441">
            <w:pPr>
              <w:pStyle w:val="a7"/>
              <w:widowControl w:val="0"/>
              <w:jc w:val="both"/>
              <w:rPr>
                <w:sz w:val="20"/>
                <w:szCs w:val="20"/>
              </w:rPr>
            </w:pPr>
            <w:r w:rsidRPr="004F0441">
              <w:rPr>
                <w:sz w:val="20"/>
                <w:szCs w:val="20"/>
              </w:rPr>
              <w:t>П2</w:t>
            </w:r>
          </w:p>
        </w:tc>
        <w:tc>
          <w:tcPr>
            <w:tcW w:w="993" w:type="dxa"/>
          </w:tcPr>
          <w:p w:rsidR="00400E44" w:rsidRPr="004F0441" w:rsidRDefault="00400E44" w:rsidP="004F0441">
            <w:pPr>
              <w:pStyle w:val="a7"/>
              <w:widowControl w:val="0"/>
              <w:jc w:val="both"/>
              <w:rPr>
                <w:sz w:val="20"/>
                <w:szCs w:val="20"/>
              </w:rPr>
            </w:pPr>
            <w:r w:rsidRPr="004F0441">
              <w:rPr>
                <w:sz w:val="20"/>
                <w:szCs w:val="20"/>
              </w:rPr>
              <w:t>145131</w:t>
            </w:r>
          </w:p>
        </w:tc>
        <w:tc>
          <w:tcPr>
            <w:tcW w:w="992" w:type="dxa"/>
          </w:tcPr>
          <w:p w:rsidR="00400E44" w:rsidRPr="004F0441" w:rsidRDefault="00400E44" w:rsidP="004F0441">
            <w:pPr>
              <w:pStyle w:val="a7"/>
              <w:widowControl w:val="0"/>
              <w:jc w:val="both"/>
              <w:rPr>
                <w:sz w:val="20"/>
                <w:szCs w:val="20"/>
              </w:rPr>
            </w:pPr>
            <w:r w:rsidRPr="004F0441">
              <w:rPr>
                <w:sz w:val="20"/>
                <w:szCs w:val="20"/>
              </w:rPr>
              <w:t>151520</w:t>
            </w:r>
          </w:p>
        </w:tc>
        <w:tc>
          <w:tcPr>
            <w:tcW w:w="1188" w:type="dxa"/>
          </w:tcPr>
          <w:p w:rsidR="00400E44" w:rsidRPr="004F0441" w:rsidRDefault="003803F6" w:rsidP="004F0441">
            <w:pPr>
              <w:pStyle w:val="a7"/>
              <w:widowControl w:val="0"/>
              <w:jc w:val="both"/>
              <w:rPr>
                <w:sz w:val="20"/>
                <w:szCs w:val="20"/>
              </w:rPr>
            </w:pPr>
            <w:r w:rsidRPr="004F0441">
              <w:rPr>
                <w:sz w:val="20"/>
                <w:szCs w:val="20"/>
              </w:rPr>
              <w:t>109523</w:t>
            </w:r>
          </w:p>
        </w:tc>
        <w:tc>
          <w:tcPr>
            <w:tcW w:w="1188" w:type="dxa"/>
          </w:tcPr>
          <w:p w:rsidR="00400E44" w:rsidRPr="004F0441" w:rsidRDefault="003803F6" w:rsidP="004F0441">
            <w:pPr>
              <w:pStyle w:val="a7"/>
              <w:widowControl w:val="0"/>
              <w:jc w:val="both"/>
              <w:rPr>
                <w:sz w:val="20"/>
                <w:szCs w:val="20"/>
              </w:rPr>
            </w:pPr>
            <w:r w:rsidRPr="004F0441">
              <w:rPr>
                <w:sz w:val="20"/>
                <w:szCs w:val="20"/>
              </w:rPr>
              <w:t>232157</w:t>
            </w:r>
          </w:p>
        </w:tc>
      </w:tr>
      <w:tr w:rsidR="00400E44" w:rsidRPr="007C07DF" w:rsidTr="004F0441">
        <w:tc>
          <w:tcPr>
            <w:tcW w:w="1194" w:type="dxa"/>
          </w:tcPr>
          <w:p w:rsidR="00400E44" w:rsidRPr="004F0441" w:rsidRDefault="00400E44" w:rsidP="004F0441">
            <w:pPr>
              <w:pStyle w:val="a7"/>
              <w:widowControl w:val="0"/>
              <w:jc w:val="both"/>
              <w:rPr>
                <w:sz w:val="20"/>
                <w:szCs w:val="20"/>
              </w:rPr>
            </w:pPr>
            <w:r w:rsidRPr="004F0441">
              <w:rPr>
                <w:sz w:val="20"/>
                <w:szCs w:val="20"/>
              </w:rPr>
              <w:t>А3</w:t>
            </w:r>
          </w:p>
        </w:tc>
        <w:tc>
          <w:tcPr>
            <w:tcW w:w="1198" w:type="dxa"/>
          </w:tcPr>
          <w:p w:rsidR="00400E44" w:rsidRPr="004F0441" w:rsidRDefault="00400E44" w:rsidP="004F0441">
            <w:pPr>
              <w:pStyle w:val="a7"/>
              <w:widowControl w:val="0"/>
              <w:jc w:val="both"/>
              <w:rPr>
                <w:sz w:val="20"/>
                <w:szCs w:val="20"/>
              </w:rPr>
            </w:pPr>
            <w:r w:rsidRPr="004F0441">
              <w:rPr>
                <w:sz w:val="20"/>
                <w:szCs w:val="20"/>
              </w:rPr>
              <w:t>970512</w:t>
            </w:r>
          </w:p>
        </w:tc>
        <w:tc>
          <w:tcPr>
            <w:tcW w:w="1198" w:type="dxa"/>
          </w:tcPr>
          <w:p w:rsidR="00400E44" w:rsidRPr="004F0441" w:rsidRDefault="00400E44" w:rsidP="004F0441">
            <w:pPr>
              <w:pStyle w:val="a7"/>
              <w:widowControl w:val="0"/>
              <w:jc w:val="both"/>
              <w:rPr>
                <w:sz w:val="20"/>
                <w:szCs w:val="20"/>
              </w:rPr>
            </w:pPr>
            <w:r w:rsidRPr="004F0441">
              <w:rPr>
                <w:sz w:val="20"/>
                <w:szCs w:val="20"/>
              </w:rPr>
              <w:t>1058122</w:t>
            </w:r>
          </w:p>
        </w:tc>
        <w:tc>
          <w:tcPr>
            <w:tcW w:w="1054" w:type="dxa"/>
          </w:tcPr>
          <w:p w:rsidR="00400E44" w:rsidRPr="004F0441" w:rsidRDefault="00400E44" w:rsidP="004F0441">
            <w:pPr>
              <w:pStyle w:val="a7"/>
              <w:widowControl w:val="0"/>
              <w:jc w:val="both"/>
              <w:rPr>
                <w:sz w:val="20"/>
                <w:szCs w:val="20"/>
              </w:rPr>
            </w:pPr>
            <w:r w:rsidRPr="004F0441">
              <w:rPr>
                <w:sz w:val="20"/>
                <w:szCs w:val="20"/>
              </w:rPr>
              <w:t>П3</w:t>
            </w:r>
          </w:p>
        </w:tc>
        <w:tc>
          <w:tcPr>
            <w:tcW w:w="993" w:type="dxa"/>
          </w:tcPr>
          <w:p w:rsidR="00400E44" w:rsidRPr="004F0441" w:rsidRDefault="00400E44" w:rsidP="004F0441">
            <w:pPr>
              <w:pStyle w:val="a7"/>
              <w:widowControl w:val="0"/>
              <w:jc w:val="both"/>
              <w:rPr>
                <w:sz w:val="20"/>
                <w:szCs w:val="20"/>
              </w:rPr>
            </w:pPr>
            <w:r w:rsidRPr="004F0441">
              <w:rPr>
                <w:sz w:val="20"/>
                <w:szCs w:val="20"/>
              </w:rPr>
              <w:t>208089</w:t>
            </w:r>
          </w:p>
        </w:tc>
        <w:tc>
          <w:tcPr>
            <w:tcW w:w="992" w:type="dxa"/>
          </w:tcPr>
          <w:p w:rsidR="00400E44" w:rsidRPr="004F0441" w:rsidRDefault="00400E44" w:rsidP="004F0441">
            <w:pPr>
              <w:pStyle w:val="a7"/>
              <w:widowControl w:val="0"/>
              <w:jc w:val="both"/>
              <w:rPr>
                <w:sz w:val="20"/>
                <w:szCs w:val="20"/>
              </w:rPr>
            </w:pPr>
            <w:r w:rsidRPr="004F0441">
              <w:rPr>
                <w:sz w:val="20"/>
                <w:szCs w:val="20"/>
              </w:rPr>
              <w:t>351839</w:t>
            </w:r>
          </w:p>
        </w:tc>
        <w:tc>
          <w:tcPr>
            <w:tcW w:w="1188" w:type="dxa"/>
          </w:tcPr>
          <w:p w:rsidR="00400E44" w:rsidRPr="004F0441" w:rsidRDefault="003803F6" w:rsidP="004F0441">
            <w:pPr>
              <w:pStyle w:val="a7"/>
              <w:widowControl w:val="0"/>
              <w:jc w:val="both"/>
              <w:rPr>
                <w:sz w:val="20"/>
                <w:szCs w:val="20"/>
              </w:rPr>
            </w:pPr>
            <w:r w:rsidRPr="004F0441">
              <w:rPr>
                <w:sz w:val="20"/>
                <w:szCs w:val="20"/>
              </w:rPr>
              <w:t>762423</w:t>
            </w:r>
          </w:p>
        </w:tc>
        <w:tc>
          <w:tcPr>
            <w:tcW w:w="1188" w:type="dxa"/>
          </w:tcPr>
          <w:p w:rsidR="00400E44" w:rsidRPr="004F0441" w:rsidRDefault="003803F6" w:rsidP="004F0441">
            <w:pPr>
              <w:pStyle w:val="a7"/>
              <w:widowControl w:val="0"/>
              <w:jc w:val="both"/>
              <w:rPr>
                <w:sz w:val="20"/>
                <w:szCs w:val="20"/>
              </w:rPr>
            </w:pPr>
            <w:r w:rsidRPr="004F0441">
              <w:rPr>
                <w:sz w:val="20"/>
                <w:szCs w:val="20"/>
              </w:rPr>
              <w:t>706283</w:t>
            </w:r>
          </w:p>
        </w:tc>
      </w:tr>
      <w:tr w:rsidR="00400E44" w:rsidRPr="007C07DF" w:rsidTr="004F0441">
        <w:tc>
          <w:tcPr>
            <w:tcW w:w="1194" w:type="dxa"/>
          </w:tcPr>
          <w:p w:rsidR="00400E44" w:rsidRPr="004F0441" w:rsidRDefault="00400E44" w:rsidP="004F0441">
            <w:pPr>
              <w:pStyle w:val="a7"/>
              <w:widowControl w:val="0"/>
              <w:jc w:val="both"/>
              <w:rPr>
                <w:sz w:val="20"/>
                <w:szCs w:val="20"/>
              </w:rPr>
            </w:pPr>
            <w:r w:rsidRPr="004F0441">
              <w:rPr>
                <w:sz w:val="20"/>
                <w:szCs w:val="20"/>
              </w:rPr>
              <w:t>А4</w:t>
            </w:r>
          </w:p>
        </w:tc>
        <w:tc>
          <w:tcPr>
            <w:tcW w:w="1198" w:type="dxa"/>
          </w:tcPr>
          <w:p w:rsidR="00400E44" w:rsidRPr="004F0441" w:rsidRDefault="00400E44" w:rsidP="004F0441">
            <w:pPr>
              <w:pStyle w:val="a7"/>
              <w:widowControl w:val="0"/>
              <w:jc w:val="both"/>
              <w:rPr>
                <w:sz w:val="20"/>
                <w:szCs w:val="20"/>
              </w:rPr>
            </w:pPr>
            <w:r w:rsidRPr="004F0441">
              <w:rPr>
                <w:sz w:val="20"/>
                <w:szCs w:val="20"/>
              </w:rPr>
              <w:t>1139190</w:t>
            </w:r>
          </w:p>
        </w:tc>
        <w:tc>
          <w:tcPr>
            <w:tcW w:w="1198" w:type="dxa"/>
          </w:tcPr>
          <w:p w:rsidR="00400E44" w:rsidRPr="004F0441" w:rsidRDefault="00400E44" w:rsidP="004F0441">
            <w:pPr>
              <w:pStyle w:val="a7"/>
              <w:widowControl w:val="0"/>
              <w:jc w:val="both"/>
              <w:rPr>
                <w:sz w:val="20"/>
                <w:szCs w:val="20"/>
              </w:rPr>
            </w:pPr>
            <w:r w:rsidRPr="004F0441">
              <w:rPr>
                <w:sz w:val="20"/>
                <w:szCs w:val="20"/>
              </w:rPr>
              <w:t>1270019</w:t>
            </w:r>
          </w:p>
        </w:tc>
        <w:tc>
          <w:tcPr>
            <w:tcW w:w="1054" w:type="dxa"/>
          </w:tcPr>
          <w:p w:rsidR="00400E44" w:rsidRPr="004F0441" w:rsidRDefault="00400E44" w:rsidP="004F0441">
            <w:pPr>
              <w:pStyle w:val="a7"/>
              <w:widowControl w:val="0"/>
              <w:jc w:val="both"/>
              <w:rPr>
                <w:sz w:val="20"/>
                <w:szCs w:val="20"/>
              </w:rPr>
            </w:pPr>
            <w:r w:rsidRPr="004F0441">
              <w:rPr>
                <w:sz w:val="20"/>
                <w:szCs w:val="20"/>
              </w:rPr>
              <w:t>П4</w:t>
            </w:r>
          </w:p>
        </w:tc>
        <w:tc>
          <w:tcPr>
            <w:tcW w:w="993" w:type="dxa"/>
          </w:tcPr>
          <w:p w:rsidR="00400E44" w:rsidRPr="004F0441" w:rsidRDefault="003803F6" w:rsidP="004F0441">
            <w:pPr>
              <w:pStyle w:val="a7"/>
              <w:widowControl w:val="0"/>
              <w:jc w:val="both"/>
              <w:rPr>
                <w:sz w:val="20"/>
                <w:szCs w:val="20"/>
              </w:rPr>
            </w:pPr>
            <w:r w:rsidRPr="004F0441">
              <w:rPr>
                <w:sz w:val="20"/>
                <w:szCs w:val="20"/>
              </w:rPr>
              <w:t>1661538</w:t>
            </w:r>
          </w:p>
        </w:tc>
        <w:tc>
          <w:tcPr>
            <w:tcW w:w="992" w:type="dxa"/>
          </w:tcPr>
          <w:p w:rsidR="00400E44" w:rsidRPr="004F0441" w:rsidRDefault="003803F6" w:rsidP="004F0441">
            <w:pPr>
              <w:pStyle w:val="a7"/>
              <w:widowControl w:val="0"/>
              <w:jc w:val="both"/>
              <w:rPr>
                <w:sz w:val="20"/>
                <w:szCs w:val="20"/>
              </w:rPr>
            </w:pPr>
            <w:r w:rsidRPr="004F0441">
              <w:rPr>
                <w:sz w:val="20"/>
                <w:szCs w:val="20"/>
              </w:rPr>
              <w:t>1666175</w:t>
            </w:r>
          </w:p>
        </w:tc>
        <w:tc>
          <w:tcPr>
            <w:tcW w:w="1188" w:type="dxa"/>
          </w:tcPr>
          <w:p w:rsidR="00400E44" w:rsidRPr="004F0441" w:rsidRDefault="003803F6" w:rsidP="004F0441">
            <w:pPr>
              <w:pStyle w:val="a7"/>
              <w:widowControl w:val="0"/>
              <w:jc w:val="both"/>
              <w:rPr>
                <w:sz w:val="20"/>
                <w:szCs w:val="20"/>
              </w:rPr>
            </w:pPr>
            <w:r w:rsidRPr="004F0441">
              <w:rPr>
                <w:sz w:val="20"/>
                <w:szCs w:val="20"/>
              </w:rPr>
              <w:t>- 522348</w:t>
            </w:r>
          </w:p>
        </w:tc>
        <w:tc>
          <w:tcPr>
            <w:tcW w:w="1188" w:type="dxa"/>
          </w:tcPr>
          <w:p w:rsidR="00400E44" w:rsidRPr="004F0441" w:rsidRDefault="003803F6" w:rsidP="004F0441">
            <w:pPr>
              <w:pStyle w:val="a7"/>
              <w:widowControl w:val="0"/>
              <w:jc w:val="both"/>
              <w:rPr>
                <w:sz w:val="20"/>
                <w:szCs w:val="20"/>
              </w:rPr>
            </w:pPr>
            <w:r w:rsidRPr="004F0441">
              <w:rPr>
                <w:sz w:val="20"/>
                <w:szCs w:val="20"/>
              </w:rPr>
              <w:t>- 396156</w:t>
            </w:r>
          </w:p>
        </w:tc>
      </w:tr>
      <w:tr w:rsidR="00400E44" w:rsidRPr="007C07DF" w:rsidTr="004F0441">
        <w:tc>
          <w:tcPr>
            <w:tcW w:w="1194" w:type="dxa"/>
          </w:tcPr>
          <w:p w:rsidR="00400E44" w:rsidRPr="004F0441" w:rsidRDefault="00400E44" w:rsidP="004F0441">
            <w:pPr>
              <w:pStyle w:val="a7"/>
              <w:widowControl w:val="0"/>
              <w:jc w:val="both"/>
              <w:rPr>
                <w:sz w:val="20"/>
                <w:szCs w:val="20"/>
              </w:rPr>
            </w:pPr>
            <w:r w:rsidRPr="004F0441">
              <w:rPr>
                <w:sz w:val="20"/>
                <w:szCs w:val="20"/>
              </w:rPr>
              <w:t>Баланс</w:t>
            </w:r>
          </w:p>
        </w:tc>
        <w:tc>
          <w:tcPr>
            <w:tcW w:w="1198" w:type="dxa"/>
          </w:tcPr>
          <w:p w:rsidR="00400E44" w:rsidRPr="004F0441" w:rsidRDefault="00400E44" w:rsidP="004F0441">
            <w:pPr>
              <w:pStyle w:val="a7"/>
              <w:widowControl w:val="0"/>
              <w:jc w:val="both"/>
              <w:rPr>
                <w:sz w:val="20"/>
                <w:szCs w:val="20"/>
              </w:rPr>
            </w:pPr>
            <w:r w:rsidRPr="004F0441">
              <w:rPr>
                <w:sz w:val="20"/>
                <w:szCs w:val="20"/>
              </w:rPr>
              <w:t>2619314</w:t>
            </w:r>
          </w:p>
        </w:tc>
        <w:tc>
          <w:tcPr>
            <w:tcW w:w="1198" w:type="dxa"/>
          </w:tcPr>
          <w:p w:rsidR="00400E44" w:rsidRPr="004F0441" w:rsidRDefault="00400E44" w:rsidP="004F0441">
            <w:pPr>
              <w:pStyle w:val="a7"/>
              <w:widowControl w:val="0"/>
              <w:jc w:val="both"/>
              <w:rPr>
                <w:sz w:val="20"/>
                <w:szCs w:val="20"/>
              </w:rPr>
            </w:pPr>
            <w:r w:rsidRPr="004F0441">
              <w:rPr>
                <w:sz w:val="20"/>
                <w:szCs w:val="20"/>
              </w:rPr>
              <w:t>2844729</w:t>
            </w:r>
          </w:p>
        </w:tc>
        <w:tc>
          <w:tcPr>
            <w:tcW w:w="1054" w:type="dxa"/>
          </w:tcPr>
          <w:p w:rsidR="00400E44" w:rsidRPr="004F0441" w:rsidRDefault="00400E44" w:rsidP="004F0441">
            <w:pPr>
              <w:pStyle w:val="a7"/>
              <w:widowControl w:val="0"/>
              <w:jc w:val="both"/>
              <w:rPr>
                <w:sz w:val="20"/>
                <w:szCs w:val="20"/>
              </w:rPr>
            </w:pPr>
            <w:r w:rsidRPr="004F0441">
              <w:rPr>
                <w:sz w:val="20"/>
                <w:szCs w:val="20"/>
              </w:rPr>
              <w:t>Баланс</w:t>
            </w:r>
          </w:p>
        </w:tc>
        <w:tc>
          <w:tcPr>
            <w:tcW w:w="993" w:type="dxa"/>
          </w:tcPr>
          <w:p w:rsidR="00400E44" w:rsidRPr="004F0441" w:rsidRDefault="003803F6" w:rsidP="004F0441">
            <w:pPr>
              <w:pStyle w:val="a7"/>
              <w:widowControl w:val="0"/>
              <w:jc w:val="both"/>
              <w:rPr>
                <w:sz w:val="20"/>
                <w:szCs w:val="20"/>
              </w:rPr>
            </w:pPr>
            <w:r w:rsidRPr="004F0441">
              <w:rPr>
                <w:sz w:val="20"/>
                <w:szCs w:val="20"/>
              </w:rPr>
              <w:t>2619314</w:t>
            </w:r>
          </w:p>
        </w:tc>
        <w:tc>
          <w:tcPr>
            <w:tcW w:w="992" w:type="dxa"/>
          </w:tcPr>
          <w:p w:rsidR="00400E44" w:rsidRPr="004F0441" w:rsidRDefault="003803F6" w:rsidP="004F0441">
            <w:pPr>
              <w:pStyle w:val="a7"/>
              <w:widowControl w:val="0"/>
              <w:jc w:val="both"/>
              <w:rPr>
                <w:sz w:val="20"/>
                <w:szCs w:val="20"/>
              </w:rPr>
            </w:pPr>
            <w:r w:rsidRPr="004F0441">
              <w:rPr>
                <w:sz w:val="20"/>
                <w:szCs w:val="20"/>
              </w:rPr>
              <w:t>2844729</w:t>
            </w:r>
          </w:p>
        </w:tc>
        <w:tc>
          <w:tcPr>
            <w:tcW w:w="1188" w:type="dxa"/>
          </w:tcPr>
          <w:p w:rsidR="00400E44" w:rsidRPr="004F0441" w:rsidRDefault="003803F6" w:rsidP="004F0441">
            <w:pPr>
              <w:pStyle w:val="a7"/>
              <w:widowControl w:val="0"/>
              <w:jc w:val="both"/>
              <w:rPr>
                <w:sz w:val="20"/>
                <w:szCs w:val="20"/>
              </w:rPr>
            </w:pPr>
            <w:r w:rsidRPr="004F0441">
              <w:rPr>
                <w:sz w:val="20"/>
                <w:szCs w:val="20"/>
              </w:rPr>
              <w:t>──</w:t>
            </w:r>
          </w:p>
        </w:tc>
        <w:tc>
          <w:tcPr>
            <w:tcW w:w="1188" w:type="dxa"/>
          </w:tcPr>
          <w:p w:rsidR="00400E44" w:rsidRPr="004F0441" w:rsidRDefault="003803F6" w:rsidP="004F0441">
            <w:pPr>
              <w:pStyle w:val="a7"/>
              <w:widowControl w:val="0"/>
              <w:jc w:val="both"/>
              <w:rPr>
                <w:sz w:val="20"/>
                <w:szCs w:val="20"/>
              </w:rPr>
            </w:pPr>
            <w:r w:rsidRPr="004F0441">
              <w:rPr>
                <w:sz w:val="20"/>
                <w:szCs w:val="20"/>
              </w:rPr>
              <w:t>──</w:t>
            </w:r>
          </w:p>
        </w:tc>
      </w:tr>
    </w:tbl>
    <w:p w:rsidR="00663ED0" w:rsidRPr="007C07DF" w:rsidRDefault="00663ED0" w:rsidP="007C07DF">
      <w:pPr>
        <w:pStyle w:val="a7"/>
        <w:widowControl w:val="0"/>
        <w:ind w:firstLine="709"/>
        <w:jc w:val="both"/>
        <w:rPr>
          <w:szCs w:val="28"/>
        </w:rPr>
      </w:pPr>
    </w:p>
    <w:p w:rsidR="003803F6" w:rsidRPr="007C07DF" w:rsidRDefault="003803F6" w:rsidP="007C07DF">
      <w:pPr>
        <w:pStyle w:val="a7"/>
        <w:widowControl w:val="0"/>
        <w:ind w:firstLine="709"/>
        <w:jc w:val="both"/>
        <w:rPr>
          <w:szCs w:val="28"/>
        </w:rPr>
      </w:pPr>
      <w:r w:rsidRPr="007C07DF">
        <w:rPr>
          <w:szCs w:val="28"/>
        </w:rPr>
        <w:t>Баланс считается абсолютно ликвидным если выполняется следующее неравенства:</w:t>
      </w:r>
    </w:p>
    <w:p w:rsidR="003803F6" w:rsidRPr="007C07DF" w:rsidRDefault="003803F6" w:rsidP="007C07DF">
      <w:pPr>
        <w:pStyle w:val="a7"/>
        <w:widowControl w:val="0"/>
        <w:ind w:firstLine="709"/>
        <w:jc w:val="both"/>
        <w:rPr>
          <w:vertAlign w:val="subscript"/>
        </w:rPr>
      </w:pPr>
      <w:r w:rsidRPr="007C07DF">
        <w:t>1.А</w:t>
      </w:r>
      <w:r w:rsidRPr="007C07DF">
        <w:rPr>
          <w:vertAlign w:val="subscript"/>
        </w:rPr>
        <w:t>1</w:t>
      </w:r>
      <w:r w:rsidRPr="007C07DF">
        <w:t xml:space="preserve"> ≥ П</w:t>
      </w:r>
      <w:r w:rsidRPr="007C07DF">
        <w:rPr>
          <w:vertAlign w:val="subscript"/>
        </w:rPr>
        <w:t>1</w:t>
      </w:r>
    </w:p>
    <w:p w:rsidR="003803F6" w:rsidRPr="007C07DF" w:rsidRDefault="003803F6" w:rsidP="007C07DF">
      <w:pPr>
        <w:pStyle w:val="a7"/>
        <w:widowControl w:val="0"/>
        <w:ind w:firstLine="709"/>
        <w:jc w:val="both"/>
        <w:rPr>
          <w:vertAlign w:val="subscript"/>
        </w:rPr>
      </w:pPr>
      <w:r w:rsidRPr="007C07DF">
        <w:t>2.А</w:t>
      </w:r>
      <w:r w:rsidRPr="007C07DF">
        <w:rPr>
          <w:vertAlign w:val="subscript"/>
        </w:rPr>
        <w:t>2</w:t>
      </w:r>
      <w:r w:rsidRPr="007C07DF">
        <w:t xml:space="preserve"> ≥ П</w:t>
      </w:r>
      <w:r w:rsidRPr="007C07DF">
        <w:rPr>
          <w:vertAlign w:val="subscript"/>
        </w:rPr>
        <w:t>2</w:t>
      </w:r>
    </w:p>
    <w:p w:rsidR="003803F6" w:rsidRPr="007C07DF" w:rsidRDefault="003803F6" w:rsidP="007C07DF">
      <w:pPr>
        <w:pStyle w:val="a7"/>
        <w:widowControl w:val="0"/>
        <w:ind w:firstLine="709"/>
        <w:jc w:val="both"/>
        <w:rPr>
          <w:vertAlign w:val="subscript"/>
        </w:rPr>
      </w:pPr>
      <w:r w:rsidRPr="007C07DF">
        <w:t>3.А</w:t>
      </w:r>
      <w:r w:rsidRPr="007C07DF">
        <w:rPr>
          <w:vertAlign w:val="subscript"/>
        </w:rPr>
        <w:t>3</w:t>
      </w:r>
      <w:r w:rsidRPr="007C07DF">
        <w:t xml:space="preserve"> ≥ П</w:t>
      </w:r>
      <w:r w:rsidRPr="007C07DF">
        <w:rPr>
          <w:vertAlign w:val="subscript"/>
        </w:rPr>
        <w:t>3</w:t>
      </w:r>
    </w:p>
    <w:p w:rsidR="003803F6" w:rsidRPr="007C07DF" w:rsidRDefault="003803F6" w:rsidP="007C07DF">
      <w:pPr>
        <w:pStyle w:val="a7"/>
        <w:widowControl w:val="0"/>
        <w:ind w:firstLine="709"/>
        <w:jc w:val="both"/>
        <w:rPr>
          <w:vertAlign w:val="subscript"/>
        </w:rPr>
      </w:pPr>
      <w:r w:rsidRPr="007C07DF">
        <w:t>4.А</w:t>
      </w:r>
      <w:r w:rsidRPr="007C07DF">
        <w:rPr>
          <w:vertAlign w:val="subscript"/>
        </w:rPr>
        <w:t>4</w:t>
      </w:r>
      <w:r w:rsidRPr="007C07DF">
        <w:t xml:space="preserve"> ≤ П</w:t>
      </w:r>
      <w:r w:rsidRPr="007C07DF">
        <w:rPr>
          <w:vertAlign w:val="subscript"/>
        </w:rPr>
        <w:t>4</w:t>
      </w:r>
    </w:p>
    <w:p w:rsidR="003803F6" w:rsidRPr="007C07DF" w:rsidRDefault="003803F6" w:rsidP="007C07DF">
      <w:pPr>
        <w:pStyle w:val="a7"/>
        <w:widowControl w:val="0"/>
        <w:ind w:firstLine="709"/>
        <w:jc w:val="both"/>
      </w:pPr>
      <w:r w:rsidRPr="007C07DF">
        <w:t>На начало года:</w:t>
      </w:r>
    </w:p>
    <w:p w:rsidR="003803F6" w:rsidRPr="007C07DF" w:rsidRDefault="003803F6" w:rsidP="007C07DF">
      <w:pPr>
        <w:pStyle w:val="a7"/>
        <w:widowControl w:val="0"/>
        <w:ind w:firstLine="709"/>
        <w:jc w:val="both"/>
      </w:pPr>
      <w:r w:rsidRPr="007C07DF">
        <w:t>1. 254958≥604556</w:t>
      </w:r>
      <w:r w:rsidR="003243B8" w:rsidRPr="007C07DF">
        <w:t xml:space="preserve"> – не выполняется</w:t>
      </w:r>
    </w:p>
    <w:p w:rsidR="003243B8" w:rsidRPr="007C07DF" w:rsidRDefault="003243B8" w:rsidP="007C07DF">
      <w:pPr>
        <w:pStyle w:val="a7"/>
        <w:widowControl w:val="0"/>
        <w:ind w:firstLine="709"/>
        <w:jc w:val="both"/>
      </w:pPr>
      <w:r w:rsidRPr="007C07DF">
        <w:t>2. 254654≥145131 – выполняется</w:t>
      </w:r>
    </w:p>
    <w:p w:rsidR="003243B8" w:rsidRPr="007C07DF" w:rsidRDefault="003243B8" w:rsidP="007C07DF">
      <w:pPr>
        <w:pStyle w:val="a7"/>
        <w:widowControl w:val="0"/>
        <w:ind w:firstLine="709"/>
        <w:jc w:val="both"/>
      </w:pPr>
      <w:r w:rsidRPr="007C07DF">
        <w:t>3. 970512≥ 208089–</w:t>
      </w:r>
      <w:r w:rsidR="007C07DF">
        <w:t xml:space="preserve"> </w:t>
      </w:r>
      <w:r w:rsidRPr="007C07DF">
        <w:t>выполняется</w:t>
      </w:r>
    </w:p>
    <w:p w:rsidR="003243B8" w:rsidRPr="007C07DF" w:rsidRDefault="003243B8" w:rsidP="007C07DF">
      <w:pPr>
        <w:pStyle w:val="a7"/>
        <w:widowControl w:val="0"/>
        <w:ind w:firstLine="709"/>
        <w:jc w:val="both"/>
      </w:pPr>
      <w:r w:rsidRPr="007C07DF">
        <w:t>4. 1139190 1≤661538– выполняется</w:t>
      </w:r>
    </w:p>
    <w:p w:rsidR="003243B8" w:rsidRPr="007C07DF" w:rsidRDefault="003243B8" w:rsidP="007C07DF">
      <w:pPr>
        <w:pStyle w:val="a7"/>
        <w:widowControl w:val="0"/>
        <w:ind w:firstLine="709"/>
        <w:jc w:val="both"/>
        <w:rPr>
          <w:szCs w:val="28"/>
        </w:rPr>
      </w:pPr>
      <w:r w:rsidRPr="007C07DF">
        <w:rPr>
          <w:szCs w:val="28"/>
        </w:rPr>
        <w:t>На конец года:</w:t>
      </w:r>
    </w:p>
    <w:p w:rsidR="003243B8" w:rsidRPr="007C07DF" w:rsidRDefault="003243B8" w:rsidP="007C07DF">
      <w:pPr>
        <w:pStyle w:val="a7"/>
        <w:widowControl w:val="0"/>
        <w:ind w:firstLine="709"/>
        <w:jc w:val="both"/>
        <w:rPr>
          <w:szCs w:val="28"/>
        </w:rPr>
      </w:pPr>
      <w:r w:rsidRPr="007C07DF">
        <w:rPr>
          <w:szCs w:val="28"/>
        </w:rPr>
        <w:t>1. 132911≥ 675195– не выполняется</w:t>
      </w:r>
    </w:p>
    <w:p w:rsidR="003243B8" w:rsidRPr="007C07DF" w:rsidRDefault="003243B8" w:rsidP="007C07DF">
      <w:pPr>
        <w:pStyle w:val="a7"/>
        <w:widowControl w:val="0"/>
        <w:ind w:firstLine="709"/>
        <w:jc w:val="both"/>
        <w:rPr>
          <w:szCs w:val="28"/>
        </w:rPr>
      </w:pPr>
      <w:r w:rsidRPr="007C07DF">
        <w:rPr>
          <w:szCs w:val="28"/>
        </w:rPr>
        <w:t>2. 383677≥ 151520– выполняется</w:t>
      </w:r>
    </w:p>
    <w:p w:rsidR="003243B8" w:rsidRPr="007C07DF" w:rsidRDefault="003243B8" w:rsidP="007C07DF">
      <w:pPr>
        <w:pStyle w:val="a7"/>
        <w:widowControl w:val="0"/>
        <w:ind w:firstLine="709"/>
        <w:jc w:val="both"/>
        <w:rPr>
          <w:szCs w:val="28"/>
        </w:rPr>
      </w:pPr>
      <w:r w:rsidRPr="007C07DF">
        <w:rPr>
          <w:szCs w:val="28"/>
        </w:rPr>
        <w:t>3. 1058122 ≥351839– выполняется</w:t>
      </w:r>
    </w:p>
    <w:p w:rsidR="003243B8" w:rsidRPr="007C07DF" w:rsidRDefault="003243B8" w:rsidP="007C07DF">
      <w:pPr>
        <w:pStyle w:val="a7"/>
        <w:widowControl w:val="0"/>
        <w:ind w:firstLine="709"/>
        <w:jc w:val="both"/>
      </w:pPr>
      <w:r w:rsidRPr="007C07DF">
        <w:rPr>
          <w:szCs w:val="28"/>
        </w:rPr>
        <w:t>4. 1270019 ≤1666175– выполняетс</w:t>
      </w:r>
      <w:r w:rsidRPr="007C07DF">
        <w:t>я</w:t>
      </w:r>
    </w:p>
    <w:p w:rsidR="003243B8" w:rsidRPr="007C07DF" w:rsidRDefault="003243B8" w:rsidP="007C07DF">
      <w:pPr>
        <w:pStyle w:val="a7"/>
        <w:widowControl w:val="0"/>
        <w:ind w:firstLine="709"/>
        <w:jc w:val="both"/>
      </w:pPr>
      <w:r w:rsidRPr="007C07DF">
        <w:t xml:space="preserve">Из таблицы </w:t>
      </w:r>
      <w:r w:rsidR="00E36F08" w:rsidRPr="007C07DF">
        <w:t>22</w:t>
      </w:r>
      <w:r w:rsidRPr="007C07DF">
        <w:t xml:space="preserve"> видно, что первое неравенство не соблюдаются ни в начале, ни в конце года, поскольку высоколиквидные (А1) активы значительно меньше суммы наиболее срочных (П1) обязательств, поэтому погасить свои обязательства в срочном порядке предприятие не сможет. При этом на конец года положение ухудшилось, т.к. платежный недостаток увеличился по наиболее срочным обязательствам. Но недостаток ликвидности по первой группе компенсируется избытком ликвидности по второй и третьей группе. </w:t>
      </w:r>
    </w:p>
    <w:p w:rsidR="003243B8" w:rsidRPr="007C07DF" w:rsidRDefault="003243B8" w:rsidP="007C07DF">
      <w:pPr>
        <w:pStyle w:val="a7"/>
        <w:widowControl w:val="0"/>
        <w:ind w:firstLine="709"/>
        <w:jc w:val="both"/>
      </w:pPr>
      <w:r w:rsidRPr="007C07DF">
        <w:t>Отмечается дефицит собственного капитала, ведь его удельный вес — 59% (1</w:t>
      </w:r>
      <w:r w:rsidR="007C07DF">
        <w:t xml:space="preserve"> </w:t>
      </w:r>
      <w:r w:rsidRPr="007C07DF">
        <w:t>666 175 / 2</w:t>
      </w:r>
      <w:r w:rsidR="007C07DF">
        <w:t xml:space="preserve"> </w:t>
      </w:r>
      <w:r w:rsidRPr="007C07DF">
        <w:t>844</w:t>
      </w:r>
      <w:r w:rsidR="007C07DF">
        <w:t xml:space="preserve"> </w:t>
      </w:r>
      <w:r w:rsidRPr="007C07DF">
        <w:t>729 * 100) валюты баланса. Это связано с тем, что организация имеет в собственности много внеоборотных активов (45% валюты баланса). Такая схема использования внеоборотных активов не предполагает значительных устойчивых источников финансирования.</w:t>
      </w:r>
    </w:p>
    <w:p w:rsidR="003243B8" w:rsidRPr="007C07DF" w:rsidRDefault="003243B8" w:rsidP="007C07DF">
      <w:pPr>
        <w:pStyle w:val="a7"/>
        <w:widowControl w:val="0"/>
        <w:ind w:firstLine="709"/>
        <w:jc w:val="both"/>
      </w:pPr>
      <w:r w:rsidRPr="007C07DF">
        <w:t>Последнее неравенство выполняется, т.е. величина собственного капитала больше стоимости труднореализуемых активов. Но предельный анализ ликвидности показывает ухудшение четвертого соотношения, что приводит к уменьшению излишка собственного капитала относительно внеоборотных активов и увеличению дефицита высоколиквидных активов относительно кредиторской задолженности.</w:t>
      </w:r>
    </w:p>
    <w:p w:rsidR="003243B8" w:rsidRPr="007C07DF" w:rsidRDefault="003243B8" w:rsidP="007C07DF">
      <w:pPr>
        <w:pStyle w:val="a7"/>
        <w:widowControl w:val="0"/>
        <w:ind w:firstLine="709"/>
        <w:jc w:val="both"/>
      </w:pPr>
      <w:r w:rsidRPr="007C07DF">
        <w:t xml:space="preserve">Таким образом мы видим, что баланс предприятия недостаточно ликвиден. </w:t>
      </w:r>
    </w:p>
    <w:p w:rsidR="007E2E1E" w:rsidRPr="007C07DF" w:rsidRDefault="007E2E1E" w:rsidP="007C07DF">
      <w:pPr>
        <w:pStyle w:val="a7"/>
        <w:widowControl w:val="0"/>
        <w:ind w:firstLine="709"/>
        <w:jc w:val="both"/>
      </w:pPr>
      <w:r w:rsidRPr="007C07DF">
        <w:t xml:space="preserve">Платежеспособность предприятия – это способность своевременно и в полном объеме погашать свои обязательства по платежам перед бюджетом, банками, поставщиками и другими юридическими и физическими лицами в рамках осуществления нормальной финансово-хозяйственной деятельности. </w:t>
      </w:r>
    </w:p>
    <w:p w:rsidR="007E2E1E" w:rsidRPr="007C07DF" w:rsidRDefault="007E2E1E" w:rsidP="007C07DF">
      <w:pPr>
        <w:pStyle w:val="a7"/>
        <w:widowControl w:val="0"/>
        <w:ind w:firstLine="709"/>
        <w:jc w:val="both"/>
      </w:pPr>
      <w:r w:rsidRPr="007C07DF">
        <w:t>Такая платежеспособность за отчетный год определяется путем составления наиболее ликвидных средств и быстро</w:t>
      </w:r>
      <w:r w:rsidR="007C07DF">
        <w:t xml:space="preserve"> </w:t>
      </w:r>
      <w:r w:rsidRPr="007C07DF">
        <w:t>реализуемых активов с наиболее срочными и краткосрочными обязательствами:</w:t>
      </w:r>
    </w:p>
    <w:p w:rsidR="004F0441" w:rsidRDefault="004F0441" w:rsidP="007C07DF">
      <w:pPr>
        <w:pStyle w:val="a7"/>
        <w:widowControl w:val="0"/>
        <w:ind w:firstLine="709"/>
        <w:jc w:val="both"/>
      </w:pPr>
    </w:p>
    <w:p w:rsidR="007E2E1E" w:rsidRPr="007C07DF" w:rsidRDefault="007E2E1E" w:rsidP="007C07DF">
      <w:pPr>
        <w:pStyle w:val="a7"/>
        <w:widowControl w:val="0"/>
        <w:ind w:firstLine="709"/>
        <w:jc w:val="both"/>
      </w:pPr>
      <w:r w:rsidRPr="007C07DF">
        <w:t>А1+А2 ≥ П1+П2, т.е.</w:t>
      </w:r>
    </w:p>
    <w:p w:rsidR="004F0441" w:rsidRDefault="004F0441" w:rsidP="007C07DF">
      <w:pPr>
        <w:pStyle w:val="a7"/>
        <w:widowControl w:val="0"/>
        <w:ind w:firstLine="709"/>
        <w:jc w:val="both"/>
      </w:pPr>
    </w:p>
    <w:p w:rsidR="007E2E1E" w:rsidRPr="007C07DF" w:rsidRDefault="007E2E1E" w:rsidP="007C07DF">
      <w:pPr>
        <w:pStyle w:val="a7"/>
        <w:widowControl w:val="0"/>
        <w:ind w:firstLine="709"/>
        <w:jc w:val="both"/>
      </w:pPr>
      <w:r w:rsidRPr="007C07DF">
        <w:t>516588≥826715 – не выполняется</w:t>
      </w:r>
    </w:p>
    <w:p w:rsidR="007E2E1E" w:rsidRPr="007C07DF" w:rsidRDefault="007E2E1E" w:rsidP="007C07DF">
      <w:pPr>
        <w:pStyle w:val="a7"/>
        <w:widowControl w:val="0"/>
        <w:ind w:firstLine="709"/>
        <w:jc w:val="both"/>
      </w:pPr>
      <w:r w:rsidRPr="007C07DF">
        <w:t>ООО «Агат» является неплатежеспособным, платежный недостаток составил 310127 тыс. руб.</w:t>
      </w:r>
    </w:p>
    <w:p w:rsidR="007E2E1E" w:rsidRPr="007C07DF" w:rsidRDefault="007E2E1E" w:rsidP="007C07DF">
      <w:pPr>
        <w:pStyle w:val="a7"/>
        <w:widowControl w:val="0"/>
        <w:ind w:firstLine="709"/>
        <w:jc w:val="both"/>
      </w:pPr>
      <w:r w:rsidRPr="007C07DF">
        <w:t>Перспективная платежеспособность характеризуется условием:</w:t>
      </w:r>
    </w:p>
    <w:p w:rsidR="004F0441" w:rsidRDefault="004F0441" w:rsidP="007C07DF">
      <w:pPr>
        <w:pStyle w:val="a7"/>
        <w:widowControl w:val="0"/>
        <w:ind w:firstLine="709"/>
        <w:jc w:val="both"/>
      </w:pPr>
    </w:p>
    <w:p w:rsidR="007E2E1E" w:rsidRPr="007C07DF" w:rsidRDefault="007E2E1E" w:rsidP="007C07DF">
      <w:pPr>
        <w:pStyle w:val="a7"/>
        <w:widowControl w:val="0"/>
        <w:ind w:firstLine="709"/>
        <w:jc w:val="both"/>
      </w:pPr>
      <w:r w:rsidRPr="007C07DF">
        <w:t>А3 ≥ П3</w:t>
      </w:r>
    </w:p>
    <w:p w:rsidR="004F0441" w:rsidRDefault="004F0441" w:rsidP="007C07DF">
      <w:pPr>
        <w:pStyle w:val="a7"/>
        <w:widowControl w:val="0"/>
        <w:ind w:firstLine="709"/>
        <w:jc w:val="both"/>
        <w:rPr>
          <w:szCs w:val="28"/>
        </w:rPr>
      </w:pPr>
    </w:p>
    <w:p w:rsidR="007E2E1E" w:rsidRPr="007C07DF" w:rsidRDefault="007E2E1E" w:rsidP="007C07DF">
      <w:pPr>
        <w:pStyle w:val="a7"/>
        <w:widowControl w:val="0"/>
        <w:ind w:firstLine="709"/>
        <w:jc w:val="both"/>
      </w:pPr>
      <w:r w:rsidRPr="007C07DF">
        <w:rPr>
          <w:szCs w:val="28"/>
        </w:rPr>
        <w:t>1058122</w:t>
      </w:r>
      <w:r w:rsidRPr="007C07DF">
        <w:t>≥</w:t>
      </w:r>
      <w:r w:rsidRPr="007C07DF">
        <w:rPr>
          <w:szCs w:val="28"/>
        </w:rPr>
        <w:t>351839</w:t>
      </w:r>
    </w:p>
    <w:p w:rsidR="007E2E1E" w:rsidRPr="007C07DF" w:rsidRDefault="007E2E1E" w:rsidP="007C07DF">
      <w:pPr>
        <w:pStyle w:val="a7"/>
        <w:widowControl w:val="0"/>
        <w:ind w:firstLine="709"/>
        <w:jc w:val="both"/>
      </w:pPr>
      <w:r w:rsidRPr="007C07DF">
        <w:t xml:space="preserve">Сопоставление ликвидных средств и обязательств позволяет рассчитать следующие абсолютные показатели ликвидности: </w:t>
      </w:r>
    </w:p>
    <w:p w:rsidR="007E2E1E" w:rsidRPr="007C07DF" w:rsidRDefault="007E2E1E" w:rsidP="007C07DF">
      <w:pPr>
        <w:pStyle w:val="a7"/>
        <w:widowControl w:val="0"/>
        <w:ind w:firstLine="709"/>
        <w:jc w:val="both"/>
      </w:pPr>
      <w:r w:rsidRPr="007C07DF">
        <w:t>- текущая ликвидность – характеризует платежеспособность предприятия на ближайший период времени:</w:t>
      </w:r>
    </w:p>
    <w:p w:rsidR="004F0441" w:rsidRDefault="004F0441" w:rsidP="007C07DF">
      <w:pPr>
        <w:pStyle w:val="a7"/>
        <w:widowControl w:val="0"/>
        <w:ind w:firstLine="709"/>
        <w:jc w:val="both"/>
      </w:pPr>
    </w:p>
    <w:p w:rsidR="007E2E1E" w:rsidRPr="007C07DF" w:rsidRDefault="007E2E1E" w:rsidP="007C07DF">
      <w:pPr>
        <w:pStyle w:val="a7"/>
        <w:widowControl w:val="0"/>
        <w:ind w:firstLine="709"/>
        <w:jc w:val="both"/>
      </w:pPr>
      <w:r w:rsidRPr="007C07DF">
        <w:t>ТЛ = (А1+А2) – (П1+П2) = 516588 – 826715 = - 310127</w:t>
      </w:r>
      <w:r w:rsidR="00825B0B" w:rsidRPr="007C07DF">
        <w:t xml:space="preserve"> тыс. руб. - </w:t>
      </w:r>
      <w:r w:rsidRPr="007C07DF">
        <w:t>предприятие не сможет покрыть расходы в ближайшее время, не используя при этом заемные средства.</w:t>
      </w:r>
    </w:p>
    <w:p w:rsidR="004F0441" w:rsidRDefault="004F0441" w:rsidP="007C07DF">
      <w:pPr>
        <w:pStyle w:val="a7"/>
        <w:widowControl w:val="0"/>
        <w:ind w:firstLine="709"/>
        <w:jc w:val="both"/>
      </w:pPr>
    </w:p>
    <w:p w:rsidR="007E2E1E" w:rsidRPr="007C07DF" w:rsidRDefault="007E2E1E" w:rsidP="007C07DF">
      <w:pPr>
        <w:pStyle w:val="a7"/>
        <w:widowControl w:val="0"/>
        <w:ind w:firstLine="709"/>
        <w:jc w:val="both"/>
      </w:pPr>
      <w:r w:rsidRPr="007C07DF">
        <w:t>- перспективная ликвидность – свидетельствует о платежеспособности предприятия на основе сравнения будущих поступлений и платежей:</w:t>
      </w:r>
    </w:p>
    <w:p w:rsidR="004F0441" w:rsidRDefault="004F0441" w:rsidP="007C07DF">
      <w:pPr>
        <w:pStyle w:val="a7"/>
        <w:widowControl w:val="0"/>
        <w:ind w:firstLine="709"/>
        <w:jc w:val="both"/>
      </w:pPr>
    </w:p>
    <w:p w:rsidR="007E2E1E" w:rsidRPr="007C07DF" w:rsidRDefault="007E2E1E" w:rsidP="007C07DF">
      <w:pPr>
        <w:pStyle w:val="a7"/>
        <w:widowControl w:val="0"/>
        <w:ind w:firstLine="709"/>
        <w:jc w:val="both"/>
      </w:pPr>
      <w:r w:rsidRPr="007C07DF">
        <w:t xml:space="preserve">ПЛ = А3-П3 = </w:t>
      </w:r>
      <w:r w:rsidR="00825B0B" w:rsidRPr="007C07DF">
        <w:rPr>
          <w:szCs w:val="28"/>
        </w:rPr>
        <w:t>1058122</w:t>
      </w:r>
      <w:r w:rsidRPr="007C07DF">
        <w:t xml:space="preserve"> – </w:t>
      </w:r>
      <w:r w:rsidR="00825B0B" w:rsidRPr="007C07DF">
        <w:rPr>
          <w:szCs w:val="28"/>
        </w:rPr>
        <w:t>351839</w:t>
      </w:r>
      <w:r w:rsidRPr="007C07DF">
        <w:t xml:space="preserve"> = </w:t>
      </w:r>
      <w:r w:rsidR="00825B0B" w:rsidRPr="007C07DF">
        <w:t>706283</w:t>
      </w:r>
      <w:r w:rsidRPr="007C07DF">
        <w:t xml:space="preserve"> тыс. руб. медленно реализуемые активы позволяют погасить задолженность.</w:t>
      </w:r>
    </w:p>
    <w:p w:rsidR="00585099" w:rsidRPr="007C07DF" w:rsidRDefault="00585099" w:rsidP="007C07DF">
      <w:pPr>
        <w:pStyle w:val="a7"/>
        <w:widowControl w:val="0"/>
        <w:ind w:firstLine="709"/>
        <w:jc w:val="both"/>
      </w:pPr>
    </w:p>
    <w:p w:rsidR="007E2E1E" w:rsidRPr="007C07DF" w:rsidRDefault="007E2E1E" w:rsidP="007C07DF">
      <w:pPr>
        <w:pStyle w:val="a7"/>
        <w:widowControl w:val="0"/>
        <w:ind w:firstLine="709"/>
        <w:jc w:val="both"/>
      </w:pPr>
      <w:r w:rsidRPr="007C07DF">
        <w:t>Так же рассчитаем относительные показатели ликвидности:</w:t>
      </w:r>
    </w:p>
    <w:p w:rsidR="00995E72" w:rsidRPr="007C07DF" w:rsidRDefault="00995E72" w:rsidP="007C07DF">
      <w:pPr>
        <w:pStyle w:val="a7"/>
        <w:widowControl w:val="0"/>
        <w:ind w:firstLine="709"/>
        <w:jc w:val="both"/>
      </w:pPr>
      <w:r w:rsidRPr="007C07DF">
        <w:t xml:space="preserve">1. </w:t>
      </w:r>
      <w:r w:rsidRPr="007C07DF">
        <w:rPr>
          <w:szCs w:val="28"/>
        </w:rPr>
        <w:t>К</w:t>
      </w:r>
      <w:r w:rsidRPr="007C07DF">
        <w:t>оэффициент абсолютной ликвидности – показывает какую часть краткосрочной задолженности предприятие может погасить в ближайшее время за счет имеющихся денежных средств и краткосрочных быстрореализуемых финансовых вложений (рекомендуемое значение ≥ 0,2-0,7):</w:t>
      </w:r>
    </w:p>
    <w:p w:rsidR="004F0441" w:rsidRDefault="004F0441" w:rsidP="007C07DF">
      <w:pPr>
        <w:pStyle w:val="a7"/>
        <w:widowControl w:val="0"/>
        <w:ind w:firstLine="709"/>
        <w:jc w:val="both"/>
      </w:pPr>
    </w:p>
    <w:p w:rsidR="003243B8" w:rsidRPr="007C07DF" w:rsidRDefault="004F0441" w:rsidP="007C07DF">
      <w:pPr>
        <w:pStyle w:val="a7"/>
        <w:widowControl w:val="0"/>
        <w:ind w:firstLine="709"/>
        <w:jc w:val="both"/>
      </w:pPr>
      <w:r>
        <w:t xml:space="preserve">       </w:t>
      </w:r>
      <w:r w:rsidR="007C07DF">
        <w:t xml:space="preserve"> </w:t>
      </w:r>
      <w:r w:rsidR="00440DC9" w:rsidRPr="007C07DF">
        <w:t>А</w:t>
      </w:r>
      <w:r w:rsidR="00440DC9" w:rsidRPr="007C07DF">
        <w:rPr>
          <w:szCs w:val="20"/>
        </w:rPr>
        <w:t>1</w:t>
      </w:r>
    </w:p>
    <w:p w:rsidR="00440DC9" w:rsidRPr="007C07DF" w:rsidRDefault="00440DC9" w:rsidP="007C07DF">
      <w:pPr>
        <w:pStyle w:val="a7"/>
        <w:widowControl w:val="0"/>
        <w:ind w:firstLine="709"/>
        <w:jc w:val="both"/>
        <w:rPr>
          <w:szCs w:val="28"/>
        </w:rPr>
      </w:pPr>
      <w:r w:rsidRPr="007C07DF">
        <w:rPr>
          <w:lang w:val="en-US"/>
        </w:rPr>
        <w:t>L</w:t>
      </w:r>
      <w:r w:rsidRPr="007C07DF">
        <w:rPr>
          <w:szCs w:val="20"/>
        </w:rPr>
        <w:t xml:space="preserve">1 </w:t>
      </w:r>
      <w:r w:rsidRPr="007C07DF">
        <w:rPr>
          <w:szCs w:val="28"/>
        </w:rPr>
        <w:t>= ────</w:t>
      </w:r>
    </w:p>
    <w:p w:rsidR="00440DC9" w:rsidRPr="007C07DF" w:rsidRDefault="004F0441" w:rsidP="007C07DF">
      <w:pPr>
        <w:pStyle w:val="a7"/>
        <w:widowControl w:val="0"/>
        <w:ind w:firstLine="709"/>
        <w:jc w:val="both"/>
        <w:rPr>
          <w:szCs w:val="28"/>
        </w:rPr>
      </w:pPr>
      <w:r>
        <w:rPr>
          <w:szCs w:val="28"/>
        </w:rPr>
        <w:t xml:space="preserve">   </w:t>
      </w:r>
      <w:r w:rsidR="007C07DF">
        <w:rPr>
          <w:szCs w:val="28"/>
        </w:rPr>
        <w:t xml:space="preserve"> </w:t>
      </w:r>
      <w:r w:rsidR="00440DC9" w:rsidRPr="007C07DF">
        <w:rPr>
          <w:szCs w:val="28"/>
        </w:rPr>
        <w:t>П</w:t>
      </w:r>
      <w:r w:rsidR="00440DC9" w:rsidRPr="007C07DF">
        <w:rPr>
          <w:szCs w:val="20"/>
        </w:rPr>
        <w:t>1</w:t>
      </w:r>
      <w:r w:rsidR="00440DC9" w:rsidRPr="007C07DF">
        <w:rPr>
          <w:szCs w:val="28"/>
        </w:rPr>
        <w:t xml:space="preserve"> + П</w:t>
      </w:r>
      <w:r w:rsidR="00440DC9" w:rsidRPr="007C07DF">
        <w:rPr>
          <w:szCs w:val="20"/>
        </w:rPr>
        <w:t>2</w:t>
      </w:r>
      <w:r w:rsidR="00440DC9" w:rsidRPr="007C07DF">
        <w:rPr>
          <w:szCs w:val="28"/>
        </w:rPr>
        <w:t xml:space="preserve"> </w:t>
      </w:r>
    </w:p>
    <w:p w:rsidR="004F0441" w:rsidRDefault="004F0441" w:rsidP="007C07DF">
      <w:pPr>
        <w:pStyle w:val="a7"/>
        <w:widowControl w:val="0"/>
        <w:ind w:firstLine="709"/>
        <w:jc w:val="both"/>
      </w:pPr>
    </w:p>
    <w:p w:rsidR="00094FF6" w:rsidRPr="007C07DF" w:rsidRDefault="00440DC9" w:rsidP="007C07DF">
      <w:pPr>
        <w:pStyle w:val="a7"/>
        <w:widowControl w:val="0"/>
        <w:ind w:firstLine="709"/>
        <w:jc w:val="both"/>
        <w:rPr>
          <w:szCs w:val="28"/>
        </w:rPr>
      </w:pPr>
      <w:r w:rsidRPr="007C07DF">
        <w:rPr>
          <w:lang w:val="en-US"/>
        </w:rPr>
        <w:t>L</w:t>
      </w:r>
      <w:r w:rsidRPr="007C07DF">
        <w:rPr>
          <w:szCs w:val="20"/>
        </w:rPr>
        <w:t xml:space="preserve">1н.г. </w:t>
      </w:r>
      <w:r w:rsidRPr="007C07DF">
        <w:rPr>
          <w:szCs w:val="28"/>
        </w:rPr>
        <w:t>= 254958/ ( 604556+145131) = 0,34</w:t>
      </w:r>
      <w:r w:rsidR="007624F4" w:rsidRPr="007C07DF">
        <w:rPr>
          <w:szCs w:val="28"/>
        </w:rPr>
        <w:t>01</w:t>
      </w:r>
    </w:p>
    <w:p w:rsidR="00440DC9" w:rsidRPr="007C07DF" w:rsidRDefault="00440DC9" w:rsidP="007C07DF">
      <w:pPr>
        <w:pStyle w:val="a7"/>
        <w:widowControl w:val="0"/>
        <w:ind w:firstLine="709"/>
        <w:jc w:val="both"/>
        <w:rPr>
          <w:szCs w:val="28"/>
        </w:rPr>
      </w:pPr>
      <w:r w:rsidRPr="007C07DF">
        <w:rPr>
          <w:lang w:val="en-US"/>
        </w:rPr>
        <w:t>L</w:t>
      </w:r>
      <w:r w:rsidRPr="007C07DF">
        <w:rPr>
          <w:szCs w:val="20"/>
        </w:rPr>
        <w:t xml:space="preserve">1к.г. </w:t>
      </w:r>
      <w:r w:rsidRPr="007C07DF">
        <w:rPr>
          <w:szCs w:val="28"/>
        </w:rPr>
        <w:t xml:space="preserve">= 132911/ (675195+151520) = </w:t>
      </w:r>
      <w:r w:rsidR="007624F4" w:rsidRPr="007C07DF">
        <w:rPr>
          <w:szCs w:val="28"/>
        </w:rPr>
        <w:t>0,1608</w:t>
      </w:r>
    </w:p>
    <w:p w:rsidR="007624F4" w:rsidRPr="007C07DF" w:rsidRDefault="007624F4" w:rsidP="007C07DF">
      <w:pPr>
        <w:pStyle w:val="a7"/>
        <w:widowControl w:val="0"/>
        <w:ind w:firstLine="709"/>
        <w:jc w:val="both"/>
      </w:pPr>
      <w:r w:rsidRPr="007C07DF">
        <w:rPr>
          <w:szCs w:val="28"/>
        </w:rPr>
        <w:t>Оптимальное значение коэффициента абсолютной ликвидности не должно быть менее 0,2. В ООО «Агат» в предыдущем периоде он соответствует норме, а в отчетном периоде это значение ниже оптимального (</w:t>
      </w:r>
      <w:r w:rsidRPr="007C07DF">
        <w:rPr>
          <w:lang w:val="en-US"/>
        </w:rPr>
        <w:t>L</w:t>
      </w:r>
      <w:r w:rsidRPr="007C07DF">
        <w:rPr>
          <w:szCs w:val="20"/>
        </w:rPr>
        <w:t>1н.г.</w:t>
      </w:r>
      <w:r w:rsidR="007C07DF">
        <w:rPr>
          <w:szCs w:val="20"/>
        </w:rPr>
        <w:t xml:space="preserve"> </w:t>
      </w:r>
      <w:r w:rsidRPr="007C07DF">
        <w:rPr>
          <w:szCs w:val="28"/>
        </w:rPr>
        <w:t>= 0,3401&gt;0,2;</w:t>
      </w:r>
      <w:r w:rsidR="007C07DF">
        <w:rPr>
          <w:szCs w:val="28"/>
        </w:rPr>
        <w:t xml:space="preserve"> </w:t>
      </w:r>
      <w:r w:rsidRPr="007C07DF">
        <w:rPr>
          <w:lang w:val="en-US"/>
        </w:rPr>
        <w:t>L</w:t>
      </w:r>
      <w:r w:rsidRPr="007C07DF">
        <w:rPr>
          <w:szCs w:val="20"/>
        </w:rPr>
        <w:t xml:space="preserve">1к.г. </w:t>
      </w:r>
      <w:r w:rsidRPr="007C07DF">
        <w:rPr>
          <w:szCs w:val="28"/>
        </w:rPr>
        <w:t xml:space="preserve">= 0,16&lt;0,2).А это означает, </w:t>
      </w:r>
      <w:r w:rsidRPr="007C07DF">
        <w:t>что организация не может в полной степени погасить краткосрочную задолженность за счет имеющейся наличности.</w:t>
      </w:r>
    </w:p>
    <w:p w:rsidR="00094FF6" w:rsidRPr="007C07DF" w:rsidRDefault="007624F4" w:rsidP="007C07DF">
      <w:pPr>
        <w:pStyle w:val="a7"/>
        <w:widowControl w:val="0"/>
        <w:ind w:firstLine="709"/>
        <w:jc w:val="both"/>
      </w:pPr>
      <w:r w:rsidRPr="007C07DF">
        <w:t>2.</w:t>
      </w:r>
      <w:r w:rsidR="00094FF6" w:rsidRPr="007C07DF">
        <w:t xml:space="preserve"> Коэффициент критической ликвидности показывает, какую часть краткосрочных обязательств организация может погасить не только за счет имеющейся наличности, но и за счет ожидаемых поступлений от покупателей и заказчиков. (минимальное значение 0,7. оптимальное &gt;1,5). Рассчитаем коэффициент критической ликвидности:</w:t>
      </w:r>
    </w:p>
    <w:p w:rsidR="00094FF6" w:rsidRPr="007C07DF" w:rsidRDefault="004F0441" w:rsidP="007C07DF">
      <w:pPr>
        <w:pStyle w:val="a7"/>
        <w:widowControl w:val="0"/>
        <w:ind w:firstLine="709"/>
        <w:jc w:val="both"/>
        <w:rPr>
          <w:szCs w:val="28"/>
        </w:rPr>
      </w:pPr>
      <w:r>
        <w:br w:type="page"/>
        <w:t xml:space="preserve">        </w:t>
      </w:r>
      <w:r w:rsidR="007C07DF">
        <w:t xml:space="preserve"> </w:t>
      </w:r>
      <w:r w:rsidR="00094FF6" w:rsidRPr="007C07DF">
        <w:t>А</w:t>
      </w:r>
      <w:r w:rsidR="00094FF6" w:rsidRPr="007C07DF">
        <w:rPr>
          <w:szCs w:val="20"/>
        </w:rPr>
        <w:t xml:space="preserve">1 </w:t>
      </w:r>
      <w:r w:rsidR="00094FF6" w:rsidRPr="007C07DF">
        <w:rPr>
          <w:szCs w:val="28"/>
        </w:rPr>
        <w:t>+</w:t>
      </w:r>
      <w:r w:rsidR="00094FF6" w:rsidRPr="007C07DF">
        <w:t xml:space="preserve"> А</w:t>
      </w:r>
      <w:r w:rsidR="00094FF6" w:rsidRPr="007C07DF">
        <w:rPr>
          <w:szCs w:val="20"/>
        </w:rPr>
        <w:t>2</w:t>
      </w:r>
    </w:p>
    <w:p w:rsidR="00094FF6" w:rsidRPr="007C07DF" w:rsidRDefault="00094FF6" w:rsidP="007C07DF">
      <w:pPr>
        <w:pStyle w:val="a7"/>
        <w:widowControl w:val="0"/>
        <w:ind w:firstLine="709"/>
        <w:jc w:val="both"/>
        <w:rPr>
          <w:szCs w:val="28"/>
        </w:rPr>
      </w:pPr>
      <w:r w:rsidRPr="007C07DF">
        <w:rPr>
          <w:lang w:val="en-US"/>
        </w:rPr>
        <w:t>L</w:t>
      </w:r>
      <w:r w:rsidRPr="007C07DF">
        <w:rPr>
          <w:szCs w:val="20"/>
        </w:rPr>
        <w:t xml:space="preserve">2 </w:t>
      </w:r>
      <w:r w:rsidRPr="007C07DF">
        <w:rPr>
          <w:szCs w:val="28"/>
        </w:rPr>
        <w:t>= ─────</w:t>
      </w:r>
    </w:p>
    <w:p w:rsidR="00094FF6" w:rsidRPr="007C07DF" w:rsidRDefault="004F0441" w:rsidP="007C07DF">
      <w:pPr>
        <w:pStyle w:val="a7"/>
        <w:widowControl w:val="0"/>
        <w:ind w:firstLine="709"/>
        <w:jc w:val="both"/>
        <w:rPr>
          <w:szCs w:val="28"/>
        </w:rPr>
      </w:pPr>
      <w:r>
        <w:rPr>
          <w:szCs w:val="28"/>
        </w:rPr>
        <w:t xml:space="preserve">         </w:t>
      </w:r>
      <w:r w:rsidR="007C07DF">
        <w:rPr>
          <w:szCs w:val="28"/>
        </w:rPr>
        <w:t xml:space="preserve"> </w:t>
      </w:r>
      <w:r w:rsidR="00094FF6" w:rsidRPr="007C07DF">
        <w:rPr>
          <w:szCs w:val="28"/>
        </w:rPr>
        <w:t>П</w:t>
      </w:r>
      <w:r w:rsidR="00094FF6" w:rsidRPr="007C07DF">
        <w:rPr>
          <w:szCs w:val="20"/>
        </w:rPr>
        <w:t>1</w:t>
      </w:r>
      <w:r w:rsidR="00094FF6" w:rsidRPr="007C07DF">
        <w:rPr>
          <w:szCs w:val="28"/>
        </w:rPr>
        <w:t xml:space="preserve"> + П</w:t>
      </w:r>
      <w:r w:rsidR="00094FF6" w:rsidRPr="007C07DF">
        <w:rPr>
          <w:szCs w:val="20"/>
        </w:rPr>
        <w:t>2</w:t>
      </w:r>
      <w:r w:rsidR="00094FF6" w:rsidRPr="007C07DF">
        <w:rPr>
          <w:szCs w:val="28"/>
        </w:rPr>
        <w:t xml:space="preserve"> </w:t>
      </w:r>
    </w:p>
    <w:p w:rsidR="004F0441" w:rsidRDefault="004F0441" w:rsidP="007C07DF">
      <w:pPr>
        <w:pStyle w:val="a7"/>
        <w:widowControl w:val="0"/>
        <w:ind w:firstLine="709"/>
        <w:jc w:val="both"/>
      </w:pPr>
    </w:p>
    <w:p w:rsidR="00094FF6" w:rsidRPr="007C07DF" w:rsidRDefault="00094FF6" w:rsidP="007C07DF">
      <w:pPr>
        <w:pStyle w:val="a7"/>
        <w:widowControl w:val="0"/>
        <w:ind w:firstLine="709"/>
        <w:jc w:val="both"/>
        <w:rPr>
          <w:szCs w:val="28"/>
        </w:rPr>
      </w:pPr>
      <w:r w:rsidRPr="007C07DF">
        <w:rPr>
          <w:lang w:val="en-US"/>
        </w:rPr>
        <w:t>L</w:t>
      </w:r>
      <w:r w:rsidRPr="007C07DF">
        <w:rPr>
          <w:szCs w:val="20"/>
        </w:rPr>
        <w:t xml:space="preserve">2н.г. </w:t>
      </w:r>
      <w:r w:rsidRPr="007C07DF">
        <w:rPr>
          <w:szCs w:val="28"/>
        </w:rPr>
        <w:t>= (254958+254654) / ( 604556+145131) = 0,6798</w:t>
      </w:r>
    </w:p>
    <w:p w:rsidR="007624F4" w:rsidRPr="007C07DF" w:rsidRDefault="00094FF6" w:rsidP="007C07DF">
      <w:pPr>
        <w:pStyle w:val="a7"/>
        <w:widowControl w:val="0"/>
        <w:ind w:firstLine="709"/>
        <w:jc w:val="both"/>
        <w:rPr>
          <w:szCs w:val="28"/>
        </w:rPr>
      </w:pPr>
      <w:r w:rsidRPr="007C07DF">
        <w:rPr>
          <w:lang w:val="en-US"/>
        </w:rPr>
        <w:t>L</w:t>
      </w:r>
      <w:r w:rsidRPr="007C07DF">
        <w:rPr>
          <w:szCs w:val="20"/>
        </w:rPr>
        <w:t xml:space="preserve">2к.г. </w:t>
      </w:r>
      <w:r w:rsidRPr="007C07DF">
        <w:rPr>
          <w:szCs w:val="28"/>
        </w:rPr>
        <w:t>= (132911+383677) / (675195+151520) = 0,6249</w:t>
      </w:r>
    </w:p>
    <w:p w:rsidR="00094FF6" w:rsidRPr="007C07DF" w:rsidRDefault="00094FF6" w:rsidP="007C07DF">
      <w:pPr>
        <w:pStyle w:val="a7"/>
        <w:widowControl w:val="0"/>
        <w:ind w:firstLine="709"/>
        <w:jc w:val="both"/>
      </w:pPr>
      <w:r w:rsidRPr="007C07DF">
        <w:t xml:space="preserve">Коэффициент критической ликвидности ниже нормативного значения </w:t>
      </w:r>
    </w:p>
    <w:p w:rsidR="00094FF6" w:rsidRPr="007C07DF" w:rsidRDefault="00094FF6" w:rsidP="007C07DF">
      <w:pPr>
        <w:pStyle w:val="a7"/>
        <w:widowControl w:val="0"/>
        <w:ind w:firstLine="709"/>
        <w:jc w:val="both"/>
      </w:pPr>
      <w:r w:rsidRPr="007C07DF">
        <w:t>(</w:t>
      </w:r>
      <w:r w:rsidRPr="007C07DF">
        <w:rPr>
          <w:lang w:val="en-US"/>
        </w:rPr>
        <w:t>L</w:t>
      </w:r>
      <w:r w:rsidRPr="007C07DF">
        <w:rPr>
          <w:szCs w:val="20"/>
        </w:rPr>
        <w:t xml:space="preserve">2н.г. </w:t>
      </w:r>
      <w:r w:rsidRPr="007C07DF">
        <w:rPr>
          <w:szCs w:val="28"/>
        </w:rPr>
        <w:t>=</w:t>
      </w:r>
      <w:r w:rsidRPr="007C07DF">
        <w:t xml:space="preserve"> </w:t>
      </w:r>
      <w:r w:rsidRPr="007C07DF">
        <w:rPr>
          <w:szCs w:val="28"/>
        </w:rPr>
        <w:t>0,6798&lt;0,7,</w:t>
      </w:r>
      <w:r w:rsidRPr="007C07DF">
        <w:t xml:space="preserve"> </w:t>
      </w:r>
      <w:r w:rsidRPr="007C07DF">
        <w:rPr>
          <w:lang w:val="en-US"/>
        </w:rPr>
        <w:t>L</w:t>
      </w:r>
      <w:r w:rsidRPr="007C07DF">
        <w:rPr>
          <w:szCs w:val="20"/>
        </w:rPr>
        <w:t xml:space="preserve">2к.г. </w:t>
      </w:r>
      <w:r w:rsidRPr="007C07DF">
        <w:rPr>
          <w:szCs w:val="28"/>
        </w:rPr>
        <w:t>= 0,6249&lt;0,7)</w:t>
      </w:r>
      <w:r w:rsidR="007C07DF">
        <w:rPr>
          <w:szCs w:val="28"/>
        </w:rPr>
        <w:t xml:space="preserve"> </w:t>
      </w:r>
      <w:r w:rsidRPr="007C07DF">
        <w:t xml:space="preserve">это означает, что организация не может в полной степени погасить краткосрочную задолженность за счет имеющейся наличности и ожидаемых поступлений. </w:t>
      </w:r>
    </w:p>
    <w:p w:rsidR="00094FF6" w:rsidRPr="007C07DF" w:rsidRDefault="00094FF6" w:rsidP="007C07DF">
      <w:pPr>
        <w:pStyle w:val="a7"/>
        <w:widowControl w:val="0"/>
        <w:ind w:firstLine="709"/>
        <w:jc w:val="both"/>
        <w:rPr>
          <w:szCs w:val="28"/>
        </w:rPr>
      </w:pPr>
      <w:r w:rsidRPr="007C07DF">
        <w:t>3.</w:t>
      </w:r>
      <w:r w:rsidR="00E40320" w:rsidRPr="007C07DF">
        <w:t xml:space="preserve"> </w:t>
      </w:r>
      <w:r w:rsidR="00E40320" w:rsidRPr="007C07DF">
        <w:rPr>
          <w:szCs w:val="28"/>
        </w:rPr>
        <w:t xml:space="preserve">Коэффициент текущей ликвидности показывает, какую часть текущих обязательств по кредитам и расчетам можно погасить мобилизовав все оборотные средства.(минимально 1,5. оптимально </w:t>
      </w:r>
      <w:r w:rsidR="00E40320" w:rsidRPr="007C07DF">
        <w:t>≥2)</w:t>
      </w:r>
    </w:p>
    <w:p w:rsidR="004F0441" w:rsidRDefault="004F0441" w:rsidP="007C07DF">
      <w:pPr>
        <w:pStyle w:val="a7"/>
        <w:widowControl w:val="0"/>
        <w:ind w:firstLine="709"/>
        <w:jc w:val="both"/>
      </w:pPr>
    </w:p>
    <w:p w:rsidR="00E40320" w:rsidRPr="007C07DF" w:rsidRDefault="004F0441" w:rsidP="007C07DF">
      <w:pPr>
        <w:pStyle w:val="a7"/>
        <w:widowControl w:val="0"/>
        <w:ind w:firstLine="709"/>
        <w:jc w:val="both"/>
        <w:rPr>
          <w:szCs w:val="28"/>
        </w:rPr>
      </w:pPr>
      <w:r>
        <w:t xml:space="preserve">        </w:t>
      </w:r>
      <w:r w:rsidR="007C07DF">
        <w:t xml:space="preserve"> </w:t>
      </w:r>
      <w:r w:rsidR="00E40320" w:rsidRPr="007C07DF">
        <w:t>А</w:t>
      </w:r>
      <w:r w:rsidR="00E40320" w:rsidRPr="007C07DF">
        <w:rPr>
          <w:szCs w:val="20"/>
        </w:rPr>
        <w:t xml:space="preserve">1 </w:t>
      </w:r>
      <w:r w:rsidR="00E40320" w:rsidRPr="007C07DF">
        <w:rPr>
          <w:szCs w:val="28"/>
        </w:rPr>
        <w:t>+</w:t>
      </w:r>
      <w:r w:rsidR="00E40320" w:rsidRPr="007C07DF">
        <w:t xml:space="preserve"> А</w:t>
      </w:r>
      <w:r w:rsidR="00E40320" w:rsidRPr="007C07DF">
        <w:rPr>
          <w:szCs w:val="20"/>
        </w:rPr>
        <w:t xml:space="preserve">2 </w:t>
      </w:r>
      <w:r w:rsidR="00E40320" w:rsidRPr="007C07DF">
        <w:rPr>
          <w:szCs w:val="28"/>
        </w:rPr>
        <w:t xml:space="preserve">+ </w:t>
      </w:r>
      <w:r w:rsidR="00E40320" w:rsidRPr="007C07DF">
        <w:t>А</w:t>
      </w:r>
      <w:r w:rsidR="00E40320" w:rsidRPr="007C07DF">
        <w:rPr>
          <w:szCs w:val="20"/>
        </w:rPr>
        <w:t>3</w:t>
      </w:r>
    </w:p>
    <w:p w:rsidR="00E40320" w:rsidRPr="007C07DF" w:rsidRDefault="00E40320" w:rsidP="007C07DF">
      <w:pPr>
        <w:pStyle w:val="a7"/>
        <w:widowControl w:val="0"/>
        <w:ind w:firstLine="709"/>
        <w:jc w:val="both"/>
        <w:rPr>
          <w:szCs w:val="28"/>
        </w:rPr>
      </w:pPr>
      <w:r w:rsidRPr="007C07DF">
        <w:rPr>
          <w:lang w:val="en-US"/>
        </w:rPr>
        <w:t>L</w:t>
      </w:r>
      <w:r w:rsidRPr="007C07DF">
        <w:rPr>
          <w:szCs w:val="20"/>
        </w:rPr>
        <w:t xml:space="preserve">3 </w:t>
      </w:r>
      <w:r w:rsidRPr="007C07DF">
        <w:rPr>
          <w:szCs w:val="28"/>
        </w:rPr>
        <w:t>= ───────</w:t>
      </w:r>
    </w:p>
    <w:p w:rsidR="00E40320" w:rsidRPr="007C07DF" w:rsidRDefault="004F0441" w:rsidP="007C07DF">
      <w:pPr>
        <w:pStyle w:val="a7"/>
        <w:widowControl w:val="0"/>
        <w:ind w:firstLine="709"/>
        <w:jc w:val="both"/>
        <w:rPr>
          <w:szCs w:val="20"/>
        </w:rPr>
      </w:pPr>
      <w:r>
        <w:rPr>
          <w:szCs w:val="28"/>
        </w:rPr>
        <w:t xml:space="preserve">         </w:t>
      </w:r>
      <w:r w:rsidR="007C07DF">
        <w:rPr>
          <w:szCs w:val="28"/>
        </w:rPr>
        <w:t xml:space="preserve"> </w:t>
      </w:r>
      <w:r w:rsidR="00E40320" w:rsidRPr="007C07DF">
        <w:rPr>
          <w:szCs w:val="28"/>
        </w:rPr>
        <w:t>П</w:t>
      </w:r>
      <w:r w:rsidR="00E40320" w:rsidRPr="007C07DF">
        <w:rPr>
          <w:szCs w:val="20"/>
        </w:rPr>
        <w:t>1</w:t>
      </w:r>
      <w:r w:rsidR="00E40320" w:rsidRPr="007C07DF">
        <w:rPr>
          <w:szCs w:val="28"/>
        </w:rPr>
        <w:t xml:space="preserve"> + П</w:t>
      </w:r>
      <w:r w:rsidR="00E40320" w:rsidRPr="007C07DF">
        <w:rPr>
          <w:szCs w:val="20"/>
        </w:rPr>
        <w:t>2</w:t>
      </w:r>
    </w:p>
    <w:p w:rsidR="004F0441" w:rsidRDefault="004F0441" w:rsidP="007C07DF">
      <w:pPr>
        <w:pStyle w:val="a7"/>
        <w:widowControl w:val="0"/>
        <w:ind w:firstLine="709"/>
        <w:jc w:val="both"/>
      </w:pPr>
    </w:p>
    <w:p w:rsidR="00E40320" w:rsidRPr="007C07DF" w:rsidRDefault="00E40320" w:rsidP="007C07DF">
      <w:pPr>
        <w:pStyle w:val="a7"/>
        <w:widowControl w:val="0"/>
        <w:ind w:firstLine="709"/>
        <w:jc w:val="both"/>
        <w:rPr>
          <w:szCs w:val="28"/>
        </w:rPr>
      </w:pPr>
      <w:r w:rsidRPr="007C07DF">
        <w:rPr>
          <w:lang w:val="en-US"/>
        </w:rPr>
        <w:t>L</w:t>
      </w:r>
      <w:r w:rsidRPr="007C07DF">
        <w:rPr>
          <w:szCs w:val="20"/>
        </w:rPr>
        <w:t xml:space="preserve">3н.г. </w:t>
      </w:r>
      <w:r w:rsidRPr="007C07DF">
        <w:rPr>
          <w:szCs w:val="28"/>
        </w:rPr>
        <w:t>= (254958+254654+970512) / ( 604556+145131) = 1,9743</w:t>
      </w:r>
    </w:p>
    <w:p w:rsidR="00E40320" w:rsidRPr="007C07DF" w:rsidRDefault="00E40320" w:rsidP="007C07DF">
      <w:pPr>
        <w:pStyle w:val="a7"/>
        <w:widowControl w:val="0"/>
        <w:ind w:firstLine="709"/>
        <w:jc w:val="both"/>
        <w:rPr>
          <w:szCs w:val="28"/>
        </w:rPr>
      </w:pPr>
      <w:r w:rsidRPr="007C07DF">
        <w:rPr>
          <w:lang w:val="en-US"/>
        </w:rPr>
        <w:t>L</w:t>
      </w:r>
      <w:r w:rsidRPr="007C07DF">
        <w:rPr>
          <w:szCs w:val="20"/>
        </w:rPr>
        <w:t xml:space="preserve">3к.г. </w:t>
      </w:r>
      <w:r w:rsidRPr="007C07DF">
        <w:rPr>
          <w:szCs w:val="28"/>
        </w:rPr>
        <w:t>= (132911+383677+1058122) / (675195+151520) = 1,9048</w:t>
      </w:r>
    </w:p>
    <w:p w:rsidR="00E40320" w:rsidRPr="007C07DF" w:rsidRDefault="00E40320" w:rsidP="007C07DF">
      <w:pPr>
        <w:pStyle w:val="a7"/>
        <w:widowControl w:val="0"/>
        <w:ind w:firstLine="709"/>
        <w:jc w:val="both"/>
      </w:pPr>
      <w:r w:rsidRPr="007C07DF">
        <w:t>Такой уровень текущей ликвидности (</w:t>
      </w:r>
      <w:r w:rsidRPr="007C07DF">
        <w:rPr>
          <w:lang w:val="en-US"/>
        </w:rPr>
        <w:t>L</w:t>
      </w:r>
      <w:r w:rsidRPr="007C07DF">
        <w:rPr>
          <w:szCs w:val="20"/>
        </w:rPr>
        <w:t xml:space="preserve">3н.г. </w:t>
      </w:r>
      <w:r w:rsidRPr="007C07DF">
        <w:rPr>
          <w:szCs w:val="28"/>
        </w:rPr>
        <w:t xml:space="preserve">= 1,9743&gt;1,5, </w:t>
      </w:r>
      <w:r w:rsidRPr="007C07DF">
        <w:rPr>
          <w:lang w:val="en-US"/>
        </w:rPr>
        <w:t>L</w:t>
      </w:r>
      <w:r w:rsidRPr="007C07DF">
        <w:rPr>
          <w:szCs w:val="20"/>
        </w:rPr>
        <w:t xml:space="preserve">3к.г. </w:t>
      </w:r>
      <w:r w:rsidRPr="007C07DF">
        <w:rPr>
          <w:szCs w:val="28"/>
        </w:rPr>
        <w:t xml:space="preserve">=1,9048&gt;1,5) </w:t>
      </w:r>
      <w:r w:rsidRPr="007C07DF">
        <w:t xml:space="preserve">говорит о том, что у предприятия достаточно оборотных активов, которые могут потребоваться для покрытия наиболее срочных обязательств. Наблюдается снижение данного показателя по сравнению с прошлым годом. </w:t>
      </w:r>
    </w:p>
    <w:p w:rsidR="00507084" w:rsidRPr="007C07DF" w:rsidRDefault="00507084" w:rsidP="007C07DF">
      <w:pPr>
        <w:widowControl w:val="0"/>
        <w:spacing w:line="360" w:lineRule="auto"/>
        <w:ind w:firstLine="709"/>
        <w:jc w:val="both"/>
        <w:rPr>
          <w:rStyle w:val="a8"/>
          <w:sz w:val="28"/>
        </w:rPr>
      </w:pPr>
      <w:r w:rsidRPr="007C07DF">
        <w:t xml:space="preserve">4. Коэффициент маневренности функционирующего капитала показывает какая часть функционирующего капитала обездвижена в производственных запасах и долгосрочной дебиторской задолженности. </w:t>
      </w:r>
      <w:r w:rsidRPr="007C07DF">
        <w:rPr>
          <w:rStyle w:val="a8"/>
          <w:sz w:val="28"/>
        </w:rPr>
        <w:t>(уменьшение в динамике - положительный факт)</w:t>
      </w:r>
    </w:p>
    <w:p w:rsidR="00507084" w:rsidRPr="007C07DF" w:rsidRDefault="004F0441" w:rsidP="007C07DF">
      <w:pPr>
        <w:pStyle w:val="a7"/>
        <w:widowControl w:val="0"/>
        <w:ind w:firstLine="709"/>
        <w:jc w:val="both"/>
        <w:rPr>
          <w:szCs w:val="28"/>
        </w:rPr>
      </w:pPr>
      <w:r>
        <w:br w:type="page"/>
        <w:t xml:space="preserve">                        </w:t>
      </w:r>
      <w:r w:rsidR="00507084" w:rsidRPr="007C07DF">
        <w:t>А</w:t>
      </w:r>
      <w:r w:rsidR="00507084" w:rsidRPr="007C07DF">
        <w:rPr>
          <w:szCs w:val="20"/>
        </w:rPr>
        <w:t>3</w:t>
      </w:r>
    </w:p>
    <w:p w:rsidR="00507084" w:rsidRPr="007C07DF" w:rsidRDefault="00507084" w:rsidP="007C07DF">
      <w:pPr>
        <w:pStyle w:val="a7"/>
        <w:widowControl w:val="0"/>
        <w:ind w:firstLine="709"/>
        <w:jc w:val="both"/>
        <w:rPr>
          <w:szCs w:val="28"/>
        </w:rPr>
      </w:pPr>
      <w:r w:rsidRPr="007C07DF">
        <w:rPr>
          <w:lang w:val="en-US"/>
        </w:rPr>
        <w:t>L</w:t>
      </w:r>
      <w:r w:rsidR="00653137" w:rsidRPr="007C07DF">
        <w:rPr>
          <w:szCs w:val="20"/>
        </w:rPr>
        <w:t>4</w:t>
      </w:r>
      <w:r w:rsidRPr="007C07DF">
        <w:rPr>
          <w:szCs w:val="20"/>
        </w:rPr>
        <w:t xml:space="preserve"> </w:t>
      </w:r>
      <w:r w:rsidRPr="007C07DF">
        <w:rPr>
          <w:szCs w:val="28"/>
        </w:rPr>
        <w:t>= ───────</w:t>
      </w:r>
      <w:r w:rsidR="00653137" w:rsidRPr="007C07DF">
        <w:rPr>
          <w:szCs w:val="28"/>
        </w:rPr>
        <w:t>─────────</w:t>
      </w:r>
    </w:p>
    <w:p w:rsidR="00507084" w:rsidRPr="007C07DF" w:rsidRDefault="004F0441" w:rsidP="007C07DF">
      <w:pPr>
        <w:pStyle w:val="a7"/>
        <w:widowControl w:val="0"/>
        <w:ind w:firstLine="709"/>
        <w:jc w:val="both"/>
        <w:rPr>
          <w:szCs w:val="28"/>
        </w:rPr>
      </w:pPr>
      <w:r>
        <w:rPr>
          <w:szCs w:val="28"/>
        </w:rPr>
        <w:t xml:space="preserve">        </w:t>
      </w:r>
      <w:r w:rsidR="007C07DF">
        <w:rPr>
          <w:szCs w:val="28"/>
        </w:rPr>
        <w:t xml:space="preserve"> </w:t>
      </w:r>
      <w:r w:rsidR="00653137" w:rsidRPr="007C07DF">
        <w:rPr>
          <w:szCs w:val="28"/>
        </w:rPr>
        <w:t>(</w:t>
      </w:r>
      <w:r w:rsidR="00653137" w:rsidRPr="007C07DF">
        <w:t>А</w:t>
      </w:r>
      <w:r w:rsidR="00653137" w:rsidRPr="007C07DF">
        <w:rPr>
          <w:szCs w:val="20"/>
        </w:rPr>
        <w:t xml:space="preserve">1 </w:t>
      </w:r>
      <w:r w:rsidR="00653137" w:rsidRPr="007C07DF">
        <w:rPr>
          <w:szCs w:val="28"/>
        </w:rPr>
        <w:t>+</w:t>
      </w:r>
      <w:r w:rsidR="00653137" w:rsidRPr="007C07DF">
        <w:t xml:space="preserve"> А</w:t>
      </w:r>
      <w:r w:rsidR="00653137" w:rsidRPr="007C07DF">
        <w:rPr>
          <w:szCs w:val="20"/>
        </w:rPr>
        <w:t xml:space="preserve">2 </w:t>
      </w:r>
      <w:r w:rsidR="00653137" w:rsidRPr="007C07DF">
        <w:rPr>
          <w:szCs w:val="28"/>
        </w:rPr>
        <w:t xml:space="preserve">+ </w:t>
      </w:r>
      <w:r w:rsidR="00653137" w:rsidRPr="007C07DF">
        <w:t>А</w:t>
      </w:r>
      <w:r w:rsidR="00653137" w:rsidRPr="007C07DF">
        <w:rPr>
          <w:szCs w:val="20"/>
        </w:rPr>
        <w:t>3</w:t>
      </w:r>
      <w:r w:rsidR="00653137" w:rsidRPr="007C07DF">
        <w:rPr>
          <w:szCs w:val="28"/>
        </w:rPr>
        <w:t>) – (</w:t>
      </w:r>
      <w:r w:rsidR="00507084" w:rsidRPr="007C07DF">
        <w:rPr>
          <w:szCs w:val="28"/>
        </w:rPr>
        <w:t>П</w:t>
      </w:r>
      <w:r w:rsidR="00507084" w:rsidRPr="007C07DF">
        <w:rPr>
          <w:szCs w:val="20"/>
        </w:rPr>
        <w:t>1</w:t>
      </w:r>
      <w:r w:rsidR="00507084" w:rsidRPr="007C07DF">
        <w:rPr>
          <w:szCs w:val="28"/>
        </w:rPr>
        <w:t xml:space="preserve"> + П</w:t>
      </w:r>
      <w:r w:rsidR="00507084" w:rsidRPr="007C07DF">
        <w:rPr>
          <w:szCs w:val="20"/>
        </w:rPr>
        <w:t>2</w:t>
      </w:r>
      <w:r w:rsidR="00653137" w:rsidRPr="007C07DF">
        <w:rPr>
          <w:szCs w:val="28"/>
        </w:rPr>
        <w:t>)</w:t>
      </w:r>
    </w:p>
    <w:p w:rsidR="004F0441" w:rsidRDefault="004F0441" w:rsidP="007C07DF">
      <w:pPr>
        <w:pStyle w:val="a7"/>
        <w:widowControl w:val="0"/>
        <w:ind w:firstLine="709"/>
        <w:jc w:val="both"/>
      </w:pPr>
    </w:p>
    <w:p w:rsidR="00653137" w:rsidRPr="007C07DF" w:rsidRDefault="00653137" w:rsidP="007C07DF">
      <w:pPr>
        <w:pStyle w:val="a7"/>
        <w:widowControl w:val="0"/>
        <w:ind w:firstLine="709"/>
        <w:jc w:val="both"/>
        <w:rPr>
          <w:szCs w:val="28"/>
        </w:rPr>
      </w:pPr>
      <w:r w:rsidRPr="007C07DF">
        <w:rPr>
          <w:lang w:val="en-US"/>
        </w:rPr>
        <w:t>L</w:t>
      </w:r>
      <w:r w:rsidRPr="007C07DF">
        <w:rPr>
          <w:szCs w:val="20"/>
        </w:rPr>
        <w:t xml:space="preserve">4н.г. </w:t>
      </w:r>
      <w:r w:rsidRPr="007C07DF">
        <w:rPr>
          <w:szCs w:val="28"/>
        </w:rPr>
        <w:t>= 970512 / (254958+254654+970512) – (604556+145131) = 1,3287</w:t>
      </w:r>
    </w:p>
    <w:p w:rsidR="00E40320" w:rsidRPr="007C07DF" w:rsidRDefault="00653137" w:rsidP="007C07DF">
      <w:pPr>
        <w:pStyle w:val="a7"/>
        <w:widowControl w:val="0"/>
        <w:ind w:firstLine="709"/>
        <w:jc w:val="both"/>
        <w:rPr>
          <w:szCs w:val="28"/>
        </w:rPr>
      </w:pPr>
      <w:r w:rsidRPr="007C07DF">
        <w:rPr>
          <w:lang w:val="en-US"/>
        </w:rPr>
        <w:t>L</w:t>
      </w:r>
      <w:r w:rsidRPr="007C07DF">
        <w:rPr>
          <w:szCs w:val="20"/>
        </w:rPr>
        <w:t xml:space="preserve">4к.г. </w:t>
      </w:r>
      <w:r w:rsidRPr="007C07DF">
        <w:rPr>
          <w:szCs w:val="28"/>
        </w:rPr>
        <w:t>= 1058122 / (132911+383677+1058122) – (675195+151520) = 1,4146</w:t>
      </w:r>
    </w:p>
    <w:p w:rsidR="00653137" w:rsidRPr="007C07DF" w:rsidRDefault="002756CC" w:rsidP="007C07DF">
      <w:pPr>
        <w:pStyle w:val="a7"/>
        <w:widowControl w:val="0"/>
        <w:ind w:firstLine="709"/>
        <w:jc w:val="both"/>
        <w:rPr>
          <w:szCs w:val="28"/>
        </w:rPr>
      </w:pPr>
      <w:r w:rsidRPr="007C07DF">
        <w:rPr>
          <w:szCs w:val="28"/>
        </w:rPr>
        <w:t>Коэффициент маневренности функционирующего капитала возрос на 0,0859 по сравнению с началом года, а это означает что в производственных запасах и дебиторской задолженности обездвиженная часть функционирующего капитала увеличилась, что неблагоприятно сказывается на предприятии ООО «Агат».</w:t>
      </w:r>
    </w:p>
    <w:p w:rsidR="002756CC" w:rsidRPr="007C07DF" w:rsidRDefault="002756CC" w:rsidP="007C07DF">
      <w:pPr>
        <w:widowControl w:val="0"/>
        <w:spacing w:line="360" w:lineRule="auto"/>
        <w:ind w:firstLine="709"/>
        <w:jc w:val="both"/>
        <w:rPr>
          <w:rStyle w:val="a8"/>
          <w:sz w:val="28"/>
        </w:rPr>
      </w:pPr>
      <w:r w:rsidRPr="007C07DF">
        <w:t xml:space="preserve">5. </w:t>
      </w:r>
      <w:r w:rsidRPr="007C07DF">
        <w:rPr>
          <w:rStyle w:val="a8"/>
          <w:sz w:val="28"/>
        </w:rPr>
        <w:t>Коэффициент обеспеченности собственными средствами характеризует наличие собственных оборотных средств предприятия, необходимых для его финансовой устойчивости. чем больше, тем лучше).</w:t>
      </w:r>
    </w:p>
    <w:p w:rsidR="004F0441" w:rsidRDefault="004F0441" w:rsidP="007C07DF">
      <w:pPr>
        <w:widowControl w:val="0"/>
        <w:spacing w:line="360" w:lineRule="auto"/>
        <w:ind w:firstLine="709"/>
        <w:jc w:val="both"/>
        <w:rPr>
          <w:rStyle w:val="a8"/>
          <w:sz w:val="28"/>
        </w:rPr>
      </w:pPr>
    </w:p>
    <w:p w:rsidR="002756CC" w:rsidRPr="007C07DF" w:rsidRDefault="004F0441" w:rsidP="007C07DF">
      <w:pPr>
        <w:widowControl w:val="0"/>
        <w:spacing w:line="360" w:lineRule="auto"/>
        <w:ind w:firstLine="709"/>
        <w:jc w:val="both"/>
        <w:rPr>
          <w:rStyle w:val="a8"/>
          <w:sz w:val="28"/>
        </w:rPr>
      </w:pPr>
      <w:r>
        <w:rPr>
          <w:rStyle w:val="a8"/>
          <w:sz w:val="28"/>
        </w:rPr>
        <w:t xml:space="preserve">        </w:t>
      </w:r>
      <w:r w:rsidR="007C07DF">
        <w:rPr>
          <w:rStyle w:val="a8"/>
          <w:sz w:val="28"/>
        </w:rPr>
        <w:t xml:space="preserve"> </w:t>
      </w:r>
      <w:r w:rsidR="002756CC" w:rsidRPr="007C07DF">
        <w:rPr>
          <w:rStyle w:val="a8"/>
          <w:sz w:val="28"/>
        </w:rPr>
        <w:t>стр.490 – стр.190</w:t>
      </w:r>
    </w:p>
    <w:p w:rsidR="002756CC" w:rsidRPr="007C07DF" w:rsidRDefault="002756CC" w:rsidP="007C07DF">
      <w:pPr>
        <w:widowControl w:val="0"/>
        <w:spacing w:line="360" w:lineRule="auto"/>
        <w:ind w:firstLine="709"/>
        <w:jc w:val="both"/>
        <w:rPr>
          <w:rStyle w:val="a8"/>
          <w:sz w:val="28"/>
          <w:szCs w:val="28"/>
        </w:rPr>
      </w:pPr>
      <w:r w:rsidRPr="007C07DF">
        <w:rPr>
          <w:rStyle w:val="a8"/>
          <w:sz w:val="28"/>
          <w:lang w:val="en-US"/>
        </w:rPr>
        <w:t>L</w:t>
      </w:r>
      <w:r w:rsidRPr="007C07DF">
        <w:rPr>
          <w:rStyle w:val="a8"/>
          <w:sz w:val="28"/>
          <w:szCs w:val="20"/>
        </w:rPr>
        <w:t xml:space="preserve">5 </w:t>
      </w:r>
      <w:r w:rsidRPr="007C07DF">
        <w:rPr>
          <w:rStyle w:val="a8"/>
          <w:sz w:val="28"/>
          <w:szCs w:val="28"/>
        </w:rPr>
        <w:t>= ────────────</w:t>
      </w:r>
    </w:p>
    <w:p w:rsidR="002756CC" w:rsidRPr="007C07DF" w:rsidRDefault="004F0441" w:rsidP="007C07DF">
      <w:pPr>
        <w:widowControl w:val="0"/>
        <w:spacing w:line="360" w:lineRule="auto"/>
        <w:ind w:firstLine="709"/>
        <w:jc w:val="both"/>
        <w:rPr>
          <w:rStyle w:val="a8"/>
          <w:sz w:val="28"/>
          <w:szCs w:val="28"/>
        </w:rPr>
      </w:pPr>
      <w:r>
        <w:rPr>
          <w:rStyle w:val="a8"/>
          <w:sz w:val="28"/>
          <w:szCs w:val="28"/>
        </w:rPr>
        <w:t xml:space="preserve">              </w:t>
      </w:r>
      <w:r w:rsidR="007C07DF">
        <w:rPr>
          <w:rStyle w:val="a8"/>
          <w:sz w:val="28"/>
          <w:szCs w:val="28"/>
        </w:rPr>
        <w:t xml:space="preserve"> </w:t>
      </w:r>
      <w:r w:rsidR="002756CC" w:rsidRPr="007C07DF">
        <w:rPr>
          <w:rStyle w:val="a8"/>
          <w:sz w:val="28"/>
          <w:szCs w:val="28"/>
        </w:rPr>
        <w:t>стр.290</w:t>
      </w:r>
    </w:p>
    <w:p w:rsidR="004F0441" w:rsidRDefault="004F0441" w:rsidP="007C07DF">
      <w:pPr>
        <w:widowControl w:val="0"/>
        <w:spacing w:line="360" w:lineRule="auto"/>
        <w:ind w:firstLine="709"/>
        <w:jc w:val="both"/>
      </w:pPr>
    </w:p>
    <w:p w:rsidR="002756CC" w:rsidRPr="007C07DF" w:rsidRDefault="002756CC" w:rsidP="007C07DF">
      <w:pPr>
        <w:widowControl w:val="0"/>
        <w:spacing w:line="360" w:lineRule="auto"/>
        <w:ind w:firstLine="709"/>
        <w:jc w:val="both"/>
      </w:pPr>
      <w:r w:rsidRPr="007C07DF">
        <w:rPr>
          <w:lang w:val="en-US"/>
        </w:rPr>
        <w:t>L</w:t>
      </w:r>
      <w:r w:rsidRPr="007C07DF">
        <w:rPr>
          <w:szCs w:val="20"/>
        </w:rPr>
        <w:t xml:space="preserve">5н.г. </w:t>
      </w:r>
      <w:r w:rsidRPr="007C07DF">
        <w:t xml:space="preserve">= </w:t>
      </w:r>
      <w:r w:rsidR="006346C4" w:rsidRPr="007C07DF">
        <w:t>(</w:t>
      </w:r>
      <w:r w:rsidR="00DF7CE5" w:rsidRPr="007C07DF">
        <w:t>1661538 – 1139190</w:t>
      </w:r>
      <w:r w:rsidR="006346C4" w:rsidRPr="007C07DF">
        <w:t>)</w:t>
      </w:r>
      <w:r w:rsidR="00DF7CE5" w:rsidRPr="007C07DF">
        <w:t xml:space="preserve"> / 1480124</w:t>
      </w:r>
      <w:r w:rsidR="006346C4" w:rsidRPr="007C07DF">
        <w:t xml:space="preserve"> = 0,3529</w:t>
      </w:r>
    </w:p>
    <w:p w:rsidR="006346C4" w:rsidRPr="007C07DF" w:rsidRDefault="006346C4" w:rsidP="007C07DF">
      <w:pPr>
        <w:widowControl w:val="0"/>
        <w:spacing w:line="360" w:lineRule="auto"/>
        <w:ind w:firstLine="709"/>
        <w:jc w:val="both"/>
      </w:pPr>
      <w:r w:rsidRPr="007C07DF">
        <w:rPr>
          <w:lang w:val="en-US"/>
        </w:rPr>
        <w:t>L</w:t>
      </w:r>
      <w:r w:rsidRPr="007C07DF">
        <w:rPr>
          <w:szCs w:val="20"/>
        </w:rPr>
        <w:t xml:space="preserve">5к.г. </w:t>
      </w:r>
      <w:r w:rsidRPr="007C07DF">
        <w:t>= ( 1666175 – 1270019) / 1574710 = 0,2516</w:t>
      </w:r>
    </w:p>
    <w:p w:rsidR="006346C4" w:rsidRPr="007C07DF" w:rsidRDefault="006346C4" w:rsidP="007C07DF">
      <w:pPr>
        <w:widowControl w:val="0"/>
        <w:spacing w:line="360" w:lineRule="auto"/>
        <w:ind w:firstLine="709"/>
        <w:jc w:val="both"/>
        <w:rPr>
          <w:rStyle w:val="a8"/>
          <w:sz w:val="28"/>
          <w:szCs w:val="28"/>
        </w:rPr>
      </w:pPr>
      <w:r w:rsidRPr="007C07DF">
        <w:rPr>
          <w:rStyle w:val="a8"/>
          <w:sz w:val="28"/>
        </w:rPr>
        <w:t>Коэффициент обеспеченности собственными средствами и на начало и на конец года выше 0,1, что говорит об обеспеченности собственными оборотными средствами</w:t>
      </w:r>
      <w:r w:rsidR="007C07DF">
        <w:rPr>
          <w:rStyle w:val="a8"/>
          <w:sz w:val="28"/>
        </w:rPr>
        <w:t xml:space="preserve"> </w:t>
      </w:r>
      <w:r w:rsidRPr="007C07DF">
        <w:rPr>
          <w:rStyle w:val="a8"/>
          <w:sz w:val="28"/>
        </w:rPr>
        <w:t>необходимыми для финансовой устойчивости, но на конец года коэффициент обеспеченности собственными средствами ниже чем на начало года, что негативно сказывается на предприятии ООО «Агат».</w:t>
      </w:r>
    </w:p>
    <w:p w:rsidR="00440DC9" w:rsidRPr="007C07DF" w:rsidRDefault="00F815D8" w:rsidP="007C07DF">
      <w:pPr>
        <w:pStyle w:val="a7"/>
        <w:widowControl w:val="0"/>
        <w:ind w:firstLine="709"/>
        <w:jc w:val="both"/>
        <w:rPr>
          <w:rStyle w:val="a8"/>
          <w:sz w:val="28"/>
        </w:rPr>
      </w:pPr>
      <w:r w:rsidRPr="007C07DF">
        <w:rPr>
          <w:szCs w:val="28"/>
        </w:rPr>
        <w:t xml:space="preserve">6. Доля оборотных средств в активах, зависит от отраслевой принадлежности предприятия. </w:t>
      </w:r>
      <w:r w:rsidRPr="007C07DF">
        <w:rPr>
          <w:rStyle w:val="a8"/>
          <w:sz w:val="28"/>
        </w:rPr>
        <w:t>(&gt; 0,5).</w:t>
      </w:r>
    </w:p>
    <w:p w:rsidR="00F815D8" w:rsidRPr="007C07DF" w:rsidRDefault="004F0441" w:rsidP="007C07DF">
      <w:pPr>
        <w:pStyle w:val="a7"/>
        <w:widowControl w:val="0"/>
        <w:ind w:firstLine="709"/>
        <w:jc w:val="both"/>
        <w:rPr>
          <w:rStyle w:val="a8"/>
          <w:sz w:val="28"/>
          <w:szCs w:val="28"/>
        </w:rPr>
      </w:pPr>
      <w:r>
        <w:rPr>
          <w:rStyle w:val="a8"/>
          <w:sz w:val="28"/>
          <w:lang w:val="en-US"/>
        </w:rPr>
        <w:br w:type="page"/>
      </w:r>
      <w:r w:rsidR="00F815D8" w:rsidRPr="007C07DF">
        <w:rPr>
          <w:rStyle w:val="a8"/>
          <w:sz w:val="28"/>
          <w:lang w:val="en-US"/>
        </w:rPr>
        <w:t>L</w:t>
      </w:r>
      <w:r w:rsidR="00F815D8" w:rsidRPr="007C07DF">
        <w:rPr>
          <w:rStyle w:val="a8"/>
          <w:sz w:val="28"/>
          <w:szCs w:val="20"/>
        </w:rPr>
        <w:t xml:space="preserve">6 </w:t>
      </w:r>
      <w:r w:rsidR="00F815D8" w:rsidRPr="007C07DF">
        <w:rPr>
          <w:rStyle w:val="a8"/>
          <w:sz w:val="28"/>
          <w:szCs w:val="28"/>
        </w:rPr>
        <w:t>= стр.290/стр.300</w:t>
      </w:r>
    </w:p>
    <w:p w:rsidR="00F815D8" w:rsidRPr="007C07DF" w:rsidRDefault="00F815D8" w:rsidP="007C07DF">
      <w:pPr>
        <w:pStyle w:val="a7"/>
        <w:widowControl w:val="0"/>
        <w:ind w:firstLine="709"/>
        <w:jc w:val="both"/>
      </w:pPr>
      <w:r w:rsidRPr="007C07DF">
        <w:rPr>
          <w:lang w:val="en-US"/>
        </w:rPr>
        <w:t>L</w:t>
      </w:r>
      <w:r w:rsidRPr="007C07DF">
        <w:rPr>
          <w:szCs w:val="20"/>
        </w:rPr>
        <w:t xml:space="preserve">6н.г. </w:t>
      </w:r>
      <w:r w:rsidRPr="007C07DF">
        <w:t>= 1480124/2619414 = 0,5651</w:t>
      </w:r>
    </w:p>
    <w:p w:rsidR="00F815D8" w:rsidRPr="007C07DF" w:rsidRDefault="00F815D8" w:rsidP="007C07DF">
      <w:pPr>
        <w:pStyle w:val="a7"/>
        <w:widowControl w:val="0"/>
        <w:ind w:firstLine="709"/>
        <w:jc w:val="both"/>
      </w:pPr>
      <w:r w:rsidRPr="007C07DF">
        <w:rPr>
          <w:lang w:val="en-US"/>
        </w:rPr>
        <w:t>L</w:t>
      </w:r>
      <w:r w:rsidRPr="007C07DF">
        <w:rPr>
          <w:szCs w:val="20"/>
        </w:rPr>
        <w:t xml:space="preserve">6к.г. </w:t>
      </w:r>
      <w:r w:rsidRPr="007C07DF">
        <w:rPr>
          <w:szCs w:val="28"/>
        </w:rPr>
        <w:t>=</w:t>
      </w:r>
      <w:r w:rsidRPr="007C07DF">
        <w:t>1574710/2844729 = 0,5536</w:t>
      </w:r>
    </w:p>
    <w:p w:rsidR="004F0441" w:rsidRDefault="004F0441" w:rsidP="007C07DF">
      <w:pPr>
        <w:pStyle w:val="a7"/>
        <w:widowControl w:val="0"/>
        <w:ind w:firstLine="709"/>
        <w:jc w:val="both"/>
      </w:pPr>
    </w:p>
    <w:p w:rsidR="00F815D8" w:rsidRPr="007C07DF" w:rsidRDefault="00F815D8" w:rsidP="007C07DF">
      <w:pPr>
        <w:pStyle w:val="a7"/>
        <w:widowControl w:val="0"/>
        <w:ind w:firstLine="709"/>
        <w:jc w:val="both"/>
      </w:pPr>
      <w:r w:rsidRPr="007C07DF">
        <w:t>Показатели больше 0,5, это говорит об положительном значение доли оборотных средств в активах, что хорошо сказывается на предприятии. Но наблюдается снижение данного показателя по сравнению с прошлым годом.</w:t>
      </w:r>
    </w:p>
    <w:p w:rsidR="00F815D8" w:rsidRPr="007C07DF" w:rsidRDefault="0053014E" w:rsidP="007C07DF">
      <w:pPr>
        <w:pStyle w:val="a7"/>
        <w:widowControl w:val="0"/>
        <w:ind w:firstLine="709"/>
        <w:jc w:val="both"/>
      </w:pPr>
      <w:r w:rsidRPr="007C07DF">
        <w:t>7. Соотношение оборотных активов и краткосрочных обязательств, показывает на сколько текущие активы превышают краткосрочные обязательства.</w:t>
      </w:r>
    </w:p>
    <w:p w:rsidR="004F0441" w:rsidRDefault="004F0441" w:rsidP="007C07DF">
      <w:pPr>
        <w:pStyle w:val="a7"/>
        <w:widowControl w:val="0"/>
        <w:ind w:firstLine="709"/>
        <w:jc w:val="both"/>
        <w:rPr>
          <w:rStyle w:val="a8"/>
          <w:sz w:val="28"/>
        </w:rPr>
      </w:pPr>
    </w:p>
    <w:p w:rsidR="0053014E" w:rsidRPr="007C07DF" w:rsidRDefault="0053014E" w:rsidP="007C07DF">
      <w:pPr>
        <w:pStyle w:val="a7"/>
        <w:widowControl w:val="0"/>
        <w:ind w:firstLine="709"/>
        <w:jc w:val="both"/>
        <w:rPr>
          <w:rStyle w:val="a8"/>
          <w:sz w:val="28"/>
          <w:szCs w:val="28"/>
        </w:rPr>
      </w:pPr>
      <w:r w:rsidRPr="007C07DF">
        <w:rPr>
          <w:rStyle w:val="a8"/>
          <w:sz w:val="28"/>
          <w:lang w:val="en-US"/>
        </w:rPr>
        <w:t>L</w:t>
      </w:r>
      <w:r w:rsidRPr="007C07DF">
        <w:rPr>
          <w:rStyle w:val="a8"/>
          <w:sz w:val="28"/>
          <w:szCs w:val="20"/>
        </w:rPr>
        <w:t xml:space="preserve">7 </w:t>
      </w:r>
      <w:r w:rsidRPr="007C07DF">
        <w:rPr>
          <w:rStyle w:val="a8"/>
          <w:sz w:val="28"/>
          <w:szCs w:val="28"/>
        </w:rPr>
        <w:t>= стр.290-стр.690</w:t>
      </w:r>
    </w:p>
    <w:p w:rsidR="004F0441" w:rsidRDefault="004F0441" w:rsidP="007C07DF">
      <w:pPr>
        <w:pStyle w:val="a7"/>
        <w:widowControl w:val="0"/>
        <w:ind w:firstLine="709"/>
        <w:jc w:val="both"/>
      </w:pPr>
    </w:p>
    <w:p w:rsidR="0053014E" w:rsidRPr="007C07DF" w:rsidRDefault="0053014E" w:rsidP="007C07DF">
      <w:pPr>
        <w:pStyle w:val="a7"/>
        <w:widowControl w:val="0"/>
        <w:ind w:firstLine="709"/>
        <w:jc w:val="both"/>
      </w:pPr>
      <w:r w:rsidRPr="007C07DF">
        <w:rPr>
          <w:lang w:val="en-US"/>
        </w:rPr>
        <w:t>L</w:t>
      </w:r>
      <w:r w:rsidRPr="007C07DF">
        <w:rPr>
          <w:szCs w:val="20"/>
        </w:rPr>
        <w:t xml:space="preserve">7н.г. </w:t>
      </w:r>
      <w:r w:rsidRPr="007C07DF">
        <w:t>= 1480124 – 749740 =730384</w:t>
      </w:r>
    </w:p>
    <w:p w:rsidR="0053014E" w:rsidRPr="007C07DF" w:rsidRDefault="0053014E" w:rsidP="007C07DF">
      <w:pPr>
        <w:pStyle w:val="a7"/>
        <w:widowControl w:val="0"/>
        <w:ind w:firstLine="709"/>
        <w:jc w:val="both"/>
      </w:pPr>
      <w:r w:rsidRPr="007C07DF">
        <w:rPr>
          <w:lang w:val="en-US"/>
        </w:rPr>
        <w:t>L</w:t>
      </w:r>
      <w:r w:rsidRPr="007C07DF">
        <w:rPr>
          <w:szCs w:val="20"/>
        </w:rPr>
        <w:t xml:space="preserve">7к.г. </w:t>
      </w:r>
      <w:r w:rsidRPr="007C07DF">
        <w:rPr>
          <w:szCs w:val="28"/>
        </w:rPr>
        <w:t>=</w:t>
      </w:r>
      <w:r w:rsidRPr="007C07DF">
        <w:t>1574710 – 826763 = 747947</w:t>
      </w:r>
    </w:p>
    <w:p w:rsidR="0053014E" w:rsidRPr="007C07DF" w:rsidRDefault="0053014E" w:rsidP="007C07DF">
      <w:pPr>
        <w:pStyle w:val="a7"/>
        <w:widowControl w:val="0"/>
        <w:ind w:firstLine="709"/>
        <w:jc w:val="both"/>
      </w:pPr>
      <w:r w:rsidRPr="007C07DF">
        <w:t>По сравнению с прошлым годом в этом году мы видим значительное превышение оборотных активов</w:t>
      </w:r>
      <w:r w:rsidR="007C07DF">
        <w:t xml:space="preserve"> </w:t>
      </w:r>
      <w:r w:rsidRPr="007C07DF">
        <w:t>над краткосрочными обязательствами, что положительно влияет на организацию.</w:t>
      </w:r>
    </w:p>
    <w:p w:rsidR="009D5BC6" w:rsidRPr="007C07DF" w:rsidRDefault="009D5BC6" w:rsidP="007C07DF">
      <w:pPr>
        <w:pStyle w:val="a7"/>
        <w:widowControl w:val="0"/>
        <w:ind w:firstLine="709"/>
        <w:jc w:val="both"/>
      </w:pPr>
      <w:r w:rsidRPr="007C07DF">
        <w:t>На основании рассчитанных коэффициентов можно сделать вывод что предприятие ООО « Агат» является неплатежеспособным.</w:t>
      </w:r>
    </w:p>
    <w:p w:rsidR="00E31C96" w:rsidRPr="007C07DF" w:rsidRDefault="00E31C96" w:rsidP="007C07DF">
      <w:pPr>
        <w:pStyle w:val="a7"/>
        <w:widowControl w:val="0"/>
        <w:ind w:firstLine="709"/>
        <w:jc w:val="both"/>
      </w:pPr>
      <w:r w:rsidRPr="007C07DF">
        <w:t>Основанием для признания предприятия неплатежеспособным является снижение величин следующих коэффициентов ниже их нормативных значений:</w:t>
      </w:r>
    </w:p>
    <w:p w:rsidR="00E31C96" w:rsidRPr="007C07DF" w:rsidRDefault="00E31C96" w:rsidP="007C07DF">
      <w:pPr>
        <w:pStyle w:val="a7"/>
        <w:widowControl w:val="0"/>
        <w:ind w:firstLine="709"/>
        <w:jc w:val="both"/>
      </w:pPr>
      <w:r w:rsidRPr="007C07DF">
        <w:t>•</w:t>
      </w:r>
      <w:r w:rsidR="007C07DF">
        <w:t xml:space="preserve"> </w:t>
      </w:r>
      <w:r w:rsidRPr="007C07DF">
        <w:t>значение коэффициента абсолютной ликвидности на конец отчетного периода меньше 0,2;</w:t>
      </w:r>
    </w:p>
    <w:p w:rsidR="00E31C96" w:rsidRPr="007C07DF" w:rsidRDefault="00E31C96" w:rsidP="007C07DF">
      <w:pPr>
        <w:pStyle w:val="a7"/>
        <w:widowControl w:val="0"/>
        <w:ind w:firstLine="709"/>
        <w:jc w:val="both"/>
      </w:pPr>
      <w:r w:rsidRPr="007C07DF">
        <w:t>• значение коэффициента критической ликвидности на конец отчетного периода ниже 0,7.</w:t>
      </w:r>
    </w:p>
    <w:p w:rsidR="00680DE3" w:rsidRPr="007C07DF" w:rsidRDefault="00680DE3" w:rsidP="007C07DF">
      <w:pPr>
        <w:pStyle w:val="a7"/>
        <w:widowControl w:val="0"/>
        <w:ind w:firstLine="709"/>
        <w:jc w:val="both"/>
      </w:pPr>
      <w:r w:rsidRPr="007C07DF">
        <w:t xml:space="preserve">Задачей анализа финансовой устойчивости является оценка степени независимости от заемных источников финансирования. Это необходимо, чтобы ответить на вопросы: </w:t>
      </w:r>
      <w:r w:rsidRPr="007C07DF">
        <w:rPr>
          <w:iCs/>
        </w:rPr>
        <w:t>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w:t>
      </w:r>
      <w:r w:rsidRPr="007C07DF">
        <w:t xml:space="preserve">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680DE3" w:rsidRPr="007C07DF" w:rsidRDefault="00134E90" w:rsidP="007C07DF">
      <w:pPr>
        <w:pStyle w:val="a7"/>
        <w:widowControl w:val="0"/>
        <w:ind w:firstLine="709"/>
        <w:jc w:val="both"/>
      </w:pPr>
      <w:r w:rsidRPr="007C07DF">
        <w:t>Ч</w:t>
      </w:r>
      <w:r w:rsidR="00680DE3" w:rsidRPr="007C07DF">
        <w:t>асто применяемым способом оценки финансовой устойчивости предприятия является расчет коэффициентов.</w:t>
      </w:r>
    </w:p>
    <w:p w:rsidR="0053014E" w:rsidRPr="007C07DF" w:rsidRDefault="00F9723A" w:rsidP="007C07DF">
      <w:pPr>
        <w:pStyle w:val="a7"/>
        <w:widowControl w:val="0"/>
        <w:ind w:firstLine="709"/>
        <w:jc w:val="both"/>
      </w:pPr>
      <w:r w:rsidRPr="007C07DF">
        <w:rPr>
          <w:szCs w:val="28"/>
        </w:rPr>
        <w:t>1.Коэффициент соотношения заемного и собственного капитала (леверидж)</w:t>
      </w:r>
      <w:r w:rsidR="00C04658" w:rsidRPr="007C07DF">
        <w:rPr>
          <w:szCs w:val="28"/>
        </w:rPr>
        <w:t xml:space="preserve">. </w:t>
      </w:r>
      <w:r w:rsidR="00C04658" w:rsidRPr="007C07DF">
        <w:t xml:space="preserve">Указывает, сколько заемных средств предприятие привлекло на 1 руб. </w:t>
      </w:r>
      <w:r w:rsidR="00134E90" w:rsidRPr="007C07DF">
        <w:t>В</w:t>
      </w:r>
      <w:r w:rsidR="00C04658" w:rsidRPr="007C07DF">
        <w:t>ложенных в активы собственных средств. Финансовую активность организации по привлечению заемных средств</w:t>
      </w:r>
      <w:r w:rsidR="009175DC" w:rsidRPr="007C07DF">
        <w:t>.(≤1,5)</w:t>
      </w:r>
    </w:p>
    <w:p w:rsidR="0053014E" w:rsidRPr="007C07DF" w:rsidRDefault="00F9723A" w:rsidP="007C07DF">
      <w:pPr>
        <w:pStyle w:val="a7"/>
        <w:widowControl w:val="0"/>
        <w:ind w:firstLine="709"/>
        <w:jc w:val="both"/>
        <w:rPr>
          <w:rStyle w:val="a8"/>
          <w:sz w:val="28"/>
          <w:szCs w:val="28"/>
        </w:rPr>
      </w:pPr>
      <w:r w:rsidRPr="007C07DF">
        <w:rPr>
          <w:rStyle w:val="a8"/>
          <w:sz w:val="28"/>
          <w:szCs w:val="28"/>
          <w:lang w:val="en-US"/>
        </w:rPr>
        <w:t>U</w:t>
      </w:r>
      <w:r w:rsidRPr="007C07DF">
        <w:rPr>
          <w:rStyle w:val="a8"/>
          <w:sz w:val="28"/>
          <w:szCs w:val="20"/>
        </w:rPr>
        <w:t>1</w:t>
      </w:r>
      <w:r w:rsidRPr="007C07DF">
        <w:rPr>
          <w:rStyle w:val="a8"/>
          <w:sz w:val="28"/>
          <w:szCs w:val="28"/>
        </w:rPr>
        <w:t>=(590+690)/490</w:t>
      </w:r>
    </w:p>
    <w:p w:rsidR="00F9723A" w:rsidRPr="007C07DF" w:rsidRDefault="00F9723A" w:rsidP="007C07DF">
      <w:pPr>
        <w:pStyle w:val="a7"/>
        <w:widowControl w:val="0"/>
        <w:ind w:firstLine="709"/>
        <w:jc w:val="both"/>
        <w:rPr>
          <w:rStyle w:val="a8"/>
          <w:sz w:val="28"/>
          <w:szCs w:val="28"/>
        </w:rPr>
      </w:pPr>
      <w:r w:rsidRPr="007C07DF">
        <w:rPr>
          <w:rStyle w:val="a8"/>
          <w:sz w:val="28"/>
          <w:szCs w:val="28"/>
          <w:lang w:val="en-US"/>
        </w:rPr>
        <w:t>U</w:t>
      </w:r>
      <w:r w:rsidRPr="007C07DF">
        <w:rPr>
          <w:rStyle w:val="a8"/>
          <w:sz w:val="28"/>
          <w:szCs w:val="20"/>
        </w:rPr>
        <w:t>1</w:t>
      </w:r>
      <w:r w:rsidRPr="007C07DF">
        <w:rPr>
          <w:rStyle w:val="a8"/>
          <w:sz w:val="28"/>
          <w:szCs w:val="28"/>
        </w:rPr>
        <w:t>=(</w:t>
      </w:r>
      <w:r w:rsidR="00C04658" w:rsidRPr="007C07DF">
        <w:rPr>
          <w:rStyle w:val="a8"/>
          <w:sz w:val="28"/>
          <w:szCs w:val="28"/>
        </w:rPr>
        <w:t>351791+826763</w:t>
      </w:r>
      <w:r w:rsidRPr="007C07DF">
        <w:rPr>
          <w:rStyle w:val="a8"/>
          <w:sz w:val="28"/>
          <w:szCs w:val="28"/>
        </w:rPr>
        <w:t>)/</w:t>
      </w:r>
      <w:r w:rsidR="00C04658" w:rsidRPr="007C07DF">
        <w:rPr>
          <w:rStyle w:val="a8"/>
          <w:sz w:val="28"/>
          <w:szCs w:val="28"/>
        </w:rPr>
        <w:t>1666175</w:t>
      </w:r>
      <w:r w:rsidRPr="007C07DF">
        <w:rPr>
          <w:rStyle w:val="a8"/>
          <w:sz w:val="28"/>
          <w:szCs w:val="28"/>
        </w:rPr>
        <w:t>=0,</w:t>
      </w:r>
      <w:r w:rsidR="00C04658" w:rsidRPr="007C07DF">
        <w:rPr>
          <w:rStyle w:val="a8"/>
          <w:sz w:val="28"/>
          <w:szCs w:val="28"/>
        </w:rPr>
        <w:t>7073</w:t>
      </w:r>
    </w:p>
    <w:p w:rsidR="009175DC" w:rsidRPr="007C07DF" w:rsidRDefault="009175DC" w:rsidP="007C07DF">
      <w:pPr>
        <w:widowControl w:val="0"/>
        <w:spacing w:line="360" w:lineRule="auto"/>
        <w:ind w:firstLine="709"/>
        <w:jc w:val="both"/>
      </w:pPr>
      <w:r w:rsidRPr="007C07DF">
        <w:t xml:space="preserve">Данный коэффициент показывает риск потери финансовой устойчивости предприятия. </w:t>
      </w:r>
    </w:p>
    <w:p w:rsidR="009175DC" w:rsidRPr="007C07DF" w:rsidRDefault="00290390" w:rsidP="007C07DF">
      <w:pPr>
        <w:pStyle w:val="a7"/>
        <w:widowControl w:val="0"/>
        <w:ind w:firstLine="709"/>
        <w:jc w:val="both"/>
      </w:pPr>
      <w:r w:rsidRPr="007C07DF">
        <w:rPr>
          <w:rStyle w:val="a8"/>
          <w:sz w:val="28"/>
          <w:szCs w:val="28"/>
        </w:rPr>
        <w:t>2.</w:t>
      </w:r>
      <w:r w:rsidRPr="007C07DF">
        <w:t xml:space="preserve"> Коэффициент обеспеченности собственными источниками финансирования. Показывает, какая часть оборотных активов финансируется за счет собственных источников.( </w:t>
      </w:r>
      <w:r w:rsidR="008017BD" w:rsidRPr="007C07DF">
        <w:t>Нижняя граница 0,1, оптимально</w:t>
      </w:r>
      <w:r w:rsidRPr="007C07DF">
        <w:t xml:space="preserve"> &gt;0,5)</w:t>
      </w:r>
    </w:p>
    <w:p w:rsidR="00290390" w:rsidRPr="007C07DF" w:rsidRDefault="00290390" w:rsidP="007C07DF">
      <w:pPr>
        <w:pStyle w:val="a7"/>
        <w:widowControl w:val="0"/>
        <w:ind w:firstLine="709"/>
        <w:jc w:val="both"/>
      </w:pPr>
      <w:r w:rsidRPr="007C07DF">
        <w:rPr>
          <w:lang w:val="en-US"/>
        </w:rPr>
        <w:t>U</w:t>
      </w:r>
      <w:r w:rsidRPr="007C07DF">
        <w:rPr>
          <w:szCs w:val="20"/>
        </w:rPr>
        <w:t>2</w:t>
      </w:r>
      <w:r w:rsidRPr="007C07DF">
        <w:t>=490-190 /290</w:t>
      </w:r>
    </w:p>
    <w:p w:rsidR="00290390" w:rsidRPr="007C07DF" w:rsidRDefault="00290390" w:rsidP="007C07DF">
      <w:pPr>
        <w:pStyle w:val="a7"/>
        <w:widowControl w:val="0"/>
        <w:ind w:firstLine="709"/>
        <w:jc w:val="both"/>
        <w:rPr>
          <w:szCs w:val="28"/>
        </w:rPr>
      </w:pPr>
      <w:r w:rsidRPr="007C07DF">
        <w:rPr>
          <w:lang w:val="en-US"/>
        </w:rPr>
        <w:t>U</w:t>
      </w:r>
      <w:r w:rsidRPr="007C07DF">
        <w:rPr>
          <w:szCs w:val="20"/>
        </w:rPr>
        <w:t>2</w:t>
      </w:r>
      <w:r w:rsidRPr="007C07DF">
        <w:rPr>
          <w:szCs w:val="28"/>
        </w:rPr>
        <w:t>=(1666175-1270019)/1574710=0,2516</w:t>
      </w:r>
    </w:p>
    <w:p w:rsidR="00290390" w:rsidRPr="007C07DF" w:rsidRDefault="00290390" w:rsidP="007C07DF">
      <w:pPr>
        <w:pStyle w:val="a7"/>
        <w:widowControl w:val="0"/>
        <w:ind w:firstLine="709"/>
        <w:jc w:val="both"/>
      </w:pPr>
      <w:r w:rsidRPr="007C07DF">
        <w:t>На данном предприятии коэффициент обеспеченности собственными оборотными средствами выше указанного нормативного значения. Этот показатель является основным фактором, обуславливающим общую платежеспособность, т.е. у предприятия является наличие реального собственного капитала.</w:t>
      </w:r>
    </w:p>
    <w:p w:rsidR="009175DC" w:rsidRPr="007C07DF" w:rsidRDefault="00290390" w:rsidP="007C07DF">
      <w:pPr>
        <w:pStyle w:val="a7"/>
        <w:widowControl w:val="0"/>
        <w:ind w:firstLine="709"/>
        <w:jc w:val="both"/>
      </w:pPr>
      <w:r w:rsidRPr="007C07DF">
        <w:t>3.Коэффициент</w:t>
      </w:r>
      <w:r w:rsidR="007C07DF">
        <w:t xml:space="preserve"> </w:t>
      </w:r>
      <w:r w:rsidRPr="007C07DF">
        <w:t>финансовой независимости (автономии). Показывает удельный вес собственных средств в общей сумме источников финансирования. (больше 0,4 меньше 0,6)</w:t>
      </w:r>
    </w:p>
    <w:p w:rsidR="0053014E" w:rsidRPr="007C07DF" w:rsidRDefault="00290390" w:rsidP="007C07DF">
      <w:pPr>
        <w:pStyle w:val="a7"/>
        <w:widowControl w:val="0"/>
        <w:ind w:firstLine="709"/>
        <w:jc w:val="both"/>
      </w:pPr>
      <w:r w:rsidRPr="007C07DF">
        <w:t>U</w:t>
      </w:r>
      <w:r w:rsidRPr="007C07DF">
        <w:rPr>
          <w:szCs w:val="22"/>
        </w:rPr>
        <w:t>3</w:t>
      </w:r>
      <w:r w:rsidRPr="007C07DF">
        <w:t>=490/ 700</w:t>
      </w:r>
    </w:p>
    <w:p w:rsidR="00290390" w:rsidRPr="007C07DF" w:rsidRDefault="00290390" w:rsidP="007C07DF">
      <w:pPr>
        <w:pStyle w:val="a7"/>
        <w:widowControl w:val="0"/>
        <w:ind w:firstLine="709"/>
        <w:jc w:val="both"/>
      </w:pPr>
      <w:r w:rsidRPr="007C07DF">
        <w:t>U</w:t>
      </w:r>
      <w:r w:rsidRPr="007C07DF">
        <w:rPr>
          <w:szCs w:val="22"/>
        </w:rPr>
        <w:t>3</w:t>
      </w:r>
      <w:r w:rsidRPr="007C07DF">
        <w:t>=1666175/2844729=0,5857</w:t>
      </w:r>
    </w:p>
    <w:p w:rsidR="008017BD" w:rsidRPr="007C07DF" w:rsidRDefault="008017BD" w:rsidP="007C07DF">
      <w:pPr>
        <w:pStyle w:val="a7"/>
        <w:widowControl w:val="0"/>
        <w:ind w:firstLine="709"/>
        <w:jc w:val="both"/>
      </w:pPr>
      <w:r w:rsidRPr="007C07DF">
        <w:t>Предприятие имеет небольшую зависимость от кредиторов. В рыночной экономике большая и все увеличивающаяся доля собственного капитала вовсе не означает улучшения положения предприятия. Напротив, использование заемных средств, свидетельствует о гибкости предприятия, его способности находить кредиты и возвращать их.</w:t>
      </w:r>
    </w:p>
    <w:p w:rsidR="008017BD" w:rsidRPr="007C07DF" w:rsidRDefault="008017BD" w:rsidP="007C07DF">
      <w:pPr>
        <w:pStyle w:val="a7"/>
        <w:widowControl w:val="0"/>
        <w:ind w:firstLine="709"/>
        <w:jc w:val="both"/>
      </w:pPr>
      <w:r w:rsidRPr="007C07DF">
        <w:t>4.Коэффициент</w:t>
      </w:r>
      <w:r w:rsidR="007C07DF">
        <w:t xml:space="preserve"> </w:t>
      </w:r>
      <w:r w:rsidRPr="007C07DF">
        <w:t>финансирования. Показывает, какая часть деятельности финансируется за счет собственных средств, а какая -</w:t>
      </w:r>
      <w:r w:rsidR="007C07DF">
        <w:t xml:space="preserve"> </w:t>
      </w:r>
      <w:r w:rsidRPr="007C07DF">
        <w:t>за счет заемных. (минимально 0,7, оптимально = 1,5).</w:t>
      </w:r>
    </w:p>
    <w:p w:rsidR="008017BD" w:rsidRPr="007C07DF" w:rsidRDefault="008017BD" w:rsidP="007C07DF">
      <w:pPr>
        <w:pStyle w:val="a7"/>
        <w:widowControl w:val="0"/>
        <w:ind w:firstLine="709"/>
        <w:jc w:val="both"/>
      </w:pPr>
      <w:r w:rsidRPr="007C07DF">
        <w:rPr>
          <w:lang w:val="en-US"/>
        </w:rPr>
        <w:t>U</w:t>
      </w:r>
      <w:r w:rsidRPr="007C07DF">
        <w:rPr>
          <w:szCs w:val="20"/>
        </w:rPr>
        <w:t>4</w:t>
      </w:r>
      <w:r w:rsidRPr="007C07DF">
        <w:t>=490 / (590+690)</w:t>
      </w:r>
    </w:p>
    <w:p w:rsidR="008017BD" w:rsidRPr="007C07DF" w:rsidRDefault="008017BD" w:rsidP="007C07DF">
      <w:pPr>
        <w:pStyle w:val="a7"/>
        <w:widowControl w:val="0"/>
        <w:ind w:firstLine="709"/>
        <w:jc w:val="both"/>
        <w:rPr>
          <w:szCs w:val="28"/>
        </w:rPr>
      </w:pPr>
      <w:r w:rsidRPr="007C07DF">
        <w:rPr>
          <w:szCs w:val="28"/>
          <w:lang w:val="en-US"/>
        </w:rPr>
        <w:t>U</w:t>
      </w:r>
      <w:r w:rsidRPr="007C07DF">
        <w:rPr>
          <w:szCs w:val="20"/>
        </w:rPr>
        <w:t>4</w:t>
      </w:r>
      <w:r w:rsidRPr="007C07DF">
        <w:rPr>
          <w:szCs w:val="28"/>
        </w:rPr>
        <w:t>=1666175/(351791+826763)=1,4137</w:t>
      </w:r>
    </w:p>
    <w:p w:rsidR="00B11C62" w:rsidRPr="007C07DF" w:rsidRDefault="00B11C62" w:rsidP="007C07DF">
      <w:pPr>
        <w:pStyle w:val="a7"/>
        <w:widowControl w:val="0"/>
        <w:ind w:firstLine="709"/>
        <w:jc w:val="both"/>
      </w:pPr>
      <w:r w:rsidRPr="007C07DF">
        <w:t>Оптимальное значение коэффициента финансовой устойчивости не менее 0,7. Коэффициент финансирования больше минимального значению, а это свидетельствует об отсутствии опасности наступления банкротства и неплатежеспособности.</w:t>
      </w:r>
    </w:p>
    <w:p w:rsidR="00B11C62" w:rsidRPr="007C07DF" w:rsidRDefault="00B11C62" w:rsidP="007C07DF">
      <w:pPr>
        <w:pStyle w:val="a7"/>
        <w:widowControl w:val="0"/>
        <w:ind w:firstLine="709"/>
        <w:jc w:val="both"/>
      </w:pPr>
      <w:r w:rsidRPr="007C07DF">
        <w:t>5.Коэффициент финансовой устойчивости. Показывает, какая часть актива финансируется за счет устойчивых источников. (&gt;0,6).</w:t>
      </w:r>
    </w:p>
    <w:p w:rsidR="00B11C62" w:rsidRPr="007C07DF" w:rsidRDefault="00B11C62" w:rsidP="007C07DF">
      <w:pPr>
        <w:pStyle w:val="a7"/>
        <w:widowControl w:val="0"/>
        <w:ind w:firstLine="709"/>
        <w:jc w:val="both"/>
      </w:pPr>
      <w:r w:rsidRPr="007C07DF">
        <w:rPr>
          <w:lang w:val="en-US"/>
        </w:rPr>
        <w:t>U</w:t>
      </w:r>
      <w:r w:rsidRPr="007C07DF">
        <w:rPr>
          <w:szCs w:val="20"/>
        </w:rPr>
        <w:t>5</w:t>
      </w:r>
      <w:r w:rsidRPr="007C07DF">
        <w:t>=(490+590)/ 700</w:t>
      </w:r>
    </w:p>
    <w:p w:rsidR="00B11C62" w:rsidRPr="007C07DF" w:rsidRDefault="00B11C62" w:rsidP="007C07DF">
      <w:pPr>
        <w:pStyle w:val="a7"/>
        <w:widowControl w:val="0"/>
        <w:ind w:firstLine="709"/>
        <w:jc w:val="both"/>
      </w:pPr>
      <w:r w:rsidRPr="007C07DF">
        <w:rPr>
          <w:lang w:val="en-US"/>
        </w:rPr>
        <w:t>U</w:t>
      </w:r>
      <w:r w:rsidRPr="007C07DF">
        <w:rPr>
          <w:szCs w:val="20"/>
        </w:rPr>
        <w:t>5</w:t>
      </w:r>
      <w:r w:rsidRPr="007C07DF">
        <w:t>=(1666175+351791)/2844729=0,7094</w:t>
      </w:r>
    </w:p>
    <w:p w:rsidR="00B11C62" w:rsidRPr="007C07DF" w:rsidRDefault="00B11C62" w:rsidP="007C07DF">
      <w:pPr>
        <w:pStyle w:val="a7"/>
        <w:widowControl w:val="0"/>
        <w:ind w:firstLine="709"/>
        <w:jc w:val="both"/>
        <w:rPr>
          <w:szCs w:val="28"/>
        </w:rPr>
      </w:pPr>
      <w:r w:rsidRPr="007C07DF">
        <w:rPr>
          <w:szCs w:val="28"/>
        </w:rPr>
        <w:t>Значение коэффициента финансовой устойчивости, больше оптимальному значению 0,6, следовательно, ООО «Агат» находится в финансово-устойчивом положении.</w:t>
      </w:r>
    </w:p>
    <w:p w:rsidR="00B11C62" w:rsidRPr="007C07DF" w:rsidRDefault="00B11C62" w:rsidP="007C07DF">
      <w:pPr>
        <w:pStyle w:val="a7"/>
        <w:widowControl w:val="0"/>
        <w:ind w:firstLine="709"/>
        <w:jc w:val="both"/>
      </w:pPr>
      <w:r w:rsidRPr="007C07DF">
        <w:t xml:space="preserve">6. </w:t>
      </w:r>
      <w:r w:rsidR="00C30FD4" w:rsidRPr="007C07DF">
        <w:t>К</w:t>
      </w:r>
      <w:r w:rsidRPr="007C07DF">
        <w:t>оэффициент финансовой маневренности.</w:t>
      </w:r>
      <w:r w:rsidR="00C30FD4" w:rsidRPr="007C07DF">
        <w:t xml:space="preserve"> Показывает, какая часть собственных средств предприятия находится в подвижной форме, позволяющей относительно свободно маневрировать этими средствами. Обеспечение собственных текущих активов собственным капиталом является гарантией устойчивости финансового состояния при неустойчивой кредитной политике. (Нормы нет </w:t>
      </w:r>
      <w:r w:rsidR="00134E90" w:rsidRPr="007C07DF">
        <w:t>–</w:t>
      </w:r>
      <w:r w:rsidR="00C30FD4" w:rsidRPr="007C07DF">
        <w:t xml:space="preserve"> чем выше, тем лучше).</w:t>
      </w:r>
    </w:p>
    <w:p w:rsidR="0053014E" w:rsidRPr="007C07DF" w:rsidRDefault="00B11C62" w:rsidP="007C07DF">
      <w:pPr>
        <w:pStyle w:val="a7"/>
        <w:widowControl w:val="0"/>
        <w:ind w:firstLine="709"/>
        <w:jc w:val="both"/>
      </w:pPr>
      <w:r w:rsidRPr="007C07DF">
        <w:t>U</w:t>
      </w:r>
      <w:r w:rsidR="00C30FD4" w:rsidRPr="007C07DF">
        <w:rPr>
          <w:szCs w:val="20"/>
        </w:rPr>
        <w:t>6</w:t>
      </w:r>
      <w:r w:rsidRPr="007C07DF">
        <w:t>=</w:t>
      </w:r>
      <w:r w:rsidR="00C30FD4" w:rsidRPr="007C07DF">
        <w:t xml:space="preserve"> (490 + 590 – 190)/ 490</w:t>
      </w:r>
    </w:p>
    <w:p w:rsidR="00C30FD4" w:rsidRPr="007C07DF" w:rsidRDefault="00C30FD4" w:rsidP="007C07DF">
      <w:pPr>
        <w:pStyle w:val="a7"/>
        <w:widowControl w:val="0"/>
        <w:ind w:firstLine="709"/>
        <w:jc w:val="both"/>
      </w:pPr>
      <w:r w:rsidRPr="007C07DF">
        <w:t>U</w:t>
      </w:r>
      <w:r w:rsidRPr="007C07DF">
        <w:rPr>
          <w:szCs w:val="20"/>
        </w:rPr>
        <w:t>6</w:t>
      </w:r>
      <w:r w:rsidRPr="007C07DF">
        <w:t>= (1666175+351791-1270019)/1666175=0,4489</w:t>
      </w:r>
    </w:p>
    <w:p w:rsidR="00C30FD4" w:rsidRPr="007C07DF" w:rsidRDefault="00C30FD4" w:rsidP="007C07DF">
      <w:pPr>
        <w:pStyle w:val="a7"/>
        <w:widowControl w:val="0"/>
        <w:ind w:firstLine="709"/>
        <w:jc w:val="both"/>
      </w:pPr>
      <w:r w:rsidRPr="007C07DF">
        <w:t>В нашем примере у предприятия недостаточно возможностей финансового маневра, поскольку лишь небольшая часть собственных средств вложена в наиболее мобильные активы.</w:t>
      </w:r>
    </w:p>
    <w:p w:rsidR="00134E90" w:rsidRPr="007C07DF" w:rsidRDefault="00134E90" w:rsidP="007C07DF">
      <w:pPr>
        <w:pStyle w:val="a7"/>
        <w:widowControl w:val="0"/>
        <w:ind w:firstLine="709"/>
        <w:jc w:val="both"/>
      </w:pPr>
      <w:r w:rsidRPr="007C07DF">
        <w:t>Финансовое положение предприятия нельзя назвать устойчивым. Предприятие не может покрыть свои обязательства, и не сможет погасить краткосрочные обязательства. Однако предприятие не зависит от средств кредиторов, стоимость оборотных активов превышает краткосрочные обязательства, поэтому назвать предприятие неплатежеспособным нельзя.</w:t>
      </w:r>
    </w:p>
    <w:p w:rsidR="004F0441" w:rsidRDefault="004F0441" w:rsidP="007C07DF">
      <w:pPr>
        <w:pStyle w:val="a7"/>
        <w:widowControl w:val="0"/>
        <w:ind w:firstLine="709"/>
        <w:jc w:val="both"/>
        <w:rPr>
          <w:b/>
          <w:szCs w:val="28"/>
        </w:rPr>
      </w:pPr>
    </w:p>
    <w:p w:rsidR="00C30FD4" w:rsidRPr="007C07DF" w:rsidRDefault="00134E90" w:rsidP="007C07DF">
      <w:pPr>
        <w:pStyle w:val="a7"/>
        <w:widowControl w:val="0"/>
        <w:ind w:firstLine="709"/>
        <w:jc w:val="both"/>
        <w:rPr>
          <w:b/>
          <w:szCs w:val="28"/>
        </w:rPr>
      </w:pPr>
      <w:r w:rsidRPr="007C07DF">
        <w:rPr>
          <w:b/>
          <w:szCs w:val="28"/>
        </w:rPr>
        <w:t>Задание 24</w:t>
      </w:r>
    </w:p>
    <w:p w:rsidR="004F0441" w:rsidRDefault="004F0441" w:rsidP="007C07DF">
      <w:pPr>
        <w:pStyle w:val="a7"/>
        <w:widowControl w:val="0"/>
        <w:ind w:firstLine="709"/>
        <w:jc w:val="both"/>
      </w:pPr>
    </w:p>
    <w:p w:rsidR="00C46775" w:rsidRPr="007C07DF" w:rsidRDefault="00C46775" w:rsidP="007C07DF">
      <w:pPr>
        <w:pStyle w:val="a7"/>
        <w:widowControl w:val="0"/>
        <w:ind w:firstLine="709"/>
        <w:jc w:val="both"/>
      </w:pPr>
      <w:r w:rsidRPr="007C07DF">
        <w:t xml:space="preserve">Проанализируем соотношение дебиторской и кредиторской задолженности в таблице 23 и сделаем выводы. </w:t>
      </w:r>
    </w:p>
    <w:p w:rsidR="00C46775" w:rsidRPr="007C07DF" w:rsidRDefault="00C46775" w:rsidP="007C07DF">
      <w:pPr>
        <w:pStyle w:val="a7"/>
        <w:widowControl w:val="0"/>
        <w:ind w:firstLine="709"/>
        <w:jc w:val="both"/>
      </w:pPr>
    </w:p>
    <w:p w:rsidR="00C46775" w:rsidRPr="007C07DF" w:rsidRDefault="00C46775" w:rsidP="007C07DF">
      <w:pPr>
        <w:pStyle w:val="a7"/>
        <w:widowControl w:val="0"/>
        <w:ind w:firstLine="709"/>
        <w:jc w:val="both"/>
      </w:pPr>
      <w:r w:rsidRPr="007C07DF">
        <w:t>Таблица 23</w:t>
      </w:r>
    </w:p>
    <w:p w:rsidR="00C46775" w:rsidRPr="007C07DF" w:rsidRDefault="00C46775" w:rsidP="007C07DF">
      <w:pPr>
        <w:pStyle w:val="a7"/>
        <w:widowControl w:val="0"/>
        <w:ind w:firstLine="709"/>
        <w:jc w:val="both"/>
      </w:pPr>
      <w:r w:rsidRPr="007C07DF">
        <w:t>Дебиторская и кредиторская задолженность</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80"/>
        <w:gridCol w:w="1088"/>
        <w:gridCol w:w="982"/>
        <w:gridCol w:w="1134"/>
        <w:gridCol w:w="1134"/>
        <w:gridCol w:w="1053"/>
      </w:tblGrid>
      <w:tr w:rsidR="00A16975" w:rsidRPr="007C07DF" w:rsidTr="004F0441">
        <w:tc>
          <w:tcPr>
            <w:tcW w:w="2628" w:type="dxa"/>
            <w:vMerge w:val="restart"/>
          </w:tcPr>
          <w:p w:rsidR="00532C4C" w:rsidRPr="004F0441" w:rsidRDefault="00532C4C" w:rsidP="004F0441">
            <w:pPr>
              <w:pStyle w:val="a7"/>
              <w:widowControl w:val="0"/>
              <w:jc w:val="both"/>
              <w:rPr>
                <w:sz w:val="20"/>
                <w:szCs w:val="20"/>
              </w:rPr>
            </w:pPr>
            <w:r w:rsidRPr="004F0441">
              <w:rPr>
                <w:sz w:val="20"/>
                <w:szCs w:val="20"/>
              </w:rPr>
              <w:t>показатель</w:t>
            </w:r>
          </w:p>
        </w:tc>
        <w:tc>
          <w:tcPr>
            <w:tcW w:w="2168" w:type="dxa"/>
            <w:gridSpan w:val="2"/>
          </w:tcPr>
          <w:p w:rsidR="00532C4C" w:rsidRPr="004F0441" w:rsidRDefault="00532C4C" w:rsidP="004F0441">
            <w:pPr>
              <w:pStyle w:val="a7"/>
              <w:widowControl w:val="0"/>
              <w:jc w:val="both"/>
              <w:rPr>
                <w:sz w:val="20"/>
                <w:szCs w:val="20"/>
              </w:rPr>
            </w:pPr>
            <w:r w:rsidRPr="004F0441">
              <w:rPr>
                <w:sz w:val="20"/>
                <w:szCs w:val="20"/>
              </w:rPr>
              <w:t>На начало отчетного года</w:t>
            </w:r>
          </w:p>
        </w:tc>
        <w:tc>
          <w:tcPr>
            <w:tcW w:w="2116" w:type="dxa"/>
            <w:gridSpan w:val="2"/>
          </w:tcPr>
          <w:p w:rsidR="00532C4C" w:rsidRPr="004F0441" w:rsidRDefault="00532C4C" w:rsidP="004F0441">
            <w:pPr>
              <w:pStyle w:val="a7"/>
              <w:widowControl w:val="0"/>
              <w:jc w:val="both"/>
              <w:rPr>
                <w:sz w:val="20"/>
                <w:szCs w:val="20"/>
              </w:rPr>
            </w:pPr>
            <w:r w:rsidRPr="004F0441">
              <w:rPr>
                <w:sz w:val="20"/>
                <w:szCs w:val="20"/>
              </w:rPr>
              <w:t>На конец отчетного года</w:t>
            </w:r>
          </w:p>
        </w:tc>
        <w:tc>
          <w:tcPr>
            <w:tcW w:w="1134" w:type="dxa"/>
          </w:tcPr>
          <w:p w:rsidR="00532C4C" w:rsidRPr="004F0441" w:rsidRDefault="00532C4C" w:rsidP="004F0441">
            <w:pPr>
              <w:pStyle w:val="a7"/>
              <w:widowControl w:val="0"/>
              <w:jc w:val="both"/>
              <w:rPr>
                <w:sz w:val="20"/>
                <w:szCs w:val="20"/>
              </w:rPr>
            </w:pPr>
            <w:r w:rsidRPr="004F0441">
              <w:rPr>
                <w:sz w:val="20"/>
                <w:szCs w:val="20"/>
              </w:rPr>
              <w:t>изменение</w:t>
            </w:r>
          </w:p>
        </w:tc>
        <w:tc>
          <w:tcPr>
            <w:tcW w:w="1053" w:type="dxa"/>
          </w:tcPr>
          <w:p w:rsidR="00532C4C" w:rsidRPr="004F0441" w:rsidRDefault="00532C4C" w:rsidP="004F0441">
            <w:pPr>
              <w:pStyle w:val="a7"/>
              <w:widowControl w:val="0"/>
              <w:jc w:val="both"/>
              <w:rPr>
                <w:sz w:val="20"/>
                <w:szCs w:val="20"/>
              </w:rPr>
            </w:pPr>
            <w:r w:rsidRPr="004F0441">
              <w:rPr>
                <w:sz w:val="20"/>
                <w:szCs w:val="20"/>
              </w:rPr>
              <w:t>Темп роста</w:t>
            </w:r>
          </w:p>
        </w:tc>
      </w:tr>
      <w:tr w:rsidR="00532C4C" w:rsidRPr="007C07DF" w:rsidTr="004F0441">
        <w:tc>
          <w:tcPr>
            <w:tcW w:w="2628" w:type="dxa"/>
            <w:vMerge/>
          </w:tcPr>
          <w:p w:rsidR="00532C4C" w:rsidRPr="004F0441" w:rsidRDefault="00532C4C" w:rsidP="004F0441">
            <w:pPr>
              <w:pStyle w:val="a7"/>
              <w:widowControl w:val="0"/>
              <w:jc w:val="both"/>
              <w:rPr>
                <w:sz w:val="20"/>
                <w:szCs w:val="20"/>
              </w:rPr>
            </w:pPr>
          </w:p>
        </w:tc>
        <w:tc>
          <w:tcPr>
            <w:tcW w:w="1080" w:type="dxa"/>
          </w:tcPr>
          <w:p w:rsidR="00532C4C" w:rsidRPr="004F0441" w:rsidRDefault="00532C4C" w:rsidP="004F0441">
            <w:pPr>
              <w:pStyle w:val="a7"/>
              <w:widowControl w:val="0"/>
              <w:jc w:val="both"/>
              <w:rPr>
                <w:sz w:val="20"/>
                <w:szCs w:val="20"/>
              </w:rPr>
            </w:pPr>
            <w:r w:rsidRPr="004F0441">
              <w:rPr>
                <w:sz w:val="20"/>
                <w:szCs w:val="20"/>
              </w:rPr>
              <w:t>Сумма, тыс.руб.</w:t>
            </w:r>
          </w:p>
        </w:tc>
        <w:tc>
          <w:tcPr>
            <w:tcW w:w="1088" w:type="dxa"/>
          </w:tcPr>
          <w:p w:rsidR="00532C4C" w:rsidRPr="004F0441" w:rsidRDefault="00532C4C" w:rsidP="004F0441">
            <w:pPr>
              <w:pStyle w:val="a7"/>
              <w:widowControl w:val="0"/>
              <w:jc w:val="both"/>
              <w:rPr>
                <w:sz w:val="20"/>
                <w:szCs w:val="20"/>
              </w:rPr>
            </w:pPr>
            <w:r w:rsidRPr="004F0441">
              <w:rPr>
                <w:sz w:val="20"/>
                <w:szCs w:val="20"/>
              </w:rPr>
              <w:t>Удельный вес,%</w:t>
            </w:r>
          </w:p>
        </w:tc>
        <w:tc>
          <w:tcPr>
            <w:tcW w:w="982" w:type="dxa"/>
          </w:tcPr>
          <w:p w:rsidR="00532C4C" w:rsidRPr="004F0441" w:rsidRDefault="00532C4C" w:rsidP="004F0441">
            <w:pPr>
              <w:pStyle w:val="a7"/>
              <w:widowControl w:val="0"/>
              <w:jc w:val="both"/>
              <w:rPr>
                <w:sz w:val="20"/>
                <w:szCs w:val="20"/>
              </w:rPr>
            </w:pPr>
            <w:r w:rsidRPr="004F0441">
              <w:rPr>
                <w:sz w:val="20"/>
                <w:szCs w:val="20"/>
              </w:rPr>
              <w:t>Сумма, тыс.руб.</w:t>
            </w:r>
          </w:p>
        </w:tc>
        <w:tc>
          <w:tcPr>
            <w:tcW w:w="1134" w:type="dxa"/>
          </w:tcPr>
          <w:p w:rsidR="00532C4C" w:rsidRPr="004F0441" w:rsidRDefault="00532C4C" w:rsidP="004F0441">
            <w:pPr>
              <w:pStyle w:val="a7"/>
              <w:widowControl w:val="0"/>
              <w:jc w:val="both"/>
              <w:rPr>
                <w:sz w:val="20"/>
                <w:szCs w:val="20"/>
              </w:rPr>
            </w:pPr>
            <w:r w:rsidRPr="004F0441">
              <w:rPr>
                <w:sz w:val="20"/>
                <w:szCs w:val="20"/>
              </w:rPr>
              <w:t>Удельный вес,%</w:t>
            </w:r>
          </w:p>
        </w:tc>
        <w:tc>
          <w:tcPr>
            <w:tcW w:w="1134" w:type="dxa"/>
          </w:tcPr>
          <w:p w:rsidR="00532C4C" w:rsidRPr="004F0441" w:rsidRDefault="00532C4C" w:rsidP="004F0441">
            <w:pPr>
              <w:pStyle w:val="a7"/>
              <w:widowControl w:val="0"/>
              <w:jc w:val="both"/>
              <w:rPr>
                <w:sz w:val="20"/>
                <w:szCs w:val="20"/>
              </w:rPr>
            </w:pPr>
            <w:r w:rsidRPr="004F0441">
              <w:rPr>
                <w:sz w:val="20"/>
                <w:szCs w:val="20"/>
              </w:rPr>
              <w:t>Сумма, тыс.руб.</w:t>
            </w:r>
          </w:p>
        </w:tc>
        <w:tc>
          <w:tcPr>
            <w:tcW w:w="1053" w:type="dxa"/>
          </w:tcPr>
          <w:p w:rsidR="00532C4C" w:rsidRPr="004F0441" w:rsidRDefault="00532C4C" w:rsidP="004F0441">
            <w:pPr>
              <w:pStyle w:val="a7"/>
              <w:widowControl w:val="0"/>
              <w:jc w:val="both"/>
              <w:rPr>
                <w:sz w:val="20"/>
                <w:szCs w:val="20"/>
              </w:rPr>
            </w:pPr>
            <w:r w:rsidRPr="004F0441">
              <w:rPr>
                <w:sz w:val="20"/>
                <w:szCs w:val="20"/>
              </w:rPr>
              <w:t>%</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1.дебиторская задолженность: краткосрочная – всего</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254 654</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80,211</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383 677</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80,182</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129 023</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150,666</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В том числе:</w:t>
            </w:r>
          </w:p>
          <w:p w:rsidR="00A16975" w:rsidRPr="004F0441" w:rsidRDefault="00A16975" w:rsidP="004F0441">
            <w:pPr>
              <w:pStyle w:val="a7"/>
              <w:widowControl w:val="0"/>
              <w:jc w:val="both"/>
              <w:rPr>
                <w:sz w:val="20"/>
                <w:szCs w:val="20"/>
              </w:rPr>
            </w:pPr>
            <w:r w:rsidRPr="004F0441">
              <w:rPr>
                <w:sz w:val="20"/>
                <w:szCs w:val="20"/>
              </w:rPr>
              <w:t>1.1.расчеты с покупателями и заказчиками</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206 063</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64,906</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324 204</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67,753</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118 141</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157,332</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1.2.авансы выданные</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053" w:type="dxa"/>
            <w:vAlign w:val="center"/>
          </w:tcPr>
          <w:p w:rsidR="00A16975" w:rsidRPr="004F0441" w:rsidRDefault="0004769F" w:rsidP="004F0441">
            <w:pPr>
              <w:pStyle w:val="a7"/>
              <w:widowControl w:val="0"/>
              <w:jc w:val="both"/>
              <w:rPr>
                <w:sz w:val="20"/>
                <w:szCs w:val="20"/>
              </w:rPr>
            </w:pPr>
            <w:r w:rsidRPr="004F0441">
              <w:rPr>
                <w:sz w:val="20"/>
                <w:szCs w:val="20"/>
              </w:rPr>
              <w:t>-</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1.3.прочая</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48 591</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15,305</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59 473</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12,429</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10 882</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122,395</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2. дебиторская задолженность: долгосрочная – всего</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62 828</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19,789</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94 829</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19,818</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32 001</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150,934</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 xml:space="preserve">Итого </w:t>
            </w:r>
          </w:p>
        </w:tc>
        <w:tc>
          <w:tcPr>
            <w:tcW w:w="1080" w:type="dxa"/>
            <w:vAlign w:val="center"/>
          </w:tcPr>
          <w:p w:rsidR="00A16975" w:rsidRPr="004F0441" w:rsidRDefault="00A16975" w:rsidP="004F0441">
            <w:pPr>
              <w:pStyle w:val="a7"/>
              <w:widowControl w:val="0"/>
              <w:jc w:val="both"/>
              <w:rPr>
                <w:bCs/>
                <w:sz w:val="20"/>
                <w:szCs w:val="20"/>
              </w:rPr>
            </w:pPr>
            <w:r w:rsidRPr="004F0441">
              <w:rPr>
                <w:bCs/>
                <w:sz w:val="20"/>
                <w:szCs w:val="20"/>
              </w:rPr>
              <w:t>317 482</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100,000</w:t>
            </w:r>
          </w:p>
        </w:tc>
        <w:tc>
          <w:tcPr>
            <w:tcW w:w="982" w:type="dxa"/>
            <w:vAlign w:val="center"/>
          </w:tcPr>
          <w:p w:rsidR="00A16975" w:rsidRPr="004F0441" w:rsidRDefault="00A16975" w:rsidP="004F0441">
            <w:pPr>
              <w:pStyle w:val="a7"/>
              <w:widowControl w:val="0"/>
              <w:jc w:val="both"/>
              <w:rPr>
                <w:bCs/>
                <w:sz w:val="20"/>
                <w:szCs w:val="20"/>
              </w:rPr>
            </w:pPr>
            <w:r w:rsidRPr="004F0441">
              <w:rPr>
                <w:bCs/>
                <w:sz w:val="20"/>
                <w:szCs w:val="20"/>
              </w:rPr>
              <w:t>478 506</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100,000</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161 024</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150,72</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3. кредиторская задолженность: краткосрочная – всего</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604 556</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74,44</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675 195</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65,745</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70 639</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111,684</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В том числе:</w:t>
            </w:r>
          </w:p>
          <w:p w:rsidR="00A16975" w:rsidRPr="004F0441" w:rsidRDefault="00A16975" w:rsidP="004F0441">
            <w:pPr>
              <w:pStyle w:val="a7"/>
              <w:widowControl w:val="0"/>
              <w:jc w:val="both"/>
              <w:rPr>
                <w:sz w:val="20"/>
                <w:szCs w:val="20"/>
              </w:rPr>
            </w:pPr>
            <w:r w:rsidRPr="004F0441">
              <w:rPr>
                <w:sz w:val="20"/>
                <w:szCs w:val="20"/>
              </w:rPr>
              <w:t>3.1.авансы с поставщиками и подрядчиками</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464 107</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57,114</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521 760</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50,805</w:t>
            </w:r>
          </w:p>
        </w:tc>
        <w:tc>
          <w:tcPr>
            <w:tcW w:w="1134" w:type="dxa"/>
            <w:vAlign w:val="center"/>
          </w:tcPr>
          <w:p w:rsidR="00A16975" w:rsidRPr="004F0441" w:rsidRDefault="008E4B7A" w:rsidP="004F0441">
            <w:pPr>
              <w:pStyle w:val="a7"/>
              <w:widowControl w:val="0"/>
              <w:jc w:val="both"/>
              <w:rPr>
                <w:sz w:val="20"/>
                <w:szCs w:val="20"/>
              </w:rPr>
            </w:pPr>
            <w:r w:rsidRPr="004F0441">
              <w:rPr>
                <w:sz w:val="20"/>
                <w:szCs w:val="20"/>
              </w:rPr>
              <w:t>57 653</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112,422</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3.2.авансы полученные</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053" w:type="dxa"/>
            <w:vAlign w:val="center"/>
          </w:tcPr>
          <w:p w:rsidR="00A16975" w:rsidRPr="004F0441" w:rsidRDefault="0004769F" w:rsidP="004F0441">
            <w:pPr>
              <w:pStyle w:val="a7"/>
              <w:widowControl w:val="0"/>
              <w:jc w:val="both"/>
              <w:rPr>
                <w:sz w:val="20"/>
                <w:szCs w:val="20"/>
              </w:rPr>
            </w:pPr>
            <w:r w:rsidRPr="004F0441">
              <w:rPr>
                <w:sz w:val="20"/>
                <w:szCs w:val="20"/>
              </w:rPr>
              <w:t>-</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3.3.расчеты по налогам и сборам</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60 501</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7,445</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63 939</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6,226</w:t>
            </w:r>
          </w:p>
        </w:tc>
        <w:tc>
          <w:tcPr>
            <w:tcW w:w="1134" w:type="dxa"/>
            <w:vAlign w:val="center"/>
          </w:tcPr>
          <w:p w:rsidR="00A16975" w:rsidRPr="004F0441" w:rsidRDefault="008E4B7A" w:rsidP="004F0441">
            <w:pPr>
              <w:pStyle w:val="a7"/>
              <w:widowControl w:val="0"/>
              <w:jc w:val="both"/>
              <w:rPr>
                <w:sz w:val="20"/>
                <w:szCs w:val="20"/>
              </w:rPr>
            </w:pPr>
            <w:r w:rsidRPr="004F0441">
              <w:rPr>
                <w:sz w:val="20"/>
                <w:szCs w:val="20"/>
              </w:rPr>
              <w:t>3 438</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105,683</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3.4.кредиты</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053" w:type="dxa"/>
            <w:vAlign w:val="center"/>
          </w:tcPr>
          <w:p w:rsidR="00A16975" w:rsidRPr="004F0441" w:rsidRDefault="0004769F" w:rsidP="004F0441">
            <w:pPr>
              <w:pStyle w:val="a7"/>
              <w:widowControl w:val="0"/>
              <w:jc w:val="both"/>
              <w:rPr>
                <w:sz w:val="20"/>
                <w:szCs w:val="20"/>
              </w:rPr>
            </w:pPr>
            <w:r w:rsidRPr="004F0441">
              <w:rPr>
                <w:sz w:val="20"/>
                <w:szCs w:val="20"/>
              </w:rPr>
              <w:t>-</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3.5.займы</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053" w:type="dxa"/>
            <w:vAlign w:val="center"/>
          </w:tcPr>
          <w:p w:rsidR="00A16975" w:rsidRPr="004F0441" w:rsidRDefault="0004769F" w:rsidP="004F0441">
            <w:pPr>
              <w:pStyle w:val="a7"/>
              <w:widowControl w:val="0"/>
              <w:jc w:val="both"/>
              <w:rPr>
                <w:sz w:val="20"/>
                <w:szCs w:val="20"/>
              </w:rPr>
            </w:pPr>
            <w:r w:rsidRPr="004F0441">
              <w:rPr>
                <w:sz w:val="20"/>
                <w:szCs w:val="20"/>
              </w:rPr>
              <w:t>-</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3.6.прочая</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79 948</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9,839</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89 496</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8,714</w:t>
            </w:r>
          </w:p>
        </w:tc>
        <w:tc>
          <w:tcPr>
            <w:tcW w:w="1134" w:type="dxa"/>
            <w:vAlign w:val="center"/>
          </w:tcPr>
          <w:p w:rsidR="00A16975" w:rsidRPr="004F0441" w:rsidRDefault="008E4B7A" w:rsidP="004F0441">
            <w:pPr>
              <w:pStyle w:val="a7"/>
              <w:widowControl w:val="0"/>
              <w:jc w:val="both"/>
              <w:rPr>
                <w:sz w:val="20"/>
                <w:szCs w:val="20"/>
              </w:rPr>
            </w:pPr>
            <w:r w:rsidRPr="004F0441">
              <w:rPr>
                <w:sz w:val="20"/>
                <w:szCs w:val="20"/>
              </w:rPr>
              <w:t>9 548</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111,943</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4.кредиторская задолженность: краткосрочная – всего</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208 036</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25,602</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351 791</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34,255</w:t>
            </w:r>
          </w:p>
        </w:tc>
        <w:tc>
          <w:tcPr>
            <w:tcW w:w="1134" w:type="dxa"/>
            <w:vAlign w:val="center"/>
          </w:tcPr>
          <w:p w:rsidR="00A16975" w:rsidRPr="004F0441" w:rsidRDefault="008E4B7A" w:rsidP="004F0441">
            <w:pPr>
              <w:pStyle w:val="a7"/>
              <w:widowControl w:val="0"/>
              <w:jc w:val="both"/>
              <w:rPr>
                <w:sz w:val="20"/>
                <w:szCs w:val="20"/>
              </w:rPr>
            </w:pPr>
            <w:r w:rsidRPr="004F0441">
              <w:rPr>
                <w:sz w:val="20"/>
                <w:szCs w:val="20"/>
              </w:rPr>
              <w:t>143 755</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169,101</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В том числе:</w:t>
            </w:r>
          </w:p>
          <w:p w:rsidR="00A16975" w:rsidRPr="004F0441" w:rsidRDefault="00A16975" w:rsidP="004F0441">
            <w:pPr>
              <w:pStyle w:val="a7"/>
              <w:widowControl w:val="0"/>
              <w:jc w:val="both"/>
              <w:rPr>
                <w:sz w:val="20"/>
                <w:szCs w:val="20"/>
              </w:rPr>
            </w:pPr>
            <w:r w:rsidRPr="004F0441">
              <w:rPr>
                <w:sz w:val="20"/>
                <w:szCs w:val="20"/>
              </w:rPr>
              <w:t>4.1.кредиты</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208 036</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25,602</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351 791</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34,255</w:t>
            </w:r>
          </w:p>
        </w:tc>
        <w:tc>
          <w:tcPr>
            <w:tcW w:w="1134" w:type="dxa"/>
            <w:vAlign w:val="center"/>
          </w:tcPr>
          <w:p w:rsidR="00A16975" w:rsidRPr="004F0441" w:rsidRDefault="008E4B7A" w:rsidP="004F0441">
            <w:pPr>
              <w:pStyle w:val="a7"/>
              <w:widowControl w:val="0"/>
              <w:jc w:val="both"/>
              <w:rPr>
                <w:sz w:val="20"/>
                <w:szCs w:val="20"/>
              </w:rPr>
            </w:pPr>
            <w:r w:rsidRPr="004F0441">
              <w:rPr>
                <w:sz w:val="20"/>
                <w:szCs w:val="20"/>
              </w:rPr>
              <w:t>143 755</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169,101</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4.2. займы</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w:t>
            </w:r>
          </w:p>
        </w:tc>
        <w:tc>
          <w:tcPr>
            <w:tcW w:w="1053" w:type="dxa"/>
            <w:vAlign w:val="center"/>
          </w:tcPr>
          <w:p w:rsidR="00A16975" w:rsidRPr="004F0441" w:rsidRDefault="0004769F" w:rsidP="004F0441">
            <w:pPr>
              <w:pStyle w:val="a7"/>
              <w:widowControl w:val="0"/>
              <w:jc w:val="both"/>
              <w:rPr>
                <w:sz w:val="20"/>
                <w:szCs w:val="20"/>
              </w:rPr>
            </w:pPr>
            <w:r w:rsidRPr="004F0441">
              <w:rPr>
                <w:sz w:val="20"/>
                <w:szCs w:val="20"/>
              </w:rPr>
              <w:t>-</w:t>
            </w:r>
          </w:p>
        </w:tc>
      </w:tr>
      <w:tr w:rsidR="00A16975" w:rsidRPr="007C07DF" w:rsidTr="004F0441">
        <w:tc>
          <w:tcPr>
            <w:tcW w:w="2628" w:type="dxa"/>
          </w:tcPr>
          <w:p w:rsidR="00A16975" w:rsidRPr="004F0441" w:rsidRDefault="00A16975" w:rsidP="004F0441">
            <w:pPr>
              <w:pStyle w:val="a7"/>
              <w:widowControl w:val="0"/>
              <w:jc w:val="both"/>
              <w:rPr>
                <w:sz w:val="20"/>
                <w:szCs w:val="20"/>
              </w:rPr>
            </w:pPr>
            <w:r w:rsidRPr="004F0441">
              <w:rPr>
                <w:sz w:val="20"/>
                <w:szCs w:val="20"/>
              </w:rPr>
              <w:t xml:space="preserve">Итого </w:t>
            </w:r>
          </w:p>
        </w:tc>
        <w:tc>
          <w:tcPr>
            <w:tcW w:w="1080" w:type="dxa"/>
            <w:vAlign w:val="center"/>
          </w:tcPr>
          <w:p w:rsidR="00A16975" w:rsidRPr="004F0441" w:rsidRDefault="00A16975" w:rsidP="004F0441">
            <w:pPr>
              <w:pStyle w:val="a7"/>
              <w:widowControl w:val="0"/>
              <w:jc w:val="both"/>
              <w:rPr>
                <w:sz w:val="20"/>
                <w:szCs w:val="20"/>
              </w:rPr>
            </w:pPr>
            <w:r w:rsidRPr="004F0441">
              <w:rPr>
                <w:sz w:val="20"/>
                <w:szCs w:val="20"/>
              </w:rPr>
              <w:t>812 592</w:t>
            </w:r>
          </w:p>
        </w:tc>
        <w:tc>
          <w:tcPr>
            <w:tcW w:w="1088" w:type="dxa"/>
            <w:vAlign w:val="center"/>
          </w:tcPr>
          <w:p w:rsidR="00A16975" w:rsidRPr="004F0441" w:rsidRDefault="0004769F" w:rsidP="004F0441">
            <w:pPr>
              <w:pStyle w:val="a7"/>
              <w:widowControl w:val="0"/>
              <w:jc w:val="both"/>
              <w:rPr>
                <w:sz w:val="20"/>
                <w:szCs w:val="20"/>
              </w:rPr>
            </w:pPr>
            <w:r w:rsidRPr="004F0441">
              <w:rPr>
                <w:sz w:val="20"/>
                <w:szCs w:val="20"/>
              </w:rPr>
              <w:t>100,000</w:t>
            </w:r>
          </w:p>
        </w:tc>
        <w:tc>
          <w:tcPr>
            <w:tcW w:w="982" w:type="dxa"/>
            <w:vAlign w:val="center"/>
          </w:tcPr>
          <w:p w:rsidR="00A16975" w:rsidRPr="004F0441" w:rsidRDefault="00A16975" w:rsidP="004F0441">
            <w:pPr>
              <w:pStyle w:val="a7"/>
              <w:widowControl w:val="0"/>
              <w:jc w:val="both"/>
              <w:rPr>
                <w:sz w:val="20"/>
                <w:szCs w:val="20"/>
              </w:rPr>
            </w:pPr>
            <w:r w:rsidRPr="004F0441">
              <w:rPr>
                <w:sz w:val="20"/>
                <w:szCs w:val="20"/>
              </w:rPr>
              <w:t>1</w:t>
            </w:r>
            <w:r w:rsidR="007C07DF" w:rsidRPr="004F0441">
              <w:rPr>
                <w:sz w:val="20"/>
                <w:szCs w:val="20"/>
              </w:rPr>
              <w:t xml:space="preserve"> </w:t>
            </w:r>
            <w:r w:rsidRPr="004F0441">
              <w:rPr>
                <w:sz w:val="20"/>
                <w:szCs w:val="20"/>
              </w:rPr>
              <w:t>026 986</w:t>
            </w:r>
          </w:p>
        </w:tc>
        <w:tc>
          <w:tcPr>
            <w:tcW w:w="1134" w:type="dxa"/>
            <w:vAlign w:val="center"/>
          </w:tcPr>
          <w:p w:rsidR="00A16975" w:rsidRPr="004F0441" w:rsidRDefault="0004769F" w:rsidP="004F0441">
            <w:pPr>
              <w:pStyle w:val="a7"/>
              <w:widowControl w:val="0"/>
              <w:jc w:val="both"/>
              <w:rPr>
                <w:sz w:val="20"/>
                <w:szCs w:val="20"/>
              </w:rPr>
            </w:pPr>
            <w:r w:rsidRPr="004F0441">
              <w:rPr>
                <w:sz w:val="20"/>
                <w:szCs w:val="20"/>
              </w:rPr>
              <w:t>100,000</w:t>
            </w:r>
          </w:p>
        </w:tc>
        <w:tc>
          <w:tcPr>
            <w:tcW w:w="1134" w:type="dxa"/>
            <w:vAlign w:val="center"/>
          </w:tcPr>
          <w:p w:rsidR="00A16975" w:rsidRPr="004F0441" w:rsidRDefault="008E4B7A" w:rsidP="004F0441">
            <w:pPr>
              <w:pStyle w:val="a7"/>
              <w:widowControl w:val="0"/>
              <w:jc w:val="both"/>
              <w:rPr>
                <w:sz w:val="20"/>
                <w:szCs w:val="20"/>
              </w:rPr>
            </w:pPr>
            <w:r w:rsidRPr="004F0441">
              <w:rPr>
                <w:sz w:val="20"/>
                <w:szCs w:val="20"/>
              </w:rPr>
              <w:t>214 394</w:t>
            </w:r>
          </w:p>
        </w:tc>
        <w:tc>
          <w:tcPr>
            <w:tcW w:w="1053" w:type="dxa"/>
            <w:vAlign w:val="center"/>
          </w:tcPr>
          <w:p w:rsidR="00A16975" w:rsidRPr="004F0441" w:rsidRDefault="008E4B7A" w:rsidP="004F0441">
            <w:pPr>
              <w:pStyle w:val="a7"/>
              <w:widowControl w:val="0"/>
              <w:jc w:val="both"/>
              <w:rPr>
                <w:sz w:val="20"/>
                <w:szCs w:val="20"/>
              </w:rPr>
            </w:pPr>
            <w:r w:rsidRPr="004F0441">
              <w:rPr>
                <w:sz w:val="20"/>
                <w:szCs w:val="20"/>
              </w:rPr>
              <w:t>126,384</w:t>
            </w:r>
          </w:p>
        </w:tc>
      </w:tr>
    </w:tbl>
    <w:p w:rsidR="00E97CAF" w:rsidRPr="007C07DF" w:rsidRDefault="00E97CAF" w:rsidP="007C07DF">
      <w:pPr>
        <w:pStyle w:val="a7"/>
        <w:widowControl w:val="0"/>
        <w:ind w:firstLine="709"/>
        <w:jc w:val="both"/>
      </w:pPr>
    </w:p>
    <w:p w:rsidR="0034700F" w:rsidRPr="007C07DF" w:rsidRDefault="0034700F" w:rsidP="007C07DF">
      <w:pPr>
        <w:widowControl w:val="0"/>
        <w:spacing w:line="360" w:lineRule="auto"/>
        <w:ind w:firstLine="709"/>
        <w:jc w:val="both"/>
      </w:pPr>
      <w:r w:rsidRPr="007C07DF">
        <w:t>По данным выше приведенной таблицы сделаем выводы:</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Дебиторская задолженность</w:t>
      </w:r>
      <w:r w:rsidR="007C07DF">
        <w:t xml:space="preserve"> </w:t>
      </w:r>
      <w:r w:rsidRPr="007C07DF">
        <w:t>за анализируемый период выросла на 161 024 тыс. руб. или на 50,72%.</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Краткосрочная дебиторская задолженность за анализируемый период выросла на 129 023 тыс. руб. или на 50,67%.</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Удельный вес Краткосрочной дебиторской задолженности во всей дебиторской задолженности составил: на начало отчетного года 80,21%, на конец 80,18%. Это значение практически не изменилось.</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В составе краткосрочной дебиторской задолженности наибольший удельный вес составляют расчеты с покупателями и заказчиками за оба периода, на конец отчетного года удельный вес расчетов с покупателями и заказчиками увеличился, а удельный вес прочей краткосрочной дебиторской задолженности уменьшился.</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Долгосрочная дебиторская задолженность за анализируемый период выросла на</w:t>
      </w:r>
      <w:r w:rsidR="007C07DF">
        <w:t xml:space="preserve"> </w:t>
      </w:r>
      <w:r w:rsidRPr="007C07DF">
        <w:t>32 001 тыс. руб. или на 50,93%.</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 xml:space="preserve">Удельный вес долгосрочной дебиторской задолженности в общей дебиторской задолженности составил: на начало периода </w:t>
      </w:r>
      <w:r w:rsidRPr="007C07DF">
        <w:rPr>
          <w:iCs/>
        </w:rPr>
        <w:t>19,79%, на конец периода 19,82%.</w:t>
      </w:r>
    </w:p>
    <w:p w:rsidR="0034700F" w:rsidRPr="007C07DF" w:rsidRDefault="0034700F" w:rsidP="007C07DF">
      <w:pPr>
        <w:widowControl w:val="0"/>
        <w:spacing w:line="360" w:lineRule="auto"/>
        <w:ind w:firstLine="709"/>
        <w:jc w:val="both"/>
        <w:rPr>
          <w:iCs/>
        </w:rPr>
      </w:pP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Кредиторская задолженность</w:t>
      </w:r>
      <w:r w:rsidR="007C07DF">
        <w:t xml:space="preserve"> </w:t>
      </w:r>
      <w:r w:rsidRPr="007C07DF">
        <w:t>за анализируемый период увеличилась на 214 394 тыс. руб. или на 26,38%.</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Удельный вес на конец периода Краткосрочной кредиторской задолженности в составе Кредиторской задолженности равен 66,75%, а удельный вес Долгосрочной кредиторской задолженности равен 34,25%.</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За анализируемый период краткосрочная кредиторская задолженность выросла на</w:t>
      </w:r>
      <w:r w:rsidR="007C07DF">
        <w:t xml:space="preserve"> </w:t>
      </w:r>
      <w:r w:rsidRPr="007C07DF">
        <w:t>70</w:t>
      </w:r>
      <w:r w:rsidR="007C07DF">
        <w:t xml:space="preserve"> </w:t>
      </w:r>
      <w:r w:rsidRPr="007C07DF">
        <w:t>639 тыс. руб. или 11,68%.</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В составе Краткосрочной кредиторской задолженности за оба периода наибольший вес имеют расчеты поставщиками и подрядчиками, затем прочая кредиторская задолженность, а потом расчеты по налогам и сборам.</w:t>
      </w:r>
    </w:p>
    <w:p w:rsidR="0034700F" w:rsidRPr="007C07DF" w:rsidRDefault="0034700F" w:rsidP="007C07DF">
      <w:pPr>
        <w:widowControl w:val="0"/>
        <w:numPr>
          <w:ilvl w:val="0"/>
          <w:numId w:val="7"/>
        </w:numPr>
        <w:tabs>
          <w:tab w:val="clear" w:pos="1919"/>
          <w:tab w:val="num" w:pos="545"/>
        </w:tabs>
        <w:spacing w:line="360" w:lineRule="auto"/>
        <w:ind w:left="0" w:firstLine="709"/>
        <w:jc w:val="both"/>
      </w:pPr>
      <w:r w:rsidRPr="007C07DF">
        <w:t>Долгосрочная кредиторская задолженность за анализируемый период увеличилась на 143 755 тыс.руб. или на 69,1%.</w:t>
      </w:r>
    </w:p>
    <w:p w:rsidR="0034700F" w:rsidRPr="007C07DF" w:rsidRDefault="0034700F" w:rsidP="007C07DF">
      <w:pPr>
        <w:widowControl w:val="0"/>
        <w:spacing w:line="360" w:lineRule="auto"/>
        <w:ind w:firstLine="709"/>
        <w:jc w:val="both"/>
      </w:pPr>
      <w:r w:rsidRPr="007C07DF">
        <w:t>Определим соотношение дебиторской и кредиторской задолженностей за оба периода:</w:t>
      </w:r>
    </w:p>
    <w:p w:rsidR="0034700F" w:rsidRPr="007C07DF" w:rsidRDefault="0034700F" w:rsidP="007C07DF">
      <w:pPr>
        <w:widowControl w:val="0"/>
        <w:spacing w:line="360" w:lineRule="auto"/>
        <w:ind w:firstLine="709"/>
        <w:jc w:val="both"/>
      </w:pPr>
      <w:r w:rsidRPr="007C07DF">
        <w:t>На начало периода</w:t>
      </w:r>
      <w:r w:rsidR="007C07DF">
        <w:t xml:space="preserve"> </w:t>
      </w:r>
      <w:r w:rsidRPr="007C07DF">
        <w:t>= ДЗ</w:t>
      </w:r>
      <w:r w:rsidRPr="007C07DF">
        <w:rPr>
          <w:vertAlign w:val="subscript"/>
        </w:rPr>
        <w:t>0</w:t>
      </w:r>
      <w:r w:rsidRPr="007C07DF">
        <w:t>/КЗ</w:t>
      </w:r>
      <w:r w:rsidRPr="007C07DF">
        <w:rPr>
          <w:vertAlign w:val="subscript"/>
        </w:rPr>
        <w:t>0</w:t>
      </w:r>
      <w:r w:rsidRPr="007C07DF">
        <w:t xml:space="preserve"> = 317</w:t>
      </w:r>
      <w:r w:rsidR="007C07DF">
        <w:t xml:space="preserve"> </w:t>
      </w:r>
      <w:r w:rsidRPr="007C07DF">
        <w:t>482 / 812 592 = 0,391,</w:t>
      </w:r>
    </w:p>
    <w:p w:rsidR="0034700F" w:rsidRPr="007C07DF" w:rsidRDefault="0034700F" w:rsidP="007C07DF">
      <w:pPr>
        <w:widowControl w:val="0"/>
        <w:spacing w:line="360" w:lineRule="auto"/>
        <w:ind w:firstLine="709"/>
        <w:jc w:val="both"/>
      </w:pPr>
      <w:r w:rsidRPr="007C07DF">
        <w:t>На конец отчетного периода = ДЗ</w:t>
      </w:r>
      <w:r w:rsidRPr="007C07DF">
        <w:rPr>
          <w:vertAlign w:val="subscript"/>
        </w:rPr>
        <w:t>1</w:t>
      </w:r>
      <w:r w:rsidRPr="007C07DF">
        <w:t>/КЗ</w:t>
      </w:r>
      <w:r w:rsidRPr="007C07DF">
        <w:rPr>
          <w:vertAlign w:val="subscript"/>
        </w:rPr>
        <w:t>1</w:t>
      </w:r>
      <w:r w:rsidRPr="007C07DF">
        <w:t xml:space="preserve"> = 478 506 / 1</w:t>
      </w:r>
      <w:r w:rsidR="007C07DF">
        <w:t xml:space="preserve"> </w:t>
      </w:r>
      <w:r w:rsidRPr="007C07DF">
        <w:t>026 986 =0,466,</w:t>
      </w:r>
    </w:p>
    <w:p w:rsidR="0034700F" w:rsidRPr="007C07DF" w:rsidRDefault="0034700F" w:rsidP="007C07DF">
      <w:pPr>
        <w:widowControl w:val="0"/>
        <w:spacing w:line="360" w:lineRule="auto"/>
        <w:ind w:firstLine="709"/>
        <w:jc w:val="both"/>
      </w:pPr>
      <w:r w:rsidRPr="007C07DF">
        <w:t>Как на начало, так и на конец периода дебиторская задолженность ниже кредиторской задолженности. Это говорит о том, что ООО «Агат» приток денежных средств больше, чем отток.</w:t>
      </w:r>
    </w:p>
    <w:p w:rsidR="0034700F" w:rsidRPr="007C07DF" w:rsidRDefault="0034700F" w:rsidP="007C07DF">
      <w:pPr>
        <w:widowControl w:val="0"/>
        <w:spacing w:line="360" w:lineRule="auto"/>
        <w:ind w:firstLine="709"/>
        <w:jc w:val="both"/>
      </w:pPr>
      <w:r w:rsidRPr="007C07DF">
        <w:t xml:space="preserve">Коэффициент соотношения дебиторской и кредиторской задолженностей на начало года составил 0,0,391, а на конец года 0,466, т.е. увеличился на 0,075. </w:t>
      </w:r>
    </w:p>
    <w:p w:rsidR="0034700F" w:rsidRPr="007C07DF" w:rsidRDefault="0034700F" w:rsidP="007C07DF">
      <w:pPr>
        <w:widowControl w:val="0"/>
        <w:spacing w:line="360" w:lineRule="auto"/>
        <w:ind w:firstLine="709"/>
        <w:jc w:val="both"/>
      </w:pPr>
      <w:r w:rsidRPr="007C07DF">
        <w:t>ООО «Агат» необходимо вести постоянный контроль за соотношением дебиторской и кредиторской задолженностей, контроль за состоянием расчетов по просроченным задолженностям, своевременно выявлять недопустимые виды задолженности.</w:t>
      </w:r>
    </w:p>
    <w:p w:rsidR="0034700F" w:rsidRPr="007C07DF" w:rsidRDefault="0034700F" w:rsidP="007C07DF">
      <w:pPr>
        <w:pStyle w:val="a7"/>
        <w:widowControl w:val="0"/>
        <w:ind w:firstLine="709"/>
        <w:jc w:val="both"/>
        <w:rPr>
          <w:b/>
        </w:rPr>
      </w:pPr>
      <w:r w:rsidRPr="007C07DF">
        <w:rPr>
          <w:b/>
        </w:rPr>
        <w:t>Задание 25</w:t>
      </w:r>
    </w:p>
    <w:p w:rsidR="004F0441" w:rsidRDefault="004F0441" w:rsidP="007C07DF">
      <w:pPr>
        <w:pStyle w:val="a7"/>
        <w:widowControl w:val="0"/>
        <w:ind w:firstLine="709"/>
        <w:jc w:val="both"/>
      </w:pPr>
    </w:p>
    <w:p w:rsidR="0034700F" w:rsidRPr="007C07DF" w:rsidRDefault="0034700F" w:rsidP="007C07DF">
      <w:pPr>
        <w:pStyle w:val="a7"/>
        <w:widowControl w:val="0"/>
        <w:ind w:firstLine="709"/>
        <w:jc w:val="both"/>
      </w:pPr>
      <w:r w:rsidRPr="007C07DF">
        <w:t>На основании проведенного анализа финансового положения предприятия можно заключить, что большинство показателей характеризуют положение предприятия как:</w:t>
      </w:r>
    </w:p>
    <w:p w:rsidR="0034700F" w:rsidRPr="007C07DF" w:rsidRDefault="0034700F" w:rsidP="007C07DF">
      <w:pPr>
        <w:pStyle w:val="a7"/>
        <w:widowControl w:val="0"/>
        <w:ind w:firstLine="709"/>
        <w:jc w:val="both"/>
      </w:pPr>
      <w:r w:rsidRPr="007C07DF">
        <w:t>- предприятие можно считать достаточно платежеспособным.</w:t>
      </w:r>
    </w:p>
    <w:p w:rsidR="0034700F" w:rsidRPr="007C07DF" w:rsidRDefault="0034700F" w:rsidP="007C07DF">
      <w:pPr>
        <w:pStyle w:val="a7"/>
        <w:widowControl w:val="0"/>
        <w:ind w:firstLine="709"/>
        <w:jc w:val="both"/>
      </w:pPr>
      <w:r w:rsidRPr="007C07DF">
        <w:t>-предприятие может своевременно погашать кредиторскую задолженность</w:t>
      </w:r>
    </w:p>
    <w:p w:rsidR="0034700F" w:rsidRPr="007C07DF" w:rsidRDefault="0034700F" w:rsidP="007C07DF">
      <w:pPr>
        <w:pStyle w:val="a7"/>
        <w:widowControl w:val="0"/>
        <w:ind w:firstLine="709"/>
        <w:jc w:val="both"/>
      </w:pPr>
      <w:r w:rsidRPr="007C07DF">
        <w:t>- оборотных средств у предприятия достаточно для покрытия краткосрочных обязательств.</w:t>
      </w:r>
    </w:p>
    <w:p w:rsidR="0034700F" w:rsidRPr="007C07DF" w:rsidRDefault="0034700F" w:rsidP="007C07DF">
      <w:pPr>
        <w:pStyle w:val="a7"/>
        <w:widowControl w:val="0"/>
        <w:ind w:firstLine="709"/>
        <w:jc w:val="both"/>
      </w:pPr>
      <w:r w:rsidRPr="007C07DF">
        <w:t>- в ближайшее время предприятие платежеспособно.</w:t>
      </w:r>
    </w:p>
    <w:p w:rsidR="0034700F" w:rsidRPr="007C07DF" w:rsidRDefault="0034700F" w:rsidP="007C07DF">
      <w:pPr>
        <w:pStyle w:val="a7"/>
        <w:widowControl w:val="0"/>
        <w:ind w:firstLine="709"/>
        <w:jc w:val="both"/>
      </w:pPr>
      <w:r w:rsidRPr="007C07DF">
        <w:t>Оценивая результаты анализа ликвидности баланса компании, необходимо отметить наличие растущих дефицитов. Причина дефицитности баланса — несбалансированность наиболее ликвидных активов и кредиторской задолженности.</w:t>
      </w:r>
    </w:p>
    <w:p w:rsidR="0034700F" w:rsidRPr="007C07DF" w:rsidRDefault="0034700F" w:rsidP="007C07DF">
      <w:pPr>
        <w:pStyle w:val="a7"/>
        <w:widowControl w:val="0"/>
        <w:ind w:firstLine="709"/>
        <w:jc w:val="both"/>
      </w:pPr>
      <w:r w:rsidRPr="007C07DF">
        <w:t>Что касается соотношения дебиторской и кредиторской задолженности, то данный показатель близок к оптимальному, хотя преобладание кредиторской задолженности над дебиторской подтверждает низкую ликвидность баланса. Преобладание кредиторской задолженности говорит о вероятности просроченной задолженности в связи, с чем сокращение краткосрочной задолженности на конец года может быть оценено положительно за счет ликвидации задолженности. А на данном предприятии этот показатель увеличивается. Рост долгосрочной кредиторской задолженности на конец года может также являться просроченной задолженностью дополнительно с привлечением новых кредитов, которые можно расценивать и положительно для развития бизнеса т.к. кредиты могут свидетельствовать о расширении производств и увеличении производственных мощностей, что в будущем приведет к дополнительной прибыли. Так же показателем кредиторской задолженности могут быть не уплаченные налоги на данный момент, штрафы.</w:t>
      </w:r>
    </w:p>
    <w:p w:rsidR="0034700F" w:rsidRPr="007C07DF" w:rsidRDefault="0034700F" w:rsidP="007C07DF">
      <w:pPr>
        <w:pStyle w:val="a7"/>
        <w:widowControl w:val="0"/>
        <w:ind w:firstLine="709"/>
        <w:jc w:val="both"/>
      </w:pPr>
      <w:r w:rsidRPr="007C07DF">
        <w:t>Так же следует отметить низкую долю собственных средств (59 %) в соотношении с заемными, что делает предприятие немного зависимым от кредиторов. Велик риск потери финансовой устойчивости.</w:t>
      </w:r>
    </w:p>
    <w:p w:rsidR="00BA7D03" w:rsidRPr="007C07DF" w:rsidRDefault="00BA7D03" w:rsidP="007C07DF">
      <w:pPr>
        <w:pStyle w:val="a7"/>
        <w:widowControl w:val="0"/>
        <w:ind w:firstLine="709"/>
        <w:jc w:val="both"/>
      </w:pPr>
    </w:p>
    <w:p w:rsidR="00BA7D03" w:rsidRPr="007C07DF" w:rsidRDefault="004F0441" w:rsidP="007C07DF">
      <w:pPr>
        <w:pStyle w:val="a7"/>
        <w:widowControl w:val="0"/>
        <w:ind w:firstLine="709"/>
        <w:jc w:val="both"/>
        <w:rPr>
          <w:b/>
        </w:rPr>
      </w:pPr>
      <w:r>
        <w:rPr>
          <w:b/>
        </w:rPr>
        <w:br w:type="page"/>
      </w:r>
      <w:r w:rsidR="00BA7D03" w:rsidRPr="007C07DF">
        <w:rPr>
          <w:b/>
        </w:rPr>
        <w:t>6. комплексная оценка деятельности организации.</w:t>
      </w:r>
    </w:p>
    <w:p w:rsidR="004F0441" w:rsidRDefault="004F0441" w:rsidP="007C07DF">
      <w:pPr>
        <w:pStyle w:val="a7"/>
        <w:widowControl w:val="0"/>
        <w:ind w:firstLine="709"/>
        <w:jc w:val="both"/>
        <w:rPr>
          <w:b/>
        </w:rPr>
      </w:pPr>
    </w:p>
    <w:p w:rsidR="00BA7D03" w:rsidRPr="007C07DF" w:rsidRDefault="00BA7D03" w:rsidP="007C07DF">
      <w:pPr>
        <w:pStyle w:val="a7"/>
        <w:widowControl w:val="0"/>
        <w:ind w:firstLine="709"/>
        <w:jc w:val="both"/>
        <w:rPr>
          <w:b/>
        </w:rPr>
      </w:pPr>
      <w:r w:rsidRPr="007C07DF">
        <w:rPr>
          <w:b/>
        </w:rPr>
        <w:t>Задание 26</w:t>
      </w:r>
    </w:p>
    <w:p w:rsidR="004F0441" w:rsidRDefault="004F0441" w:rsidP="007C07DF">
      <w:pPr>
        <w:pStyle w:val="a7"/>
        <w:widowControl w:val="0"/>
        <w:ind w:firstLine="709"/>
        <w:jc w:val="both"/>
      </w:pPr>
    </w:p>
    <w:p w:rsidR="00E97CAF" w:rsidRPr="007C07DF" w:rsidRDefault="00843DE8" w:rsidP="007C07DF">
      <w:pPr>
        <w:pStyle w:val="a7"/>
        <w:widowControl w:val="0"/>
        <w:ind w:firstLine="709"/>
        <w:jc w:val="both"/>
      </w:pPr>
      <w:r w:rsidRPr="007C07DF">
        <w:t>Используя показатели комплексной оценки деятельности организаций, рассмотренные в данной курсовой работе, дадим сравнительную рейтинговую оценку результативности деятельности конкурирующих обществ с ограниченной ответственностью «Алмаз», «Рубин» и «Агат». Информация об уровне сопоставляемых показателей в ООО «Алмаз» и «Рубин» используем</w:t>
      </w:r>
      <w:r w:rsidR="007C07DF">
        <w:t xml:space="preserve"> </w:t>
      </w:r>
      <w:r w:rsidRPr="007C07DF">
        <w:t>в Справке № 3. Коэффициенты их значимости возьмем из</w:t>
      </w:r>
      <w:r w:rsidR="007C07DF">
        <w:t xml:space="preserve"> </w:t>
      </w:r>
      <w:r w:rsidRPr="007C07DF">
        <w:t xml:space="preserve">Справки № 4. </w:t>
      </w:r>
    </w:p>
    <w:p w:rsidR="00843DE8" w:rsidRPr="007C07DF" w:rsidRDefault="00843DE8" w:rsidP="007C07DF">
      <w:pPr>
        <w:pStyle w:val="a7"/>
        <w:widowControl w:val="0"/>
        <w:ind w:firstLine="709"/>
        <w:jc w:val="both"/>
      </w:pPr>
      <w:r w:rsidRPr="007C07DF">
        <w:t>Предварительные расчеты оформим в таблице 24. Результаты расчетов и ранжирования мест, занятых акционерными обществами представлены в таблице 25.</w:t>
      </w:r>
    </w:p>
    <w:p w:rsidR="00BA7D03" w:rsidRPr="007C07DF" w:rsidRDefault="00843DE8" w:rsidP="007C07DF">
      <w:pPr>
        <w:pStyle w:val="a7"/>
        <w:widowControl w:val="0"/>
        <w:ind w:firstLine="709"/>
        <w:jc w:val="both"/>
      </w:pPr>
      <w:r w:rsidRPr="007C07DF">
        <w:t>Заполним таблицу стандартизированных показателей для комплексной оценки результатов деятельности обществ с ограниченной ответственностью.</w:t>
      </w:r>
    </w:p>
    <w:p w:rsidR="004F0441" w:rsidRDefault="004F0441" w:rsidP="007C07DF">
      <w:pPr>
        <w:pStyle w:val="a7"/>
        <w:widowControl w:val="0"/>
        <w:ind w:firstLine="709"/>
        <w:jc w:val="both"/>
      </w:pPr>
    </w:p>
    <w:p w:rsidR="0034700F" w:rsidRPr="007C07DF" w:rsidRDefault="00843DE8" w:rsidP="007C07DF">
      <w:pPr>
        <w:pStyle w:val="a7"/>
        <w:widowControl w:val="0"/>
        <w:ind w:firstLine="709"/>
        <w:jc w:val="both"/>
      </w:pPr>
      <w:r w:rsidRPr="007C07DF">
        <w:t>Таблица 24</w:t>
      </w:r>
    </w:p>
    <w:p w:rsidR="00843DE8" w:rsidRPr="007C07DF" w:rsidRDefault="00843DE8" w:rsidP="007C07DF">
      <w:pPr>
        <w:pStyle w:val="a7"/>
        <w:widowControl w:val="0"/>
        <w:ind w:firstLine="709"/>
        <w:jc w:val="both"/>
      </w:pPr>
      <w:r w:rsidRPr="007C07DF">
        <w:t>Подготовка стандартных показателей для комплексной оценки результатов деятельности 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54"/>
        <w:gridCol w:w="1180"/>
        <w:gridCol w:w="1089"/>
        <w:gridCol w:w="940"/>
        <w:gridCol w:w="2011"/>
      </w:tblGrid>
      <w:tr w:rsidR="00843DE8" w:rsidRPr="004F0441" w:rsidTr="004F0441">
        <w:trPr>
          <w:trHeight w:val="465"/>
        </w:trPr>
        <w:tc>
          <w:tcPr>
            <w:tcW w:w="540" w:type="dxa"/>
            <w:vMerge w:val="restart"/>
          </w:tcPr>
          <w:p w:rsidR="00843DE8" w:rsidRPr="004F0441" w:rsidRDefault="00843DE8" w:rsidP="004F0441">
            <w:pPr>
              <w:pStyle w:val="a7"/>
              <w:widowControl w:val="0"/>
              <w:jc w:val="both"/>
              <w:rPr>
                <w:sz w:val="20"/>
                <w:szCs w:val="20"/>
              </w:rPr>
            </w:pPr>
            <w:r w:rsidRPr="004F0441">
              <w:rPr>
                <w:sz w:val="20"/>
                <w:szCs w:val="20"/>
              </w:rPr>
              <w:t>№ п/п</w:t>
            </w:r>
          </w:p>
        </w:tc>
        <w:tc>
          <w:tcPr>
            <w:tcW w:w="3254" w:type="dxa"/>
            <w:vMerge w:val="restart"/>
          </w:tcPr>
          <w:p w:rsidR="00843DE8" w:rsidRPr="004F0441" w:rsidRDefault="00843DE8" w:rsidP="004F0441">
            <w:pPr>
              <w:pStyle w:val="a7"/>
              <w:widowControl w:val="0"/>
              <w:jc w:val="both"/>
              <w:rPr>
                <w:sz w:val="20"/>
                <w:szCs w:val="20"/>
              </w:rPr>
            </w:pPr>
            <w:r w:rsidRPr="004F0441">
              <w:rPr>
                <w:sz w:val="20"/>
                <w:szCs w:val="20"/>
              </w:rPr>
              <w:t>Стандартизированный комплексный показатель</w:t>
            </w:r>
          </w:p>
        </w:tc>
        <w:tc>
          <w:tcPr>
            <w:tcW w:w="3209" w:type="dxa"/>
            <w:gridSpan w:val="3"/>
          </w:tcPr>
          <w:p w:rsidR="00843DE8" w:rsidRPr="004F0441" w:rsidRDefault="00843DE8" w:rsidP="004F0441">
            <w:pPr>
              <w:pStyle w:val="a7"/>
              <w:widowControl w:val="0"/>
              <w:jc w:val="both"/>
              <w:rPr>
                <w:sz w:val="20"/>
                <w:szCs w:val="20"/>
              </w:rPr>
            </w:pPr>
            <w:r w:rsidRPr="004F0441">
              <w:rPr>
                <w:sz w:val="20"/>
                <w:szCs w:val="20"/>
              </w:rPr>
              <w:t>ООО</w:t>
            </w:r>
          </w:p>
        </w:tc>
        <w:tc>
          <w:tcPr>
            <w:tcW w:w="2011" w:type="dxa"/>
            <w:vMerge w:val="restart"/>
          </w:tcPr>
          <w:p w:rsidR="00843DE8" w:rsidRPr="004F0441" w:rsidRDefault="00843DE8" w:rsidP="004F0441">
            <w:pPr>
              <w:pStyle w:val="a7"/>
              <w:widowControl w:val="0"/>
              <w:jc w:val="both"/>
              <w:rPr>
                <w:sz w:val="20"/>
                <w:szCs w:val="20"/>
              </w:rPr>
            </w:pPr>
            <w:r w:rsidRPr="004F0441">
              <w:rPr>
                <w:sz w:val="20"/>
                <w:szCs w:val="20"/>
              </w:rPr>
              <w:t xml:space="preserve">Наиболее значимый показатель </w:t>
            </w:r>
          </w:p>
        </w:tc>
      </w:tr>
      <w:tr w:rsidR="00843DE8" w:rsidRPr="004F0441" w:rsidTr="004F0441">
        <w:trPr>
          <w:trHeight w:val="345"/>
        </w:trPr>
        <w:tc>
          <w:tcPr>
            <w:tcW w:w="540" w:type="dxa"/>
            <w:vMerge/>
          </w:tcPr>
          <w:p w:rsidR="00843DE8" w:rsidRPr="004F0441" w:rsidRDefault="00843DE8" w:rsidP="004F0441">
            <w:pPr>
              <w:pStyle w:val="a7"/>
              <w:widowControl w:val="0"/>
              <w:jc w:val="both"/>
              <w:rPr>
                <w:sz w:val="20"/>
                <w:szCs w:val="20"/>
              </w:rPr>
            </w:pPr>
          </w:p>
        </w:tc>
        <w:tc>
          <w:tcPr>
            <w:tcW w:w="3254" w:type="dxa"/>
            <w:vMerge/>
          </w:tcPr>
          <w:p w:rsidR="00843DE8" w:rsidRPr="004F0441" w:rsidRDefault="00843DE8" w:rsidP="004F0441">
            <w:pPr>
              <w:pStyle w:val="a7"/>
              <w:widowControl w:val="0"/>
              <w:jc w:val="both"/>
              <w:rPr>
                <w:sz w:val="20"/>
                <w:szCs w:val="20"/>
              </w:rPr>
            </w:pPr>
          </w:p>
        </w:tc>
        <w:tc>
          <w:tcPr>
            <w:tcW w:w="1180" w:type="dxa"/>
            <w:tcBorders>
              <w:top w:val="nil"/>
            </w:tcBorders>
          </w:tcPr>
          <w:p w:rsidR="00843DE8" w:rsidRPr="004F0441" w:rsidRDefault="00843DE8" w:rsidP="004F0441">
            <w:pPr>
              <w:pStyle w:val="a7"/>
              <w:widowControl w:val="0"/>
              <w:jc w:val="both"/>
              <w:rPr>
                <w:sz w:val="20"/>
                <w:szCs w:val="20"/>
              </w:rPr>
            </w:pPr>
            <w:r w:rsidRPr="004F0441">
              <w:rPr>
                <w:sz w:val="20"/>
                <w:szCs w:val="20"/>
              </w:rPr>
              <w:t>«Алмаз»</w:t>
            </w:r>
          </w:p>
        </w:tc>
        <w:tc>
          <w:tcPr>
            <w:tcW w:w="1089" w:type="dxa"/>
            <w:tcBorders>
              <w:top w:val="nil"/>
            </w:tcBorders>
          </w:tcPr>
          <w:p w:rsidR="00843DE8" w:rsidRPr="004F0441" w:rsidRDefault="00843DE8" w:rsidP="004F0441">
            <w:pPr>
              <w:pStyle w:val="a7"/>
              <w:widowControl w:val="0"/>
              <w:jc w:val="both"/>
              <w:rPr>
                <w:sz w:val="20"/>
                <w:szCs w:val="20"/>
              </w:rPr>
            </w:pPr>
            <w:r w:rsidRPr="004F0441">
              <w:rPr>
                <w:sz w:val="20"/>
                <w:szCs w:val="20"/>
              </w:rPr>
              <w:t>«Рубин»</w:t>
            </w:r>
          </w:p>
        </w:tc>
        <w:tc>
          <w:tcPr>
            <w:tcW w:w="940" w:type="dxa"/>
          </w:tcPr>
          <w:p w:rsidR="00843DE8" w:rsidRPr="004F0441" w:rsidRDefault="00843DE8" w:rsidP="004F0441">
            <w:pPr>
              <w:pStyle w:val="a7"/>
              <w:widowControl w:val="0"/>
              <w:jc w:val="both"/>
              <w:rPr>
                <w:sz w:val="20"/>
                <w:szCs w:val="20"/>
              </w:rPr>
            </w:pPr>
            <w:r w:rsidRPr="004F0441">
              <w:rPr>
                <w:sz w:val="20"/>
                <w:szCs w:val="20"/>
              </w:rPr>
              <w:t>«Агат»</w:t>
            </w:r>
          </w:p>
        </w:tc>
        <w:tc>
          <w:tcPr>
            <w:tcW w:w="2011" w:type="dxa"/>
            <w:vMerge/>
          </w:tcPr>
          <w:p w:rsidR="00843DE8" w:rsidRPr="004F0441" w:rsidRDefault="00843DE8" w:rsidP="004F0441">
            <w:pPr>
              <w:pStyle w:val="a7"/>
              <w:widowControl w:val="0"/>
              <w:jc w:val="both"/>
              <w:rPr>
                <w:sz w:val="20"/>
                <w:szCs w:val="20"/>
              </w:rPr>
            </w:pP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1</w:t>
            </w:r>
          </w:p>
        </w:tc>
        <w:tc>
          <w:tcPr>
            <w:tcW w:w="3254" w:type="dxa"/>
          </w:tcPr>
          <w:p w:rsidR="00D51A0F" w:rsidRPr="004F0441" w:rsidRDefault="00D51A0F" w:rsidP="004F0441">
            <w:pPr>
              <w:pStyle w:val="a7"/>
              <w:widowControl w:val="0"/>
              <w:jc w:val="both"/>
              <w:rPr>
                <w:sz w:val="20"/>
                <w:szCs w:val="20"/>
              </w:rPr>
            </w:pPr>
            <w:r w:rsidRPr="004F0441">
              <w:rPr>
                <w:sz w:val="20"/>
                <w:szCs w:val="20"/>
              </w:rPr>
              <w:t>Рентабельность продаж</w:t>
            </w:r>
          </w:p>
        </w:tc>
        <w:tc>
          <w:tcPr>
            <w:tcW w:w="1180" w:type="dxa"/>
          </w:tcPr>
          <w:p w:rsidR="00D51A0F" w:rsidRPr="004F0441" w:rsidRDefault="00D51A0F" w:rsidP="004F0441">
            <w:pPr>
              <w:pStyle w:val="a7"/>
              <w:widowControl w:val="0"/>
              <w:jc w:val="both"/>
              <w:rPr>
                <w:sz w:val="20"/>
                <w:szCs w:val="20"/>
              </w:rPr>
            </w:pPr>
            <w:r w:rsidRPr="004F0441">
              <w:rPr>
                <w:sz w:val="20"/>
                <w:szCs w:val="20"/>
              </w:rPr>
              <w:t>0,089</w:t>
            </w:r>
          </w:p>
        </w:tc>
        <w:tc>
          <w:tcPr>
            <w:tcW w:w="1089" w:type="dxa"/>
          </w:tcPr>
          <w:p w:rsidR="00D51A0F" w:rsidRPr="004F0441" w:rsidRDefault="00D51A0F" w:rsidP="004F0441">
            <w:pPr>
              <w:pStyle w:val="a7"/>
              <w:widowControl w:val="0"/>
              <w:jc w:val="both"/>
              <w:rPr>
                <w:sz w:val="20"/>
                <w:szCs w:val="20"/>
              </w:rPr>
            </w:pPr>
            <w:r w:rsidRPr="004F0441">
              <w:rPr>
                <w:sz w:val="20"/>
                <w:szCs w:val="20"/>
              </w:rPr>
              <w:t>0,086</w:t>
            </w:r>
          </w:p>
        </w:tc>
        <w:tc>
          <w:tcPr>
            <w:tcW w:w="940" w:type="dxa"/>
          </w:tcPr>
          <w:p w:rsidR="00D51A0F" w:rsidRPr="004F0441" w:rsidRDefault="00D51A0F" w:rsidP="004F0441">
            <w:pPr>
              <w:pStyle w:val="a7"/>
              <w:widowControl w:val="0"/>
              <w:jc w:val="both"/>
              <w:rPr>
                <w:sz w:val="20"/>
                <w:szCs w:val="20"/>
              </w:rPr>
            </w:pPr>
            <w:r w:rsidRPr="004F0441">
              <w:rPr>
                <w:sz w:val="20"/>
                <w:szCs w:val="20"/>
              </w:rPr>
              <w:t>0,3297</w:t>
            </w:r>
          </w:p>
        </w:tc>
        <w:tc>
          <w:tcPr>
            <w:tcW w:w="2011" w:type="dxa"/>
          </w:tcPr>
          <w:p w:rsidR="00D51A0F" w:rsidRPr="004F0441" w:rsidRDefault="00D51A0F" w:rsidP="004F0441">
            <w:pPr>
              <w:pStyle w:val="a7"/>
              <w:widowControl w:val="0"/>
              <w:jc w:val="both"/>
              <w:rPr>
                <w:sz w:val="20"/>
                <w:szCs w:val="20"/>
              </w:rPr>
            </w:pPr>
            <w:r w:rsidRPr="004F0441">
              <w:rPr>
                <w:sz w:val="20"/>
                <w:szCs w:val="20"/>
              </w:rPr>
              <w:t>0,3297</w:t>
            </w:r>
            <w:r w:rsidR="007309A3" w:rsidRPr="004F0441">
              <w:rPr>
                <w:sz w:val="20"/>
                <w:szCs w:val="20"/>
              </w:rPr>
              <w:t xml:space="preserve"> («Агат»)</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2</w:t>
            </w:r>
          </w:p>
        </w:tc>
        <w:tc>
          <w:tcPr>
            <w:tcW w:w="3254" w:type="dxa"/>
          </w:tcPr>
          <w:p w:rsidR="00D51A0F" w:rsidRPr="004F0441" w:rsidRDefault="00D51A0F" w:rsidP="004F0441">
            <w:pPr>
              <w:pStyle w:val="a7"/>
              <w:widowControl w:val="0"/>
              <w:jc w:val="both"/>
              <w:rPr>
                <w:sz w:val="20"/>
                <w:szCs w:val="20"/>
              </w:rPr>
            </w:pPr>
            <w:r w:rsidRPr="004F0441">
              <w:rPr>
                <w:sz w:val="20"/>
                <w:szCs w:val="20"/>
              </w:rPr>
              <w:t>Рентабельность активов</w:t>
            </w:r>
          </w:p>
        </w:tc>
        <w:tc>
          <w:tcPr>
            <w:tcW w:w="1180" w:type="dxa"/>
          </w:tcPr>
          <w:p w:rsidR="00D51A0F" w:rsidRPr="004F0441" w:rsidRDefault="00D51A0F" w:rsidP="004F0441">
            <w:pPr>
              <w:pStyle w:val="a7"/>
              <w:widowControl w:val="0"/>
              <w:jc w:val="both"/>
              <w:rPr>
                <w:sz w:val="20"/>
                <w:szCs w:val="20"/>
              </w:rPr>
            </w:pPr>
            <w:r w:rsidRPr="004F0441">
              <w:rPr>
                <w:sz w:val="20"/>
                <w:szCs w:val="20"/>
              </w:rPr>
              <w:t>0,092</w:t>
            </w:r>
          </w:p>
        </w:tc>
        <w:tc>
          <w:tcPr>
            <w:tcW w:w="1089" w:type="dxa"/>
          </w:tcPr>
          <w:p w:rsidR="00D51A0F" w:rsidRPr="004F0441" w:rsidRDefault="00D51A0F" w:rsidP="004F0441">
            <w:pPr>
              <w:pStyle w:val="a7"/>
              <w:widowControl w:val="0"/>
              <w:jc w:val="both"/>
              <w:rPr>
                <w:sz w:val="20"/>
                <w:szCs w:val="20"/>
              </w:rPr>
            </w:pPr>
            <w:r w:rsidRPr="004F0441">
              <w:rPr>
                <w:sz w:val="20"/>
                <w:szCs w:val="20"/>
              </w:rPr>
              <w:t>0,096</w:t>
            </w:r>
          </w:p>
        </w:tc>
        <w:tc>
          <w:tcPr>
            <w:tcW w:w="940" w:type="dxa"/>
          </w:tcPr>
          <w:p w:rsidR="00D51A0F" w:rsidRPr="004F0441" w:rsidRDefault="00D51A0F" w:rsidP="004F0441">
            <w:pPr>
              <w:pStyle w:val="a7"/>
              <w:widowControl w:val="0"/>
              <w:jc w:val="both"/>
              <w:rPr>
                <w:sz w:val="20"/>
                <w:szCs w:val="20"/>
              </w:rPr>
            </w:pPr>
            <w:r w:rsidRPr="004F0441">
              <w:rPr>
                <w:sz w:val="20"/>
                <w:szCs w:val="20"/>
              </w:rPr>
              <w:t>0,0885</w:t>
            </w:r>
          </w:p>
        </w:tc>
        <w:tc>
          <w:tcPr>
            <w:tcW w:w="2011" w:type="dxa"/>
          </w:tcPr>
          <w:p w:rsidR="00D51A0F" w:rsidRPr="004F0441" w:rsidRDefault="00D51A0F" w:rsidP="004F0441">
            <w:pPr>
              <w:pStyle w:val="a7"/>
              <w:widowControl w:val="0"/>
              <w:jc w:val="both"/>
              <w:rPr>
                <w:sz w:val="20"/>
                <w:szCs w:val="20"/>
              </w:rPr>
            </w:pPr>
            <w:r w:rsidRPr="004F0441">
              <w:rPr>
                <w:sz w:val="20"/>
                <w:szCs w:val="20"/>
              </w:rPr>
              <w:t>0,0</w:t>
            </w:r>
            <w:r w:rsidR="00F169C0" w:rsidRPr="004F0441">
              <w:rPr>
                <w:sz w:val="20"/>
                <w:szCs w:val="20"/>
              </w:rPr>
              <w:t>96</w:t>
            </w:r>
            <w:r w:rsidR="007309A3" w:rsidRPr="004F0441">
              <w:rPr>
                <w:sz w:val="20"/>
                <w:szCs w:val="20"/>
              </w:rPr>
              <w:t>(«Рубин»)</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3</w:t>
            </w:r>
          </w:p>
        </w:tc>
        <w:tc>
          <w:tcPr>
            <w:tcW w:w="3254" w:type="dxa"/>
          </w:tcPr>
          <w:p w:rsidR="00D51A0F" w:rsidRPr="004F0441" w:rsidRDefault="00D51A0F" w:rsidP="004F0441">
            <w:pPr>
              <w:pStyle w:val="a7"/>
              <w:widowControl w:val="0"/>
              <w:jc w:val="both"/>
              <w:rPr>
                <w:sz w:val="20"/>
                <w:szCs w:val="20"/>
              </w:rPr>
            </w:pPr>
            <w:r w:rsidRPr="004F0441">
              <w:rPr>
                <w:sz w:val="20"/>
                <w:szCs w:val="20"/>
              </w:rPr>
              <w:t>Рентабельность собственного капитала</w:t>
            </w:r>
          </w:p>
        </w:tc>
        <w:tc>
          <w:tcPr>
            <w:tcW w:w="1180" w:type="dxa"/>
          </w:tcPr>
          <w:p w:rsidR="00D51A0F" w:rsidRPr="004F0441" w:rsidRDefault="00D51A0F" w:rsidP="004F0441">
            <w:pPr>
              <w:pStyle w:val="a7"/>
              <w:widowControl w:val="0"/>
              <w:jc w:val="both"/>
              <w:rPr>
                <w:sz w:val="20"/>
                <w:szCs w:val="20"/>
              </w:rPr>
            </w:pPr>
            <w:r w:rsidRPr="004F0441">
              <w:rPr>
                <w:sz w:val="20"/>
                <w:szCs w:val="20"/>
              </w:rPr>
              <w:t>0,</w:t>
            </w:r>
            <w:r w:rsidR="000A0B8A" w:rsidRPr="004F0441">
              <w:rPr>
                <w:sz w:val="20"/>
                <w:szCs w:val="20"/>
              </w:rPr>
              <w:t>1</w:t>
            </w:r>
            <w:r w:rsidRPr="004F0441">
              <w:rPr>
                <w:sz w:val="20"/>
                <w:szCs w:val="20"/>
              </w:rPr>
              <w:t>35</w:t>
            </w:r>
          </w:p>
        </w:tc>
        <w:tc>
          <w:tcPr>
            <w:tcW w:w="1089" w:type="dxa"/>
          </w:tcPr>
          <w:p w:rsidR="00D51A0F" w:rsidRPr="004F0441" w:rsidRDefault="00D51A0F" w:rsidP="004F0441">
            <w:pPr>
              <w:pStyle w:val="a7"/>
              <w:widowControl w:val="0"/>
              <w:jc w:val="both"/>
              <w:rPr>
                <w:sz w:val="20"/>
                <w:szCs w:val="20"/>
              </w:rPr>
            </w:pPr>
            <w:r w:rsidRPr="004F0441">
              <w:rPr>
                <w:sz w:val="20"/>
                <w:szCs w:val="20"/>
              </w:rPr>
              <w:t>0,</w:t>
            </w:r>
            <w:r w:rsidR="000A0B8A" w:rsidRPr="004F0441">
              <w:rPr>
                <w:sz w:val="20"/>
                <w:szCs w:val="20"/>
              </w:rPr>
              <w:t>1</w:t>
            </w:r>
            <w:r w:rsidRPr="004F0441">
              <w:rPr>
                <w:sz w:val="20"/>
                <w:szCs w:val="20"/>
              </w:rPr>
              <w:t>30</w:t>
            </w:r>
          </w:p>
        </w:tc>
        <w:tc>
          <w:tcPr>
            <w:tcW w:w="940" w:type="dxa"/>
          </w:tcPr>
          <w:p w:rsidR="00D51A0F" w:rsidRPr="004F0441" w:rsidRDefault="00D51A0F" w:rsidP="004F0441">
            <w:pPr>
              <w:pStyle w:val="a7"/>
              <w:widowControl w:val="0"/>
              <w:jc w:val="both"/>
              <w:rPr>
                <w:sz w:val="20"/>
                <w:szCs w:val="20"/>
              </w:rPr>
            </w:pPr>
            <w:r w:rsidRPr="004F0441">
              <w:rPr>
                <w:sz w:val="20"/>
                <w:szCs w:val="20"/>
              </w:rPr>
              <w:t>0,1312</w:t>
            </w:r>
          </w:p>
        </w:tc>
        <w:tc>
          <w:tcPr>
            <w:tcW w:w="2011" w:type="dxa"/>
          </w:tcPr>
          <w:p w:rsidR="00D51A0F" w:rsidRPr="004F0441" w:rsidRDefault="00D51A0F" w:rsidP="004F0441">
            <w:pPr>
              <w:pStyle w:val="a7"/>
              <w:widowControl w:val="0"/>
              <w:jc w:val="both"/>
              <w:rPr>
                <w:sz w:val="20"/>
                <w:szCs w:val="20"/>
              </w:rPr>
            </w:pPr>
            <w:r w:rsidRPr="004F0441">
              <w:rPr>
                <w:sz w:val="20"/>
                <w:szCs w:val="20"/>
              </w:rPr>
              <w:t>0,13</w:t>
            </w:r>
            <w:r w:rsidR="000A0B8A" w:rsidRPr="004F0441">
              <w:rPr>
                <w:sz w:val="20"/>
                <w:szCs w:val="20"/>
              </w:rPr>
              <w:t>5</w:t>
            </w:r>
            <w:r w:rsidR="007309A3" w:rsidRPr="004F0441">
              <w:rPr>
                <w:sz w:val="20"/>
                <w:szCs w:val="20"/>
              </w:rPr>
              <w:t>(«Алмаз»)</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4</w:t>
            </w:r>
          </w:p>
        </w:tc>
        <w:tc>
          <w:tcPr>
            <w:tcW w:w="3254" w:type="dxa"/>
          </w:tcPr>
          <w:p w:rsidR="00D51A0F" w:rsidRPr="004F0441" w:rsidRDefault="00D51A0F" w:rsidP="004F0441">
            <w:pPr>
              <w:pStyle w:val="a7"/>
              <w:widowControl w:val="0"/>
              <w:jc w:val="both"/>
              <w:rPr>
                <w:sz w:val="20"/>
                <w:szCs w:val="20"/>
              </w:rPr>
            </w:pPr>
            <w:r w:rsidRPr="004F0441">
              <w:rPr>
                <w:sz w:val="20"/>
                <w:szCs w:val="20"/>
              </w:rPr>
              <w:t>Рентабельность доходов</w:t>
            </w:r>
          </w:p>
        </w:tc>
        <w:tc>
          <w:tcPr>
            <w:tcW w:w="1180" w:type="dxa"/>
          </w:tcPr>
          <w:p w:rsidR="00D51A0F" w:rsidRPr="004F0441" w:rsidRDefault="00D51A0F" w:rsidP="004F0441">
            <w:pPr>
              <w:pStyle w:val="a7"/>
              <w:widowControl w:val="0"/>
              <w:jc w:val="both"/>
              <w:rPr>
                <w:sz w:val="20"/>
                <w:szCs w:val="20"/>
              </w:rPr>
            </w:pPr>
            <w:r w:rsidRPr="004F0441">
              <w:rPr>
                <w:sz w:val="20"/>
                <w:szCs w:val="20"/>
              </w:rPr>
              <w:t>0,028</w:t>
            </w:r>
          </w:p>
        </w:tc>
        <w:tc>
          <w:tcPr>
            <w:tcW w:w="1089" w:type="dxa"/>
          </w:tcPr>
          <w:p w:rsidR="00D51A0F" w:rsidRPr="004F0441" w:rsidRDefault="00D51A0F" w:rsidP="004F0441">
            <w:pPr>
              <w:pStyle w:val="a7"/>
              <w:widowControl w:val="0"/>
              <w:jc w:val="both"/>
              <w:rPr>
                <w:sz w:val="20"/>
                <w:szCs w:val="20"/>
              </w:rPr>
            </w:pPr>
            <w:r w:rsidRPr="004F0441">
              <w:rPr>
                <w:sz w:val="20"/>
                <w:szCs w:val="20"/>
              </w:rPr>
              <w:t>0,032</w:t>
            </w:r>
          </w:p>
        </w:tc>
        <w:tc>
          <w:tcPr>
            <w:tcW w:w="940" w:type="dxa"/>
          </w:tcPr>
          <w:p w:rsidR="00D51A0F" w:rsidRPr="004F0441" w:rsidRDefault="00D51A0F" w:rsidP="004F0441">
            <w:pPr>
              <w:pStyle w:val="a7"/>
              <w:widowControl w:val="0"/>
              <w:jc w:val="both"/>
              <w:rPr>
                <w:sz w:val="20"/>
                <w:szCs w:val="20"/>
              </w:rPr>
            </w:pPr>
            <w:r w:rsidRPr="004F0441">
              <w:rPr>
                <w:sz w:val="20"/>
                <w:szCs w:val="20"/>
              </w:rPr>
              <w:t>0,035</w:t>
            </w:r>
          </w:p>
        </w:tc>
        <w:tc>
          <w:tcPr>
            <w:tcW w:w="2011" w:type="dxa"/>
          </w:tcPr>
          <w:p w:rsidR="00D51A0F" w:rsidRPr="004F0441" w:rsidRDefault="00D51A0F" w:rsidP="004F0441">
            <w:pPr>
              <w:pStyle w:val="a7"/>
              <w:widowControl w:val="0"/>
              <w:jc w:val="both"/>
              <w:rPr>
                <w:sz w:val="20"/>
                <w:szCs w:val="20"/>
              </w:rPr>
            </w:pPr>
            <w:r w:rsidRPr="004F0441">
              <w:rPr>
                <w:sz w:val="20"/>
                <w:szCs w:val="20"/>
              </w:rPr>
              <w:t>0,035</w:t>
            </w:r>
            <w:r w:rsidR="007309A3" w:rsidRPr="004F0441">
              <w:rPr>
                <w:sz w:val="20"/>
                <w:szCs w:val="20"/>
              </w:rPr>
              <w:t>(«Агат»)</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5</w:t>
            </w:r>
          </w:p>
        </w:tc>
        <w:tc>
          <w:tcPr>
            <w:tcW w:w="3254" w:type="dxa"/>
          </w:tcPr>
          <w:p w:rsidR="00D51A0F" w:rsidRPr="004F0441" w:rsidRDefault="00D51A0F" w:rsidP="004F0441">
            <w:pPr>
              <w:pStyle w:val="a7"/>
              <w:widowControl w:val="0"/>
              <w:jc w:val="both"/>
              <w:rPr>
                <w:sz w:val="20"/>
                <w:szCs w:val="20"/>
              </w:rPr>
            </w:pPr>
            <w:r w:rsidRPr="004F0441">
              <w:rPr>
                <w:sz w:val="20"/>
                <w:szCs w:val="20"/>
              </w:rPr>
              <w:t>Рентабельность расходов</w:t>
            </w:r>
          </w:p>
        </w:tc>
        <w:tc>
          <w:tcPr>
            <w:tcW w:w="1180" w:type="dxa"/>
          </w:tcPr>
          <w:p w:rsidR="00D51A0F" w:rsidRPr="004F0441" w:rsidRDefault="00D51A0F" w:rsidP="004F0441">
            <w:pPr>
              <w:pStyle w:val="a7"/>
              <w:widowControl w:val="0"/>
              <w:jc w:val="both"/>
              <w:rPr>
                <w:sz w:val="20"/>
                <w:szCs w:val="20"/>
              </w:rPr>
            </w:pPr>
            <w:r w:rsidRPr="004F0441">
              <w:rPr>
                <w:sz w:val="20"/>
                <w:szCs w:val="20"/>
              </w:rPr>
              <w:t>0,045</w:t>
            </w:r>
          </w:p>
        </w:tc>
        <w:tc>
          <w:tcPr>
            <w:tcW w:w="1089" w:type="dxa"/>
          </w:tcPr>
          <w:p w:rsidR="00D51A0F" w:rsidRPr="004F0441" w:rsidRDefault="00D51A0F" w:rsidP="004F0441">
            <w:pPr>
              <w:pStyle w:val="a7"/>
              <w:widowControl w:val="0"/>
              <w:jc w:val="both"/>
              <w:rPr>
                <w:sz w:val="20"/>
                <w:szCs w:val="20"/>
              </w:rPr>
            </w:pPr>
            <w:r w:rsidRPr="004F0441">
              <w:rPr>
                <w:sz w:val="20"/>
                <w:szCs w:val="20"/>
              </w:rPr>
              <w:t>0,047</w:t>
            </w:r>
          </w:p>
        </w:tc>
        <w:tc>
          <w:tcPr>
            <w:tcW w:w="940" w:type="dxa"/>
          </w:tcPr>
          <w:p w:rsidR="00D51A0F" w:rsidRPr="004F0441" w:rsidRDefault="00D51A0F" w:rsidP="004F0441">
            <w:pPr>
              <w:pStyle w:val="a7"/>
              <w:widowControl w:val="0"/>
              <w:jc w:val="both"/>
              <w:rPr>
                <w:sz w:val="20"/>
                <w:szCs w:val="20"/>
              </w:rPr>
            </w:pPr>
            <w:r w:rsidRPr="004F0441">
              <w:rPr>
                <w:sz w:val="20"/>
                <w:szCs w:val="20"/>
              </w:rPr>
              <w:t>0,036</w:t>
            </w:r>
          </w:p>
        </w:tc>
        <w:tc>
          <w:tcPr>
            <w:tcW w:w="2011" w:type="dxa"/>
          </w:tcPr>
          <w:p w:rsidR="00D51A0F" w:rsidRPr="004F0441" w:rsidRDefault="00D51A0F" w:rsidP="004F0441">
            <w:pPr>
              <w:pStyle w:val="a7"/>
              <w:widowControl w:val="0"/>
              <w:jc w:val="both"/>
              <w:rPr>
                <w:sz w:val="20"/>
                <w:szCs w:val="20"/>
              </w:rPr>
            </w:pPr>
            <w:r w:rsidRPr="004F0441">
              <w:rPr>
                <w:sz w:val="20"/>
                <w:szCs w:val="20"/>
              </w:rPr>
              <w:t>0,0</w:t>
            </w:r>
            <w:r w:rsidR="00F169C0" w:rsidRPr="004F0441">
              <w:rPr>
                <w:sz w:val="20"/>
                <w:szCs w:val="20"/>
              </w:rPr>
              <w:t>47</w:t>
            </w:r>
            <w:r w:rsidR="007309A3" w:rsidRPr="004F0441">
              <w:rPr>
                <w:sz w:val="20"/>
                <w:szCs w:val="20"/>
              </w:rPr>
              <w:t>(«Рубин»)</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6</w:t>
            </w:r>
          </w:p>
        </w:tc>
        <w:tc>
          <w:tcPr>
            <w:tcW w:w="3254" w:type="dxa"/>
          </w:tcPr>
          <w:p w:rsidR="00D51A0F" w:rsidRPr="004F0441" w:rsidRDefault="00D51A0F" w:rsidP="004F0441">
            <w:pPr>
              <w:pStyle w:val="a7"/>
              <w:widowControl w:val="0"/>
              <w:jc w:val="both"/>
              <w:rPr>
                <w:sz w:val="20"/>
                <w:szCs w:val="20"/>
              </w:rPr>
            </w:pPr>
            <w:r w:rsidRPr="004F0441">
              <w:rPr>
                <w:sz w:val="20"/>
                <w:szCs w:val="20"/>
              </w:rPr>
              <w:t>Коэффициент финансовой независимости</w:t>
            </w:r>
          </w:p>
        </w:tc>
        <w:tc>
          <w:tcPr>
            <w:tcW w:w="1180" w:type="dxa"/>
          </w:tcPr>
          <w:p w:rsidR="00D51A0F" w:rsidRPr="004F0441" w:rsidRDefault="00D51A0F" w:rsidP="004F0441">
            <w:pPr>
              <w:pStyle w:val="a7"/>
              <w:widowControl w:val="0"/>
              <w:jc w:val="both"/>
              <w:rPr>
                <w:sz w:val="20"/>
                <w:szCs w:val="20"/>
              </w:rPr>
            </w:pPr>
            <w:r w:rsidRPr="004F0441">
              <w:rPr>
                <w:sz w:val="20"/>
                <w:szCs w:val="20"/>
              </w:rPr>
              <w:t>0,572</w:t>
            </w:r>
          </w:p>
        </w:tc>
        <w:tc>
          <w:tcPr>
            <w:tcW w:w="1089" w:type="dxa"/>
          </w:tcPr>
          <w:p w:rsidR="00D51A0F" w:rsidRPr="004F0441" w:rsidRDefault="00D51A0F" w:rsidP="004F0441">
            <w:pPr>
              <w:pStyle w:val="a7"/>
              <w:widowControl w:val="0"/>
              <w:jc w:val="both"/>
              <w:rPr>
                <w:sz w:val="20"/>
                <w:szCs w:val="20"/>
              </w:rPr>
            </w:pPr>
            <w:r w:rsidRPr="004F0441">
              <w:rPr>
                <w:sz w:val="20"/>
                <w:szCs w:val="20"/>
              </w:rPr>
              <w:t>0,578</w:t>
            </w:r>
          </w:p>
        </w:tc>
        <w:tc>
          <w:tcPr>
            <w:tcW w:w="940" w:type="dxa"/>
          </w:tcPr>
          <w:p w:rsidR="00D51A0F" w:rsidRPr="004F0441" w:rsidRDefault="00D51A0F" w:rsidP="004F0441">
            <w:pPr>
              <w:pStyle w:val="a7"/>
              <w:widowControl w:val="0"/>
              <w:jc w:val="both"/>
              <w:rPr>
                <w:sz w:val="20"/>
                <w:szCs w:val="20"/>
              </w:rPr>
            </w:pPr>
            <w:r w:rsidRPr="004F0441">
              <w:rPr>
                <w:sz w:val="20"/>
                <w:szCs w:val="20"/>
              </w:rPr>
              <w:t>0,5857</w:t>
            </w:r>
          </w:p>
        </w:tc>
        <w:tc>
          <w:tcPr>
            <w:tcW w:w="2011" w:type="dxa"/>
          </w:tcPr>
          <w:p w:rsidR="00D51A0F" w:rsidRPr="004F0441" w:rsidRDefault="00D51A0F" w:rsidP="004F0441">
            <w:pPr>
              <w:pStyle w:val="a7"/>
              <w:widowControl w:val="0"/>
              <w:jc w:val="both"/>
              <w:rPr>
                <w:sz w:val="20"/>
                <w:szCs w:val="20"/>
              </w:rPr>
            </w:pPr>
            <w:r w:rsidRPr="004F0441">
              <w:rPr>
                <w:sz w:val="20"/>
                <w:szCs w:val="20"/>
              </w:rPr>
              <w:t>0,5857</w:t>
            </w:r>
            <w:r w:rsidR="007309A3" w:rsidRPr="004F0441">
              <w:rPr>
                <w:sz w:val="20"/>
                <w:szCs w:val="20"/>
              </w:rPr>
              <w:t>(«Агат»)</w:t>
            </w:r>
          </w:p>
        </w:tc>
      </w:tr>
    </w:tbl>
    <w:p w:rsidR="004F0441" w:rsidRDefault="004F0441" w:rsidP="007C07DF">
      <w:pPr>
        <w:pStyle w:val="a7"/>
        <w:widowControl w:val="0"/>
        <w:ind w:firstLine="709"/>
        <w:jc w:val="both"/>
      </w:pPr>
    </w:p>
    <w:p w:rsidR="00A01021" w:rsidRPr="007C07DF" w:rsidRDefault="00A01021" w:rsidP="007C07DF">
      <w:pPr>
        <w:pStyle w:val="a7"/>
        <w:widowControl w:val="0"/>
        <w:ind w:firstLine="709"/>
        <w:jc w:val="both"/>
      </w:pPr>
      <w:r w:rsidRPr="007C07DF">
        <w:t xml:space="preserve">Рентабельность продаж = валовая прибыль/выручку от продаж = </w:t>
      </w:r>
    </w:p>
    <w:p w:rsidR="00A01021" w:rsidRPr="007C07DF" w:rsidRDefault="00A01021" w:rsidP="007C07DF">
      <w:pPr>
        <w:pStyle w:val="a7"/>
        <w:widowControl w:val="0"/>
        <w:ind w:firstLine="709"/>
        <w:jc w:val="both"/>
      </w:pPr>
      <w:r w:rsidRPr="007C07DF">
        <w:t>=2</w:t>
      </w:r>
      <w:r w:rsidR="007C07DF">
        <w:t xml:space="preserve"> </w:t>
      </w:r>
      <w:r w:rsidRPr="007C07DF">
        <w:t>057</w:t>
      </w:r>
      <w:r w:rsidR="007C07DF">
        <w:t xml:space="preserve"> </w:t>
      </w:r>
      <w:r w:rsidRPr="007C07DF">
        <w:t>621 / 6</w:t>
      </w:r>
      <w:r w:rsidR="007C07DF">
        <w:t xml:space="preserve"> </w:t>
      </w:r>
      <w:r w:rsidRPr="007C07DF">
        <w:t>240</w:t>
      </w:r>
      <w:r w:rsidR="007C07DF">
        <w:t xml:space="preserve"> </w:t>
      </w:r>
      <w:r w:rsidRPr="007C07DF">
        <w:t>000=0,3297</w:t>
      </w:r>
    </w:p>
    <w:p w:rsidR="00A01021" w:rsidRPr="007C07DF" w:rsidRDefault="00A01021" w:rsidP="007C07DF">
      <w:pPr>
        <w:pStyle w:val="a7"/>
        <w:widowControl w:val="0"/>
        <w:ind w:firstLine="709"/>
        <w:jc w:val="both"/>
      </w:pPr>
      <w:r w:rsidRPr="007C07DF">
        <w:t>Рентабельность активов - это соотношение прибыли до налогообложения к среднегодовой стоимости активов предприятия=241</w:t>
      </w:r>
      <w:r w:rsidR="007C07DF">
        <w:t xml:space="preserve"> </w:t>
      </w:r>
      <w:r w:rsidRPr="007C07DF">
        <w:t>802/2 732</w:t>
      </w:r>
      <w:r w:rsidR="007C07DF">
        <w:t xml:space="preserve"> </w:t>
      </w:r>
      <w:r w:rsidRPr="007C07DF">
        <w:t>022=</w:t>
      </w:r>
      <w:r w:rsidR="007C07DF">
        <w:t xml:space="preserve"> </w:t>
      </w:r>
    </w:p>
    <w:p w:rsidR="00A01021" w:rsidRPr="007C07DF" w:rsidRDefault="00A01021" w:rsidP="007C07DF">
      <w:pPr>
        <w:pStyle w:val="a7"/>
        <w:widowControl w:val="0"/>
        <w:ind w:firstLine="709"/>
        <w:jc w:val="both"/>
      </w:pPr>
      <w:r w:rsidRPr="007C07DF">
        <w:t>=0,0885</w:t>
      </w:r>
    </w:p>
    <w:p w:rsidR="00A01021" w:rsidRPr="007C07DF" w:rsidRDefault="00A01021" w:rsidP="007C07DF">
      <w:pPr>
        <w:pStyle w:val="a7"/>
        <w:widowControl w:val="0"/>
        <w:ind w:firstLine="709"/>
        <w:jc w:val="both"/>
      </w:pPr>
      <w:r w:rsidRPr="007C07DF">
        <w:t>Рентабельность собственного капитала исчисляется путем отношения чистой прибыли к среднегодовой стоимости собственного капитала = 218269/1663857=</w:t>
      </w:r>
    </w:p>
    <w:p w:rsidR="00A01021" w:rsidRPr="007C07DF" w:rsidRDefault="00A01021" w:rsidP="007C07DF">
      <w:pPr>
        <w:pStyle w:val="a7"/>
        <w:widowControl w:val="0"/>
        <w:ind w:firstLine="709"/>
        <w:jc w:val="both"/>
      </w:pPr>
      <w:r w:rsidRPr="007C07DF">
        <w:t>=0,1312</w:t>
      </w:r>
    </w:p>
    <w:p w:rsidR="00A01021" w:rsidRPr="007C07DF" w:rsidRDefault="00A01021" w:rsidP="007C07DF">
      <w:pPr>
        <w:pStyle w:val="a7"/>
        <w:widowControl w:val="0"/>
        <w:ind w:firstLine="709"/>
        <w:jc w:val="both"/>
      </w:pPr>
      <w:r w:rsidRPr="007C07DF">
        <w:t>Рентабельность доходов - это отношение чистой прибыли к общей величине доходов = 218269/6240000=0,035</w:t>
      </w:r>
    </w:p>
    <w:p w:rsidR="00A01021" w:rsidRPr="007C07DF" w:rsidRDefault="00A01021" w:rsidP="007C07DF">
      <w:pPr>
        <w:pStyle w:val="a7"/>
        <w:widowControl w:val="0"/>
        <w:ind w:firstLine="709"/>
        <w:jc w:val="both"/>
      </w:pPr>
      <w:r w:rsidRPr="007C07DF">
        <w:t xml:space="preserve">Рентабельность расходов исчисляется путем отношения чистой прибыли к сумме расходов предприятия = </w:t>
      </w:r>
      <w:r w:rsidR="00D70CD6" w:rsidRPr="007C07DF">
        <w:t>218269/(4182379+587477+908544+203145+</w:t>
      </w:r>
    </w:p>
    <w:p w:rsidR="00D70CD6" w:rsidRPr="007C07DF" w:rsidRDefault="00D70CD6" w:rsidP="007C07DF">
      <w:pPr>
        <w:pStyle w:val="a7"/>
        <w:widowControl w:val="0"/>
        <w:ind w:firstLine="709"/>
        <w:jc w:val="both"/>
      </w:pPr>
      <w:r w:rsidRPr="007C07DF">
        <w:t>+153070)=0,036</w:t>
      </w:r>
    </w:p>
    <w:p w:rsidR="00D70CD6" w:rsidRPr="007C07DF" w:rsidRDefault="00D70CD6" w:rsidP="007C07DF">
      <w:pPr>
        <w:pStyle w:val="a7"/>
        <w:widowControl w:val="0"/>
        <w:ind w:firstLine="709"/>
        <w:jc w:val="both"/>
      </w:pPr>
      <w:r w:rsidRPr="007C07DF">
        <w:t>Коэффициент финансовой независимости = собственный капитал / валюта баланса</w:t>
      </w:r>
      <w:r w:rsidR="00D51A0F" w:rsidRPr="007C07DF">
        <w:t xml:space="preserve"> </w:t>
      </w:r>
      <w:r w:rsidRPr="007C07DF">
        <w:t xml:space="preserve">= </w:t>
      </w:r>
      <w:r w:rsidR="002C2A4F" w:rsidRPr="007C07DF">
        <w:t>1666175/2844729=0,5857</w:t>
      </w:r>
    </w:p>
    <w:p w:rsidR="00A01021" w:rsidRPr="007C07DF" w:rsidRDefault="00A01021" w:rsidP="007C07DF">
      <w:pPr>
        <w:pStyle w:val="a7"/>
        <w:widowControl w:val="0"/>
        <w:ind w:firstLine="709"/>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528"/>
        <w:gridCol w:w="1180"/>
        <w:gridCol w:w="1089"/>
        <w:gridCol w:w="940"/>
        <w:gridCol w:w="1653"/>
      </w:tblGrid>
      <w:tr w:rsidR="00A6120E" w:rsidRPr="004F0441" w:rsidTr="004F0441">
        <w:trPr>
          <w:trHeight w:val="240"/>
        </w:trPr>
        <w:tc>
          <w:tcPr>
            <w:tcW w:w="540" w:type="dxa"/>
            <w:vMerge w:val="restart"/>
          </w:tcPr>
          <w:p w:rsidR="00A6120E" w:rsidRPr="004F0441" w:rsidRDefault="00A6120E" w:rsidP="004F0441">
            <w:pPr>
              <w:pStyle w:val="a7"/>
              <w:widowControl w:val="0"/>
              <w:jc w:val="both"/>
              <w:rPr>
                <w:sz w:val="20"/>
                <w:szCs w:val="20"/>
              </w:rPr>
            </w:pPr>
            <w:r w:rsidRPr="004F0441">
              <w:rPr>
                <w:sz w:val="20"/>
                <w:szCs w:val="20"/>
              </w:rPr>
              <w:t>№ п/п</w:t>
            </w:r>
          </w:p>
        </w:tc>
        <w:tc>
          <w:tcPr>
            <w:tcW w:w="3528" w:type="dxa"/>
            <w:vMerge w:val="restart"/>
          </w:tcPr>
          <w:p w:rsidR="00A6120E" w:rsidRPr="004F0441" w:rsidRDefault="00A6120E" w:rsidP="004F0441">
            <w:pPr>
              <w:pStyle w:val="a7"/>
              <w:widowControl w:val="0"/>
              <w:jc w:val="both"/>
              <w:rPr>
                <w:sz w:val="20"/>
                <w:szCs w:val="20"/>
              </w:rPr>
            </w:pPr>
            <w:r w:rsidRPr="004F0441">
              <w:rPr>
                <w:sz w:val="20"/>
                <w:szCs w:val="20"/>
              </w:rPr>
              <w:t>Стандартизированный комплексный показатель</w:t>
            </w:r>
          </w:p>
        </w:tc>
        <w:tc>
          <w:tcPr>
            <w:tcW w:w="3209" w:type="dxa"/>
            <w:gridSpan w:val="3"/>
          </w:tcPr>
          <w:p w:rsidR="00A6120E" w:rsidRPr="004F0441" w:rsidRDefault="00A6120E" w:rsidP="004F0441">
            <w:pPr>
              <w:pStyle w:val="a7"/>
              <w:widowControl w:val="0"/>
              <w:jc w:val="both"/>
              <w:rPr>
                <w:sz w:val="20"/>
                <w:szCs w:val="20"/>
              </w:rPr>
            </w:pPr>
            <w:r w:rsidRPr="004F0441">
              <w:rPr>
                <w:sz w:val="20"/>
                <w:szCs w:val="20"/>
              </w:rPr>
              <w:t>ООО</w:t>
            </w:r>
          </w:p>
        </w:tc>
        <w:tc>
          <w:tcPr>
            <w:tcW w:w="1653" w:type="dxa"/>
            <w:vMerge w:val="restart"/>
          </w:tcPr>
          <w:p w:rsidR="00A6120E" w:rsidRPr="004F0441" w:rsidRDefault="00A6120E" w:rsidP="004F0441">
            <w:pPr>
              <w:pStyle w:val="a7"/>
              <w:widowControl w:val="0"/>
              <w:jc w:val="both"/>
              <w:rPr>
                <w:sz w:val="20"/>
                <w:szCs w:val="20"/>
              </w:rPr>
            </w:pPr>
            <w:r w:rsidRPr="004F0441">
              <w:rPr>
                <w:sz w:val="20"/>
                <w:szCs w:val="20"/>
              </w:rPr>
              <w:t>Коэффициент значимости показателя</w:t>
            </w:r>
          </w:p>
        </w:tc>
      </w:tr>
      <w:tr w:rsidR="00A6120E" w:rsidRPr="004F0441" w:rsidTr="004F0441">
        <w:trPr>
          <w:trHeight w:val="345"/>
        </w:trPr>
        <w:tc>
          <w:tcPr>
            <w:tcW w:w="540" w:type="dxa"/>
            <w:vMerge/>
          </w:tcPr>
          <w:p w:rsidR="00A6120E" w:rsidRPr="004F0441" w:rsidRDefault="00A6120E" w:rsidP="004F0441">
            <w:pPr>
              <w:pStyle w:val="a7"/>
              <w:widowControl w:val="0"/>
              <w:jc w:val="both"/>
              <w:rPr>
                <w:sz w:val="20"/>
                <w:szCs w:val="20"/>
              </w:rPr>
            </w:pPr>
          </w:p>
        </w:tc>
        <w:tc>
          <w:tcPr>
            <w:tcW w:w="3528" w:type="dxa"/>
            <w:vMerge/>
          </w:tcPr>
          <w:p w:rsidR="00A6120E" w:rsidRPr="004F0441" w:rsidRDefault="00A6120E" w:rsidP="004F0441">
            <w:pPr>
              <w:pStyle w:val="a7"/>
              <w:widowControl w:val="0"/>
              <w:jc w:val="both"/>
              <w:rPr>
                <w:sz w:val="20"/>
                <w:szCs w:val="20"/>
              </w:rPr>
            </w:pPr>
          </w:p>
        </w:tc>
        <w:tc>
          <w:tcPr>
            <w:tcW w:w="1180" w:type="dxa"/>
            <w:tcBorders>
              <w:top w:val="nil"/>
            </w:tcBorders>
          </w:tcPr>
          <w:p w:rsidR="00A6120E" w:rsidRPr="004F0441" w:rsidRDefault="00A6120E" w:rsidP="004F0441">
            <w:pPr>
              <w:pStyle w:val="a7"/>
              <w:widowControl w:val="0"/>
              <w:jc w:val="both"/>
              <w:rPr>
                <w:sz w:val="20"/>
                <w:szCs w:val="20"/>
              </w:rPr>
            </w:pPr>
            <w:r w:rsidRPr="004F0441">
              <w:rPr>
                <w:sz w:val="20"/>
                <w:szCs w:val="20"/>
              </w:rPr>
              <w:t>«Алмаз»</w:t>
            </w:r>
          </w:p>
        </w:tc>
        <w:tc>
          <w:tcPr>
            <w:tcW w:w="1089" w:type="dxa"/>
            <w:tcBorders>
              <w:top w:val="nil"/>
            </w:tcBorders>
          </w:tcPr>
          <w:p w:rsidR="00A6120E" w:rsidRPr="004F0441" w:rsidRDefault="00A6120E" w:rsidP="004F0441">
            <w:pPr>
              <w:pStyle w:val="a7"/>
              <w:widowControl w:val="0"/>
              <w:jc w:val="both"/>
              <w:rPr>
                <w:sz w:val="20"/>
                <w:szCs w:val="20"/>
              </w:rPr>
            </w:pPr>
            <w:r w:rsidRPr="004F0441">
              <w:rPr>
                <w:sz w:val="20"/>
                <w:szCs w:val="20"/>
              </w:rPr>
              <w:t>«Рубин»</w:t>
            </w:r>
          </w:p>
        </w:tc>
        <w:tc>
          <w:tcPr>
            <w:tcW w:w="940" w:type="dxa"/>
          </w:tcPr>
          <w:p w:rsidR="00A6120E" w:rsidRPr="004F0441" w:rsidRDefault="00A6120E" w:rsidP="004F0441">
            <w:pPr>
              <w:pStyle w:val="a7"/>
              <w:widowControl w:val="0"/>
              <w:jc w:val="both"/>
              <w:rPr>
                <w:sz w:val="20"/>
                <w:szCs w:val="20"/>
              </w:rPr>
            </w:pPr>
            <w:r w:rsidRPr="004F0441">
              <w:rPr>
                <w:sz w:val="20"/>
                <w:szCs w:val="20"/>
              </w:rPr>
              <w:t>«Агат»</w:t>
            </w:r>
          </w:p>
        </w:tc>
        <w:tc>
          <w:tcPr>
            <w:tcW w:w="1653" w:type="dxa"/>
            <w:vMerge/>
          </w:tcPr>
          <w:p w:rsidR="00A6120E" w:rsidRPr="004F0441" w:rsidRDefault="00A6120E" w:rsidP="004F0441">
            <w:pPr>
              <w:pStyle w:val="a7"/>
              <w:widowControl w:val="0"/>
              <w:jc w:val="both"/>
              <w:rPr>
                <w:sz w:val="20"/>
                <w:szCs w:val="20"/>
              </w:rPr>
            </w:pP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1</w:t>
            </w:r>
          </w:p>
        </w:tc>
        <w:tc>
          <w:tcPr>
            <w:tcW w:w="3528" w:type="dxa"/>
          </w:tcPr>
          <w:p w:rsidR="00D51A0F" w:rsidRPr="004F0441" w:rsidRDefault="00D51A0F" w:rsidP="004F0441">
            <w:pPr>
              <w:pStyle w:val="a7"/>
              <w:widowControl w:val="0"/>
              <w:jc w:val="both"/>
              <w:rPr>
                <w:sz w:val="20"/>
                <w:szCs w:val="20"/>
              </w:rPr>
            </w:pPr>
            <w:r w:rsidRPr="004F0441">
              <w:rPr>
                <w:sz w:val="20"/>
                <w:szCs w:val="20"/>
              </w:rPr>
              <w:t>Рентабельность продаж</w:t>
            </w:r>
          </w:p>
        </w:tc>
        <w:tc>
          <w:tcPr>
            <w:tcW w:w="1180" w:type="dxa"/>
          </w:tcPr>
          <w:p w:rsidR="00D51A0F" w:rsidRPr="004F0441" w:rsidRDefault="000A0B8A" w:rsidP="004F0441">
            <w:pPr>
              <w:pStyle w:val="a7"/>
              <w:widowControl w:val="0"/>
              <w:jc w:val="both"/>
              <w:rPr>
                <w:sz w:val="20"/>
                <w:szCs w:val="20"/>
              </w:rPr>
            </w:pPr>
            <w:r w:rsidRPr="004F0441">
              <w:rPr>
                <w:sz w:val="20"/>
                <w:szCs w:val="20"/>
              </w:rPr>
              <w:t>0,0729</w:t>
            </w:r>
          </w:p>
        </w:tc>
        <w:tc>
          <w:tcPr>
            <w:tcW w:w="1089" w:type="dxa"/>
          </w:tcPr>
          <w:p w:rsidR="00D51A0F" w:rsidRPr="004F0441" w:rsidRDefault="00F169C0" w:rsidP="004F0441">
            <w:pPr>
              <w:pStyle w:val="a7"/>
              <w:widowControl w:val="0"/>
              <w:jc w:val="both"/>
              <w:rPr>
                <w:sz w:val="20"/>
                <w:szCs w:val="20"/>
              </w:rPr>
            </w:pPr>
            <w:r w:rsidRPr="004F0441">
              <w:rPr>
                <w:sz w:val="20"/>
                <w:szCs w:val="20"/>
              </w:rPr>
              <w:t>0,068</w:t>
            </w:r>
          </w:p>
        </w:tc>
        <w:tc>
          <w:tcPr>
            <w:tcW w:w="940" w:type="dxa"/>
          </w:tcPr>
          <w:p w:rsidR="00D51A0F" w:rsidRPr="004F0441" w:rsidRDefault="00F169C0" w:rsidP="004F0441">
            <w:pPr>
              <w:pStyle w:val="a7"/>
              <w:widowControl w:val="0"/>
              <w:jc w:val="both"/>
              <w:rPr>
                <w:sz w:val="20"/>
                <w:szCs w:val="20"/>
              </w:rPr>
            </w:pPr>
            <w:r w:rsidRPr="004F0441">
              <w:rPr>
                <w:sz w:val="20"/>
                <w:szCs w:val="20"/>
              </w:rPr>
              <w:t>1</w:t>
            </w:r>
          </w:p>
        </w:tc>
        <w:tc>
          <w:tcPr>
            <w:tcW w:w="1653" w:type="dxa"/>
          </w:tcPr>
          <w:p w:rsidR="00D51A0F" w:rsidRPr="004F0441" w:rsidRDefault="00D51A0F" w:rsidP="004F0441">
            <w:pPr>
              <w:pStyle w:val="a7"/>
              <w:widowControl w:val="0"/>
              <w:jc w:val="both"/>
              <w:rPr>
                <w:sz w:val="20"/>
                <w:szCs w:val="20"/>
              </w:rPr>
            </w:pPr>
            <w:r w:rsidRPr="004F0441">
              <w:rPr>
                <w:sz w:val="20"/>
                <w:szCs w:val="20"/>
              </w:rPr>
              <w:t>1,8</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2</w:t>
            </w:r>
          </w:p>
        </w:tc>
        <w:tc>
          <w:tcPr>
            <w:tcW w:w="3528" w:type="dxa"/>
          </w:tcPr>
          <w:p w:rsidR="00D51A0F" w:rsidRPr="004F0441" w:rsidRDefault="00D51A0F" w:rsidP="004F0441">
            <w:pPr>
              <w:pStyle w:val="a7"/>
              <w:widowControl w:val="0"/>
              <w:jc w:val="both"/>
              <w:rPr>
                <w:sz w:val="20"/>
                <w:szCs w:val="20"/>
              </w:rPr>
            </w:pPr>
            <w:r w:rsidRPr="004F0441">
              <w:rPr>
                <w:sz w:val="20"/>
                <w:szCs w:val="20"/>
              </w:rPr>
              <w:t>Рентабельность активов</w:t>
            </w:r>
          </w:p>
        </w:tc>
        <w:tc>
          <w:tcPr>
            <w:tcW w:w="1180" w:type="dxa"/>
          </w:tcPr>
          <w:p w:rsidR="00D51A0F" w:rsidRPr="004F0441" w:rsidRDefault="007309A3" w:rsidP="004F0441">
            <w:pPr>
              <w:pStyle w:val="a7"/>
              <w:widowControl w:val="0"/>
              <w:jc w:val="both"/>
              <w:rPr>
                <w:sz w:val="20"/>
                <w:szCs w:val="20"/>
              </w:rPr>
            </w:pPr>
            <w:r w:rsidRPr="004F0441">
              <w:rPr>
                <w:sz w:val="20"/>
                <w:szCs w:val="20"/>
              </w:rPr>
              <w:t>0,9184</w:t>
            </w:r>
          </w:p>
        </w:tc>
        <w:tc>
          <w:tcPr>
            <w:tcW w:w="1089" w:type="dxa"/>
          </w:tcPr>
          <w:p w:rsidR="00D51A0F" w:rsidRPr="004F0441" w:rsidRDefault="00F169C0" w:rsidP="004F0441">
            <w:pPr>
              <w:pStyle w:val="a7"/>
              <w:widowControl w:val="0"/>
              <w:jc w:val="both"/>
              <w:rPr>
                <w:sz w:val="20"/>
                <w:szCs w:val="20"/>
              </w:rPr>
            </w:pPr>
            <w:r w:rsidRPr="004F0441">
              <w:rPr>
                <w:sz w:val="20"/>
                <w:szCs w:val="20"/>
              </w:rPr>
              <w:t>1</w:t>
            </w:r>
          </w:p>
        </w:tc>
        <w:tc>
          <w:tcPr>
            <w:tcW w:w="940" w:type="dxa"/>
          </w:tcPr>
          <w:p w:rsidR="00D51A0F" w:rsidRPr="004F0441" w:rsidRDefault="00F169C0" w:rsidP="004F0441">
            <w:pPr>
              <w:pStyle w:val="a7"/>
              <w:widowControl w:val="0"/>
              <w:jc w:val="both"/>
              <w:rPr>
                <w:sz w:val="20"/>
                <w:szCs w:val="20"/>
              </w:rPr>
            </w:pPr>
            <w:r w:rsidRPr="004F0441">
              <w:rPr>
                <w:sz w:val="20"/>
                <w:szCs w:val="20"/>
              </w:rPr>
              <w:t>0,85</w:t>
            </w:r>
          </w:p>
        </w:tc>
        <w:tc>
          <w:tcPr>
            <w:tcW w:w="1653" w:type="dxa"/>
          </w:tcPr>
          <w:p w:rsidR="00D51A0F" w:rsidRPr="004F0441" w:rsidRDefault="00D51A0F" w:rsidP="004F0441">
            <w:pPr>
              <w:pStyle w:val="a7"/>
              <w:widowControl w:val="0"/>
              <w:jc w:val="both"/>
              <w:rPr>
                <w:sz w:val="20"/>
                <w:szCs w:val="20"/>
              </w:rPr>
            </w:pPr>
            <w:r w:rsidRPr="004F0441">
              <w:rPr>
                <w:sz w:val="20"/>
                <w:szCs w:val="20"/>
              </w:rPr>
              <w:t>1,4</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3</w:t>
            </w:r>
          </w:p>
        </w:tc>
        <w:tc>
          <w:tcPr>
            <w:tcW w:w="3528" w:type="dxa"/>
          </w:tcPr>
          <w:p w:rsidR="00D51A0F" w:rsidRPr="004F0441" w:rsidRDefault="00D51A0F" w:rsidP="004F0441">
            <w:pPr>
              <w:pStyle w:val="a7"/>
              <w:widowControl w:val="0"/>
              <w:jc w:val="both"/>
              <w:rPr>
                <w:sz w:val="20"/>
                <w:szCs w:val="20"/>
              </w:rPr>
            </w:pPr>
            <w:r w:rsidRPr="004F0441">
              <w:rPr>
                <w:sz w:val="20"/>
                <w:szCs w:val="20"/>
              </w:rPr>
              <w:t>Рентабельность собственного капитала</w:t>
            </w:r>
          </w:p>
        </w:tc>
        <w:tc>
          <w:tcPr>
            <w:tcW w:w="1180" w:type="dxa"/>
          </w:tcPr>
          <w:p w:rsidR="00D51A0F" w:rsidRPr="004F0441" w:rsidRDefault="000A0B8A" w:rsidP="004F0441">
            <w:pPr>
              <w:pStyle w:val="a7"/>
              <w:widowControl w:val="0"/>
              <w:jc w:val="both"/>
              <w:rPr>
                <w:sz w:val="20"/>
                <w:szCs w:val="20"/>
              </w:rPr>
            </w:pPr>
            <w:r w:rsidRPr="004F0441">
              <w:rPr>
                <w:sz w:val="20"/>
                <w:szCs w:val="20"/>
              </w:rPr>
              <w:t>1</w:t>
            </w:r>
          </w:p>
        </w:tc>
        <w:tc>
          <w:tcPr>
            <w:tcW w:w="1089" w:type="dxa"/>
          </w:tcPr>
          <w:p w:rsidR="00D51A0F" w:rsidRPr="004F0441" w:rsidRDefault="00F169C0" w:rsidP="004F0441">
            <w:pPr>
              <w:pStyle w:val="a7"/>
              <w:widowControl w:val="0"/>
              <w:jc w:val="both"/>
              <w:rPr>
                <w:sz w:val="20"/>
                <w:szCs w:val="20"/>
              </w:rPr>
            </w:pPr>
            <w:r w:rsidRPr="004F0441">
              <w:rPr>
                <w:sz w:val="20"/>
                <w:szCs w:val="20"/>
              </w:rPr>
              <w:t>0,927</w:t>
            </w:r>
            <w:r w:rsidR="007309A3" w:rsidRPr="004F0441">
              <w:rPr>
                <w:sz w:val="20"/>
                <w:szCs w:val="20"/>
              </w:rPr>
              <w:t>3</w:t>
            </w:r>
          </w:p>
        </w:tc>
        <w:tc>
          <w:tcPr>
            <w:tcW w:w="940" w:type="dxa"/>
          </w:tcPr>
          <w:p w:rsidR="00D51A0F" w:rsidRPr="004F0441" w:rsidRDefault="00F169C0" w:rsidP="004F0441">
            <w:pPr>
              <w:pStyle w:val="a7"/>
              <w:widowControl w:val="0"/>
              <w:jc w:val="both"/>
              <w:rPr>
                <w:sz w:val="20"/>
                <w:szCs w:val="20"/>
              </w:rPr>
            </w:pPr>
            <w:r w:rsidRPr="004F0441">
              <w:rPr>
                <w:sz w:val="20"/>
                <w:szCs w:val="20"/>
              </w:rPr>
              <w:t>0,944</w:t>
            </w:r>
            <w:r w:rsidR="007309A3" w:rsidRPr="004F0441">
              <w:rPr>
                <w:sz w:val="20"/>
                <w:szCs w:val="20"/>
              </w:rPr>
              <w:t>5</w:t>
            </w:r>
          </w:p>
        </w:tc>
        <w:tc>
          <w:tcPr>
            <w:tcW w:w="1653" w:type="dxa"/>
          </w:tcPr>
          <w:p w:rsidR="00D51A0F" w:rsidRPr="004F0441" w:rsidRDefault="00D51A0F" w:rsidP="004F0441">
            <w:pPr>
              <w:pStyle w:val="a7"/>
              <w:widowControl w:val="0"/>
              <w:jc w:val="both"/>
              <w:rPr>
                <w:sz w:val="20"/>
                <w:szCs w:val="20"/>
              </w:rPr>
            </w:pPr>
            <w:r w:rsidRPr="004F0441">
              <w:rPr>
                <w:sz w:val="20"/>
                <w:szCs w:val="20"/>
              </w:rPr>
              <w:t>2,0</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4</w:t>
            </w:r>
          </w:p>
        </w:tc>
        <w:tc>
          <w:tcPr>
            <w:tcW w:w="3528" w:type="dxa"/>
          </w:tcPr>
          <w:p w:rsidR="00D51A0F" w:rsidRPr="004F0441" w:rsidRDefault="00D51A0F" w:rsidP="004F0441">
            <w:pPr>
              <w:pStyle w:val="a7"/>
              <w:widowControl w:val="0"/>
              <w:jc w:val="both"/>
              <w:rPr>
                <w:sz w:val="20"/>
                <w:szCs w:val="20"/>
              </w:rPr>
            </w:pPr>
            <w:r w:rsidRPr="004F0441">
              <w:rPr>
                <w:sz w:val="20"/>
                <w:szCs w:val="20"/>
              </w:rPr>
              <w:t>Рентабельность доходов</w:t>
            </w:r>
          </w:p>
        </w:tc>
        <w:tc>
          <w:tcPr>
            <w:tcW w:w="1180" w:type="dxa"/>
          </w:tcPr>
          <w:p w:rsidR="00D51A0F" w:rsidRPr="004F0441" w:rsidRDefault="00F169C0" w:rsidP="004F0441">
            <w:pPr>
              <w:pStyle w:val="a7"/>
              <w:widowControl w:val="0"/>
              <w:jc w:val="both"/>
              <w:rPr>
                <w:sz w:val="20"/>
                <w:szCs w:val="20"/>
              </w:rPr>
            </w:pPr>
            <w:r w:rsidRPr="004F0441">
              <w:rPr>
                <w:sz w:val="20"/>
                <w:szCs w:val="20"/>
              </w:rPr>
              <w:t>0,64</w:t>
            </w:r>
          </w:p>
        </w:tc>
        <w:tc>
          <w:tcPr>
            <w:tcW w:w="1089" w:type="dxa"/>
          </w:tcPr>
          <w:p w:rsidR="00D51A0F" w:rsidRPr="004F0441" w:rsidRDefault="00F169C0" w:rsidP="004F0441">
            <w:pPr>
              <w:pStyle w:val="a7"/>
              <w:widowControl w:val="0"/>
              <w:jc w:val="both"/>
              <w:rPr>
                <w:sz w:val="20"/>
                <w:szCs w:val="20"/>
              </w:rPr>
            </w:pPr>
            <w:r w:rsidRPr="004F0441">
              <w:rPr>
                <w:sz w:val="20"/>
                <w:szCs w:val="20"/>
              </w:rPr>
              <w:t>0,836</w:t>
            </w:r>
          </w:p>
        </w:tc>
        <w:tc>
          <w:tcPr>
            <w:tcW w:w="940" w:type="dxa"/>
          </w:tcPr>
          <w:p w:rsidR="00D51A0F" w:rsidRPr="004F0441" w:rsidRDefault="00F169C0" w:rsidP="004F0441">
            <w:pPr>
              <w:pStyle w:val="a7"/>
              <w:widowControl w:val="0"/>
              <w:jc w:val="both"/>
              <w:rPr>
                <w:sz w:val="20"/>
                <w:szCs w:val="20"/>
              </w:rPr>
            </w:pPr>
            <w:r w:rsidRPr="004F0441">
              <w:rPr>
                <w:sz w:val="20"/>
                <w:szCs w:val="20"/>
              </w:rPr>
              <w:t>1</w:t>
            </w:r>
          </w:p>
        </w:tc>
        <w:tc>
          <w:tcPr>
            <w:tcW w:w="1653" w:type="dxa"/>
          </w:tcPr>
          <w:p w:rsidR="00D51A0F" w:rsidRPr="004F0441" w:rsidRDefault="00D51A0F" w:rsidP="004F0441">
            <w:pPr>
              <w:pStyle w:val="a7"/>
              <w:widowControl w:val="0"/>
              <w:jc w:val="both"/>
              <w:rPr>
                <w:sz w:val="20"/>
                <w:szCs w:val="20"/>
              </w:rPr>
            </w:pPr>
            <w:r w:rsidRPr="004F0441">
              <w:rPr>
                <w:sz w:val="20"/>
                <w:szCs w:val="20"/>
              </w:rPr>
              <w:t>1,6</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5</w:t>
            </w:r>
          </w:p>
        </w:tc>
        <w:tc>
          <w:tcPr>
            <w:tcW w:w="3528" w:type="dxa"/>
          </w:tcPr>
          <w:p w:rsidR="00D51A0F" w:rsidRPr="004F0441" w:rsidRDefault="00D51A0F" w:rsidP="004F0441">
            <w:pPr>
              <w:pStyle w:val="a7"/>
              <w:widowControl w:val="0"/>
              <w:jc w:val="both"/>
              <w:rPr>
                <w:sz w:val="20"/>
                <w:szCs w:val="20"/>
              </w:rPr>
            </w:pPr>
            <w:r w:rsidRPr="004F0441">
              <w:rPr>
                <w:sz w:val="20"/>
                <w:szCs w:val="20"/>
              </w:rPr>
              <w:t>Рентабельность расходов</w:t>
            </w:r>
          </w:p>
        </w:tc>
        <w:tc>
          <w:tcPr>
            <w:tcW w:w="1180" w:type="dxa"/>
          </w:tcPr>
          <w:p w:rsidR="00D51A0F" w:rsidRPr="004F0441" w:rsidRDefault="00F169C0" w:rsidP="004F0441">
            <w:pPr>
              <w:pStyle w:val="a7"/>
              <w:widowControl w:val="0"/>
              <w:jc w:val="both"/>
              <w:rPr>
                <w:sz w:val="20"/>
                <w:szCs w:val="20"/>
              </w:rPr>
            </w:pPr>
            <w:r w:rsidRPr="004F0441">
              <w:rPr>
                <w:sz w:val="20"/>
                <w:szCs w:val="20"/>
              </w:rPr>
              <w:t>0,916</w:t>
            </w:r>
            <w:r w:rsidR="007309A3" w:rsidRPr="004F0441">
              <w:rPr>
                <w:sz w:val="20"/>
                <w:szCs w:val="20"/>
              </w:rPr>
              <w:t>7</w:t>
            </w:r>
          </w:p>
        </w:tc>
        <w:tc>
          <w:tcPr>
            <w:tcW w:w="1089" w:type="dxa"/>
          </w:tcPr>
          <w:p w:rsidR="00D51A0F" w:rsidRPr="004F0441" w:rsidRDefault="00F169C0" w:rsidP="004F0441">
            <w:pPr>
              <w:pStyle w:val="a7"/>
              <w:widowControl w:val="0"/>
              <w:jc w:val="both"/>
              <w:rPr>
                <w:sz w:val="20"/>
                <w:szCs w:val="20"/>
              </w:rPr>
            </w:pPr>
            <w:r w:rsidRPr="004F0441">
              <w:rPr>
                <w:sz w:val="20"/>
                <w:szCs w:val="20"/>
              </w:rPr>
              <w:t>1</w:t>
            </w:r>
          </w:p>
        </w:tc>
        <w:tc>
          <w:tcPr>
            <w:tcW w:w="940" w:type="dxa"/>
          </w:tcPr>
          <w:p w:rsidR="00D51A0F" w:rsidRPr="004F0441" w:rsidRDefault="00F169C0" w:rsidP="004F0441">
            <w:pPr>
              <w:pStyle w:val="a7"/>
              <w:widowControl w:val="0"/>
              <w:jc w:val="both"/>
              <w:rPr>
                <w:sz w:val="20"/>
                <w:szCs w:val="20"/>
              </w:rPr>
            </w:pPr>
            <w:r w:rsidRPr="004F0441">
              <w:rPr>
                <w:sz w:val="20"/>
                <w:szCs w:val="20"/>
              </w:rPr>
              <w:t>0,586</w:t>
            </w:r>
            <w:r w:rsidR="007309A3" w:rsidRPr="004F0441">
              <w:rPr>
                <w:sz w:val="20"/>
                <w:szCs w:val="20"/>
              </w:rPr>
              <w:t>7</w:t>
            </w:r>
          </w:p>
        </w:tc>
        <w:tc>
          <w:tcPr>
            <w:tcW w:w="1653" w:type="dxa"/>
          </w:tcPr>
          <w:p w:rsidR="00D51A0F" w:rsidRPr="004F0441" w:rsidRDefault="00D51A0F" w:rsidP="004F0441">
            <w:pPr>
              <w:pStyle w:val="a7"/>
              <w:widowControl w:val="0"/>
              <w:jc w:val="both"/>
              <w:rPr>
                <w:sz w:val="20"/>
                <w:szCs w:val="20"/>
              </w:rPr>
            </w:pPr>
            <w:r w:rsidRPr="004F0441">
              <w:rPr>
                <w:sz w:val="20"/>
                <w:szCs w:val="20"/>
              </w:rPr>
              <w:t>1,5</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6</w:t>
            </w:r>
          </w:p>
        </w:tc>
        <w:tc>
          <w:tcPr>
            <w:tcW w:w="3528" w:type="dxa"/>
          </w:tcPr>
          <w:p w:rsidR="00D51A0F" w:rsidRPr="004F0441" w:rsidRDefault="00D51A0F" w:rsidP="004F0441">
            <w:pPr>
              <w:pStyle w:val="a7"/>
              <w:widowControl w:val="0"/>
              <w:jc w:val="both"/>
              <w:rPr>
                <w:sz w:val="20"/>
                <w:szCs w:val="20"/>
              </w:rPr>
            </w:pPr>
            <w:r w:rsidRPr="004F0441">
              <w:rPr>
                <w:sz w:val="20"/>
                <w:szCs w:val="20"/>
              </w:rPr>
              <w:t>Коэффициент финансовой независимости</w:t>
            </w:r>
          </w:p>
        </w:tc>
        <w:tc>
          <w:tcPr>
            <w:tcW w:w="1180" w:type="dxa"/>
          </w:tcPr>
          <w:p w:rsidR="00D51A0F" w:rsidRPr="004F0441" w:rsidRDefault="00F169C0" w:rsidP="004F0441">
            <w:pPr>
              <w:pStyle w:val="a7"/>
              <w:widowControl w:val="0"/>
              <w:jc w:val="both"/>
              <w:rPr>
                <w:sz w:val="20"/>
                <w:szCs w:val="20"/>
              </w:rPr>
            </w:pPr>
            <w:r w:rsidRPr="004F0441">
              <w:rPr>
                <w:sz w:val="20"/>
                <w:szCs w:val="20"/>
              </w:rPr>
              <w:t>0,953</w:t>
            </w:r>
            <w:r w:rsidR="007309A3" w:rsidRPr="004F0441">
              <w:rPr>
                <w:sz w:val="20"/>
                <w:szCs w:val="20"/>
              </w:rPr>
              <w:t>8</w:t>
            </w:r>
          </w:p>
        </w:tc>
        <w:tc>
          <w:tcPr>
            <w:tcW w:w="1089" w:type="dxa"/>
          </w:tcPr>
          <w:p w:rsidR="00D51A0F" w:rsidRPr="004F0441" w:rsidRDefault="00F169C0" w:rsidP="004F0441">
            <w:pPr>
              <w:pStyle w:val="a7"/>
              <w:widowControl w:val="0"/>
              <w:jc w:val="both"/>
              <w:rPr>
                <w:sz w:val="20"/>
                <w:szCs w:val="20"/>
              </w:rPr>
            </w:pPr>
            <w:r w:rsidRPr="004F0441">
              <w:rPr>
                <w:sz w:val="20"/>
                <w:szCs w:val="20"/>
              </w:rPr>
              <w:t>0,974</w:t>
            </w:r>
          </w:p>
        </w:tc>
        <w:tc>
          <w:tcPr>
            <w:tcW w:w="940" w:type="dxa"/>
          </w:tcPr>
          <w:p w:rsidR="00D51A0F" w:rsidRPr="004F0441" w:rsidRDefault="00F169C0" w:rsidP="004F0441">
            <w:pPr>
              <w:pStyle w:val="a7"/>
              <w:widowControl w:val="0"/>
              <w:jc w:val="both"/>
              <w:rPr>
                <w:sz w:val="20"/>
                <w:szCs w:val="20"/>
              </w:rPr>
            </w:pPr>
            <w:r w:rsidRPr="004F0441">
              <w:rPr>
                <w:sz w:val="20"/>
                <w:szCs w:val="20"/>
              </w:rPr>
              <w:t>1</w:t>
            </w:r>
          </w:p>
        </w:tc>
        <w:tc>
          <w:tcPr>
            <w:tcW w:w="1653" w:type="dxa"/>
          </w:tcPr>
          <w:p w:rsidR="00D51A0F" w:rsidRPr="004F0441" w:rsidRDefault="00D51A0F" w:rsidP="004F0441">
            <w:pPr>
              <w:pStyle w:val="a7"/>
              <w:widowControl w:val="0"/>
              <w:jc w:val="both"/>
              <w:rPr>
                <w:sz w:val="20"/>
                <w:szCs w:val="20"/>
              </w:rPr>
            </w:pPr>
            <w:r w:rsidRPr="004F0441">
              <w:rPr>
                <w:sz w:val="20"/>
                <w:szCs w:val="20"/>
              </w:rPr>
              <w:t>1,7</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7</w:t>
            </w:r>
          </w:p>
        </w:tc>
        <w:tc>
          <w:tcPr>
            <w:tcW w:w="3528" w:type="dxa"/>
          </w:tcPr>
          <w:p w:rsidR="00D51A0F" w:rsidRPr="004F0441" w:rsidRDefault="00D51A0F" w:rsidP="004F0441">
            <w:pPr>
              <w:pStyle w:val="a7"/>
              <w:widowControl w:val="0"/>
              <w:jc w:val="both"/>
              <w:rPr>
                <w:sz w:val="20"/>
                <w:szCs w:val="20"/>
              </w:rPr>
            </w:pPr>
            <w:r w:rsidRPr="004F0441">
              <w:rPr>
                <w:sz w:val="20"/>
                <w:szCs w:val="20"/>
              </w:rPr>
              <w:t>Рейтинговая оценка с учетом степени значимости показателя</w:t>
            </w:r>
          </w:p>
        </w:tc>
        <w:tc>
          <w:tcPr>
            <w:tcW w:w="1180" w:type="dxa"/>
          </w:tcPr>
          <w:p w:rsidR="00D51A0F" w:rsidRPr="004F0441" w:rsidRDefault="00D41478" w:rsidP="004F0441">
            <w:pPr>
              <w:pStyle w:val="a7"/>
              <w:widowControl w:val="0"/>
              <w:jc w:val="both"/>
              <w:rPr>
                <w:sz w:val="20"/>
                <w:szCs w:val="20"/>
              </w:rPr>
            </w:pPr>
            <w:r w:rsidRPr="004F0441">
              <w:rPr>
                <w:sz w:val="20"/>
                <w:szCs w:val="20"/>
              </w:rPr>
              <w:t>2,703</w:t>
            </w:r>
          </w:p>
        </w:tc>
        <w:tc>
          <w:tcPr>
            <w:tcW w:w="1089" w:type="dxa"/>
          </w:tcPr>
          <w:p w:rsidR="00D51A0F" w:rsidRPr="004F0441" w:rsidRDefault="00D41478" w:rsidP="004F0441">
            <w:pPr>
              <w:pStyle w:val="a7"/>
              <w:widowControl w:val="0"/>
              <w:jc w:val="both"/>
              <w:rPr>
                <w:sz w:val="20"/>
                <w:szCs w:val="20"/>
              </w:rPr>
            </w:pPr>
            <w:r w:rsidRPr="004F0441">
              <w:rPr>
                <w:sz w:val="20"/>
                <w:szCs w:val="20"/>
              </w:rPr>
              <w:t>2,8054</w:t>
            </w:r>
          </w:p>
        </w:tc>
        <w:tc>
          <w:tcPr>
            <w:tcW w:w="940" w:type="dxa"/>
          </w:tcPr>
          <w:p w:rsidR="00D51A0F" w:rsidRPr="004F0441" w:rsidRDefault="00D41478" w:rsidP="004F0441">
            <w:pPr>
              <w:pStyle w:val="a7"/>
              <w:widowControl w:val="0"/>
              <w:jc w:val="both"/>
              <w:rPr>
                <w:sz w:val="20"/>
                <w:szCs w:val="20"/>
              </w:rPr>
            </w:pPr>
            <w:r w:rsidRPr="004F0441">
              <w:rPr>
                <w:sz w:val="20"/>
                <w:szCs w:val="20"/>
              </w:rPr>
              <w:t>3,0032</w:t>
            </w:r>
          </w:p>
        </w:tc>
        <w:tc>
          <w:tcPr>
            <w:tcW w:w="1653" w:type="dxa"/>
          </w:tcPr>
          <w:p w:rsidR="00D51A0F" w:rsidRPr="004F0441" w:rsidRDefault="00D41478" w:rsidP="004F0441">
            <w:pPr>
              <w:pStyle w:val="a7"/>
              <w:widowControl w:val="0"/>
              <w:jc w:val="both"/>
              <w:rPr>
                <w:sz w:val="20"/>
                <w:szCs w:val="20"/>
                <w:lang w:val="en-US"/>
              </w:rPr>
            </w:pPr>
            <w:r w:rsidRPr="004F0441">
              <w:rPr>
                <w:sz w:val="20"/>
                <w:szCs w:val="20"/>
                <w:lang w:val="en-US"/>
              </w:rPr>
              <w:t>X</w:t>
            </w:r>
          </w:p>
        </w:tc>
      </w:tr>
      <w:tr w:rsidR="00D51A0F" w:rsidRPr="004F0441" w:rsidTr="004F0441">
        <w:tc>
          <w:tcPr>
            <w:tcW w:w="540" w:type="dxa"/>
          </w:tcPr>
          <w:p w:rsidR="00D51A0F" w:rsidRPr="004F0441" w:rsidRDefault="00D51A0F" w:rsidP="004F0441">
            <w:pPr>
              <w:pStyle w:val="a7"/>
              <w:widowControl w:val="0"/>
              <w:jc w:val="both"/>
              <w:rPr>
                <w:sz w:val="20"/>
                <w:szCs w:val="20"/>
              </w:rPr>
            </w:pPr>
            <w:r w:rsidRPr="004F0441">
              <w:rPr>
                <w:sz w:val="20"/>
                <w:szCs w:val="20"/>
              </w:rPr>
              <w:t>8</w:t>
            </w:r>
          </w:p>
        </w:tc>
        <w:tc>
          <w:tcPr>
            <w:tcW w:w="3528" w:type="dxa"/>
          </w:tcPr>
          <w:p w:rsidR="00D51A0F" w:rsidRPr="004F0441" w:rsidRDefault="00D51A0F" w:rsidP="004F0441">
            <w:pPr>
              <w:pStyle w:val="a7"/>
              <w:widowControl w:val="0"/>
              <w:jc w:val="both"/>
              <w:rPr>
                <w:sz w:val="20"/>
                <w:szCs w:val="20"/>
              </w:rPr>
            </w:pPr>
            <w:r w:rsidRPr="004F0441">
              <w:rPr>
                <w:sz w:val="20"/>
                <w:szCs w:val="20"/>
              </w:rPr>
              <w:t>Ранжирование мест ООО</w:t>
            </w:r>
          </w:p>
        </w:tc>
        <w:tc>
          <w:tcPr>
            <w:tcW w:w="1180" w:type="dxa"/>
          </w:tcPr>
          <w:p w:rsidR="00D51A0F" w:rsidRPr="004F0441" w:rsidRDefault="00D41478" w:rsidP="004F0441">
            <w:pPr>
              <w:pStyle w:val="a7"/>
              <w:widowControl w:val="0"/>
              <w:jc w:val="both"/>
              <w:rPr>
                <w:sz w:val="20"/>
                <w:szCs w:val="20"/>
                <w:lang w:val="en-US"/>
              </w:rPr>
            </w:pPr>
            <w:r w:rsidRPr="004F0441">
              <w:rPr>
                <w:sz w:val="20"/>
                <w:szCs w:val="20"/>
                <w:lang w:val="en-US"/>
              </w:rPr>
              <w:t>3</w:t>
            </w:r>
          </w:p>
        </w:tc>
        <w:tc>
          <w:tcPr>
            <w:tcW w:w="1089" w:type="dxa"/>
          </w:tcPr>
          <w:p w:rsidR="00D51A0F" w:rsidRPr="004F0441" w:rsidRDefault="00D41478" w:rsidP="004F0441">
            <w:pPr>
              <w:pStyle w:val="a7"/>
              <w:widowControl w:val="0"/>
              <w:jc w:val="both"/>
              <w:rPr>
                <w:sz w:val="20"/>
                <w:szCs w:val="20"/>
                <w:lang w:val="en-US"/>
              </w:rPr>
            </w:pPr>
            <w:r w:rsidRPr="004F0441">
              <w:rPr>
                <w:sz w:val="20"/>
                <w:szCs w:val="20"/>
                <w:lang w:val="en-US"/>
              </w:rPr>
              <w:t>2</w:t>
            </w:r>
          </w:p>
        </w:tc>
        <w:tc>
          <w:tcPr>
            <w:tcW w:w="940" w:type="dxa"/>
          </w:tcPr>
          <w:p w:rsidR="00D51A0F" w:rsidRPr="004F0441" w:rsidRDefault="00D41478" w:rsidP="004F0441">
            <w:pPr>
              <w:pStyle w:val="a7"/>
              <w:widowControl w:val="0"/>
              <w:jc w:val="both"/>
              <w:rPr>
                <w:sz w:val="20"/>
                <w:szCs w:val="20"/>
                <w:lang w:val="en-US"/>
              </w:rPr>
            </w:pPr>
            <w:r w:rsidRPr="004F0441">
              <w:rPr>
                <w:sz w:val="20"/>
                <w:szCs w:val="20"/>
                <w:lang w:val="en-US"/>
              </w:rPr>
              <w:t>1</w:t>
            </w:r>
          </w:p>
        </w:tc>
        <w:tc>
          <w:tcPr>
            <w:tcW w:w="1653" w:type="dxa"/>
          </w:tcPr>
          <w:p w:rsidR="00D51A0F" w:rsidRPr="004F0441" w:rsidRDefault="00D41478" w:rsidP="004F0441">
            <w:pPr>
              <w:pStyle w:val="a7"/>
              <w:widowControl w:val="0"/>
              <w:jc w:val="both"/>
              <w:rPr>
                <w:sz w:val="20"/>
                <w:szCs w:val="20"/>
                <w:lang w:val="en-US"/>
              </w:rPr>
            </w:pPr>
            <w:r w:rsidRPr="004F0441">
              <w:rPr>
                <w:sz w:val="20"/>
                <w:szCs w:val="20"/>
                <w:lang w:val="en-US"/>
              </w:rPr>
              <w:t>X</w:t>
            </w:r>
          </w:p>
        </w:tc>
      </w:tr>
    </w:tbl>
    <w:p w:rsidR="004F0441" w:rsidRDefault="004F0441" w:rsidP="007C07DF">
      <w:pPr>
        <w:pStyle w:val="a7"/>
        <w:widowControl w:val="0"/>
        <w:ind w:firstLine="709"/>
        <w:jc w:val="both"/>
        <w:rPr>
          <w:szCs w:val="28"/>
        </w:rPr>
      </w:pPr>
    </w:p>
    <w:p w:rsidR="005F0D14" w:rsidRPr="007C07DF" w:rsidRDefault="005F0D14" w:rsidP="007C07DF">
      <w:pPr>
        <w:pStyle w:val="a7"/>
        <w:widowControl w:val="0"/>
        <w:ind w:firstLine="709"/>
        <w:jc w:val="both"/>
        <w:rPr>
          <w:szCs w:val="28"/>
        </w:rPr>
      </w:pPr>
      <w:r w:rsidRPr="007C07DF">
        <w:rPr>
          <w:szCs w:val="28"/>
        </w:rPr>
        <w:t>Для определения рейтинговой оценки следует извлечь корень квадратный из итоговый показателей по каждому ООО, умноженных на коэффициент значимости этого показателя.</w:t>
      </w:r>
    </w:p>
    <w:p w:rsidR="005F0D14" w:rsidRPr="007C07DF" w:rsidRDefault="005F0D14" w:rsidP="007C07DF">
      <w:pPr>
        <w:widowControl w:val="0"/>
        <w:tabs>
          <w:tab w:val="left" w:pos="720"/>
        </w:tabs>
        <w:spacing w:line="360" w:lineRule="auto"/>
        <w:ind w:firstLine="709"/>
        <w:jc w:val="both"/>
      </w:pPr>
      <w:r w:rsidRPr="007C07DF">
        <w:rPr>
          <w:lang w:val="en-US"/>
        </w:rPr>
        <w:t>R</w:t>
      </w:r>
      <w:r w:rsidRPr="007C07DF">
        <w:rPr>
          <w:vertAlign w:val="subscript"/>
          <w:lang w:val="en-US"/>
        </w:rPr>
        <w:t>ij</w:t>
      </w:r>
      <w:r w:rsidRPr="007C07DF">
        <w:t xml:space="preserve"> = </w:t>
      </w:r>
      <w:r w:rsidR="00AA172D">
        <w:pict>
          <v:shape id="_x0000_i1026" type="#_x0000_t75" style="width:102.75pt;height:24pt">
            <v:imagedata r:id="rId8" o:title=""/>
          </v:shape>
        </w:pict>
      </w:r>
    </w:p>
    <w:p w:rsidR="005F0D14" w:rsidRPr="007C07DF" w:rsidRDefault="005F0D14" w:rsidP="007C07DF">
      <w:pPr>
        <w:widowControl w:val="0"/>
        <w:tabs>
          <w:tab w:val="left" w:pos="720"/>
        </w:tabs>
        <w:spacing w:line="360" w:lineRule="auto"/>
        <w:ind w:firstLine="709"/>
        <w:jc w:val="both"/>
      </w:pPr>
      <w:r w:rsidRPr="007C07DF">
        <w:t>1. С учетом показателей ООО «Алмаз»</w:t>
      </w:r>
    </w:p>
    <w:p w:rsidR="005F0D14" w:rsidRPr="007C07DF" w:rsidRDefault="00AA172D" w:rsidP="007C07DF">
      <w:pPr>
        <w:pStyle w:val="a7"/>
        <w:widowControl w:val="0"/>
        <w:ind w:firstLine="709"/>
        <w:jc w:val="both"/>
        <w:rPr>
          <w:szCs w:val="28"/>
        </w:rPr>
      </w:pPr>
      <w:r>
        <w:rPr>
          <w:szCs w:val="28"/>
        </w:rPr>
        <w:pict>
          <v:shape id="_x0000_i1027" type="#_x0000_t75" style="width:393pt;height:20.25pt">
            <v:imagedata r:id="rId9" o:title=""/>
          </v:shape>
        </w:pict>
      </w:r>
    </w:p>
    <w:p w:rsidR="00976AB4" w:rsidRPr="007C07DF" w:rsidRDefault="00976AB4" w:rsidP="007C07DF">
      <w:pPr>
        <w:pStyle w:val="a7"/>
        <w:widowControl w:val="0"/>
        <w:ind w:firstLine="709"/>
        <w:jc w:val="both"/>
      </w:pPr>
      <w:r w:rsidRPr="007C07DF">
        <w:t>2. с учетом показателей ООО «Рубин»</w:t>
      </w:r>
    </w:p>
    <w:p w:rsidR="00976AB4" w:rsidRPr="007C07DF" w:rsidRDefault="00AA172D" w:rsidP="007C07DF">
      <w:pPr>
        <w:pStyle w:val="a7"/>
        <w:widowControl w:val="0"/>
        <w:ind w:firstLine="709"/>
        <w:jc w:val="both"/>
        <w:rPr>
          <w:szCs w:val="28"/>
        </w:rPr>
      </w:pPr>
      <w:r>
        <w:rPr>
          <w:szCs w:val="28"/>
        </w:rPr>
        <w:pict>
          <v:shape id="_x0000_i1028" type="#_x0000_t75" style="width:363pt;height:20.25pt">
            <v:imagedata r:id="rId10" o:title=""/>
          </v:shape>
        </w:pict>
      </w:r>
    </w:p>
    <w:p w:rsidR="00976AB4" w:rsidRPr="007C07DF" w:rsidRDefault="00976AB4" w:rsidP="007C07DF">
      <w:pPr>
        <w:pStyle w:val="a7"/>
        <w:widowControl w:val="0"/>
        <w:ind w:firstLine="709"/>
        <w:jc w:val="both"/>
      </w:pPr>
      <w:r w:rsidRPr="007C07DF">
        <w:t>3. с учетом показателей ООО «Агат»</w:t>
      </w:r>
    </w:p>
    <w:p w:rsidR="00976AB4" w:rsidRPr="007C07DF" w:rsidRDefault="00AA172D" w:rsidP="007C07DF">
      <w:pPr>
        <w:pStyle w:val="a7"/>
        <w:widowControl w:val="0"/>
        <w:ind w:firstLine="709"/>
        <w:jc w:val="both"/>
        <w:rPr>
          <w:szCs w:val="28"/>
          <w:lang w:val="en-US"/>
        </w:rPr>
      </w:pPr>
      <w:r>
        <w:rPr>
          <w:szCs w:val="28"/>
        </w:rPr>
        <w:pict>
          <v:shape id="_x0000_i1029" type="#_x0000_t75" style="width:339.75pt;height:20.25pt">
            <v:imagedata r:id="rId11" o:title=""/>
          </v:shape>
        </w:pict>
      </w:r>
    </w:p>
    <w:p w:rsidR="009C7801" w:rsidRPr="007C07DF" w:rsidRDefault="009C7801" w:rsidP="007C07DF">
      <w:pPr>
        <w:pStyle w:val="a7"/>
        <w:widowControl w:val="0"/>
        <w:ind w:firstLine="709"/>
        <w:jc w:val="both"/>
      </w:pPr>
      <w:r w:rsidRPr="007C07DF">
        <w:t>Предприятия упорядочиваются (ранжируются) в порядке рейтинговой оценки. Наивысший рейтинг имеет предприятие с максимальным значением сравнительной рейтинговой оценки. Первое место по результатам расчетов занимает ООО “Агат”. ООО “Рубин” соответствует второе место, третье место</w:t>
      </w:r>
      <w:r w:rsidR="007C07DF">
        <w:t xml:space="preserve"> </w:t>
      </w:r>
      <w:r w:rsidRPr="007C07DF">
        <w:t>соответствует деятельности ООО ”Алмаз”. В данном случае сравнение предприятий проводилось на дату составления баланса, соответственно и рейтинг предприятия определен на конец отчетного года.</w:t>
      </w:r>
    </w:p>
    <w:p w:rsidR="009C7801" w:rsidRPr="007C07DF" w:rsidRDefault="009C7801" w:rsidP="007C07DF">
      <w:pPr>
        <w:pStyle w:val="a7"/>
        <w:widowControl w:val="0"/>
        <w:ind w:firstLine="709"/>
        <w:jc w:val="both"/>
      </w:pPr>
    </w:p>
    <w:p w:rsidR="009C7801" w:rsidRPr="007C07DF" w:rsidRDefault="009C7801" w:rsidP="007C07DF">
      <w:pPr>
        <w:pStyle w:val="a7"/>
        <w:widowControl w:val="0"/>
        <w:ind w:firstLine="709"/>
        <w:jc w:val="both"/>
        <w:rPr>
          <w:b/>
        </w:rPr>
      </w:pPr>
      <w:r w:rsidRPr="007C07DF">
        <w:rPr>
          <w:b/>
        </w:rPr>
        <w:t>Задание 27</w:t>
      </w:r>
    </w:p>
    <w:p w:rsidR="004F0441" w:rsidRDefault="004F0441" w:rsidP="007C07DF">
      <w:pPr>
        <w:pStyle w:val="a7"/>
        <w:widowControl w:val="0"/>
        <w:ind w:firstLine="709"/>
        <w:jc w:val="both"/>
      </w:pPr>
    </w:p>
    <w:p w:rsidR="00B87F4D" w:rsidRPr="007C07DF" w:rsidRDefault="00B87F4D" w:rsidP="007C07DF">
      <w:pPr>
        <w:pStyle w:val="a7"/>
        <w:widowControl w:val="0"/>
        <w:ind w:firstLine="709"/>
        <w:jc w:val="both"/>
      </w:pPr>
      <w:r w:rsidRPr="007C07DF">
        <w:t>В курсовой работе был проведен комплексный экономический анализ</w:t>
      </w:r>
      <w:r w:rsidR="007C07DF">
        <w:t xml:space="preserve"> </w:t>
      </w:r>
      <w:r w:rsidRPr="007C07DF">
        <w:t xml:space="preserve">хозяйственной деятельности ООО «Агат», в результате чего следует отметить следующее. </w:t>
      </w:r>
    </w:p>
    <w:p w:rsidR="00B87F4D" w:rsidRPr="007C07DF" w:rsidRDefault="00B87F4D" w:rsidP="007C07DF">
      <w:pPr>
        <w:pStyle w:val="a7"/>
        <w:widowControl w:val="0"/>
        <w:ind w:firstLine="709"/>
        <w:jc w:val="both"/>
      </w:pPr>
      <w:r w:rsidRPr="007C07DF">
        <w:t>В результате влияния отдельных факторов итоговое увеличение выручки от продаж в отчетном году составило 1</w:t>
      </w:r>
      <w:r w:rsidR="007C07DF">
        <w:t xml:space="preserve"> </w:t>
      </w:r>
      <w:r w:rsidRPr="007C07DF">
        <w:t>040 000 тыс. руб. В основном на рост данного показателя оказало влияние увеличение численно</w:t>
      </w:r>
      <w:r w:rsidR="00062ED7" w:rsidRPr="007C07DF">
        <w:t>сти рабочих</w:t>
      </w:r>
      <w:r w:rsidRPr="007C07DF">
        <w:t>. Наибольшее влияние на увеличение объема продаж оказало увеличение средней продолжительности см</w:t>
      </w:r>
      <w:r w:rsidR="00062ED7" w:rsidRPr="007C07DF">
        <w:t>ены</w:t>
      </w:r>
      <w:r w:rsidRPr="007C07DF">
        <w:t xml:space="preserve">. </w:t>
      </w:r>
    </w:p>
    <w:p w:rsidR="00B87F4D" w:rsidRPr="007C07DF" w:rsidRDefault="00B87F4D" w:rsidP="007C07DF">
      <w:pPr>
        <w:pStyle w:val="a7"/>
        <w:widowControl w:val="0"/>
        <w:ind w:firstLine="709"/>
        <w:jc w:val="both"/>
      </w:pPr>
      <w:r w:rsidRPr="007C07DF">
        <w:t xml:space="preserve">Анализ производства и объема продаж ООО «Агат» показал, что выручка в отчетном году выросла. На рост выручки в отчетном году в одинаковой степени повлияло увеличение количества выпускаемой продукции и изменения цен. В результате маркетингового исследования спроса на изделия А, В, С, </w:t>
      </w:r>
      <w:r w:rsidRPr="007C07DF">
        <w:rPr>
          <w:lang w:val="en-US"/>
        </w:rPr>
        <w:t>D</w:t>
      </w:r>
      <w:r w:rsidRPr="007C07DF">
        <w:t xml:space="preserve"> и Е было выявлено, что изделие Е и В обладают самой высокой рентабельностью. Самая низкая рентабельность у изделия А, чуть выше у изделия С. </w:t>
      </w:r>
    </w:p>
    <w:p w:rsidR="00B87F4D" w:rsidRPr="007C07DF" w:rsidRDefault="00B87F4D" w:rsidP="007C07DF">
      <w:pPr>
        <w:pStyle w:val="a7"/>
        <w:widowControl w:val="0"/>
        <w:ind w:firstLine="709"/>
        <w:jc w:val="both"/>
      </w:pPr>
      <w:r w:rsidRPr="007C07DF">
        <w:t>ООО «Агат» целесообразнее выпускать изделия Е и В. От производства изделия А лучше отказаться вообще, а изделие С можно производить.</w:t>
      </w:r>
    </w:p>
    <w:p w:rsidR="00B87F4D" w:rsidRPr="007C07DF" w:rsidRDefault="00B87F4D" w:rsidP="007C07DF">
      <w:pPr>
        <w:pStyle w:val="a7"/>
        <w:widowControl w:val="0"/>
        <w:ind w:firstLine="709"/>
        <w:jc w:val="both"/>
      </w:pPr>
      <w:r w:rsidRPr="007C07DF">
        <w:t>Уровень запаса финансовой прочности в объеме продаж оказался ниже по сравнению с нормативным (60-70%). В о</w:t>
      </w:r>
      <w:r w:rsidR="00D656B2" w:rsidRPr="007C07DF">
        <w:t>тчетном году он составил 23,3</w:t>
      </w:r>
      <w:r w:rsidRPr="007C07DF">
        <w:t>%,</w:t>
      </w:r>
      <w:r w:rsidR="00D656B2" w:rsidRPr="007C07DF">
        <w:t xml:space="preserve"> а в планируемом периоде 21,1</w:t>
      </w:r>
      <w:r w:rsidRPr="007C07DF">
        <w:t>%.</w:t>
      </w:r>
      <w:r w:rsidR="00D656B2" w:rsidRPr="007C07DF">
        <w:t xml:space="preserve"> На основании этих значений можно рекомендовать предприятию лучше использовать имеющиеся у него ресурсы и постараться повысить уровень запаса финансовой прочности и тем самым уменьшить риск попадания в зону убытков.</w:t>
      </w:r>
    </w:p>
    <w:p w:rsidR="00B87F4D" w:rsidRPr="007C07DF" w:rsidRDefault="00B87F4D" w:rsidP="007C07DF">
      <w:pPr>
        <w:pStyle w:val="a7"/>
        <w:widowControl w:val="0"/>
        <w:ind w:firstLine="709"/>
        <w:jc w:val="both"/>
      </w:pPr>
      <w:r w:rsidRPr="007C07DF">
        <w:t>Для того, чтобы покрыть свои расходы без получения прибыли руководство ООО «Агат» должно реализов</w:t>
      </w:r>
      <w:r w:rsidR="002760EB" w:rsidRPr="007C07DF">
        <w:t>ать продукцию в объеме</w:t>
      </w:r>
      <w:r w:rsidR="007C07DF">
        <w:t xml:space="preserve"> </w:t>
      </w:r>
      <w:r w:rsidRPr="007C07DF">
        <w:t>4 785</w:t>
      </w:r>
      <w:r w:rsidR="007C07DF">
        <w:t xml:space="preserve"> </w:t>
      </w:r>
      <w:r w:rsidRPr="007C07DF">
        <w:t xml:space="preserve">077,72 тыс. руб. в отчетном году и </w:t>
      </w:r>
      <w:r w:rsidR="002760EB" w:rsidRPr="007C07DF">
        <w:t>6</w:t>
      </w:r>
      <w:r w:rsidR="007C07DF">
        <w:t xml:space="preserve"> </w:t>
      </w:r>
      <w:r w:rsidR="002760EB" w:rsidRPr="007C07DF">
        <w:t>565</w:t>
      </w:r>
      <w:r w:rsidR="007C07DF">
        <w:t xml:space="preserve"> </w:t>
      </w:r>
      <w:r w:rsidR="002760EB" w:rsidRPr="007C07DF">
        <w:t>240,38</w:t>
      </w:r>
      <w:r w:rsidRPr="007C07DF">
        <w:t xml:space="preserve"> тыс. руб. в прогнозируемом периоде. </w:t>
      </w:r>
    </w:p>
    <w:p w:rsidR="00B87F4D" w:rsidRPr="007C07DF" w:rsidRDefault="00B87F4D" w:rsidP="007C07DF">
      <w:pPr>
        <w:pStyle w:val="a7"/>
        <w:widowControl w:val="0"/>
        <w:ind w:firstLine="709"/>
        <w:jc w:val="both"/>
      </w:pPr>
      <w:r w:rsidRPr="007C07DF">
        <w:t>Проведенный анализ затрат и себестоимости продукции показал, что в целом в ООО «Агат» зафиксировано увеличение затрат по обычным видам деятельности.</w:t>
      </w:r>
    </w:p>
    <w:p w:rsidR="00B87F4D" w:rsidRPr="007C07DF" w:rsidRDefault="00B87F4D" w:rsidP="007C07DF">
      <w:pPr>
        <w:pStyle w:val="a7"/>
        <w:widowControl w:val="0"/>
        <w:ind w:firstLine="709"/>
        <w:jc w:val="both"/>
      </w:pPr>
      <w:r w:rsidRPr="007C07DF">
        <w:t>В условиях роста материальных затрат, руководству ООО «Агат» следует обратить особое внимание на реализацию произведенной продукции. Если продукция не будет реализована, то образуются остатки. Сотрудникам</w:t>
      </w:r>
      <w:r w:rsidR="007C07DF">
        <w:t xml:space="preserve"> </w:t>
      </w:r>
      <w:r w:rsidRPr="007C07DF">
        <w:t>ООО «Агат» рекомендуется искать дополнительные рынки сбыта произведенной продукции.</w:t>
      </w:r>
    </w:p>
    <w:p w:rsidR="00B87F4D" w:rsidRPr="007C07DF" w:rsidRDefault="00B87F4D" w:rsidP="007C07DF">
      <w:pPr>
        <w:pStyle w:val="a7"/>
        <w:widowControl w:val="0"/>
        <w:ind w:firstLine="709"/>
        <w:jc w:val="both"/>
      </w:pPr>
      <w:r w:rsidRPr="007C07DF">
        <w:t xml:space="preserve">Анализ финансовых результатов деятельности ООО «Агат» показал, что в отчетном году по сравнению с предыдущим годом произошло увеличение чистой прибыли. Рост чистой прибыли произошел за счет роста доходов от основного вида деятельности, а по прочим операциям имел место убыток. </w:t>
      </w:r>
    </w:p>
    <w:p w:rsidR="00B87F4D" w:rsidRPr="007C07DF" w:rsidRDefault="00B87F4D" w:rsidP="007C07DF">
      <w:pPr>
        <w:pStyle w:val="a7"/>
        <w:widowControl w:val="0"/>
        <w:ind w:firstLine="709"/>
        <w:jc w:val="both"/>
      </w:pPr>
      <w:r w:rsidRPr="007C07DF">
        <w:t xml:space="preserve">Руководству ООО «Агат» следует контролировать и постепенно уменьшать свои затраты. </w:t>
      </w:r>
    </w:p>
    <w:p w:rsidR="00B87F4D" w:rsidRPr="007C07DF" w:rsidRDefault="00B87F4D" w:rsidP="007C07DF">
      <w:pPr>
        <w:pStyle w:val="a7"/>
        <w:widowControl w:val="0"/>
        <w:ind w:firstLine="709"/>
        <w:jc w:val="both"/>
      </w:pPr>
      <w:r w:rsidRPr="007C07DF">
        <w:t>Увеличение прибыли от продаж произошло за счет роста объема продаж, себестоимости проданных товаров и роста цен на продукцию. Такие статьи затрат, как коммерческие и управленческие расходы, структурные сдвиги в реализации продукции привели к снижению результативного показателя. Однако, сумма, на которую снизилась прибыль от продаж все же оказалась меньше суммы на которую повысился данный показатель.</w:t>
      </w:r>
    </w:p>
    <w:p w:rsidR="00B87F4D" w:rsidRPr="007C07DF" w:rsidRDefault="00B87F4D" w:rsidP="007C07DF">
      <w:pPr>
        <w:pStyle w:val="a7"/>
        <w:widowControl w:val="0"/>
        <w:ind w:firstLine="709"/>
        <w:jc w:val="both"/>
        <w:rPr>
          <w:b/>
        </w:rPr>
      </w:pPr>
      <w:r w:rsidRPr="007C07DF">
        <w:t>Анализ финансового положения ООО «Агат» показал, что баланс предприятия не является абсолютно ликвидным.</w:t>
      </w:r>
      <w:r w:rsidRPr="007C07DF">
        <w:rPr>
          <w:b/>
        </w:rPr>
        <w:t xml:space="preserve"> </w:t>
      </w:r>
      <w:r w:rsidRPr="007C07DF">
        <w:t>В течение отчетного периода наблюдается снижение коэффициента абсолютной ликвидности, коэффициента критической ликвидности, коэффициента текущей ликвидности.</w:t>
      </w:r>
      <w:r w:rsidRPr="007C07DF">
        <w:rPr>
          <w:b/>
        </w:rPr>
        <w:t xml:space="preserve"> </w:t>
      </w:r>
    </w:p>
    <w:p w:rsidR="00B87F4D" w:rsidRPr="007C07DF" w:rsidRDefault="00B87F4D" w:rsidP="007C07DF">
      <w:pPr>
        <w:pStyle w:val="a7"/>
        <w:widowControl w:val="0"/>
        <w:ind w:firstLine="709"/>
        <w:jc w:val="both"/>
      </w:pPr>
      <w:r w:rsidRPr="007C07DF">
        <w:t xml:space="preserve">Все относительные показатели финансовой устойчивости соответствуют своим оптимальным значениям. </w:t>
      </w:r>
    </w:p>
    <w:p w:rsidR="00C34B91" w:rsidRPr="007C07DF" w:rsidRDefault="00C34B91" w:rsidP="007C07DF">
      <w:pPr>
        <w:pStyle w:val="a7"/>
        <w:widowControl w:val="0"/>
        <w:ind w:firstLine="709"/>
        <w:jc w:val="both"/>
      </w:pPr>
      <w:r w:rsidRPr="007C07DF">
        <w:rPr>
          <w:szCs w:val="28"/>
        </w:rPr>
        <w:t>Финансовое положение предприятия также нельзя назвать устойчивым. Предприятие не может покрыть свои обязательства, и не сможет погасить краткосрочные обязательства. Однако предприятие не зависит от средств кредиторов, стоимость оборотных активов превышает краткосрочные обязательства, поэтому назвать предприятие неплатежеспособным нельзя.</w:t>
      </w:r>
    </w:p>
    <w:p w:rsidR="00B87F4D" w:rsidRPr="007C07DF" w:rsidRDefault="00B87F4D" w:rsidP="007C07DF">
      <w:pPr>
        <w:pStyle w:val="a7"/>
        <w:widowControl w:val="0"/>
        <w:ind w:firstLine="709"/>
        <w:jc w:val="both"/>
      </w:pPr>
      <w:r w:rsidRPr="007C07DF">
        <w:t>Комплексная оценка ООО «Агат» в конкурентной среде показала, что среди конкурентов по показателям рентабельности данная организация стоит на первом месте.</w:t>
      </w:r>
    </w:p>
    <w:p w:rsidR="00C34B91" w:rsidRPr="007C07DF" w:rsidRDefault="00C34B91" w:rsidP="007C07DF">
      <w:pPr>
        <w:pStyle w:val="a7"/>
        <w:widowControl w:val="0"/>
        <w:ind w:firstLine="709"/>
        <w:jc w:val="both"/>
        <w:rPr>
          <w:szCs w:val="28"/>
        </w:rPr>
      </w:pPr>
      <w:r w:rsidRPr="007C07DF">
        <w:rPr>
          <w:szCs w:val="28"/>
        </w:rPr>
        <w:t xml:space="preserve">Таким образом, основное внимание руководству предприятия следует сосредоточить на повышении эффективности использования имеющихся ресурсов, что в свою очередь приведет к использованию большего числа резервов, которые в свою очередь приведут к получению дополнительной прибыли. Мерами по ее улучшению могут быть: </w:t>
      </w:r>
    </w:p>
    <w:p w:rsidR="00C34B91" w:rsidRPr="007C07DF" w:rsidRDefault="00C34B91" w:rsidP="007C07DF">
      <w:pPr>
        <w:pStyle w:val="a7"/>
        <w:widowControl w:val="0"/>
        <w:ind w:firstLine="709"/>
        <w:jc w:val="both"/>
        <w:rPr>
          <w:szCs w:val="28"/>
        </w:rPr>
      </w:pPr>
      <w:r w:rsidRPr="007C07DF">
        <w:rPr>
          <w:szCs w:val="28"/>
        </w:rPr>
        <w:t>- проведение оценки медленнореализуемых активов, выявление излишних и залежалых запасов и уменьшение их, систематический контроль за состоянием запасов с использованием современных методов управления запасами;</w:t>
      </w:r>
    </w:p>
    <w:p w:rsidR="00C34B91" w:rsidRPr="007C07DF" w:rsidRDefault="00C34B91" w:rsidP="007C07DF">
      <w:pPr>
        <w:pStyle w:val="a7"/>
        <w:widowControl w:val="0"/>
        <w:ind w:firstLine="709"/>
        <w:jc w:val="both"/>
        <w:rPr>
          <w:szCs w:val="28"/>
        </w:rPr>
      </w:pPr>
      <w:r w:rsidRPr="007C07DF">
        <w:rPr>
          <w:szCs w:val="28"/>
        </w:rPr>
        <w:t xml:space="preserve">- совершенствование управления дебиторской задолженностью, для чего следует: осуществлять регулярный мониторинг дебиторов по видам продукции, объему задолженности, срокам погашения и др., своевременно образовывать резерв по сомнительным долгам; осуществить комплекс мер, направленных на укрепление расчетно-платежной дисциплины: минимизацию временных интервалов между моментами завершения работ, отгрузки продукции, предъявления платежных документов; </w:t>
      </w:r>
    </w:p>
    <w:p w:rsidR="00C34B91" w:rsidRPr="007C07DF" w:rsidRDefault="00C34B91" w:rsidP="007C07DF">
      <w:pPr>
        <w:pStyle w:val="a7"/>
        <w:widowControl w:val="0"/>
        <w:ind w:firstLine="709"/>
        <w:jc w:val="both"/>
        <w:rPr>
          <w:szCs w:val="28"/>
        </w:rPr>
      </w:pPr>
      <w:r w:rsidRPr="007C07DF">
        <w:rPr>
          <w:szCs w:val="28"/>
        </w:rPr>
        <w:t>- повышение эффективности маркетинговой деятельности, освоение выпуска высокорентабельных видов продукции;</w:t>
      </w:r>
    </w:p>
    <w:p w:rsidR="00C34B91" w:rsidRPr="007C07DF" w:rsidRDefault="00C34B91" w:rsidP="007C07DF">
      <w:pPr>
        <w:pStyle w:val="a7"/>
        <w:widowControl w:val="0"/>
        <w:ind w:firstLine="709"/>
        <w:jc w:val="both"/>
        <w:rPr>
          <w:szCs w:val="28"/>
        </w:rPr>
      </w:pPr>
      <w:r w:rsidRPr="007C07DF">
        <w:rPr>
          <w:szCs w:val="28"/>
        </w:rPr>
        <w:t>- совершенствование финансовой деятельности, в частности, осмотрительная политика по выбору источников финансирования;</w:t>
      </w:r>
    </w:p>
    <w:p w:rsidR="00C34B91" w:rsidRPr="007C07DF" w:rsidRDefault="00C34B91" w:rsidP="007C07DF">
      <w:pPr>
        <w:pStyle w:val="a7"/>
        <w:widowControl w:val="0"/>
        <w:ind w:firstLine="709"/>
        <w:jc w:val="both"/>
        <w:rPr>
          <w:szCs w:val="28"/>
        </w:rPr>
      </w:pPr>
      <w:r w:rsidRPr="007C07DF">
        <w:rPr>
          <w:szCs w:val="28"/>
        </w:rPr>
        <w:t>- внедрение новых форм и методов управления, в том числе управления капиталом и активами для повышения финансовой устойчивости;</w:t>
      </w:r>
    </w:p>
    <w:p w:rsidR="00C34B91" w:rsidRPr="007C07DF" w:rsidRDefault="00C34B91" w:rsidP="007C07DF">
      <w:pPr>
        <w:pStyle w:val="a7"/>
        <w:widowControl w:val="0"/>
        <w:ind w:firstLine="709"/>
        <w:jc w:val="both"/>
        <w:rPr>
          <w:szCs w:val="28"/>
        </w:rPr>
      </w:pPr>
      <w:r w:rsidRPr="007C07DF">
        <w:rPr>
          <w:szCs w:val="28"/>
        </w:rPr>
        <w:t>- пересмотр коммерческих и управленческих расходов, с целью их снижения;</w:t>
      </w:r>
    </w:p>
    <w:p w:rsidR="00C34B91" w:rsidRPr="007C07DF" w:rsidRDefault="00C34B91" w:rsidP="007C07DF">
      <w:pPr>
        <w:pStyle w:val="a7"/>
        <w:widowControl w:val="0"/>
        <w:ind w:firstLine="709"/>
        <w:jc w:val="both"/>
        <w:rPr>
          <w:szCs w:val="28"/>
        </w:rPr>
      </w:pPr>
      <w:r w:rsidRPr="007C07DF">
        <w:rPr>
          <w:szCs w:val="28"/>
        </w:rPr>
        <w:t>- пересмотр количества рабочих мест управленческого состава и выявление резервов в этой области;</w:t>
      </w:r>
    </w:p>
    <w:p w:rsidR="00C34B91" w:rsidRPr="007C07DF" w:rsidRDefault="00C34B91" w:rsidP="007C07DF">
      <w:pPr>
        <w:pStyle w:val="a7"/>
        <w:widowControl w:val="0"/>
        <w:ind w:firstLine="709"/>
        <w:jc w:val="both"/>
        <w:rPr>
          <w:szCs w:val="28"/>
        </w:rPr>
      </w:pPr>
      <w:r w:rsidRPr="007C07DF">
        <w:rPr>
          <w:szCs w:val="28"/>
        </w:rPr>
        <w:t>- повышения качества продукции, снижение закупочных цен на сырье и как следствие снижение себестоимости;</w:t>
      </w:r>
    </w:p>
    <w:p w:rsidR="00C34B91" w:rsidRPr="007C07DF" w:rsidRDefault="00C34B91" w:rsidP="007C07DF">
      <w:pPr>
        <w:pStyle w:val="a7"/>
        <w:widowControl w:val="0"/>
        <w:ind w:firstLine="709"/>
        <w:jc w:val="both"/>
        <w:rPr>
          <w:szCs w:val="28"/>
        </w:rPr>
      </w:pPr>
      <w:r w:rsidRPr="007C07DF">
        <w:rPr>
          <w:szCs w:val="28"/>
        </w:rPr>
        <w:t xml:space="preserve">- совершенствование процесса производства, мобилизация неиспользуемых внутрипроизводственных резерв (особенно по материалам) в целях дальнейшего повышения уровня интенсификации производственной деятельности. </w:t>
      </w:r>
    </w:p>
    <w:p w:rsidR="009C7801" w:rsidRPr="007C07DF" w:rsidRDefault="004F0441" w:rsidP="007C07DF">
      <w:pPr>
        <w:pStyle w:val="a7"/>
        <w:widowControl w:val="0"/>
        <w:ind w:firstLine="709"/>
        <w:jc w:val="both"/>
        <w:rPr>
          <w:b/>
        </w:rPr>
      </w:pPr>
      <w:r>
        <w:rPr>
          <w:b/>
        </w:rPr>
        <w:br w:type="page"/>
      </w:r>
      <w:r w:rsidR="00C34B91" w:rsidRPr="007C07DF">
        <w:rPr>
          <w:b/>
        </w:rPr>
        <w:t>Список использованной литературы:</w:t>
      </w:r>
    </w:p>
    <w:p w:rsidR="004F0441" w:rsidRDefault="004F0441" w:rsidP="004F0441">
      <w:pPr>
        <w:widowControl w:val="0"/>
        <w:suppressAutoHyphens/>
        <w:spacing w:line="360" w:lineRule="auto"/>
        <w:ind w:left="709"/>
        <w:jc w:val="both"/>
      </w:pPr>
    </w:p>
    <w:p w:rsidR="00745EA0" w:rsidRPr="007C07DF" w:rsidRDefault="00745EA0" w:rsidP="004F0441">
      <w:pPr>
        <w:widowControl w:val="0"/>
        <w:numPr>
          <w:ilvl w:val="0"/>
          <w:numId w:val="8"/>
        </w:numPr>
        <w:suppressAutoHyphens/>
        <w:spacing w:line="360" w:lineRule="auto"/>
        <w:ind w:left="0" w:firstLine="0"/>
        <w:jc w:val="both"/>
      </w:pPr>
      <w:r w:rsidRPr="007C07DF">
        <w:t>Анализ финансовой отчетности. Учебное пособие. /под редакцией О.В. Ефимовой, М.В. Мельник. – М.: Омега – Л, 2007. – 451с.</w:t>
      </w:r>
    </w:p>
    <w:p w:rsidR="00745EA0" w:rsidRPr="007C07DF" w:rsidRDefault="00745EA0" w:rsidP="004F0441">
      <w:pPr>
        <w:widowControl w:val="0"/>
        <w:tabs>
          <w:tab w:val="left" w:pos="3990"/>
        </w:tabs>
        <w:spacing w:line="360" w:lineRule="auto"/>
        <w:jc w:val="both"/>
      </w:pPr>
      <w:r w:rsidRPr="007C07DF">
        <w:t>2. Анализ финансовой отчетности: Учебник / Под ред. М.А. Вахрушиной, Н.С. Пласковой. - М.: Вузовский учебник, 2007. – 367с.</w:t>
      </w:r>
    </w:p>
    <w:p w:rsidR="00745EA0" w:rsidRPr="007C07DF" w:rsidRDefault="00745EA0" w:rsidP="004F0441">
      <w:pPr>
        <w:widowControl w:val="0"/>
        <w:suppressAutoHyphens/>
        <w:spacing w:line="360" w:lineRule="auto"/>
        <w:jc w:val="both"/>
      </w:pPr>
      <w:r w:rsidRPr="007C07DF">
        <w:t>3.Басовский Л.Е. Экономический анализ. Учебное пособие. – М.: ИНФРА-М, 2006. – 222с.</w:t>
      </w:r>
    </w:p>
    <w:p w:rsidR="00745EA0" w:rsidRPr="007C07DF" w:rsidRDefault="00745EA0" w:rsidP="004F0441">
      <w:pPr>
        <w:widowControl w:val="0"/>
        <w:suppressAutoHyphens/>
        <w:spacing w:line="360" w:lineRule="auto"/>
        <w:jc w:val="both"/>
      </w:pPr>
      <w:r w:rsidRPr="007C07DF">
        <w:t>4. Банк В.Р., Банк С.В., Тараскина А.В. Финансовый анализ. Учебное пособие. – М.: ТК Велби, Издательство Проспект, 2007. – 344с.</w:t>
      </w:r>
    </w:p>
    <w:p w:rsidR="00745EA0" w:rsidRPr="007C07DF" w:rsidRDefault="00745EA0" w:rsidP="004F0441">
      <w:pPr>
        <w:widowControl w:val="0"/>
        <w:suppressAutoHyphens/>
        <w:spacing w:line="360" w:lineRule="auto"/>
        <w:jc w:val="both"/>
      </w:pPr>
      <w:r w:rsidRPr="007C07DF">
        <w:t>5. Гиляровская Л.Т., Вехорева А.А. Анализ и оценка финансовой устойчивости коммерческого предприятия. – СПб.: Питер, 2006. – 256с.</w:t>
      </w:r>
    </w:p>
    <w:p w:rsidR="00745EA0" w:rsidRPr="007C07DF" w:rsidRDefault="00745EA0" w:rsidP="004F0441">
      <w:pPr>
        <w:widowControl w:val="0"/>
        <w:suppressAutoHyphens/>
        <w:spacing w:line="360" w:lineRule="auto"/>
        <w:jc w:val="both"/>
      </w:pPr>
      <w:r w:rsidRPr="007C07DF">
        <w:t>6. Донцова Л.В., Никифорова Н.А. Анализ финансовой отчетности. Учебное пособие. – М.:</w:t>
      </w:r>
      <w:r w:rsidR="007C07DF">
        <w:t xml:space="preserve"> </w:t>
      </w:r>
      <w:r w:rsidRPr="007C07DF">
        <w:t>Издательство «Дело и Сервис», 2006. – 336с.</w:t>
      </w:r>
    </w:p>
    <w:p w:rsidR="00745EA0" w:rsidRPr="007C07DF" w:rsidRDefault="00745EA0" w:rsidP="004F0441">
      <w:pPr>
        <w:widowControl w:val="0"/>
        <w:suppressAutoHyphens/>
        <w:spacing w:line="360" w:lineRule="auto"/>
        <w:jc w:val="both"/>
      </w:pPr>
      <w:r w:rsidRPr="007C07DF">
        <w:t>7. Ковалев В.В. Финансовый анализ: методы и процедуры. Учебное пособие. – М.: Финансы и статистика, 2006. – 560с.</w:t>
      </w:r>
    </w:p>
    <w:p w:rsidR="00745EA0" w:rsidRPr="007C07DF" w:rsidRDefault="00745EA0" w:rsidP="004F0441">
      <w:pPr>
        <w:widowControl w:val="0"/>
        <w:suppressAutoHyphens/>
        <w:spacing w:line="360" w:lineRule="auto"/>
        <w:jc w:val="both"/>
      </w:pPr>
      <w:r w:rsidRPr="007C07DF">
        <w:t>8. Комплексный экономический анализ хозяйственной деятельности. Учебное пособие / под редакцией М.А.Вахрушиной – М.: Вузовский учебник, 2008.</w:t>
      </w:r>
    </w:p>
    <w:p w:rsidR="00745EA0" w:rsidRPr="007C07DF" w:rsidRDefault="00745EA0" w:rsidP="004F0441">
      <w:pPr>
        <w:widowControl w:val="0"/>
        <w:tabs>
          <w:tab w:val="left" w:pos="3990"/>
        </w:tabs>
        <w:spacing w:line="360" w:lineRule="auto"/>
        <w:jc w:val="both"/>
      </w:pPr>
      <w:r w:rsidRPr="007C07DF">
        <w:t>9. Кондратова И.Г. Основы управленческого учета.- М: Финансы и статистика, 2007.</w:t>
      </w:r>
    </w:p>
    <w:p w:rsidR="00745EA0" w:rsidRPr="007C07DF" w:rsidRDefault="00745EA0" w:rsidP="004F0441">
      <w:pPr>
        <w:widowControl w:val="0"/>
        <w:suppressAutoHyphens/>
        <w:spacing w:line="360" w:lineRule="auto"/>
        <w:jc w:val="both"/>
      </w:pPr>
      <w:r w:rsidRPr="007C07DF">
        <w:t>10. Кувшинов Д.А. Рейтинговая оценка финансового состояния предприятия.// Экономический анализ: теория и практика. 2007, № 6.</w:t>
      </w:r>
    </w:p>
    <w:p w:rsidR="00745EA0" w:rsidRPr="007C07DF" w:rsidRDefault="00745EA0" w:rsidP="004F0441">
      <w:pPr>
        <w:widowControl w:val="0"/>
        <w:tabs>
          <w:tab w:val="left" w:pos="3990"/>
        </w:tabs>
        <w:spacing w:line="360" w:lineRule="auto"/>
        <w:jc w:val="both"/>
      </w:pPr>
      <w:r w:rsidRPr="007C07DF">
        <w:t>11. Комплексный экономический анализ хозяйственной деятельности: Методические указания по выполнению курсовой работы. - М.: ВЗФЭИ, 2008.</w:t>
      </w:r>
    </w:p>
    <w:p w:rsidR="00745EA0" w:rsidRPr="007C07DF" w:rsidRDefault="00745EA0" w:rsidP="004F0441">
      <w:pPr>
        <w:widowControl w:val="0"/>
        <w:spacing w:line="360" w:lineRule="auto"/>
        <w:jc w:val="both"/>
      </w:pPr>
      <w:r w:rsidRPr="007C07DF">
        <w:t>12. Комплексный экономический анализ хозяйственной деятельности: Учебное пособие/ Под ред. д. э. н., проф. М.А. Вахрушиной. – М.: Вузовский учебник, 2008. – 463с.</w:t>
      </w:r>
    </w:p>
    <w:p w:rsidR="00745EA0" w:rsidRPr="007C07DF" w:rsidRDefault="00745EA0" w:rsidP="004F0441">
      <w:pPr>
        <w:widowControl w:val="0"/>
        <w:tabs>
          <w:tab w:val="left" w:pos="3990"/>
        </w:tabs>
        <w:spacing w:line="360" w:lineRule="auto"/>
        <w:jc w:val="both"/>
      </w:pPr>
      <w:r w:rsidRPr="007C07DF">
        <w:t xml:space="preserve">13. Савицкая Г.В. Анализ хозяйственной деятельности предприятия. М.: "Инфра-М" 2008. - 402 стр. </w:t>
      </w:r>
    </w:p>
    <w:p w:rsidR="00745EA0" w:rsidRPr="007C07DF" w:rsidRDefault="00745EA0" w:rsidP="004F0441">
      <w:pPr>
        <w:widowControl w:val="0"/>
        <w:suppressAutoHyphens/>
        <w:spacing w:line="360" w:lineRule="auto"/>
        <w:jc w:val="both"/>
      </w:pPr>
      <w:r w:rsidRPr="007C07DF">
        <w:t>14</w:t>
      </w:r>
      <w:r w:rsidR="007C07DF">
        <w:t xml:space="preserve"> </w:t>
      </w:r>
      <w:r w:rsidRPr="007C07DF">
        <w:t>Савицкая Г.В. Экономический анализ. Учебное пособие. – М.: Новое знание, 2007. – 679с.</w:t>
      </w:r>
    </w:p>
    <w:p w:rsidR="00745EA0" w:rsidRPr="007C07DF" w:rsidRDefault="00745EA0" w:rsidP="004F0441">
      <w:pPr>
        <w:widowControl w:val="0"/>
        <w:tabs>
          <w:tab w:val="left" w:pos="3990"/>
        </w:tabs>
        <w:spacing w:line="360" w:lineRule="auto"/>
        <w:jc w:val="both"/>
      </w:pPr>
      <w:r w:rsidRPr="007C07DF">
        <w:t>15.Теория Экономического анализа: Учеб. пособие / Под ред. Р.П. Казаковой, С.В. Казакова. – М. : Инфра-М, 2008. - 239 стр.</w:t>
      </w:r>
    </w:p>
    <w:p w:rsidR="00745EA0" w:rsidRPr="007C07DF" w:rsidRDefault="00745EA0" w:rsidP="004F0441">
      <w:pPr>
        <w:widowControl w:val="0"/>
        <w:suppressAutoHyphens/>
        <w:spacing w:line="360" w:lineRule="auto"/>
        <w:jc w:val="both"/>
      </w:pPr>
      <w:r w:rsidRPr="007C07DF">
        <w:t>16.Чуев И.Н., Чуева Л.Н. Комплексный экономический анализ хозяйственной деятельности. Учебник для вузов. – М.: Дашков и К, 2006.</w:t>
      </w:r>
    </w:p>
    <w:p w:rsidR="00745EA0" w:rsidRPr="007C07DF" w:rsidRDefault="00745EA0" w:rsidP="004F0441">
      <w:pPr>
        <w:widowControl w:val="0"/>
        <w:tabs>
          <w:tab w:val="left" w:pos="3990"/>
        </w:tabs>
        <w:spacing w:line="360" w:lineRule="auto"/>
        <w:jc w:val="both"/>
      </w:pPr>
      <w:r w:rsidRPr="007C07DF">
        <w:t>17. Шеремет А.Д., Сайфулин Р.С. Методика финансового анализа. - М.: Инфра-М, 2008. - 303 стр.</w:t>
      </w:r>
    </w:p>
    <w:p w:rsidR="00745EA0" w:rsidRPr="007C07DF" w:rsidRDefault="00745EA0" w:rsidP="004F0441">
      <w:pPr>
        <w:widowControl w:val="0"/>
        <w:tabs>
          <w:tab w:val="left" w:pos="3990"/>
        </w:tabs>
        <w:spacing w:line="360" w:lineRule="auto"/>
        <w:jc w:val="both"/>
      </w:pPr>
      <w:r w:rsidRPr="007C07DF">
        <w:t>18. Шеремет А.Д. Теория экономического анализа: учебник. - М.: Инфра-М, 2008. - 333 стр.</w:t>
      </w:r>
    </w:p>
    <w:p w:rsidR="00745EA0" w:rsidRPr="007C07DF" w:rsidRDefault="00745EA0" w:rsidP="004F0441">
      <w:pPr>
        <w:widowControl w:val="0"/>
        <w:tabs>
          <w:tab w:val="left" w:pos="3990"/>
        </w:tabs>
        <w:spacing w:line="360" w:lineRule="auto"/>
        <w:jc w:val="both"/>
      </w:pPr>
      <w:r w:rsidRPr="007C07DF">
        <w:t>29. Шеремет А.Д., Сайфулин Р.С. Финансы предприятий. - М.; ИНФРА-М, 2007. - 343 с.</w:t>
      </w:r>
      <w:bookmarkStart w:id="0" w:name="_GoBack"/>
      <w:bookmarkEnd w:id="0"/>
    </w:p>
    <w:sectPr w:rsidR="00745EA0" w:rsidRPr="007C07DF" w:rsidSect="007C07DF">
      <w:footerReference w:type="even"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072" w:rsidRDefault="00BE3072">
      <w:r>
        <w:separator/>
      </w:r>
    </w:p>
  </w:endnote>
  <w:endnote w:type="continuationSeparator" w:id="0">
    <w:p w:rsidR="00BE3072" w:rsidRDefault="00BE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DF" w:rsidRDefault="007C07DF" w:rsidP="006B0779">
    <w:pPr>
      <w:pStyle w:val="a4"/>
      <w:framePr w:wrap="around" w:vAnchor="text" w:hAnchor="margin" w:xAlign="center" w:y="1"/>
      <w:rPr>
        <w:rStyle w:val="a6"/>
      </w:rPr>
    </w:pPr>
  </w:p>
  <w:p w:rsidR="007C07DF" w:rsidRDefault="007C07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072" w:rsidRDefault="00BE3072">
      <w:r>
        <w:separator/>
      </w:r>
    </w:p>
  </w:footnote>
  <w:footnote w:type="continuationSeparator" w:id="0">
    <w:p w:rsidR="00BE3072" w:rsidRDefault="00BE3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111F0621"/>
    <w:multiLevelType w:val="hybridMultilevel"/>
    <w:tmpl w:val="30FEFF5A"/>
    <w:lvl w:ilvl="0" w:tplc="04190001">
      <w:start w:val="1"/>
      <w:numFmt w:val="bullet"/>
      <w:lvlText w:val=""/>
      <w:lvlJc w:val="left"/>
      <w:pPr>
        <w:tabs>
          <w:tab w:val="num" w:pos="1919"/>
        </w:tabs>
        <w:ind w:left="1919" w:hanging="360"/>
      </w:pPr>
      <w:rPr>
        <w:rFonts w:ascii="Symbol" w:hAnsi="Symbol" w:hint="default"/>
      </w:rPr>
    </w:lvl>
    <w:lvl w:ilvl="1" w:tplc="04190003" w:tentative="1">
      <w:start w:val="1"/>
      <w:numFmt w:val="bullet"/>
      <w:lvlText w:val="o"/>
      <w:lvlJc w:val="left"/>
      <w:pPr>
        <w:tabs>
          <w:tab w:val="num" w:pos="2639"/>
        </w:tabs>
        <w:ind w:left="2639" w:hanging="360"/>
      </w:pPr>
      <w:rPr>
        <w:rFonts w:ascii="Courier New" w:hAnsi="Courier New" w:hint="default"/>
      </w:rPr>
    </w:lvl>
    <w:lvl w:ilvl="2" w:tplc="04190005" w:tentative="1">
      <w:start w:val="1"/>
      <w:numFmt w:val="bullet"/>
      <w:lvlText w:val=""/>
      <w:lvlJc w:val="left"/>
      <w:pPr>
        <w:tabs>
          <w:tab w:val="num" w:pos="3359"/>
        </w:tabs>
        <w:ind w:left="3359" w:hanging="360"/>
      </w:pPr>
      <w:rPr>
        <w:rFonts w:ascii="Wingdings" w:hAnsi="Wingdings" w:hint="default"/>
      </w:rPr>
    </w:lvl>
    <w:lvl w:ilvl="3" w:tplc="04190001" w:tentative="1">
      <w:start w:val="1"/>
      <w:numFmt w:val="bullet"/>
      <w:lvlText w:val=""/>
      <w:lvlJc w:val="left"/>
      <w:pPr>
        <w:tabs>
          <w:tab w:val="num" w:pos="4079"/>
        </w:tabs>
        <w:ind w:left="4079" w:hanging="360"/>
      </w:pPr>
      <w:rPr>
        <w:rFonts w:ascii="Symbol" w:hAnsi="Symbol" w:hint="default"/>
      </w:rPr>
    </w:lvl>
    <w:lvl w:ilvl="4" w:tplc="04190003" w:tentative="1">
      <w:start w:val="1"/>
      <w:numFmt w:val="bullet"/>
      <w:lvlText w:val="o"/>
      <w:lvlJc w:val="left"/>
      <w:pPr>
        <w:tabs>
          <w:tab w:val="num" w:pos="4799"/>
        </w:tabs>
        <w:ind w:left="4799" w:hanging="360"/>
      </w:pPr>
      <w:rPr>
        <w:rFonts w:ascii="Courier New" w:hAnsi="Courier New" w:hint="default"/>
      </w:rPr>
    </w:lvl>
    <w:lvl w:ilvl="5" w:tplc="04190005" w:tentative="1">
      <w:start w:val="1"/>
      <w:numFmt w:val="bullet"/>
      <w:lvlText w:val=""/>
      <w:lvlJc w:val="left"/>
      <w:pPr>
        <w:tabs>
          <w:tab w:val="num" w:pos="5519"/>
        </w:tabs>
        <w:ind w:left="5519" w:hanging="360"/>
      </w:pPr>
      <w:rPr>
        <w:rFonts w:ascii="Wingdings" w:hAnsi="Wingdings" w:hint="default"/>
      </w:rPr>
    </w:lvl>
    <w:lvl w:ilvl="6" w:tplc="04190001" w:tentative="1">
      <w:start w:val="1"/>
      <w:numFmt w:val="bullet"/>
      <w:lvlText w:val=""/>
      <w:lvlJc w:val="left"/>
      <w:pPr>
        <w:tabs>
          <w:tab w:val="num" w:pos="6239"/>
        </w:tabs>
        <w:ind w:left="6239" w:hanging="360"/>
      </w:pPr>
      <w:rPr>
        <w:rFonts w:ascii="Symbol" w:hAnsi="Symbol" w:hint="default"/>
      </w:rPr>
    </w:lvl>
    <w:lvl w:ilvl="7" w:tplc="04190003" w:tentative="1">
      <w:start w:val="1"/>
      <w:numFmt w:val="bullet"/>
      <w:lvlText w:val="o"/>
      <w:lvlJc w:val="left"/>
      <w:pPr>
        <w:tabs>
          <w:tab w:val="num" w:pos="6959"/>
        </w:tabs>
        <w:ind w:left="6959" w:hanging="360"/>
      </w:pPr>
      <w:rPr>
        <w:rFonts w:ascii="Courier New" w:hAnsi="Courier New" w:hint="default"/>
      </w:rPr>
    </w:lvl>
    <w:lvl w:ilvl="8" w:tplc="04190005" w:tentative="1">
      <w:start w:val="1"/>
      <w:numFmt w:val="bullet"/>
      <w:lvlText w:val=""/>
      <w:lvlJc w:val="left"/>
      <w:pPr>
        <w:tabs>
          <w:tab w:val="num" w:pos="7679"/>
        </w:tabs>
        <w:ind w:left="7679" w:hanging="360"/>
      </w:pPr>
      <w:rPr>
        <w:rFonts w:ascii="Wingdings" w:hAnsi="Wingdings" w:hint="default"/>
      </w:rPr>
    </w:lvl>
  </w:abstractNum>
  <w:abstractNum w:abstractNumId="2">
    <w:nsid w:val="25FE494C"/>
    <w:multiLevelType w:val="hybridMultilevel"/>
    <w:tmpl w:val="9B8CCD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2994C95"/>
    <w:multiLevelType w:val="hybridMultilevel"/>
    <w:tmpl w:val="3154AB72"/>
    <w:lvl w:ilvl="0" w:tplc="F664037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335F749F"/>
    <w:multiLevelType w:val="hybridMultilevel"/>
    <w:tmpl w:val="915AB70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8333309"/>
    <w:multiLevelType w:val="hybridMultilevel"/>
    <w:tmpl w:val="0D2CBE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90222B4"/>
    <w:multiLevelType w:val="hybridMultilevel"/>
    <w:tmpl w:val="B2CCCC42"/>
    <w:lvl w:ilvl="0" w:tplc="A87E6BA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593"/>
        </w:tabs>
        <w:ind w:left="1593" w:hanging="360"/>
      </w:pPr>
      <w:rPr>
        <w:rFonts w:cs="Times New Roman"/>
      </w:rPr>
    </w:lvl>
    <w:lvl w:ilvl="2" w:tplc="0419001B" w:tentative="1">
      <w:start w:val="1"/>
      <w:numFmt w:val="lowerRoman"/>
      <w:lvlText w:val="%3."/>
      <w:lvlJc w:val="right"/>
      <w:pPr>
        <w:tabs>
          <w:tab w:val="num" w:pos="2313"/>
        </w:tabs>
        <w:ind w:left="2313" w:hanging="180"/>
      </w:pPr>
      <w:rPr>
        <w:rFonts w:cs="Times New Roman"/>
      </w:rPr>
    </w:lvl>
    <w:lvl w:ilvl="3" w:tplc="0419000F" w:tentative="1">
      <w:start w:val="1"/>
      <w:numFmt w:val="decimal"/>
      <w:lvlText w:val="%4."/>
      <w:lvlJc w:val="left"/>
      <w:pPr>
        <w:tabs>
          <w:tab w:val="num" w:pos="3033"/>
        </w:tabs>
        <w:ind w:left="3033" w:hanging="360"/>
      </w:pPr>
      <w:rPr>
        <w:rFonts w:cs="Times New Roman"/>
      </w:rPr>
    </w:lvl>
    <w:lvl w:ilvl="4" w:tplc="04190019" w:tentative="1">
      <w:start w:val="1"/>
      <w:numFmt w:val="lowerLetter"/>
      <w:lvlText w:val="%5."/>
      <w:lvlJc w:val="left"/>
      <w:pPr>
        <w:tabs>
          <w:tab w:val="num" w:pos="3753"/>
        </w:tabs>
        <w:ind w:left="3753" w:hanging="360"/>
      </w:pPr>
      <w:rPr>
        <w:rFonts w:cs="Times New Roman"/>
      </w:rPr>
    </w:lvl>
    <w:lvl w:ilvl="5" w:tplc="0419001B" w:tentative="1">
      <w:start w:val="1"/>
      <w:numFmt w:val="lowerRoman"/>
      <w:lvlText w:val="%6."/>
      <w:lvlJc w:val="right"/>
      <w:pPr>
        <w:tabs>
          <w:tab w:val="num" w:pos="4473"/>
        </w:tabs>
        <w:ind w:left="4473" w:hanging="180"/>
      </w:pPr>
      <w:rPr>
        <w:rFonts w:cs="Times New Roman"/>
      </w:rPr>
    </w:lvl>
    <w:lvl w:ilvl="6" w:tplc="0419000F" w:tentative="1">
      <w:start w:val="1"/>
      <w:numFmt w:val="decimal"/>
      <w:lvlText w:val="%7."/>
      <w:lvlJc w:val="left"/>
      <w:pPr>
        <w:tabs>
          <w:tab w:val="num" w:pos="5193"/>
        </w:tabs>
        <w:ind w:left="5193" w:hanging="360"/>
      </w:pPr>
      <w:rPr>
        <w:rFonts w:cs="Times New Roman"/>
      </w:rPr>
    </w:lvl>
    <w:lvl w:ilvl="7" w:tplc="04190019" w:tentative="1">
      <w:start w:val="1"/>
      <w:numFmt w:val="lowerLetter"/>
      <w:lvlText w:val="%8."/>
      <w:lvlJc w:val="left"/>
      <w:pPr>
        <w:tabs>
          <w:tab w:val="num" w:pos="5913"/>
        </w:tabs>
        <w:ind w:left="5913" w:hanging="360"/>
      </w:pPr>
      <w:rPr>
        <w:rFonts w:cs="Times New Roman"/>
      </w:rPr>
    </w:lvl>
    <w:lvl w:ilvl="8" w:tplc="0419001B" w:tentative="1">
      <w:start w:val="1"/>
      <w:numFmt w:val="lowerRoman"/>
      <w:lvlText w:val="%9."/>
      <w:lvlJc w:val="right"/>
      <w:pPr>
        <w:tabs>
          <w:tab w:val="num" w:pos="6633"/>
        </w:tabs>
        <w:ind w:left="6633" w:hanging="180"/>
      </w:pPr>
      <w:rPr>
        <w:rFonts w:cs="Times New Roman"/>
      </w:rPr>
    </w:lvl>
  </w:abstractNum>
  <w:abstractNum w:abstractNumId="7">
    <w:nsid w:val="4F011AE6"/>
    <w:multiLevelType w:val="hybridMultilevel"/>
    <w:tmpl w:val="2904E982"/>
    <w:lvl w:ilvl="0" w:tplc="80EC7F1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59252D77"/>
    <w:multiLevelType w:val="hybridMultilevel"/>
    <w:tmpl w:val="5FA230EC"/>
    <w:lvl w:ilvl="0" w:tplc="2712516E">
      <w:start w:val="17"/>
      <w:numFmt w:val="decimal"/>
      <w:lvlText w:val="%1."/>
      <w:lvlJc w:val="left"/>
      <w:pPr>
        <w:tabs>
          <w:tab w:val="num" w:pos="1080"/>
        </w:tabs>
        <w:ind w:left="1080" w:hanging="360"/>
      </w:pPr>
      <w:rPr>
        <w:rFonts w:cs="Times New Roman" w:hint="default"/>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639A67B4"/>
    <w:multiLevelType w:val="hybridMultilevel"/>
    <w:tmpl w:val="0A7466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9"/>
  </w:num>
  <w:num w:numId="4">
    <w:abstractNumId w:val="2"/>
  </w:num>
  <w:num w:numId="5">
    <w:abstractNumId w:val="4"/>
  </w:num>
  <w:num w:numId="6">
    <w:abstractNumId w:val="3"/>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C4A"/>
    <w:rsid w:val="000037E2"/>
    <w:rsid w:val="0004769F"/>
    <w:rsid w:val="00062ED7"/>
    <w:rsid w:val="00064411"/>
    <w:rsid w:val="00094FF6"/>
    <w:rsid w:val="000A0B8A"/>
    <w:rsid w:val="000A4BD9"/>
    <w:rsid w:val="000B3193"/>
    <w:rsid w:val="000C16C5"/>
    <w:rsid w:val="000D08C1"/>
    <w:rsid w:val="000E2A96"/>
    <w:rsid w:val="000F0D12"/>
    <w:rsid w:val="000F176B"/>
    <w:rsid w:val="00124550"/>
    <w:rsid w:val="00134E90"/>
    <w:rsid w:val="00167055"/>
    <w:rsid w:val="001739E6"/>
    <w:rsid w:val="00190063"/>
    <w:rsid w:val="001A173A"/>
    <w:rsid w:val="001C0039"/>
    <w:rsid w:val="001C72A1"/>
    <w:rsid w:val="001D504A"/>
    <w:rsid w:val="002009E7"/>
    <w:rsid w:val="002343A9"/>
    <w:rsid w:val="00236877"/>
    <w:rsid w:val="00264BC4"/>
    <w:rsid w:val="00266997"/>
    <w:rsid w:val="002756CC"/>
    <w:rsid w:val="002760EB"/>
    <w:rsid w:val="002852B9"/>
    <w:rsid w:val="00290390"/>
    <w:rsid w:val="002A54F4"/>
    <w:rsid w:val="002B5219"/>
    <w:rsid w:val="002C2A4F"/>
    <w:rsid w:val="002D306D"/>
    <w:rsid w:val="002D508E"/>
    <w:rsid w:val="002F79E2"/>
    <w:rsid w:val="00306833"/>
    <w:rsid w:val="00314BEA"/>
    <w:rsid w:val="0032315D"/>
    <w:rsid w:val="003243B8"/>
    <w:rsid w:val="003316C4"/>
    <w:rsid w:val="00331B6B"/>
    <w:rsid w:val="0033705C"/>
    <w:rsid w:val="0034700F"/>
    <w:rsid w:val="0036166C"/>
    <w:rsid w:val="003631E0"/>
    <w:rsid w:val="00370077"/>
    <w:rsid w:val="003803F6"/>
    <w:rsid w:val="0038417B"/>
    <w:rsid w:val="003A0EE4"/>
    <w:rsid w:val="003B1B89"/>
    <w:rsid w:val="003B24EF"/>
    <w:rsid w:val="003B58B9"/>
    <w:rsid w:val="003B5E5E"/>
    <w:rsid w:val="003B665C"/>
    <w:rsid w:val="003E1750"/>
    <w:rsid w:val="00400E44"/>
    <w:rsid w:val="00404244"/>
    <w:rsid w:val="00410AF3"/>
    <w:rsid w:val="004231E5"/>
    <w:rsid w:val="00424354"/>
    <w:rsid w:val="00440DC9"/>
    <w:rsid w:val="00475A48"/>
    <w:rsid w:val="004776DB"/>
    <w:rsid w:val="004874E1"/>
    <w:rsid w:val="004D34B6"/>
    <w:rsid w:val="004E466C"/>
    <w:rsid w:val="004F0441"/>
    <w:rsid w:val="004F73DF"/>
    <w:rsid w:val="00501722"/>
    <w:rsid w:val="00501CAE"/>
    <w:rsid w:val="00507084"/>
    <w:rsid w:val="00514EEC"/>
    <w:rsid w:val="005272B4"/>
    <w:rsid w:val="0053014E"/>
    <w:rsid w:val="00531C4A"/>
    <w:rsid w:val="00532C4C"/>
    <w:rsid w:val="0055284E"/>
    <w:rsid w:val="005655B9"/>
    <w:rsid w:val="00585099"/>
    <w:rsid w:val="005873B1"/>
    <w:rsid w:val="00595F37"/>
    <w:rsid w:val="005B54F3"/>
    <w:rsid w:val="005B5856"/>
    <w:rsid w:val="005C2192"/>
    <w:rsid w:val="005C5C24"/>
    <w:rsid w:val="005C7A05"/>
    <w:rsid w:val="005F0D14"/>
    <w:rsid w:val="005F5201"/>
    <w:rsid w:val="005F52FA"/>
    <w:rsid w:val="00621125"/>
    <w:rsid w:val="0063221C"/>
    <w:rsid w:val="006346C4"/>
    <w:rsid w:val="00653137"/>
    <w:rsid w:val="00663ED0"/>
    <w:rsid w:val="00680DE3"/>
    <w:rsid w:val="006954B7"/>
    <w:rsid w:val="006A468B"/>
    <w:rsid w:val="006B0779"/>
    <w:rsid w:val="006B19A4"/>
    <w:rsid w:val="006B52AA"/>
    <w:rsid w:val="006F0221"/>
    <w:rsid w:val="006F0FF1"/>
    <w:rsid w:val="006F584C"/>
    <w:rsid w:val="00705171"/>
    <w:rsid w:val="00711016"/>
    <w:rsid w:val="007142A8"/>
    <w:rsid w:val="00730517"/>
    <w:rsid w:val="007309A3"/>
    <w:rsid w:val="00745EA0"/>
    <w:rsid w:val="0076075D"/>
    <w:rsid w:val="007624F4"/>
    <w:rsid w:val="00773044"/>
    <w:rsid w:val="00781CEA"/>
    <w:rsid w:val="007B4E65"/>
    <w:rsid w:val="007C07DF"/>
    <w:rsid w:val="007D073A"/>
    <w:rsid w:val="007D711E"/>
    <w:rsid w:val="007E03B9"/>
    <w:rsid w:val="007E2E1E"/>
    <w:rsid w:val="008017BD"/>
    <w:rsid w:val="008159A1"/>
    <w:rsid w:val="00825140"/>
    <w:rsid w:val="00825B0B"/>
    <w:rsid w:val="00832204"/>
    <w:rsid w:val="008322D1"/>
    <w:rsid w:val="008376E4"/>
    <w:rsid w:val="00843DE8"/>
    <w:rsid w:val="0084506F"/>
    <w:rsid w:val="008555D2"/>
    <w:rsid w:val="00873E36"/>
    <w:rsid w:val="00897244"/>
    <w:rsid w:val="008B3EF8"/>
    <w:rsid w:val="008D0C4E"/>
    <w:rsid w:val="008E4B7A"/>
    <w:rsid w:val="008F35DF"/>
    <w:rsid w:val="008F6454"/>
    <w:rsid w:val="008F7A46"/>
    <w:rsid w:val="00902923"/>
    <w:rsid w:val="00905BD8"/>
    <w:rsid w:val="00906403"/>
    <w:rsid w:val="009175DC"/>
    <w:rsid w:val="00924670"/>
    <w:rsid w:val="00932D98"/>
    <w:rsid w:val="00960754"/>
    <w:rsid w:val="00962C01"/>
    <w:rsid w:val="00976AB4"/>
    <w:rsid w:val="00977CE2"/>
    <w:rsid w:val="00981A8B"/>
    <w:rsid w:val="00992317"/>
    <w:rsid w:val="00995E72"/>
    <w:rsid w:val="0099742D"/>
    <w:rsid w:val="009A303C"/>
    <w:rsid w:val="009B4C35"/>
    <w:rsid w:val="009C7801"/>
    <w:rsid w:val="009D5BC6"/>
    <w:rsid w:val="009F5BDE"/>
    <w:rsid w:val="00A01021"/>
    <w:rsid w:val="00A16975"/>
    <w:rsid w:val="00A27E73"/>
    <w:rsid w:val="00A3119E"/>
    <w:rsid w:val="00A328E0"/>
    <w:rsid w:val="00A5247C"/>
    <w:rsid w:val="00A6120E"/>
    <w:rsid w:val="00A75236"/>
    <w:rsid w:val="00A764F9"/>
    <w:rsid w:val="00AA052C"/>
    <w:rsid w:val="00AA172D"/>
    <w:rsid w:val="00AA1E6A"/>
    <w:rsid w:val="00AA246B"/>
    <w:rsid w:val="00AA72B9"/>
    <w:rsid w:val="00AB02BC"/>
    <w:rsid w:val="00AE7DB5"/>
    <w:rsid w:val="00B06CCD"/>
    <w:rsid w:val="00B11C62"/>
    <w:rsid w:val="00B14038"/>
    <w:rsid w:val="00B34A68"/>
    <w:rsid w:val="00B42FC9"/>
    <w:rsid w:val="00B65D4C"/>
    <w:rsid w:val="00B67C42"/>
    <w:rsid w:val="00B87F4D"/>
    <w:rsid w:val="00B94D88"/>
    <w:rsid w:val="00BA104B"/>
    <w:rsid w:val="00BA7D03"/>
    <w:rsid w:val="00BE3072"/>
    <w:rsid w:val="00BF6D0A"/>
    <w:rsid w:val="00C04658"/>
    <w:rsid w:val="00C0561C"/>
    <w:rsid w:val="00C15D82"/>
    <w:rsid w:val="00C22A01"/>
    <w:rsid w:val="00C2362D"/>
    <w:rsid w:val="00C30FD4"/>
    <w:rsid w:val="00C34B91"/>
    <w:rsid w:val="00C46775"/>
    <w:rsid w:val="00C506A3"/>
    <w:rsid w:val="00C535BD"/>
    <w:rsid w:val="00C61420"/>
    <w:rsid w:val="00C94A18"/>
    <w:rsid w:val="00C96D45"/>
    <w:rsid w:val="00CA2805"/>
    <w:rsid w:val="00CC5D4C"/>
    <w:rsid w:val="00CD0E07"/>
    <w:rsid w:val="00CD6483"/>
    <w:rsid w:val="00D07BF1"/>
    <w:rsid w:val="00D157B6"/>
    <w:rsid w:val="00D23A31"/>
    <w:rsid w:val="00D358F4"/>
    <w:rsid w:val="00D40D18"/>
    <w:rsid w:val="00D41478"/>
    <w:rsid w:val="00D51A0F"/>
    <w:rsid w:val="00D57F82"/>
    <w:rsid w:val="00D656B2"/>
    <w:rsid w:val="00D70CD6"/>
    <w:rsid w:val="00DC292E"/>
    <w:rsid w:val="00DE3FA3"/>
    <w:rsid w:val="00DF0CEC"/>
    <w:rsid w:val="00DF7CE5"/>
    <w:rsid w:val="00E25413"/>
    <w:rsid w:val="00E31C96"/>
    <w:rsid w:val="00E36F08"/>
    <w:rsid w:val="00E40320"/>
    <w:rsid w:val="00E42EAC"/>
    <w:rsid w:val="00E45F21"/>
    <w:rsid w:val="00E65294"/>
    <w:rsid w:val="00E72202"/>
    <w:rsid w:val="00E77A45"/>
    <w:rsid w:val="00E83EE6"/>
    <w:rsid w:val="00E97CAF"/>
    <w:rsid w:val="00EC5952"/>
    <w:rsid w:val="00EE2AAD"/>
    <w:rsid w:val="00EF580B"/>
    <w:rsid w:val="00EF6BCC"/>
    <w:rsid w:val="00F012CC"/>
    <w:rsid w:val="00F11E0B"/>
    <w:rsid w:val="00F169C0"/>
    <w:rsid w:val="00F3567D"/>
    <w:rsid w:val="00F46025"/>
    <w:rsid w:val="00F63C4B"/>
    <w:rsid w:val="00F815D8"/>
    <w:rsid w:val="00F9723A"/>
    <w:rsid w:val="00FA6900"/>
    <w:rsid w:val="00FB641F"/>
    <w:rsid w:val="00FD47B6"/>
    <w:rsid w:val="00FE1018"/>
    <w:rsid w:val="00FE28C6"/>
    <w:rsid w:val="00FE5A74"/>
    <w:rsid w:val="00FF2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CCF64E7D-5F24-46CC-A098-C5165334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C4A"/>
    <w:rPr>
      <w:sz w:val="28"/>
      <w:szCs w:val="28"/>
    </w:rPr>
  </w:style>
  <w:style w:type="paragraph" w:styleId="2">
    <w:name w:val="heading 2"/>
    <w:basedOn w:val="a"/>
    <w:next w:val="a"/>
    <w:link w:val="20"/>
    <w:uiPriority w:val="9"/>
    <w:qFormat/>
    <w:rsid w:val="006F584C"/>
    <w:pPr>
      <w:keepNext/>
      <w:spacing w:before="240" w:after="60"/>
      <w:outlineLvl w:val="1"/>
    </w:pPr>
    <w:rPr>
      <w:rFonts w:ascii="Arial" w:hAnsi="Arial" w:cs="Arial"/>
      <w:b/>
      <w:bCs/>
      <w:i/>
      <w:iCs/>
    </w:rPr>
  </w:style>
  <w:style w:type="paragraph" w:styleId="5">
    <w:name w:val="heading 5"/>
    <w:basedOn w:val="a"/>
    <w:next w:val="a"/>
    <w:link w:val="50"/>
    <w:uiPriority w:val="9"/>
    <w:qFormat/>
    <w:rsid w:val="005655B9"/>
    <w:pPr>
      <w:keepNext/>
      <w:tabs>
        <w:tab w:val="left" w:pos="720"/>
      </w:tabs>
      <w:spacing w:line="360" w:lineRule="auto"/>
      <w:ind w:firstLine="709"/>
      <w:jc w:val="righ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table" w:styleId="a3">
    <w:name w:val="Table Grid"/>
    <w:basedOn w:val="a1"/>
    <w:uiPriority w:val="59"/>
    <w:rsid w:val="003B2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6F0FF1"/>
    <w:pPr>
      <w:tabs>
        <w:tab w:val="center" w:pos="4677"/>
        <w:tab w:val="right" w:pos="9355"/>
      </w:tabs>
    </w:pPr>
  </w:style>
  <w:style w:type="character" w:customStyle="1" w:styleId="a5">
    <w:name w:val="Нижний колонтитул Знак"/>
    <w:link w:val="a4"/>
    <w:uiPriority w:val="99"/>
    <w:semiHidden/>
    <w:rPr>
      <w:sz w:val="28"/>
      <w:szCs w:val="28"/>
    </w:rPr>
  </w:style>
  <w:style w:type="character" w:styleId="a6">
    <w:name w:val="page number"/>
    <w:uiPriority w:val="99"/>
    <w:rsid w:val="006F0FF1"/>
    <w:rPr>
      <w:rFonts w:cs="Times New Roman"/>
    </w:rPr>
  </w:style>
  <w:style w:type="paragraph" w:styleId="a7">
    <w:name w:val="Body Text"/>
    <w:basedOn w:val="a"/>
    <w:link w:val="a8"/>
    <w:uiPriority w:val="99"/>
    <w:rsid w:val="00B14038"/>
    <w:pPr>
      <w:spacing w:line="360" w:lineRule="auto"/>
    </w:pPr>
    <w:rPr>
      <w:szCs w:val="24"/>
    </w:rPr>
  </w:style>
  <w:style w:type="character" w:customStyle="1" w:styleId="a8">
    <w:name w:val="Основной текст Знак"/>
    <w:link w:val="a7"/>
    <w:uiPriority w:val="99"/>
    <w:locked/>
    <w:rsid w:val="00507084"/>
    <w:rPr>
      <w:rFonts w:cs="Times New Roman"/>
      <w:sz w:val="24"/>
      <w:szCs w:val="24"/>
      <w:lang w:val="ru-RU" w:eastAsia="ru-RU" w:bidi="ar-SA"/>
    </w:rPr>
  </w:style>
  <w:style w:type="paragraph" w:styleId="a9">
    <w:name w:val="Body Text Indent"/>
    <w:basedOn w:val="a"/>
    <w:link w:val="aa"/>
    <w:uiPriority w:val="99"/>
    <w:rsid w:val="005655B9"/>
    <w:pPr>
      <w:spacing w:after="120"/>
      <w:ind w:left="283"/>
    </w:pPr>
  </w:style>
  <w:style w:type="character" w:customStyle="1" w:styleId="aa">
    <w:name w:val="Основной текст с отступом Знак"/>
    <w:link w:val="a9"/>
    <w:uiPriority w:val="99"/>
    <w:semiHidden/>
    <w:rPr>
      <w:sz w:val="28"/>
      <w:szCs w:val="28"/>
    </w:rPr>
  </w:style>
  <w:style w:type="paragraph" w:styleId="ab">
    <w:name w:val="Normal (Web)"/>
    <w:basedOn w:val="a"/>
    <w:uiPriority w:val="99"/>
    <w:rsid w:val="003803F6"/>
    <w:pPr>
      <w:spacing w:line="300" w:lineRule="atLeast"/>
      <w:ind w:firstLine="400"/>
      <w:jc w:val="both"/>
    </w:pPr>
    <w:rPr>
      <w:rFonts w:ascii="Tahoma" w:hAnsi="Tahoma" w:cs="Tahoma"/>
      <w:color w:val="515151"/>
      <w:sz w:val="16"/>
      <w:szCs w:val="16"/>
    </w:rPr>
  </w:style>
  <w:style w:type="paragraph" w:styleId="3">
    <w:name w:val="Body Text Indent 3"/>
    <w:basedOn w:val="a"/>
    <w:link w:val="30"/>
    <w:uiPriority w:val="99"/>
    <w:rsid w:val="003243B8"/>
    <w:pPr>
      <w:spacing w:after="120"/>
      <w:ind w:left="283"/>
    </w:pPr>
    <w:rPr>
      <w:sz w:val="16"/>
      <w:szCs w:val="16"/>
    </w:rPr>
  </w:style>
  <w:style w:type="character" w:customStyle="1" w:styleId="30">
    <w:name w:val="Основной текст с отступом 3 Знак"/>
    <w:link w:val="3"/>
    <w:uiPriority w:val="99"/>
    <w:locked/>
    <w:rsid w:val="003243B8"/>
    <w:rPr>
      <w:rFonts w:cs="Times New Roman"/>
      <w:sz w:val="16"/>
      <w:szCs w:val="16"/>
      <w:lang w:val="ru-RU" w:eastAsia="ru-RU" w:bidi="ar-SA"/>
    </w:rPr>
  </w:style>
  <w:style w:type="paragraph" w:styleId="ac">
    <w:name w:val="header"/>
    <w:basedOn w:val="a"/>
    <w:link w:val="ad"/>
    <w:uiPriority w:val="99"/>
    <w:rsid w:val="007C07DF"/>
    <w:pPr>
      <w:tabs>
        <w:tab w:val="center" w:pos="4677"/>
        <w:tab w:val="right" w:pos="9355"/>
      </w:tabs>
    </w:pPr>
  </w:style>
  <w:style w:type="character" w:customStyle="1" w:styleId="ad">
    <w:name w:val="Верхний колонтитул Знак"/>
    <w:link w:val="ac"/>
    <w:uiPriority w:val="99"/>
    <w:locked/>
    <w:rsid w:val="007C07DF"/>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75390">
      <w:marLeft w:val="0"/>
      <w:marRight w:val="0"/>
      <w:marTop w:val="0"/>
      <w:marBottom w:val="0"/>
      <w:divBdr>
        <w:top w:val="none" w:sz="0" w:space="0" w:color="auto"/>
        <w:left w:val="none" w:sz="0" w:space="0" w:color="auto"/>
        <w:bottom w:val="none" w:sz="0" w:space="0" w:color="auto"/>
        <w:right w:val="none" w:sz="0" w:space="0" w:color="auto"/>
      </w:divBdr>
    </w:div>
    <w:div w:id="1423575391">
      <w:marLeft w:val="0"/>
      <w:marRight w:val="0"/>
      <w:marTop w:val="0"/>
      <w:marBottom w:val="0"/>
      <w:divBdr>
        <w:top w:val="none" w:sz="0" w:space="0" w:color="auto"/>
        <w:left w:val="none" w:sz="0" w:space="0" w:color="auto"/>
        <w:bottom w:val="none" w:sz="0" w:space="0" w:color="auto"/>
        <w:right w:val="none" w:sz="0" w:space="0" w:color="auto"/>
      </w:divBdr>
    </w:div>
    <w:div w:id="1423575392">
      <w:marLeft w:val="0"/>
      <w:marRight w:val="0"/>
      <w:marTop w:val="0"/>
      <w:marBottom w:val="0"/>
      <w:divBdr>
        <w:top w:val="none" w:sz="0" w:space="0" w:color="auto"/>
        <w:left w:val="none" w:sz="0" w:space="0" w:color="auto"/>
        <w:bottom w:val="none" w:sz="0" w:space="0" w:color="auto"/>
        <w:right w:val="none" w:sz="0" w:space="0" w:color="auto"/>
      </w:divBdr>
    </w:div>
    <w:div w:id="1423575393">
      <w:marLeft w:val="0"/>
      <w:marRight w:val="0"/>
      <w:marTop w:val="0"/>
      <w:marBottom w:val="0"/>
      <w:divBdr>
        <w:top w:val="none" w:sz="0" w:space="0" w:color="auto"/>
        <w:left w:val="none" w:sz="0" w:space="0" w:color="auto"/>
        <w:bottom w:val="none" w:sz="0" w:space="0" w:color="auto"/>
        <w:right w:val="none" w:sz="0" w:space="0" w:color="auto"/>
      </w:divBdr>
    </w:div>
    <w:div w:id="1423575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13534</Words>
  <Characters>77149</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90502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ua</dc:creator>
  <cp:keywords/>
  <dc:description/>
  <cp:lastModifiedBy>admin</cp:lastModifiedBy>
  <cp:revision>2</cp:revision>
  <dcterms:created xsi:type="dcterms:W3CDTF">2014-03-20T18:36:00Z</dcterms:created>
  <dcterms:modified xsi:type="dcterms:W3CDTF">2014-03-20T18:36:00Z</dcterms:modified>
</cp:coreProperties>
</file>