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13" w:rsidRPr="00E11D1E" w:rsidRDefault="00C818F4">
      <w:pPr>
        <w:ind w:firstLine="284"/>
        <w:jc w:val="center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2.75pt">
            <v:imagedata r:id="rId4" o:title=""/>
          </v:shape>
        </w:pict>
      </w:r>
    </w:p>
    <w:p w:rsidR="00A71A13" w:rsidRPr="00E11D1E" w:rsidRDefault="00A71A13">
      <w:pPr>
        <w:ind w:firstLine="284"/>
        <w:jc w:val="center"/>
        <w:rPr>
          <w:color w:val="000000"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Cs/>
          <w:color w:val="000000"/>
        </w:rPr>
      </w:pPr>
      <w:r w:rsidRPr="00E11D1E">
        <w:rPr>
          <w:bCs/>
          <w:color w:val="000000"/>
        </w:rPr>
        <w:t>РОССИЙСКОЕ ОТКРЫТОЕ АКЦИОНЕРНОЕ ОБЩЕСТВО ЭНЕРГЕТИКИ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Cs/>
          <w:color w:val="000000"/>
        </w:rPr>
      </w:pPr>
      <w:r w:rsidRPr="00E11D1E">
        <w:rPr>
          <w:bCs/>
          <w:color w:val="000000"/>
        </w:rPr>
        <w:t>И ЭЛЕКТРИФИКАЦИИ "ЕЭС РОССИИ"</w:t>
      </w: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  <w:r w:rsidRPr="00E11D1E">
        <w:rPr>
          <w:color w:val="000000"/>
        </w:rPr>
        <w:t>02.02.2007                                                                                                                          № ЯУ-238</w:t>
      </w: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  <w:r w:rsidRPr="00E11D1E">
        <w:rPr>
          <w:color w:val="000000"/>
        </w:rPr>
        <w:t>Об индексации уровня договорных цен на работы по ремонту энергооборудования</w:t>
      </w: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  <w:r w:rsidRPr="00E11D1E">
        <w:rPr>
          <w:color w:val="000000"/>
        </w:rPr>
        <w:t>Установить с 01 января 2007 года предельный индекс - 1,3 к базовым ценам на работы по ремонту энергооборудования, указанным в руководящем документе «Базовые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техперевооружению» («ОАО ЦКБ Энергоремонт», Москва, 2003 г.).</w:t>
      </w: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559"/>
        <w:gridCol w:w="1397"/>
      </w:tblGrid>
      <w:tr w:rsidR="00A71A13" w:rsidRPr="00E11D1E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 w:rsidRPr="00E11D1E">
              <w:rPr>
                <w:color w:val="000000"/>
              </w:rPr>
              <w:t>Заместитель</w:t>
            </w:r>
          </w:p>
          <w:p w:rsidR="00A71A13" w:rsidRPr="00E11D1E" w:rsidRDefault="00A71A13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 w:rsidRPr="00E11D1E">
              <w:rPr>
                <w:color w:val="000000"/>
              </w:rPr>
              <w:t>Председателя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1A13" w:rsidRPr="00E11D1E" w:rsidRDefault="00C818F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shape id="_x0000_i1026" type="#_x0000_t75" style="width:34.5pt;height:52.5pt">
                  <v:imagedata r:id="rId5" o:title=""/>
                </v:shape>
              </w:pic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right"/>
              <w:rPr>
                <w:color w:val="000000"/>
              </w:rPr>
            </w:pPr>
            <w:r w:rsidRPr="00E11D1E">
              <w:rPr>
                <w:color w:val="000000"/>
              </w:rPr>
              <w:t>Я.М. Уринсон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БАЗОВЫЕ ЦЕНЫ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НА РАБОТЫ ПО РЕМОНТУ ЭНЕРГЕТИЧЕСКОГО ОБОРУДОВАНИЯ, АДЕКВАТНЫЕ УСЛОВИЯМ ФУНКЦИОНИРОВАНИЯ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КОНКУРЕНТНОГО РЫНКА УСЛУГ</w:t>
      </w: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ПО РЕМОНТУ И ТЕХПЕРЕВООРУЖЕНИЮ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ЧАСТЬ 8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left="720" w:hanging="436"/>
        <w:jc w:val="center"/>
        <w:rPr>
          <w:b/>
          <w:bCs/>
        </w:rPr>
      </w:pPr>
      <w:r w:rsidRPr="00E11D1E">
        <w:rPr>
          <w:b/>
          <w:bCs/>
        </w:rPr>
        <w:t>БАЗОВЫЕ ЦЕНЫ НА РАБОТЫ ПО РЕМОНТУ И НАЛАДКЕ</w:t>
      </w:r>
    </w:p>
    <w:p w:rsidR="00A71A13" w:rsidRPr="00E11D1E" w:rsidRDefault="00A71A13">
      <w:pPr>
        <w:shd w:val="clear" w:color="auto" w:fill="FFFFFF"/>
        <w:ind w:left="720" w:hanging="436"/>
        <w:jc w:val="center"/>
        <w:rPr>
          <w:b/>
          <w:bCs/>
        </w:rPr>
      </w:pPr>
      <w:r w:rsidRPr="00E11D1E">
        <w:rPr>
          <w:b/>
          <w:bCs/>
        </w:rPr>
        <w:t>СРЕДСТВ И СИСТЕМ ТЕХНОЛОГИЧЕСКОГО КОНТРОЛЯ,</w:t>
      </w:r>
    </w:p>
    <w:p w:rsidR="00A71A13" w:rsidRPr="00E11D1E" w:rsidRDefault="00A71A13">
      <w:pPr>
        <w:shd w:val="clear" w:color="auto" w:fill="FFFFFF"/>
        <w:ind w:left="720" w:hanging="436"/>
        <w:jc w:val="center"/>
        <w:rPr>
          <w:b/>
          <w:bCs/>
        </w:rPr>
      </w:pPr>
      <w:r w:rsidRPr="00E11D1E">
        <w:rPr>
          <w:b/>
          <w:bCs/>
        </w:rPr>
        <w:t>АВТОМАТИЧЕСКОГО РЕГУЛИРОВАНИЯ ЗАЩИТЫ,</w:t>
      </w:r>
    </w:p>
    <w:p w:rsidR="00A71A13" w:rsidRPr="00E11D1E" w:rsidRDefault="00A71A13">
      <w:pPr>
        <w:shd w:val="clear" w:color="auto" w:fill="FFFFFF"/>
        <w:ind w:left="720" w:hanging="436"/>
        <w:jc w:val="center"/>
        <w:rPr>
          <w:b/>
          <w:bCs/>
        </w:rPr>
      </w:pPr>
      <w:r w:rsidRPr="00E11D1E">
        <w:rPr>
          <w:b/>
          <w:bCs/>
        </w:rPr>
        <w:t>СИГНАЛИЗАЦИИ, ЭЛЕКТРОАВТОМАТИКИ,</w:t>
      </w:r>
    </w:p>
    <w:p w:rsidR="00A71A13" w:rsidRPr="00E11D1E" w:rsidRDefault="00A71A13">
      <w:pPr>
        <w:shd w:val="clear" w:color="auto" w:fill="FFFFFF"/>
        <w:ind w:left="720" w:hanging="436"/>
        <w:jc w:val="center"/>
        <w:rPr>
          <w:b/>
          <w:bCs/>
        </w:rPr>
      </w:pPr>
      <w:r w:rsidRPr="00E11D1E">
        <w:rPr>
          <w:b/>
          <w:bCs/>
        </w:rPr>
        <w:t>ТЕЛЕМЕХАНИКИ И СВЯЗИ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right"/>
        <w:rPr>
          <w:i/>
          <w:iCs/>
        </w:rPr>
      </w:pPr>
      <w:r w:rsidRPr="00E11D1E">
        <w:rPr>
          <w:i/>
          <w:iCs/>
        </w:rPr>
        <w:t>Дата введения с 01 января 2004 года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РАЗРАБОТАНО</w:t>
      </w:r>
      <w:r w:rsidRPr="00E11D1E">
        <w:t xml:space="preserve"> Открытым акционерным обществом «Центральное конструкторское бюро Энергоремонт»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 xml:space="preserve">ИСПОЛНИТЕЛИ </w:t>
      </w:r>
      <w:r w:rsidRPr="00E11D1E">
        <w:t>Ю.В. Трофимов, Б.И. Шар, О.Б. Осипов (ОАО «ЦКБ Энергоремонт»)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 xml:space="preserve">СОГЛАСОВАНО </w:t>
      </w:r>
      <w:r w:rsidRPr="00E11D1E">
        <w:t>Заместитель Министра Энергетики Российской Федерации И.В. Леонов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СОГЛАСОВАНО</w:t>
      </w:r>
      <w:r w:rsidRPr="00E11D1E">
        <w:t xml:space="preserve"> Заместитель Председателя Федеральной Энергетической комиссии Российской Федерации Е.В. Яркин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СОГЛАСОВАНО</w:t>
      </w:r>
      <w:r w:rsidRPr="00E11D1E">
        <w:t xml:space="preserve"> ОАО РАО «ЕЭС России»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Заместитель Председателя Правления Я.М. Уринсон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Департамент экономического планирования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Начальник И.С. Кожуховский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Департамент электрических станций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Начальник А.А. Вагнер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Департамент технического перевооружения и совершенствования энергоремонта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Начальник А.А. Романов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Взамен «Справочника структурных показателей для формирования свободных цен на энергоремонт в условиях перехода к рыночной экономике»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color w:val="000000"/>
        </w:rPr>
      </w:pPr>
      <w:r w:rsidRPr="00E11D1E">
        <w:rPr>
          <w:color w:val="000000"/>
        </w:rPr>
        <w:t xml:space="preserve">ВНЕСЕНА Поправка по письму ОАО "ЦКБ Энергоремонт" № 6-127 от 24.05.2004 г. 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ВНЕСЕНО Дополнение № 1, введенное в действие с 01 января 2007 года.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Настоящий руководящий документ устанавливает базовые цены на работы но ремонту энергетического оборудования, адекватные условиям функционирования конкурентного рынка услуг по ремонту и техперевооружению, порядок и правила их применения.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Настоящие базовые цены подлежат применению генерирующими, управляющими компаниями, электростанциями, предприятиями тепловых и электрических сетей и ремонтными предприятиями (организациями) для определения стоимости работ по ремонту энергооборудования, выполняемых подрядным и хозяйственным способом.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Настоящие базовые цены разработаны с учетом требований и положений Налогового кодекса Российской Федерации и «Правил организации технического обслуживания и ремонта оборудования, зданий, сооружений электростанций и сетей» (2003 г.).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На основе настоящих базовых цен, носящих предельный характер, определяются договорные цены с учетом индексов, учитывающих производственно-экономические показатели предприятий и организаций- производителей работ по планируемому объему и номенклатуре ремонтных работ, и соответствующие сметно-финансовые документы.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ОБЩИЕ ПОЛОЖЕНИЯ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предназначены для формирования договорных цен на работы по ремонту энергооборудования и сооружений, выполняемые подрядными организациями и собственным персоналом электростанций и сетевых предприятий.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Структура базовых цен по технологической части базируется на технологической документации и «Правилах организации технического обслуживания и ремонта оборудования, зданий, сооружений электростанций и сетей» (2003 г.)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Экономическая часть базовых цен построена на основе положений Налогового кодекса Российской Федерации, определяющих состав и структуру себестоимости и прибыли.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Базовые цены, приведенные в настоящей части, предназначены для оценки затрат на работы по ремонту и наладке средств и систем технологического контроля, автоматического регулирования защиты, сигнализации, вычислительной техники, электроавтоматики, телемеханики и связи, выполняемые ремонтными (ремонтно-наладочными) предприятиями и персоналом электростанций и сетевых предприятий.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Базовые цены настоящей части предназначены для оценки затрат на работы по ремонту энергооборудования, выполняемые как на месте установки оборудования, так и на производственных базах ремонтных предприятий.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Базовые цены настоящей части установлены на работы по ремонту энергооборудования. Расчеты с заказчиками за материалы и запасные части подрядчика, фактически использованные при ремонте энергооборудования, производятся по договорным ценам с учетом транспортно-заготовительных расходов.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7. В базовых ценах настоящей части не учтены затраты подрядчика по доставке давальческих материалов и запасных частей к месту ремонта (изготовления), затраты производственных баз ремонтных предприятий на погрузку-разгрузку оборудования (узлов), подлежащего ремонту, или отремонтированного (изготовленного), а также затраты на отправку отремонтированного (изготовленного) оборудования (узлов) в упакованном виде или закрепление его на транспортных средствах (приспособление транспортных средств). Расчеты с заказчиками за выполнение указанных работ производятся по согласованным калькуляциям.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8. В базовых ценах настоящей части не учтены затраты на предоставление Заказчиком Подрядчику на период производства ремонтных работ служебных, производственных, бытовых помещений, их обеспечение теплом, электроэнергией и водой, а также затраты по установке телефонов Подрядчику и их абонентной плате.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Взаимоотношения Подрядчика и Заказчика по возмещению вышеуказанных затрат регулируется Договором, составленным с учетом «Основных положений и требований договора на выполнение работ по ремонту оборудования электростанций» РД 153-34.1-20.602-2002.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9. При производстве ремонта энергооборудования на месте установки оборудования электроэнергия, топливо, пар, сжатый воздух, вода, кислород, ацетилен, природный и инертный газ, используемые для выполнения ремонтных работ, предоставляются Заказчиком Подрядчику безвозмездно.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10. В базовых ценах настоящей части учтена заработная плата производственных рабочих исходя из следующих месячных тарифных ставок для нормальных условий производства работ: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разряд -3232 руб.;       </w:t>
      </w:r>
      <w:r w:rsidRPr="00E11D1E">
        <w:rPr>
          <w:lang w:val="en-US"/>
        </w:rPr>
        <w:t>II</w:t>
      </w:r>
      <w:r w:rsidRPr="00E11D1E">
        <w:t xml:space="preserve"> разряд -3556 руб.: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разряд - 3879 руб.;  </w:t>
      </w:r>
      <w:r w:rsidRPr="00E11D1E">
        <w:rPr>
          <w:lang w:val="en-US"/>
        </w:rPr>
        <w:t>IV</w:t>
      </w:r>
      <w:r w:rsidRPr="00E11D1E">
        <w:t xml:space="preserve"> разряд - 4364 руб.;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V</w:t>
      </w:r>
      <w:r w:rsidRPr="00E11D1E">
        <w:t xml:space="preserve"> разряд - 5010 руб.;   </w:t>
      </w:r>
      <w:r w:rsidRPr="00E11D1E">
        <w:rPr>
          <w:lang w:val="en-US"/>
        </w:rPr>
        <w:t>VI</w:t>
      </w:r>
      <w:r w:rsidRPr="00E11D1E">
        <w:t xml:space="preserve"> разряд - 5818 руб.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основной заработной плате производственных рабочих, кроме того, учтена доплата по премиальной системе в размере 75 % к тарифу.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Средний разряд работ по данной части - 4,3, чему соответствует среднемесячная основная заработная плата одного производственного рабочего - 7977 руб.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11. В себестоимости базовых цен настоящей части, кроме основной заработной платы производственных рабочих, учтены: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дополнительная заработная плата производственных рабочих по отношению к основной заработной плате производственных рабочих -12 %;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единый социальный налог и средства на обязательное социальное страхование от несчастных случаев на производстве и профессиональных заболеваний по отношению к основной и дополнительной заработной плате производственных рабочих (далее ЕСН) - 36,7 %;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накладные расходы по отношению к основной заработной плате производственных рабочих - 125,2 %, в том числе: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расходы на содержание и эксплуатацию оборудования - 27,3 %;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цеховые расходы - 49,9 %;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общезаводские расходы - 48,0 %.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таблицы 090101 «Замена контрольного и телефонного кабеля» учтены накладные расходы в размере 163,2 % по отношению к основной заработной плате производственных рабочих, аналогично уровню накладных расходов, учтенных в части 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подраздела 0906 «Волоконно-оптический кабель» учтены накладные расходы в размере 198 % по отношению к основной заработной плате производственных рабочих, в том числе расходы на содержание и эксплуатацию оборудования 100,1 %. По остальным калькуляционным статьям процентное отношение затрат к основной заработной плате производственных рабочих не изменяется.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12. В базовых ценах настоящей части учтена прибыль исходя из рентабельности к себестоимости в размере 19 </w:t>
      </w:r>
      <w:r w:rsidRPr="00E11D1E">
        <w:rPr>
          <w:i/>
          <w:iCs/>
        </w:rPr>
        <w:t>%.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13. В базовых ценах настоящей части не учтены районные коэффициенты, а также процентные надбавки к заработной плате и другие льготы, предусмотренные, для районов Крайнего Севера, приравненных к ним местностей и остальных районов Севера. При ремонте энергооборудования, производимом предприятиями, применяющими районный коэффициент и процентную надбавку к заработной плате, предусмотренную для районов Крайнего Севера, приравненных к ним местностей и остальных районов Севера, базовые цены увеличиваются в том же размере, что и заработная плата. Таким образом, например: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при районном коэффициенте к заработной плате 1,1 доплата к базовой цене составит - 10%;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при процентной надбавке к заработной плате, предусмотренной для районов Крайнего Севера, приравненных к ним местностей и остальных районов Севера - 30 % доплата к базовой цене применяется в том же размере.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14. Увеличение стоимостного объема в связи с применением районного коэффициента и процентной надбавки к заработной плате, предусмотренной для районов Крайнего Севера, приравненных к ним местностей и остальных районов Севера, согласно п. 13 «Общих положений» настоящей части рассчитывается каждое в отдельности от стоимостного объема в базовых ценах с учетом индексации.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15. В базовых ценах настоящей части не учтены выплаты единовременного вознаграждения за выслугу лет согласно Постановлению Совета Министров СССР №1275 от 13.12.90 г. (письмо Минэнерго СССР от 04.02.91 № М-567).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связи с этим, при ремонте энергооборудования, производимом ремонтными предприятиями, по согласованию с Заказчиком могут устанавливаться доплаты к базовым ценам, возмещающие затраты ремонтных предприятий на выплату вознаграждения за выслугу лет. Аналогичные доплаты могут устанавливаться при выполнении ремонтных работ персоналом электростанций и сетевых предприятий.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Доплата к базовым ценам рассчитывается в следующем порядке:</w:t>
      </w: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position w:val="-20"/>
          <w:lang w:val="en-US"/>
        </w:rPr>
        <w:object w:dxaOrig="2260" w:dyaOrig="520">
          <v:shape id="_x0000_i1027" type="#_x0000_t75" style="width:113.25pt;height:26.25pt" o:ole="">
            <v:imagedata r:id="rId6" o:title=""/>
          </v:shape>
          <o:OLEObject Type="Embed" ProgID="Equation.DSMT4" ShapeID="_x0000_i1027" DrawAspect="Content" ObjectID="_1468519539" r:id="rId7"/>
        </w:object>
      </w:r>
      <w:r w:rsidRPr="00E11D1E">
        <w:t>, где: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N - увеличение объема товарной продукции в связи с выплатой вознаграждения за выслугу лет промышленно-производственному персоналу, %;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 - доплата к объему товарной продукции в связи с выплатой вознаграждения за выслугу лет (по цеху, участку), тыс.руб.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Т - объем товарной продукции без учета доплат по районному коэффициенту и процентной надбавки к заработной плате, предусмотренной для районов Крайнего Севера, приравненных к ним местностей и остальных районов Севера, доплат за выполнение работ в тяжелых, особо тяжелых, вредных, особо вредных условиях труда и вознаграждения за выслугу лет, тыс.руб.</w:t>
      </w: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position w:val="-24"/>
        </w:rPr>
        <w:object w:dxaOrig="2400" w:dyaOrig="580">
          <v:shape id="_x0000_i1028" type="#_x0000_t75" style="width:120pt;height:29.25pt" o:ole="">
            <v:imagedata r:id="rId8" o:title=""/>
          </v:shape>
          <o:OLEObject Type="Embed" ProgID="Equation.DSMT4" ShapeID="_x0000_i1028" DrawAspect="Content" ObjectID="_1468519540" r:id="rId9"/>
        </w:object>
      </w:r>
      <w:r w:rsidRPr="00E11D1E">
        <w:t>, где: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Н</w:t>
      </w:r>
      <w:r w:rsidRPr="00E11D1E">
        <w:rPr>
          <w:vertAlign w:val="subscript"/>
        </w:rPr>
        <w:t>1</w:t>
      </w:r>
      <w:r w:rsidRPr="00E11D1E">
        <w:t xml:space="preserve"> - вознаграждение за выслугу лет производственных рабочих цеха (участка) ремонтного предприятия;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H</w:t>
      </w:r>
      <w:r w:rsidRPr="00E11D1E">
        <w:rPr>
          <w:vertAlign w:val="subscript"/>
        </w:rPr>
        <w:t>2</w:t>
      </w:r>
      <w:r w:rsidRPr="00E11D1E">
        <w:t xml:space="preserve"> - вознаграждение за выслугу лет контингента промышленно-производственного персонала ремонтного предприятия, оплата труда которого планируется и учитывается по статьям накладных расходов;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Ф - фонд оплаты труда по тарифным ставкам (должностным окладам) производственных рабочих ремонтного предприятии, тыс.руб.;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Ф</w:t>
      </w:r>
      <w:r w:rsidRPr="00E11D1E">
        <w:rPr>
          <w:vertAlign w:val="subscript"/>
        </w:rPr>
        <w:t>1</w:t>
      </w:r>
      <w:r w:rsidRPr="00E11D1E">
        <w:t xml:space="preserve"> - фонд оплаты труда по тарифным ставкам (должностным окладам) производственных рабочих цеха (участка) ремонтного предприятия, тыс. руб.;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</w:t>
      </w:r>
      <w:r w:rsidRPr="00E11D1E">
        <w:rPr>
          <w:vertAlign w:val="subscript"/>
        </w:rPr>
        <w:t>1</w:t>
      </w:r>
      <w:r w:rsidRPr="00E11D1E">
        <w:t xml:space="preserve"> - единый социальный налог и средства на обязательное социальное страхование от несчастных случаев на производстве и профессиональных заболеваний по отношению к заработной плате производственных рабочих - 36,7 </w:t>
      </w:r>
      <w:r w:rsidRPr="00E11D1E">
        <w:rPr>
          <w:i/>
          <w:iCs/>
        </w:rPr>
        <w:t>%.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Расчет увеличения объема товарной продукции производится на основе экономических показателей ремонтного предприятия по плану на текущий год (квартал).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Окончательные расчеты с заказчиком производятся аналогичным образом исходя из фактических затрат.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Пример расчета договорной цены: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i/>
          <w:iCs/>
        </w:rPr>
        <w:t>Ц</w:t>
      </w:r>
      <w:r w:rsidRPr="00E11D1E">
        <w:rPr>
          <w:vertAlign w:val="subscript"/>
        </w:rPr>
        <w:t>д</w:t>
      </w:r>
      <w:r w:rsidRPr="00E11D1E">
        <w:t xml:space="preserve"> = [(1000 </w:t>
      </w:r>
      <w:r w:rsidRPr="00E11D1E">
        <w:sym w:font="Symbol" w:char="F0B4"/>
      </w:r>
      <w:r w:rsidRPr="00E11D1E">
        <w:t xml:space="preserve"> 1,011) + (1000 </w:t>
      </w:r>
      <w:r w:rsidRPr="00E11D1E">
        <w:sym w:font="Symbol" w:char="F0B4"/>
      </w:r>
      <w:r w:rsidRPr="00E11D1E">
        <w:t xml:space="preserve"> 0,04)] </w:t>
      </w:r>
      <w:r w:rsidRPr="00E11D1E">
        <w:sym w:font="Symbol" w:char="F0B4"/>
      </w:r>
      <w:r w:rsidRPr="00E11D1E">
        <w:t xml:space="preserve"> </w:t>
      </w:r>
      <w:r w:rsidRPr="00E11D1E">
        <w:rPr>
          <w:i/>
          <w:iCs/>
          <w:lang w:val="en-US"/>
        </w:rPr>
        <w:t>i</w:t>
      </w:r>
      <w:r w:rsidRPr="00E11D1E">
        <w:t>,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где: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i/>
          <w:iCs/>
        </w:rPr>
        <w:t>Ц</w:t>
      </w:r>
      <w:r w:rsidRPr="00E11D1E">
        <w:rPr>
          <w:vertAlign w:val="subscript"/>
        </w:rPr>
        <w:t>д</w:t>
      </w:r>
      <w:r w:rsidRPr="00E11D1E">
        <w:t xml:space="preserve"> - договорная цена;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1000- базовая цена;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1,011 - коэффициент, учитывающий доплату за выполнение работ с вредными условиями труда, в размере 1,1 % к базовой цене;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0,04 - доплата в связи с выплатой единовременного вознаграждения за выслугу лет в размере 4 % к базовой цене;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i/>
          <w:iCs/>
          <w:lang w:val="en-US"/>
        </w:rPr>
        <w:t>i</w:t>
      </w:r>
      <w:r w:rsidRPr="00E11D1E">
        <w:t xml:space="preserve"> - поправочный индекс, разработанный согласно «Общих положений».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16. В базовых ценах настоящей части учтены затраты при выполнении работ в нормальных условиях труда. При производстве ремонтных работ, как на месте установки оборудования, так и на производственных базах ремонтных предприятий, с тяжелыми, вредными, особо тяжелыми и особо вредными условиями труда применяются следующие доплаты: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9"/>
        <w:gridCol w:w="3371"/>
        <w:gridCol w:w="2441"/>
      </w:tblGrid>
      <w:tr w:rsidR="00A71A13" w:rsidRPr="00E11D1E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Степень вредности в баллах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Размер доплат к тарифным ставкам, %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Доплата к базовой цене, %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До 2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1,1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2,1 - 4,0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2,2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4,1 - 6,0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3,3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6,1 - 8,0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4,4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8,1 -10,0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5,5</w:t>
            </w:r>
          </w:p>
        </w:tc>
      </w:tr>
      <w:tr w:rsidR="00A71A13" w:rsidRPr="00E11D1E">
        <w:tc>
          <w:tcPr>
            <w:tcW w:w="2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Более 10,0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6,6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17. При выполнении работ на впервые ремонтируемом импортном оборудовании, а также отечественном оборудовании, изготовленном в порядке опытных образцов (партий), к базовым ценам настоящей части применяется коэффициент К = 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18. При выполнении работ на действующих электрических установках, находящихся под напряжением свыше 1000 В, к базовым ценам настоящей части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19. В базовых ценах на ремонт приборов (средств измерений) учтены затраты на предъявление их поверителю и не учтены затраты на государственную поверку и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20. Стоимость неплановых и аварийных работ по ремонту оборудования (узлов) определяется следующим образом: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 базовым ценам настоящей части. При наличии дополнительных затрат, не учтенных в базовых ценах, Заказчик возмещает Подрядчику указанные затраты на основе согласованных калькуляций.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при отсутствии базовых цен в настоящей части - по калькуляциям, согласованным с Заказчиком.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21. Стоимость работ по ремонту оборудования (узлов), не включенных в настоящую часть, определяется на основе калькуляций, согласованных с заказчиком. Калькуляции составляются в соответствии с «Методическими указаниями по формированию смет и калькуляций на ремонт энергооборудования» РД 153-34.1-20.607-2002. При этом накладные расходы и рентабельность учитываются на уровне, не превышающем приведенного в «Общих положениях» настоящей части.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22. Затраты подрядчика, связанные с выездом ремонтного персонала (командировочные расходы, стоимость проезда, провоз инструментов, приборов, приспособлений и т.д.) в базовые цены настоящей части не включены и учитываются в смете дополнительно в размере до 50 % (включительно) от объема товарной продукции. Окончательные расчеты с заказчиком производятся по фактическим затратам.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23. Базовые цены настоящей части носят предельный характер. На основе базовых цен формируются договорные цены посредством применения поправочных индексов. Поправочный индекс разрабатывается ремонтным предприятием на основе его производственно-экономических показателей, согласовывается и утверждается заказчиком.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выполнении ремонтных работ хозяйственным способом разработанный поправочный индекс подлежит утверждению руководством электростанции (сетевого предприятия).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Поправочные индексы к настоящим базовым ценам, разрабатываемые ремонтными предприятиями, электростанциями и сетевыми предприятиями, в период до 01 января 2005г. не должны быть более 1,0.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последующие годы при наличии инфляционных процессов к базовым ценам должны устанавливаться предельные индексы. При этом поправочные индексы, разрабатываемые ремонтными предприятиями, электростанциями, сетевыми предприятиями не должны превышать уровень предельных индексов.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 Методика расчета поправочного индекса к базовым ценам.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24.1. Поправочный индекс определяется путем соотношения плановой стоимости чел.-мес. рабочего ремонтного предприятия (подразделения электростанции, сетевого предприятия) одного из шести разрядов на текущий период и стоимости чел.-мес. рабочего аналогичного разряда по настоящей части базовых цен.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 Определение плановой стоимости чел.-мес. рабочего ремонтного предприятия на текущий период.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24.2.1. Плановая стоимость чел.-мес. рабочего ремонтного предприятия (подразделения электростанции, сетевого предприятия) определяется на базе основной заработной платы производственных рабочих.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24.2.2. Основная заработная плата производственных рабочих формируется на основе заработной платы по тарифу и доплаты по премиальной системе согласно действующему положению о премировании на предприятии.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доплату по премиальной системе включаются премии стимулирующего характера за производственные результаты, достигнутые при выполнении непосредственно ремонта энергооборудования.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основную заработную плату производственных рабочих не включаются: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доплаты за выполнение работ в тяжелых, особо тяжелых, вредных и особо вредных условиях труда;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доплаты по районному коэффициенту;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процентная надбавка к заработной плате и другие льготы, предусмотренные для районов Крайнего Севера, приравненных к ним местностей и остальных районов Севера;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вознаграждение за выслугу лет;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премии за перевыполнение объемов работ, экономию топлива, перевыполнение заданий по рабочей мощности и т.п. выплаты.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24.2.3. Единый социальный налог принимается по нормативам, установленным Налоговым кодексом Российской Федерации, а средства на обязательное социальное страхование от несчастных случаев на производстве и профессиональных заболеваний - в соответствии с Федеральным законом от 27 декабря 2002 года № 183 ФЗ.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24.2.4. Затраты по статьям «Дополнительная заработная плата производственных рабочих», «Расходы по содержанию и эксплуатации оборудования», «Цеховые расходы», «Общезаводские расходы» принимаются на уровне показателей ремонтного предприятия по плану на текущий период.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24.2.5. Прибыль учитывается в размере рентабельности к себестоимости ремонтного предприятия по плану на текущий период.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24.3. Стоимость чел.-мес. по настоящей части базовых цен рабочего разряда, принятого при определении плановой цены ремонтного предприятия, рассчитывается исходя из экономических показателей, приведенных в п.п. 10, 11, 12 «Общих положений».</w:t>
      </w: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24.4. Пример расчета поправочного индекса к базовым ценам.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right"/>
      </w:pPr>
      <w:r w:rsidRPr="00E11D1E">
        <w:t>Расчет произведен на основе месячной тарифной</w:t>
      </w:r>
    </w:p>
    <w:p w:rsidR="00A71A13" w:rsidRPr="00E11D1E" w:rsidRDefault="00A71A13">
      <w:pPr>
        <w:shd w:val="clear" w:color="auto" w:fill="FFFFFF"/>
        <w:ind w:firstLine="284"/>
        <w:jc w:val="right"/>
      </w:pPr>
      <w:r w:rsidRPr="00E11D1E">
        <w:t>ставки производственного рабочего 4, 3 разряда.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5"/>
        <w:gridCol w:w="676"/>
        <w:gridCol w:w="1160"/>
        <w:gridCol w:w="698"/>
        <w:gridCol w:w="1522"/>
      </w:tblGrid>
      <w:tr w:rsidR="00A71A13" w:rsidRPr="00E11D1E">
        <w:trPr>
          <w:cantSplit/>
        </w:trPr>
        <w:tc>
          <w:tcPr>
            <w:tcW w:w="4315" w:type="dxa"/>
            <w:vMerge w:val="restart"/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Показатели</w:t>
            </w:r>
          </w:p>
        </w:tc>
        <w:tc>
          <w:tcPr>
            <w:tcW w:w="1836" w:type="dxa"/>
            <w:gridSpan w:val="2"/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Структурные составляющие стоимости чел.-мес, учтенные в базовых ценах</w:t>
            </w:r>
          </w:p>
        </w:tc>
        <w:tc>
          <w:tcPr>
            <w:tcW w:w="2220" w:type="dxa"/>
            <w:gridSpan w:val="2"/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Структурные составляющие цены чел.-мес. рабочего ремонтного предприятия (подразделения электростанции, сетевого предприятия)</w:t>
            </w:r>
          </w:p>
        </w:tc>
      </w:tr>
      <w:tr w:rsidR="00A71A13" w:rsidRPr="00E11D1E">
        <w:trPr>
          <w:cantSplit/>
        </w:trPr>
        <w:tc>
          <w:tcPr>
            <w:tcW w:w="4315" w:type="dxa"/>
            <w:vMerge/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%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сумма, руб.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%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сумма, руб.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1. Основная заработная плата производственных рабочих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7977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-.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7480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1.1. Заработная плата по тарифу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4558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4400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1.2. Доплата по премиальной системе к заработной плате по тарифу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3419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3080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2. Дополнительная заработная плата производственных рабочих по отношению к основной заработной плате производственных рабочих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957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823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3. Единый социальный налог и средства на обязательное социальное страхование от несчастных случаев на производстве и профессиональных заболеваний (ЕСН) по отношению к основной и дополнительной заработной плате производственных рабочих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36,7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3279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36,7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3047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4. Расходы на содержание и эксплуатацию оборудования (исчисляются пропорционально основной заработной плате производственных рабочих)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27,3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2178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1795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5. Цеховые расходы (исчисляются пропорционально основной заработной плате производственных рабочих)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49,9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3981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3516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6. Общезаводские расходы (исчисляются пропорционально основной заработной плате производственных рабочих)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3829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3216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7. Себестоимость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22201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19877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8. Прибыль (исходя из рентабельности по   строке 10)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4218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2783</w:t>
            </w:r>
          </w:p>
        </w:tc>
      </w:tr>
      <w:tr w:rsidR="00A71A13" w:rsidRPr="00E11D1E">
        <w:tc>
          <w:tcPr>
            <w:tcW w:w="4315" w:type="dxa"/>
            <w:tcBorders>
              <w:bottom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9. Стоимость чел.-мес.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26419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22660</w:t>
            </w:r>
          </w:p>
        </w:tc>
      </w:tr>
      <w:tr w:rsidR="00A71A13" w:rsidRPr="00E11D1E">
        <w:tc>
          <w:tcPr>
            <w:tcW w:w="4315" w:type="dxa"/>
            <w:tcBorders>
              <w:bottom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Справочно:</w:t>
            </w:r>
          </w:p>
        </w:tc>
        <w:tc>
          <w:tcPr>
            <w:tcW w:w="676" w:type="dxa"/>
            <w:tcBorders>
              <w:bottom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1160" w:type="dxa"/>
            <w:tcBorders>
              <w:bottom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698" w:type="dxa"/>
            <w:tcBorders>
              <w:bottom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1522" w:type="dxa"/>
            <w:tcBorders>
              <w:bottom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4315" w:type="dxa"/>
            <w:tcBorders>
              <w:top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10. Рентабельность в % к себестоимости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</w:t>
            </w:r>
          </w:p>
        </w:tc>
        <w:tc>
          <w:tcPr>
            <w:tcW w:w="1522" w:type="dxa"/>
            <w:tcBorders>
              <w:top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11. Накладные расходы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(сумма строк 4+5+6) по отношению к основной заработной плате производственных рабочих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125,2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9988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114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8527</w:t>
            </w:r>
          </w:p>
        </w:tc>
      </w:tr>
      <w:tr w:rsidR="00A71A13" w:rsidRPr="00E11D1E">
        <w:tc>
          <w:tcPr>
            <w:tcW w:w="4315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12. Сумма затрат по дополнительной заработной плате производственных рабочих, ЕСН и накладных расходов (сумма строк 2+3+4+5+6) по отношению к основной заработной плате производственных рабочих</w:t>
            </w:r>
          </w:p>
        </w:tc>
        <w:tc>
          <w:tcPr>
            <w:tcW w:w="676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178,3</w:t>
            </w:r>
          </w:p>
        </w:tc>
        <w:tc>
          <w:tcPr>
            <w:tcW w:w="1160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14224</w:t>
            </w:r>
          </w:p>
        </w:tc>
        <w:tc>
          <w:tcPr>
            <w:tcW w:w="698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165,7</w:t>
            </w:r>
          </w:p>
        </w:tc>
        <w:tc>
          <w:tcPr>
            <w:tcW w:w="1522" w:type="dxa"/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12397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Расчет поправочного индекса: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position w:val="-24"/>
        </w:rPr>
        <w:object w:dxaOrig="2079" w:dyaOrig="560">
          <v:shape id="_x0000_i1029" type="#_x0000_t75" style="width:104.25pt;height:27.75pt" o:ole="">
            <v:imagedata r:id="rId10" o:title=""/>
          </v:shape>
          <o:OLEObject Type="Embed" ProgID="Equation.DSMT4" ShapeID="_x0000_i1029" DrawAspect="Content" ObjectID="_1468519541" r:id="rId11"/>
        </w:objec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25. Для облегчения пользования базовыми ценами ниже приводится порядок применения основных доплат к ним.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Пример: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Ц</w:t>
      </w:r>
      <w:r w:rsidRPr="00E11D1E">
        <w:rPr>
          <w:vertAlign w:val="subscript"/>
        </w:rPr>
        <w:t>д</w:t>
      </w:r>
      <w:r w:rsidRPr="00E11D1E">
        <w:t xml:space="preserve"> = </w:t>
      </w:r>
      <w:r w:rsidRPr="00E11D1E">
        <w:rPr>
          <w:b/>
          <w:bCs/>
        </w:rPr>
        <w:t xml:space="preserve">(1000 </w:t>
      </w:r>
      <w:r w:rsidRPr="00E11D1E">
        <w:rPr>
          <w:b/>
          <w:bCs/>
        </w:rPr>
        <w:sym w:font="Symbol" w:char="F0B4"/>
      </w:r>
      <w:r w:rsidRPr="00E11D1E">
        <w:t xml:space="preserve"> </w:t>
      </w:r>
      <w:r w:rsidRPr="00E11D1E">
        <w:rPr>
          <w:b/>
          <w:bCs/>
        </w:rPr>
        <w:t xml:space="preserve">1,011 </w:t>
      </w:r>
      <w:r w:rsidRPr="00E11D1E">
        <w:rPr>
          <w:b/>
          <w:bCs/>
        </w:rPr>
        <w:sym w:font="Symbol" w:char="F0B4"/>
      </w:r>
      <w:r w:rsidRPr="00E11D1E">
        <w:t xml:space="preserve"> </w:t>
      </w:r>
      <w:r w:rsidRPr="00E11D1E">
        <w:rPr>
          <w:b/>
          <w:bCs/>
          <w:i/>
          <w:iCs/>
          <w:lang w:val="en-US"/>
        </w:rPr>
        <w:t>i</w:t>
      </w:r>
      <w:r w:rsidRPr="00E11D1E">
        <w:rPr>
          <w:b/>
          <w:bCs/>
        </w:rPr>
        <w:t xml:space="preserve">) </w:t>
      </w:r>
      <w:r w:rsidRPr="00E11D1E">
        <w:rPr>
          <w:b/>
          <w:bCs/>
        </w:rPr>
        <w:sym w:font="Symbol" w:char="F0B4"/>
      </w:r>
      <w:r w:rsidRPr="00E11D1E">
        <w:t xml:space="preserve"> </w:t>
      </w:r>
      <w:r w:rsidRPr="00E11D1E">
        <w:rPr>
          <w:b/>
          <w:bCs/>
        </w:rPr>
        <w:t xml:space="preserve">(1 + 0,6 + 0,3), </w:t>
      </w:r>
      <w:r w:rsidRPr="00E11D1E">
        <w:t>где: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Ц</w:t>
      </w:r>
      <w:r w:rsidRPr="00E11D1E">
        <w:rPr>
          <w:vertAlign w:val="subscript"/>
        </w:rPr>
        <w:t>д</w:t>
      </w:r>
      <w:r w:rsidRPr="00E11D1E">
        <w:t xml:space="preserve"> - договорная цена;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 xml:space="preserve">1000 </w:t>
      </w:r>
      <w:r w:rsidRPr="00E11D1E">
        <w:t>- базовая цена;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 xml:space="preserve">1,011 </w:t>
      </w:r>
      <w:r w:rsidRPr="00E11D1E">
        <w:t>- коэффициент, учитывающий доплату за выполнение работ с вредными условиями труда в размере 1,1 % к базовой цене;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  <w:i/>
          <w:iCs/>
          <w:lang w:val="en-US"/>
        </w:rPr>
        <w:t>i</w:t>
      </w:r>
      <w:r w:rsidRPr="00E11D1E">
        <w:t xml:space="preserve"> - поправочный индекс, разработанный согласно п. 24 "Общих положений" настоящей части;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0,6</w:t>
      </w:r>
      <w:r w:rsidRPr="00E11D1E">
        <w:t xml:space="preserve"> - доплата в связи с применением районного коэффициента к заработной плате в размере 1,6;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0,3</w:t>
      </w:r>
      <w:r w:rsidRPr="00E11D1E">
        <w:t xml:space="preserve"> - доплата в связи с применением процентной надбавки к заработной плате, предусмотренной для районов Крайнего Севера, приравненных к ним местностей и остальных районов Севера в размере 30 %.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26. «Общие положения» настоящей части базовых цен распространяются на все последующие Дополнения к ней, если иное не оговорено в Дополнении.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 ПРИБОРЫ ТЕПЛОВОГО КОНТРОЛЯ,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ТЕХНОЛОГИЧЕСКИХ ЗАЩИТ И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и износа приборов базовые цены настоящего раздела установлены на ремонт по трем группам сложности и техническое обслуживание. Кроме того, установлены базовые цены на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ТО - техническое обслуживание производится в соответствии с инструкциями по эксплуатации приборов.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вскрытие прибора, очистка;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осмотр узлов и элементов прибора без его разборки;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состояния креплений, контактных соединений изолирующих элементов, отдельных деталей и узлов;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замена быстроизнашивающихся деталей и элементов (контактного ролика, тросика, стекла, фетровых дисков, печатающей каретки, стрелки, тумблеров, переключателей, вибропреобразователей, съемных печатных плат и т.д.);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работы, регулировка (юстировка);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предъявление прибора в поверку.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вскрытие прибора, очистка;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снятие дефектных узлов (синхронного и реверсивного электродвигателей, многоточечного переключателя, печатающей каретки, ленточного механизма электронного и полупроводникового усилителей, реохорда и т.д.) и деталей прибора;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ремонт дефектных узлов и деталей прибора;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устранение неисправностей электрической схемы прибора (замена радиодеталей, микросхем, микросборок, микромодулей, разъемов, стрелочных индикаторов и т.п.);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сборка прибора;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механических и электрических характеристик прибора в рабочих режимах;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регулировка и настройка прибора по картам напряжений, контрольным точкам на соответствие требованиям нормативно-технической документации;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предъявление прибора в поверку.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полная разборка прибора и его узлов, очистка;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дефектация;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замена или ремонт дефектных узлов и деталей, в том числе базовых;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устранение дефектов корпуса, покраска;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комплексная проверка и настройка прибора;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технологическая (стендовая) обкатка прибора;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приемо-сдаточные испытания;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предъявление прибора в поверку.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Калибровка производится в соответствии с РД 34.11.412-96 «Методические указания. Калибровка средств измерений на энергопредприятиях электроэнергетики. Организация и порядок проведения».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0101 Приборы для измерения температуры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1875"/>
        <w:gridCol w:w="1290"/>
        <w:gridCol w:w="779"/>
        <w:gridCol w:w="778"/>
        <w:gridCol w:w="816"/>
        <w:gridCol w:w="754"/>
        <w:gridCol w:w="1122"/>
      </w:tblGrid>
      <w:tr w:rsidR="00A71A13" w:rsidRPr="00E11D1E">
        <w:trPr>
          <w:cantSplit/>
        </w:trPr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позиции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4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ТО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группа сложности ремонта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реле температуры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ТР-1, ТР-16,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ТР-26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__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Коробка холодных спаев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Милливольтметр, логометр показывающие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Милливольтметр, логометр регистрирующие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Пирометр радиационный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 регистрирующие, одноточечные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ПС1, ПСР1, МС1, </w:t>
            </w:r>
            <w:r w:rsidRPr="00E11D1E">
              <w:rPr>
                <w:lang w:val="en-US"/>
              </w:rPr>
              <w:t>MCP</w:t>
            </w:r>
            <w:r w:rsidRPr="00E11D1E">
              <w:t>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 регистрирующие многоточечные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ПС1, ПСР1, МС1, МСР1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 автоматические, показывающие, регистрирующие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ЭПД, ЭМД, ЭПП-09, ЭМП-09, ЭМП-104, ЭМВ-2,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ЭПВ-2,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ППМ, ППР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01010109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показывающие одноточечные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КПП-1,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КПМ-1,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КПУ-1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регистрирующие одноточечные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КСП1, КСМ1, КСУ1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КСП2, КСМ2, КСУ2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регистрирующие многоточечные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КСП2, КСМ2, КСУ2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4 162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 регистрирующие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КСМП3, КСМ3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регистрирующие одноточечные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КСП4, КСМ4, КСУ4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регистрирующие многоточечные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КСП4, КСМ4, КСУ4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с вращающимся циферблатом одноточечные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КВП1, </w:t>
            </w:r>
            <w:r w:rsidRPr="00E11D1E">
              <w:rPr>
                <w:lang w:val="en-US"/>
              </w:rPr>
              <w:t>KBMI</w:t>
            </w:r>
            <w:r w:rsidRPr="00E11D1E">
              <w:t>, КВУ1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Потенциометр, мост, миллиамперметр, вольтметр с вращающимся циферблатом многоточечные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КВП1, КВМ1, КВУ1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узкопрофильный со световым указателем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МВУ6-А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01010119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температуры полупроводниковый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ПТРД-2, ПТРП-02, ПТРП-03, ПТРП-04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манометрический показывающий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манометрический регистрирующий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манометрический с сигнальным устройством (без капиллярного устройства)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термоэлектрический, термометр сопротивления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универсальный электрический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ТУЭ-48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терморегулирующее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ТУДЭ-1, ТУДЭ-2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температурной встроенной защиты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АТВ-229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Милливольтметр, логометр регулирующий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Ш-4501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Милливольтметр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Ф-309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01010129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Потенциометры и мосты автоматические, показывающие и регистрирующие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РП-160 всех модифика-ций, УМС-3, ФЩЛ-502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4 739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7 911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А-683-01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14 793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24 682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А-660-001,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А-550-002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10 671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01010132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А-550-001,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А-650-001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01010133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Потенциометр или мост показывающий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КП 140,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КМ 140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196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01010134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Приборы аналоговые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А502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А542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01010136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А543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01010137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А565, А566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1 883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01010138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Термометр к теплосчетчикам </w:t>
            </w:r>
            <w:r w:rsidRPr="00E11D1E">
              <w:rPr>
                <w:lang w:val="en-US"/>
              </w:rPr>
              <w:t>UFEC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ТЧК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3 288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2 429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01010139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Термометры сопротивления парные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01010140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Теплосчетчик микропроцессорный 2-х и 3-х канальный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КМ-5, УСД, Микро-Т, ТВМ, </w:t>
            </w:r>
            <w:r w:rsidRPr="00E11D1E">
              <w:rPr>
                <w:lang w:val="en-US"/>
              </w:rPr>
              <w:t>SA</w:t>
            </w:r>
            <w:r w:rsidRPr="00E11D1E">
              <w:t>-94, ЭКОМ-3000, Эксперт-МТ, ЭСКО-Т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29 832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45 038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7 479</w:t>
            </w:r>
          </w:p>
        </w:tc>
      </w:tr>
      <w:tr w:rsidR="00A71A13" w:rsidRPr="00E11D1E"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01010141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Теплосчетчик микропроцессорный многоканальный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КМ-5М, СПТ-961, Взлет ТСР-М, СТД, УВП-281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27 814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57 687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84 388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9 271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Единица измерения по позиции 0101013905 - «пара».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0102 Приборы для измерения расхода, уровня, давления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2027"/>
        <w:gridCol w:w="1133"/>
        <w:gridCol w:w="779"/>
        <w:gridCol w:w="778"/>
        <w:gridCol w:w="816"/>
        <w:gridCol w:w="754"/>
        <w:gridCol w:w="1122"/>
      </w:tblGrid>
      <w:tr w:rsidR="00A71A13" w:rsidRPr="00E11D1E">
        <w:trPr>
          <w:cantSplit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4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ТО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группа сложности ремонта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измерительный транзисторный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«Тибр»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расхода шариковый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«Шадр»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Индикатор уровня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ЭИУ-2-7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Кран-переключатель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КП-3, КП-6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сильфонный поплавковый показывающий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сильфонный поплавковый регистрирующий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сильфонный поплавковый с контактным устройством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мембранный сильфонный с унифицированным выходом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ДСЭТН, ДСЭН, ДМЭ, ДСЭТ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01020109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ДМЭР, ДСЭР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мембранный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r w:rsidRPr="00E11D1E">
              <w:t>ДМ, ППДМ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дифференциальный колокольный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ДКО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Манометр, мановакуумметр, вакуумметр показывающие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Манометр, мановакуумметр, вакуумметр с контактными устройствами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Манометр, мановакуумметр, вакуумметр регистрирующие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контрольный кислородный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Манометр, вакуумметр образцовые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Модель 1227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с электрической передачей показаний на расстояние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мембранный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ММЭ, МАЭ, МАДМЭ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01020119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Микроманометр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МКВ-250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грузопоршневой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МП-2,5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МП-60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МП-600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измерительный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ППДМ, «Сапфир»-22ДД, «Сапфир»-22ДИ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«Сапфир»-22ДВ, «Сапфир»-22ДИВ, «Сапфир»-22ДГ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вторичный, электронный с дифференциально-трансформаторной схемой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ДСР, ДС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ДСМР, МСИР, ЭПИД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01020129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ДПР, ЭИВ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ВМД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вторичный электронный с дифференциально-трансформаторной измерительной схемой показывающий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КПД-1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вторичный электронный с дифференциально-трансформаторной измерительной схемой регистрирующий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КСД1, КСД2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КСД3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вторичный электронный с ферродинамическим компенсатором показывающий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ВФП-М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поплавковое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РМ-51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Расходомер индукционный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ИР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давления, напора, перепада давления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ДД, ДН, ДНТ, ДПД, ДПН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давления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ДРД, РД, РДС КД, РДД и др.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01020139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протока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РП, РПВ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уровня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ДРУ-1,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ПРУ-5, УЖИ, РП-40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повышения (понижения) давления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СПД, СПДС, СПДМ, АПДТ, РПДС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уровня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ЭСУ-2М, МЭСУ, СПУ, ДСУ-1К, РЭРСУ, ХУ, ПРУ, ИКС-24, СУФ-12, УСП-1М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СПР-06,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СПР-04, ЭМСУР-2002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СУС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С57-2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«Экран»-1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Тягомер дифференциальный жидкостный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ТДЖ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Тягомер, напоромер, тягонапоромер показывающие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01020149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Тягомер, напоромер, тягонапоромер регистрирующие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Тягомер, напоромер, тягонапоромер с контактными устройствами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Термопарный вакуумметр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ВТ1,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ВТЗ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Течеискатель галоидный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ГТИ-3,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ГТИ-6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5 851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Уровнемер акустический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ЭХО-3-6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Уровнемер буйковый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УБ-3, УБ-8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01020155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извлечения корня устройства «Сапфир»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БИК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01020156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устройства «Сапфир»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01020157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вторичный показывающий с дифференциально-транспортной схемой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КД-140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показывающий с дифференциально-трансформаторной схемой автоматический с вращающимся циферблатом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КВД-1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01020159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Сигнализатор уровня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ESP</w:t>
            </w:r>
            <w:r w:rsidRPr="00E11D1E">
              <w:t>-50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01020160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Микропроцессорные одноканальные расходомеры-счетчики жидкости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lang w:val="en-US"/>
              </w:rPr>
            </w:pPr>
            <w:r w:rsidRPr="00E11D1E">
              <w:t>РМ</w:t>
            </w:r>
            <w:r w:rsidRPr="00E11D1E">
              <w:rPr>
                <w:lang w:val="en-US"/>
              </w:rPr>
              <w:t xml:space="preserve">-5, </w:t>
            </w:r>
            <w:r w:rsidRPr="00E11D1E">
              <w:t>ДРК</w:t>
            </w:r>
            <w:r w:rsidRPr="00E11D1E">
              <w:rPr>
                <w:lang w:val="en-US"/>
              </w:rPr>
              <w:t>-C, UFM, VA-2301, SONOFLO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5 589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7 962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1 070</w:t>
            </w:r>
          </w:p>
        </w:tc>
      </w:tr>
      <w:tr w:rsidR="00A71A13" w:rsidRPr="00E11D1E"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01020161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Микропроцессорные многоканальные расходомеры-счетчики жидкости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УРЖВ-2К, ВИСТ.Т, УРСВ, ИР-ВИКОН, </w:t>
            </w:r>
            <w:r w:rsidRPr="00E11D1E">
              <w:rPr>
                <w:lang w:val="en-US"/>
              </w:rPr>
              <w:t>UFC</w:t>
            </w:r>
            <w:r w:rsidRPr="00E11D1E">
              <w:t>002</w:t>
            </w:r>
            <w:r w:rsidRPr="00E11D1E">
              <w:rPr>
                <w:lang w:val="en-US"/>
              </w:rPr>
              <w:t>R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3 056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5 308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11 178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2 139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0103 Приборы химического контроля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"/>
        <w:gridCol w:w="1951"/>
        <w:gridCol w:w="1210"/>
        <w:gridCol w:w="779"/>
        <w:gridCol w:w="778"/>
        <w:gridCol w:w="816"/>
        <w:gridCol w:w="754"/>
        <w:gridCol w:w="1122"/>
      </w:tblGrid>
      <w:tr w:rsidR="00A71A13" w:rsidRPr="00E11D1E">
        <w:trPr>
          <w:cantSplit/>
        </w:trPr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4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ТО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группа сложности ремонта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Анализатор водорода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АВ-201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Анализатор жидкости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АВ-201,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АВ-211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регулировки и фильтрации газоочистительного устройства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Б-1, Б-5,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Б-7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ГХП-201, СТХ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ГЛ-5108, ЭТХ-1,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ГИК-3,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ИДК-95,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ИМ-93,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ПГА-5,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ПГА-6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ГДРП-344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автоматический на кислород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ГТМК-11М, АН-КАТ-7641, ОК-101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автоматический на водород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ТП-1116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ТП-1117М, ТП-5101М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ТП-1114,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ТП-1120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ТП-2020,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ТП-2221М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оптико-акустический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ОА-5501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ОА-2209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стационарный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МН-5130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термохимический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ТХГ-5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переносной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ПГФ-2М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термохимический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ГТХ-1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переносной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ТП-1123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промышленный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ТП5501-1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4 162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термомагнитный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МН-5130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МН5106-2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Гигрометр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ГП-225-212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4 739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Гидрозинометр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Дымомер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ДМП-205М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влажности воздуха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«Волна-2»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влажности газов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«Байкал»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Иономер лабораторный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PNa</w:t>
            </w:r>
            <w:r w:rsidRPr="00E11D1E">
              <w:t>-201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Иономер универсальный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ЭВ-74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Имитатор электродной системы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И-01, И-02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Кислородомер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АК-300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АКП всех модификаций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Кислородомер магнитно-автоматический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МН-5106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Кислородомер магнитный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РЭК-130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для измерения удельного электрического сопротивления воды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УСВ2-01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Кондуктометр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АК-310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КК-8, КК-9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КС-211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АНК-309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Кондуктометр дифференциальный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ДК-77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Концентратомер борной кислоты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НАР-5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28 514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65 558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96 544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32 552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Концентратомер кондуктометрический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АКК-201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-метр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рН-261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рН-201,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рН-206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-метр лабораторный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рН-340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П-215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ИКАР-74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Психометр автоматический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ПЭ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РИС-63В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влажности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СВК-3141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избытка воздуха электрохимический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СИВЭ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Солемер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СВЭ-154, СВЭ-156, СВЭ-254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СВ-154,СВ-12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СКМ-03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СС1-02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РЭС-106, РЭС-111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Солемер малых содержаний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СЭМС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Солемер с обогащением пробы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Системы ЦКТИ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подготовки проб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УПП, СУПП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Флуорометр электронный лабораторный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ЭФ-ЗМА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Фотометр универсальный ленточный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ФЛ-5501М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Фотоэлектроколо-риметр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ФЭК56М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Фотоэлектроколо-риметр однолучевой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КФО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Хлоридомер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АКХ-199Д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распределения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РБ-4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расхода газа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Б-12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СТХ-5,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СТХ-6, СГГ, СТМ-2,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СТМ-10, СТХ-17, ЩИТ-2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12 938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01030169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b/>
                <w:bCs/>
              </w:rPr>
            </w:pPr>
            <w:r w:rsidRPr="00E11D1E">
              <w:rPr>
                <w:b/>
                <w:bCs/>
              </w:rPr>
              <w:t>Позиция исключена (Дополнение № 1 2007)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ТХГ-5М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окиси азота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ГХЛ-244, ГХЛ-201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окиси углерода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ГИАМ-5М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кондуктометра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ДМС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Иономер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И-102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И-120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И-130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И-135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мощности дозы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ИМД-21С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непрозрачности дыма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АПД-210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натрия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pNa</w:t>
            </w:r>
            <w:r w:rsidRPr="00E11D1E">
              <w:t>-201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шума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ВШВ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Колориметр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В-07М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«Юнкалор»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336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Колориметр фотоэлектрический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КФК-2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Кондуктометр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АКК-М-02, КП-01,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ЛК-563М1, Марк-601, ЭКА-2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ТХ-2Р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Плотномер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«Гаделит»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371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Побудитель расхода в газоанализаторах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-121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рН-210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рН-673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pH</w:t>
            </w:r>
            <w:r w:rsidRPr="00E11D1E">
              <w:t>-метр лабораторный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рН-102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П-130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П-210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взрывоопасной концентрации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СВК-ЗМ1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Спектрофотометр атомноабсорбцион-ный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С-112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14 834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21 798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31 522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Спектрофотометр инфракрасной области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ИКС-22 всех модификаций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15 575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Спектрофотометр регистрирующий в видимой области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СФ-10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СФ-18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Спектрофотометр регистрирующий в видимой области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СФ-26, СФ-46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19 202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Спектрофотометр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АА5-1,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201 (ВНР), 202 (ВНР), 360 (ВНР), 3000 (ВНР)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 302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16 853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Фотоколориметр с микропроцессором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КФК 2МП, КФК-3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Фотометр пламенный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ПАЖ-1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ПАЖ-2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Хромотограф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ЛХМ-7, ЛХМ-72, ЛХМ-8М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8 076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ГХ-1106,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ХГ-1109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ГХ-3101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Цвет-102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9 766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15 658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22 375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Цвет-103, Цвет-104, Цвет-105, Цвет-107, Цвет-108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16 277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23 281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Цвет-102, Цвет-101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5 851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9 395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15 575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Цвет-109, Цвет-119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17 101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24 518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Электроаспиратор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ЭА-30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01030216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b/>
                <w:bCs/>
              </w:rPr>
              <w:t>Позиция исключена (Дополнение № 1 2007)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Газоанализатор автоматический на кислород с микропроцессором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А100-11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14 628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35 066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49 446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12 362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 на водород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А100-12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4 162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14 628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35 066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49 446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12 362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Микропроцессорный газоанализатор окиси углерода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ГИАМ-29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3 277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10 253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15 862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Кондуктомер электронный многодиапазонный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КАЦ-017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10 477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14 686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4 678</w:t>
            </w:r>
          </w:p>
        </w:tc>
      </w:tr>
      <w:tr w:rsidR="00A71A13" w:rsidRPr="00E11D1E">
        <w:trPr>
          <w:cantSplit/>
        </w:trPr>
        <w:tc>
          <w:tcPr>
            <w:tcW w:w="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01030221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Хромотограф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Цвет-500, Цвет-800, Кристалл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36 048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50 845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12 706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 Устройства автоматического регулирования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010401 Приборы регулирования производства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Московского завода тепловой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измерительный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И-Т, И-С, И-Ш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И-Т2, И-С2,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И-1У, И-МК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Ограничитель полупроводниковый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01040104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корректирующий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КПИ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регулирующий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ЭР-Ш, ЭР-Т,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ЭР-С, РПИК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регулирующий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РПИБ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01040107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«Кристалл»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функциональный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ДЛ-Т, ДЛ-П,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ЭД-1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01040109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функциональный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ПЛК-П, ПЛК-С, ЭОС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01040110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РП-63, СП-63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01040111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ЭПС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01040112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ВО1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01040113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динамической связи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КДС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010402 Приборы системы "Контур"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корректирующий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К16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01040204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регулирующий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РС29.0.11, РС29.0.12, РС29.1.11, РС29.1.12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РС29.0.42, РС29.0.43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01040207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РС29.1.42, РС29.2.22, РС29.2.32, РС29.3.42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01040208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РС29.2.23, РС29.2.33, РС29.3.43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010403 Блоки и устройства системы "Каскад"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аналогового релейного преобразователя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Л03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вычислительный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А31, А32, А33, А35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динамических преобразователей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Д05, Д06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01040304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дифференцирования и преобразования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Д01, Д03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измерительный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И04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интегрирования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01040307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логики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Л02, Л04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нелинейных преобразований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01040309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и суммирования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А05, А04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01040310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и размножения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А06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переключения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регулирования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Р12, Р17, Р21, Р23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регулирующий с автоподстройкой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01040314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согласующих приставок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аналогового регулятора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ВУ12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01040316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релейного регулятора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БУ21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01040317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указательный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регулирующий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Р27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01040319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01040320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01040321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измерительный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И-43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01040322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Импульсатор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01040323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задающее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ЗУ-05, ЗУ-11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010404 Блоки и устройства системы АКЭСР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вычислительных операций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БВО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динамических преобразователей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БДП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динамической связи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БДС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задатчика интегрирующего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БЗИ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кондуктивного разделения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нелинейных преобразований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БНП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групповой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прецизионного интегрирования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регулирующий аналоговый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РБА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регулирующий импульсный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РБИ-1, РБИ-2, РБИ-3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РБИ-4М,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РБИ-5М6,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РБИ-6М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ручного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БРУ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ручного управления со встроенной индикацией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БРУ-1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селектирования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сравнения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БСЛ-0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суммирования и демпфирования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суммирования и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импульсного интегрирования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времени программный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ПДВ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МКР, МДФ, МПР, МСТ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МНЧ, МДЧ, МДУ, МРС, МПВ, МЦА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МСМ, МИП, МСН, МВО, </w:t>
            </w:r>
            <w:r w:rsidRPr="00E11D1E">
              <w:rPr>
                <w:lang w:val="en-US"/>
              </w:rPr>
              <w:t>MHO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МРИ, МРА, МОС, </w:t>
            </w:r>
            <w:r w:rsidRPr="00E11D1E">
              <w:rPr>
                <w:smallCaps/>
              </w:rPr>
              <w:t xml:space="preserve">МУМ, </w:t>
            </w:r>
            <w:r w:rsidRPr="00E11D1E">
              <w:t>МКД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МАП, МДУ, МПС, МСТ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ММШ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регулирующий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регулирующий со встроенной станцией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РПА-1, РПИ-1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01040429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Ручной задатчик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ЗР, РЗД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01040430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регулирующее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РПЧ-У, РПЧ-П, РПЧ-Т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01040431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РП-2, РПБ-2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010405 Установки, модули, устройства централизованного контроля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технологических параметров А701-03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нормализации сигналов постоянного тока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БА.02-004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нормализации сигналов переменного тока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БА.02А-005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линеаризации аналоговый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БА.08-001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БА.04-002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стабилизаторов аналогового линеаризатора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БА.05-001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стабилизатора напряжения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БА.04-003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стабилизаторов аналого-цифрового преобразователя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БА.05-005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стабилизатора напряжения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БА.04-011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усилителя и формирователя временного интервала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МА.01-016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гальванического разделения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МЛ. 10-002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индикации неисправностей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МА.22-029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памяти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МА.24-024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температурной компенсации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МА.29-001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генератора импульсов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МС.14-001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управляющих команд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МС.14-002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сравнения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МС.14-003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внешних команд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МС.14-004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времени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МС.14-005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дешифратора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МС.17-001,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МС.17-003,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МС.17-004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усилителя операционного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МА.01-006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контроля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МС.18-001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индикации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МС.20-001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ввода-вывода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МС.22-001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связи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МС.22-002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оперативной памяти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МС.24-003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переадресации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МС.24-001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регистрации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МС.24-002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фильтров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МА.35-003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01040529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усилителя и коммутатора цифрового делителя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МА.01-017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цифрового делителя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МЛ.03-011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коммутации сигналов низкого уровня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МА.09-006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коммутационного поля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МА.09-019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коммутации сигналов высокого уровня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МА.09-035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ввода зоны блокировки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МА.14-004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управления коммутатором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МА.14-098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МА.14-099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сравнения адресов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управления сигнализацией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01040539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МА.14-104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индивидуальной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МА.15-002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цифроаналогового преобразователя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МА.16-001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МА.16-002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дешифратора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МА.17-011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представления информации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МА.20-018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1 599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повторителей входных сигналов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 22-001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Модуль повторителей выходных сигналов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МА.22-002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Регистр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МА.14-005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Сумматор с коррекцией разряда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МА.12-006, МА.12-007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01040549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Формирователь команд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МА.14-003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010406 Приборы системы "Ремиконт", "Ломиконт"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2027"/>
        <w:gridCol w:w="1133"/>
        <w:gridCol w:w="779"/>
        <w:gridCol w:w="778"/>
        <w:gridCol w:w="816"/>
        <w:gridCol w:w="754"/>
        <w:gridCol w:w="1122"/>
      </w:tblGrid>
      <w:tr w:rsidR="00A71A13" w:rsidRPr="00E11D1E">
        <w:trPr>
          <w:cantSplit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4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ТО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группа сложности ремонта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01040601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Регулирующий микропроцессорный контроллер «Ремиконт»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68 565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137 130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01040602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Логический микропроцессорный контроллер «Ломиконт»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83 688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167 334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01040603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Регулирующий микроконтроллер системы «АМАКС»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УСО-1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79 613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152 793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01040604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Логический микроконтроллер системы «АМАКС»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ЦЩУГ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93 284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184 558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0105 Блоки логического управлении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"/>
        <w:gridCol w:w="4288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2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Блоки автоматического включения резервных защит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включения резервных механизмов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аналого-дискретного преобразования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блокировки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включения регулятора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включения сигнализации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восьмиразрядного счетчика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гальванической развязки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01050109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дешифратора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задающего генератора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запрета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индикации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индивидуальной сигнализации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информации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ключей сигнала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коммутации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логических преобразований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памяти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01050119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приема команд защит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профилактического ремонта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расширения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реле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стабилизации напряжения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трехпозиционный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запорной и регулирующей арматурой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промежуточный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соленоидным клапаном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электродвигательным механизмом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01050129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установки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участковой сигнализации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01050131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фиксации срабатывания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01050132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формирования команд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01050133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формирования команд и сигнализации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01050134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центральной сигнализации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шага программ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01050136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технологических команд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1 075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01050137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защиты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изоляции и напряжения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692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01050139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усиления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Б4-2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0106 Исполнительные механизмы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Исполнительный механизм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1587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Исполнительный механизм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ПР-М, ДР-М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ИМ-26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КЭРК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МЭО-25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МЭО-63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МЭО-160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МЭО-400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МЭО-1000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Колонка дистанционного управления регулирующим органом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КДУ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Привод пневмогидравлический поршневой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Привод гидравлический мембранный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Электромагниты, соленоиды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ИПК, МЭМ, МЭЗК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Электропривод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А, Б, В, 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сервопривода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Вентиль электромагнитный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СВФ-10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Редуктор колонок дистанционного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01060118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Электромагнит, соленоид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ЭГР, ЭГ-РИ-2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подраздела 0106 не учтены затраты на ремонт схем дистанционного управления, сигнализации и блокировок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0107 Аппаратура дистанционного управлении и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 зашиты котла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АЗК-4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9 931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сигнализации положения токовый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БСПТ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Выключатель концевой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типов, ВЛ, ВК-200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Выпрямитель сетевой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СВ-4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Запально-защитное устройство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ЗЗУ-1, ЗЗУ-6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ЗЗУ-3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ЗЗУ-4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Источник питания (блок питания)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БПВ-4, ИП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БП-8, БП-10,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БП-29, Б5-13,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Б5-46, Б5-47, УИП-1, УИП-2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ГН-09-13,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ГН-09-24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Ключ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КВ, КФ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Ключ управления малогабаритный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МКВ, МКФ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Ключ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ПКЕ, КЕ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Командоаппарат кулачковый регулируемый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КА-426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Переключатель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ПМТ, ДПТ, ПДП-ТП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Переключатель малогабаритный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ПМОВ, ПМОФ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Переключатель пакетный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Переключатель универсальный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УП-5312,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УП-5313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Пост управления кнопочный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ПКЕ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нормирующий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НП-ТМН,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НП-ТПН,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НП-СЛ1,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НП-Р1М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нормирующий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ПТ-ТП-68,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ПТ-ТС-68,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Ш71, Ш73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НП-ПЗ, НП-5Б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командный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КЭП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Пускатель бесконтактный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ПБР-2, ПБР-3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01070125</w:t>
            </w:r>
          </w:p>
        </w:tc>
        <w:tc>
          <w:tcPr>
            <w:tcW w:w="74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b/>
                <w:bCs/>
              </w:rPr>
              <w:t>Позиция исключена (Дополнение № 1 2007)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Пускатель магнитный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МКР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измерительный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Ш78, Ш79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нормирующий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П-24, П-25, П-26, П-27, П-28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01070129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Распределитель электрогидравлический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РЭГ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полупроводниковый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СПР-06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Сигнализатор конечных положений трубопроводов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СКП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Стабилизатор напряжения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С-0,09, СТ,С-0,16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СНП-14-0,5; СНП-27-2;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СН-24-15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У1136, У1199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Тормоз электрический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ТК-25, ТК-50, ТК-80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1 264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М-200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Табло световое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ТСМ, ТСБ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положения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ИПУ, ДУП-1, М4202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01070139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магнитный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УМД, МУ-6, МУ-5А, МУ-2Б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тиристорный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У-101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тиристорный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У-22, У-23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Электросекундомер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П14-11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Арматура сигнальная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АС, АСКИ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П-1730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датчика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БДИ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концевых выключателей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Вибропреобразователь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ВПМ-2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реостатный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01070149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Источник стабилизированного напряжения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ИПС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01070150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Звонок, сирена электромеханические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01070151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Звонок, сирена электронные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Всех типов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01070152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Запально-защитное устройство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ЗЗУ-8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01070153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Накладка контактная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НКР-3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01070154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Табло световое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ТСС-66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0108 Блоки устройства защит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блинкеров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блинкеров и фиксации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ББФ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ввода защит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БВЗ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времени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БВ-1, БВ-2, БВ-3, БВ-4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защит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БЗ-1М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импульсов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опробования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БО-1, БО-2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размножения унифицированный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реле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БР-1, БР-2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сигнализации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01080111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фиксации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0109 Приборы для измерении механических величин и других параметров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"/>
        <w:gridCol w:w="2027"/>
        <w:gridCol w:w="1133"/>
        <w:gridCol w:w="779"/>
        <w:gridCol w:w="778"/>
        <w:gridCol w:w="816"/>
        <w:gridCol w:w="754"/>
        <w:gridCol w:w="1122"/>
      </w:tblGrid>
      <w:tr w:rsidR="00A71A13" w:rsidRPr="00E11D1E">
        <w:trPr>
          <w:cantSplit/>
        </w:trPr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42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ТО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группа сложности ремонта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вибрации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ТКВ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вибрации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Блок питания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вибрации без съемных модулей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электронного усилителя с датчиком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лабораторные равноплечие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ВЛР-1кг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ВЛР-200г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электронные тензометрические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100</w:t>
            </w:r>
            <w:r w:rsidRPr="00E11D1E">
              <w:sym w:font="Symbol" w:char="F0B4"/>
            </w:r>
            <w:r w:rsidRPr="00E11D1E">
              <w:t>2ТВД 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01090109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Вибродатчик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СВ-4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ВД-4, ВП, Д-21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И-001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Вибростенд калибровочный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ВКЭ-1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прибора ОРТА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АДР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прибора "Факел"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ФД, ФП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измерительный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МВУ6-А, МВУ6-С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виброизмерительный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ВИП-2, ВИП-2М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ВКД-1, ВКД-2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ИВП-1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1 173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БИП-5, БИП-6М, БИП-7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для вибрационных испытаний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Д-04/3М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контроля датчиков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БООД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контроля разрыва труб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ОРТД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контроля погасания факела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"Факел"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Тахометр электрический дистанционный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ДТ-029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абсолютного расширения корпуса турбины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осевого сдвига ротора турбины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относительного расширения корпуса турбины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эксцентриситета вала ротора турбины.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01090129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двухканальный электронный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УВ-2М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виброизмерительное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К-001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виброизмерительное передвижное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ПВ-4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КСА-15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вибросмещения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549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осевого сдвига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коммутационный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Вибродатчик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ВДТ-131, ВДТ-231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ВВМ-337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549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вагонные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РС-200,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ВЦ-150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01090139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ленточные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ЛТМ-1М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6 758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автомобильные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АВ-10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13 722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ВТ-1000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ВТ-200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186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ВНЦ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полевые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лабораторные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настольные гирьные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ВНТО-2, ВНО-10М, ВН-104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ВНЗ-2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01090149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квадрантные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ВЛТК-500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платформенные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ВСП-500, РП-500, БМРП-ЗГБ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передвижные шкальные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РП200-Ш13, РП500-Ш13Б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Весы платформенные циферблатные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РП-600-Ц13,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РП-1Ц24М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Виброаппаратура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</w:t>
            </w:r>
            <w:r w:rsidRPr="00E11D1E">
              <w:rPr>
                <w:lang w:val="en-US"/>
              </w:rPr>
              <w:t>BA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3-го класса до 500 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3-го класса свыше 500 г до 5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3-го класса свыше 5 кг до 20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3-го класса свыше 20 кг до 50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до 500 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01090159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свыше 500 г до 5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свыше 5 кг до 20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свыше 20 кг до 50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свыше 50 кг до 100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Гиря 4-го класса свыше 100 кг до 500 кг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металлоиспытателя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20 067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КСА-15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для определения вязкости масла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ультразвуковое с цифровым программным управлением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Акустик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постоянного тока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15 452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01090169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Электроды устройства «Акустик»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i/>
                <w:iCs/>
              </w:rPr>
              <w:t>—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0110 Блоки устройств систем управления и защиты реакторов АЭС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ключей силовых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питания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БКП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БП-30М, БП-38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БП-119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синхронного перемещения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БСП-36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триггеров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БТГ-125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БТ-37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5 728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Задатчик мощности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ЗДМ-5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Измеритель скорости счета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ИСС-3М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Камера триаксиальная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КТБ-17, КТБ-3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Корректор тока камер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КрТ-5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Корректор установки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КрУ-4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Панель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6ПР, 7ПР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Подвеска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РИК, ПИК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Статив логики системы управления зашит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</w:t>
            </w:r>
            <w:r w:rsidRPr="00E11D1E">
              <w:sym w:font="Symbol" w:char="F0B8"/>
            </w:r>
            <w:r w:rsidRPr="00E11D1E">
              <w:t>24С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защиты по мощности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УЗМ-11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защиты по скорости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УЗС-13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сигнала отклонения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УСО-10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суммирующий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УСМ-12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Шкаф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ШРМ, ШРП, ШРС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блоков управления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ШБУ/АР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питания логики системы управления защит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01100127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Электронный усилитель датчика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0111 Блоки и устройства распределительных систем физического контроля энерговыделения реактора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2716"/>
        <w:gridCol w:w="1576"/>
        <w:gridCol w:w="780"/>
        <w:gridCol w:w="792"/>
        <w:gridCol w:w="756"/>
        <w:gridCol w:w="792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входной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индикации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БВИ-11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коммутации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БКиК-0,4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масштабных коэффициентов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Вб-39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обзорного коммутатора командный и адресный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БКА-28, БКА 29, БКА 32, БКА 33, БКА 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БНН-236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01110109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БПН-151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постоянного запоминающего устройства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ПЗУ-03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преобразования кодов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БПКД-01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привода печати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БВЦ-38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регистров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БЭЦ-03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резервирования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согласующий приставок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БКА-96-02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сравнения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БСА-31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таймера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БТЗ-13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4 568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местный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БУМ2-90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сервоприводом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БВРК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усилительный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БУСТ-16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усреднения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БПФ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Детектор контроля энерговыделения по высоте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Детектор контроля энерговыделения по радиусу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Д-4200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аналого-цифровой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БПН-09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Процессор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БУЦ-20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Пульт оператора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Сервопривод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СУЗ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Стеллаж штепсельных разъемов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01110129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Стойка измерительная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УИ-22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Стойка регистратора многоканальная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УВЦ-30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положения стержней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выпрямительное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ВУК-67/5,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ВУК-67/2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1690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печатающее малогабаритное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МПУ-16-2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0П10134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вторичное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ОФКРЗ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7 417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питания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УНП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Шкаф-кросс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питания муфт сервопривода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питания системы управления зашит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ЩПС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554</w:t>
            </w:r>
          </w:p>
        </w:tc>
      </w:tr>
      <w:tr w:rsidR="00A71A13" w:rsidRPr="00E11D1E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01110139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Электропривод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МОДАКТ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0112 Модернизация приборов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4384"/>
        <w:gridCol w:w="1018"/>
        <w:gridCol w:w="1007"/>
        <w:gridCol w:w="1007"/>
      </w:tblGrid>
      <w:tr w:rsidR="00A71A13" w:rsidRPr="00E11D1E">
        <w:trPr>
          <w:cantSplit/>
        </w:trPr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Содержание работ</w:t>
            </w:r>
          </w:p>
        </w:tc>
        <w:tc>
          <w:tcPr>
            <w:tcW w:w="3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 при количестве точек</w:t>
            </w:r>
          </w:p>
        </w:tc>
      </w:tr>
      <w:tr w:rsidR="00A71A13" w:rsidRPr="00E11D1E">
        <w:trPr>
          <w:cantSplit/>
        </w:trPr>
        <w:tc>
          <w:tcPr>
            <w:tcW w:w="9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3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6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12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24</w:t>
            </w:r>
          </w:p>
        </w:tc>
      </w:tr>
      <w:tr w:rsidR="00A71A13" w:rsidRPr="00E11D1E">
        <w:trPr>
          <w:cantSplit/>
        </w:trPr>
        <w:tc>
          <w:tcPr>
            <w:tcW w:w="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01120101</w:t>
            </w:r>
          </w:p>
        </w:tc>
        <w:tc>
          <w:tcPr>
            <w:tcW w:w="4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Переустройство одноточечного автоматического потенциометра (моста) на многоточечный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"/>
        <w:gridCol w:w="5844"/>
        <w:gridCol w:w="1543"/>
      </w:tblGrid>
      <w:tr w:rsidR="00A71A13" w:rsidRPr="00E11D1E">
        <w:trPr>
          <w:cantSplit/>
        </w:trPr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Содержание работ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5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01120102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Переустройство автоматического регулирующего потенциометра на мост или моста на потенциометр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01120103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Изменение схемы вторичного прибора, связанное с заменой медных термометров сопротивления на платиновые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ремонте морально устаревшего и физически изношенного оборудования, нормативный срок службы которого истек и которому произведено более двух ремонтов третьей группы сложности, к базовым ценам этой группы сложности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третьем ремонте - К=1,1;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четвертом ремонте - К=1,2;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пятом и последующих ремонтах -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В базовых ценах подраздела 0103 не учтены затраты на ремонт вторичных приборов. При их ремонте применяется соответствующая базовая цена раздела 01.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Калибровка производится в соответствии с РД 34.11.412-96 «Методические указания. Калибровка средств измерений на энергопредприятиях электроэнергетики. Организация и порядок проведения».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В базовых ценах раздела 01 не учтены затраты на снятие и установку приборов, исполнительных механизмов и т.п. Базовые цены на снятие и установку приборов, исполнительных механизмов и т.п. приведены в таблице 090404.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 СИСТЕМЫ ТЕХНОЛОГИЧЕСКОГО КОНТРОЛЯ, АВТОМАТИЧЕСКОГО РЕГУЛИРОВАНИЯ, УПРАВЛЕНИЯ, ЗАЩИТЫ И СИГНАЛИЗАЦИИ ТЕХНОЛОГИЧЕСКОГО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Базовые цены настоящего раздела установлены на ремонтно-наладочные работы систем технологического контроля, автоматического регулирования, управления, защиты и сигнализации технологического оборудования.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систем базовые цены установлены по трем группам сложности ремонтно-наладочных работ.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профилактический контроль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выявление и устранение неисправностей;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работы схем.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проверка элементов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замена неисправных элементов;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электрических соединений;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индивидуальное опробование элементов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регулировка и наладка схем.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разборка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снятие, проверка, регулировка приборов и аппаратуры;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схем вторичной коммутации и кабельных связей;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сборка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индивидуальное опробование элементов;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наладка схем;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комплексная регулировка и испытание системы.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настоящего раздела не учтены затраты на ремонт приборов, аппаратуры, исполнительных механизмов и регулирующих органов.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 Системы технологического контроля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020101 Установки температурного контроля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датчиков,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шт.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температуры с указывающим или регистрирующим прибором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12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температуры с цифровым прибором и цифропечатающим устройством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21 591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30 904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43 183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61 767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02010107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28 721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66 052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94 484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020102 Установки контроля давления, расхода, уровня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контроля и измерения давления, расхода, уровня прямым методом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давления (разряжения) с дифференциально-трансформаторной схемой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давления (разряжения) с взаимозаменяемыми дифференциально-трансформаторными датчиками, датчиками с унифицированным выходным сигналом и частотным или ферродинамическим преобразователем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расхода, уровня с дифференциально-трансформаторной схемой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расхода, уровня с взаимозаменяемыми дифференциально-трансформаторными датчиками, датчиками с унифицированным выходным сигналом и частотным или ферродинамическим преобразователем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5 686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уровня мазута в баках с дистанционной приставкой, пультом контроля и сигнализации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8 159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13 598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02010207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уровня мазута в баках с кодовым датчиком, пультом контроля и сигнализации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17 595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02010208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уровня жидкостей в баках, резервуарах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6 510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020103 Установки химического анализа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кислорода в воде и паре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8 406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кислорода в воде и паре на базе кондуктометрического кислородомера АК-300 или фирмы "Кембридж"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19 326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кремнекислоты в воде и паре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6 635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кремнекислоты в воде и паре с автоматической дозировкой и программным механизмом АВ-211 или фирмы "Кембридж"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10 425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17 389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солей в воде и паре без дегазации и обогащения пробы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солей в воде и паре с дегазацией и обогащением пробы до кратности 10 и более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5 975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19 820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02010307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Установка дистанционного контроля </w:t>
            </w:r>
            <w:r w:rsidRPr="00E11D1E">
              <w:rPr>
                <w:lang w:val="en-US"/>
              </w:rPr>
              <w:t>pH</w:t>
            </w:r>
            <w:r w:rsidRPr="00E11D1E">
              <w:t>, оснащенная автоматическим преобразователем и регистратором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9 931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14 134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02010308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Установка дистанционного контроля </w:t>
            </w:r>
            <w:r w:rsidRPr="00E11D1E">
              <w:rPr>
                <w:lang w:val="en-US"/>
              </w:rPr>
              <w:t>pNa</w:t>
            </w:r>
            <w:r w:rsidRPr="00E11D1E">
              <w:t>, оснащенная автоматическим преобразователем и регистратором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5 686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13 227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18 914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02010309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Установка дистанционного контроля </w:t>
            </w:r>
            <w:r w:rsidRPr="00E11D1E">
              <w:rPr>
                <w:lang w:val="en-US"/>
              </w:rPr>
              <w:t>pH</w:t>
            </w:r>
            <w:r w:rsidRPr="00E11D1E">
              <w:t xml:space="preserve"> или </w:t>
            </w:r>
            <w:r w:rsidRPr="00E11D1E">
              <w:rPr>
                <w:lang w:val="en-US"/>
              </w:rPr>
              <w:t>pNa</w:t>
            </w:r>
            <w:r w:rsidRPr="00E11D1E">
              <w:t xml:space="preserve"> с преобразованием выходного сигнала чувствительного элемента в пропорциональный сигнал постоянного тока со встроенным показывающим прибором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02010310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концентрации химических растворов кондуктометрическим методом с верхним пределом измерений 1</w:t>
            </w:r>
            <w:r w:rsidRPr="00E11D1E">
              <w:sym w:font="Symbol" w:char="F0B4"/>
            </w:r>
            <w:r w:rsidRPr="00E11D1E">
              <w:t>10</w:t>
            </w:r>
            <w:r w:rsidRPr="00E11D1E">
              <w:rPr>
                <w:vertAlign w:val="superscript"/>
              </w:rPr>
              <w:sym w:font="Symbol" w:char="F02D"/>
            </w:r>
            <w:r w:rsidRPr="00E11D1E">
              <w:rPr>
                <w:vertAlign w:val="superscript"/>
              </w:rPr>
              <w:t>3</w:t>
            </w:r>
            <w:r w:rsidRPr="00E11D1E">
              <w:t xml:space="preserve"> мг/л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6 552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10 961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концентрации химических растворов кондуктометрическим методом с верхним пределом измерений свыше 1</w:t>
            </w:r>
            <w:r w:rsidRPr="00E11D1E">
              <w:sym w:font="Symbol" w:char="F0B4"/>
            </w:r>
            <w:r w:rsidRPr="00E11D1E">
              <w:t>10</w:t>
            </w:r>
            <w:r w:rsidRPr="00E11D1E">
              <w:rPr>
                <w:vertAlign w:val="superscript"/>
              </w:rPr>
              <w:sym w:font="Symbol" w:char="F02D"/>
            </w:r>
            <w:r w:rsidRPr="00E11D1E">
              <w:rPr>
                <w:vertAlign w:val="superscript"/>
              </w:rPr>
              <w:t>7</w:t>
            </w:r>
            <w:r w:rsidRPr="00E11D1E">
              <w:t xml:space="preserve"> мг/л до 1</w:t>
            </w:r>
            <w:r w:rsidRPr="00E11D1E">
              <w:sym w:font="Symbol" w:char="F0B4"/>
            </w:r>
            <w:r w:rsidRPr="00E11D1E">
              <w:t>10</w:t>
            </w:r>
            <w:r w:rsidRPr="00E11D1E">
              <w:rPr>
                <w:vertAlign w:val="superscript"/>
              </w:rPr>
              <w:sym w:font="Symbol" w:char="F02D"/>
            </w:r>
            <w:r w:rsidRPr="00E11D1E">
              <w:rPr>
                <w:vertAlign w:val="superscript"/>
              </w:rPr>
              <w:t>4</w:t>
            </w:r>
            <w:r w:rsidRPr="00E11D1E">
              <w:t xml:space="preserve"> мг/л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автоматического анализа газов, контроля содержания кислорода в дымовых газах, водорода в системе охлаждения генератора с магнитным газоанализатором с мокрым газозаборным устройством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13 063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автоматического анализа газов, контроля содержания кислорода в дымовых газах, водорода в системе охлаждения генератора с магнитным газоанализатором с сухим газозаборным устройством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контроля содержания кислорода в дымовых газах с электрохимическим сигнализатором избытка воздуха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22 086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36 797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водорода в паре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окиси азота в уходящих газах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02010317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содержания ионов бора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12 444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 xml:space="preserve">020103 </w:t>
            </w:r>
            <w:r w:rsidRPr="00E11D1E">
              <w:rPr>
                <w:lang w:val="en-US"/>
              </w:rPr>
              <w:t>IS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для измерения влажности газов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02010319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для определения состава и содержания вещества методом хроматографии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02010320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газового анализа оптико-акустическим методом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02010321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измерения концентрации газов термохимическим методом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02010322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контроля оптической плотности уходящих газов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020104 Системы и установки измерения механических величин и других параметров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частоты вращения ротора тахометром переменного тока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частоты вращения ротора электронным тахометром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6 593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вибрации с магнитоэлектрическими датчиками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9 189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вибрации с датчиком с дифференциально-трансформаторной схемой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11 785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эксцентриситета и осевого сдвига ротора турбины с датчиком с дифференциально-трансформаторной схемой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эксцентриситета ротора с взаимозаменяемыми дифференциально-трансформаторными датчиками или датчиками с унифицированным выходным сигналом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02010407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линейных перемещений узлов турбоустановки с реохордными датчиками перемещения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02010408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перемещений узлов турбоустановки с взаимозаменяемыми дифференциально-трансформаторными датчиками или датчиками с унифицированным выходным сигналом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02010409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погасания факела в топке котла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02010410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дистанционного контроля разрыва труб поверхностей нагрева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обнаружения отказа датчиков системы контроля разрыва труб поверхностей нагрева и погасания факела и в топке котла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каналов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дистанционного контроля вибрации типа ВВК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22 787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дистанционного контроля вибрации типа ВВК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17 471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29 173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12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20 480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34 160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16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36 672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допол-нительных параметров, шт.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измерительная с дополнительной коррекцией показаний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11 960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19 778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02010419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12 568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20 932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020105 Схемы автоматического обегания точек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точек обегания, шт.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выполненная на релейной аппаратуре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22 663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32 387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12 938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25 794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43 018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Схема, выполненная на интегральных микросхемах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13 227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18 831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19 573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32 634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02010509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Схема, выполненная на интегральных микросхемах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27 979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46 686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02010510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18 625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37 249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62 055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0202 Схемы автоматического регулирования технологических процессов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020201 Схемы автоматического регулирования, выполненные на аппаратуре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 ненормированным сигналом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02020101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авторегулирования без взаимосвязей с другими регуляторами или схемами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4 822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9 477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15 823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02020102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авторегулирования при наличии взаимосвязей с другими регуляторами или схемами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12 815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21 262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020202 Схемы автоматического регулировании, выполненные на аппаратуре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 нормированным сигналом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02020201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авторегулирования без взаимосвязей с другими регуляторами или схемами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14 999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24 930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02020202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авторегулирования при наличии взаимосвязей с другими регуляторами или схемами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10713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21 097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33 748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подраздела 0202 установлены для единичного одноимпульсного ПИ-регулятора без автоподстройки, содержащего пять функциональных элементов (датчик, измерительный блок, регулирующий блок, задатчик, блок управления) и воздействующего через промежуточный пускатель на один исполнительный механизм. При наличии в схеме авторегулирования большего количества функциональных элементов к базовым ценам позиций 0202010101-0202010203, 0202020101-0202020203 применяется доплата в размере 20% за каждый дополнительный функциональный элемент.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За один функциональный элемент принимается датчик, блок (измерительный, регулирующий, корректирующий), переключатель управления, ограничитель, размножитель и сумматор сигналов, функциональный блок динамических связей, блок нелинейных преобразований, блок дифференцирования и интегрирования, блок вычислительных операций, блок кондуктивного разделения, блок сравнения и сигнализации, блок программный и логический, блок ручного управления и другие самостоятельные функциональные устройства.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наличии в схеме авторегулирования двух или более исполнительных механизмов к базовым ценам позиций 0202010101-0202010203, 0202020101-0202020203 применяется доплата в размере 10% за каждый дополнительный исполнительный механизм.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В базовых ценах не учтены затраты на ремонтно-наладочные работы по схемам дистанционного управления исполнительными механизмами регулирующих органов, схемам избирательного и логического управления, схемам блокировки и сигнализации.</w:t>
      </w:r>
    </w:p>
    <w:p w:rsidR="00A71A13" w:rsidRPr="00E11D1E" w:rsidRDefault="00A71A13">
      <w:pPr>
        <w:shd w:val="clear" w:color="auto" w:fill="FFFFFF"/>
        <w:ind w:firstLine="284"/>
        <w:jc w:val="both"/>
        <w:sectPr w:rsidR="00A71A13" w:rsidRPr="00E11D1E">
          <w:type w:val="continuous"/>
          <w:pgSz w:w="11909" w:h="16834" w:code="9"/>
          <w:pgMar w:top="1440" w:right="1797" w:bottom="1440" w:left="1797" w:header="720" w:footer="720" w:gutter="0"/>
          <w:cols w:space="720"/>
          <w:noEndnote/>
        </w:sect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0203 Схемы дистанционного управления электроприводом запорных и регулирующих органов, выполненные на базе электромеханической релейной аппаратуры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колонковым или встроенным электроприводом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исполнительным механизмом МЭО, МЭК, КДУ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гидро- или пневмоприводом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соленоидным электроприводом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электроприводом обдувочных аппаратов поверхностей нагрева котлоагрегата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1 092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1 916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02030106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клапанами отсекателей газовых блоков системы "АМАКС"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1 679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3 323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подраздела 0203 установлены на ремонтно-наладочные работы на схемах с индивидуальным управлением, без блокировочных цепей ее управляющих логических устройств.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Для схем электроприводов, входящих в систему избирательного управления, к базовым ценам позиций 0203010101-0203010503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Для схем управления с блокировочными целями к базовым ценам позиций 0203010101-0203010503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Для схем электроприводов, работающих совместно с управляющим логическим устройством УЛУ-1, выполненными на релейной аппаратуре, к базовым ценам позиций 0203010101-0203010503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Для схем электроприводов, работающих совместно с управляющим логическим устройством УЛУ-1, выполненными на базе интегральных микросхем, к базовым ценам позиций 0203010101-0203010503 применяется коэффициент К=1,4.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Для схем электроприводов с местным управлением к базовым ценам позиций 0203010101-0203010503 применяется коэффициент К=0.6.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0204 Схемы избирательного управления, выполненные на базе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электромеханической релейной аппаратуры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единиц управления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02040101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8 200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02040102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11 125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02040103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02040104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 до 70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14 751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21 097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02040105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70 до 130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17 718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25 300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В базовых ценах подраздела 0204 учтены затраты на ремонтно-наладочные работы на схемах избирательного управления и мнемосхемах одной группы электроприводов и не учтены затраты на проведение работ на схемах индивидуального дистанционного управления электроприводами.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построении схем избирательного управления по блочно-модульному принципу к базовым ценам позиций 0204010101-0204010503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выполнении работ на схемах избирательного управления без мнемосхем к базовым ценам позиций 0204010101-0204010503 применяется коэффициент К=0,7.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При выполнении работ на мнемосхемах без схем избирательного управления к базовым ценам позиций 0204010101-0204010503 применяется коэффициент К=0,3.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0205 Схемы технологических защит, блокировок, автоматического включения резерва (АВР), функционально-группового управления (УЛУ-1), логические схемы контроля и управления, выполненные на базе электромеханической релейной аппаратуры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элементов в схеме, шт.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Схемы ТЗ, блокировок, АВР, ФГУ, логические и др.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6 922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16 771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31 398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30 946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56 039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40 711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73 262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150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27 896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56 081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92 835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41 164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83 029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137 419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02050108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49 940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102 106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179 778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За один элемент схемы считать: контактную группу (датчика, прибора, реле, конечного выключателя, кнопки накладки, переключателя и т.п.), катушку, реле, электромагнит, контактор дросселя, автомат питания, модуль субблок, блок, резистор, конденсатор, диод, лампу и др., элементы, несущие функциональную нагрузку в схеме.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выполнении ремонтно-наладочных работ на схемах, выполненных по блочно-модульному принципу, к базовым ценам позиций 0205010101-0205010803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выполнении ремонтно-наладочных работ на схемах, выполненных на базе интегральных микросхем, к базовым ценам позиций 0205010101-0205010803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0206 Схемы логического управления единичной функциональной группой оборудовании (УЛУ-</w:t>
      </w:r>
      <w:r w:rsidRPr="00E11D1E">
        <w:rPr>
          <w:b/>
          <w:bCs/>
          <w:lang w:val="en-US"/>
        </w:rPr>
        <w:t>II</w:t>
      </w:r>
      <w:r w:rsidRPr="00E11D1E">
        <w:rPr>
          <w:b/>
          <w:bCs/>
        </w:rPr>
        <w:t>), выполненные на релейной электромеханической аппаратуре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482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"/>
        <w:gridCol w:w="3939"/>
        <w:gridCol w:w="981"/>
        <w:gridCol w:w="1072"/>
        <w:gridCol w:w="1123"/>
      </w:tblGrid>
      <w:tr w:rsidR="00A71A13" w:rsidRPr="00E11D1E">
        <w:trPr>
          <w:cantSplit/>
        </w:trPr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единиц управления в схеме, шт.</w:t>
            </w:r>
          </w:p>
        </w:tc>
        <w:tc>
          <w:tcPr>
            <w:tcW w:w="3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 при количестве технологических шагов</w:t>
            </w:r>
          </w:p>
        </w:tc>
      </w:tr>
      <w:tr w:rsidR="00A71A13" w:rsidRPr="00E11D1E">
        <w:trPr>
          <w:cantSplit/>
        </w:trPr>
        <w:tc>
          <w:tcPr>
            <w:tcW w:w="9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9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5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10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15</w:t>
            </w:r>
          </w:p>
        </w:tc>
      </w:tr>
      <w:tr w:rsidR="00A71A13" w:rsidRPr="00E11D1E">
        <w:trPr>
          <w:cantSplit/>
        </w:trPr>
        <w:tc>
          <w:tcPr>
            <w:tcW w:w="9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9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02060101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33 583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62 137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88 056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02060102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 до 12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46 439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88 468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118 053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02060103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12 до 20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55 874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107 380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155 962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02060104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30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63 621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122 791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178 665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02060105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 до 40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63 689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133 299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194 982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02060106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 до 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73 345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142 899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208 209</w:t>
            </w:r>
          </w:p>
        </w:tc>
      </w:tr>
      <w:tr w:rsidR="00A71A13" w:rsidRPr="00E11D1E"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02060107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77 672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148 091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219 787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В базовых ценах подраздела 0206 не учтены затраты на ремонтно-наладочные работы по датчикам аналоговой и дискретной информации, приборам, выходным реле других схем, устройствам логического управлении 1 уровня (УЛУ-1), аналого-дискретным преобразователям (АДП), схемам дистанционного управления электроприводами и механизмами, цепям блокировки, сигнализации,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выполнении ремонтно-наладочных работ на схемах, выполненных на базе вычислительной техники, к базовым ценам позиций 0206010101-0206010703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выполнении ремонтно-наладочных работ на схемах с количеством технологических шагов, превышающих 15, к базовым ценам позиций 0206010101-0206010703 применяется доплата в размере 10% за каждые дополнительные 3 шага.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0207 Устройства схемы автоматического розжига горелок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02070101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командно-информационный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02070102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клапанами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11 991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24 023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40 011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02070103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электрических и кабельных связей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13 969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23 322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02070104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запальное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19 655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32 717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02070105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логического управления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19 778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39 599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65 887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0208 Запально-защитные устройства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02080101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ЗЗУ-1, ЗЗУ-6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25 505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32 387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02080102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ЗЗУ-3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27 072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34 365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02080103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ЗЗУ-4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12 774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33 623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42 688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02080104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АЗК-4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12 156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15 452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позиций 0208010101-0208010403 не учтены затраты на ремонтно-наладочные работы на схемах дистанционного управления запорными и регулирующими органами основных горелок и схемах блокировок к сигнализации.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0209 Схемы управления импульсно-предохранительными клапанами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клапанов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02090101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02090102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 до 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02090103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 до 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11 455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02090104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 до 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10 755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15 370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02090105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6 922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16 112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23 034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0210 Схемы управления обдувочными аппаратами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обдувочных аппаратов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 до 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16 до 24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12 651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24 до 32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12 032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17 430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32 до 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15 452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22 828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02100106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18 954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27 030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позиций 0210010101-0210010603 не учтены затраты на ремонтно-наладочные работы на схемах дистанционного управления электроприводами и схемах технологической сигнализации.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0211 Схемы управления питанием щитов и автоматики включения резерва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щитов, питающихся от схемы,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2 039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 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15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5 975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15 до 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8 365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11 702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30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11 537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16 400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02110107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16 152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22 952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0212 Схемы мигающего света, выполненные на электромеханической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релейной аппаратуре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сигналов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 до 70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6 058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70 до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02120106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8 488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выполнении ремонтно-наладочных работ на схемах мигающего света, выполненных на бесконтактной аппаратуре, к базовым ценам позиций 0212010101-0212010603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0213 Схемы технологической сигнализации, выполненные на электромеханической релейной аппаратуре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сигналов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5 521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17 553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30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6 058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18 377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 до 40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7 170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14 546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21 756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 до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8 159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16 729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24 888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02130106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9 354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18 996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28 514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В базовых ценах подраздела 0213 не учтены затраты на ремонтно-наладочные работы по приборам технологического контроля, нормирующим преобразователям и датчикам с аналоговым выходным сигналом.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выполнении ремонтно-наладочных работ на схемах технологической сигнализации, выполненных на базе интегральных микросхем, к базовым ценам позиций 0213010101-0213010603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выполнении ремонтно-наладочных работ на схемах технологической сигнализации, выполненных на малогабаритных реле, к базовым ценам позиций 0213010101-0213010603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0214 Устройства регистрации аварийных ситуаций, выполненные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на электромеханической релейной аппаратуре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регистрируемых событий,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устройство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02140101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25 465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26 783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02140102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14 546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29 173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48 622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02140103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75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20 644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41 082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68 525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02140104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75 до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25 135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50 600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83 069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02140105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26 783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53 773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88 838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выполнении ремонтно-наладочных работ для устройств регистрации, выполненных на базе средств вычислительной техники, к базовым ценам позиций 0214010101-0214010508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0215 Системы аналого-дискретного преобразователя информации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входов,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систему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9 395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15 658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11 949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19 903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75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14 257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23 693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75 до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16 070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26 783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02150106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17 760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29 668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подраздела 0215 установлены для систем с различным количеством входов, с общим электрическим питанием и устройством защиты от искажения информации.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В базовых ценах не учтены затраты на ремонтно-наладочные работы по нормирующим преобразователям и датчикам с аналоговым выходным сигналом.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0216 Схемы управления гидравлической системой регулирования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установок тепловых сетей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системы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02160101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Одноимпульсная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18 914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02160102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Двухимпульсная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6 058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12 156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20 397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0217 Схемы с командным электроприбором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цепей управления в схеме,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02170101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02170102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 до 12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базовых ценах подраздела 0217 не учтены затраты на ремонтно-наладочные работы на схемах дистанционного управления электроприводами и исполнительными механизмами.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0218 Схемы регистрации параметров для проведения технических и динамических испытаний объектов, систем авторегулирования и защиты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4415"/>
        <w:gridCol w:w="986"/>
        <w:gridCol w:w="1011"/>
        <w:gridCol w:w="999"/>
      </w:tblGrid>
      <w:tr w:rsidR="00A71A13" w:rsidRPr="00E11D1E">
        <w:trPr>
          <w:cantSplit/>
        </w:trPr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измеряемых параметров в схеме регистрации, шт.</w:t>
            </w:r>
          </w:p>
        </w:tc>
        <w:tc>
          <w:tcPr>
            <w:tcW w:w="2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схему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02180101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12 898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20 150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02180102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 до 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10 301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21 139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30 327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02)80103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 до 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14 958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29 832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45 038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 xml:space="preserve">02180 </w:t>
            </w:r>
            <w:r w:rsidRPr="00E11D1E">
              <w:rPr>
                <w:lang w:val="en-US"/>
              </w:rPr>
              <w:t>f</w:t>
            </w:r>
            <w:r w:rsidRPr="00E11D1E">
              <w:t xml:space="preserve"> 04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27 814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57 687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84 388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02180105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37 621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77 754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112 819</w:t>
            </w:r>
          </w:p>
        </w:tc>
      </w:tr>
      <w:tr w:rsidR="00A71A13" w:rsidRPr="00E11D1E"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02180106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48 869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101 529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148 545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проведении испытаний с использованием штатной аппаратуры регистрации параметров к базовым ценам позиций 0218010101-0218010603 применяется коэффициент К=0,6.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 ФУНКЦИОНАЛЬНЫЕ БЛОКИ И ЭЛЕМЕНТЫ УСТРОЙСТВ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РЕЛЕЙНОЙ ЗАЩИТЫ И ЭЛЕКТРОАВТОМАТИКИ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функциональных блоков и элементов устройств релейной защиты и электроавтоматики базовые цены установлены по трем группам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(устранение причин отказов не предусмотрено).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с устранением причин отказов.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восстановления с ремонтом (заменой) изношенных узлов и деталей.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0301 (Таблица исключена, Дополнение № 1 2007).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0302 Блоки питания и заряда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БПТ-11/1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БПТ-11/2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БПТ-1002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БПН-1002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БП-180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БПЗ-401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БПЗ-402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03020109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секций 0,4 кВ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БПНС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0303 Реле тока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максимального тока с магнитным торможением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максимально-токовой защиты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МЗТ-1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МЗТ-3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максимального тока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РТ-80,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РТЗ-50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РТ-40/Р1, РТ-40/Р2, РТ-40/Р5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РТ-40/1Д, ДТ-40/Ф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03030109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ЭТ-520, ЭТД-551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ЭТ-523/1Д, ЭТ-521/Ф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ЭТ-523/Р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тока обратной последовательности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РТФ-1М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РТ-2, РТФ-1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РТФ-2, РТФ-7/1, РТФ-7/2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РТФ-6, РТФ-6М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тока непосредственного действия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03030119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зашиты цепей постоянного тока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электромагнитное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РЭВ-201, РЭВ-204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РЭВ-312, РЭВ-571, РЭВ-572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РЭВ-830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тока полупроводниковое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ТЗВР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РТВК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токовое балансное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обратного тока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ИТБ-201А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ДТ-111,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ДТ-117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03030129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токовое тепловое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ТРГ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ТРМ-25К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ТРМ-60К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ТРМ-150К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РТМТ-1000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ТРМТ-2000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ТРМТ-3000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03030136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ТРМТ-4000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0304 Реле напряжения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напряжения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РН-53, РН-34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РН-51/М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напряжения обратной последовательности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РНФ-1М, РНФ-1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РНН-57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минимального напряжения быстродействующее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РМН-7011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напряжения прямой последовательности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РНФ-2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минимального напряжения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ЭН-520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РН-53/60Д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минимального напряжения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ЭН-524,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ЭН-526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ЭН-528,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ЭН-529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Е-511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напряжения контроля синхронизма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напряжения полупроводниковое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РННК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электромагнитное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РНБ-231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03040119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РЭВ-311, РЭВ-821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03040120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РЭВ-80, РЭВ-200, РЭВ-500, РЭВ-570, РЭВ-800, РЭВ-880,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РЭ-571Т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0305 Реле токовые дифференциальные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дифференциальное с магнитным торможением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РНТ-561—РНТ-567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МЭТ-1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03050113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0306 Реле мощности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мощности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ИМБ-171, ИМБ-177, ИМБ-178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РБМ-171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РБМ-177, РБМ-178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РБМ-277, РБМ-278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РМ-11,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мощности обратной последовательности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РМОП-2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направления мощности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РМП-272/1, РМП-272/2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мощности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РБМ-273, РБМ-274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03060112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автоматики обратной мощности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11 909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0307 Реле времени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времени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РВМ-12, РВМ-13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РВ-112</w:t>
            </w:r>
            <w:r w:rsidRPr="00E11D1E">
              <w:sym w:font="Symbol" w:char="F0B8"/>
            </w:r>
            <w:r w:rsidRPr="00E11D1E">
              <w:t>РВ-144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РВ-215</w:t>
            </w:r>
            <w:r w:rsidRPr="00E11D1E">
              <w:sym w:font="Symbol" w:char="F0B8"/>
            </w:r>
            <w:r w:rsidRPr="00E11D1E">
              <w:t>РВ-248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ВУ-200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ВС-10-30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ВС-10-33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ВС-10-60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времени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870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Е-512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Е-513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ВЛ-23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ВК-34У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ВС-100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03070119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РВТ-1200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03070120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РВ-01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03070121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РВ-03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03070122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03070123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ВЛ-43,ВЛ-47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0308 Реле промежуточные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промежуточное двухпозиционное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РП-8, РП-9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РП-11, РП-12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РП-351,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промежуточное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РП-23</w:t>
            </w:r>
            <w:r w:rsidRPr="00E11D1E">
              <w:sym w:font="Symbol" w:char="F0B8"/>
            </w:r>
            <w:r w:rsidRPr="00E11D1E">
              <w:t>РП-26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РП-232,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РП-311, ЭП-1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РП-253</w:t>
            </w:r>
            <w:r w:rsidRPr="00E11D1E">
              <w:sym w:font="Symbol" w:char="F0B8"/>
            </w:r>
            <w:r w:rsidRPr="00E11D1E">
              <w:t>РП-255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РП-321,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РПМ-01, РПМ-02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РП-16, РП-17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РП-41, РП-42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промежуточное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РЭВ-261, РЭВ-822, РЭВ-826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РП-257,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03080118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РП-342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0309 Реле указательные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03090101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Блок-реле указательный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БРУ-4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03090102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указательное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РУ-1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03090103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РУ-21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03090104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сигнальное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ЭС-41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03090105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ЭС-21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0310 Реле частоты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понижения частоты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ИВЧ-013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РПЧП-1502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частоты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ИРЧ-01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РЧ-1, РЧ-2, ВУ-3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ИВЧ-15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ИВЧ-011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ИРЧ-01А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03100108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РГР-11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0311 Реле повторного включения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повторного включения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РПВ-258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РПВ-358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повторного включения полупроводниковое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АПВ-2, АПВ-2П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03110106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АПВ-0,38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0312 Реле сопротивления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Блок-реле сопротивления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БРЭ-2801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КРС-111, КРС-112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КРС-131, КРС-132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03120108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0313 Устройство блокировки при качаниях и неисправностях цепей напряжения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блокировки при неисправностях цепей напряжения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блокировки при неисправностях цепей напряжения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блокировки при качаниях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КРБ-126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03130110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ПВБ-158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0314 Реле газовые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03140101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газовое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ПГ-22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03140102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ПГЗ-22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03140103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РГЧЗ-66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03140104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BF</w:t>
            </w:r>
            <w:r w:rsidRPr="00E11D1E">
              <w:t>-80/</w:t>
            </w:r>
            <w:r w:rsidRPr="00E11D1E">
              <w:rPr>
                <w:lang w:val="en-US"/>
              </w:rPr>
              <w:t>Q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03140105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URF</w:t>
            </w:r>
            <w:r w:rsidRPr="00E11D1E">
              <w:t>-25/10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0315 Реле прочие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кодовое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КДР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поляризованное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РП-4, РП-5, РП-7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защиты ротора от перегрузки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РЭР-1,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РЭР-1М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импульсной сигнализации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РИС-32М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РИС-Э3М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оборотов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РМН-7011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счетно-шаговое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Е-526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счетно-импульсное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К-531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КИВ-500Р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пуска осциллографа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УПО-1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противоаварийной автоматики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УБ-101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4 822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скорости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РС-67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скорости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УПДС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03150114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магнитоэлектрическое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М-237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0316 Комплекты защит (аппаратная чисть)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защит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ДЗ-2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ДЗ-10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КЗ-1, КЗ-2, КЗ-9, КЗ-9/2, КЗ-12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КЗ-31, КЗ-35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КЗ-32, КЗ-36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КЗ-3, КЗ-13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КЗ-4, КЗ-5, КЗ-6, КЗ-14, КЗ-15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КЗ-33, КЗ-37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КЗ-34, КЗ-38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ЛГЗ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КЗР-2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КЗР-3, ВУ-2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ЯРЭ-2201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ДЗЛ-2,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УК-14, ТИ-1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АПВ-503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13 804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23 034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03160119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ДФЗ-201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9 642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ДФЗ-503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ДФЗ-504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ДЗ-503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защит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ПЗ-201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18 130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60 571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ПЗ-3/1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ПЗ-3/2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ПЗ-4/1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12 774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03160127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ПЗ-4/2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15 370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25 630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0317 Устройство сигнализации замыканий на землю в электросетях 6-35 кВ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земляная направленная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ЗЗП-1,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ЗЗП-1М,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ВУ-1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 импульсная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сигнализации однофазных замыканий на землю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УСЗ-2/2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УСЗ-3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УСЗ-3М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центральной сигнализации замыканий на землю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УЦСЗ-20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03170107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УЦСЗ-60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0318 Устройства для определения мест повреждений на воздушных линиях электропередач и в кабельных сетях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Индикатор повреждения изоляции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ИПИ-1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Индикатор фиксирующий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ФПТ, ФПН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Искатель локационный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ЛИДА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50 765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84 594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Кабелеискатель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Омметр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ФМК-10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фиксирующий повреждения линий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ЛИФП-1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6 181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ЛИФП-2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7 252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ФИП-А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ФИП-Б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опор с поврежденной изоляцией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УПИ-1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поврежденного участка линий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УПУ-1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03180113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для отыскания мест повреждений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ЗОНД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0319 Устройства защиты обмотки статора генератора от замыканий на землю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03190101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защиты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БРЭ-1301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03190102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обмотки статора импульсная направленная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03190103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с использованием наложенной составляющей пониженной или повышенной частоты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ИЗГ, ИЗС-25, РЗГ "Земля-100"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03190104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для генераторов с однофазным трансформатором или дугогасящим реактором в нейтрали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ЗЗГ-1, ЗЗГ-11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03190105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для генераторов не имеющих в нейтрали однофазного трансформатора или дугогасящего реактора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ЗЗГ-2, ЗЗГ-12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0320 Устройства для регулирования коэффициента трансформации трансформаторов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и перетоков реактивной мощности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03200101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управления регулятором под нагрузкой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БАУРПН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03200102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Выключатель автоматический конденсаторов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ВАКО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03200103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автоматический трансформаторов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АРТ-1Н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03200104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коэффициента трансформации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03200105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АРКОН-1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0321 Устройства автоматики сетей 0,4-35кВ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АВР-10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автоматической частотной разгрузки электросетей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АЧРС-1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АЧРС-2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7 252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и автоматики комплектное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КРЗА-С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переключения установок защит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УПЗС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03210106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питания схем защит и автоматики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0322 Устройства защиты сборных шин, линий электропередач и трансформаторов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делительная линий 10 кВ с сетевым резервированием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ДМЗ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шин дифференциальная с торможением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ДЗШТ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дистанционная линий 35кВ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БРЭ2701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линий и трансформаторов без трансформаторов тока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ТЗК-1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линий и трансформаторов с трансформаторами тока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ТЗК-2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Приставка защитная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ЗТ-0,4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Счетчик отключений коротких замыканий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СКЗ-6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ресурса выключателей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СКЗ-7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03220109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бесконтактное для повышения селективности и чувствительности защит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1 380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0323 Устройства для автоматической синхронизации генераторов</w:t>
      </w: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(синхронных компенсаторов)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03230101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Автосинхронизатор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АСТ-4,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АСТ-4А, АСТ-4Б, УБАС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03230102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Синхронизатор автоматический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СА-1, УТС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8 612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0324 Прочие устройства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178"/>
        <w:gridCol w:w="122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1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измерительной активной мощности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ОЗМА-0,25-РТ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Приемопередатчик высокочастотный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УПЗ-70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20 685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34 365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АВЗК-80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21 509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36 590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21 427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25 465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активной мощности гидрогенераторов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ГРАМ-ГЭС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21 344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42 691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71 120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постоянного тока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УПТ-1М2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Часть аппаратурная металлоискателя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МП-2С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03240109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Часть аппаратурная сигнализатора смещения конвейерной ленты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ОСКЛ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9 519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Часть аппаратурная оптико-электронного устройства охранной сигнализации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"Рубеж-1"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11 537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фиксирующий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ФИП-2, ФИП-2А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03240112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Приемопередатчик высокочастотный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22 919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39 002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03240113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23 723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40 409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03240114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ПВЗ-90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24 326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41 355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03240115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низкочастотная каналов автоматики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АНКА передатчик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27 946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03240116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АНКА приемник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30 760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03240117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высокочастотная противоаварийной автоматики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АВПА передатчик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28 347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03240118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АВПА приемник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16 284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27 744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03240119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Инвертор (преобразователь напряжения)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И-6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03240120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канальная для противоаварийной автоматики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АКПА передатчик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19 099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64 937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03240121</w:t>
            </w: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АКПА приемник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19 702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39 404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66 948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0325 Элементы полупроводниковых устройств измерительной и преобразовательной техники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Генератор гармонических колебаний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индуктивный электрический или контактный механический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Ключ транзисторный, блок-инг-генератор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сельсинов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Мультивибратор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 непрерывного действия диодный с одной воздействующей величиной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 непрерывного действия диодный с двумя воздействующими величинами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 непрерывного действия гальваномагнитный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03250109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аналого-цифровой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индукционный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трансформаторный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магнитоэлектрический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электромагнитный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Преобразователь прямой оптико-электрический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прямой оптико-электрический с источником излучения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сигнала "ток-напряжение" и "напряжение-напряжение" на операционных усилителях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сигнала "ток-напряжение" и "напряжение-напряжение" на делителях и трансформаторах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активной мощности и частоты электронное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03250119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направления мощности гальваномагнитное измерительное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Реле сопротивления измерительное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следящая, программное устройство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интегрирующей и дифференцирующей цепей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сравнения непрерывного действия диодная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сравнения времяимпульсная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сравнения фаз дискретная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Триггер на биполярных и полевых транзисторах или тиристорах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тиристорный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магнитный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03250129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Усилитель-ограничитель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Усилитель-компаратор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апериодический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транзисторный переменного тока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транзисторный постоянного тока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умножения и деления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Фильтр симметричных составляющих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Фотореле с электронным устройством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Элемент сравнения числоимпульсных сигналов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Элемент сравнения двоичных сигналов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03250139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Элемент сравнения вычисляющий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03250140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Формирователь модуля амплитудный или частотный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1. При выполнении работ в объеме периодического опробования расчеты с заказчиком производятся по базовым ценам </w:t>
      </w:r>
      <w:r w:rsidRPr="00E11D1E">
        <w:rPr>
          <w:lang w:val="en-US"/>
        </w:rPr>
        <w:t>I</w:t>
      </w:r>
      <w:r w:rsidRPr="00E11D1E">
        <w:t xml:space="preserve"> группы сложности раздела 03 с коэффициентом К=0,6.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2. В случае совмещения профилактического контроля и проверки работоспособности элементов устройства при напряжении оперативного тока 0,8 от номинального значения к базовым ценам </w:t>
      </w:r>
      <w:r w:rsidRPr="00E11D1E">
        <w:rPr>
          <w:lang w:val="en-US"/>
        </w:rPr>
        <w:t>I</w:t>
      </w:r>
      <w:r w:rsidRPr="00E11D1E">
        <w:t xml:space="preserve"> и </w:t>
      </w:r>
      <w:r w:rsidRPr="00E11D1E">
        <w:rPr>
          <w:lang w:val="en-US"/>
        </w:rPr>
        <w:t>II</w:t>
      </w:r>
      <w:r w:rsidRPr="00E11D1E">
        <w:t xml:space="preserve"> групп сложности раздела 03 применяется доплата в размере 10% от базовых цен </w:t>
      </w:r>
      <w:r w:rsidRPr="00E11D1E">
        <w:rPr>
          <w:lang w:val="en-US"/>
        </w:rPr>
        <w:t>I</w:t>
      </w:r>
      <w:r w:rsidRPr="00E11D1E">
        <w:t xml:space="preserve"> группы сложности.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 СХЕМЫ ЗАЩИТЫ И ЭЛЕКТРОАВТОМАТИКИ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ЭЛЕКТРОТЕХНИЧЕСКОГО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схем защит и электроавтоматики базовые цены установлены по трем группам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(устранение причин отказов не предусмотрено).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с устранением причин отказов.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восстановления с ремонтом (заменой) изношенных узлов и деталей.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0401 Защита и автоматика генераторов и синхронных компенсаторов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040101 Защита генераторов и синхронных компенсаторов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обмотки статора дифференциальная продольная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блоков "генератор-трансформатор" дифференциальная продольная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23 693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обмоток статора дифференциальная поперечная односистемная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обмотки статора дифференциальная поперечная трехсистемная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максимальная с пуском по напряжению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РН-50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от перегрузок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повышения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понижения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фильтровая двухступенчатая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РТФ-2, РТФ-7, РТФ-9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фильтровая четырехступенчатая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РТФ-2, РТФ-7, РТФ-9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РТФ-6М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ЗЗГ-11, ЗЗГ-12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ИЗГ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 на интегральных микросхемах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БРЭ-1301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 с наложением переменной составляющей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КЗС-25,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РЗГ-100, "Земля 100"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Защитное устройство УРОВ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Независимо от базового устройства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04010119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Защитное устройство ДЗШ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перегрузки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</w:t>
            </w:r>
            <w:r w:rsidRPr="00E11D1E">
              <w:t>3</w:t>
            </w:r>
            <w:r w:rsidRPr="00E11D1E">
              <w:rPr>
                <w:lang w:val="en-US"/>
              </w:rPr>
              <w:t>P</w:t>
            </w:r>
            <w:r w:rsidRPr="00E11D1E">
              <w:t>-1</w:t>
            </w:r>
            <w:r w:rsidRPr="00E11D1E">
              <w:rPr>
                <w:lang w:val="en-US"/>
              </w:rPr>
              <w:t>M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перегрузки с блокировкой по напряжению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РЗР-1М, РН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статора дистанционная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замыкания на землю в одной точке для электромашинной системы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КЗР-3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замыкания на землю в одной точке для тиристорной системы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КЗР-3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замыканий на землю в двух точках для тиристорной системы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ВУ-2, КЭР-2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ротора от замыканий на землю в двух точках для электромашинной системы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КЭР-2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потери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УВАРГ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РТ, РМ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04010130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турбогенератора от перехода в моторный режим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15 575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25 836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04010131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обмотки возбуждения генератора от перенапряжения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04010132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ЗПС, БПЗ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04010133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обмотки возбуждения генератора от перенапряжения на разрядниках тиристорных многократного действия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PT</w:t>
            </w:r>
            <w:r w:rsidRPr="00E11D1E">
              <w:t xml:space="preserve">-1, </w:t>
            </w:r>
            <w:r w:rsidRPr="00E11D1E">
              <w:rPr>
                <w:lang w:val="en-US"/>
              </w:rPr>
              <w:t>PT</w:t>
            </w:r>
            <w:r w:rsidRPr="00E11D1E">
              <w:t>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14 793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040102 Устройство (узлы) автоматики генераторов и синхронных компенсаторов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РВА-62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17 760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29 627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регулятора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РВА-62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22 745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РВА-62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28 596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47 675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регулятора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19 284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32 099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 компенсации и разового компаундирования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16 277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ЭПА-320, ЭПА-321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21 468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42 853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71 449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регулятора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14 669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29 297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48 829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 компенсации и фазового компаундирования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24 023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Панель автоматического регулирования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ЭПА-325Б, ЭПА-325В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57 317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95 555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регулятора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26 124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43 512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форсировки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ручного управления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автоматического регулятора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 компенсации и фазового компаундирования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24 023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04010219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бесконтактной форсировки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начального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ЭПА-325Б, ЭПА-325В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расфорсировки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64 239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107 175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минимального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потолка форсировки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стабилизации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магнитных усилителей окончательного каскада усиления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21 716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36 178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магнитных усилителей промежуточного каскада усиления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30 121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Орган измерительный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ЭПА-50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11 785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расфорсировки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 сильного действия полупроводниковый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АРВ-СД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33 253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66 382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110 594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компаундирования по току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20 150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обратной связи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АРВ-СД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тока ротора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операционный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АРВ-СД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26 825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регулятора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слежения за установкой регулятора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частоты и защиты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20 150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04010239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Ограничитель минимального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Ограничитель перегрузки ротора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26 825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подгонки установки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преобразования тока ротора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автоматического сильного действия на интегральных микросхемах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РАЦИС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58 223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96 791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измерения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7 582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измерения реактивного тока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дистанционного измерения установки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9 724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16 152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измерения частоты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7 911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распределения реактивной мощности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17 678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29 380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04010249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минимального тока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31 440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регуляторов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22 416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37 249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 сильного действия полупроводниковый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АРВ, СДП-1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45 450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91 022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151 594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основной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установки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31 275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8 571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реактивного тока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токов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6 922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измерения перегрузки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АРВ, СДП-1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тока ротора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8 653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04010259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усиления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релейного форсирования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ограничения минимального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21 097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35 189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частоты и защиты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исправности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подготовки установки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19 696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32 841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промежуточных реле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Источник питания резервный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возбуждения автоматический синхронного компенсатора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АР-40-85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23 240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46 439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77 425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04010269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Источник питания стабилизированный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Ограничитель перегрузки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дистанционное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импульсное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корректирующее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15 493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управляющее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29 008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возбудителей синхронного компенсатора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04010276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Элемент силовой регулятора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14 751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040103 Системы возбуждения и разгонные устройства генераторов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начального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БНВ, УНВ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(панель) управления возбуждением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ШУЗС, БУВ, ПСВ, БУ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36 755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59 088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устройства выходного согласующего тиристора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УС, БУВ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тиристорный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26 371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44 749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блоков питания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УР-800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33 830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67 700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112 819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сигнализации неисправностей тиристорного преобразователя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БЗС, БС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13 310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управления оперативными цепями и блокировками тиристорного пускового устройства для разгона мощных синхронных компенсаторов и газотурбинных установок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УР-800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31 275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62 549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104 249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управления тиристорами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СУТ, СУ, ФИУ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18 295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36 672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65 681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управления тиристорным пусковым устройством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УР-800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51 630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103 177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171 990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Шкаф тиристорных преобразователей тиристорного преобразовательного устройства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24 435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48 829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81 380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ввода-вывода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35 271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выходных усилителей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27 649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датчика напряжения синхронизации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10 136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датчика напряжения возбуждения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14 587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датчика тока, блок трансформаторов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импульсно-фазового управления выпрямителем-инвертором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13 804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27 649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46 027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14 587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формирователя импульсов управления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14 587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04010319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Панель релейная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17 883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Протектор тиристорный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23 034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38 362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охлаждения тиристоров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13 310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генератора, МВт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возбуждения диодная бесщеточная (без автоматического регулятора возбуждения и источников питания) турбогенератора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67 206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134 493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227 040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78 537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157 033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261 817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106 886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213 689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356 218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160 329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320 534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534 306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266 144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532 081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886 979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возбуждения диодная со статическим выпрямителем (без автоматического регулятора возбуждения и источников питания) генератора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27 649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55 339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92 176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04010328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39 969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79 897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133 175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040104 Вспомогательные устройства и системы защиты и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внешних цепей тока и напряжения автоматического регулятора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вторичных цепей измерительных приборов контроля электрических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вторичных цепей приборов регистрации и учета электрических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блокировки от несинхронных включений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синхронизации ручное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9312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синхронизации автоматическое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ACT</w:t>
            </w:r>
            <w:r w:rsidRPr="00E11D1E">
              <w:t>, УБАС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23 487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синхронизации автоматическое на интегральных микросхемах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УТС, СА-1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27 732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46 603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релейной форсировки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04010409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изоляции цепей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0402 Защита и автоматика силовых трехфазных двухобмоточных трансформаторов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874"/>
        <w:gridCol w:w="1543"/>
        <w:gridCol w:w="974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электроприводов в системе охлаждения</w:t>
            </w: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04020101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системы охлаждения трансформатора с принудительной циркуляцией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 до 12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04020103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системы охлаждения трансформатора с принудительной циркуляцией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12 до 21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16 070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04020104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21 до 30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22 910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04020105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 до 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18 295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30 451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04020106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22 787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37 991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04020107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от перегрузки или токовая отсечка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04020108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РТВК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04020109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температурно-токовая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ТТЗТ-1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04020110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максимальная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04020111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</w:t>
            </w:r>
            <w:r w:rsidRPr="00E11D1E">
              <w:rPr>
                <w:lang w:val="en-US"/>
              </w:rPr>
              <w:t>T</w:t>
            </w:r>
            <w:r w:rsidRPr="00E11D1E">
              <w:t>-80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ТЗК-1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04020113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ТЗК-2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04020114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максимальная с пуском по напряжению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РН-40, РТ-50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04020115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РНФ-1М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04020116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нулевой последовательности ненаправленная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04020117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нулевой последовательности направленная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РБМ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04020118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обратной последовательности ненаправленная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04020119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обратной последовательности направленная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РМСП-2, РБМ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04020120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РТЗ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04020121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земляная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ТЗЛР, РТ-40, ТЗЛ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газовая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04020123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по температуре масла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04020124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по уровню масли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04020125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дифференциальная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04020126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РНТ-565, ДЗТ-11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12 486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04020127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ДЗТ-21, ДЗТ-23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04020128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дистанционная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КРС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16 482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04020129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18 130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04020130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ПЗ-2105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19 243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04020131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вторичных цепей измерительных приборов контроля и учета электрических параметров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ТТ, ТН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ДЗШ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04020133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УРОВ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04020134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изоляции вводов трансформаторов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КИВ-500Р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11 085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04020135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регулирования напряжения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БАУРПН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04020136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lang w:val="en-US"/>
              </w:rPr>
            </w:pPr>
            <w:r w:rsidRPr="00E11D1E">
              <w:rPr>
                <w:lang w:val="en-US"/>
              </w:rPr>
              <w:t>APT-1H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5 398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9 025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04020137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  <w:rPr>
                <w:lang w:val="en-US"/>
              </w:rPr>
            </w:pPr>
            <w:r w:rsidRPr="00E11D1E">
              <w:rPr>
                <w:lang w:val="en-US"/>
              </w:rPr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lang w:val="en-US"/>
              </w:rPr>
            </w:pPr>
            <w:r w:rsidRPr="00E11D1E">
              <w:t>РКТ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8 900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04020138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повторного включения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РПВ-358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04020139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АПВ-2П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04020140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04020141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резервного трансформатора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РПВ-258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04020142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АВР-10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0403 Защита и автоматика электродвигателей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на реле прямого действия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- отсечка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РТ-80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максимальная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перегрузки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РТ-80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замыкания на землю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РТ-40, ТЗЛ, ТЗЛР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РТ-40, ТНП, ТНПШ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4 492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РТЗ-50, ТЗЛ, ТЗЛР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7 664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РТЗ-50, ТНП, ТНПШ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7 664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электротепловая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Независимо от типа базового устройства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дифференциальная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6 470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обратной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синхронного двигателя от асинхронного режима по току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РТ-80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синхронного двигателя от асинхронного режима по наличию переменного тока в роторе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ТТВ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синхронного двигателя от асинхронного режима по углу тока и напряжения статора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синхронного двигателя от обрыва цепи возбуждения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РТ, РП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минимального напряжения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минимального напряжения с блокировкой по активной мощности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РН, РБМ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04030119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пуска и останова синхронного двигателя в функции тока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пуска и останова синхронного двигателя в функции скольжения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РКС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формировки возбуждения синхронного двигателя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 двух электродвигателей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 трех электродвигателей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 четырех электродвигателей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 полупроводниковое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АВР-10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УРОВ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РТ-40/Р, РНТ, ДЗТ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ДЗШ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комплектное питания электромагнитов включения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04030129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Цепи вторичные измерительных приборов контроля и учета электрических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ТТ, ТН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0404 Защита и автоматика линий электропередач напряжением до 35 кВ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и автоматика пункта секционирования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КРЗА-С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делительная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ДМЗ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многофункциональная на интегральных микросхемах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ЯРЭ-2201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26 042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43 389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- отсечка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РТ-40, РТ-80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токовая максимальная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на реле прямого действия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1 957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полупроводниковая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ТЗВР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11 455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ЛТЗ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МТЗ-М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ТКЗ-1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ТЗК-2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переключения установок защит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УПЗС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с пуском по напряжению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РН, РТ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с пуском по напряжению обратной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РНФ-1М, </w:t>
            </w:r>
            <w:r w:rsidRPr="00E11D1E">
              <w:rPr>
                <w:lang w:val="en-US"/>
              </w:rPr>
              <w:t>PT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направленная прямой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РБМ, 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направленная обратной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РМОП-2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04040119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направленная нулевой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нулевой последовательности ненаправленная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РТ-40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дифференциальная продольная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12 114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токовая дифференциальная поперечная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РНТ-565,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ДЗТ-11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11 826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замыканий на землю импульсная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замыканий на землю направленная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ЗЗП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замыканий на землю с использованием гармонических составляющих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УСЗ-2/2,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УСЗ-3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от замыканий на землю с использованием амплитуд бросков тока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УЦСЗ-20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17 430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29 133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УЦСЗ-60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24 518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40 958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Приставка защитная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ЗТ-04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вторичных цепей измерительных приборов контроля и учета электрических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ТТ, ТН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Счетчик отключений коротких замыканий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СКЗ-6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СКЗ-7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короткого замыкания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УКЗ-3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Указатель поврежденного участка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УПУ-1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повторного включения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АПВ-2П, АПВ-2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АПВ-0,38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РПВ-68,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РПВ-358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РПВ-258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автоматической частотной разгрузки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АЧРС-1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04040139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АЧРС-2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16 564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ИВЧ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РЧ-1, РЧ-2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включения резерва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РП, РН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АВР-10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комплектное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КЗ-9, КЗ-9/2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защиты комплектное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КЗ-2, КЗ-12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КЗ-34, КЗ-38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КЗ-32, КЗ-36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КЗ-31, КЗ-35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04040149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КЗ-3, КЗ-13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КЗ-33, КЗ-37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КЗ-14, КЗ-15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КЗ-4, КЗ-5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КЗ-17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УРОВ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ДЗШ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04040159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фиксации мест коротких замыкании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ФМК-10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0405 Защита и автоматика линий электропередач напряжением 35 кВ и выше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высокочастотная каналов противоаварийной автоматики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АВПА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31 770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63 538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105 939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низкочастотная каналов телемеханики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АНКА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24 393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48 787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81 256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дифференциально-фазная (один полукомплект)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20 932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16 606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ДФЗ-402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17 224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ДФЗ-501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16 936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ДФЗ-502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17 965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25 300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ДФЗ-504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22 086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Зашита дифференциально-фазная (один полукомплект)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НДЗ-750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19 985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39 928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66 505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ПДЭ-2003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17 636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35 313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58 758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дистанционная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ПЗ-152,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ПЗ-153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ПЗ-157,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ПЗ-158,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ПЗ-159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ПЗ-3/2, ПЗ-4/2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20 480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ПЗ-3/1, ПЗ-4/1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19 573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ДЗ-750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37 621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62 632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ШДЭ-2801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32 841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54 762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04050119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ШДЭ-2802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22 580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45 078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75 117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ПДЭ-2001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32 182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53 731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ПЗ-2, ПЗ-201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27 484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19 408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25 300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БРЭ-2701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дифференциальная поперечная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дифференциальная продольная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ДЗЛ-1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универсальная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9 724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19 408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32 347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Панель комплектная устройств защит и автоматики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16 936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04050139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Приемопередатчик высокочастотный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20 603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25 012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УПЗ-70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18 130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33 788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Приемопередатчик высокочастотный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АВЗК-80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21 674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36 178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автоматической записи аварийных режимов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УПО-1, Н-13, ЭПО-1077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26 743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Н-049, Н-50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39 062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автоматической записи аварийных режимов на интегральных микросхемах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ПДЭ-0301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25 424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вторичных цепей измерительных приборов контроля и учета электрических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ТН, ТТ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высокочастотной блокировки защит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ЭПЗ-1643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передачи сигналов противоаварийной автоматики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УСПА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24 723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41 287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04050149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высокочастотного канала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КВЧ-4, АПК-1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высокочастотного телеотключения (полукомплект)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ВЧТО-М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26 454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44 089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высокочастотного телеотключения с низкочастотной приставкой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ВЧТО-М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50 517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автоматики повторного включения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РПВ-358,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РПВ-58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АПВ-503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24 229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ОАПВ-101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ОАПВ-501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24 435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ОАПВ-502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25 836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автоматики повторного включения с улавливанием синхронизма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РПВ, РН-55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автоматики повторного включения с контролем синхронизма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РПВ, РН-55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6 387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04050159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автоматической частотной разгрузки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РЧ-1, РЧ-2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автоматической фиксации аварийных параметров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ЛИДА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37 044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74 046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123 410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ЛИФП-1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ЛИФП-2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14 464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ФИС-1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15 658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ФИС-2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ФПТ-1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ФПТ-2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13 310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ФПН-1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ФПН-2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04050169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ФИП-А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10 136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ФИП-Б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для определения опор с поврежденной изоляцией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УПИ-1-1, УПИ-1-2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УПИ-1-3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10 755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индикации гололедной нагрузки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ИНГА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26 371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52 742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87 891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(ДЗШ)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защитное (УРОВ)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РНТ, ДЗТ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пуска осциллографа или магнитографа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УПО-1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17 306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синхронизации ручное с системой шин типа "многоугольник" или "полуторная"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Независимо от типа базового устройства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18 625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передачи отключающего сигнала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ЭПО-1053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9 534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04050179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автоматической записи аварийных режимов с устройством пуска осциллографа и осциллографом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УПО-1, НО22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04050180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Приемопередатчик высокочастотный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11 058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21 853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36 489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04050181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ПВЗУ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23 321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39 606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04050182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ПВЗ-90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24 125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41 013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04050183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канальная для противоаварийной автоматики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АКПА комплект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35 283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69 702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116 405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0406 Защита шин и автоматика резервирования отказа выключателей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шин дифференциальная с количеством присоединений до   4-х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РНТ-565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шин дифференциальная с торможением и количеством присоединений до 4-х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ДЗШТ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11 579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38 485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одиночной системы шин и ошиповки объектов электропередач 500-750 кВ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ПДЭ-2006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47 016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резервирования отказа выключателей при количестве присоединений до 4-х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РП-220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ПА-115-74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04060106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ПДЭ-2005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22 293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44 543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74 251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0407 Системы автоматического регулирования режимной и противоаварийной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базового реле (устройства)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прекращения асинхронного хода при фиксации двух циклов проворота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РБМ, КРС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19 820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33 088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фиксации разности фаз и относительного скольжения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ШДЭ-2101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31 193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62 467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104 043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ограничения частоты генераторов по величине и скорости изменения частоты на шинах напряжением 220-750 кВ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ШДЭ-2602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25 589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51 094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85 171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фиксации исходной мощности с 4-мя ступенями контроля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13 762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27 443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45 820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фиксации исходной мощности с 8-ю ступенями контроля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19 037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39 928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66 547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фиксации перегрузки линии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ПДЭ-2103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45 408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75 652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фиксации сброса мощности с применением блокировок при качании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ПДЭ-2104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31 275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52 125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циркулярной разгрузки энергосистемы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АЦР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95 473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190 903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318 144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пуска противоаварийной автоматики при одном-двух присоединениях, на которые она воздействует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19 449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32 387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по увеличению угла между векторами напряжения линии электропередачи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18 666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37 374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62 179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Автоматика деления сети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11 497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19 284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Автооператор ГЭС на электронно-релейной базе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40 670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81 586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135 936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Автооператор ГЭС на релейной базе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17 883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35 725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55 956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частоты вращения турбины автоматический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42 194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84 512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140 798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электрогидравлический загрузки турбин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22 457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44 873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74 788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ГРЭС по водотоку или напору автоматический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35 354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70 296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117 229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без средств вычислительной техники (общестанционная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51 466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102 890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171 495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при наличии средств вычислительной техники (общестанционная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92 546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184 928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308 585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04070119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при наличии контура экономического распределения, выполненного на базе аналоговых вычислительных устройств (общестанционная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77 136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154 272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257 119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при раздельном управлении мощностью блоков по плановой и неплановой составляющим (общестанционная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143 970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239 978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без средств вычислительной техники (общесистемная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74 705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257 202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при наличии средств вычислительной техники (общесистемная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134 411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268 821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462 197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частоты и активной мощности при наличии контура экономического распределения, выполненного на базе аналоговых вычислительных устройств (общесистемная честь)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112 037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224 032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373 317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активной мощности электростанции с одним регулятором и с аппаратурой, выполненной на интегральных микросхемах (при 4-х гидроагрегатах)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94 731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152 376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308 832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активной мощности электростанций с одним регулятором и с электротехнической аппаратурой (при 4-х гидроагрегатах)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60 571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100 952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активной мощности электростанций на базе аппаратуры КТС ГРАМ и гидромеханическим регулятором частоты вращения (при 4-х гидроагрегатах)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163 337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326 715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544 483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активной мощности электростанций на базе аппаратуры КТС ГРАМ и электрогидравлическим регулятором частоты вращения (при 4-х гидроагрегатах)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143 229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286 457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477 443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перевода гидроагрегата в режим синхронного компенсатора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46 974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78 331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04070129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возбуждения 4-х генераторов с центральным регулятором и уравниванием по току ротора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51 836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103 631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172 856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возбуждения 4-х генераторов с центральным регулятором и уравниванием по напряжению или радиальная система группового регулирования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43 925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87 767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146 237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группового регулирования возбуждения 4-х генераторов с центральным установочным устройством и уравниванием по напряжению ротора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37 703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62 838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управления гидроагрегатом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42318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85 130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141 869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энергоблока, МВт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регулирования турбин ЛМЗ (электрическая часть)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44 872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89 704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149 574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133 834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267 668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445 921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223 455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446 786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744 739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273 024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546 090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910 054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автоматики фиксации исходной мощности (с 4-мя ступенями) и фиксации снижения напряжения прямой и обратной последовательности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РБМ-275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16 112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аварийной сигнализации с индивидуальным световым табло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04070139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сигнализации вызова дежурного персонала в распред- устройство (на подстанцию)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0408 Системы и устройства автоматики тракта топливоподачи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автоматического управления сельсином-трансформатором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13 639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Магнитная станция системы регулирования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дроссельной системы бесступенчатого регулирования двигателей питателей топлива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14 339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тиристорный системы бесступенчатого регулятора двигателем питателей топлива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27 278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управления вагонотолкателя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46 521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управления вагоноопрокидывателя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34 324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автоматического управления маневрового устройства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сигнализации смещения конвейерной ленты (ССКЛ)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17 141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26 578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04080109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Магнитная станция вагоноопрокидывателя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Магнитная станция электродвигателей тележки грейферного крана-перегружателя (с роторными сопротивлениями)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Магнитная станция электродвигателей грейфера грейферного крана-перегружателя (с роторными сопротивлениями)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Магнитные сепараторы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автоматики вибраторов топливоподачи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26 578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45 120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управления, блокировки и сигнализации дробильно-фрезерных машин вагоноопрокидывателя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регулирования частоты вращения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БСТИ-1Я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19 284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выявления металла в сыпучих материалах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МП-2С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17 883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04080117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МП-5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23 981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0409 Прочие устройства защиты и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и автоматика многопостовой электросварочной установки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ВМГ-5000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16 894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28 267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Регулятор автоматический напряжения аккумуляторной батареи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АРН-2, АРН-3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14 751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автоматическое ступенчатого регулирования перетоков реактивной мощности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АРКОН-1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Б-2201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питания схем РЗА стабилизированным напряжением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БПНС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БПТ, БПН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автоматического отключения компенсаторов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ВАКО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подзарядное аккумуляторной батареи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ВАЗП-380/220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26 413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44 007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АТЭЗ-200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15 782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31 645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52 702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охранной сигнализации оптико-электронное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"Рубеж-1"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16 441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и автоматика электросварочной установки электромашинной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7 953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26 454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и автоматика электросварочной установки тиристорной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22 952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38 198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Защита групповая минимального напряжения одной секции распределительных устройств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разводки шинок сигнализации одной секции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разводки шинок групповой защиты минимального напряжения одной секции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Технологическая блокировка в схемах автоматики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дистанционного управления элементным коммутатором аккумуляторной батареи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изоляции на переменном токе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04090119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изоляции на постоянном токе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1 669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мигающего света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сигнализации с одним импульсным реле сигнализации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сигнализации с двумя импульсными реле сигнализации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компенсации емкостного тока в сети напряжением 6-35кВ без выравнивания емкостей фаз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28 473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47 510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компенсации емкостного тока в сети напряжением 6-35кВ с выравниванием емкостей фаз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22 293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44 543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44 543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Агрегат выпрямительный электролизной установки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ТДВ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31 563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42 688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Колонка питания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тиристорный электролизной установки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ТПВ-1250, 115УХЛ4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Стабилизатор освещения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СТС-1, СТС-2, СТС-100,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СТС-63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04090129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автоматики обогрева аппаратуры КРУН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04090130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защиты и автоматики агрегатов электрофильтров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АТФ-1600, АТ-ПОМ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27 567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45 697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04090131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выпрямительное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УВК, ШПА, ТОН,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ВАЗ-230/70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04090132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ВУК-67/140, ВУК-67/70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04090133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ВУК-24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2 184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04090134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КВ-24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040902 Системы автоматики кондиционирования воздуха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Производи-тельность системы,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тыс. м</w:t>
            </w:r>
            <w:r w:rsidRPr="00E11D1E">
              <w:rPr>
                <w:vertAlign w:val="superscript"/>
              </w:rPr>
              <w:t>3</w:t>
            </w:r>
            <w:r w:rsidRPr="00E11D1E">
              <w:t>/ч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автоматики центрального кондиционера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22 375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8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27 772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8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22 498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37 538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858"/>
        <w:gridCol w:w="1542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Холодопроиз-водительность, тыс. ккал/ч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автоматики местного кондиционера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12 691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04090207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8"/>
              <w:jc w:val="both"/>
            </w:pPr>
            <w:r w:rsidRPr="00E11D1E">
              <w:t>»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21 139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040903 Схема общих цепей автоматики компрессорной установки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компрессоров в установке, шт.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04090301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04090302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В базовых ценах позиций 0401040501-0401040703, 0405017701-0405017703 учтены затраты на ремонтно-наладочные работы в схемах синхронизации с двумя присоединениями. При выполнении ремонтно-наладочных работ в схемах синхронизации с тремя и более присоединениями применяется доплата 20% за каждое дополнительное присоединение.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выполнении ремонтно-наладочных работ в схемах защиты и автоматики трех однофазных трехобмоточных или четырехобмоточных силовых трансформаторов к базовым ценам позиций 0402010101-0402014203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выполнении ремонтно-наладочных работ в схемах защиты и автоматики групп из трехфазных силовых трансформаторов к базовым ценам позиций 0402010101-0402014203 применяется коэффициент К=1,5.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В базовых ценах позиций 0405011301-0405013803, 0405014701-0405014703 учтены затраты на ремонтно-наладочные работы по защите линии электропередач, действующие на линейные выключатели.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выполнении ремонтно-наладочных работ по защите линии электропередач с действием, кроме линейных, на выключатели обходной системы шин или на шиносоединительный к базовым ценам указанных позиций применяется доплата 10% за каждый дополнительный выключатель.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При выполнении ремонтно-наладочных работ в схемах дифференциальной защиты шин и автоматики резервирования отказа выключателей с количеством присоединений более 4-х к базовым ценам позиций 0406010101-0406010603 применяется доплата 10% за каждое дополнительное присоединение.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При работах в системах группового регулирования с количеством агрегатов менее 4-х к базовым ценам позиций 0407011201</w:t>
      </w:r>
      <w:r w:rsidRPr="00E11D1E">
        <w:sym w:font="Symbol" w:char="F0B8"/>
      </w:r>
      <w:r w:rsidRPr="00E11D1E">
        <w:t>0407011403, 0407011601</w:t>
      </w:r>
      <w:r w:rsidRPr="00E11D1E">
        <w:sym w:font="Symbol" w:char="F0B8"/>
      </w:r>
      <w:r w:rsidRPr="00E11D1E">
        <w:t>0407011603, 0407012401</w:t>
      </w:r>
      <w:r w:rsidRPr="00E11D1E">
        <w:sym w:font="Symbol" w:char="F0B8"/>
      </w:r>
      <w:r w:rsidRPr="00E11D1E">
        <w:t>0407013203 применяется скидка 20% за каждый агрегат.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7. При работах в системах группового регулирования с количеством агрегатов более 4-х к базовым ценам позиций 0407011201-0407011403, 0407011601-0407011603, 0407012401-0407013203 применяется доплата 20% за каждый последующий агрегат.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8. При работах в системах группового регулирования гидроаккумулирующих электростанций к базовым ценам позиций 0407011201-0407011403, 0407011601-0407011603, 0407012401-0407013203 применяется коэффициент К=1,8.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9. При выполнении ремонтно-наладочных работ в объеме периодического опробования к базовым ценам </w:t>
      </w:r>
      <w:r w:rsidRPr="00E11D1E">
        <w:rPr>
          <w:lang w:val="en-US"/>
        </w:rPr>
        <w:t>I</w:t>
      </w:r>
      <w:r w:rsidRPr="00E11D1E">
        <w:t xml:space="preserve"> группы сложности применяется коэффициент К=0,6.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10. Базовые цены позиций 0401020201-0401020303 не могут применяться в качестве доплат к базовым ценам позиций 0401020101-0401020103, а также: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0401020501-0401020703 к базовым ценам позиций 0401020401-0401020403;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0401020901-0401021103 к базовым ценам позиций 0401020801-0401020803;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0401021301-0401022103 к базовым ценам позиций 0401021201-0401021203;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базовая цена позиций 0401022301-0401022903 к базовым ценам позиций 0401022201-0401022203;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базовая цена позиций 0401023101-0401024203 к базовым ценам позиций 0401023001-0401023003;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0401024401-0401025003 к базовым ценам позиций 0401024301-0401024303;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базовая цена позиций 0401025201-0401026603 к базовым ценам позиций 0401025101-0401025103;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0401026801-0401027603 к базовым ценам позиций 0401026701-0401026703;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базовые цены позиций 0401030501-0401030503, 0401030701-0401030703, 0401031001-0401031003 к базовым ценам позиций 0401030901-0401030903.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11. В базовых ценах позиций 0407010101-0407013603 учтены затраты на ремонтно-наладочные работы по комплексам систем автоматического регулирования. При выполнении работ по отдельным узлам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узел измерительный К=0,2;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узел питания или стабилизации К=0,15;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узел регулирования или слежения К=0,35;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узел ограничения или защиты К=0,3.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12. В случае совмещения профилактического контроля и проверки работоспособности элементов устройства при напряжении оперативного тока 0,8 от номинального значения к базовым ценам </w:t>
      </w:r>
      <w:r w:rsidRPr="00E11D1E">
        <w:rPr>
          <w:lang w:val="en-US"/>
        </w:rPr>
        <w:t>I</w:t>
      </w:r>
      <w:r w:rsidRPr="00E11D1E">
        <w:t xml:space="preserve"> и </w:t>
      </w:r>
      <w:r w:rsidRPr="00E11D1E">
        <w:rPr>
          <w:lang w:val="en-US"/>
        </w:rPr>
        <w:t>II</w:t>
      </w:r>
      <w:r w:rsidRPr="00E11D1E">
        <w:t xml:space="preserve"> групп сложности раздела 04 применяется доплата в размере 10% от базовых цен </w:t>
      </w:r>
      <w:r w:rsidRPr="00E11D1E">
        <w:rPr>
          <w:lang w:val="en-US"/>
        </w:rPr>
        <w:t>I</w:t>
      </w:r>
      <w:r w:rsidRPr="00E11D1E">
        <w:t xml:space="preserve"> группы сложности.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13. Базовые цены позиций 0405010201-0405010203 не могут применяться в качестве доплат к базовым ценам позиций 0405010101-0405010103.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14. При выполнении ремонтно-наладочных работ схем защиты и электроавтоматики электротехнического оборудования с ремонтом функциональных блоков и элементов устройств релейной защиты и электроавтоматики этих схем соответствующие базовые цены раздела 03 применяются в качестве доплат к базовым ценам раздела 04.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 СХЕМЫ УПРАВЛЕНИЯ ОПЕРАТИВНЫХ ЦЕПЕЙ ЗАЩИТЫ И БЛОКИРОВОК ЭЛЕКТРОТЕХНИЧЕСКОГО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схем управления оперативными цепями защиты и блокировок базовые цены установлены по трем группам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(устранение причин отказов не предусмотрено);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контроля с устранением причин отказов;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производство работ в объеме профилактического восстановления с ремонтом (заменой) изношенных узлов и деталей.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0501 Схемы управления оперативных цепей защиты генераторов,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синхронных компенсаторов, вращающихся преобразователей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генератора (компенсатора), МВт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ремонта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13 268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17 059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12 568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20 892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 до 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15 493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25 919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150 до 200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30 904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200 до 300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24 518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40 875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 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48 457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 до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32 964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54 967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05010109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37 374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62 344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0502 Схемы управления оперативных цепей защиты силовых трехфазных двухобмоточных трансформаторов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трансформатора, МВА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 до 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Свыше. 15 до 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14 216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60 до 180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18 914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180 до 250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12 321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20 562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250 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25 630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 до 630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18 377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30 620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05020108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21 139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35 189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0503 Схемы вторичных цепей измерительных трансформаторов напряжения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Напряжение трансформаторов, кВ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 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35 до 110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110 до 220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220 до 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6 758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05030107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8 777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0504 Схемы управления оперативных цепей релейной защиты и автоматики электродвигателей переменного тока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электродвигателя, кВт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 до 250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 xml:space="preserve">2 349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250 до 450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450 до 1000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7 252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11 949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1000 до 3000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18 666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3000 до 5000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19 943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05040109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5000 до 8000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13 310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22 251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05040110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25 712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0505 Схемы управления оперативных цепей релейной защиты и автоматики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машин постоянного тока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 машин, кВт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 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 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6 058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 до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11 579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05050106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16 936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0506 Схемы управления масляных выключателей с трехфазным управлением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Напряжение выключателя, кВ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05060101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05060102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05060103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05060104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35 до 110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05060105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7 706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0507 Схемы управления воздушных выключателей с трехфазным управлением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Напряжение выключателя, кВ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5 811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35 до 110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110 до 220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220 до 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7 459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12 444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330 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13 473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 до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05070107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18 048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0508 Схемы управления автоматических выключателей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выключателя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05080101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АВМ-4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05080102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АВМ-10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05080103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"Электрон"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05080104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А3700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0509 Прочие схемы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3026"/>
        <w:gridCol w:w="1374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 схемы</w:t>
            </w: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Мощность, кВт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электропривода тиристорного нереверсивного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7 376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05090102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17 141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05090103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8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26 289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43 760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Схемы управления электропривода тиристорного реверсивного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13 969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23 322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05090105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17 678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29 462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05090106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8"/>
              <w:jc w:val="both"/>
            </w:pPr>
            <w:r w:rsidRPr="00E11D1E">
              <w:t>»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16 029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53 567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05090107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установки индукционной высокочастотной на магнитных усилителях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12 733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05090108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05090109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установки индукционной высокочастотной тиристорной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18 831</w:t>
            </w:r>
          </w:p>
        </w:tc>
      </w:tr>
      <w:tr w:rsidR="00A71A13" w:rsidRPr="00E11D1E"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05090110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14 546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24 229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4400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 схемы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противоаварийной автоматики линий электропередач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6 181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10 343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короткозамыкателя или отделителя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разъединителя с электроприводом и трехфазным управлением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автомата гашения поля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емкостного отбора напряжения и фильтра присоединения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электромагнитной блокировки разъединения с одним выключателем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электромагнитной блокировки разъединителя с двумя выключателями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электромагнитной блокировки разъединителя с тремя и более выключателями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05090119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электромагнитной блокировки разъединителя с одним выключателем и заземляющими ножами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электромагнитной блокировки разъединителя обходной системы шин с одним выключателем и заземляющими ножами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дифференциальной защиты присоединения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дистанционной защиты присоединения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4 038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дифференциальной защиты шин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устройства резервирования отказа выключателей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4 739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оперативных цепей однофазного устройства автоматического повторного включения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и блокировок компрессорной установки (электрическая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05090127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привода регулятора напряжения трансформатора под нагрузкой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05090128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блокировки с контроллерами, путевыми или конечными выключателями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10 425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05090129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контроля изоляции подшипников вращающихся механизмов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05090130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автоматического ограничения мощности турбины (электрическая часть)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39 310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05090131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управления сервомотора регулирования скорости турбины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</w:tr>
      <w:tr w:rsidR="00A71A13" w:rsidRPr="00E11D1E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05090132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электростатической установки с командно-релейным управлением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8 365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В базовых ценах позиций 0502010101-0502010803 учтены затраты на ремонтно-наладочные работы в схемах управления оперативных цепей защиты силовых трехфазных двухобмоточных трансформаторов. При выполнении ремонтно-наладочных работ в схемах управления оперативных цепей защиты силовых трехфазных трехобмоточных трансформаторов применяется коэффициент К=1,3, а для групп из трех однофазных трансформаторов - коэффициент К=1,5.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В базовых ценах позиций 0504010101-0504011003 учтены затраты на ремонтно-наладочные работы в схемах управления оперативных цепей защиты асинхронных односкоростных электродвигателей на напряжение до 1000 В с дистанционным управлением. Для схем управления оперативных цепей защиты других электродвигателей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К=0,6 для электродвигателей с местным управлением;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К=1,4 для двухскоростных, синхронных электродвигателей с фазным ротором;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К=1,3 для электродвигателей на напряжение выше 1000 В.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наличии в схемах более двух блокировочных цепей (технологические и другие блокировки) к базовой цене указанных позиций применяется коэффициент К=1,4.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В базовых ценах позиций 0505010101-0505010603 учтены затраты на ремонтно-наладочные работы в схемах управления оперативных цепей защиты и блокировок машин постоянного тока с реостатным пуском. В случае применения в схемах тахогенераторов, электромагнитных или полупроводниковых усилителей, а также при регулировании "потоком якоря" применяется коэффициент К=1,5, Кроме того, при наличии в схемах блокировочных цепей к базовой цене применяется коэффициент К=1,4,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В базовых ценах позиций 0506010101-0506010503. 0507010101-0507010703 учтены затраты на ремонтно-наладочные работы в схемах управления оперативных цепей защиты и блокировок выключателей (масляных и воздушных) с трехфазным управлением. При выполнении ремонтно-наладочных работ в схемах с пофазным управлением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В базовых ценах позиций 0509011301-0509011303 учтены затраты на ремонтно-наладочные работы в схемах управления разъединителей с трехфазным электроприводом. При выполнении ремонтно-наладочных работ в схемах управления с пофазным электроприводом применяется коэффициент К=1,25.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6. При выполнении работ в объеме периодического опробования к базовым ценам </w:t>
      </w:r>
      <w:r w:rsidRPr="00E11D1E">
        <w:rPr>
          <w:lang w:val="en-US"/>
        </w:rPr>
        <w:t>I</w:t>
      </w:r>
      <w:r w:rsidRPr="00E11D1E">
        <w:t xml:space="preserve"> группы сложности применяется коэффициент К=0,6.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7. Базовые цены подразделов 0506, 0507, 0508 не могут применяться в качестве доплат к базовым ценам подразделов 0501, 0502, 0504.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8. В случае совмещения профилактического контроля и проверки работоспособности элементов устройства при напряжении оперативного тока 0,8 от номинального значения к базовым ценам </w:t>
      </w:r>
      <w:r w:rsidRPr="00E11D1E">
        <w:rPr>
          <w:lang w:val="en-US"/>
        </w:rPr>
        <w:t>I</w:t>
      </w:r>
      <w:r w:rsidRPr="00E11D1E">
        <w:t xml:space="preserve"> и </w:t>
      </w:r>
      <w:r w:rsidRPr="00E11D1E">
        <w:rPr>
          <w:lang w:val="en-US"/>
        </w:rPr>
        <w:t>II</w:t>
      </w:r>
      <w:r w:rsidRPr="00E11D1E">
        <w:t xml:space="preserve"> групп сложности раздела 05 применяется доплата в размере 10% от базовых цен </w:t>
      </w:r>
      <w:r w:rsidRPr="00E11D1E">
        <w:rPr>
          <w:lang w:val="en-US"/>
        </w:rPr>
        <w:t>I</w:t>
      </w:r>
      <w:r w:rsidRPr="00E11D1E">
        <w:t xml:space="preserve"> группы сложности.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 СРЕДСТВА И СИСТЕМЫ СВЯЗИ, ТЕЛЕМЕХАНИКИ 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ПРОМЫШЛЕННОГО ТЕЛЕВИДЕНИЯ ЭНЕРГОСИСТЕМ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оборудования и о6ъема работ базовые цены настоящего раздела установлены по трем группам сложности ремонтно-наладочных работ.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функционирования аппаратуры;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устранение отдельных неисправностей, влияющих на характеристики аппаратуры и не определяющих общей работоспособности.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выявление и замена неисправных элементов (узлов) с их индивидуальным опробованием;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функционирования аппаратуры.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разборка, очистка;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индивидуальное опробование элементов (узлов);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устранение дефектов неисправных элементов (узлов), проверка их характеристик;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настройка на заданные параметры; сборка;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проверка работоспособности аппаратуры.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0601 Высокочастотная связь по линиям электропередач,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воздушным и кабельным линиям связи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Напряжение линии электропередач, кВ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Тракт высокочастотный одного участка по ЛЭП без ответвлений (схема "фаза-земля")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750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7 334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12 279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330-500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9 642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6-220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7 871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Тракт высокочастотный одного участка по ЛЭП с одним ответвлением (схема "фаза-земля")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330-500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6 818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11 991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6-220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6 758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Тракт высокочастотный одного участка по ЛЭП с двумя ответвлениями (схема "фаза-земля")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330-500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11 744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19 614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6-220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17 059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Тракт высокочастотный одного участка по ЛЭП с тремя ответвлениями (схема "фаза-земля")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6-220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12 609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21 056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06010109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одноканальная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АРС-64,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ТСД-70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АСК-1, АСК-1С, АСК-РС-ТФ, ВЧА-СЧ,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СПИ-122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9 354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двухканальная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АСК-2, СПИ-244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10 136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трехканальная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АСК-3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11 125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двенадцатиканальная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Z</w:t>
            </w:r>
            <w:r w:rsidRPr="00E11D1E">
              <w:t>-12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22 580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37 661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Заградитель высокочастотный.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промежуточный одноканальный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lang w:val="en-US"/>
              </w:rPr>
            </w:pPr>
            <w:r w:rsidRPr="00E11D1E">
              <w:rPr>
                <w:lang w:val="en-US"/>
              </w:rPr>
              <w:t>AC</w:t>
            </w:r>
            <w:r w:rsidRPr="00E11D1E">
              <w:t>К</w:t>
            </w:r>
            <w:r w:rsidRPr="00E11D1E">
              <w:rPr>
                <w:lang w:val="en-US"/>
              </w:rPr>
              <w:t>-IV, B</w:t>
            </w:r>
            <w:r w:rsidRPr="00E11D1E">
              <w:t>Ч</w:t>
            </w:r>
            <w:r w:rsidRPr="00E11D1E">
              <w:rPr>
                <w:lang w:val="en-US"/>
              </w:rPr>
              <w:t>A-IV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14 999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промежуточный двухканальный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АСК-2У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промежуточный трехканальный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АСК-3У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12 651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21 221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промежуточный многоканальный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МПУ-12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20 397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33 995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06010119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ЛУС-80, УМ-100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8 365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преобразовательное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15 411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Фильтр присоединения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Фильтр разделительный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одноканальная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12 156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20 355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одноканальная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7 953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15 947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26 578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одноканальная с двумя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23 281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38 815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одноканальная с тремя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28 721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47 880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двухканальная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17 059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28 431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двухканальная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28 431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47 551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06010129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двухканальная с двумя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42 524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70 914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двухканальная с тремя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28 926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57 811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96 379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трехканальная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17 430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32 429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трехканальная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15 370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30 739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51 341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трехканальная с двумя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46 356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77 218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трехканальная с тремя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28 061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56 121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93 577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двенадцатиканальная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28 019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46 768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двенадцатиканальная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23 364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46 768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78 002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одноканальная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одноканальная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13 887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06010139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одноканальная с двумя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18 666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трехканальная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20 767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трехканальная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9 684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19 366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32 347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трехканальная с двумя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28 019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46 768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трехканальная с тремя промежуточными усилителями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18 460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38 445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61 725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двенадцатиканальная без промежуточного усилителя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18 954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31 605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воздушным и кабельным линиям связи двенадцатиканальная с одним промежуточным усилителем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28 803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48 045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одноканальная на микросхемах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АВС-1,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ЕТ-61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3 809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12 898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одноканальная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АКСТ- Линия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11 258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19 099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трехканальная на микросхемах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АВС-3, ЕТ-63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8 829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15 061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06010149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трехканальная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АКСТ- Линия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6 433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12 867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21 914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высокочастотной связи и телемеханики по воздушным ЛЭП шестиканальная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АКСТ- Линия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9 651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32 971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кабельным линиям связи тридцатиканальная без промежуточного усилителя с применением цифровой аппаратуры уплотнения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ИКМ-30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18 095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36 188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61 520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по кабельным линиям связи тридцатиканальная цифровая с применением микропроцессоров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ИКМ-30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15 681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31 363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53 276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уплотнения по кабельным линиям связи стодвадцатиканальная цифровая с применением микропроцессоров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ИКМ-120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50 261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96 501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164 051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одноканальная без промежуточного усилителя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10 253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20 104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34 579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трехканальная без промежуточного усилителя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11 058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21 914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37 595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и телемеханики по ЛЭП шестиканальная без промежуточного усилителя на интегральных микросхемах с применением микропроцессоров и элементов цифровой техники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14 676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28 951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48 250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06010157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телефонной связи по кабельным линиям связи стодвадцатиканальная без промежуточного усилителя цифровая с применением микропроцессоров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60 313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115 801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149 174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0602 Радио и радиорелейная связь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"Симметричный диполь"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4 739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 абонентная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 (абонентный пункт)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"Гранит", "Полоса", "Ангара"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 (диспетчерский пункт)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"Гранит", "Полоса", "Ангара"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7 376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 автомобильная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Радиостанция центральная с блоком управления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8 406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антенно-фидерное кругового излучения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"Штырь"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7 664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12 815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антенно-фидерное направленного излучения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"Директорная"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06020109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радиосвязи радиостанции с блоками управления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радиосвязи радиостанции с блоками телесигнализации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16 729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радиосвязи радиостанции с блоками дистанционного управления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14 793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радиосвязи радиостанции с блоками телесигнализации и дистанционного управления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17 801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радиосвязи радиостанции с блоками телесигнализации и двойного дистанционного управления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11 125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18 584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радиорелейной аппаратуры на одном участке с двумя оконечными полукомплектами без промежуточных станций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18 749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31 275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промежуточная радиорелейной линии без выделения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11 579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38 527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Ствол радиорелейной линии на одном участке с двумя оконечными полукомплектами стоек СВЧ с трехканальной аппаратурой уплотнения и частотным разделением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14 587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29 173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48 664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Ствол радиорелейной линии на одном участке с двумя оконечными полукомплектами стоек СВЧ с шестиканальной аппаратурой уплотнения и частотным разделением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20 480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41 082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68 565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Ствол радиорелейной линии на одном участке с двумя оконечными полукомплектами стоек СВЧ с двенадцатиканальной аппаратурой уплотнения и частотным разделением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26 948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53 896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89 869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06020119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Ствол радиорелейной линии на одном участке с двумя оконечными полукомплектами стоек СВЧ с шестнадцатиканальной аппаратурой уплотнения и частотным разделением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35 354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70 750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117 888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06020120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Стойка дополнительная подканалов телемеханики при уплотнении телефонного канала шестью подканалами телемеханики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9 272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06020121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Стойка дополнительная подканалов телемеханики при уплотнении телефонного канала шестнадцатью подканалами телемеханики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11 085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18 584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06020122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Ствол радиорелейной линии на одном участке с двумя оконечными полукомплектами стоек СВЧ с тридцатиканальной цифровой аппаратурой уплотнения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65 339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130 679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222 153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06020123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радиорелейная оконечная с тридцатиканальной цифровой аппаратурой уплотнения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28 146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56 292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94 491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06020124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промежуточная радиорелейной линии с выделением двенадцати цифровых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21 311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42 220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70 366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0603 Телефонная связь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номеров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Автоматическая телефонная станция квазиэлектронная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34 654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57 811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20 644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26 166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18 789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абонентная квазиэлектронной автоматической телефонной станции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100 и выше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47 139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78 579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сопряжения квазиэлектронной автоматической телефонной станции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13 804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23 117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300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18 377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8 983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15 040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5 357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8 942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Автоматическая телефонная станция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УАТС-400/100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28 761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47 963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Автоматическая телефонная связь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УАТС-300/100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12 774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25 589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42 648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УАТС-200/100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10 961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21 839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36 508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УАТС-100/100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8 283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16 647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27 732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УАТС-50/100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17 678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дальней автоматической связи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АДАСЭ-П-М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17 471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29 256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дальнего набора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КДН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25 177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контроля телефонных каналов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УСЭ-10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23 404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контроля телефонных каналов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УБСК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18 254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30 369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САККС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28 391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56 740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94 566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06030119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тонального вызова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телефонная диспетчерского назначения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ЭДТС-55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21 674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43 348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72 356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телефонная без стола оператора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ЭДТС-66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19 408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38 815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64 774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телефонная со столом оператора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28 431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56 945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94 896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 или блок ретрансляционный городской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абонентный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поперечных связей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универсальный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центральной или местной батареи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шнуровой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06030129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Линия междугородная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Линия соединительная ремонтная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Маркер абонентского искания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Маркер группового искания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5 686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Маркер регистрового искания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Поле коммутационное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Регистр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Соединение координатное многократное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06030137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сигнально-вызывное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0604 Аппаратура и системы телемеханики на диспетчерском пункте (диспетчерский полукомплект) или одном контролируемом пункте (контролируемый полукомплект)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018"/>
        <w:gridCol w:w="1134"/>
        <w:gridCol w:w="1134"/>
        <w:gridCol w:w="1113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полукомплект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0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УТБ-3, УТБ-53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ТМЭ-1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ТНЧ-2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УТМ-1, ВРТ-53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ВРТФ-3"А"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10 054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20 150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33 665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ВРТФ-3"Б"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23 364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38 980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ВРТФ-3"В"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26 825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44 790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МКТ-1"А"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28 721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47 880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06040109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МКТ-1"Б"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33 376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55 627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МКТ-2"АО"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18 295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36 632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61 108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МКТ-2"БО"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44 049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73 387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МКТ-2"ВО"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49 653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82 740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МКТ-3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60 901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101 571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ТМ-800А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23 734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47 510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79 196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ТМ-800В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19 037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31 810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УТК-1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19 985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УТИ-1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15 288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УТМ-7, УТС-8, РТСМ-1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8 406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14 052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06040119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УОТП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34 777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57 976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"Каспи", "Мост"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7 582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"Марс"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"Стимул"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15 740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31 440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52 495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КЦОТИ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50 188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83 770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ИКТ-83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ККАСК-СЭО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56 121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93 577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06040126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ПАСК-СЭО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43 760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72 975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0605 Аппаратура и системы телемеханики на диспетчерском пункте</w:t>
      </w: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(диспетчерский полукомплект)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018"/>
        <w:gridCol w:w="1134"/>
        <w:gridCol w:w="1134"/>
        <w:gridCol w:w="1113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полукомплект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0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АПМ-3М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49 817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99 758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166 263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"Аист"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60 077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120 236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200 381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"Куст-А"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22 251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38 815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"Куст-Б"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28 761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47 963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"Обзор"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68 565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137 295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228 935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47 139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78 579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06030107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73 387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122 379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33 830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67 783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113 067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06050109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31 151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51 960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74 334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123 862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ТМ-600МА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66 299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110 512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ТМ-660Р, "Хазар"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15 823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31 770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52 949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25 259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50 517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84 265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ТМРС-10, "Сигнал-2"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10 425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20 892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34 819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УВТК-300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54 020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108 081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180 231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УВТК-501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17 141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28 638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"Цитрус"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33 623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56 081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ЧТМ-3М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20 767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41 535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69 307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06050119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"Гранит" (без терминальных устройств)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230 748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461 496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769 174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0606 Аппаратура и системы телемеханики на контролируемом пункте (контролируемый полукомплект)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018"/>
        <w:gridCol w:w="1134"/>
        <w:gridCol w:w="1134"/>
        <w:gridCol w:w="1113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полукомплект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0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АПМ-3М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"Аист"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86 160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140 097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"Куст-А"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15 617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26 001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"Куст-Б", КП-К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26 124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43 595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"Куст-б", КП-И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16 564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27 607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"Обзор"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4 739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34 242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57 110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38 775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64 774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06060109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33 623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56 081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ТМ-321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23 404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28 061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46 809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ТМ-600МА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ТМ-660Р, "Хазар"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13 722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27 484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45 820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19 037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38 156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63 580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TMPC</w:t>
            </w:r>
            <w:r w:rsidRPr="00E11D1E">
              <w:t>-10, "Сигнал-2"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10 261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17 224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УВТК-300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43 966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73 304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УВТК-501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31 975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63 910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106 639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"Цитрус"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21 921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36 425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06060119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ЧТМ-3М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28 803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48 210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06060120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"Гранит"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17 266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34 612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57 687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0607 Прочие устройства и системы телемеханики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018"/>
        <w:gridCol w:w="1134"/>
        <w:gridCol w:w="1134"/>
        <w:gridCol w:w="1113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0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3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 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0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06070101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мощности измерительный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06070102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напряжения измерительный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06070103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тока измерительный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1 410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06070104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частоты измерительный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06070105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измерительный (усилитель, сумматор)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06070106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Цепь телеуправления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06070107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Цепь телерегулирования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06070108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Цепь телеизмерения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06070109</w:t>
            </w: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Цепь телесигнализации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625</w:t>
            </w:r>
          </w:p>
        </w:tc>
      </w:tr>
    </w:tbl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вторичного уплотнения приемника или передатчика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ТАТ, АПТ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вторичного уплотнения приемника при скорости работы более 100 Бод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М-011, М-012, М-013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6 387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Комплект аппаратуры вторичного уплотнения приемника при скорости работы до 100 Бод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М-011, М-012, М-013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Ретранслятор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ИИСЭ-2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24 847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49 776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83 069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вторичного уплотнения в канале при скорости работы более 100 Бод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вторичного уплотнения в канале при скорости работы до 100 Бод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воспроизведения информации телесигналов локальное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ТМ-120-1, ЛУВИ-ТС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21 591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43 142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71 903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ТМ-120-1, ЛУВИ-ТИ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38 362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67 906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123 862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приемопередающее - контролируемый пункт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ТМ-120-1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34 777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61 520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115 868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06070119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УП-КП, </w:t>
            </w:r>
            <w:r w:rsidRPr="00E11D1E">
              <w:rPr>
                <w:lang w:val="en-US"/>
              </w:rPr>
              <w:t>M</w:t>
            </w:r>
            <w:r w:rsidRPr="00E11D1E">
              <w:t>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УП-КП, М2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16 359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32 634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54 431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УП-ПУ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42 318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84 553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141 004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передающее дополнительное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ИИСЭ-2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46 479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77 507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средств информации измерительной системы учета и контроля энергии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ИИСЭ-2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76 229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127 118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Центральное устройство аппаратуры МКТ-3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ЦПУ-1, ЦПУ-2, ЦПУ-3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23 199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45 985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75 900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ЦПУ-4, ЦПУ-5, ЦПУ-6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30 369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60 736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101 489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ЦКП-1, ЦКП-2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21 591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43 142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63 910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ЦКП-3, ЦКП-4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50 765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83 893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ЦКП-5, ЦКП-6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28 391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56 740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94 731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Периферийное устройство аппаратуры МКТ-3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ППУ-1, ППУ-2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36 755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06070129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ППУ-3, ППУ-4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22 003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43 966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73 510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06070130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ППУ-5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15 163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30 369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51 136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06070131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ППУ-6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30 781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61 520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99 881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06070132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ПКП-1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06070133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ПКП-2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6 387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06070134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ПКП-3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6 799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0608 Устройства промышленного телевидения и отображения диспетчерской информации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06080101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отображения диспетчерской информации (СОДИ-3)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56 368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97 903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141 004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06080102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видеоконтрольное для передачи сигналов по спецкабелю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11 785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39 310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06080103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видеоконтрольное с наведением по углу, азимуту и фокусу для передачи сигналов по спецкабелю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29 420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49 034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06080104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видеоконтрольное с высокочастотным приемником, передатчиком и передающей камерой для передачи сигналов по эфиру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18 337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38 733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64 527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0609 Блоки и узлы устройств телемеханики и связи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</w:pPr>
      <w:r w:rsidRPr="00E11D1E">
        <w:rPr>
          <w:b/>
          <w:bCs/>
        </w:rPr>
        <w:t>060901 Устройство ТМ-120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2943"/>
        <w:gridCol w:w="1561"/>
        <w:gridCol w:w="965"/>
        <w:gridCol w:w="965"/>
        <w:gridCol w:w="965"/>
      </w:tblGrid>
      <w:tr w:rsidR="00A71A13" w:rsidRPr="00E11D1E">
        <w:trPr>
          <w:cantSplit/>
          <w:tblHeader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  <w:tblHeader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  <w:tblHeader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ГН-02, ГН-021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реле-повторителей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БРП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Панель контрольная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ПК (ПУ)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ПК (КП)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Р-1500, Р-1501, Р-1509, Р-1510, Р-1512, Ж-15,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У-35, Ж-141, ИТН-02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Р-1601, Р-1608,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Р-1507, Р-1508, Р-1511, Ж-16,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У-315, У-292,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У-293, У-311,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У-312,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БИФ-ТМ1,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ГТ-01,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БИФ-ТМ-2,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Ж-142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Р-1502, Р-1613,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Р-1607, Р-1603, Р-1604, Р-1609, Р-1513, Р-1503, Р-1504, Р-1505, Р-1506, Р-1602, Р-1611, КД-02, У-313, У-314,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П-012, ПНК-02, П-011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06090108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С-051, Г-03,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M</w:t>
            </w:r>
            <w:r w:rsidRPr="00E11D1E">
              <w:t xml:space="preserve">-011, </w:t>
            </w:r>
            <w:r w:rsidRPr="00E11D1E">
              <w:rPr>
                <w:lang w:val="en-US"/>
              </w:rPr>
              <w:t>M</w:t>
            </w:r>
            <w:r w:rsidRPr="00E11D1E">
              <w:t>-012, М-013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06090109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ТМ-120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06090110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субблоков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Е-30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060902 Устройство TM-800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06090201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БП-5В/25А,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БП-12В/6,3А, БП-24В/2А,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БП-220В/150В, БЗ-1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06090202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С-061Л, С-999, Г-04Л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06090203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С-749, С-751,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С-752, С-754,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С-755, С-756,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С-757, С-760,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С-763, С-764,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С-773, С-777,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С-778, С-779,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С-780, С-781,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С-782, С-783,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С-784, С-785,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С-786, С-787,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С-788, С-789,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С-790, С-816,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С-817, С-837,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С-958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06090204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TM-800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060903 Устройство УТК-1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06090301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ТВЛ, РТБ, </w:t>
            </w:r>
            <w:r w:rsidRPr="00E11D1E">
              <w:rPr>
                <w:lang w:val="en-US"/>
              </w:rPr>
              <w:t>RG</w:t>
            </w:r>
            <w:r w:rsidRPr="00E11D1E">
              <w:t xml:space="preserve">, </w:t>
            </w:r>
            <w:r w:rsidRPr="00E11D1E">
              <w:rPr>
                <w:lang w:val="en-US"/>
              </w:rPr>
              <w:t>RG</w:t>
            </w:r>
            <w:r w:rsidRPr="00E11D1E">
              <w:t xml:space="preserve">-2, </w:t>
            </w:r>
            <w:r w:rsidRPr="00E11D1E">
              <w:rPr>
                <w:lang w:val="en-US"/>
              </w:rPr>
              <w:t>G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06090302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ФУС, УУ, СТД, ДС, СТР, УЛ, СТН, СТС, СВ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060904 Устройство АПТ</w:t>
            </w: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06090401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БП, УВ,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ФПРМ-1, ФПРМ-2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060905 Устройство УТМ-7</w:t>
            </w: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06090501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ГН-08А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06090502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ЛУ, УЛ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06090503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ВВТИ, ВТИ,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УК-1, УК-2,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УСМ, ВВТС, ВТС, ПР, УС, ФК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060906 Устройство АДАСЭ-П-М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06090601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06090602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ПВУ, </w:t>
            </w:r>
            <w:r w:rsidRPr="00E11D1E">
              <w:rPr>
                <w:lang w:val="en-US"/>
              </w:rPr>
              <w:t>PC</w:t>
            </w:r>
            <w:r w:rsidRPr="00E11D1E">
              <w:t>, ОС, ДК, ПС, АТС,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ПТН, СИГН, УПР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060907 Устройство ТАТ-65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06090701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БП, ПЕР, ПР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060908 Устройство МКТ-3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06090801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БП-3, БП-4,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УС-4, УС-5, СР, ПРТ-1, ПРТ-2, СРТ, ТСС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06090802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ГКК, ГКС, ИВС, ОВС, МС, РАС, ОНС, ТУМ, ЛУ1, ЛУ2, ОЛ1, ОЛ2, КВ1, КВ2, КВ3, КВ4, АЦП, ЦК1, ЦК2, ВР, ИВИ, ОИ, ТСМ, ЦАП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1401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060909 Устройство ТН-512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06090901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ГН-02, ГН-06, ПКА-021,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ПКА-022,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ПКА-023, ПК-14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06090902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Ж-15, С-05,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Г-03, У-171,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У-172, Л-09,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ИК-04, Ж-281, Ж-282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06090903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Р-183, Р-184,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Р-185, Р-186, Р091, Р082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060910 Устройство " Куст-Б"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06091001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БП, РТС, РТУ, ЛУ, ПРМ, РЦ-2, ТКА-2, АЦП, УКТИ, ВТС, ДАУ, РВТИ, ДО, РИ, ПП2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06091002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БВК, БТ, БС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06091003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НО, КИ, ВК, УС, ВЦ, ПК, РНИ, РУ, ЛУ, ПЕР, РТИ-2, КК, ЛТР, Ст12/05, Ст27/05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06091004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ЦАП-1, ТК, ОВ, РЦ, РТИ-1, КТУ, ШКО, ИВ, ШК, РСП, ПП, КС, ОСИ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06091005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ЦАП-2, КРТ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b/>
                <w:bCs/>
              </w:rPr>
              <w:t>060911 Устройство ТМ-511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06091101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ГН-02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06091102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Ж-07, Р-101,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Р-102, Р-103,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Р-104, Р-105,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Г-02, Л-03,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КД-012, КЗ-013, У-142, ПНК-011,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ПНК-012,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ИТН-01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060912 Устройство АСК-РС-Ф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06091201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ДС-изм., ПВУ, Ст24, ПРЕОБР., СИГН., ВЫПРЯМ., Д-20, УПВ, Г-50,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ГТ-50, ГВ, УВЧ, М-1ПЧ, ВФ-ВЧ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06091202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МУС, ЛФ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06091203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АСК-РС-Ф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06091204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УС, АРУ, УНЧ, ПР, ПФ-1200, ПВ-1200,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ПВ-1600, У-С20, УС-28, ВЧ-100, ПФТМ-22, ПФТМ-64, ПФТМ-25, ПФТМ-36, ПФ25-27,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ПФ20-22, СЧ, ФО, ПП, ГН-36, ТПС-091, ИС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 xml:space="preserve">060913 Устройство </w:t>
            </w:r>
            <w:r w:rsidRPr="00E11D1E">
              <w:rPr>
                <w:b/>
                <w:bCs/>
                <w:lang w:val="en-US"/>
              </w:rPr>
              <w:t>ABC</w:t>
            </w:r>
            <w:r w:rsidRPr="00E11D1E">
              <w:rPr>
                <w:b/>
                <w:bCs/>
              </w:rPr>
              <w:t>-</w:t>
            </w:r>
            <w:r w:rsidRPr="00E11D1E">
              <w:rPr>
                <w:b/>
                <w:bCs/>
                <w:lang w:val="en-US"/>
              </w:rPr>
              <w:t>PC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ДСВЧ, ЛФ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МУС, БП, БП-24, ДС, ГСЧ,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ВЧ нес., ФКЧ, УКЛ, МВЧ, МФН, ДВЧ, ПВ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Ст. 24, ТПС-091, АРУ, ГВ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Микросборка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ВС-1, ИС-1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АВС-РС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06091306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УНЧ пер, ГС-1, УНЧ пр, СЖИМ, РАСШ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06091307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М4, ФКСГ, ДИСКР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060914 Устройство ТМ-320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06091401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ГН-06, ПКА-02, ПКА-021,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ПКА-022,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ПКА-023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06091402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ТМ-320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06091403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Узел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У-16, Ж-10,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ИК-04, Л-07,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Л-08, У-14, У-15, Г-03, У-141,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У-142, У-151,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У-152, У-161,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У-163, У-164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06091404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Р-09, Р-08, Р-081, Р-082, У-13,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У-131, У-17,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060915 Устройство ТМ-321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06091501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ГН-111, ГН-112, ГЖ-02, У-53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06091502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У-165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06091503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ГЖ-01, У-572,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У-571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06091504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У-56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06091505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ТМ-321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060916 Устройство "Стимул-2М"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06091601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Субблок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СТ-1, ВС-41, Д-2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06091602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ТЛ-2, ЦЛП-1,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Д-3, ВС-37,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ВС-34, ВС-35,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Д-4, РС, ТЛ-1, СД-1, ИНВ, С, УЛ, УСК, СБ, УС-1, УС-6, РТС, ВС-31, ВС-32, ВС-33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06091603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Стоечный монтаж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"Стимул-2М"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"/>
        <w:gridCol w:w="4504"/>
        <w:gridCol w:w="965"/>
        <w:gridCol w:w="965"/>
        <w:gridCol w:w="965"/>
      </w:tblGrid>
      <w:tr w:rsidR="00A71A13" w:rsidRPr="00E11D1E">
        <w:trPr>
          <w:cantSplit/>
        </w:trPr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группам сложности ремонтно-наладочных работ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5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4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rPr>
                <w:lang w:val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выбора режима работы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шифраторов или дешифраторов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кодирования сигналов телеуправления и телерегулирования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11 785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21 262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формирования кодовых комбинаций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6 470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кодирования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5 686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контроля каналов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памяти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3 873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преобразования последовательного кода в параллельный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06091709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проверки режимов работы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режима работ телемеханики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20 397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33 953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ретрансляции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синхронизации работы устройств телемеханики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сопряжения между устройствами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сопряжения с линией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управления телесигнализацией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формирования сигналов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телеизмерения цифровой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Генератор частоты кварцевый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06091719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Коммутатор сигналов, канальный ключ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Контур, трансформатор высокочастотный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постоянного напряжения в переменное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Приемник вызова информации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Пульсатор звуковой сигнализации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Селектор временной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06091725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Смеситель электронный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06091726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полупроводниковый низкой частоты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06091727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полупроводниковый высокой частоты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06091728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постоянного тока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06091729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для зарядки аккумуляторов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06091730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контроля высокочастотного канала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06091731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наладки и контроля качества каналов телемеханики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06091732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телеизмерения выходное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06091733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Фильтр на активных элементах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rPr>
          <w:cantSplit/>
        </w:trPr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06091734</w:t>
            </w: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Формирователь импульсов вызова - отбоя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производстве работ по схеме "фаза-фаза" к базовым ценам позиций 0601010101-0601010803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В базовых ценах позиций 0601010101-0601014503 учтены затраты на ремонтно-наладочные работы аппаратуры без перестройки последней с одного частотного диапазона на другой. При выполнении ремонтно-наладочных работ, связанных с необходимостью перестройки на другой частотный диапазон применяется коэффициент К=1,4.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В базовых ценах позиций 0602010101-0602012403 учтены затраты на ремонтно-наладочные работы аппаратуры одного канала связи и разнесенном варианте одного полукомплекта стоек сверхвысоких частот и аппаратуры уплотнения. При выполнении ремонтно-наладочных работ на аппаратуре 2, 3, 4 и 5-го каналах связи и при совместном расположении одного полукомплекта стоек сверхвысоких частот и аппаратуры уплотнения применяется коэффициент К=0,85.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выполнении ремонтно-наладочных работ на аппаратуре 6-го, 7-го и последующих каналах связи и при совместном расположении двух полукомплектов стоек сверхвысоких частот и аппаратуры уплотнения применяется коэффициент К=0,75.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В базовых ценах позиций 0608010201-0608010403 учтены затраты на ремонтно-наладочные работы аппаратуры одного канала сети промышленного телевидения. При выполнении ремонтно-наладочных работ на аппаратуре 2, 3, 4 и 5-го каналах сети применяется коэффициент К=0,85. При выполнении ремонтно-наладочных работ на аппаратуре 6-го, 7-го и последующих каналах сети применяется коэффициент К=0,75.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В базовых ценах позиций 0601010101-0601010803, 0601012501-0601013603, 0601014201-0601014503, 0602011601-0602011903, 0603010101-0603011803, 0603012001-0603012203, 0604010501-0604011503, 0604011901-0604011903, 0604012201-0604012603, 0605010101-0605011903, 0606010101-0606012003, 0607011301-0607011303, 0607011601-0607012203, 0608010101-0608010403 учтены затраты на ремонтно-наладочные работы по комплексам систем. При выполнении ремонтно-наладочных работ по отдельным подсистемам (устройствам) к базовым ценам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 измерительной подсистеме - К=0,2;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 передающей подсистеме - К=0,15;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 логической подсистеме - К=0,35;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по исполнительной подсистеме - К=0,3.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В базовых ценах позиций 0604010101-0604012603, 0605010101-0605011903, 0606010101-0606012003, 0607010101-0607013403 учтены ремонтно-наладочные работы блоков и узлов.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 ЭЛЕКТРОИЗМЕРИТЕЛЬНЫЕ И РАДИОИЗМЕРИТЕЛЬНЫЕ ПРИБОРЫ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и износа приборов базовые цены настоящего раздела установлены по трем группам сложности ремонта. Кроме того, базовые цены установлены на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Частичная разборка, устранение мелких дефектов, смазка трущихся частей, замена неисправных радиоламп, не требующих настройки прибора, замена предохранителей, предъявление прибора в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II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Разборка прибора, замена или ремонт поврежденных деталей и узлов, частичная подгонка прибора, предъявление прибора в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Разборка прибора, замена или ремонт поврежденных деталей и узлов, регулировка и настройка по всем метрологическим параметрам, предъявление прибора в калибровку.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Калибровка производится в соответствии с РД 34.11.412-96 «Методические указания. Калибровка средств измерений на энергопредприятиях электроэнергетики. Организация и порядок проведения».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 Электроизмерительные приборы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070101 Амперметры, вольтметры, ваттметры, варметры, фазометры щитовые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2969"/>
        <w:gridCol w:w="916"/>
        <w:gridCol w:w="792"/>
        <w:gridCol w:w="780"/>
        <w:gridCol w:w="856"/>
        <w:gridCol w:w="1072"/>
      </w:tblGrid>
      <w:tr w:rsidR="00A71A13" w:rsidRPr="00E11D1E">
        <w:trPr>
          <w:cantSplit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Система прибора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Класс точности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07010101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Магнитоэлектрическая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07010102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1,5-4,0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07010103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Электромагнитная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1,5-4,0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07010104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Электродинамическая и ферродинамическая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1,5-2,5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070102 Амперметры, вольтметры, фазометры щитовые узкопрофильные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3885"/>
        <w:gridCol w:w="792"/>
        <w:gridCol w:w="780"/>
        <w:gridCol w:w="856"/>
        <w:gridCol w:w="1072"/>
      </w:tblGrid>
      <w:tr w:rsidR="00A71A13" w:rsidRPr="00E11D1E">
        <w:trPr>
          <w:cantSplit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Класс точности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07010201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0,5-1,0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070103 Амперметры, вольтметры, фазометры лабораторные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2146"/>
        <w:gridCol w:w="912"/>
        <w:gridCol w:w="1096"/>
        <w:gridCol w:w="695"/>
        <w:gridCol w:w="685"/>
        <w:gridCol w:w="802"/>
        <w:gridCol w:w="1168"/>
      </w:tblGrid>
      <w:tr w:rsidR="00A71A13" w:rsidRPr="00E11D1E">
        <w:trPr>
          <w:cantSplit/>
        </w:trPr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Система прибора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Класс точности</w:t>
            </w:r>
          </w:p>
        </w:tc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пределов</w:t>
            </w:r>
          </w:p>
        </w:tc>
        <w:tc>
          <w:tcPr>
            <w:tcW w:w="3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07010301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Магнитоэлектрическая, электромагнитная, электростатическая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0,2-0,5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454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733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153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07010302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0,2-0,5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07010303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0,2-0,5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07010304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0,2-0,5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070104 Амперметры, вольтметры, ваттметры, варметры, фазометры лабораторные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2146"/>
        <w:gridCol w:w="912"/>
        <w:gridCol w:w="1096"/>
        <w:gridCol w:w="695"/>
        <w:gridCol w:w="685"/>
        <w:gridCol w:w="802"/>
        <w:gridCol w:w="1168"/>
      </w:tblGrid>
      <w:tr w:rsidR="00A71A13" w:rsidRPr="00E11D1E">
        <w:trPr>
          <w:cantSplit/>
        </w:trPr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Система прибора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Класс точности</w:t>
            </w:r>
          </w:p>
        </w:tc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пределов</w:t>
            </w:r>
          </w:p>
        </w:tc>
        <w:tc>
          <w:tcPr>
            <w:tcW w:w="3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Электродинамическая и ферродинамическая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12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12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07010405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</w:tr>
      <w:tr w:rsidR="00A71A13" w:rsidRPr="00E11D1E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07010406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84"/>
              <w:jc w:val="both"/>
            </w:pPr>
            <w:r w:rsidRPr="00E11D1E">
              <w:t>»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0,1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070105 Амперметры, вольтметры, ваттметры, варметры, частотомеры самопишущие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3885"/>
        <w:gridCol w:w="792"/>
        <w:gridCol w:w="780"/>
        <w:gridCol w:w="856"/>
        <w:gridCol w:w="1072"/>
      </w:tblGrid>
      <w:tr w:rsidR="00A71A13" w:rsidRPr="00E11D1E">
        <w:trPr>
          <w:cantSplit/>
          <w:tblHeader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прибора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07010501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Н344, Н376, Н377, Н353, Н383, Н395, Н397, Н322, Н340, Н341, Н34, Н394, Н32, Н352, Н375, Н391, Н392, Н393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07010502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Н399, Н338-1, 1Б, 1П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070106 Осциллографы самопишущие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07010601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Н-04, Н-010, Н-740, Н-32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10 384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07010602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Н-008, Н-105, Н-115, Н-117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070107 Делители, шунты, магазины сопротивлений, емкости, индуктивности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Р356, Р5/1, Р513, Р544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Р357, Р2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Р4830, Р4831, МСР-63, МСР-60М, МСР-49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Р372, Р4002, Р4041, Р4057, Р567, Р5017, Р5057, Р5025, Р583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Р401, Р402, Р403, Р155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07010706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Р33, Р314, Р517М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070108 Гальванометры лабораторные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07010801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М17, </w:t>
            </w:r>
            <w:r w:rsidRPr="00E11D1E">
              <w:rPr>
                <w:lang w:val="en-US"/>
              </w:rPr>
              <w:t>M</w:t>
            </w:r>
            <w:r w:rsidRPr="00E11D1E">
              <w:t>117, М136, М125, М21, М25, М195, М196, М197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07010802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М35, М135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07010803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Д-1, М-122, М273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07010804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М2032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070109 Приборы комбинированные переносные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Ц55, Ц57, Ц430, Ц20, ТЛ-4, ТТ-3, ТТ-1,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ТЛ-4М, Ц4323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Ц435, Ц4325, Ц56/1, Ц56, Ц4312, Ц4313, Ц4314, Ц4326, Ц4360, АВО-5М, Ц434, Ц4315, Ц4324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Ц4380, Ц4342, Ф4313, Ф2131, Ц4317, Ц4352, Ц4353, Ц4382, Ц4354, Ц4341, Ф431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Ф563,Ф584,Ф4318,Ф4320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Ц4311, Ц433, Ц4340, Ц4393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Д90, Ц91, Ц4501, КЭ-44, Ц30, Ц90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122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ВАФ-85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07010908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Клещи цифровые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3 199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8 044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1 385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070110 Мосты измерительные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Р353, Р333, Р316, МВУ-49, МО-47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Р329, Р39, МО-61, МОД-61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Р334, МО-62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Р595, Р525, Р5026, МД-16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4 822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Р4053, Р4060, Р577, Р571М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ММВ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Р3009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5 274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07011008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Р5023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070111 Потенциометры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07011101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ПП-63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07011102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Р306, Р307, Р2/1, Р368, Р4833, Р37,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УПИП-60М, Р345, Р348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6 840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07011103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Р308, Р309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11 702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07011104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Р355, Р363, Р3003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070112 Преобразователи измерительные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Е824, Е825, Е826, Е827, Е832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3 544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Е828, Е829, Е848, Е849, Е748, Е830, ИПТАМ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Е831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E</w:t>
            </w:r>
            <w:r w:rsidRPr="00E11D1E">
              <w:t>851/1, Е851/3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E</w:t>
            </w:r>
            <w:r w:rsidRPr="00E11D1E">
              <w:t>851/2, Е851/4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2 720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Е858, Е859, Е860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Е854, Е855, Е856, Е857,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07011208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Е842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070113 Омметры, микрометры, мегаомметры, измерители сопротивления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М371, М372, М57Д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М4125, М4125/1, М218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М246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Ф415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1 937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M</w:t>
            </w:r>
            <w:r w:rsidRPr="00E11D1E">
              <w:t>1101</w:t>
            </w:r>
            <w:r w:rsidRPr="00E11D1E">
              <w:rPr>
                <w:lang w:val="en-US"/>
              </w:rPr>
              <w:t>M</w:t>
            </w:r>
            <w:r w:rsidRPr="00E11D1E">
              <w:t>, М4100/1-5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1 154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M</w:t>
            </w:r>
            <w:r w:rsidRPr="00E11D1E">
              <w:t>416, М416/1, М417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1 587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МС-05, МС-08, Ф-2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Ф4100, Ф4101, Ф4102, Ф4108/1-2, ИСК-34, ЭСО 202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07011309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M</w:t>
            </w:r>
            <w:r w:rsidRPr="00E11D1E">
              <w:t xml:space="preserve">1102/1, </w:t>
            </w:r>
            <w:r w:rsidRPr="00E11D1E">
              <w:rPr>
                <w:lang w:val="en-US"/>
              </w:rPr>
              <w:t>M</w:t>
            </w:r>
            <w:r w:rsidRPr="00E11D1E">
              <w:t xml:space="preserve">1103, </w:t>
            </w:r>
            <w:r w:rsidRPr="00E11D1E">
              <w:rPr>
                <w:lang w:val="en-US"/>
              </w:rPr>
              <w:t>M</w:t>
            </w:r>
            <w:r w:rsidRPr="00E11D1E">
              <w:t>503</w:t>
            </w:r>
            <w:r w:rsidRPr="00E11D1E">
              <w:rPr>
                <w:lang w:val="en-US"/>
              </w:rPr>
              <w:t>M</w:t>
            </w:r>
            <w:r w:rsidRPr="00E11D1E">
              <w:t xml:space="preserve">, </w:t>
            </w:r>
            <w:r w:rsidRPr="00E11D1E">
              <w:rPr>
                <w:lang w:val="en-US"/>
              </w:rPr>
              <w:t>M</w:t>
            </w:r>
            <w:r w:rsidRPr="00E11D1E">
              <w:t>127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107011310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КМС-68, КМС-77</w:t>
            </w:r>
          </w:p>
          <w:p w:rsidR="00A71A13" w:rsidRPr="00E11D1E" w:rsidRDefault="00A71A13">
            <w:pPr>
              <w:shd w:val="clear" w:color="auto" w:fill="FFFFFF"/>
              <w:jc w:val="both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070114 Установки измерительные и устройства комплектные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К505, К506, К507, К51, К50, У5052, К540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2 884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4 657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7 252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726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07011402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lang w:val="en-US"/>
              </w:rPr>
            </w:pPr>
            <w:r w:rsidRPr="00E11D1E">
              <w:rPr>
                <w:lang w:val="en-US"/>
              </w:rPr>
              <w:t>B1-2, B1-4, B1-5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5 481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У302, У309, У355, У5053, УВПТ-2М, </w:t>
            </w:r>
            <w:r w:rsidRPr="00E11D1E">
              <w:rPr>
                <w:lang w:val="en-US"/>
              </w:rPr>
              <w:t>B</w:t>
            </w:r>
            <w:r w:rsidRPr="00E11D1E">
              <w:t xml:space="preserve">1-12, </w:t>
            </w:r>
            <w:r w:rsidRPr="00E11D1E">
              <w:rPr>
                <w:lang w:val="en-US"/>
              </w:rPr>
              <w:t>B</w:t>
            </w:r>
            <w:r w:rsidRPr="00E11D1E">
              <w:t>1-13, П320, П321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14 092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38 198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У358, В1-9, ЯВ1-22, УПК-1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25 300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38 198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57 399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В1-26, УППУ-1М, МК6801, ЦУ6800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49 528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115 456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189 378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rPr>
                <w:lang w:val="en-US"/>
              </w:rPr>
              <w:t>B</w:t>
            </w:r>
            <w:r w:rsidRPr="00E11D1E">
              <w:t xml:space="preserve">1-6, </w:t>
            </w:r>
            <w:r w:rsidRPr="00E11D1E">
              <w:rPr>
                <w:lang w:val="en-US"/>
              </w:rPr>
              <w:t>B</w:t>
            </w:r>
            <w:r w:rsidRPr="00E11D1E">
              <w:t>1-8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12 980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22 375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П320, П321, У300, ИСН-1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УИ34М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11 208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15 988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07011409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Блоки К513, К514 к установке У5053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4 874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11 450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16 309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2 187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07011410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К515 к установке К5053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3 558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5 066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070115 Приборы и устройства различного назначения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Приборы "Зонд", "Поиск"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Э500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Ц50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ЭМС-54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РКВ-7, ПКВ-13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ПВ-53Л, ПВ-53Ш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ВЧФ-5-3, ЕЛ-1, УПУ-1М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9 972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14 010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САЗ-И670, САЗУ-И670, САЗ-И674,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САЗ-И677, СРЧ-И673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07011509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САЧ-И675, САЧУ-И675, СРЧ-И676,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САЧ-И682, СРЧУ-И689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И515М, И54, И54М, УТТ-6М, УТТ-5М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Блоки питания лабораторные Б5-46, Б5-47, Б5-48, Б5-50, СПА-2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5 070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8 044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11 917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2 151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Счетчики электронные трехфазные ЦЭ6801, Ф68700 кл. 1,0 и ниже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5 229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8 085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Счетчики электронные трехфазные образцовые Ф443, ЦЭ6800, У441 кл. 0,5 и выше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12 188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18 836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Счетчики электрической энергии трехфазные "АЛЬФА", "ЕвроАЛЬФА" производства АББ ВЭИ Метроника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6 312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10 253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15 862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 xml:space="preserve">Характериограф типа </w:t>
            </w:r>
            <w:r w:rsidRPr="00E11D1E">
              <w:rPr>
                <w:lang w:val="en-US"/>
              </w:rPr>
              <w:t>X</w:t>
            </w:r>
            <w:r w:rsidRPr="00E11D1E">
              <w:t>1-53 прибор для снятия амплитудно-частотных характеристик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16 144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22 879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7 237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Трансформаторы тока 0,4 кВ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07011517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Трансформаторы тока 6, 10 кВ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875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702 Радиоизмерительные приборы</w:t>
      </w:r>
    </w:p>
    <w:p w:rsidR="00A71A13" w:rsidRPr="00E11D1E" w:rsidRDefault="00A71A13">
      <w:pPr>
        <w:ind w:firstLine="284"/>
        <w:jc w:val="center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070201 Приборы для измерения напряжения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3885"/>
        <w:gridCol w:w="792"/>
        <w:gridCol w:w="780"/>
        <w:gridCol w:w="856"/>
        <w:gridCol w:w="1072"/>
      </w:tblGrid>
      <w:tr w:rsidR="00A71A13" w:rsidRPr="00E11D1E">
        <w:trPr>
          <w:cantSplit/>
          <w:tblHeader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прибора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07020101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В3-2А, В3-13, В3-14, В3-38, В3-43, В3-40, В3-39, В3-48, В3-48А, В4-12, В3-38А,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В3-33, В3-36, В3-55, В3-56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688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07020102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В7-38, В7-8, ВТ-10А, В7-20, В7-22, ВР-35, В7-37, В7-40, В7-41, В7-47, В3-52, В3-57, В7-27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3 049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4 574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07020103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ВГ-16, ВК2-20, Ф4830, В4-13, В7-27А,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В7-21, Ш1413, Ш4320, Ф480, В7-18, В7-23, В4-11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3 091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07020104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В7-28, Ш300, Щ301, Щ4313, Щ1516, Р386, Р385, Щ68002, Ф4800, В3-49, В3-24, В7-23, В6-1, В6-2, ВР-11, ВР-31, ВР-34, В6-9, ММЦ-01, ЦК4800, Щ304, Щ4300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6 470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9 601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07020105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ВУ-15, В7-15, В7-26, ВК7-9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1 566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803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070202 Генераторы измерительные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Г4-42, Г3-7А, Г3-16, Г3-18, Г3-33, Г3-34,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Г3-35, Г3-56/1, Г3-102, Г3-104, Г3-109,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Г3-111, Г3-112, Г3-120, Г3-53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Г3-36А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Г4-102, Г4-106, Г4-107, Г4-65, Г4-44, Г4-18, Г4-6, Г4-54, ГТ-4, ГТЧ-1, ГСЭ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6 717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Г5-40, Г5-46, Г5-48, Г5-53, Г5-6А, И1-9,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И1-11, И-14, Г3-101, Г5-54, Г5-60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Г4-109, Г4-116, Г4-117, Г4-118, Г4-143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3 421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8 612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07020206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Г3-110, Г5-56, Г5-60, Г6-8, Г6-26, Г6-27,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Г4-120, Г4-151, Г4-153, Г4-154, Г4-158, Ф562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4 285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6 922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10 713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070203 Электронные осциллографы, измерители нелинейных искажений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07020301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С1-19, С1-19Б, С2-11,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1-15,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1-18,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1-16, </w:t>
            </w:r>
            <w:r w:rsidRPr="00E11D1E">
              <w:rPr>
                <w:lang w:val="en-US"/>
              </w:rPr>
              <w:t>C</w:t>
            </w:r>
            <w:r w:rsidRPr="00E11D1E">
              <w:t xml:space="preserve">1-31, </w:t>
            </w:r>
            <w:r w:rsidRPr="00E11D1E">
              <w:rPr>
                <w:lang w:val="en-US"/>
              </w:rPr>
              <w:t>C</w:t>
            </w:r>
            <w:r w:rsidRPr="00E11D1E">
              <w:t xml:space="preserve">1-34, </w:t>
            </w:r>
            <w:r w:rsidRPr="00E11D1E">
              <w:rPr>
                <w:lang w:val="en-US"/>
              </w:rPr>
              <w:t>C</w:t>
            </w:r>
            <w:r w:rsidRPr="00E11D1E">
              <w:t xml:space="preserve">1-35, С1-48Б, </w:t>
            </w:r>
            <w:r w:rsidRPr="00E11D1E">
              <w:rPr>
                <w:lang w:val="en-US"/>
              </w:rPr>
              <w:t>C</w:t>
            </w:r>
            <w:r w:rsidRPr="00E11D1E">
              <w:t xml:space="preserve">1-73,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1-14, </w:t>
            </w:r>
            <w:r w:rsidRPr="00E11D1E">
              <w:rPr>
                <w:lang w:val="en-US"/>
              </w:rPr>
              <w:t>C</w:t>
            </w:r>
            <w:r w:rsidRPr="00E11D1E">
              <w:t>1-17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2 225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5 604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07020302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С1-64, С1-65А, С1-69, С1-94, С1-90, С1-72, С1-57, С1-67, С2-5, С1-68, </w:t>
            </w:r>
            <w:r w:rsidRPr="00E11D1E">
              <w:rPr>
                <w:lang w:val="en-US"/>
              </w:rPr>
              <w:t>C</w:t>
            </w:r>
            <w:r w:rsidRPr="00E11D1E">
              <w:t xml:space="preserve">1-76, </w:t>
            </w:r>
            <w:r w:rsidRPr="00E11D1E">
              <w:rPr>
                <w:lang w:val="en-US"/>
              </w:rPr>
              <w:t>C</w:t>
            </w:r>
            <w:r w:rsidRPr="00E11D1E">
              <w:t>9-1,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C</w:t>
            </w:r>
            <w:r w:rsidRPr="00E11D1E">
              <w:t xml:space="preserve">3-1, </w:t>
            </w:r>
            <w:r w:rsidRPr="00E11D1E">
              <w:rPr>
                <w:lang w:val="en-US"/>
              </w:rPr>
              <w:t>C</w:t>
            </w:r>
            <w:r w:rsidRPr="00E11D1E">
              <w:t>6-8, С6-5, С1-49, С1-71, С9-52,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С6-7, С6-1А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5 728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07020303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С1-40, С1-74, С8-13, </w:t>
            </w:r>
            <w:r w:rsidRPr="00E11D1E">
              <w:rPr>
                <w:lang w:val="en-US"/>
              </w:rPr>
              <w:t>C</w:t>
            </w:r>
            <w:r w:rsidRPr="00E11D1E">
              <w:t xml:space="preserve">1-55, </w:t>
            </w:r>
            <w:r w:rsidRPr="00E11D1E">
              <w:rPr>
                <w:lang w:val="en-US"/>
              </w:rPr>
              <w:t>C</w:t>
            </w:r>
            <w:r w:rsidRPr="00E11D1E">
              <w:t xml:space="preserve">1-77, </w:t>
            </w:r>
            <w:r w:rsidRPr="00E11D1E">
              <w:rPr>
                <w:lang w:val="en-US"/>
              </w:rPr>
              <w:t>C</w:t>
            </w:r>
            <w:r w:rsidRPr="00E11D1E">
              <w:t xml:space="preserve">1-79,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1-112,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1-125, </w:t>
            </w:r>
            <w:r w:rsidRPr="00E11D1E">
              <w:rPr>
                <w:lang w:val="en-US"/>
              </w:rPr>
              <w:t>C</w:t>
            </w:r>
            <w:r w:rsidRPr="00E11D1E">
              <w:t xml:space="preserve">1-127, </w:t>
            </w:r>
            <w:r w:rsidRPr="00E11D1E">
              <w:rPr>
                <w:lang w:val="en-US"/>
              </w:rPr>
              <w:t>C</w:t>
            </w:r>
            <w:r w:rsidRPr="00E11D1E">
              <w:t>1-137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7 047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10 920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07020304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С1-75, С7-8, С7-10, СВ-11, С1-70, </w:t>
            </w:r>
            <w:r w:rsidRPr="00E11D1E">
              <w:rPr>
                <w:lang w:val="en-US"/>
              </w:rPr>
              <w:t>C</w:t>
            </w:r>
            <w:r w:rsidRPr="00E11D1E">
              <w:t xml:space="preserve">1-73, </w:t>
            </w:r>
            <w:r w:rsidRPr="00E11D1E">
              <w:rPr>
                <w:lang w:val="en-US"/>
              </w:rPr>
              <w:t>C</w:t>
            </w:r>
            <w:r w:rsidRPr="00E11D1E">
              <w:t xml:space="preserve">1-82, С1-83, С1-86, С1-93, </w:t>
            </w:r>
            <w:r w:rsidRPr="00E11D1E">
              <w:rPr>
                <w:lang w:val="en-US"/>
              </w:rPr>
              <w:t>C</w:t>
            </w:r>
            <w:r w:rsidRPr="00E11D1E">
              <w:t xml:space="preserve">1-94, </w:t>
            </w:r>
            <w:r w:rsidRPr="00E11D1E">
              <w:rPr>
                <w:lang w:val="en-US"/>
              </w:rPr>
              <w:t>C</w:t>
            </w:r>
            <w:r w:rsidRPr="00E11D1E">
              <w:t xml:space="preserve">1-96, </w:t>
            </w:r>
            <w:r w:rsidRPr="00E11D1E">
              <w:rPr>
                <w:lang w:val="en-US"/>
              </w:rPr>
              <w:t>C</w:t>
            </w:r>
            <w:r w:rsidRPr="00E11D1E">
              <w:t xml:space="preserve">1-98, </w:t>
            </w:r>
            <w:r w:rsidRPr="00E11D1E">
              <w:rPr>
                <w:lang w:val="en-US"/>
              </w:rPr>
              <w:t>C</w:t>
            </w:r>
            <w:r w:rsidRPr="00E11D1E">
              <w:t xml:space="preserve">1-99, </w:t>
            </w:r>
            <w:r w:rsidRPr="00E11D1E">
              <w:rPr>
                <w:lang w:val="en-US"/>
              </w:rPr>
              <w:t>C</w:t>
            </w:r>
            <w:r w:rsidRPr="00E11D1E">
              <w:t>1-101, С1-102, С1-103,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С1-107, С1-117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12 032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070204 Приборы для измерения частоты и времени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Ч1-5, Ч4-9, ТЭСА, Ф205, Ф5043, Ф209, Ф211, Ф291, Ф738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Ч1-40, Ч3-32, Ч3-33, Ч3-34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7 252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Ч3-38, Ч1-42, Ч3-30, Ч3-34А, Ч3-35,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Ч3-54, Ч3-57, Ф5034, Ф5035, Ф5041, Ф5050, Ч3-36, Ч3-63, Ч3-64, Ф5264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4 862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7 911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12 239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Ч3-12, Ф5093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Ч6-31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8 983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17 224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26 578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Д506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Э371, Э372, Э361, Э362, Э363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Д126, Д760, Д761, Д762, Д350, Д390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07020409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Ф246, Ф214, Ф215, Ф216, Ф219, Ф299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070205 Приборы различного назначения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Л2-2, Л2-1, Л1-3, Л3-3, Л2-23, Л2-13, Е6-10, Е6-15, Е6-16, Л2-22, Л2-22/1, Х1-7Б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Л2-41, Л2-42, Л2-54, Л2-22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1 648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5 027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 xml:space="preserve">Л2-60, Л2-70, </w:t>
            </w:r>
            <w:r w:rsidRPr="00E11D1E">
              <w:rPr>
                <w:lang w:val="en-US"/>
              </w:rPr>
              <w:t>X</w:t>
            </w:r>
            <w:r w:rsidRPr="00E11D1E">
              <w:t xml:space="preserve">1-38, </w:t>
            </w:r>
            <w:r w:rsidRPr="00E11D1E">
              <w:rPr>
                <w:lang w:val="en-US"/>
              </w:rPr>
              <w:t>X</w:t>
            </w:r>
            <w:r w:rsidRPr="00E11D1E">
              <w:t xml:space="preserve">1-39, </w:t>
            </w:r>
            <w:r w:rsidRPr="00E11D1E">
              <w:rPr>
                <w:lang w:val="en-US"/>
              </w:rPr>
              <w:t>X</w:t>
            </w:r>
            <w:r w:rsidRPr="00E11D1E">
              <w:t>1-48, Е7-10, Х1-42, Л2-47, Х1-4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8 818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E</w:t>
            </w:r>
            <w:r w:rsidRPr="00E11D1E">
              <w:t xml:space="preserve">7-8, </w:t>
            </w:r>
            <w:r w:rsidRPr="00E11D1E">
              <w:rPr>
                <w:lang w:val="en-US"/>
              </w:rPr>
              <w:t>E</w:t>
            </w:r>
            <w:r w:rsidRPr="00E11D1E">
              <w:t xml:space="preserve">7-11, </w:t>
            </w:r>
            <w:r w:rsidRPr="00E11D1E">
              <w:rPr>
                <w:lang w:val="en-US"/>
              </w:rPr>
              <w:t>ET</w:t>
            </w:r>
            <w:r w:rsidRPr="00E11D1E">
              <w:t xml:space="preserve">-90, </w:t>
            </w:r>
            <w:r w:rsidRPr="00E11D1E">
              <w:rPr>
                <w:lang w:val="en-US"/>
              </w:rPr>
              <w:t>ET</w:t>
            </w:r>
            <w:r w:rsidRPr="00E11D1E">
              <w:t xml:space="preserve">-100, ПКП-4, ПКП-5, </w:t>
            </w:r>
            <w:r w:rsidRPr="00E11D1E">
              <w:rPr>
                <w:lang w:val="en-US"/>
              </w:rPr>
              <w:t>SMP</w:t>
            </w:r>
            <w:r w:rsidRPr="00E11D1E">
              <w:t>-5</w:t>
            </w:r>
            <w:r w:rsidRPr="00E11D1E">
              <w:rPr>
                <w:lang w:val="en-US"/>
              </w:rPr>
              <w:t>M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8 036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11 826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P</w:t>
            </w:r>
            <w:r w:rsidRPr="00E11D1E">
              <w:t xml:space="preserve">5-5, </w:t>
            </w:r>
            <w:r w:rsidRPr="00E11D1E">
              <w:rPr>
                <w:lang w:val="en-US"/>
              </w:rPr>
              <w:t>P</w:t>
            </w:r>
            <w:r w:rsidRPr="00E11D1E">
              <w:t>5-9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2 060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07020506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P</w:t>
            </w:r>
            <w:r w:rsidRPr="00E11D1E">
              <w:t xml:space="preserve">5-10, </w:t>
            </w:r>
            <w:r w:rsidRPr="00E11D1E">
              <w:rPr>
                <w:lang w:val="en-US"/>
              </w:rPr>
              <w:t>P</w:t>
            </w:r>
            <w:r w:rsidRPr="00E11D1E">
              <w:t xml:space="preserve">5-11, </w:t>
            </w:r>
            <w:r w:rsidRPr="00E11D1E">
              <w:rPr>
                <w:lang w:val="en-US"/>
              </w:rPr>
              <w:t>P</w:t>
            </w:r>
            <w:r w:rsidRPr="00E11D1E">
              <w:t xml:space="preserve">5-7, </w:t>
            </w:r>
            <w:r w:rsidRPr="00E11D1E">
              <w:rPr>
                <w:lang w:val="en-US"/>
              </w:rPr>
              <w:t>P</w:t>
            </w:r>
            <w:r w:rsidRPr="00E11D1E">
              <w:t>5-1 А, Щ4120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1 071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07020507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ЭМС-54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07020508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ПВ-53Л, ПВ-53Щ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07020509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СЧ-25, СКЗ-40, СКЧ-56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3 626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1 483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07020510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rPr>
                <w:lang w:val="en-US"/>
              </w:rPr>
              <w:t>O</w:t>
            </w:r>
            <w:r w:rsidRPr="00E11D1E">
              <w:t>К-3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2586"/>
        <w:gridCol w:w="1299"/>
        <w:gridCol w:w="792"/>
        <w:gridCol w:w="780"/>
        <w:gridCol w:w="856"/>
        <w:gridCol w:w="1072"/>
      </w:tblGrid>
      <w:tr w:rsidR="00A71A13" w:rsidRPr="00E11D1E">
        <w:trPr>
          <w:cantSplit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прибора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5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07020511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Люксметр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Ю116, Ю117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br w:type="page"/>
        <w:t>0703 Приборы неразрушающего контроля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070301 Дефектоскопы ультразвуковые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3885"/>
        <w:gridCol w:w="792"/>
        <w:gridCol w:w="780"/>
        <w:gridCol w:w="856"/>
        <w:gridCol w:w="1072"/>
      </w:tblGrid>
      <w:tr w:rsidR="00A71A13" w:rsidRPr="00E11D1E">
        <w:trPr>
          <w:cantSplit/>
          <w:tblHeader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прибора</w:t>
            </w:r>
          </w:p>
        </w:tc>
        <w:tc>
          <w:tcPr>
            <w:tcW w:w="3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Калибровка</w:t>
            </w: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rPr>
                <w:lang w:val="en-US"/>
              </w:rPr>
              <w:t>III</w:t>
            </w: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  <w:tblHeader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07030101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ДУК-66ПН, УД-1071, "Рельс-6", УД-10П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9 560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07030102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УД-11ПУ, УД2-22, УД-10ПУ, УК-10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7 211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10 878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07030103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УДМ-1М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8 076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07030104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УДМ-3М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3 956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07030105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УМБ, УКБ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5 439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  <w:rPr>
                <w:b/>
                <w:bCs/>
              </w:rPr>
            </w:pPr>
            <w:r w:rsidRPr="00E11D1E">
              <w:rPr>
                <w:b/>
                <w:bCs/>
              </w:rPr>
              <w:t>070302 Толщиномеры ультразвуковые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07030201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"Кварц-6"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  <w:tr w:rsidR="00A71A13" w:rsidRPr="00E11D1E">
        <w:trPr>
          <w:cantSplit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07030202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"Кварц-15", УТ-92П, УТ-93П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9 807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070303 Калибровка каналов измерений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2209"/>
        <w:gridCol w:w="708"/>
        <w:gridCol w:w="1057"/>
        <w:gridCol w:w="867"/>
        <w:gridCol w:w="708"/>
        <w:gridCol w:w="994"/>
        <w:gridCol w:w="842"/>
      </w:tblGrid>
      <w:tr w:rsidR="00A71A13" w:rsidRPr="00E11D1E">
        <w:trPr>
          <w:cantSplit/>
        </w:trPr>
        <w:tc>
          <w:tcPr>
            <w:tcW w:w="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2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Характеристика канала</w:t>
            </w:r>
          </w:p>
        </w:tc>
        <w:tc>
          <w:tcPr>
            <w:tcW w:w="5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один канал в зависимости от метода калибровки и длины канала, м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2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Поэлементный метод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(без преобразователей)</w:t>
            </w:r>
          </w:p>
        </w:tc>
        <w:tc>
          <w:tcPr>
            <w:tcW w:w="2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Комплексный метод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2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400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400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100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400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400</w:t>
            </w:r>
          </w:p>
        </w:tc>
      </w:tr>
      <w:tr w:rsidR="00A71A13" w:rsidRPr="00E11D1E">
        <w:trPr>
          <w:cantSplit/>
        </w:trPr>
        <w:tc>
          <w:tcPr>
            <w:tcW w:w="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2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07030301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измерения напряжения, тока, частоты, активной и реактивной мощности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819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993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1 102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07030302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измерения давления, расхода (входящий ток = 0</w:t>
            </w:r>
            <w:r w:rsidRPr="00E11D1E">
              <w:sym w:font="Symbol" w:char="F0B8"/>
            </w:r>
            <w:r w:rsidRPr="00E11D1E">
              <w:t>5 мА, 4</w:t>
            </w:r>
            <w:r w:rsidRPr="00E11D1E">
              <w:sym w:font="Symbol" w:char="F0B8"/>
            </w:r>
            <w:r w:rsidRPr="00E11D1E">
              <w:t>20 мА)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945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1 063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07030303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Канал измерения температуры (термометры сопротивления, термопреобразователи)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1 007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1 102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1. При ремонте морально устаревших и физически изношенных приборов, нормативный срок службы которых истек и которым произведено более двух ремонтов </w:t>
      </w:r>
      <w:r w:rsidRPr="00E11D1E">
        <w:rPr>
          <w:lang w:val="en-US"/>
        </w:rPr>
        <w:t>III</w:t>
      </w:r>
      <w:r w:rsidRPr="00E11D1E">
        <w:t xml:space="preserve"> группы сложности, к базовым ценам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третьем ремонте - К=1,1;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четвертом ремонте - К=1,2;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пятом и последующих ремонтах -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 xml:space="preserve">2. При ремонте прибора, требующего переградуировки и вычерчивания новой шкалы, к базовым ценам </w:t>
      </w:r>
      <w:r w:rsidRPr="00E11D1E">
        <w:rPr>
          <w:lang w:val="en-US"/>
        </w:rPr>
        <w:t>III</w:t>
      </w:r>
      <w:r w:rsidRPr="00E11D1E">
        <w:t xml:space="preserve"> группы сложности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Калибровка производится в соответствии с РД 34.11.412-96 «Методические указания. Калибровка средств измерений на энергопредприятиях электроэнергетики. Организация и порядок проведения».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08 ИСПЫТАТЕЛЬНЫЕ МАШИНЫ И ПРИБОРЫ ДЛЯ ОПРЕДЕЛЕНИЯ МЕХАНИЧЕСКИХ СВОЙСТВ МАТЕРИАЛОВ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машин и приборов базовые цены настоящего раздела установлены по трем группам сложности ремонта: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устранение неисправностей заменой отдельных быстроизнашивающихся деталей, выполнение регулировочных работ.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восстановление эксплуатационных характеристик машин и приборов ремонтом или заменой изношенных или поврежденных составных частей, проверка технического состояния остальных составных частей, устранение обнаруженных неисправностей, выполнение регулировочных работ.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- разборка, очистка, дефектация машин или приборов. Проверка, замена или ремонт составных частей, сборка машин или приборов и их комплексная проверка, регулировка и испытания.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"/>
        <w:gridCol w:w="3253"/>
        <w:gridCol w:w="1146"/>
        <w:gridCol w:w="991"/>
        <w:gridCol w:w="991"/>
        <w:gridCol w:w="991"/>
      </w:tblGrid>
      <w:tr w:rsidR="00A71A13" w:rsidRPr="00E11D1E">
        <w:trPr>
          <w:cantSplit/>
        </w:trPr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 машины (прибора)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 по группам сложности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Комплекс гидравлический для статико-динамических испытаний материалов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МУП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27 814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53 731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Комплекс электронный для испытания материалов на ударную вязкость с программным управлением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20 767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48 993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Копер маятниковый автоматический для испытания на ударную вязкость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16 441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Копер маятниковый ударный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МК-6,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МК-30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для испытания металлов на длительную прочность и ползучесть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АИМА-5-2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31 770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58 718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для испытания металла на усталость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для испытания металла на выдавливание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МТЛ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2 926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7 294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16 689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для испытания образцов из металла на кручение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7 624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08010109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испытательная универсальная с пульсатором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ГРМ-1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испытательная рычажно-гидравлическая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УММ-5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3 998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УММ-20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6 552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ГСМ-20, УММ-50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8 653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испытательная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ИМ-4Р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1 834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испытательная специальная для статико-динамических испытаний материалов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УМЭ-10ТМ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21 262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35 148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64 157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разрывная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Р-0,5-1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5 398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13 433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28 679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Р-0,5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20 644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48 457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9 642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27 030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60 201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29 627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08010119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8 488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23 611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34 819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Р-100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10 384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21 674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37 991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Машина универсальная рычажно-маятниковая до 49 кН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4 986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13 927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Пресс гидравлический для испытания стройматериалов от 4,9 до 49 кН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4 203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Пресс гидравлический для испытания стройматериалов от 98 до 126 кН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0"/>
              <w:jc w:val="both"/>
            </w:pPr>
            <w:r w:rsidRPr="00E11D1E">
              <w:t>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6 964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12 114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Пресс гидравлический для испытания стройматериалов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П-10, П-20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4 327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15 123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22 333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П-125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17 018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25 053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08010126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7"/>
              <w:jc w:val="both"/>
            </w:pPr>
            <w:r w:rsidRPr="00E11D1E">
              <w:t>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П-250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11 043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25 465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44 378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08010127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для испытания металла на выдавливание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МТЛ-10Т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1 608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08010128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для определения твердости металлов алмазным конусом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ТК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08010129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ТКС, ТК-2М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08010130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для определения твердости металлов алмазной пирамидой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08010131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ТМ-24,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ТПСМ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08010132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для определения твердости металлов методом стального шарика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ТШ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08010133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ТШ-2,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ТШ-2М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2 432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4 080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08010134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Приборы для определения твердости металлов методом упругой отдачи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08010135</w:t>
            </w:r>
          </w:p>
        </w:tc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Система контрольных сил (блок питания, датчик растяжения, задатчик установок)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ВПР-1М, ДР-2, КС31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выполнении работ только по наладке и юстировке машин и приборов расчеты с заказчиком необходимо производить по базовым ценам позиций 0801010101-0801013503 с коэффициентом К=0,4.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ремонте морально устаревших, физически изношенных машин и приборов, нормативный срок службы которых истек и которым произведено более двух ремонтов третьей группы сложности, к базовым ценам настоящего раздела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за третий ремонт - К=1,1;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за четвертый ремонт - К=1,2;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за пятый и последующие ремонты - К=1,4.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 КАБЕЛЬНЫЕ СВЯЗИ, ПРОВОДКА ВТОРИЧНОЙ КОММУТАЦИИ, ТРУБНЫЕ ПРОВОДКИ, ЩИТОВЫЕ ИЗДЕЛИЯ, ОТДЕЛЬНЫЕ УЗЛЫ И ДЕТАЛИ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И ПРОЧЕЕ ВСПОМОГАТЕЛЬНОЕ ОБОРУДОВАНИЕ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 Кабельные связи, проводка вторичной коммутации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090101 Замена контрольного и телефонного кабеля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Освобождение кабеля от крепежа. Снятие кабеля и сматывание его на барабан (в бухту). Прокладка и закрепление нового кабеля. Маркировка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1168"/>
        <w:gridCol w:w="763"/>
        <w:gridCol w:w="763"/>
        <w:gridCol w:w="810"/>
        <w:gridCol w:w="793"/>
        <w:gridCol w:w="771"/>
        <w:gridCol w:w="763"/>
        <w:gridCol w:w="778"/>
        <w:gridCol w:w="803"/>
      </w:tblGrid>
      <w:tr w:rsidR="00A71A13" w:rsidRPr="00E11D1E">
        <w:trPr>
          <w:cantSplit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Масса 1м кабеля, кг.</w:t>
            </w:r>
          </w:p>
        </w:tc>
        <w:tc>
          <w:tcPr>
            <w:tcW w:w="62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100 п.м. по видам прокладки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металлическим конструкциям и в лотках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в трубах, блоках и в коробах</w:t>
            </w:r>
          </w:p>
        </w:tc>
        <w:tc>
          <w:tcPr>
            <w:tcW w:w="7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по стенам с креплением накладными скобами</w:t>
            </w:r>
          </w:p>
        </w:tc>
        <w:tc>
          <w:tcPr>
            <w:tcW w:w="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потолку</w:t>
            </w: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в туннелях</w:t>
            </w:r>
          </w:p>
        </w:tc>
        <w:tc>
          <w:tcPr>
            <w:tcW w:w="1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 каналах</w:t>
            </w:r>
          </w:p>
        </w:tc>
      </w:tr>
      <w:tr w:rsidR="00A71A13" w:rsidRPr="00E11D1E">
        <w:trPr>
          <w:cantSplit/>
          <w:trHeight w:val="1690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 сплошным креплением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 креплением на поворотах и в конце</w:t>
            </w: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7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без крепления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 креплением накладными скобами</w:t>
            </w:r>
          </w:p>
        </w:tc>
      </w:tr>
      <w:tr w:rsidR="00A71A13" w:rsidRPr="00E11D1E">
        <w:trPr>
          <w:cantSplit/>
        </w:trPr>
        <w:tc>
          <w:tcPr>
            <w:tcW w:w="9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3 897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2 563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2 373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4 295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4 936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1 472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4 243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5 075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3 343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3 568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5 577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6 408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2 113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4 815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5 646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4 330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6 201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7 137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2 252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5 196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6 235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5 283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6 859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7 881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2 390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5 577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6 841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5 993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8 643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6 391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2 529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6 149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7 448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5 404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6 703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8 192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9 422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7 032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2 685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6 720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6 980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8 781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10 098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7 430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2 858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8 521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6 027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7 240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9 370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10 773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7 396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09010109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4,5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9 058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6 339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7 586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9 959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11 449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3 170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4,5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9 595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6 668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7 777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10 548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12 124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8 677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3 343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8 088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10 150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8 054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11 171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12 851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9 076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3 516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8 435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6,0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10 704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7 309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8 314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11 778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13 544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9 509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3 689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8 781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09010113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6,5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11 293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7 569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8 695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14 289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9 145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09010114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6,5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7,0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11 864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9 076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13 059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15 016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10 184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3 897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9 526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7,5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12 436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8 106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9 457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13 683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15 744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10 531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4 018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9 907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09010116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13 025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8 383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9 838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16 471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10 894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4 122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10 271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09010117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8,5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13 614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10 219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14 982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17 233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11 258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4 226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10 652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09010118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8,5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9,0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14 202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8 937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10 617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15 623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17 961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11 622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4 330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11 033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09010119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9,0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13,0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18 532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13 198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20 386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23 451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14 774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4 850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13 995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09010120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13,0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18,0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24 906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14 462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15 709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27 400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31 505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18 810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5 820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17 528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09010121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18,0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23,0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30 310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16 593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18 273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33 341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38 346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21 563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5 889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21 304</w:t>
            </w:r>
          </w:p>
        </w:tc>
      </w:tr>
      <w:tr w:rsidR="00A71A13" w:rsidRPr="00E11D1E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09010122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23,0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37 758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22 603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21 165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41 533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47 769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29 392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6 876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26 188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090102 Подключение контрольного кабеля с медными жилами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 резиновой или полиэтиленовой изоляцией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Разделка, прозвонка, проверка сопротивления изоляции, маркировка и присоединение жил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3563"/>
        <w:gridCol w:w="3600"/>
      </w:tblGrid>
      <w:tr w:rsidR="00A71A13" w:rsidRPr="00E11D1E">
        <w:trPr>
          <w:cantSplit/>
        </w:trPr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жил, шт.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одно подключение</w:t>
            </w:r>
          </w:p>
        </w:tc>
      </w:tr>
      <w:tr w:rsidR="00A71A13" w:rsidRPr="00E11D1E">
        <w:trPr>
          <w:cantSplit/>
        </w:trPr>
        <w:tc>
          <w:tcPr>
            <w:tcW w:w="12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09010201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208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09010202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277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09010203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467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09010204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519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09010205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624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09010206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796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09010207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883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09010208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1 004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09010209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1 108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090103 Замена компенсационного провода и провода вторичной коммутации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Демонтаж крепежа. Снятие провода и сматывание его в бухту. Прокладка и крепление нового провода. Маркировка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2374"/>
        <w:gridCol w:w="2398"/>
        <w:gridCol w:w="2387"/>
      </w:tblGrid>
      <w:tr w:rsidR="00A71A13" w:rsidRPr="00E11D1E">
        <w:trPr>
          <w:cantSplit/>
        </w:trPr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100 п.м. провода по видам прокладки</w:t>
            </w:r>
          </w:p>
        </w:tc>
      </w:tr>
      <w:tr w:rsidR="00A71A13" w:rsidRPr="00E11D1E">
        <w:trPr>
          <w:cantSplit/>
        </w:trPr>
        <w:tc>
          <w:tcPr>
            <w:tcW w:w="12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Компенсационный провод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Коммутационный провод</w:t>
            </w:r>
          </w:p>
        </w:tc>
      </w:tr>
      <w:tr w:rsidR="00A71A13" w:rsidRPr="00E11D1E">
        <w:trPr>
          <w:cantSplit/>
        </w:trPr>
        <w:tc>
          <w:tcPr>
            <w:tcW w:w="12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прокладка в бусах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прокладка в трубах</w:t>
            </w: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  <w:p w:rsidR="00A71A13" w:rsidRPr="00E11D1E" w:rsidRDefault="00A71A13">
            <w:pPr>
              <w:shd w:val="clear" w:color="auto" w:fill="FFFFFF"/>
              <w:jc w:val="center"/>
            </w:pPr>
          </w:p>
        </w:tc>
      </w:tr>
      <w:tr w:rsidR="00A71A13" w:rsidRPr="00E11D1E">
        <w:trPr>
          <w:cantSplit/>
        </w:trPr>
        <w:tc>
          <w:tcPr>
            <w:tcW w:w="12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09010301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2 948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3 261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090104 Подключение провода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Прозвонка, маркировка, проверка сопротивления изоляции, присоединение.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7161"/>
      </w:tblGrid>
      <w:tr w:rsidR="00A71A13" w:rsidRPr="00E11D1E">
        <w:trPr>
          <w:cantSplit/>
        </w:trPr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подключение 100 выводов провода</w:t>
            </w:r>
          </w:p>
        </w:tc>
      </w:tr>
      <w:tr w:rsidR="00A71A13" w:rsidRPr="00E11D1E">
        <w:trPr>
          <w:cantSplit/>
        </w:trPr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09010401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090105 Замена жгута проводов с его изготовлением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499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7"/>
        <w:gridCol w:w="3570"/>
        <w:gridCol w:w="3582"/>
      </w:tblGrid>
      <w:tr w:rsidR="00A71A13" w:rsidRPr="00E11D1E">
        <w:trPr>
          <w:cantSplit/>
        </w:trPr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Жгут при количестве проводов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1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3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  <w:p w:rsidR="00A71A13" w:rsidRPr="00E11D1E" w:rsidRDefault="00A71A13">
            <w:pPr>
              <w:jc w:val="both"/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09010501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5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159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09010502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 до 10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226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09010503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403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09010504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30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09010505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 до 50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820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09010506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70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</w:tr>
      <w:tr w:rsidR="00A71A13" w:rsidRPr="00E11D1E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09010507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70 до 100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090106 Подключение телефонного кабеля связи с медными жилами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 резиновой или пластмассовой изоляцией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Разделка, прозвонка, проверка сопротивления изоляции, маркировка и присоединение пар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5"/>
        <w:gridCol w:w="3589"/>
        <w:gridCol w:w="3577"/>
      </w:tblGrid>
      <w:tr w:rsidR="00A71A13" w:rsidRPr="00E11D1E">
        <w:trPr>
          <w:cantSplit/>
        </w:trPr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пар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одно подключение</w:t>
            </w:r>
          </w:p>
        </w:tc>
      </w:tr>
      <w:tr w:rsidR="00A71A13" w:rsidRPr="00E11D1E">
        <w:trPr>
          <w:cantSplit/>
        </w:trPr>
        <w:tc>
          <w:tcPr>
            <w:tcW w:w="12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3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355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09010602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526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09010603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797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09010604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1 111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09010605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1 879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09010606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2 594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09010607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3 212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09010608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4 614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09010609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6 007</w:t>
            </w:r>
          </w:p>
        </w:tc>
      </w:tr>
      <w:tr w:rsidR="00A71A13" w:rsidRPr="00E11D1E"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09010610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7 410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090107 Установка соединительной муфты на контрольном кабеле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Разделка, соединение, изолировка и маркировка жил кабеля. Установка муфты. Проверка жил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166"/>
        <w:gridCol w:w="672"/>
        <w:gridCol w:w="672"/>
        <w:gridCol w:w="672"/>
        <w:gridCol w:w="672"/>
        <w:gridCol w:w="672"/>
        <w:gridCol w:w="672"/>
        <w:gridCol w:w="659"/>
        <w:gridCol w:w="659"/>
        <w:gridCol w:w="683"/>
      </w:tblGrid>
      <w:tr w:rsidR="00A71A13" w:rsidRPr="00E11D1E">
        <w:trPr>
          <w:cantSplit/>
        </w:trPr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Марка муфты</w:t>
            </w:r>
          </w:p>
        </w:tc>
        <w:tc>
          <w:tcPr>
            <w:tcW w:w="60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муфту при количестве жил, шт.</w:t>
            </w:r>
          </w:p>
        </w:tc>
      </w:tr>
      <w:tr w:rsidR="00A71A13" w:rsidRPr="00E11D1E">
        <w:trPr>
          <w:cantSplit/>
        </w:trPr>
        <w:tc>
          <w:tcPr>
            <w:tcW w:w="11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</w:tr>
      <w:tr w:rsidR="00A71A13" w:rsidRPr="00E11D1E">
        <w:trPr>
          <w:cantSplit/>
        </w:trPr>
        <w:tc>
          <w:tcPr>
            <w:tcW w:w="11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</w:t>
            </w:r>
          </w:p>
        </w:tc>
      </w:tr>
      <w:tr w:rsidR="00A71A13" w:rsidRPr="00E11D1E"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09010701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Эпоксидная из готовых скорлуп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1 176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1 260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1 374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1 533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1 625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1 881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090108 Снятие соединительной муфты контрольного кабели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Перерезка кабеля с двух сторон муфты. Освобождение и удаление дефектной муфты. Заделка концов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163"/>
        <w:gridCol w:w="683"/>
        <w:gridCol w:w="696"/>
        <w:gridCol w:w="683"/>
        <w:gridCol w:w="696"/>
        <w:gridCol w:w="696"/>
        <w:gridCol w:w="696"/>
        <w:gridCol w:w="696"/>
        <w:gridCol w:w="683"/>
        <w:gridCol w:w="658"/>
      </w:tblGrid>
      <w:tr w:rsidR="00A71A13" w:rsidRPr="00E11D1E">
        <w:trPr>
          <w:cantSplit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jc w:val="center"/>
            </w:pPr>
            <w:r w:rsidRPr="00E11D1E">
              <w:t>Марка муфты</w:t>
            </w:r>
          </w:p>
        </w:tc>
        <w:tc>
          <w:tcPr>
            <w:tcW w:w="61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муфту при количестве жил, шт.</w:t>
            </w:r>
          </w:p>
        </w:tc>
      </w:tr>
      <w:tr w:rsidR="00A71A13" w:rsidRPr="00E11D1E">
        <w:trPr>
          <w:cantSplit/>
        </w:trPr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</w:tr>
      <w:tr w:rsidR="00A71A13" w:rsidRPr="00E11D1E">
        <w:trPr>
          <w:cantSplit/>
        </w:trPr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09010801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Всех марок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090109 Установка соединительной муфты на телефонный кабель связи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Разделка, соединение и маркировка пар кабеля. Восстановление поясной изоляции и экрана. Установка муфты. Проверка пар кабеля на обрыв, землю до и после установки муфты. Контрольная проверка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953"/>
        <w:gridCol w:w="635"/>
        <w:gridCol w:w="635"/>
        <w:gridCol w:w="635"/>
        <w:gridCol w:w="611"/>
        <w:gridCol w:w="599"/>
        <w:gridCol w:w="611"/>
        <w:gridCol w:w="599"/>
        <w:gridCol w:w="611"/>
        <w:gridCol w:w="659"/>
        <w:gridCol w:w="802"/>
      </w:tblGrid>
      <w:tr w:rsidR="00A71A13" w:rsidRPr="00E11D1E">
        <w:trPr>
          <w:cantSplit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Марка муфты</w:t>
            </w:r>
          </w:p>
        </w:tc>
        <w:tc>
          <w:tcPr>
            <w:tcW w:w="63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муфту при количестве пар, шт.</w:t>
            </w:r>
          </w:p>
        </w:tc>
      </w:tr>
      <w:tr w:rsidR="00A71A13" w:rsidRPr="00E11D1E">
        <w:trPr>
          <w:cantSplit/>
        </w:trPr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300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500</w:t>
            </w:r>
          </w:p>
        </w:tc>
      </w:tr>
      <w:tr w:rsidR="00A71A13" w:rsidRPr="00E11D1E">
        <w:trPr>
          <w:cantSplit/>
        </w:trPr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09010901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Сухая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835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993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1 194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1 727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3 022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3 658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5 090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7 102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10 354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12 558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090110 Снятие соединительной муфты телефонного кабеля связи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Перерезка кабеля с двух сторон муфты. Освобождение и удаление дефектной муфты. Запайка концов кабеля после отрезки.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718"/>
        <w:gridCol w:w="718"/>
        <w:gridCol w:w="704"/>
        <w:gridCol w:w="717"/>
        <w:gridCol w:w="717"/>
        <w:gridCol w:w="717"/>
        <w:gridCol w:w="717"/>
        <w:gridCol w:w="717"/>
        <w:gridCol w:w="717"/>
        <w:gridCol w:w="729"/>
      </w:tblGrid>
      <w:tr w:rsidR="00A71A13" w:rsidRPr="00E11D1E">
        <w:trPr>
          <w:cantSplit/>
        </w:trPr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5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муфту при количестве пар, шт.</w:t>
            </w:r>
          </w:p>
        </w:tc>
      </w:tr>
      <w:tr w:rsidR="00A71A13" w:rsidRPr="00E11D1E">
        <w:trPr>
          <w:cantSplit/>
        </w:trPr>
        <w:tc>
          <w:tcPr>
            <w:tcW w:w="12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500</w:t>
            </w:r>
          </w:p>
        </w:tc>
      </w:tr>
      <w:tr w:rsidR="00A71A13" w:rsidRPr="00E11D1E">
        <w:trPr>
          <w:cantSplit/>
        </w:trPr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09011001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прокладке нового кабеля к базовым ценам таблицы 090101 применяется коэффициент К=0,6, а при снятии кабеля без прокладки нового - К=0,4.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работе на высоте свыше 5 м от уровня пола к базовым ценам таблиц 090101, 090102, 090106-090110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5"/>
        <w:gridCol w:w="3566"/>
      </w:tblGrid>
      <w:tr w:rsidR="00A71A13" w:rsidRPr="00E11D1E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Высота от уровня пола, м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Коэффициент</w:t>
            </w:r>
          </w:p>
        </w:tc>
      </w:tr>
      <w:tr w:rsidR="00A71A13" w:rsidRPr="00E11D1E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5 до 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1,05</w:t>
            </w:r>
          </w:p>
        </w:tc>
      </w:tr>
      <w:tr w:rsidR="00A71A13" w:rsidRPr="00E11D1E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8 до 15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1,1</w:t>
            </w:r>
          </w:p>
        </w:tc>
      </w:tr>
      <w:tr w:rsidR="00A71A13" w:rsidRPr="00E11D1E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15 до 30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1,25</w:t>
            </w:r>
          </w:p>
        </w:tc>
      </w:tr>
      <w:tr w:rsidR="00A71A13" w:rsidRPr="00E11D1E"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30 до 60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подключении контрольного или телефонного кабеля с алюминиевыми жилами (парами) к базовым ценам таблиц 090102, 090106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При подключении бронированных кабелей, а также при установке и снятии соединительных муфт на бронированных кабелях к базовым ценам таблиц 090102, 090106-090110 применяется коэффициент К=1,15.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При прокладке нового провода к базовым ценам позиций 0901030101-0901030103 применяется коэффициент К=0,7, а при снятии провода без прокладки - К=0,3.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Базовые цены таблицы 090101 установлены на замену кабеля с применением приводных или ручных лебедок. При замене контрольного или телефонного кабеля вручную к базовым ценам таблицы 090101 применяется коэффициент К=1,15.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7. При проверке сопротивления изоляции кабеля с отсоединением и присоединением жил (пар) к базовым ценам таблиц 090102 и 090106 применяется коэффициент К=0,35,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8. При прозвонке и маркировке кабеля с отсоединением и присоединением жил (пар) к базовым ценам таблиц 090102 и 090106 применяется коэффициент К=0,45.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9. При разделке кабеля к базовым ценам таблиц 090102 и 090106 применяется коэффициент К=0,3.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10. При замене участка компенсационного провода в бусах с его изготовлением к базовой цене позиции 0901030101 применяется коэффициент К=2,7.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0902 Импульсные и защитные трубы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090201 Замена импульсных и защитных труб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3142"/>
        <w:gridCol w:w="1142"/>
        <w:gridCol w:w="1030"/>
        <w:gridCol w:w="1043"/>
        <w:gridCol w:w="1056"/>
      </w:tblGrid>
      <w:tr w:rsidR="00A71A13" w:rsidRPr="00E11D1E">
        <w:trPr>
          <w:cantSplit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Давление, МПа (кгс/см</w:t>
            </w:r>
            <w:r w:rsidRPr="00E11D1E">
              <w:rPr>
                <w:vertAlign w:val="superscript"/>
              </w:rPr>
              <w:t>2</w:t>
            </w:r>
            <w:r w:rsidRPr="00E11D1E">
              <w:t>)</w:t>
            </w:r>
          </w:p>
        </w:tc>
        <w:tc>
          <w:tcPr>
            <w:tcW w:w="3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10 п.м при диаметре труб, мм</w:t>
            </w:r>
          </w:p>
        </w:tc>
      </w:tr>
      <w:tr w:rsidR="00A71A13" w:rsidRPr="00E11D1E">
        <w:trPr>
          <w:cantSplit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10 до 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свыше 25 до 50</w:t>
            </w:r>
          </w:p>
        </w:tc>
      </w:tr>
      <w:tr w:rsidR="00A71A13" w:rsidRPr="00E11D1E">
        <w:trPr>
          <w:cantSplit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09020101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Стальная труба со сварными соединениями по металлическим конструкциям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09020102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Стальная труба со сварными соединениями по металлическим конструкциям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От 1,6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16 (160)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968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1 339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09020103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Стальная труба с резьбовыми соединениями по металлическим конструкциям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1 462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09020104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Стальная труба со сварными соединениями по кирпичному или бетонному основанию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1 133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09020105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От 1,6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16 (160)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1 752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09020106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Стальная труба с резьбовыми соединениями по кирпичному или бетонному основанию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1 525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09020107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Медная труба со сварными соединениями по металлическим конструкциям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675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907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09020108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Медная труба с резьбовыми соединениями по металлическим конструкциям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1,6 (16)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791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замене труб из нержавеющей стали к базовым ценам позиций 0902010101-0902010603 применяется коэффициент К=1,1.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прокладке новых импульсных или защитных труб без демонтажа к базовым ценам позиций 0902010101-0902010803 применяется коэффициент К=0,6.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В базовых ценах позиций 0902010101-0902010203, 0902010401-0902010503, 0902010701-0902010703 учтены затраты на сварку двух стыков на 10 п.м труб. При сварке более двух стыков применяется доплата 5% за каждый последующий стык.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При снятии импульсных или защитных труб без прокладки новых к базовым ценам позиций 0902010101-0902010803 применяется коэффициент К=0,4.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0903 Щиты и пульты управления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090301 Изготовление и установка щитов и пультов управления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2744"/>
        <w:gridCol w:w="2253"/>
        <w:gridCol w:w="1335"/>
        <w:gridCol w:w="1034"/>
      </w:tblGrid>
      <w:tr w:rsidR="00A71A13" w:rsidRPr="00E11D1E">
        <w:trPr>
          <w:cantSplit/>
        </w:trPr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Размеры, мм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 по видам работ</w:t>
            </w:r>
          </w:p>
        </w:tc>
      </w:tr>
      <w:tr w:rsidR="00A71A13" w:rsidRPr="00E11D1E">
        <w:trPr>
          <w:cantSplit/>
        </w:trPr>
        <w:tc>
          <w:tcPr>
            <w:tcW w:w="10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2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Изготовление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Установка</w:t>
            </w:r>
          </w:p>
        </w:tc>
      </w:tr>
      <w:tr w:rsidR="00A71A13" w:rsidRPr="00E11D1E">
        <w:trPr>
          <w:cantSplit/>
        </w:trPr>
        <w:tc>
          <w:tcPr>
            <w:tcW w:w="1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шкафной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600</w:t>
            </w:r>
            <w:r w:rsidRPr="00E11D1E">
              <w:sym w:font="Symbol" w:char="F0B4"/>
            </w:r>
            <w:r w:rsidRPr="00E11D1E">
              <w:t>400</w:t>
            </w:r>
            <w:r w:rsidRPr="00E11D1E">
              <w:sym w:font="Symbol" w:char="F0B4"/>
            </w:r>
            <w:r w:rsidRPr="00E11D1E">
              <w:t>500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2 637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1000</w:t>
            </w:r>
            <w:r w:rsidRPr="00E11D1E">
              <w:sym w:font="Symbol" w:char="F0B4"/>
            </w:r>
            <w:r w:rsidRPr="00E11D1E">
              <w:t>600</w:t>
            </w:r>
            <w:r w:rsidRPr="00E11D1E">
              <w:sym w:font="Symbol" w:char="F0B4"/>
            </w:r>
            <w:r w:rsidRPr="00E11D1E">
              <w:t>500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09030103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1400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4 450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7 994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09030105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09030106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09030107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1200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9 230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09030108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1200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9 724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09030109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панельный с каркасом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600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2 555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09030110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2 761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2 967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панельный плоский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1 690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09030113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2200</w:t>
            </w:r>
            <w:r w:rsidRPr="00E11D1E">
              <w:sym w:font="Symbol" w:char="F0B4"/>
            </w:r>
            <w:r w:rsidRPr="00E11D1E">
              <w:t>1000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2 020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09030115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Пульт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600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8 118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09030116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8 323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09030117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8 735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09030118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1200</w:t>
            </w:r>
            <w:r w:rsidRPr="00E11D1E">
              <w:sym w:font="Symbol" w:char="F0B4"/>
            </w:r>
            <w:r w:rsidRPr="00E11D1E">
              <w:t>800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9 025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09030119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Пульт приставной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600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6 387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09030120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6 593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6 882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900</w:t>
            </w:r>
            <w:r w:rsidRPr="00E11D1E">
              <w:sym w:font="Symbol" w:char="F0B4"/>
            </w:r>
            <w:r w:rsidRPr="00E11D1E">
              <w:t>1200</w:t>
            </w:r>
            <w:r w:rsidRPr="00E11D1E">
              <w:sym w:font="Symbol" w:char="F0B4"/>
            </w:r>
            <w:r w:rsidRPr="00E11D1E">
              <w:t>600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7 129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09030123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Пульт с наклонной приборной приставкой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1200</w:t>
            </w:r>
            <w:r w:rsidRPr="00E11D1E">
              <w:sym w:font="Symbol" w:char="F0B4"/>
            </w:r>
            <w:r w:rsidRPr="00E11D1E">
              <w:t>600</w:t>
            </w:r>
            <w:r w:rsidRPr="00E11D1E">
              <w:sym w:font="Symbol" w:char="F0B4"/>
            </w:r>
            <w:r w:rsidRPr="00E11D1E">
              <w:t>650</w:t>
            </w:r>
            <w:r w:rsidRPr="00E11D1E">
              <w:sym w:font="Symbol" w:char="F0B4"/>
            </w:r>
            <w:r w:rsidRPr="00E11D1E">
              <w:t>1050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13 887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515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1200</w:t>
            </w:r>
            <w:r w:rsidRPr="00E11D1E">
              <w:sym w:font="Symbol" w:char="F0B4"/>
            </w:r>
            <w:r w:rsidRPr="00E11D1E">
              <w:t>800</w:t>
            </w:r>
            <w:r w:rsidRPr="00E11D1E">
              <w:sym w:font="Symbol" w:char="F0B4"/>
            </w:r>
            <w:r w:rsidRPr="00E11D1E">
              <w:t>650</w:t>
            </w:r>
            <w:r w:rsidRPr="00E11D1E">
              <w:sym w:font="Symbol" w:char="F0B4"/>
            </w:r>
            <w:r w:rsidRPr="00E11D1E">
              <w:t>1050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14 381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565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09030125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1200</w:t>
            </w:r>
            <w:r w:rsidRPr="00E11D1E">
              <w:sym w:font="Symbol" w:char="F0B4"/>
            </w:r>
            <w:r w:rsidRPr="00E11D1E">
              <w:t>1000</w:t>
            </w:r>
            <w:r w:rsidRPr="00E11D1E">
              <w:sym w:font="Symbol" w:char="F0B4"/>
            </w:r>
            <w:r w:rsidRPr="00E11D1E">
              <w:t>650</w:t>
            </w:r>
            <w:r w:rsidRPr="00E11D1E">
              <w:sym w:font="Symbol" w:char="F0B4"/>
            </w:r>
            <w:r w:rsidRPr="00E11D1E">
              <w:t>1050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14 958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589</w:t>
            </w:r>
          </w:p>
        </w:tc>
      </w:tr>
      <w:tr w:rsidR="00A71A13" w:rsidRPr="00E11D1E"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09030126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71"/>
              <w:jc w:val="both"/>
            </w:pPr>
            <w:r w:rsidRPr="00E11D1E">
              <w:t>»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1200</w:t>
            </w:r>
            <w:r w:rsidRPr="00E11D1E">
              <w:sym w:font="Symbol" w:char="F0B4"/>
            </w:r>
            <w:r w:rsidRPr="00E11D1E">
              <w:t>1200</w:t>
            </w:r>
            <w:r w:rsidRPr="00E11D1E">
              <w:sym w:font="Symbol" w:char="F0B4"/>
            </w:r>
            <w:r w:rsidRPr="00E11D1E">
              <w:t>650</w:t>
            </w:r>
            <w:r w:rsidRPr="00E11D1E">
              <w:sym w:font="Symbol" w:char="F0B4"/>
            </w:r>
            <w:r w:rsidRPr="00E11D1E">
              <w:t>1050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15 328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090302 Вырезка круглых отверстий в пультах и щитах под приборы и аппаратуру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1"/>
        <w:gridCol w:w="2796"/>
        <w:gridCol w:w="4374"/>
      </w:tblGrid>
      <w:tr w:rsidR="00A71A13" w:rsidRPr="00E11D1E">
        <w:trPr>
          <w:cantSplit/>
        </w:trPr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  <w:r w:rsidRPr="00E11D1E">
              <w:t>№ позиции</w:t>
            </w:r>
          </w:p>
        </w:tc>
        <w:tc>
          <w:tcPr>
            <w:tcW w:w="27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  <w:r w:rsidRPr="00E11D1E">
              <w:t>Диаметр отверстия, мм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одно отверстие</w:t>
            </w:r>
          </w:p>
        </w:tc>
      </w:tr>
      <w:tr w:rsidR="00A71A13" w:rsidRPr="00E11D1E">
        <w:trPr>
          <w:cantSplit/>
        </w:trPr>
        <w:tc>
          <w:tcPr>
            <w:tcW w:w="12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7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09030201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20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</w:tr>
      <w:tr w:rsidR="00A71A13" w:rsidRPr="00E11D1E"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09030202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 до 50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72</w:t>
            </w:r>
          </w:p>
        </w:tc>
      </w:tr>
      <w:tr w:rsidR="00A71A13" w:rsidRPr="00E11D1E"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09030203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 до 100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130</w:t>
            </w:r>
          </w:p>
        </w:tc>
      </w:tr>
      <w:tr w:rsidR="00A71A13" w:rsidRPr="00E11D1E"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09030204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100 до 200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216</w:t>
            </w:r>
          </w:p>
        </w:tc>
      </w:tr>
      <w:tr w:rsidR="00A71A13" w:rsidRPr="00E11D1E"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09030205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200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090303 Вырезка прямоугольных отверстий в пультах и щитах под приборы и аппаратуру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1"/>
        <w:gridCol w:w="3070"/>
        <w:gridCol w:w="4090"/>
      </w:tblGrid>
      <w:tr w:rsidR="00A71A13" w:rsidRPr="00E11D1E">
        <w:trPr>
          <w:cantSplit/>
        </w:trPr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Периметр отверстия, мм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одно отверстие</w:t>
            </w:r>
          </w:p>
        </w:tc>
      </w:tr>
      <w:tr w:rsidR="00A71A13" w:rsidRPr="00E11D1E">
        <w:trPr>
          <w:cantSplit/>
        </w:trPr>
        <w:tc>
          <w:tcPr>
            <w:tcW w:w="1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09030301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300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209</w:t>
            </w:r>
          </w:p>
        </w:tc>
      </w:tr>
      <w:tr w:rsidR="00A71A13" w:rsidRPr="00E11D1E"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09030302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300 до 500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259</w:t>
            </w:r>
          </w:p>
        </w:tc>
      </w:tr>
      <w:tr w:rsidR="00A71A13" w:rsidRPr="00E11D1E"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09030303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500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417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снятии (демонтаже) щитов, пультов, панелей к базовым ценам позиций 0903010101-0903012602 применяется коэффициент К=0,4.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В базовых ценах таблиц 090302, 090303 учтены затраты на вырезку отверстий на недействующих пультах и щитах (на месте их установки). При вырезке отверстий на действующих пультах и щитах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При вырезке отверстий на пультах и щитах в условиях механической мастерской применяется коэффициент К=0,8.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вырезке каждого последующего отверстия на одном и том же пульте, щите к базовым ценам таблиц 090302, 090303 применяется коэффициент К=0,8.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 Отдельные узлы и детали технических средств автоматизации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090401 Ремонт отдельных узлов и деталей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497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90"/>
        <w:gridCol w:w="2911"/>
      </w:tblGrid>
      <w:tr w:rsidR="00A71A13" w:rsidRPr="00E11D1E">
        <w:trPr>
          <w:cantSplit/>
        </w:trPr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3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3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09040101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Дверца прибора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09040102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Импульсная линия (продувка)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199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09040103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Капиллярное устройство манометрического термометра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09040104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Контактное сигнальное устройство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140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09040105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Редуктор лентопротяжного механизма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470</w:t>
            </w:r>
          </w:p>
        </w:tc>
      </w:tr>
      <w:tr w:rsidR="00A71A13" w:rsidRPr="00E11D1E"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09040106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Трубка Бурдона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1692"/>
        <w:gridCol w:w="1344"/>
        <w:gridCol w:w="3095"/>
        <w:gridCol w:w="1282"/>
      </w:tblGrid>
      <w:tr w:rsidR="00A71A13" w:rsidRPr="00E11D1E">
        <w:trPr>
          <w:cantSplit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Содержание работ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Электродвигатели приборные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РД-0,9, СД-54, Д-32, Д-212П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Разборка, очистка, дефектация, устранение дефектов редуктора. Замена подшипников, втулок. Замер сопротивления изоляции обмоток. Сборка. Опробование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ДСМ-02, ДСМ-2П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09040109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Усилители приборные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УМ-109,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УЭ-109,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УЭУ-109, УЭМ-101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Разборка, очистка, дефектация. Замена изношенных деталей. Сборка, проверка работы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09040110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Тоже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УЭУ-209,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УЭ-219,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УМ-239,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УМ-249, УЭМ-213,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У-102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09040111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Усилители приборные полу- проводниковые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У1-У3,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УПД1-УПД3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Разборка, очистка, дефектация, замена изношенных деталей, сборка, проверка работы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1 236</w:t>
            </w:r>
          </w:p>
        </w:tc>
      </w:tr>
      <w:tr w:rsidR="00A71A13" w:rsidRPr="00E11D1E">
        <w:trPr>
          <w:cantSplit/>
        </w:trPr>
        <w:tc>
          <w:tcPr>
            <w:tcW w:w="8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  <w:rPr>
                <w:b/>
                <w:bCs/>
              </w:rPr>
            </w:pPr>
            <w:r w:rsidRPr="00E11D1E">
              <w:rPr>
                <w:b/>
                <w:bCs/>
              </w:rPr>
              <w:t>09040112</w:t>
            </w:r>
            <w:r w:rsidRPr="00E11D1E">
              <w:rPr>
                <w:b/>
                <w:bCs/>
              </w:rPr>
              <w:sym w:font="Symbol" w:char="F0B8"/>
            </w:r>
            <w:r w:rsidRPr="00E11D1E">
              <w:rPr>
                <w:b/>
                <w:bCs/>
              </w:rPr>
              <w:t>09040122 Позиции исключены (Дополнение № 1 2007)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1692"/>
        <w:gridCol w:w="1344"/>
        <w:gridCol w:w="3095"/>
        <w:gridCol w:w="1282"/>
      </w:tblGrid>
      <w:tr w:rsidR="00A71A13" w:rsidRPr="00E11D1E">
        <w:trPr>
          <w:cantSplit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элементов в схеме</w:t>
            </w: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Содержание работ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Плата печатная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До 10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Очистка, дефектация. Восстановление поврежденных схем и покрытий. Замена неисправных радиоэлементов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Свыше 10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до 20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18"/>
              <w:jc w:val="both"/>
            </w:pPr>
            <w:r w:rsidRPr="00E11D1E">
              <w:t>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Свыше 20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до 40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59"/>
              <w:jc w:val="both"/>
            </w:pPr>
            <w:r w:rsidRPr="00E11D1E">
              <w:t>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424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18"/>
              <w:jc w:val="both"/>
            </w:pPr>
            <w:r w:rsidRPr="00E11D1E">
              <w:t>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Свыше 40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до 70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59"/>
              <w:jc w:val="both"/>
            </w:pPr>
            <w:r w:rsidRPr="00E11D1E">
              <w:t>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18"/>
              <w:jc w:val="both"/>
            </w:pPr>
            <w:r w:rsidRPr="00E11D1E">
              <w:t>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Свыше 70</w:t>
            </w:r>
          </w:p>
          <w:p w:rsidR="00A71A13" w:rsidRPr="00E11D1E" w:rsidRDefault="00A71A13">
            <w:pPr>
              <w:shd w:val="clear" w:color="auto" w:fill="FFFFFF"/>
            </w:pPr>
            <w:r w:rsidRPr="00E11D1E">
              <w:t>до 100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59"/>
              <w:jc w:val="both"/>
            </w:pPr>
            <w:r w:rsidRPr="00E11D1E">
              <w:t>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845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18"/>
              <w:jc w:val="both"/>
            </w:pPr>
            <w:r w:rsidRPr="00E11D1E">
              <w:t>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Свыше 100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259"/>
              <w:jc w:val="both"/>
            </w:pPr>
            <w:r w:rsidRPr="00E11D1E">
              <w:t>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1 215</w:t>
            </w:r>
          </w:p>
        </w:tc>
      </w:tr>
    </w:tbl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"/>
        <w:gridCol w:w="1692"/>
        <w:gridCol w:w="1344"/>
        <w:gridCol w:w="3095"/>
        <w:gridCol w:w="1282"/>
      </w:tblGrid>
      <w:tr w:rsidR="00A71A13" w:rsidRPr="00E11D1E">
        <w:trPr>
          <w:cantSplit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Содержание работ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/>
        </w:tc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09040129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УП-МК, УП-МКГ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Разборка, очистка, дефектация. Замена изношенных деталей. Сборка. Проверка работы.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09040130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Трансформатор питания запально-защитного устройства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—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Разборка, очистка, дефектация. Устранение дефектов, замена изношенных деталей, сборка. Испытание.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5 563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090402 Восстановление узлов и деталей вибропреобразователей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"/>
        <w:gridCol w:w="2925"/>
        <w:gridCol w:w="3244"/>
        <w:gridCol w:w="1271"/>
      </w:tblGrid>
      <w:tr w:rsidR="00A71A13" w:rsidRPr="00E11D1E">
        <w:trPr>
          <w:cantSplit/>
        </w:trPr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3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Метод восстановления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3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09040201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Демпферная чашка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Замена регулировочного винта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09040202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Пружина подвеса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Перезакалка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09040203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Сердечник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Замена контактной группы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09040204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Упор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Замена резинового вкладыша с его изготовлением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</w:tr>
      <w:tr w:rsidR="00A71A13" w:rsidRPr="00E11D1E"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09040205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Магнитная система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Намагничивание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090403 Переградуировка преобразователей, приборов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977"/>
        <w:gridCol w:w="3243"/>
        <w:gridCol w:w="1272"/>
      </w:tblGrid>
      <w:tr w:rsidR="00A71A13" w:rsidRPr="00E11D1E">
        <w:trPr>
          <w:cantSplit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3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09040301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Нормирующие и измерительные преобразователи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ПТ-ТС-68, Ш-79, НП-Р1М,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НП-СЛ-1М, НП-П3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1 504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09040302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ПТ-ТП-68, Ш-78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09040303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теплового контроля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1 319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090404 Замена приборов, устройств и аппаратуры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6271"/>
        <w:gridCol w:w="1221"/>
      </w:tblGrid>
      <w:tr w:rsidR="00A71A13" w:rsidRPr="00E11D1E">
        <w:trPr>
          <w:cantSplit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6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6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09040401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Аппаратура коммутационная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421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09040402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Блоки логики или автоматического регулирования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171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09040403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Механизмы исполнительные гидравлические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815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09040404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Механизмы исполнительные электрические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1 050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09040405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теплового контроля одноточечный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09040406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Прибор теплового контроля многоточечный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552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09040407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измерительный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95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09040408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Преобразователь первичный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159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09040409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отбора проб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494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09040410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Усилитель магнитный или электронный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247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09040411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Стабилизатор напряжения, тока или источник питания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09040412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Электродвигатель мощностью до 1 кВт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09040413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Электродвигатель мощностью свыше 1 до 10 кВт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346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09040414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Клеммы наборные щитов и пультов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09040415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Амперметр, вольтметр щитовой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09040416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Ваттметр, фазометр, частотомер щитовой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09040417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Коробка компенсационная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79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09040418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Механизм лентопротяжный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09040419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показывающий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09040420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Манометр термометрический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91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09040421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Электросчетчик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09040422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Коробка соединительная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090405 Замена штекерных разъемов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Снятие, отсоединение проводов, прозвонка, маркировка, проверка сопротивления изоляции, присоединение (пайка проводов).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4878"/>
        <w:gridCol w:w="2608"/>
      </w:tblGrid>
      <w:tr w:rsidR="00A71A13" w:rsidRPr="00E11D1E">
        <w:trPr>
          <w:cantSplit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жил провода (проводов) в штекерном разъеме, шт.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штекерный разъем</w:t>
            </w:r>
          </w:p>
        </w:tc>
      </w:tr>
      <w:tr w:rsidR="00A71A13" w:rsidRPr="00E11D1E">
        <w:trPr>
          <w:cantSplit/>
        </w:trPr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09040501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До 5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09040502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5 до 10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09040503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10 до 20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09040504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20 до 30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503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09040505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30 до 50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800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09040506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50 до 70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090406 Изготовление индукционной катушки или приборного трансформатора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4878"/>
        <w:gridCol w:w="2608"/>
      </w:tblGrid>
      <w:tr w:rsidR="00A71A13" w:rsidRPr="00E11D1E">
        <w:trPr>
          <w:cantSplit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витков, шт.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09040601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До 20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113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09040602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20 до 50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138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09040603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50 до 100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192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09040604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100 до 200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09040605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200 до 300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09040606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300 до 500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09040607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500 до 1000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540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09040608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1000 до 2000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696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09040609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2000 до 3000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09040610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3000 до 5000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989</w:t>
            </w:r>
          </w:p>
        </w:tc>
      </w:tr>
    </w:tbl>
    <w:p w:rsidR="00A71A13" w:rsidRPr="00E11D1E" w:rsidRDefault="00A71A13"/>
    <w:p w:rsidR="00A71A13" w:rsidRPr="00E11D1E" w:rsidRDefault="00A71A13">
      <w:pPr>
        <w:jc w:val="center"/>
        <w:rPr>
          <w:b/>
          <w:bCs/>
        </w:rPr>
      </w:pPr>
      <w:r w:rsidRPr="00E11D1E">
        <w:rPr>
          <w:b/>
          <w:bCs/>
        </w:rPr>
        <w:t>090407 Изготовление односторонних печатных плат (ручным способом)</w:t>
      </w:r>
    </w:p>
    <w:p w:rsidR="00A71A13" w:rsidRPr="00E11D1E" w:rsidRDefault="00A71A13"/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4878"/>
        <w:gridCol w:w="2608"/>
      </w:tblGrid>
      <w:tr w:rsidR="00A71A13" w:rsidRPr="00E11D1E">
        <w:trPr>
          <w:cantSplit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элементов в схеме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09040701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До 10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478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09040702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10 до 20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787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09040703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20 до 40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1 298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09040704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33"/>
              <w:jc w:val="both"/>
            </w:pPr>
            <w:r w:rsidRPr="00E11D1E">
              <w:t>Свыше 40 до 70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090408 Изготовление отдельных устройств, узлов и деталей</w:t>
      </w: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технических средств автоматизации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5"/>
        <w:gridCol w:w="4878"/>
        <w:gridCol w:w="2608"/>
      </w:tblGrid>
      <w:tr w:rsidR="00A71A13" w:rsidRPr="00E11D1E">
        <w:trPr>
          <w:cantSplit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 устройства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09040801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поверхностный термоэлектрический длиной до 7 м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437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09040802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поверхностный термоэлектрический длиной до 15 м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09040803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Термометр поверхностный термоэлектрический длиной свыше 15 м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09040804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Резистор постоянный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125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09040805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Реохорд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210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09040806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Крышка реохорда или переключающего устройства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</w:tr>
      <w:tr w:rsidR="00A71A13" w:rsidRPr="00E11D1E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09040807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Кулачок (лекало) линейный квадратичный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296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Для печатных плат, схемы которых выполнены с применением интегральных микросхем (микросборок), к базовым ценам позиций 0904012301-0904012801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Базовые цены позиций 0904040101-0904042101 применяются также при снятии и установке приборов, устройств и аппаратуры. При их установке без снятия применяется коэффициент К=0,6, а при снятии без установки - К=0,4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количестве жил провода (проводов) в разъеме свыше 70 к базовой цене позиции 0904050601 применяется доплата в размере 3 руб. за каждую последующую жилу (провод).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Базовые цены позиций 0904060101-0904061001 установлены на намотку витков станочным способом провода диаметром от 0,1 до 1,6 мм. При намотке витков провода диаметром до 0,1 мм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При изготовлении платы с количеством элементов свыше 70 к базовой цене позиции 0904070401 применяется доплата в размере 10 руб. за каждый последующий элемент.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Для печатных плат, схемы которых выполнены с применением интегральных микросхем (микросборок), к базовым ценам позиций 0904070101-0904070401 применяется коэффициент К=1,3.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7. Для двусторонних или пистонированных печатных плат к базовым ценам позиций 0904070101-0904070401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 Вспомогательное оборудование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090501 Изготовление и замена коробки соединительной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Изготовление коробки, снятие старой, установка новой, подключение жил кабеля или провода к клеммам.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260"/>
        <w:gridCol w:w="2268"/>
        <w:gridCol w:w="1964"/>
      </w:tblGrid>
      <w:tr w:rsidR="00A71A13" w:rsidRPr="00E11D1E">
        <w:trPr>
          <w:cantSplit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клемм в коробке</w:t>
            </w:r>
          </w:p>
        </w:tc>
        <w:tc>
          <w:tcPr>
            <w:tcW w:w="4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 по видам работы</w:t>
            </w:r>
          </w:p>
        </w:tc>
      </w:tr>
      <w:tr w:rsidR="00A71A13" w:rsidRPr="00E11D1E">
        <w:trPr>
          <w:cantSplit/>
        </w:trPr>
        <w:tc>
          <w:tcPr>
            <w:tcW w:w="8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Изготовление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Замена</w:t>
            </w:r>
          </w:p>
        </w:tc>
      </w:tr>
      <w:tr w:rsidR="00A71A13" w:rsidRPr="00E11D1E">
        <w:trPr>
          <w:cantSplit/>
        </w:trPr>
        <w:tc>
          <w:tcPr>
            <w:tcW w:w="8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09050101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187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09050102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218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09050103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248</w:t>
            </w:r>
          </w:p>
        </w:tc>
      </w:tr>
      <w:tr w:rsidR="00A71A13" w:rsidRPr="00E11D1E"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09050104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610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090502 Изготовление и замена стендов датчиков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4607"/>
        <w:gridCol w:w="1417"/>
        <w:gridCol w:w="1397"/>
      </w:tblGrid>
      <w:tr w:rsidR="00A71A13" w:rsidRPr="00E11D1E">
        <w:trPr>
          <w:cantSplit/>
        </w:trPr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6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Изготовление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Замена</w:t>
            </w:r>
          </w:p>
        </w:tc>
      </w:tr>
      <w:tr w:rsidR="00A71A13" w:rsidRPr="00E11D1E">
        <w:trPr>
          <w:cantSplit/>
        </w:trPr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09050201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4 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2 307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09050202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свыше 4 до 8 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4 368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09050203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свыше 8 до 12 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6 346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09050204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2 дифманометров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1 731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1 401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09050205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свыше 2 до 4 дифманометров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1 875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09050206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свыше 4 до 6 дифманометров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5 109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2 102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09050207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Стенд для установки свыше 6 до 8 дифманометров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6 552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2 597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090503 Элементы крепления приборов, устройств и кабельной продукции (изготовление и установка)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5904"/>
        <w:gridCol w:w="1440"/>
      </w:tblGrid>
      <w:tr w:rsidR="00A71A13" w:rsidRPr="00E11D1E">
        <w:trPr>
          <w:cantSplit/>
        </w:trPr>
        <w:tc>
          <w:tcPr>
            <w:tcW w:w="10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 руб. за штуку</w:t>
            </w:r>
          </w:p>
        </w:tc>
      </w:tr>
      <w:tr w:rsidR="00A71A13" w:rsidRPr="00E11D1E">
        <w:trPr>
          <w:cantSplit/>
        </w:trPr>
        <w:tc>
          <w:tcPr>
            <w:tcW w:w="10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5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09050301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Кронштейн из листовой стали 3-7 мм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09050302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Кронштейн из угловой стали 20</w:t>
            </w:r>
            <w:r w:rsidRPr="00E11D1E">
              <w:sym w:font="Symbol" w:char="F0B4"/>
            </w:r>
            <w:r w:rsidRPr="00E11D1E">
              <w:t>20-50</w:t>
            </w:r>
            <w:r w:rsidRPr="00E11D1E">
              <w:sym w:font="Symbol" w:char="F0B4"/>
            </w:r>
            <w:r w:rsidRPr="00E11D1E">
              <w:t>50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09050303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Стойка из угловой стали 20</w:t>
            </w:r>
            <w:r w:rsidRPr="00E11D1E">
              <w:sym w:font="Symbol" w:char="F0B4"/>
            </w:r>
            <w:r w:rsidRPr="00E11D1E">
              <w:t>20-75</w:t>
            </w:r>
            <w:r w:rsidRPr="00E11D1E">
              <w:sym w:font="Symbol" w:char="F0B4"/>
            </w:r>
            <w:r w:rsidRPr="00E11D1E">
              <w:t>75 высотой до 500 мм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659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09050304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Полка или мост длиной до 1 п.м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09050305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Штуцер (ниппель) диаметром до 50 мм для манометра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150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09050306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Тройник диаметром до 50 мм для манометра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09050307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Трубное колено диаметром до 50 мм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76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09050308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Основание (рама) под один щит, пульт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494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09050309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Основание (подставка) под исполнительный механизм (КДУ, МЭО)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408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09050310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Замок для шкафов (панелей)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437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09050311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Кабельный ввод (патрубок) в щитах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55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09050312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Бирка картонная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09050313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Бирка металлическая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</w:tr>
      <w:tr w:rsidR="00A71A13" w:rsidRPr="00E11D1E"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09050314</w:t>
            </w:r>
          </w:p>
        </w:tc>
        <w:tc>
          <w:tcPr>
            <w:tcW w:w="5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Бобышка или «пяточок» для поверхностей термопары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090504 Устройства разные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4607"/>
        <w:gridCol w:w="1417"/>
        <w:gridCol w:w="1397"/>
      </w:tblGrid>
      <w:tr w:rsidR="00A71A13" w:rsidRPr="00E11D1E">
        <w:trPr>
          <w:cantSplit/>
        </w:trPr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2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видам работ</w:t>
            </w:r>
          </w:p>
        </w:tc>
      </w:tr>
      <w:tr w:rsidR="00A71A13" w:rsidRPr="00E11D1E">
        <w:trPr>
          <w:cantSplit/>
        </w:trPr>
        <w:tc>
          <w:tcPr>
            <w:tcW w:w="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6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Изготовление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Установка</w:t>
            </w:r>
          </w:p>
        </w:tc>
      </w:tr>
      <w:tr w:rsidR="00A71A13" w:rsidRPr="00E11D1E">
        <w:trPr>
          <w:cantSplit/>
        </w:trPr>
        <w:tc>
          <w:tcPr>
            <w:tcW w:w="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4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09050401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Конденсационный сосуд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202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09050402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Уравнительный сосуд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09050403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отбора проб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-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09050404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Электрод сигнализатора уровня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155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260</w:t>
            </w:r>
          </w:p>
        </w:tc>
      </w:tr>
      <w:tr w:rsidR="00A71A13" w:rsidRPr="00E11D1E"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09050405</w:t>
            </w:r>
          </w:p>
        </w:tc>
        <w:tc>
          <w:tcPr>
            <w:tcW w:w="4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Сочленение исполнительного механизма с регулирующим органом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363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090505 Прочие работы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5904"/>
        <w:gridCol w:w="1440"/>
      </w:tblGrid>
      <w:tr w:rsidR="00A71A13" w:rsidRPr="00E11D1E">
        <w:trPr>
          <w:cantSplit/>
        </w:trPr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5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</w:t>
            </w:r>
          </w:p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 руб. за штуку</w:t>
            </w:r>
          </w:p>
        </w:tc>
      </w:tr>
      <w:tr w:rsidR="00A71A13" w:rsidRPr="00E11D1E">
        <w:trPr>
          <w:cantSplit/>
        </w:trPr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5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09050501</w:t>
            </w:r>
          </w:p>
        </w:tc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Восстановление мнемосхемы щита управления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2 349</w:t>
            </w:r>
          </w:p>
        </w:tc>
      </w:tr>
      <w:tr w:rsidR="00A71A13" w:rsidRPr="00E11D1E"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09050502</w:t>
            </w:r>
          </w:p>
        </w:tc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Заполнение системы контроля мазутопроводов (сосудов и импульсных труб) разделительной жидкостью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09050503</w:t>
            </w:r>
          </w:p>
        </w:tc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Опрессовка импульсной линии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167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Базовая цена на замену устройства отбора проб включена в табл. 090404.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установке новой коробки без снятия старой или при снятии старой без установки новой коробки к базовым ценим позиции 0905010102, 0905010202, 0905010302, 0905010402 применяется коэффициент К=0,5.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При установке новых стендов датчиков без снятия старых или при снятии старых без установки новых к базовым цепам позиций 0905020102, 0905020202, 0905020302, 0905020402, 0905020502, 0905020602, 0905020702 применяется коэффициент К=0,5.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К базовым ценам таблицы 090502 на замену стендов датчиков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— на снятие - К= 0,4;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— на установку - К= 0,6.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К базовым ценам таблицы 090503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— на изготовление - К= 0,7;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— на установку - К= 0,3.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Стоимость снятия элементов крепления приборов, устройств и кабельной продукции определяется с помощью коэффициента К=0,15 к базовым ценам таблицы 090503.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6. Стоимость снятия устройств определяется с помощью коэффициента К=0,7 к базовым ценам таблицы 090504 на установку устройств разных.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0906 Волоконно-оптический кабель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090601 Замена волоконно-оптического кабеля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Демонтаж крепежа. Снятие кабеля и сматывание его в бухту (барабан). Прокладка и закрепление нового кабеля. Измерение затухания.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1129"/>
        <w:gridCol w:w="989"/>
        <w:gridCol w:w="680"/>
        <w:gridCol w:w="764"/>
        <w:gridCol w:w="668"/>
        <w:gridCol w:w="642"/>
        <w:gridCol w:w="639"/>
        <w:gridCol w:w="640"/>
        <w:gridCol w:w="641"/>
        <w:gridCol w:w="663"/>
      </w:tblGrid>
      <w:tr w:rsidR="00A71A13" w:rsidRPr="00E11D1E">
        <w:trPr>
          <w:cantSplit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оптических волокон, шт.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Масса 1 м кабеля, кг</w:t>
            </w:r>
          </w:p>
        </w:tc>
        <w:tc>
          <w:tcPr>
            <w:tcW w:w="53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100 п.м. по видам прокладки</w:t>
            </w:r>
          </w:p>
        </w:tc>
      </w:tr>
      <w:tr w:rsidR="00A71A13" w:rsidRPr="00E11D1E">
        <w:trPr>
          <w:cantSplit/>
        </w:trPr>
        <w:tc>
          <w:tcPr>
            <w:tcW w:w="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по металлическим конструкциям и в лотках</w:t>
            </w:r>
          </w:p>
        </w:tc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в трубах, блоках и коробах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по стенам с креплением накладными скобами</w:t>
            </w:r>
          </w:p>
        </w:tc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по потолку</w:t>
            </w:r>
          </w:p>
        </w:tc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в туннелях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 каналах</w:t>
            </w:r>
          </w:p>
        </w:tc>
      </w:tr>
      <w:tr w:rsidR="00A71A13" w:rsidRPr="00E11D1E">
        <w:trPr>
          <w:cantSplit/>
          <w:trHeight w:val="2163"/>
        </w:trPr>
        <w:tc>
          <w:tcPr>
            <w:tcW w:w="9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со сплошным креплением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с креплением на повороте и в конце</w:t>
            </w:r>
          </w:p>
        </w:tc>
        <w:tc>
          <w:tcPr>
            <w:tcW w:w="6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без крепления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71A13" w:rsidRPr="00E11D1E" w:rsidRDefault="00A71A13">
            <w:pPr>
              <w:shd w:val="clear" w:color="auto" w:fill="FFFFFF"/>
              <w:ind w:left="113" w:right="113"/>
              <w:jc w:val="center"/>
            </w:pPr>
            <w:r w:rsidRPr="00E11D1E">
              <w:t>с креплением накладными скобами</w:t>
            </w:r>
          </w:p>
        </w:tc>
      </w:tr>
      <w:tr w:rsidR="00A71A13" w:rsidRPr="00E11D1E">
        <w:trPr>
          <w:cantSplit/>
        </w:trPr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08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2 560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1 765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2 119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3 332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3 840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3 619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1 214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2 759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2 604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1 810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2 163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3 377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3 884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3 664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2 803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2 692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2 251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3 465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4 017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1 346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2 891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09060104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0,1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3 509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2 472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2 913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4 524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5 230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4 679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1 501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3 266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2 737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1 964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2 295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3 509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4 061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3 796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1 368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2 847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09060106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0,1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3 575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2 516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2 957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4 568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5 319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1 545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3 222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0,1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5 341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3 697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3 928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6 091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7 084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1 986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4 193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09060108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6 842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4 690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5 694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7 438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8 607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8 453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2 692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5 782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09060109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0,1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5 385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3 840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4 061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6 224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7 261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6 731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2 119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4 237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09060110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6 842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4 833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5 826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7 526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8 740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8 585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2 803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5 849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09060111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0,5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7 283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5 297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6 268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8 011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9 402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9 027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3 222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6 135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09060112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1,0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1,5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8 144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5 893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7 151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8 762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10 240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10 108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3 818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7 482</w:t>
            </w:r>
          </w:p>
        </w:tc>
      </w:tr>
      <w:tr w:rsidR="00A71A13" w:rsidRPr="00E11D1E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09060113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1,5</w:t>
            </w:r>
          </w:p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до 2,0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9 071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6 533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8 033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9 446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11 035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4 392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8 850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090602 Подключение волоконно-оптического кабеля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Разделка, проверка сопротивления изоляции, измерение затухания, маркировка и присоединение волокон кабеля.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1"/>
        <w:gridCol w:w="4248"/>
        <w:gridCol w:w="2902"/>
      </w:tblGrid>
      <w:tr w:rsidR="00A71A13" w:rsidRPr="00E11D1E">
        <w:trPr>
          <w:cantSplit/>
        </w:trPr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оптических волокон, шт.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12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280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432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662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866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1 196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1 350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09060207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2 012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090603 Установка соединительной муфты на волоконно-оптическом гибком кабеле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ind w:firstLine="284"/>
        <w:jc w:val="both"/>
      </w:pPr>
      <w:r w:rsidRPr="00E11D1E">
        <w:t>Разделка концов соединительных кабелей, измерение затухания в процессе установки муфты, сварка и закрепление волокон, герметизация и закрепление муфты, измерения затухания с двух сторон кабельной линии.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1"/>
        <w:gridCol w:w="4248"/>
        <w:gridCol w:w="2902"/>
      </w:tblGrid>
      <w:tr w:rsidR="00A71A13" w:rsidRPr="00E11D1E">
        <w:trPr>
          <w:cantSplit/>
        </w:trPr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оптических волокон, шт.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12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1 455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1 860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2 504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3 077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4 174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4 651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09060307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6 940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shd w:val="clear" w:color="auto" w:fill="FFFFFF"/>
        <w:jc w:val="center"/>
        <w:rPr>
          <w:b/>
          <w:bCs/>
        </w:rPr>
      </w:pPr>
      <w:r w:rsidRPr="00E11D1E">
        <w:rPr>
          <w:b/>
          <w:bCs/>
        </w:rPr>
        <w:t>090604 Снятие соединительной муфты волоконно-оптического гибкого кабеля</w:t>
      </w:r>
    </w:p>
    <w:p w:rsidR="00A71A13" w:rsidRPr="00E11D1E" w:rsidRDefault="00A71A13">
      <w:pPr>
        <w:shd w:val="clear" w:color="auto" w:fill="FFFFFF"/>
        <w:jc w:val="center"/>
      </w:pPr>
    </w:p>
    <w:p w:rsidR="00A71A13" w:rsidRPr="00E11D1E" w:rsidRDefault="00A71A13">
      <w:pPr>
        <w:ind w:firstLine="284"/>
        <w:jc w:val="both"/>
      </w:pPr>
      <w:r w:rsidRPr="00E11D1E">
        <w:t>Перерезка кабеля с двух сторон от муфты. Освобождение и удаление дефектной муфты. Запайка концов кабеля.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1"/>
        <w:gridCol w:w="4248"/>
        <w:gridCol w:w="2902"/>
      </w:tblGrid>
      <w:tr w:rsidR="00A71A13" w:rsidRPr="00E11D1E">
        <w:trPr>
          <w:cantSplit/>
        </w:trPr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4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Количество оптических волокон, шт.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12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  <w:p w:rsidR="00A71A13" w:rsidRPr="00E11D1E" w:rsidRDefault="00A71A13">
            <w:pPr>
              <w:jc w:val="center"/>
            </w:pP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88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</w:t>
            </w:r>
          </w:p>
        </w:tc>
      </w:tr>
      <w:tr w:rsidR="00A71A13" w:rsidRPr="00E11D1E"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09060407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таблицы 090602 установлены на подключение гибкого волоконно-оптического кабеля. При подключении волоконно-оптического кабеля, бронированного стальными лентами, к базовым ценам таблицы 090602 применяется коэффициент К=1,15, а бронированного стальными оцинкованными проволоками - К=1,4.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При измерении затухания и маркировке волоконно-оптического кабеля с отсоединением и присоединением оптических волокон базовая цена определяется по базовой цене таблицы 090602 с коэффициентом К=0,75.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3. Базовые цены таблиц 090603 и 090604 учитывают установку и снятие соединительной муфты на гибком волоконно-оптическом кабеле. При установке и снятии соединительной муфты на волоконно-оптическом кабеле, бронированном стальными лентами, к базовым ценам таблиц 090603 м 090604 применяется коэффициент К=1,15, а на бронированном стальными оцинкованными проволоками - К=1,4.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4. При работе на высоте свыше 5 м от уровня пола к базовым ценам таблиц 090601, 090602, 090603, 090604 применяются следующие коэффициенты: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0"/>
        <w:gridCol w:w="3601"/>
      </w:tblGrid>
      <w:tr w:rsidR="00A71A13" w:rsidRPr="00E11D1E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Высота от уровня пола, м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Коэффициент</w:t>
            </w:r>
          </w:p>
        </w:tc>
      </w:tr>
      <w:tr w:rsidR="00A71A13" w:rsidRPr="00E11D1E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5 до 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1,05</w:t>
            </w:r>
          </w:p>
        </w:tc>
      </w:tr>
      <w:tr w:rsidR="00A71A13" w:rsidRPr="00E11D1E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8 до 15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1,1</w:t>
            </w:r>
          </w:p>
        </w:tc>
      </w:tr>
      <w:tr w:rsidR="00A71A13" w:rsidRPr="00E11D1E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15 до 30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1,25</w:t>
            </w:r>
          </w:p>
        </w:tc>
      </w:tr>
      <w:tr w:rsidR="00A71A13" w:rsidRPr="00E11D1E"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567"/>
              <w:jc w:val="both"/>
            </w:pPr>
            <w:r w:rsidRPr="00E11D1E">
              <w:t>свыше 30 до 60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1,4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5. Базовые цены таблицы 090601 установлены на замену волоконно-оптического кабеля с применением приводных или ручных лебедок. При замене кабеля вручную к базовым ценам таблицы 090601 применяется коэффициент К=1,15.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10 ПОЖАРНАЯ АВТОМАТИКА И СИГНАЛИЗАЦИЯ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Базовые цены настоящего раздела установлены на ремонт и техническое обслуживание устройств автоматики пожаротушения и пожарной сигнализации.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В зависимости от технического состояния установок и устройств установлены базовые цены на техническое обслуживание и три группы сложности ремонта: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Проверка изоляции, настройка, комплексное опробование.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Разборка, очистка, осмотр, сборка, замер режимов в контрольных точках, проверка изоляции; устранение дефектов без замены составных частей и элементов; регулировка и наладка режимов; комплексное опробование.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lang w:val="en-US"/>
        </w:rPr>
        <w:t>III</w:t>
      </w:r>
      <w:r w:rsidRPr="00E11D1E">
        <w:t xml:space="preserve"> группа сложности ремонта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Снятие, разборка, очистка; поэлементная дефектация и замена изношенных составных частей и элементов; проверка и восстановление изоляции; сборка, установка; замер режимов и форм сигналов в контрольных точках; комплексная регулировка; настройка по месту установки; комплексное опробование.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1001 Устройства пожарной автоматики и сигнализации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"/>
        <w:gridCol w:w="2815"/>
        <w:gridCol w:w="1452"/>
        <w:gridCol w:w="762"/>
        <w:gridCol w:w="774"/>
        <w:gridCol w:w="795"/>
        <w:gridCol w:w="830"/>
      </w:tblGrid>
      <w:tr w:rsidR="00A71A13" w:rsidRPr="00E11D1E">
        <w:trPr>
          <w:cantSplit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Пульт приемной пожарной сигнализации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ППС-1, "Сигнал-39"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2 267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2 679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4411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ППС-3, "Топиз"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6 428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7 829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10 425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11 332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33"/>
              <w:jc w:val="both"/>
            </w:pPr>
            <w:r w:rsidRPr="00E11D1E">
              <w:t>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СДПУ-1, СД-10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742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948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1 978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3 296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33"/>
              <w:jc w:val="both"/>
            </w:pPr>
            <w:r w:rsidRPr="00E11D1E">
              <w:t>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РУПИ-1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лучевой системы и оптической фиксации с 10 лучами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ТОЛ-10/100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2 884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3 585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4 945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7 499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лучевой системы и оптической фиксации с 40 лучами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4 780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5 934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8 241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12 444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Станция лучевой системы и оптической фиксации со 100 лучами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53"/>
              <w:jc w:val="both"/>
            </w:pPr>
            <w:r w:rsidRPr="00E11D1E">
              <w:t>»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10 508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13 103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18 090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27 402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Установка радиоизотопная охранно-пожарная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РУОП-1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3 009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3 750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5 151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7 747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10010109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Устройство пожарное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ППКУ-1М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1 113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1 380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1 895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2 844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10010110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логическая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</w:pPr>
            <w:r w:rsidRPr="00E11D1E">
              <w:t>До 10 элементов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1 916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3 833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6 922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10010111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10 до 25 элементов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4 657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9 354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16 771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ind w:firstLine="333"/>
              <w:jc w:val="both"/>
            </w:pPr>
            <w:r w:rsidRPr="00E11D1E">
              <w:t>»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Свыше 25 до 50 элементов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8 653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17 348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31 398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10010113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Схема отключения вентиляции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До 8 вентиляторов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1 889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4 435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6 375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ind w:firstLine="284"/>
        <w:jc w:val="center"/>
        <w:rPr>
          <w:b/>
          <w:bCs/>
        </w:rPr>
      </w:pPr>
      <w:r w:rsidRPr="00E11D1E">
        <w:rPr>
          <w:b/>
          <w:bCs/>
        </w:rPr>
        <w:t>1002 Узлы и элементы пожарной автоматики и сигнализации</w:t>
      </w:r>
    </w:p>
    <w:p w:rsidR="00A71A13" w:rsidRPr="00E11D1E" w:rsidRDefault="00A71A13">
      <w:pPr>
        <w:ind w:firstLine="284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3"/>
        <w:gridCol w:w="2815"/>
        <w:gridCol w:w="1452"/>
        <w:gridCol w:w="762"/>
        <w:gridCol w:w="774"/>
        <w:gridCol w:w="795"/>
        <w:gridCol w:w="830"/>
      </w:tblGrid>
      <w:tr w:rsidR="00A71A13" w:rsidRPr="00E11D1E">
        <w:trPr>
          <w:cantSplit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Тип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за штуку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ТО</w:t>
            </w: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группы сложности ремонта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14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  <w:rPr>
                <w:lang w:val="en-US"/>
              </w:rPr>
            </w:pPr>
            <w:r w:rsidRPr="00E11D1E">
              <w:rPr>
                <w:lang w:val="en-US"/>
              </w:rPr>
              <w:t>III</w:t>
            </w:r>
          </w:p>
        </w:tc>
      </w:tr>
      <w:tr w:rsidR="00A71A13" w:rsidRPr="00E11D1E">
        <w:trPr>
          <w:cantSplit/>
        </w:trPr>
        <w:tc>
          <w:tcPr>
            <w:tcW w:w="9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  <w:rPr>
                <w:lang w:val="en-US"/>
              </w:rPr>
            </w:pPr>
          </w:p>
        </w:tc>
        <w:tc>
          <w:tcPr>
            <w:tcW w:w="2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  <w:rPr>
                <w:lang w:val="en-U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питания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КВ-24М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1 422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1 772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</w:pPr>
            <w:r w:rsidRPr="00E11D1E">
              <w:t>ДИП-1, ДИП-2, ДИП-3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161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696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927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ИДФ-1М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37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428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Извещатель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ИТМ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223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То же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ИП-105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10020106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Шлейф пожарной сигнализации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445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1 257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1 855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2 143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10020107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Датчик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СМК-1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422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633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10020108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Выключатель концевой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ВК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60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165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10020109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Световой указатель "выход"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10020110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Звонок, сирена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708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10020111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Блок сигнализации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БИЯ-С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272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347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10020112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Щит питания логики системы управления защит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—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534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824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1 164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1 793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Шкаф-кросс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Всех типов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145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387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630</w:t>
            </w:r>
          </w:p>
        </w:tc>
      </w:tr>
      <w:tr w:rsidR="00A71A13" w:rsidRPr="00E11D1E"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10020114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Извещатель объемный звуковой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«Фотон-9», «Стекло-1»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2 807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5 611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9 337</w:t>
            </w:r>
          </w:p>
        </w:tc>
      </w:tr>
    </w:tbl>
    <w:p w:rsidR="00A71A13" w:rsidRPr="00E11D1E" w:rsidRDefault="00A71A13">
      <w:pPr>
        <w:ind w:firstLine="284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11 ИСПЫТАНИЕ ИЗМЕРИТЕЛЬНЫХ ТРАНСФОРМАТОРОВ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1101 Испытание измерительных трансформаторов тока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Подбор оборудования. Сборка схемы. Испытания с составлением протоколов. Разборка схемы.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2023"/>
        <w:gridCol w:w="915"/>
        <w:gridCol w:w="751"/>
        <w:gridCol w:w="763"/>
        <w:gridCol w:w="751"/>
        <w:gridCol w:w="751"/>
        <w:gridCol w:w="751"/>
        <w:gridCol w:w="751"/>
      </w:tblGrid>
      <w:tr w:rsidR="00A71A13" w:rsidRPr="00E11D1E">
        <w:trPr>
          <w:cantSplit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 работ</w:t>
            </w:r>
          </w:p>
        </w:tc>
        <w:tc>
          <w:tcPr>
            <w:tcW w:w="5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на один трансформатор тока, напряжением, кВ</w:t>
            </w:r>
          </w:p>
        </w:tc>
      </w:tr>
      <w:tr w:rsidR="00A71A13" w:rsidRPr="00E11D1E">
        <w:trPr>
          <w:cantSplit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 вкл.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110-150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700</w:t>
            </w:r>
          </w:p>
        </w:tc>
      </w:tr>
      <w:tr w:rsidR="00A71A13" w:rsidRPr="00E11D1E">
        <w:trPr>
          <w:cantSplit/>
        </w:trPr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Осмотр и оценка состояния изоляции обмоток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267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сопротивления изоляции обмоток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213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11010103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Испытание изоляции первичной обмотки повышенным напряжением частоты 50 Гц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92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11010104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Испытание изоляции вторичной обмотки повышенным напряжением частоты 50 Гц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213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320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сопротивления обмоток постоянному току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534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11010106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коэффициента трансформации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498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582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 xml:space="preserve">712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747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1 032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rPr>
          <w:b/>
          <w:bCs/>
        </w:rPr>
        <w:t>Примечание: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Базовые цены позиций 1101010101 -1101010207 не могут применяться в качестве доплат к базовым ценам позиций 0904011201-0904011601 на ремонт трансформаторов тока.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1102 Испытание измерительных трансформаторов напряжения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Подбор оборудования. Сборка схемы. Испытания с составлением протоколов. Разборка схемы.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2023"/>
        <w:gridCol w:w="915"/>
        <w:gridCol w:w="751"/>
        <w:gridCol w:w="763"/>
        <w:gridCol w:w="751"/>
        <w:gridCol w:w="751"/>
        <w:gridCol w:w="751"/>
        <w:gridCol w:w="751"/>
      </w:tblGrid>
      <w:tr w:rsidR="00A71A13" w:rsidRPr="00E11D1E">
        <w:trPr>
          <w:cantSplit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№ позиции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Наименование работ</w:t>
            </w:r>
          </w:p>
        </w:tc>
        <w:tc>
          <w:tcPr>
            <w:tcW w:w="54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Базовая цена в руб. на однофазный трансформатор напряжением, кВ.</w:t>
            </w:r>
          </w:p>
        </w:tc>
      </w:tr>
      <w:tr w:rsidR="00A71A13" w:rsidRPr="00E11D1E">
        <w:trPr>
          <w:cantSplit/>
        </w:trPr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до 10 вкл.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110-150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330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500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750</w:t>
            </w:r>
          </w:p>
        </w:tc>
      </w:tr>
      <w:tr w:rsidR="00A71A13" w:rsidRPr="00E11D1E">
        <w:trPr>
          <w:cantSplit/>
        </w:trPr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center"/>
            </w:pP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jc w:val="both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07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11020101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Осмотр и оценка состояния изоляции обмоток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47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89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267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303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11020102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сопротивления изоляции обмоток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143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178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11020103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Испытание изоляции первичной обмотки повышенным напряжением частоты 50 Гц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139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—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11020104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Испытание изоляции вторичной обмотки повышенным напряжением частоты 50 Гц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тока холостого хода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154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248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284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320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355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391</w:t>
            </w:r>
          </w:p>
        </w:tc>
      </w:tr>
      <w:tr w:rsidR="00A71A13" w:rsidRPr="00E11D1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11020106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both"/>
            </w:pPr>
            <w:r w:rsidRPr="00E11D1E">
              <w:t>Измерение сопротивления обмоток постоянного тока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62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77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107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124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160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196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A13" w:rsidRPr="00E11D1E" w:rsidRDefault="00A71A13">
            <w:pPr>
              <w:shd w:val="clear" w:color="auto" w:fill="FFFFFF"/>
              <w:jc w:val="center"/>
            </w:pPr>
            <w:r w:rsidRPr="00E11D1E">
              <w:t>231</w:t>
            </w:r>
          </w:p>
        </w:tc>
      </w:tr>
    </w:tbl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  <w:rPr>
          <w:b/>
          <w:bCs/>
        </w:rPr>
      </w:pPr>
      <w:r w:rsidRPr="00E11D1E">
        <w:rPr>
          <w:b/>
          <w:bCs/>
        </w:rPr>
        <w:t>Примечания: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1. При испытаниях трехфазного трансформатора к базовым ценам таблицы 1102 применяется коэффициент К=1,2.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2. Базовые цены позиций 1102010101-1102010207 не могут применяться в качестве доплат к базовым ценам позиций 0904011701-0904012201 на ремонт трансформаторов напряжения.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</w:p>
    <w:p w:rsidR="00A71A13" w:rsidRPr="00E11D1E" w:rsidRDefault="00A71A13">
      <w:pPr>
        <w:shd w:val="clear" w:color="auto" w:fill="FFFFFF"/>
        <w:ind w:firstLine="284"/>
        <w:jc w:val="center"/>
        <w:rPr>
          <w:b/>
          <w:bCs/>
        </w:rPr>
      </w:pPr>
      <w:r w:rsidRPr="00E11D1E">
        <w:rPr>
          <w:b/>
          <w:bCs/>
        </w:rPr>
        <w:t>СОДЕРЖАНИЕ</w:t>
      </w:r>
    </w:p>
    <w:p w:rsidR="00A71A13" w:rsidRPr="00E11D1E" w:rsidRDefault="00A71A13">
      <w:pPr>
        <w:shd w:val="clear" w:color="auto" w:fill="FFFFFF"/>
        <w:ind w:firstLine="284"/>
        <w:jc w:val="both"/>
      </w:pP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Общие положения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01 Приборы теплового контроля, технологических защит и 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02 Системы технологического контроля, автоматического регулирования, управления, защиты и сигнализации технологического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03 Функциональные блоки и элементы устройств релейной защиты и электроавтоматики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04 Схемы защиты и электроавтоматики электротехнического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05 Схемы управления оперативных цепей защиты и блокировок электротехнического оборудования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06 Средства и системы связи, телемеханики и промышленного телевидения энергосистем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07 Электроизмерительные и радиоизмерительные приборы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08 Испытательные машины и приборы для определения механических свойств материалов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09 Кабельные связи, проводка вторичной коммутации, трубные проводки, щитовые изделия, отдельные узлы и детали и прочее вспомогательное оборудование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10 Пожарная автоматика и сигнализация</w:t>
      </w:r>
    </w:p>
    <w:p w:rsidR="00A71A13" w:rsidRPr="00E11D1E" w:rsidRDefault="00A71A13">
      <w:pPr>
        <w:shd w:val="clear" w:color="auto" w:fill="FFFFFF"/>
        <w:ind w:firstLine="284"/>
        <w:jc w:val="both"/>
      </w:pPr>
      <w:r w:rsidRPr="00E11D1E">
        <w:t>11 Испытание измерительных трансформаторов</w:t>
      </w:r>
      <w:bookmarkStart w:id="0" w:name="_GoBack"/>
      <w:bookmarkEnd w:id="0"/>
    </w:p>
    <w:sectPr w:rsidR="00A71A13" w:rsidRPr="00E11D1E">
      <w:pgSz w:w="11909" w:h="16834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D1E"/>
    <w:rsid w:val="0037323F"/>
    <w:rsid w:val="00A71A13"/>
    <w:rsid w:val="00B72ABD"/>
    <w:rsid w:val="00C818F4"/>
    <w:rsid w:val="00E1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3E465B7-927A-490D-BFD6-C38C756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36838</Words>
  <Characters>209980</Characters>
  <Application>Microsoft Office Word</Application>
  <DocSecurity>0</DocSecurity>
  <Lines>1749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Базовые цены на ремонт. Часть 8</vt:lpstr>
    </vt:vector>
  </TitlesOfParts>
  <Company>Служба НТИ</Company>
  <LinksUpToDate>false</LinksUpToDate>
  <CharactersWithSpaces>246326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Базовые цены на ремонт. Часть 8</dc:title>
  <dc:subject/>
  <dc:creator>Кусакина Эльвира Станиславовна</dc:creator>
  <cp:keywords/>
  <dc:description/>
  <cp:lastModifiedBy>Irina</cp:lastModifiedBy>
  <cp:revision>2</cp:revision>
  <cp:lastPrinted>1899-12-31T21:00:00Z</cp:lastPrinted>
  <dcterms:created xsi:type="dcterms:W3CDTF">2014-08-02T18:19:00Z</dcterms:created>
  <dcterms:modified xsi:type="dcterms:W3CDTF">2014-08-02T18:19:00Z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