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B2" w:rsidRDefault="006C37B2" w:rsidP="006C37B2">
      <w:pPr>
        <w:pStyle w:val="a6"/>
        <w:tabs>
          <w:tab w:val="left" w:pos="8280"/>
          <w:tab w:val="left" w:pos="9640"/>
        </w:tabs>
        <w:spacing w:line="360" w:lineRule="auto"/>
        <w:ind w:left="-717"/>
      </w:pPr>
      <w:r>
        <w:t>МИНИСТЕРСТВО ОБРАЗОВАНИЯ И НАУКИ РОССИЙСКОЙ ФЕДЕРАЦИИ</w:t>
      </w:r>
    </w:p>
    <w:p w:rsidR="006C37B2" w:rsidRDefault="006C37B2" w:rsidP="006C37B2">
      <w:pPr>
        <w:pStyle w:val="a6"/>
        <w:spacing w:line="360" w:lineRule="auto"/>
        <w:ind w:left="-538"/>
        <w:rPr>
          <w:b w:val="0"/>
          <w:sz w:val="24"/>
        </w:rPr>
      </w:pPr>
      <w:r>
        <w:rPr>
          <w:b w:val="0"/>
          <w:sz w:val="24"/>
        </w:rPr>
        <w:t>Государственное образовательное учреждение среднего профессионального образования</w:t>
      </w:r>
    </w:p>
    <w:p w:rsidR="006C37B2" w:rsidRDefault="006C37B2" w:rsidP="006C37B2">
      <w:pPr>
        <w:pStyle w:val="a6"/>
        <w:tabs>
          <w:tab w:val="left" w:pos="9640"/>
        </w:tabs>
        <w:ind w:left="-567" w:right="-80"/>
        <w:rPr>
          <w:sz w:val="32"/>
        </w:rPr>
      </w:pPr>
      <w:r>
        <w:rPr>
          <w:sz w:val="32"/>
        </w:rPr>
        <w:t>УФИМСКИЙ</w:t>
      </w:r>
    </w:p>
    <w:p w:rsidR="006C37B2" w:rsidRDefault="006C37B2" w:rsidP="006C37B2">
      <w:pPr>
        <w:pStyle w:val="a6"/>
        <w:ind w:right="-80"/>
        <w:rPr>
          <w:outline/>
          <w:sz w:val="34"/>
        </w:rPr>
      </w:pPr>
      <w:r>
        <w:rPr>
          <w:sz w:val="32"/>
        </w:rPr>
        <w:t>ГОСУДАРСТВЕННЫЙ КОЛЛЕДЖ РАДИОЭЛЕКТРОНИКИ</w:t>
      </w:r>
    </w:p>
    <w:p w:rsidR="006C37B2" w:rsidRDefault="006C37B2" w:rsidP="006C37B2"/>
    <w:p w:rsidR="006C37B2" w:rsidRDefault="005E091D" w:rsidP="006C37B2">
      <w:r>
        <w:rPr>
          <w:noProof/>
        </w:rPr>
        <w:pict>
          <v:rect id="_x0000_s1026" style="position:absolute;margin-left:317.9pt;margin-top:11.05pt;width:182.4pt;height:73.5pt;z-index:251657728" o:allowincell="f" stroked="f">
            <v:textbox style="mso-next-textbox:#_x0000_s1026">
              <w:txbxContent>
                <w:p w:rsidR="006C37B2" w:rsidRDefault="006C37B2" w:rsidP="006C37B2">
                  <w:pPr>
                    <w:rPr>
                      <w:caps/>
                      <w:sz w:val="24"/>
                    </w:rPr>
                  </w:pPr>
                  <w:r>
                    <w:rPr>
                      <w:caps/>
                      <w:sz w:val="24"/>
                    </w:rPr>
                    <w:t>Утверждаю</w:t>
                  </w:r>
                </w:p>
                <w:p w:rsidR="006C37B2" w:rsidRDefault="006C37B2" w:rsidP="006C37B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Зам. директора по УПР</w:t>
                  </w:r>
                </w:p>
                <w:p w:rsidR="006C37B2" w:rsidRDefault="006C37B2" w:rsidP="006C37B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_______________И.В. Нуйкин</w:t>
                  </w:r>
                </w:p>
                <w:p w:rsidR="006C37B2" w:rsidRPr="006E4261" w:rsidRDefault="00983F51" w:rsidP="006C37B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«____»_______________2008</w:t>
                  </w:r>
                  <w:r w:rsidR="006C37B2">
                    <w:rPr>
                      <w:sz w:val="24"/>
                    </w:rPr>
                    <w:t>г</w:t>
                  </w:r>
                </w:p>
              </w:txbxContent>
            </v:textbox>
          </v:rect>
        </w:pict>
      </w:r>
    </w:p>
    <w:p w:rsidR="006C37B2" w:rsidRDefault="006C37B2" w:rsidP="006C37B2"/>
    <w:p w:rsidR="006C37B2" w:rsidRDefault="006C37B2" w:rsidP="006C37B2"/>
    <w:p w:rsidR="006C37B2" w:rsidRDefault="006C37B2" w:rsidP="006C37B2"/>
    <w:p w:rsidR="006C37B2" w:rsidRDefault="006C37B2" w:rsidP="006C37B2"/>
    <w:p w:rsidR="006C37B2" w:rsidRDefault="006C37B2" w:rsidP="006C37B2"/>
    <w:p w:rsidR="006C37B2" w:rsidRDefault="006C37B2" w:rsidP="006C37B2"/>
    <w:p w:rsidR="006C37B2" w:rsidRDefault="006C37B2" w:rsidP="006C37B2"/>
    <w:p w:rsidR="006C37B2" w:rsidRDefault="006C37B2" w:rsidP="006C37B2">
      <w:pPr>
        <w:jc w:val="center"/>
        <w:rPr>
          <w:b/>
        </w:rPr>
      </w:pPr>
    </w:p>
    <w:p w:rsidR="006C37B2" w:rsidRDefault="006C37B2" w:rsidP="006C37B2">
      <w:pPr>
        <w:jc w:val="center"/>
        <w:rPr>
          <w:b/>
        </w:rPr>
      </w:pPr>
    </w:p>
    <w:p w:rsidR="006C37B2" w:rsidRDefault="006C37B2" w:rsidP="006C37B2">
      <w:pPr>
        <w:pStyle w:val="1"/>
      </w:pPr>
    </w:p>
    <w:p w:rsidR="006C37B2" w:rsidRDefault="006C37B2" w:rsidP="006C37B2">
      <w:pPr>
        <w:pStyle w:val="1"/>
      </w:pPr>
    </w:p>
    <w:p w:rsidR="006C37B2" w:rsidRDefault="006C37B2" w:rsidP="006C37B2">
      <w:pPr>
        <w:pStyle w:val="a3"/>
        <w:jc w:val="center"/>
        <w:rPr>
          <w:b/>
          <w:sz w:val="32"/>
        </w:rPr>
      </w:pPr>
      <w:r>
        <w:rPr>
          <w:b/>
          <w:sz w:val="32"/>
        </w:rPr>
        <w:t>Методические указания для студентов</w:t>
      </w:r>
    </w:p>
    <w:p w:rsidR="006C37B2" w:rsidRDefault="006C37B2" w:rsidP="006C37B2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по прохождению производственной (профессиональной) практики </w:t>
      </w:r>
    </w:p>
    <w:p w:rsidR="006C37B2" w:rsidRDefault="006C37B2" w:rsidP="006C37B2">
      <w:pPr>
        <w:jc w:val="center"/>
        <w:rPr>
          <w:b/>
          <w:sz w:val="32"/>
        </w:rPr>
      </w:pPr>
    </w:p>
    <w:p w:rsidR="006C37B2" w:rsidRDefault="006C37B2" w:rsidP="006C37B2">
      <w:pPr>
        <w:jc w:val="center"/>
        <w:rPr>
          <w:b/>
          <w:sz w:val="32"/>
        </w:rPr>
      </w:pPr>
    </w:p>
    <w:p w:rsidR="006C37B2" w:rsidRDefault="006C37B2" w:rsidP="006C37B2">
      <w:pPr>
        <w:jc w:val="center"/>
        <w:rPr>
          <w:b/>
          <w:sz w:val="32"/>
        </w:rPr>
      </w:pPr>
    </w:p>
    <w:p w:rsidR="006C37B2" w:rsidRDefault="006C37B2" w:rsidP="006C37B2">
      <w:pPr>
        <w:ind w:left="2835" w:hanging="2835"/>
        <w:rPr>
          <w:sz w:val="16"/>
          <w:u w:val="single"/>
        </w:rPr>
      </w:pPr>
      <w:r>
        <w:rPr>
          <w:b/>
          <w:sz w:val="32"/>
        </w:rPr>
        <w:t xml:space="preserve">для специальности </w:t>
      </w:r>
      <w:r>
        <w:rPr>
          <w:sz w:val="32"/>
          <w:u w:val="single"/>
        </w:rPr>
        <w:t>230101 «Вычислительные машины, комплексы, системы и сети»</w:t>
      </w:r>
    </w:p>
    <w:p w:rsidR="006C37B2" w:rsidRDefault="006C37B2" w:rsidP="006C37B2">
      <w:pPr>
        <w:pStyle w:val="21"/>
        <w:ind w:left="2552" w:hanging="2552"/>
        <w:rPr>
          <w:b/>
        </w:rPr>
      </w:pPr>
    </w:p>
    <w:p w:rsidR="006C37B2" w:rsidRDefault="006C37B2" w:rsidP="006C37B2">
      <w:pPr>
        <w:pStyle w:val="21"/>
        <w:ind w:left="2552" w:hanging="2552"/>
        <w:rPr>
          <w:sz w:val="16"/>
        </w:rPr>
      </w:pPr>
    </w:p>
    <w:p w:rsidR="006C37B2" w:rsidRDefault="006C37B2" w:rsidP="006C37B2">
      <w:pPr>
        <w:jc w:val="center"/>
        <w:rPr>
          <w:sz w:val="16"/>
        </w:rPr>
      </w:pPr>
    </w:p>
    <w:p w:rsidR="006C37B2" w:rsidRDefault="006C37B2" w:rsidP="006C37B2">
      <w:pPr>
        <w:jc w:val="center"/>
        <w:rPr>
          <w:sz w:val="16"/>
        </w:rPr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6C37B2">
        <w:trPr>
          <w:trHeight w:val="2019"/>
        </w:trPr>
        <w:tc>
          <w:tcPr>
            <w:tcW w:w="5495" w:type="dxa"/>
          </w:tcPr>
          <w:p w:rsidR="006C37B2" w:rsidRDefault="006C37B2" w:rsidP="00211A68">
            <w:pPr>
              <w:pStyle w:val="5"/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Согласовано</w:t>
            </w:r>
          </w:p>
          <w:p w:rsidR="006C37B2" w:rsidRDefault="006C37B2" w:rsidP="00211A68">
            <w:pPr>
              <w:pStyle w:val="6"/>
              <w:spacing w:before="0" w:after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Методист УГКР</w:t>
            </w:r>
          </w:p>
          <w:p w:rsidR="006C37B2" w:rsidRDefault="006C37B2" w:rsidP="00211A68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_______________ А.Г.Кильдибекова  </w:t>
            </w:r>
          </w:p>
          <w:p w:rsidR="006C37B2" w:rsidRDefault="006C37B2" w:rsidP="00211A68">
            <w:pPr>
              <w:jc w:val="both"/>
              <w:rPr>
                <w:sz w:val="24"/>
              </w:rPr>
            </w:pPr>
          </w:p>
          <w:p w:rsidR="006C37B2" w:rsidRDefault="006C37B2" w:rsidP="00211A68">
            <w:pPr>
              <w:jc w:val="both"/>
              <w:rPr>
                <w:sz w:val="24"/>
              </w:rPr>
            </w:pPr>
          </w:p>
        </w:tc>
        <w:tc>
          <w:tcPr>
            <w:tcW w:w="4536" w:type="dxa"/>
          </w:tcPr>
          <w:p w:rsidR="006C37B2" w:rsidRDefault="006C37B2" w:rsidP="00211A6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6C37B2" w:rsidRDefault="006C37B2" w:rsidP="00211A68">
            <w:pPr>
              <w:pStyle w:val="a3"/>
              <w:rPr>
                <w:sz w:val="24"/>
                <w:u w:val="single"/>
              </w:rPr>
            </w:pPr>
            <w:r>
              <w:rPr>
                <w:sz w:val="24"/>
              </w:rPr>
              <w:t xml:space="preserve">На заседании </w:t>
            </w:r>
            <w:r>
              <w:rPr>
                <w:sz w:val="24"/>
                <w:u w:val="single"/>
              </w:rPr>
              <w:t>кафедры программирования и информационных технологий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кафедры)</w:t>
            </w:r>
          </w:p>
          <w:p w:rsidR="006C37B2" w:rsidRDefault="006C37B2" w:rsidP="00211A68">
            <w:pPr>
              <w:pStyle w:val="4"/>
              <w:rPr>
                <w:u w:val="single"/>
              </w:rPr>
            </w:pPr>
            <w:r>
              <w:t>Зав. кафедрой</w:t>
            </w:r>
            <w:r>
              <w:rPr>
                <w:u w:val="single"/>
              </w:rPr>
              <w:t xml:space="preserve">                Бронштейн М.Е.</w:t>
            </w:r>
          </w:p>
          <w:p w:rsidR="006C37B2" w:rsidRDefault="006C37B2" w:rsidP="00211A6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Разработали </w:t>
            </w:r>
          </w:p>
          <w:p w:rsidR="006C37B2" w:rsidRDefault="006C37B2" w:rsidP="00211A68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Артамонова О.А., Бронштейн М.Е.</w:t>
            </w:r>
          </w:p>
          <w:p w:rsidR="006C37B2" w:rsidRDefault="00983F51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(Ф.И</w:t>
            </w:r>
            <w:r w:rsidR="006C37B2">
              <w:rPr>
                <w:sz w:val="16"/>
              </w:rPr>
              <w:t>.О.)</w:t>
            </w:r>
          </w:p>
        </w:tc>
      </w:tr>
    </w:tbl>
    <w:p w:rsidR="006C37B2" w:rsidRDefault="006C37B2" w:rsidP="006C37B2">
      <w:pPr>
        <w:jc w:val="center"/>
        <w:rPr>
          <w:sz w:val="24"/>
        </w:rPr>
      </w:pPr>
      <w:r>
        <w:rPr>
          <w:sz w:val="24"/>
        </w:rPr>
        <w:t>Уфа 2008</w:t>
      </w:r>
    </w:p>
    <w:p w:rsidR="006C37B2" w:rsidRDefault="006C37B2" w:rsidP="006C37B2">
      <w:pPr>
        <w:pStyle w:val="a6"/>
      </w:pPr>
    </w:p>
    <w:p w:rsidR="006C37B2" w:rsidRDefault="006C37B2" w:rsidP="006C37B2">
      <w:pPr>
        <w:pStyle w:val="a3"/>
        <w:jc w:val="center"/>
        <w:rPr>
          <w:b/>
          <w:sz w:val="24"/>
          <w:u w:val="single"/>
        </w:rPr>
      </w:pPr>
      <w:r>
        <w:rPr>
          <w:sz w:val="24"/>
          <w:u w:val="single"/>
        </w:rPr>
        <w:t>Методические указания для студентов по прохождению производственной (профессиональной) практики</w:t>
      </w:r>
      <w:r>
        <w:rPr>
          <w:b/>
          <w:sz w:val="24"/>
          <w:u w:val="single"/>
        </w:rPr>
        <w:t xml:space="preserve"> </w:t>
      </w:r>
    </w:p>
    <w:p w:rsidR="006C37B2" w:rsidRDefault="006C37B2" w:rsidP="006C37B2">
      <w:pPr>
        <w:pStyle w:val="a3"/>
        <w:jc w:val="center"/>
        <w:rPr>
          <w:sz w:val="24"/>
          <w:u w:val="single"/>
        </w:rPr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  <w:rPr>
          <w:sz w:val="24"/>
          <w:u w:val="single"/>
        </w:rPr>
      </w:pPr>
      <w:r>
        <w:rPr>
          <w:sz w:val="24"/>
          <w:u w:val="single"/>
        </w:rPr>
        <w:t xml:space="preserve">по специальности </w:t>
      </w:r>
    </w:p>
    <w:p w:rsidR="006C37B2" w:rsidRDefault="006C37B2" w:rsidP="006C37B2">
      <w:pPr>
        <w:jc w:val="center"/>
        <w:rPr>
          <w:sz w:val="24"/>
          <w:u w:val="single"/>
        </w:rPr>
      </w:pPr>
      <w:r>
        <w:rPr>
          <w:sz w:val="24"/>
          <w:u w:val="single"/>
        </w:rPr>
        <w:t>230101 «Вычислительные машины, комплексы, системы и сети»</w:t>
      </w:r>
    </w:p>
    <w:p w:rsidR="006C37B2" w:rsidRDefault="006C37B2" w:rsidP="006C37B2">
      <w:pPr>
        <w:jc w:val="center"/>
        <w:rPr>
          <w:sz w:val="24"/>
        </w:rPr>
      </w:pPr>
      <w:r>
        <w:rPr>
          <w:sz w:val="24"/>
        </w:rPr>
        <w:t>(код и наименование специальности)</w:t>
      </w: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>
      <w:pPr>
        <w:jc w:val="center"/>
      </w:pPr>
    </w:p>
    <w:p w:rsidR="006C37B2" w:rsidRDefault="006C37B2" w:rsidP="006C37B2"/>
    <w:p w:rsidR="006C37B2" w:rsidRDefault="006C37B2" w:rsidP="006C37B2"/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44"/>
        <w:gridCol w:w="4215"/>
      </w:tblGrid>
      <w:tr w:rsidR="006C37B2">
        <w:trPr>
          <w:trHeight w:val="52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C37B2" w:rsidRDefault="006C37B2" w:rsidP="00211A68">
            <w:pPr>
              <w:jc w:val="center"/>
              <w:rPr>
                <w:sz w:val="16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jc w:val="center"/>
              <w:rPr>
                <w:sz w:val="16"/>
              </w:rPr>
            </w:pPr>
          </w:p>
        </w:tc>
      </w:tr>
      <w:tr w:rsidR="006C37B2">
        <w:trPr>
          <w:trHeight w:val="528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rPr>
                <w:sz w:val="24"/>
              </w:rPr>
            </w:pPr>
            <w:r>
              <w:rPr>
                <w:sz w:val="24"/>
              </w:rPr>
              <w:t>Составители: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Артамонова О.А.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 И.О.)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Зав. практикой УГКР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(Занимаемая должность и место работы)</w:t>
            </w:r>
          </w:p>
        </w:tc>
      </w:tr>
      <w:tr w:rsidR="006C37B2">
        <w:trPr>
          <w:trHeight w:val="25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rPr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Бронштейн М.Е.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 И.О.)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Зав.кафедрой УГКР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(Занимаемая должность и место работы)</w:t>
            </w:r>
          </w:p>
        </w:tc>
      </w:tr>
      <w:tr w:rsidR="006C37B2">
        <w:trPr>
          <w:trHeight w:val="593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rPr>
                <w:sz w:val="24"/>
              </w:rPr>
            </w:pPr>
            <w:r>
              <w:rPr>
                <w:sz w:val="24"/>
              </w:rPr>
              <w:t>Рецензент: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Нуйкин И.В.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(Фамилия И.О.)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6C37B2" w:rsidRDefault="006C37B2" w:rsidP="00211A68">
            <w:pPr>
              <w:pBdr>
                <w:bottom w:val="single" w:sz="12" w:space="1" w:color="auto"/>
              </w:pBdr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 УПР УГКР</w:t>
            </w:r>
          </w:p>
          <w:p w:rsidR="006C37B2" w:rsidRDefault="006C37B2" w:rsidP="00211A68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(Занимаемая должность и место работы)</w:t>
            </w:r>
          </w:p>
        </w:tc>
      </w:tr>
    </w:tbl>
    <w:p w:rsidR="006C37B2" w:rsidRDefault="006C37B2" w:rsidP="00E54C40">
      <w:pPr>
        <w:spacing w:before="100" w:after="100"/>
        <w:jc w:val="center"/>
        <w:rPr>
          <w:b/>
          <w:color w:val="000000"/>
          <w:sz w:val="28"/>
          <w:szCs w:val="28"/>
        </w:rPr>
      </w:pPr>
    </w:p>
    <w:p w:rsidR="006C37B2" w:rsidRDefault="006C37B2" w:rsidP="006C37B2">
      <w:pPr>
        <w:jc w:val="center"/>
        <w:rPr>
          <w:b/>
          <w:sz w:val="28"/>
        </w:rPr>
      </w:pPr>
      <w:r>
        <w:rPr>
          <w:b/>
          <w:sz w:val="28"/>
        </w:rPr>
        <w:t>РЕЦЕНЗИЯ</w:t>
      </w:r>
    </w:p>
    <w:p w:rsidR="006C37B2" w:rsidRDefault="006C37B2" w:rsidP="006C37B2">
      <w:pPr>
        <w:pStyle w:val="a3"/>
        <w:jc w:val="center"/>
        <w:rPr>
          <w:sz w:val="28"/>
        </w:rPr>
      </w:pPr>
      <w:r>
        <w:rPr>
          <w:sz w:val="28"/>
        </w:rPr>
        <w:t xml:space="preserve">на методические указания для студентов по прохождению производственной (профессиональной) практики </w:t>
      </w:r>
    </w:p>
    <w:p w:rsidR="006C37B2" w:rsidRDefault="006C37B2" w:rsidP="006C37B2">
      <w:pPr>
        <w:pStyle w:val="a3"/>
        <w:jc w:val="center"/>
        <w:rPr>
          <w:sz w:val="28"/>
        </w:rPr>
      </w:pPr>
      <w:r>
        <w:rPr>
          <w:sz w:val="28"/>
        </w:rPr>
        <w:t>по специальности 230101  «Вычислительные машины, комплексы, системы и сети», разработанную Артамоновой О.А., Бронштейн М.Е.</w:t>
      </w:r>
    </w:p>
    <w:p w:rsidR="006C37B2" w:rsidRDefault="006C37B2" w:rsidP="006C37B2">
      <w:pPr>
        <w:pStyle w:val="a3"/>
      </w:pPr>
    </w:p>
    <w:p w:rsidR="006C37B2" w:rsidRDefault="006C37B2" w:rsidP="006C37B2">
      <w:pPr>
        <w:pStyle w:val="a3"/>
      </w:pPr>
    </w:p>
    <w:p w:rsidR="00413BF3" w:rsidRDefault="006C37B2" w:rsidP="00413BF3">
      <w:pPr>
        <w:pStyle w:val="a3"/>
        <w:ind w:firstLine="708"/>
        <w:rPr>
          <w:sz w:val="28"/>
          <w:szCs w:val="28"/>
        </w:rPr>
      </w:pPr>
      <w:r w:rsidRPr="00413BF3">
        <w:rPr>
          <w:sz w:val="28"/>
          <w:szCs w:val="28"/>
        </w:rPr>
        <w:t xml:space="preserve">Методические указания разработаны для организации проведения производственной практики для студентов специальности 230101 в соответствии с ГОС СПО и содержат рекомендации по </w:t>
      </w:r>
      <w:r w:rsidR="00413BF3" w:rsidRPr="00413BF3">
        <w:rPr>
          <w:sz w:val="28"/>
          <w:szCs w:val="28"/>
        </w:rPr>
        <w:t>прохождению студентами  производственной практики.</w:t>
      </w:r>
      <w:r w:rsidRPr="00413BF3">
        <w:rPr>
          <w:sz w:val="28"/>
          <w:szCs w:val="28"/>
        </w:rPr>
        <w:t xml:space="preserve"> </w:t>
      </w:r>
      <w:r w:rsidR="00413BF3">
        <w:rPr>
          <w:sz w:val="28"/>
          <w:szCs w:val="28"/>
        </w:rPr>
        <w:t xml:space="preserve">В методических указаниях содержатся требования по прохождению практики </w:t>
      </w:r>
      <w:r w:rsidR="00413BF3" w:rsidRPr="00413BF3">
        <w:rPr>
          <w:sz w:val="28"/>
          <w:szCs w:val="28"/>
        </w:rPr>
        <w:t xml:space="preserve">для получения </w:t>
      </w:r>
      <w:r w:rsidR="00413BF3" w:rsidRPr="00413BF3">
        <w:rPr>
          <w:color w:val="000000"/>
          <w:sz w:val="28"/>
          <w:szCs w:val="28"/>
        </w:rPr>
        <w:t>первичных профессиональных умений и навыков</w:t>
      </w:r>
      <w:r w:rsidR="00413BF3">
        <w:rPr>
          <w:sz w:val="28"/>
          <w:szCs w:val="28"/>
        </w:rPr>
        <w:t>, практики по профилю специальности и преддипломной практики. По каждому виду практик приведены</w:t>
      </w:r>
      <w:r w:rsidR="00413BF3" w:rsidRPr="00413BF3">
        <w:rPr>
          <w:sz w:val="28"/>
          <w:szCs w:val="28"/>
        </w:rPr>
        <w:t xml:space="preserve"> </w:t>
      </w:r>
      <w:r w:rsidRPr="00413BF3">
        <w:rPr>
          <w:sz w:val="28"/>
          <w:szCs w:val="28"/>
        </w:rPr>
        <w:t xml:space="preserve">пояснительные записки, примерные тематические планы, примерное содержание практик, требования к оформлению </w:t>
      </w:r>
      <w:r w:rsidR="00413BF3">
        <w:rPr>
          <w:sz w:val="28"/>
          <w:szCs w:val="28"/>
        </w:rPr>
        <w:t>дневника-отчета.</w:t>
      </w:r>
    </w:p>
    <w:p w:rsidR="00413BF3" w:rsidRDefault="006C37B2" w:rsidP="006C37B2">
      <w:pPr>
        <w:pStyle w:val="a3"/>
        <w:ind w:firstLine="851"/>
        <w:rPr>
          <w:sz w:val="28"/>
          <w:szCs w:val="28"/>
        </w:rPr>
      </w:pPr>
      <w:r w:rsidRPr="00413BF3">
        <w:rPr>
          <w:sz w:val="28"/>
          <w:szCs w:val="28"/>
        </w:rPr>
        <w:t xml:space="preserve">В  методических указаниях изложены цели и задачи  практик, требования к профессиональной готовности студентов по итогам практики, межпредметные связи практической подготовки с теоретическим обучением. Указаны основные виды деятельности (профессиональные функции), которыми должен овладеть практикант в соответствие с ГОС СПО и умения и навыки, приобретаемые  студентами в период прохождения практики на базовом предприятии. </w:t>
      </w:r>
    </w:p>
    <w:p w:rsidR="006C37B2" w:rsidRPr="00413BF3" w:rsidRDefault="006C37B2" w:rsidP="006C37B2">
      <w:pPr>
        <w:pStyle w:val="a3"/>
        <w:ind w:firstLine="851"/>
        <w:rPr>
          <w:sz w:val="28"/>
          <w:szCs w:val="28"/>
        </w:rPr>
      </w:pPr>
      <w:r w:rsidRPr="00413BF3">
        <w:rPr>
          <w:sz w:val="28"/>
          <w:szCs w:val="28"/>
        </w:rPr>
        <w:t xml:space="preserve">В примерном содержании практик обозначены темы, учебная информация, необходимая для овладения умениями  и навыками прохождения практики. В данном разделе предлагается изучение и углубление теоретических знаний, полученных при прохождении общих профессиональных специальных дисциплин. </w:t>
      </w:r>
    </w:p>
    <w:p w:rsidR="006C37B2" w:rsidRPr="00413BF3" w:rsidRDefault="006C37B2" w:rsidP="006C37B2">
      <w:pPr>
        <w:pStyle w:val="a3"/>
        <w:ind w:firstLine="851"/>
        <w:rPr>
          <w:sz w:val="28"/>
          <w:szCs w:val="28"/>
        </w:rPr>
      </w:pPr>
      <w:r w:rsidRPr="00413BF3">
        <w:rPr>
          <w:sz w:val="28"/>
          <w:szCs w:val="28"/>
        </w:rPr>
        <w:t>В рекомендациях по составлению индивидуальных заданий и оформлению отчета четко изложены темы индивидуальных заданий и требования к оформлению отчета.</w:t>
      </w:r>
    </w:p>
    <w:p w:rsidR="006C37B2" w:rsidRPr="00413BF3" w:rsidRDefault="006C37B2" w:rsidP="006C37B2">
      <w:pPr>
        <w:pStyle w:val="a3"/>
        <w:ind w:firstLine="851"/>
        <w:rPr>
          <w:sz w:val="28"/>
          <w:szCs w:val="28"/>
        </w:rPr>
      </w:pPr>
      <w:r w:rsidRPr="00413BF3">
        <w:rPr>
          <w:sz w:val="28"/>
          <w:szCs w:val="28"/>
        </w:rPr>
        <w:t>Предусмотренные программой темы практик по специальности и их содержание позволят студентам закрепить и углубить знания, полученные в процессе обучения и приобрести умения и навыки по всем видам профессиональной деятельности в отрасли вычислительной техники, осуществляющей производство и техническое обслуживание вычислительных комплексов, сетей и систем.</w:t>
      </w:r>
    </w:p>
    <w:p w:rsidR="006C37B2" w:rsidRPr="00413BF3" w:rsidRDefault="006C37B2" w:rsidP="006C37B2">
      <w:pPr>
        <w:pStyle w:val="a3"/>
        <w:ind w:firstLine="851"/>
        <w:rPr>
          <w:sz w:val="28"/>
          <w:szCs w:val="28"/>
        </w:rPr>
      </w:pPr>
      <w:r w:rsidRPr="00413BF3">
        <w:rPr>
          <w:sz w:val="28"/>
          <w:szCs w:val="28"/>
        </w:rPr>
        <w:t>Методические указания  могут быть рекомендованы для организации производственной (профессиональной) практики для студентов специальности 230101 «Вычислительные машины, комплексы, системы и сети».</w:t>
      </w:r>
    </w:p>
    <w:p w:rsidR="006C37B2" w:rsidRDefault="006C37B2" w:rsidP="006C37B2">
      <w:pPr>
        <w:pStyle w:val="a3"/>
        <w:ind w:firstLine="851"/>
        <w:rPr>
          <w:sz w:val="24"/>
        </w:rPr>
      </w:pPr>
    </w:p>
    <w:p w:rsidR="006C37B2" w:rsidRDefault="006C37B2" w:rsidP="006C37B2">
      <w:pPr>
        <w:pStyle w:val="a3"/>
        <w:ind w:firstLine="851"/>
        <w:rPr>
          <w:sz w:val="24"/>
        </w:rPr>
      </w:pPr>
    </w:p>
    <w:p w:rsidR="006C37B2" w:rsidRDefault="006C37B2" w:rsidP="006C37B2">
      <w:pPr>
        <w:pStyle w:val="a3"/>
        <w:ind w:firstLine="851"/>
        <w:rPr>
          <w:sz w:val="24"/>
        </w:rPr>
      </w:pPr>
    </w:p>
    <w:p w:rsidR="006C37B2" w:rsidRDefault="006C37B2" w:rsidP="006C37B2">
      <w:pPr>
        <w:pStyle w:val="a3"/>
        <w:ind w:firstLine="851"/>
        <w:rPr>
          <w:sz w:val="28"/>
        </w:rPr>
      </w:pPr>
      <w:r>
        <w:rPr>
          <w:sz w:val="28"/>
        </w:rPr>
        <w:t>Рецензент:</w:t>
      </w:r>
    </w:p>
    <w:p w:rsidR="006C37B2" w:rsidRDefault="006C37B2" w:rsidP="006C37B2">
      <w:pPr>
        <w:pStyle w:val="a3"/>
        <w:ind w:firstLine="851"/>
        <w:rPr>
          <w:sz w:val="28"/>
        </w:rPr>
      </w:pPr>
      <w:r>
        <w:rPr>
          <w:sz w:val="28"/>
        </w:rPr>
        <w:t>зам. директора по УПР УГКР                                       И.В.Нуйкин</w:t>
      </w:r>
    </w:p>
    <w:p w:rsidR="00413BF3" w:rsidRDefault="00413BF3" w:rsidP="00413BF3">
      <w:pPr>
        <w:jc w:val="center"/>
        <w:rPr>
          <w:sz w:val="28"/>
        </w:rPr>
      </w:pPr>
      <w:r>
        <w:rPr>
          <w:b/>
          <w:sz w:val="28"/>
        </w:rPr>
        <w:t>Содержание</w:t>
      </w:r>
    </w:p>
    <w:p w:rsidR="00413BF3" w:rsidRDefault="00413BF3" w:rsidP="00413BF3">
      <w:pPr>
        <w:rPr>
          <w:i/>
          <w:sz w:val="24"/>
        </w:rPr>
      </w:pPr>
    </w:p>
    <w:p w:rsidR="00413BF3" w:rsidRDefault="00413BF3" w:rsidP="00413BF3">
      <w:pPr>
        <w:spacing w:line="480" w:lineRule="auto"/>
        <w:rPr>
          <w:sz w:val="24"/>
        </w:rPr>
      </w:pPr>
      <w:r>
        <w:rPr>
          <w:sz w:val="24"/>
        </w:rPr>
        <w:t xml:space="preserve">Введение……………….……………………………………………………………. 3 </w:t>
      </w:r>
    </w:p>
    <w:p w:rsidR="00F96986" w:rsidRDefault="00F96986" w:rsidP="00413BF3">
      <w:pPr>
        <w:spacing w:line="480" w:lineRule="auto"/>
        <w:rPr>
          <w:sz w:val="24"/>
        </w:rPr>
      </w:pPr>
      <w:r>
        <w:rPr>
          <w:sz w:val="24"/>
        </w:rPr>
        <w:t>Практика для получения первичных профессиональных навыков и умений……</w:t>
      </w:r>
      <w:r w:rsidR="00DC747E">
        <w:rPr>
          <w:sz w:val="24"/>
        </w:rPr>
        <w:t>6</w:t>
      </w:r>
    </w:p>
    <w:p w:rsidR="00413BF3" w:rsidRDefault="00F96986" w:rsidP="00413BF3">
      <w:pPr>
        <w:spacing w:line="480" w:lineRule="auto"/>
        <w:rPr>
          <w:sz w:val="24"/>
        </w:rPr>
      </w:pPr>
      <w:r>
        <w:rPr>
          <w:sz w:val="24"/>
        </w:rPr>
        <w:t>Практика</w:t>
      </w:r>
      <w:r w:rsidR="00413BF3">
        <w:rPr>
          <w:sz w:val="24"/>
        </w:rPr>
        <w:t xml:space="preserve"> по профилю специальности…</w:t>
      </w:r>
      <w:r>
        <w:rPr>
          <w:sz w:val="24"/>
        </w:rPr>
        <w:t xml:space="preserve">…………………………..……………… </w:t>
      </w:r>
      <w:r w:rsidR="00DC747E">
        <w:rPr>
          <w:sz w:val="24"/>
        </w:rPr>
        <w:t>11</w:t>
      </w:r>
    </w:p>
    <w:p w:rsidR="00413BF3" w:rsidRDefault="00F96986" w:rsidP="00413BF3">
      <w:pPr>
        <w:pStyle w:val="a3"/>
        <w:spacing w:line="480" w:lineRule="auto"/>
        <w:rPr>
          <w:sz w:val="24"/>
        </w:rPr>
      </w:pPr>
      <w:r>
        <w:rPr>
          <w:sz w:val="24"/>
        </w:rPr>
        <w:t>Преддипломная</w:t>
      </w:r>
      <w:r w:rsidR="00413BF3">
        <w:rPr>
          <w:sz w:val="24"/>
        </w:rPr>
        <w:t xml:space="preserve"> (</w:t>
      </w:r>
      <w:r>
        <w:rPr>
          <w:sz w:val="24"/>
        </w:rPr>
        <w:t>квалификационная) практика</w:t>
      </w:r>
      <w:r w:rsidR="00413BF3">
        <w:rPr>
          <w:sz w:val="24"/>
        </w:rPr>
        <w:t>……………</w:t>
      </w:r>
      <w:r>
        <w:rPr>
          <w:sz w:val="24"/>
        </w:rPr>
        <w:t>…………….</w:t>
      </w:r>
      <w:r w:rsidR="00413BF3">
        <w:rPr>
          <w:sz w:val="24"/>
        </w:rPr>
        <w:t>………</w:t>
      </w:r>
      <w:r w:rsidR="00DC747E">
        <w:rPr>
          <w:sz w:val="24"/>
        </w:rPr>
        <w:t>.</w:t>
      </w:r>
      <w:r w:rsidR="00413BF3">
        <w:rPr>
          <w:sz w:val="24"/>
        </w:rPr>
        <w:t>.</w:t>
      </w:r>
      <w:r w:rsidR="00DC747E">
        <w:rPr>
          <w:sz w:val="24"/>
        </w:rPr>
        <w:t>19</w:t>
      </w:r>
    </w:p>
    <w:p w:rsidR="00413BF3" w:rsidRDefault="00413BF3" w:rsidP="00413BF3">
      <w:pPr>
        <w:spacing w:line="480" w:lineRule="auto"/>
        <w:rPr>
          <w:sz w:val="24"/>
        </w:rPr>
      </w:pPr>
      <w:r>
        <w:rPr>
          <w:sz w:val="24"/>
        </w:rPr>
        <w:t>Литература …</w:t>
      </w:r>
      <w:r w:rsidR="00F96986">
        <w:rPr>
          <w:sz w:val="24"/>
        </w:rPr>
        <w:t>………………………………………………………...…………….</w:t>
      </w:r>
      <w:r w:rsidR="00DC747E">
        <w:rPr>
          <w:sz w:val="24"/>
        </w:rPr>
        <w:t>..26</w:t>
      </w:r>
    </w:p>
    <w:p w:rsidR="00DC747E" w:rsidRDefault="00DC747E" w:rsidP="00413BF3">
      <w:pPr>
        <w:spacing w:line="480" w:lineRule="auto"/>
        <w:rPr>
          <w:sz w:val="24"/>
        </w:rPr>
      </w:pPr>
      <w:r>
        <w:rPr>
          <w:sz w:val="24"/>
        </w:rPr>
        <w:t>Приложение А</w:t>
      </w:r>
    </w:p>
    <w:p w:rsidR="00DC747E" w:rsidRDefault="00DC747E" w:rsidP="00413BF3">
      <w:pPr>
        <w:spacing w:line="480" w:lineRule="auto"/>
        <w:rPr>
          <w:sz w:val="24"/>
        </w:rPr>
      </w:pPr>
      <w:r>
        <w:rPr>
          <w:sz w:val="24"/>
        </w:rPr>
        <w:t>Приложение Б</w:t>
      </w:r>
    </w:p>
    <w:p w:rsidR="00DC747E" w:rsidRDefault="00DC747E" w:rsidP="00413BF3">
      <w:pPr>
        <w:spacing w:line="480" w:lineRule="auto"/>
        <w:rPr>
          <w:sz w:val="24"/>
        </w:rPr>
      </w:pPr>
      <w:r>
        <w:rPr>
          <w:sz w:val="24"/>
        </w:rPr>
        <w:t>Приложение В</w:t>
      </w:r>
    </w:p>
    <w:p w:rsidR="00DC747E" w:rsidRDefault="00DC747E" w:rsidP="00413BF3">
      <w:pPr>
        <w:spacing w:line="480" w:lineRule="auto"/>
        <w:rPr>
          <w:sz w:val="24"/>
        </w:rPr>
      </w:pPr>
      <w:r>
        <w:rPr>
          <w:sz w:val="24"/>
        </w:rPr>
        <w:t>Приложение Г</w:t>
      </w:r>
    </w:p>
    <w:p w:rsidR="00E54C40" w:rsidRPr="008403BE" w:rsidRDefault="00F96986" w:rsidP="00E54C40">
      <w:pPr>
        <w:spacing w:before="100" w:after="1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E54C40" w:rsidRPr="008403BE">
        <w:rPr>
          <w:b/>
          <w:color w:val="000000"/>
          <w:sz w:val="28"/>
          <w:szCs w:val="28"/>
        </w:rPr>
        <w:t>Введение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ab/>
        <w:t>В соответствии с ГОС СПО производственная (профессиональная) практика студентов является составной частью основной образовательной программы среднего профессионального образования.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ab/>
        <w:t>Производственная (профессиональная) практика имеет целью закрепление и углубление знаний, полученных в процессе обучения, приобретение необходимых умений, навыков и опыта работы по изучаемой специальности.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ab/>
        <w:t>Производственная (профессиональная) практика в системе СПО включает следующие этапы: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 xml:space="preserve">практика для получения первичных профессиональных умений и навыков (учебная); 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 xml:space="preserve">практика по профилю специальности (технологическая); 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 xml:space="preserve">практика преддипломная (квалификационная или стажировка). </w:t>
      </w:r>
    </w:p>
    <w:p w:rsidR="00E54C40" w:rsidRPr="008403BE" w:rsidRDefault="00E54C40" w:rsidP="00E54C40">
      <w:pPr>
        <w:pStyle w:val="a3"/>
        <w:rPr>
          <w:sz w:val="28"/>
          <w:szCs w:val="28"/>
        </w:rPr>
      </w:pPr>
      <w:r w:rsidRPr="008403BE">
        <w:rPr>
          <w:sz w:val="28"/>
          <w:szCs w:val="28"/>
        </w:rPr>
        <w:tab/>
        <w:t xml:space="preserve">Организация производственной (профессиональной) практики на всех ее этапах </w:t>
      </w:r>
      <w:r w:rsidRPr="008403BE">
        <w:rPr>
          <w:color w:val="000000"/>
          <w:spacing w:val="-1"/>
          <w:sz w:val="28"/>
          <w:szCs w:val="28"/>
        </w:rPr>
        <w:t xml:space="preserve">направлена на </w:t>
      </w:r>
      <w:r w:rsidRPr="008403BE">
        <w:rPr>
          <w:color w:val="000000"/>
          <w:spacing w:val="3"/>
          <w:sz w:val="28"/>
          <w:szCs w:val="28"/>
        </w:rPr>
        <w:t xml:space="preserve">выполнение государственных требований к минимуму содержания и уровню </w:t>
      </w:r>
      <w:r w:rsidRPr="008403BE">
        <w:rPr>
          <w:color w:val="000000"/>
          <w:spacing w:val="5"/>
          <w:sz w:val="28"/>
          <w:szCs w:val="28"/>
        </w:rPr>
        <w:t xml:space="preserve">подготовки выпускников в соответствии с получаемой специальностью и </w:t>
      </w:r>
      <w:r w:rsidRPr="008403BE">
        <w:rPr>
          <w:color w:val="000000"/>
          <w:sz w:val="28"/>
          <w:szCs w:val="28"/>
        </w:rPr>
        <w:t xml:space="preserve">присваиваемой квалификацией; </w:t>
      </w:r>
      <w:r w:rsidRPr="008403BE">
        <w:rPr>
          <w:color w:val="000000"/>
          <w:spacing w:val="1"/>
          <w:sz w:val="28"/>
          <w:szCs w:val="28"/>
        </w:rPr>
        <w:t>непрерывность и последовательность овладения студентами профессиональной деятельностью в соответствии с программой практики.</w:t>
      </w:r>
    </w:p>
    <w:p w:rsidR="00E54C40" w:rsidRPr="008403BE" w:rsidRDefault="00E54C40" w:rsidP="00E54C40">
      <w:pPr>
        <w:shd w:val="clear" w:color="auto" w:fill="FFFFFF"/>
        <w:tabs>
          <w:tab w:val="left" w:pos="641"/>
        </w:tabs>
        <w:spacing w:line="274" w:lineRule="exact"/>
        <w:ind w:left="7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3"/>
          <w:sz w:val="28"/>
          <w:szCs w:val="28"/>
        </w:rPr>
        <w:t xml:space="preserve">Содержание    всех    этапов    производственной    (профессиональной)    практики  </w:t>
      </w:r>
      <w:r w:rsidRPr="008403BE">
        <w:rPr>
          <w:color w:val="000000"/>
          <w:spacing w:val="4"/>
          <w:sz w:val="28"/>
          <w:szCs w:val="28"/>
        </w:rPr>
        <w:t>определяется   программой     п</w:t>
      </w:r>
      <w:r w:rsidR="00950E7E">
        <w:rPr>
          <w:color w:val="000000"/>
          <w:spacing w:val="4"/>
          <w:sz w:val="28"/>
          <w:szCs w:val="28"/>
        </w:rPr>
        <w:t xml:space="preserve">рактики,     обеспечивающей </w:t>
      </w:r>
      <w:r w:rsidRPr="008403BE">
        <w:rPr>
          <w:color w:val="000000"/>
          <w:spacing w:val="4"/>
          <w:sz w:val="28"/>
          <w:szCs w:val="28"/>
        </w:rPr>
        <w:t>дидактически</w:t>
      </w:r>
      <w:r w:rsidRPr="008403BE">
        <w:rPr>
          <w:color w:val="000000"/>
          <w:spacing w:val="4"/>
          <w:sz w:val="28"/>
          <w:szCs w:val="28"/>
        </w:rPr>
        <w:br/>
      </w:r>
      <w:r w:rsidRPr="008403BE">
        <w:rPr>
          <w:color w:val="000000"/>
          <w:spacing w:val="6"/>
          <w:sz w:val="28"/>
          <w:szCs w:val="28"/>
        </w:rPr>
        <w:t xml:space="preserve">обоснованную    последовательность    процесса    овладения    студентами    системой </w:t>
      </w:r>
      <w:r w:rsidRPr="008403BE">
        <w:rPr>
          <w:color w:val="000000"/>
          <w:spacing w:val="7"/>
          <w:sz w:val="28"/>
          <w:szCs w:val="28"/>
        </w:rPr>
        <w:t xml:space="preserve">профессиональных умений и навыков, целостной профессиональной деятельностью </w:t>
      </w:r>
      <w:r w:rsidRPr="008403BE">
        <w:rPr>
          <w:color w:val="000000"/>
          <w:spacing w:val="2"/>
          <w:sz w:val="28"/>
          <w:szCs w:val="28"/>
        </w:rPr>
        <w:t>первоначальным профессиональным опытом в соответствии с требованиями ГОС СПО.</w:t>
      </w:r>
    </w:p>
    <w:p w:rsidR="00E54C40" w:rsidRPr="008403BE" w:rsidRDefault="00E54C40" w:rsidP="00E54C40">
      <w:pPr>
        <w:shd w:val="clear" w:color="auto" w:fill="FFFFFF"/>
        <w:tabs>
          <w:tab w:val="left" w:pos="662"/>
        </w:tabs>
        <w:spacing w:before="10" w:line="274" w:lineRule="exact"/>
        <w:ind w:left="14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1"/>
          <w:sz w:val="28"/>
          <w:szCs w:val="28"/>
        </w:rPr>
        <w:t xml:space="preserve">Практика для получения первичных профессиональных навыков проводится на базе </w:t>
      </w:r>
      <w:r w:rsidRPr="008403BE">
        <w:rPr>
          <w:color w:val="000000"/>
          <w:spacing w:val="7"/>
          <w:sz w:val="28"/>
          <w:szCs w:val="28"/>
        </w:rPr>
        <w:t>колледжа в учебных и учебно-производственных мастерских</w:t>
      </w:r>
      <w:r w:rsidRPr="008403BE">
        <w:rPr>
          <w:color w:val="000000"/>
          <w:spacing w:val="11"/>
          <w:sz w:val="28"/>
          <w:szCs w:val="28"/>
        </w:rPr>
        <w:t xml:space="preserve">, в структурных подразделениях университета    и других </w:t>
      </w:r>
      <w:r w:rsidRPr="008403BE">
        <w:rPr>
          <w:color w:val="000000"/>
          <w:sz w:val="28"/>
          <w:szCs w:val="28"/>
        </w:rPr>
        <w:t>объектах.</w:t>
      </w:r>
    </w:p>
    <w:p w:rsidR="00E54C40" w:rsidRPr="008403BE" w:rsidRDefault="00E54C40" w:rsidP="00E54C40">
      <w:pPr>
        <w:shd w:val="clear" w:color="auto" w:fill="FFFFFF"/>
        <w:tabs>
          <w:tab w:val="left" w:pos="709"/>
        </w:tabs>
        <w:spacing w:before="10" w:line="274" w:lineRule="exact"/>
        <w:ind w:left="72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4"/>
          <w:sz w:val="28"/>
          <w:szCs w:val="28"/>
        </w:rPr>
        <w:t>Производственная (технологическая   и   преддипломная)     практика   студентов проводится, как правило, в организациях различных организационно-правовых</w:t>
      </w:r>
      <w:r w:rsidRPr="008403BE">
        <w:rPr>
          <w:color w:val="000000"/>
          <w:spacing w:val="4"/>
          <w:sz w:val="28"/>
          <w:szCs w:val="28"/>
        </w:rPr>
        <w:tab/>
        <w:t xml:space="preserve"> форм</w:t>
      </w:r>
      <w:r w:rsidRPr="008403BE">
        <w:rPr>
          <w:color w:val="000000"/>
          <w:spacing w:val="4"/>
          <w:sz w:val="28"/>
          <w:szCs w:val="28"/>
        </w:rPr>
        <w:tab/>
        <w:t xml:space="preserve"> на </w:t>
      </w:r>
      <w:r w:rsidRPr="008403BE">
        <w:rPr>
          <w:color w:val="000000"/>
          <w:spacing w:val="9"/>
          <w:sz w:val="28"/>
          <w:szCs w:val="28"/>
        </w:rPr>
        <w:t>основе прямых договоров, заключаемых между организацией</w:t>
      </w:r>
      <w:r w:rsidRPr="008403BE">
        <w:rPr>
          <w:color w:val="000000"/>
          <w:spacing w:val="9"/>
          <w:sz w:val="28"/>
          <w:szCs w:val="28"/>
        </w:rPr>
        <w:tab/>
        <w:t xml:space="preserve"> и</w:t>
      </w:r>
      <w:r w:rsidRPr="008403BE">
        <w:rPr>
          <w:color w:val="000000"/>
          <w:spacing w:val="9"/>
          <w:sz w:val="28"/>
          <w:szCs w:val="28"/>
        </w:rPr>
        <w:tab/>
        <w:t xml:space="preserve"> колледжем.</w:t>
      </w:r>
      <w:r w:rsidRPr="008403BE">
        <w:rPr>
          <w:color w:val="000000"/>
          <w:spacing w:val="9"/>
          <w:sz w:val="28"/>
          <w:szCs w:val="28"/>
        </w:rPr>
        <w:tab/>
        <w:t xml:space="preserve"> При </w:t>
      </w:r>
      <w:r w:rsidRPr="008403BE">
        <w:rPr>
          <w:color w:val="000000"/>
          <w:spacing w:val="14"/>
          <w:sz w:val="28"/>
          <w:szCs w:val="28"/>
        </w:rPr>
        <w:t>наличии вакантных должностей студенты</w:t>
      </w:r>
      <w:r w:rsidRPr="008403BE">
        <w:rPr>
          <w:color w:val="000000"/>
          <w:spacing w:val="14"/>
          <w:sz w:val="28"/>
          <w:szCs w:val="28"/>
        </w:rPr>
        <w:tab/>
        <w:t xml:space="preserve"> зачисляются</w:t>
      </w:r>
      <w:r w:rsidRPr="008403BE">
        <w:rPr>
          <w:color w:val="000000"/>
          <w:spacing w:val="14"/>
          <w:sz w:val="28"/>
          <w:szCs w:val="28"/>
        </w:rPr>
        <w:tab/>
        <w:t xml:space="preserve"> на </w:t>
      </w:r>
      <w:r w:rsidRPr="008403BE">
        <w:rPr>
          <w:color w:val="000000"/>
          <w:spacing w:val="14"/>
          <w:sz w:val="28"/>
          <w:szCs w:val="28"/>
        </w:rPr>
        <w:tab/>
        <w:t>них,</w:t>
      </w:r>
      <w:r w:rsidRPr="008403BE">
        <w:rPr>
          <w:color w:val="000000"/>
          <w:spacing w:val="14"/>
          <w:sz w:val="28"/>
          <w:szCs w:val="28"/>
        </w:rPr>
        <w:tab/>
        <w:t xml:space="preserve"> если</w:t>
      </w:r>
      <w:r w:rsidRPr="008403BE">
        <w:rPr>
          <w:color w:val="000000"/>
          <w:spacing w:val="14"/>
          <w:sz w:val="28"/>
          <w:szCs w:val="28"/>
        </w:rPr>
        <w:tab/>
        <w:t xml:space="preserve"> работа </w:t>
      </w:r>
      <w:r w:rsidRPr="008403BE">
        <w:rPr>
          <w:color w:val="000000"/>
          <w:spacing w:val="3"/>
          <w:sz w:val="28"/>
          <w:szCs w:val="28"/>
        </w:rPr>
        <w:t xml:space="preserve">соответствует требованиям программы практики. В качестве баз практики </w:t>
      </w:r>
      <w:r w:rsidRPr="008403BE">
        <w:rPr>
          <w:color w:val="000000"/>
          <w:spacing w:val="-7"/>
          <w:sz w:val="28"/>
          <w:szCs w:val="28"/>
        </w:rPr>
        <w:t xml:space="preserve">выбираются учреждения, организации, предприятия, отвечающие следующим требованиям: </w:t>
      </w:r>
      <w:r w:rsidRPr="008403BE">
        <w:rPr>
          <w:color w:val="000000"/>
          <w:spacing w:val="-8"/>
          <w:sz w:val="28"/>
          <w:szCs w:val="28"/>
        </w:rPr>
        <w:t xml:space="preserve">соответствовать специальности и виду практики; </w:t>
      </w:r>
      <w:r w:rsidRPr="008403BE">
        <w:rPr>
          <w:color w:val="000000"/>
          <w:spacing w:val="-9"/>
          <w:sz w:val="28"/>
          <w:szCs w:val="28"/>
        </w:rPr>
        <w:t xml:space="preserve">иметь сферы деятельности, предусмотренные программой практики; </w:t>
      </w:r>
      <w:r w:rsidRPr="008403BE">
        <w:rPr>
          <w:color w:val="000000"/>
          <w:spacing w:val="-8"/>
          <w:sz w:val="28"/>
          <w:szCs w:val="28"/>
        </w:rPr>
        <w:t xml:space="preserve">располагать квалифицированными кадрами для руководства практикой; </w:t>
      </w:r>
      <w:r w:rsidRPr="008403BE">
        <w:rPr>
          <w:color w:val="000000"/>
          <w:spacing w:val="-9"/>
          <w:sz w:val="28"/>
          <w:szCs w:val="28"/>
        </w:rPr>
        <w:t>обеспечивать высокий организационно-образовательный уровень ее реализации.</w:t>
      </w:r>
    </w:p>
    <w:p w:rsidR="00AD1F97" w:rsidRDefault="00E54C40" w:rsidP="00E54C40">
      <w:pPr>
        <w:shd w:val="clear" w:color="auto" w:fill="FFFFFF"/>
        <w:tabs>
          <w:tab w:val="left" w:pos="547"/>
        </w:tabs>
        <w:spacing w:line="274" w:lineRule="exact"/>
        <w:jc w:val="both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</w:p>
    <w:p w:rsidR="00AD1F97" w:rsidRDefault="00AD1F97" w:rsidP="00E54C40">
      <w:pPr>
        <w:shd w:val="clear" w:color="auto" w:fill="FFFFFF"/>
        <w:tabs>
          <w:tab w:val="left" w:pos="547"/>
        </w:tabs>
        <w:spacing w:line="274" w:lineRule="exact"/>
        <w:jc w:val="both"/>
        <w:rPr>
          <w:color w:val="000000"/>
          <w:sz w:val="28"/>
          <w:szCs w:val="28"/>
        </w:rPr>
      </w:pPr>
    </w:p>
    <w:p w:rsidR="00AD1F97" w:rsidRDefault="00AD1F97" w:rsidP="00E54C40">
      <w:pPr>
        <w:shd w:val="clear" w:color="auto" w:fill="FFFFFF"/>
        <w:tabs>
          <w:tab w:val="left" w:pos="547"/>
        </w:tabs>
        <w:spacing w:line="274" w:lineRule="exact"/>
        <w:jc w:val="both"/>
        <w:rPr>
          <w:color w:val="000000"/>
          <w:sz w:val="28"/>
          <w:szCs w:val="28"/>
        </w:rPr>
      </w:pPr>
    </w:p>
    <w:p w:rsidR="00AD1F97" w:rsidRDefault="00AD1F97" w:rsidP="00E54C40">
      <w:pPr>
        <w:shd w:val="clear" w:color="auto" w:fill="FFFFFF"/>
        <w:tabs>
          <w:tab w:val="left" w:pos="547"/>
        </w:tabs>
        <w:spacing w:line="274" w:lineRule="exact"/>
        <w:jc w:val="both"/>
        <w:rPr>
          <w:color w:val="000000"/>
          <w:sz w:val="28"/>
          <w:szCs w:val="28"/>
        </w:rPr>
      </w:pPr>
    </w:p>
    <w:p w:rsidR="00AD1F97" w:rsidRDefault="00AD1F97" w:rsidP="00AD1F97">
      <w:pPr>
        <w:shd w:val="clear" w:color="auto" w:fill="FFFFFF"/>
        <w:tabs>
          <w:tab w:val="left" w:pos="547"/>
        </w:tabs>
        <w:spacing w:line="274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</w:p>
    <w:p w:rsidR="00E54C40" w:rsidRDefault="00AD1F97" w:rsidP="00E54C40">
      <w:pPr>
        <w:shd w:val="clear" w:color="auto" w:fill="FFFFFF"/>
        <w:tabs>
          <w:tab w:val="left" w:pos="547"/>
        </w:tabs>
        <w:spacing w:line="274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54C40" w:rsidRPr="008403BE">
        <w:rPr>
          <w:color w:val="000000"/>
          <w:spacing w:val="7"/>
          <w:sz w:val="28"/>
          <w:szCs w:val="28"/>
        </w:rPr>
        <w:t xml:space="preserve">Практика, проводимая в индивидуальном порядке, </w:t>
      </w:r>
      <w:r w:rsidR="00E54C40" w:rsidRPr="008403BE">
        <w:rPr>
          <w:color w:val="000000"/>
          <w:spacing w:val="9"/>
          <w:sz w:val="28"/>
          <w:szCs w:val="28"/>
        </w:rPr>
        <w:t xml:space="preserve">организуется по личному заявлению студента, к которому прилагается заявка от </w:t>
      </w:r>
      <w:r w:rsidR="00E54C40" w:rsidRPr="008403BE">
        <w:rPr>
          <w:color w:val="000000"/>
          <w:spacing w:val="6"/>
          <w:sz w:val="28"/>
          <w:szCs w:val="28"/>
        </w:rPr>
        <w:t xml:space="preserve">руководителя предприятия, организации, учреждения на студента-практиканта, </w:t>
      </w:r>
      <w:r w:rsidR="00E54C40" w:rsidRPr="008403BE">
        <w:rPr>
          <w:color w:val="000000"/>
          <w:spacing w:val="1"/>
          <w:sz w:val="28"/>
          <w:szCs w:val="28"/>
        </w:rPr>
        <w:t>согласовывается с заместителем директора колледжа по учебно-производственной</w:t>
      </w:r>
      <w:r w:rsidR="00E54C40" w:rsidRPr="008403BE">
        <w:rPr>
          <w:color w:val="000000"/>
          <w:spacing w:val="11"/>
          <w:sz w:val="28"/>
          <w:szCs w:val="28"/>
        </w:rPr>
        <w:t xml:space="preserve"> работе и </w:t>
      </w:r>
      <w:r w:rsidR="00E54C40" w:rsidRPr="008403BE">
        <w:rPr>
          <w:color w:val="000000"/>
          <w:sz w:val="28"/>
          <w:szCs w:val="28"/>
        </w:rPr>
        <w:t>оформляется приказом директора колледжа.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before="19" w:line="274" w:lineRule="exact"/>
        <w:ind w:left="24"/>
        <w:jc w:val="both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10"/>
          <w:sz w:val="28"/>
          <w:szCs w:val="28"/>
        </w:rPr>
        <w:t>Общий объем времени на проведение производственной (профессиональной)</w:t>
      </w:r>
      <w:r w:rsidR="00950E7E">
        <w:rPr>
          <w:color w:val="000000"/>
          <w:spacing w:val="10"/>
          <w:sz w:val="28"/>
          <w:szCs w:val="28"/>
        </w:rPr>
        <w:t xml:space="preserve"> </w:t>
      </w:r>
      <w:r w:rsidRPr="008403BE">
        <w:rPr>
          <w:color w:val="000000"/>
          <w:sz w:val="28"/>
          <w:szCs w:val="28"/>
        </w:rPr>
        <w:t xml:space="preserve">практики определяется ГОС СПО и учебным планом. Сроки проведения производственной  </w:t>
      </w:r>
      <w:r w:rsidRPr="008403BE">
        <w:rPr>
          <w:color w:val="000000"/>
          <w:spacing w:val="10"/>
          <w:sz w:val="28"/>
          <w:szCs w:val="28"/>
        </w:rPr>
        <w:t xml:space="preserve">(профессиональной) практики устанавливаются в соответствии с учебным планом с </w:t>
      </w:r>
      <w:r w:rsidRPr="008403BE">
        <w:rPr>
          <w:color w:val="000000"/>
          <w:spacing w:val="5"/>
          <w:sz w:val="28"/>
          <w:szCs w:val="28"/>
        </w:rPr>
        <w:t>учетом    теоретической    подготовленности    студентов    и    возможностей    учебно-</w:t>
      </w:r>
      <w:r w:rsidRPr="008403BE">
        <w:rPr>
          <w:color w:val="000000"/>
          <w:spacing w:val="3"/>
          <w:sz w:val="28"/>
          <w:szCs w:val="28"/>
        </w:rPr>
        <w:t xml:space="preserve">производственной базы мастерских, наличия рабочих мест в </w:t>
      </w:r>
      <w:r w:rsidRPr="008403BE">
        <w:rPr>
          <w:color w:val="000000"/>
          <w:sz w:val="28"/>
          <w:szCs w:val="28"/>
        </w:rPr>
        <w:t>организациях по месту прохождения практики.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19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  <w:t xml:space="preserve">С момента зачисления студентов в период практик в качестве практикантов на рабочие </w:t>
      </w:r>
      <w:r w:rsidRPr="008403BE">
        <w:rPr>
          <w:color w:val="000000"/>
          <w:spacing w:val="1"/>
          <w:sz w:val="28"/>
          <w:szCs w:val="28"/>
        </w:rPr>
        <w:t xml:space="preserve">места, на них распространяются правила охраны труда и правила внутреннего распорядка, </w:t>
      </w:r>
      <w:r w:rsidRPr="008403BE">
        <w:rPr>
          <w:color w:val="000000"/>
          <w:spacing w:val="15"/>
          <w:sz w:val="28"/>
          <w:szCs w:val="28"/>
        </w:rPr>
        <w:t>действующие в организации. Кроме того, на студентов, зачисленных</w:t>
      </w:r>
      <w:r w:rsidRPr="008403BE">
        <w:rPr>
          <w:color w:val="000000"/>
          <w:spacing w:val="15"/>
          <w:sz w:val="28"/>
          <w:szCs w:val="28"/>
        </w:rPr>
        <w:tab/>
        <w:t xml:space="preserve"> на</w:t>
      </w:r>
      <w:r w:rsidRPr="008403BE">
        <w:rPr>
          <w:color w:val="000000"/>
          <w:spacing w:val="15"/>
          <w:sz w:val="28"/>
          <w:szCs w:val="28"/>
        </w:rPr>
        <w:tab/>
        <w:t xml:space="preserve"> рабочие </w:t>
      </w:r>
      <w:r w:rsidRPr="008403BE">
        <w:rPr>
          <w:color w:val="000000"/>
          <w:spacing w:val="5"/>
          <w:sz w:val="28"/>
          <w:szCs w:val="28"/>
        </w:rPr>
        <w:t xml:space="preserve">должности, распространяется трудовое законодательство РФ, и они </w:t>
      </w:r>
      <w:r w:rsidRPr="008403BE">
        <w:rPr>
          <w:color w:val="000000"/>
          <w:spacing w:val="1"/>
          <w:sz w:val="28"/>
          <w:szCs w:val="28"/>
        </w:rPr>
        <w:t>подлежат государственному социальному страхованию наравне со всеми работниками.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14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8"/>
          <w:sz w:val="28"/>
          <w:szCs w:val="28"/>
        </w:rPr>
        <w:t>Студенты колледжа при прохождении производственной (профессиональной)</w:t>
      </w:r>
      <w:r w:rsidRPr="008403BE">
        <w:rPr>
          <w:color w:val="000000"/>
          <w:spacing w:val="8"/>
          <w:sz w:val="28"/>
          <w:szCs w:val="28"/>
        </w:rPr>
        <w:br/>
      </w:r>
      <w:r w:rsidRPr="008403BE">
        <w:rPr>
          <w:color w:val="000000"/>
          <w:sz w:val="28"/>
          <w:szCs w:val="28"/>
        </w:rPr>
        <w:t>практики в организациях обязаны:</w:t>
      </w:r>
    </w:p>
    <w:p w:rsidR="00E54C40" w:rsidRPr="008403BE" w:rsidRDefault="00E54C40" w:rsidP="00E54C40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line="274" w:lineRule="exact"/>
        <w:ind w:left="14" w:firstLine="571"/>
        <w:jc w:val="both"/>
        <w:rPr>
          <w:color w:val="000000"/>
          <w:sz w:val="28"/>
          <w:szCs w:val="28"/>
        </w:rPr>
      </w:pPr>
      <w:r w:rsidRPr="008403BE">
        <w:rPr>
          <w:color w:val="000000"/>
          <w:spacing w:val="3"/>
          <w:sz w:val="28"/>
          <w:szCs w:val="28"/>
        </w:rPr>
        <w:t xml:space="preserve">полностью выполнять задания, предусмотренные программой производственной </w:t>
      </w:r>
      <w:r w:rsidRPr="008403BE">
        <w:rPr>
          <w:color w:val="000000"/>
          <w:sz w:val="28"/>
          <w:szCs w:val="28"/>
        </w:rPr>
        <w:t>(профессиональной) практики;</w:t>
      </w:r>
    </w:p>
    <w:p w:rsidR="00E54C40" w:rsidRPr="008403BE" w:rsidRDefault="00E54C40" w:rsidP="00E54C40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before="5" w:line="274" w:lineRule="exact"/>
        <w:ind w:left="14" w:firstLine="571"/>
        <w:jc w:val="both"/>
        <w:rPr>
          <w:color w:val="000000"/>
          <w:sz w:val="28"/>
          <w:szCs w:val="28"/>
        </w:rPr>
      </w:pPr>
      <w:r w:rsidRPr="008403BE">
        <w:rPr>
          <w:color w:val="000000"/>
          <w:spacing w:val="4"/>
          <w:sz w:val="28"/>
          <w:szCs w:val="28"/>
        </w:rPr>
        <w:t xml:space="preserve">соблюдать   действующие   в   организациях   правила   внутреннего   трудового </w:t>
      </w:r>
      <w:r w:rsidRPr="008403BE">
        <w:rPr>
          <w:color w:val="000000"/>
          <w:spacing w:val="-1"/>
          <w:sz w:val="28"/>
          <w:szCs w:val="28"/>
        </w:rPr>
        <w:t>распорядка;</w:t>
      </w:r>
    </w:p>
    <w:p w:rsidR="00E54C40" w:rsidRPr="008403BE" w:rsidRDefault="00E54C40" w:rsidP="00E54C40">
      <w:pPr>
        <w:widowControl w:val="0"/>
        <w:numPr>
          <w:ilvl w:val="0"/>
          <w:numId w:val="1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line="274" w:lineRule="exact"/>
        <w:ind w:left="14" w:firstLine="571"/>
        <w:jc w:val="both"/>
        <w:rPr>
          <w:color w:val="000000"/>
          <w:sz w:val="28"/>
          <w:szCs w:val="28"/>
        </w:rPr>
      </w:pPr>
      <w:r w:rsidRPr="008403BE">
        <w:rPr>
          <w:color w:val="000000"/>
          <w:spacing w:val="10"/>
          <w:sz w:val="28"/>
          <w:szCs w:val="28"/>
        </w:rPr>
        <w:t xml:space="preserve">изучать  и  строго  соблюдать  нормы  охраны  труда  и   правила  пожарной </w:t>
      </w:r>
      <w:r w:rsidRPr="008403BE">
        <w:rPr>
          <w:color w:val="000000"/>
          <w:spacing w:val="-1"/>
          <w:sz w:val="28"/>
          <w:szCs w:val="28"/>
        </w:rPr>
        <w:t>безопасности.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10"/>
        <w:jc w:val="both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ab/>
        <w:t>Форма отчетности студентов по этапам практики – дневник-отчет, индивидуальное задание, презентация, доклад на конференции по итогам практики.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jc w:val="both"/>
        <w:rPr>
          <w:sz w:val="28"/>
          <w:szCs w:val="28"/>
        </w:rPr>
      </w:pPr>
      <w:r w:rsidRPr="008403BE">
        <w:rPr>
          <w:color w:val="000000"/>
          <w:spacing w:val="5"/>
          <w:sz w:val="28"/>
          <w:szCs w:val="28"/>
        </w:rPr>
        <w:tab/>
        <w:t>Преддипломная   практика   (квалификационная   или   стажировка)   является</w:t>
      </w:r>
      <w:r w:rsidR="00950E7E">
        <w:rPr>
          <w:color w:val="000000"/>
          <w:spacing w:val="5"/>
          <w:sz w:val="28"/>
          <w:szCs w:val="28"/>
        </w:rPr>
        <w:t xml:space="preserve"> </w:t>
      </w:r>
      <w:r w:rsidRPr="008403BE">
        <w:rPr>
          <w:color w:val="000000"/>
          <w:sz w:val="28"/>
          <w:szCs w:val="28"/>
        </w:rPr>
        <w:t xml:space="preserve">завершающим этапом обучения и проводится после освоения программы теоретического и </w:t>
      </w:r>
      <w:r w:rsidRPr="008403BE">
        <w:rPr>
          <w:color w:val="000000"/>
          <w:spacing w:val="13"/>
          <w:sz w:val="28"/>
          <w:szCs w:val="28"/>
        </w:rPr>
        <w:t xml:space="preserve">практического курсов и сдачи студентами всех видов промежуточной аттестации, </w:t>
      </w:r>
      <w:r w:rsidRPr="008403BE">
        <w:rPr>
          <w:color w:val="000000"/>
          <w:spacing w:val="6"/>
          <w:sz w:val="28"/>
          <w:szCs w:val="28"/>
        </w:rPr>
        <w:t xml:space="preserve">предусмотренных государственными требованиями к минимуму содержания и уровню </w:t>
      </w:r>
      <w:r w:rsidRPr="008403BE">
        <w:rPr>
          <w:color w:val="000000"/>
          <w:sz w:val="28"/>
          <w:szCs w:val="28"/>
        </w:rPr>
        <w:t>подготовки выпускников.</w:t>
      </w: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4"/>
          <w:sz w:val="28"/>
          <w:szCs w:val="28"/>
        </w:rPr>
        <w:t xml:space="preserve">Результатом   каждого   этапа  производственной   (профессиональной)  практики </w:t>
      </w:r>
      <w:r w:rsidRPr="008403BE">
        <w:rPr>
          <w:color w:val="000000"/>
          <w:sz w:val="28"/>
          <w:szCs w:val="28"/>
        </w:rPr>
        <w:t>является оценка.</w:t>
      </w:r>
      <w:r w:rsidRPr="008403BE">
        <w:rPr>
          <w:color w:val="000000"/>
          <w:spacing w:val="1"/>
          <w:sz w:val="28"/>
          <w:szCs w:val="28"/>
        </w:rPr>
        <w:t xml:space="preserve"> Оценка практики приравнивается к оценкам теоретического обучения и учитывается </w:t>
      </w:r>
      <w:r w:rsidRPr="008403BE">
        <w:rPr>
          <w:color w:val="000000"/>
          <w:sz w:val="28"/>
          <w:szCs w:val="28"/>
        </w:rPr>
        <w:t>при подведении итогов общей успеваемости студентов.</w:t>
      </w:r>
      <w:r w:rsidRPr="008403BE">
        <w:rPr>
          <w:color w:val="000000"/>
          <w:spacing w:val="1"/>
          <w:sz w:val="28"/>
          <w:szCs w:val="28"/>
        </w:rPr>
        <w:t xml:space="preserve"> Оценка  выставляется </w:t>
      </w:r>
      <w:r w:rsidRPr="008403BE">
        <w:rPr>
          <w:color w:val="000000"/>
          <w:spacing w:val="9"/>
          <w:sz w:val="28"/>
          <w:szCs w:val="28"/>
        </w:rPr>
        <w:t xml:space="preserve">руководителем практики от колледжа на основании наблюдений за самостоятельной </w:t>
      </w:r>
      <w:r w:rsidRPr="008403BE">
        <w:rPr>
          <w:color w:val="000000"/>
          <w:spacing w:val="7"/>
          <w:sz w:val="28"/>
          <w:szCs w:val="28"/>
        </w:rPr>
        <w:t xml:space="preserve">работой   практиканта,  оформления отчета, выполнения   индивидуального   задания, презентации, выступления на конференции по итогам практики, характеристики и </w:t>
      </w:r>
      <w:r w:rsidRPr="008403BE">
        <w:rPr>
          <w:color w:val="000000"/>
          <w:sz w:val="28"/>
          <w:szCs w:val="28"/>
        </w:rPr>
        <w:t xml:space="preserve">предварительной оценки руководителя практики от организации. </w:t>
      </w: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pacing w:val="4"/>
          <w:sz w:val="28"/>
          <w:szCs w:val="28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pacing w:val="4"/>
          <w:sz w:val="28"/>
          <w:szCs w:val="28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pacing w:val="4"/>
          <w:sz w:val="28"/>
          <w:szCs w:val="28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pacing w:val="4"/>
          <w:sz w:val="28"/>
          <w:szCs w:val="28"/>
        </w:rPr>
      </w:pPr>
    </w:p>
    <w:p w:rsidR="00AD1F97" w:rsidRDefault="00AD1F97" w:rsidP="00AD1F97">
      <w:pPr>
        <w:shd w:val="clear" w:color="auto" w:fill="FFFFFF"/>
        <w:spacing w:line="274" w:lineRule="exact"/>
        <w:ind w:left="10" w:right="10" w:firstLine="571"/>
        <w:jc w:val="center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</w:t>
      </w: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sz w:val="28"/>
          <w:szCs w:val="28"/>
        </w:rPr>
      </w:pPr>
      <w:r w:rsidRPr="008403BE">
        <w:rPr>
          <w:color w:val="000000"/>
          <w:spacing w:val="4"/>
          <w:sz w:val="28"/>
          <w:szCs w:val="28"/>
        </w:rPr>
        <w:t xml:space="preserve">Студенты, не выполнившие без уважительной причины требования программы </w:t>
      </w:r>
      <w:r w:rsidRPr="008403BE">
        <w:rPr>
          <w:color w:val="000000"/>
          <w:spacing w:val="10"/>
          <w:sz w:val="28"/>
          <w:szCs w:val="28"/>
        </w:rPr>
        <w:t xml:space="preserve">практики по профилю специальности или получившие отрицательную оценку, </w:t>
      </w:r>
      <w:r w:rsidRPr="008403BE">
        <w:rPr>
          <w:color w:val="000000"/>
          <w:spacing w:val="1"/>
          <w:sz w:val="28"/>
          <w:szCs w:val="28"/>
        </w:rPr>
        <w:t xml:space="preserve">отчисляются из колледжа как имеющие академическую задолженность. В случае уважительной причины студенты направляются на практику вторично, в </w:t>
      </w:r>
      <w:r w:rsidRPr="008403BE">
        <w:rPr>
          <w:color w:val="000000"/>
          <w:sz w:val="28"/>
          <w:szCs w:val="28"/>
        </w:rPr>
        <w:t>свободное от учебы время.</w:t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  <w:r w:rsidRPr="008403BE">
        <w:rPr>
          <w:color w:val="000000"/>
          <w:spacing w:val="4"/>
          <w:sz w:val="28"/>
          <w:szCs w:val="28"/>
        </w:rPr>
        <w:t xml:space="preserve">Ответственным за организацию практик студентов является директор колледжа. </w:t>
      </w:r>
      <w:r w:rsidRPr="008403BE">
        <w:rPr>
          <w:color w:val="000000"/>
          <w:spacing w:val="3"/>
          <w:sz w:val="28"/>
          <w:szCs w:val="28"/>
        </w:rPr>
        <w:t xml:space="preserve">Общее руководство практикой студентов осуществляет заместитель директора колледжа </w:t>
      </w:r>
      <w:r w:rsidRPr="008403BE">
        <w:rPr>
          <w:color w:val="000000"/>
          <w:spacing w:val="4"/>
          <w:sz w:val="28"/>
          <w:szCs w:val="28"/>
        </w:rPr>
        <w:t xml:space="preserve">по     учебно-производственной  работе  и заведующий </w:t>
      </w:r>
      <w:r w:rsidRPr="008403BE">
        <w:rPr>
          <w:color w:val="000000"/>
          <w:sz w:val="28"/>
          <w:szCs w:val="28"/>
        </w:rPr>
        <w:t>производственной практикой.</w:t>
      </w:r>
    </w:p>
    <w:p w:rsidR="00E54C40" w:rsidRPr="008403BE" w:rsidRDefault="00E54C40" w:rsidP="00E54C40">
      <w:pPr>
        <w:shd w:val="clear" w:color="auto" w:fill="FFFFFF"/>
        <w:spacing w:line="274" w:lineRule="exact"/>
        <w:ind w:right="53" w:firstLine="567"/>
        <w:jc w:val="both"/>
        <w:rPr>
          <w:sz w:val="28"/>
          <w:szCs w:val="28"/>
        </w:rPr>
      </w:pPr>
      <w:r w:rsidRPr="008403BE">
        <w:rPr>
          <w:color w:val="000000"/>
          <w:spacing w:val="-5"/>
          <w:sz w:val="28"/>
          <w:szCs w:val="28"/>
        </w:rPr>
        <w:t xml:space="preserve">Организация и проведение производственной практики обеспечивается деятельностью </w:t>
      </w:r>
      <w:r w:rsidRPr="008403BE">
        <w:rPr>
          <w:color w:val="000000"/>
          <w:sz w:val="28"/>
          <w:szCs w:val="28"/>
        </w:rPr>
        <w:t>заместителя директора колледжа по учебно-производственной работе заведующего производственной практикой, руководителя практики от колледжа</w:t>
      </w:r>
      <w:r w:rsidRPr="008403BE">
        <w:rPr>
          <w:color w:val="000000"/>
          <w:spacing w:val="-7"/>
          <w:sz w:val="28"/>
          <w:szCs w:val="28"/>
        </w:rPr>
        <w:t xml:space="preserve"> и руководителя практики от учреждения, организации, предприятия.</w:t>
      </w: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66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ab/>
      </w: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8"/>
          <w:szCs w:val="28"/>
        </w:rPr>
      </w:pP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8"/>
          <w:szCs w:val="28"/>
        </w:rPr>
      </w:pPr>
    </w:p>
    <w:p w:rsidR="00E54C40" w:rsidRPr="008403BE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8"/>
          <w:szCs w:val="28"/>
        </w:rPr>
      </w:pPr>
    </w:p>
    <w:p w:rsidR="00E54C40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4"/>
        </w:rPr>
      </w:pPr>
    </w:p>
    <w:p w:rsidR="00E54C40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4"/>
        </w:rPr>
      </w:pPr>
    </w:p>
    <w:p w:rsidR="00E54C40" w:rsidRDefault="00E54C40" w:rsidP="00E54C40">
      <w:pPr>
        <w:shd w:val="clear" w:color="auto" w:fill="FFFFFF"/>
        <w:tabs>
          <w:tab w:val="left" w:pos="567"/>
        </w:tabs>
        <w:spacing w:line="274" w:lineRule="exact"/>
        <w:ind w:left="5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382955" w:rsidRDefault="00AD1F97" w:rsidP="00E54C40">
      <w:pPr>
        <w:pStyle w:val="a6"/>
        <w:rPr>
          <w:color w:val="000000"/>
          <w:sz w:val="24"/>
        </w:rPr>
      </w:pPr>
      <w:r>
        <w:rPr>
          <w:b w:val="0"/>
          <w:color w:val="000000"/>
          <w:sz w:val="24"/>
        </w:rPr>
        <w:t>5</w:t>
      </w:r>
      <w:r w:rsidR="00E54C40">
        <w:rPr>
          <w:color w:val="000000"/>
          <w:sz w:val="24"/>
        </w:rPr>
        <w:br w:type="page"/>
      </w:r>
      <w:r w:rsidR="00382955" w:rsidRPr="00382955">
        <w:rPr>
          <w:color w:val="000000"/>
          <w:szCs w:val="28"/>
        </w:rPr>
        <w:t>Практика для получения первичных профессиональных</w:t>
      </w:r>
      <w:r w:rsidR="00382955">
        <w:rPr>
          <w:color w:val="000000"/>
          <w:szCs w:val="28"/>
        </w:rPr>
        <w:t xml:space="preserve"> умений и навыков</w:t>
      </w:r>
      <w:r w:rsidR="00382955">
        <w:rPr>
          <w:color w:val="000000"/>
          <w:sz w:val="24"/>
        </w:rPr>
        <w:t xml:space="preserve"> </w:t>
      </w:r>
    </w:p>
    <w:p w:rsidR="00382955" w:rsidRDefault="00382955" w:rsidP="00382955">
      <w:pPr>
        <w:pStyle w:val="a6"/>
        <w:jc w:val="left"/>
        <w:rPr>
          <w:color w:val="000000"/>
          <w:sz w:val="24"/>
        </w:rPr>
      </w:pPr>
    </w:p>
    <w:p w:rsidR="002C6504" w:rsidRDefault="00382955" w:rsidP="002C6504">
      <w:pPr>
        <w:pStyle w:val="a6"/>
        <w:jc w:val="both"/>
        <w:rPr>
          <w:b w:val="0"/>
          <w:color w:val="000000"/>
          <w:szCs w:val="28"/>
        </w:rPr>
      </w:pPr>
      <w:r>
        <w:rPr>
          <w:color w:val="000000"/>
          <w:sz w:val="24"/>
        </w:rPr>
        <w:tab/>
      </w:r>
      <w:r w:rsidRPr="00382955">
        <w:rPr>
          <w:b w:val="0"/>
          <w:color w:val="000000"/>
          <w:szCs w:val="28"/>
        </w:rPr>
        <w:t>Целью практики является приобретение</w:t>
      </w:r>
      <w:r w:rsidR="002C6504">
        <w:rPr>
          <w:b w:val="0"/>
          <w:color w:val="000000"/>
          <w:szCs w:val="28"/>
        </w:rPr>
        <w:t xml:space="preserve"> практических и профессиональных знаний по избранной специальности.</w:t>
      </w:r>
    </w:p>
    <w:p w:rsidR="00382955" w:rsidRDefault="00382955" w:rsidP="002C6504">
      <w:pPr>
        <w:pStyle w:val="a6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ab/>
      </w:r>
      <w:r w:rsidRPr="008403BE">
        <w:rPr>
          <w:b w:val="0"/>
          <w:szCs w:val="28"/>
        </w:rPr>
        <w:t xml:space="preserve">Задачами практики </w:t>
      </w:r>
      <w:r>
        <w:rPr>
          <w:b w:val="0"/>
          <w:szCs w:val="28"/>
        </w:rPr>
        <w:t xml:space="preserve">для получения </w:t>
      </w:r>
      <w:r w:rsidRPr="00382955">
        <w:rPr>
          <w:b w:val="0"/>
          <w:color w:val="000000"/>
          <w:szCs w:val="28"/>
        </w:rPr>
        <w:t xml:space="preserve">первичных </w:t>
      </w:r>
      <w:r>
        <w:rPr>
          <w:b w:val="0"/>
          <w:color w:val="000000"/>
          <w:szCs w:val="28"/>
        </w:rPr>
        <w:t>профессиональных умений и навыков по специальности 230101 «</w:t>
      </w:r>
      <w:r w:rsidRPr="008403BE">
        <w:rPr>
          <w:b w:val="0"/>
          <w:szCs w:val="28"/>
        </w:rPr>
        <w:t>Вычислительные машины, комплексы, системы и сети»  являются</w:t>
      </w:r>
      <w:r w:rsidR="002C6504">
        <w:rPr>
          <w:b w:val="0"/>
          <w:szCs w:val="28"/>
        </w:rPr>
        <w:t>» подготовка студентов к осознанному и углубленному изучению дисциплин общепрофессионального и специального цикла, получение практических и профессиональных знаний по специальности.</w:t>
      </w:r>
    </w:p>
    <w:p w:rsidR="000B4928" w:rsidRDefault="000B4928" w:rsidP="002C6504">
      <w:pPr>
        <w:pStyle w:val="a6"/>
        <w:jc w:val="both"/>
        <w:rPr>
          <w:b w:val="0"/>
          <w:szCs w:val="28"/>
        </w:rPr>
      </w:pPr>
      <w:r>
        <w:rPr>
          <w:b w:val="0"/>
          <w:szCs w:val="28"/>
        </w:rPr>
        <w:tab/>
        <w:t xml:space="preserve">Практика для получения первичных профессиональных умений и навыков проводится в учебных, учебно-производственных мастерских, учебных хозяйствах, учебно-опытных участках и других вспомогательных объектах учебного заведения. </w:t>
      </w:r>
    </w:p>
    <w:p w:rsidR="000B4928" w:rsidRPr="008403BE" w:rsidRDefault="000B4928" w:rsidP="000B4928">
      <w:pPr>
        <w:shd w:val="clear" w:color="auto" w:fill="FFFFFF"/>
        <w:spacing w:line="274" w:lineRule="exact"/>
        <w:ind w:left="10" w:right="10" w:firstLine="416"/>
        <w:jc w:val="both"/>
        <w:rPr>
          <w:color w:val="000000"/>
          <w:sz w:val="28"/>
          <w:szCs w:val="28"/>
        </w:rPr>
      </w:pPr>
      <w:r w:rsidRPr="008403BE">
        <w:rPr>
          <w:color w:val="000000"/>
          <w:spacing w:val="4"/>
          <w:sz w:val="28"/>
          <w:szCs w:val="28"/>
        </w:rPr>
        <w:t>Результатом     практики</w:t>
      </w:r>
      <w:r w:rsidRPr="000B4928">
        <w:rPr>
          <w:b/>
          <w:szCs w:val="28"/>
        </w:rPr>
        <w:t xml:space="preserve"> </w:t>
      </w:r>
      <w:r w:rsidRPr="000B4928">
        <w:rPr>
          <w:sz w:val="28"/>
          <w:szCs w:val="28"/>
        </w:rPr>
        <w:t>для получения первичных профессиональных умений и навыков</w:t>
      </w:r>
      <w:r w:rsidRPr="008403BE">
        <w:rPr>
          <w:color w:val="000000"/>
          <w:spacing w:val="4"/>
          <w:sz w:val="28"/>
          <w:szCs w:val="28"/>
        </w:rPr>
        <w:t xml:space="preserve"> </w:t>
      </w:r>
      <w:r w:rsidRPr="008403BE">
        <w:rPr>
          <w:color w:val="000000"/>
          <w:sz w:val="28"/>
          <w:szCs w:val="28"/>
        </w:rPr>
        <w:t>является оценка, которая</w:t>
      </w:r>
      <w:r w:rsidRPr="008403BE">
        <w:rPr>
          <w:color w:val="000000"/>
          <w:spacing w:val="1"/>
          <w:sz w:val="28"/>
          <w:szCs w:val="28"/>
        </w:rPr>
        <w:t xml:space="preserve"> приравнивается к оценкам теоретического обучения и учитывается </w:t>
      </w:r>
      <w:r w:rsidRPr="008403BE">
        <w:rPr>
          <w:color w:val="000000"/>
          <w:sz w:val="28"/>
          <w:szCs w:val="28"/>
        </w:rPr>
        <w:t>при подведении итогов общей успеваемости студентов.</w:t>
      </w:r>
      <w:r w:rsidRPr="008403BE">
        <w:rPr>
          <w:color w:val="000000"/>
          <w:spacing w:val="1"/>
          <w:sz w:val="28"/>
          <w:szCs w:val="28"/>
        </w:rPr>
        <w:t xml:space="preserve"> Оценка  выставляется </w:t>
      </w:r>
      <w:r w:rsidRPr="008403BE">
        <w:rPr>
          <w:color w:val="000000"/>
          <w:spacing w:val="9"/>
          <w:sz w:val="28"/>
          <w:szCs w:val="28"/>
        </w:rPr>
        <w:t xml:space="preserve">руководителем практики от колледжа на основании наблюдений за самостоятельной </w:t>
      </w:r>
      <w:r w:rsidRPr="008403BE">
        <w:rPr>
          <w:color w:val="000000"/>
          <w:spacing w:val="7"/>
          <w:sz w:val="28"/>
          <w:szCs w:val="28"/>
        </w:rPr>
        <w:t>работой   практиканта,</w:t>
      </w:r>
      <w:r>
        <w:rPr>
          <w:color w:val="000000"/>
          <w:spacing w:val="7"/>
          <w:sz w:val="28"/>
          <w:szCs w:val="28"/>
        </w:rPr>
        <w:t xml:space="preserve"> </w:t>
      </w:r>
      <w:r w:rsidRPr="008403BE">
        <w:rPr>
          <w:color w:val="000000"/>
          <w:spacing w:val="7"/>
          <w:sz w:val="28"/>
          <w:szCs w:val="28"/>
        </w:rPr>
        <w:t xml:space="preserve">оформления </w:t>
      </w:r>
      <w:r>
        <w:rPr>
          <w:color w:val="000000"/>
          <w:spacing w:val="7"/>
          <w:sz w:val="28"/>
          <w:szCs w:val="28"/>
        </w:rPr>
        <w:t>дневника-</w:t>
      </w:r>
      <w:r w:rsidRPr="008403BE">
        <w:rPr>
          <w:color w:val="000000"/>
          <w:spacing w:val="7"/>
          <w:sz w:val="28"/>
          <w:szCs w:val="28"/>
        </w:rPr>
        <w:t xml:space="preserve">отчета, презентации, выступления на конференции по итогам практики, характеристики и </w:t>
      </w:r>
      <w:r w:rsidRPr="008403BE">
        <w:rPr>
          <w:color w:val="000000"/>
          <w:sz w:val="28"/>
          <w:szCs w:val="28"/>
        </w:rPr>
        <w:t xml:space="preserve">предварительной оценки руководителя практики от предприятия. </w:t>
      </w:r>
    </w:p>
    <w:p w:rsidR="000B4928" w:rsidRDefault="000B4928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  <w:r w:rsidRPr="008403BE">
        <w:rPr>
          <w:color w:val="000000"/>
          <w:sz w:val="28"/>
          <w:szCs w:val="28"/>
        </w:rPr>
        <w:t>С</w:t>
      </w:r>
      <w:r w:rsidRPr="008403BE">
        <w:rPr>
          <w:color w:val="000000"/>
          <w:spacing w:val="4"/>
          <w:sz w:val="28"/>
          <w:szCs w:val="28"/>
        </w:rPr>
        <w:t xml:space="preserve">туденты, не выполнившие без уважительной причины требования программы </w:t>
      </w:r>
      <w:r w:rsidRPr="008403BE">
        <w:rPr>
          <w:color w:val="000000"/>
          <w:spacing w:val="10"/>
          <w:sz w:val="28"/>
          <w:szCs w:val="28"/>
        </w:rPr>
        <w:t xml:space="preserve">практики </w:t>
      </w:r>
      <w:r w:rsidRPr="000B4928">
        <w:rPr>
          <w:sz w:val="28"/>
          <w:szCs w:val="28"/>
        </w:rPr>
        <w:t>для получения первичных профессиональных умений и навыков</w:t>
      </w:r>
      <w:r w:rsidRPr="008403BE">
        <w:rPr>
          <w:color w:val="000000"/>
          <w:spacing w:val="10"/>
          <w:sz w:val="28"/>
          <w:szCs w:val="28"/>
        </w:rPr>
        <w:t xml:space="preserve"> или получившие отрицательную оценку, </w:t>
      </w:r>
      <w:r w:rsidRPr="008403BE">
        <w:rPr>
          <w:color w:val="000000"/>
          <w:spacing w:val="1"/>
          <w:sz w:val="28"/>
          <w:szCs w:val="28"/>
        </w:rPr>
        <w:t xml:space="preserve">отчисляются из колледжа как имеющие академическую задолженность. В случае уважительной причины студенты направляются на практику вторично, в </w:t>
      </w:r>
      <w:r w:rsidRPr="008403BE">
        <w:rPr>
          <w:color w:val="000000"/>
          <w:sz w:val="28"/>
          <w:szCs w:val="28"/>
        </w:rPr>
        <w:t>свободное от учебы время.</w:t>
      </w: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AD1F97" w:rsidRDefault="00AD1F97" w:rsidP="000B4928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0B4928" w:rsidRPr="008403BE" w:rsidRDefault="00AD1F97" w:rsidP="00AD1F97">
      <w:pPr>
        <w:shd w:val="clear" w:color="auto" w:fill="FFFFFF"/>
        <w:spacing w:line="274" w:lineRule="exact"/>
        <w:ind w:left="10" w:right="10" w:firstLine="57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B4928">
        <w:rPr>
          <w:color w:val="000000"/>
          <w:sz w:val="28"/>
          <w:szCs w:val="28"/>
        </w:rPr>
        <w:br w:type="page"/>
      </w:r>
    </w:p>
    <w:p w:rsidR="000B4928" w:rsidRDefault="000B4928" w:rsidP="000B4928">
      <w:pPr>
        <w:pStyle w:val="1"/>
        <w:jc w:val="center"/>
        <w:rPr>
          <w:b/>
        </w:rPr>
      </w:pPr>
      <w:r>
        <w:rPr>
          <w:b/>
        </w:rPr>
        <w:t>Примерный тематический план</w:t>
      </w:r>
    </w:p>
    <w:p w:rsidR="000B4928" w:rsidRDefault="000B4928" w:rsidP="000B4928"/>
    <w:p w:rsidR="000B4928" w:rsidRDefault="000B4928" w:rsidP="000B4928">
      <w:pPr>
        <w:jc w:val="both"/>
        <w:outlineLvl w:val="0"/>
        <w:rPr>
          <w:sz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10"/>
        <w:gridCol w:w="1487"/>
      </w:tblGrid>
      <w:tr w:rsidR="000B4928">
        <w:trPr>
          <w:trHeight w:val="660"/>
        </w:trPr>
        <w:tc>
          <w:tcPr>
            <w:tcW w:w="642" w:type="dxa"/>
          </w:tcPr>
          <w:p w:rsidR="000B4928" w:rsidRDefault="000B4928" w:rsidP="00AA3C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10" w:type="dxa"/>
          </w:tcPr>
          <w:p w:rsidR="000B4928" w:rsidRPr="008403BE" w:rsidRDefault="000B4928" w:rsidP="00AA3C7B">
            <w:pPr>
              <w:jc w:val="center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Наименование видов, разделов и тем практики</w:t>
            </w:r>
          </w:p>
        </w:tc>
        <w:tc>
          <w:tcPr>
            <w:tcW w:w="1487" w:type="dxa"/>
          </w:tcPr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Количество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часов (недель)</w:t>
            </w:r>
          </w:p>
        </w:tc>
      </w:tr>
      <w:tr w:rsidR="000B4928">
        <w:trPr>
          <w:trHeight w:val="3251"/>
        </w:trPr>
        <w:tc>
          <w:tcPr>
            <w:tcW w:w="642" w:type="dxa"/>
          </w:tcPr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</w:t>
            </w: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</w:t>
            </w: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2.1</w:t>
            </w:r>
          </w:p>
          <w:p w:rsidR="000B4928" w:rsidRPr="00820372" w:rsidRDefault="00AA3C7B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</w:p>
          <w:p w:rsidR="000B4928" w:rsidRPr="00820372" w:rsidRDefault="00AA3C7B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</w:p>
          <w:p w:rsidR="000B4928" w:rsidRPr="00820372" w:rsidRDefault="00AA3C7B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</w:p>
          <w:p w:rsidR="000B4928" w:rsidRPr="00820372" w:rsidRDefault="000B4928" w:rsidP="00AA3C7B">
            <w:pPr>
              <w:jc w:val="both"/>
              <w:rPr>
                <w:sz w:val="28"/>
                <w:szCs w:val="28"/>
              </w:rPr>
            </w:pPr>
          </w:p>
          <w:p w:rsidR="000B4928" w:rsidRDefault="00AA3C7B" w:rsidP="00AA3C7B">
            <w:pPr>
              <w:jc w:val="both"/>
              <w:rPr>
                <w:sz w:val="24"/>
              </w:rPr>
            </w:pPr>
            <w:r>
              <w:rPr>
                <w:sz w:val="24"/>
              </w:rPr>
              <w:t>2.4</w:t>
            </w:r>
          </w:p>
          <w:p w:rsidR="005B21DA" w:rsidRDefault="005B21DA" w:rsidP="00AA3C7B">
            <w:pPr>
              <w:jc w:val="both"/>
              <w:rPr>
                <w:sz w:val="24"/>
              </w:rPr>
            </w:pPr>
          </w:p>
          <w:p w:rsidR="005B21DA" w:rsidRDefault="005B21DA" w:rsidP="00AA3C7B">
            <w:pPr>
              <w:jc w:val="both"/>
              <w:rPr>
                <w:sz w:val="24"/>
              </w:rPr>
            </w:pPr>
          </w:p>
          <w:p w:rsidR="005B21DA" w:rsidRDefault="005B21DA" w:rsidP="00AA3C7B">
            <w:pPr>
              <w:jc w:val="both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6810" w:type="dxa"/>
          </w:tcPr>
          <w:p w:rsidR="000B4928" w:rsidRPr="008403BE" w:rsidRDefault="000B4928" w:rsidP="00AA3C7B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Вводное занятие. Ознакомление с предприятием. Инструктаж по технике безопасности.</w:t>
            </w:r>
          </w:p>
          <w:p w:rsidR="000B4928" w:rsidRPr="008403BE" w:rsidRDefault="000B4928" w:rsidP="00AA3C7B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Практика на рабочих местах.</w:t>
            </w:r>
          </w:p>
          <w:p w:rsidR="000B4928" w:rsidRPr="008403BE" w:rsidRDefault="006C7CA6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  с конструкторско-технологическим</w:t>
            </w:r>
            <w:r w:rsidR="000B4928" w:rsidRPr="008403BE">
              <w:rPr>
                <w:sz w:val="28"/>
                <w:szCs w:val="28"/>
              </w:rPr>
              <w:t xml:space="preserve"> обеспечение</w:t>
            </w:r>
            <w:r>
              <w:rPr>
                <w:sz w:val="28"/>
                <w:szCs w:val="28"/>
              </w:rPr>
              <w:t>м</w:t>
            </w:r>
            <w:r w:rsidR="000B4928" w:rsidRPr="008403BE">
              <w:rPr>
                <w:sz w:val="28"/>
                <w:szCs w:val="28"/>
              </w:rPr>
              <w:t xml:space="preserve"> производства СВТ и аппаратно – программных систем</w:t>
            </w:r>
            <w:r w:rsidR="00AA3C7B">
              <w:rPr>
                <w:sz w:val="28"/>
                <w:szCs w:val="28"/>
              </w:rPr>
              <w:t>.</w:t>
            </w:r>
          </w:p>
          <w:p w:rsidR="000B4928" w:rsidRPr="008403BE" w:rsidRDefault="00AA3C7B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эксплуатацией</w:t>
            </w:r>
            <w:r w:rsidR="000B4928" w:rsidRPr="008403BE">
              <w:rPr>
                <w:sz w:val="28"/>
                <w:szCs w:val="28"/>
              </w:rPr>
              <w:t xml:space="preserve"> микропроцессорных систем</w:t>
            </w:r>
            <w:r w:rsidR="003B66FF">
              <w:rPr>
                <w:sz w:val="28"/>
                <w:szCs w:val="28"/>
              </w:rPr>
              <w:t>.</w:t>
            </w:r>
          </w:p>
          <w:p w:rsidR="000B4928" w:rsidRPr="008403BE" w:rsidRDefault="00AA3C7B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о</w:t>
            </w:r>
            <w:r w:rsidR="000B4928" w:rsidRPr="008403BE">
              <w:rPr>
                <w:sz w:val="28"/>
                <w:szCs w:val="28"/>
              </w:rPr>
              <w:t>бслуживание</w:t>
            </w:r>
            <w:r>
              <w:rPr>
                <w:sz w:val="28"/>
                <w:szCs w:val="28"/>
              </w:rPr>
              <w:t>м и ремонтом</w:t>
            </w:r>
            <w:r w:rsidR="000B4928" w:rsidRPr="008403BE">
              <w:rPr>
                <w:sz w:val="28"/>
                <w:szCs w:val="28"/>
              </w:rPr>
              <w:t xml:space="preserve"> периферийных устройств</w:t>
            </w:r>
            <w:r w:rsidR="003B66FF">
              <w:rPr>
                <w:sz w:val="28"/>
                <w:szCs w:val="28"/>
              </w:rPr>
              <w:t>.</w:t>
            </w:r>
          </w:p>
          <w:p w:rsidR="000B4928" w:rsidRPr="008403BE" w:rsidRDefault="00902FB7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с работой </w:t>
            </w:r>
            <w:r w:rsidR="000B4928" w:rsidRPr="008403BE">
              <w:rPr>
                <w:sz w:val="28"/>
                <w:szCs w:val="28"/>
              </w:rPr>
              <w:t xml:space="preserve">в </w:t>
            </w:r>
            <w:r w:rsidR="000B4928" w:rsidRPr="008403BE">
              <w:rPr>
                <w:sz w:val="28"/>
                <w:szCs w:val="28"/>
                <w:lang w:val="en-US"/>
              </w:rPr>
              <w:t>Internet</w:t>
            </w:r>
            <w:r>
              <w:rPr>
                <w:sz w:val="28"/>
                <w:szCs w:val="28"/>
              </w:rPr>
              <w:t xml:space="preserve"> </w:t>
            </w:r>
            <w:r w:rsidR="003B66FF">
              <w:rPr>
                <w:sz w:val="28"/>
                <w:szCs w:val="28"/>
              </w:rPr>
              <w:t>.</w:t>
            </w:r>
          </w:p>
          <w:p w:rsidR="005B21DA" w:rsidRPr="008403BE" w:rsidRDefault="003B66FF" w:rsidP="00AA3C7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</w:t>
            </w:r>
            <w:r w:rsidR="005B21DA">
              <w:rPr>
                <w:sz w:val="28"/>
                <w:szCs w:val="28"/>
              </w:rPr>
              <w:t>о специфическим</w:t>
            </w:r>
            <w:r>
              <w:rPr>
                <w:sz w:val="28"/>
                <w:szCs w:val="28"/>
              </w:rPr>
              <w:t xml:space="preserve">  программным обеспечением.</w:t>
            </w:r>
          </w:p>
          <w:p w:rsidR="000B4928" w:rsidRPr="008403BE" w:rsidRDefault="000B4928" w:rsidP="00AA3C7B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Оформление отчета. Создание презентации</w:t>
            </w:r>
            <w:r w:rsidR="003B66FF">
              <w:rPr>
                <w:sz w:val="28"/>
                <w:szCs w:val="28"/>
              </w:rPr>
              <w:t>.</w:t>
            </w:r>
            <w:r w:rsidRPr="008403BE">
              <w:rPr>
                <w:sz w:val="28"/>
                <w:szCs w:val="28"/>
              </w:rPr>
              <w:t xml:space="preserve"> Зачет по практике</w:t>
            </w:r>
            <w:r w:rsidR="005B21DA" w:rsidRPr="000B4928">
              <w:rPr>
                <w:sz w:val="28"/>
                <w:szCs w:val="28"/>
              </w:rPr>
              <w:t xml:space="preserve"> для получения первичных профессиональных умений и навыков</w:t>
            </w:r>
            <w:r w:rsidRPr="008403BE">
              <w:rPr>
                <w:sz w:val="28"/>
                <w:szCs w:val="28"/>
              </w:rPr>
              <w:t>.</w:t>
            </w:r>
          </w:p>
        </w:tc>
        <w:tc>
          <w:tcPr>
            <w:tcW w:w="1487" w:type="dxa"/>
          </w:tcPr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0.5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6C7CA6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B4928" w:rsidRPr="00820372" w:rsidRDefault="000B4928" w:rsidP="00AA3C7B">
            <w:pPr>
              <w:jc w:val="center"/>
              <w:rPr>
                <w:sz w:val="28"/>
                <w:szCs w:val="28"/>
              </w:rPr>
            </w:pP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0B4928" w:rsidRPr="00820372">
        <w:trPr>
          <w:trHeight w:val="325"/>
        </w:trPr>
        <w:tc>
          <w:tcPr>
            <w:tcW w:w="7452" w:type="dxa"/>
            <w:gridSpan w:val="2"/>
          </w:tcPr>
          <w:p w:rsidR="000B4928" w:rsidRPr="00820372" w:rsidRDefault="000B4928" w:rsidP="00AA3C7B">
            <w:pPr>
              <w:pStyle w:val="4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Всего</w:t>
            </w:r>
          </w:p>
        </w:tc>
        <w:tc>
          <w:tcPr>
            <w:tcW w:w="1487" w:type="dxa"/>
          </w:tcPr>
          <w:p w:rsidR="000B4928" w:rsidRPr="00820372" w:rsidRDefault="005B21DA" w:rsidP="00AA3C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</w:tr>
    </w:tbl>
    <w:p w:rsidR="000B4928" w:rsidRPr="00820372" w:rsidRDefault="000B4928" w:rsidP="000B4928">
      <w:pPr>
        <w:pStyle w:val="a3"/>
        <w:rPr>
          <w:sz w:val="28"/>
          <w:szCs w:val="28"/>
        </w:rPr>
      </w:pPr>
    </w:p>
    <w:p w:rsidR="000B4928" w:rsidRPr="005B21DA" w:rsidRDefault="000B4928" w:rsidP="000B4928">
      <w:pPr>
        <w:pStyle w:val="a3"/>
        <w:rPr>
          <w:sz w:val="24"/>
          <w:szCs w:val="24"/>
        </w:rPr>
      </w:pPr>
      <w:r>
        <w:rPr>
          <w:sz w:val="24"/>
        </w:rPr>
        <w:tab/>
      </w:r>
      <w:r w:rsidRPr="005B21DA">
        <w:rPr>
          <w:sz w:val="24"/>
          <w:szCs w:val="24"/>
        </w:rPr>
        <w:t xml:space="preserve">Время и сроки  практики </w:t>
      </w:r>
      <w:r w:rsidR="005B21DA" w:rsidRPr="005B21DA">
        <w:rPr>
          <w:sz w:val="24"/>
          <w:szCs w:val="24"/>
        </w:rPr>
        <w:t xml:space="preserve">для получения первичных профессиональных умений и навыков </w:t>
      </w:r>
      <w:r w:rsidRPr="005B21DA">
        <w:rPr>
          <w:sz w:val="24"/>
          <w:szCs w:val="24"/>
        </w:rPr>
        <w:t>зависят от специфики работы предприятия.</w:t>
      </w: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D1F97" w:rsidRDefault="00AD1F97" w:rsidP="00A1493F">
      <w:pPr>
        <w:pStyle w:val="a6"/>
        <w:rPr>
          <w:b w:val="0"/>
          <w:color w:val="000000"/>
          <w:sz w:val="20"/>
        </w:rPr>
      </w:pPr>
    </w:p>
    <w:p w:rsidR="00A1493F" w:rsidRPr="00A1493F" w:rsidRDefault="00AD1F97" w:rsidP="00A1493F">
      <w:pPr>
        <w:pStyle w:val="a6"/>
        <w:rPr>
          <w:color w:val="000000"/>
          <w:sz w:val="24"/>
        </w:rPr>
      </w:pPr>
      <w:r w:rsidRPr="00AD1F97">
        <w:rPr>
          <w:b w:val="0"/>
          <w:color w:val="000000"/>
          <w:sz w:val="24"/>
          <w:szCs w:val="24"/>
        </w:rPr>
        <w:t>7</w:t>
      </w:r>
      <w:r w:rsidR="00382955" w:rsidRPr="005B21DA">
        <w:rPr>
          <w:b w:val="0"/>
          <w:color w:val="000000"/>
          <w:sz w:val="20"/>
        </w:rPr>
        <w:br w:type="page"/>
      </w:r>
      <w:r w:rsidR="00A1493F" w:rsidRPr="00A1493F">
        <w:t xml:space="preserve">Примерное содержание  практики </w:t>
      </w:r>
      <w:r w:rsidR="00A1493F" w:rsidRPr="00A1493F">
        <w:rPr>
          <w:color w:val="000000"/>
          <w:szCs w:val="28"/>
        </w:rPr>
        <w:t>для получения первичных профессиональных умений и навыков</w:t>
      </w:r>
      <w:r w:rsidR="00A1493F" w:rsidRPr="00A1493F">
        <w:rPr>
          <w:color w:val="000000"/>
          <w:sz w:val="24"/>
        </w:rPr>
        <w:t xml:space="preserve"> </w:t>
      </w:r>
    </w:p>
    <w:p w:rsidR="00A1493F" w:rsidRDefault="00A1493F" w:rsidP="00A1493F">
      <w:pPr>
        <w:jc w:val="center"/>
        <w:rPr>
          <w:b/>
          <w:sz w:val="28"/>
        </w:rPr>
      </w:pPr>
    </w:p>
    <w:p w:rsidR="00A1493F" w:rsidRDefault="00A1493F" w:rsidP="00A1493F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2410"/>
      </w:tblGrid>
      <w:tr w:rsidR="00A1493F">
        <w:tc>
          <w:tcPr>
            <w:tcW w:w="3528" w:type="dxa"/>
          </w:tcPr>
          <w:p w:rsidR="00A1493F" w:rsidRDefault="00A1493F" w:rsidP="00A14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Темы, учебная информация, необходимая для овладения умениями  и навыками</w:t>
            </w:r>
          </w:p>
        </w:tc>
        <w:tc>
          <w:tcPr>
            <w:tcW w:w="2700" w:type="dxa"/>
          </w:tcPr>
          <w:p w:rsidR="00A1493F" w:rsidRDefault="00A1493F" w:rsidP="00A14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Формируемые умения и навыки</w:t>
            </w:r>
          </w:p>
        </w:tc>
        <w:tc>
          <w:tcPr>
            <w:tcW w:w="2410" w:type="dxa"/>
          </w:tcPr>
          <w:p w:rsidR="00A1493F" w:rsidRDefault="00A1493F" w:rsidP="00A1493F">
            <w:pPr>
              <w:ind w:firstLine="176"/>
              <w:jc w:val="center"/>
              <w:rPr>
                <w:sz w:val="24"/>
              </w:rPr>
            </w:pPr>
            <w:r>
              <w:rPr>
                <w:sz w:val="24"/>
              </w:rPr>
              <w:t>Связь с учебными дисциплинами</w:t>
            </w:r>
          </w:p>
        </w:tc>
      </w:tr>
      <w:tr w:rsidR="00A1493F">
        <w:tc>
          <w:tcPr>
            <w:tcW w:w="3528" w:type="dxa"/>
          </w:tcPr>
          <w:p w:rsidR="00A1493F" w:rsidRDefault="00A1493F" w:rsidP="00A14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0" w:type="dxa"/>
          </w:tcPr>
          <w:p w:rsidR="00A1493F" w:rsidRDefault="00A1493F" w:rsidP="00A14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A1493F" w:rsidRDefault="00A1493F" w:rsidP="00A149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1493F">
        <w:tc>
          <w:tcPr>
            <w:tcW w:w="3528" w:type="dxa"/>
          </w:tcPr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1.Вводное занятие и инструктаж по технике безопасности.</w:t>
            </w:r>
          </w:p>
          <w:p w:rsidR="00A1493F" w:rsidRDefault="00A1493F" w:rsidP="00A1493F">
            <w:pPr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Задачи и краткое содержание практики по профилю специальности. Инструктаж по общим вопросам,  охраны труда и техники безопасности, по режиму работы предприятия. Изучение структуры предприятия и взаимосвязи  подразделений. Основная деятельность предприятия.  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2.Практика на рабочих местах.</w:t>
            </w:r>
          </w:p>
          <w:p w:rsidR="00A1493F" w:rsidRDefault="00A1493F" w:rsidP="00A1493F">
            <w:pPr>
              <w:ind w:left="360"/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2.1Ознакомление с конструкторско-технологическим обеспечением производства СВТ и аппаратно – программных систем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2.2Ознакомление с эксплуатацией микропроцессорных систем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2.3</w:t>
            </w:r>
            <w:r w:rsidR="00821E65">
              <w:rPr>
                <w:sz w:val="24"/>
              </w:rPr>
              <w:t>Ознакомление с о</w:t>
            </w:r>
            <w:r>
              <w:rPr>
                <w:sz w:val="24"/>
              </w:rPr>
              <w:t>бслуживание</w:t>
            </w:r>
            <w:r w:rsidR="00821E65">
              <w:rPr>
                <w:sz w:val="24"/>
              </w:rPr>
              <w:t>м и ремонтом</w:t>
            </w:r>
            <w:r>
              <w:rPr>
                <w:sz w:val="24"/>
              </w:rPr>
              <w:t xml:space="preserve"> периферийных устройств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Pr="00821E65" w:rsidRDefault="00074B98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2.4</w:t>
            </w:r>
            <w:r w:rsidR="00821E65">
              <w:rPr>
                <w:sz w:val="24"/>
              </w:rPr>
              <w:t>Ознакомление с работой</w:t>
            </w:r>
            <w:r w:rsidR="00A1493F">
              <w:rPr>
                <w:sz w:val="24"/>
              </w:rPr>
              <w:t xml:space="preserve"> в </w:t>
            </w:r>
            <w:r w:rsidR="00A1493F">
              <w:rPr>
                <w:sz w:val="24"/>
                <w:lang w:val="en-US"/>
              </w:rPr>
              <w:t>Internet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A1493F" w:rsidRDefault="00074B98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2.5</w:t>
            </w:r>
            <w:r w:rsidR="00821E65">
              <w:rPr>
                <w:sz w:val="24"/>
              </w:rPr>
              <w:t>Ознакомление со специфическим программным обеспечением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3.Оформление отчета. Создание презентации Зачет по практике</w:t>
            </w:r>
            <w:r w:rsidR="00821E65">
              <w:rPr>
                <w:b/>
                <w:szCs w:val="28"/>
              </w:rPr>
              <w:t xml:space="preserve"> </w:t>
            </w:r>
            <w:r w:rsidR="00821E65" w:rsidRPr="00821E65">
              <w:rPr>
                <w:sz w:val="24"/>
                <w:szCs w:val="24"/>
              </w:rPr>
              <w:t>для</w:t>
            </w:r>
            <w:r w:rsidR="00821E65">
              <w:rPr>
                <w:b/>
                <w:szCs w:val="28"/>
              </w:rPr>
              <w:t xml:space="preserve"> </w:t>
            </w:r>
            <w:r w:rsidR="00821E65" w:rsidRPr="00821E65">
              <w:rPr>
                <w:sz w:val="24"/>
                <w:szCs w:val="24"/>
              </w:rPr>
              <w:t xml:space="preserve">получения </w:t>
            </w:r>
            <w:r w:rsidR="00821E65" w:rsidRPr="00821E65">
              <w:rPr>
                <w:color w:val="000000"/>
                <w:sz w:val="24"/>
                <w:szCs w:val="24"/>
              </w:rPr>
              <w:t>первичных профессиональных умений и навыков</w:t>
            </w:r>
            <w:r w:rsidR="00821E65" w:rsidRPr="00821E65">
              <w:rPr>
                <w:sz w:val="24"/>
                <w:szCs w:val="24"/>
              </w:rPr>
              <w:t>.</w:t>
            </w:r>
            <w:r w:rsidR="00821E65">
              <w:rPr>
                <w:sz w:val="24"/>
              </w:rPr>
              <w:t xml:space="preserve"> </w:t>
            </w:r>
          </w:p>
        </w:tc>
        <w:tc>
          <w:tcPr>
            <w:tcW w:w="2700" w:type="dxa"/>
          </w:tcPr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и мероприятий по обеспечению безопасности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технологий конструирования сборки, наладки СВТ, настройка аппаратно – программных систем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микроконтроллера (микропроцессора)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конкретной системы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Выбор, подключение и обслуживание периферийных устройств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 необходимой информации в </w:t>
            </w:r>
            <w:r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 xml:space="preserve"> 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Адаптация к программным средам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8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pStyle w:val="30"/>
            </w:pPr>
          </w:p>
          <w:p w:rsidR="00A1493F" w:rsidRDefault="00A1493F" w:rsidP="00A1493F">
            <w:pPr>
              <w:pStyle w:val="30"/>
            </w:pPr>
          </w:p>
          <w:p w:rsidR="00A1493F" w:rsidRDefault="00A1493F" w:rsidP="00A1493F">
            <w:pPr>
              <w:pStyle w:val="30"/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документации в соответствии с действующими нормативными документами и владение современными информационными технологиями</w:t>
            </w:r>
          </w:p>
        </w:tc>
        <w:tc>
          <w:tcPr>
            <w:tcW w:w="2410" w:type="dxa"/>
          </w:tcPr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Охрана труда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Конструирование, производство и эксплуатация СВТ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Инструментальные средства разработки аппаратно-программных систем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Цифровая схемотехника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Микропроцессоры и микропроцессорные системы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Периферийные устройства ВТ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Операционные системы и среды</w:t>
            </w: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821E65" w:rsidRDefault="00821E65" w:rsidP="00A1493F">
            <w:pPr>
              <w:jc w:val="both"/>
              <w:rPr>
                <w:sz w:val="24"/>
              </w:rPr>
            </w:pP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Метрология, стандартизация и сертификация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 технологии</w:t>
            </w:r>
          </w:p>
          <w:p w:rsidR="00A1493F" w:rsidRDefault="00A1493F" w:rsidP="00A1493F">
            <w:pPr>
              <w:jc w:val="both"/>
              <w:rPr>
                <w:sz w:val="24"/>
              </w:rPr>
            </w:pPr>
          </w:p>
        </w:tc>
      </w:tr>
    </w:tbl>
    <w:p w:rsidR="00382955" w:rsidRPr="00382955" w:rsidRDefault="00382955" w:rsidP="00382955">
      <w:pPr>
        <w:pStyle w:val="a6"/>
        <w:jc w:val="left"/>
        <w:rPr>
          <w:b w:val="0"/>
          <w:color w:val="000000"/>
          <w:szCs w:val="28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AD1F97" w:rsidRDefault="00AD1F97" w:rsidP="00F47C1A">
      <w:pPr>
        <w:jc w:val="center"/>
        <w:rPr>
          <w:color w:val="000000"/>
          <w:sz w:val="24"/>
        </w:rPr>
      </w:pPr>
    </w:p>
    <w:p w:rsidR="00F47C1A" w:rsidRDefault="00AD1F97" w:rsidP="00F47C1A">
      <w:pPr>
        <w:jc w:val="center"/>
        <w:rPr>
          <w:b/>
          <w:sz w:val="28"/>
        </w:rPr>
      </w:pPr>
      <w:r>
        <w:rPr>
          <w:color w:val="000000"/>
          <w:sz w:val="24"/>
        </w:rPr>
        <w:t>9</w:t>
      </w:r>
      <w:r w:rsidR="00821E65">
        <w:rPr>
          <w:color w:val="000000"/>
          <w:sz w:val="24"/>
        </w:rPr>
        <w:br w:type="page"/>
      </w:r>
      <w:r w:rsidR="00F47C1A">
        <w:rPr>
          <w:b/>
          <w:sz w:val="28"/>
        </w:rPr>
        <w:t>Требования к оформлению отчета. Зачет по практике.</w:t>
      </w:r>
      <w:r w:rsidR="00F47C1A">
        <w:rPr>
          <w:b/>
          <w:sz w:val="28"/>
        </w:rPr>
        <w:tab/>
      </w:r>
    </w:p>
    <w:p w:rsidR="00F47C1A" w:rsidRDefault="00F47C1A" w:rsidP="00F47C1A">
      <w:pPr>
        <w:ind w:left="360"/>
        <w:jc w:val="center"/>
        <w:rPr>
          <w:sz w:val="24"/>
        </w:rPr>
      </w:pPr>
    </w:p>
    <w:p w:rsidR="00F47C1A" w:rsidRDefault="00F47C1A" w:rsidP="00F47C1A">
      <w:pPr>
        <w:ind w:left="360"/>
        <w:jc w:val="center"/>
        <w:rPr>
          <w:sz w:val="24"/>
        </w:rPr>
      </w:pPr>
    </w:p>
    <w:p w:rsidR="00F47C1A" w:rsidRPr="008403BE" w:rsidRDefault="00F47C1A" w:rsidP="00F47C1A">
      <w:pPr>
        <w:pStyle w:val="a5"/>
        <w:ind w:firstLine="426"/>
        <w:rPr>
          <w:sz w:val="28"/>
          <w:szCs w:val="28"/>
        </w:rPr>
      </w:pPr>
      <w:r w:rsidRPr="008403BE">
        <w:rPr>
          <w:sz w:val="28"/>
          <w:szCs w:val="28"/>
        </w:rPr>
        <w:t>По завершению прохождения практики студент должен сформировать и представить руководителю практики от колледжа отчет, содержащий:</w:t>
      </w:r>
    </w:p>
    <w:p w:rsidR="00F47C1A" w:rsidRPr="008403BE" w:rsidRDefault="00F47C1A" w:rsidP="00F47C1A">
      <w:pPr>
        <w:numPr>
          <w:ilvl w:val="0"/>
          <w:numId w:val="3"/>
        </w:numPr>
        <w:jc w:val="both"/>
        <w:rPr>
          <w:sz w:val="28"/>
          <w:szCs w:val="28"/>
        </w:rPr>
      </w:pPr>
      <w:r w:rsidRPr="008403BE">
        <w:rPr>
          <w:sz w:val="28"/>
          <w:szCs w:val="28"/>
        </w:rPr>
        <w:t>Титульный лист</w:t>
      </w:r>
      <w:r>
        <w:rPr>
          <w:sz w:val="28"/>
          <w:szCs w:val="28"/>
        </w:rPr>
        <w:t xml:space="preserve"> (Приложение А)</w:t>
      </w:r>
    </w:p>
    <w:p w:rsidR="00F47C1A" w:rsidRPr="008403BE" w:rsidRDefault="00F47C1A" w:rsidP="00F47C1A">
      <w:pPr>
        <w:numPr>
          <w:ilvl w:val="0"/>
          <w:numId w:val="3"/>
        </w:numPr>
        <w:tabs>
          <w:tab w:val="clear" w:pos="360"/>
          <w:tab w:val="left" w:pos="426"/>
        </w:tabs>
        <w:ind w:left="0" w:firstLine="0"/>
        <w:jc w:val="both"/>
        <w:rPr>
          <w:sz w:val="28"/>
          <w:szCs w:val="28"/>
        </w:rPr>
      </w:pPr>
      <w:r w:rsidRPr="008403BE">
        <w:rPr>
          <w:sz w:val="28"/>
          <w:szCs w:val="28"/>
        </w:rPr>
        <w:t>Договор с предприятием о прохождении практики (в случае прохождения студентом практики в индивидуальном порядке)</w:t>
      </w:r>
    </w:p>
    <w:p w:rsidR="00F47C1A" w:rsidRPr="008403BE" w:rsidRDefault="00F47C1A" w:rsidP="00F47C1A">
      <w:pPr>
        <w:pStyle w:val="30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8403BE">
        <w:rPr>
          <w:sz w:val="28"/>
          <w:szCs w:val="28"/>
        </w:rPr>
        <w:t>Характеристику, выданную на предприятии, подписанную руководителем практики от предприятия и заверенную печатью</w:t>
      </w:r>
      <w:r>
        <w:rPr>
          <w:sz w:val="28"/>
          <w:szCs w:val="28"/>
        </w:rPr>
        <w:t xml:space="preserve"> (Приложение В)</w:t>
      </w:r>
    </w:p>
    <w:p w:rsidR="00F47C1A" w:rsidRPr="009E056B" w:rsidRDefault="00F47C1A" w:rsidP="00F47C1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E056B">
        <w:rPr>
          <w:sz w:val="28"/>
          <w:szCs w:val="28"/>
        </w:rPr>
        <w:t>Дневник, в котором практикантом подробно описываются все этапы выполняемой работы. Дневник заполняется ежедневно и заверяется подписью руководителя практики от предприятия (Приложение Г)</w:t>
      </w:r>
    </w:p>
    <w:p w:rsidR="00F47C1A" w:rsidRPr="009E056B" w:rsidRDefault="00F47C1A" w:rsidP="00F47C1A">
      <w:pPr>
        <w:pStyle w:val="a3"/>
        <w:rPr>
          <w:sz w:val="28"/>
          <w:szCs w:val="28"/>
        </w:rPr>
      </w:pPr>
      <w:r w:rsidRPr="009E056B">
        <w:rPr>
          <w:sz w:val="28"/>
          <w:szCs w:val="28"/>
        </w:rPr>
        <w:t>6.  Отчет,</w:t>
      </w:r>
      <w:r>
        <w:rPr>
          <w:sz w:val="28"/>
          <w:szCs w:val="28"/>
        </w:rPr>
        <w:t xml:space="preserve"> содержащий подробное описание хода прохождения практики.</w:t>
      </w:r>
      <w:r w:rsidRPr="009E056B">
        <w:rPr>
          <w:sz w:val="28"/>
          <w:szCs w:val="28"/>
        </w:rPr>
        <w:t xml:space="preserve">  </w:t>
      </w:r>
    </w:p>
    <w:p w:rsidR="00F47C1A" w:rsidRPr="00F47C1A" w:rsidRDefault="00F47C1A" w:rsidP="00F47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Презентацию </w:t>
      </w:r>
      <w:r w:rsidRPr="00F47C1A">
        <w:rPr>
          <w:sz w:val="28"/>
          <w:szCs w:val="28"/>
        </w:rPr>
        <w:t xml:space="preserve">в виде слайд-шоу или видеоролика, демонстрирующую ход прохождения практики студентом и фрагменты отчета. </w:t>
      </w:r>
    </w:p>
    <w:p w:rsidR="00F47C1A" w:rsidRPr="008403BE" w:rsidRDefault="00F47C1A" w:rsidP="00F47C1A">
      <w:pPr>
        <w:pStyle w:val="1"/>
        <w:tabs>
          <w:tab w:val="left" w:pos="426"/>
          <w:tab w:val="left" w:pos="709"/>
        </w:tabs>
        <w:jc w:val="both"/>
        <w:rPr>
          <w:szCs w:val="28"/>
        </w:rPr>
      </w:pPr>
      <w:r w:rsidRPr="008403BE">
        <w:rPr>
          <w:szCs w:val="28"/>
        </w:rPr>
        <w:tab/>
      </w:r>
      <w:r>
        <w:rPr>
          <w:szCs w:val="28"/>
        </w:rPr>
        <w:tab/>
      </w:r>
      <w:r w:rsidRPr="008403BE">
        <w:rPr>
          <w:szCs w:val="28"/>
        </w:rPr>
        <w:t>Отчет  по объему долж</w:t>
      </w:r>
      <w:r>
        <w:rPr>
          <w:szCs w:val="28"/>
        </w:rPr>
        <w:t>ен занимать  не менее  10-12 листов</w:t>
      </w:r>
      <w:r w:rsidRPr="008403BE">
        <w:rPr>
          <w:szCs w:val="28"/>
        </w:rPr>
        <w:t xml:space="preserve"> формата А4</w:t>
      </w:r>
      <w:r>
        <w:rPr>
          <w:szCs w:val="28"/>
        </w:rPr>
        <w:t>, каждый из которых имеет рамку,</w:t>
      </w:r>
      <w:r w:rsidRPr="008403BE">
        <w:rPr>
          <w:szCs w:val="28"/>
        </w:rPr>
        <w:t xml:space="preserve"> и содержать иллюстрации (экранные формы), демонстрирующие  все  виды выполняемых работ согласно тематическому плану программы практики. </w:t>
      </w:r>
    </w:p>
    <w:p w:rsidR="00F47C1A" w:rsidRDefault="00F47C1A" w:rsidP="00F47C1A">
      <w:pPr>
        <w:pStyle w:val="1"/>
        <w:ind w:firstLine="360"/>
        <w:jc w:val="both"/>
        <w:rPr>
          <w:szCs w:val="28"/>
        </w:rPr>
      </w:pPr>
      <w:r w:rsidRPr="008403BE">
        <w:rPr>
          <w:szCs w:val="28"/>
        </w:rPr>
        <w:t>Требования к шрифту:</w:t>
      </w:r>
    </w:p>
    <w:p w:rsidR="00F47C1A" w:rsidRPr="001A7ECF" w:rsidRDefault="00F47C1A" w:rsidP="00F47C1A">
      <w:pPr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используется обычный шрифт (</w:t>
      </w:r>
      <w:r>
        <w:rPr>
          <w:sz w:val="28"/>
          <w:szCs w:val="28"/>
          <w:lang w:val="en-US"/>
        </w:rPr>
        <w:t>Times</w:t>
      </w:r>
      <w:r w:rsidRPr="001A7E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1A7E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1A7ECF">
        <w:rPr>
          <w:sz w:val="28"/>
          <w:szCs w:val="28"/>
        </w:rPr>
        <w:t xml:space="preserve"> (</w:t>
      </w:r>
      <w:r>
        <w:rPr>
          <w:sz w:val="28"/>
          <w:szCs w:val="28"/>
        </w:rPr>
        <w:t>Кириллица));</w:t>
      </w:r>
    </w:p>
    <w:p w:rsidR="00F47C1A" w:rsidRPr="008403BE" w:rsidRDefault="00F47C1A" w:rsidP="00F47C1A">
      <w:pPr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-заголовки выполняются 14 шрифтом (жирным);</w:t>
      </w:r>
    </w:p>
    <w:p w:rsidR="00F47C1A" w:rsidRPr="008403BE" w:rsidRDefault="00F47C1A" w:rsidP="00F47C1A">
      <w:pPr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-основной текст выполняется 12 или 14  шрифтом (обычным);</w:t>
      </w:r>
    </w:p>
    <w:p w:rsidR="00F47C1A" w:rsidRPr="008403BE" w:rsidRDefault="00F47C1A" w:rsidP="00F47C1A">
      <w:pPr>
        <w:tabs>
          <w:tab w:val="left" w:pos="5952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-наименования разделов выполняются по центру.</w:t>
      </w:r>
      <w:r w:rsidRPr="008403BE">
        <w:rPr>
          <w:sz w:val="28"/>
          <w:szCs w:val="28"/>
        </w:rPr>
        <w:tab/>
      </w:r>
    </w:p>
    <w:p w:rsidR="00F47C1A" w:rsidRPr="008403BE" w:rsidRDefault="00F47C1A" w:rsidP="00F47C1A">
      <w:pPr>
        <w:tabs>
          <w:tab w:val="left" w:pos="567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ab/>
        <w:t>Отчет по практике должен быть представлен руководителю практики  от колледжа не позднее 3-х дней после ее завершения на бумажном (подшитом в папку) и электронном (диске) носителях.</w:t>
      </w:r>
    </w:p>
    <w:p w:rsidR="00F47C1A" w:rsidRPr="008403BE" w:rsidRDefault="00F47C1A" w:rsidP="00F47C1A">
      <w:pPr>
        <w:tabs>
          <w:tab w:val="left" w:pos="567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ab/>
        <w:t xml:space="preserve">Зачет по практике </w:t>
      </w:r>
      <w:r w:rsidR="00653555" w:rsidRPr="00653555">
        <w:rPr>
          <w:sz w:val="28"/>
          <w:szCs w:val="28"/>
        </w:rPr>
        <w:t>для получения первичных профессиональных умений и навыков</w:t>
      </w:r>
      <w:r w:rsidR="00653555" w:rsidRPr="005B21DA">
        <w:rPr>
          <w:sz w:val="24"/>
          <w:szCs w:val="24"/>
        </w:rPr>
        <w:t xml:space="preserve"> </w:t>
      </w:r>
      <w:r w:rsidRPr="008403BE">
        <w:rPr>
          <w:sz w:val="28"/>
          <w:szCs w:val="28"/>
        </w:rPr>
        <w:t>проводится в виде конференции, которая организуется руководителем практики от колледжа. На конференции присутствуют заместитель директора по учебно-производственной работе, заведующий практикой, заведующий отделением, заведующий кафедрой по специальности, преподаватели специальных дисциплин.</w:t>
      </w: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AD1F97" w:rsidRDefault="00AD1F97" w:rsidP="00E54C40">
      <w:pPr>
        <w:pStyle w:val="a6"/>
        <w:rPr>
          <w:color w:val="000000"/>
          <w:sz w:val="24"/>
        </w:rPr>
      </w:pPr>
    </w:p>
    <w:p w:rsidR="0097041D" w:rsidRDefault="00AD1F97" w:rsidP="00E54C40">
      <w:pPr>
        <w:pStyle w:val="a6"/>
        <w:rPr>
          <w:color w:val="000000"/>
          <w:szCs w:val="28"/>
        </w:rPr>
      </w:pPr>
      <w:r w:rsidRPr="00AD1F97">
        <w:rPr>
          <w:b w:val="0"/>
          <w:color w:val="000000"/>
          <w:sz w:val="24"/>
        </w:rPr>
        <w:t>10</w:t>
      </w:r>
      <w:r w:rsidR="00653555" w:rsidRPr="00AD1F97">
        <w:rPr>
          <w:b w:val="0"/>
          <w:color w:val="000000"/>
          <w:sz w:val="24"/>
        </w:rPr>
        <w:br w:type="page"/>
      </w:r>
      <w:r w:rsidR="0097041D" w:rsidRPr="0097041D">
        <w:rPr>
          <w:color w:val="000000"/>
          <w:szCs w:val="28"/>
        </w:rPr>
        <w:t>Практика по профилю специальности</w:t>
      </w:r>
    </w:p>
    <w:p w:rsidR="0097041D" w:rsidRPr="0097041D" w:rsidRDefault="0097041D" w:rsidP="00E54C40">
      <w:pPr>
        <w:pStyle w:val="a6"/>
        <w:rPr>
          <w:color w:val="000000"/>
          <w:szCs w:val="28"/>
        </w:rPr>
      </w:pPr>
    </w:p>
    <w:p w:rsidR="00E54C40" w:rsidRPr="008403BE" w:rsidRDefault="00E54C40" w:rsidP="00E54C40">
      <w:pPr>
        <w:pStyle w:val="a6"/>
        <w:rPr>
          <w:szCs w:val="28"/>
        </w:rPr>
      </w:pPr>
      <w:r w:rsidRPr="008403BE">
        <w:rPr>
          <w:szCs w:val="28"/>
        </w:rPr>
        <w:t>Пояснительная записка</w:t>
      </w:r>
    </w:p>
    <w:p w:rsidR="00E54C40" w:rsidRPr="008403BE" w:rsidRDefault="00E54C40" w:rsidP="00E54C40">
      <w:pPr>
        <w:pStyle w:val="a6"/>
        <w:rPr>
          <w:b w:val="0"/>
          <w:szCs w:val="28"/>
        </w:rPr>
      </w:pPr>
    </w:p>
    <w:p w:rsidR="00E54C40" w:rsidRPr="008403BE" w:rsidRDefault="00E54C40" w:rsidP="00E54C40">
      <w:pPr>
        <w:pStyle w:val="a6"/>
        <w:ind w:firstLine="450"/>
        <w:jc w:val="both"/>
        <w:rPr>
          <w:b w:val="0"/>
          <w:szCs w:val="28"/>
        </w:rPr>
      </w:pPr>
      <w:r w:rsidRPr="008403BE">
        <w:rPr>
          <w:b w:val="0"/>
          <w:szCs w:val="28"/>
        </w:rPr>
        <w:t>Целью  практики является  овладение студентами навыками профессиональной деятельности.</w:t>
      </w:r>
    </w:p>
    <w:p w:rsidR="00E54C40" w:rsidRPr="008403BE" w:rsidRDefault="00E54C40" w:rsidP="00E54C40">
      <w:pPr>
        <w:pStyle w:val="a6"/>
        <w:ind w:firstLine="450"/>
        <w:jc w:val="both"/>
        <w:rPr>
          <w:b w:val="0"/>
          <w:szCs w:val="28"/>
        </w:rPr>
      </w:pPr>
      <w:r w:rsidRPr="008403BE">
        <w:rPr>
          <w:b w:val="0"/>
          <w:szCs w:val="28"/>
        </w:rPr>
        <w:t xml:space="preserve">Задачами практики по профилю специальности 230101 «Вычислительные машины, комплексы, системы и сети»  являются приобретение профессиональных умений и навыков студентов по специальности, расширение и систематизация знаний, полученных  при изучении общих профессиональных дисциплин: «Операционные системы и среды», «Цифровая схемотехника», «Информационные технологии», «Программирование на языке высокого уровня» и специальных дисциплин: «Микропроцессоры и микропроцессорные системы», «Источники питания средств вычислительной техники», «Периферийные устройства вычислительной техники», «Конструирование, производство и эксплуатация средств вычислительной техники», «Компьютерные сети и телекоммуникации», «Инструментальные средства разработки аппаратно-программных систем» на основе изучения деятельности конкретного предприятия, приобретение практического опыта, развития профессионального мышления, привития умения организаторской деятельности в условиях трудового коллектива. </w:t>
      </w:r>
    </w:p>
    <w:p w:rsidR="00E54C40" w:rsidRPr="0074567C" w:rsidRDefault="00E54C40" w:rsidP="0074567C">
      <w:pPr>
        <w:pStyle w:val="a3"/>
        <w:ind w:firstLine="450"/>
        <w:rPr>
          <w:sz w:val="28"/>
        </w:rPr>
      </w:pPr>
      <w:r w:rsidRPr="0074567C">
        <w:rPr>
          <w:sz w:val="28"/>
        </w:rPr>
        <w:t>Практика по профилю специальности «Вычислительные машины, комплексы, системы и сети» организуется на предприятиях, осуществляющих производство, сборку и широкое использование вычислительной техники и информационных технологий.</w:t>
      </w:r>
    </w:p>
    <w:p w:rsidR="00E54C40" w:rsidRPr="0074567C" w:rsidRDefault="00E54C40" w:rsidP="0074567C">
      <w:pPr>
        <w:pStyle w:val="a3"/>
        <w:ind w:firstLine="450"/>
        <w:rPr>
          <w:sz w:val="28"/>
          <w:szCs w:val="28"/>
        </w:rPr>
      </w:pPr>
      <w:r w:rsidRPr="0074567C">
        <w:rPr>
          <w:sz w:val="28"/>
          <w:szCs w:val="28"/>
        </w:rPr>
        <w:t xml:space="preserve">Объектами профессиональной деятельности студентов в период практики на предприятии являются технологические процессы сборки, настройки и техническое обслуживание вычислительных комплексов, систем, сетей и их функциональных устройств. </w:t>
      </w:r>
    </w:p>
    <w:p w:rsidR="00E54C40" w:rsidRPr="008403BE" w:rsidRDefault="00E54C40" w:rsidP="00E54C40">
      <w:pPr>
        <w:ind w:firstLine="450"/>
        <w:jc w:val="both"/>
        <w:rPr>
          <w:sz w:val="28"/>
          <w:szCs w:val="28"/>
        </w:rPr>
      </w:pPr>
      <w:r w:rsidRPr="008403BE">
        <w:rPr>
          <w:sz w:val="28"/>
          <w:szCs w:val="28"/>
        </w:rPr>
        <w:t>Студенты в ходе прохождения практики по профилю специальности должны обеспечивать реализацию  технологических процессов сборки, настройки вычислительной техники в соответствии с технической документацией,  осуществлять  техническое обслуживание и настройку вычислительных комплексов, систем, сетей и их функциональных устройств, уметь выбирать оптимальные решения при выполнении работ в условиях нестандартных ситуаций.</w:t>
      </w:r>
    </w:p>
    <w:p w:rsidR="00E54C40" w:rsidRDefault="00E54C40" w:rsidP="000B4928">
      <w:pPr>
        <w:pStyle w:val="30"/>
        <w:ind w:firstLine="450"/>
        <w:jc w:val="both"/>
        <w:rPr>
          <w:sz w:val="28"/>
          <w:szCs w:val="28"/>
        </w:rPr>
      </w:pPr>
      <w:r w:rsidRPr="008403BE">
        <w:rPr>
          <w:sz w:val="28"/>
          <w:szCs w:val="28"/>
        </w:rPr>
        <w:t>Особенностью организации практики по профилю специальности является выполнение индивидуальных заданий практикантами, отражающих специфику деятельности баз практик и их оснащенность современным оборудованием, что находит место в разрабатываемых практикантами презентациях.</w:t>
      </w:r>
    </w:p>
    <w:p w:rsidR="00AD1F97" w:rsidRPr="008403BE" w:rsidRDefault="00AD1F97" w:rsidP="00AD1F97">
      <w:pPr>
        <w:pStyle w:val="30"/>
        <w:ind w:firstLine="450"/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</w:p>
    <w:p w:rsidR="00E54C40" w:rsidRPr="008403BE" w:rsidRDefault="00E54C40" w:rsidP="000B4928">
      <w:pPr>
        <w:shd w:val="clear" w:color="auto" w:fill="FFFFFF"/>
        <w:spacing w:line="274" w:lineRule="exact"/>
        <w:ind w:left="10" w:right="10" w:firstLine="416"/>
        <w:jc w:val="both"/>
        <w:rPr>
          <w:color w:val="000000"/>
          <w:sz w:val="28"/>
          <w:szCs w:val="28"/>
        </w:rPr>
      </w:pPr>
      <w:r w:rsidRPr="008403BE">
        <w:rPr>
          <w:color w:val="000000"/>
          <w:spacing w:val="4"/>
          <w:sz w:val="28"/>
          <w:szCs w:val="28"/>
        </w:rPr>
        <w:t xml:space="preserve">Результатом     практики по профилю специальности </w:t>
      </w:r>
      <w:r w:rsidRPr="008403BE">
        <w:rPr>
          <w:color w:val="000000"/>
          <w:sz w:val="28"/>
          <w:szCs w:val="28"/>
        </w:rPr>
        <w:t>является оценка, которая</w:t>
      </w:r>
      <w:r w:rsidRPr="008403BE">
        <w:rPr>
          <w:color w:val="000000"/>
          <w:spacing w:val="1"/>
          <w:sz w:val="28"/>
          <w:szCs w:val="28"/>
        </w:rPr>
        <w:t xml:space="preserve"> приравнивается к оценкам теоретического обучения и учитывается </w:t>
      </w:r>
      <w:r w:rsidRPr="008403BE">
        <w:rPr>
          <w:color w:val="000000"/>
          <w:sz w:val="28"/>
          <w:szCs w:val="28"/>
        </w:rPr>
        <w:t>при подведении итогов общей успеваемости студентов.</w:t>
      </w:r>
      <w:r w:rsidRPr="008403BE">
        <w:rPr>
          <w:color w:val="000000"/>
          <w:spacing w:val="1"/>
          <w:sz w:val="28"/>
          <w:szCs w:val="28"/>
        </w:rPr>
        <w:t xml:space="preserve"> Оценка  выставляется </w:t>
      </w:r>
      <w:r w:rsidRPr="008403BE">
        <w:rPr>
          <w:color w:val="000000"/>
          <w:spacing w:val="9"/>
          <w:sz w:val="28"/>
          <w:szCs w:val="28"/>
        </w:rPr>
        <w:t xml:space="preserve">руководителем практики от колледжа на основании наблюдений за самостоятельной </w:t>
      </w:r>
      <w:r w:rsidRPr="008403BE">
        <w:rPr>
          <w:color w:val="000000"/>
          <w:spacing w:val="7"/>
          <w:sz w:val="28"/>
          <w:szCs w:val="28"/>
        </w:rPr>
        <w:t>работой   практиканта,</w:t>
      </w:r>
      <w:r w:rsidR="000B4928">
        <w:rPr>
          <w:color w:val="000000"/>
          <w:spacing w:val="7"/>
          <w:sz w:val="28"/>
          <w:szCs w:val="28"/>
        </w:rPr>
        <w:t xml:space="preserve"> </w:t>
      </w:r>
      <w:r w:rsidRPr="008403BE">
        <w:rPr>
          <w:color w:val="000000"/>
          <w:spacing w:val="7"/>
          <w:sz w:val="28"/>
          <w:szCs w:val="28"/>
        </w:rPr>
        <w:t xml:space="preserve">оформления </w:t>
      </w:r>
      <w:r w:rsidR="000B4928">
        <w:rPr>
          <w:color w:val="000000"/>
          <w:spacing w:val="7"/>
          <w:sz w:val="28"/>
          <w:szCs w:val="28"/>
        </w:rPr>
        <w:t>дневника-</w:t>
      </w:r>
      <w:r w:rsidRPr="008403BE">
        <w:rPr>
          <w:color w:val="000000"/>
          <w:spacing w:val="7"/>
          <w:sz w:val="28"/>
          <w:szCs w:val="28"/>
        </w:rPr>
        <w:t xml:space="preserve">отчета, выполнения   индивидуального   задания, презентации, выступления на конференции по итогам практики, характеристики и </w:t>
      </w:r>
      <w:r w:rsidRPr="008403BE">
        <w:rPr>
          <w:color w:val="000000"/>
          <w:sz w:val="28"/>
          <w:szCs w:val="28"/>
        </w:rPr>
        <w:t xml:space="preserve">предварительной оценки руководителя практики от предприятия. </w:t>
      </w: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sz w:val="28"/>
          <w:szCs w:val="28"/>
        </w:rPr>
      </w:pPr>
      <w:r w:rsidRPr="008403BE">
        <w:rPr>
          <w:color w:val="000000"/>
          <w:sz w:val="28"/>
          <w:szCs w:val="28"/>
        </w:rPr>
        <w:t>С</w:t>
      </w:r>
      <w:r w:rsidRPr="008403BE">
        <w:rPr>
          <w:color w:val="000000"/>
          <w:spacing w:val="4"/>
          <w:sz w:val="28"/>
          <w:szCs w:val="28"/>
        </w:rPr>
        <w:t xml:space="preserve">туденты, не выполнившие без уважительной причины требования программы </w:t>
      </w:r>
      <w:r w:rsidRPr="008403BE">
        <w:rPr>
          <w:color w:val="000000"/>
          <w:spacing w:val="10"/>
          <w:sz w:val="28"/>
          <w:szCs w:val="28"/>
        </w:rPr>
        <w:t xml:space="preserve">практики по профилю специальности или получившие отрицательную оценку, </w:t>
      </w:r>
      <w:r w:rsidRPr="008403BE">
        <w:rPr>
          <w:color w:val="000000"/>
          <w:spacing w:val="1"/>
          <w:sz w:val="28"/>
          <w:szCs w:val="28"/>
        </w:rPr>
        <w:t xml:space="preserve">отчисляются из колледжа как имеющие академическую задолженность. В случае уважительной причины студенты направляются на практику вторично, в </w:t>
      </w:r>
      <w:r w:rsidRPr="008403BE">
        <w:rPr>
          <w:color w:val="000000"/>
          <w:sz w:val="28"/>
          <w:szCs w:val="28"/>
        </w:rPr>
        <w:t>свободное от учебы время.</w:t>
      </w: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E54C40" w:rsidRPr="008403BE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8"/>
          <w:szCs w:val="28"/>
        </w:rPr>
      </w:pPr>
    </w:p>
    <w:p w:rsidR="00E54C40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E54C40" w:rsidRDefault="00E54C40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AD1F97" w:rsidRDefault="00AD1F97" w:rsidP="00E54C40">
      <w:pPr>
        <w:shd w:val="clear" w:color="auto" w:fill="FFFFFF"/>
        <w:spacing w:line="274" w:lineRule="exact"/>
        <w:ind w:left="10" w:right="10" w:firstLine="571"/>
        <w:jc w:val="both"/>
        <w:rPr>
          <w:color w:val="000000"/>
          <w:sz w:val="24"/>
        </w:rPr>
      </w:pPr>
    </w:p>
    <w:p w:rsidR="00E54C40" w:rsidRDefault="00AD1F97" w:rsidP="00AD1F97">
      <w:pPr>
        <w:shd w:val="clear" w:color="auto" w:fill="FFFFFF"/>
        <w:spacing w:line="274" w:lineRule="exact"/>
        <w:ind w:left="10" w:right="10" w:firstLine="571"/>
        <w:jc w:val="center"/>
        <w:rPr>
          <w:color w:val="000000"/>
          <w:sz w:val="24"/>
        </w:rPr>
      </w:pPr>
      <w:r>
        <w:rPr>
          <w:color w:val="000000"/>
          <w:sz w:val="24"/>
        </w:rPr>
        <w:t>12</w:t>
      </w:r>
      <w:r w:rsidR="00657EBF">
        <w:rPr>
          <w:color w:val="000000"/>
          <w:sz w:val="24"/>
        </w:rPr>
        <w:br w:type="page"/>
      </w:r>
    </w:p>
    <w:p w:rsidR="00E54C40" w:rsidRDefault="00E54C40" w:rsidP="00E54C40">
      <w:pPr>
        <w:pStyle w:val="1"/>
        <w:jc w:val="center"/>
        <w:rPr>
          <w:b/>
        </w:rPr>
      </w:pPr>
      <w:r>
        <w:rPr>
          <w:b/>
        </w:rPr>
        <w:t>Примерный тематический план</w:t>
      </w:r>
    </w:p>
    <w:p w:rsidR="00E54C40" w:rsidRDefault="00E54C40" w:rsidP="00E54C40"/>
    <w:p w:rsidR="00E54C40" w:rsidRDefault="00E54C40" w:rsidP="00E54C40">
      <w:pPr>
        <w:jc w:val="both"/>
        <w:outlineLvl w:val="0"/>
        <w:rPr>
          <w:sz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10"/>
        <w:gridCol w:w="1487"/>
      </w:tblGrid>
      <w:tr w:rsidR="00E54C40">
        <w:trPr>
          <w:trHeight w:val="660"/>
        </w:trPr>
        <w:tc>
          <w:tcPr>
            <w:tcW w:w="642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10" w:type="dxa"/>
          </w:tcPr>
          <w:p w:rsidR="00E54C40" w:rsidRPr="008403BE" w:rsidRDefault="00E54C40" w:rsidP="00E54C40">
            <w:pPr>
              <w:jc w:val="center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Наименование видов, разделов и тем практики</w:t>
            </w:r>
          </w:p>
        </w:tc>
        <w:tc>
          <w:tcPr>
            <w:tcW w:w="1487" w:type="dxa"/>
          </w:tcPr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Количество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часов (недель)</w:t>
            </w:r>
          </w:p>
        </w:tc>
      </w:tr>
      <w:tr w:rsidR="00E54C40">
        <w:trPr>
          <w:trHeight w:val="3251"/>
        </w:trPr>
        <w:tc>
          <w:tcPr>
            <w:tcW w:w="642" w:type="dxa"/>
          </w:tcPr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2.1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2.2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2.3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2.4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2.5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2.6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2.7</w:t>
            </w:r>
          </w:p>
          <w:p w:rsidR="00E54C40" w:rsidRPr="00820372" w:rsidRDefault="00E54C40" w:rsidP="00E54C40">
            <w:pPr>
              <w:jc w:val="both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3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</w:tc>
        <w:tc>
          <w:tcPr>
            <w:tcW w:w="6810" w:type="dxa"/>
          </w:tcPr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Вводное занятие. Ознакомление с предприятием. Инструктаж по технике безопасности.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Практика на рабочих местах.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Конструкторско-технологическое обеспечение производства СВТ и аппаратно – программных систем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Эксплуатация микропроцессорных систем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Обслуживание периферийных устройств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Установка и обслуживание компьютерных сетей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 xml:space="preserve">Работа в </w:t>
            </w:r>
            <w:r w:rsidRPr="008403BE">
              <w:rPr>
                <w:sz w:val="28"/>
                <w:szCs w:val="28"/>
                <w:lang w:val="en-US"/>
              </w:rPr>
              <w:t>Internet</w:t>
            </w:r>
            <w:r w:rsidRPr="008403BE">
              <w:rPr>
                <w:sz w:val="28"/>
                <w:szCs w:val="28"/>
              </w:rPr>
              <w:t xml:space="preserve"> и создание </w:t>
            </w:r>
            <w:r w:rsidRPr="008403BE">
              <w:rPr>
                <w:sz w:val="28"/>
                <w:szCs w:val="28"/>
                <w:lang w:val="en-US"/>
              </w:rPr>
              <w:t>Web</w:t>
            </w:r>
            <w:r w:rsidRPr="008403BE">
              <w:rPr>
                <w:sz w:val="28"/>
                <w:szCs w:val="28"/>
              </w:rPr>
              <w:t>-сайтов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Написание модулей программных продуктов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 xml:space="preserve">Изучение  специфического программного обеспечения </w:t>
            </w:r>
          </w:p>
          <w:p w:rsidR="00E54C40" w:rsidRPr="008403BE" w:rsidRDefault="00E54C40" w:rsidP="00E54C40">
            <w:pPr>
              <w:jc w:val="both"/>
              <w:rPr>
                <w:sz w:val="28"/>
                <w:szCs w:val="28"/>
              </w:rPr>
            </w:pPr>
            <w:r w:rsidRPr="008403BE">
              <w:rPr>
                <w:sz w:val="28"/>
                <w:szCs w:val="28"/>
              </w:rPr>
              <w:t>Оформление отчета. Создание презентации Зачет по практике по профилю специальности.</w:t>
            </w:r>
          </w:p>
        </w:tc>
        <w:tc>
          <w:tcPr>
            <w:tcW w:w="1487" w:type="dxa"/>
          </w:tcPr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0.5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9.0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1.5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1.5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1.5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1.5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1.0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1.0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1.0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1.0</w:t>
            </w: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</w:p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</w:p>
        </w:tc>
      </w:tr>
      <w:tr w:rsidR="00E54C40" w:rsidRPr="00820372">
        <w:trPr>
          <w:trHeight w:val="325"/>
        </w:trPr>
        <w:tc>
          <w:tcPr>
            <w:tcW w:w="7452" w:type="dxa"/>
            <w:gridSpan w:val="2"/>
          </w:tcPr>
          <w:p w:rsidR="00E54C40" w:rsidRPr="00820372" w:rsidRDefault="00E54C40" w:rsidP="00E54C40">
            <w:pPr>
              <w:pStyle w:val="4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Всего</w:t>
            </w:r>
          </w:p>
        </w:tc>
        <w:tc>
          <w:tcPr>
            <w:tcW w:w="1487" w:type="dxa"/>
          </w:tcPr>
          <w:p w:rsidR="00E54C40" w:rsidRPr="00820372" w:rsidRDefault="00E54C40" w:rsidP="00E54C40">
            <w:pPr>
              <w:jc w:val="center"/>
              <w:rPr>
                <w:sz w:val="28"/>
                <w:szCs w:val="28"/>
              </w:rPr>
            </w:pPr>
            <w:r w:rsidRPr="00820372">
              <w:rPr>
                <w:sz w:val="28"/>
                <w:szCs w:val="28"/>
              </w:rPr>
              <w:t>10.5</w:t>
            </w:r>
          </w:p>
        </w:tc>
      </w:tr>
    </w:tbl>
    <w:p w:rsidR="00E54C40" w:rsidRPr="00820372" w:rsidRDefault="00E54C40" w:rsidP="00E54C40">
      <w:pPr>
        <w:pStyle w:val="a3"/>
        <w:rPr>
          <w:sz w:val="28"/>
          <w:szCs w:val="28"/>
        </w:rPr>
      </w:pPr>
    </w:p>
    <w:p w:rsidR="00E54C40" w:rsidRDefault="00E54C40" w:rsidP="00E54C40">
      <w:pPr>
        <w:pStyle w:val="a3"/>
        <w:rPr>
          <w:sz w:val="24"/>
        </w:rPr>
      </w:pPr>
      <w:r>
        <w:rPr>
          <w:sz w:val="24"/>
        </w:rPr>
        <w:tab/>
        <w:t>Время и сроки  практики по профилю специальности зависят от специфики работы предприятия.</w:t>
      </w: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AD1F97" w:rsidP="00AD1F97">
      <w:pPr>
        <w:pStyle w:val="a3"/>
        <w:jc w:val="center"/>
        <w:rPr>
          <w:sz w:val="24"/>
        </w:rPr>
      </w:pPr>
      <w:r>
        <w:rPr>
          <w:sz w:val="24"/>
        </w:rPr>
        <w:t>13</w:t>
      </w: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pStyle w:val="a3"/>
        <w:rPr>
          <w:sz w:val="24"/>
        </w:rPr>
      </w:pPr>
    </w:p>
    <w:p w:rsidR="00E54C40" w:rsidRDefault="00E54C40" w:rsidP="00E54C40">
      <w:pPr>
        <w:jc w:val="center"/>
        <w:rPr>
          <w:b/>
          <w:sz w:val="28"/>
        </w:rPr>
      </w:pPr>
      <w:r>
        <w:rPr>
          <w:b/>
          <w:sz w:val="28"/>
        </w:rPr>
        <w:t>Примерное содержание  практики по профилю специальности</w:t>
      </w:r>
    </w:p>
    <w:p w:rsidR="00E54C40" w:rsidRDefault="00E54C40" w:rsidP="00E54C40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2268"/>
        <w:gridCol w:w="2410"/>
      </w:tblGrid>
      <w:tr w:rsidR="00E54C40">
        <w:tc>
          <w:tcPr>
            <w:tcW w:w="2943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Темы, учебная информация, необходимая для овладения умениями  и навыками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Формируемые умения и навыки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Примерные виды работ</w:t>
            </w:r>
          </w:p>
        </w:tc>
        <w:tc>
          <w:tcPr>
            <w:tcW w:w="2410" w:type="dxa"/>
          </w:tcPr>
          <w:p w:rsidR="00E54C40" w:rsidRDefault="00E54C40" w:rsidP="00E54C40">
            <w:pPr>
              <w:ind w:firstLine="176"/>
              <w:jc w:val="center"/>
              <w:rPr>
                <w:sz w:val="24"/>
              </w:rPr>
            </w:pPr>
            <w:r>
              <w:rPr>
                <w:sz w:val="24"/>
              </w:rPr>
              <w:t>Связь с учебными дисциплинами</w:t>
            </w:r>
          </w:p>
        </w:tc>
      </w:tr>
      <w:tr w:rsidR="00E54C40">
        <w:tc>
          <w:tcPr>
            <w:tcW w:w="2943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E54C40" w:rsidRDefault="00E54C40" w:rsidP="00E54C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54C40">
        <w:tc>
          <w:tcPr>
            <w:tcW w:w="2943" w:type="dxa"/>
          </w:tcPr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1.Вводное занятие и инструктаж по технике безопасности.</w:t>
            </w: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Задачи и краткое содержание практики по профилю специальности. Инструктаж по общим вопросам,  охраны труда и техники безопасности, по режиму работы предприятия. Изучение структуры предприятия и взаимосвязи  подразделений. Основная деятельность предприятия.  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2.Практика на рабочих местах.</w:t>
            </w:r>
          </w:p>
          <w:p w:rsidR="00E54C40" w:rsidRDefault="00E54C40" w:rsidP="00E54C40">
            <w:pPr>
              <w:ind w:left="360"/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2.1Конструкторско-технологическое обеспечение производства СВТ и аппаратно – программных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2.2Эксплуатация микропроцессорных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2.3Обслуживание периферийных устройств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2.4Установка и обслуживание компьютерных сетей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2.5Работа в </w:t>
            </w:r>
            <w:r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 xml:space="preserve"> и создание </w:t>
            </w:r>
            <w:r>
              <w:rPr>
                <w:sz w:val="24"/>
                <w:lang w:val="en-US"/>
              </w:rPr>
              <w:t>Web</w:t>
            </w:r>
            <w:r>
              <w:rPr>
                <w:sz w:val="24"/>
              </w:rPr>
              <w:t>-сайтов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2.6Написание модулей программных продуктов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2.7Изучение  специфического программного обеспечения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3.Оформление отчета. Создание презентации Зачет по практике по профилю специальности.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и мероприятий по обеспечению безопасности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технологий конструирования сборки, наладки СВТ, настройка аппаратно – программных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Выбор микроконтроллера (микропроцессора)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для конкретной системы</w:t>
            </w:r>
          </w:p>
          <w:p w:rsidR="00E54C40" w:rsidRDefault="00E54C40" w:rsidP="00E54C40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микропроцессорных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Выбор, подключение и обслуживание периферийных устройств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 топологии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Настройка сервера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Прокладка компьютерной сети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Поиск необходимой информации в </w:t>
            </w:r>
            <w:r>
              <w:rPr>
                <w:sz w:val="24"/>
                <w:lang w:val="en-US"/>
              </w:rPr>
              <w:t>Internet</w:t>
            </w:r>
            <w:r>
              <w:rPr>
                <w:sz w:val="24"/>
              </w:rPr>
              <w:t xml:space="preserve"> и применение мультимедийных технологий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Применение основных структур программирования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Адаптация к программным средам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pStyle w:val="30"/>
            </w:pPr>
          </w:p>
          <w:p w:rsidR="00E54C40" w:rsidRDefault="00E54C40" w:rsidP="00E54C40">
            <w:pPr>
              <w:pStyle w:val="30"/>
            </w:pPr>
          </w:p>
          <w:p w:rsidR="00E54C40" w:rsidRDefault="00E54C40" w:rsidP="00E54C40">
            <w:pPr>
              <w:pStyle w:val="30"/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документации в соответствии с действующими нормативными документами и владение современными информационными технологиями</w:t>
            </w:r>
          </w:p>
        </w:tc>
        <w:tc>
          <w:tcPr>
            <w:tcW w:w="2268" w:type="dxa"/>
          </w:tcPr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Сборка, наладка, комплектование, конфигурирование, настройка СВТ и аппаратно – программных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Техническое обслуживание, контроль и диагностика функционирования микропроцессорных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Подключение и обеспечение работоспособности стандартных и нестандартных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периферийных устройств ВТ</w:t>
            </w:r>
          </w:p>
          <w:p w:rsidR="00E54C40" w:rsidRDefault="00E54C40" w:rsidP="00E54C40">
            <w:pPr>
              <w:jc w:val="both"/>
              <w:rPr>
                <w:sz w:val="8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Комплектование, конфигурирование, настройка и обеспечение работоспособности компьютерной сети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Web</w:t>
            </w:r>
            <w:r>
              <w:rPr>
                <w:sz w:val="24"/>
              </w:rPr>
              <w:t>-дизайн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>Web</w:t>
            </w:r>
            <w:r>
              <w:rPr>
                <w:sz w:val="24"/>
              </w:rPr>
              <w:t xml:space="preserve">-программирование 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Написание программ на языках высокого уровня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Обслуживание информационных систем и баз данных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Применение пакетов прикладных программ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отчета и презентации с применением современных информационных технологий</w:t>
            </w:r>
          </w:p>
        </w:tc>
        <w:tc>
          <w:tcPr>
            <w:tcW w:w="2410" w:type="dxa"/>
          </w:tcPr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Охрана труда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Конструирование, производство и эксплуатация СВТ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Инструментальные средства разработки аппаратно-программных систем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Цифровая схемотехника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Микропроцессоры и микропроцессорные системы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Периферийные устройства ВТ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телекоммуникации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телекоммуникации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 технологии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Математические и логические основы ЭВТ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на языке высокого уровня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Операционные системы и среды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Интеллектуальные информационные системы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Метрология, стандартизация и сертификация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Мультимедийные технологии</w:t>
            </w:r>
          </w:p>
          <w:p w:rsidR="00E54C40" w:rsidRDefault="00E54C40" w:rsidP="00E54C40">
            <w:pPr>
              <w:jc w:val="both"/>
              <w:rPr>
                <w:sz w:val="24"/>
              </w:rPr>
            </w:pPr>
          </w:p>
        </w:tc>
      </w:tr>
    </w:tbl>
    <w:p w:rsidR="00AD1F97" w:rsidRPr="00AD1F97" w:rsidRDefault="00AD1F97" w:rsidP="00E54C40">
      <w:pPr>
        <w:ind w:left="360"/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15</w:t>
      </w:r>
    </w:p>
    <w:p w:rsidR="00E54C40" w:rsidRPr="00820372" w:rsidRDefault="00E54C40" w:rsidP="00E54C40">
      <w:pPr>
        <w:ind w:left="360"/>
        <w:jc w:val="center"/>
        <w:rPr>
          <w:b/>
          <w:sz w:val="28"/>
          <w:szCs w:val="28"/>
        </w:rPr>
      </w:pPr>
      <w:r w:rsidRPr="00820372">
        <w:rPr>
          <w:b/>
          <w:sz w:val="28"/>
          <w:szCs w:val="28"/>
        </w:rPr>
        <w:t>Рекомендуемая  тематика индивидуальных заданий</w:t>
      </w:r>
    </w:p>
    <w:p w:rsidR="00E54C40" w:rsidRPr="00820372" w:rsidRDefault="00E54C40" w:rsidP="00E54C40">
      <w:pPr>
        <w:jc w:val="center"/>
        <w:rPr>
          <w:sz w:val="28"/>
          <w:szCs w:val="28"/>
        </w:rPr>
      </w:pP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Производство печатных плат, ИМС, сборка и монтаж печатных узлов, ТЭЗ, блоков и других устройств ЭВМ.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Техническое обслуживание и ремонт ЭВМ.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Техническое обслуживание и ремонт периферийных устройств (принтеры, сканеры, ксероксы и др.).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Расчет элементов конструкций и соединений деталей и конструкций механизмов.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Сборка, наладка, комплектование, конфигурирование, настройка аппаратно – программных систем.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 xml:space="preserve"> Техническое обслуживание, контроль и диагностика функционирования микропроцессорных систем. 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Восстановление работоспособности аппаратно - программных систем.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 xml:space="preserve">Программирование микропроцессорных систем. 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Обеспечение функционирования аппаратно – программных систем на базе микроконтроллеров.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Комплектование, конфигурирование, настройка и обеспечение работоспособности</w:t>
      </w:r>
      <w:r w:rsidR="00EA6BDA" w:rsidRPr="00D10636">
        <w:rPr>
          <w:sz w:val="28"/>
          <w:szCs w:val="28"/>
        </w:rPr>
        <w:t xml:space="preserve"> </w:t>
      </w:r>
      <w:r w:rsidRPr="00820372">
        <w:rPr>
          <w:sz w:val="28"/>
          <w:szCs w:val="28"/>
        </w:rPr>
        <w:t xml:space="preserve">компьютерных сетей. 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 xml:space="preserve">Создание </w:t>
      </w:r>
      <w:r w:rsidRPr="00820372">
        <w:rPr>
          <w:sz w:val="28"/>
          <w:szCs w:val="28"/>
          <w:lang w:val="en-US"/>
        </w:rPr>
        <w:t>web-</w:t>
      </w:r>
      <w:r w:rsidRPr="00820372">
        <w:rPr>
          <w:sz w:val="28"/>
          <w:szCs w:val="28"/>
        </w:rPr>
        <w:t>сайтов.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Разработка модулей программных продуктов.</w:t>
      </w:r>
    </w:p>
    <w:p w:rsidR="00E54C40" w:rsidRPr="00820372" w:rsidRDefault="00E54C40" w:rsidP="00E54C40">
      <w:pPr>
        <w:numPr>
          <w:ilvl w:val="0"/>
          <w:numId w:val="2"/>
        </w:num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Внедрение современных программных продуктов.</w:t>
      </w:r>
    </w:p>
    <w:p w:rsidR="00E54C40" w:rsidRPr="00820372" w:rsidRDefault="00E54C40" w:rsidP="00E54C40">
      <w:pPr>
        <w:jc w:val="both"/>
        <w:rPr>
          <w:sz w:val="28"/>
          <w:szCs w:val="28"/>
        </w:rPr>
      </w:pPr>
      <w:r w:rsidRPr="00820372">
        <w:rPr>
          <w:sz w:val="28"/>
          <w:szCs w:val="28"/>
        </w:rPr>
        <w:t>14. Изучение  специфического программного обеспечения</w:t>
      </w:r>
      <w:r w:rsidR="00950E7E">
        <w:rPr>
          <w:sz w:val="28"/>
          <w:szCs w:val="28"/>
        </w:rPr>
        <w:t>.</w:t>
      </w:r>
      <w:r w:rsidRPr="00820372">
        <w:rPr>
          <w:sz w:val="28"/>
          <w:szCs w:val="28"/>
        </w:rPr>
        <w:t xml:space="preserve"> </w:t>
      </w: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AD1F97" w:rsidP="00AD1F97">
      <w:pPr>
        <w:jc w:val="center"/>
        <w:rPr>
          <w:sz w:val="24"/>
        </w:rPr>
      </w:pPr>
      <w:r>
        <w:rPr>
          <w:sz w:val="24"/>
        </w:rPr>
        <w:t>16</w:t>
      </w: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E54C40">
      <w:pPr>
        <w:jc w:val="both"/>
        <w:rPr>
          <w:sz w:val="24"/>
        </w:rPr>
      </w:pPr>
    </w:p>
    <w:p w:rsidR="00E54C40" w:rsidRDefault="00E54C40" w:rsidP="00950E7E">
      <w:pPr>
        <w:jc w:val="center"/>
        <w:rPr>
          <w:b/>
          <w:sz w:val="28"/>
        </w:rPr>
      </w:pPr>
      <w:r>
        <w:rPr>
          <w:sz w:val="24"/>
        </w:rPr>
        <w:br w:type="page"/>
      </w:r>
      <w:r>
        <w:rPr>
          <w:b/>
          <w:sz w:val="28"/>
        </w:rPr>
        <w:tab/>
        <w:t>Требования к оформлению отчета. Зачет по практике.</w:t>
      </w:r>
      <w:r>
        <w:rPr>
          <w:b/>
          <w:sz w:val="28"/>
        </w:rPr>
        <w:tab/>
      </w:r>
    </w:p>
    <w:p w:rsidR="00E54C40" w:rsidRDefault="00E54C40" w:rsidP="00E54C40">
      <w:pPr>
        <w:ind w:left="360"/>
        <w:jc w:val="center"/>
        <w:rPr>
          <w:sz w:val="24"/>
        </w:rPr>
      </w:pPr>
    </w:p>
    <w:p w:rsidR="00E54C40" w:rsidRDefault="00E54C40" w:rsidP="00E54C40">
      <w:pPr>
        <w:ind w:left="360"/>
        <w:jc w:val="center"/>
        <w:rPr>
          <w:sz w:val="24"/>
        </w:rPr>
      </w:pPr>
    </w:p>
    <w:p w:rsidR="00E54C40" w:rsidRPr="008403BE" w:rsidRDefault="00E54C40" w:rsidP="00E54C40">
      <w:pPr>
        <w:pStyle w:val="a5"/>
        <w:ind w:firstLine="426"/>
        <w:rPr>
          <w:sz w:val="28"/>
          <w:szCs w:val="28"/>
        </w:rPr>
      </w:pPr>
      <w:r w:rsidRPr="008403BE">
        <w:rPr>
          <w:sz w:val="28"/>
          <w:szCs w:val="28"/>
        </w:rPr>
        <w:t>По завершению прохождения практики студент должен сформировать и представить руководителю практики от колледжа отчет, содержащий:</w:t>
      </w:r>
    </w:p>
    <w:p w:rsidR="00E54C40" w:rsidRPr="008403BE" w:rsidRDefault="00F96986" w:rsidP="00F96986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4C40" w:rsidRPr="008403BE">
        <w:rPr>
          <w:sz w:val="28"/>
          <w:szCs w:val="28"/>
        </w:rPr>
        <w:t>Титульный лист</w:t>
      </w:r>
      <w:r w:rsidR="00E54C40">
        <w:rPr>
          <w:sz w:val="28"/>
          <w:szCs w:val="28"/>
        </w:rPr>
        <w:t xml:space="preserve"> (Приложение А)</w:t>
      </w:r>
    </w:p>
    <w:p w:rsidR="00E54C40" w:rsidRPr="008403BE" w:rsidRDefault="00F96986" w:rsidP="00F96986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54C40" w:rsidRPr="008403BE">
        <w:rPr>
          <w:sz w:val="28"/>
          <w:szCs w:val="28"/>
        </w:rPr>
        <w:t>Договор с предприятием о прохождении практики (в случае прохождения студентом практики в индивидуальном порядке)</w:t>
      </w:r>
    </w:p>
    <w:p w:rsidR="00E54C40" w:rsidRPr="008403BE" w:rsidRDefault="00F96986" w:rsidP="0097041D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54C40" w:rsidRPr="008403BE">
        <w:rPr>
          <w:sz w:val="28"/>
          <w:szCs w:val="28"/>
        </w:rPr>
        <w:t xml:space="preserve">Бланк индивидуального задания, </w:t>
      </w:r>
      <w:r w:rsidR="00E54C40">
        <w:rPr>
          <w:sz w:val="28"/>
          <w:szCs w:val="28"/>
        </w:rPr>
        <w:t xml:space="preserve">содержащий тему и вопросы, раскрывающие данную тему, </w:t>
      </w:r>
      <w:r w:rsidR="00E54C40" w:rsidRPr="008403BE">
        <w:rPr>
          <w:sz w:val="28"/>
          <w:szCs w:val="28"/>
        </w:rPr>
        <w:t xml:space="preserve">подписанный </w:t>
      </w:r>
      <w:r w:rsidR="00E54C40">
        <w:rPr>
          <w:sz w:val="28"/>
          <w:szCs w:val="28"/>
        </w:rPr>
        <w:t xml:space="preserve">руководителем практики от предприятия, руководителем практики от учебного заведения и </w:t>
      </w:r>
      <w:r w:rsidR="00E54C40" w:rsidRPr="008403BE">
        <w:rPr>
          <w:sz w:val="28"/>
          <w:szCs w:val="28"/>
        </w:rPr>
        <w:t>заместителем директора по учебно-производственной работе</w:t>
      </w:r>
      <w:r w:rsidR="00E54C40">
        <w:rPr>
          <w:sz w:val="28"/>
          <w:szCs w:val="28"/>
        </w:rPr>
        <w:t xml:space="preserve"> (Приложение Б)</w:t>
      </w:r>
    </w:p>
    <w:p w:rsidR="00E54C40" w:rsidRPr="008403BE" w:rsidRDefault="00F96986" w:rsidP="00F96986">
      <w:pPr>
        <w:pStyle w:val="3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54C40" w:rsidRPr="008403BE">
        <w:rPr>
          <w:sz w:val="28"/>
          <w:szCs w:val="28"/>
        </w:rPr>
        <w:t>Характеристику, выданную на предприятии, подписанную руководителем практики от предприятия и заверенную печатью</w:t>
      </w:r>
      <w:r w:rsidR="00E54C40">
        <w:rPr>
          <w:sz w:val="28"/>
          <w:szCs w:val="28"/>
        </w:rPr>
        <w:t xml:space="preserve"> (Приложение В)</w:t>
      </w:r>
    </w:p>
    <w:p w:rsidR="00E54C40" w:rsidRPr="009E056B" w:rsidRDefault="00F96986" w:rsidP="009E056B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="00E54C40" w:rsidRPr="009E056B">
        <w:rPr>
          <w:sz w:val="28"/>
          <w:szCs w:val="28"/>
        </w:rPr>
        <w:t>Дневник, в котором практикантом подробно описываются все этапы выполняемой работы. Дневник заполняется ежедневно и заверяется подписью руководителя практики от предприятия (Приложение Г)</w:t>
      </w:r>
    </w:p>
    <w:p w:rsidR="00E54C40" w:rsidRPr="009E056B" w:rsidRDefault="00F96986" w:rsidP="009E056B">
      <w:pPr>
        <w:pStyle w:val="a3"/>
        <w:rPr>
          <w:sz w:val="28"/>
          <w:szCs w:val="28"/>
        </w:rPr>
      </w:pPr>
      <w:r>
        <w:rPr>
          <w:sz w:val="28"/>
          <w:szCs w:val="28"/>
        </w:rPr>
        <w:t>6.</w:t>
      </w:r>
      <w:r w:rsidR="00E54C40" w:rsidRPr="009E056B">
        <w:rPr>
          <w:sz w:val="28"/>
          <w:szCs w:val="28"/>
        </w:rPr>
        <w:t xml:space="preserve">Отчет, содержащий подробные ответы на вопросы индивидуального задания.  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>7. Презентацию (</w:t>
      </w:r>
      <w:r>
        <w:rPr>
          <w:sz w:val="28"/>
          <w:szCs w:val="28"/>
          <w:lang w:val="en-US"/>
        </w:rPr>
        <w:t>Web</w:t>
      </w:r>
      <w:r w:rsidRPr="00F10215">
        <w:rPr>
          <w:sz w:val="28"/>
          <w:szCs w:val="28"/>
        </w:rPr>
        <w:t>-</w:t>
      </w:r>
      <w:r>
        <w:rPr>
          <w:sz w:val="28"/>
          <w:szCs w:val="28"/>
        </w:rPr>
        <w:t>сайт), содержащую следующие разделы: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о предприятии</w:t>
      </w:r>
      <w:r w:rsidRPr="00806DC3">
        <w:rPr>
          <w:sz w:val="28"/>
          <w:szCs w:val="28"/>
        </w:rPr>
        <w:t xml:space="preserve"> </w:t>
      </w:r>
      <w:r>
        <w:rPr>
          <w:sz w:val="28"/>
          <w:szCs w:val="28"/>
        </w:rPr>
        <w:t>(производственная структура</w:t>
      </w:r>
      <w:r w:rsidRPr="008403BE">
        <w:rPr>
          <w:sz w:val="28"/>
          <w:szCs w:val="28"/>
        </w:rPr>
        <w:t xml:space="preserve"> предприятия, тип организации производства, форма хозяйствования, система и форма оплаты труда и т.д.</w:t>
      </w:r>
      <w:r>
        <w:rPr>
          <w:sz w:val="28"/>
          <w:szCs w:val="28"/>
        </w:rPr>
        <w:t>)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вычислительная техника и периферийные устройства (применительно к предприятию)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компьютерные сети (применительно к предприятию)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программное обеспечение (применительно к предприятию)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защита информации (применительно к предприятию)</w:t>
      </w:r>
    </w:p>
    <w:p w:rsidR="00E54C40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интернет - технологии (применительно к предприятию)</w:t>
      </w:r>
    </w:p>
    <w:p w:rsidR="00E54C40" w:rsidRDefault="00E54C40" w:rsidP="00E54C40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  <w:t>- фото – галерея (применительно к предприятию)</w:t>
      </w:r>
    </w:p>
    <w:p w:rsidR="00D10636" w:rsidRPr="00D10636" w:rsidRDefault="00D10636" w:rsidP="00E54C40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  <w:t xml:space="preserve">- </w:t>
      </w:r>
      <w:r>
        <w:rPr>
          <w:sz w:val="28"/>
          <w:szCs w:val="28"/>
        </w:rPr>
        <w:t>индивидуальное задание</w:t>
      </w:r>
    </w:p>
    <w:p w:rsidR="00E54C40" w:rsidRPr="00613647" w:rsidRDefault="00E54C40" w:rsidP="00E54C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Web</w:t>
      </w:r>
      <w:r w:rsidRPr="00613647">
        <w:rPr>
          <w:sz w:val="28"/>
          <w:szCs w:val="28"/>
        </w:rPr>
        <w:t>-</w:t>
      </w:r>
      <w:r>
        <w:rPr>
          <w:sz w:val="28"/>
          <w:szCs w:val="28"/>
        </w:rPr>
        <w:t xml:space="preserve">сайт должен содержать баннер, выполненный с применением </w:t>
      </w:r>
      <w:r>
        <w:rPr>
          <w:sz w:val="28"/>
          <w:szCs w:val="28"/>
          <w:lang w:val="en-US"/>
        </w:rPr>
        <w:t>flash</w:t>
      </w:r>
      <w:r w:rsidRPr="00613647">
        <w:rPr>
          <w:sz w:val="28"/>
          <w:szCs w:val="28"/>
        </w:rPr>
        <w:t>-</w:t>
      </w:r>
      <w:r>
        <w:rPr>
          <w:sz w:val="28"/>
          <w:szCs w:val="28"/>
        </w:rPr>
        <w:t>эффектов.</w:t>
      </w:r>
    </w:p>
    <w:p w:rsidR="00E54C40" w:rsidRPr="008403BE" w:rsidRDefault="00E54C40" w:rsidP="00E54C40">
      <w:pPr>
        <w:pStyle w:val="1"/>
        <w:tabs>
          <w:tab w:val="left" w:pos="426"/>
          <w:tab w:val="left" w:pos="709"/>
        </w:tabs>
        <w:jc w:val="both"/>
        <w:rPr>
          <w:szCs w:val="28"/>
        </w:rPr>
      </w:pPr>
      <w:r w:rsidRPr="008403BE">
        <w:rPr>
          <w:szCs w:val="28"/>
        </w:rPr>
        <w:tab/>
      </w:r>
      <w:r>
        <w:rPr>
          <w:szCs w:val="28"/>
        </w:rPr>
        <w:tab/>
      </w:r>
      <w:r w:rsidRPr="008403BE">
        <w:rPr>
          <w:szCs w:val="28"/>
        </w:rPr>
        <w:t>Отчет  по объему долж</w:t>
      </w:r>
      <w:r>
        <w:rPr>
          <w:szCs w:val="28"/>
        </w:rPr>
        <w:t>ен занимать  не менее  20-25 листов</w:t>
      </w:r>
      <w:r w:rsidRPr="008403BE">
        <w:rPr>
          <w:szCs w:val="28"/>
        </w:rPr>
        <w:t xml:space="preserve"> формата А4</w:t>
      </w:r>
      <w:r>
        <w:rPr>
          <w:szCs w:val="28"/>
        </w:rPr>
        <w:t>, каждый из которых имеет рамку,</w:t>
      </w:r>
      <w:r w:rsidRPr="008403BE">
        <w:rPr>
          <w:szCs w:val="28"/>
        </w:rPr>
        <w:t xml:space="preserve"> и содержать иллюстрации (экранные формы), демонстрирующие  все  виды выполняемых работ согласно тематическому плану программы практики. </w:t>
      </w:r>
    </w:p>
    <w:p w:rsidR="00E54C40" w:rsidRDefault="00E54C40" w:rsidP="00E54C40">
      <w:pPr>
        <w:pStyle w:val="1"/>
        <w:ind w:firstLine="360"/>
        <w:jc w:val="both"/>
        <w:rPr>
          <w:szCs w:val="28"/>
        </w:rPr>
      </w:pPr>
      <w:r w:rsidRPr="008403BE">
        <w:rPr>
          <w:szCs w:val="28"/>
        </w:rPr>
        <w:t>Требования к шрифту:</w:t>
      </w:r>
    </w:p>
    <w:p w:rsidR="00E54C40" w:rsidRPr="001A7ECF" w:rsidRDefault="00E54C40" w:rsidP="00E54C40">
      <w:pPr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используется обычный шрифт (</w:t>
      </w:r>
      <w:r>
        <w:rPr>
          <w:sz w:val="28"/>
          <w:szCs w:val="28"/>
          <w:lang w:val="en-US"/>
        </w:rPr>
        <w:t>Times</w:t>
      </w:r>
      <w:r w:rsidRPr="001A7E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1A7E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 w:rsidRPr="001A7ECF">
        <w:rPr>
          <w:sz w:val="28"/>
          <w:szCs w:val="28"/>
        </w:rPr>
        <w:t xml:space="preserve"> (</w:t>
      </w:r>
      <w:r>
        <w:rPr>
          <w:sz w:val="28"/>
          <w:szCs w:val="28"/>
        </w:rPr>
        <w:t>Кириллица));</w:t>
      </w:r>
    </w:p>
    <w:p w:rsidR="00E54C40" w:rsidRPr="008403BE" w:rsidRDefault="00E54C40" w:rsidP="00E54C40">
      <w:pPr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-заголовки выполняются 14 шрифтом (жирным);</w:t>
      </w:r>
    </w:p>
    <w:p w:rsidR="00E54C40" w:rsidRPr="008403BE" w:rsidRDefault="00E54C40" w:rsidP="00E54C40">
      <w:pPr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-основной текст выполняется 12 или 14  шрифтом (обычным);</w:t>
      </w:r>
    </w:p>
    <w:p w:rsidR="00E54C40" w:rsidRDefault="00E54C40" w:rsidP="00E54C40">
      <w:pPr>
        <w:tabs>
          <w:tab w:val="left" w:pos="5952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>-наименования разделов выполняются по центру.</w:t>
      </w:r>
      <w:r w:rsidRPr="008403BE">
        <w:rPr>
          <w:sz w:val="28"/>
          <w:szCs w:val="28"/>
        </w:rPr>
        <w:tab/>
      </w:r>
    </w:p>
    <w:p w:rsidR="00AD1F97" w:rsidRDefault="00AD1F97" w:rsidP="00E54C40">
      <w:pPr>
        <w:tabs>
          <w:tab w:val="left" w:pos="5952"/>
        </w:tabs>
        <w:jc w:val="both"/>
        <w:rPr>
          <w:sz w:val="28"/>
          <w:szCs w:val="28"/>
        </w:rPr>
      </w:pPr>
    </w:p>
    <w:p w:rsidR="00AD1F97" w:rsidRDefault="00AD1F97" w:rsidP="00E54C40">
      <w:pPr>
        <w:tabs>
          <w:tab w:val="left" w:pos="5952"/>
        </w:tabs>
        <w:jc w:val="both"/>
        <w:rPr>
          <w:sz w:val="28"/>
          <w:szCs w:val="28"/>
        </w:rPr>
      </w:pPr>
    </w:p>
    <w:p w:rsidR="00AD1F97" w:rsidRPr="008403BE" w:rsidRDefault="00AD1F97" w:rsidP="00AD1F97">
      <w:pPr>
        <w:tabs>
          <w:tab w:val="left" w:pos="59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</w:p>
    <w:p w:rsidR="00E54C40" w:rsidRDefault="00E54C40" w:rsidP="00E54C40">
      <w:pPr>
        <w:tabs>
          <w:tab w:val="left" w:pos="567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ab/>
        <w:t>Отчет по практике по профилю специальности должен быть представлен руководителю практики  от колледжа не позднее 3-х дней после ее завершения на бумажном (подшитом в папку) и электронном (диске) носителях.</w:t>
      </w:r>
    </w:p>
    <w:p w:rsidR="00E54C40" w:rsidRPr="008403BE" w:rsidRDefault="00E54C40" w:rsidP="00E54C40">
      <w:pPr>
        <w:tabs>
          <w:tab w:val="left" w:pos="567"/>
        </w:tabs>
        <w:jc w:val="both"/>
        <w:rPr>
          <w:sz w:val="28"/>
          <w:szCs w:val="28"/>
        </w:rPr>
      </w:pPr>
      <w:r w:rsidRPr="008403BE">
        <w:rPr>
          <w:sz w:val="28"/>
          <w:szCs w:val="28"/>
        </w:rPr>
        <w:tab/>
        <w:t>Зачет по практике проводится в виде конференции, которая организуется руководителем практики от колледжа. На конференции присутствуют заместитель директора по учебно-производственной работе, заведующий практикой, заведующий отделением, заведующий кафедрой по специальности, преподаватели специальных дисциплин.</w:t>
      </w:r>
    </w:p>
    <w:p w:rsidR="00E54C40" w:rsidRPr="008403BE" w:rsidRDefault="00E54C40" w:rsidP="00E54C40">
      <w:pPr>
        <w:jc w:val="both"/>
        <w:rPr>
          <w:sz w:val="28"/>
          <w:szCs w:val="28"/>
        </w:rPr>
      </w:pPr>
    </w:p>
    <w:p w:rsidR="00E54C40" w:rsidRDefault="00E54C40" w:rsidP="00E54C40">
      <w:pPr>
        <w:jc w:val="center"/>
        <w:rPr>
          <w:sz w:val="24"/>
        </w:rPr>
      </w:pPr>
    </w:p>
    <w:p w:rsidR="00E54C40" w:rsidRDefault="00E54C40" w:rsidP="00E54C40">
      <w:pPr>
        <w:jc w:val="center"/>
        <w:rPr>
          <w:sz w:val="24"/>
        </w:rPr>
      </w:pPr>
    </w:p>
    <w:p w:rsidR="00E54C40" w:rsidRDefault="00E54C40" w:rsidP="00E54C40">
      <w:pPr>
        <w:jc w:val="center"/>
        <w:rPr>
          <w:sz w:val="24"/>
        </w:rPr>
      </w:pPr>
    </w:p>
    <w:p w:rsidR="00E54C40" w:rsidRDefault="00E54C40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Default="0097041D" w:rsidP="00E54C40"/>
    <w:p w:rsidR="0097041D" w:rsidRPr="00AD1F97" w:rsidRDefault="0097041D" w:rsidP="00E54C40">
      <w:pPr>
        <w:rPr>
          <w:sz w:val="24"/>
          <w:szCs w:val="24"/>
        </w:rPr>
      </w:pPr>
    </w:p>
    <w:p w:rsidR="0097041D" w:rsidRPr="00AD1F97" w:rsidRDefault="00AD1F97" w:rsidP="00AD1F97">
      <w:pPr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18</w:t>
      </w:r>
    </w:p>
    <w:p w:rsidR="0097041D" w:rsidRPr="0097041D" w:rsidRDefault="0097041D" w:rsidP="0074567C">
      <w:pPr>
        <w:jc w:val="center"/>
        <w:rPr>
          <w:b/>
          <w:sz w:val="28"/>
          <w:szCs w:val="28"/>
        </w:rPr>
      </w:pPr>
      <w:r w:rsidRPr="0097041D">
        <w:rPr>
          <w:b/>
          <w:sz w:val="28"/>
          <w:szCs w:val="28"/>
        </w:rPr>
        <w:t>Пред</w:t>
      </w:r>
      <w:r>
        <w:rPr>
          <w:b/>
          <w:sz w:val="28"/>
          <w:szCs w:val="28"/>
        </w:rPr>
        <w:t>дипломная практика</w:t>
      </w:r>
    </w:p>
    <w:p w:rsidR="0097041D" w:rsidRDefault="0097041D" w:rsidP="00E54C40"/>
    <w:p w:rsidR="0074567C" w:rsidRDefault="0074567C" w:rsidP="00AD1F97">
      <w:pPr>
        <w:pStyle w:val="a6"/>
      </w:pPr>
      <w:r>
        <w:t>Пояснительная записка</w:t>
      </w:r>
    </w:p>
    <w:p w:rsidR="0074567C" w:rsidRPr="0074567C" w:rsidRDefault="0074567C" w:rsidP="0074567C">
      <w:pPr>
        <w:pStyle w:val="a6"/>
        <w:spacing w:before="240"/>
        <w:ind w:firstLine="567"/>
        <w:jc w:val="both"/>
        <w:rPr>
          <w:b w:val="0"/>
          <w:szCs w:val="28"/>
        </w:rPr>
      </w:pPr>
      <w:r w:rsidRPr="0074567C">
        <w:rPr>
          <w:b w:val="0"/>
          <w:szCs w:val="28"/>
        </w:rPr>
        <w:t>Преддипломная</w:t>
      </w:r>
      <w:r w:rsidRPr="0074567C">
        <w:rPr>
          <w:b w:val="0"/>
          <w:snapToGrid w:val="0"/>
          <w:szCs w:val="28"/>
        </w:rPr>
        <w:t xml:space="preserve"> (квалификационная</w:t>
      </w:r>
      <w:r w:rsidRPr="0074567C">
        <w:rPr>
          <w:b w:val="0"/>
          <w:szCs w:val="28"/>
        </w:rPr>
        <w:t xml:space="preserve">) </w:t>
      </w:r>
      <w:r w:rsidRPr="0074567C">
        <w:rPr>
          <w:b w:val="0"/>
          <w:snapToGrid w:val="0"/>
          <w:szCs w:val="28"/>
        </w:rPr>
        <w:t>практика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zCs w:val="28"/>
        </w:rPr>
        <w:t xml:space="preserve">является </w:t>
      </w:r>
      <w:r w:rsidRPr="0074567C">
        <w:rPr>
          <w:b w:val="0"/>
          <w:snapToGrid w:val="0"/>
          <w:szCs w:val="28"/>
        </w:rPr>
        <w:t>завершающим этапом обучения студентов;</w:t>
      </w:r>
      <w:r w:rsidRPr="0074567C">
        <w:rPr>
          <w:b w:val="0"/>
          <w:szCs w:val="28"/>
        </w:rPr>
        <w:t xml:space="preserve"> проводится в соответствии с ГОС СПО </w:t>
      </w:r>
      <w:r w:rsidRPr="0074567C">
        <w:rPr>
          <w:b w:val="0"/>
          <w:snapToGrid w:val="0"/>
          <w:szCs w:val="28"/>
        </w:rPr>
        <w:t>в части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государственных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требований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к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минимуму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 xml:space="preserve">содержания и уровню подготовки выпускников </w:t>
      </w:r>
      <w:r w:rsidRPr="0074567C">
        <w:rPr>
          <w:b w:val="0"/>
          <w:szCs w:val="28"/>
        </w:rPr>
        <w:t>и составленным на его основе учебным планом специальности 230101 «Вычислительные машины, комплексы, системы и сети»</w:t>
      </w:r>
      <w:r w:rsidRPr="0074567C">
        <w:rPr>
          <w:b w:val="0"/>
          <w:snapToGrid w:val="0"/>
          <w:szCs w:val="28"/>
        </w:rPr>
        <w:t xml:space="preserve"> после освоения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теоретического</w:t>
      </w:r>
      <w:r w:rsidRPr="0074567C">
        <w:rPr>
          <w:b w:val="0"/>
          <w:snapToGrid w:val="0"/>
          <w:color w:val="008000"/>
          <w:szCs w:val="28"/>
        </w:rPr>
        <w:t xml:space="preserve"> </w:t>
      </w:r>
      <w:r w:rsidRPr="0074567C">
        <w:rPr>
          <w:b w:val="0"/>
          <w:snapToGrid w:val="0"/>
          <w:szCs w:val="28"/>
        </w:rPr>
        <w:t>и практического курсов и сдачи студентами всех видов промежуточной аттестации. Студенты, имеющие академические задолженности, к прохождению преддипломной практики не допускаются.</w:t>
      </w:r>
    </w:p>
    <w:p w:rsidR="0074567C" w:rsidRPr="0074567C" w:rsidRDefault="0074567C" w:rsidP="0074567C">
      <w:pPr>
        <w:pStyle w:val="a6"/>
        <w:ind w:firstLine="567"/>
        <w:jc w:val="both"/>
        <w:rPr>
          <w:b w:val="0"/>
          <w:szCs w:val="28"/>
        </w:rPr>
      </w:pPr>
      <w:r w:rsidRPr="0074567C">
        <w:rPr>
          <w:b w:val="0"/>
          <w:szCs w:val="28"/>
        </w:rPr>
        <w:t xml:space="preserve">Целью преддипломной практики является  подготовка студентов к итоговой государственной аттестации (ИГА). </w:t>
      </w:r>
    </w:p>
    <w:p w:rsidR="0074567C" w:rsidRPr="0074567C" w:rsidRDefault="0074567C" w:rsidP="0074567C">
      <w:pPr>
        <w:pStyle w:val="a6"/>
        <w:ind w:firstLine="567"/>
        <w:jc w:val="both"/>
        <w:rPr>
          <w:b w:val="0"/>
          <w:szCs w:val="28"/>
        </w:rPr>
      </w:pPr>
      <w:r w:rsidRPr="0074567C">
        <w:rPr>
          <w:b w:val="0"/>
          <w:snapToGrid w:val="0"/>
          <w:szCs w:val="28"/>
        </w:rPr>
        <w:t xml:space="preserve">Задачами преддипломной практики являются: сбор студентами-практикантами материалов для выполнения выпускной квалификационной работы и подготовки к ИГА, </w:t>
      </w:r>
      <w:r w:rsidRPr="0074567C">
        <w:rPr>
          <w:b w:val="0"/>
          <w:szCs w:val="28"/>
        </w:rPr>
        <w:t>закрепление и углубление в производственных условиях знаний и умений, полученных студентами при изучении общих профессиональных дисциплин: «Операционные системы и среды», «Цифровая схемотехника», «Информационные технологии», «Программирование на языке высокого уровня», специальных дисциплин: «Микропроцессоры и микропроцессорные системы», «Источники питания средств вычислительной техники», «Периферийные устройства вычислительной техники», «Конструирование, производство и эксплуатация средств вычислительной техники», «Компьютерные сети и телекоммуникации», «Инструментальные средства разработки аппаратно-программных систем» и во время прохождения практики по профилю специальности на основе изучения деятельности конкретного предприятия; приобретение студентами навыков организаторской работы и оперативного управления производственным участком при выполнении обязанности дублеров инженерно-технических работников со средним профессиональным образованием; ознакомление непосредственно на производстве с передовой технологией, организацией труда и экономикой производства; развитие профессионального мышления и организаторских способностей  в условиях трудового коллектива.</w:t>
      </w:r>
    </w:p>
    <w:p w:rsidR="0074567C" w:rsidRDefault="0074567C" w:rsidP="0074567C">
      <w:pPr>
        <w:ind w:firstLine="567"/>
        <w:jc w:val="both"/>
        <w:rPr>
          <w:snapToGrid w:val="0"/>
          <w:sz w:val="28"/>
          <w:szCs w:val="28"/>
        </w:rPr>
      </w:pPr>
      <w:r w:rsidRPr="0074567C">
        <w:rPr>
          <w:sz w:val="28"/>
          <w:szCs w:val="28"/>
        </w:rPr>
        <w:t xml:space="preserve">Преддипломная практика по специальности «Вычислительные машины, комплексы, системы и сети» организуется на предприятиях, осуществляющих производство, сборку и широкое использование вычислительной техники и информационных технологий или в учебном заведении. </w:t>
      </w:r>
      <w:r w:rsidRPr="0074567C">
        <w:rPr>
          <w:snapToGrid w:val="0"/>
          <w:sz w:val="28"/>
          <w:szCs w:val="28"/>
        </w:rPr>
        <w:t xml:space="preserve">Руководителями преддипломной практики назначаются преподаватели специальных дисциплин и высококвалифицированные специалисты. </w:t>
      </w:r>
    </w:p>
    <w:p w:rsidR="00AD1F97" w:rsidRDefault="00AD1F97" w:rsidP="0074567C">
      <w:pPr>
        <w:ind w:firstLine="567"/>
        <w:jc w:val="both"/>
        <w:rPr>
          <w:snapToGrid w:val="0"/>
          <w:sz w:val="28"/>
          <w:szCs w:val="28"/>
        </w:rPr>
      </w:pPr>
    </w:p>
    <w:p w:rsidR="00AD1F97" w:rsidRPr="00AD1F97" w:rsidRDefault="00AD1F97" w:rsidP="00AD1F97">
      <w:pPr>
        <w:ind w:firstLine="567"/>
        <w:jc w:val="center"/>
        <w:rPr>
          <w:snapToGrid w:val="0"/>
          <w:sz w:val="24"/>
          <w:szCs w:val="24"/>
        </w:rPr>
      </w:pPr>
      <w:r w:rsidRPr="00AD1F97">
        <w:rPr>
          <w:snapToGrid w:val="0"/>
          <w:sz w:val="24"/>
          <w:szCs w:val="24"/>
        </w:rPr>
        <w:t>19</w:t>
      </w:r>
    </w:p>
    <w:p w:rsidR="0074567C" w:rsidRPr="0074567C" w:rsidRDefault="0074567C" w:rsidP="0074567C">
      <w:pPr>
        <w:pStyle w:val="a3"/>
        <w:ind w:firstLine="567"/>
        <w:rPr>
          <w:sz w:val="28"/>
          <w:szCs w:val="28"/>
        </w:rPr>
      </w:pPr>
      <w:r w:rsidRPr="0074567C">
        <w:rPr>
          <w:sz w:val="28"/>
          <w:szCs w:val="28"/>
        </w:rPr>
        <w:t>Объектами профессиональной деятельности студентов в период практики на предприятии являются технологические процессы сборки, настройки и техническое обслуживание вычислительных комплексов, систем, сетей и их функциональных устройств. Студенты осуществляют сбор материалов для выполнения выпускной квалификационной работы согласно тематическому плану программы практики.</w:t>
      </w:r>
    </w:p>
    <w:p w:rsidR="0074567C" w:rsidRPr="0074567C" w:rsidRDefault="0074567C" w:rsidP="0074567C">
      <w:pPr>
        <w:pStyle w:val="a3"/>
        <w:ind w:firstLine="567"/>
        <w:rPr>
          <w:sz w:val="28"/>
          <w:szCs w:val="28"/>
        </w:rPr>
      </w:pPr>
      <w:r w:rsidRPr="0074567C">
        <w:rPr>
          <w:sz w:val="28"/>
          <w:szCs w:val="28"/>
        </w:rPr>
        <w:t xml:space="preserve">Предприятия, являющиеся базами практики студентами, должны соответствовать современным требованиям и перспективам развития вычислительной техники и информационных технологий, оснащены высокопроизводительным оборудованием, прогрессивными технологиями, иметь в наличии квалифицированный персонал. </w:t>
      </w:r>
    </w:p>
    <w:p w:rsidR="0074567C" w:rsidRPr="0074567C" w:rsidRDefault="0074567C" w:rsidP="0074567C">
      <w:pPr>
        <w:shd w:val="clear" w:color="auto" w:fill="FFFFFF"/>
        <w:spacing w:line="274" w:lineRule="exact"/>
        <w:ind w:left="10" w:right="10" w:firstLine="557"/>
        <w:jc w:val="both"/>
        <w:rPr>
          <w:color w:val="000000"/>
          <w:sz w:val="28"/>
          <w:szCs w:val="28"/>
        </w:rPr>
      </w:pPr>
      <w:r w:rsidRPr="0074567C">
        <w:rPr>
          <w:sz w:val="28"/>
          <w:szCs w:val="28"/>
        </w:rPr>
        <w:t xml:space="preserve">Итогом преддипломной практики является оценка, </w:t>
      </w:r>
      <w:r w:rsidRPr="0074567C">
        <w:rPr>
          <w:color w:val="000000"/>
          <w:sz w:val="28"/>
          <w:szCs w:val="28"/>
        </w:rPr>
        <w:t xml:space="preserve"> которая</w:t>
      </w:r>
      <w:r w:rsidRPr="0074567C">
        <w:rPr>
          <w:color w:val="000000"/>
          <w:spacing w:val="1"/>
          <w:sz w:val="28"/>
          <w:szCs w:val="28"/>
        </w:rPr>
        <w:t xml:space="preserve"> приравнивается к оценкам теоретического обучения и учитывается </w:t>
      </w:r>
      <w:r w:rsidRPr="0074567C">
        <w:rPr>
          <w:color w:val="000000"/>
          <w:sz w:val="28"/>
          <w:szCs w:val="28"/>
        </w:rPr>
        <w:t>при подведении результатов общей успеваемости  студентов.</w:t>
      </w:r>
      <w:r w:rsidRPr="0074567C">
        <w:rPr>
          <w:color w:val="000000"/>
          <w:spacing w:val="1"/>
          <w:sz w:val="28"/>
          <w:szCs w:val="28"/>
        </w:rPr>
        <w:t xml:space="preserve"> Оценка выставляется руководителем практики от колледжа </w:t>
      </w:r>
      <w:r w:rsidRPr="0074567C">
        <w:rPr>
          <w:sz w:val="28"/>
          <w:szCs w:val="28"/>
        </w:rPr>
        <w:t>на основании собеседования со студентом и его отчета о прохождении практики, с учетом личных наблюдений за самостоятельной работой практиканта,</w:t>
      </w:r>
      <w:r w:rsidRPr="0074567C">
        <w:rPr>
          <w:color w:val="000000"/>
          <w:spacing w:val="7"/>
          <w:sz w:val="28"/>
          <w:szCs w:val="28"/>
        </w:rPr>
        <w:t xml:space="preserve"> характеристики и </w:t>
      </w:r>
      <w:r w:rsidRPr="0074567C">
        <w:rPr>
          <w:color w:val="000000"/>
          <w:sz w:val="28"/>
          <w:szCs w:val="28"/>
        </w:rPr>
        <w:t xml:space="preserve">предварительной оценки руководителя практики от предприятия. </w:t>
      </w:r>
    </w:p>
    <w:p w:rsidR="0074567C" w:rsidRPr="0074567C" w:rsidRDefault="0074567C" w:rsidP="00F5072D">
      <w:pPr>
        <w:pStyle w:val="31"/>
        <w:ind w:firstLine="257"/>
        <w:jc w:val="both"/>
        <w:rPr>
          <w:sz w:val="28"/>
          <w:szCs w:val="28"/>
        </w:rPr>
      </w:pPr>
      <w:r w:rsidRPr="0074567C">
        <w:rPr>
          <w:sz w:val="28"/>
          <w:szCs w:val="28"/>
        </w:rPr>
        <w:t>Студенты, не выполнившие требований программы преддипломной практики или по</w:t>
      </w:r>
      <w:r w:rsidRPr="0074567C">
        <w:rPr>
          <w:sz w:val="28"/>
          <w:szCs w:val="28"/>
        </w:rPr>
        <w:softHyphen/>
        <w:t>лучившие отрицательную характеристику, отчисляются из колледжа.</w:t>
      </w:r>
    </w:p>
    <w:p w:rsidR="0097041D" w:rsidRDefault="0097041D" w:rsidP="00E54C40"/>
    <w:p w:rsidR="0097041D" w:rsidRDefault="0097041D" w:rsidP="00E54C40"/>
    <w:p w:rsidR="0097041D" w:rsidRDefault="0097041D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74567C" w:rsidRPr="00AD1F97" w:rsidRDefault="00AD1F97" w:rsidP="00AD1F97">
      <w:pPr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20</w:t>
      </w:r>
    </w:p>
    <w:p w:rsidR="0074567C" w:rsidRDefault="0074567C" w:rsidP="0074567C">
      <w:pPr>
        <w:pStyle w:val="1"/>
        <w:jc w:val="center"/>
        <w:rPr>
          <w:b/>
        </w:rPr>
      </w:pPr>
      <w:r>
        <w:rPr>
          <w:b/>
        </w:rPr>
        <w:t>Примерный тематический план</w:t>
      </w:r>
    </w:p>
    <w:p w:rsidR="0074567C" w:rsidRDefault="0074567C" w:rsidP="0074567C"/>
    <w:p w:rsidR="0074567C" w:rsidRDefault="0074567C" w:rsidP="0074567C">
      <w:pPr>
        <w:jc w:val="both"/>
        <w:outlineLvl w:val="0"/>
        <w:rPr>
          <w:sz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6810"/>
        <w:gridCol w:w="1487"/>
      </w:tblGrid>
      <w:tr w:rsidR="0074567C">
        <w:trPr>
          <w:trHeight w:val="660"/>
        </w:trPr>
        <w:tc>
          <w:tcPr>
            <w:tcW w:w="642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810" w:type="dxa"/>
          </w:tcPr>
          <w:p w:rsidR="0074567C" w:rsidRPr="001A7ECF" w:rsidRDefault="0074567C" w:rsidP="00B33BF6">
            <w:pPr>
              <w:jc w:val="center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Наименование видов, разделов и тем практики</w:t>
            </w:r>
          </w:p>
        </w:tc>
        <w:tc>
          <w:tcPr>
            <w:tcW w:w="1487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часов (недель)</w:t>
            </w:r>
          </w:p>
        </w:tc>
      </w:tr>
      <w:tr w:rsidR="0074567C">
        <w:trPr>
          <w:trHeight w:val="3251"/>
        </w:trPr>
        <w:tc>
          <w:tcPr>
            <w:tcW w:w="642" w:type="dxa"/>
          </w:tcPr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2.1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2.2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2.3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</w:tc>
        <w:tc>
          <w:tcPr>
            <w:tcW w:w="6810" w:type="dxa"/>
          </w:tcPr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Вводное занятие. Ознакомление с предприятием. Инструктаж по технике безопасности.</w:t>
            </w:r>
          </w:p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Практика на рабочих местах.</w:t>
            </w:r>
          </w:p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Обоснование актуальности темы выпускной квалификационной работы</w:t>
            </w:r>
          </w:p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При выполнении дипломного проекта:</w:t>
            </w:r>
          </w:p>
          <w:p w:rsidR="0074567C" w:rsidRPr="001A7ECF" w:rsidRDefault="0074567C" w:rsidP="00B33BF6">
            <w:pPr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Назначение проектируемого устройства</w:t>
            </w:r>
          </w:p>
          <w:p w:rsidR="0074567C" w:rsidRPr="001A7ECF" w:rsidRDefault="0074567C" w:rsidP="00B33BF6">
            <w:pPr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Обзор существующих устройств подобного назначения, их характеристики</w:t>
            </w:r>
          </w:p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При выполнении дипломной работы:</w:t>
            </w:r>
          </w:p>
          <w:p w:rsidR="0074567C" w:rsidRPr="001A7ECF" w:rsidRDefault="0074567C" w:rsidP="00B33BF6">
            <w:pPr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Постановка проблемы, анализ степени исследованности проблемы, обзор литературы</w:t>
            </w:r>
          </w:p>
          <w:p w:rsidR="0074567C" w:rsidRPr="001A7ECF" w:rsidRDefault="0074567C" w:rsidP="00B33BF6">
            <w:pPr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Содержательная характеристика объекта исследования</w:t>
            </w:r>
          </w:p>
          <w:p w:rsidR="0074567C" w:rsidRPr="001A7ECF" w:rsidRDefault="0074567C" w:rsidP="00B33BF6">
            <w:pPr>
              <w:jc w:val="both"/>
              <w:rPr>
                <w:sz w:val="28"/>
                <w:szCs w:val="28"/>
              </w:rPr>
            </w:pPr>
            <w:r w:rsidRPr="001A7ECF">
              <w:rPr>
                <w:sz w:val="28"/>
                <w:szCs w:val="28"/>
              </w:rPr>
              <w:t>Оформление отчета. Зачет по преддипломной практике.</w:t>
            </w:r>
          </w:p>
        </w:tc>
        <w:tc>
          <w:tcPr>
            <w:tcW w:w="1487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3.6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1.0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74567C" w:rsidRDefault="0074567C" w:rsidP="00B33BF6">
            <w:pPr>
              <w:jc w:val="center"/>
              <w:rPr>
                <w:sz w:val="24"/>
              </w:rPr>
            </w:pPr>
          </w:p>
        </w:tc>
      </w:tr>
      <w:tr w:rsidR="0074567C">
        <w:trPr>
          <w:trHeight w:val="325"/>
        </w:trPr>
        <w:tc>
          <w:tcPr>
            <w:tcW w:w="7452" w:type="dxa"/>
            <w:gridSpan w:val="2"/>
          </w:tcPr>
          <w:p w:rsidR="0074567C" w:rsidRPr="0074567C" w:rsidRDefault="0074567C" w:rsidP="00B33BF6">
            <w:pPr>
              <w:pStyle w:val="4"/>
              <w:rPr>
                <w:sz w:val="28"/>
                <w:szCs w:val="28"/>
              </w:rPr>
            </w:pPr>
            <w:r w:rsidRPr="0074567C">
              <w:rPr>
                <w:sz w:val="28"/>
                <w:szCs w:val="28"/>
              </w:rPr>
              <w:t>Всего</w:t>
            </w:r>
          </w:p>
        </w:tc>
        <w:tc>
          <w:tcPr>
            <w:tcW w:w="1487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74567C" w:rsidRDefault="0074567C" w:rsidP="0074567C">
      <w:pPr>
        <w:spacing w:line="360" w:lineRule="auto"/>
        <w:jc w:val="center"/>
        <w:rPr>
          <w:sz w:val="24"/>
        </w:rPr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AD1F97" w:rsidRDefault="00AD1F97" w:rsidP="0074567C">
      <w:pPr>
        <w:jc w:val="center"/>
      </w:pPr>
    </w:p>
    <w:p w:rsidR="0074567C" w:rsidRDefault="00AD1F97" w:rsidP="0074567C">
      <w:pPr>
        <w:jc w:val="center"/>
        <w:rPr>
          <w:b/>
          <w:sz w:val="28"/>
        </w:rPr>
      </w:pPr>
      <w:r w:rsidRPr="00AD1F97">
        <w:rPr>
          <w:sz w:val="24"/>
          <w:szCs w:val="24"/>
        </w:rPr>
        <w:t>21</w:t>
      </w:r>
      <w:r w:rsidR="0074567C">
        <w:br w:type="page"/>
      </w:r>
      <w:r w:rsidR="0074567C">
        <w:rPr>
          <w:b/>
          <w:sz w:val="28"/>
        </w:rPr>
        <w:t xml:space="preserve">Примерное содержание  преддипломной практики </w:t>
      </w:r>
    </w:p>
    <w:p w:rsidR="0074567C" w:rsidRDefault="0074567C" w:rsidP="0074567C">
      <w:pPr>
        <w:tabs>
          <w:tab w:val="left" w:pos="7513"/>
        </w:tabs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843"/>
        <w:gridCol w:w="2409"/>
      </w:tblGrid>
      <w:tr w:rsidR="0074567C">
        <w:tc>
          <w:tcPr>
            <w:tcW w:w="2943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Темы, учебная информация, необходимая для овладения умениями  и навыками</w:t>
            </w:r>
          </w:p>
        </w:tc>
        <w:tc>
          <w:tcPr>
            <w:tcW w:w="2268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Формируемые умения и навыки</w:t>
            </w:r>
          </w:p>
        </w:tc>
        <w:tc>
          <w:tcPr>
            <w:tcW w:w="1843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Примерные виды работ</w:t>
            </w:r>
          </w:p>
        </w:tc>
        <w:tc>
          <w:tcPr>
            <w:tcW w:w="2409" w:type="dxa"/>
          </w:tcPr>
          <w:p w:rsidR="0074567C" w:rsidRDefault="0074567C" w:rsidP="00B33BF6">
            <w:pPr>
              <w:ind w:firstLine="176"/>
              <w:jc w:val="center"/>
              <w:rPr>
                <w:sz w:val="24"/>
              </w:rPr>
            </w:pPr>
            <w:r>
              <w:rPr>
                <w:sz w:val="24"/>
              </w:rPr>
              <w:t>Связь с учебными дисциплинами</w:t>
            </w:r>
          </w:p>
        </w:tc>
      </w:tr>
      <w:tr w:rsidR="0074567C">
        <w:tc>
          <w:tcPr>
            <w:tcW w:w="2943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74567C" w:rsidRDefault="0074567C" w:rsidP="00B33BF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4567C">
        <w:tc>
          <w:tcPr>
            <w:tcW w:w="2943" w:type="dxa"/>
          </w:tcPr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1.Вводное занятие и инструктаж по технике безопасности.</w:t>
            </w:r>
          </w:p>
          <w:p w:rsidR="0074567C" w:rsidRDefault="0074567C" w:rsidP="00B33BF6">
            <w:pPr>
              <w:jc w:val="both"/>
              <w:rPr>
                <w:sz w:val="8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Задачи и краткое содержание практики по профилю специальности. Инструктаж по общим вопросам,  охраны труда и техники безопасности, по режиму работы предприятия. Изучение структуры предприятия и взаимосвязи  подразделений. Основная деятельность предприятия.  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2.Практика на рабочих местах.</w:t>
            </w:r>
          </w:p>
          <w:p w:rsidR="0074567C" w:rsidRDefault="0074567C" w:rsidP="00B33BF6">
            <w:pPr>
              <w:ind w:left="360"/>
              <w:jc w:val="both"/>
              <w:rPr>
                <w:sz w:val="8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2.1Обоснование актуальности темы выпускной квалификационной работы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дипломного проекта:</w:t>
            </w:r>
          </w:p>
          <w:p w:rsidR="0074567C" w:rsidRDefault="0074567C" w:rsidP="00B33BF6">
            <w:pPr>
              <w:rPr>
                <w:sz w:val="24"/>
              </w:rPr>
            </w:pPr>
          </w:p>
          <w:p w:rsidR="0074567C" w:rsidRDefault="0074567C" w:rsidP="00B33BF6">
            <w:pPr>
              <w:rPr>
                <w:sz w:val="24"/>
              </w:rPr>
            </w:pPr>
            <w:r>
              <w:rPr>
                <w:sz w:val="24"/>
              </w:rPr>
              <w:t>2.2Назначение проектируемого устройства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4567C" w:rsidRDefault="0074567C" w:rsidP="00B33BF6">
            <w:pPr>
              <w:rPr>
                <w:sz w:val="24"/>
              </w:rPr>
            </w:pPr>
            <w:r>
              <w:rPr>
                <w:sz w:val="24"/>
              </w:rPr>
              <w:t>2.3 Обзор существующих устройств подобного назначения, их характеристики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 выполнении дипломной работы: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rPr>
                <w:sz w:val="24"/>
              </w:rPr>
            </w:pPr>
            <w:r>
              <w:rPr>
                <w:sz w:val="24"/>
              </w:rPr>
              <w:t>2.2Постановка проблемы, анализ степени исследованности проблемы, обзор литературы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rPr>
                <w:sz w:val="24"/>
              </w:rPr>
            </w:pPr>
            <w:r>
              <w:rPr>
                <w:sz w:val="24"/>
              </w:rPr>
              <w:t>2.3Содержательная характеристика объекта исследования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3.Оформление отчета. Зачет по преддипломной практике.</w:t>
            </w:r>
          </w:p>
        </w:tc>
        <w:tc>
          <w:tcPr>
            <w:tcW w:w="2268" w:type="dxa"/>
          </w:tcPr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рабочего места и мероприятий по обеспечению безопасности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Обладание широким кругозором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Способность к осмыслению жизненных явлений.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Анализ и синтез информации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Комплексное представление об основных аспектах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развития отрасли вычислительной техники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информации о современных средствах вычислительной техники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Комплексное представление об основных аспектах 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развития отрасли вычислительной техники и информационных технологий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Владение информацией о назначении и функционировании создаваемого продукта технического творчества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документации в соответствии с действующими нормативными документами </w:t>
            </w:r>
          </w:p>
        </w:tc>
        <w:tc>
          <w:tcPr>
            <w:tcW w:w="1843" w:type="dxa"/>
          </w:tcPr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ind w:right="33"/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технической и справочной  литературой и </w:t>
            </w:r>
            <w:r>
              <w:rPr>
                <w:sz w:val="24"/>
                <w:lang w:val="en-US"/>
              </w:rPr>
              <w:t>Internet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Изучение проблем и перспектив развития вычислительной техники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8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с технической и справочной  литературой и </w:t>
            </w:r>
            <w:r>
              <w:rPr>
                <w:sz w:val="24"/>
                <w:lang w:val="en-US"/>
              </w:rPr>
              <w:t>Internet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Изучение проблем и перспектив развития информатизации общества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Описание создаваемого продукта технического творчества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Создание отчета с применением современных информационных технологий</w:t>
            </w:r>
          </w:p>
        </w:tc>
        <w:tc>
          <w:tcPr>
            <w:tcW w:w="2409" w:type="dxa"/>
          </w:tcPr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Охрана труда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жизнедеятельности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Специальные дисциплины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Микропроцессоры и микропроцессорные системы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и телекоммуникации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Периферийные устройства ВТ 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Конструирование, производство и эксплуатация СВТ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Основы автоматики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Микропроцессоры и микропроцессорные системы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и телекоммуникации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Периферийные устройства ВТ 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Конструирование, производство и эксплуатация СВТ</w:t>
            </w:r>
          </w:p>
          <w:p w:rsidR="0074567C" w:rsidRDefault="0074567C" w:rsidP="00B33BF6">
            <w:pPr>
              <w:ind w:right="-250"/>
              <w:jc w:val="both"/>
              <w:rPr>
                <w:sz w:val="24"/>
              </w:rPr>
            </w:pPr>
            <w:r>
              <w:rPr>
                <w:sz w:val="24"/>
              </w:rPr>
              <w:t>Основы автоматики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Инструментальные средства разработки аппаратно-программных систем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телекоммуникации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Инструментальные средства разработки аппаратно-программных систем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Компьютерные сети и телекоммуникации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Метрология, стандартизация и сертификация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технологии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практика</w:t>
            </w:r>
          </w:p>
          <w:p w:rsidR="0074567C" w:rsidRDefault="0074567C" w:rsidP="00B33BF6">
            <w:pPr>
              <w:jc w:val="both"/>
              <w:rPr>
                <w:sz w:val="24"/>
              </w:rPr>
            </w:pPr>
          </w:p>
        </w:tc>
      </w:tr>
    </w:tbl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74567C" w:rsidRPr="00AD1F97" w:rsidRDefault="00AD1F97" w:rsidP="00AD1F97">
      <w:pPr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23</w:t>
      </w:r>
    </w:p>
    <w:p w:rsidR="0074567C" w:rsidRDefault="0074567C" w:rsidP="00E54C40"/>
    <w:p w:rsidR="0074567C" w:rsidRDefault="0074567C" w:rsidP="00E54C40"/>
    <w:p w:rsidR="0074567C" w:rsidRDefault="0074567C" w:rsidP="0074567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Примерная тематика выпускных квалификационных работ</w:t>
      </w:r>
    </w:p>
    <w:p w:rsidR="0074567C" w:rsidRDefault="0074567C" w:rsidP="0074567C">
      <w:pPr>
        <w:spacing w:line="360" w:lineRule="auto"/>
        <w:jc w:val="center"/>
        <w:rPr>
          <w:b/>
          <w:sz w:val="28"/>
        </w:rPr>
      </w:pPr>
    </w:p>
    <w:p w:rsidR="0074567C" w:rsidRPr="0074567C" w:rsidRDefault="0074567C" w:rsidP="0074567C">
      <w:pPr>
        <w:rPr>
          <w:sz w:val="28"/>
          <w:szCs w:val="28"/>
        </w:rPr>
      </w:pPr>
      <w:r>
        <w:rPr>
          <w:sz w:val="24"/>
        </w:rPr>
        <w:t>1</w:t>
      </w:r>
      <w:r w:rsidRPr="0074567C">
        <w:rPr>
          <w:sz w:val="28"/>
          <w:szCs w:val="28"/>
        </w:rPr>
        <w:t>. Разработка устройств сопряжения с ПК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2. Разработка исполнительных устройств, управляемых от ПК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3. Разработка мультимедийных электронных учебников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4. Разработка стендов для проведения лабораторных работ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 xml:space="preserve">5. Разработка методического обеспечения и постановка лабораторных работ 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6. Разработка программных продуктов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 xml:space="preserve">7. Разработка компьютерных сетей 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 xml:space="preserve">8. Разработка </w:t>
      </w:r>
      <w:r w:rsidRPr="0074567C">
        <w:rPr>
          <w:sz w:val="28"/>
          <w:szCs w:val="28"/>
          <w:lang w:val="en-US"/>
        </w:rPr>
        <w:t>Web</w:t>
      </w:r>
      <w:r w:rsidRPr="0074567C">
        <w:rPr>
          <w:sz w:val="28"/>
          <w:szCs w:val="28"/>
        </w:rPr>
        <w:t>-сайтов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9. Системное моделирование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10. Разработка информационных систем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11.Разработка электронных библиотек</w:t>
      </w:r>
    </w:p>
    <w:p w:rsidR="0074567C" w:rsidRPr="0074567C" w:rsidRDefault="0074567C" w:rsidP="0074567C">
      <w:pPr>
        <w:rPr>
          <w:sz w:val="28"/>
          <w:szCs w:val="28"/>
        </w:rPr>
      </w:pPr>
      <w:r w:rsidRPr="0074567C">
        <w:rPr>
          <w:sz w:val="28"/>
          <w:szCs w:val="28"/>
        </w:rPr>
        <w:t>12.Автоматизация производственных процессов</w:t>
      </w:r>
    </w:p>
    <w:p w:rsidR="00AD1F97" w:rsidRDefault="00AD1F97" w:rsidP="00E54C40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Pr="00AD1F97" w:rsidRDefault="00AD1F97" w:rsidP="00AD1F97"/>
    <w:p w:rsidR="00AD1F97" w:rsidRDefault="00AD1F97" w:rsidP="00AD1F97">
      <w:pPr>
        <w:tabs>
          <w:tab w:val="left" w:pos="5240"/>
        </w:tabs>
      </w:pPr>
      <w:r>
        <w:tab/>
      </w: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  <w:jc w:val="center"/>
      </w:pPr>
    </w:p>
    <w:p w:rsidR="00AD1F97" w:rsidRDefault="00AD1F97" w:rsidP="00AD1F97">
      <w:pPr>
        <w:tabs>
          <w:tab w:val="left" w:pos="5240"/>
        </w:tabs>
        <w:jc w:val="center"/>
      </w:pPr>
    </w:p>
    <w:p w:rsidR="00AD1F97" w:rsidRDefault="00AD1F97" w:rsidP="00AD1F97">
      <w:pPr>
        <w:tabs>
          <w:tab w:val="left" w:pos="5240"/>
        </w:tabs>
        <w:jc w:val="center"/>
      </w:pPr>
    </w:p>
    <w:p w:rsidR="00AD1F97" w:rsidRDefault="00AD1F97" w:rsidP="00AD1F97">
      <w:pPr>
        <w:tabs>
          <w:tab w:val="left" w:pos="5240"/>
        </w:tabs>
        <w:jc w:val="center"/>
      </w:pPr>
    </w:p>
    <w:p w:rsidR="00AD1F97" w:rsidRDefault="00AD1F97" w:rsidP="00AD1F97">
      <w:pPr>
        <w:tabs>
          <w:tab w:val="left" w:pos="5240"/>
        </w:tabs>
        <w:jc w:val="center"/>
      </w:pPr>
    </w:p>
    <w:p w:rsidR="00AD1F97" w:rsidRPr="00AD1F97" w:rsidRDefault="00AD1F97" w:rsidP="00AD1F97">
      <w:pPr>
        <w:tabs>
          <w:tab w:val="left" w:pos="5240"/>
        </w:tabs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24</w:t>
      </w:r>
    </w:p>
    <w:p w:rsidR="00AD1F97" w:rsidRDefault="00AD1F97" w:rsidP="00AD1F97">
      <w:pPr>
        <w:tabs>
          <w:tab w:val="left" w:pos="5240"/>
        </w:tabs>
      </w:pPr>
    </w:p>
    <w:p w:rsidR="00AD1F97" w:rsidRDefault="00AD1F97" w:rsidP="00AD1F97">
      <w:pPr>
        <w:tabs>
          <w:tab w:val="left" w:pos="5240"/>
        </w:tabs>
      </w:pPr>
    </w:p>
    <w:p w:rsidR="0074567C" w:rsidRPr="001A7ECF" w:rsidRDefault="0074567C" w:rsidP="0074567C">
      <w:pPr>
        <w:spacing w:line="360" w:lineRule="auto"/>
        <w:jc w:val="center"/>
        <w:rPr>
          <w:b/>
          <w:sz w:val="28"/>
          <w:szCs w:val="28"/>
        </w:rPr>
      </w:pPr>
      <w:r w:rsidRPr="001A7ECF">
        <w:rPr>
          <w:b/>
          <w:sz w:val="28"/>
          <w:szCs w:val="28"/>
        </w:rPr>
        <w:t xml:space="preserve">Требования к оформлению отчета. </w:t>
      </w:r>
    </w:p>
    <w:p w:rsidR="0074567C" w:rsidRPr="001A7ECF" w:rsidRDefault="0074567C" w:rsidP="0074567C">
      <w:pPr>
        <w:ind w:left="360"/>
        <w:jc w:val="center"/>
        <w:rPr>
          <w:sz w:val="28"/>
          <w:szCs w:val="28"/>
        </w:rPr>
      </w:pPr>
    </w:p>
    <w:p w:rsidR="0074567C" w:rsidRPr="001A7ECF" w:rsidRDefault="0074567C" w:rsidP="0074567C">
      <w:pPr>
        <w:pStyle w:val="a5"/>
        <w:rPr>
          <w:sz w:val="28"/>
          <w:szCs w:val="28"/>
        </w:rPr>
      </w:pPr>
      <w:r w:rsidRPr="001A7ECF">
        <w:rPr>
          <w:sz w:val="28"/>
          <w:szCs w:val="28"/>
        </w:rPr>
        <w:t>По завершению прохождения практики студент должен сформировать и представить руководителю практики от колледжа отчет, содержащий:</w:t>
      </w:r>
    </w:p>
    <w:p w:rsidR="0074567C" w:rsidRPr="001A7ECF" w:rsidRDefault="00BC4422" w:rsidP="00BC44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567C" w:rsidRPr="001A7ECF">
        <w:rPr>
          <w:sz w:val="28"/>
          <w:szCs w:val="28"/>
        </w:rPr>
        <w:t>Титульный лист</w:t>
      </w:r>
      <w:r>
        <w:rPr>
          <w:sz w:val="28"/>
          <w:szCs w:val="28"/>
        </w:rPr>
        <w:t xml:space="preserve"> (Приложение А)</w:t>
      </w:r>
    </w:p>
    <w:p w:rsidR="0074567C" w:rsidRPr="001A7ECF" w:rsidRDefault="00BC4422" w:rsidP="00BC4422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4567C" w:rsidRPr="001A7ECF">
        <w:rPr>
          <w:sz w:val="28"/>
          <w:szCs w:val="28"/>
        </w:rPr>
        <w:t>Договор с предприятием о прохождении практики (в случае прохождения студентом практики в индивидуальном порядке)</w:t>
      </w:r>
    </w:p>
    <w:p w:rsidR="0074567C" w:rsidRDefault="00BC4422" w:rsidP="007456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567C" w:rsidRPr="001A7ECF">
        <w:rPr>
          <w:sz w:val="28"/>
          <w:szCs w:val="28"/>
        </w:rPr>
        <w:t>Характеристику, выданную на предприятии, подписанную руководителем практики от предприятия и заверенную печатью</w:t>
      </w:r>
      <w:r w:rsidR="00DC60BD">
        <w:rPr>
          <w:sz w:val="28"/>
          <w:szCs w:val="28"/>
        </w:rPr>
        <w:t xml:space="preserve"> (Приложение В</w:t>
      </w:r>
      <w:r>
        <w:rPr>
          <w:sz w:val="28"/>
          <w:szCs w:val="28"/>
        </w:rPr>
        <w:t>)</w:t>
      </w:r>
    </w:p>
    <w:p w:rsidR="00DC60BD" w:rsidRPr="001A7ECF" w:rsidRDefault="00DC60BD" w:rsidP="0074567C">
      <w:pPr>
        <w:jc w:val="both"/>
        <w:rPr>
          <w:sz w:val="28"/>
          <w:szCs w:val="28"/>
        </w:rPr>
      </w:pPr>
      <w:r>
        <w:rPr>
          <w:sz w:val="28"/>
          <w:szCs w:val="28"/>
        </w:rPr>
        <w:t>4. Дневник, в котором описывается ежедневно проделанная работа, подписанный руководителем практики от предприятия (Приложение Г)</w:t>
      </w:r>
    </w:p>
    <w:p w:rsidR="0074567C" w:rsidRDefault="00DC60BD" w:rsidP="0074567C">
      <w:pPr>
        <w:pStyle w:val="1"/>
        <w:jc w:val="both"/>
        <w:rPr>
          <w:szCs w:val="28"/>
        </w:rPr>
      </w:pPr>
      <w:r>
        <w:rPr>
          <w:szCs w:val="28"/>
        </w:rPr>
        <w:t>5</w:t>
      </w:r>
      <w:r w:rsidR="00BC4422">
        <w:rPr>
          <w:szCs w:val="28"/>
        </w:rPr>
        <w:t>.</w:t>
      </w:r>
      <w:r w:rsidR="0074567C" w:rsidRPr="001A7ECF">
        <w:rPr>
          <w:szCs w:val="28"/>
        </w:rPr>
        <w:t>Отчет, представляющий собой введение и общую часть выпускной квалификационной работы.</w:t>
      </w:r>
    </w:p>
    <w:p w:rsidR="0074567C" w:rsidRPr="001A7ECF" w:rsidRDefault="0074567C" w:rsidP="0074567C"/>
    <w:p w:rsidR="0074567C" w:rsidRPr="001A7ECF" w:rsidRDefault="0074567C" w:rsidP="0074567C">
      <w:pPr>
        <w:pStyle w:val="1"/>
        <w:ind w:firstLine="850"/>
        <w:jc w:val="both"/>
        <w:rPr>
          <w:szCs w:val="28"/>
        </w:rPr>
      </w:pPr>
      <w:r w:rsidRPr="001A7ECF">
        <w:rPr>
          <w:szCs w:val="28"/>
        </w:rPr>
        <w:t>Отчет должен содержать следующие разделы:</w:t>
      </w:r>
    </w:p>
    <w:p w:rsidR="0074567C" w:rsidRPr="001A7ECF" w:rsidRDefault="0074567C" w:rsidP="0074567C">
      <w:pPr>
        <w:rPr>
          <w:sz w:val="28"/>
          <w:szCs w:val="28"/>
        </w:rPr>
      </w:pPr>
    </w:p>
    <w:p w:rsidR="0074567C" w:rsidRPr="001A7ECF" w:rsidRDefault="0074567C" w:rsidP="0074567C">
      <w:pPr>
        <w:pStyle w:val="1"/>
        <w:ind w:firstLine="708"/>
        <w:jc w:val="both"/>
        <w:rPr>
          <w:szCs w:val="28"/>
        </w:rPr>
      </w:pPr>
      <w:r w:rsidRPr="001A7ECF">
        <w:rPr>
          <w:szCs w:val="28"/>
        </w:rPr>
        <w:t>При выполнении дипломного проекта: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 xml:space="preserve">1. Обоснование актуальности темы                                            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>2. Назначение проектируемого устройства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>3. Обзор существующих устройств подобного назначения, их характеристики</w:t>
      </w:r>
    </w:p>
    <w:p w:rsidR="0074567C" w:rsidRPr="001A7ECF" w:rsidRDefault="0074567C" w:rsidP="0074567C">
      <w:pPr>
        <w:rPr>
          <w:sz w:val="28"/>
          <w:szCs w:val="28"/>
        </w:rPr>
      </w:pPr>
    </w:p>
    <w:p w:rsidR="0074567C" w:rsidRPr="001A7ECF" w:rsidRDefault="0074567C" w:rsidP="0074567C">
      <w:pPr>
        <w:ind w:firstLine="720"/>
        <w:rPr>
          <w:sz w:val="28"/>
          <w:szCs w:val="28"/>
        </w:rPr>
      </w:pPr>
      <w:r w:rsidRPr="001A7ECF">
        <w:rPr>
          <w:sz w:val="28"/>
          <w:szCs w:val="28"/>
        </w:rPr>
        <w:t>При выполнении дипломной работы: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 xml:space="preserve">1. Обоснование актуальности темы                                            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>2. Постановка проблемы, анализ степени исследованности проблемы, обзор литературы</w:t>
      </w:r>
    </w:p>
    <w:p w:rsidR="0074567C" w:rsidRPr="001A7ECF" w:rsidRDefault="0074567C" w:rsidP="0074567C">
      <w:pPr>
        <w:rPr>
          <w:sz w:val="28"/>
          <w:szCs w:val="28"/>
        </w:rPr>
      </w:pPr>
      <w:r w:rsidRPr="001A7ECF">
        <w:rPr>
          <w:sz w:val="28"/>
          <w:szCs w:val="28"/>
        </w:rPr>
        <w:t>3. Содержательная характеристика объекта исследования</w:t>
      </w:r>
    </w:p>
    <w:p w:rsidR="0074567C" w:rsidRPr="001A7ECF" w:rsidRDefault="0074567C" w:rsidP="0074567C">
      <w:pPr>
        <w:rPr>
          <w:sz w:val="28"/>
          <w:szCs w:val="28"/>
        </w:rPr>
      </w:pPr>
    </w:p>
    <w:p w:rsidR="0074567C" w:rsidRPr="001A7ECF" w:rsidRDefault="0074567C" w:rsidP="0074567C">
      <w:pPr>
        <w:pStyle w:val="1"/>
        <w:ind w:firstLine="567"/>
        <w:jc w:val="both"/>
        <w:rPr>
          <w:szCs w:val="28"/>
        </w:rPr>
      </w:pPr>
      <w:r w:rsidRPr="001A7ECF">
        <w:rPr>
          <w:szCs w:val="28"/>
        </w:rPr>
        <w:t xml:space="preserve">  Отчет  по объему должен занимать  не менее  12-15 страниц формата А4 и содержать иллюстрации (экранные формы). </w:t>
      </w:r>
    </w:p>
    <w:p w:rsidR="0074567C" w:rsidRPr="001A7ECF" w:rsidRDefault="0074567C" w:rsidP="0074567C">
      <w:pPr>
        <w:pStyle w:val="1"/>
        <w:ind w:firstLine="709"/>
        <w:jc w:val="both"/>
        <w:rPr>
          <w:szCs w:val="28"/>
        </w:rPr>
      </w:pPr>
      <w:r w:rsidRPr="001A7ECF">
        <w:rPr>
          <w:szCs w:val="28"/>
        </w:rPr>
        <w:t>Требования к шрифту:</w:t>
      </w:r>
    </w:p>
    <w:p w:rsidR="0074567C" w:rsidRPr="001A7ECF" w:rsidRDefault="0074567C" w:rsidP="0074567C">
      <w:pPr>
        <w:jc w:val="both"/>
        <w:rPr>
          <w:sz w:val="28"/>
          <w:szCs w:val="28"/>
        </w:rPr>
      </w:pPr>
      <w:r w:rsidRPr="001A7ECF">
        <w:rPr>
          <w:sz w:val="28"/>
          <w:szCs w:val="28"/>
        </w:rPr>
        <w:t>-заголовки выполняются 14 шрифтом (жирным);</w:t>
      </w:r>
    </w:p>
    <w:p w:rsidR="0074567C" w:rsidRPr="001A7ECF" w:rsidRDefault="0074567C" w:rsidP="0074567C">
      <w:pPr>
        <w:jc w:val="both"/>
        <w:rPr>
          <w:sz w:val="28"/>
          <w:szCs w:val="28"/>
        </w:rPr>
      </w:pPr>
      <w:r w:rsidRPr="001A7ECF">
        <w:rPr>
          <w:sz w:val="28"/>
          <w:szCs w:val="28"/>
        </w:rPr>
        <w:t>-основной текст выполняется 12 или 14  шрифтом (обычным);</w:t>
      </w:r>
    </w:p>
    <w:p w:rsidR="0074567C" w:rsidRPr="001A7ECF" w:rsidRDefault="0074567C" w:rsidP="0074567C">
      <w:pPr>
        <w:tabs>
          <w:tab w:val="left" w:pos="5952"/>
        </w:tabs>
        <w:jc w:val="both"/>
        <w:rPr>
          <w:sz w:val="28"/>
          <w:szCs w:val="28"/>
        </w:rPr>
      </w:pPr>
      <w:r w:rsidRPr="001A7ECF">
        <w:rPr>
          <w:sz w:val="28"/>
          <w:szCs w:val="28"/>
        </w:rPr>
        <w:t>-наименования разделов выполняются по центру.</w:t>
      </w:r>
      <w:r w:rsidRPr="001A7ECF">
        <w:rPr>
          <w:sz w:val="28"/>
          <w:szCs w:val="28"/>
        </w:rPr>
        <w:tab/>
      </w:r>
    </w:p>
    <w:p w:rsidR="0074567C" w:rsidRPr="001A7ECF" w:rsidRDefault="0074567C" w:rsidP="0074567C">
      <w:pPr>
        <w:jc w:val="both"/>
        <w:rPr>
          <w:sz w:val="28"/>
          <w:szCs w:val="28"/>
        </w:rPr>
      </w:pPr>
      <w:r w:rsidRPr="001A7ECF">
        <w:rPr>
          <w:sz w:val="28"/>
          <w:szCs w:val="28"/>
        </w:rPr>
        <w:tab/>
        <w:t>Отчет по преддипломной практике представляется руководителю практики  от колледжа не позднее 3-х дней после ее завершения на бумажном (подшитом в папку) и электронном (диске) носителях.</w:t>
      </w:r>
    </w:p>
    <w:p w:rsidR="0074567C" w:rsidRDefault="0074567C" w:rsidP="00E54C40"/>
    <w:p w:rsidR="0074567C" w:rsidRDefault="0074567C" w:rsidP="00E54C40"/>
    <w:p w:rsidR="0074567C" w:rsidRDefault="0074567C" w:rsidP="00E54C40"/>
    <w:p w:rsidR="0074567C" w:rsidRDefault="0074567C" w:rsidP="00E54C40"/>
    <w:p w:rsidR="00F96986" w:rsidRDefault="00F96986" w:rsidP="00E54C40"/>
    <w:p w:rsidR="00F96986" w:rsidRDefault="00F96986" w:rsidP="00E54C40"/>
    <w:p w:rsidR="00F96986" w:rsidRDefault="00F96986" w:rsidP="00E54C40"/>
    <w:p w:rsidR="00F96986" w:rsidRDefault="00F96986" w:rsidP="00E54C40"/>
    <w:p w:rsidR="00AD1F97" w:rsidRPr="00AD1F97" w:rsidRDefault="00AD1F97" w:rsidP="00AD1F97">
      <w:pPr>
        <w:jc w:val="center"/>
        <w:rPr>
          <w:sz w:val="24"/>
          <w:szCs w:val="24"/>
        </w:rPr>
      </w:pPr>
      <w:r w:rsidRPr="00AD1F97">
        <w:rPr>
          <w:sz w:val="24"/>
          <w:szCs w:val="24"/>
        </w:rPr>
        <w:t>25</w:t>
      </w:r>
    </w:p>
    <w:p w:rsidR="00F96986" w:rsidRDefault="00F96986" w:rsidP="00E54C40"/>
    <w:p w:rsidR="00F96986" w:rsidRDefault="00F96986" w:rsidP="00E54C40"/>
    <w:p w:rsidR="00F96986" w:rsidRDefault="00F96986" w:rsidP="00F96986">
      <w:pPr>
        <w:jc w:val="center"/>
        <w:rPr>
          <w:b/>
          <w:sz w:val="28"/>
        </w:rPr>
      </w:pPr>
      <w:r>
        <w:rPr>
          <w:b/>
          <w:sz w:val="28"/>
        </w:rPr>
        <w:t>Литература</w:t>
      </w:r>
    </w:p>
    <w:p w:rsidR="00F96986" w:rsidRDefault="00F96986" w:rsidP="00F96986">
      <w:pPr>
        <w:jc w:val="both"/>
        <w:rPr>
          <w:sz w:val="24"/>
        </w:rPr>
      </w:pPr>
      <w:r>
        <w:rPr>
          <w:sz w:val="24"/>
        </w:rPr>
        <w:t>Основная: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 xml:space="preserve">1. Левин А. И., Судов Е. В. Концепция и технологии компьютерного сопровождения процессов жизненного цикла изделий. – М.: НИЦ </w:t>
      </w:r>
      <w:r>
        <w:rPr>
          <w:sz w:val="24"/>
          <w:lang w:val="en-US"/>
        </w:rPr>
        <w:t>CALS</w:t>
      </w:r>
      <w:r>
        <w:rPr>
          <w:sz w:val="24"/>
        </w:rPr>
        <w:t>-технологий «Прикладная логистика», 2001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>2. Конструирование и технология производства ЭВМ: Учебник / Пикуль М. И.,  Русак И. М., Цырельчук Н. А. – Минск: Выш. Шк., 1999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>3. Келим Ю. М. Типовые элементы систем автоматического управления: Учебное пособие для студентов учреждений профессионального образования. – М.: ФОРУМ: ИНФА-М, 2002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 xml:space="preserve">4. Новиков Ю. В., Калашников О. А., Гуляев С. Э. Разработка устройств сопряжения для персонального компьютера типа </w:t>
      </w:r>
      <w:r>
        <w:rPr>
          <w:sz w:val="24"/>
          <w:lang w:val="en-US"/>
        </w:rPr>
        <w:t>IBM</w:t>
      </w:r>
      <w:r>
        <w:rPr>
          <w:sz w:val="24"/>
        </w:rPr>
        <w:t xml:space="preserve"> </w:t>
      </w:r>
      <w:r>
        <w:rPr>
          <w:sz w:val="24"/>
          <w:lang w:val="en-US"/>
        </w:rPr>
        <w:t>PC</w:t>
      </w:r>
      <w:r>
        <w:rPr>
          <w:sz w:val="24"/>
        </w:rPr>
        <w:t>: Практическое пособие /Под  ред. Новикова Ю. В.– М.: ЭКОМ., 1999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>5. Савельев М. В. Конструкторско-технологическое обеспечение произ</w:t>
      </w:r>
      <w:r w:rsidR="00DC747E">
        <w:rPr>
          <w:sz w:val="24"/>
        </w:rPr>
        <w:t xml:space="preserve">водства ЭВМ: Учеб. </w:t>
      </w:r>
      <w:r>
        <w:rPr>
          <w:sz w:val="24"/>
        </w:rPr>
        <w:t>пособие для вузов. – М.: Высшая школа, 2001</w:t>
      </w:r>
    </w:p>
    <w:p w:rsidR="00F96986" w:rsidRDefault="00F96986" w:rsidP="00F96986">
      <w:pPr>
        <w:ind w:firstLine="426"/>
        <w:jc w:val="both"/>
        <w:rPr>
          <w:sz w:val="24"/>
        </w:rPr>
      </w:pPr>
      <w:r>
        <w:rPr>
          <w:sz w:val="24"/>
        </w:rPr>
        <w:t>6. Смит Дж. Сопряжение компьютеров с внешними устройствами. – М.: МИР, 2000</w:t>
      </w:r>
    </w:p>
    <w:p w:rsidR="00F96986" w:rsidRDefault="00F96986" w:rsidP="00F96986">
      <w:pPr>
        <w:ind w:firstLine="426"/>
        <w:rPr>
          <w:sz w:val="24"/>
        </w:rPr>
      </w:pPr>
      <w:r>
        <w:rPr>
          <w:sz w:val="24"/>
        </w:rPr>
        <w:t>7. В.Г. Олифер, Н.А. Олифер.</w:t>
      </w:r>
      <w:r>
        <w:rPr>
          <w:b/>
          <w:sz w:val="24"/>
        </w:rPr>
        <w:t xml:space="preserve"> </w:t>
      </w:r>
      <w:r>
        <w:rPr>
          <w:sz w:val="24"/>
        </w:rPr>
        <w:t>Компьютерные сети. Принципы, технологии, протоколы. – СПб.: Питер, 2001</w:t>
      </w:r>
    </w:p>
    <w:p w:rsidR="00F96986" w:rsidRDefault="00F96986" w:rsidP="00F96986">
      <w:pPr>
        <w:ind w:firstLine="426"/>
        <w:rPr>
          <w:sz w:val="24"/>
        </w:rPr>
      </w:pPr>
      <w:r>
        <w:rPr>
          <w:sz w:val="24"/>
        </w:rPr>
        <w:t>8. В.Г. Олифер, Н.А. Олифер. Основы сетей передачи данных: Курс лекций. – Интернет-Университет Информационных Технологий - ИНТУИТ.РУ, 2003</w:t>
      </w:r>
    </w:p>
    <w:p w:rsidR="00F96986" w:rsidRDefault="00F96986" w:rsidP="00F96986">
      <w:pPr>
        <w:ind w:firstLine="426"/>
        <w:rPr>
          <w:sz w:val="24"/>
        </w:rPr>
      </w:pPr>
      <w:r>
        <w:rPr>
          <w:sz w:val="24"/>
        </w:rPr>
        <w:t>9. В. Столингс</w:t>
      </w:r>
      <w:r>
        <w:rPr>
          <w:b/>
          <w:sz w:val="24"/>
        </w:rPr>
        <w:t xml:space="preserve">.  </w:t>
      </w:r>
      <w:r>
        <w:rPr>
          <w:sz w:val="24"/>
        </w:rPr>
        <w:t>Современные компьютерные сети. – Питер, 2003</w:t>
      </w:r>
    </w:p>
    <w:p w:rsidR="002261A9" w:rsidRDefault="00F96986" w:rsidP="002261A9">
      <w:pPr>
        <w:pStyle w:val="a5"/>
        <w:widowControl w:val="0"/>
        <w:ind w:firstLine="143"/>
        <w:rPr>
          <w:sz w:val="24"/>
        </w:rPr>
      </w:pPr>
      <w:r>
        <w:rPr>
          <w:sz w:val="24"/>
        </w:rPr>
        <w:t>10. Калабеков Б.А. Цифровые устройства и микропроцессорные системы: Учебник для техникумов связи.- М.: Горячая линия- Телеком,2002</w:t>
      </w:r>
    </w:p>
    <w:p w:rsidR="00F96986" w:rsidRDefault="00F96986" w:rsidP="002261A9">
      <w:pPr>
        <w:pStyle w:val="a5"/>
        <w:widowControl w:val="0"/>
        <w:ind w:firstLine="360"/>
        <w:rPr>
          <w:sz w:val="24"/>
        </w:rPr>
      </w:pPr>
      <w:r>
        <w:rPr>
          <w:sz w:val="24"/>
        </w:rPr>
        <w:t>11. Мюллер Скотт, Зекер К. Модернизация и ремонт ПК, 13-е издание. : Пер.с англ.-К.; М.; СПб.: Издательский дом «Вильямс», 2002</w:t>
      </w:r>
    </w:p>
    <w:p w:rsidR="00F96986" w:rsidRDefault="00F96986" w:rsidP="00F96986">
      <w:pPr>
        <w:ind w:firstLine="426"/>
        <w:rPr>
          <w:sz w:val="24"/>
        </w:rPr>
      </w:pPr>
      <w:r>
        <w:rPr>
          <w:sz w:val="24"/>
        </w:rPr>
        <w:t>12. Пухальский Г.И. Проектирование микропроцессорных устройств: Учебное                 пособие для вузов.- СПб.: Политехника, 2001</w:t>
      </w:r>
    </w:p>
    <w:p w:rsidR="00F96986" w:rsidRDefault="00F96986" w:rsidP="00F96986">
      <w:pPr>
        <w:ind w:firstLine="426"/>
        <w:rPr>
          <w:rFonts w:eastAsia="MS Mincho"/>
          <w:sz w:val="24"/>
        </w:rPr>
      </w:pPr>
      <w:r>
        <w:rPr>
          <w:rFonts w:eastAsia="MS Mincho"/>
          <w:sz w:val="24"/>
        </w:rPr>
        <w:t>13. Пескова С.А., Гуров А.И., Кузин А.В. Центральные и периферийные устройства электронных вычислительных средств. Учебник - М: Радио и связь, 2000</w:t>
      </w:r>
    </w:p>
    <w:p w:rsidR="00F96986" w:rsidRDefault="00F96986" w:rsidP="00F96986">
      <w:pPr>
        <w:ind w:left="425"/>
        <w:rPr>
          <w:rFonts w:eastAsia="MS Mincho"/>
          <w:sz w:val="24"/>
        </w:rPr>
      </w:pPr>
      <w:r>
        <w:rPr>
          <w:rFonts w:eastAsia="MS Mincho"/>
          <w:sz w:val="24"/>
        </w:rPr>
        <w:t xml:space="preserve">14. Бройдо В.Л. Вычислительные системы, сети и телекоммуникации. Учебник. – </w:t>
      </w:r>
    </w:p>
    <w:p w:rsidR="00F96986" w:rsidRDefault="00F96986" w:rsidP="00F96986">
      <w:pPr>
        <w:rPr>
          <w:rFonts w:eastAsia="MS Mincho"/>
          <w:sz w:val="24"/>
        </w:rPr>
      </w:pPr>
      <w:r>
        <w:rPr>
          <w:rFonts w:eastAsia="MS Mincho"/>
          <w:sz w:val="24"/>
        </w:rPr>
        <w:t xml:space="preserve">СП </w:t>
      </w:r>
      <w:r>
        <w:rPr>
          <w:rFonts w:eastAsia="MS Mincho" w:hint="eastAsia"/>
          <w:sz w:val="24"/>
        </w:rPr>
        <w:t>б</w:t>
      </w:r>
      <w:r>
        <w:rPr>
          <w:rFonts w:eastAsia="MS Mincho"/>
          <w:sz w:val="24"/>
        </w:rPr>
        <w:t xml:space="preserve">: Питер, 2002   </w:t>
      </w:r>
    </w:p>
    <w:p w:rsidR="00F96986" w:rsidRDefault="00F96986" w:rsidP="00F96986">
      <w:pPr>
        <w:ind w:left="2" w:firstLine="422"/>
        <w:rPr>
          <w:rFonts w:eastAsia="MS Mincho"/>
          <w:sz w:val="24"/>
        </w:rPr>
      </w:pPr>
      <w:r>
        <w:rPr>
          <w:rFonts w:eastAsia="MS Mincho"/>
          <w:sz w:val="24"/>
        </w:rPr>
        <w:t>15. Пятибратов А.П. , Гудыно Л.П., Кириченко А.А. Вычислительные системы, сети и телекоммуникации. Учебник. - М : Финансы и статистика, 2003</w:t>
      </w:r>
    </w:p>
    <w:p w:rsidR="00F96986" w:rsidRDefault="00F96986" w:rsidP="00F96986">
      <w:pPr>
        <w:tabs>
          <w:tab w:val="left" w:pos="3686"/>
        </w:tabs>
        <w:ind w:firstLine="424"/>
        <w:rPr>
          <w:rFonts w:eastAsia="MS Mincho"/>
          <w:sz w:val="24"/>
        </w:rPr>
      </w:pPr>
      <w:r>
        <w:rPr>
          <w:rFonts w:eastAsia="MS Mincho"/>
          <w:sz w:val="24"/>
        </w:rPr>
        <w:t xml:space="preserve">16. Гинзбург А., Милчев М., Солоницин Ю. Периферийные устройства. Учебное пособие. - СП </w:t>
      </w:r>
      <w:r>
        <w:rPr>
          <w:rFonts w:eastAsia="MS Mincho" w:hint="eastAsia"/>
          <w:sz w:val="24"/>
        </w:rPr>
        <w:t>б</w:t>
      </w:r>
      <w:r>
        <w:rPr>
          <w:rFonts w:eastAsia="MS Mincho"/>
          <w:sz w:val="24"/>
        </w:rPr>
        <w:t>: Питер, 2001</w:t>
      </w:r>
    </w:p>
    <w:p w:rsidR="00F96986" w:rsidRDefault="00DC747E" w:rsidP="00F969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>17</w:t>
      </w:r>
      <w:r w:rsidR="00F96986">
        <w:rPr>
          <w:sz w:val="24"/>
        </w:rPr>
        <w:t>. Одинцов И.О. Профессиональное программирование. Системный подход.- СПб.: БХВ – Петербург, 2002</w:t>
      </w:r>
    </w:p>
    <w:p w:rsidR="00F96986" w:rsidRDefault="00DC747E" w:rsidP="00F969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>18</w:t>
      </w:r>
      <w:r w:rsidR="00F96986">
        <w:rPr>
          <w:sz w:val="24"/>
        </w:rPr>
        <w:t xml:space="preserve">. Белунцов В. Новейший самоучитель по созданию </w:t>
      </w:r>
      <w:r w:rsidR="00F96986">
        <w:rPr>
          <w:sz w:val="24"/>
          <w:lang w:val="en-US"/>
        </w:rPr>
        <w:t>Web</w:t>
      </w:r>
      <w:r w:rsidR="00F96986">
        <w:rPr>
          <w:sz w:val="24"/>
        </w:rPr>
        <w:t>-страниц – М.: ДЕСС КОМ», 2003</w:t>
      </w:r>
    </w:p>
    <w:p w:rsidR="00F96986" w:rsidRDefault="00DC747E" w:rsidP="00F969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  <w:t>19</w:t>
      </w:r>
      <w:r w:rsidR="00F96986">
        <w:rPr>
          <w:sz w:val="24"/>
        </w:rPr>
        <w:t>. Бурлак Г.Н. Организация труда на предприятии информационного обслуживания. Учебное пособие – М.: Финансы и статистика, 2000</w:t>
      </w:r>
    </w:p>
    <w:p w:rsidR="00F96986" w:rsidRPr="00F96986" w:rsidRDefault="00F96986" w:rsidP="00F96986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</w:rPr>
        <w:tab/>
      </w:r>
    </w:p>
    <w:p w:rsidR="00F96986" w:rsidRPr="00F96986" w:rsidRDefault="00F96986" w:rsidP="00F96986">
      <w:pPr>
        <w:pStyle w:val="30"/>
        <w:rPr>
          <w:sz w:val="24"/>
          <w:szCs w:val="24"/>
        </w:rPr>
      </w:pPr>
      <w:r w:rsidRPr="00F96986">
        <w:rPr>
          <w:sz w:val="24"/>
          <w:szCs w:val="24"/>
        </w:rPr>
        <w:t>Дополнительная:</w:t>
      </w:r>
    </w:p>
    <w:p w:rsidR="00F96986" w:rsidRDefault="00F96986" w:rsidP="00F96986">
      <w:pPr>
        <w:ind w:firstLine="426"/>
        <w:rPr>
          <w:sz w:val="24"/>
        </w:rPr>
      </w:pPr>
      <w:r>
        <w:rPr>
          <w:sz w:val="24"/>
        </w:rPr>
        <w:t>1.Реализация основных профессиональных образовательных программ СПО. Сборник нормативных правовых документов. Под редакцией П.Ф.Анисимова - М.: Минобразование России, 2002</w:t>
      </w:r>
    </w:p>
    <w:p w:rsidR="00F96986" w:rsidRDefault="00F96986" w:rsidP="002261A9">
      <w:pPr>
        <w:ind w:firstLine="358"/>
        <w:rPr>
          <w:sz w:val="24"/>
        </w:rPr>
      </w:pPr>
      <w:r>
        <w:rPr>
          <w:sz w:val="24"/>
        </w:rPr>
        <w:t>2. ГОС СПО. Государственные требования к минимуму содержания и уровню подготовки выпускников по специальности 2201 «Вычислительные машины, комплексы, системы и сети» - М.: Минобразование России, 2002</w:t>
      </w:r>
    </w:p>
    <w:p w:rsidR="00DC747E" w:rsidRDefault="00DC747E" w:rsidP="00DC747E">
      <w:pPr>
        <w:ind w:firstLine="358"/>
        <w:jc w:val="center"/>
        <w:rPr>
          <w:sz w:val="24"/>
        </w:rPr>
      </w:pPr>
      <w:r>
        <w:rPr>
          <w:sz w:val="24"/>
        </w:rPr>
        <w:t>26</w:t>
      </w:r>
    </w:p>
    <w:p w:rsidR="00E46B46" w:rsidRDefault="00E46B46" w:rsidP="002261A9">
      <w:pPr>
        <w:ind w:firstLine="358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B46">
        <w:rPr>
          <w:b/>
          <w:sz w:val="28"/>
          <w:szCs w:val="28"/>
        </w:rPr>
        <w:t>Приложение А</w:t>
      </w:r>
    </w:p>
    <w:p w:rsidR="00E46B46" w:rsidRDefault="00E46B46" w:rsidP="002261A9">
      <w:pPr>
        <w:ind w:firstLine="358"/>
        <w:rPr>
          <w:b/>
          <w:sz w:val="28"/>
          <w:szCs w:val="28"/>
        </w:rPr>
      </w:pPr>
    </w:p>
    <w:p w:rsidR="00081F93" w:rsidRDefault="00081F93" w:rsidP="00081F93">
      <w:pPr>
        <w:ind w:left="-540" w:firstLine="360"/>
        <w:rPr>
          <w:b/>
          <w:sz w:val="28"/>
          <w:szCs w:val="28"/>
        </w:rPr>
      </w:pPr>
    </w:p>
    <w:p w:rsidR="00E46B46" w:rsidRDefault="00E46B46" w:rsidP="00081F93">
      <w:pPr>
        <w:pStyle w:val="a3"/>
        <w:ind w:left="-900"/>
        <w:jc w:val="center"/>
        <w:rPr>
          <w:sz w:val="52"/>
        </w:rPr>
      </w:pPr>
      <w:r>
        <w:rPr>
          <w:sz w:val="52"/>
        </w:rPr>
        <w:t>Уфимский</w:t>
      </w:r>
    </w:p>
    <w:p w:rsidR="00081F93" w:rsidRDefault="00E46B46" w:rsidP="00081F93">
      <w:pPr>
        <w:pStyle w:val="a3"/>
        <w:ind w:left="-900"/>
        <w:jc w:val="center"/>
        <w:rPr>
          <w:sz w:val="52"/>
        </w:rPr>
      </w:pPr>
      <w:r>
        <w:rPr>
          <w:sz w:val="52"/>
        </w:rPr>
        <w:t xml:space="preserve">Государственный колледж </w:t>
      </w:r>
    </w:p>
    <w:p w:rsidR="00E46B46" w:rsidRDefault="00E46B46" w:rsidP="00081F93">
      <w:pPr>
        <w:pStyle w:val="a3"/>
        <w:ind w:left="-900"/>
        <w:jc w:val="center"/>
        <w:rPr>
          <w:sz w:val="52"/>
        </w:rPr>
      </w:pPr>
      <w:r>
        <w:rPr>
          <w:sz w:val="52"/>
        </w:rPr>
        <w:t>радиоэлектроники</w:t>
      </w:r>
    </w:p>
    <w:p w:rsidR="00E46B46" w:rsidRDefault="005E091D" w:rsidP="00081F93">
      <w:pPr>
        <w:pStyle w:val="a3"/>
        <w:ind w:left="-540" w:hanging="360"/>
        <w:jc w:val="center"/>
        <w:rPr>
          <w:sz w:val="52"/>
        </w:rPr>
      </w:pPr>
      <w:r>
        <w:rPr>
          <w:b/>
          <w:spacing w:val="20"/>
          <w:sz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27pt" fillcolor="window">
            <v:imagedata r:id="rId5" o:title=""/>
          </v:shape>
        </w:pict>
      </w:r>
    </w:p>
    <w:p w:rsidR="00E46B46" w:rsidRDefault="00E46B46" w:rsidP="00E46B46">
      <w:pPr>
        <w:pStyle w:val="1"/>
        <w:spacing w:line="360" w:lineRule="auto"/>
        <w:rPr>
          <w:sz w:val="36"/>
        </w:rPr>
      </w:pPr>
    </w:p>
    <w:p w:rsidR="00E46B46" w:rsidRDefault="00E46B46" w:rsidP="00E46B46">
      <w:pPr>
        <w:pStyle w:val="1"/>
        <w:spacing w:line="360" w:lineRule="auto"/>
        <w:rPr>
          <w:sz w:val="36"/>
        </w:rPr>
      </w:pPr>
    </w:p>
    <w:p w:rsidR="00E46B46" w:rsidRDefault="00E46B46" w:rsidP="00081F93">
      <w:pPr>
        <w:pStyle w:val="1"/>
        <w:spacing w:line="360" w:lineRule="auto"/>
        <w:ind w:left="-900"/>
        <w:jc w:val="center"/>
        <w:rPr>
          <w:sz w:val="40"/>
        </w:rPr>
      </w:pPr>
      <w:r>
        <w:rPr>
          <w:sz w:val="40"/>
        </w:rPr>
        <w:t>Д Н Е В Н И К</w:t>
      </w:r>
    </w:p>
    <w:p w:rsidR="00E46B46" w:rsidRDefault="00E46B46" w:rsidP="00E46B46">
      <w:pPr>
        <w:jc w:val="both"/>
      </w:pPr>
    </w:p>
    <w:p w:rsidR="00E46B46" w:rsidRDefault="00E46B46" w:rsidP="00081F93">
      <w:pPr>
        <w:ind w:left="-900"/>
        <w:jc w:val="center"/>
      </w:pPr>
      <w:r>
        <w:rPr>
          <w:sz w:val="28"/>
        </w:rPr>
        <w:t>Прохождения практики</w:t>
      </w:r>
      <w:r>
        <w:t xml:space="preserve"> </w:t>
      </w:r>
    </w:p>
    <w:p w:rsidR="00E46B46" w:rsidRDefault="00E46B46" w:rsidP="00E46B46">
      <w:pPr>
        <w:jc w:val="center"/>
      </w:pPr>
    </w:p>
    <w:p w:rsidR="00E46B46" w:rsidRDefault="00E46B46" w:rsidP="00E46B46">
      <w:pPr>
        <w:jc w:val="center"/>
      </w:pPr>
      <w:r>
        <w:t>_____________________________________________________________________________</w:t>
      </w:r>
    </w:p>
    <w:p w:rsidR="00E46B46" w:rsidRDefault="00E46B46" w:rsidP="00081F93">
      <w:pPr>
        <w:ind w:left="-720"/>
        <w:jc w:val="center"/>
      </w:pPr>
      <w:r>
        <w:t xml:space="preserve"> (наименование практики)</w:t>
      </w:r>
    </w:p>
    <w:p w:rsidR="00E46B46" w:rsidRDefault="00E46B46" w:rsidP="00E46B46">
      <w:pPr>
        <w:spacing w:line="360" w:lineRule="auto"/>
        <w:jc w:val="both"/>
      </w:pPr>
    </w:p>
    <w:p w:rsidR="00E46B46" w:rsidRDefault="00E46B46" w:rsidP="00E46B46">
      <w:pPr>
        <w:pStyle w:val="21"/>
      </w:pPr>
      <w:r>
        <w:t>группа ____________________________________________________</w:t>
      </w:r>
      <w:r w:rsidR="00081F93">
        <w:t>___________________</w:t>
      </w:r>
      <w:r>
        <w:t>________</w:t>
      </w:r>
    </w:p>
    <w:p w:rsidR="00E46B46" w:rsidRDefault="00E46B46" w:rsidP="00E46B46">
      <w:pPr>
        <w:pStyle w:val="21"/>
        <w:spacing w:line="240" w:lineRule="auto"/>
      </w:pPr>
      <w:r>
        <w:t>специальность______________________________________________________</w:t>
      </w:r>
      <w:r w:rsidR="00081F93">
        <w:t>___________________</w:t>
      </w:r>
    </w:p>
    <w:p w:rsidR="00E46B46" w:rsidRDefault="00E46B46" w:rsidP="00E46B46">
      <w:pPr>
        <w:jc w:val="center"/>
      </w:pPr>
      <w:r>
        <w:t>(код и наименование специальности)</w:t>
      </w:r>
    </w:p>
    <w:p w:rsidR="00081F93" w:rsidRDefault="00081F93" w:rsidP="00E46B46">
      <w:pPr>
        <w:jc w:val="center"/>
      </w:pPr>
    </w:p>
    <w:p w:rsidR="00E46B46" w:rsidRDefault="00E46B46" w:rsidP="00E46B46">
      <w:pPr>
        <w:pStyle w:val="21"/>
      </w:pPr>
      <w:r>
        <w:t>студент __________________________________________________________________</w:t>
      </w:r>
      <w:r w:rsidR="00081F93">
        <w:t>_____________</w:t>
      </w:r>
    </w:p>
    <w:p w:rsidR="00E46B46" w:rsidRDefault="00E46B46" w:rsidP="00E46B46">
      <w:pPr>
        <w:spacing w:line="360" w:lineRule="auto"/>
        <w:jc w:val="both"/>
      </w:pPr>
    </w:p>
    <w:p w:rsidR="00E46B46" w:rsidRDefault="00E46B46" w:rsidP="00E46B46">
      <w:pPr>
        <w:spacing w:line="360" w:lineRule="auto"/>
        <w:jc w:val="both"/>
      </w:pPr>
    </w:p>
    <w:p w:rsidR="00414AEA" w:rsidRDefault="00414AEA" w:rsidP="00414AEA">
      <w:pPr>
        <w:pStyle w:val="a3"/>
        <w:tabs>
          <w:tab w:val="left" w:pos="3780"/>
        </w:tabs>
        <w:ind w:left="3240" w:firstLine="540"/>
      </w:pPr>
    </w:p>
    <w:p w:rsidR="00E46B46" w:rsidRDefault="00E46B46" w:rsidP="00414AEA">
      <w:pPr>
        <w:pStyle w:val="a3"/>
        <w:tabs>
          <w:tab w:val="left" w:pos="3780"/>
        </w:tabs>
        <w:ind w:left="3240" w:firstLine="360"/>
        <w:rPr>
          <w:sz w:val="28"/>
          <w:szCs w:val="28"/>
        </w:rPr>
      </w:pPr>
      <w:r w:rsidRPr="00081F93">
        <w:rPr>
          <w:sz w:val="28"/>
          <w:szCs w:val="28"/>
        </w:rPr>
        <w:t xml:space="preserve">Продолжительность практики </w:t>
      </w:r>
    </w:p>
    <w:p w:rsidR="00081F93" w:rsidRPr="00081F93" w:rsidRDefault="00081F93" w:rsidP="00E46B46">
      <w:pPr>
        <w:pStyle w:val="a3"/>
        <w:ind w:left="3540"/>
        <w:rPr>
          <w:sz w:val="28"/>
          <w:szCs w:val="28"/>
        </w:rPr>
      </w:pPr>
    </w:p>
    <w:p w:rsidR="00E46B46" w:rsidRDefault="00E46B46" w:rsidP="00E46B46">
      <w:pPr>
        <w:spacing w:line="360" w:lineRule="auto"/>
        <w:jc w:val="center"/>
        <w:rPr>
          <w:sz w:val="28"/>
        </w:rPr>
      </w:pPr>
      <w:r>
        <w:t xml:space="preserve">                                                   </w:t>
      </w:r>
      <w:r>
        <w:rPr>
          <w:sz w:val="28"/>
        </w:rPr>
        <w:t xml:space="preserve">с </w:t>
      </w:r>
      <w:r w:rsidR="008D7748">
        <w:rPr>
          <w:sz w:val="28"/>
        </w:rPr>
        <w:t xml:space="preserve">   </w:t>
      </w:r>
      <w:r>
        <w:rPr>
          <w:sz w:val="28"/>
        </w:rPr>
        <w:t>«___» ___________ 200 __ г.</w:t>
      </w:r>
      <w:r>
        <w:rPr>
          <w:sz w:val="28"/>
        </w:rPr>
        <w:tab/>
      </w:r>
      <w:r>
        <w:rPr>
          <w:sz w:val="28"/>
        </w:rPr>
        <w:tab/>
      </w:r>
    </w:p>
    <w:p w:rsidR="00E46B46" w:rsidRDefault="00074B98" w:rsidP="00E46B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                         </w:t>
      </w:r>
      <w:r w:rsidR="00E46B46">
        <w:rPr>
          <w:sz w:val="28"/>
        </w:rPr>
        <w:t>по «___» ___________ 200 __ г.</w:t>
      </w:r>
    </w:p>
    <w:p w:rsidR="00E46B46" w:rsidRDefault="00E46B46" w:rsidP="00E46B46">
      <w:pPr>
        <w:spacing w:line="360" w:lineRule="auto"/>
        <w:jc w:val="right"/>
        <w:rPr>
          <w:sz w:val="16"/>
        </w:rPr>
      </w:pPr>
    </w:p>
    <w:p w:rsidR="00E46B46" w:rsidRDefault="00E46B46" w:rsidP="00081F93">
      <w:pPr>
        <w:spacing w:line="360" w:lineRule="auto"/>
        <w:ind w:left="2832" w:firstLine="708"/>
        <w:jc w:val="center"/>
        <w:rPr>
          <w:sz w:val="28"/>
        </w:rPr>
      </w:pPr>
      <w:r>
        <w:rPr>
          <w:sz w:val="28"/>
        </w:rPr>
        <w:t>Руководитель практики от учебного заведения</w:t>
      </w:r>
    </w:p>
    <w:p w:rsidR="00E46B46" w:rsidRDefault="00E46B46" w:rsidP="00E46B46">
      <w:pPr>
        <w:spacing w:line="360" w:lineRule="auto"/>
        <w:jc w:val="right"/>
        <w:rPr>
          <w:sz w:val="16"/>
        </w:rPr>
      </w:pPr>
    </w:p>
    <w:p w:rsidR="00E46B46" w:rsidRDefault="00E46B46" w:rsidP="00E46B4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   __________________________/_____________/</w:t>
      </w:r>
    </w:p>
    <w:p w:rsidR="00E46B46" w:rsidRDefault="00081F93" w:rsidP="00081F93">
      <w:pPr>
        <w:spacing w:line="360" w:lineRule="auto"/>
        <w:ind w:left="2880" w:firstLine="720"/>
        <w:rPr>
          <w:sz w:val="28"/>
        </w:rPr>
      </w:pPr>
      <w:r>
        <w:rPr>
          <w:sz w:val="28"/>
        </w:rPr>
        <w:t xml:space="preserve"> </w:t>
      </w:r>
      <w:r w:rsidR="00E46B46">
        <w:rPr>
          <w:sz w:val="28"/>
        </w:rPr>
        <w:t>Руководитель практики от предприятия</w:t>
      </w:r>
    </w:p>
    <w:p w:rsidR="00E46B46" w:rsidRDefault="00E46B46" w:rsidP="00E46B46">
      <w:pPr>
        <w:spacing w:line="360" w:lineRule="auto"/>
        <w:ind w:left="2880" w:firstLine="720"/>
        <w:jc w:val="center"/>
        <w:rPr>
          <w:sz w:val="16"/>
        </w:rPr>
      </w:pPr>
    </w:p>
    <w:p w:rsidR="00E46B46" w:rsidRDefault="00E46B46" w:rsidP="00E46B46">
      <w:pPr>
        <w:spacing w:line="360" w:lineRule="auto"/>
        <w:jc w:val="right"/>
        <w:rPr>
          <w:sz w:val="28"/>
        </w:rPr>
      </w:pPr>
      <w:r>
        <w:rPr>
          <w:sz w:val="28"/>
        </w:rPr>
        <w:t>________________________/_______________/</w:t>
      </w:r>
    </w:p>
    <w:p w:rsidR="00DC747E" w:rsidRDefault="00414AEA" w:rsidP="00E46B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46B46" w:rsidRDefault="00414AEA" w:rsidP="00DC747E">
      <w:pPr>
        <w:ind w:left="5664" w:firstLine="708"/>
        <w:rPr>
          <w:b/>
          <w:sz w:val="28"/>
          <w:szCs w:val="28"/>
        </w:rPr>
      </w:pPr>
      <w:r w:rsidRPr="00414AEA">
        <w:rPr>
          <w:b/>
          <w:sz w:val="28"/>
          <w:szCs w:val="28"/>
        </w:rPr>
        <w:t>Приложение Б</w:t>
      </w:r>
    </w:p>
    <w:p w:rsidR="00414AEA" w:rsidRDefault="00414AEA" w:rsidP="00E46B46">
      <w:pPr>
        <w:rPr>
          <w:b/>
          <w:sz w:val="28"/>
          <w:szCs w:val="28"/>
        </w:rPr>
      </w:pPr>
    </w:p>
    <w:p w:rsidR="00414AEA" w:rsidRPr="00EF40BD" w:rsidRDefault="00414AEA" w:rsidP="00414AEA">
      <w:pPr>
        <w:pStyle w:val="a6"/>
        <w:rPr>
          <w:b w:val="0"/>
          <w:sz w:val="36"/>
          <w:szCs w:val="36"/>
        </w:rPr>
      </w:pPr>
      <w:r w:rsidRPr="00EF40BD">
        <w:rPr>
          <w:b w:val="0"/>
          <w:sz w:val="36"/>
          <w:szCs w:val="36"/>
        </w:rPr>
        <w:t>Уфимский Государственный колледж радиоэлектроники</w:t>
      </w: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414AEA">
      <w:pPr>
        <w:ind w:left="6372" w:firstLine="708"/>
        <w:jc w:val="center"/>
        <w:rPr>
          <w:sz w:val="32"/>
        </w:rPr>
      </w:pPr>
      <w:r>
        <w:rPr>
          <w:sz w:val="32"/>
        </w:rPr>
        <w:t>«Утверждаю»</w:t>
      </w:r>
    </w:p>
    <w:p w:rsidR="00414AEA" w:rsidRPr="00414AEA" w:rsidRDefault="00414AEA" w:rsidP="00414AEA">
      <w:pPr>
        <w:pStyle w:val="4"/>
        <w:ind w:left="6372"/>
        <w:rPr>
          <w:sz w:val="28"/>
          <w:szCs w:val="28"/>
        </w:rPr>
      </w:pPr>
      <w:r w:rsidRPr="00414AEA">
        <w:rPr>
          <w:sz w:val="28"/>
          <w:szCs w:val="28"/>
        </w:rPr>
        <w:t>Зам. Директора по УПР</w:t>
      </w:r>
    </w:p>
    <w:p w:rsidR="00414AEA" w:rsidRDefault="00414AEA" w:rsidP="00414AEA">
      <w:pPr>
        <w:jc w:val="right"/>
        <w:rPr>
          <w:sz w:val="32"/>
        </w:rPr>
      </w:pPr>
      <w:r>
        <w:rPr>
          <w:sz w:val="32"/>
        </w:rPr>
        <w:t>___________________</w:t>
      </w:r>
    </w:p>
    <w:p w:rsidR="00414AEA" w:rsidRDefault="00414AEA" w:rsidP="00414AEA">
      <w:pPr>
        <w:jc w:val="right"/>
        <w:rPr>
          <w:sz w:val="32"/>
        </w:rPr>
      </w:pPr>
      <w:r>
        <w:rPr>
          <w:sz w:val="32"/>
        </w:rPr>
        <w:t>«___»________200_ г.</w:t>
      </w: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414AEA">
      <w:pPr>
        <w:jc w:val="center"/>
        <w:rPr>
          <w:sz w:val="32"/>
        </w:rPr>
      </w:pPr>
    </w:p>
    <w:p w:rsidR="00414AEA" w:rsidRPr="00EF40BD" w:rsidRDefault="00414AEA" w:rsidP="00414AEA">
      <w:pPr>
        <w:pStyle w:val="1"/>
        <w:jc w:val="center"/>
        <w:rPr>
          <w:sz w:val="44"/>
          <w:szCs w:val="44"/>
        </w:rPr>
      </w:pPr>
      <w:r w:rsidRPr="00EF40BD">
        <w:rPr>
          <w:sz w:val="44"/>
          <w:szCs w:val="44"/>
        </w:rPr>
        <w:t>Индивидуальное задание</w:t>
      </w:r>
    </w:p>
    <w:p w:rsidR="00414AEA" w:rsidRDefault="00414AEA" w:rsidP="00414AEA">
      <w:pPr>
        <w:rPr>
          <w:sz w:val="28"/>
        </w:rPr>
      </w:pPr>
    </w:p>
    <w:p w:rsidR="00EF40BD" w:rsidRPr="00672780" w:rsidRDefault="00EF40BD" w:rsidP="00EF40BD">
      <w:pPr>
        <w:pStyle w:val="a3"/>
        <w:ind w:firstLine="360"/>
        <w:jc w:val="center"/>
        <w:rPr>
          <w:sz w:val="36"/>
          <w:szCs w:val="36"/>
        </w:rPr>
      </w:pPr>
      <w:r w:rsidRPr="00672780">
        <w:rPr>
          <w:sz w:val="36"/>
          <w:szCs w:val="36"/>
        </w:rPr>
        <w:t>с</w:t>
      </w:r>
      <w:r w:rsidR="00414AEA" w:rsidRPr="00672780">
        <w:rPr>
          <w:sz w:val="36"/>
          <w:szCs w:val="36"/>
        </w:rPr>
        <w:t>т</w:t>
      </w:r>
      <w:r w:rsidRPr="00672780">
        <w:rPr>
          <w:sz w:val="36"/>
          <w:szCs w:val="36"/>
        </w:rPr>
        <w:t xml:space="preserve">удента </w:t>
      </w:r>
      <w:r w:rsidR="00414AEA" w:rsidRPr="00672780">
        <w:rPr>
          <w:sz w:val="36"/>
          <w:szCs w:val="36"/>
        </w:rPr>
        <w:t>на период практики</w:t>
      </w:r>
      <w:r w:rsidRPr="00672780">
        <w:rPr>
          <w:sz w:val="36"/>
          <w:szCs w:val="36"/>
        </w:rPr>
        <w:t xml:space="preserve"> по профилю </w:t>
      </w:r>
    </w:p>
    <w:p w:rsidR="00414AEA" w:rsidRPr="00672780" w:rsidRDefault="00EF40BD" w:rsidP="00EF40BD">
      <w:pPr>
        <w:pStyle w:val="a3"/>
        <w:ind w:firstLine="360"/>
        <w:jc w:val="center"/>
        <w:rPr>
          <w:sz w:val="36"/>
          <w:szCs w:val="36"/>
        </w:rPr>
      </w:pPr>
      <w:r w:rsidRPr="00672780">
        <w:rPr>
          <w:sz w:val="36"/>
          <w:szCs w:val="36"/>
        </w:rPr>
        <w:t>специальности</w:t>
      </w:r>
    </w:p>
    <w:p w:rsidR="00414AEA" w:rsidRDefault="00414AEA" w:rsidP="00414AEA">
      <w:pPr>
        <w:jc w:val="center"/>
        <w:rPr>
          <w:sz w:val="32"/>
        </w:rPr>
      </w:pPr>
    </w:p>
    <w:p w:rsidR="00414AEA" w:rsidRPr="00EF40BD" w:rsidRDefault="00EF40BD" w:rsidP="00EF40BD">
      <w:pPr>
        <w:pStyle w:val="3"/>
        <w:jc w:val="center"/>
        <w:rPr>
          <w:sz w:val="32"/>
          <w:szCs w:val="32"/>
        </w:rPr>
      </w:pPr>
      <w:r>
        <w:rPr>
          <w:rStyle w:val="a4"/>
          <w:rFonts w:ascii="Times New Roman" w:hAnsi="Times New Roman"/>
          <w:b w:val="0"/>
          <w:bCs w:val="0"/>
          <w:sz w:val="32"/>
          <w:szCs w:val="32"/>
        </w:rPr>
        <w:t>г</w:t>
      </w:r>
      <w:r w:rsidR="00414AEA" w:rsidRPr="00EF40BD">
        <w:rPr>
          <w:rStyle w:val="a4"/>
          <w:rFonts w:ascii="Times New Roman" w:hAnsi="Times New Roman"/>
          <w:b w:val="0"/>
          <w:bCs w:val="0"/>
          <w:sz w:val="32"/>
          <w:szCs w:val="32"/>
        </w:rPr>
        <w:t>руппа</w:t>
      </w:r>
      <w:r w:rsidRPr="00EF40BD">
        <w:rPr>
          <w:rStyle w:val="a4"/>
          <w:b w:val="0"/>
          <w:sz w:val="32"/>
          <w:szCs w:val="32"/>
        </w:rPr>
        <w:t>__________</w:t>
      </w:r>
      <w:r w:rsidR="00414AEA" w:rsidRPr="00EF40BD">
        <w:rPr>
          <w:rStyle w:val="a4"/>
          <w:b w:val="0"/>
          <w:sz w:val="32"/>
          <w:szCs w:val="32"/>
        </w:rPr>
        <w:t xml:space="preserve"> </w:t>
      </w:r>
      <w:r w:rsidR="00414AEA" w:rsidRPr="00EF40BD">
        <w:rPr>
          <w:rStyle w:val="a4"/>
          <w:rFonts w:ascii="Times New Roman" w:hAnsi="Times New Roman"/>
          <w:b w:val="0"/>
          <w:bCs w:val="0"/>
          <w:sz w:val="32"/>
          <w:szCs w:val="32"/>
        </w:rPr>
        <w:t>специальность</w:t>
      </w:r>
      <w:r w:rsidR="00414AEA" w:rsidRPr="00EF40BD">
        <w:rPr>
          <w:b w:val="0"/>
          <w:sz w:val="32"/>
          <w:szCs w:val="32"/>
        </w:rPr>
        <w:t>___________</w:t>
      </w:r>
    </w:p>
    <w:p w:rsidR="00414AEA" w:rsidRDefault="00414AEA" w:rsidP="00414AEA">
      <w:pPr>
        <w:jc w:val="center"/>
        <w:rPr>
          <w:sz w:val="32"/>
        </w:rPr>
      </w:pPr>
    </w:p>
    <w:p w:rsidR="00414AEA" w:rsidRDefault="00EF40BD" w:rsidP="00672780">
      <w:pPr>
        <w:rPr>
          <w:sz w:val="32"/>
        </w:rPr>
      </w:pPr>
      <w:r>
        <w:rPr>
          <w:sz w:val="32"/>
        </w:rPr>
        <w:t>студент</w:t>
      </w:r>
      <w:r w:rsidR="00414AEA">
        <w:rPr>
          <w:sz w:val="32"/>
        </w:rPr>
        <w:t>___________________</w:t>
      </w:r>
      <w:r w:rsidR="00672780">
        <w:rPr>
          <w:sz w:val="32"/>
        </w:rPr>
        <w:t>_______________________________</w:t>
      </w: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414AEA">
      <w:pPr>
        <w:jc w:val="center"/>
        <w:rPr>
          <w:sz w:val="32"/>
        </w:rPr>
      </w:pPr>
    </w:p>
    <w:p w:rsidR="00414AEA" w:rsidRDefault="00414AEA" w:rsidP="00672780">
      <w:pPr>
        <w:pStyle w:val="a3"/>
        <w:spacing w:line="480" w:lineRule="auto"/>
      </w:pPr>
      <w:r w:rsidRPr="00672780">
        <w:rPr>
          <w:sz w:val="32"/>
          <w:szCs w:val="32"/>
        </w:rPr>
        <w:t>Тема</w:t>
      </w:r>
      <w:r w:rsidRPr="00672780">
        <w:rPr>
          <w:b/>
          <w:sz w:val="32"/>
          <w:szCs w:val="32"/>
        </w:rPr>
        <w:t>:</w:t>
      </w:r>
      <w:r>
        <w:t>____________________</w:t>
      </w:r>
      <w:r w:rsidR="00672780">
        <w:t>________________________________________</w:t>
      </w:r>
      <w:r>
        <w:t>_______________________</w:t>
      </w:r>
      <w:r w:rsidR="00672780">
        <w:t xml:space="preserve"> </w:t>
      </w:r>
    </w:p>
    <w:p w:rsidR="00672780" w:rsidRDefault="00672780" w:rsidP="00672780">
      <w:pPr>
        <w:pStyle w:val="a3"/>
        <w:spacing w:line="480" w:lineRule="auto"/>
      </w:pPr>
      <w:r>
        <w:t>__________________________________________________________________________________________</w:t>
      </w:r>
    </w:p>
    <w:p w:rsidR="00414AEA" w:rsidRDefault="00414AEA" w:rsidP="00672780">
      <w:pPr>
        <w:ind w:left="-72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>______________________________</w:t>
      </w:r>
      <w:r w:rsidR="00672780">
        <w:rPr>
          <w:sz w:val="32"/>
        </w:rPr>
        <w:t>____</w:t>
      </w:r>
      <w:r>
        <w:rPr>
          <w:sz w:val="32"/>
        </w:rPr>
        <w:t>__________</w:t>
      </w:r>
      <w:r w:rsidR="00672780">
        <w:rPr>
          <w:sz w:val="32"/>
        </w:rPr>
        <w:t>_______</w:t>
      </w:r>
      <w:r>
        <w:rPr>
          <w:sz w:val="32"/>
        </w:rPr>
        <w:t>_____</w:t>
      </w:r>
    </w:p>
    <w:p w:rsidR="00414AEA" w:rsidRDefault="00414AEA" w:rsidP="00414AEA">
      <w:pPr>
        <w:rPr>
          <w:sz w:val="32"/>
        </w:rPr>
      </w:pPr>
    </w:p>
    <w:p w:rsidR="00414AEA" w:rsidRDefault="00414AEA" w:rsidP="00414AEA">
      <w:pPr>
        <w:rPr>
          <w:sz w:val="32"/>
        </w:rPr>
      </w:pPr>
      <w:r>
        <w:rPr>
          <w:sz w:val="32"/>
        </w:rPr>
        <w:t>Вопросы, подлежащие изучению</w:t>
      </w:r>
    </w:p>
    <w:p w:rsidR="00414AEA" w:rsidRDefault="00414AEA" w:rsidP="00414AEA">
      <w:pPr>
        <w:rPr>
          <w:sz w:val="32"/>
        </w:rPr>
      </w:pPr>
      <w:r>
        <w:rPr>
          <w:sz w:val="32"/>
        </w:rPr>
        <w:t>1.__________________________________________________</w:t>
      </w:r>
    </w:p>
    <w:p w:rsidR="00414AEA" w:rsidRDefault="00414AEA" w:rsidP="00414AEA">
      <w:pPr>
        <w:rPr>
          <w:sz w:val="32"/>
        </w:rPr>
      </w:pPr>
      <w:r>
        <w:rPr>
          <w:sz w:val="32"/>
        </w:rPr>
        <w:t>2.__________________________________________________</w:t>
      </w:r>
    </w:p>
    <w:p w:rsidR="00414AEA" w:rsidRDefault="00414AEA" w:rsidP="00414AEA">
      <w:pPr>
        <w:rPr>
          <w:sz w:val="32"/>
        </w:rPr>
      </w:pPr>
      <w:r>
        <w:rPr>
          <w:sz w:val="32"/>
        </w:rPr>
        <w:t>3.__________________________________________________</w:t>
      </w:r>
    </w:p>
    <w:p w:rsidR="00414AEA" w:rsidRDefault="00414AEA" w:rsidP="00414AEA">
      <w:pPr>
        <w:rPr>
          <w:sz w:val="32"/>
        </w:rPr>
      </w:pPr>
      <w:r>
        <w:rPr>
          <w:sz w:val="32"/>
        </w:rPr>
        <w:t>4.__________________________________________________</w:t>
      </w:r>
    </w:p>
    <w:p w:rsidR="00414AEA" w:rsidRDefault="00414AEA" w:rsidP="00414AEA">
      <w:pPr>
        <w:rPr>
          <w:sz w:val="32"/>
        </w:rPr>
      </w:pPr>
    </w:p>
    <w:p w:rsidR="00414AEA" w:rsidRDefault="00414AEA" w:rsidP="00414AEA">
      <w:pPr>
        <w:rPr>
          <w:sz w:val="32"/>
        </w:rPr>
      </w:pPr>
    </w:p>
    <w:p w:rsidR="00414AEA" w:rsidRDefault="00414AEA" w:rsidP="00414AEA">
      <w:pPr>
        <w:rPr>
          <w:sz w:val="32"/>
        </w:rPr>
      </w:pPr>
      <w:r>
        <w:rPr>
          <w:sz w:val="32"/>
        </w:rPr>
        <w:t>Руководитель практики от предприятия_________________</w:t>
      </w:r>
    </w:p>
    <w:p w:rsidR="00414AEA" w:rsidRDefault="00414AEA" w:rsidP="00414AEA">
      <w:pPr>
        <w:rPr>
          <w:sz w:val="32"/>
        </w:rPr>
      </w:pPr>
      <w:r>
        <w:rPr>
          <w:sz w:val="32"/>
        </w:rPr>
        <w:t>Руководитель практики от колледжа____________________</w:t>
      </w:r>
    </w:p>
    <w:p w:rsidR="00414AEA" w:rsidRDefault="00414AEA" w:rsidP="00414AEA">
      <w:pPr>
        <w:rPr>
          <w:sz w:val="32"/>
        </w:rPr>
      </w:pPr>
    </w:p>
    <w:p w:rsidR="00414AEA" w:rsidRDefault="00414AEA" w:rsidP="00672780">
      <w:pPr>
        <w:ind w:left="4248" w:firstLine="708"/>
        <w:rPr>
          <w:b/>
          <w:sz w:val="28"/>
          <w:szCs w:val="28"/>
        </w:rPr>
      </w:pPr>
      <w:r>
        <w:rPr>
          <w:sz w:val="32"/>
        </w:rPr>
        <w:t>«___»_____________200_ г.</w:t>
      </w:r>
    </w:p>
    <w:p w:rsidR="00414AEA" w:rsidRDefault="008D7748" w:rsidP="008D7748">
      <w:pPr>
        <w:ind w:left="5664" w:firstLine="708"/>
        <w:rPr>
          <w:b/>
          <w:sz w:val="28"/>
          <w:szCs w:val="28"/>
        </w:rPr>
      </w:pPr>
      <w:r w:rsidRPr="008D7748">
        <w:rPr>
          <w:b/>
          <w:sz w:val="28"/>
          <w:szCs w:val="28"/>
        </w:rPr>
        <w:t>Приложение В</w:t>
      </w:r>
    </w:p>
    <w:p w:rsidR="008D7748" w:rsidRDefault="008D7748" w:rsidP="008D7748">
      <w:pPr>
        <w:ind w:left="5664" w:firstLine="708"/>
        <w:rPr>
          <w:b/>
          <w:sz w:val="28"/>
          <w:szCs w:val="28"/>
        </w:rPr>
      </w:pPr>
    </w:p>
    <w:p w:rsidR="008D7748" w:rsidRPr="008D7748" w:rsidRDefault="008D7748" w:rsidP="008D7748">
      <w:pPr>
        <w:ind w:left="5664" w:firstLine="708"/>
        <w:rPr>
          <w:b/>
          <w:sz w:val="28"/>
          <w:szCs w:val="28"/>
        </w:rPr>
      </w:pPr>
    </w:p>
    <w:p w:rsidR="00781E3F" w:rsidRDefault="00781E3F" w:rsidP="00781E3F">
      <w:pPr>
        <w:pStyle w:val="a3"/>
        <w:rPr>
          <w:sz w:val="36"/>
        </w:rPr>
      </w:pPr>
      <w:r>
        <w:rPr>
          <w:sz w:val="36"/>
        </w:rPr>
        <w:t>Уфимский государственный колледж радиоэлектроники</w:t>
      </w:r>
    </w:p>
    <w:p w:rsidR="00781E3F" w:rsidRDefault="00781E3F" w:rsidP="00781E3F">
      <w:pPr>
        <w:spacing w:line="360" w:lineRule="auto"/>
        <w:jc w:val="center"/>
        <w:rPr>
          <w:sz w:val="28"/>
        </w:rPr>
      </w:pPr>
    </w:p>
    <w:p w:rsidR="00781E3F" w:rsidRDefault="00781E3F" w:rsidP="00781E3F">
      <w:pPr>
        <w:pStyle w:val="a3"/>
        <w:spacing w:line="480" w:lineRule="auto"/>
        <w:jc w:val="center"/>
        <w:rPr>
          <w:b/>
          <w:sz w:val="40"/>
          <w:szCs w:val="40"/>
        </w:rPr>
      </w:pPr>
      <w:r w:rsidRPr="00781E3F">
        <w:rPr>
          <w:b/>
          <w:sz w:val="40"/>
          <w:szCs w:val="40"/>
        </w:rPr>
        <w:t>Х А Р А К Т Е Р И С Т И К А</w:t>
      </w:r>
    </w:p>
    <w:p w:rsidR="00781E3F" w:rsidRDefault="00781E3F" w:rsidP="000F36E5">
      <w:pPr>
        <w:pStyle w:val="a3"/>
        <w:rPr>
          <w:sz w:val="28"/>
          <w:szCs w:val="28"/>
        </w:rPr>
      </w:pPr>
      <w:r w:rsidRPr="00781E3F">
        <w:rPr>
          <w:sz w:val="28"/>
          <w:szCs w:val="28"/>
        </w:rPr>
        <w:t>Практикант</w:t>
      </w:r>
      <w:r>
        <w:rPr>
          <w:sz w:val="28"/>
          <w:szCs w:val="28"/>
        </w:rPr>
        <w:t>_______________________</w:t>
      </w:r>
      <w:r w:rsidR="004759DB">
        <w:rPr>
          <w:sz w:val="28"/>
          <w:szCs w:val="28"/>
        </w:rPr>
        <w:t>______________________________</w:t>
      </w:r>
    </w:p>
    <w:p w:rsidR="00781E3F" w:rsidRDefault="00781E3F" w:rsidP="000F36E5">
      <w:pPr>
        <w:pStyle w:val="a3"/>
        <w:rPr>
          <w:sz w:val="28"/>
          <w:szCs w:val="28"/>
        </w:rPr>
      </w:pPr>
      <w:r>
        <w:rPr>
          <w:sz w:val="28"/>
          <w:szCs w:val="28"/>
        </w:rPr>
        <w:t>1. На предприятие прибыл _______________________________________</w:t>
      </w:r>
      <w:r w:rsidR="004759DB">
        <w:rPr>
          <w:sz w:val="28"/>
          <w:szCs w:val="28"/>
        </w:rPr>
        <w:t>_</w:t>
      </w:r>
    </w:p>
    <w:p w:rsidR="00781E3F" w:rsidRDefault="00781E3F" w:rsidP="000F36E5">
      <w:pPr>
        <w:pStyle w:val="a3"/>
        <w:rPr>
          <w:sz w:val="28"/>
          <w:szCs w:val="28"/>
        </w:rPr>
      </w:pPr>
      <w:r>
        <w:rPr>
          <w:sz w:val="28"/>
          <w:szCs w:val="28"/>
        </w:rPr>
        <w:t>2. Оставил предприятие _______________________________________</w:t>
      </w:r>
      <w:r w:rsidR="004759DB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781E3F" w:rsidRDefault="00781E3F" w:rsidP="000F36E5">
      <w:pPr>
        <w:pStyle w:val="a3"/>
        <w:rPr>
          <w:sz w:val="28"/>
          <w:szCs w:val="28"/>
        </w:rPr>
      </w:pPr>
      <w:r>
        <w:rPr>
          <w:sz w:val="28"/>
          <w:szCs w:val="28"/>
        </w:rPr>
        <w:t>3. За время прохождения практики пропустил _________________ дней по</w:t>
      </w:r>
    </w:p>
    <w:p w:rsidR="00781E3F" w:rsidRPr="00781E3F" w:rsidRDefault="00781E3F" w:rsidP="000F36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уважительным причинам ________________________________________</w:t>
      </w:r>
    </w:p>
    <w:p w:rsidR="00E46B46" w:rsidRPr="00781E3F" w:rsidRDefault="00781E3F" w:rsidP="000F36E5">
      <w:pPr>
        <w:rPr>
          <w:sz w:val="28"/>
          <w:szCs w:val="28"/>
        </w:rPr>
      </w:pPr>
      <w:r w:rsidRPr="00781E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1E3F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81E3F">
        <w:rPr>
          <w:sz w:val="28"/>
          <w:szCs w:val="28"/>
        </w:rPr>
        <w:t>е</w:t>
      </w:r>
      <w:r>
        <w:rPr>
          <w:sz w:val="28"/>
          <w:szCs w:val="28"/>
        </w:rPr>
        <w:t>уважительным причинам ______________________________________</w:t>
      </w:r>
    </w:p>
    <w:p w:rsidR="00781E3F" w:rsidRDefault="00781E3F" w:rsidP="000F36E5">
      <w:pPr>
        <w:rPr>
          <w:sz w:val="28"/>
          <w:szCs w:val="28"/>
        </w:rPr>
      </w:pPr>
      <w:r>
        <w:rPr>
          <w:sz w:val="28"/>
          <w:szCs w:val="28"/>
        </w:rPr>
        <w:t>4. Отношение прак</w:t>
      </w:r>
      <w:r w:rsidRPr="00781E3F">
        <w:rPr>
          <w:sz w:val="28"/>
          <w:szCs w:val="28"/>
        </w:rPr>
        <w:t>тиканта к работе</w:t>
      </w:r>
      <w:r>
        <w:rPr>
          <w:sz w:val="28"/>
          <w:szCs w:val="28"/>
        </w:rPr>
        <w:t xml:space="preserve"> ________________________________</w:t>
      </w:r>
    </w:p>
    <w:p w:rsidR="00781E3F" w:rsidRPr="00781E3F" w:rsidRDefault="00781E3F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81E3F" w:rsidRDefault="00781E3F" w:rsidP="000F36E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781E3F" w:rsidRDefault="00781E3F" w:rsidP="000F36E5">
      <w:pPr>
        <w:rPr>
          <w:sz w:val="28"/>
          <w:szCs w:val="28"/>
        </w:rPr>
      </w:pPr>
      <w:r w:rsidRPr="00781E3F">
        <w:rPr>
          <w:sz w:val="28"/>
          <w:szCs w:val="28"/>
        </w:rPr>
        <w:t xml:space="preserve">5. Замеченные недостатки в теоретической подготовке, </w:t>
      </w:r>
      <w:r w:rsidR="004759DB">
        <w:rPr>
          <w:sz w:val="28"/>
          <w:szCs w:val="28"/>
        </w:rPr>
        <w:t>ска</w:t>
      </w:r>
      <w:r w:rsidRPr="00781E3F">
        <w:rPr>
          <w:sz w:val="28"/>
          <w:szCs w:val="28"/>
        </w:rPr>
        <w:t>зывающиеся на практической работе</w:t>
      </w:r>
      <w:r>
        <w:rPr>
          <w:sz w:val="28"/>
          <w:szCs w:val="28"/>
        </w:rPr>
        <w:t xml:space="preserve"> _____________________________________________</w:t>
      </w:r>
    </w:p>
    <w:p w:rsidR="00781E3F" w:rsidRDefault="00781E3F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81E3F" w:rsidRDefault="00781E3F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781E3F" w:rsidRDefault="00781E3F" w:rsidP="000F36E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Какую работу выполнял на оплачиваемых местах ______________</w:t>
      </w:r>
      <w:r w:rsidR="000F36E5">
        <w:rPr>
          <w:sz w:val="28"/>
          <w:szCs w:val="28"/>
        </w:rPr>
        <w:t>_</w:t>
      </w:r>
      <w:r>
        <w:rPr>
          <w:sz w:val="28"/>
          <w:szCs w:val="28"/>
        </w:rPr>
        <w:t>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F36E5" w:rsidRDefault="000F36E5" w:rsidP="000F36E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Повысил разряд </w:t>
      </w:r>
      <w:r w:rsidR="004759DB">
        <w:rPr>
          <w:sz w:val="28"/>
          <w:szCs w:val="28"/>
        </w:rPr>
        <w:t>от</w:t>
      </w:r>
      <w:r>
        <w:rPr>
          <w:sz w:val="28"/>
          <w:szCs w:val="28"/>
        </w:rPr>
        <w:t xml:space="preserve"> первоначально присвоенной рабочей профессии до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0F36E5" w:rsidRDefault="000F36E5" w:rsidP="000F36E5">
      <w:pPr>
        <w:rPr>
          <w:sz w:val="28"/>
          <w:szCs w:val="28"/>
        </w:rPr>
      </w:pPr>
    </w:p>
    <w:p w:rsidR="000F36E5" w:rsidRDefault="000F36E5" w:rsidP="000F36E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Овладел смежной профессией ____</w:t>
      </w:r>
      <w:r w:rsidR="004759DB">
        <w:rPr>
          <w:sz w:val="28"/>
          <w:szCs w:val="28"/>
        </w:rPr>
        <w:t>______________________________</w:t>
      </w:r>
    </w:p>
    <w:p w:rsidR="004759DB" w:rsidRDefault="000F36E5" w:rsidP="000F36E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 какую самостоятельную работу может быть назначен практикант </w:t>
      </w:r>
    </w:p>
    <w:p w:rsidR="000F36E5" w:rsidRDefault="000F36E5" w:rsidP="004759DB">
      <w:pPr>
        <w:rPr>
          <w:sz w:val="28"/>
          <w:szCs w:val="28"/>
        </w:rPr>
      </w:pPr>
      <w:r>
        <w:rPr>
          <w:sz w:val="28"/>
          <w:szCs w:val="28"/>
        </w:rPr>
        <w:t xml:space="preserve">после окончания </w:t>
      </w:r>
      <w:r w:rsidR="004759DB">
        <w:rPr>
          <w:sz w:val="28"/>
          <w:szCs w:val="28"/>
        </w:rPr>
        <w:t>колледжа______</w:t>
      </w:r>
      <w:r>
        <w:rPr>
          <w:sz w:val="28"/>
          <w:szCs w:val="28"/>
        </w:rPr>
        <w:t>____</w:t>
      </w:r>
      <w:r w:rsidR="004759DB">
        <w:rPr>
          <w:sz w:val="28"/>
          <w:szCs w:val="28"/>
        </w:rPr>
        <w:t>_______________________________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F36E5" w:rsidRDefault="000F36E5" w:rsidP="000F36E5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Особые замечания руководителя практики_________________________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11.Особые работы практиканта _____________________________________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0F36E5" w:rsidRDefault="000F36E5" w:rsidP="000F36E5">
      <w:pPr>
        <w:rPr>
          <w:sz w:val="28"/>
          <w:szCs w:val="28"/>
        </w:rPr>
      </w:pP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Оценка____________________</w:t>
      </w:r>
    </w:p>
    <w:p w:rsidR="000F36E5" w:rsidRDefault="000F36E5" w:rsidP="000F36E5">
      <w:pPr>
        <w:rPr>
          <w:sz w:val="28"/>
          <w:szCs w:val="28"/>
        </w:rPr>
      </w:pP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Руководитель производственной </w:t>
      </w: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практики на предприятии</w:t>
      </w:r>
    </w:p>
    <w:p w:rsidR="000F36E5" w:rsidRDefault="000F36E5" w:rsidP="000F36E5">
      <w:pPr>
        <w:rPr>
          <w:sz w:val="28"/>
          <w:szCs w:val="28"/>
        </w:rPr>
      </w:pP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ab/>
        <w:t>М.П.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0F36E5" w:rsidRDefault="000F36E5" w:rsidP="000F36E5">
      <w:pPr>
        <w:rPr>
          <w:sz w:val="28"/>
          <w:szCs w:val="28"/>
        </w:rPr>
      </w:pPr>
    </w:p>
    <w:p w:rsidR="000F36E5" w:rsidRDefault="000F36E5" w:rsidP="000F36E5">
      <w:pPr>
        <w:rPr>
          <w:sz w:val="28"/>
          <w:szCs w:val="28"/>
        </w:rPr>
      </w:pPr>
      <w:r>
        <w:rPr>
          <w:sz w:val="28"/>
          <w:szCs w:val="28"/>
        </w:rPr>
        <w:t>«___» ________________ 200__г.</w:t>
      </w:r>
    </w:p>
    <w:p w:rsidR="00DC60BD" w:rsidRDefault="00DC60BD" w:rsidP="000F36E5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1F97">
        <w:rPr>
          <w:b/>
          <w:sz w:val="28"/>
          <w:szCs w:val="28"/>
        </w:rPr>
        <w:t>Приложение</w:t>
      </w:r>
      <w:r w:rsidR="00AD1F97" w:rsidRPr="00AD1F97">
        <w:rPr>
          <w:b/>
          <w:sz w:val="28"/>
          <w:szCs w:val="28"/>
        </w:rPr>
        <w:t xml:space="preserve"> Г</w:t>
      </w:r>
    </w:p>
    <w:p w:rsidR="00AD1F97" w:rsidRPr="00AD1F97" w:rsidRDefault="00AD1F97" w:rsidP="000F36E5">
      <w:pPr>
        <w:rPr>
          <w:b/>
          <w:sz w:val="28"/>
          <w:szCs w:val="2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940"/>
        <w:gridCol w:w="1620"/>
      </w:tblGrid>
      <w:tr w:rsidR="00BC4422" w:rsidRPr="0032079A" w:rsidTr="0032079A">
        <w:tc>
          <w:tcPr>
            <w:tcW w:w="1548" w:type="dxa"/>
          </w:tcPr>
          <w:p w:rsidR="00BC4422" w:rsidRPr="0032079A" w:rsidRDefault="00BC4422" w:rsidP="0032079A">
            <w:pPr>
              <w:jc w:val="center"/>
              <w:rPr>
                <w:sz w:val="28"/>
                <w:szCs w:val="28"/>
              </w:rPr>
            </w:pPr>
            <w:r w:rsidRPr="0032079A">
              <w:rPr>
                <w:sz w:val="28"/>
                <w:szCs w:val="28"/>
              </w:rPr>
              <w:t>Дата</w:t>
            </w:r>
          </w:p>
        </w:tc>
        <w:tc>
          <w:tcPr>
            <w:tcW w:w="5940" w:type="dxa"/>
          </w:tcPr>
          <w:p w:rsidR="00BC4422" w:rsidRPr="0032079A" w:rsidRDefault="00BC4422" w:rsidP="0032079A">
            <w:pPr>
              <w:jc w:val="center"/>
              <w:rPr>
                <w:sz w:val="28"/>
                <w:szCs w:val="28"/>
              </w:rPr>
            </w:pPr>
            <w:r w:rsidRPr="0032079A">
              <w:rPr>
                <w:sz w:val="28"/>
                <w:szCs w:val="28"/>
              </w:rPr>
              <w:t>Проделанная работа</w:t>
            </w:r>
          </w:p>
        </w:tc>
        <w:tc>
          <w:tcPr>
            <w:tcW w:w="1620" w:type="dxa"/>
          </w:tcPr>
          <w:p w:rsidR="00BC4422" w:rsidRPr="0032079A" w:rsidRDefault="00BC4422" w:rsidP="0032079A">
            <w:pPr>
              <w:jc w:val="center"/>
              <w:rPr>
                <w:sz w:val="28"/>
                <w:szCs w:val="28"/>
              </w:rPr>
            </w:pPr>
            <w:r w:rsidRPr="0032079A">
              <w:rPr>
                <w:sz w:val="28"/>
                <w:szCs w:val="28"/>
              </w:rPr>
              <w:t>Подпись</w:t>
            </w:r>
          </w:p>
          <w:p w:rsidR="00DC60BD" w:rsidRPr="0032079A" w:rsidRDefault="00DC60BD" w:rsidP="0032079A">
            <w:pPr>
              <w:jc w:val="center"/>
              <w:rPr>
                <w:sz w:val="28"/>
                <w:szCs w:val="28"/>
              </w:rPr>
            </w:pPr>
          </w:p>
        </w:tc>
      </w:tr>
      <w:tr w:rsidR="00BC4422" w:rsidRPr="0032079A" w:rsidTr="0032079A">
        <w:tc>
          <w:tcPr>
            <w:tcW w:w="1548" w:type="dxa"/>
          </w:tcPr>
          <w:p w:rsidR="00BC4422" w:rsidRPr="0032079A" w:rsidRDefault="00BC4422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BC4422" w:rsidRPr="0032079A" w:rsidRDefault="00BC4422" w:rsidP="000F36E5">
            <w:pPr>
              <w:rPr>
                <w:sz w:val="28"/>
                <w:szCs w:val="28"/>
              </w:rPr>
            </w:pPr>
          </w:p>
          <w:p w:rsidR="00DC60BD" w:rsidRPr="0032079A" w:rsidRDefault="00DC60BD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C4422" w:rsidRPr="0032079A" w:rsidRDefault="00BC4422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  <w:tr w:rsidR="00AD1F97" w:rsidRPr="0032079A" w:rsidTr="0032079A">
        <w:tc>
          <w:tcPr>
            <w:tcW w:w="1548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594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AD1F97" w:rsidRPr="0032079A" w:rsidRDefault="00AD1F97" w:rsidP="000F36E5">
            <w:pPr>
              <w:rPr>
                <w:sz w:val="28"/>
                <w:szCs w:val="28"/>
              </w:rPr>
            </w:pPr>
          </w:p>
        </w:tc>
      </w:tr>
    </w:tbl>
    <w:p w:rsidR="00BC4422" w:rsidRPr="00781E3F" w:rsidRDefault="00BC4422" w:rsidP="00AD1F97">
      <w:bookmarkStart w:id="0" w:name="_GoBack"/>
      <w:bookmarkEnd w:id="0"/>
    </w:p>
    <w:sectPr w:rsidR="00BC4422" w:rsidRPr="00781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022CE96"/>
    <w:lvl w:ilvl="0">
      <w:numFmt w:val="decimal"/>
      <w:lvlText w:val="*"/>
      <w:lvlJc w:val="left"/>
    </w:lvl>
  </w:abstractNum>
  <w:abstractNum w:abstractNumId="1">
    <w:nsid w:val="0BC817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6E091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F8668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793E4B"/>
    <w:multiLevelType w:val="hybridMultilevel"/>
    <w:tmpl w:val="C1E033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C40"/>
    <w:rsid w:val="00074B98"/>
    <w:rsid w:val="00081F93"/>
    <w:rsid w:val="000B4928"/>
    <w:rsid w:val="000F36E5"/>
    <w:rsid w:val="00125373"/>
    <w:rsid w:val="00211A68"/>
    <w:rsid w:val="002261A9"/>
    <w:rsid w:val="002C6504"/>
    <w:rsid w:val="0032079A"/>
    <w:rsid w:val="00382955"/>
    <w:rsid w:val="003B66FF"/>
    <w:rsid w:val="00413BF3"/>
    <w:rsid w:val="00414AEA"/>
    <w:rsid w:val="004759DB"/>
    <w:rsid w:val="005B21DA"/>
    <w:rsid w:val="005E091D"/>
    <w:rsid w:val="00653555"/>
    <w:rsid w:val="00657EBF"/>
    <w:rsid w:val="00672780"/>
    <w:rsid w:val="006C37B2"/>
    <w:rsid w:val="006C7CA6"/>
    <w:rsid w:val="0074567C"/>
    <w:rsid w:val="00780AEC"/>
    <w:rsid w:val="00781E3F"/>
    <w:rsid w:val="00821E65"/>
    <w:rsid w:val="008D7748"/>
    <w:rsid w:val="00902FB7"/>
    <w:rsid w:val="00950E7E"/>
    <w:rsid w:val="0097041D"/>
    <w:rsid w:val="00983F51"/>
    <w:rsid w:val="009E056B"/>
    <w:rsid w:val="00A1493F"/>
    <w:rsid w:val="00AA3C7B"/>
    <w:rsid w:val="00AD1F97"/>
    <w:rsid w:val="00B33BF6"/>
    <w:rsid w:val="00BC4422"/>
    <w:rsid w:val="00D10636"/>
    <w:rsid w:val="00DC60BD"/>
    <w:rsid w:val="00DC747E"/>
    <w:rsid w:val="00E155D8"/>
    <w:rsid w:val="00E46B46"/>
    <w:rsid w:val="00E54C40"/>
    <w:rsid w:val="00EA6BDA"/>
    <w:rsid w:val="00EF40BD"/>
    <w:rsid w:val="00F47C1A"/>
    <w:rsid w:val="00F5072D"/>
    <w:rsid w:val="00F96986"/>
    <w:rsid w:val="00F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C2B3510-AFFB-445A-B0B0-EAC7DF50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40"/>
  </w:style>
  <w:style w:type="paragraph" w:styleId="1">
    <w:name w:val="heading 1"/>
    <w:basedOn w:val="a"/>
    <w:next w:val="a"/>
    <w:qFormat/>
    <w:rsid w:val="00E54C4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46B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4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54C40"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6C37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C37B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4C40"/>
    <w:pPr>
      <w:jc w:val="both"/>
    </w:pPr>
  </w:style>
  <w:style w:type="paragraph" w:styleId="a5">
    <w:name w:val="Body Text Indent"/>
    <w:basedOn w:val="a"/>
    <w:rsid w:val="00E54C40"/>
    <w:pPr>
      <w:spacing w:after="120"/>
      <w:ind w:left="283"/>
    </w:pPr>
  </w:style>
  <w:style w:type="paragraph" w:styleId="20">
    <w:name w:val="Body Text Indent 2"/>
    <w:basedOn w:val="a"/>
    <w:rsid w:val="00E54C40"/>
    <w:pPr>
      <w:spacing w:after="120" w:line="480" w:lineRule="auto"/>
      <w:ind w:left="283"/>
    </w:pPr>
  </w:style>
  <w:style w:type="paragraph" w:styleId="30">
    <w:name w:val="Body Text 3"/>
    <w:basedOn w:val="a"/>
    <w:rsid w:val="00E54C40"/>
    <w:pPr>
      <w:spacing w:after="120"/>
    </w:pPr>
    <w:rPr>
      <w:sz w:val="16"/>
      <w:szCs w:val="16"/>
    </w:rPr>
  </w:style>
  <w:style w:type="paragraph" w:styleId="a6">
    <w:name w:val="Title"/>
    <w:basedOn w:val="a"/>
    <w:qFormat/>
    <w:rsid w:val="00E54C40"/>
    <w:pPr>
      <w:jc w:val="center"/>
    </w:pPr>
    <w:rPr>
      <w:b/>
      <w:sz w:val="28"/>
    </w:rPr>
  </w:style>
  <w:style w:type="paragraph" w:styleId="31">
    <w:name w:val="Body Text Indent 3"/>
    <w:basedOn w:val="a"/>
    <w:rsid w:val="0074567C"/>
    <w:pPr>
      <w:spacing w:after="120"/>
      <w:ind w:left="283"/>
    </w:pPr>
    <w:rPr>
      <w:sz w:val="16"/>
      <w:szCs w:val="16"/>
    </w:rPr>
  </w:style>
  <w:style w:type="paragraph" w:styleId="21">
    <w:name w:val="Body Text 2"/>
    <w:basedOn w:val="a"/>
    <w:rsid w:val="006C37B2"/>
    <w:pPr>
      <w:spacing w:after="120" w:line="480" w:lineRule="auto"/>
    </w:pPr>
  </w:style>
  <w:style w:type="character" w:customStyle="1" w:styleId="a4">
    <w:name w:val="Основний текст Знак"/>
    <w:basedOn w:val="a0"/>
    <w:link w:val="a3"/>
    <w:rsid w:val="00EF40BD"/>
    <w:rPr>
      <w:lang w:val="ru-RU" w:eastAsia="ru-RU" w:bidi="ar-SA"/>
    </w:rPr>
  </w:style>
  <w:style w:type="table" w:styleId="a7">
    <w:name w:val="Table Grid"/>
    <w:basedOn w:val="a1"/>
    <w:rsid w:val="00BC4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6503</Words>
  <Characters>37069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43486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cp:lastModifiedBy>Irina</cp:lastModifiedBy>
  <cp:revision>2</cp:revision>
  <cp:lastPrinted>2008-09-04T11:45:00Z</cp:lastPrinted>
  <dcterms:created xsi:type="dcterms:W3CDTF">2014-09-04T19:09:00Z</dcterms:created>
  <dcterms:modified xsi:type="dcterms:W3CDTF">2014-09-04T19:09:00Z</dcterms:modified>
</cp:coreProperties>
</file>