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57" w:rsidRPr="004D5BE5" w:rsidRDefault="00C07757" w:rsidP="00C07757">
      <w:pPr>
        <w:spacing w:line="360" w:lineRule="auto"/>
        <w:jc w:val="center"/>
        <w:rPr>
          <w:sz w:val="24"/>
          <w:szCs w:val="24"/>
        </w:rPr>
      </w:pPr>
      <w:r w:rsidRPr="004D5BE5">
        <w:rPr>
          <w:sz w:val="24"/>
          <w:szCs w:val="24"/>
        </w:rPr>
        <w:t>Министерство образования и науки Республики Казахстан</w:t>
      </w:r>
    </w:p>
    <w:p w:rsidR="00C07757" w:rsidRPr="004D5BE5" w:rsidRDefault="00C07757" w:rsidP="00C07757">
      <w:pPr>
        <w:spacing w:line="360" w:lineRule="auto"/>
        <w:jc w:val="center"/>
        <w:rPr>
          <w:sz w:val="24"/>
          <w:szCs w:val="24"/>
        </w:rPr>
      </w:pPr>
      <w:r w:rsidRPr="004D5BE5">
        <w:rPr>
          <w:sz w:val="24"/>
          <w:szCs w:val="24"/>
        </w:rPr>
        <w:t>Восточно-казахстанский государственный университет им. С. Аманжолова</w:t>
      </w:r>
    </w:p>
    <w:p w:rsidR="00C07757" w:rsidRPr="004D5BE5" w:rsidRDefault="00C07757" w:rsidP="00C07757">
      <w:pPr>
        <w:spacing w:line="360" w:lineRule="auto"/>
        <w:jc w:val="center"/>
        <w:rPr>
          <w:sz w:val="24"/>
          <w:szCs w:val="24"/>
        </w:rPr>
      </w:pPr>
      <w:r w:rsidRPr="004D5BE5">
        <w:rPr>
          <w:sz w:val="24"/>
          <w:szCs w:val="24"/>
        </w:rPr>
        <w:t>Кафедра гражданского права и гражданского процесса</w:t>
      </w: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r w:rsidRPr="004D5BE5">
        <w:rPr>
          <w:sz w:val="24"/>
          <w:szCs w:val="24"/>
        </w:rPr>
        <w:t xml:space="preserve">МЕТОДИЧЕСКИЕ УКАЗАНИЯ </w:t>
      </w:r>
    </w:p>
    <w:p w:rsidR="00C07757" w:rsidRPr="004D5BE5" w:rsidRDefault="00C07757" w:rsidP="00C07757">
      <w:pPr>
        <w:spacing w:line="360" w:lineRule="auto"/>
        <w:jc w:val="center"/>
        <w:rPr>
          <w:sz w:val="24"/>
          <w:szCs w:val="24"/>
        </w:rPr>
      </w:pPr>
      <w:r w:rsidRPr="004D5BE5">
        <w:rPr>
          <w:sz w:val="24"/>
          <w:szCs w:val="24"/>
        </w:rPr>
        <w:t xml:space="preserve">ПО </w:t>
      </w:r>
      <w:r>
        <w:rPr>
          <w:sz w:val="24"/>
          <w:szCs w:val="24"/>
        </w:rPr>
        <w:t>ОГРАНИЗАЦИИ</w:t>
      </w:r>
      <w:r w:rsidRPr="004D5BE5">
        <w:rPr>
          <w:sz w:val="24"/>
          <w:szCs w:val="24"/>
        </w:rPr>
        <w:t xml:space="preserve"> САМОСТОЯТЕЛЬНЫХ РАБОТ</w:t>
      </w:r>
      <w:r>
        <w:rPr>
          <w:sz w:val="24"/>
          <w:szCs w:val="24"/>
        </w:rPr>
        <w:t xml:space="preserve"> СТУДЕНТОВ</w:t>
      </w:r>
    </w:p>
    <w:p w:rsidR="00C07757" w:rsidRPr="004D5BE5" w:rsidRDefault="00C07757" w:rsidP="00C07757">
      <w:pPr>
        <w:spacing w:line="360" w:lineRule="auto"/>
        <w:jc w:val="center"/>
        <w:rPr>
          <w:sz w:val="24"/>
          <w:szCs w:val="24"/>
        </w:rPr>
      </w:pPr>
      <w:r>
        <w:rPr>
          <w:sz w:val="24"/>
          <w:szCs w:val="24"/>
        </w:rPr>
        <w:t>ЗАОЧНОЙ ФОРМЫ ОБУЧЕНИЯ</w:t>
      </w: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r w:rsidRPr="004D5BE5">
        <w:rPr>
          <w:sz w:val="24"/>
          <w:szCs w:val="24"/>
        </w:rPr>
        <w:t>По дисциплине Семейное право</w:t>
      </w: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p>
    <w:p w:rsidR="00C07757" w:rsidRPr="004D5BE5" w:rsidRDefault="00C07757" w:rsidP="00C07757">
      <w:pPr>
        <w:spacing w:line="360" w:lineRule="auto"/>
        <w:jc w:val="center"/>
        <w:rPr>
          <w:sz w:val="24"/>
          <w:szCs w:val="24"/>
        </w:rPr>
      </w:pPr>
      <w:r w:rsidRPr="004D5BE5">
        <w:rPr>
          <w:sz w:val="24"/>
          <w:szCs w:val="24"/>
        </w:rPr>
        <w:t>Усть-Каменогорск, 2007</w:t>
      </w:r>
    </w:p>
    <w:p w:rsidR="00C07757" w:rsidRPr="004D5BE5" w:rsidRDefault="00C07757" w:rsidP="00C07757">
      <w:pPr>
        <w:shd w:val="clear" w:color="auto" w:fill="FFFFFF"/>
        <w:spacing w:before="6298" w:line="360" w:lineRule="auto"/>
        <w:ind w:left="19"/>
        <w:jc w:val="center"/>
        <w:rPr>
          <w:sz w:val="24"/>
          <w:szCs w:val="24"/>
        </w:rPr>
        <w:sectPr w:rsidR="00C07757" w:rsidRPr="004D5BE5" w:rsidSect="00C07757">
          <w:type w:val="continuous"/>
          <w:pgSz w:w="11909" w:h="16834"/>
          <w:pgMar w:top="851" w:right="567" w:bottom="1134" w:left="1701" w:header="720" w:footer="720" w:gutter="0"/>
          <w:cols w:space="60"/>
          <w:noEndnote/>
        </w:sectPr>
      </w:pPr>
    </w:p>
    <w:p w:rsidR="00C07757" w:rsidRPr="004D5BE5" w:rsidRDefault="00C07757" w:rsidP="00C07757">
      <w:pPr>
        <w:shd w:val="clear" w:color="auto" w:fill="FFFFFF"/>
        <w:spacing w:line="360" w:lineRule="auto"/>
        <w:ind w:left="4536" w:right="461"/>
        <w:jc w:val="center"/>
        <w:rPr>
          <w:sz w:val="24"/>
          <w:szCs w:val="24"/>
        </w:rPr>
      </w:pPr>
      <w:r w:rsidRPr="004D5BE5">
        <w:rPr>
          <w:sz w:val="24"/>
          <w:szCs w:val="24"/>
        </w:rPr>
        <w:t>УТВЕРЖДАЮ</w:t>
      </w:r>
    </w:p>
    <w:p w:rsidR="00C07757" w:rsidRPr="004D5BE5" w:rsidRDefault="00C07757" w:rsidP="00C07757">
      <w:pPr>
        <w:shd w:val="clear" w:color="auto" w:fill="FFFFFF"/>
        <w:ind w:left="4536" w:right="461"/>
        <w:jc w:val="both"/>
        <w:rPr>
          <w:sz w:val="24"/>
          <w:szCs w:val="24"/>
        </w:rPr>
      </w:pPr>
      <w:r w:rsidRPr="004D5BE5">
        <w:rPr>
          <w:sz w:val="24"/>
          <w:szCs w:val="24"/>
        </w:rPr>
        <w:t xml:space="preserve">Декан Юридического факультета </w:t>
      </w:r>
    </w:p>
    <w:p w:rsidR="00C07757" w:rsidRPr="004D5BE5" w:rsidRDefault="00C07757" w:rsidP="00C07757">
      <w:pPr>
        <w:shd w:val="clear" w:color="auto" w:fill="FFFFFF"/>
        <w:spacing w:line="360" w:lineRule="auto"/>
        <w:ind w:left="4536" w:right="461"/>
        <w:jc w:val="both"/>
        <w:rPr>
          <w:sz w:val="24"/>
          <w:szCs w:val="24"/>
        </w:rPr>
      </w:pPr>
      <w:r w:rsidRPr="004D5BE5">
        <w:rPr>
          <w:sz w:val="24"/>
          <w:szCs w:val="24"/>
        </w:rPr>
        <w:t>_______________ К.Х. Рахимбердин</w:t>
      </w:r>
    </w:p>
    <w:p w:rsidR="00C07757" w:rsidRPr="004D5BE5" w:rsidRDefault="00C07757" w:rsidP="00C07757">
      <w:pPr>
        <w:shd w:val="clear" w:color="auto" w:fill="FFFFFF"/>
        <w:spacing w:line="360" w:lineRule="auto"/>
        <w:ind w:left="4536" w:right="461"/>
        <w:jc w:val="both"/>
        <w:rPr>
          <w:sz w:val="24"/>
          <w:szCs w:val="24"/>
        </w:rPr>
      </w:pPr>
      <w:r w:rsidRPr="004D5BE5">
        <w:rPr>
          <w:sz w:val="24"/>
          <w:szCs w:val="24"/>
        </w:rPr>
        <w:t>«____» _______________ 2007 г.</w:t>
      </w:r>
    </w:p>
    <w:p w:rsidR="00C07757" w:rsidRPr="004D5BE5" w:rsidRDefault="00C07757" w:rsidP="00C07757">
      <w:pPr>
        <w:shd w:val="clear" w:color="auto" w:fill="FFFFFF"/>
        <w:spacing w:line="360" w:lineRule="auto"/>
        <w:ind w:left="4536" w:right="461"/>
        <w:jc w:val="both"/>
        <w:rPr>
          <w:sz w:val="24"/>
          <w:szCs w:val="24"/>
        </w:rPr>
      </w:pPr>
    </w:p>
    <w:p w:rsidR="00C07757" w:rsidRPr="004D5BE5" w:rsidRDefault="00C07757" w:rsidP="00C07757">
      <w:pPr>
        <w:shd w:val="clear" w:color="auto" w:fill="FFFFFF"/>
        <w:spacing w:line="360" w:lineRule="auto"/>
        <w:ind w:left="4536" w:right="461"/>
        <w:jc w:val="both"/>
        <w:rPr>
          <w:sz w:val="24"/>
          <w:szCs w:val="24"/>
        </w:rPr>
      </w:pPr>
    </w:p>
    <w:p w:rsidR="00C07757" w:rsidRPr="004D5BE5" w:rsidRDefault="00C07757" w:rsidP="00C07757">
      <w:pPr>
        <w:shd w:val="clear" w:color="auto" w:fill="FFFFFF"/>
        <w:spacing w:line="360" w:lineRule="auto"/>
        <w:ind w:left="4536" w:right="461"/>
        <w:jc w:val="both"/>
        <w:rPr>
          <w:sz w:val="24"/>
          <w:szCs w:val="24"/>
        </w:rPr>
      </w:pPr>
    </w:p>
    <w:p w:rsidR="00C07757" w:rsidRPr="004D5BE5" w:rsidRDefault="00C07757" w:rsidP="00C07757">
      <w:pPr>
        <w:shd w:val="clear" w:color="auto" w:fill="FFFFFF"/>
        <w:spacing w:line="360" w:lineRule="auto"/>
        <w:ind w:left="4536" w:right="461"/>
        <w:jc w:val="both"/>
        <w:rPr>
          <w:sz w:val="24"/>
          <w:szCs w:val="24"/>
        </w:rPr>
      </w:pPr>
    </w:p>
    <w:p w:rsidR="00C07757" w:rsidRPr="004D5BE5" w:rsidRDefault="00C07757" w:rsidP="00C07757">
      <w:pPr>
        <w:shd w:val="clear" w:color="auto" w:fill="FFFFFF"/>
        <w:spacing w:line="360" w:lineRule="auto"/>
        <w:ind w:left="4536" w:right="461"/>
        <w:jc w:val="both"/>
        <w:rPr>
          <w:sz w:val="24"/>
          <w:szCs w:val="24"/>
        </w:rPr>
      </w:pPr>
    </w:p>
    <w:p w:rsidR="00C07757" w:rsidRPr="004D5BE5" w:rsidRDefault="00C07757" w:rsidP="00C07757">
      <w:pPr>
        <w:shd w:val="clear" w:color="auto" w:fill="FFFFFF"/>
        <w:spacing w:line="360" w:lineRule="auto"/>
        <w:ind w:right="461"/>
        <w:jc w:val="both"/>
        <w:rPr>
          <w:sz w:val="24"/>
          <w:szCs w:val="24"/>
        </w:rPr>
      </w:pPr>
      <w:r w:rsidRPr="004D5BE5">
        <w:rPr>
          <w:sz w:val="24"/>
          <w:szCs w:val="24"/>
        </w:rPr>
        <w:t>Составитель: преподаватель Казбаева А.Г. 19 июня 2007 год</w:t>
      </w:r>
    </w:p>
    <w:p w:rsidR="00C07757" w:rsidRPr="004D5BE5" w:rsidRDefault="00C07757" w:rsidP="00C07757">
      <w:pPr>
        <w:shd w:val="clear" w:color="auto" w:fill="FFFFFF"/>
        <w:spacing w:line="360" w:lineRule="auto"/>
        <w:ind w:right="461"/>
        <w:jc w:val="both"/>
        <w:rPr>
          <w:sz w:val="24"/>
          <w:szCs w:val="24"/>
        </w:rPr>
      </w:pPr>
      <w:r w:rsidRPr="004D5BE5">
        <w:rPr>
          <w:sz w:val="24"/>
          <w:szCs w:val="24"/>
        </w:rPr>
        <w:t>Кафедра гражданского права и гражданского процесса</w:t>
      </w:r>
    </w:p>
    <w:p w:rsidR="00C07757" w:rsidRPr="004D5BE5" w:rsidRDefault="00C07757" w:rsidP="00C07757">
      <w:pPr>
        <w:shd w:val="clear" w:color="auto" w:fill="FFFFFF"/>
        <w:spacing w:line="360" w:lineRule="auto"/>
        <w:ind w:right="461"/>
        <w:jc w:val="both"/>
        <w:rPr>
          <w:sz w:val="24"/>
          <w:szCs w:val="24"/>
        </w:rPr>
      </w:pPr>
    </w:p>
    <w:p w:rsidR="00C07757" w:rsidRPr="004D5BE5" w:rsidRDefault="00C07757" w:rsidP="00C07757">
      <w:pPr>
        <w:spacing w:line="360" w:lineRule="auto"/>
        <w:jc w:val="center"/>
        <w:rPr>
          <w:sz w:val="24"/>
          <w:szCs w:val="24"/>
        </w:rPr>
      </w:pPr>
      <w:r w:rsidRPr="004D5BE5">
        <w:rPr>
          <w:sz w:val="24"/>
          <w:szCs w:val="24"/>
        </w:rPr>
        <w:t xml:space="preserve">МЕТОДИЧЕСКИЕ УКАЗАНИЯ </w:t>
      </w:r>
    </w:p>
    <w:p w:rsidR="00C07757" w:rsidRPr="004D5BE5" w:rsidRDefault="00C07757" w:rsidP="00C07757">
      <w:pPr>
        <w:spacing w:line="360" w:lineRule="auto"/>
        <w:jc w:val="center"/>
        <w:rPr>
          <w:sz w:val="24"/>
          <w:szCs w:val="24"/>
        </w:rPr>
      </w:pPr>
      <w:r w:rsidRPr="004D5BE5">
        <w:rPr>
          <w:sz w:val="24"/>
          <w:szCs w:val="24"/>
        </w:rPr>
        <w:t xml:space="preserve">по </w:t>
      </w:r>
      <w:r>
        <w:rPr>
          <w:sz w:val="24"/>
          <w:szCs w:val="24"/>
        </w:rPr>
        <w:t>организации</w:t>
      </w:r>
      <w:r w:rsidRPr="004D5BE5">
        <w:rPr>
          <w:sz w:val="24"/>
          <w:szCs w:val="24"/>
        </w:rPr>
        <w:t xml:space="preserve"> самостоятельных работ</w:t>
      </w:r>
      <w:r>
        <w:rPr>
          <w:sz w:val="24"/>
          <w:szCs w:val="24"/>
        </w:rPr>
        <w:t xml:space="preserve"> студентов</w:t>
      </w:r>
    </w:p>
    <w:p w:rsidR="00C07757" w:rsidRPr="004D5BE5" w:rsidRDefault="00C07757" w:rsidP="00C07757">
      <w:pPr>
        <w:spacing w:line="360" w:lineRule="auto"/>
        <w:jc w:val="center"/>
        <w:rPr>
          <w:sz w:val="24"/>
          <w:szCs w:val="24"/>
        </w:rPr>
      </w:pPr>
      <w:r>
        <w:rPr>
          <w:sz w:val="24"/>
          <w:szCs w:val="24"/>
        </w:rPr>
        <w:t>заочной формы обучения</w:t>
      </w:r>
    </w:p>
    <w:p w:rsidR="00C07757" w:rsidRPr="004D5BE5" w:rsidRDefault="00C07757" w:rsidP="00C07757">
      <w:pPr>
        <w:shd w:val="clear" w:color="auto" w:fill="FFFFFF"/>
        <w:spacing w:line="360" w:lineRule="auto"/>
        <w:ind w:right="461"/>
        <w:jc w:val="center"/>
        <w:rPr>
          <w:sz w:val="24"/>
          <w:szCs w:val="24"/>
        </w:rPr>
      </w:pPr>
    </w:p>
    <w:p w:rsidR="00C07757" w:rsidRPr="004D5BE5" w:rsidRDefault="00C07757" w:rsidP="00C07757">
      <w:pPr>
        <w:shd w:val="clear" w:color="auto" w:fill="FFFFFF"/>
        <w:spacing w:line="360" w:lineRule="auto"/>
        <w:ind w:right="461"/>
        <w:jc w:val="both"/>
        <w:rPr>
          <w:sz w:val="24"/>
          <w:szCs w:val="24"/>
        </w:rPr>
      </w:pPr>
      <w:r w:rsidRPr="004D5BE5">
        <w:rPr>
          <w:sz w:val="24"/>
          <w:szCs w:val="24"/>
        </w:rPr>
        <w:t>по дисциплине Семейное право</w:t>
      </w:r>
    </w:p>
    <w:p w:rsidR="00C07757" w:rsidRPr="004D5BE5" w:rsidRDefault="00C07757" w:rsidP="00C07757">
      <w:pPr>
        <w:shd w:val="clear" w:color="auto" w:fill="FFFFFF"/>
        <w:spacing w:line="360" w:lineRule="auto"/>
        <w:ind w:right="461"/>
        <w:jc w:val="both"/>
        <w:rPr>
          <w:sz w:val="24"/>
          <w:szCs w:val="24"/>
        </w:rPr>
      </w:pPr>
      <w:r w:rsidRPr="004D5BE5">
        <w:rPr>
          <w:sz w:val="24"/>
          <w:szCs w:val="24"/>
        </w:rPr>
        <w:t>для студентов специальности 050301 – «Юриспруденция»</w:t>
      </w:r>
    </w:p>
    <w:p w:rsidR="00C07757" w:rsidRPr="004D5BE5" w:rsidRDefault="00C07757" w:rsidP="00C07757">
      <w:pPr>
        <w:shd w:val="clear" w:color="auto" w:fill="FFFFFF"/>
        <w:spacing w:line="360" w:lineRule="auto"/>
        <w:ind w:right="461"/>
        <w:jc w:val="both"/>
        <w:rPr>
          <w:sz w:val="24"/>
          <w:szCs w:val="24"/>
        </w:rPr>
      </w:pPr>
    </w:p>
    <w:p w:rsidR="00C07757" w:rsidRPr="004D5BE5" w:rsidRDefault="00C07757" w:rsidP="00C07757">
      <w:pPr>
        <w:shd w:val="clear" w:color="auto" w:fill="FFFFFF"/>
        <w:spacing w:line="360" w:lineRule="auto"/>
        <w:ind w:right="461"/>
        <w:jc w:val="both"/>
        <w:rPr>
          <w:sz w:val="24"/>
          <w:szCs w:val="24"/>
        </w:rPr>
      </w:pPr>
    </w:p>
    <w:p w:rsidR="00C07757" w:rsidRPr="004D5BE5" w:rsidRDefault="00C07757" w:rsidP="00C07757">
      <w:pPr>
        <w:shd w:val="clear" w:color="auto" w:fill="FFFFFF"/>
        <w:spacing w:line="360" w:lineRule="auto"/>
        <w:ind w:right="461"/>
        <w:jc w:val="both"/>
        <w:rPr>
          <w:sz w:val="24"/>
          <w:szCs w:val="24"/>
        </w:rPr>
      </w:pPr>
      <w:r w:rsidRPr="004D5BE5">
        <w:rPr>
          <w:sz w:val="24"/>
          <w:szCs w:val="24"/>
        </w:rPr>
        <w:t>Рекомендовано на заседании кафедры «__» __________ 2007г., протокол № ___</w:t>
      </w:r>
    </w:p>
    <w:p w:rsidR="00C07757" w:rsidRPr="004D5BE5" w:rsidRDefault="00C07757" w:rsidP="00C07757">
      <w:pPr>
        <w:shd w:val="clear" w:color="auto" w:fill="FFFFFF"/>
        <w:spacing w:line="360" w:lineRule="auto"/>
        <w:ind w:right="461"/>
        <w:jc w:val="both"/>
        <w:rPr>
          <w:sz w:val="24"/>
          <w:szCs w:val="24"/>
        </w:rPr>
      </w:pPr>
      <w:r w:rsidRPr="004D5BE5">
        <w:rPr>
          <w:sz w:val="24"/>
          <w:szCs w:val="24"/>
        </w:rPr>
        <w:t>Зав. кафедрой ________ Сабитова А.А.</w:t>
      </w:r>
    </w:p>
    <w:p w:rsidR="00C07757" w:rsidRPr="004D5BE5" w:rsidRDefault="00C07757" w:rsidP="00C07757">
      <w:pPr>
        <w:shd w:val="clear" w:color="auto" w:fill="FFFFFF"/>
        <w:spacing w:line="360" w:lineRule="auto"/>
        <w:ind w:right="461"/>
        <w:jc w:val="both"/>
        <w:rPr>
          <w:sz w:val="24"/>
          <w:szCs w:val="24"/>
        </w:rPr>
      </w:pPr>
    </w:p>
    <w:p w:rsidR="00C07757" w:rsidRPr="004D5BE5" w:rsidRDefault="00C07757" w:rsidP="00C07757">
      <w:pPr>
        <w:shd w:val="clear" w:color="auto" w:fill="FFFFFF"/>
        <w:spacing w:line="360" w:lineRule="auto"/>
        <w:ind w:right="461"/>
        <w:jc w:val="both"/>
        <w:rPr>
          <w:sz w:val="24"/>
          <w:szCs w:val="24"/>
        </w:rPr>
      </w:pPr>
      <w:r w:rsidRPr="004D5BE5">
        <w:rPr>
          <w:sz w:val="24"/>
          <w:szCs w:val="24"/>
        </w:rPr>
        <w:t>ОДОБРЕНО МС ЮРИДИЧЕСКОГО ФАКУЛЬТЕТА</w:t>
      </w:r>
    </w:p>
    <w:p w:rsidR="00C07757" w:rsidRPr="004D5BE5" w:rsidRDefault="00C07757" w:rsidP="00C07757">
      <w:pPr>
        <w:shd w:val="clear" w:color="auto" w:fill="FFFFFF"/>
        <w:spacing w:line="360" w:lineRule="auto"/>
        <w:ind w:right="461"/>
        <w:jc w:val="both"/>
        <w:rPr>
          <w:sz w:val="24"/>
          <w:szCs w:val="24"/>
        </w:rPr>
      </w:pPr>
      <w:r w:rsidRPr="004D5BE5">
        <w:rPr>
          <w:sz w:val="24"/>
          <w:szCs w:val="24"/>
        </w:rPr>
        <w:t>«__» __________ 2007г., протокол № ___</w:t>
      </w:r>
    </w:p>
    <w:p w:rsidR="00C07757" w:rsidRPr="004D5BE5" w:rsidRDefault="00C07757" w:rsidP="00C07757">
      <w:pPr>
        <w:shd w:val="clear" w:color="auto" w:fill="FFFFFF"/>
        <w:spacing w:line="360" w:lineRule="auto"/>
        <w:ind w:right="461"/>
        <w:jc w:val="both"/>
        <w:rPr>
          <w:sz w:val="24"/>
          <w:szCs w:val="24"/>
        </w:rPr>
      </w:pPr>
      <w:r w:rsidRPr="004D5BE5">
        <w:rPr>
          <w:sz w:val="24"/>
          <w:szCs w:val="24"/>
        </w:rPr>
        <w:t>Председатель МС ___________ Заруднева Ю.С.</w:t>
      </w:r>
    </w:p>
    <w:p w:rsidR="00C07757" w:rsidRPr="004D5BE5" w:rsidRDefault="00C07757" w:rsidP="00C07757">
      <w:pPr>
        <w:spacing w:line="360" w:lineRule="auto"/>
        <w:jc w:val="center"/>
        <w:rPr>
          <w:sz w:val="24"/>
          <w:szCs w:val="24"/>
        </w:rPr>
      </w:pPr>
    </w:p>
    <w:p w:rsidR="00722FF4" w:rsidRPr="00B266C6" w:rsidRDefault="00722FF4" w:rsidP="00643E1C">
      <w:pPr>
        <w:shd w:val="clear" w:color="auto" w:fill="FFFFFF"/>
        <w:spacing w:before="5"/>
        <w:jc w:val="both"/>
        <w:rPr>
          <w:sz w:val="24"/>
          <w:szCs w:val="24"/>
        </w:rPr>
      </w:pPr>
    </w:p>
    <w:p w:rsidR="00722FF4" w:rsidRPr="00B266C6" w:rsidRDefault="00722FF4" w:rsidP="00643E1C">
      <w:pPr>
        <w:shd w:val="clear" w:color="auto" w:fill="FFFFFF"/>
        <w:rPr>
          <w:sz w:val="24"/>
          <w:szCs w:val="24"/>
        </w:rPr>
      </w:pPr>
    </w:p>
    <w:p w:rsidR="00643E1C" w:rsidRPr="00B266C6" w:rsidRDefault="00643E1C" w:rsidP="00643E1C">
      <w:pPr>
        <w:shd w:val="clear" w:color="auto" w:fill="FFFFFF"/>
        <w:rPr>
          <w:sz w:val="24"/>
          <w:szCs w:val="24"/>
        </w:rPr>
        <w:sectPr w:rsidR="00643E1C" w:rsidRPr="00B266C6" w:rsidSect="00643E1C">
          <w:type w:val="continuous"/>
          <w:pgSz w:w="11909" w:h="16834"/>
          <w:pgMar w:top="851" w:right="567" w:bottom="1134" w:left="1701" w:header="720" w:footer="720" w:gutter="0"/>
          <w:cols w:space="720"/>
          <w:noEndnote/>
        </w:sectPr>
      </w:pPr>
    </w:p>
    <w:p w:rsidR="00722FF4" w:rsidRPr="00B266C6" w:rsidRDefault="00722FF4" w:rsidP="00643E1C">
      <w:pPr>
        <w:shd w:val="clear" w:color="auto" w:fill="FFFFFF"/>
        <w:ind w:firstLine="605"/>
        <w:jc w:val="both"/>
        <w:rPr>
          <w:sz w:val="24"/>
          <w:szCs w:val="24"/>
        </w:rPr>
      </w:pPr>
      <w:r w:rsidRPr="00B266C6">
        <w:rPr>
          <w:b/>
          <w:color w:val="000000"/>
          <w:spacing w:val="2"/>
          <w:sz w:val="24"/>
          <w:szCs w:val="24"/>
        </w:rPr>
        <w:t>Семейное право</w:t>
      </w:r>
      <w:r w:rsidRPr="00B266C6">
        <w:rPr>
          <w:color w:val="000000"/>
          <w:spacing w:val="2"/>
          <w:sz w:val="24"/>
          <w:szCs w:val="24"/>
        </w:rPr>
        <w:t xml:space="preserve"> - одна из учебных дисциплин, изучаемых студентами юридических </w:t>
      </w:r>
      <w:r w:rsidRPr="00B266C6">
        <w:rPr>
          <w:color w:val="000000"/>
          <w:sz w:val="24"/>
          <w:szCs w:val="24"/>
        </w:rPr>
        <w:t xml:space="preserve">факультетов. Практическое значение этой отрасли обусловлено предметом ее регулирования. </w:t>
      </w:r>
      <w:r w:rsidRPr="00B266C6">
        <w:rPr>
          <w:color w:val="000000"/>
          <w:spacing w:val="5"/>
          <w:sz w:val="24"/>
          <w:szCs w:val="24"/>
        </w:rPr>
        <w:t xml:space="preserve">Предметом семейного права являются личные и производные от них имущественные </w:t>
      </w:r>
      <w:r w:rsidRPr="00B266C6">
        <w:rPr>
          <w:color w:val="000000"/>
          <w:spacing w:val="6"/>
          <w:sz w:val="24"/>
          <w:szCs w:val="24"/>
        </w:rPr>
        <w:t xml:space="preserve">отношения, возникающие между людьми в силу заключения брака и принадлежности к </w:t>
      </w:r>
      <w:r w:rsidRPr="00B266C6">
        <w:rPr>
          <w:color w:val="000000"/>
          <w:spacing w:val="-3"/>
          <w:sz w:val="24"/>
          <w:szCs w:val="24"/>
        </w:rPr>
        <w:t>семье.</w:t>
      </w:r>
    </w:p>
    <w:p w:rsidR="00722FF4" w:rsidRPr="00B266C6" w:rsidRDefault="00722FF4" w:rsidP="00643E1C">
      <w:pPr>
        <w:shd w:val="clear" w:color="auto" w:fill="FFFFFF"/>
        <w:ind w:right="10" w:firstLine="547"/>
        <w:jc w:val="both"/>
        <w:rPr>
          <w:sz w:val="24"/>
          <w:szCs w:val="24"/>
        </w:rPr>
      </w:pPr>
      <w:r w:rsidRPr="00B266C6">
        <w:rPr>
          <w:color w:val="000000"/>
          <w:spacing w:val="1"/>
          <w:sz w:val="24"/>
          <w:szCs w:val="24"/>
        </w:rPr>
        <w:t xml:space="preserve">Нормы семейного права большое внимание в связи с тем, что каждый человек является </w:t>
      </w:r>
      <w:r w:rsidRPr="00B266C6">
        <w:rPr>
          <w:color w:val="000000"/>
          <w:spacing w:val="2"/>
          <w:sz w:val="24"/>
          <w:szCs w:val="24"/>
        </w:rPr>
        <w:t xml:space="preserve">частью какой-либо семьи, вступает в семейные отношения с родителями, детьми, другими </w:t>
      </w:r>
      <w:r w:rsidRPr="00B266C6">
        <w:rPr>
          <w:color w:val="000000"/>
          <w:sz w:val="24"/>
          <w:szCs w:val="24"/>
        </w:rPr>
        <w:t>членами семьи.</w:t>
      </w:r>
    </w:p>
    <w:p w:rsidR="00722FF4" w:rsidRPr="00B266C6" w:rsidRDefault="00722FF4" w:rsidP="00643E1C">
      <w:pPr>
        <w:shd w:val="clear" w:color="auto" w:fill="FFFFFF"/>
        <w:ind w:firstLine="547"/>
        <w:jc w:val="both"/>
        <w:rPr>
          <w:sz w:val="24"/>
          <w:szCs w:val="24"/>
        </w:rPr>
      </w:pPr>
      <w:r w:rsidRPr="00B266C6">
        <w:rPr>
          <w:b/>
          <w:i/>
          <w:color w:val="000000"/>
          <w:spacing w:val="4"/>
          <w:sz w:val="24"/>
          <w:szCs w:val="24"/>
        </w:rPr>
        <w:t>Цель курса «Семейное право»</w:t>
      </w:r>
      <w:r w:rsidRPr="00B266C6">
        <w:rPr>
          <w:color w:val="000000"/>
          <w:spacing w:val="4"/>
          <w:sz w:val="24"/>
          <w:szCs w:val="24"/>
        </w:rPr>
        <w:t xml:space="preserve"> - является изучение основных институтов семейного </w:t>
      </w:r>
      <w:r w:rsidR="00643E1C" w:rsidRPr="00B266C6">
        <w:rPr>
          <w:color w:val="000000"/>
          <w:spacing w:val="3"/>
          <w:sz w:val="24"/>
          <w:szCs w:val="24"/>
        </w:rPr>
        <w:t xml:space="preserve">права это: </w:t>
      </w:r>
      <w:r w:rsidRPr="00B266C6">
        <w:rPr>
          <w:color w:val="000000"/>
          <w:spacing w:val="3"/>
          <w:sz w:val="24"/>
          <w:szCs w:val="24"/>
        </w:rPr>
        <w:t xml:space="preserve">брака, усыновления, опеки и попечительства, алиментных правоотношений, личных </w:t>
      </w:r>
      <w:r w:rsidRPr="00B266C6">
        <w:rPr>
          <w:color w:val="000000"/>
          <w:spacing w:val="7"/>
          <w:sz w:val="24"/>
          <w:szCs w:val="24"/>
        </w:rPr>
        <w:t xml:space="preserve">и имущественных отношений супругов, брачного договора, договора суррогатного </w:t>
      </w:r>
      <w:r w:rsidRPr="00B266C6">
        <w:rPr>
          <w:color w:val="000000"/>
          <w:spacing w:val="1"/>
          <w:sz w:val="24"/>
          <w:szCs w:val="24"/>
        </w:rPr>
        <w:t>материнства, других институтов семейного права.</w:t>
      </w:r>
    </w:p>
    <w:p w:rsidR="00722FF4" w:rsidRPr="00B266C6" w:rsidRDefault="00722FF4" w:rsidP="00643E1C">
      <w:pPr>
        <w:shd w:val="clear" w:color="auto" w:fill="FFFFFF"/>
        <w:ind w:right="14" w:firstLine="547"/>
        <w:jc w:val="both"/>
        <w:rPr>
          <w:sz w:val="24"/>
          <w:szCs w:val="24"/>
        </w:rPr>
      </w:pPr>
      <w:r w:rsidRPr="00B266C6">
        <w:rPr>
          <w:b/>
          <w:i/>
          <w:color w:val="000000"/>
          <w:spacing w:val="2"/>
          <w:sz w:val="24"/>
          <w:szCs w:val="24"/>
        </w:rPr>
        <w:t>Задачей</w:t>
      </w:r>
      <w:r w:rsidRPr="00B266C6">
        <w:rPr>
          <w:color w:val="000000"/>
          <w:spacing w:val="2"/>
          <w:sz w:val="24"/>
          <w:szCs w:val="24"/>
        </w:rPr>
        <w:t xml:space="preserve"> методического указания по самостоятельной работе курса «Семейное право» </w:t>
      </w:r>
      <w:r w:rsidRPr="00B266C6">
        <w:rPr>
          <w:color w:val="000000"/>
          <w:sz w:val="24"/>
          <w:szCs w:val="24"/>
        </w:rPr>
        <w:t>является:</w:t>
      </w:r>
    </w:p>
    <w:p w:rsidR="00722FF4" w:rsidRPr="00B266C6" w:rsidRDefault="00722FF4" w:rsidP="000165EE">
      <w:pPr>
        <w:numPr>
          <w:ilvl w:val="1"/>
          <w:numId w:val="6"/>
        </w:numPr>
        <w:shd w:val="clear" w:color="auto" w:fill="FFFFFF"/>
        <w:tabs>
          <w:tab w:val="clear" w:pos="1440"/>
        </w:tabs>
        <w:ind w:left="426"/>
        <w:rPr>
          <w:sz w:val="24"/>
          <w:szCs w:val="24"/>
        </w:rPr>
      </w:pPr>
      <w:r w:rsidRPr="00B266C6">
        <w:rPr>
          <w:color w:val="000000"/>
          <w:spacing w:val="5"/>
          <w:sz w:val="24"/>
          <w:szCs w:val="24"/>
        </w:rPr>
        <w:t>Формирование у студентов представления об основных вопросах семейного права: о</w:t>
      </w:r>
      <w:r w:rsidR="00643E1C" w:rsidRPr="00B266C6">
        <w:rPr>
          <w:color w:val="000000"/>
          <w:spacing w:val="5"/>
          <w:sz w:val="24"/>
          <w:szCs w:val="24"/>
        </w:rPr>
        <w:t xml:space="preserve"> </w:t>
      </w:r>
      <w:r w:rsidRPr="00B266C6">
        <w:rPr>
          <w:color w:val="000000"/>
          <w:spacing w:val="7"/>
          <w:sz w:val="24"/>
          <w:szCs w:val="24"/>
        </w:rPr>
        <w:t>браке, личных имущественных правоотношения супругов, о правах и обязанностях</w:t>
      </w:r>
      <w:r w:rsidR="00643E1C" w:rsidRPr="00B266C6">
        <w:rPr>
          <w:color w:val="000000"/>
          <w:spacing w:val="7"/>
          <w:sz w:val="24"/>
          <w:szCs w:val="24"/>
        </w:rPr>
        <w:t xml:space="preserve"> </w:t>
      </w:r>
      <w:r w:rsidRPr="00B266C6">
        <w:rPr>
          <w:color w:val="000000"/>
          <w:spacing w:val="6"/>
          <w:sz w:val="24"/>
          <w:szCs w:val="24"/>
        </w:rPr>
        <w:t>родителей и детей, о алиментных обязанностях, формах устройства, оставшихся без</w:t>
      </w:r>
      <w:r w:rsidR="00643E1C" w:rsidRPr="00B266C6">
        <w:rPr>
          <w:color w:val="000000"/>
          <w:spacing w:val="6"/>
          <w:sz w:val="24"/>
          <w:szCs w:val="24"/>
        </w:rPr>
        <w:t xml:space="preserve"> </w:t>
      </w:r>
      <w:r w:rsidRPr="00B266C6">
        <w:rPr>
          <w:color w:val="000000"/>
          <w:spacing w:val="1"/>
          <w:sz w:val="24"/>
          <w:szCs w:val="24"/>
        </w:rPr>
        <w:t>родительского попечения, брачном договоре.</w:t>
      </w:r>
    </w:p>
    <w:p w:rsidR="00722FF4" w:rsidRPr="00B266C6" w:rsidRDefault="00722FF4" w:rsidP="000165EE">
      <w:pPr>
        <w:numPr>
          <w:ilvl w:val="1"/>
          <w:numId w:val="6"/>
        </w:numPr>
        <w:shd w:val="clear" w:color="auto" w:fill="FFFFFF"/>
        <w:tabs>
          <w:tab w:val="clear" w:pos="1440"/>
        </w:tabs>
        <w:ind w:left="426"/>
        <w:rPr>
          <w:sz w:val="24"/>
          <w:szCs w:val="24"/>
        </w:rPr>
      </w:pPr>
      <w:r w:rsidRPr="00B266C6">
        <w:rPr>
          <w:color w:val="000000"/>
          <w:spacing w:val="12"/>
          <w:sz w:val="24"/>
          <w:szCs w:val="24"/>
        </w:rPr>
        <w:t>Выработка у студентов навыков и умения применить нормы семейного права на</w:t>
      </w:r>
      <w:r w:rsidR="00643E1C" w:rsidRPr="00B266C6">
        <w:rPr>
          <w:color w:val="000000"/>
          <w:spacing w:val="12"/>
          <w:sz w:val="24"/>
          <w:szCs w:val="24"/>
        </w:rPr>
        <w:t xml:space="preserve"> </w:t>
      </w:r>
      <w:r w:rsidRPr="00B266C6">
        <w:rPr>
          <w:color w:val="000000"/>
          <w:spacing w:val="2"/>
          <w:sz w:val="24"/>
          <w:szCs w:val="24"/>
        </w:rPr>
        <w:t>практике в разнообразных жизненных ситуациях</w:t>
      </w:r>
    </w:p>
    <w:p w:rsidR="00722FF4" w:rsidRPr="00B266C6" w:rsidRDefault="00722FF4" w:rsidP="000165EE">
      <w:pPr>
        <w:numPr>
          <w:ilvl w:val="1"/>
          <w:numId w:val="6"/>
        </w:numPr>
        <w:tabs>
          <w:tab w:val="clear" w:pos="1440"/>
        </w:tabs>
        <w:ind w:left="426"/>
        <w:rPr>
          <w:sz w:val="24"/>
          <w:szCs w:val="24"/>
        </w:rPr>
      </w:pPr>
      <w:r w:rsidRPr="00B266C6">
        <w:rPr>
          <w:spacing w:val="1"/>
          <w:sz w:val="24"/>
          <w:szCs w:val="24"/>
        </w:rPr>
        <w:t>Формирование представления о теоретических проблемах семейного права, о предмете,</w:t>
      </w:r>
      <w:r w:rsidR="00643E1C" w:rsidRPr="00B266C6">
        <w:rPr>
          <w:spacing w:val="1"/>
          <w:sz w:val="24"/>
          <w:szCs w:val="24"/>
        </w:rPr>
        <w:t xml:space="preserve"> </w:t>
      </w:r>
      <w:r w:rsidRPr="00B266C6">
        <w:rPr>
          <w:sz w:val="24"/>
          <w:szCs w:val="24"/>
        </w:rPr>
        <w:t>методе, семейных правоотношениях, источниках семейного права и соотношении с</w:t>
      </w:r>
      <w:r w:rsidR="00643E1C" w:rsidRPr="00B266C6">
        <w:rPr>
          <w:sz w:val="24"/>
          <w:szCs w:val="24"/>
        </w:rPr>
        <w:t xml:space="preserve"> </w:t>
      </w:r>
      <w:r w:rsidRPr="00B266C6">
        <w:rPr>
          <w:sz w:val="24"/>
          <w:szCs w:val="24"/>
        </w:rPr>
        <w:t>другими отраслями права.</w:t>
      </w:r>
    </w:p>
    <w:p w:rsidR="00722FF4" w:rsidRPr="00B266C6" w:rsidRDefault="00722FF4" w:rsidP="00643E1C">
      <w:pPr>
        <w:ind w:firstLine="426"/>
        <w:rPr>
          <w:sz w:val="24"/>
          <w:szCs w:val="24"/>
        </w:rPr>
      </w:pPr>
      <w:r w:rsidRPr="00B266C6">
        <w:rPr>
          <w:sz w:val="24"/>
          <w:szCs w:val="24"/>
        </w:rPr>
        <w:t>Организация СРС по данной дисциплине представляет собой самостоятельное изучение указанных тем и решение задач по семейному праву. Выполнение контрольных задач выявляет</w:t>
      </w:r>
      <w:r w:rsidRPr="00B266C6">
        <w:rPr>
          <w:spacing w:val="2"/>
          <w:sz w:val="24"/>
          <w:szCs w:val="24"/>
        </w:rPr>
        <w:t xml:space="preserve"> уровень теоретических знаний, умение работать с литературой, нормативно-правовыми актами и другими источниками.</w:t>
      </w:r>
    </w:p>
    <w:p w:rsidR="00722FF4" w:rsidRPr="00B266C6" w:rsidRDefault="00722FF4" w:rsidP="00643E1C">
      <w:pPr>
        <w:shd w:val="clear" w:color="auto" w:fill="FFFFFF"/>
        <w:ind w:left="5" w:right="19" w:firstLine="581"/>
        <w:jc w:val="both"/>
        <w:rPr>
          <w:sz w:val="24"/>
          <w:szCs w:val="24"/>
        </w:rPr>
      </w:pPr>
      <w:r w:rsidRPr="00B266C6">
        <w:rPr>
          <w:color w:val="000000"/>
          <w:spacing w:val="2"/>
          <w:sz w:val="24"/>
          <w:szCs w:val="24"/>
        </w:rPr>
        <w:t>При решении письменных зада</w:t>
      </w:r>
      <w:r w:rsidR="00643E1C" w:rsidRPr="00B266C6">
        <w:rPr>
          <w:color w:val="000000"/>
          <w:spacing w:val="2"/>
          <w:sz w:val="24"/>
          <w:szCs w:val="24"/>
        </w:rPr>
        <w:t>ч необходимо учесть следующее. П</w:t>
      </w:r>
      <w:r w:rsidRPr="00B266C6">
        <w:rPr>
          <w:color w:val="000000"/>
          <w:spacing w:val="2"/>
          <w:sz w:val="24"/>
          <w:szCs w:val="24"/>
        </w:rPr>
        <w:t xml:space="preserve">о выбранной теме </w:t>
      </w:r>
      <w:r w:rsidRPr="00B266C6">
        <w:rPr>
          <w:color w:val="000000"/>
          <w:spacing w:val="4"/>
          <w:sz w:val="24"/>
          <w:szCs w:val="24"/>
        </w:rPr>
        <w:t xml:space="preserve">необходимо изучить соответствующую литературу, действующие нормативно-правовые </w:t>
      </w:r>
      <w:r w:rsidRPr="00B266C6">
        <w:rPr>
          <w:color w:val="000000"/>
          <w:spacing w:val="-2"/>
          <w:sz w:val="24"/>
          <w:szCs w:val="24"/>
        </w:rPr>
        <w:t>акты.</w:t>
      </w:r>
    </w:p>
    <w:p w:rsidR="00722FF4" w:rsidRPr="00B266C6" w:rsidRDefault="00722FF4" w:rsidP="00643E1C">
      <w:pPr>
        <w:shd w:val="clear" w:color="auto" w:fill="FFFFFF"/>
        <w:spacing w:before="5"/>
        <w:ind w:left="10" w:right="10" w:firstLine="571"/>
        <w:jc w:val="both"/>
        <w:rPr>
          <w:sz w:val="24"/>
          <w:szCs w:val="24"/>
        </w:rPr>
      </w:pPr>
      <w:r w:rsidRPr="00B266C6">
        <w:rPr>
          <w:color w:val="000000"/>
          <w:spacing w:val="3"/>
          <w:sz w:val="24"/>
          <w:szCs w:val="24"/>
        </w:rPr>
        <w:t xml:space="preserve">Изложению предшествует план ответа на теоретические вопросы, завершает список </w:t>
      </w:r>
      <w:r w:rsidRPr="00B266C6">
        <w:rPr>
          <w:color w:val="000000"/>
          <w:spacing w:val="1"/>
          <w:sz w:val="24"/>
          <w:szCs w:val="24"/>
        </w:rPr>
        <w:t>использованной литературы.</w:t>
      </w:r>
    </w:p>
    <w:p w:rsidR="00722FF4" w:rsidRPr="00B266C6" w:rsidRDefault="00722FF4" w:rsidP="00643E1C">
      <w:pPr>
        <w:shd w:val="clear" w:color="auto" w:fill="FFFFFF"/>
        <w:ind w:left="10" w:right="10" w:firstLine="581"/>
        <w:jc w:val="both"/>
        <w:rPr>
          <w:sz w:val="24"/>
          <w:szCs w:val="24"/>
        </w:rPr>
      </w:pPr>
      <w:r w:rsidRPr="00B266C6">
        <w:rPr>
          <w:color w:val="000000"/>
          <w:spacing w:val="7"/>
          <w:sz w:val="24"/>
          <w:szCs w:val="24"/>
        </w:rPr>
        <w:t xml:space="preserve">Содержание ответа должно быть лаконичным, но на основе глубокого анализа </w:t>
      </w:r>
      <w:r w:rsidRPr="00B266C6">
        <w:rPr>
          <w:color w:val="000000"/>
          <w:spacing w:val="3"/>
          <w:sz w:val="24"/>
          <w:szCs w:val="24"/>
        </w:rPr>
        <w:t xml:space="preserve">литературы и законодательства по вопросу. Также по каждому теоретическому вопросу </w:t>
      </w:r>
      <w:r w:rsidRPr="00B266C6">
        <w:rPr>
          <w:color w:val="000000"/>
          <w:spacing w:val="1"/>
          <w:sz w:val="24"/>
          <w:szCs w:val="24"/>
        </w:rPr>
        <w:t>должны быть сформулированы соответствующие выводы.</w:t>
      </w:r>
    </w:p>
    <w:p w:rsidR="00722FF4" w:rsidRPr="00B266C6" w:rsidRDefault="00722FF4" w:rsidP="00643E1C">
      <w:pPr>
        <w:shd w:val="clear" w:color="auto" w:fill="FFFFFF"/>
        <w:ind w:left="10" w:right="14" w:firstLine="581"/>
        <w:jc w:val="both"/>
        <w:rPr>
          <w:sz w:val="24"/>
          <w:szCs w:val="24"/>
        </w:rPr>
      </w:pPr>
      <w:r w:rsidRPr="00B266C6">
        <w:rPr>
          <w:color w:val="000000"/>
          <w:spacing w:val="7"/>
          <w:sz w:val="24"/>
          <w:szCs w:val="24"/>
        </w:rPr>
        <w:t xml:space="preserve">В организацию СРС входит также самостоятельное изучение тем, по которым </w:t>
      </w:r>
      <w:r w:rsidRPr="00B266C6">
        <w:rPr>
          <w:color w:val="000000"/>
          <w:spacing w:val="1"/>
          <w:sz w:val="24"/>
          <w:szCs w:val="24"/>
        </w:rPr>
        <w:t>необходимо написать доклады, рефераты и выступление.</w:t>
      </w:r>
    </w:p>
    <w:p w:rsidR="00722FF4" w:rsidRPr="00B266C6" w:rsidRDefault="00722FF4" w:rsidP="00643E1C">
      <w:pPr>
        <w:shd w:val="clear" w:color="auto" w:fill="FFFFFF"/>
        <w:ind w:left="10" w:right="14" w:firstLine="581"/>
        <w:jc w:val="both"/>
        <w:rPr>
          <w:sz w:val="24"/>
          <w:szCs w:val="24"/>
        </w:rPr>
      </w:pPr>
    </w:p>
    <w:p w:rsidR="00643E1C" w:rsidRPr="00B266C6" w:rsidRDefault="00643E1C" w:rsidP="00643E1C">
      <w:pPr>
        <w:shd w:val="clear" w:color="auto" w:fill="FFFFFF"/>
        <w:ind w:left="10" w:right="14" w:firstLine="581"/>
        <w:jc w:val="both"/>
        <w:rPr>
          <w:sz w:val="24"/>
          <w:szCs w:val="24"/>
        </w:rPr>
        <w:sectPr w:rsidR="00643E1C" w:rsidRPr="00B266C6" w:rsidSect="00643E1C">
          <w:pgSz w:w="11909" w:h="16834"/>
          <w:pgMar w:top="1440" w:right="506" w:bottom="720" w:left="1644" w:header="720" w:footer="720" w:gutter="0"/>
          <w:cols w:space="720"/>
          <w:noEndnote/>
        </w:sectPr>
      </w:pPr>
    </w:p>
    <w:p w:rsidR="00722FF4" w:rsidRPr="000165EE" w:rsidRDefault="00722FF4" w:rsidP="000165EE">
      <w:pPr>
        <w:shd w:val="clear" w:color="auto" w:fill="FFFFFF"/>
        <w:rPr>
          <w:sz w:val="22"/>
          <w:szCs w:val="22"/>
        </w:rPr>
      </w:pPr>
      <w:r w:rsidRPr="000165EE">
        <w:rPr>
          <w:b/>
          <w:bCs/>
          <w:color w:val="000000"/>
          <w:spacing w:val="-1"/>
          <w:sz w:val="22"/>
          <w:szCs w:val="22"/>
        </w:rPr>
        <w:t>РАЗДЕЛ 1 Правовое становление семейного права в Республике Казахстан</w:t>
      </w:r>
    </w:p>
    <w:p w:rsidR="00722FF4" w:rsidRPr="000165EE" w:rsidRDefault="00722FF4" w:rsidP="000165EE">
      <w:pPr>
        <w:shd w:val="clear" w:color="auto" w:fill="FFFFFF"/>
        <w:spacing w:before="202"/>
        <w:rPr>
          <w:sz w:val="22"/>
          <w:szCs w:val="22"/>
        </w:rPr>
      </w:pPr>
      <w:r w:rsidRPr="000165EE">
        <w:rPr>
          <w:color w:val="000000"/>
          <w:spacing w:val="-1"/>
          <w:sz w:val="22"/>
          <w:szCs w:val="22"/>
        </w:rPr>
        <w:t>ТЕМА №1 Правовое регулирование семейного права в Республике Казахстан</w:t>
      </w:r>
    </w:p>
    <w:p w:rsidR="00722FF4" w:rsidRPr="000165EE" w:rsidRDefault="00722FF4" w:rsidP="000165EE">
      <w:pPr>
        <w:numPr>
          <w:ilvl w:val="0"/>
          <w:numId w:val="7"/>
        </w:numPr>
        <w:shd w:val="clear" w:color="auto" w:fill="FFFFFF"/>
        <w:tabs>
          <w:tab w:val="clear" w:pos="2007"/>
        </w:tabs>
        <w:ind w:left="0" w:firstLine="0"/>
        <w:rPr>
          <w:color w:val="000000"/>
          <w:spacing w:val="-18"/>
          <w:sz w:val="22"/>
          <w:szCs w:val="22"/>
        </w:rPr>
      </w:pPr>
      <w:r w:rsidRPr="000165EE">
        <w:rPr>
          <w:color w:val="000000"/>
          <w:sz w:val="22"/>
          <w:szCs w:val="22"/>
        </w:rPr>
        <w:t>Понятие и основные принципы семейного права</w:t>
      </w:r>
    </w:p>
    <w:p w:rsidR="00722FF4" w:rsidRPr="000165EE" w:rsidRDefault="00722FF4" w:rsidP="000165EE">
      <w:pPr>
        <w:numPr>
          <w:ilvl w:val="0"/>
          <w:numId w:val="7"/>
        </w:numPr>
        <w:shd w:val="clear" w:color="auto" w:fill="FFFFFF"/>
        <w:tabs>
          <w:tab w:val="clear" w:pos="2007"/>
        </w:tabs>
        <w:ind w:left="0" w:firstLine="0"/>
        <w:rPr>
          <w:color w:val="000000"/>
          <w:spacing w:val="-2"/>
          <w:sz w:val="22"/>
          <w:szCs w:val="22"/>
        </w:rPr>
      </w:pPr>
      <w:r w:rsidRPr="000165EE">
        <w:rPr>
          <w:color w:val="000000"/>
          <w:spacing w:val="-1"/>
          <w:sz w:val="22"/>
          <w:szCs w:val="22"/>
        </w:rPr>
        <w:t>Предмет и метод регулирования семейного права</w:t>
      </w:r>
    </w:p>
    <w:p w:rsidR="00722FF4" w:rsidRPr="000165EE" w:rsidRDefault="00722FF4" w:rsidP="000165EE">
      <w:pPr>
        <w:numPr>
          <w:ilvl w:val="0"/>
          <w:numId w:val="7"/>
        </w:numPr>
        <w:shd w:val="clear" w:color="auto" w:fill="FFFFFF"/>
        <w:tabs>
          <w:tab w:val="clear" w:pos="2007"/>
        </w:tabs>
        <w:ind w:left="0" w:firstLine="0"/>
        <w:rPr>
          <w:color w:val="000000"/>
          <w:spacing w:val="-6"/>
          <w:sz w:val="22"/>
          <w:szCs w:val="22"/>
        </w:rPr>
      </w:pPr>
      <w:r w:rsidRPr="000165EE">
        <w:rPr>
          <w:color w:val="000000"/>
          <w:spacing w:val="-3"/>
          <w:sz w:val="22"/>
          <w:szCs w:val="22"/>
        </w:rPr>
        <w:t>Основные принципы семейного права.</w:t>
      </w:r>
    </w:p>
    <w:p w:rsidR="00722FF4" w:rsidRPr="000165EE" w:rsidRDefault="00722FF4" w:rsidP="000165EE">
      <w:pPr>
        <w:shd w:val="clear" w:color="auto" w:fill="FFFFFF"/>
        <w:spacing w:before="216"/>
        <w:rPr>
          <w:sz w:val="22"/>
          <w:szCs w:val="22"/>
        </w:rPr>
      </w:pPr>
      <w:r w:rsidRPr="000165EE">
        <w:rPr>
          <w:color w:val="000000"/>
          <w:spacing w:val="-9"/>
          <w:sz w:val="22"/>
          <w:szCs w:val="22"/>
        </w:rPr>
        <w:t>СРС:</w:t>
      </w:r>
    </w:p>
    <w:p w:rsidR="00722FF4" w:rsidRPr="000165EE" w:rsidRDefault="00722FF4" w:rsidP="000165EE">
      <w:pPr>
        <w:numPr>
          <w:ilvl w:val="1"/>
          <w:numId w:val="8"/>
        </w:numPr>
        <w:shd w:val="clear" w:color="auto" w:fill="FFFFFF"/>
        <w:tabs>
          <w:tab w:val="clear" w:pos="2371"/>
        </w:tabs>
        <w:ind w:left="0" w:firstLine="0"/>
        <w:rPr>
          <w:color w:val="000000"/>
          <w:spacing w:val="-16"/>
          <w:sz w:val="22"/>
          <w:szCs w:val="22"/>
        </w:rPr>
      </w:pPr>
      <w:r w:rsidRPr="000165EE">
        <w:rPr>
          <w:color w:val="000000"/>
          <w:spacing w:val="-2"/>
          <w:sz w:val="22"/>
          <w:szCs w:val="22"/>
        </w:rPr>
        <w:t>Соотношение семейного права с другими отраслями права.</w:t>
      </w:r>
    </w:p>
    <w:p w:rsidR="00722FF4" w:rsidRPr="000165EE" w:rsidRDefault="00722FF4" w:rsidP="000165EE">
      <w:pPr>
        <w:numPr>
          <w:ilvl w:val="1"/>
          <w:numId w:val="8"/>
        </w:numPr>
        <w:shd w:val="clear" w:color="auto" w:fill="FFFFFF"/>
        <w:tabs>
          <w:tab w:val="clear" w:pos="2371"/>
        </w:tabs>
        <w:ind w:left="0" w:firstLine="0"/>
        <w:rPr>
          <w:color w:val="000000"/>
          <w:spacing w:val="-5"/>
          <w:sz w:val="22"/>
          <w:szCs w:val="22"/>
        </w:rPr>
      </w:pPr>
      <w:r w:rsidRPr="000165EE">
        <w:rPr>
          <w:color w:val="000000"/>
          <w:spacing w:val="-1"/>
          <w:sz w:val="22"/>
          <w:szCs w:val="22"/>
        </w:rPr>
        <w:t>Понятие семейного права как отрасли частного права</w:t>
      </w:r>
    </w:p>
    <w:p w:rsidR="00722FF4" w:rsidRPr="000165EE" w:rsidRDefault="00722FF4" w:rsidP="000165EE">
      <w:pPr>
        <w:numPr>
          <w:ilvl w:val="1"/>
          <w:numId w:val="8"/>
        </w:numPr>
        <w:shd w:val="clear" w:color="auto" w:fill="FFFFFF"/>
        <w:tabs>
          <w:tab w:val="clear" w:pos="2371"/>
        </w:tabs>
        <w:ind w:left="0" w:firstLine="0"/>
        <w:rPr>
          <w:color w:val="000000"/>
          <w:spacing w:val="-8"/>
          <w:sz w:val="22"/>
          <w:szCs w:val="22"/>
        </w:rPr>
      </w:pPr>
      <w:r w:rsidRPr="000165EE">
        <w:rPr>
          <w:color w:val="000000"/>
          <w:spacing w:val="-3"/>
          <w:sz w:val="22"/>
          <w:szCs w:val="22"/>
        </w:rPr>
        <w:t>Источники семейного права.</w:t>
      </w:r>
    </w:p>
    <w:p w:rsidR="00722FF4" w:rsidRPr="000165EE" w:rsidRDefault="00722FF4" w:rsidP="000165EE">
      <w:pPr>
        <w:shd w:val="clear" w:color="auto" w:fill="FFFFFF"/>
        <w:spacing w:before="206"/>
        <w:rPr>
          <w:sz w:val="22"/>
          <w:szCs w:val="22"/>
        </w:rPr>
      </w:pPr>
      <w:r w:rsidRPr="000165EE">
        <w:rPr>
          <w:color w:val="000000"/>
          <w:spacing w:val="2"/>
          <w:sz w:val="22"/>
          <w:szCs w:val="22"/>
        </w:rPr>
        <w:t>ТЕМА №2 История развития законодательства о браке и семье</w:t>
      </w:r>
    </w:p>
    <w:p w:rsidR="00722FF4" w:rsidRPr="000165EE" w:rsidRDefault="00722FF4" w:rsidP="000165EE">
      <w:pPr>
        <w:numPr>
          <w:ilvl w:val="2"/>
          <w:numId w:val="8"/>
        </w:numPr>
        <w:shd w:val="clear" w:color="auto" w:fill="FFFFFF"/>
        <w:tabs>
          <w:tab w:val="clear" w:pos="3271"/>
        </w:tabs>
        <w:ind w:left="0" w:firstLine="0"/>
        <w:rPr>
          <w:color w:val="000000"/>
          <w:spacing w:val="-16"/>
          <w:sz w:val="22"/>
          <w:szCs w:val="22"/>
        </w:rPr>
      </w:pPr>
      <w:r w:rsidRPr="000165EE">
        <w:rPr>
          <w:color w:val="000000"/>
          <w:spacing w:val="1"/>
          <w:sz w:val="22"/>
          <w:szCs w:val="22"/>
        </w:rPr>
        <w:t>1-ые декреты по вопросам семьи и брака, их значение</w:t>
      </w:r>
    </w:p>
    <w:p w:rsidR="00722FF4" w:rsidRPr="000165EE" w:rsidRDefault="00722FF4" w:rsidP="000165EE">
      <w:pPr>
        <w:numPr>
          <w:ilvl w:val="2"/>
          <w:numId w:val="8"/>
        </w:numPr>
        <w:shd w:val="clear" w:color="auto" w:fill="FFFFFF"/>
        <w:tabs>
          <w:tab w:val="clear" w:pos="3271"/>
        </w:tabs>
        <w:ind w:left="0" w:firstLine="0"/>
        <w:jc w:val="both"/>
        <w:rPr>
          <w:color w:val="000000"/>
          <w:spacing w:val="-7"/>
          <w:sz w:val="22"/>
          <w:szCs w:val="22"/>
        </w:rPr>
      </w:pPr>
      <w:r w:rsidRPr="000165EE">
        <w:rPr>
          <w:color w:val="000000"/>
          <w:spacing w:val="1"/>
          <w:sz w:val="22"/>
          <w:szCs w:val="22"/>
        </w:rPr>
        <w:t xml:space="preserve">Кодекс </w:t>
      </w:r>
      <w:r w:rsidR="00741651" w:rsidRPr="000165EE">
        <w:rPr>
          <w:color w:val="000000"/>
          <w:spacing w:val="1"/>
          <w:sz w:val="22"/>
          <w:szCs w:val="22"/>
        </w:rPr>
        <w:t xml:space="preserve">1918г. </w:t>
      </w:r>
      <w:r w:rsidRPr="000165EE">
        <w:rPr>
          <w:color w:val="000000"/>
          <w:spacing w:val="1"/>
          <w:sz w:val="22"/>
          <w:szCs w:val="22"/>
        </w:rPr>
        <w:t>«Об актах гражданского состояния:</w:t>
      </w:r>
      <w:r w:rsidR="00741651" w:rsidRPr="000165EE">
        <w:rPr>
          <w:color w:val="000000"/>
          <w:spacing w:val="1"/>
          <w:sz w:val="22"/>
          <w:szCs w:val="22"/>
        </w:rPr>
        <w:t xml:space="preserve"> брачном,</w:t>
      </w:r>
      <w:r w:rsidRPr="000165EE">
        <w:rPr>
          <w:color w:val="000000"/>
          <w:spacing w:val="1"/>
          <w:sz w:val="22"/>
          <w:szCs w:val="22"/>
        </w:rPr>
        <w:t xml:space="preserve"> семейном,</w:t>
      </w:r>
      <w:r w:rsidR="00741651" w:rsidRPr="000165EE">
        <w:rPr>
          <w:color w:val="000000"/>
          <w:spacing w:val="1"/>
          <w:sz w:val="22"/>
          <w:szCs w:val="22"/>
        </w:rPr>
        <w:t xml:space="preserve"> </w:t>
      </w:r>
      <w:r w:rsidRPr="000165EE">
        <w:rPr>
          <w:color w:val="000000"/>
          <w:sz w:val="22"/>
          <w:szCs w:val="22"/>
        </w:rPr>
        <w:t>опекунском праве»</w:t>
      </w:r>
    </w:p>
    <w:p w:rsidR="00722FF4" w:rsidRPr="000165EE" w:rsidRDefault="00722FF4" w:rsidP="000165EE">
      <w:pPr>
        <w:numPr>
          <w:ilvl w:val="2"/>
          <w:numId w:val="8"/>
        </w:numPr>
        <w:shd w:val="clear" w:color="auto" w:fill="FFFFFF"/>
        <w:tabs>
          <w:tab w:val="clear" w:pos="3271"/>
        </w:tabs>
        <w:ind w:left="0" w:firstLine="0"/>
        <w:rPr>
          <w:color w:val="000000"/>
          <w:spacing w:val="-6"/>
          <w:sz w:val="22"/>
          <w:szCs w:val="22"/>
        </w:rPr>
      </w:pPr>
      <w:r w:rsidRPr="000165EE">
        <w:rPr>
          <w:color w:val="000000"/>
          <w:spacing w:val="1"/>
          <w:sz w:val="22"/>
          <w:szCs w:val="22"/>
        </w:rPr>
        <w:t>Кодекс законов о браке, семье и опеке 1926г.</w:t>
      </w:r>
    </w:p>
    <w:p w:rsidR="00722FF4" w:rsidRPr="000165EE" w:rsidRDefault="00722FF4" w:rsidP="000165EE">
      <w:pPr>
        <w:numPr>
          <w:ilvl w:val="2"/>
          <w:numId w:val="8"/>
        </w:numPr>
        <w:shd w:val="clear" w:color="auto" w:fill="FFFFFF"/>
        <w:tabs>
          <w:tab w:val="clear" w:pos="3271"/>
        </w:tabs>
        <w:ind w:left="0" w:firstLine="0"/>
        <w:rPr>
          <w:color w:val="000000"/>
          <w:spacing w:val="-2"/>
          <w:sz w:val="22"/>
          <w:szCs w:val="22"/>
        </w:rPr>
      </w:pPr>
      <w:r w:rsidRPr="000165EE">
        <w:rPr>
          <w:color w:val="000000"/>
          <w:spacing w:val="1"/>
          <w:sz w:val="22"/>
          <w:szCs w:val="22"/>
        </w:rPr>
        <w:t>Постановление от 27.06.36г. и Указ от 8.07.44г.</w:t>
      </w:r>
    </w:p>
    <w:p w:rsidR="00722FF4" w:rsidRPr="000165EE" w:rsidRDefault="00722FF4" w:rsidP="000165EE">
      <w:pPr>
        <w:numPr>
          <w:ilvl w:val="2"/>
          <w:numId w:val="8"/>
        </w:numPr>
        <w:shd w:val="clear" w:color="auto" w:fill="FFFFFF"/>
        <w:tabs>
          <w:tab w:val="clear" w:pos="3271"/>
        </w:tabs>
        <w:ind w:left="0" w:firstLine="0"/>
        <w:rPr>
          <w:color w:val="000000"/>
          <w:spacing w:val="-6"/>
          <w:sz w:val="22"/>
          <w:szCs w:val="22"/>
        </w:rPr>
      </w:pPr>
      <w:r w:rsidRPr="000165EE">
        <w:rPr>
          <w:color w:val="000000"/>
          <w:spacing w:val="2"/>
          <w:sz w:val="22"/>
          <w:szCs w:val="22"/>
        </w:rPr>
        <w:t>Основы законодательства СССР и союзных республик о браке, семье и опеке</w:t>
      </w:r>
      <w:r w:rsidRPr="000165EE">
        <w:rPr>
          <w:color w:val="000000"/>
          <w:spacing w:val="2"/>
          <w:sz w:val="22"/>
          <w:szCs w:val="22"/>
        </w:rPr>
        <w:br/>
      </w:r>
      <w:r w:rsidRPr="000165EE">
        <w:rPr>
          <w:color w:val="000000"/>
          <w:spacing w:val="-6"/>
          <w:sz w:val="22"/>
          <w:szCs w:val="22"/>
        </w:rPr>
        <w:t>1968г.</w:t>
      </w:r>
    </w:p>
    <w:p w:rsidR="00722FF4" w:rsidRPr="000165EE" w:rsidRDefault="00722FF4" w:rsidP="000165EE">
      <w:pPr>
        <w:numPr>
          <w:ilvl w:val="2"/>
          <w:numId w:val="8"/>
        </w:numPr>
        <w:shd w:val="clear" w:color="auto" w:fill="FFFFFF"/>
        <w:tabs>
          <w:tab w:val="clear" w:pos="3271"/>
        </w:tabs>
        <w:ind w:left="0" w:firstLine="0"/>
        <w:rPr>
          <w:color w:val="000000"/>
          <w:spacing w:val="-6"/>
          <w:sz w:val="22"/>
          <w:szCs w:val="22"/>
        </w:rPr>
      </w:pPr>
      <w:r w:rsidRPr="000165EE">
        <w:rPr>
          <w:color w:val="000000"/>
          <w:spacing w:val="1"/>
          <w:sz w:val="22"/>
          <w:szCs w:val="22"/>
        </w:rPr>
        <w:t>Основы законодательства 1969г.</w:t>
      </w:r>
    </w:p>
    <w:p w:rsidR="00722FF4" w:rsidRPr="000165EE" w:rsidRDefault="00722FF4" w:rsidP="000165EE">
      <w:pPr>
        <w:shd w:val="clear" w:color="auto" w:fill="FFFFFF"/>
        <w:spacing w:before="216"/>
        <w:rPr>
          <w:sz w:val="22"/>
          <w:szCs w:val="22"/>
        </w:rPr>
      </w:pPr>
      <w:r w:rsidRPr="000165EE">
        <w:rPr>
          <w:color w:val="000000"/>
          <w:spacing w:val="-3"/>
          <w:sz w:val="22"/>
          <w:szCs w:val="22"/>
        </w:rPr>
        <w:t>СРС:</w:t>
      </w:r>
    </w:p>
    <w:p w:rsidR="00722FF4" w:rsidRPr="000165EE" w:rsidRDefault="00722FF4" w:rsidP="000165EE">
      <w:pPr>
        <w:numPr>
          <w:ilvl w:val="1"/>
          <w:numId w:val="9"/>
        </w:numPr>
        <w:shd w:val="clear" w:color="auto" w:fill="FFFFFF"/>
        <w:tabs>
          <w:tab w:val="clear" w:pos="2376"/>
        </w:tabs>
        <w:ind w:left="0" w:firstLine="0"/>
        <w:rPr>
          <w:color w:val="000000"/>
          <w:spacing w:val="-18"/>
          <w:sz w:val="22"/>
          <w:szCs w:val="22"/>
        </w:rPr>
      </w:pPr>
      <w:r w:rsidRPr="000165EE">
        <w:rPr>
          <w:color w:val="000000"/>
          <w:spacing w:val="1"/>
          <w:sz w:val="22"/>
          <w:szCs w:val="22"/>
        </w:rPr>
        <w:t>Общая характеристика современного законодательства о браке и семье</w:t>
      </w:r>
    </w:p>
    <w:p w:rsidR="00722FF4" w:rsidRPr="000165EE" w:rsidRDefault="00722FF4" w:rsidP="000165EE">
      <w:pPr>
        <w:numPr>
          <w:ilvl w:val="1"/>
          <w:numId w:val="9"/>
        </w:numPr>
        <w:shd w:val="clear" w:color="auto" w:fill="FFFFFF"/>
        <w:tabs>
          <w:tab w:val="clear" w:pos="2376"/>
        </w:tabs>
        <w:ind w:left="0" w:firstLine="0"/>
        <w:jc w:val="both"/>
        <w:rPr>
          <w:color w:val="000000"/>
          <w:spacing w:val="-5"/>
          <w:sz w:val="22"/>
          <w:szCs w:val="22"/>
        </w:rPr>
      </w:pPr>
      <w:r w:rsidRPr="000165EE">
        <w:rPr>
          <w:color w:val="000000"/>
          <w:spacing w:val="9"/>
          <w:sz w:val="22"/>
          <w:szCs w:val="22"/>
        </w:rPr>
        <w:t>Роль актов высших судебных органов в регулировании брачно-семейных</w:t>
      </w:r>
      <w:r w:rsidR="00741651" w:rsidRPr="000165EE">
        <w:rPr>
          <w:color w:val="000000"/>
          <w:spacing w:val="9"/>
          <w:sz w:val="22"/>
          <w:szCs w:val="22"/>
        </w:rPr>
        <w:t xml:space="preserve"> </w:t>
      </w:r>
      <w:r w:rsidRPr="000165EE">
        <w:rPr>
          <w:color w:val="000000"/>
          <w:sz w:val="22"/>
          <w:szCs w:val="22"/>
        </w:rPr>
        <w:t>отношений</w:t>
      </w:r>
    </w:p>
    <w:p w:rsidR="00722FF4" w:rsidRPr="000165EE" w:rsidRDefault="00722FF4" w:rsidP="000165EE">
      <w:pPr>
        <w:numPr>
          <w:ilvl w:val="1"/>
          <w:numId w:val="9"/>
        </w:numPr>
        <w:shd w:val="clear" w:color="auto" w:fill="FFFFFF"/>
        <w:tabs>
          <w:tab w:val="clear" w:pos="2376"/>
        </w:tabs>
        <w:spacing w:before="5"/>
        <w:ind w:left="0" w:firstLine="0"/>
        <w:rPr>
          <w:color w:val="000000"/>
          <w:spacing w:val="-8"/>
          <w:sz w:val="22"/>
          <w:szCs w:val="22"/>
        </w:rPr>
      </w:pPr>
      <w:r w:rsidRPr="000165EE">
        <w:rPr>
          <w:color w:val="000000"/>
          <w:spacing w:val="-1"/>
          <w:sz w:val="22"/>
          <w:szCs w:val="22"/>
        </w:rPr>
        <w:t>Правовое положение Брака и Семьи по — Ф. Энгельсу.</w:t>
      </w:r>
    </w:p>
    <w:p w:rsidR="00722FF4" w:rsidRPr="000165EE" w:rsidRDefault="00722FF4" w:rsidP="000165EE">
      <w:pPr>
        <w:shd w:val="clear" w:color="auto" w:fill="FFFFFF"/>
        <w:spacing w:before="211"/>
        <w:rPr>
          <w:sz w:val="22"/>
          <w:szCs w:val="22"/>
        </w:rPr>
      </w:pPr>
      <w:r w:rsidRPr="000165EE">
        <w:rPr>
          <w:color w:val="000000"/>
          <w:spacing w:val="2"/>
          <w:sz w:val="22"/>
          <w:szCs w:val="22"/>
        </w:rPr>
        <w:t>ТЕМА №3 Семейн</w:t>
      </w:r>
      <w:r w:rsidR="00741651" w:rsidRPr="000165EE">
        <w:rPr>
          <w:color w:val="000000"/>
          <w:spacing w:val="2"/>
          <w:sz w:val="22"/>
          <w:szCs w:val="22"/>
        </w:rPr>
        <w:t>ые</w:t>
      </w:r>
      <w:r w:rsidRPr="000165EE">
        <w:rPr>
          <w:color w:val="000000"/>
          <w:spacing w:val="2"/>
          <w:sz w:val="22"/>
          <w:szCs w:val="22"/>
        </w:rPr>
        <w:t xml:space="preserve"> правоотношения</w:t>
      </w:r>
    </w:p>
    <w:p w:rsidR="00722FF4" w:rsidRPr="000165EE" w:rsidRDefault="00722FF4" w:rsidP="000165EE">
      <w:pPr>
        <w:numPr>
          <w:ilvl w:val="2"/>
          <w:numId w:val="9"/>
        </w:numPr>
        <w:shd w:val="clear" w:color="auto" w:fill="FFFFFF"/>
        <w:tabs>
          <w:tab w:val="clear" w:pos="3276"/>
        </w:tabs>
        <w:ind w:left="0" w:firstLine="0"/>
        <w:rPr>
          <w:color w:val="000000"/>
          <w:spacing w:val="-16"/>
          <w:sz w:val="22"/>
          <w:szCs w:val="22"/>
        </w:rPr>
      </w:pPr>
      <w:r w:rsidRPr="000165EE">
        <w:rPr>
          <w:color w:val="000000"/>
          <w:spacing w:val="-1"/>
          <w:sz w:val="22"/>
          <w:szCs w:val="22"/>
        </w:rPr>
        <w:t>Понятие семьи и ее функции в теории социологии и права</w:t>
      </w:r>
    </w:p>
    <w:p w:rsidR="00722FF4" w:rsidRPr="000165EE" w:rsidRDefault="00722FF4" w:rsidP="000165EE">
      <w:pPr>
        <w:numPr>
          <w:ilvl w:val="2"/>
          <w:numId w:val="9"/>
        </w:numPr>
        <w:shd w:val="clear" w:color="auto" w:fill="FFFFFF"/>
        <w:tabs>
          <w:tab w:val="clear" w:pos="3276"/>
        </w:tabs>
        <w:ind w:left="0" w:firstLine="0"/>
        <w:rPr>
          <w:color w:val="000000"/>
          <w:spacing w:val="-6"/>
          <w:sz w:val="22"/>
          <w:szCs w:val="22"/>
        </w:rPr>
      </w:pPr>
      <w:r w:rsidRPr="000165EE">
        <w:rPr>
          <w:color w:val="000000"/>
          <w:spacing w:val="-1"/>
          <w:sz w:val="22"/>
          <w:szCs w:val="22"/>
        </w:rPr>
        <w:t>Понятие и виды семейных правоотношений их состав и содержание</w:t>
      </w:r>
    </w:p>
    <w:p w:rsidR="00722FF4" w:rsidRPr="000165EE" w:rsidRDefault="00741651" w:rsidP="000165EE">
      <w:pPr>
        <w:numPr>
          <w:ilvl w:val="2"/>
          <w:numId w:val="9"/>
        </w:numPr>
        <w:shd w:val="clear" w:color="auto" w:fill="FFFFFF"/>
        <w:tabs>
          <w:tab w:val="clear" w:pos="3276"/>
        </w:tabs>
        <w:ind w:left="0" w:firstLine="0"/>
        <w:jc w:val="both"/>
        <w:rPr>
          <w:color w:val="000000"/>
          <w:spacing w:val="-8"/>
          <w:sz w:val="22"/>
          <w:szCs w:val="22"/>
        </w:rPr>
      </w:pPr>
      <w:r w:rsidRPr="000165EE">
        <w:rPr>
          <w:color w:val="000000"/>
          <w:spacing w:val="6"/>
          <w:sz w:val="22"/>
          <w:szCs w:val="22"/>
        </w:rPr>
        <w:t xml:space="preserve">Юридические факты в семейном </w:t>
      </w:r>
      <w:r w:rsidR="00722FF4" w:rsidRPr="000165EE">
        <w:rPr>
          <w:color w:val="000000"/>
          <w:spacing w:val="6"/>
          <w:sz w:val="22"/>
          <w:szCs w:val="22"/>
        </w:rPr>
        <w:t>праве их классификация, их свойство и их</w:t>
      </w:r>
      <w:r w:rsidRPr="000165EE">
        <w:rPr>
          <w:color w:val="000000"/>
          <w:spacing w:val="6"/>
          <w:sz w:val="22"/>
          <w:szCs w:val="22"/>
        </w:rPr>
        <w:t xml:space="preserve"> </w:t>
      </w:r>
      <w:r w:rsidR="00722FF4" w:rsidRPr="000165EE">
        <w:rPr>
          <w:color w:val="000000"/>
          <w:spacing w:val="2"/>
          <w:sz w:val="22"/>
          <w:szCs w:val="22"/>
        </w:rPr>
        <w:t>юридическое значение</w:t>
      </w:r>
    </w:p>
    <w:p w:rsidR="00722FF4" w:rsidRPr="000165EE" w:rsidRDefault="00722FF4" w:rsidP="000165EE">
      <w:pPr>
        <w:numPr>
          <w:ilvl w:val="2"/>
          <w:numId w:val="9"/>
        </w:numPr>
        <w:shd w:val="clear" w:color="auto" w:fill="FFFFFF"/>
        <w:tabs>
          <w:tab w:val="clear" w:pos="3276"/>
        </w:tabs>
        <w:ind w:left="0" w:firstLine="0"/>
        <w:rPr>
          <w:color w:val="000000"/>
          <w:spacing w:val="-5"/>
          <w:sz w:val="22"/>
          <w:szCs w:val="22"/>
        </w:rPr>
      </w:pPr>
      <w:r w:rsidRPr="000165EE">
        <w:rPr>
          <w:color w:val="000000"/>
          <w:sz w:val="22"/>
          <w:szCs w:val="22"/>
        </w:rPr>
        <w:t>Защита семейного права. Порядок защиты и способы защиты</w:t>
      </w:r>
    </w:p>
    <w:p w:rsidR="00722FF4" w:rsidRPr="000165EE" w:rsidRDefault="00722FF4" w:rsidP="000165EE">
      <w:pPr>
        <w:numPr>
          <w:ilvl w:val="2"/>
          <w:numId w:val="9"/>
        </w:numPr>
        <w:shd w:val="clear" w:color="auto" w:fill="FFFFFF"/>
        <w:tabs>
          <w:tab w:val="clear" w:pos="3276"/>
        </w:tabs>
        <w:ind w:left="0" w:firstLine="0"/>
        <w:rPr>
          <w:color w:val="000000"/>
          <w:spacing w:val="-8"/>
          <w:sz w:val="22"/>
          <w:szCs w:val="22"/>
        </w:rPr>
      </w:pPr>
      <w:r w:rsidRPr="000165EE">
        <w:rPr>
          <w:color w:val="000000"/>
          <w:spacing w:val="-1"/>
          <w:sz w:val="22"/>
          <w:szCs w:val="22"/>
        </w:rPr>
        <w:t>Применение исковой давности в семейных отношениях.</w:t>
      </w:r>
    </w:p>
    <w:p w:rsidR="00722FF4" w:rsidRPr="000165EE" w:rsidRDefault="00722FF4" w:rsidP="000165EE">
      <w:pPr>
        <w:shd w:val="clear" w:color="auto" w:fill="FFFFFF"/>
        <w:spacing w:before="168"/>
        <w:rPr>
          <w:sz w:val="22"/>
          <w:szCs w:val="22"/>
        </w:rPr>
      </w:pPr>
      <w:r w:rsidRPr="000165EE">
        <w:rPr>
          <w:color w:val="000000"/>
          <w:spacing w:val="-6"/>
          <w:sz w:val="22"/>
          <w:szCs w:val="22"/>
        </w:rPr>
        <w:t>СРС:</w:t>
      </w:r>
    </w:p>
    <w:p w:rsidR="00722FF4" w:rsidRPr="000165EE" w:rsidRDefault="00722FF4" w:rsidP="000165EE">
      <w:pPr>
        <w:numPr>
          <w:ilvl w:val="0"/>
          <w:numId w:val="10"/>
        </w:numPr>
        <w:shd w:val="clear" w:color="auto" w:fill="FFFFFF"/>
        <w:tabs>
          <w:tab w:val="clear" w:pos="3924"/>
        </w:tabs>
        <w:ind w:left="0" w:firstLine="0"/>
        <w:rPr>
          <w:sz w:val="22"/>
          <w:szCs w:val="22"/>
        </w:rPr>
      </w:pPr>
      <w:r w:rsidRPr="000165EE">
        <w:rPr>
          <w:color w:val="000000"/>
          <w:spacing w:val="-2"/>
          <w:sz w:val="22"/>
          <w:szCs w:val="22"/>
        </w:rPr>
        <w:t>Иные сроки в семейном праве</w:t>
      </w:r>
    </w:p>
    <w:p w:rsidR="00722FF4" w:rsidRPr="000165EE" w:rsidRDefault="00722FF4" w:rsidP="000165EE">
      <w:pPr>
        <w:shd w:val="clear" w:color="auto" w:fill="FFFFFF"/>
        <w:spacing w:before="206"/>
        <w:rPr>
          <w:sz w:val="22"/>
          <w:szCs w:val="22"/>
        </w:rPr>
      </w:pPr>
      <w:r w:rsidRPr="000165EE">
        <w:rPr>
          <w:color w:val="000000"/>
          <w:spacing w:val="3"/>
          <w:sz w:val="22"/>
          <w:szCs w:val="22"/>
        </w:rPr>
        <w:t>ТЕМА №4 Супружеские правоотношения</w:t>
      </w:r>
    </w:p>
    <w:p w:rsidR="00722FF4" w:rsidRPr="000165EE" w:rsidRDefault="00722FF4" w:rsidP="000165EE">
      <w:pPr>
        <w:numPr>
          <w:ilvl w:val="0"/>
          <w:numId w:val="11"/>
        </w:numPr>
        <w:shd w:val="clear" w:color="auto" w:fill="FFFFFF"/>
        <w:tabs>
          <w:tab w:val="clear" w:pos="4494"/>
        </w:tabs>
        <w:spacing w:before="5"/>
        <w:ind w:left="0" w:firstLine="0"/>
        <w:rPr>
          <w:color w:val="000000"/>
          <w:spacing w:val="-8"/>
          <w:sz w:val="22"/>
          <w:szCs w:val="22"/>
        </w:rPr>
      </w:pPr>
      <w:r w:rsidRPr="000165EE">
        <w:rPr>
          <w:color w:val="000000"/>
          <w:spacing w:val="1"/>
          <w:sz w:val="22"/>
          <w:szCs w:val="22"/>
        </w:rPr>
        <w:t>Общая характеристика супружеских правоотношений</w:t>
      </w:r>
    </w:p>
    <w:p w:rsidR="00722FF4" w:rsidRPr="000165EE" w:rsidRDefault="00722FF4" w:rsidP="000165EE">
      <w:pPr>
        <w:numPr>
          <w:ilvl w:val="0"/>
          <w:numId w:val="11"/>
        </w:numPr>
        <w:shd w:val="clear" w:color="auto" w:fill="FFFFFF"/>
        <w:tabs>
          <w:tab w:val="clear" w:pos="4494"/>
        </w:tabs>
        <w:ind w:left="0" w:firstLine="0"/>
        <w:rPr>
          <w:color w:val="000000"/>
          <w:spacing w:val="-6"/>
          <w:sz w:val="22"/>
          <w:szCs w:val="22"/>
        </w:rPr>
      </w:pPr>
      <w:r w:rsidRPr="000165EE">
        <w:rPr>
          <w:color w:val="000000"/>
          <w:spacing w:val="2"/>
          <w:sz w:val="22"/>
          <w:szCs w:val="22"/>
        </w:rPr>
        <w:t>Субъекты брачных отношений</w:t>
      </w:r>
    </w:p>
    <w:p w:rsidR="00722FF4" w:rsidRPr="000165EE" w:rsidRDefault="00722FF4" w:rsidP="000165EE">
      <w:pPr>
        <w:numPr>
          <w:ilvl w:val="0"/>
          <w:numId w:val="11"/>
        </w:numPr>
        <w:shd w:val="clear" w:color="auto" w:fill="FFFFFF"/>
        <w:tabs>
          <w:tab w:val="clear" w:pos="4494"/>
        </w:tabs>
        <w:ind w:left="0" w:firstLine="0"/>
        <w:rPr>
          <w:color w:val="000000"/>
          <w:spacing w:val="-7"/>
          <w:sz w:val="22"/>
          <w:szCs w:val="22"/>
        </w:rPr>
      </w:pPr>
      <w:r w:rsidRPr="000165EE">
        <w:rPr>
          <w:color w:val="000000"/>
          <w:spacing w:val="2"/>
          <w:sz w:val="22"/>
          <w:szCs w:val="22"/>
        </w:rPr>
        <w:t>Основные личные неимущественные права супругов</w:t>
      </w:r>
    </w:p>
    <w:p w:rsidR="00722FF4" w:rsidRPr="000165EE" w:rsidRDefault="00722FF4" w:rsidP="000165EE">
      <w:pPr>
        <w:numPr>
          <w:ilvl w:val="0"/>
          <w:numId w:val="11"/>
        </w:numPr>
        <w:shd w:val="clear" w:color="auto" w:fill="FFFFFF"/>
        <w:tabs>
          <w:tab w:val="clear" w:pos="4494"/>
        </w:tabs>
        <w:ind w:left="0" w:firstLine="0"/>
        <w:rPr>
          <w:color w:val="000000"/>
          <w:spacing w:val="-5"/>
          <w:sz w:val="22"/>
          <w:szCs w:val="22"/>
        </w:rPr>
      </w:pPr>
      <w:r w:rsidRPr="000165EE">
        <w:rPr>
          <w:color w:val="000000"/>
          <w:spacing w:val="2"/>
          <w:sz w:val="22"/>
          <w:szCs w:val="22"/>
        </w:rPr>
        <w:t>Имущественные правоотношения</w:t>
      </w:r>
    </w:p>
    <w:p w:rsidR="00722FF4" w:rsidRPr="000165EE" w:rsidRDefault="00722FF4" w:rsidP="000165EE">
      <w:pPr>
        <w:numPr>
          <w:ilvl w:val="0"/>
          <w:numId w:val="1"/>
        </w:numPr>
        <w:shd w:val="clear" w:color="auto" w:fill="FFFFFF"/>
        <w:rPr>
          <w:color w:val="000000"/>
          <w:sz w:val="22"/>
          <w:szCs w:val="22"/>
        </w:rPr>
      </w:pPr>
      <w:r w:rsidRPr="000165EE">
        <w:rPr>
          <w:color w:val="000000"/>
          <w:spacing w:val="1"/>
          <w:sz w:val="22"/>
          <w:szCs w:val="22"/>
        </w:rPr>
        <w:t>Общая совместная собственность супругов</w:t>
      </w:r>
    </w:p>
    <w:p w:rsidR="00722FF4" w:rsidRPr="000165EE" w:rsidRDefault="00722FF4" w:rsidP="000165EE">
      <w:pPr>
        <w:numPr>
          <w:ilvl w:val="0"/>
          <w:numId w:val="1"/>
        </w:numPr>
        <w:shd w:val="clear" w:color="auto" w:fill="FFFFFF"/>
        <w:rPr>
          <w:color w:val="000000"/>
          <w:sz w:val="22"/>
          <w:szCs w:val="22"/>
        </w:rPr>
      </w:pPr>
      <w:r w:rsidRPr="000165EE">
        <w:rPr>
          <w:color w:val="000000"/>
          <w:spacing w:val="1"/>
          <w:sz w:val="22"/>
          <w:szCs w:val="22"/>
        </w:rPr>
        <w:t>Состав совместного имущества супругов</w:t>
      </w:r>
    </w:p>
    <w:p w:rsidR="00741651" w:rsidRPr="000165EE" w:rsidRDefault="00722FF4" w:rsidP="000165EE">
      <w:pPr>
        <w:numPr>
          <w:ilvl w:val="0"/>
          <w:numId w:val="1"/>
        </w:numPr>
        <w:shd w:val="clear" w:color="auto" w:fill="FFFFFF"/>
        <w:tabs>
          <w:tab w:val="left" w:pos="9923"/>
        </w:tabs>
        <w:spacing w:before="5"/>
        <w:ind w:right="-24"/>
        <w:rPr>
          <w:color w:val="000000"/>
          <w:sz w:val="22"/>
          <w:szCs w:val="22"/>
        </w:rPr>
      </w:pPr>
      <w:r w:rsidRPr="000165EE">
        <w:rPr>
          <w:color w:val="000000"/>
          <w:spacing w:val="-1"/>
          <w:sz w:val="22"/>
          <w:szCs w:val="22"/>
        </w:rPr>
        <w:t>Собственность каждого из супругов</w:t>
      </w:r>
    </w:p>
    <w:p w:rsidR="00722FF4" w:rsidRPr="000165EE" w:rsidRDefault="00722FF4" w:rsidP="000165EE">
      <w:pPr>
        <w:shd w:val="clear" w:color="auto" w:fill="FFFFFF"/>
        <w:spacing w:before="5"/>
        <w:ind w:right="4608"/>
        <w:rPr>
          <w:color w:val="000000"/>
          <w:sz w:val="22"/>
          <w:szCs w:val="22"/>
        </w:rPr>
      </w:pPr>
      <w:r w:rsidRPr="000165EE">
        <w:rPr>
          <w:color w:val="000000"/>
          <w:spacing w:val="-5"/>
          <w:sz w:val="22"/>
          <w:szCs w:val="22"/>
        </w:rPr>
        <w:t>СРС:</w:t>
      </w:r>
    </w:p>
    <w:p w:rsidR="00722FF4" w:rsidRPr="000165EE" w:rsidRDefault="00722FF4" w:rsidP="000165EE">
      <w:pPr>
        <w:numPr>
          <w:ilvl w:val="0"/>
          <w:numId w:val="14"/>
        </w:numPr>
        <w:shd w:val="clear" w:color="auto" w:fill="FFFFFF"/>
        <w:tabs>
          <w:tab w:val="clear" w:pos="3924"/>
        </w:tabs>
        <w:ind w:left="0" w:firstLine="0"/>
        <w:rPr>
          <w:color w:val="000000"/>
          <w:spacing w:val="-18"/>
          <w:sz w:val="22"/>
          <w:szCs w:val="22"/>
        </w:rPr>
      </w:pPr>
      <w:r w:rsidRPr="000165EE">
        <w:rPr>
          <w:color w:val="000000"/>
          <w:spacing w:val="4"/>
          <w:sz w:val="22"/>
          <w:szCs w:val="22"/>
        </w:rPr>
        <w:t>Изучить тему:</w:t>
      </w:r>
      <w:r w:rsidR="00056BB8" w:rsidRPr="000165EE">
        <w:rPr>
          <w:color w:val="000000"/>
          <w:spacing w:val="4"/>
          <w:sz w:val="22"/>
          <w:szCs w:val="22"/>
        </w:rPr>
        <w:t xml:space="preserve"> «Правовое </w:t>
      </w:r>
      <w:r w:rsidRPr="000165EE">
        <w:rPr>
          <w:color w:val="000000"/>
          <w:spacing w:val="4"/>
          <w:sz w:val="22"/>
          <w:szCs w:val="22"/>
        </w:rPr>
        <w:t>регулирование  семейных  отношений  с  участием</w:t>
      </w:r>
      <w:r w:rsidR="00C07757" w:rsidRPr="000165EE">
        <w:rPr>
          <w:color w:val="000000"/>
          <w:spacing w:val="4"/>
          <w:sz w:val="22"/>
          <w:szCs w:val="22"/>
        </w:rPr>
        <w:t xml:space="preserve"> </w:t>
      </w:r>
      <w:r w:rsidRPr="000165EE">
        <w:rPr>
          <w:color w:val="000000"/>
          <w:spacing w:val="1"/>
          <w:sz w:val="22"/>
          <w:szCs w:val="22"/>
        </w:rPr>
        <w:t>иностранного элемента в РК»</w:t>
      </w:r>
    </w:p>
    <w:p w:rsidR="00722FF4" w:rsidRPr="000165EE" w:rsidRDefault="00722FF4" w:rsidP="000165EE">
      <w:pPr>
        <w:numPr>
          <w:ilvl w:val="0"/>
          <w:numId w:val="14"/>
        </w:numPr>
        <w:shd w:val="clear" w:color="auto" w:fill="FFFFFF"/>
        <w:tabs>
          <w:tab w:val="clear" w:pos="3924"/>
        </w:tabs>
        <w:ind w:left="0" w:firstLine="0"/>
        <w:rPr>
          <w:color w:val="000000"/>
          <w:spacing w:val="-5"/>
          <w:sz w:val="22"/>
          <w:szCs w:val="22"/>
        </w:rPr>
      </w:pPr>
      <w:r w:rsidRPr="000165EE">
        <w:rPr>
          <w:color w:val="000000"/>
          <w:spacing w:val="5"/>
          <w:sz w:val="22"/>
          <w:szCs w:val="22"/>
        </w:rPr>
        <w:t>Имущественные и личные отношения супруге по семейному законодательству</w:t>
      </w:r>
      <w:r w:rsidR="00C07757" w:rsidRPr="000165EE">
        <w:rPr>
          <w:color w:val="000000"/>
          <w:spacing w:val="5"/>
          <w:sz w:val="22"/>
          <w:szCs w:val="22"/>
        </w:rPr>
        <w:t xml:space="preserve"> </w:t>
      </w:r>
      <w:r w:rsidRPr="000165EE">
        <w:rPr>
          <w:color w:val="000000"/>
          <w:spacing w:val="1"/>
          <w:sz w:val="22"/>
          <w:szCs w:val="22"/>
        </w:rPr>
        <w:t>Республики Казахстан</w:t>
      </w:r>
    </w:p>
    <w:p w:rsidR="00722FF4" w:rsidRPr="000165EE" w:rsidRDefault="00722FF4" w:rsidP="000165EE">
      <w:pPr>
        <w:shd w:val="clear" w:color="auto" w:fill="FFFFFF"/>
        <w:spacing w:before="432"/>
        <w:rPr>
          <w:sz w:val="22"/>
          <w:szCs w:val="22"/>
        </w:rPr>
      </w:pPr>
      <w:r w:rsidRPr="000165EE">
        <w:rPr>
          <w:color w:val="000000"/>
          <w:spacing w:val="1"/>
          <w:sz w:val="22"/>
          <w:szCs w:val="22"/>
        </w:rPr>
        <w:t>ТЕМА №5 Права и обязанности родителей. Родительские правоотношения</w:t>
      </w:r>
    </w:p>
    <w:p w:rsidR="00722FF4" w:rsidRPr="000165EE" w:rsidRDefault="00722FF4" w:rsidP="000165EE">
      <w:pPr>
        <w:numPr>
          <w:ilvl w:val="0"/>
          <w:numId w:val="16"/>
        </w:numPr>
        <w:shd w:val="clear" w:color="auto" w:fill="FFFFFF"/>
        <w:tabs>
          <w:tab w:val="clear" w:pos="4378"/>
        </w:tabs>
        <w:ind w:left="0" w:firstLine="0"/>
        <w:rPr>
          <w:color w:val="000000"/>
          <w:spacing w:val="-18"/>
          <w:sz w:val="22"/>
          <w:szCs w:val="22"/>
        </w:rPr>
      </w:pPr>
      <w:r w:rsidRPr="000165EE">
        <w:rPr>
          <w:color w:val="000000"/>
          <w:spacing w:val="2"/>
          <w:sz w:val="22"/>
          <w:szCs w:val="22"/>
        </w:rPr>
        <w:t>Общая характеристика родительских прав и обязанностей</w:t>
      </w:r>
    </w:p>
    <w:p w:rsidR="00722FF4" w:rsidRPr="000165EE" w:rsidRDefault="00722FF4" w:rsidP="000165EE">
      <w:pPr>
        <w:numPr>
          <w:ilvl w:val="0"/>
          <w:numId w:val="16"/>
        </w:numPr>
        <w:shd w:val="clear" w:color="auto" w:fill="FFFFFF"/>
        <w:tabs>
          <w:tab w:val="clear" w:pos="4378"/>
        </w:tabs>
        <w:ind w:left="0" w:firstLine="0"/>
        <w:rPr>
          <w:color w:val="000000"/>
          <w:spacing w:val="-2"/>
          <w:sz w:val="22"/>
          <w:szCs w:val="22"/>
        </w:rPr>
      </w:pPr>
      <w:r w:rsidRPr="000165EE">
        <w:rPr>
          <w:color w:val="000000"/>
          <w:spacing w:val="2"/>
          <w:sz w:val="22"/>
          <w:szCs w:val="22"/>
        </w:rPr>
        <w:t>Осуществление родительских прав отдельно проживающих родителей</w:t>
      </w:r>
    </w:p>
    <w:p w:rsidR="00722FF4" w:rsidRPr="000165EE" w:rsidRDefault="00722FF4" w:rsidP="000165EE">
      <w:pPr>
        <w:numPr>
          <w:ilvl w:val="0"/>
          <w:numId w:val="16"/>
        </w:numPr>
        <w:shd w:val="clear" w:color="auto" w:fill="FFFFFF"/>
        <w:tabs>
          <w:tab w:val="clear" w:pos="4378"/>
        </w:tabs>
        <w:ind w:left="0" w:firstLine="0"/>
        <w:rPr>
          <w:color w:val="000000"/>
          <w:spacing w:val="-4"/>
          <w:sz w:val="22"/>
          <w:szCs w:val="22"/>
        </w:rPr>
      </w:pPr>
      <w:r w:rsidRPr="000165EE">
        <w:rPr>
          <w:color w:val="000000"/>
          <w:spacing w:val="2"/>
          <w:sz w:val="22"/>
          <w:szCs w:val="22"/>
        </w:rPr>
        <w:t>Лишение родительских прав</w:t>
      </w:r>
    </w:p>
    <w:p w:rsidR="00722FF4" w:rsidRPr="000165EE" w:rsidRDefault="00722FF4" w:rsidP="000165EE">
      <w:pPr>
        <w:numPr>
          <w:ilvl w:val="0"/>
          <w:numId w:val="16"/>
        </w:numPr>
        <w:shd w:val="clear" w:color="auto" w:fill="FFFFFF"/>
        <w:tabs>
          <w:tab w:val="clear" w:pos="4378"/>
        </w:tabs>
        <w:ind w:left="0" w:firstLine="0"/>
        <w:rPr>
          <w:color w:val="000000"/>
          <w:spacing w:val="-6"/>
          <w:sz w:val="22"/>
          <w:szCs w:val="22"/>
        </w:rPr>
      </w:pPr>
      <w:r w:rsidRPr="000165EE">
        <w:rPr>
          <w:color w:val="000000"/>
          <w:spacing w:val="1"/>
          <w:sz w:val="22"/>
          <w:szCs w:val="22"/>
        </w:rPr>
        <w:t>Ограничение родительских прав</w:t>
      </w:r>
    </w:p>
    <w:p w:rsidR="00722FF4" w:rsidRPr="000165EE" w:rsidRDefault="00722FF4" w:rsidP="000165EE">
      <w:pPr>
        <w:shd w:val="clear" w:color="auto" w:fill="FFFFFF"/>
        <w:spacing w:before="211"/>
        <w:rPr>
          <w:sz w:val="22"/>
          <w:szCs w:val="22"/>
        </w:rPr>
      </w:pPr>
      <w:r w:rsidRPr="000165EE">
        <w:rPr>
          <w:color w:val="000000"/>
          <w:spacing w:val="-5"/>
          <w:sz w:val="22"/>
          <w:szCs w:val="22"/>
        </w:rPr>
        <w:t>СРС:</w:t>
      </w:r>
    </w:p>
    <w:p w:rsidR="00722FF4" w:rsidRPr="000165EE" w:rsidRDefault="00722FF4" w:rsidP="000165EE">
      <w:pPr>
        <w:numPr>
          <w:ilvl w:val="0"/>
          <w:numId w:val="15"/>
        </w:numPr>
        <w:shd w:val="clear" w:color="auto" w:fill="FFFFFF"/>
        <w:tabs>
          <w:tab w:val="clear" w:pos="3924"/>
        </w:tabs>
        <w:ind w:left="0" w:firstLine="0"/>
        <w:rPr>
          <w:color w:val="000000"/>
          <w:spacing w:val="-18"/>
          <w:sz w:val="22"/>
          <w:szCs w:val="22"/>
        </w:rPr>
      </w:pPr>
      <w:r w:rsidRPr="000165EE">
        <w:rPr>
          <w:color w:val="000000"/>
          <w:spacing w:val="2"/>
          <w:sz w:val="22"/>
          <w:szCs w:val="22"/>
        </w:rPr>
        <w:t>Содержание родительского права по воспитанию детей</w:t>
      </w:r>
    </w:p>
    <w:p w:rsidR="00722FF4" w:rsidRPr="000165EE" w:rsidRDefault="00722FF4" w:rsidP="000165EE">
      <w:pPr>
        <w:numPr>
          <w:ilvl w:val="0"/>
          <w:numId w:val="15"/>
        </w:numPr>
        <w:shd w:val="clear" w:color="auto" w:fill="FFFFFF"/>
        <w:tabs>
          <w:tab w:val="clear" w:pos="3924"/>
        </w:tabs>
        <w:ind w:left="0" w:firstLine="0"/>
        <w:rPr>
          <w:color w:val="000000"/>
          <w:spacing w:val="-7"/>
          <w:sz w:val="22"/>
          <w:szCs w:val="22"/>
        </w:rPr>
      </w:pPr>
      <w:r w:rsidRPr="000165EE">
        <w:rPr>
          <w:color w:val="000000"/>
          <w:spacing w:val="1"/>
          <w:sz w:val="22"/>
          <w:szCs w:val="22"/>
        </w:rPr>
        <w:t>Последствия лишения родительских прав на детей</w:t>
      </w:r>
    </w:p>
    <w:p w:rsidR="00C07757" w:rsidRDefault="00C07757" w:rsidP="00643E1C">
      <w:pPr>
        <w:shd w:val="clear" w:color="auto" w:fill="FFFFFF"/>
        <w:ind w:left="4258"/>
        <w:rPr>
          <w:color w:val="000000"/>
          <w:spacing w:val="-8"/>
          <w:w w:val="112"/>
          <w:sz w:val="24"/>
          <w:szCs w:val="24"/>
        </w:rPr>
      </w:pPr>
    </w:p>
    <w:p w:rsidR="00722FF4" w:rsidRPr="00C07757" w:rsidRDefault="00722FF4" w:rsidP="00643E1C">
      <w:pPr>
        <w:shd w:val="clear" w:color="auto" w:fill="FFFFFF"/>
        <w:ind w:left="4258"/>
        <w:rPr>
          <w:b/>
          <w:sz w:val="24"/>
          <w:szCs w:val="24"/>
        </w:rPr>
      </w:pPr>
      <w:r w:rsidRPr="00C07757">
        <w:rPr>
          <w:b/>
          <w:color w:val="000000"/>
          <w:spacing w:val="-8"/>
          <w:w w:val="112"/>
          <w:sz w:val="24"/>
          <w:szCs w:val="24"/>
        </w:rPr>
        <w:t>ЛИТЕРАТУРА К РАЗДЕЛУ №1</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Конституция РК 30.08.1995 г., с изменениями и дополнения</w:t>
      </w:r>
      <w:r w:rsidRPr="000165EE">
        <w:rPr>
          <w:sz w:val="22"/>
          <w:szCs w:val="22"/>
        </w:rPr>
        <w:softHyphen/>
        <w:t>ми, внесенными Законом Республики Казахстан от 21.05.07 г. №254-3. // Казахстанская правда.-2007.-22 мая.</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19.02.2007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Гражданский кодекс Республики Казахстан (Особенная часть) от 1 июля 1999 года № 409-I (с изменениями и дополнениями по состоянию на 02.03.2007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Гражданский процессуальный кодекс Республики Казахстан (с изменениями и дополнениями по состоянию на 19.02.2007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17 декабря 1998 года № 321-I «О браке и семье» (с изменениями и дополнениями по состоянию на 10.01.2006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20 декабря 1991 года № 1017-XII «О гражданстве Республики Казахстан» (с изм. и доп. по состоянию на 20.12.04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19 июня 1995 года № 2337 «О правовом положении иностранцев» (с изменениями и дополнениями по состоянию на 12.01.2007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16 апреля 1997 года № 94-I «О жилищных отношениях» (с изменениями и дополнениями по состоянию на 07.07.2006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7 июля 2004 года № 581-II «О государственной молодежной политике в Республике Казахстан»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29 июня 1998 года N 248-1 О присоединении Республики Казахстан к Конвенции о ликвидации всех форм дискриминации в отношении женщин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30 декабря 1999 г. N 19-II О присоединении Республики Казахстан к Конвенции о гражданстве замужней женщины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8 августа 2002 года № 345-II «О правах ребенка в Республике Казахстан» (с изменениями и дополнениями по состоянию на 31.01.2006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Закон Республики Казахстан от 16 июня 2004 года № 565-II «О репродуктивных правах граждан и гарантиях их осуществления» (с изменениями от 07.07.2006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Указ Президента Республики Казахстан от 2 апреля 1996 г. N 2923 "О порядке решения вопросов, связанных с написанием фамилий и отчеств лиц казахской национальности" (с изменениями, внесенными Указом Президента РК от 29.01.05 г. N 1515)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 xml:space="preserve">Указ Президента Республики Казахстан "О правовом положении иностранных граждан в Республике Казахстан" от 19 июня  1995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Указ Президента Республики Казахстан от 17 апреля 2007 года № 317 «О некоторых вопросах Национальной комиссии по делам семьи и гендерной политике при Президенте Республики Казахстан»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Указ Президента Республики Казахстан от 20 сентября 2002 года № 949 «О Концепции правовой политики Республики Казахстан» (с изм. от 13.07.05 г.)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Указ Президиума Верховного Совета СССР от 10 ноября 1944 года О порядке признания фактических брачных отношений в случае смерти или пропажи без вести на фронте одного из супругов (извлечение)</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Консульский Устав Республики Казахстан (утвержден Указом Президента Республики Казахстан от 27 сентября 1999 г. № 217) (с изм. от 15.12.04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Положение о патронате (утверждено постановлением Правительства Республики Казахстан от 9 сентября 1999 года N 1346) (с изменениями, внесенными постановлением Правительства РК от 11.01.02 г. N 41)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Положение о порядке изменения, восстановления и аннулирования записей актов гражданского состояния в Республике Казахстан, утвержденное постановлением Правительства Республики Казахстан от 22 мая 1999 года N 620 (с изменениями, внесенными постановлениями Правительства РК от 25.06.01 г. N 857; от 03.06.03 г. N 520; от 14.02.05 г. N 140)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Правительства Республики Казахстан от 22 мая 1999 года № 620 «Об утверждении Положения о порядке изменения, восстановления и аннулирования записей актов гражданского состояния, формы книг регистрации актов гражданского состояния и формы свидетельств, выдаваемых на основании записей в этих книгах, и Правил о порядке регистрации актов гражданского состояния в Республике Казахстан» (с изменениями и дополнениями по состоянию на 14.02.2005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Правительства Республики Казахстан от 24 июня 1999 года N 842 Об утверждении Перечня заболеваний, при наличии которых лицо не может усыновить (удочерить) ребенка, принять его под опеку (попечительство), патронат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Правительства Республики Казахстан от 30 декабря 1998 года N 1368 О мерах по выполнению Указа Президента Республики Казахстан от 22 декабря 1998 года N 4176 "О Национальной комиссии по делам семьи и женщин при Президенте Республики Казахстан"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Правительства Республики Казахстан от 31 декабря 2004 года № 1453 «О мерах по реализации Конвенции о правовой помощи и правовых отношениях по гражданским, семейным и уголовным делам от 7 октября 2002 года»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Правительства Республики Казахстан от 5 сентября 2006 года № 840 «Об утверждении перечня заболеваний у детей старше трех лет, нуждающихся в постороннем уходе»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(с изменениями, внесенными постановлениями Правительства РК от 11.01.02 г. N 41; от 15.04.02 г. N 428)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Правила о порядке регистрации актов гражданского состояния в Республике Казахстан (утверждены постановлением Правительства Республики Казахстан от 22 мая 1999 года № 620) (с изменениями и дополнениями по состоянию на 14.02.2005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Верховного Совета Республики Казахстан от 8 июня 1994 г. N 77-XIII «О ратификации Конвенции о правах ребенка»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Постановление Верховного Cуда Республики Казахстан "О применении судами законодательства при рассмотрении дел о расторжении брака" от 28 апреля 2000 г. - N 5</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Постановление Верховного Суда Республики Казахстан "О применении судами законодательства при разрешении споров, связанных с воспитанием детей" от 28 апреля 2000 г.</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Верховного Суда Республики Казахстан от 11 июля 2003 года N 5 «О судебном решении»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Верховного Суда Республики Казахстан от 22 декабря 2000 года № 17 «О некоторых вопросах применения судами законодательства о браке и семье при рассмотрении дел об усыновлении (удочерении) детей» (с изменениями и дополнениями от 25.12.2006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Верховного суда Республики Казахстан от 24 апреля 1992 года N 2 О практике применения законодательства, регламентирующего права и обязанности лиц, потерпевших от преступлений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Верховного суда Республики Казахстан от 28 апреля 2000 г. N 4 О применении судами законодательства при разрешении споров, связанных с воспитанием детей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Верховного суда Республики Казахстан от 28 апреля 2000 г. N 5 О применении судами законодательства при рассмотрении дел о расторжении брака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Верховного Суда Республики Казахстан от 28 июня 2002 года N 13 О судебной практике по делам об установлении фактов, имеющих юридическое значение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Верховного Суда Республики Казахстан от 30 сентября 1971 года N 7 «О судебной практике по делам об установлении отцовства и факта признания отцовства (с изменениями, внесенными постановлением Пленума от 29 марта 1983 года N 3; нормативным постановлением Верховного Суда РК от 18.06.04 г. N 6)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Кабинета Министров Республики Казахстан от 17 августа 1992 года N 684 "Об утверждении правил изменения записи о национальности граждан Республики Казахстан в паспортах, удостоверениях личности и актах гражданского состояния" (с изменениями, внесенными постановлением Правительства Республики Казахстан от 14.02.05 г. N 140)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 </w:t>
      </w:r>
      <w:r w:rsidRPr="00FC22CC">
        <w:rPr>
          <w:sz w:val="22"/>
          <w:szCs w:val="22"/>
        </w:rPr>
        <w:t xml:space="preserve">Совместный приказ Министра иностранных дел Республики Казахстан от 22 мая 2002 года N 08-1/1 и Министра юстиции Республики Казахстан от 28 июня 2002 года N 98 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Совместный приказ Министра образования и науки Республики Казахстан от 22 августа 2002 года N 614, Государственного секретаря - Министра иностранных дел Республики Казахстан от 22 августа 2002 года N 08-1/32, Министра юстиции Республики Казахстан от 21 августа 2002 года N 123 и Министра внутренних дел Республики Казахстан Об организации оперативного обмена информацией по усыновлению (удочерению) детей, оставшихся без попечения родителей, иностранцами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Распоряжение Премьер-Министра Республики Казахстан от 1 марта 2006 года № 38-р «Об утверждении Плана мероприятий по переходу Республики Казахстан на критерии живорождения и мертворождения, рекомендованные Всемирной организацией здравоохранения»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Распоряжение Премьер-Министра Республики Казахстан от 11 августа 2005 года № 220-р «О создании рабочей группы по разработке Плана мероприятий по переходу Республики Казахстан на критерии живорождения и мертворождения, рекомендованные Всемирной организацией здравоохранения»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Акима Мангистауской области от 25 июля 2002 года N 140 О составе комиссии по делам семьи и женщин при Акиме области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Постановление Акимата города Алматы от 14 ноября 2003 года № 5/681 «О создании государственного учреждения «Приют для временного содержания несовершеннолетних» (с изменениями и дополнениями по состоянию на 09.02.2005 г.) </w:t>
      </w:r>
    </w:p>
    <w:p w:rsidR="00C07757" w:rsidRPr="000165EE" w:rsidRDefault="00C07757" w:rsidP="00C07757">
      <w:pPr>
        <w:widowControl/>
        <w:numPr>
          <w:ilvl w:val="0"/>
          <w:numId w:val="17"/>
        </w:numPr>
        <w:autoSpaceDE/>
        <w:autoSpaceDN/>
        <w:adjustRightInd/>
        <w:jc w:val="both"/>
        <w:rPr>
          <w:sz w:val="22"/>
          <w:szCs w:val="22"/>
        </w:rPr>
      </w:pPr>
      <w:r w:rsidRPr="00FC22CC">
        <w:rPr>
          <w:sz w:val="22"/>
          <w:szCs w:val="22"/>
        </w:rPr>
        <w:t xml:space="preserve">Решение XXХI сессии Усть-Каменогорского городского маслихата от 15 февраля 2007 года № 31/8 «О персональном составе комиссии по делам несовершеннолетних и защите их прав»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Кодекс о браке и семье Казахской ССР от 06.08.1969г.</w:t>
      </w:r>
    </w:p>
    <w:p w:rsidR="00C07757" w:rsidRPr="000165EE" w:rsidRDefault="00C07757" w:rsidP="00C07757">
      <w:pPr>
        <w:jc w:val="both"/>
        <w:rPr>
          <w:b/>
          <w:sz w:val="22"/>
          <w:szCs w:val="22"/>
        </w:rPr>
      </w:pPr>
      <w:r w:rsidRPr="000165EE">
        <w:rPr>
          <w:b/>
          <w:sz w:val="22"/>
          <w:szCs w:val="22"/>
        </w:rPr>
        <w:t>Специальная литература</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Айтжан Б.Е. Семейное право, Учебно-справочное пособие. Алматы: Юрист, 2003г.</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Антокольская М.В. Курс лекций по семейному праву. М., 1995.-217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Антокольская М.В. Семейное право: Учебник. - М. 1999.- 336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Багазина Г. Интересы семьи защищает новый закон.//Юридическая газета. - 1999. - 3 марта.</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Белякова A.M. Вопросы советского семейного права в судебной практике. - М., 1989. - 143с.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Беспалова А.И. Правовая охрана детства. Алма-Ата 1985г.</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Буткина С. Эмансипация: проблемы и перспективы.//Хозяйство и право.- 1999.- №27-28</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Васильева Е.А. Гражданское и торговое право капиталистических государств. М., 1993.</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Гражданское право. Общая часть. Под редакцией Тулеугалиева Г.М. Алматы: Данекер, 2002г.</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Гражданское право. Общая часть. Сборник Статей. Алматы, 2003</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 xml:space="preserve">Гражданское право. Часть Особенная. Под редакцией Толстого Ю.К., Сергеева А.П. М.: Проспект, 1999г. Том 3.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Гражданское право: Учебник./Под ред. А.П.Сергеева, Ю.К. Толстого. – М.: Проспект, 2004. - Ч.3. - 592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 xml:space="preserve">Грешников И.П. Способы защиты права собственности и иных вещных прав.//Предприниматель и право. - 1999. - №8. - С.5-7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Данилин В.И., Реутов СИ. Юридические факты в советском семейном праве. Свердловск, 1989.</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Джусупов А.Т. Право собственности и иные вещные права. - Алматы: Жеті Жарғы, 1996. - 264с.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Ершова Н.М. Имущественные правоотношения в семье. - М., 1979.- 160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Ершова Н.М. Правовые вопросы воспитания детей в семье. - М., 1971. -102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Кодекс для семьи // Человек и закон. -1996. - №8. - С.84-92.</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Комментарий к Кодексу о браке и семье Казахской ССР. Алма-Ата, 1989.</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Комментарий к семейному Кодексу Российской Федерации /Под. ред. П.В. Крашенинникова, П.И. Седугина. - М.,1998. - 224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Королев Ю.А. Супруги, родители, дети. /Ю.А. Королев. - М.,1985. - 169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КоротковаЛ.П. Что такое фиктивный брак? // Государство и право. 1993. №8.</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Косова О.Ю. Алиментные обязательства: Учебное пособие. - Иркутск, 1994. - 96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Л.Б. Алиментное соглашение //Социальная защита. - 1998. -№10.-С.44-49.</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Максимович Л.Б. Брачный контракт: Комментарий, разъяснения. - М.: Ось, 1997.-236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Муратова СМ., Тарсолцова Н.Ю. Семейное право. - М., 1999. - 536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Мусаханов Р. Защита жилищных прав несовершеннолетних: реальная или мнимая?//Законность. - № 10. - 2000 г. - С.56-57</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Нестерова Н.М. Семейное право: проблемы и перспективы развития//Государство и право. -1999. - №9. - С.93-102.</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Нечаева A.M. Новый Семейный кодекс // Государство и право. -1996. - №6, -С.63-65.</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Нечаева A.M. Семья как самостоятельный объект правовой охраны//Государство и право. - 1996. - №12. - С.99 - 108.</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Нусупова Ш., Корягина Е. Несовершенство брачно-семейного законодательства Республики Казахстан.//Мир закона. - 1999. - №6. - С.26.</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 xml:space="preserve">Павлодский Е. А. Судебная защита прав и интересов граждан - М., 1986,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Рясенцев В.А. Семейное право. - М., 1971. - 293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Семейное право / Под. ред. А.И.Беспаловой, У.К. Ихсанова. - Алма-Ата, 1984. - 247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 xml:space="preserve">Сергунина В. Брачный договор. Алматы: Жеті Жарғы, 1996г. </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Скрябин СВ. Право собственности в Республике Казахстан (Сравнительно-правовой комментарий книги Уго Маттеи): Основные принципы  права собственности. - Алматы: Дайк-Пресс, 2000. - 304с.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Смирнова Н. До его совершеннолетия//Человек и закон. - 1994. - №1. - С.5-55.</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Советское семейное право /Под ред. Рясенцева -М., 1982</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Сорокин С. Конвенция ООН о правах ребенка.//Российская юстиция. - № 6 -1999 г.</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Сосипатрова Н.Е. Брачный договор//Государство и право. - 1999. - №3. -С.76-81.</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Сулейменов М.К. Брачный договор. - Алматы, 1996. - 54 с.</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Суханов Е.А. Лекции о праве собственности. - М., 1991- С. 8</w:t>
      </w:r>
    </w:p>
    <w:p w:rsidR="00C07757" w:rsidRPr="000165EE" w:rsidRDefault="00C07757" w:rsidP="00C07757">
      <w:pPr>
        <w:widowControl/>
        <w:numPr>
          <w:ilvl w:val="0"/>
          <w:numId w:val="17"/>
        </w:numPr>
        <w:autoSpaceDE/>
        <w:autoSpaceDN/>
        <w:adjustRightInd/>
        <w:jc w:val="both"/>
        <w:rPr>
          <w:sz w:val="22"/>
          <w:szCs w:val="22"/>
        </w:rPr>
      </w:pPr>
      <w:r w:rsidRPr="000165EE">
        <w:rPr>
          <w:sz w:val="22"/>
          <w:szCs w:val="22"/>
        </w:rPr>
        <w:t>Чечот Д. М. Как защитить свое право (Юридические советы гражданам) - М., 1987</w:t>
      </w:r>
    </w:p>
    <w:p w:rsidR="00722FF4" w:rsidRPr="00B266C6" w:rsidRDefault="00722FF4" w:rsidP="00C07757">
      <w:pPr>
        <w:shd w:val="clear" w:color="auto" w:fill="FFFFFF"/>
        <w:jc w:val="both"/>
        <w:rPr>
          <w:color w:val="000000"/>
          <w:spacing w:val="-7"/>
          <w:sz w:val="24"/>
          <w:szCs w:val="24"/>
        </w:rPr>
      </w:pPr>
    </w:p>
    <w:p w:rsidR="00722FF4" w:rsidRPr="00B266C6" w:rsidRDefault="000165EE" w:rsidP="000165EE">
      <w:pPr>
        <w:shd w:val="clear" w:color="auto" w:fill="FFFFFF"/>
        <w:spacing w:before="173"/>
        <w:jc w:val="center"/>
        <w:rPr>
          <w:sz w:val="24"/>
          <w:szCs w:val="24"/>
        </w:rPr>
      </w:pPr>
      <w:r>
        <w:rPr>
          <w:b/>
          <w:bCs/>
          <w:color w:val="000000"/>
          <w:spacing w:val="1"/>
          <w:sz w:val="24"/>
          <w:szCs w:val="24"/>
        </w:rPr>
        <w:br w:type="page"/>
      </w:r>
      <w:r w:rsidR="00722FF4" w:rsidRPr="00B266C6">
        <w:rPr>
          <w:b/>
          <w:bCs/>
          <w:color w:val="000000"/>
          <w:spacing w:val="1"/>
          <w:sz w:val="24"/>
          <w:szCs w:val="24"/>
        </w:rPr>
        <w:t>РАЗДЕЛ 2 Правовое регулирование брака, усыновления и опеки и попечительства.</w:t>
      </w:r>
      <w:r w:rsidR="00C07757">
        <w:rPr>
          <w:b/>
          <w:bCs/>
          <w:color w:val="000000"/>
          <w:spacing w:val="1"/>
          <w:sz w:val="24"/>
          <w:szCs w:val="24"/>
        </w:rPr>
        <w:t xml:space="preserve"> </w:t>
      </w:r>
      <w:r w:rsidR="00722FF4" w:rsidRPr="00B266C6">
        <w:rPr>
          <w:b/>
          <w:bCs/>
          <w:color w:val="000000"/>
          <w:spacing w:val="2"/>
          <w:sz w:val="24"/>
          <w:szCs w:val="24"/>
        </w:rPr>
        <w:t>Алиментные правоотношения.</w:t>
      </w:r>
    </w:p>
    <w:p w:rsidR="00722FF4" w:rsidRPr="00B266C6" w:rsidRDefault="00722FF4" w:rsidP="000165EE">
      <w:pPr>
        <w:shd w:val="clear" w:color="auto" w:fill="FFFFFF"/>
        <w:spacing w:before="197"/>
        <w:rPr>
          <w:sz w:val="24"/>
          <w:szCs w:val="24"/>
        </w:rPr>
      </w:pPr>
      <w:r w:rsidRPr="00B266C6">
        <w:rPr>
          <w:color w:val="000000"/>
          <w:spacing w:val="2"/>
          <w:sz w:val="24"/>
          <w:szCs w:val="24"/>
        </w:rPr>
        <w:t>ТЕМА №1 Брак. Правовое регулирование его заключения</w:t>
      </w:r>
    </w:p>
    <w:p w:rsidR="00722FF4" w:rsidRPr="00B266C6" w:rsidRDefault="00722FF4" w:rsidP="000165EE">
      <w:pPr>
        <w:numPr>
          <w:ilvl w:val="0"/>
          <w:numId w:val="12"/>
        </w:numPr>
        <w:shd w:val="clear" w:color="auto" w:fill="FFFFFF"/>
        <w:tabs>
          <w:tab w:val="clear" w:pos="3276"/>
        </w:tabs>
        <w:ind w:left="0" w:firstLine="0"/>
        <w:rPr>
          <w:color w:val="000000"/>
          <w:spacing w:val="-9"/>
          <w:sz w:val="24"/>
          <w:szCs w:val="24"/>
        </w:rPr>
      </w:pPr>
      <w:r w:rsidRPr="00B266C6">
        <w:rPr>
          <w:color w:val="000000"/>
          <w:spacing w:val="1"/>
          <w:sz w:val="24"/>
          <w:szCs w:val="24"/>
        </w:rPr>
        <w:t>Понятие брак в семейном праве. Регистрация брака и его значение</w:t>
      </w:r>
    </w:p>
    <w:p w:rsidR="00722FF4" w:rsidRPr="00B266C6" w:rsidRDefault="00722FF4" w:rsidP="000165EE">
      <w:pPr>
        <w:numPr>
          <w:ilvl w:val="0"/>
          <w:numId w:val="12"/>
        </w:numPr>
        <w:shd w:val="clear" w:color="auto" w:fill="FFFFFF"/>
        <w:tabs>
          <w:tab w:val="clear" w:pos="3276"/>
        </w:tabs>
        <w:ind w:left="0" w:firstLine="0"/>
        <w:rPr>
          <w:color w:val="000000"/>
          <w:spacing w:val="-11"/>
          <w:sz w:val="24"/>
          <w:szCs w:val="24"/>
        </w:rPr>
      </w:pPr>
      <w:r w:rsidRPr="00B266C6">
        <w:rPr>
          <w:color w:val="000000"/>
          <w:spacing w:val="2"/>
          <w:sz w:val="24"/>
          <w:szCs w:val="24"/>
        </w:rPr>
        <w:t>Порядок заключения брака</w:t>
      </w:r>
    </w:p>
    <w:p w:rsidR="00722FF4" w:rsidRPr="00B266C6" w:rsidRDefault="00722FF4" w:rsidP="000165EE">
      <w:pPr>
        <w:numPr>
          <w:ilvl w:val="0"/>
          <w:numId w:val="12"/>
        </w:numPr>
        <w:shd w:val="clear" w:color="auto" w:fill="FFFFFF"/>
        <w:tabs>
          <w:tab w:val="clear" w:pos="3276"/>
        </w:tabs>
        <w:ind w:left="0" w:firstLine="0"/>
        <w:rPr>
          <w:color w:val="000000"/>
          <w:spacing w:val="-12"/>
          <w:sz w:val="24"/>
          <w:szCs w:val="24"/>
        </w:rPr>
      </w:pPr>
      <w:r w:rsidRPr="00B266C6">
        <w:rPr>
          <w:color w:val="000000"/>
          <w:spacing w:val="2"/>
          <w:sz w:val="24"/>
          <w:szCs w:val="24"/>
        </w:rPr>
        <w:t>Условия заключения брака</w:t>
      </w:r>
    </w:p>
    <w:p w:rsidR="00722FF4" w:rsidRPr="00B266C6" w:rsidRDefault="00722FF4" w:rsidP="000165EE">
      <w:pPr>
        <w:numPr>
          <w:ilvl w:val="0"/>
          <w:numId w:val="12"/>
        </w:numPr>
        <w:shd w:val="clear" w:color="auto" w:fill="FFFFFF"/>
        <w:tabs>
          <w:tab w:val="clear" w:pos="3276"/>
        </w:tabs>
        <w:ind w:left="0" w:firstLine="0"/>
        <w:rPr>
          <w:color w:val="000000"/>
          <w:spacing w:val="-12"/>
          <w:sz w:val="24"/>
          <w:szCs w:val="24"/>
        </w:rPr>
      </w:pPr>
      <w:r w:rsidRPr="00B266C6">
        <w:rPr>
          <w:color w:val="000000"/>
          <w:spacing w:val="1"/>
          <w:sz w:val="24"/>
          <w:szCs w:val="24"/>
        </w:rPr>
        <w:t>Недействительный брак.</w:t>
      </w:r>
    </w:p>
    <w:p w:rsidR="00722FF4" w:rsidRPr="00B266C6" w:rsidRDefault="00722FF4" w:rsidP="000165EE">
      <w:pPr>
        <w:numPr>
          <w:ilvl w:val="0"/>
          <w:numId w:val="18"/>
        </w:numPr>
        <w:shd w:val="clear" w:color="auto" w:fill="FFFFFF"/>
        <w:tabs>
          <w:tab w:val="clear" w:pos="3816"/>
        </w:tabs>
        <w:ind w:left="0" w:firstLine="0"/>
        <w:rPr>
          <w:sz w:val="24"/>
          <w:szCs w:val="24"/>
        </w:rPr>
      </w:pPr>
      <w:r w:rsidRPr="00B266C6">
        <w:rPr>
          <w:color w:val="000000"/>
          <w:spacing w:val="1"/>
          <w:sz w:val="24"/>
          <w:szCs w:val="24"/>
        </w:rPr>
        <w:t>Основания признания брака недействительным.</w:t>
      </w:r>
    </w:p>
    <w:p w:rsidR="00722FF4" w:rsidRPr="00B266C6" w:rsidRDefault="00722FF4" w:rsidP="000165EE">
      <w:pPr>
        <w:numPr>
          <w:ilvl w:val="0"/>
          <w:numId w:val="18"/>
        </w:numPr>
        <w:shd w:val="clear" w:color="auto" w:fill="FFFFFF"/>
        <w:tabs>
          <w:tab w:val="clear" w:pos="3816"/>
        </w:tabs>
        <w:ind w:left="0" w:firstLine="0"/>
        <w:rPr>
          <w:sz w:val="24"/>
          <w:szCs w:val="24"/>
        </w:rPr>
      </w:pPr>
      <w:r w:rsidRPr="00B266C6">
        <w:rPr>
          <w:color w:val="000000"/>
          <w:spacing w:val="1"/>
          <w:sz w:val="24"/>
          <w:szCs w:val="24"/>
        </w:rPr>
        <w:t>Обстоятельства устраняющие признаки брака недействительными</w:t>
      </w:r>
    </w:p>
    <w:p w:rsidR="00722FF4" w:rsidRPr="00B266C6" w:rsidRDefault="00722FF4" w:rsidP="000165EE">
      <w:pPr>
        <w:numPr>
          <w:ilvl w:val="0"/>
          <w:numId w:val="18"/>
        </w:numPr>
        <w:shd w:val="clear" w:color="auto" w:fill="FFFFFF"/>
        <w:tabs>
          <w:tab w:val="clear" w:pos="3816"/>
        </w:tabs>
        <w:ind w:left="0" w:firstLine="0"/>
        <w:rPr>
          <w:sz w:val="24"/>
          <w:szCs w:val="24"/>
        </w:rPr>
      </w:pPr>
      <w:r w:rsidRPr="00B266C6">
        <w:rPr>
          <w:color w:val="000000"/>
          <w:spacing w:val="2"/>
          <w:sz w:val="24"/>
          <w:szCs w:val="24"/>
        </w:rPr>
        <w:t>Последствия признания брака недействительности</w:t>
      </w:r>
    </w:p>
    <w:p w:rsidR="00722FF4" w:rsidRPr="00B266C6" w:rsidRDefault="00722FF4" w:rsidP="000165EE">
      <w:pPr>
        <w:shd w:val="clear" w:color="auto" w:fill="FFFFFF"/>
        <w:spacing w:before="206"/>
        <w:rPr>
          <w:sz w:val="24"/>
          <w:szCs w:val="24"/>
        </w:rPr>
      </w:pPr>
      <w:r w:rsidRPr="00B266C6">
        <w:rPr>
          <w:color w:val="000000"/>
          <w:spacing w:val="-4"/>
          <w:sz w:val="24"/>
          <w:szCs w:val="24"/>
        </w:rPr>
        <w:t>СРС:</w:t>
      </w:r>
    </w:p>
    <w:p w:rsidR="00722FF4" w:rsidRPr="00C07757" w:rsidRDefault="00614453" w:rsidP="000165EE">
      <w:pPr>
        <w:shd w:val="clear" w:color="auto" w:fill="FFFFFF"/>
        <w:ind w:right="19"/>
        <w:jc w:val="both"/>
        <w:rPr>
          <w:sz w:val="24"/>
          <w:szCs w:val="24"/>
        </w:rPr>
      </w:pPr>
      <w:r>
        <w:rPr>
          <w:color w:val="000000"/>
          <w:spacing w:val="19"/>
          <w:sz w:val="24"/>
          <w:szCs w:val="24"/>
        </w:rPr>
        <w:t>а</w:t>
      </w:r>
      <w:r w:rsidR="00722FF4" w:rsidRPr="00B266C6">
        <w:rPr>
          <w:color w:val="000000"/>
          <w:spacing w:val="19"/>
          <w:sz w:val="24"/>
          <w:szCs w:val="24"/>
        </w:rPr>
        <w:t>.</w:t>
      </w:r>
      <w:r>
        <w:rPr>
          <w:color w:val="000000"/>
          <w:spacing w:val="19"/>
          <w:sz w:val="24"/>
          <w:szCs w:val="24"/>
        </w:rPr>
        <w:tab/>
      </w:r>
      <w:r w:rsidR="00722FF4" w:rsidRPr="00C07757">
        <w:rPr>
          <w:sz w:val="24"/>
          <w:szCs w:val="24"/>
        </w:rPr>
        <w:t>Изучить Положение о порядке регистрации актов гражданского состояния. Уметь составлять различные заявления в органы Загса в соответствии с требованиями законодательства РК.</w:t>
      </w:r>
    </w:p>
    <w:p w:rsidR="00722FF4" w:rsidRPr="00B266C6" w:rsidRDefault="00722FF4" w:rsidP="000165EE">
      <w:pPr>
        <w:shd w:val="clear" w:color="auto" w:fill="FFFFFF"/>
        <w:tabs>
          <w:tab w:val="left" w:pos="5798"/>
        </w:tabs>
        <w:spacing w:before="216"/>
        <w:rPr>
          <w:sz w:val="24"/>
          <w:szCs w:val="24"/>
        </w:rPr>
      </w:pPr>
      <w:r w:rsidRPr="00B266C6">
        <w:rPr>
          <w:color w:val="000000"/>
          <w:spacing w:val="2"/>
          <w:sz w:val="24"/>
          <w:szCs w:val="24"/>
        </w:rPr>
        <w:t>ТЕМА №2 Прекращение брака</w:t>
      </w:r>
      <w:r w:rsidRPr="00B266C6">
        <w:rPr>
          <w:color w:val="000000"/>
          <w:sz w:val="24"/>
          <w:szCs w:val="24"/>
        </w:rPr>
        <w:tab/>
      </w:r>
    </w:p>
    <w:p w:rsidR="00722FF4" w:rsidRPr="00B266C6" w:rsidRDefault="00722FF4" w:rsidP="000165EE">
      <w:pPr>
        <w:numPr>
          <w:ilvl w:val="0"/>
          <w:numId w:val="13"/>
        </w:numPr>
        <w:shd w:val="clear" w:color="auto" w:fill="FFFFFF"/>
        <w:tabs>
          <w:tab w:val="clear" w:pos="3276"/>
        </w:tabs>
        <w:ind w:left="0" w:firstLine="0"/>
        <w:rPr>
          <w:color w:val="000000"/>
          <w:spacing w:val="-9"/>
          <w:sz w:val="24"/>
          <w:szCs w:val="24"/>
        </w:rPr>
      </w:pPr>
      <w:r w:rsidRPr="00B266C6">
        <w:rPr>
          <w:color w:val="000000"/>
          <w:spacing w:val="2"/>
          <w:sz w:val="24"/>
          <w:szCs w:val="24"/>
        </w:rPr>
        <w:t>Расторжение брака</w:t>
      </w:r>
    </w:p>
    <w:p w:rsidR="00722FF4" w:rsidRPr="00B266C6" w:rsidRDefault="00722FF4" w:rsidP="000165EE">
      <w:pPr>
        <w:numPr>
          <w:ilvl w:val="0"/>
          <w:numId w:val="13"/>
        </w:numPr>
        <w:shd w:val="clear" w:color="auto" w:fill="FFFFFF"/>
        <w:tabs>
          <w:tab w:val="clear" w:pos="3276"/>
        </w:tabs>
        <w:spacing w:before="5"/>
        <w:ind w:left="0" w:firstLine="0"/>
        <w:rPr>
          <w:color w:val="000000"/>
          <w:spacing w:val="-11"/>
          <w:sz w:val="24"/>
          <w:szCs w:val="24"/>
        </w:rPr>
      </w:pPr>
      <w:r w:rsidRPr="00B266C6">
        <w:rPr>
          <w:color w:val="000000"/>
          <w:spacing w:val="2"/>
          <w:sz w:val="24"/>
          <w:szCs w:val="24"/>
        </w:rPr>
        <w:t>Расторжение брака в органах Загса</w:t>
      </w:r>
    </w:p>
    <w:p w:rsidR="00722FF4" w:rsidRPr="00B266C6" w:rsidRDefault="00722FF4" w:rsidP="000165EE">
      <w:pPr>
        <w:numPr>
          <w:ilvl w:val="0"/>
          <w:numId w:val="13"/>
        </w:numPr>
        <w:shd w:val="clear" w:color="auto" w:fill="FFFFFF"/>
        <w:tabs>
          <w:tab w:val="clear" w:pos="3276"/>
        </w:tabs>
        <w:ind w:left="0" w:firstLine="0"/>
        <w:rPr>
          <w:color w:val="000000"/>
          <w:spacing w:val="-7"/>
          <w:sz w:val="24"/>
          <w:szCs w:val="24"/>
        </w:rPr>
      </w:pPr>
      <w:r w:rsidRPr="00B266C6">
        <w:rPr>
          <w:color w:val="000000"/>
          <w:spacing w:val="2"/>
          <w:sz w:val="24"/>
          <w:szCs w:val="24"/>
        </w:rPr>
        <w:t>Расторжение брака в судебном порядке</w:t>
      </w:r>
    </w:p>
    <w:p w:rsidR="00722FF4" w:rsidRPr="00B266C6" w:rsidRDefault="00722FF4" w:rsidP="000165EE">
      <w:pPr>
        <w:shd w:val="clear" w:color="auto" w:fill="FFFFFF"/>
        <w:tabs>
          <w:tab w:val="left" w:pos="8981"/>
        </w:tabs>
        <w:spacing w:before="197"/>
        <w:rPr>
          <w:sz w:val="24"/>
          <w:szCs w:val="24"/>
        </w:rPr>
      </w:pPr>
      <w:r w:rsidRPr="00B266C6">
        <w:rPr>
          <w:color w:val="000000"/>
          <w:spacing w:val="-6"/>
          <w:sz w:val="24"/>
          <w:szCs w:val="24"/>
        </w:rPr>
        <w:t>СРС:</w:t>
      </w:r>
      <w:r w:rsidRPr="00B266C6">
        <w:rPr>
          <w:color w:val="000000"/>
          <w:sz w:val="24"/>
          <w:szCs w:val="24"/>
        </w:rPr>
        <w:tab/>
      </w:r>
    </w:p>
    <w:p w:rsidR="00722FF4" w:rsidRPr="00B266C6" w:rsidRDefault="00722FF4" w:rsidP="000165EE">
      <w:pPr>
        <w:numPr>
          <w:ilvl w:val="0"/>
          <w:numId w:val="2"/>
        </w:numPr>
        <w:shd w:val="clear" w:color="auto" w:fill="FFFFFF"/>
        <w:tabs>
          <w:tab w:val="clear" w:pos="360"/>
        </w:tabs>
        <w:ind w:left="0" w:firstLine="0"/>
        <w:rPr>
          <w:color w:val="000000"/>
          <w:spacing w:val="-18"/>
          <w:sz w:val="24"/>
          <w:szCs w:val="24"/>
        </w:rPr>
      </w:pPr>
      <w:r w:rsidRPr="00B266C6">
        <w:rPr>
          <w:color w:val="000000"/>
          <w:spacing w:val="2"/>
          <w:sz w:val="24"/>
          <w:szCs w:val="24"/>
        </w:rPr>
        <w:t>Иные основания прекращения брака</w:t>
      </w:r>
    </w:p>
    <w:p w:rsidR="00722FF4" w:rsidRPr="00B266C6" w:rsidRDefault="00722FF4" w:rsidP="000165EE">
      <w:pPr>
        <w:numPr>
          <w:ilvl w:val="0"/>
          <w:numId w:val="2"/>
        </w:numPr>
        <w:shd w:val="clear" w:color="auto" w:fill="FFFFFF"/>
        <w:tabs>
          <w:tab w:val="clear" w:pos="360"/>
        </w:tabs>
        <w:ind w:left="0" w:firstLine="0"/>
        <w:rPr>
          <w:color w:val="000000"/>
          <w:spacing w:val="-7"/>
          <w:sz w:val="24"/>
          <w:szCs w:val="24"/>
        </w:rPr>
      </w:pPr>
      <w:r w:rsidRPr="00B266C6">
        <w:rPr>
          <w:color w:val="000000"/>
          <w:spacing w:val="1"/>
          <w:sz w:val="24"/>
          <w:szCs w:val="24"/>
        </w:rPr>
        <w:t>Процедура прекращения брака регулируемая Законом РК «О браке и семье».</w:t>
      </w:r>
    </w:p>
    <w:p w:rsidR="00722FF4" w:rsidRPr="00B266C6" w:rsidRDefault="00722FF4" w:rsidP="000165EE">
      <w:pPr>
        <w:shd w:val="clear" w:color="auto" w:fill="FFFFFF"/>
        <w:rPr>
          <w:color w:val="000000"/>
          <w:spacing w:val="-7"/>
          <w:sz w:val="24"/>
          <w:szCs w:val="24"/>
        </w:rPr>
      </w:pPr>
    </w:p>
    <w:p w:rsidR="00722FF4" w:rsidRPr="00B266C6" w:rsidRDefault="00722FF4" w:rsidP="000165EE">
      <w:pPr>
        <w:shd w:val="clear" w:color="auto" w:fill="FFFFFF"/>
        <w:tabs>
          <w:tab w:val="left" w:pos="1714"/>
        </w:tabs>
        <w:jc w:val="both"/>
        <w:rPr>
          <w:sz w:val="24"/>
          <w:szCs w:val="24"/>
        </w:rPr>
      </w:pPr>
      <w:r w:rsidRPr="00B266C6">
        <w:rPr>
          <w:color w:val="000000"/>
          <w:spacing w:val="3"/>
          <w:sz w:val="24"/>
          <w:szCs w:val="24"/>
        </w:rPr>
        <w:t>ТЕМА №3 Порядок раздела общего имущества супругов</w:t>
      </w:r>
    </w:p>
    <w:p w:rsidR="00722FF4" w:rsidRPr="00B266C6" w:rsidRDefault="00722FF4" w:rsidP="000165EE">
      <w:pPr>
        <w:numPr>
          <w:ilvl w:val="0"/>
          <w:numId w:val="20"/>
        </w:numPr>
        <w:shd w:val="clear" w:color="auto" w:fill="FFFFFF"/>
        <w:tabs>
          <w:tab w:val="clear" w:pos="3276"/>
        </w:tabs>
        <w:ind w:left="0" w:firstLine="0"/>
        <w:rPr>
          <w:color w:val="000000"/>
          <w:spacing w:val="-11"/>
          <w:sz w:val="24"/>
          <w:szCs w:val="24"/>
        </w:rPr>
      </w:pPr>
      <w:r w:rsidRPr="00B266C6">
        <w:rPr>
          <w:color w:val="000000"/>
          <w:spacing w:val="2"/>
          <w:sz w:val="24"/>
          <w:szCs w:val="24"/>
        </w:rPr>
        <w:t>Основания раздела имущества</w:t>
      </w:r>
    </w:p>
    <w:p w:rsidR="00722FF4" w:rsidRPr="00B266C6" w:rsidRDefault="00722FF4" w:rsidP="000165EE">
      <w:pPr>
        <w:numPr>
          <w:ilvl w:val="0"/>
          <w:numId w:val="20"/>
        </w:numPr>
        <w:shd w:val="clear" w:color="auto" w:fill="FFFFFF"/>
        <w:tabs>
          <w:tab w:val="clear" w:pos="3276"/>
        </w:tabs>
        <w:ind w:left="0" w:firstLine="0"/>
        <w:rPr>
          <w:color w:val="000000"/>
          <w:spacing w:val="-7"/>
          <w:sz w:val="24"/>
          <w:szCs w:val="24"/>
        </w:rPr>
      </w:pPr>
      <w:r w:rsidRPr="00B266C6">
        <w:rPr>
          <w:color w:val="000000"/>
          <w:spacing w:val="1"/>
          <w:sz w:val="24"/>
          <w:szCs w:val="24"/>
        </w:rPr>
        <w:t>Правила раздела общего имущества супругов</w:t>
      </w:r>
    </w:p>
    <w:p w:rsidR="00722FF4" w:rsidRPr="00B266C6" w:rsidRDefault="00722FF4" w:rsidP="000165EE">
      <w:pPr>
        <w:shd w:val="clear" w:color="auto" w:fill="FFFFFF"/>
        <w:spacing w:before="173"/>
        <w:rPr>
          <w:sz w:val="24"/>
          <w:szCs w:val="24"/>
        </w:rPr>
      </w:pPr>
      <w:r w:rsidRPr="00B266C6">
        <w:rPr>
          <w:color w:val="000000"/>
          <w:spacing w:val="-2"/>
          <w:sz w:val="24"/>
          <w:szCs w:val="24"/>
        </w:rPr>
        <w:t>СРС:</w:t>
      </w:r>
    </w:p>
    <w:p w:rsidR="00722FF4" w:rsidRPr="00B266C6" w:rsidRDefault="00722FF4" w:rsidP="000165EE">
      <w:pPr>
        <w:numPr>
          <w:ilvl w:val="1"/>
          <w:numId w:val="20"/>
        </w:numPr>
        <w:shd w:val="clear" w:color="auto" w:fill="FFFFFF"/>
        <w:tabs>
          <w:tab w:val="clear" w:pos="3276"/>
        </w:tabs>
        <w:ind w:left="0" w:firstLine="0"/>
        <w:rPr>
          <w:sz w:val="24"/>
          <w:szCs w:val="24"/>
        </w:rPr>
      </w:pPr>
      <w:r w:rsidRPr="00B266C6">
        <w:rPr>
          <w:color w:val="000000"/>
          <w:spacing w:val="2"/>
          <w:sz w:val="24"/>
          <w:szCs w:val="24"/>
        </w:rPr>
        <w:t>Раздел долей. Основания увеличения размера долей</w:t>
      </w:r>
    </w:p>
    <w:p w:rsidR="00722FF4" w:rsidRPr="00B266C6" w:rsidRDefault="00722FF4" w:rsidP="000165EE">
      <w:pPr>
        <w:shd w:val="clear" w:color="auto" w:fill="FFFFFF"/>
        <w:spacing w:before="202"/>
        <w:rPr>
          <w:sz w:val="24"/>
          <w:szCs w:val="24"/>
        </w:rPr>
      </w:pPr>
      <w:r w:rsidRPr="00B266C6">
        <w:rPr>
          <w:color w:val="000000"/>
          <w:spacing w:val="2"/>
          <w:sz w:val="24"/>
          <w:szCs w:val="24"/>
        </w:rPr>
        <w:t>ТЕМА №4 Договорной режим имущества супругов</w:t>
      </w:r>
    </w:p>
    <w:p w:rsidR="00722FF4" w:rsidRPr="00B266C6" w:rsidRDefault="00722FF4" w:rsidP="000165EE">
      <w:pPr>
        <w:numPr>
          <w:ilvl w:val="0"/>
          <w:numId w:val="21"/>
        </w:numPr>
        <w:shd w:val="clear" w:color="auto" w:fill="FFFFFF"/>
        <w:tabs>
          <w:tab w:val="clear" w:pos="1814"/>
          <w:tab w:val="left" w:pos="739"/>
        </w:tabs>
        <w:ind w:left="0" w:firstLine="0"/>
        <w:rPr>
          <w:color w:val="000000"/>
          <w:spacing w:val="-7"/>
          <w:sz w:val="24"/>
          <w:szCs w:val="24"/>
        </w:rPr>
      </w:pPr>
      <w:r w:rsidRPr="00B266C6">
        <w:rPr>
          <w:color w:val="000000"/>
          <w:spacing w:val="2"/>
          <w:sz w:val="24"/>
          <w:szCs w:val="24"/>
        </w:rPr>
        <w:t>Понятие и условия заключения брачного договора</w:t>
      </w:r>
    </w:p>
    <w:p w:rsidR="00722FF4" w:rsidRPr="00B266C6" w:rsidRDefault="00722FF4" w:rsidP="000165EE">
      <w:pPr>
        <w:numPr>
          <w:ilvl w:val="0"/>
          <w:numId w:val="21"/>
        </w:numPr>
        <w:shd w:val="clear" w:color="auto" w:fill="FFFFFF"/>
        <w:tabs>
          <w:tab w:val="clear" w:pos="1814"/>
          <w:tab w:val="left" w:pos="739"/>
        </w:tabs>
        <w:ind w:left="0" w:firstLine="0"/>
        <w:rPr>
          <w:color w:val="000000"/>
          <w:spacing w:val="-11"/>
          <w:sz w:val="24"/>
          <w:szCs w:val="24"/>
        </w:rPr>
      </w:pPr>
      <w:r w:rsidRPr="00B266C6">
        <w:rPr>
          <w:color w:val="000000"/>
          <w:spacing w:val="2"/>
          <w:sz w:val="24"/>
          <w:szCs w:val="24"/>
        </w:rPr>
        <w:t>Форма брачного договора</w:t>
      </w:r>
    </w:p>
    <w:p w:rsidR="00722FF4" w:rsidRPr="00B266C6" w:rsidRDefault="00722FF4" w:rsidP="000165EE">
      <w:pPr>
        <w:numPr>
          <w:ilvl w:val="0"/>
          <w:numId w:val="21"/>
        </w:numPr>
        <w:shd w:val="clear" w:color="auto" w:fill="FFFFFF"/>
        <w:tabs>
          <w:tab w:val="clear" w:pos="1814"/>
          <w:tab w:val="left" w:pos="739"/>
        </w:tabs>
        <w:ind w:left="0" w:firstLine="0"/>
        <w:rPr>
          <w:color w:val="000000"/>
          <w:spacing w:val="-6"/>
          <w:sz w:val="24"/>
          <w:szCs w:val="24"/>
        </w:rPr>
      </w:pPr>
      <w:r w:rsidRPr="00B266C6">
        <w:rPr>
          <w:color w:val="000000"/>
          <w:spacing w:val="2"/>
          <w:sz w:val="24"/>
          <w:szCs w:val="24"/>
        </w:rPr>
        <w:t>Прекращение и изменение брачного договора</w:t>
      </w:r>
    </w:p>
    <w:p w:rsidR="00722FF4" w:rsidRPr="00B266C6" w:rsidRDefault="00722FF4" w:rsidP="000165EE">
      <w:pPr>
        <w:shd w:val="clear" w:color="auto" w:fill="FFFFFF"/>
        <w:spacing w:before="163"/>
        <w:rPr>
          <w:sz w:val="24"/>
          <w:szCs w:val="24"/>
        </w:rPr>
      </w:pPr>
      <w:r w:rsidRPr="00B266C6">
        <w:rPr>
          <w:color w:val="000000"/>
          <w:spacing w:val="-3"/>
          <w:sz w:val="24"/>
          <w:szCs w:val="24"/>
        </w:rPr>
        <w:t>СРС:</w:t>
      </w:r>
    </w:p>
    <w:p w:rsidR="00722FF4" w:rsidRPr="00B266C6" w:rsidRDefault="00722FF4" w:rsidP="000165EE">
      <w:pPr>
        <w:numPr>
          <w:ilvl w:val="0"/>
          <w:numId w:val="3"/>
        </w:numPr>
        <w:shd w:val="clear" w:color="auto" w:fill="FFFFFF"/>
        <w:tabs>
          <w:tab w:val="clear" w:pos="360"/>
        </w:tabs>
        <w:ind w:left="0" w:firstLine="0"/>
        <w:jc w:val="both"/>
        <w:rPr>
          <w:color w:val="000000"/>
          <w:spacing w:val="-12"/>
          <w:sz w:val="24"/>
          <w:szCs w:val="24"/>
        </w:rPr>
      </w:pPr>
      <w:r w:rsidRPr="00B266C6">
        <w:rPr>
          <w:color w:val="000000"/>
          <w:spacing w:val="2"/>
          <w:sz w:val="24"/>
          <w:szCs w:val="24"/>
        </w:rPr>
        <w:t>Изучить</w:t>
      </w:r>
      <w:r w:rsidR="00614453">
        <w:rPr>
          <w:color w:val="000000"/>
          <w:spacing w:val="2"/>
          <w:sz w:val="24"/>
          <w:szCs w:val="24"/>
        </w:rPr>
        <w:t xml:space="preserve"> тему: </w:t>
      </w:r>
      <w:r w:rsidRPr="00B266C6">
        <w:rPr>
          <w:color w:val="000000"/>
          <w:spacing w:val="2"/>
          <w:sz w:val="24"/>
          <w:szCs w:val="24"/>
        </w:rPr>
        <w:t>«Брачный договор в РК»: понятие брачного</w:t>
      </w:r>
      <w:r w:rsidR="00614453">
        <w:rPr>
          <w:color w:val="000000"/>
          <w:spacing w:val="2"/>
          <w:sz w:val="24"/>
          <w:szCs w:val="24"/>
        </w:rPr>
        <w:t xml:space="preserve"> </w:t>
      </w:r>
      <w:r w:rsidRPr="00B266C6">
        <w:rPr>
          <w:color w:val="000000"/>
          <w:spacing w:val="2"/>
          <w:sz w:val="24"/>
          <w:szCs w:val="24"/>
        </w:rPr>
        <w:t>договора,</w:t>
      </w:r>
      <w:r w:rsidR="00614453">
        <w:rPr>
          <w:color w:val="000000"/>
          <w:spacing w:val="2"/>
          <w:sz w:val="24"/>
          <w:szCs w:val="24"/>
        </w:rPr>
        <w:t xml:space="preserve"> </w:t>
      </w:r>
      <w:r w:rsidRPr="00B266C6">
        <w:rPr>
          <w:color w:val="000000"/>
          <w:spacing w:val="4"/>
          <w:sz w:val="24"/>
          <w:szCs w:val="24"/>
        </w:rPr>
        <w:t>порядок заключения,</w:t>
      </w:r>
      <w:r w:rsidR="00614453">
        <w:rPr>
          <w:color w:val="000000"/>
          <w:spacing w:val="4"/>
          <w:sz w:val="24"/>
          <w:szCs w:val="24"/>
        </w:rPr>
        <w:t xml:space="preserve"> </w:t>
      </w:r>
      <w:r w:rsidRPr="00B266C6">
        <w:rPr>
          <w:color w:val="000000"/>
          <w:spacing w:val="4"/>
          <w:sz w:val="24"/>
          <w:szCs w:val="24"/>
        </w:rPr>
        <w:t>содержание</w:t>
      </w:r>
      <w:r w:rsidR="00614453">
        <w:rPr>
          <w:color w:val="000000"/>
          <w:spacing w:val="4"/>
          <w:sz w:val="24"/>
          <w:szCs w:val="24"/>
        </w:rPr>
        <w:t xml:space="preserve"> </w:t>
      </w:r>
      <w:r w:rsidRPr="00B266C6">
        <w:rPr>
          <w:color w:val="000000"/>
          <w:spacing w:val="4"/>
          <w:sz w:val="24"/>
          <w:szCs w:val="24"/>
        </w:rPr>
        <w:t>брачного</w:t>
      </w:r>
      <w:r w:rsidR="00614453">
        <w:rPr>
          <w:color w:val="000000"/>
          <w:spacing w:val="4"/>
          <w:sz w:val="24"/>
          <w:szCs w:val="24"/>
        </w:rPr>
        <w:t xml:space="preserve"> </w:t>
      </w:r>
      <w:r w:rsidRPr="00B266C6">
        <w:rPr>
          <w:color w:val="000000"/>
          <w:spacing w:val="4"/>
          <w:sz w:val="24"/>
          <w:szCs w:val="24"/>
        </w:rPr>
        <w:t>договора,</w:t>
      </w:r>
      <w:r w:rsidR="00614453">
        <w:rPr>
          <w:color w:val="000000"/>
          <w:spacing w:val="4"/>
          <w:sz w:val="24"/>
          <w:szCs w:val="24"/>
        </w:rPr>
        <w:t xml:space="preserve"> </w:t>
      </w:r>
      <w:r w:rsidRPr="00B266C6">
        <w:rPr>
          <w:color w:val="000000"/>
          <w:spacing w:val="4"/>
          <w:sz w:val="24"/>
          <w:szCs w:val="24"/>
        </w:rPr>
        <w:t>изменение</w:t>
      </w:r>
      <w:r w:rsidR="00614453">
        <w:rPr>
          <w:color w:val="000000"/>
          <w:spacing w:val="4"/>
          <w:sz w:val="24"/>
          <w:szCs w:val="24"/>
        </w:rPr>
        <w:t xml:space="preserve"> </w:t>
      </w:r>
      <w:r w:rsidRPr="00B266C6">
        <w:rPr>
          <w:color w:val="000000"/>
          <w:spacing w:val="4"/>
          <w:sz w:val="24"/>
          <w:szCs w:val="24"/>
        </w:rPr>
        <w:t>или</w:t>
      </w:r>
      <w:r w:rsidR="00614453">
        <w:rPr>
          <w:color w:val="000000"/>
          <w:spacing w:val="4"/>
          <w:sz w:val="24"/>
          <w:szCs w:val="24"/>
        </w:rPr>
        <w:t xml:space="preserve"> </w:t>
      </w:r>
      <w:r w:rsidRPr="00B266C6">
        <w:rPr>
          <w:color w:val="000000"/>
          <w:spacing w:val="4"/>
          <w:sz w:val="24"/>
          <w:szCs w:val="24"/>
        </w:rPr>
        <w:t>расторжение</w:t>
      </w:r>
      <w:r w:rsidR="00614453">
        <w:rPr>
          <w:color w:val="000000"/>
          <w:spacing w:val="4"/>
          <w:sz w:val="24"/>
          <w:szCs w:val="24"/>
        </w:rPr>
        <w:t xml:space="preserve"> </w:t>
      </w:r>
      <w:r w:rsidRPr="00B266C6">
        <w:rPr>
          <w:color w:val="000000"/>
          <w:spacing w:val="4"/>
          <w:sz w:val="24"/>
          <w:szCs w:val="24"/>
        </w:rPr>
        <w:t>брачного</w:t>
      </w:r>
      <w:r w:rsidR="00614453">
        <w:rPr>
          <w:color w:val="000000"/>
          <w:spacing w:val="4"/>
          <w:sz w:val="24"/>
          <w:szCs w:val="24"/>
        </w:rPr>
        <w:t xml:space="preserve"> </w:t>
      </w:r>
      <w:r w:rsidRPr="00B266C6">
        <w:rPr>
          <w:color w:val="000000"/>
          <w:spacing w:val="4"/>
          <w:sz w:val="24"/>
          <w:szCs w:val="24"/>
        </w:rPr>
        <w:t>договора,</w:t>
      </w:r>
      <w:r w:rsidR="00614453">
        <w:rPr>
          <w:color w:val="000000"/>
          <w:spacing w:val="4"/>
          <w:sz w:val="24"/>
          <w:szCs w:val="24"/>
        </w:rPr>
        <w:t xml:space="preserve"> </w:t>
      </w:r>
      <w:r w:rsidRPr="00B266C6">
        <w:rPr>
          <w:color w:val="000000"/>
          <w:spacing w:val="4"/>
          <w:sz w:val="24"/>
          <w:szCs w:val="24"/>
        </w:rPr>
        <w:t>основания</w:t>
      </w:r>
      <w:r w:rsidR="00614453">
        <w:rPr>
          <w:color w:val="000000"/>
          <w:spacing w:val="4"/>
          <w:sz w:val="24"/>
          <w:szCs w:val="24"/>
        </w:rPr>
        <w:t xml:space="preserve"> </w:t>
      </w:r>
      <w:r w:rsidRPr="00B266C6">
        <w:rPr>
          <w:color w:val="000000"/>
          <w:spacing w:val="4"/>
          <w:sz w:val="24"/>
          <w:szCs w:val="24"/>
        </w:rPr>
        <w:t>недействительности</w:t>
      </w:r>
      <w:r w:rsidR="00614453">
        <w:rPr>
          <w:color w:val="000000"/>
          <w:spacing w:val="4"/>
          <w:sz w:val="24"/>
          <w:szCs w:val="24"/>
        </w:rPr>
        <w:t xml:space="preserve"> </w:t>
      </w:r>
      <w:r w:rsidRPr="00B266C6">
        <w:rPr>
          <w:color w:val="000000"/>
          <w:spacing w:val="4"/>
          <w:sz w:val="24"/>
          <w:szCs w:val="24"/>
        </w:rPr>
        <w:t>брачного</w:t>
      </w:r>
      <w:r w:rsidR="00614453">
        <w:rPr>
          <w:color w:val="000000"/>
          <w:spacing w:val="4"/>
          <w:sz w:val="24"/>
          <w:szCs w:val="24"/>
        </w:rPr>
        <w:t xml:space="preserve"> </w:t>
      </w:r>
      <w:r w:rsidRPr="00B266C6">
        <w:rPr>
          <w:color w:val="000000"/>
          <w:spacing w:val="3"/>
          <w:sz w:val="24"/>
          <w:szCs w:val="24"/>
        </w:rPr>
        <w:t>договора. Составить</w:t>
      </w:r>
      <w:r w:rsidR="00614453">
        <w:rPr>
          <w:color w:val="000000"/>
          <w:spacing w:val="3"/>
          <w:sz w:val="24"/>
          <w:szCs w:val="24"/>
        </w:rPr>
        <w:t xml:space="preserve"> </w:t>
      </w:r>
      <w:r w:rsidRPr="00B266C6">
        <w:rPr>
          <w:color w:val="000000"/>
          <w:spacing w:val="3"/>
          <w:sz w:val="24"/>
          <w:szCs w:val="24"/>
        </w:rPr>
        <w:t>брачный</w:t>
      </w:r>
      <w:r w:rsidR="00614453">
        <w:rPr>
          <w:color w:val="000000"/>
          <w:spacing w:val="3"/>
          <w:sz w:val="24"/>
          <w:szCs w:val="24"/>
        </w:rPr>
        <w:t xml:space="preserve"> </w:t>
      </w:r>
      <w:r w:rsidRPr="00B266C6">
        <w:rPr>
          <w:color w:val="000000"/>
          <w:spacing w:val="3"/>
          <w:sz w:val="24"/>
          <w:szCs w:val="24"/>
        </w:rPr>
        <w:t>договор,</w:t>
      </w:r>
      <w:r w:rsidR="00614453">
        <w:rPr>
          <w:color w:val="000000"/>
          <w:spacing w:val="3"/>
          <w:sz w:val="24"/>
          <w:szCs w:val="24"/>
        </w:rPr>
        <w:t xml:space="preserve"> </w:t>
      </w:r>
      <w:r w:rsidRPr="00B266C6">
        <w:rPr>
          <w:color w:val="000000"/>
          <w:spacing w:val="3"/>
          <w:sz w:val="24"/>
          <w:szCs w:val="24"/>
        </w:rPr>
        <w:t>соблюдая</w:t>
      </w:r>
      <w:r w:rsidR="00614453">
        <w:rPr>
          <w:color w:val="000000"/>
          <w:spacing w:val="3"/>
          <w:sz w:val="24"/>
          <w:szCs w:val="24"/>
        </w:rPr>
        <w:t xml:space="preserve"> </w:t>
      </w:r>
      <w:r w:rsidRPr="00B266C6">
        <w:rPr>
          <w:color w:val="000000"/>
          <w:spacing w:val="3"/>
          <w:sz w:val="24"/>
          <w:szCs w:val="24"/>
        </w:rPr>
        <w:t>форму,</w:t>
      </w:r>
      <w:r w:rsidR="00614453">
        <w:rPr>
          <w:color w:val="000000"/>
          <w:spacing w:val="3"/>
          <w:sz w:val="24"/>
          <w:szCs w:val="24"/>
        </w:rPr>
        <w:t xml:space="preserve"> </w:t>
      </w:r>
      <w:r w:rsidRPr="00B266C6">
        <w:rPr>
          <w:color w:val="000000"/>
          <w:spacing w:val="3"/>
          <w:sz w:val="24"/>
          <w:szCs w:val="24"/>
        </w:rPr>
        <w:t>установленную</w:t>
      </w:r>
      <w:r w:rsidR="00614453">
        <w:rPr>
          <w:color w:val="000000"/>
          <w:spacing w:val="3"/>
          <w:sz w:val="24"/>
          <w:szCs w:val="24"/>
        </w:rPr>
        <w:t xml:space="preserve"> </w:t>
      </w:r>
      <w:r w:rsidRPr="00B266C6">
        <w:rPr>
          <w:color w:val="000000"/>
          <w:spacing w:val="1"/>
          <w:sz w:val="24"/>
          <w:szCs w:val="24"/>
        </w:rPr>
        <w:t>законодательством.</w:t>
      </w:r>
    </w:p>
    <w:p w:rsidR="00722FF4" w:rsidRPr="00B266C6" w:rsidRDefault="00722FF4" w:rsidP="000165EE">
      <w:pPr>
        <w:numPr>
          <w:ilvl w:val="0"/>
          <w:numId w:val="3"/>
        </w:numPr>
        <w:shd w:val="clear" w:color="auto" w:fill="FFFFFF"/>
        <w:tabs>
          <w:tab w:val="clear" w:pos="360"/>
        </w:tabs>
        <w:ind w:left="0" w:firstLine="0"/>
        <w:rPr>
          <w:color w:val="000000"/>
          <w:spacing w:val="-9"/>
          <w:sz w:val="24"/>
          <w:szCs w:val="24"/>
        </w:rPr>
      </w:pPr>
      <w:r w:rsidRPr="00B266C6">
        <w:rPr>
          <w:color w:val="000000"/>
          <w:spacing w:val="2"/>
          <w:sz w:val="24"/>
          <w:szCs w:val="24"/>
        </w:rPr>
        <w:t>Основания признания брачного договора недействительным</w:t>
      </w:r>
    </w:p>
    <w:p w:rsidR="00722FF4" w:rsidRPr="00B266C6" w:rsidRDefault="00722FF4" w:rsidP="000165EE">
      <w:pPr>
        <w:shd w:val="clear" w:color="auto" w:fill="FFFFFF"/>
        <w:spacing w:before="221"/>
        <w:rPr>
          <w:sz w:val="24"/>
          <w:szCs w:val="24"/>
        </w:rPr>
      </w:pPr>
      <w:r w:rsidRPr="00B266C6">
        <w:rPr>
          <w:color w:val="000000"/>
          <w:spacing w:val="2"/>
          <w:sz w:val="24"/>
          <w:szCs w:val="24"/>
        </w:rPr>
        <w:t>ТЕМА №5 Алиментные правоотношения</w:t>
      </w:r>
    </w:p>
    <w:p w:rsidR="00722FF4" w:rsidRPr="00B266C6" w:rsidRDefault="00722FF4" w:rsidP="000165EE">
      <w:pPr>
        <w:numPr>
          <w:ilvl w:val="0"/>
          <w:numId w:val="22"/>
        </w:numPr>
        <w:shd w:val="clear" w:color="auto" w:fill="FFFFFF"/>
        <w:tabs>
          <w:tab w:val="clear" w:pos="1814"/>
        </w:tabs>
        <w:ind w:left="0" w:firstLine="0"/>
        <w:rPr>
          <w:color w:val="000000"/>
          <w:spacing w:val="-9"/>
          <w:sz w:val="24"/>
          <w:szCs w:val="24"/>
        </w:rPr>
      </w:pPr>
      <w:r w:rsidRPr="00B266C6">
        <w:rPr>
          <w:color w:val="000000"/>
          <w:spacing w:val="2"/>
          <w:sz w:val="24"/>
          <w:szCs w:val="24"/>
        </w:rPr>
        <w:t>Правовое положение института алиментов</w:t>
      </w:r>
    </w:p>
    <w:p w:rsidR="00722FF4" w:rsidRPr="00B266C6" w:rsidRDefault="00722FF4" w:rsidP="000165EE">
      <w:pPr>
        <w:numPr>
          <w:ilvl w:val="0"/>
          <w:numId w:val="22"/>
        </w:numPr>
        <w:shd w:val="clear" w:color="auto" w:fill="FFFFFF"/>
        <w:tabs>
          <w:tab w:val="clear" w:pos="1814"/>
        </w:tabs>
        <w:ind w:left="0" w:firstLine="0"/>
        <w:rPr>
          <w:color w:val="000000"/>
          <w:spacing w:val="-6"/>
          <w:sz w:val="24"/>
          <w:szCs w:val="24"/>
        </w:rPr>
      </w:pPr>
      <w:r w:rsidRPr="00B266C6">
        <w:rPr>
          <w:color w:val="000000"/>
          <w:spacing w:val="2"/>
          <w:sz w:val="24"/>
          <w:szCs w:val="24"/>
        </w:rPr>
        <w:t>Основания возникновения алиментных правоотношений</w:t>
      </w:r>
    </w:p>
    <w:p w:rsidR="00722FF4" w:rsidRPr="00B266C6" w:rsidRDefault="00722FF4" w:rsidP="000165EE">
      <w:pPr>
        <w:numPr>
          <w:ilvl w:val="0"/>
          <w:numId w:val="22"/>
        </w:numPr>
        <w:shd w:val="clear" w:color="auto" w:fill="FFFFFF"/>
        <w:tabs>
          <w:tab w:val="clear" w:pos="1814"/>
        </w:tabs>
        <w:ind w:left="0" w:firstLine="0"/>
        <w:rPr>
          <w:color w:val="000000"/>
          <w:spacing w:val="-8"/>
          <w:sz w:val="24"/>
          <w:szCs w:val="24"/>
        </w:rPr>
      </w:pPr>
      <w:r w:rsidRPr="00B266C6">
        <w:rPr>
          <w:color w:val="000000"/>
          <w:spacing w:val="2"/>
          <w:sz w:val="24"/>
          <w:szCs w:val="24"/>
        </w:rPr>
        <w:t>Условия, способы и порядок выплат алиментных обязательств</w:t>
      </w:r>
    </w:p>
    <w:p w:rsidR="00722FF4" w:rsidRPr="00B266C6" w:rsidRDefault="00722FF4" w:rsidP="000165EE">
      <w:pPr>
        <w:numPr>
          <w:ilvl w:val="0"/>
          <w:numId w:val="22"/>
        </w:numPr>
        <w:shd w:val="clear" w:color="auto" w:fill="FFFFFF"/>
        <w:tabs>
          <w:tab w:val="clear" w:pos="1814"/>
        </w:tabs>
        <w:ind w:left="0" w:firstLine="0"/>
        <w:rPr>
          <w:color w:val="000000"/>
          <w:spacing w:val="-6"/>
          <w:sz w:val="24"/>
          <w:szCs w:val="24"/>
        </w:rPr>
      </w:pPr>
      <w:r w:rsidRPr="00B266C6">
        <w:rPr>
          <w:color w:val="000000"/>
          <w:spacing w:val="1"/>
          <w:sz w:val="24"/>
          <w:szCs w:val="24"/>
        </w:rPr>
        <w:t>Соглашение об уплате алиментов</w:t>
      </w:r>
    </w:p>
    <w:p w:rsidR="00722FF4" w:rsidRPr="00B266C6" w:rsidRDefault="00722FF4" w:rsidP="000165EE">
      <w:pPr>
        <w:numPr>
          <w:ilvl w:val="0"/>
          <w:numId w:val="22"/>
        </w:numPr>
        <w:shd w:val="clear" w:color="auto" w:fill="FFFFFF"/>
        <w:tabs>
          <w:tab w:val="clear" w:pos="1814"/>
        </w:tabs>
        <w:ind w:left="0" w:firstLine="0"/>
        <w:rPr>
          <w:color w:val="000000"/>
          <w:spacing w:val="-12"/>
          <w:sz w:val="24"/>
          <w:szCs w:val="24"/>
        </w:rPr>
      </w:pPr>
      <w:r w:rsidRPr="00B266C6">
        <w:rPr>
          <w:color w:val="000000"/>
          <w:spacing w:val="1"/>
          <w:sz w:val="24"/>
          <w:szCs w:val="24"/>
        </w:rPr>
        <w:t>Алиментное обязательство родителей и детей.</w:t>
      </w:r>
    </w:p>
    <w:p w:rsidR="00722FF4" w:rsidRPr="00B266C6" w:rsidRDefault="00722FF4" w:rsidP="000165EE">
      <w:pPr>
        <w:shd w:val="clear" w:color="auto" w:fill="FFFFFF"/>
        <w:spacing w:before="230"/>
        <w:rPr>
          <w:sz w:val="24"/>
          <w:szCs w:val="24"/>
        </w:rPr>
      </w:pPr>
      <w:r w:rsidRPr="00B266C6">
        <w:rPr>
          <w:color w:val="000000"/>
          <w:spacing w:val="-2"/>
          <w:sz w:val="24"/>
          <w:szCs w:val="24"/>
        </w:rPr>
        <w:t>СРС:</w:t>
      </w:r>
    </w:p>
    <w:p w:rsidR="00722FF4" w:rsidRPr="00B266C6" w:rsidRDefault="00722FF4" w:rsidP="000165EE">
      <w:pPr>
        <w:numPr>
          <w:ilvl w:val="1"/>
          <w:numId w:val="22"/>
        </w:numPr>
        <w:shd w:val="clear" w:color="auto" w:fill="FFFFFF"/>
        <w:tabs>
          <w:tab w:val="clear" w:pos="1814"/>
          <w:tab w:val="left" w:pos="720"/>
        </w:tabs>
        <w:ind w:left="0" w:firstLine="0"/>
        <w:jc w:val="both"/>
        <w:rPr>
          <w:sz w:val="24"/>
          <w:szCs w:val="24"/>
        </w:rPr>
      </w:pPr>
      <w:r w:rsidRPr="00B266C6">
        <w:rPr>
          <w:color w:val="000000"/>
          <w:spacing w:val="3"/>
          <w:sz w:val="24"/>
          <w:szCs w:val="24"/>
        </w:rPr>
        <w:t>Изучить</w:t>
      </w:r>
      <w:r w:rsidR="00614453">
        <w:rPr>
          <w:color w:val="000000"/>
          <w:spacing w:val="3"/>
          <w:sz w:val="24"/>
          <w:szCs w:val="24"/>
        </w:rPr>
        <w:t xml:space="preserve"> </w:t>
      </w:r>
      <w:r w:rsidRPr="00B266C6">
        <w:rPr>
          <w:color w:val="000000"/>
          <w:spacing w:val="3"/>
          <w:sz w:val="24"/>
          <w:szCs w:val="24"/>
        </w:rPr>
        <w:t>тему:</w:t>
      </w:r>
      <w:r w:rsidR="00614453">
        <w:rPr>
          <w:color w:val="000000"/>
          <w:spacing w:val="3"/>
          <w:sz w:val="24"/>
          <w:szCs w:val="24"/>
        </w:rPr>
        <w:t xml:space="preserve"> </w:t>
      </w:r>
      <w:r w:rsidRPr="00B266C6">
        <w:rPr>
          <w:color w:val="000000"/>
          <w:spacing w:val="3"/>
          <w:sz w:val="24"/>
          <w:szCs w:val="24"/>
        </w:rPr>
        <w:t>«Соглашение</w:t>
      </w:r>
      <w:r w:rsidR="00614453">
        <w:rPr>
          <w:color w:val="000000"/>
          <w:spacing w:val="3"/>
          <w:sz w:val="24"/>
          <w:szCs w:val="24"/>
        </w:rPr>
        <w:t xml:space="preserve"> </w:t>
      </w:r>
      <w:r w:rsidRPr="00B266C6">
        <w:rPr>
          <w:color w:val="000000"/>
          <w:spacing w:val="3"/>
          <w:sz w:val="24"/>
          <w:szCs w:val="24"/>
        </w:rPr>
        <w:t>об</w:t>
      </w:r>
      <w:r w:rsidR="00614453">
        <w:rPr>
          <w:color w:val="000000"/>
          <w:spacing w:val="3"/>
          <w:sz w:val="24"/>
          <w:szCs w:val="24"/>
        </w:rPr>
        <w:t xml:space="preserve"> </w:t>
      </w:r>
      <w:r w:rsidRPr="00B266C6">
        <w:rPr>
          <w:color w:val="000000"/>
          <w:spacing w:val="3"/>
          <w:sz w:val="24"/>
          <w:szCs w:val="24"/>
        </w:rPr>
        <w:t>уплате</w:t>
      </w:r>
      <w:r w:rsidR="00614453">
        <w:rPr>
          <w:color w:val="000000"/>
          <w:spacing w:val="3"/>
          <w:sz w:val="24"/>
          <w:szCs w:val="24"/>
        </w:rPr>
        <w:t xml:space="preserve"> </w:t>
      </w:r>
      <w:r w:rsidRPr="00B266C6">
        <w:rPr>
          <w:color w:val="000000"/>
          <w:spacing w:val="3"/>
          <w:sz w:val="24"/>
          <w:szCs w:val="24"/>
        </w:rPr>
        <w:t>алиментов».</w:t>
      </w:r>
      <w:r w:rsidR="00614453">
        <w:rPr>
          <w:color w:val="000000"/>
          <w:spacing w:val="3"/>
          <w:sz w:val="24"/>
          <w:szCs w:val="24"/>
        </w:rPr>
        <w:t xml:space="preserve"> </w:t>
      </w:r>
      <w:r w:rsidRPr="00B266C6">
        <w:rPr>
          <w:color w:val="000000"/>
          <w:spacing w:val="3"/>
          <w:sz w:val="24"/>
          <w:szCs w:val="24"/>
        </w:rPr>
        <w:t>Составить</w:t>
      </w:r>
      <w:r w:rsidR="00614453">
        <w:rPr>
          <w:color w:val="000000"/>
          <w:spacing w:val="3"/>
          <w:sz w:val="24"/>
          <w:szCs w:val="24"/>
        </w:rPr>
        <w:t xml:space="preserve"> </w:t>
      </w:r>
      <w:r w:rsidRPr="00B266C6">
        <w:rPr>
          <w:color w:val="000000"/>
          <w:spacing w:val="3"/>
          <w:sz w:val="24"/>
          <w:szCs w:val="24"/>
        </w:rPr>
        <w:t>Соглашение</w:t>
      </w:r>
      <w:r w:rsidR="00614453">
        <w:rPr>
          <w:color w:val="000000"/>
          <w:spacing w:val="3"/>
          <w:sz w:val="24"/>
          <w:szCs w:val="24"/>
        </w:rPr>
        <w:t xml:space="preserve"> </w:t>
      </w:r>
      <w:r w:rsidRPr="00B266C6">
        <w:rPr>
          <w:color w:val="000000"/>
          <w:spacing w:val="5"/>
          <w:sz w:val="24"/>
          <w:szCs w:val="24"/>
        </w:rPr>
        <w:t>об</w:t>
      </w:r>
      <w:r w:rsidR="00614453">
        <w:rPr>
          <w:color w:val="000000"/>
          <w:spacing w:val="5"/>
          <w:sz w:val="24"/>
          <w:szCs w:val="24"/>
        </w:rPr>
        <w:t xml:space="preserve"> </w:t>
      </w:r>
      <w:r w:rsidRPr="00B266C6">
        <w:rPr>
          <w:color w:val="000000"/>
          <w:spacing w:val="5"/>
          <w:sz w:val="24"/>
          <w:szCs w:val="24"/>
        </w:rPr>
        <w:t>уплате</w:t>
      </w:r>
      <w:r w:rsidR="00614453">
        <w:rPr>
          <w:color w:val="000000"/>
          <w:spacing w:val="5"/>
          <w:sz w:val="24"/>
          <w:szCs w:val="24"/>
        </w:rPr>
        <w:t xml:space="preserve"> </w:t>
      </w:r>
      <w:r w:rsidRPr="00B266C6">
        <w:rPr>
          <w:color w:val="000000"/>
          <w:spacing w:val="5"/>
          <w:sz w:val="24"/>
          <w:szCs w:val="24"/>
        </w:rPr>
        <w:t>алиментов</w:t>
      </w:r>
      <w:r w:rsidR="00614453">
        <w:rPr>
          <w:color w:val="000000"/>
          <w:spacing w:val="5"/>
          <w:sz w:val="24"/>
          <w:szCs w:val="24"/>
        </w:rPr>
        <w:t xml:space="preserve"> </w:t>
      </w:r>
      <w:r w:rsidRPr="00B266C6">
        <w:rPr>
          <w:color w:val="000000"/>
          <w:spacing w:val="5"/>
          <w:sz w:val="24"/>
          <w:szCs w:val="24"/>
        </w:rPr>
        <w:t>(в</w:t>
      </w:r>
      <w:r w:rsidR="00614453">
        <w:rPr>
          <w:color w:val="000000"/>
          <w:spacing w:val="5"/>
          <w:sz w:val="24"/>
          <w:szCs w:val="24"/>
        </w:rPr>
        <w:t xml:space="preserve"> </w:t>
      </w:r>
      <w:r w:rsidRPr="00B266C6">
        <w:rPr>
          <w:color w:val="000000"/>
          <w:spacing w:val="5"/>
          <w:sz w:val="24"/>
          <w:szCs w:val="24"/>
        </w:rPr>
        <w:t>случае</w:t>
      </w:r>
      <w:r w:rsidR="00614453">
        <w:rPr>
          <w:color w:val="000000"/>
          <w:spacing w:val="5"/>
          <w:sz w:val="24"/>
          <w:szCs w:val="24"/>
        </w:rPr>
        <w:t xml:space="preserve"> </w:t>
      </w:r>
      <w:r w:rsidRPr="00B266C6">
        <w:rPr>
          <w:color w:val="000000"/>
          <w:spacing w:val="5"/>
          <w:sz w:val="24"/>
          <w:szCs w:val="24"/>
        </w:rPr>
        <w:t>выезда</w:t>
      </w:r>
      <w:r w:rsidR="00614453">
        <w:rPr>
          <w:color w:val="000000"/>
          <w:spacing w:val="5"/>
          <w:sz w:val="24"/>
          <w:szCs w:val="24"/>
        </w:rPr>
        <w:t xml:space="preserve"> </w:t>
      </w:r>
      <w:r w:rsidRPr="00B266C6">
        <w:rPr>
          <w:color w:val="000000"/>
          <w:spacing w:val="5"/>
          <w:sz w:val="24"/>
          <w:szCs w:val="24"/>
        </w:rPr>
        <w:t>одного</w:t>
      </w:r>
      <w:r w:rsidR="00614453">
        <w:rPr>
          <w:color w:val="000000"/>
          <w:spacing w:val="5"/>
          <w:sz w:val="24"/>
          <w:szCs w:val="24"/>
        </w:rPr>
        <w:t xml:space="preserve"> </w:t>
      </w:r>
      <w:r w:rsidRPr="00B266C6">
        <w:rPr>
          <w:color w:val="000000"/>
          <w:spacing w:val="5"/>
          <w:sz w:val="24"/>
          <w:szCs w:val="24"/>
        </w:rPr>
        <w:t>из</w:t>
      </w:r>
      <w:r w:rsidR="00614453">
        <w:rPr>
          <w:color w:val="000000"/>
          <w:spacing w:val="5"/>
          <w:sz w:val="24"/>
          <w:szCs w:val="24"/>
        </w:rPr>
        <w:t xml:space="preserve"> </w:t>
      </w:r>
      <w:r w:rsidRPr="00B266C6">
        <w:rPr>
          <w:color w:val="000000"/>
          <w:spacing w:val="5"/>
          <w:sz w:val="24"/>
          <w:szCs w:val="24"/>
        </w:rPr>
        <w:t>родителей</w:t>
      </w:r>
      <w:r w:rsidR="00614453">
        <w:rPr>
          <w:color w:val="000000"/>
          <w:spacing w:val="5"/>
          <w:sz w:val="24"/>
          <w:szCs w:val="24"/>
        </w:rPr>
        <w:t xml:space="preserve"> </w:t>
      </w:r>
      <w:r w:rsidRPr="00B266C6">
        <w:rPr>
          <w:color w:val="000000"/>
          <w:spacing w:val="5"/>
          <w:sz w:val="24"/>
          <w:szCs w:val="24"/>
        </w:rPr>
        <w:t>на</w:t>
      </w:r>
      <w:r w:rsidR="00614453">
        <w:rPr>
          <w:color w:val="000000"/>
          <w:spacing w:val="5"/>
          <w:sz w:val="24"/>
          <w:szCs w:val="24"/>
        </w:rPr>
        <w:t xml:space="preserve"> </w:t>
      </w:r>
      <w:r w:rsidRPr="00B266C6">
        <w:rPr>
          <w:color w:val="000000"/>
          <w:spacing w:val="5"/>
          <w:sz w:val="24"/>
          <w:szCs w:val="24"/>
        </w:rPr>
        <w:t>постоянное</w:t>
      </w:r>
      <w:r w:rsidR="00614453">
        <w:rPr>
          <w:color w:val="000000"/>
          <w:spacing w:val="5"/>
          <w:sz w:val="24"/>
          <w:szCs w:val="24"/>
        </w:rPr>
        <w:t xml:space="preserve"> </w:t>
      </w:r>
      <w:r w:rsidRPr="00B266C6">
        <w:rPr>
          <w:color w:val="000000"/>
          <w:spacing w:val="1"/>
          <w:sz w:val="24"/>
          <w:szCs w:val="24"/>
        </w:rPr>
        <w:t>место жительства за границу).</w:t>
      </w:r>
    </w:p>
    <w:p w:rsidR="00722FF4" w:rsidRPr="00B266C6" w:rsidRDefault="00722FF4" w:rsidP="000165EE">
      <w:pPr>
        <w:shd w:val="clear" w:color="auto" w:fill="FFFFFF"/>
        <w:spacing w:before="216"/>
        <w:rPr>
          <w:sz w:val="24"/>
          <w:szCs w:val="24"/>
        </w:rPr>
      </w:pPr>
      <w:r w:rsidRPr="00B266C6">
        <w:rPr>
          <w:color w:val="000000"/>
          <w:spacing w:val="2"/>
          <w:sz w:val="24"/>
          <w:szCs w:val="24"/>
        </w:rPr>
        <w:t>ТЕМА №6 Отдельны виды алиментных обязательств</w:t>
      </w:r>
    </w:p>
    <w:p w:rsidR="00722FF4" w:rsidRPr="00B266C6" w:rsidRDefault="00722FF4" w:rsidP="000165EE">
      <w:pPr>
        <w:numPr>
          <w:ilvl w:val="0"/>
          <w:numId w:val="4"/>
        </w:numPr>
        <w:shd w:val="clear" w:color="auto" w:fill="FFFFFF"/>
        <w:tabs>
          <w:tab w:val="clear" w:pos="360"/>
        </w:tabs>
        <w:ind w:left="0" w:firstLine="0"/>
        <w:rPr>
          <w:color w:val="000000"/>
          <w:spacing w:val="-11"/>
          <w:sz w:val="24"/>
          <w:szCs w:val="24"/>
        </w:rPr>
      </w:pPr>
      <w:r w:rsidRPr="00B266C6">
        <w:rPr>
          <w:color w:val="000000"/>
          <w:spacing w:val="1"/>
          <w:sz w:val="24"/>
          <w:szCs w:val="24"/>
        </w:rPr>
        <w:t>Обязанности родителей по содержанию своих несовершеннолетних детей.</w:t>
      </w:r>
    </w:p>
    <w:p w:rsidR="00722FF4" w:rsidRPr="00B266C6" w:rsidRDefault="00722FF4" w:rsidP="000165EE">
      <w:pPr>
        <w:numPr>
          <w:ilvl w:val="0"/>
          <w:numId w:val="4"/>
        </w:numPr>
        <w:shd w:val="clear" w:color="auto" w:fill="FFFFFF"/>
        <w:tabs>
          <w:tab w:val="left" w:pos="739"/>
        </w:tabs>
        <w:ind w:left="0" w:firstLine="0"/>
        <w:rPr>
          <w:color w:val="000000"/>
          <w:spacing w:val="-8"/>
          <w:sz w:val="24"/>
          <w:szCs w:val="24"/>
        </w:rPr>
      </w:pPr>
      <w:r w:rsidRPr="00B266C6">
        <w:rPr>
          <w:color w:val="000000"/>
          <w:spacing w:val="2"/>
          <w:sz w:val="24"/>
          <w:szCs w:val="24"/>
        </w:rPr>
        <w:t>Обязанность родителей содержать своих совершеннолетних нетрудоспособных детей.</w:t>
      </w:r>
    </w:p>
    <w:p w:rsidR="00722FF4" w:rsidRPr="00B266C6" w:rsidRDefault="00722FF4" w:rsidP="000165EE">
      <w:pPr>
        <w:numPr>
          <w:ilvl w:val="0"/>
          <w:numId w:val="4"/>
        </w:numPr>
        <w:shd w:val="clear" w:color="auto" w:fill="FFFFFF"/>
        <w:tabs>
          <w:tab w:val="left" w:pos="739"/>
        </w:tabs>
        <w:ind w:left="0" w:firstLine="0"/>
        <w:rPr>
          <w:color w:val="000000"/>
          <w:spacing w:val="-8"/>
          <w:sz w:val="24"/>
          <w:szCs w:val="24"/>
        </w:rPr>
      </w:pPr>
      <w:r w:rsidRPr="00B266C6">
        <w:rPr>
          <w:color w:val="000000"/>
          <w:spacing w:val="1"/>
          <w:sz w:val="24"/>
          <w:szCs w:val="24"/>
        </w:rPr>
        <w:t>Обязанности детей по содержанию своих нетрудоспособных родителей.</w:t>
      </w:r>
    </w:p>
    <w:p w:rsidR="00722FF4" w:rsidRPr="00B266C6" w:rsidRDefault="00722FF4" w:rsidP="000165EE">
      <w:pPr>
        <w:numPr>
          <w:ilvl w:val="0"/>
          <w:numId w:val="4"/>
        </w:numPr>
        <w:shd w:val="clear" w:color="auto" w:fill="FFFFFF"/>
        <w:tabs>
          <w:tab w:val="left" w:pos="739"/>
        </w:tabs>
        <w:ind w:left="0" w:firstLine="0"/>
        <w:rPr>
          <w:color w:val="000000"/>
          <w:spacing w:val="-13"/>
          <w:sz w:val="24"/>
          <w:szCs w:val="24"/>
        </w:rPr>
      </w:pPr>
      <w:r w:rsidRPr="00B266C6">
        <w:rPr>
          <w:color w:val="000000"/>
          <w:spacing w:val="1"/>
          <w:sz w:val="24"/>
          <w:szCs w:val="24"/>
        </w:rPr>
        <w:t>Обязанности супругов по содержанию своих нетрудоспособных супругов</w:t>
      </w:r>
    </w:p>
    <w:p w:rsidR="00722FF4" w:rsidRPr="00B266C6" w:rsidRDefault="00722FF4" w:rsidP="000165EE">
      <w:pPr>
        <w:shd w:val="clear" w:color="auto" w:fill="FFFFFF"/>
        <w:spacing w:before="216"/>
        <w:rPr>
          <w:sz w:val="24"/>
          <w:szCs w:val="24"/>
        </w:rPr>
      </w:pPr>
      <w:r w:rsidRPr="00B266C6">
        <w:rPr>
          <w:color w:val="000000"/>
          <w:spacing w:val="-2"/>
          <w:sz w:val="24"/>
          <w:szCs w:val="24"/>
        </w:rPr>
        <w:t>СРС:</w:t>
      </w:r>
    </w:p>
    <w:p w:rsidR="00722FF4" w:rsidRPr="00B266C6" w:rsidRDefault="00722FF4" w:rsidP="000165EE">
      <w:pPr>
        <w:numPr>
          <w:ilvl w:val="0"/>
          <w:numId w:val="23"/>
        </w:numPr>
        <w:shd w:val="clear" w:color="auto" w:fill="FFFFFF"/>
        <w:tabs>
          <w:tab w:val="clear" w:pos="3816"/>
        </w:tabs>
        <w:ind w:left="0" w:firstLine="0"/>
        <w:jc w:val="both"/>
        <w:rPr>
          <w:sz w:val="24"/>
          <w:szCs w:val="24"/>
        </w:rPr>
      </w:pPr>
      <w:r w:rsidRPr="00B266C6">
        <w:rPr>
          <w:color w:val="000000"/>
          <w:spacing w:val="9"/>
          <w:sz w:val="24"/>
          <w:szCs w:val="24"/>
        </w:rPr>
        <w:t xml:space="preserve">Применение норм брачно-семейного законодательства к иностранцам и лицам без </w:t>
      </w:r>
      <w:r w:rsidRPr="00B266C6">
        <w:rPr>
          <w:color w:val="000000"/>
          <w:sz w:val="24"/>
          <w:szCs w:val="24"/>
        </w:rPr>
        <w:t>гражданства.</w:t>
      </w:r>
    </w:p>
    <w:p w:rsidR="00722FF4" w:rsidRPr="00B266C6" w:rsidRDefault="00722FF4" w:rsidP="000165EE">
      <w:pPr>
        <w:shd w:val="clear" w:color="auto" w:fill="FFFFFF"/>
        <w:spacing w:before="216"/>
        <w:rPr>
          <w:sz w:val="24"/>
          <w:szCs w:val="24"/>
        </w:rPr>
      </w:pPr>
      <w:r w:rsidRPr="00B266C6">
        <w:rPr>
          <w:color w:val="000000"/>
          <w:sz w:val="24"/>
          <w:szCs w:val="24"/>
        </w:rPr>
        <w:t>ТЕМА №7 Правовое регулирование усыновления</w:t>
      </w:r>
    </w:p>
    <w:p w:rsidR="00722FF4" w:rsidRPr="00B266C6" w:rsidRDefault="00722FF4" w:rsidP="000165EE">
      <w:pPr>
        <w:numPr>
          <w:ilvl w:val="1"/>
          <w:numId w:val="23"/>
        </w:numPr>
        <w:shd w:val="clear" w:color="auto" w:fill="FFFFFF"/>
        <w:tabs>
          <w:tab w:val="clear" w:pos="1440"/>
        </w:tabs>
        <w:ind w:left="0" w:firstLine="0"/>
        <w:rPr>
          <w:color w:val="000000"/>
          <w:spacing w:val="-8"/>
          <w:sz w:val="24"/>
          <w:szCs w:val="24"/>
        </w:rPr>
      </w:pPr>
      <w:r w:rsidRPr="00B266C6">
        <w:rPr>
          <w:color w:val="000000"/>
          <w:sz w:val="24"/>
          <w:szCs w:val="24"/>
        </w:rPr>
        <w:t>Понятие усыновления</w:t>
      </w:r>
    </w:p>
    <w:p w:rsidR="00722FF4" w:rsidRPr="00B266C6" w:rsidRDefault="00722FF4" w:rsidP="000165EE">
      <w:pPr>
        <w:numPr>
          <w:ilvl w:val="1"/>
          <w:numId w:val="23"/>
        </w:numPr>
        <w:shd w:val="clear" w:color="auto" w:fill="FFFFFF"/>
        <w:tabs>
          <w:tab w:val="clear" w:pos="1440"/>
        </w:tabs>
        <w:spacing w:before="5"/>
        <w:ind w:left="0" w:firstLine="0"/>
        <w:rPr>
          <w:color w:val="000000"/>
          <w:spacing w:val="-8"/>
          <w:sz w:val="24"/>
          <w:szCs w:val="24"/>
        </w:rPr>
      </w:pPr>
      <w:r w:rsidRPr="00B266C6">
        <w:rPr>
          <w:color w:val="000000"/>
          <w:sz w:val="24"/>
          <w:szCs w:val="24"/>
        </w:rPr>
        <w:t>Условия усыновления</w:t>
      </w:r>
    </w:p>
    <w:p w:rsidR="00722FF4" w:rsidRPr="00B266C6" w:rsidRDefault="00722FF4" w:rsidP="000165EE">
      <w:pPr>
        <w:numPr>
          <w:ilvl w:val="1"/>
          <w:numId w:val="23"/>
        </w:numPr>
        <w:shd w:val="clear" w:color="auto" w:fill="FFFFFF"/>
        <w:tabs>
          <w:tab w:val="clear" w:pos="1440"/>
        </w:tabs>
        <w:ind w:left="0" w:firstLine="0"/>
        <w:rPr>
          <w:color w:val="000000"/>
          <w:spacing w:val="-9"/>
          <w:sz w:val="24"/>
          <w:szCs w:val="24"/>
        </w:rPr>
      </w:pPr>
      <w:r w:rsidRPr="00B266C6">
        <w:rPr>
          <w:color w:val="000000"/>
          <w:spacing w:val="1"/>
          <w:sz w:val="24"/>
          <w:szCs w:val="24"/>
        </w:rPr>
        <w:t>Порядок усыновления.</w:t>
      </w:r>
    </w:p>
    <w:p w:rsidR="00722FF4" w:rsidRPr="00B266C6" w:rsidRDefault="00722FF4" w:rsidP="000165EE">
      <w:pPr>
        <w:numPr>
          <w:ilvl w:val="1"/>
          <w:numId w:val="24"/>
        </w:numPr>
        <w:shd w:val="clear" w:color="auto" w:fill="FFFFFF"/>
        <w:tabs>
          <w:tab w:val="clear" w:pos="1440"/>
        </w:tabs>
        <w:ind w:left="0" w:firstLine="0"/>
        <w:rPr>
          <w:sz w:val="24"/>
          <w:szCs w:val="24"/>
        </w:rPr>
      </w:pPr>
      <w:r w:rsidRPr="00B266C6">
        <w:rPr>
          <w:color w:val="000000"/>
          <w:spacing w:val="-1"/>
          <w:sz w:val="24"/>
          <w:szCs w:val="24"/>
        </w:rPr>
        <w:t>Усыновление без согласия родителей.</w:t>
      </w:r>
    </w:p>
    <w:p w:rsidR="00722FF4" w:rsidRPr="00B266C6" w:rsidRDefault="00722FF4" w:rsidP="000165EE">
      <w:pPr>
        <w:numPr>
          <w:ilvl w:val="1"/>
          <w:numId w:val="24"/>
        </w:numPr>
        <w:shd w:val="clear" w:color="auto" w:fill="FFFFFF"/>
        <w:tabs>
          <w:tab w:val="clear" w:pos="1440"/>
        </w:tabs>
        <w:ind w:left="0" w:firstLine="0"/>
        <w:rPr>
          <w:sz w:val="24"/>
          <w:szCs w:val="24"/>
        </w:rPr>
      </w:pPr>
      <w:r w:rsidRPr="00B266C6">
        <w:rPr>
          <w:color w:val="000000"/>
          <w:spacing w:val="1"/>
          <w:sz w:val="24"/>
          <w:szCs w:val="24"/>
        </w:rPr>
        <w:t>Усыновление с участием иностранцев</w:t>
      </w:r>
    </w:p>
    <w:p w:rsidR="00722FF4" w:rsidRPr="00B266C6" w:rsidRDefault="00722FF4" w:rsidP="000165EE">
      <w:pPr>
        <w:numPr>
          <w:ilvl w:val="1"/>
          <w:numId w:val="23"/>
        </w:numPr>
        <w:shd w:val="clear" w:color="auto" w:fill="FFFFFF"/>
        <w:tabs>
          <w:tab w:val="left" w:pos="758"/>
        </w:tabs>
        <w:ind w:left="0" w:firstLine="0"/>
        <w:rPr>
          <w:sz w:val="24"/>
          <w:szCs w:val="24"/>
        </w:rPr>
      </w:pPr>
      <w:r w:rsidRPr="00B266C6">
        <w:rPr>
          <w:color w:val="000000"/>
          <w:spacing w:val="1"/>
          <w:sz w:val="24"/>
          <w:szCs w:val="24"/>
        </w:rPr>
        <w:t>Правовые последствия усыновления</w:t>
      </w:r>
    </w:p>
    <w:p w:rsidR="00722FF4" w:rsidRPr="00B266C6" w:rsidRDefault="00722FF4" w:rsidP="000165EE">
      <w:pPr>
        <w:shd w:val="clear" w:color="auto" w:fill="FFFFFF"/>
        <w:tabs>
          <w:tab w:val="left" w:pos="5434"/>
        </w:tabs>
        <w:spacing w:before="211"/>
        <w:rPr>
          <w:sz w:val="24"/>
          <w:szCs w:val="24"/>
        </w:rPr>
      </w:pPr>
      <w:r w:rsidRPr="00B266C6">
        <w:rPr>
          <w:color w:val="000000"/>
          <w:spacing w:val="-7"/>
          <w:sz w:val="24"/>
          <w:szCs w:val="24"/>
        </w:rPr>
        <w:t>СРС:</w:t>
      </w:r>
      <w:r w:rsidRPr="00B266C6">
        <w:rPr>
          <w:color w:val="000000"/>
          <w:sz w:val="24"/>
          <w:szCs w:val="24"/>
        </w:rPr>
        <w:tab/>
      </w:r>
    </w:p>
    <w:p w:rsidR="00722FF4" w:rsidRPr="00B266C6" w:rsidRDefault="00722FF4" w:rsidP="000165EE">
      <w:pPr>
        <w:numPr>
          <w:ilvl w:val="2"/>
          <w:numId w:val="23"/>
        </w:numPr>
        <w:shd w:val="clear" w:color="auto" w:fill="FFFFFF"/>
        <w:tabs>
          <w:tab w:val="clear" w:pos="2340"/>
          <w:tab w:val="left" w:pos="763"/>
        </w:tabs>
        <w:spacing w:before="5"/>
        <w:ind w:left="0" w:firstLine="0"/>
        <w:jc w:val="both"/>
        <w:rPr>
          <w:color w:val="000000"/>
          <w:spacing w:val="-7"/>
          <w:sz w:val="24"/>
          <w:szCs w:val="24"/>
        </w:rPr>
      </w:pPr>
      <w:r w:rsidRPr="00B266C6">
        <w:rPr>
          <w:color w:val="000000"/>
          <w:spacing w:val="3"/>
          <w:sz w:val="24"/>
          <w:szCs w:val="24"/>
        </w:rPr>
        <w:t>Изучить</w:t>
      </w:r>
      <w:r w:rsidR="000165EE">
        <w:rPr>
          <w:color w:val="000000"/>
          <w:spacing w:val="3"/>
          <w:sz w:val="24"/>
          <w:szCs w:val="24"/>
        </w:rPr>
        <w:t xml:space="preserve"> </w:t>
      </w:r>
      <w:r w:rsidRPr="00B266C6">
        <w:rPr>
          <w:color w:val="000000"/>
          <w:spacing w:val="3"/>
          <w:sz w:val="24"/>
          <w:szCs w:val="24"/>
        </w:rPr>
        <w:t>Конвенцию</w:t>
      </w:r>
      <w:r w:rsidR="000165EE">
        <w:rPr>
          <w:color w:val="000000"/>
          <w:spacing w:val="3"/>
          <w:sz w:val="24"/>
          <w:szCs w:val="24"/>
        </w:rPr>
        <w:t xml:space="preserve"> </w:t>
      </w:r>
      <w:r w:rsidRPr="00B266C6">
        <w:rPr>
          <w:color w:val="000000"/>
          <w:spacing w:val="3"/>
          <w:sz w:val="24"/>
          <w:szCs w:val="24"/>
        </w:rPr>
        <w:t>о</w:t>
      </w:r>
      <w:r w:rsidR="000165EE">
        <w:rPr>
          <w:color w:val="000000"/>
          <w:spacing w:val="3"/>
          <w:sz w:val="24"/>
          <w:szCs w:val="24"/>
        </w:rPr>
        <w:t xml:space="preserve"> </w:t>
      </w:r>
      <w:r w:rsidRPr="00B266C6">
        <w:rPr>
          <w:color w:val="000000"/>
          <w:spacing w:val="3"/>
          <w:sz w:val="24"/>
          <w:szCs w:val="24"/>
        </w:rPr>
        <w:t>правах ребенка.</w:t>
      </w:r>
      <w:r w:rsidR="000165EE">
        <w:rPr>
          <w:color w:val="000000"/>
          <w:spacing w:val="3"/>
          <w:sz w:val="24"/>
          <w:szCs w:val="24"/>
        </w:rPr>
        <w:t xml:space="preserve"> </w:t>
      </w:r>
      <w:r w:rsidRPr="00B266C6">
        <w:rPr>
          <w:color w:val="000000"/>
          <w:spacing w:val="3"/>
          <w:sz w:val="24"/>
          <w:szCs w:val="24"/>
        </w:rPr>
        <w:t>Провести</w:t>
      </w:r>
      <w:r w:rsidR="000165EE">
        <w:rPr>
          <w:color w:val="000000"/>
          <w:spacing w:val="3"/>
          <w:sz w:val="24"/>
          <w:szCs w:val="24"/>
        </w:rPr>
        <w:t xml:space="preserve"> </w:t>
      </w:r>
      <w:r w:rsidRPr="00B266C6">
        <w:rPr>
          <w:color w:val="000000"/>
          <w:spacing w:val="3"/>
          <w:sz w:val="24"/>
          <w:szCs w:val="24"/>
        </w:rPr>
        <w:t>правовую</w:t>
      </w:r>
      <w:r w:rsidR="000165EE">
        <w:rPr>
          <w:color w:val="000000"/>
          <w:spacing w:val="3"/>
          <w:sz w:val="24"/>
          <w:szCs w:val="24"/>
        </w:rPr>
        <w:t xml:space="preserve"> </w:t>
      </w:r>
      <w:r w:rsidRPr="00B266C6">
        <w:rPr>
          <w:color w:val="000000"/>
          <w:spacing w:val="3"/>
          <w:sz w:val="24"/>
          <w:szCs w:val="24"/>
        </w:rPr>
        <w:t>экспертизу</w:t>
      </w:r>
      <w:r w:rsidR="000165EE">
        <w:rPr>
          <w:color w:val="000000"/>
          <w:spacing w:val="3"/>
          <w:sz w:val="24"/>
          <w:szCs w:val="24"/>
        </w:rPr>
        <w:t xml:space="preserve"> </w:t>
      </w:r>
      <w:r w:rsidRPr="00B266C6">
        <w:rPr>
          <w:color w:val="000000"/>
          <w:spacing w:val="3"/>
          <w:sz w:val="24"/>
          <w:szCs w:val="24"/>
        </w:rPr>
        <w:t>Закона</w:t>
      </w:r>
      <w:r w:rsidR="000165EE">
        <w:rPr>
          <w:color w:val="000000"/>
          <w:spacing w:val="3"/>
          <w:sz w:val="24"/>
          <w:szCs w:val="24"/>
        </w:rPr>
        <w:t xml:space="preserve"> </w:t>
      </w:r>
      <w:r w:rsidRPr="00B266C6">
        <w:rPr>
          <w:color w:val="000000"/>
          <w:spacing w:val="3"/>
          <w:sz w:val="24"/>
          <w:szCs w:val="24"/>
        </w:rPr>
        <w:t>РК</w:t>
      </w:r>
      <w:r w:rsidR="000165EE">
        <w:rPr>
          <w:color w:val="000000"/>
          <w:spacing w:val="3"/>
          <w:sz w:val="24"/>
          <w:szCs w:val="24"/>
        </w:rPr>
        <w:t xml:space="preserve"> </w:t>
      </w:r>
      <w:r w:rsidRPr="00B266C6">
        <w:rPr>
          <w:color w:val="000000"/>
          <w:spacing w:val="3"/>
          <w:sz w:val="24"/>
          <w:szCs w:val="24"/>
        </w:rPr>
        <w:t>«О</w:t>
      </w:r>
      <w:r w:rsidR="000165EE">
        <w:rPr>
          <w:color w:val="000000"/>
          <w:spacing w:val="3"/>
          <w:sz w:val="24"/>
          <w:szCs w:val="24"/>
        </w:rPr>
        <w:t xml:space="preserve"> </w:t>
      </w:r>
      <w:r w:rsidRPr="00B266C6">
        <w:rPr>
          <w:color w:val="000000"/>
          <w:spacing w:val="3"/>
          <w:sz w:val="24"/>
          <w:szCs w:val="24"/>
        </w:rPr>
        <w:t>браке</w:t>
      </w:r>
      <w:r w:rsidR="000165EE">
        <w:rPr>
          <w:color w:val="000000"/>
          <w:spacing w:val="3"/>
          <w:sz w:val="24"/>
          <w:szCs w:val="24"/>
        </w:rPr>
        <w:t xml:space="preserve"> </w:t>
      </w:r>
      <w:r w:rsidRPr="00B266C6">
        <w:rPr>
          <w:color w:val="000000"/>
          <w:spacing w:val="3"/>
          <w:sz w:val="24"/>
          <w:szCs w:val="24"/>
        </w:rPr>
        <w:t>и</w:t>
      </w:r>
      <w:r w:rsidR="000165EE">
        <w:rPr>
          <w:color w:val="000000"/>
          <w:spacing w:val="3"/>
          <w:sz w:val="24"/>
          <w:szCs w:val="24"/>
        </w:rPr>
        <w:t xml:space="preserve"> </w:t>
      </w:r>
      <w:r w:rsidRPr="00B266C6">
        <w:rPr>
          <w:color w:val="000000"/>
          <w:spacing w:val="3"/>
          <w:sz w:val="24"/>
          <w:szCs w:val="24"/>
        </w:rPr>
        <w:t>семье»</w:t>
      </w:r>
      <w:r w:rsidR="000165EE">
        <w:rPr>
          <w:color w:val="000000"/>
          <w:spacing w:val="3"/>
          <w:sz w:val="24"/>
          <w:szCs w:val="24"/>
        </w:rPr>
        <w:t xml:space="preserve"> </w:t>
      </w:r>
      <w:r w:rsidRPr="00B266C6">
        <w:rPr>
          <w:color w:val="000000"/>
          <w:spacing w:val="3"/>
          <w:sz w:val="24"/>
          <w:szCs w:val="24"/>
        </w:rPr>
        <w:t>на</w:t>
      </w:r>
      <w:r w:rsidR="000165EE">
        <w:rPr>
          <w:color w:val="000000"/>
          <w:spacing w:val="3"/>
          <w:sz w:val="24"/>
          <w:szCs w:val="24"/>
        </w:rPr>
        <w:t xml:space="preserve"> </w:t>
      </w:r>
      <w:r w:rsidRPr="00B266C6">
        <w:rPr>
          <w:color w:val="000000"/>
          <w:spacing w:val="3"/>
          <w:sz w:val="24"/>
          <w:szCs w:val="24"/>
        </w:rPr>
        <w:t>соответствие</w:t>
      </w:r>
      <w:r w:rsidR="000165EE">
        <w:rPr>
          <w:color w:val="000000"/>
          <w:spacing w:val="3"/>
          <w:sz w:val="24"/>
          <w:szCs w:val="24"/>
        </w:rPr>
        <w:t xml:space="preserve"> </w:t>
      </w:r>
      <w:r w:rsidRPr="00B266C6">
        <w:rPr>
          <w:color w:val="000000"/>
          <w:spacing w:val="3"/>
          <w:sz w:val="24"/>
          <w:szCs w:val="24"/>
        </w:rPr>
        <w:t>нормам</w:t>
      </w:r>
      <w:r w:rsidR="000165EE">
        <w:rPr>
          <w:color w:val="000000"/>
          <w:spacing w:val="3"/>
          <w:sz w:val="24"/>
          <w:szCs w:val="24"/>
        </w:rPr>
        <w:t xml:space="preserve"> </w:t>
      </w:r>
      <w:r w:rsidRPr="00B266C6">
        <w:rPr>
          <w:color w:val="000000"/>
          <w:spacing w:val="3"/>
          <w:sz w:val="24"/>
          <w:szCs w:val="24"/>
        </w:rPr>
        <w:t>международного</w:t>
      </w:r>
      <w:r w:rsidR="000165EE">
        <w:rPr>
          <w:color w:val="000000"/>
          <w:spacing w:val="3"/>
          <w:sz w:val="24"/>
          <w:szCs w:val="24"/>
        </w:rPr>
        <w:t xml:space="preserve"> </w:t>
      </w:r>
      <w:r w:rsidRPr="00B266C6">
        <w:rPr>
          <w:color w:val="000000"/>
          <w:spacing w:val="1"/>
          <w:sz w:val="24"/>
          <w:szCs w:val="24"/>
        </w:rPr>
        <w:t>права в части прав и законных интересов ребенка.</w:t>
      </w:r>
    </w:p>
    <w:p w:rsidR="00722FF4" w:rsidRPr="00B266C6" w:rsidRDefault="00722FF4" w:rsidP="000165EE">
      <w:pPr>
        <w:numPr>
          <w:ilvl w:val="2"/>
          <w:numId w:val="23"/>
        </w:numPr>
        <w:shd w:val="clear" w:color="auto" w:fill="FFFFFF"/>
        <w:tabs>
          <w:tab w:val="clear" w:pos="2340"/>
          <w:tab w:val="left" w:pos="763"/>
        </w:tabs>
        <w:ind w:left="0" w:firstLine="0"/>
        <w:rPr>
          <w:color w:val="000000"/>
          <w:spacing w:val="-8"/>
          <w:sz w:val="24"/>
          <w:szCs w:val="24"/>
        </w:rPr>
      </w:pPr>
      <w:r w:rsidRPr="00B266C6">
        <w:rPr>
          <w:color w:val="000000"/>
          <w:spacing w:val="1"/>
          <w:sz w:val="24"/>
          <w:szCs w:val="24"/>
        </w:rPr>
        <w:t>Некоторые аспекты правового регулирования иностранного усыновления.</w:t>
      </w:r>
    </w:p>
    <w:p w:rsidR="00722FF4" w:rsidRPr="00B266C6" w:rsidRDefault="00722FF4" w:rsidP="000165EE">
      <w:pPr>
        <w:numPr>
          <w:ilvl w:val="2"/>
          <w:numId w:val="23"/>
        </w:numPr>
        <w:shd w:val="clear" w:color="auto" w:fill="FFFFFF"/>
        <w:tabs>
          <w:tab w:val="clear" w:pos="2340"/>
          <w:tab w:val="left" w:pos="758"/>
        </w:tabs>
        <w:ind w:left="0" w:firstLine="0"/>
        <w:rPr>
          <w:sz w:val="24"/>
          <w:szCs w:val="24"/>
        </w:rPr>
      </w:pPr>
      <w:r w:rsidRPr="00B266C6">
        <w:rPr>
          <w:color w:val="000000"/>
          <w:sz w:val="24"/>
          <w:szCs w:val="24"/>
        </w:rPr>
        <w:t>Защита прав и интересов несовершеннолетних детей при усыновлении</w:t>
      </w:r>
    </w:p>
    <w:p w:rsidR="00722FF4" w:rsidRPr="00B266C6" w:rsidRDefault="00722FF4" w:rsidP="000165EE">
      <w:pPr>
        <w:numPr>
          <w:ilvl w:val="2"/>
          <w:numId w:val="23"/>
        </w:numPr>
        <w:shd w:val="clear" w:color="auto" w:fill="FFFFFF"/>
        <w:tabs>
          <w:tab w:val="clear" w:pos="2340"/>
          <w:tab w:val="left" w:pos="763"/>
        </w:tabs>
        <w:ind w:left="0" w:firstLine="0"/>
        <w:rPr>
          <w:sz w:val="24"/>
          <w:szCs w:val="24"/>
        </w:rPr>
      </w:pPr>
      <w:r w:rsidRPr="00B266C6">
        <w:rPr>
          <w:color w:val="000000"/>
          <w:spacing w:val="1"/>
          <w:sz w:val="24"/>
          <w:szCs w:val="24"/>
        </w:rPr>
        <w:t>Тайна усыновления</w:t>
      </w:r>
    </w:p>
    <w:p w:rsidR="00722FF4" w:rsidRPr="00B266C6" w:rsidRDefault="00722FF4" w:rsidP="000165EE">
      <w:pPr>
        <w:shd w:val="clear" w:color="auto" w:fill="FFFFFF"/>
        <w:spacing w:before="216"/>
        <w:rPr>
          <w:sz w:val="24"/>
          <w:szCs w:val="24"/>
        </w:rPr>
      </w:pPr>
      <w:r w:rsidRPr="00B266C6">
        <w:rPr>
          <w:color w:val="000000"/>
          <w:spacing w:val="1"/>
          <w:sz w:val="24"/>
          <w:szCs w:val="24"/>
        </w:rPr>
        <w:t>ТЕМА №8 Правовое регулирование опеки и попечительства</w:t>
      </w:r>
    </w:p>
    <w:p w:rsidR="00722FF4" w:rsidRPr="00B266C6" w:rsidRDefault="00722FF4" w:rsidP="000165EE">
      <w:pPr>
        <w:numPr>
          <w:ilvl w:val="0"/>
          <w:numId w:val="5"/>
        </w:numPr>
        <w:shd w:val="clear" w:color="auto" w:fill="FFFFFF"/>
        <w:tabs>
          <w:tab w:val="clear" w:pos="360"/>
        </w:tabs>
        <w:ind w:left="0" w:firstLine="0"/>
        <w:rPr>
          <w:color w:val="000000"/>
          <w:spacing w:val="-8"/>
          <w:sz w:val="24"/>
          <w:szCs w:val="24"/>
        </w:rPr>
      </w:pPr>
      <w:r w:rsidRPr="00B266C6">
        <w:rPr>
          <w:color w:val="000000"/>
          <w:spacing w:val="2"/>
          <w:sz w:val="24"/>
          <w:szCs w:val="24"/>
        </w:rPr>
        <w:t>Деятельность органов опеки и попечительства</w:t>
      </w:r>
    </w:p>
    <w:p w:rsidR="00722FF4" w:rsidRPr="00B266C6" w:rsidRDefault="00722FF4" w:rsidP="000165EE">
      <w:pPr>
        <w:numPr>
          <w:ilvl w:val="0"/>
          <w:numId w:val="5"/>
        </w:numPr>
        <w:shd w:val="clear" w:color="auto" w:fill="FFFFFF"/>
        <w:tabs>
          <w:tab w:val="clear" w:pos="360"/>
        </w:tabs>
        <w:ind w:left="0" w:firstLine="0"/>
        <w:rPr>
          <w:color w:val="000000"/>
          <w:spacing w:val="-9"/>
          <w:sz w:val="24"/>
          <w:szCs w:val="24"/>
        </w:rPr>
      </w:pPr>
      <w:r w:rsidRPr="00B266C6">
        <w:rPr>
          <w:color w:val="000000"/>
          <w:spacing w:val="1"/>
          <w:sz w:val="24"/>
          <w:szCs w:val="24"/>
        </w:rPr>
        <w:t>Основания назначения опеки.</w:t>
      </w:r>
    </w:p>
    <w:p w:rsidR="00722FF4" w:rsidRPr="00B266C6" w:rsidRDefault="00722FF4" w:rsidP="000165EE">
      <w:pPr>
        <w:numPr>
          <w:ilvl w:val="0"/>
          <w:numId w:val="5"/>
        </w:numPr>
        <w:shd w:val="clear" w:color="auto" w:fill="FFFFFF"/>
        <w:tabs>
          <w:tab w:val="clear" w:pos="360"/>
        </w:tabs>
        <w:ind w:left="0" w:firstLine="0"/>
        <w:rPr>
          <w:color w:val="000000"/>
          <w:spacing w:val="-10"/>
          <w:sz w:val="24"/>
          <w:szCs w:val="24"/>
        </w:rPr>
      </w:pPr>
      <w:r w:rsidRPr="00B266C6">
        <w:rPr>
          <w:color w:val="000000"/>
          <w:spacing w:val="2"/>
          <w:sz w:val="24"/>
          <w:szCs w:val="24"/>
        </w:rPr>
        <w:t>Права и обязанности опекуна</w:t>
      </w:r>
    </w:p>
    <w:p w:rsidR="00722FF4" w:rsidRPr="00B266C6" w:rsidRDefault="00722FF4" w:rsidP="000165EE">
      <w:pPr>
        <w:numPr>
          <w:ilvl w:val="0"/>
          <w:numId w:val="5"/>
        </w:numPr>
        <w:shd w:val="clear" w:color="auto" w:fill="FFFFFF"/>
        <w:tabs>
          <w:tab w:val="clear" w:pos="360"/>
        </w:tabs>
        <w:ind w:left="0" w:firstLine="0"/>
        <w:rPr>
          <w:color w:val="000000"/>
          <w:spacing w:val="-10"/>
          <w:sz w:val="24"/>
          <w:szCs w:val="24"/>
        </w:rPr>
      </w:pPr>
      <w:r w:rsidRPr="00B266C6">
        <w:rPr>
          <w:color w:val="000000"/>
          <w:spacing w:val="1"/>
          <w:sz w:val="24"/>
          <w:szCs w:val="24"/>
        </w:rPr>
        <w:t>Основания назначения попечения.</w:t>
      </w:r>
    </w:p>
    <w:p w:rsidR="00722FF4" w:rsidRPr="00B266C6" w:rsidRDefault="00722FF4" w:rsidP="000165EE">
      <w:pPr>
        <w:numPr>
          <w:ilvl w:val="0"/>
          <w:numId w:val="5"/>
        </w:numPr>
        <w:shd w:val="clear" w:color="auto" w:fill="FFFFFF"/>
        <w:tabs>
          <w:tab w:val="clear" w:pos="360"/>
        </w:tabs>
        <w:ind w:left="0" w:firstLine="0"/>
        <w:rPr>
          <w:color w:val="000000"/>
          <w:spacing w:val="-12"/>
          <w:sz w:val="24"/>
          <w:szCs w:val="24"/>
        </w:rPr>
      </w:pPr>
      <w:r w:rsidRPr="00B266C6">
        <w:rPr>
          <w:color w:val="000000"/>
          <w:spacing w:val="1"/>
          <w:sz w:val="24"/>
          <w:szCs w:val="24"/>
        </w:rPr>
        <w:t>Права и обязанности попечителя</w:t>
      </w:r>
    </w:p>
    <w:p w:rsidR="00722FF4" w:rsidRPr="00B266C6" w:rsidRDefault="00722FF4" w:rsidP="000165EE">
      <w:pPr>
        <w:numPr>
          <w:ilvl w:val="0"/>
          <w:numId w:val="5"/>
        </w:numPr>
        <w:shd w:val="clear" w:color="auto" w:fill="FFFFFF"/>
        <w:tabs>
          <w:tab w:val="clear" w:pos="360"/>
        </w:tabs>
        <w:ind w:left="0" w:firstLine="0"/>
        <w:rPr>
          <w:color w:val="000000"/>
          <w:spacing w:val="-10"/>
          <w:sz w:val="24"/>
          <w:szCs w:val="24"/>
        </w:rPr>
      </w:pPr>
      <w:r w:rsidRPr="00B266C6">
        <w:rPr>
          <w:color w:val="000000"/>
          <w:spacing w:val="1"/>
          <w:sz w:val="24"/>
          <w:szCs w:val="24"/>
        </w:rPr>
        <w:t>Прекращение опеки попечительства.</w:t>
      </w:r>
    </w:p>
    <w:p w:rsidR="00722FF4" w:rsidRPr="00B266C6" w:rsidRDefault="00722FF4" w:rsidP="000165EE">
      <w:pPr>
        <w:numPr>
          <w:ilvl w:val="0"/>
          <w:numId w:val="5"/>
        </w:numPr>
        <w:shd w:val="clear" w:color="auto" w:fill="FFFFFF"/>
        <w:tabs>
          <w:tab w:val="clear" w:pos="360"/>
        </w:tabs>
        <w:ind w:left="0" w:firstLine="0"/>
        <w:rPr>
          <w:color w:val="000000"/>
          <w:spacing w:val="-12"/>
          <w:sz w:val="24"/>
          <w:szCs w:val="24"/>
        </w:rPr>
      </w:pPr>
      <w:r w:rsidRPr="00B266C6">
        <w:rPr>
          <w:color w:val="000000"/>
          <w:sz w:val="24"/>
          <w:szCs w:val="24"/>
        </w:rPr>
        <w:t>Патронат</w:t>
      </w:r>
      <w:r w:rsidRPr="00B266C6">
        <w:rPr>
          <w:color w:val="000000"/>
          <w:sz w:val="24"/>
          <w:szCs w:val="24"/>
        </w:rPr>
        <w:tab/>
      </w:r>
    </w:p>
    <w:p w:rsidR="000F67A3" w:rsidRPr="00B266C6" w:rsidRDefault="00722FF4" w:rsidP="000165EE">
      <w:pPr>
        <w:shd w:val="clear" w:color="auto" w:fill="FFFFFF"/>
        <w:spacing w:before="134"/>
        <w:rPr>
          <w:color w:val="000000"/>
          <w:spacing w:val="-2"/>
          <w:sz w:val="24"/>
          <w:szCs w:val="24"/>
        </w:rPr>
      </w:pPr>
      <w:r w:rsidRPr="00B266C6">
        <w:rPr>
          <w:color w:val="000000"/>
          <w:spacing w:val="-2"/>
          <w:sz w:val="24"/>
          <w:szCs w:val="24"/>
        </w:rPr>
        <w:t>СРС:</w:t>
      </w:r>
    </w:p>
    <w:p w:rsidR="000F67A3" w:rsidRPr="00B266C6" w:rsidRDefault="000F67A3" w:rsidP="000165EE">
      <w:pPr>
        <w:widowControl/>
        <w:numPr>
          <w:ilvl w:val="0"/>
          <w:numId w:val="25"/>
        </w:numPr>
        <w:shd w:val="clear" w:color="auto" w:fill="FFFFFF"/>
        <w:tabs>
          <w:tab w:val="clear" w:pos="3816"/>
        </w:tabs>
        <w:ind w:left="0" w:firstLine="0"/>
        <w:rPr>
          <w:sz w:val="24"/>
          <w:szCs w:val="24"/>
        </w:rPr>
      </w:pPr>
      <w:r w:rsidRPr="00B266C6">
        <w:rPr>
          <w:color w:val="000000"/>
          <w:sz w:val="24"/>
          <w:szCs w:val="24"/>
        </w:rPr>
        <w:t>Правовое положение «Приемной семьи»</w:t>
      </w:r>
    </w:p>
    <w:p w:rsidR="000F67A3" w:rsidRPr="00B266C6" w:rsidRDefault="000F67A3" w:rsidP="000165EE">
      <w:pPr>
        <w:widowControl/>
        <w:numPr>
          <w:ilvl w:val="0"/>
          <w:numId w:val="25"/>
        </w:numPr>
        <w:shd w:val="clear" w:color="auto" w:fill="FFFFFF"/>
        <w:tabs>
          <w:tab w:val="clear" w:pos="3816"/>
        </w:tabs>
        <w:ind w:left="0" w:firstLine="0"/>
        <w:rPr>
          <w:sz w:val="24"/>
          <w:szCs w:val="24"/>
        </w:rPr>
      </w:pPr>
      <w:r w:rsidRPr="00B266C6">
        <w:rPr>
          <w:color w:val="000000"/>
          <w:sz w:val="24"/>
          <w:szCs w:val="24"/>
        </w:rPr>
        <w:t>иные формы воспитания детей, оставшихся без попечения</w:t>
      </w:r>
    </w:p>
    <w:p w:rsidR="000165EE" w:rsidRDefault="000165EE" w:rsidP="000165EE">
      <w:pPr>
        <w:widowControl/>
        <w:shd w:val="clear" w:color="auto" w:fill="FFFFFF"/>
        <w:rPr>
          <w:b/>
          <w:bCs/>
          <w:color w:val="000000"/>
          <w:sz w:val="24"/>
          <w:szCs w:val="24"/>
        </w:rPr>
      </w:pPr>
    </w:p>
    <w:p w:rsidR="000F67A3" w:rsidRPr="00B266C6" w:rsidRDefault="000F67A3" w:rsidP="000165EE">
      <w:pPr>
        <w:widowControl/>
        <w:shd w:val="clear" w:color="auto" w:fill="FFFFFF"/>
        <w:rPr>
          <w:sz w:val="24"/>
          <w:szCs w:val="24"/>
        </w:rPr>
      </w:pPr>
      <w:r w:rsidRPr="00B266C6">
        <w:rPr>
          <w:b/>
          <w:bCs/>
          <w:color w:val="000000"/>
          <w:sz w:val="24"/>
          <w:szCs w:val="24"/>
        </w:rPr>
        <w:t xml:space="preserve">ЛИТЕРАТУРА </w:t>
      </w:r>
      <w:r w:rsidRPr="00B266C6">
        <w:rPr>
          <w:color w:val="000000"/>
          <w:sz w:val="24"/>
          <w:szCs w:val="24"/>
        </w:rPr>
        <w:t xml:space="preserve">К </w:t>
      </w:r>
      <w:r w:rsidRPr="00B266C6">
        <w:rPr>
          <w:b/>
          <w:bCs/>
          <w:color w:val="000000"/>
          <w:sz w:val="24"/>
          <w:szCs w:val="24"/>
        </w:rPr>
        <w:t xml:space="preserve">РАЗДЕЛУ </w:t>
      </w:r>
      <w:r w:rsidRPr="00B266C6">
        <w:rPr>
          <w:color w:val="000000"/>
          <w:sz w:val="24"/>
          <w:szCs w:val="24"/>
        </w:rPr>
        <w:t>№2</w:t>
      </w:r>
    </w:p>
    <w:p w:rsidR="000165EE" w:rsidRPr="000165EE" w:rsidRDefault="000165EE" w:rsidP="000165EE">
      <w:pPr>
        <w:widowControl/>
        <w:numPr>
          <w:ilvl w:val="0"/>
          <w:numId w:val="26"/>
        </w:numPr>
        <w:autoSpaceDE/>
        <w:autoSpaceDN/>
        <w:adjustRightInd/>
        <w:spacing w:line="360" w:lineRule="auto"/>
        <w:jc w:val="both"/>
        <w:rPr>
          <w:sz w:val="22"/>
          <w:szCs w:val="22"/>
        </w:rPr>
      </w:pPr>
      <w:r w:rsidRPr="000165EE">
        <w:rPr>
          <w:sz w:val="22"/>
          <w:szCs w:val="22"/>
        </w:rPr>
        <w:t>Конституция РК 30.08.1995 г., с изменениями и дополнения</w:t>
      </w:r>
      <w:r w:rsidRPr="000165EE">
        <w:rPr>
          <w:sz w:val="22"/>
          <w:szCs w:val="22"/>
        </w:rPr>
        <w:softHyphen/>
        <w:t>ми, внесенными Законом Республики Казахстан от 21.05.07 г. №254-3. // Казахстанская правда.-2007.-22 мая.</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19.02.2007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Гражданский кодекс Республики Казахстан (Особенная часть) от 1 июля 1999 года № 409-I (с изменениями и дополнениями по состоянию на 02.03.2007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Гражданский процессуальный кодекс Республики Казахстан (с изменениями и дополнениями по состоянию на 19.02.2007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Кодекс Республики Казахстан «О налогах и других обязательных платежах в бюджет» (Налоговый кодекс) (с изменениями и дополнениями по состоянию на 02.03.2007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Кодекс Республики Казахстан об административных правонарушениях от 30 января 2001 года № 155-II (с изменениями и дополнениями по состоянию на 28.02.2007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Уголовный кодекс Республики Казахстан от 16 июля 1997 года № 167-I (с изменениями и дополнениями по состоянию на 26.03.2007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17 декабря 1998 года № 321-I «О браке и семье» (с изменениями и дополнениями по состоянию на 10.01.2006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20 декабря 1991 года № 1017-XII «О гражданстве Республики Казахстан» (с изм. и доп. по состоянию на 20.12.04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19 июня 1995 года № 2337 «О правовом положении иностранцев» (с изменениями и дополнениями по состоянию на 12.01.2007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16 апреля 1997 года № 94-I «О жилищных отношениях» (с изменениями и дополнениями по состоянию на 07.07.2006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14 июля 1997 года № 155-I «О нотариате» (с изменениями и дополнениями по состоянию на 22.06.06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30 июня 1998 года № 253-I «Об исполнительном производстве и статусе судебных исполнителей» (с изменениями и дополнениями по состоянию на 26.03.2007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7 июня 1999 года № 389-I «Об образовании» (с изменениями и дополнениями по состоянию на 07.07.2006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Земельный кодекс Республики Казахстан от 20 июня 2003 года № 442-II (с изменениями и дополнениями по состоянию на 09.01.2007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7 июля 2004 года № 581-II «О государственной молодежной политике в Республике Казахстан»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29 июня 1998 года N 248-1 О присоединении Республики Казахстан к Конвенции о ликвидации всех форм дискриминации в отношении женщин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30 декабря 1999 г. N 19-II О присоединении Республики Казахстан к Конвенции о гражданстве замужней женщины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30 декабря 1999 года N 33-II О присоединении Республики Казахстан к Конвенции о взыскании за границей алиментов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4 июля 2001 года № 219-II «О ратификации Факультативного протокола к Конвенции о правах ребенка, касающегося торговли детьми, детской проституции и детской порнографии»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10 марта 2004 года N 531-II О ратификации Конвенции о правовой помощи и правовых отношениях по гражданским, семейным и уголовным делам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Закон Республики Казахстан "О ратификации Договора между Правительством Республики Казахстана и Международным обществом по созданию SOS детских деревень (SOS KINDERDORF INTERNATIONAL)" от 3 декабря 2004 г.</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13 декабря 2000 г. N 113-II О детских деревнях семейного типа и домах юношества (с изменениями, внесенными Законом РК от 20.12.04 г. N 13-III)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10 апреля 2001 г. N 176-II О ратификации Основного соглашения о сотрудничестве между Правительством Республики Казахстан и Детским фондом Организации Объединенных Наций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11 июля 2002 года N 343-II О социальной и медико-педагогической коррекционной поддержке детей с ограниченными возможностями (с изменениями, внесенными Законом РК от 20.12.04 г. N 13-III)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8 августа 2002 года № 345-II «О правах ребенка в Республике Казахстан» (с изменениями и дополнениями по состоянию на 31.01.2006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16 июня 2004 года № 565-II «О репродуктивных правах граждан и гарантиях их осуществления» (с изменениями от 07.07.2006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Закон Республики Казахстан от 9 июля 2004 года № 591-II «О профилактике правонарушений среди несовершеннолетних и предупреждении детской безнадзорности и беспризорности»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Указ Президента Республики Казахстан от 2 апреля 1996 г. N 2923 "О порядке решения вопросов, связанных с написанием фамилий и отчеств лиц казахской национальности" (с изменениями, внесенными Указом Президента РК от 29.01.05 г. N 1515)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Указ Президента Республики Казахстан "О правовом положении иностранных граждан в Республике Казахстан" от 19 июня  1995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Указ Президента Республики Казахстан от 1 февраля 2006 года № 56 «О Национальной комиссии по делам семьи и гендерной политике при Президенте Республики Казахстан» (с изменениями и дополнениями по состоянию на 17.04.2007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Указ Президента Республики Казахстан от 17 апреля 2007 года № 317 «О некоторых вопросах Национальной комиссии по делам семьи и гендерной политике при Президенте Республики Казахстан»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Указ Президента Республики Казахстан от 20 сентября 2002 года № 949 «О Концепции правовой политики Республики Казахстан» (с изм. от 13.07.05 г.)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Указ Президиума Верховного Совета СССР от 10 ноября 1944 года О порядке признания фактических брачных отношений в случае смерти или пропажи без вести на фронте одного из супругов (извлечение)</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Консульский Устав Республики Казахстан (утвержден Указом Президента Республики Казахстан от 27 сентября 1999 г. № 217) (с изм. от 15.12.04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Положение о патронате (утверждено постановлением Правительства Республики Казахстан от 9 сентября 1999 года N 1346) (с изменениями, внесенными постановлением Правительства РК от 11.01.02 г. N 41)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Положение о порядке изменения, восстановления и аннулирования записей актов гражданского состояния в Республике Казахстан, утвержденное постановлением Правительства Республики Казахстан от 22 мая 1999 года N 620 (с изменениями, внесенными постановлениями Правительства РК от 25.06.01 г. N 857; от 03.06.03 г. N 520; от 14.02.05 г. N 140)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10 апреля 2006 года № 261 «О Плане мероприятий Правительства Республики Казахстан по борьбе, предотвращению и профилактике преступлений, связанных с торговлей людьми, на 2006-2008 годы»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11 декабря 2001 года N 1613 Об утверждении Положения о семье в детских деревнях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11 июня 2001 года № 789 «Об утверждении типового положения о комиссии по делам несовершеннолетних и защите их прав» (с изменениями и дополнениями по состоянию на 01.12.2005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11 марта 2004 года N 306 Об утверждении Правил выплаты денежных средств на содержание ребенка (детей), переданного патронатным воспитателям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Постановление Правительства Республики Казахстан от 12 ноября 2002 года N 1197 «Об утверждении Правил передачи детей, являющихся гражданами Республики Казахстан, на усыновление (удочерение) иностранцам»</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13 июля 2006 года № 670 «Об утверждении второго и третьего сводного периодического доклада о реализации Республикой Казахстан Конвенции о правах ребенка»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15 июля 2002 года № 776 «Об утверждении перечня видов заработка и (или) иного дохода, из которых производится удержание алиментов на несовершеннолетних детей» (с изменениями по состоянию на 29.12.2005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22 мая 1999 года № 620 «Об утверждении Положения о порядке изменения, восстановления и аннулирования записей актов гражданского состояния, формы книг регистрации актов гражданского состояния и формы свидетельств, выдаваемых на основании записей в этих книгах, и Правил о порядке регистрации актов гражданского состояния в Республике Казахстан» (с изменениями и дополнениями по состоянию на 14.02.2005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24 июня 1999 года N 842 Об утверждении Перечня заболеваний, при наличии которых лицо не может усыновить (удочерить) ребенка, принять его под опеку (попечительство), патронат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25 января 2005 года N 59 "Об утверждении Типовых правил деятельности организаций образования для детей-сирот и детей, оставшихся без попечения родителей"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28 декабря 2001 года № 1755 «Вопросы Комитета уголовно-исполнительной системы Министерства юстиции Республики Казахстан» (с изменениями и дополнениями по состоянию на 09.12.2005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28 декабря 2001 года N 1753 Об утверждении Перечня международных и государственных организаций, зарубежных неправительственных общественных организаций и фондов, предоставляющих гранты (с изменениями, внесенными постановлениями Правительства РК от 16.09.02 г. N 1009; от 29.11.03 г. N 1201)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28 декабря 2001 года N 1752 О внесении изменений в постановление Правительства Республики Казахстан от 20 марта 1998 года N 237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28 февраля 2006 года № 138 «О мерах по реализации Указа Президента Республики Казахстан от 1 февраля 2006 года № 56» (с изменениями по состоянию на 02.02.2007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29 декабря 2001 года № 1758 «О Программе реабилитации инвалидов на 2002-2005 годы» (с изменениями, внесенными постановлениями Правительства РК от 15.01.03 г. № 20; от 26.12.03 г. № 1325; от 10.05.05 г. № 443)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30 декабря 1998 года N 1368 О мерах по выполнению Указа Президента Республики Казахстан от 22 декабря 1998 года N 4176 "О Национальной комиссии по делам семьи и женщин при Президенте Республики Казахстан"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31 декабря 2004 года № 1453 «О мерах по реализации Конвенции о правовой помощи и правовых отношениях по гражданским, семейным и уголовным делам от 7 октября 2002 года»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5 сентября 2006 года № 840 «Об утверждении перечня заболеваний у детей старше трех лет, нуждающихся в постороннем уходе»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(с изменениями, внесенными постановлениями Правительства РК от 11.01.02 г. N 41; от 15.04.02 г. N 428)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Правила о порядке регистрации актов гражданского состояния в Республике Казахстан (утверждены постановлением Правительства Республики Казахстан от 22 мая 1999 года № 620) (с изменениями и дополнениями по состоянию на 14.02.2005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Правила организации централизованного учета детей, оставшихся без попечения родителей (утверждены постановлением Правительства Республики Казахстан от 9 сентября 1999 года N 1346) (с изменениями, внесенными постановлением Правительства РК от 15.04.02 г. N 428)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Верховного Совета Республики Казахстан от 8 июня 1994 г. N 77-XIII «О ратификации Конвенции о правах ребенка»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Постановление Верховного Cуда Республики Казахстан "О применении судами законодательства при рассмотрении дел о расторжении брака" от 28 апреля 2000 г. - N 5</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Постановление Верховного Суда Республики Казахстан "О внесении изменения и дополнений в постановление Пленума Верховного Суда Республики Казахстан от 22 декабря 2000 года N 17 "О некоторых вопросах применения судами законодательства о браке и семье при рассмотрении дел об усыновлении (удочерении) детей" от 25 декабря 2006 г. N 10. "Юридическая газета" от 9 февраля 2007 г.N 21 (1224)</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Постановление Верховного Суда Республики Казахстан "О некоторых вопросах применения судами законодательства о браке и семье при рассмотрении дел об усыновлении (удочерении) детей" от 22 декабря 2000 г. - N 17</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Постановление Верховного Суда Республики Казахстан "О применении судами законодательства при разрешении споров, связанных с воспитанием детей" от 28 апреля 2000 г.</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Верховного Суда Республики Казахстан от 11 июля 2003 года N 5 «О судебном решении»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Верховного Суда Республики Казахстан от 22 декабря 2000 года № 17 «О некоторых вопросах применения судами законодательства о браке и семье при рассмотрении дел об усыновлении (удочерении) детей» (с изменениями и дополнениями от 25.12.2006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Верховного суда Республики Казахстан от 24 апреля 1992 года N 2 О практике применения законодательства, регламентирующего права и обязанности лиц, потерпевших от преступлений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Верховного суда Республики Казахстан от 28 апреля 2000 г. N 4 О применении судами законодательства при разрешении споров, связанных с воспитанием детей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Верховного суда Республики Казахстан от 28 апреля 2000 г. N 5 О применении судами законодательства при рассмотрении дел о расторжении брака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Верховного Суда Республики Казахстан от 28 июня 2002 года N 13 О судебной практике по делам об установлении фактов, имеющих юридическое значение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Верховного Суда Республики Казахстан от 30 сентября 1971 года N 7 «О судебной практике по делам об установлении отцовства и факта признания отцовства (с изменениями, внесенными постановлением Пленума от 29 марта 1983 года N 3; нормативным постановлением Верховного Суда РК от 18.06.04 г. N 6)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Кабинета Министров Республики Казахстан от 17 августа 1992 года N 684 "Об утверждении правил изменения записи о национальности граждан Республики Казахстан в паспортах, удостоверениях личности и актах гражданского состояния" (с изменениями, внесенными постановлением Правительства Республики Казахстан от 14.02.05 г. N 140)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Министерства образования и науки Республики Казахстан от 4 декабря 2002 года N 851 О реализации постановления Правительства Республики Казахстан от 12 ноября 2002 года N 1197 "Об утверждении Правил о порядке передачи детей, являющихся гражданами Республики Казахстан, на усыновление (удочерение) иностранцам"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Министерство образования и науки Республики Казахстан от 21 марта 2001 года N 186 О выдаче направления для посещения ребенка, подлежащего усыновлению (удочерению)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Приказ Министра образования и науки Республики Казахстан от 18 июля 2001 года N 583 Об утверждении нормативных правовых актов, регламентирующих деятельность детских деревень семейного типа и домов юношества</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Министра образования и науки Республики Казахстан от 3 сентября 2004 года N 712 Об утверждении нормативных правовых актов, регламентирующих деятельность видов специальных организаций образования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w:t>
      </w:r>
      <w:r w:rsidRPr="00FC22CC">
        <w:rPr>
          <w:sz w:val="22"/>
          <w:szCs w:val="22"/>
        </w:rPr>
        <w:t xml:space="preserve">Приказ Министерства юстиции Республики Казахстан от 9 июля 1999 года N 394 по проведению конкурса на изготовление заказа формы книг регистрации актов гражданского состояния и формы свидетельств, выдаваемых на основании записей в этих книгах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Министра юстиции Республики Казахстан от 28 июля 1998 года № 539 «Об утверждении Инструкции о порядке совершения нотариальных действий нотариусами в Республике Казахстан» (с изменениями и дополнениями по состоянию на 16.01.2006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Инструкция "О порядке оказания судами и учреждениями юстиции Республики Казахстан правовой помощи и о порядке обращения за правовой помощью к таким учреждениям иностранных государств", утвержденная Приказом Министерства юстиции от 8 января 1998 г. N 13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Приказ и.о. Министра здравоохранения Республики Казахстан "Об утверждении Правил о порядке и условиях применения вспомогательных репродуктивных методов и технологий" от 7 января 2005 г. - N 5.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и.о. Министра здравоохранения Республики Казахстан от 8 сентября 2003 года № 664 «О введении медицинской документации, удостоверяющей случаи рождения, смерти и перинатальной смерти» (с изменениями от 05.01.04 г.)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Приказ и.о. Министра здравоохранения РК "Об утверждении Правил о порядке и условиях донорства и хранения половых клеток (гамет)" от 7 января 2005 г. - N 6.</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Министра здравоохранения Республики Казахстан от 1 сентября 2006 года № 376 «Об утверждении Перечня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Министра здравоохранения Республики Казахстан от 20 декабря 2004 года № 875/1 «Об утверждении Правил организации и производства судебно-медицинской экспертизы»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Министра здравоохранения Республики Казахстан от 3 июня 2003 года N 435 О Правилах медицинского освидетельствования лиц с расстройствами половой идентификации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Министра внутренних дел от 26 октября 1999 г. N 535 Об объявлении Инструкции "Об организации работы подразделений органов внутренних дел Республики Казахстан по борьбе с проявлениями насилия в отношении женщин"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Министра иностранных дел Республики Казахстан от 17 июня 1999 года № 655 «Об утверждении Правил об учете иностранных граждан, желающих усыновить (удочерить) детей, являющихся гражданами Республики Казахстан» (с изменениями и дополнениями по состоянию на 30.11.2005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Генерального Прокурора Республики Казахстан от 16 мая 2005 года № 16 «О реализации Конвенции о правовой помощи и правовых отношениях по гражданским, семейным и уголовным делам от 7 октября 2002 года»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Генерального Прокурора Республики Казахстан от 21 ноября 2002 года N 60 Об организации прокурорского надзора за применением законов, соблюдением прав и свобод человека и гражданина в социально-экономической сфере (с изменениями, внесенными приказом Генерального Прокурора РК от 14.09.04 г. N 42)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Генерального Прокурора Республики Казахстан от 28 декабря 2006 года № 79 «Об утверждении статистического отчета формы № 1-У «Сведения об усыновлении и удочерении детей, в том числе иностранными гражданами» и Инструкции по его составлению»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Приказ Генерального Прокурора Республики Казахстан "Об утверждении статистического отчета формы N 1-У "Сведения об усыновлении и удочерении детей, в том числе иностранными гражданами" и Инструкции по его составлению" от 28 декабря 2006 г. - N 79.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Государственного секретаря - Министра иностранных дел Республики Казахстан от 11 апреля 2003 года № 08-1/31 «Об утверждении Инструкции по постановке на учет детей, являющихся гражданами Республики Казахстан, переданных на усыновление (удочерение) иностранцам» (с изменениями и дополнениями по состоянию на 30.11.2005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Департамента Агентства Республики Казахстан по регулированию естественных монополий, защите конкуренции и поддержке малого бизнеса по городу Алматы от 15 сентября 2000 года N 149-ОД "О согласовании прейскуранта цен на платные услуги по проведению торжественной церемонии обряда бракосочетания КГКП "Жас Отау"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Приказ Председателя Агентства Республики Казахстан по делам здравоохранения от 24 июля 2001 года N 687 О показаниях и правилах проведения прерывания беременности в Республике Казахстан (с изменениями, внесенными приказами Министра здравоохранения РК от 13.05.02 г. N 481; от 30.09.02 г. N 905)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Приказ Председателя Агентства РК по делам здравоохранения. Об утверждении "Правил организации деятельности Дома ребенка" и "Правил приема детей в Дом ребенка и выписки из него" от 6 июня 2000 г. - N 228.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w:t>
      </w:r>
      <w:r w:rsidRPr="00FC22CC">
        <w:rPr>
          <w:sz w:val="22"/>
          <w:szCs w:val="22"/>
        </w:rPr>
        <w:t xml:space="preserve">Совместный приказ Министра иностранных дел Республики Казахстан от 22 мая 2002 года N 08-1/1 и Министра юстиции Республики Казахстан от 28 июня 2002 года N 98 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Совместный приказ Министра образования и науки Республики Казахстан от 22 августа 2002 года N 614, Государственного секретаря - Министра иностранных дел Республики Казахстан от 22 августа 2002 года N 08-1/32, Министра юстиции Республики Казахстан от 21 августа 2002 года N 123 и Министра внутренних дел Республики Казахстан Об организации оперативного обмена информацией по усыновлению (удочерению) детей, оставшихся без попечения родителей, иностранцами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Распоряжение Премьер-Министра Республики Казахстан от 1 марта 2006 года № 38-р «Об утверждении Плана мероприятий по переходу Республики Казахстан на критерии живорождения и мертворождения, рекомендованные Всемирной организацией здравоохранения»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Распоряжение Премьер-Министра Республики Казахстан от 11 августа 2005 года № 220-р «О создании рабочей группы по разработке Плана мероприятий по переходу Республики Казахстан на критерии живорождения и мертворождения, рекомендованные Всемирной организацией здравоохранения»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Акима Мангистауской области от 25 июля 2002 года N 140 О составе комиссии по делам семьи и женщин при Акиме области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Постановление Акимата города Алматы от 14 ноября 2003 года № 5/681 «О создании государственного учреждения «Приют для временного содержания несовершеннолетних» (с изменениями и дополнениями по состоянию на 09.02.2005 г.)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Решение XXХI сессии Усть-Каменогорского городского маслихата от 15 февраля 2007 года № 31/8 «О персональном составе комиссии по делам несовершеннолетних и защите их прав»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Письмо Департамента консульской службы Министерства иностранных дел Республики Казахстан от 6 января 2006 года № 13-1-2/19967/79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Письмо Министерства труда и социальной защиты населения Республики Казахстан "О возмещении ущерба, причиненного увечьем или иным повреждением здоровья"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Письмо Пограничной службы Комитета национальной безопасности Республики Казахстан от 11 сентября 2006 года № 15/7-6238 «В отношении пропуска через границу несовершеннолетних детей»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Разъяснительное письмо Министерства юстиции Республики Казахстан от 21 мая 2001 года О приеме иностранных и официальных документов и порядке оформления документов, предназначенных для действия на территории стран-участниц Гаагской конвенции </w:t>
      </w:r>
    </w:p>
    <w:p w:rsidR="000165EE" w:rsidRPr="000165EE" w:rsidRDefault="000165EE" w:rsidP="000165EE">
      <w:pPr>
        <w:widowControl/>
        <w:numPr>
          <w:ilvl w:val="0"/>
          <w:numId w:val="26"/>
        </w:numPr>
        <w:autoSpaceDE/>
        <w:autoSpaceDN/>
        <w:adjustRightInd/>
        <w:jc w:val="both"/>
        <w:rPr>
          <w:sz w:val="22"/>
          <w:szCs w:val="22"/>
        </w:rPr>
      </w:pPr>
      <w:r w:rsidRPr="00FC22CC">
        <w:rPr>
          <w:sz w:val="22"/>
          <w:szCs w:val="22"/>
        </w:rPr>
        <w:t xml:space="preserve">Разъяснительное письмо Министерства юстиции Республики Казахстан от 11 декабря 2000 года "По некоторым вопросам регистрации браков граждан Республики Казахстан с иностранными гражданами и лицами без гражданства"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Кодекс о браке и семье Казахской ССР от 06.08.1969г.</w:t>
      </w:r>
    </w:p>
    <w:p w:rsidR="000165EE" w:rsidRPr="000165EE" w:rsidRDefault="000165EE" w:rsidP="000165EE">
      <w:pPr>
        <w:numPr>
          <w:ilvl w:val="0"/>
          <w:numId w:val="26"/>
        </w:numPr>
        <w:jc w:val="both"/>
        <w:rPr>
          <w:b/>
          <w:sz w:val="22"/>
          <w:szCs w:val="22"/>
        </w:rPr>
      </w:pPr>
      <w:r w:rsidRPr="000165EE">
        <w:rPr>
          <w:b/>
          <w:sz w:val="22"/>
          <w:szCs w:val="22"/>
        </w:rPr>
        <w:t>Специальная литература</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Айтжан Б.Е. Семейное право, Учебно-справочное пособие. Алматы: Юрист, 2003г.</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Антокольская М.В. Курс лекций по семейному праву. М., 1995.-217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Антокольская М.В. Лекции по семейному праву.- М. Юрист,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Антокольская М.В. Меры защиты и ответственности в алименты: обязательствах.//Советское государство и право. 1990. -№8. -С.125-132.</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Антокольская М.В. Семейное право: Учебник. - М. 1999.- 336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Антокольская МВ. Семейное право.- М.: Юрист 1996г, 1999г..</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Багазина Г. Интересы семьи защищает новый закон.//Юридическая газета. - 1999. - 3 марта.</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Белякова A.M. Вопросы советского семейного права в судебной практике. - М., 1989. - 143с.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Беспалова А.И. Правовая охрана детства. Алма-Ата 1985г.</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Буткина С. Эмансипация: проблемы и перспективы.//Хозяйство и право.- 1999.- №27-28</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Васильева Е.А. Гражданское и торговое право капиталистических государств. М., 1993.</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Ворожейкин Е.М. Семейные правоотношения в СССР. М.,1972. - 132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Гражданский кодекс Республики Казахстан. Общая часть. Комментарий/Под ред. М.К.Сулейменова, Ю.Г. Басина. - Алматы: Жеті жарғы, 2004 470с.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Гражданское право. Общая часть. Под редакцией Тулеугалиева Г.М. Алматы: Данекер, 2002г.</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Гражданское право. Общая часть. Сборник Статей. Алматы, 2003</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Гражданское право. Часть Особенная. Под редакцией Толстого Ю.К., Сергеева А.П. М.: Проспект, 1999г. Том 3.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Гражданское право: Учебник./Под ред. А.П.Сергеева, Ю.К. Толстого. – М.: Проспект, 2004. - Ч.3. - 592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Грешников И.П. Способы защиты права собственности и иных вещных прав.//Предприниматель и право. - 1999. - №8. - С.5-7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Данилин В.И., Реутов СИ. Юридические факты в советском семейном праве. Свердловск, 1989.</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Джусупов А.Т. Право собственности и иные вещные права. - Алматы: Жеті Жарғы, 1996. - 264с.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Ершова Н.М. Имущественные правоотношения в семье. - М., 1979.- 160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Ершова Н.М. Правовые вопросы воспитания детей в семье. - М., 1971. -102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Жайлин Г.А. Гражданское право РК. Часть особенная. Том 1. Алматы: Данекер, 2000</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Жакипова А.Ж. Развитие семейно-брачных отношений в Казахстане. - Алма-Ата, 1971. -180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Закройщикова Д. Защита гражданских прав при приобретении недвижимого имущества.//Российская юстиция. - 1999.- № 12.- С. 31-32</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Иванов В.Д. Уголовное право. Общая часть. Ростов-на-Дону, Феникс, 2002</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Казахстан - международные договоры с государствами-участниками СНГ/Сост.: Э.Б.Мухамеджанов, И.В.Межибовская. - Алматы: Баспа, 1997. - 496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Кодекс для семьи // Человек и закон. -1996. - №8. - С.84-92.</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Комментарий к Кодексу о браке и семье Казахской ССР. Алма-Ата, 1989.</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Комментарий к семейному Кодексу Российской Федерации /Под. ред. П.В. Крашенинникова, П.И. Седугина. - М.,1998. - 224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Королев Ю.А. Супруги, родители, дети. /Ю.А. Королев. - М.,1985. - 169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КоротковаЛ.П. Что такое фиктивный брак? // Государство и право. 1993. №8.</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Косова О.Ю. Алиментные обязательства: Учебное пособие. - Иркутск, 1994. - 96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Крылова З.Г. Имущественные права супругов в условиях перехода к рыночным отношениям.//Государство и право. - 1992. - №7. - С.33-36.</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Литвинова Г.И. Под защитой государства. - М., 1989. - 64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Максимович Л.Б. Алиментное соглашение //Социальная защита. - 1998. -№10.-С.44-49.</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Максимович Л.Б. Брачный контракт: Комментарий, разъяснения. - М.: Ось, 1997.-236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Мартемьянов B.C., Олейник СМ. Ваш домашний юрист: практические советы по гражданскому, семейному и наследственному праву. - М., 1992.</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Маслов В.Ф. Имущественные отношения в семье. - Харьков, 1972. - 186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Матвеев Г.К. Советское семейное право.- М.: Юр. Литература, 1985г.</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Муканова М.Ж. Брачный договор как способ регулирования отношений супругов. Автореферат канд. Дисс. - Алматы, 2003. - 32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Муратова СМ., Тарсолцова Н.Ю. Семейное право. - М., 1999. - 536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Мусаханов Р. Защита жилищных прав несовершеннолетних: реальная или мнимая?//Законность. - № 10. - 2000 г. - С.56-57</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Нестерова Н.М. Семейное право: проблемы и перспективы развития//Государство и право. -1999. - №9. - С.93-102.</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Нечаева A.M. Новый Семейный кодекс // Государство и право. -1996. - №6, -С.63-65.</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Нечаева A.M. Семейное право: курс лекций. - М., 1999. - 336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Нечаева A.M. Семейное право: проблемы и перспективы развития//Государство и право. - 1999.-№3. - С.69 - 75.</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Нечаева A.M. Семья как самостоятельный объект правовой охраны//Государство и право. - 1996. - №12. - С.99 - 108.</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Нусупова Ш., Корягина Е. Несовершенство брачно-семейного законодательства Республики Казахстан.//Мир закона. - 1999. - №6. - С.26.</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Павлодский Е. А. Судебная защита прав и интересов граждан - М., 1986,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Понаморев В.Н. Семья и закон: Споры и конфликты. - Тула, 1994. -115с.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Право и собственность в Республике Казахстан/Под ред. Сулейменова М.К. -Алматы, 1998.- 168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Пчелинцева Л.М. Комментарий к Семейному Кодексу Российской Федерации. - М., 1999. -102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Пчелинцева Л.М. Семейное право России. - М., 1999. - 593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Рясенцев В.А. Семейное право. - М., 1971. - 293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Семейное право / Под. ред. А.И.Беспаловой, У.К. Ихсанова. - Алма-Ата, 1984. - 247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 xml:space="preserve">Сергунина В. Брачный договор. Алматы: Жеті Жарғы, 1996г. </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Скрябин СВ. Право собственности в Республике Казахстан (Сравнительно-правовой комментарий книги Уго Маттеи): Основные принципы  права собственности. - Алматы: Дайк-Пресс, 2000. - 304с.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Смирнова Н. До его совершеннолетия//Человек и закон. - 1994. - №1. - С.5-55.</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Советское семейное право /Под ред. Рясенцева -М., 1982</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Сорокин С. Имущественные права ребенка в семье.//Российская юстиция -№ 2. -2000 г.</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Сорокин С. Конвенция ООН о правах ребенка.//Российская юстиция. - № 6 -1999 г.</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Сосипатрова Н.Е. Брачный договор//Государство и право. - 1999. - №3. -С.76-81.</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Сулейменов М.К. Брачный договор. - Алматы, 1996. - 54 с.</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Суханов Е.А. Лекции о праве собственности. - М., 1991- С. 8</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Уголовное право РК. Алматы, 2002г.</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Фаршатов И. Охрана жилищных прав несовершеннолетних.//Российская юстиция. - № 8. - 1999.</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Чечот Д. М. Как защитить свое право (Юридические советы гражданам) - М., 1987</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Юридический словарь-справочник для населения - М., 1982.</w:t>
      </w:r>
    </w:p>
    <w:p w:rsidR="000165EE" w:rsidRPr="000165EE" w:rsidRDefault="000165EE" w:rsidP="000165EE">
      <w:pPr>
        <w:widowControl/>
        <w:numPr>
          <w:ilvl w:val="0"/>
          <w:numId w:val="26"/>
        </w:numPr>
        <w:autoSpaceDE/>
        <w:autoSpaceDN/>
        <w:adjustRightInd/>
        <w:jc w:val="both"/>
        <w:rPr>
          <w:sz w:val="22"/>
          <w:szCs w:val="22"/>
        </w:rPr>
      </w:pPr>
      <w:r w:rsidRPr="000165EE">
        <w:rPr>
          <w:sz w:val="22"/>
          <w:szCs w:val="22"/>
        </w:rPr>
        <w:t>Юридический энциклопедический словарь - М., 1987</w:t>
      </w:r>
    </w:p>
    <w:p w:rsidR="000165EE" w:rsidRPr="00B266C6" w:rsidRDefault="000165EE" w:rsidP="000165EE">
      <w:pPr>
        <w:widowControl/>
        <w:shd w:val="clear" w:color="auto" w:fill="FFFFFF"/>
        <w:rPr>
          <w:sz w:val="24"/>
          <w:szCs w:val="24"/>
        </w:rPr>
      </w:pPr>
      <w:r w:rsidRPr="000165EE">
        <w:rPr>
          <w:b/>
          <w:bCs/>
          <w:color w:val="000000"/>
          <w:sz w:val="22"/>
          <w:szCs w:val="22"/>
        </w:rPr>
        <w:br w:type="page"/>
      </w:r>
      <w:r w:rsidRPr="00B266C6">
        <w:rPr>
          <w:b/>
          <w:bCs/>
          <w:color w:val="000000"/>
          <w:sz w:val="24"/>
          <w:szCs w:val="24"/>
        </w:rPr>
        <w:t>Контрольные вопросы по дисциплине Семейное право</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Что необходимо для заключения брака?</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В каких органах заключаются браки?</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Обязательно ли личное присутствие лиц, вступающих в брак.</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Может ли быть снижен брачный возраст?</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Обязательно ли медицинское обследование лиц вступающих в брак?</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Возникают ли юридические последствия в результате фактических брачных отношений без регистрации брака?</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В чем различие между признанием брака недействительным и расторжением брака?</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Что такое фиктивный брак и может ли брак, признан недействительным после его расторжения?</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Кто признаётся добросовестным супругом в браке, признанном недействительным, его права?</w:t>
      </w:r>
    </w:p>
    <w:p w:rsidR="000165EE" w:rsidRPr="00B266C6" w:rsidRDefault="000165EE" w:rsidP="000165EE">
      <w:pPr>
        <w:widowControl/>
        <w:numPr>
          <w:ilvl w:val="0"/>
          <w:numId w:val="19"/>
        </w:numPr>
        <w:shd w:val="clear" w:color="auto" w:fill="FFFFFF"/>
        <w:tabs>
          <w:tab w:val="clear" w:pos="3276"/>
        </w:tabs>
        <w:ind w:left="567"/>
        <w:jc w:val="both"/>
        <w:rPr>
          <w:sz w:val="24"/>
          <w:szCs w:val="24"/>
        </w:rPr>
      </w:pPr>
      <w:r w:rsidRPr="00B266C6">
        <w:rPr>
          <w:color w:val="000000"/>
          <w:sz w:val="24"/>
          <w:szCs w:val="24"/>
        </w:rPr>
        <w:t>Влияет признание брака недействительным на права детей, лившихся в таком браке?</w:t>
      </w:r>
    </w:p>
    <w:p w:rsidR="000165EE" w:rsidRDefault="000165EE" w:rsidP="000165EE">
      <w:pPr>
        <w:widowControl/>
        <w:shd w:val="clear" w:color="auto" w:fill="FFFFFF"/>
        <w:rPr>
          <w:color w:val="000000"/>
          <w:sz w:val="24"/>
          <w:szCs w:val="24"/>
        </w:rPr>
      </w:pPr>
    </w:p>
    <w:p w:rsidR="000165EE" w:rsidRPr="00614453" w:rsidRDefault="000165EE" w:rsidP="000165EE">
      <w:pPr>
        <w:widowControl/>
        <w:shd w:val="clear" w:color="auto" w:fill="FFFFFF"/>
        <w:rPr>
          <w:b/>
          <w:color w:val="000000"/>
          <w:sz w:val="24"/>
          <w:szCs w:val="24"/>
        </w:rPr>
      </w:pPr>
      <w:r w:rsidRPr="00614453">
        <w:rPr>
          <w:b/>
          <w:color w:val="000000"/>
          <w:sz w:val="24"/>
          <w:szCs w:val="24"/>
        </w:rPr>
        <w:t>Решить задачи:</w:t>
      </w:r>
    </w:p>
    <w:p w:rsidR="000165EE" w:rsidRPr="00614453" w:rsidRDefault="000165EE" w:rsidP="000165EE">
      <w:pPr>
        <w:widowControl/>
        <w:shd w:val="clear" w:color="auto" w:fill="FFFFFF"/>
        <w:rPr>
          <w:sz w:val="24"/>
          <w:szCs w:val="24"/>
          <w:u w:val="single"/>
        </w:rPr>
      </w:pPr>
      <w:r w:rsidRPr="00614453">
        <w:rPr>
          <w:color w:val="000000"/>
          <w:sz w:val="24"/>
          <w:szCs w:val="24"/>
          <w:u w:val="single"/>
        </w:rPr>
        <w:t>Задача 1</w:t>
      </w:r>
    </w:p>
    <w:p w:rsidR="000165EE" w:rsidRPr="00B266C6" w:rsidRDefault="000165EE" w:rsidP="000165EE">
      <w:pPr>
        <w:widowControl/>
        <w:shd w:val="clear" w:color="auto" w:fill="FFFFFF"/>
        <w:ind w:firstLine="567"/>
        <w:jc w:val="both"/>
        <w:rPr>
          <w:sz w:val="24"/>
          <w:szCs w:val="24"/>
        </w:rPr>
      </w:pPr>
      <w:r w:rsidRPr="00B266C6">
        <w:rPr>
          <w:color w:val="000000"/>
          <w:sz w:val="24"/>
          <w:szCs w:val="24"/>
        </w:rPr>
        <w:t>Анастасия Никифорова (19 год) и Виктор Кузнецов (17 лет) решили пожениться. Работники Загса, в котором они решили зарегистрировать брак, указали на необходимость несовершеннолетнему Кузнецову получить согласие на заключение брака местного</w:t>
      </w:r>
      <w:r>
        <w:rPr>
          <w:color w:val="000000"/>
          <w:sz w:val="24"/>
          <w:szCs w:val="24"/>
        </w:rPr>
        <w:t xml:space="preserve"> исполнительного</w:t>
      </w:r>
      <w:r w:rsidRPr="00B266C6">
        <w:rPr>
          <w:color w:val="000000"/>
          <w:sz w:val="24"/>
          <w:szCs w:val="24"/>
        </w:rPr>
        <w:t xml:space="preserve"> органа по месту жительства. Кузнецов считал, что такое разрешение ему не нужно, так как он решением суда объявлен полностью дееспособным.</w:t>
      </w:r>
    </w:p>
    <w:p w:rsidR="000165EE" w:rsidRPr="00B266C6" w:rsidRDefault="000165EE" w:rsidP="000165EE">
      <w:pPr>
        <w:widowControl/>
        <w:shd w:val="clear" w:color="auto" w:fill="FFFFFF"/>
        <w:ind w:firstLine="567"/>
        <w:rPr>
          <w:sz w:val="24"/>
          <w:szCs w:val="24"/>
        </w:rPr>
      </w:pPr>
      <w:r w:rsidRPr="00B266C6">
        <w:rPr>
          <w:color w:val="000000"/>
          <w:sz w:val="24"/>
          <w:szCs w:val="24"/>
        </w:rPr>
        <w:t>Обоснованы ли действия работников Загса?</w:t>
      </w:r>
    </w:p>
    <w:p w:rsidR="000165EE" w:rsidRPr="00614453" w:rsidRDefault="000165EE" w:rsidP="000165EE">
      <w:pPr>
        <w:widowControl/>
        <w:shd w:val="clear" w:color="auto" w:fill="FFFFFF"/>
        <w:rPr>
          <w:sz w:val="24"/>
          <w:szCs w:val="24"/>
          <w:u w:val="single"/>
        </w:rPr>
      </w:pPr>
      <w:r w:rsidRPr="00614453">
        <w:rPr>
          <w:color w:val="000000"/>
          <w:sz w:val="24"/>
          <w:szCs w:val="24"/>
          <w:u w:val="single"/>
        </w:rPr>
        <w:t>Задача 2</w:t>
      </w:r>
    </w:p>
    <w:p w:rsidR="000165EE" w:rsidRPr="00B266C6" w:rsidRDefault="000165EE" w:rsidP="000165EE">
      <w:pPr>
        <w:widowControl/>
        <w:shd w:val="clear" w:color="auto" w:fill="FFFFFF"/>
        <w:ind w:firstLine="567"/>
        <w:jc w:val="both"/>
        <w:rPr>
          <w:sz w:val="24"/>
          <w:szCs w:val="24"/>
        </w:rPr>
      </w:pPr>
      <w:r w:rsidRPr="00B266C6">
        <w:rPr>
          <w:color w:val="000000"/>
          <w:sz w:val="24"/>
          <w:szCs w:val="24"/>
        </w:rPr>
        <w:t>40-летний Василий Егоров 28 сентября 1997 года зарегистрировал брак со Светланой Дмитриевой (26 лет). 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 16 мая 1998 года В.Д.Егоров умер. Дочь Егорова от первого брака Елизавета Розенберг обратилась в суд с требованием о признании брака своего отца и Дмитриевой.</w:t>
      </w:r>
    </w:p>
    <w:p w:rsidR="000165EE" w:rsidRPr="00B266C6" w:rsidRDefault="000165EE" w:rsidP="000165EE">
      <w:pPr>
        <w:widowControl/>
        <w:shd w:val="clear" w:color="auto" w:fill="FFFFFF"/>
        <w:ind w:firstLine="567"/>
        <w:rPr>
          <w:sz w:val="24"/>
          <w:szCs w:val="24"/>
        </w:rPr>
      </w:pPr>
      <w:r w:rsidRPr="00B266C6">
        <w:rPr>
          <w:color w:val="000000"/>
          <w:sz w:val="24"/>
          <w:szCs w:val="24"/>
        </w:rPr>
        <w:t>Может ли быть удовлетворено требование Е.Розенберг?</w:t>
      </w:r>
    </w:p>
    <w:p w:rsidR="000165EE" w:rsidRPr="00614453" w:rsidRDefault="000165EE" w:rsidP="000165EE">
      <w:pPr>
        <w:widowControl/>
        <w:shd w:val="clear" w:color="auto" w:fill="FFFFFF"/>
        <w:rPr>
          <w:sz w:val="24"/>
          <w:szCs w:val="24"/>
          <w:u w:val="single"/>
        </w:rPr>
      </w:pPr>
      <w:r w:rsidRPr="00614453">
        <w:rPr>
          <w:color w:val="000000"/>
          <w:sz w:val="24"/>
          <w:szCs w:val="24"/>
          <w:u w:val="single"/>
        </w:rPr>
        <w:t>Задача 3</w:t>
      </w:r>
    </w:p>
    <w:p w:rsidR="000165EE" w:rsidRPr="00B266C6" w:rsidRDefault="000165EE" w:rsidP="000165EE">
      <w:pPr>
        <w:widowControl/>
        <w:shd w:val="clear" w:color="auto" w:fill="FFFFFF"/>
        <w:ind w:firstLine="567"/>
        <w:jc w:val="both"/>
        <w:rPr>
          <w:sz w:val="24"/>
          <w:szCs w:val="24"/>
        </w:rPr>
      </w:pPr>
      <w:r w:rsidRPr="00B266C6">
        <w:rPr>
          <w:color w:val="000000"/>
          <w:sz w:val="24"/>
          <w:szCs w:val="24"/>
        </w:rPr>
        <w:t>Воспитанница детского дома Умида Мирзаева 8 июня 19</w:t>
      </w:r>
      <w:r>
        <w:rPr>
          <w:color w:val="000000"/>
          <w:sz w:val="24"/>
          <w:szCs w:val="24"/>
        </w:rPr>
        <w:t>8</w:t>
      </w:r>
      <w:r w:rsidRPr="00B266C6">
        <w:rPr>
          <w:color w:val="000000"/>
          <w:sz w:val="24"/>
          <w:szCs w:val="24"/>
        </w:rPr>
        <w:t xml:space="preserve">6 года вышла замуж за Ильхама Гафортдинова. Спустя 1 год и 4 месяца у них родился сын Хамид. Эльдар Юлдашев, племянник Ильхама Гафортдинова, перебирая старые письма своей бабушки Заремы обнаружил, что отец Ильхама долгое время проживал в </w:t>
      </w:r>
      <w:r>
        <w:rPr>
          <w:color w:val="000000"/>
          <w:sz w:val="24"/>
          <w:szCs w:val="24"/>
        </w:rPr>
        <w:t xml:space="preserve">одном из </w:t>
      </w:r>
      <w:r w:rsidRPr="00B266C6">
        <w:rPr>
          <w:color w:val="000000"/>
          <w:sz w:val="24"/>
          <w:szCs w:val="24"/>
        </w:rPr>
        <w:t>маленьк</w:t>
      </w:r>
      <w:r>
        <w:rPr>
          <w:color w:val="000000"/>
          <w:sz w:val="24"/>
          <w:szCs w:val="24"/>
        </w:rPr>
        <w:t>их сел</w:t>
      </w:r>
      <w:r w:rsidRPr="00B266C6">
        <w:rPr>
          <w:color w:val="000000"/>
          <w:sz w:val="24"/>
          <w:szCs w:val="24"/>
        </w:rPr>
        <w:t xml:space="preserve"> </w:t>
      </w:r>
      <w:r>
        <w:rPr>
          <w:color w:val="000000"/>
          <w:sz w:val="24"/>
          <w:szCs w:val="24"/>
        </w:rPr>
        <w:t>Восточно-Казахстанской области</w:t>
      </w:r>
      <w:r w:rsidRPr="00B266C6">
        <w:rPr>
          <w:color w:val="000000"/>
          <w:sz w:val="24"/>
          <w:szCs w:val="24"/>
        </w:rPr>
        <w:t>, где в то же время проживала мать Умиды, впоследствии умершая от рака печени, когда дочери было три года. Кроме того, у Умиды и отца Ильхама было обнаружено редкое заболевание, которое могло передаваться и наследственным путем. Ильхам Гафортдинов таким заболеванием не страдал. Прокурор, поставленный в известность Юлдашевым, потребовал признания брака Ильхама и Умиды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Ильхам и Умида всё-таки не являются единокровными братом и сестрой, так как мать Ильхама не отличалась верностью своему мужу. Отсутствие родства, по их мнению, также подтверждается отсутствием у И.</w:t>
      </w:r>
      <w:r>
        <w:rPr>
          <w:color w:val="000000"/>
          <w:sz w:val="24"/>
          <w:szCs w:val="24"/>
        </w:rPr>
        <w:t xml:space="preserve"> </w:t>
      </w:r>
      <w:r w:rsidRPr="00B266C6">
        <w:rPr>
          <w:color w:val="000000"/>
          <w:sz w:val="24"/>
          <w:szCs w:val="24"/>
        </w:rPr>
        <w:t>Гафортдинова упомянутого заболевания.</w:t>
      </w:r>
    </w:p>
    <w:p w:rsidR="000165EE" w:rsidRDefault="000165EE" w:rsidP="000165EE">
      <w:pPr>
        <w:shd w:val="clear" w:color="auto" w:fill="FFFFFF"/>
        <w:tabs>
          <w:tab w:val="left" w:pos="1714"/>
        </w:tabs>
        <w:ind w:firstLine="567"/>
        <w:jc w:val="both"/>
        <w:rPr>
          <w:color w:val="000000"/>
          <w:sz w:val="24"/>
          <w:szCs w:val="24"/>
        </w:rPr>
      </w:pPr>
      <w:r w:rsidRPr="00B266C6">
        <w:rPr>
          <w:color w:val="000000"/>
          <w:sz w:val="24"/>
          <w:szCs w:val="24"/>
        </w:rPr>
        <w:t>Как должен поступить суд?</w:t>
      </w:r>
      <w:r>
        <w:rPr>
          <w:color w:val="000000"/>
          <w:sz w:val="24"/>
          <w:szCs w:val="24"/>
        </w:rPr>
        <w:t xml:space="preserve"> </w:t>
      </w:r>
    </w:p>
    <w:p w:rsidR="000165EE" w:rsidRDefault="00250D4A" w:rsidP="00643E1C">
      <w:pPr>
        <w:widowControl/>
        <w:shd w:val="clear" w:color="auto" w:fill="FFFFFF"/>
        <w:rPr>
          <w:color w:val="000000"/>
          <w:sz w:val="24"/>
          <w:szCs w:val="24"/>
        </w:rPr>
      </w:pPr>
      <w:r w:rsidRPr="00614453">
        <w:rPr>
          <w:color w:val="000000"/>
          <w:sz w:val="24"/>
          <w:szCs w:val="24"/>
          <w:u w:val="single"/>
        </w:rPr>
        <w:t xml:space="preserve">Задача </w:t>
      </w:r>
      <w:r>
        <w:rPr>
          <w:color w:val="000000"/>
          <w:sz w:val="24"/>
          <w:szCs w:val="24"/>
          <w:u w:val="single"/>
        </w:rPr>
        <w:t>4</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 xml:space="preserve">Е Ю.Молчанов дважды получал крупное наследство, которое регулярно пропивал, </w:t>
      </w:r>
      <w:r w:rsidRPr="00B266C6">
        <w:rPr>
          <w:i/>
          <w:iCs/>
          <w:color w:val="000000"/>
          <w:sz w:val="24"/>
          <w:szCs w:val="24"/>
        </w:rPr>
        <w:t xml:space="preserve">о </w:t>
      </w:r>
      <w:r w:rsidRPr="00B266C6">
        <w:rPr>
          <w:color w:val="000000"/>
          <w:sz w:val="24"/>
          <w:szCs w:val="24"/>
        </w:rPr>
        <w:t>том числе автомобиль "Москвич", дом в деревне, деньги, видеомагнитофон. 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Заторная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w:t>
      </w:r>
    </w:p>
    <w:p w:rsidR="00952D7C" w:rsidRPr="00B266C6" w:rsidRDefault="00952D7C" w:rsidP="00250D4A">
      <w:pPr>
        <w:widowControl/>
        <w:shd w:val="clear" w:color="auto" w:fill="FFFFFF"/>
        <w:ind w:firstLine="567"/>
        <w:rPr>
          <w:sz w:val="24"/>
          <w:szCs w:val="24"/>
        </w:rPr>
      </w:pPr>
      <w:r w:rsidRPr="00B266C6">
        <w:rPr>
          <w:color w:val="000000"/>
          <w:sz w:val="24"/>
          <w:szCs w:val="24"/>
        </w:rPr>
        <w:t>Как должен поступить суд?</w:t>
      </w:r>
    </w:p>
    <w:p w:rsidR="00952D7C" w:rsidRPr="00250D4A" w:rsidRDefault="00952D7C" w:rsidP="00643E1C">
      <w:pPr>
        <w:widowControl/>
        <w:shd w:val="clear" w:color="auto" w:fill="FFFFFF"/>
        <w:rPr>
          <w:sz w:val="24"/>
          <w:szCs w:val="24"/>
          <w:u w:val="single"/>
        </w:rPr>
      </w:pPr>
      <w:r w:rsidRPr="00250D4A">
        <w:rPr>
          <w:color w:val="000000"/>
          <w:sz w:val="24"/>
          <w:szCs w:val="24"/>
          <w:u w:val="single"/>
        </w:rPr>
        <w:t>Задача 5</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 xml:space="preserve">Александра Луговцева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Луговцевы-Смоленские. Решение о соединении фамилий Александра Луговцева обосновывала стремлением передать будущим детям более индивидуализирующую фамилию, что по её мнению должно способствовать развитию личности детей. В Усть-Каменогорске, в органах </w:t>
      </w:r>
      <w:r w:rsidR="00250D4A" w:rsidRPr="00B266C6">
        <w:rPr>
          <w:color w:val="000000"/>
          <w:sz w:val="24"/>
          <w:szCs w:val="24"/>
        </w:rPr>
        <w:t>Загса</w:t>
      </w:r>
      <w:r w:rsidR="00250D4A">
        <w:rPr>
          <w:color w:val="000000"/>
          <w:sz w:val="24"/>
          <w:szCs w:val="24"/>
        </w:rPr>
        <w:t>,</w:t>
      </w:r>
      <w:r w:rsidR="00250D4A" w:rsidRPr="00B266C6">
        <w:rPr>
          <w:color w:val="000000"/>
          <w:sz w:val="24"/>
          <w:szCs w:val="24"/>
        </w:rPr>
        <w:t xml:space="preserve"> </w:t>
      </w:r>
      <w:r w:rsidRPr="00B266C6">
        <w:rPr>
          <w:color w:val="000000"/>
          <w:sz w:val="24"/>
          <w:szCs w:val="24"/>
        </w:rPr>
        <w:t>которого решили зарегистрировать свой брак Дмитрий и Александра, не принимался закон, запрещающий соединение фамилий при вступлении в брак.</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Возможно ли присвоение Александре Луговцевой выбранной ими фамилии? Изменится ли решение задачи, если Дмитрий захочет оставить себе добрачную фамилию?</w:t>
      </w:r>
    </w:p>
    <w:p w:rsidR="00952D7C" w:rsidRPr="00250D4A" w:rsidRDefault="00952D7C" w:rsidP="00643E1C">
      <w:pPr>
        <w:widowControl/>
        <w:shd w:val="clear" w:color="auto" w:fill="FFFFFF"/>
        <w:rPr>
          <w:sz w:val="24"/>
          <w:szCs w:val="24"/>
          <w:u w:val="single"/>
        </w:rPr>
      </w:pPr>
      <w:r w:rsidRPr="00250D4A">
        <w:rPr>
          <w:color w:val="000000"/>
          <w:sz w:val="24"/>
          <w:szCs w:val="24"/>
          <w:u w:val="single"/>
        </w:rPr>
        <w:t>Задача 6</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 xml:space="preserve">Супруги Анисимовы, прожив 20 лет в браке, решили заключить брачный договор. В число условий договора входило соглашение о том, что Василий Анисимов обязывался в течение года составить завещание в пользу дочери Ларисы, лишив права наследования своего сына от первого брака 27-летнего Генадия. Спустя 4 месяца такое завещание было составлено и надлежащим образом оформлено. А через 8 месяцев Василий Анисимов умер. Генадий Анисимов обратился в суд с требованием о признании завещания недействительным, так как оно составлено в соответствии с условиями брачного договора, а согласно </w:t>
      </w:r>
      <w:r w:rsidR="00250D4A">
        <w:rPr>
          <w:color w:val="000000"/>
          <w:sz w:val="24"/>
          <w:szCs w:val="24"/>
        </w:rPr>
        <w:t>брачно-семейного законодательства РК</w:t>
      </w:r>
      <w:r w:rsidRPr="00B266C6">
        <w:rPr>
          <w:color w:val="000000"/>
          <w:sz w:val="24"/>
          <w:szCs w:val="24"/>
        </w:rPr>
        <w:t xml:space="preserve"> брачный договор не может содержать положений, ограничивающих правоспособность сторон, в частности свободу завещания.</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Действительно ли завещание?</w:t>
      </w:r>
    </w:p>
    <w:p w:rsidR="00952D7C" w:rsidRPr="00250D4A" w:rsidRDefault="00952D7C" w:rsidP="00643E1C">
      <w:pPr>
        <w:widowControl/>
        <w:shd w:val="clear" w:color="auto" w:fill="FFFFFF"/>
        <w:rPr>
          <w:sz w:val="24"/>
          <w:szCs w:val="24"/>
          <w:u w:val="single"/>
        </w:rPr>
      </w:pPr>
      <w:r w:rsidRPr="00250D4A">
        <w:rPr>
          <w:color w:val="000000"/>
          <w:sz w:val="24"/>
          <w:szCs w:val="24"/>
          <w:u w:val="single"/>
        </w:rPr>
        <w:t>Задача 7</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В.В.Фёдоров обратился в органы записи актов гражданского состояния с просьбой об исправлении записи о рождении ребенка. На исправление записи получено согласие от матери ребенка и лица, записанного отцом.</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Как следует поступить работникам Загса?</w:t>
      </w:r>
    </w:p>
    <w:p w:rsidR="00952D7C" w:rsidRPr="00250D4A" w:rsidRDefault="00952D7C" w:rsidP="00643E1C">
      <w:pPr>
        <w:widowControl/>
        <w:shd w:val="clear" w:color="auto" w:fill="FFFFFF"/>
        <w:rPr>
          <w:sz w:val="24"/>
          <w:szCs w:val="24"/>
          <w:u w:val="single"/>
        </w:rPr>
      </w:pPr>
      <w:r w:rsidRPr="00250D4A">
        <w:rPr>
          <w:color w:val="000000"/>
          <w:sz w:val="24"/>
          <w:szCs w:val="24"/>
          <w:u w:val="single"/>
        </w:rPr>
        <w:t>Задача 8</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30 мая 1997 года Владимир Иванов подал иск об оспаривании отцовства. Свои требования он основывал на том, что не является отцом, так как дал согласие на искусственное оплодотворение своей жены. Суд отказал в принятии искового заявления, так как Закон «о Браке и Семье» исключает возможность оспаривания отцовства в данном случае.</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Правильно ли поступил суд?</w:t>
      </w:r>
    </w:p>
    <w:p w:rsidR="00952D7C" w:rsidRPr="00250D4A" w:rsidRDefault="00952D7C" w:rsidP="00643E1C">
      <w:pPr>
        <w:widowControl/>
        <w:shd w:val="clear" w:color="auto" w:fill="FFFFFF"/>
        <w:rPr>
          <w:sz w:val="24"/>
          <w:szCs w:val="24"/>
          <w:u w:val="single"/>
        </w:rPr>
      </w:pPr>
      <w:r w:rsidRPr="00250D4A">
        <w:rPr>
          <w:color w:val="000000"/>
          <w:sz w:val="24"/>
          <w:szCs w:val="24"/>
          <w:u w:val="single"/>
        </w:rPr>
        <w:t>Задача 9</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 xml:space="preserve">Симпатичная брюнетка Луиза Масленникова во время нахождения весной 1995 года в командировке в </w:t>
      </w:r>
      <w:r w:rsidR="00250D4A">
        <w:rPr>
          <w:color w:val="000000"/>
          <w:sz w:val="24"/>
          <w:szCs w:val="24"/>
        </w:rPr>
        <w:t>Павлодаре</w:t>
      </w:r>
      <w:r w:rsidRPr="00B266C6">
        <w:rPr>
          <w:color w:val="000000"/>
          <w:sz w:val="24"/>
          <w:szCs w:val="24"/>
        </w:rPr>
        <w:t xml:space="preserve"> очень близко познакомилась с В.Л.Петровым, администратором Загса. 21 декабря 1995 года в городе </w:t>
      </w:r>
      <w:r w:rsidR="00250D4A">
        <w:rPr>
          <w:color w:val="000000"/>
          <w:sz w:val="24"/>
          <w:szCs w:val="24"/>
        </w:rPr>
        <w:t>Зайсан</w:t>
      </w:r>
      <w:r w:rsidRPr="00B266C6">
        <w:rPr>
          <w:color w:val="000000"/>
          <w:sz w:val="24"/>
          <w:szCs w:val="24"/>
        </w:rPr>
        <w:t xml:space="preserve"> у незамужней Масленниковой родился сын Дмитрий. Петров, узнав о рождении ребёнка, отказался признать отцовство. 14 ноября 1996 года Масленникова обратилась в суд с иском к Петрову об установлении отцовства. В ходе разбирательства Петров настойчиво отрицал отцовство. Масленникова настаивала на проведении генетической экспертизы, а также вызова в качестве свидетелей сотрудников </w:t>
      </w:r>
      <w:r w:rsidR="00250D4A">
        <w:rPr>
          <w:color w:val="000000"/>
          <w:sz w:val="24"/>
          <w:szCs w:val="24"/>
        </w:rPr>
        <w:t>заг</w:t>
      </w:r>
      <w:r w:rsidRPr="00B266C6">
        <w:rPr>
          <w:color w:val="000000"/>
          <w:sz w:val="24"/>
          <w:szCs w:val="24"/>
        </w:rPr>
        <w:t>са. участников геодезической экспедиции, членами которой являлись и она с Петровым</w:t>
      </w:r>
    </w:p>
    <w:p w:rsidR="00952D7C" w:rsidRPr="00B266C6" w:rsidRDefault="00952D7C" w:rsidP="00250D4A">
      <w:pPr>
        <w:widowControl/>
        <w:shd w:val="clear" w:color="auto" w:fill="FFFFFF"/>
        <w:ind w:firstLine="567"/>
        <w:jc w:val="both"/>
        <w:rPr>
          <w:sz w:val="24"/>
          <w:szCs w:val="24"/>
        </w:rPr>
      </w:pPr>
      <w:r w:rsidRPr="00B266C6">
        <w:rPr>
          <w:color w:val="000000"/>
          <w:sz w:val="24"/>
          <w:szCs w:val="24"/>
        </w:rPr>
        <w:t>На основании каких фактов суд может признать Петрова отцом? Как должен поступить</w:t>
      </w:r>
    </w:p>
    <w:p w:rsidR="00952D7C" w:rsidRPr="00B266C6" w:rsidRDefault="00952D7C" w:rsidP="00643E1C">
      <w:pPr>
        <w:widowControl/>
        <w:shd w:val="clear" w:color="auto" w:fill="FFFFFF"/>
        <w:rPr>
          <w:sz w:val="24"/>
          <w:szCs w:val="24"/>
        </w:rPr>
      </w:pPr>
      <w:r w:rsidRPr="00B266C6">
        <w:rPr>
          <w:color w:val="000000"/>
          <w:sz w:val="24"/>
          <w:szCs w:val="24"/>
        </w:rPr>
        <w:t>Задача 10</w:t>
      </w:r>
    </w:p>
    <w:p w:rsidR="00722FF4" w:rsidRPr="00B266C6" w:rsidRDefault="00722FF4" w:rsidP="00250D4A">
      <w:pPr>
        <w:widowControl/>
        <w:shd w:val="clear" w:color="auto" w:fill="FFFFFF"/>
        <w:ind w:firstLine="567"/>
        <w:jc w:val="both"/>
        <w:rPr>
          <w:sz w:val="24"/>
          <w:szCs w:val="24"/>
        </w:rPr>
      </w:pPr>
      <w:r w:rsidRPr="00B266C6">
        <w:rPr>
          <w:color w:val="000000"/>
          <w:sz w:val="24"/>
          <w:szCs w:val="24"/>
        </w:rPr>
        <w:t>13 июня 1997 года 29-летняя Мария Ольченко предъявила иск об установлении отцовства и взыскании алиментов к Сидорчуку В.Т. При этом Ольченко требовала взыскать с него средства на содержание ребёнка за прошедший со дня рождения ребёнка срок (с 16 февраля 1997 года), так как Сидорчук всячески уклонялся содержания детей. Несколько раз менял место работы и место жительства. 27 августа 1997 года суд удовлетворил иск, признав Сидорчука В.Т. отцом и обязав его выплачивать алименты со дня обращения М.Н.Ольченко в суд. Во взыскании средств за прошедшее время суд отказал.</w:t>
      </w:r>
    </w:p>
    <w:p w:rsidR="00722FF4" w:rsidRPr="00B266C6" w:rsidRDefault="00722FF4" w:rsidP="00250D4A">
      <w:pPr>
        <w:widowControl/>
        <w:shd w:val="clear" w:color="auto" w:fill="FFFFFF"/>
        <w:ind w:firstLine="567"/>
        <w:rPr>
          <w:sz w:val="24"/>
          <w:szCs w:val="24"/>
        </w:rPr>
      </w:pPr>
      <w:r w:rsidRPr="00B266C6">
        <w:rPr>
          <w:color w:val="000000"/>
          <w:sz w:val="24"/>
          <w:szCs w:val="24"/>
        </w:rPr>
        <w:t>Правильно ли поступил суд?</w:t>
      </w:r>
    </w:p>
    <w:p w:rsidR="00722FF4" w:rsidRPr="00B266C6" w:rsidRDefault="00722FF4" w:rsidP="00643E1C">
      <w:pPr>
        <w:widowControl/>
        <w:shd w:val="clear" w:color="auto" w:fill="FFFFFF"/>
        <w:rPr>
          <w:sz w:val="24"/>
          <w:szCs w:val="24"/>
        </w:rPr>
      </w:pPr>
      <w:r w:rsidRPr="00B266C6">
        <w:rPr>
          <w:color w:val="000000"/>
          <w:sz w:val="24"/>
          <w:szCs w:val="24"/>
        </w:rPr>
        <w:t>Задача 1</w:t>
      </w:r>
      <w:r w:rsidR="00250D4A">
        <w:rPr>
          <w:color w:val="000000"/>
          <w:sz w:val="24"/>
          <w:szCs w:val="24"/>
        </w:rPr>
        <w:t>1</w:t>
      </w:r>
    </w:p>
    <w:p w:rsidR="00250D4A" w:rsidRDefault="00722FF4" w:rsidP="00250D4A">
      <w:pPr>
        <w:widowControl/>
        <w:shd w:val="clear" w:color="auto" w:fill="FFFFFF"/>
        <w:ind w:firstLine="567"/>
        <w:jc w:val="both"/>
        <w:rPr>
          <w:color w:val="000000"/>
          <w:sz w:val="24"/>
          <w:szCs w:val="24"/>
        </w:rPr>
      </w:pPr>
      <w:r w:rsidRPr="00B266C6">
        <w:rPr>
          <w:color w:val="000000"/>
          <w:sz w:val="24"/>
          <w:szCs w:val="24"/>
        </w:rPr>
        <w:t>Мария Фёдорова предъявила иск об уплате алиментов на двоих детей своему мужу майору милиции Фёдорову С</w:t>
      </w:r>
      <w:r w:rsidR="00250D4A">
        <w:rPr>
          <w:color w:val="000000"/>
          <w:sz w:val="24"/>
          <w:szCs w:val="24"/>
        </w:rPr>
        <w:t>.</w:t>
      </w:r>
      <w:r w:rsidRPr="00B266C6">
        <w:rPr>
          <w:color w:val="000000"/>
          <w:sz w:val="24"/>
          <w:szCs w:val="24"/>
        </w:rPr>
        <w:t>И., уже полгода проживавшему отдельно. В числе доходов мужа, с которых Фёдорова требовала взыскать алименты она указала денежную компенсацию за обмундирование и продовольственный паёк, полученную мужем по месту службы, а также процентную надбавку за выслугу лет.</w:t>
      </w:r>
    </w:p>
    <w:p w:rsidR="00722FF4" w:rsidRPr="00B266C6" w:rsidRDefault="00722FF4" w:rsidP="00250D4A">
      <w:pPr>
        <w:widowControl/>
        <w:shd w:val="clear" w:color="auto" w:fill="FFFFFF"/>
        <w:ind w:firstLine="567"/>
        <w:jc w:val="both"/>
        <w:rPr>
          <w:color w:val="000000"/>
          <w:sz w:val="24"/>
          <w:szCs w:val="24"/>
        </w:rPr>
      </w:pPr>
      <w:r w:rsidRPr="00B266C6">
        <w:rPr>
          <w:color w:val="000000"/>
          <w:sz w:val="24"/>
          <w:szCs w:val="24"/>
        </w:rPr>
        <w:t>Какое решение должен принять суд?</w:t>
      </w:r>
    </w:p>
    <w:p w:rsidR="00250D4A" w:rsidRDefault="00250D4A" w:rsidP="00643E1C">
      <w:pPr>
        <w:widowControl/>
        <w:shd w:val="clear" w:color="auto" w:fill="FFFFFF"/>
        <w:rPr>
          <w:b/>
          <w:bCs/>
          <w:color w:val="000000"/>
          <w:sz w:val="24"/>
          <w:szCs w:val="24"/>
        </w:rPr>
      </w:pPr>
    </w:p>
    <w:p w:rsidR="00722FF4" w:rsidRPr="00B266C6" w:rsidRDefault="00722FF4" w:rsidP="00643E1C">
      <w:pPr>
        <w:widowControl/>
        <w:shd w:val="clear" w:color="auto" w:fill="FFFFFF"/>
        <w:rPr>
          <w:sz w:val="24"/>
          <w:szCs w:val="24"/>
        </w:rPr>
      </w:pPr>
      <w:r w:rsidRPr="00B266C6">
        <w:rPr>
          <w:b/>
          <w:bCs/>
          <w:color w:val="000000"/>
          <w:sz w:val="24"/>
          <w:szCs w:val="24"/>
        </w:rPr>
        <w:t xml:space="preserve">Темы рефератов к </w:t>
      </w:r>
      <w:r w:rsidRPr="00250D4A">
        <w:rPr>
          <w:b/>
          <w:color w:val="000000"/>
          <w:sz w:val="24"/>
          <w:szCs w:val="24"/>
        </w:rPr>
        <w:t>разделу №1:</w:t>
      </w:r>
    </w:p>
    <w:p w:rsidR="00722FF4" w:rsidRPr="00B266C6" w:rsidRDefault="00722FF4" w:rsidP="00643E1C">
      <w:pPr>
        <w:widowControl/>
        <w:shd w:val="clear" w:color="auto" w:fill="FFFFFF"/>
        <w:rPr>
          <w:sz w:val="24"/>
          <w:szCs w:val="24"/>
        </w:rPr>
      </w:pPr>
      <w:r w:rsidRPr="00B266C6">
        <w:rPr>
          <w:color w:val="000000"/>
          <w:sz w:val="24"/>
          <w:szCs w:val="24"/>
        </w:rPr>
        <w:t>1.   Дееспособность в семейном праве</w:t>
      </w:r>
    </w:p>
    <w:p w:rsidR="00722FF4" w:rsidRPr="00B266C6" w:rsidRDefault="00722FF4" w:rsidP="00643E1C">
      <w:pPr>
        <w:widowControl/>
        <w:shd w:val="clear" w:color="auto" w:fill="FFFFFF"/>
        <w:rPr>
          <w:sz w:val="24"/>
          <w:szCs w:val="24"/>
        </w:rPr>
      </w:pPr>
      <w:r w:rsidRPr="00B266C6">
        <w:rPr>
          <w:color w:val="000000"/>
          <w:sz w:val="24"/>
          <w:szCs w:val="24"/>
        </w:rPr>
        <w:t>2.   Источники семейного права</w:t>
      </w:r>
    </w:p>
    <w:p w:rsidR="00722FF4" w:rsidRPr="00B266C6" w:rsidRDefault="00722FF4" w:rsidP="00643E1C">
      <w:pPr>
        <w:widowControl/>
        <w:shd w:val="clear" w:color="auto" w:fill="FFFFFF"/>
        <w:rPr>
          <w:sz w:val="24"/>
          <w:szCs w:val="24"/>
        </w:rPr>
      </w:pPr>
      <w:r w:rsidRPr="00B266C6">
        <w:rPr>
          <w:color w:val="000000"/>
          <w:sz w:val="24"/>
          <w:szCs w:val="24"/>
        </w:rPr>
        <w:t>3.   Классификация брачно-семейного правоотношения</w:t>
      </w:r>
    </w:p>
    <w:p w:rsidR="00722FF4" w:rsidRPr="00B266C6" w:rsidRDefault="00722FF4" w:rsidP="00643E1C">
      <w:pPr>
        <w:widowControl/>
        <w:shd w:val="clear" w:color="auto" w:fill="FFFFFF"/>
        <w:rPr>
          <w:sz w:val="24"/>
          <w:szCs w:val="24"/>
        </w:rPr>
      </w:pPr>
      <w:r w:rsidRPr="00B266C6">
        <w:rPr>
          <w:color w:val="000000"/>
          <w:sz w:val="24"/>
          <w:szCs w:val="24"/>
        </w:rPr>
        <w:t>4.   Меры защиты и меры ответственности брачно-семейного правоотношения</w:t>
      </w:r>
    </w:p>
    <w:p w:rsidR="00722FF4" w:rsidRPr="00B266C6" w:rsidRDefault="00722FF4" w:rsidP="00643E1C">
      <w:pPr>
        <w:widowControl/>
        <w:shd w:val="clear" w:color="auto" w:fill="FFFFFF"/>
        <w:rPr>
          <w:sz w:val="24"/>
          <w:szCs w:val="24"/>
        </w:rPr>
      </w:pPr>
      <w:r w:rsidRPr="00B266C6">
        <w:rPr>
          <w:color w:val="000000"/>
          <w:sz w:val="24"/>
          <w:szCs w:val="24"/>
        </w:rPr>
        <w:t>5.   Метод семейного права</w:t>
      </w:r>
    </w:p>
    <w:p w:rsidR="00722FF4" w:rsidRPr="00B266C6" w:rsidRDefault="00722FF4" w:rsidP="00643E1C">
      <w:pPr>
        <w:widowControl/>
        <w:shd w:val="clear" w:color="auto" w:fill="FFFFFF"/>
        <w:rPr>
          <w:sz w:val="24"/>
          <w:szCs w:val="24"/>
        </w:rPr>
      </w:pPr>
      <w:r w:rsidRPr="00B266C6">
        <w:rPr>
          <w:color w:val="000000"/>
          <w:sz w:val="24"/>
          <w:szCs w:val="24"/>
        </w:rPr>
        <w:t>6.   Основные принципы и задачи семейного права</w:t>
      </w:r>
    </w:p>
    <w:p w:rsidR="00722FF4" w:rsidRPr="00B266C6" w:rsidRDefault="00722FF4" w:rsidP="00643E1C">
      <w:pPr>
        <w:widowControl/>
        <w:shd w:val="clear" w:color="auto" w:fill="FFFFFF"/>
        <w:rPr>
          <w:sz w:val="24"/>
          <w:szCs w:val="24"/>
        </w:rPr>
      </w:pPr>
      <w:r w:rsidRPr="00B266C6">
        <w:rPr>
          <w:color w:val="000000"/>
          <w:sz w:val="24"/>
          <w:szCs w:val="24"/>
        </w:rPr>
        <w:t>7.   Понятие брачно-семейного правоотношения</w:t>
      </w:r>
    </w:p>
    <w:p w:rsidR="00722FF4" w:rsidRPr="00B266C6" w:rsidRDefault="00722FF4" w:rsidP="00643E1C">
      <w:pPr>
        <w:widowControl/>
        <w:shd w:val="clear" w:color="auto" w:fill="FFFFFF"/>
        <w:rPr>
          <w:sz w:val="24"/>
          <w:szCs w:val="24"/>
        </w:rPr>
      </w:pPr>
      <w:r w:rsidRPr="00B266C6">
        <w:rPr>
          <w:color w:val="000000"/>
          <w:sz w:val="24"/>
          <w:szCs w:val="24"/>
        </w:rPr>
        <w:t>8.   Понятие и предмет семейного права</w:t>
      </w:r>
    </w:p>
    <w:p w:rsidR="00722FF4" w:rsidRPr="00B266C6" w:rsidRDefault="00722FF4" w:rsidP="00643E1C">
      <w:pPr>
        <w:widowControl/>
        <w:shd w:val="clear" w:color="auto" w:fill="FFFFFF"/>
        <w:rPr>
          <w:sz w:val="24"/>
          <w:szCs w:val="24"/>
        </w:rPr>
      </w:pPr>
      <w:r w:rsidRPr="00B266C6">
        <w:rPr>
          <w:color w:val="000000"/>
          <w:sz w:val="24"/>
          <w:szCs w:val="24"/>
        </w:rPr>
        <w:t>9.   Правоспособность в семейном праве</w:t>
      </w:r>
    </w:p>
    <w:p w:rsidR="00722FF4" w:rsidRPr="00B266C6" w:rsidRDefault="00722FF4" w:rsidP="00643E1C">
      <w:pPr>
        <w:widowControl/>
        <w:shd w:val="clear" w:color="auto" w:fill="FFFFFF"/>
        <w:rPr>
          <w:sz w:val="24"/>
          <w:szCs w:val="24"/>
        </w:rPr>
      </w:pPr>
      <w:r w:rsidRPr="00B266C6">
        <w:rPr>
          <w:color w:val="000000"/>
          <w:sz w:val="24"/>
          <w:szCs w:val="24"/>
        </w:rPr>
        <w:t>10. Соотношение гражданского и семейного законодательства</w:t>
      </w:r>
    </w:p>
    <w:p w:rsidR="00722FF4" w:rsidRPr="00B266C6" w:rsidRDefault="00722FF4" w:rsidP="00643E1C">
      <w:pPr>
        <w:widowControl/>
        <w:shd w:val="clear" w:color="auto" w:fill="FFFFFF"/>
        <w:rPr>
          <w:sz w:val="24"/>
          <w:szCs w:val="24"/>
        </w:rPr>
      </w:pPr>
      <w:r w:rsidRPr="00B266C6">
        <w:rPr>
          <w:color w:val="000000"/>
          <w:sz w:val="24"/>
          <w:szCs w:val="24"/>
        </w:rPr>
        <w:t>11. Юридические факты в семейном праве</w:t>
      </w:r>
    </w:p>
    <w:p w:rsidR="00250D4A" w:rsidRDefault="00250D4A" w:rsidP="00643E1C">
      <w:pPr>
        <w:widowControl/>
        <w:shd w:val="clear" w:color="auto" w:fill="FFFFFF"/>
        <w:rPr>
          <w:b/>
          <w:bCs/>
          <w:color w:val="000000"/>
          <w:sz w:val="24"/>
          <w:szCs w:val="24"/>
        </w:rPr>
      </w:pPr>
    </w:p>
    <w:p w:rsidR="00722FF4" w:rsidRPr="00B266C6" w:rsidRDefault="00722FF4" w:rsidP="00643E1C">
      <w:pPr>
        <w:widowControl/>
        <w:shd w:val="clear" w:color="auto" w:fill="FFFFFF"/>
        <w:rPr>
          <w:sz w:val="24"/>
          <w:szCs w:val="24"/>
        </w:rPr>
      </w:pPr>
      <w:r w:rsidRPr="00B266C6">
        <w:rPr>
          <w:b/>
          <w:bCs/>
          <w:color w:val="000000"/>
          <w:sz w:val="24"/>
          <w:szCs w:val="24"/>
        </w:rPr>
        <w:t>Темы рефератов к разделу №2:</w:t>
      </w:r>
    </w:p>
    <w:p w:rsidR="00722FF4" w:rsidRPr="00B266C6" w:rsidRDefault="00722FF4" w:rsidP="00643E1C">
      <w:pPr>
        <w:widowControl/>
        <w:shd w:val="clear" w:color="auto" w:fill="FFFFFF"/>
        <w:rPr>
          <w:sz w:val="24"/>
          <w:szCs w:val="24"/>
        </w:rPr>
      </w:pPr>
      <w:r w:rsidRPr="00B266C6">
        <w:rPr>
          <w:color w:val="000000"/>
          <w:sz w:val="24"/>
          <w:szCs w:val="24"/>
        </w:rPr>
        <w:t>1.   Алиментные обязательства супругов и бывших супругов</w:t>
      </w:r>
    </w:p>
    <w:p w:rsidR="00722FF4" w:rsidRPr="00B266C6" w:rsidRDefault="00722FF4" w:rsidP="00643E1C">
      <w:pPr>
        <w:widowControl/>
        <w:shd w:val="clear" w:color="auto" w:fill="FFFFFF"/>
        <w:rPr>
          <w:sz w:val="24"/>
          <w:szCs w:val="24"/>
        </w:rPr>
      </w:pPr>
      <w:r w:rsidRPr="00B266C6">
        <w:rPr>
          <w:color w:val="000000"/>
          <w:sz w:val="24"/>
          <w:szCs w:val="24"/>
        </w:rPr>
        <w:t>2.   Брачный договор</w:t>
      </w:r>
    </w:p>
    <w:p w:rsidR="00722FF4" w:rsidRPr="00B266C6" w:rsidRDefault="00722FF4" w:rsidP="00643E1C">
      <w:pPr>
        <w:widowControl/>
        <w:shd w:val="clear" w:color="auto" w:fill="FFFFFF"/>
        <w:rPr>
          <w:sz w:val="24"/>
          <w:szCs w:val="24"/>
        </w:rPr>
      </w:pPr>
      <w:r w:rsidRPr="00B266C6">
        <w:rPr>
          <w:color w:val="000000"/>
          <w:sz w:val="24"/>
          <w:szCs w:val="24"/>
        </w:rPr>
        <w:t>3.   Задолженность   по алиментам. Ответственность за несвоевременную уплату алиментов.</w:t>
      </w:r>
    </w:p>
    <w:p w:rsidR="00722FF4" w:rsidRPr="00B266C6" w:rsidRDefault="00722FF4" w:rsidP="00643E1C">
      <w:pPr>
        <w:widowControl/>
        <w:shd w:val="clear" w:color="auto" w:fill="FFFFFF"/>
        <w:rPr>
          <w:sz w:val="24"/>
          <w:szCs w:val="24"/>
        </w:rPr>
      </w:pPr>
      <w:r w:rsidRPr="00B266C6">
        <w:rPr>
          <w:color w:val="000000"/>
          <w:sz w:val="24"/>
          <w:szCs w:val="24"/>
        </w:rPr>
        <w:t>4.   Исковая давность в семейном праве</w:t>
      </w:r>
    </w:p>
    <w:p w:rsidR="00722FF4" w:rsidRPr="00B266C6" w:rsidRDefault="00722FF4" w:rsidP="00643E1C">
      <w:pPr>
        <w:widowControl/>
        <w:shd w:val="clear" w:color="auto" w:fill="FFFFFF"/>
        <w:rPr>
          <w:sz w:val="24"/>
          <w:szCs w:val="24"/>
        </w:rPr>
      </w:pPr>
      <w:r w:rsidRPr="00B266C6">
        <w:rPr>
          <w:color w:val="000000"/>
          <w:sz w:val="24"/>
          <w:szCs w:val="24"/>
        </w:rPr>
        <w:t>5.   Личные права и обязанности супругов</w:t>
      </w:r>
    </w:p>
    <w:p w:rsidR="00722FF4" w:rsidRPr="00B266C6" w:rsidRDefault="00722FF4" w:rsidP="00643E1C">
      <w:pPr>
        <w:widowControl/>
        <w:shd w:val="clear" w:color="auto" w:fill="FFFFFF"/>
        <w:rPr>
          <w:sz w:val="24"/>
          <w:szCs w:val="24"/>
        </w:rPr>
      </w:pPr>
      <w:r w:rsidRPr="00B266C6">
        <w:rPr>
          <w:color w:val="000000"/>
          <w:sz w:val="24"/>
          <w:szCs w:val="24"/>
        </w:rPr>
        <w:t>6.   Недействительность брака</w:t>
      </w:r>
    </w:p>
    <w:p w:rsidR="00722FF4" w:rsidRPr="00B266C6" w:rsidRDefault="00722FF4" w:rsidP="00643E1C">
      <w:pPr>
        <w:widowControl/>
        <w:shd w:val="clear" w:color="auto" w:fill="FFFFFF"/>
        <w:rPr>
          <w:sz w:val="24"/>
          <w:szCs w:val="24"/>
        </w:rPr>
      </w:pPr>
      <w:r w:rsidRPr="00B266C6">
        <w:rPr>
          <w:color w:val="000000"/>
          <w:sz w:val="24"/>
          <w:szCs w:val="24"/>
        </w:rPr>
        <w:t>7.   Определение места жительства ребенка.  Участие  отдельно проживающего родителя в воспитании детей</w:t>
      </w:r>
    </w:p>
    <w:p w:rsidR="00722FF4" w:rsidRPr="00B266C6" w:rsidRDefault="00722FF4" w:rsidP="00643E1C">
      <w:pPr>
        <w:widowControl/>
        <w:shd w:val="clear" w:color="auto" w:fill="FFFFFF"/>
        <w:rPr>
          <w:sz w:val="24"/>
          <w:szCs w:val="24"/>
        </w:rPr>
      </w:pPr>
      <w:r w:rsidRPr="00B266C6">
        <w:rPr>
          <w:color w:val="000000"/>
          <w:sz w:val="24"/>
          <w:szCs w:val="24"/>
        </w:rPr>
        <w:t>8.   Основания и порядок отмены лишения родительского права</w:t>
      </w:r>
    </w:p>
    <w:p w:rsidR="00722FF4" w:rsidRPr="00B266C6" w:rsidRDefault="00722FF4" w:rsidP="00643E1C">
      <w:pPr>
        <w:widowControl/>
        <w:shd w:val="clear" w:color="auto" w:fill="FFFFFF"/>
        <w:rPr>
          <w:sz w:val="24"/>
          <w:szCs w:val="24"/>
        </w:rPr>
      </w:pPr>
      <w:r w:rsidRPr="00B266C6">
        <w:rPr>
          <w:color w:val="000000"/>
          <w:sz w:val="24"/>
          <w:szCs w:val="24"/>
        </w:rPr>
        <w:t>9.   Основания лишения родительских прав</w:t>
      </w:r>
    </w:p>
    <w:p w:rsidR="00722FF4" w:rsidRPr="00B266C6" w:rsidRDefault="00722FF4" w:rsidP="00643E1C">
      <w:pPr>
        <w:widowControl/>
        <w:shd w:val="clear" w:color="auto" w:fill="FFFFFF"/>
        <w:rPr>
          <w:sz w:val="24"/>
          <w:szCs w:val="24"/>
        </w:rPr>
      </w:pPr>
      <w:r w:rsidRPr="00B266C6">
        <w:rPr>
          <w:color w:val="000000"/>
          <w:sz w:val="24"/>
          <w:szCs w:val="24"/>
        </w:rPr>
        <w:t>10. Оспаривание отцовства и материнства</w:t>
      </w:r>
    </w:p>
    <w:p w:rsidR="00722FF4" w:rsidRPr="00B266C6" w:rsidRDefault="00722FF4" w:rsidP="00643E1C">
      <w:pPr>
        <w:widowControl/>
        <w:shd w:val="clear" w:color="auto" w:fill="FFFFFF"/>
        <w:rPr>
          <w:sz w:val="24"/>
          <w:szCs w:val="24"/>
        </w:rPr>
      </w:pPr>
      <w:r w:rsidRPr="00B266C6">
        <w:rPr>
          <w:color w:val="000000"/>
          <w:sz w:val="24"/>
          <w:szCs w:val="24"/>
        </w:rPr>
        <w:t>11. Ответственность супругов по долгам</w:t>
      </w:r>
    </w:p>
    <w:p w:rsidR="00722FF4" w:rsidRPr="00B266C6" w:rsidRDefault="00722FF4" w:rsidP="00643E1C">
      <w:pPr>
        <w:widowControl/>
        <w:shd w:val="clear" w:color="auto" w:fill="FFFFFF"/>
        <w:rPr>
          <w:sz w:val="24"/>
          <w:szCs w:val="24"/>
        </w:rPr>
      </w:pPr>
      <w:r w:rsidRPr="00B266C6">
        <w:rPr>
          <w:color w:val="000000"/>
          <w:sz w:val="24"/>
          <w:szCs w:val="24"/>
        </w:rPr>
        <w:t>12. Понятие «брак»</w:t>
      </w:r>
    </w:p>
    <w:p w:rsidR="00722FF4" w:rsidRPr="00B266C6" w:rsidRDefault="00722FF4" w:rsidP="00643E1C">
      <w:pPr>
        <w:widowControl/>
        <w:shd w:val="clear" w:color="auto" w:fill="FFFFFF"/>
        <w:rPr>
          <w:sz w:val="24"/>
          <w:szCs w:val="24"/>
        </w:rPr>
      </w:pPr>
      <w:r w:rsidRPr="00B266C6">
        <w:rPr>
          <w:color w:val="000000"/>
          <w:sz w:val="24"/>
          <w:szCs w:val="24"/>
        </w:rPr>
        <w:t>13. Понятие «семья»</w:t>
      </w:r>
    </w:p>
    <w:p w:rsidR="00722FF4" w:rsidRPr="00B266C6" w:rsidRDefault="00722FF4" w:rsidP="00643E1C">
      <w:pPr>
        <w:widowControl/>
        <w:shd w:val="clear" w:color="auto" w:fill="FFFFFF"/>
        <w:rPr>
          <w:sz w:val="24"/>
          <w:szCs w:val="24"/>
        </w:rPr>
      </w:pPr>
      <w:r w:rsidRPr="00B266C6">
        <w:rPr>
          <w:color w:val="000000"/>
          <w:sz w:val="24"/>
          <w:szCs w:val="24"/>
        </w:rPr>
        <w:t>14. Понятие алиментного обязательства</w:t>
      </w:r>
    </w:p>
    <w:p w:rsidR="00722FF4" w:rsidRPr="00B266C6" w:rsidRDefault="00722FF4" w:rsidP="00643E1C">
      <w:pPr>
        <w:widowControl/>
        <w:shd w:val="clear" w:color="auto" w:fill="FFFFFF"/>
        <w:rPr>
          <w:sz w:val="24"/>
          <w:szCs w:val="24"/>
        </w:rPr>
      </w:pPr>
      <w:r w:rsidRPr="00B266C6">
        <w:rPr>
          <w:color w:val="000000"/>
          <w:sz w:val="24"/>
          <w:szCs w:val="24"/>
        </w:rPr>
        <w:t>15. Права несовершеннолетних детей</w:t>
      </w:r>
    </w:p>
    <w:p w:rsidR="00722FF4" w:rsidRPr="00B266C6" w:rsidRDefault="00722FF4" w:rsidP="00643E1C">
      <w:pPr>
        <w:widowControl/>
        <w:shd w:val="clear" w:color="auto" w:fill="FFFFFF"/>
        <w:rPr>
          <w:sz w:val="24"/>
          <w:szCs w:val="24"/>
        </w:rPr>
      </w:pPr>
      <w:r w:rsidRPr="00B266C6">
        <w:rPr>
          <w:color w:val="000000"/>
          <w:sz w:val="24"/>
          <w:szCs w:val="24"/>
        </w:rPr>
        <w:t>16. Прекращение брака, способы. Прекращение брака вследствие смерти одного из супругов</w:t>
      </w:r>
    </w:p>
    <w:p w:rsidR="00722FF4" w:rsidRPr="00B266C6" w:rsidRDefault="00722FF4" w:rsidP="00643E1C">
      <w:pPr>
        <w:widowControl/>
        <w:shd w:val="clear" w:color="auto" w:fill="FFFFFF"/>
        <w:rPr>
          <w:sz w:val="24"/>
          <w:szCs w:val="24"/>
        </w:rPr>
      </w:pPr>
      <w:r w:rsidRPr="00B266C6">
        <w:rPr>
          <w:color w:val="000000"/>
          <w:sz w:val="24"/>
          <w:szCs w:val="24"/>
        </w:rPr>
        <w:t>17. Раздел общего имущества супругов</w:t>
      </w:r>
    </w:p>
    <w:p w:rsidR="00722FF4" w:rsidRPr="00B266C6" w:rsidRDefault="00722FF4" w:rsidP="00643E1C">
      <w:pPr>
        <w:widowControl/>
        <w:shd w:val="clear" w:color="auto" w:fill="FFFFFF"/>
        <w:rPr>
          <w:sz w:val="24"/>
          <w:szCs w:val="24"/>
        </w:rPr>
      </w:pPr>
      <w:r w:rsidRPr="00B266C6">
        <w:rPr>
          <w:color w:val="000000"/>
          <w:sz w:val="24"/>
          <w:szCs w:val="24"/>
        </w:rPr>
        <w:t>18. Расторжение брака в органах Загса</w:t>
      </w:r>
    </w:p>
    <w:p w:rsidR="00722FF4" w:rsidRPr="00B266C6" w:rsidRDefault="00722FF4" w:rsidP="00643E1C">
      <w:pPr>
        <w:widowControl/>
        <w:shd w:val="clear" w:color="auto" w:fill="FFFFFF"/>
        <w:rPr>
          <w:sz w:val="24"/>
          <w:szCs w:val="24"/>
        </w:rPr>
      </w:pPr>
      <w:r w:rsidRPr="00B266C6">
        <w:rPr>
          <w:color w:val="000000"/>
          <w:sz w:val="24"/>
          <w:szCs w:val="24"/>
        </w:rPr>
        <w:t>19. Расторжение брака в суде</w:t>
      </w:r>
    </w:p>
    <w:p w:rsidR="00722FF4" w:rsidRPr="00B266C6" w:rsidRDefault="00722FF4" w:rsidP="00643E1C">
      <w:pPr>
        <w:widowControl/>
        <w:shd w:val="clear" w:color="auto" w:fill="FFFFFF"/>
        <w:rPr>
          <w:sz w:val="24"/>
          <w:szCs w:val="24"/>
        </w:rPr>
      </w:pPr>
      <w:r w:rsidRPr="00B266C6">
        <w:rPr>
          <w:color w:val="000000"/>
          <w:sz w:val="24"/>
          <w:szCs w:val="24"/>
        </w:rPr>
        <w:t>20. Соглашение об уплате алиментов</w:t>
      </w:r>
    </w:p>
    <w:p w:rsidR="00250D4A" w:rsidRDefault="00722FF4" w:rsidP="00250D4A">
      <w:pPr>
        <w:widowControl/>
        <w:shd w:val="clear" w:color="auto" w:fill="FFFFFF"/>
        <w:rPr>
          <w:color w:val="000000"/>
          <w:sz w:val="24"/>
          <w:szCs w:val="24"/>
        </w:rPr>
      </w:pPr>
      <w:r w:rsidRPr="00B266C6">
        <w:rPr>
          <w:color w:val="000000"/>
          <w:sz w:val="24"/>
          <w:szCs w:val="24"/>
        </w:rPr>
        <w:t>21. Условия и порядок заключения брака</w:t>
      </w:r>
    </w:p>
    <w:p w:rsidR="00722FF4" w:rsidRDefault="00722FF4" w:rsidP="00250D4A">
      <w:pPr>
        <w:widowControl/>
        <w:shd w:val="clear" w:color="auto" w:fill="FFFFFF"/>
        <w:rPr>
          <w:color w:val="000000"/>
          <w:sz w:val="24"/>
          <w:szCs w:val="24"/>
        </w:rPr>
      </w:pPr>
      <w:r w:rsidRPr="00B266C6">
        <w:rPr>
          <w:color w:val="000000"/>
          <w:sz w:val="24"/>
          <w:szCs w:val="24"/>
        </w:rPr>
        <w:t>22. Условия и порядок процедуры усыновления</w:t>
      </w:r>
    </w:p>
    <w:p w:rsidR="00C3029B" w:rsidRPr="00575290" w:rsidRDefault="00EE60AA" w:rsidP="00C3029B">
      <w:pPr>
        <w:shd w:val="clear" w:color="auto" w:fill="FFFFFF"/>
        <w:tabs>
          <w:tab w:val="left" w:pos="7574"/>
        </w:tabs>
        <w:spacing w:line="360" w:lineRule="auto"/>
        <w:jc w:val="center"/>
        <w:rPr>
          <w:b/>
          <w:sz w:val="24"/>
          <w:szCs w:val="24"/>
        </w:rPr>
      </w:pPr>
      <w:r>
        <w:rPr>
          <w:color w:val="000000"/>
          <w:sz w:val="24"/>
          <w:szCs w:val="24"/>
        </w:rPr>
        <w:br w:type="page"/>
      </w:r>
      <w:r w:rsidR="00C3029B" w:rsidRPr="00575290">
        <w:rPr>
          <w:b/>
          <w:sz w:val="24"/>
          <w:szCs w:val="24"/>
        </w:rPr>
        <w:t xml:space="preserve">Лист изменения и дополнения в методические указания по </w:t>
      </w:r>
      <w:r w:rsidR="00C3029B">
        <w:rPr>
          <w:b/>
          <w:sz w:val="24"/>
          <w:szCs w:val="24"/>
        </w:rPr>
        <w:t xml:space="preserve">выполнению самостоятельных </w:t>
      </w:r>
      <w:r w:rsidR="00C3029B" w:rsidRPr="00575290">
        <w:rPr>
          <w:b/>
          <w:sz w:val="24"/>
          <w:szCs w:val="24"/>
        </w:rPr>
        <w:t xml:space="preserve">работ на 200__/200__ учебный год </w:t>
      </w:r>
    </w:p>
    <w:p w:rsidR="00C3029B" w:rsidRPr="00575290" w:rsidRDefault="00C3029B" w:rsidP="00C3029B">
      <w:pPr>
        <w:shd w:val="clear" w:color="auto" w:fill="FFFFFF"/>
        <w:tabs>
          <w:tab w:val="left" w:pos="7574"/>
        </w:tabs>
        <w:spacing w:line="360" w:lineRule="auto"/>
        <w:jc w:val="both"/>
        <w:rPr>
          <w:sz w:val="24"/>
          <w:szCs w:val="24"/>
        </w:rPr>
      </w:pPr>
    </w:p>
    <w:p w:rsidR="00C3029B" w:rsidRPr="00575290" w:rsidRDefault="00C3029B" w:rsidP="00C3029B">
      <w:pPr>
        <w:shd w:val="clear" w:color="auto" w:fill="FFFFFF"/>
        <w:tabs>
          <w:tab w:val="left" w:pos="7574"/>
        </w:tabs>
        <w:spacing w:line="360" w:lineRule="auto"/>
        <w:jc w:val="both"/>
        <w:rPr>
          <w:sz w:val="24"/>
          <w:szCs w:val="24"/>
        </w:rPr>
      </w:pPr>
      <w:r w:rsidRPr="00575290">
        <w:rPr>
          <w:sz w:val="24"/>
          <w:szCs w:val="24"/>
        </w:rPr>
        <w:t>В методические указания по выполнению самостоятельных работ</w:t>
      </w:r>
      <w:r w:rsidRPr="00575290">
        <w:rPr>
          <w:b/>
          <w:sz w:val="24"/>
          <w:szCs w:val="24"/>
        </w:rPr>
        <w:t xml:space="preserve"> </w:t>
      </w:r>
      <w:r w:rsidRPr="00575290">
        <w:rPr>
          <w:sz w:val="24"/>
          <w:szCs w:val="24"/>
        </w:rPr>
        <w:t>вносятся следующие изменения:</w:t>
      </w:r>
    </w:p>
    <w:p w:rsidR="00C3029B" w:rsidRPr="00575290" w:rsidRDefault="00C3029B" w:rsidP="00C3029B">
      <w:pPr>
        <w:numPr>
          <w:ilvl w:val="0"/>
          <w:numId w:val="27"/>
        </w:numPr>
        <w:shd w:val="clear" w:color="auto" w:fill="FFFFFF"/>
        <w:tabs>
          <w:tab w:val="left" w:pos="7574"/>
        </w:tabs>
        <w:spacing w:line="360" w:lineRule="auto"/>
        <w:jc w:val="both"/>
        <w:rPr>
          <w:sz w:val="24"/>
          <w:szCs w:val="24"/>
        </w:rPr>
      </w:pPr>
      <w:r w:rsidRPr="00575290">
        <w:rPr>
          <w:sz w:val="24"/>
          <w:szCs w:val="24"/>
        </w:rPr>
        <w:t>_____________________________________________</w:t>
      </w:r>
    </w:p>
    <w:p w:rsidR="00C3029B" w:rsidRPr="00575290" w:rsidRDefault="00C3029B" w:rsidP="00C3029B">
      <w:pPr>
        <w:numPr>
          <w:ilvl w:val="0"/>
          <w:numId w:val="27"/>
        </w:numPr>
        <w:shd w:val="clear" w:color="auto" w:fill="FFFFFF"/>
        <w:tabs>
          <w:tab w:val="left" w:pos="7574"/>
        </w:tabs>
        <w:spacing w:line="360" w:lineRule="auto"/>
        <w:jc w:val="both"/>
        <w:rPr>
          <w:sz w:val="24"/>
          <w:szCs w:val="24"/>
        </w:rPr>
      </w:pPr>
      <w:r w:rsidRPr="00575290">
        <w:rPr>
          <w:sz w:val="24"/>
          <w:szCs w:val="24"/>
        </w:rPr>
        <w:t>_____________________________________________</w:t>
      </w:r>
    </w:p>
    <w:p w:rsidR="00C3029B" w:rsidRPr="00575290" w:rsidRDefault="00C3029B" w:rsidP="00C3029B">
      <w:pPr>
        <w:numPr>
          <w:ilvl w:val="0"/>
          <w:numId w:val="27"/>
        </w:numPr>
        <w:shd w:val="clear" w:color="auto" w:fill="FFFFFF"/>
        <w:tabs>
          <w:tab w:val="left" w:pos="7574"/>
        </w:tabs>
        <w:spacing w:line="360" w:lineRule="auto"/>
        <w:jc w:val="both"/>
        <w:rPr>
          <w:sz w:val="24"/>
          <w:szCs w:val="24"/>
        </w:rPr>
      </w:pPr>
      <w:r w:rsidRPr="00575290">
        <w:rPr>
          <w:sz w:val="24"/>
          <w:szCs w:val="24"/>
        </w:rPr>
        <w:t>_____________________________________________</w:t>
      </w:r>
    </w:p>
    <w:p w:rsidR="00C3029B" w:rsidRPr="00575290" w:rsidRDefault="00C3029B" w:rsidP="00C3029B">
      <w:pPr>
        <w:numPr>
          <w:ilvl w:val="0"/>
          <w:numId w:val="27"/>
        </w:numPr>
        <w:shd w:val="clear" w:color="auto" w:fill="FFFFFF"/>
        <w:tabs>
          <w:tab w:val="left" w:pos="7574"/>
        </w:tabs>
        <w:spacing w:line="360" w:lineRule="auto"/>
        <w:jc w:val="both"/>
        <w:rPr>
          <w:sz w:val="24"/>
          <w:szCs w:val="24"/>
        </w:rPr>
      </w:pPr>
      <w:r w:rsidRPr="00575290">
        <w:rPr>
          <w:sz w:val="24"/>
          <w:szCs w:val="24"/>
        </w:rPr>
        <w:t>_____________________________________________</w:t>
      </w:r>
    </w:p>
    <w:p w:rsidR="00C3029B" w:rsidRPr="00575290" w:rsidRDefault="00C3029B" w:rsidP="00C3029B">
      <w:pPr>
        <w:shd w:val="clear" w:color="auto" w:fill="FFFFFF"/>
        <w:tabs>
          <w:tab w:val="left" w:pos="7574"/>
        </w:tabs>
        <w:spacing w:line="360" w:lineRule="auto"/>
        <w:jc w:val="both"/>
        <w:rPr>
          <w:sz w:val="24"/>
          <w:szCs w:val="24"/>
        </w:rPr>
      </w:pPr>
      <w:r w:rsidRPr="00575290">
        <w:rPr>
          <w:sz w:val="24"/>
          <w:szCs w:val="24"/>
        </w:rPr>
        <w:t>пересмотрены и утверждены на заседании кафедры гражданского права и гражданского процесса</w:t>
      </w:r>
    </w:p>
    <w:p w:rsidR="00C3029B" w:rsidRPr="00575290" w:rsidRDefault="00C3029B" w:rsidP="00C3029B">
      <w:pPr>
        <w:shd w:val="clear" w:color="auto" w:fill="FFFFFF"/>
        <w:spacing w:line="360" w:lineRule="auto"/>
        <w:ind w:right="461"/>
        <w:jc w:val="both"/>
        <w:rPr>
          <w:sz w:val="24"/>
          <w:szCs w:val="24"/>
        </w:rPr>
      </w:pPr>
      <w:r w:rsidRPr="00575290">
        <w:rPr>
          <w:sz w:val="24"/>
          <w:szCs w:val="24"/>
        </w:rPr>
        <w:t>«__» __________ 2007г., протокол № ___</w:t>
      </w:r>
    </w:p>
    <w:p w:rsidR="00C3029B" w:rsidRPr="00575290" w:rsidRDefault="00C3029B" w:rsidP="00C3029B">
      <w:pPr>
        <w:shd w:val="clear" w:color="auto" w:fill="FFFFFF"/>
        <w:tabs>
          <w:tab w:val="left" w:pos="7574"/>
        </w:tabs>
        <w:spacing w:line="360" w:lineRule="auto"/>
        <w:jc w:val="both"/>
        <w:rPr>
          <w:sz w:val="24"/>
          <w:szCs w:val="24"/>
        </w:rPr>
      </w:pPr>
      <w:r w:rsidRPr="00575290">
        <w:rPr>
          <w:sz w:val="24"/>
          <w:szCs w:val="24"/>
        </w:rPr>
        <w:t>Заведующий кафедрой __________ Сабитова А.А.</w:t>
      </w:r>
    </w:p>
    <w:p w:rsidR="00EE60AA" w:rsidRPr="00B266C6" w:rsidRDefault="00EE60AA" w:rsidP="00250D4A">
      <w:pPr>
        <w:widowControl/>
        <w:shd w:val="clear" w:color="auto" w:fill="FFFFFF"/>
        <w:rPr>
          <w:sz w:val="24"/>
          <w:szCs w:val="24"/>
        </w:rPr>
      </w:pPr>
      <w:bookmarkStart w:id="0" w:name="_GoBack"/>
      <w:bookmarkEnd w:id="0"/>
    </w:p>
    <w:sectPr w:rsidR="00EE60AA" w:rsidRPr="00B266C6" w:rsidSect="00643E1C">
      <w:pgSz w:w="11909" w:h="16834"/>
      <w:pgMar w:top="941" w:right="387" w:bottom="360" w:left="14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CD6C3D0"/>
    <w:lvl w:ilvl="0">
      <w:numFmt w:val="bullet"/>
      <w:lvlText w:val="*"/>
      <w:lvlJc w:val="left"/>
    </w:lvl>
  </w:abstractNum>
  <w:abstractNum w:abstractNumId="1">
    <w:nsid w:val="00BA173D"/>
    <w:multiLevelType w:val="hybridMultilevel"/>
    <w:tmpl w:val="EE7A568E"/>
    <w:lvl w:ilvl="0" w:tplc="0A3283CA">
      <w:start w:val="1"/>
      <w:numFmt w:val="decimal"/>
      <w:lvlText w:val="%1."/>
      <w:lvlJc w:val="left"/>
      <w:pPr>
        <w:tabs>
          <w:tab w:val="num" w:pos="3276"/>
        </w:tabs>
        <w:ind w:left="3276" w:hanging="360"/>
      </w:pPr>
      <w:rPr>
        <w:rFonts w:hint="default"/>
      </w:rPr>
    </w:lvl>
    <w:lvl w:ilvl="1" w:tplc="312EF692">
      <w:start w:val="1"/>
      <w:numFmt w:val="lowerLetter"/>
      <w:lvlText w:val="%2."/>
      <w:lvlJc w:val="left"/>
      <w:pPr>
        <w:tabs>
          <w:tab w:val="num" w:pos="3276"/>
        </w:tabs>
        <w:ind w:left="3276" w:hanging="360"/>
      </w:pPr>
      <w:rPr>
        <w:rFonts w:hint="default"/>
        <w:b w:val="0"/>
      </w:rPr>
    </w:lvl>
    <w:lvl w:ilvl="2" w:tplc="0419001B" w:tentative="1">
      <w:start w:val="1"/>
      <w:numFmt w:val="lowerRoman"/>
      <w:lvlText w:val="%3."/>
      <w:lvlJc w:val="right"/>
      <w:pPr>
        <w:tabs>
          <w:tab w:val="num" w:pos="3996"/>
        </w:tabs>
        <w:ind w:left="3996" w:hanging="180"/>
      </w:pPr>
    </w:lvl>
    <w:lvl w:ilvl="3" w:tplc="0419000F" w:tentative="1">
      <w:start w:val="1"/>
      <w:numFmt w:val="decimal"/>
      <w:lvlText w:val="%4."/>
      <w:lvlJc w:val="left"/>
      <w:pPr>
        <w:tabs>
          <w:tab w:val="num" w:pos="4716"/>
        </w:tabs>
        <w:ind w:left="4716" w:hanging="360"/>
      </w:pPr>
    </w:lvl>
    <w:lvl w:ilvl="4" w:tplc="04190019" w:tentative="1">
      <w:start w:val="1"/>
      <w:numFmt w:val="lowerLetter"/>
      <w:lvlText w:val="%5."/>
      <w:lvlJc w:val="left"/>
      <w:pPr>
        <w:tabs>
          <w:tab w:val="num" w:pos="5436"/>
        </w:tabs>
        <w:ind w:left="5436" w:hanging="360"/>
      </w:pPr>
    </w:lvl>
    <w:lvl w:ilvl="5" w:tplc="0419001B" w:tentative="1">
      <w:start w:val="1"/>
      <w:numFmt w:val="lowerRoman"/>
      <w:lvlText w:val="%6."/>
      <w:lvlJc w:val="right"/>
      <w:pPr>
        <w:tabs>
          <w:tab w:val="num" w:pos="6156"/>
        </w:tabs>
        <w:ind w:left="6156" w:hanging="180"/>
      </w:pPr>
    </w:lvl>
    <w:lvl w:ilvl="6" w:tplc="0419000F" w:tentative="1">
      <w:start w:val="1"/>
      <w:numFmt w:val="decimal"/>
      <w:lvlText w:val="%7."/>
      <w:lvlJc w:val="left"/>
      <w:pPr>
        <w:tabs>
          <w:tab w:val="num" w:pos="6876"/>
        </w:tabs>
        <w:ind w:left="6876" w:hanging="360"/>
      </w:pPr>
    </w:lvl>
    <w:lvl w:ilvl="7" w:tplc="04190019" w:tentative="1">
      <w:start w:val="1"/>
      <w:numFmt w:val="lowerLetter"/>
      <w:lvlText w:val="%8."/>
      <w:lvlJc w:val="left"/>
      <w:pPr>
        <w:tabs>
          <w:tab w:val="num" w:pos="7596"/>
        </w:tabs>
        <w:ind w:left="7596" w:hanging="360"/>
      </w:pPr>
    </w:lvl>
    <w:lvl w:ilvl="8" w:tplc="0419001B" w:tentative="1">
      <w:start w:val="1"/>
      <w:numFmt w:val="lowerRoman"/>
      <w:lvlText w:val="%9."/>
      <w:lvlJc w:val="right"/>
      <w:pPr>
        <w:tabs>
          <w:tab w:val="num" w:pos="8316"/>
        </w:tabs>
        <w:ind w:left="8316" w:hanging="180"/>
      </w:pPr>
    </w:lvl>
  </w:abstractNum>
  <w:abstractNum w:abstractNumId="2">
    <w:nsid w:val="07045542"/>
    <w:multiLevelType w:val="hybridMultilevel"/>
    <w:tmpl w:val="21BEF6B6"/>
    <w:lvl w:ilvl="0" w:tplc="312EF692">
      <w:start w:val="1"/>
      <w:numFmt w:val="lowerLetter"/>
      <w:lvlText w:val="%1."/>
      <w:lvlJc w:val="left"/>
      <w:pPr>
        <w:tabs>
          <w:tab w:val="num" w:pos="3816"/>
        </w:tabs>
        <w:ind w:left="3816"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74D1C"/>
    <w:multiLevelType w:val="hybridMultilevel"/>
    <w:tmpl w:val="F24AA990"/>
    <w:lvl w:ilvl="0" w:tplc="0A3283CA">
      <w:start w:val="1"/>
      <w:numFmt w:val="decimal"/>
      <w:lvlText w:val="%1."/>
      <w:lvlJc w:val="left"/>
      <w:pPr>
        <w:tabs>
          <w:tab w:val="num" w:pos="1814"/>
        </w:tabs>
        <w:ind w:left="1814" w:hanging="360"/>
      </w:pPr>
      <w:rPr>
        <w:rFonts w:hint="default"/>
      </w:r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4">
    <w:nsid w:val="13590365"/>
    <w:multiLevelType w:val="hybridMultilevel"/>
    <w:tmpl w:val="20C2F67A"/>
    <w:lvl w:ilvl="0" w:tplc="36E4496E">
      <w:start w:val="1"/>
      <w:numFmt w:val="decimal"/>
      <w:lvlText w:val="%1."/>
      <w:lvlJc w:val="left"/>
      <w:pPr>
        <w:tabs>
          <w:tab w:val="num" w:pos="4494"/>
        </w:tabs>
        <w:ind w:left="4494" w:hanging="930"/>
      </w:pPr>
      <w:rPr>
        <w:rFonts w:hint="default"/>
        <w:color w:val="000000"/>
      </w:rPr>
    </w:lvl>
    <w:lvl w:ilvl="1" w:tplc="3380FD7E">
      <w:start w:val="1"/>
      <w:numFmt w:val="lowerLetter"/>
      <w:lvlText w:val="%2."/>
      <w:lvlJc w:val="left"/>
      <w:pPr>
        <w:tabs>
          <w:tab w:val="num" w:pos="4938"/>
        </w:tabs>
        <w:ind w:left="4938" w:hanging="870"/>
      </w:pPr>
      <w:rPr>
        <w:rFonts w:hint="default"/>
        <w:color w:val="000000"/>
      </w:rPr>
    </w:lvl>
    <w:lvl w:ilvl="2" w:tplc="0419001B" w:tentative="1">
      <w:start w:val="1"/>
      <w:numFmt w:val="lowerRoman"/>
      <w:lvlText w:val="%3."/>
      <w:lvlJc w:val="right"/>
      <w:pPr>
        <w:tabs>
          <w:tab w:val="num" w:pos="5148"/>
        </w:tabs>
        <w:ind w:left="5148" w:hanging="180"/>
      </w:pPr>
    </w:lvl>
    <w:lvl w:ilvl="3" w:tplc="0419000F" w:tentative="1">
      <w:start w:val="1"/>
      <w:numFmt w:val="decimal"/>
      <w:lvlText w:val="%4."/>
      <w:lvlJc w:val="left"/>
      <w:pPr>
        <w:tabs>
          <w:tab w:val="num" w:pos="5868"/>
        </w:tabs>
        <w:ind w:left="5868" w:hanging="360"/>
      </w:pPr>
    </w:lvl>
    <w:lvl w:ilvl="4" w:tplc="04190019" w:tentative="1">
      <w:start w:val="1"/>
      <w:numFmt w:val="lowerLetter"/>
      <w:lvlText w:val="%5."/>
      <w:lvlJc w:val="left"/>
      <w:pPr>
        <w:tabs>
          <w:tab w:val="num" w:pos="6588"/>
        </w:tabs>
        <w:ind w:left="6588" w:hanging="360"/>
      </w:pPr>
    </w:lvl>
    <w:lvl w:ilvl="5" w:tplc="0419001B" w:tentative="1">
      <w:start w:val="1"/>
      <w:numFmt w:val="lowerRoman"/>
      <w:lvlText w:val="%6."/>
      <w:lvlJc w:val="right"/>
      <w:pPr>
        <w:tabs>
          <w:tab w:val="num" w:pos="7308"/>
        </w:tabs>
        <w:ind w:left="7308" w:hanging="180"/>
      </w:pPr>
    </w:lvl>
    <w:lvl w:ilvl="6" w:tplc="0419000F" w:tentative="1">
      <w:start w:val="1"/>
      <w:numFmt w:val="decimal"/>
      <w:lvlText w:val="%7."/>
      <w:lvlJc w:val="left"/>
      <w:pPr>
        <w:tabs>
          <w:tab w:val="num" w:pos="8028"/>
        </w:tabs>
        <w:ind w:left="8028" w:hanging="360"/>
      </w:pPr>
    </w:lvl>
    <w:lvl w:ilvl="7" w:tplc="04190019" w:tentative="1">
      <w:start w:val="1"/>
      <w:numFmt w:val="lowerLetter"/>
      <w:lvlText w:val="%8."/>
      <w:lvlJc w:val="left"/>
      <w:pPr>
        <w:tabs>
          <w:tab w:val="num" w:pos="8748"/>
        </w:tabs>
        <w:ind w:left="8748" w:hanging="360"/>
      </w:pPr>
    </w:lvl>
    <w:lvl w:ilvl="8" w:tplc="0419001B" w:tentative="1">
      <w:start w:val="1"/>
      <w:numFmt w:val="lowerRoman"/>
      <w:lvlText w:val="%9."/>
      <w:lvlJc w:val="right"/>
      <w:pPr>
        <w:tabs>
          <w:tab w:val="num" w:pos="9468"/>
        </w:tabs>
        <w:ind w:left="9468" w:hanging="180"/>
      </w:pPr>
    </w:lvl>
  </w:abstractNum>
  <w:abstractNum w:abstractNumId="5">
    <w:nsid w:val="157720ED"/>
    <w:multiLevelType w:val="hybridMultilevel"/>
    <w:tmpl w:val="DE7A8178"/>
    <w:lvl w:ilvl="0" w:tplc="0A3283CA">
      <w:start w:val="1"/>
      <w:numFmt w:val="decimal"/>
      <w:lvlText w:val="%1."/>
      <w:lvlJc w:val="left"/>
      <w:pPr>
        <w:tabs>
          <w:tab w:val="num" w:pos="3276"/>
        </w:tabs>
        <w:ind w:left="3276" w:hanging="360"/>
      </w:pPr>
      <w:rPr>
        <w:rFonts w:hint="default"/>
      </w:rPr>
    </w:lvl>
    <w:lvl w:ilvl="1" w:tplc="04190019" w:tentative="1">
      <w:start w:val="1"/>
      <w:numFmt w:val="lowerLetter"/>
      <w:lvlText w:val="%2."/>
      <w:lvlJc w:val="left"/>
      <w:pPr>
        <w:tabs>
          <w:tab w:val="num" w:pos="3276"/>
        </w:tabs>
        <w:ind w:left="3276" w:hanging="360"/>
      </w:pPr>
    </w:lvl>
    <w:lvl w:ilvl="2" w:tplc="0419001B" w:tentative="1">
      <w:start w:val="1"/>
      <w:numFmt w:val="lowerRoman"/>
      <w:lvlText w:val="%3."/>
      <w:lvlJc w:val="right"/>
      <w:pPr>
        <w:tabs>
          <w:tab w:val="num" w:pos="3996"/>
        </w:tabs>
        <w:ind w:left="3996" w:hanging="180"/>
      </w:pPr>
    </w:lvl>
    <w:lvl w:ilvl="3" w:tplc="0419000F" w:tentative="1">
      <w:start w:val="1"/>
      <w:numFmt w:val="decimal"/>
      <w:lvlText w:val="%4."/>
      <w:lvlJc w:val="left"/>
      <w:pPr>
        <w:tabs>
          <w:tab w:val="num" w:pos="4716"/>
        </w:tabs>
        <w:ind w:left="4716" w:hanging="360"/>
      </w:pPr>
    </w:lvl>
    <w:lvl w:ilvl="4" w:tplc="04190019" w:tentative="1">
      <w:start w:val="1"/>
      <w:numFmt w:val="lowerLetter"/>
      <w:lvlText w:val="%5."/>
      <w:lvlJc w:val="left"/>
      <w:pPr>
        <w:tabs>
          <w:tab w:val="num" w:pos="5436"/>
        </w:tabs>
        <w:ind w:left="5436" w:hanging="360"/>
      </w:pPr>
    </w:lvl>
    <w:lvl w:ilvl="5" w:tplc="0419001B" w:tentative="1">
      <w:start w:val="1"/>
      <w:numFmt w:val="lowerRoman"/>
      <w:lvlText w:val="%6."/>
      <w:lvlJc w:val="right"/>
      <w:pPr>
        <w:tabs>
          <w:tab w:val="num" w:pos="6156"/>
        </w:tabs>
        <w:ind w:left="6156" w:hanging="180"/>
      </w:pPr>
    </w:lvl>
    <w:lvl w:ilvl="6" w:tplc="0419000F" w:tentative="1">
      <w:start w:val="1"/>
      <w:numFmt w:val="decimal"/>
      <w:lvlText w:val="%7."/>
      <w:lvlJc w:val="left"/>
      <w:pPr>
        <w:tabs>
          <w:tab w:val="num" w:pos="6876"/>
        </w:tabs>
        <w:ind w:left="6876" w:hanging="360"/>
      </w:pPr>
    </w:lvl>
    <w:lvl w:ilvl="7" w:tplc="04190019" w:tentative="1">
      <w:start w:val="1"/>
      <w:numFmt w:val="lowerLetter"/>
      <w:lvlText w:val="%8."/>
      <w:lvlJc w:val="left"/>
      <w:pPr>
        <w:tabs>
          <w:tab w:val="num" w:pos="7596"/>
        </w:tabs>
        <w:ind w:left="7596" w:hanging="360"/>
      </w:pPr>
    </w:lvl>
    <w:lvl w:ilvl="8" w:tplc="0419001B" w:tentative="1">
      <w:start w:val="1"/>
      <w:numFmt w:val="lowerRoman"/>
      <w:lvlText w:val="%9."/>
      <w:lvlJc w:val="right"/>
      <w:pPr>
        <w:tabs>
          <w:tab w:val="num" w:pos="8316"/>
        </w:tabs>
        <w:ind w:left="8316" w:hanging="180"/>
      </w:pPr>
    </w:lvl>
  </w:abstractNum>
  <w:abstractNum w:abstractNumId="6">
    <w:nsid w:val="1F6937ED"/>
    <w:multiLevelType w:val="hybridMultilevel"/>
    <w:tmpl w:val="1EE0CA78"/>
    <w:lvl w:ilvl="0" w:tplc="312EF692">
      <w:start w:val="1"/>
      <w:numFmt w:val="lowerLetter"/>
      <w:lvlText w:val="%1."/>
      <w:lvlJc w:val="left"/>
      <w:pPr>
        <w:tabs>
          <w:tab w:val="num" w:pos="3816"/>
        </w:tabs>
        <w:ind w:left="3816" w:hanging="360"/>
      </w:pPr>
      <w:rPr>
        <w:rFonts w:hint="default"/>
        <w:b w:val="0"/>
      </w:rPr>
    </w:lvl>
    <w:lvl w:ilvl="1" w:tplc="0A3283CA">
      <w:start w:val="1"/>
      <w:numFmt w:val="decimal"/>
      <w:lvlText w:val="%2."/>
      <w:lvlJc w:val="left"/>
      <w:pPr>
        <w:tabs>
          <w:tab w:val="num" w:pos="1440"/>
        </w:tabs>
        <w:ind w:left="1440" w:hanging="360"/>
      </w:pPr>
      <w:rPr>
        <w:rFonts w:hint="default"/>
        <w:b w:val="0"/>
      </w:rPr>
    </w:lvl>
    <w:lvl w:ilvl="2" w:tplc="312EF692">
      <w:start w:val="1"/>
      <w:numFmt w:val="lowerLetter"/>
      <w:lvlText w:val="%3."/>
      <w:lvlJc w:val="left"/>
      <w:pPr>
        <w:tabs>
          <w:tab w:val="num" w:pos="2340"/>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8E1862"/>
    <w:multiLevelType w:val="hybridMultilevel"/>
    <w:tmpl w:val="2AAC6624"/>
    <w:lvl w:ilvl="0" w:tplc="0A3283CA">
      <w:start w:val="1"/>
      <w:numFmt w:val="decimal"/>
      <w:lvlText w:val="%1."/>
      <w:lvlJc w:val="left"/>
      <w:pPr>
        <w:tabs>
          <w:tab w:val="num" w:pos="4378"/>
        </w:tabs>
        <w:ind w:left="4378" w:hanging="360"/>
      </w:pPr>
      <w:rPr>
        <w:rFonts w:hint="default"/>
        <w:b w:val="0"/>
      </w:rPr>
    </w:lvl>
    <w:lvl w:ilvl="1" w:tplc="04190019" w:tentative="1">
      <w:start w:val="1"/>
      <w:numFmt w:val="lowerLetter"/>
      <w:lvlText w:val="%2."/>
      <w:lvlJc w:val="left"/>
      <w:pPr>
        <w:tabs>
          <w:tab w:val="num" w:pos="2002"/>
        </w:tabs>
        <w:ind w:left="2002" w:hanging="360"/>
      </w:pPr>
    </w:lvl>
    <w:lvl w:ilvl="2" w:tplc="0419001B" w:tentative="1">
      <w:start w:val="1"/>
      <w:numFmt w:val="lowerRoman"/>
      <w:lvlText w:val="%3."/>
      <w:lvlJc w:val="right"/>
      <w:pPr>
        <w:tabs>
          <w:tab w:val="num" w:pos="2722"/>
        </w:tabs>
        <w:ind w:left="2722" w:hanging="180"/>
      </w:pPr>
    </w:lvl>
    <w:lvl w:ilvl="3" w:tplc="0419000F" w:tentative="1">
      <w:start w:val="1"/>
      <w:numFmt w:val="decimal"/>
      <w:lvlText w:val="%4."/>
      <w:lvlJc w:val="left"/>
      <w:pPr>
        <w:tabs>
          <w:tab w:val="num" w:pos="3442"/>
        </w:tabs>
        <w:ind w:left="3442" w:hanging="360"/>
      </w:pPr>
    </w:lvl>
    <w:lvl w:ilvl="4" w:tplc="04190019" w:tentative="1">
      <w:start w:val="1"/>
      <w:numFmt w:val="lowerLetter"/>
      <w:lvlText w:val="%5."/>
      <w:lvlJc w:val="left"/>
      <w:pPr>
        <w:tabs>
          <w:tab w:val="num" w:pos="4162"/>
        </w:tabs>
        <w:ind w:left="4162" w:hanging="360"/>
      </w:pPr>
    </w:lvl>
    <w:lvl w:ilvl="5" w:tplc="0419001B" w:tentative="1">
      <w:start w:val="1"/>
      <w:numFmt w:val="lowerRoman"/>
      <w:lvlText w:val="%6."/>
      <w:lvlJc w:val="right"/>
      <w:pPr>
        <w:tabs>
          <w:tab w:val="num" w:pos="4882"/>
        </w:tabs>
        <w:ind w:left="4882" w:hanging="180"/>
      </w:pPr>
    </w:lvl>
    <w:lvl w:ilvl="6" w:tplc="0419000F" w:tentative="1">
      <w:start w:val="1"/>
      <w:numFmt w:val="decimal"/>
      <w:lvlText w:val="%7."/>
      <w:lvlJc w:val="left"/>
      <w:pPr>
        <w:tabs>
          <w:tab w:val="num" w:pos="5602"/>
        </w:tabs>
        <w:ind w:left="5602" w:hanging="360"/>
      </w:pPr>
    </w:lvl>
    <w:lvl w:ilvl="7" w:tplc="04190019" w:tentative="1">
      <w:start w:val="1"/>
      <w:numFmt w:val="lowerLetter"/>
      <w:lvlText w:val="%8."/>
      <w:lvlJc w:val="left"/>
      <w:pPr>
        <w:tabs>
          <w:tab w:val="num" w:pos="6322"/>
        </w:tabs>
        <w:ind w:left="6322" w:hanging="360"/>
      </w:pPr>
    </w:lvl>
    <w:lvl w:ilvl="8" w:tplc="0419001B" w:tentative="1">
      <w:start w:val="1"/>
      <w:numFmt w:val="lowerRoman"/>
      <w:lvlText w:val="%9."/>
      <w:lvlJc w:val="right"/>
      <w:pPr>
        <w:tabs>
          <w:tab w:val="num" w:pos="7042"/>
        </w:tabs>
        <w:ind w:left="7042" w:hanging="180"/>
      </w:pPr>
    </w:lvl>
  </w:abstractNum>
  <w:abstractNum w:abstractNumId="8">
    <w:nsid w:val="21335D67"/>
    <w:multiLevelType w:val="multilevel"/>
    <w:tmpl w:val="2C7C13AE"/>
    <w:lvl w:ilvl="0">
      <w:start w:val="1"/>
      <w:numFmt w:val="decimal"/>
      <w:lvlText w:val="%1."/>
      <w:lvlJc w:val="left"/>
      <w:pPr>
        <w:tabs>
          <w:tab w:val="num" w:pos="360"/>
        </w:tabs>
        <w:ind w:left="360" w:hanging="360"/>
      </w:pPr>
      <w:rPr>
        <w:rFonts w:hint="default"/>
        <w:b w:val="0"/>
        <w:i w:val="0"/>
        <w:sz w:val="20"/>
        <w:szCs w:val="20"/>
      </w:rPr>
    </w:lvl>
    <w:lvl w:ilvl="1">
      <w:start w:val="1"/>
      <w:numFmt w:val="none"/>
      <w:lvlText w:val="%1"/>
      <w:lvlJc w:val="left"/>
      <w:pPr>
        <w:tabs>
          <w:tab w:val="num" w:pos="303"/>
        </w:tabs>
        <w:ind w:left="-397" w:firstLine="340"/>
      </w:pPr>
      <w:rPr>
        <w:rFonts w:hint="default"/>
      </w:rPr>
    </w:lvl>
    <w:lvl w:ilvl="2">
      <w:start w:val="1"/>
      <w:numFmt w:val="decimal"/>
      <w:lvlText w:val="%1.%2.%3"/>
      <w:lvlJc w:val="left"/>
      <w:pPr>
        <w:tabs>
          <w:tab w:val="num" w:pos="1163"/>
        </w:tabs>
        <w:ind w:left="1163" w:hanging="720"/>
      </w:pPr>
      <w:rPr>
        <w:rFonts w:hint="default"/>
      </w:rPr>
    </w:lvl>
    <w:lvl w:ilvl="3">
      <w:start w:val="1"/>
      <w:numFmt w:val="decimal"/>
      <w:lvlText w:val="%1.%2.%3.%4"/>
      <w:lvlJc w:val="left"/>
      <w:pPr>
        <w:tabs>
          <w:tab w:val="num" w:pos="1583"/>
        </w:tabs>
        <w:ind w:left="1583" w:hanging="720"/>
      </w:pPr>
      <w:rPr>
        <w:rFonts w:hint="default"/>
      </w:rPr>
    </w:lvl>
    <w:lvl w:ilvl="4">
      <w:start w:val="1"/>
      <w:numFmt w:val="decimal"/>
      <w:lvlText w:val="%1.%2.%3.%4.%5"/>
      <w:lvlJc w:val="left"/>
      <w:pPr>
        <w:tabs>
          <w:tab w:val="num" w:pos="2363"/>
        </w:tabs>
        <w:ind w:left="2363" w:hanging="1080"/>
      </w:pPr>
      <w:rPr>
        <w:rFonts w:hint="default"/>
      </w:rPr>
    </w:lvl>
    <w:lvl w:ilvl="5">
      <w:start w:val="1"/>
      <w:numFmt w:val="decimal"/>
      <w:lvlText w:val="%1.%2.%3.%4.%5.%6"/>
      <w:lvlJc w:val="left"/>
      <w:pPr>
        <w:tabs>
          <w:tab w:val="num" w:pos="2783"/>
        </w:tabs>
        <w:ind w:left="2783" w:hanging="1080"/>
      </w:pPr>
      <w:rPr>
        <w:rFonts w:hint="default"/>
      </w:rPr>
    </w:lvl>
    <w:lvl w:ilvl="6">
      <w:start w:val="1"/>
      <w:numFmt w:val="decimal"/>
      <w:lvlText w:val="%1.%2.%3.%4.%5.%6.%7"/>
      <w:lvlJc w:val="left"/>
      <w:pPr>
        <w:tabs>
          <w:tab w:val="num" w:pos="3563"/>
        </w:tabs>
        <w:ind w:left="3563" w:hanging="1440"/>
      </w:pPr>
      <w:rPr>
        <w:rFonts w:hint="default"/>
      </w:rPr>
    </w:lvl>
    <w:lvl w:ilvl="7">
      <w:start w:val="1"/>
      <w:numFmt w:val="decimal"/>
      <w:lvlText w:val="%1.%2.%3.%4.%5.%6.%7.%8"/>
      <w:lvlJc w:val="left"/>
      <w:pPr>
        <w:tabs>
          <w:tab w:val="num" w:pos="3983"/>
        </w:tabs>
        <w:ind w:left="3983" w:hanging="1440"/>
      </w:pPr>
      <w:rPr>
        <w:rFonts w:hint="default"/>
      </w:rPr>
    </w:lvl>
    <w:lvl w:ilvl="8">
      <w:start w:val="1"/>
      <w:numFmt w:val="decimal"/>
      <w:lvlText w:val="%1.%2.%3.%4.%5.%6.%7.%8.%9"/>
      <w:lvlJc w:val="left"/>
      <w:pPr>
        <w:tabs>
          <w:tab w:val="num" w:pos="4763"/>
        </w:tabs>
        <w:ind w:left="4763" w:hanging="1800"/>
      </w:pPr>
      <w:rPr>
        <w:rFonts w:hint="default"/>
      </w:rPr>
    </w:lvl>
  </w:abstractNum>
  <w:abstractNum w:abstractNumId="9">
    <w:nsid w:val="2A64742D"/>
    <w:multiLevelType w:val="hybridMultilevel"/>
    <w:tmpl w:val="86504DCE"/>
    <w:lvl w:ilvl="0" w:tplc="FFFFFFFF">
      <w:start w:val="1"/>
      <w:numFmt w:val="decimal"/>
      <w:lvlText w:val="%1."/>
      <w:lvlJc w:val="left"/>
      <w:pPr>
        <w:tabs>
          <w:tab w:val="num" w:pos="360"/>
        </w:tabs>
        <w:ind w:left="360" w:hanging="360"/>
      </w:pPr>
    </w:lvl>
    <w:lvl w:ilvl="1" w:tplc="0A3283C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4F2B91"/>
    <w:multiLevelType w:val="hybridMultilevel"/>
    <w:tmpl w:val="26B8DAB6"/>
    <w:lvl w:ilvl="0" w:tplc="312EF692">
      <w:start w:val="1"/>
      <w:numFmt w:val="lowerLetter"/>
      <w:lvlText w:val="%1."/>
      <w:lvlJc w:val="left"/>
      <w:pPr>
        <w:tabs>
          <w:tab w:val="num" w:pos="3924"/>
        </w:tabs>
        <w:ind w:left="3924" w:hanging="360"/>
      </w:pPr>
      <w:rPr>
        <w:rFonts w:hint="default"/>
        <w:b w:val="0"/>
      </w:rPr>
    </w:lvl>
    <w:lvl w:ilvl="1" w:tplc="04190019" w:tentative="1">
      <w:start w:val="1"/>
      <w:numFmt w:val="lowerLetter"/>
      <w:lvlText w:val="%2."/>
      <w:lvlJc w:val="left"/>
      <w:pPr>
        <w:tabs>
          <w:tab w:val="num" w:pos="1548"/>
        </w:tabs>
        <w:ind w:left="1548" w:hanging="360"/>
      </w:pPr>
    </w:lvl>
    <w:lvl w:ilvl="2" w:tplc="0419001B" w:tentative="1">
      <w:start w:val="1"/>
      <w:numFmt w:val="lowerRoman"/>
      <w:lvlText w:val="%3."/>
      <w:lvlJc w:val="right"/>
      <w:pPr>
        <w:tabs>
          <w:tab w:val="num" w:pos="2268"/>
        </w:tabs>
        <w:ind w:left="2268" w:hanging="180"/>
      </w:pPr>
    </w:lvl>
    <w:lvl w:ilvl="3" w:tplc="0419000F" w:tentative="1">
      <w:start w:val="1"/>
      <w:numFmt w:val="decimal"/>
      <w:lvlText w:val="%4."/>
      <w:lvlJc w:val="left"/>
      <w:pPr>
        <w:tabs>
          <w:tab w:val="num" w:pos="2988"/>
        </w:tabs>
        <w:ind w:left="2988" w:hanging="360"/>
      </w:pPr>
    </w:lvl>
    <w:lvl w:ilvl="4" w:tplc="04190019" w:tentative="1">
      <w:start w:val="1"/>
      <w:numFmt w:val="lowerLetter"/>
      <w:lvlText w:val="%5."/>
      <w:lvlJc w:val="left"/>
      <w:pPr>
        <w:tabs>
          <w:tab w:val="num" w:pos="3708"/>
        </w:tabs>
        <w:ind w:left="3708" w:hanging="360"/>
      </w:pPr>
    </w:lvl>
    <w:lvl w:ilvl="5" w:tplc="0419001B" w:tentative="1">
      <w:start w:val="1"/>
      <w:numFmt w:val="lowerRoman"/>
      <w:lvlText w:val="%6."/>
      <w:lvlJc w:val="right"/>
      <w:pPr>
        <w:tabs>
          <w:tab w:val="num" w:pos="4428"/>
        </w:tabs>
        <w:ind w:left="4428" w:hanging="180"/>
      </w:pPr>
    </w:lvl>
    <w:lvl w:ilvl="6" w:tplc="0419000F" w:tentative="1">
      <w:start w:val="1"/>
      <w:numFmt w:val="decimal"/>
      <w:lvlText w:val="%7."/>
      <w:lvlJc w:val="left"/>
      <w:pPr>
        <w:tabs>
          <w:tab w:val="num" w:pos="5148"/>
        </w:tabs>
        <w:ind w:left="5148" w:hanging="360"/>
      </w:pPr>
    </w:lvl>
    <w:lvl w:ilvl="7" w:tplc="04190019" w:tentative="1">
      <w:start w:val="1"/>
      <w:numFmt w:val="lowerLetter"/>
      <w:lvlText w:val="%8."/>
      <w:lvlJc w:val="left"/>
      <w:pPr>
        <w:tabs>
          <w:tab w:val="num" w:pos="5868"/>
        </w:tabs>
        <w:ind w:left="5868" w:hanging="360"/>
      </w:pPr>
    </w:lvl>
    <w:lvl w:ilvl="8" w:tplc="0419001B" w:tentative="1">
      <w:start w:val="1"/>
      <w:numFmt w:val="lowerRoman"/>
      <w:lvlText w:val="%9."/>
      <w:lvlJc w:val="right"/>
      <w:pPr>
        <w:tabs>
          <w:tab w:val="num" w:pos="6588"/>
        </w:tabs>
        <w:ind w:left="6588" w:hanging="180"/>
      </w:pPr>
    </w:lvl>
  </w:abstractNum>
  <w:abstractNum w:abstractNumId="11">
    <w:nsid w:val="2D363586"/>
    <w:multiLevelType w:val="multilevel"/>
    <w:tmpl w:val="2C7C13AE"/>
    <w:lvl w:ilvl="0">
      <w:start w:val="1"/>
      <w:numFmt w:val="decimal"/>
      <w:lvlText w:val="%1."/>
      <w:lvlJc w:val="left"/>
      <w:pPr>
        <w:tabs>
          <w:tab w:val="num" w:pos="360"/>
        </w:tabs>
        <w:ind w:left="360" w:hanging="360"/>
      </w:pPr>
      <w:rPr>
        <w:rFonts w:hint="default"/>
        <w:b w:val="0"/>
        <w:i w:val="0"/>
        <w:sz w:val="20"/>
        <w:szCs w:val="20"/>
      </w:rPr>
    </w:lvl>
    <w:lvl w:ilvl="1">
      <w:start w:val="1"/>
      <w:numFmt w:val="none"/>
      <w:lvlText w:val="%1"/>
      <w:lvlJc w:val="left"/>
      <w:pPr>
        <w:tabs>
          <w:tab w:val="num" w:pos="303"/>
        </w:tabs>
        <w:ind w:left="-397" w:firstLine="340"/>
      </w:pPr>
      <w:rPr>
        <w:rFonts w:hint="default"/>
      </w:rPr>
    </w:lvl>
    <w:lvl w:ilvl="2">
      <w:start w:val="1"/>
      <w:numFmt w:val="decimal"/>
      <w:lvlText w:val="%1.%2.%3"/>
      <w:lvlJc w:val="left"/>
      <w:pPr>
        <w:tabs>
          <w:tab w:val="num" w:pos="1163"/>
        </w:tabs>
        <w:ind w:left="1163" w:hanging="720"/>
      </w:pPr>
      <w:rPr>
        <w:rFonts w:hint="default"/>
      </w:rPr>
    </w:lvl>
    <w:lvl w:ilvl="3">
      <w:start w:val="1"/>
      <w:numFmt w:val="decimal"/>
      <w:lvlText w:val="%1.%2.%3.%4"/>
      <w:lvlJc w:val="left"/>
      <w:pPr>
        <w:tabs>
          <w:tab w:val="num" w:pos="1583"/>
        </w:tabs>
        <w:ind w:left="1583" w:hanging="720"/>
      </w:pPr>
      <w:rPr>
        <w:rFonts w:hint="default"/>
      </w:rPr>
    </w:lvl>
    <w:lvl w:ilvl="4">
      <w:start w:val="1"/>
      <w:numFmt w:val="decimal"/>
      <w:lvlText w:val="%1.%2.%3.%4.%5"/>
      <w:lvlJc w:val="left"/>
      <w:pPr>
        <w:tabs>
          <w:tab w:val="num" w:pos="2363"/>
        </w:tabs>
        <w:ind w:left="2363" w:hanging="1080"/>
      </w:pPr>
      <w:rPr>
        <w:rFonts w:hint="default"/>
      </w:rPr>
    </w:lvl>
    <w:lvl w:ilvl="5">
      <w:start w:val="1"/>
      <w:numFmt w:val="decimal"/>
      <w:lvlText w:val="%1.%2.%3.%4.%5.%6"/>
      <w:lvlJc w:val="left"/>
      <w:pPr>
        <w:tabs>
          <w:tab w:val="num" w:pos="2783"/>
        </w:tabs>
        <w:ind w:left="2783" w:hanging="1080"/>
      </w:pPr>
      <w:rPr>
        <w:rFonts w:hint="default"/>
      </w:rPr>
    </w:lvl>
    <w:lvl w:ilvl="6">
      <w:start w:val="1"/>
      <w:numFmt w:val="decimal"/>
      <w:lvlText w:val="%1.%2.%3.%4.%5.%6.%7"/>
      <w:lvlJc w:val="left"/>
      <w:pPr>
        <w:tabs>
          <w:tab w:val="num" w:pos="3563"/>
        </w:tabs>
        <w:ind w:left="3563" w:hanging="1440"/>
      </w:pPr>
      <w:rPr>
        <w:rFonts w:hint="default"/>
      </w:rPr>
    </w:lvl>
    <w:lvl w:ilvl="7">
      <w:start w:val="1"/>
      <w:numFmt w:val="decimal"/>
      <w:lvlText w:val="%1.%2.%3.%4.%5.%6.%7.%8"/>
      <w:lvlJc w:val="left"/>
      <w:pPr>
        <w:tabs>
          <w:tab w:val="num" w:pos="3983"/>
        </w:tabs>
        <w:ind w:left="3983" w:hanging="1440"/>
      </w:pPr>
      <w:rPr>
        <w:rFonts w:hint="default"/>
      </w:rPr>
    </w:lvl>
    <w:lvl w:ilvl="8">
      <w:start w:val="1"/>
      <w:numFmt w:val="decimal"/>
      <w:lvlText w:val="%1.%2.%3.%4.%5.%6.%7.%8.%9"/>
      <w:lvlJc w:val="left"/>
      <w:pPr>
        <w:tabs>
          <w:tab w:val="num" w:pos="4763"/>
        </w:tabs>
        <w:ind w:left="4763" w:hanging="1800"/>
      </w:pPr>
      <w:rPr>
        <w:rFonts w:hint="default"/>
      </w:rPr>
    </w:lvl>
  </w:abstractNum>
  <w:abstractNum w:abstractNumId="12">
    <w:nsid w:val="43CB04E2"/>
    <w:multiLevelType w:val="singleLevel"/>
    <w:tmpl w:val="FFFFFFFF"/>
    <w:lvl w:ilvl="0">
      <w:start w:val="1"/>
      <w:numFmt w:val="decimal"/>
      <w:lvlText w:val="%1."/>
      <w:lvlJc w:val="left"/>
      <w:pPr>
        <w:tabs>
          <w:tab w:val="num" w:pos="360"/>
        </w:tabs>
        <w:ind w:left="360" w:hanging="360"/>
      </w:pPr>
      <w:rPr>
        <w:rFonts w:hint="default"/>
      </w:rPr>
    </w:lvl>
  </w:abstractNum>
  <w:abstractNum w:abstractNumId="13">
    <w:nsid w:val="462245E8"/>
    <w:multiLevelType w:val="hybridMultilevel"/>
    <w:tmpl w:val="6336A6B0"/>
    <w:lvl w:ilvl="0" w:tplc="0A3283CA">
      <w:start w:val="1"/>
      <w:numFmt w:val="decimal"/>
      <w:lvlText w:val="%1."/>
      <w:lvlJc w:val="left"/>
      <w:pPr>
        <w:tabs>
          <w:tab w:val="num" w:pos="1814"/>
        </w:tabs>
        <w:ind w:left="1814" w:hanging="360"/>
      </w:pPr>
      <w:rPr>
        <w:rFonts w:hint="default"/>
      </w:rPr>
    </w:lvl>
    <w:lvl w:ilvl="1" w:tplc="312EF692">
      <w:start w:val="1"/>
      <w:numFmt w:val="lowerLetter"/>
      <w:lvlText w:val="%2."/>
      <w:lvlJc w:val="left"/>
      <w:pPr>
        <w:tabs>
          <w:tab w:val="num" w:pos="1814"/>
        </w:tabs>
        <w:ind w:left="1814" w:hanging="360"/>
      </w:pPr>
      <w:rPr>
        <w:rFonts w:hint="default"/>
        <w:b w:val="0"/>
      </w:r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4">
    <w:nsid w:val="47E719B3"/>
    <w:multiLevelType w:val="hybridMultilevel"/>
    <w:tmpl w:val="41025F44"/>
    <w:lvl w:ilvl="0" w:tplc="312EF692">
      <w:start w:val="1"/>
      <w:numFmt w:val="lowerLetter"/>
      <w:lvlText w:val="%1."/>
      <w:lvlJc w:val="left"/>
      <w:pPr>
        <w:tabs>
          <w:tab w:val="num" w:pos="3924"/>
        </w:tabs>
        <w:ind w:left="3924" w:hanging="360"/>
      </w:pPr>
      <w:rPr>
        <w:rFonts w:hint="default"/>
        <w:b w:val="0"/>
      </w:rPr>
    </w:lvl>
    <w:lvl w:ilvl="1" w:tplc="04190019" w:tentative="1">
      <w:start w:val="1"/>
      <w:numFmt w:val="lowerLetter"/>
      <w:lvlText w:val="%2."/>
      <w:lvlJc w:val="left"/>
      <w:pPr>
        <w:tabs>
          <w:tab w:val="num" w:pos="1548"/>
        </w:tabs>
        <w:ind w:left="1548" w:hanging="360"/>
      </w:pPr>
    </w:lvl>
    <w:lvl w:ilvl="2" w:tplc="0419001B" w:tentative="1">
      <w:start w:val="1"/>
      <w:numFmt w:val="lowerRoman"/>
      <w:lvlText w:val="%3."/>
      <w:lvlJc w:val="right"/>
      <w:pPr>
        <w:tabs>
          <w:tab w:val="num" w:pos="2268"/>
        </w:tabs>
        <w:ind w:left="2268" w:hanging="180"/>
      </w:pPr>
    </w:lvl>
    <w:lvl w:ilvl="3" w:tplc="0419000F" w:tentative="1">
      <w:start w:val="1"/>
      <w:numFmt w:val="decimal"/>
      <w:lvlText w:val="%4."/>
      <w:lvlJc w:val="left"/>
      <w:pPr>
        <w:tabs>
          <w:tab w:val="num" w:pos="2988"/>
        </w:tabs>
        <w:ind w:left="2988" w:hanging="360"/>
      </w:pPr>
    </w:lvl>
    <w:lvl w:ilvl="4" w:tplc="04190019" w:tentative="1">
      <w:start w:val="1"/>
      <w:numFmt w:val="lowerLetter"/>
      <w:lvlText w:val="%5."/>
      <w:lvlJc w:val="left"/>
      <w:pPr>
        <w:tabs>
          <w:tab w:val="num" w:pos="3708"/>
        </w:tabs>
        <w:ind w:left="3708" w:hanging="360"/>
      </w:pPr>
    </w:lvl>
    <w:lvl w:ilvl="5" w:tplc="0419001B" w:tentative="1">
      <w:start w:val="1"/>
      <w:numFmt w:val="lowerRoman"/>
      <w:lvlText w:val="%6."/>
      <w:lvlJc w:val="right"/>
      <w:pPr>
        <w:tabs>
          <w:tab w:val="num" w:pos="4428"/>
        </w:tabs>
        <w:ind w:left="4428" w:hanging="180"/>
      </w:pPr>
    </w:lvl>
    <w:lvl w:ilvl="6" w:tplc="0419000F" w:tentative="1">
      <w:start w:val="1"/>
      <w:numFmt w:val="decimal"/>
      <w:lvlText w:val="%7."/>
      <w:lvlJc w:val="left"/>
      <w:pPr>
        <w:tabs>
          <w:tab w:val="num" w:pos="5148"/>
        </w:tabs>
        <w:ind w:left="5148" w:hanging="360"/>
      </w:pPr>
    </w:lvl>
    <w:lvl w:ilvl="7" w:tplc="04190019" w:tentative="1">
      <w:start w:val="1"/>
      <w:numFmt w:val="lowerLetter"/>
      <w:lvlText w:val="%8."/>
      <w:lvlJc w:val="left"/>
      <w:pPr>
        <w:tabs>
          <w:tab w:val="num" w:pos="5868"/>
        </w:tabs>
        <w:ind w:left="5868" w:hanging="360"/>
      </w:pPr>
    </w:lvl>
    <w:lvl w:ilvl="8" w:tplc="0419001B" w:tentative="1">
      <w:start w:val="1"/>
      <w:numFmt w:val="lowerRoman"/>
      <w:lvlText w:val="%9."/>
      <w:lvlJc w:val="right"/>
      <w:pPr>
        <w:tabs>
          <w:tab w:val="num" w:pos="6588"/>
        </w:tabs>
        <w:ind w:left="6588" w:hanging="180"/>
      </w:pPr>
    </w:lvl>
  </w:abstractNum>
  <w:abstractNum w:abstractNumId="15">
    <w:nsid w:val="53F704F6"/>
    <w:multiLevelType w:val="hybridMultilevel"/>
    <w:tmpl w:val="AA562FC8"/>
    <w:lvl w:ilvl="0" w:tplc="0A3283CA">
      <w:start w:val="1"/>
      <w:numFmt w:val="decimal"/>
      <w:lvlText w:val="%1."/>
      <w:lvlJc w:val="left"/>
      <w:pPr>
        <w:tabs>
          <w:tab w:val="num" w:pos="2376"/>
        </w:tabs>
        <w:ind w:left="2376" w:hanging="360"/>
      </w:pPr>
      <w:rPr>
        <w:rFonts w:hint="default"/>
      </w:rPr>
    </w:lvl>
    <w:lvl w:ilvl="1" w:tplc="04190019">
      <w:start w:val="1"/>
      <w:numFmt w:val="lowerLetter"/>
      <w:lvlText w:val="%2."/>
      <w:lvlJc w:val="left"/>
      <w:pPr>
        <w:tabs>
          <w:tab w:val="num" w:pos="2376"/>
        </w:tabs>
        <w:ind w:left="2376" w:hanging="360"/>
      </w:pPr>
    </w:lvl>
    <w:lvl w:ilvl="2" w:tplc="0A3283CA">
      <w:start w:val="1"/>
      <w:numFmt w:val="decimal"/>
      <w:lvlText w:val="%3."/>
      <w:lvlJc w:val="left"/>
      <w:pPr>
        <w:tabs>
          <w:tab w:val="num" w:pos="3276"/>
        </w:tabs>
        <w:ind w:left="3276" w:hanging="360"/>
      </w:pPr>
      <w:rPr>
        <w:rFonts w:hint="default"/>
      </w:rPr>
    </w:lvl>
    <w:lvl w:ilvl="3" w:tplc="36E4496E">
      <w:start w:val="1"/>
      <w:numFmt w:val="decimal"/>
      <w:lvlText w:val="%4."/>
      <w:lvlJc w:val="left"/>
      <w:pPr>
        <w:tabs>
          <w:tab w:val="num" w:pos="4386"/>
        </w:tabs>
        <w:ind w:left="4386" w:hanging="930"/>
      </w:pPr>
      <w:rPr>
        <w:rFonts w:hint="default"/>
        <w:color w:val="000000"/>
      </w:rPr>
    </w:lvl>
    <w:lvl w:ilvl="4" w:tplc="04190019" w:tentative="1">
      <w:start w:val="1"/>
      <w:numFmt w:val="lowerLetter"/>
      <w:lvlText w:val="%5."/>
      <w:lvlJc w:val="left"/>
      <w:pPr>
        <w:tabs>
          <w:tab w:val="num" w:pos="4536"/>
        </w:tabs>
        <w:ind w:left="4536" w:hanging="360"/>
      </w:pPr>
    </w:lvl>
    <w:lvl w:ilvl="5" w:tplc="0419001B" w:tentative="1">
      <w:start w:val="1"/>
      <w:numFmt w:val="lowerRoman"/>
      <w:lvlText w:val="%6."/>
      <w:lvlJc w:val="right"/>
      <w:pPr>
        <w:tabs>
          <w:tab w:val="num" w:pos="5256"/>
        </w:tabs>
        <w:ind w:left="5256" w:hanging="180"/>
      </w:pPr>
    </w:lvl>
    <w:lvl w:ilvl="6" w:tplc="0419000F" w:tentative="1">
      <w:start w:val="1"/>
      <w:numFmt w:val="decimal"/>
      <w:lvlText w:val="%7."/>
      <w:lvlJc w:val="left"/>
      <w:pPr>
        <w:tabs>
          <w:tab w:val="num" w:pos="5976"/>
        </w:tabs>
        <w:ind w:left="5976" w:hanging="360"/>
      </w:pPr>
    </w:lvl>
    <w:lvl w:ilvl="7" w:tplc="04190019" w:tentative="1">
      <w:start w:val="1"/>
      <w:numFmt w:val="lowerLetter"/>
      <w:lvlText w:val="%8."/>
      <w:lvlJc w:val="left"/>
      <w:pPr>
        <w:tabs>
          <w:tab w:val="num" w:pos="6696"/>
        </w:tabs>
        <w:ind w:left="6696" w:hanging="360"/>
      </w:pPr>
    </w:lvl>
    <w:lvl w:ilvl="8" w:tplc="0419001B" w:tentative="1">
      <w:start w:val="1"/>
      <w:numFmt w:val="lowerRoman"/>
      <w:lvlText w:val="%9."/>
      <w:lvlJc w:val="right"/>
      <w:pPr>
        <w:tabs>
          <w:tab w:val="num" w:pos="7416"/>
        </w:tabs>
        <w:ind w:left="7416" w:hanging="180"/>
      </w:pPr>
    </w:lvl>
  </w:abstractNum>
  <w:abstractNum w:abstractNumId="16">
    <w:nsid w:val="55D76C6A"/>
    <w:multiLevelType w:val="singleLevel"/>
    <w:tmpl w:val="0A3283CA"/>
    <w:lvl w:ilvl="0">
      <w:start w:val="1"/>
      <w:numFmt w:val="decimal"/>
      <w:lvlText w:val="%1."/>
      <w:lvlJc w:val="left"/>
      <w:pPr>
        <w:tabs>
          <w:tab w:val="num" w:pos="360"/>
        </w:tabs>
        <w:ind w:left="360" w:hanging="360"/>
      </w:pPr>
      <w:rPr>
        <w:rFonts w:hint="default"/>
      </w:rPr>
    </w:lvl>
  </w:abstractNum>
  <w:abstractNum w:abstractNumId="17">
    <w:nsid w:val="57762420"/>
    <w:multiLevelType w:val="hybridMultilevel"/>
    <w:tmpl w:val="360E230C"/>
    <w:lvl w:ilvl="0" w:tplc="0A3283CA">
      <w:start w:val="1"/>
      <w:numFmt w:val="decimal"/>
      <w:lvlText w:val="%1."/>
      <w:lvlJc w:val="left"/>
      <w:pPr>
        <w:tabs>
          <w:tab w:val="num" w:pos="2007"/>
        </w:tabs>
        <w:ind w:left="200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59AA2A0E"/>
    <w:multiLevelType w:val="singleLevel"/>
    <w:tmpl w:val="312EF692"/>
    <w:lvl w:ilvl="0">
      <w:start w:val="1"/>
      <w:numFmt w:val="lowerLetter"/>
      <w:lvlText w:val="%1."/>
      <w:lvlJc w:val="left"/>
      <w:pPr>
        <w:tabs>
          <w:tab w:val="num" w:pos="360"/>
        </w:tabs>
        <w:ind w:left="360" w:hanging="360"/>
      </w:pPr>
      <w:rPr>
        <w:rFonts w:hint="default"/>
        <w:b w:val="0"/>
      </w:rPr>
    </w:lvl>
  </w:abstractNum>
  <w:abstractNum w:abstractNumId="19">
    <w:nsid w:val="5E0A62D7"/>
    <w:multiLevelType w:val="hybridMultilevel"/>
    <w:tmpl w:val="52C6CCA0"/>
    <w:lvl w:ilvl="0" w:tplc="0A3283CA">
      <w:start w:val="1"/>
      <w:numFmt w:val="decimal"/>
      <w:lvlText w:val="%1."/>
      <w:lvlJc w:val="left"/>
      <w:pPr>
        <w:tabs>
          <w:tab w:val="num" w:pos="3276"/>
        </w:tabs>
        <w:ind w:left="3276" w:hanging="360"/>
      </w:pPr>
      <w:rPr>
        <w:rFonts w:hint="default"/>
      </w:rPr>
    </w:lvl>
    <w:lvl w:ilvl="1" w:tplc="04190019" w:tentative="1">
      <w:start w:val="1"/>
      <w:numFmt w:val="lowerLetter"/>
      <w:lvlText w:val="%2."/>
      <w:lvlJc w:val="left"/>
      <w:pPr>
        <w:tabs>
          <w:tab w:val="num" w:pos="3276"/>
        </w:tabs>
        <w:ind w:left="3276" w:hanging="360"/>
      </w:pPr>
    </w:lvl>
    <w:lvl w:ilvl="2" w:tplc="0419001B" w:tentative="1">
      <w:start w:val="1"/>
      <w:numFmt w:val="lowerRoman"/>
      <w:lvlText w:val="%3."/>
      <w:lvlJc w:val="right"/>
      <w:pPr>
        <w:tabs>
          <w:tab w:val="num" w:pos="3996"/>
        </w:tabs>
        <w:ind w:left="3996" w:hanging="180"/>
      </w:pPr>
    </w:lvl>
    <w:lvl w:ilvl="3" w:tplc="0419000F" w:tentative="1">
      <w:start w:val="1"/>
      <w:numFmt w:val="decimal"/>
      <w:lvlText w:val="%4."/>
      <w:lvlJc w:val="left"/>
      <w:pPr>
        <w:tabs>
          <w:tab w:val="num" w:pos="4716"/>
        </w:tabs>
        <w:ind w:left="4716" w:hanging="360"/>
      </w:pPr>
    </w:lvl>
    <w:lvl w:ilvl="4" w:tplc="04190019" w:tentative="1">
      <w:start w:val="1"/>
      <w:numFmt w:val="lowerLetter"/>
      <w:lvlText w:val="%5."/>
      <w:lvlJc w:val="left"/>
      <w:pPr>
        <w:tabs>
          <w:tab w:val="num" w:pos="5436"/>
        </w:tabs>
        <w:ind w:left="5436" w:hanging="360"/>
      </w:pPr>
    </w:lvl>
    <w:lvl w:ilvl="5" w:tplc="0419001B" w:tentative="1">
      <w:start w:val="1"/>
      <w:numFmt w:val="lowerRoman"/>
      <w:lvlText w:val="%6."/>
      <w:lvlJc w:val="right"/>
      <w:pPr>
        <w:tabs>
          <w:tab w:val="num" w:pos="6156"/>
        </w:tabs>
        <w:ind w:left="6156" w:hanging="180"/>
      </w:pPr>
    </w:lvl>
    <w:lvl w:ilvl="6" w:tplc="0419000F" w:tentative="1">
      <w:start w:val="1"/>
      <w:numFmt w:val="decimal"/>
      <w:lvlText w:val="%7."/>
      <w:lvlJc w:val="left"/>
      <w:pPr>
        <w:tabs>
          <w:tab w:val="num" w:pos="6876"/>
        </w:tabs>
        <w:ind w:left="6876" w:hanging="360"/>
      </w:pPr>
    </w:lvl>
    <w:lvl w:ilvl="7" w:tplc="04190019" w:tentative="1">
      <w:start w:val="1"/>
      <w:numFmt w:val="lowerLetter"/>
      <w:lvlText w:val="%8."/>
      <w:lvlJc w:val="left"/>
      <w:pPr>
        <w:tabs>
          <w:tab w:val="num" w:pos="7596"/>
        </w:tabs>
        <w:ind w:left="7596" w:hanging="360"/>
      </w:pPr>
    </w:lvl>
    <w:lvl w:ilvl="8" w:tplc="0419001B" w:tentative="1">
      <w:start w:val="1"/>
      <w:numFmt w:val="lowerRoman"/>
      <w:lvlText w:val="%9."/>
      <w:lvlJc w:val="right"/>
      <w:pPr>
        <w:tabs>
          <w:tab w:val="num" w:pos="8316"/>
        </w:tabs>
        <w:ind w:left="8316" w:hanging="180"/>
      </w:pPr>
    </w:lvl>
  </w:abstractNum>
  <w:abstractNum w:abstractNumId="20">
    <w:nsid w:val="6D812BF0"/>
    <w:multiLevelType w:val="hybridMultilevel"/>
    <w:tmpl w:val="C4EAF7BE"/>
    <w:lvl w:ilvl="0" w:tplc="9BD233CA">
      <w:start w:val="1"/>
      <w:numFmt w:val="bullet"/>
      <w:lvlText w:val=""/>
      <w:lvlJc w:val="left"/>
      <w:pPr>
        <w:tabs>
          <w:tab w:val="num" w:pos="3816"/>
        </w:tabs>
        <w:ind w:left="3816" w:hanging="360"/>
      </w:pPr>
      <w:rPr>
        <w:rFonts w:ascii="Symbol" w:hAnsi="Symbol"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2CA020B"/>
    <w:multiLevelType w:val="hybridMultilevel"/>
    <w:tmpl w:val="3CCE3774"/>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2CF4B94"/>
    <w:multiLevelType w:val="hybridMultilevel"/>
    <w:tmpl w:val="53FAF2F6"/>
    <w:lvl w:ilvl="0" w:tplc="312EF692">
      <w:start w:val="1"/>
      <w:numFmt w:val="lowerLetter"/>
      <w:lvlText w:val="%1."/>
      <w:lvlJc w:val="left"/>
      <w:pPr>
        <w:tabs>
          <w:tab w:val="num" w:pos="3924"/>
        </w:tabs>
        <w:ind w:left="3924" w:hanging="360"/>
      </w:pPr>
      <w:rPr>
        <w:rFonts w:hint="default"/>
        <w:b w:val="0"/>
      </w:rPr>
    </w:lvl>
    <w:lvl w:ilvl="1" w:tplc="04190019" w:tentative="1">
      <w:start w:val="1"/>
      <w:numFmt w:val="lowerLetter"/>
      <w:lvlText w:val="%2."/>
      <w:lvlJc w:val="left"/>
      <w:pPr>
        <w:tabs>
          <w:tab w:val="num" w:pos="1548"/>
        </w:tabs>
        <w:ind w:left="1548" w:hanging="360"/>
      </w:pPr>
    </w:lvl>
    <w:lvl w:ilvl="2" w:tplc="0419001B" w:tentative="1">
      <w:start w:val="1"/>
      <w:numFmt w:val="lowerRoman"/>
      <w:lvlText w:val="%3."/>
      <w:lvlJc w:val="right"/>
      <w:pPr>
        <w:tabs>
          <w:tab w:val="num" w:pos="2268"/>
        </w:tabs>
        <w:ind w:left="2268" w:hanging="180"/>
      </w:pPr>
    </w:lvl>
    <w:lvl w:ilvl="3" w:tplc="0419000F" w:tentative="1">
      <w:start w:val="1"/>
      <w:numFmt w:val="decimal"/>
      <w:lvlText w:val="%4."/>
      <w:lvlJc w:val="left"/>
      <w:pPr>
        <w:tabs>
          <w:tab w:val="num" w:pos="2988"/>
        </w:tabs>
        <w:ind w:left="2988" w:hanging="360"/>
      </w:pPr>
    </w:lvl>
    <w:lvl w:ilvl="4" w:tplc="04190019" w:tentative="1">
      <w:start w:val="1"/>
      <w:numFmt w:val="lowerLetter"/>
      <w:lvlText w:val="%5."/>
      <w:lvlJc w:val="left"/>
      <w:pPr>
        <w:tabs>
          <w:tab w:val="num" w:pos="3708"/>
        </w:tabs>
        <w:ind w:left="3708" w:hanging="360"/>
      </w:pPr>
    </w:lvl>
    <w:lvl w:ilvl="5" w:tplc="0419001B" w:tentative="1">
      <w:start w:val="1"/>
      <w:numFmt w:val="lowerRoman"/>
      <w:lvlText w:val="%6."/>
      <w:lvlJc w:val="right"/>
      <w:pPr>
        <w:tabs>
          <w:tab w:val="num" w:pos="4428"/>
        </w:tabs>
        <w:ind w:left="4428" w:hanging="180"/>
      </w:pPr>
    </w:lvl>
    <w:lvl w:ilvl="6" w:tplc="0419000F" w:tentative="1">
      <w:start w:val="1"/>
      <w:numFmt w:val="decimal"/>
      <w:lvlText w:val="%7."/>
      <w:lvlJc w:val="left"/>
      <w:pPr>
        <w:tabs>
          <w:tab w:val="num" w:pos="5148"/>
        </w:tabs>
        <w:ind w:left="5148" w:hanging="360"/>
      </w:pPr>
    </w:lvl>
    <w:lvl w:ilvl="7" w:tplc="04190019" w:tentative="1">
      <w:start w:val="1"/>
      <w:numFmt w:val="lowerLetter"/>
      <w:lvlText w:val="%8."/>
      <w:lvlJc w:val="left"/>
      <w:pPr>
        <w:tabs>
          <w:tab w:val="num" w:pos="5868"/>
        </w:tabs>
        <w:ind w:left="5868" w:hanging="360"/>
      </w:pPr>
    </w:lvl>
    <w:lvl w:ilvl="8" w:tplc="0419001B" w:tentative="1">
      <w:start w:val="1"/>
      <w:numFmt w:val="lowerRoman"/>
      <w:lvlText w:val="%9."/>
      <w:lvlJc w:val="right"/>
      <w:pPr>
        <w:tabs>
          <w:tab w:val="num" w:pos="6588"/>
        </w:tabs>
        <w:ind w:left="6588" w:hanging="180"/>
      </w:pPr>
    </w:lvl>
  </w:abstractNum>
  <w:abstractNum w:abstractNumId="23">
    <w:nsid w:val="72D80D4A"/>
    <w:multiLevelType w:val="hybridMultilevel"/>
    <w:tmpl w:val="26B09BD0"/>
    <w:lvl w:ilvl="0" w:tplc="312EF692">
      <w:start w:val="1"/>
      <w:numFmt w:val="lowerLetter"/>
      <w:lvlText w:val="%1."/>
      <w:lvlJc w:val="left"/>
      <w:pPr>
        <w:tabs>
          <w:tab w:val="num" w:pos="3816"/>
        </w:tabs>
        <w:ind w:left="3816" w:hanging="360"/>
      </w:pPr>
      <w:rPr>
        <w:rFonts w:hint="default"/>
        <w:b w:val="0"/>
      </w:rPr>
    </w:lvl>
    <w:lvl w:ilvl="1" w:tplc="9BD233CA">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E3010A"/>
    <w:multiLevelType w:val="hybridMultilevel"/>
    <w:tmpl w:val="B282BF04"/>
    <w:lvl w:ilvl="0" w:tplc="0A3283CA">
      <w:start w:val="1"/>
      <w:numFmt w:val="decimal"/>
      <w:lvlText w:val="%1."/>
      <w:lvlJc w:val="left"/>
      <w:pPr>
        <w:tabs>
          <w:tab w:val="num" w:pos="2371"/>
        </w:tabs>
        <w:ind w:left="2371" w:hanging="360"/>
      </w:pPr>
      <w:rPr>
        <w:rFonts w:hint="default"/>
      </w:rPr>
    </w:lvl>
    <w:lvl w:ilvl="1" w:tplc="04190019">
      <w:start w:val="1"/>
      <w:numFmt w:val="lowerLetter"/>
      <w:lvlText w:val="%2."/>
      <w:lvlJc w:val="left"/>
      <w:pPr>
        <w:tabs>
          <w:tab w:val="num" w:pos="2371"/>
        </w:tabs>
        <w:ind w:left="2371" w:hanging="360"/>
      </w:pPr>
    </w:lvl>
    <w:lvl w:ilvl="2" w:tplc="0A3283CA">
      <w:start w:val="1"/>
      <w:numFmt w:val="decimal"/>
      <w:lvlText w:val="%3."/>
      <w:lvlJc w:val="left"/>
      <w:pPr>
        <w:tabs>
          <w:tab w:val="num" w:pos="3271"/>
        </w:tabs>
        <w:ind w:left="3271" w:hanging="360"/>
      </w:pPr>
      <w:rPr>
        <w:rFonts w:hint="default"/>
      </w:rPr>
    </w:lvl>
    <w:lvl w:ilvl="3" w:tplc="0419000F" w:tentative="1">
      <w:start w:val="1"/>
      <w:numFmt w:val="decimal"/>
      <w:lvlText w:val="%4."/>
      <w:lvlJc w:val="left"/>
      <w:pPr>
        <w:tabs>
          <w:tab w:val="num" w:pos="3811"/>
        </w:tabs>
        <w:ind w:left="3811" w:hanging="360"/>
      </w:pPr>
    </w:lvl>
    <w:lvl w:ilvl="4" w:tplc="04190019" w:tentative="1">
      <w:start w:val="1"/>
      <w:numFmt w:val="lowerLetter"/>
      <w:lvlText w:val="%5."/>
      <w:lvlJc w:val="left"/>
      <w:pPr>
        <w:tabs>
          <w:tab w:val="num" w:pos="4531"/>
        </w:tabs>
        <w:ind w:left="4531" w:hanging="360"/>
      </w:pPr>
    </w:lvl>
    <w:lvl w:ilvl="5" w:tplc="0419001B" w:tentative="1">
      <w:start w:val="1"/>
      <w:numFmt w:val="lowerRoman"/>
      <w:lvlText w:val="%6."/>
      <w:lvlJc w:val="right"/>
      <w:pPr>
        <w:tabs>
          <w:tab w:val="num" w:pos="5251"/>
        </w:tabs>
        <w:ind w:left="5251" w:hanging="180"/>
      </w:pPr>
    </w:lvl>
    <w:lvl w:ilvl="6" w:tplc="0419000F" w:tentative="1">
      <w:start w:val="1"/>
      <w:numFmt w:val="decimal"/>
      <w:lvlText w:val="%7."/>
      <w:lvlJc w:val="left"/>
      <w:pPr>
        <w:tabs>
          <w:tab w:val="num" w:pos="5971"/>
        </w:tabs>
        <w:ind w:left="5971" w:hanging="360"/>
      </w:pPr>
    </w:lvl>
    <w:lvl w:ilvl="7" w:tplc="04190019" w:tentative="1">
      <w:start w:val="1"/>
      <w:numFmt w:val="lowerLetter"/>
      <w:lvlText w:val="%8."/>
      <w:lvlJc w:val="left"/>
      <w:pPr>
        <w:tabs>
          <w:tab w:val="num" w:pos="6691"/>
        </w:tabs>
        <w:ind w:left="6691" w:hanging="360"/>
      </w:pPr>
    </w:lvl>
    <w:lvl w:ilvl="8" w:tplc="0419001B" w:tentative="1">
      <w:start w:val="1"/>
      <w:numFmt w:val="lowerRoman"/>
      <w:lvlText w:val="%9."/>
      <w:lvlJc w:val="right"/>
      <w:pPr>
        <w:tabs>
          <w:tab w:val="num" w:pos="7411"/>
        </w:tabs>
        <w:ind w:left="7411" w:hanging="180"/>
      </w:pPr>
    </w:lvl>
  </w:abstractNum>
  <w:abstractNum w:abstractNumId="25">
    <w:nsid w:val="79033AAE"/>
    <w:multiLevelType w:val="hybridMultilevel"/>
    <w:tmpl w:val="AEE8A2F6"/>
    <w:lvl w:ilvl="0" w:tplc="0A3283CA">
      <w:start w:val="1"/>
      <w:numFmt w:val="decimal"/>
      <w:lvlText w:val="%1."/>
      <w:lvlJc w:val="left"/>
      <w:pPr>
        <w:tabs>
          <w:tab w:val="num" w:pos="3276"/>
        </w:tabs>
        <w:ind w:left="3276" w:hanging="360"/>
      </w:pPr>
      <w:rPr>
        <w:rFonts w:hint="default"/>
      </w:rPr>
    </w:lvl>
    <w:lvl w:ilvl="1" w:tplc="04190019" w:tentative="1">
      <w:start w:val="1"/>
      <w:numFmt w:val="lowerLetter"/>
      <w:lvlText w:val="%2."/>
      <w:lvlJc w:val="left"/>
      <w:pPr>
        <w:tabs>
          <w:tab w:val="num" w:pos="3276"/>
        </w:tabs>
        <w:ind w:left="3276" w:hanging="360"/>
      </w:pPr>
    </w:lvl>
    <w:lvl w:ilvl="2" w:tplc="0419001B" w:tentative="1">
      <w:start w:val="1"/>
      <w:numFmt w:val="lowerRoman"/>
      <w:lvlText w:val="%3."/>
      <w:lvlJc w:val="right"/>
      <w:pPr>
        <w:tabs>
          <w:tab w:val="num" w:pos="3996"/>
        </w:tabs>
        <w:ind w:left="3996" w:hanging="180"/>
      </w:pPr>
    </w:lvl>
    <w:lvl w:ilvl="3" w:tplc="0419000F" w:tentative="1">
      <w:start w:val="1"/>
      <w:numFmt w:val="decimal"/>
      <w:lvlText w:val="%4."/>
      <w:lvlJc w:val="left"/>
      <w:pPr>
        <w:tabs>
          <w:tab w:val="num" w:pos="4716"/>
        </w:tabs>
        <w:ind w:left="4716" w:hanging="360"/>
      </w:pPr>
    </w:lvl>
    <w:lvl w:ilvl="4" w:tplc="04190019" w:tentative="1">
      <w:start w:val="1"/>
      <w:numFmt w:val="lowerLetter"/>
      <w:lvlText w:val="%5."/>
      <w:lvlJc w:val="left"/>
      <w:pPr>
        <w:tabs>
          <w:tab w:val="num" w:pos="5436"/>
        </w:tabs>
        <w:ind w:left="5436" w:hanging="360"/>
      </w:pPr>
    </w:lvl>
    <w:lvl w:ilvl="5" w:tplc="0419001B" w:tentative="1">
      <w:start w:val="1"/>
      <w:numFmt w:val="lowerRoman"/>
      <w:lvlText w:val="%6."/>
      <w:lvlJc w:val="right"/>
      <w:pPr>
        <w:tabs>
          <w:tab w:val="num" w:pos="6156"/>
        </w:tabs>
        <w:ind w:left="6156" w:hanging="180"/>
      </w:pPr>
    </w:lvl>
    <w:lvl w:ilvl="6" w:tplc="0419000F" w:tentative="1">
      <w:start w:val="1"/>
      <w:numFmt w:val="decimal"/>
      <w:lvlText w:val="%7."/>
      <w:lvlJc w:val="left"/>
      <w:pPr>
        <w:tabs>
          <w:tab w:val="num" w:pos="6876"/>
        </w:tabs>
        <w:ind w:left="6876" w:hanging="360"/>
      </w:pPr>
    </w:lvl>
    <w:lvl w:ilvl="7" w:tplc="04190019" w:tentative="1">
      <w:start w:val="1"/>
      <w:numFmt w:val="lowerLetter"/>
      <w:lvlText w:val="%8."/>
      <w:lvlJc w:val="left"/>
      <w:pPr>
        <w:tabs>
          <w:tab w:val="num" w:pos="7596"/>
        </w:tabs>
        <w:ind w:left="7596" w:hanging="360"/>
      </w:pPr>
    </w:lvl>
    <w:lvl w:ilvl="8" w:tplc="0419001B" w:tentative="1">
      <w:start w:val="1"/>
      <w:numFmt w:val="lowerRoman"/>
      <w:lvlText w:val="%9."/>
      <w:lvlJc w:val="right"/>
      <w:pPr>
        <w:tabs>
          <w:tab w:val="num" w:pos="8316"/>
        </w:tabs>
        <w:ind w:left="8316" w:hanging="180"/>
      </w:pPr>
    </w:lvl>
  </w:abstractNum>
  <w:abstractNum w:abstractNumId="26">
    <w:nsid w:val="7E111ED6"/>
    <w:multiLevelType w:val="singleLevel"/>
    <w:tmpl w:val="312EF692"/>
    <w:lvl w:ilvl="0">
      <w:start w:val="1"/>
      <w:numFmt w:val="lowerLetter"/>
      <w:lvlText w:val="%1."/>
      <w:lvlJc w:val="left"/>
      <w:pPr>
        <w:tabs>
          <w:tab w:val="num" w:pos="360"/>
        </w:tabs>
        <w:ind w:left="360" w:hanging="360"/>
      </w:pPr>
      <w:rPr>
        <w:rFonts w:hint="default"/>
        <w:b w:val="0"/>
      </w:r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26"/>
  </w:num>
  <w:num w:numId="3">
    <w:abstractNumId w:val="18"/>
  </w:num>
  <w:num w:numId="4">
    <w:abstractNumId w:val="12"/>
  </w:num>
  <w:num w:numId="5">
    <w:abstractNumId w:val="16"/>
  </w:num>
  <w:num w:numId="6">
    <w:abstractNumId w:val="9"/>
  </w:num>
  <w:num w:numId="7">
    <w:abstractNumId w:val="17"/>
  </w:num>
  <w:num w:numId="8">
    <w:abstractNumId w:val="24"/>
  </w:num>
  <w:num w:numId="9">
    <w:abstractNumId w:val="15"/>
  </w:num>
  <w:num w:numId="10">
    <w:abstractNumId w:val="10"/>
  </w:num>
  <w:num w:numId="11">
    <w:abstractNumId w:val="4"/>
  </w:num>
  <w:num w:numId="12">
    <w:abstractNumId w:val="25"/>
  </w:num>
  <w:num w:numId="13">
    <w:abstractNumId w:val="5"/>
  </w:num>
  <w:num w:numId="14">
    <w:abstractNumId w:val="22"/>
  </w:num>
  <w:num w:numId="15">
    <w:abstractNumId w:val="14"/>
  </w:num>
  <w:num w:numId="16">
    <w:abstractNumId w:val="7"/>
  </w:num>
  <w:num w:numId="17">
    <w:abstractNumId w:val="11"/>
  </w:num>
  <w:num w:numId="18">
    <w:abstractNumId w:val="20"/>
  </w:num>
  <w:num w:numId="19">
    <w:abstractNumId w:val="19"/>
  </w:num>
  <w:num w:numId="20">
    <w:abstractNumId w:val="1"/>
  </w:num>
  <w:num w:numId="21">
    <w:abstractNumId w:val="3"/>
  </w:num>
  <w:num w:numId="22">
    <w:abstractNumId w:val="13"/>
  </w:num>
  <w:num w:numId="23">
    <w:abstractNumId w:val="6"/>
  </w:num>
  <w:num w:numId="24">
    <w:abstractNumId w:val="23"/>
  </w:num>
  <w:num w:numId="25">
    <w:abstractNumId w:val="2"/>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7A3"/>
    <w:rsid w:val="000165EE"/>
    <w:rsid w:val="00056BB8"/>
    <w:rsid w:val="000F67A3"/>
    <w:rsid w:val="00250D4A"/>
    <w:rsid w:val="002536B8"/>
    <w:rsid w:val="00614453"/>
    <w:rsid w:val="00643E1C"/>
    <w:rsid w:val="00722FF4"/>
    <w:rsid w:val="00741651"/>
    <w:rsid w:val="00952D7C"/>
    <w:rsid w:val="009A1C3B"/>
    <w:rsid w:val="00A12909"/>
    <w:rsid w:val="00B266C6"/>
    <w:rsid w:val="00C07757"/>
    <w:rsid w:val="00C3029B"/>
    <w:rsid w:val="00CA03AB"/>
    <w:rsid w:val="00EE60AA"/>
    <w:rsid w:val="00FC22CC"/>
    <w:rsid w:val="00FF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AA97667-4941-48F4-9D5D-EC89EE0E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7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8928</Words>
  <Characters>50893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НОМЕ</Company>
  <LinksUpToDate>false</LinksUpToDate>
  <CharactersWithSpaces>59702</CharactersWithSpaces>
  <SharedDoc>false</SharedDoc>
  <HLinks>
    <vt:vector size="942" baseType="variant">
      <vt:variant>
        <vt:i4>7929923</vt:i4>
      </vt:variant>
      <vt:variant>
        <vt:i4>468</vt:i4>
      </vt:variant>
      <vt:variant>
        <vt:i4>0</vt:i4>
      </vt:variant>
      <vt:variant>
        <vt:i4>5</vt:i4>
      </vt:variant>
      <vt:variant>
        <vt:lpwstr>http://base.zakon.kz/doc/lawyer/?uid=1DA524F7-0B07-4656-8682-2EB3845EE0D1&amp;doc_id=1023900</vt:lpwstr>
      </vt:variant>
      <vt:variant>
        <vt:lpwstr/>
      </vt:variant>
      <vt:variant>
        <vt:i4>7405638</vt:i4>
      </vt:variant>
      <vt:variant>
        <vt:i4>465</vt:i4>
      </vt:variant>
      <vt:variant>
        <vt:i4>0</vt:i4>
      </vt:variant>
      <vt:variant>
        <vt:i4>5</vt:i4>
      </vt:variant>
      <vt:variant>
        <vt:lpwstr>http://base.zakon.kz/doc/lawyer/?uid=1DA524F7-0B07-4656-8682-2EB3845EE0D1&amp;doc_id=1032242</vt:lpwstr>
      </vt:variant>
      <vt:variant>
        <vt:lpwstr/>
      </vt:variant>
      <vt:variant>
        <vt:i4>8323136</vt:i4>
      </vt:variant>
      <vt:variant>
        <vt:i4>462</vt:i4>
      </vt:variant>
      <vt:variant>
        <vt:i4>0</vt:i4>
      </vt:variant>
      <vt:variant>
        <vt:i4>5</vt:i4>
      </vt:variant>
      <vt:variant>
        <vt:lpwstr>http://base.zakon.kz/doc/lawyer/?uid=1DA524F7-0B07-4656-8682-2EB3845EE0D1&amp;doc_id=30068673</vt:lpwstr>
      </vt:variant>
      <vt:variant>
        <vt:lpwstr/>
      </vt:variant>
      <vt:variant>
        <vt:i4>7602240</vt:i4>
      </vt:variant>
      <vt:variant>
        <vt:i4>459</vt:i4>
      </vt:variant>
      <vt:variant>
        <vt:i4>0</vt:i4>
      </vt:variant>
      <vt:variant>
        <vt:i4>5</vt:i4>
      </vt:variant>
      <vt:variant>
        <vt:lpwstr>http://base.zakon.kz/doc/lawyer/?uid=1DA524F7-0B07-4656-8682-2EB3845EE0D1&amp;doc_id=1030603</vt:lpwstr>
      </vt:variant>
      <vt:variant>
        <vt:lpwstr/>
      </vt:variant>
      <vt:variant>
        <vt:i4>7405632</vt:i4>
      </vt:variant>
      <vt:variant>
        <vt:i4>456</vt:i4>
      </vt:variant>
      <vt:variant>
        <vt:i4>0</vt:i4>
      </vt:variant>
      <vt:variant>
        <vt:i4>5</vt:i4>
      </vt:variant>
      <vt:variant>
        <vt:lpwstr>http://base.zakon.kz/doc/lawyer/?uid=1DA524F7-0B07-4656-8682-2EB3845EE0D1&amp;doc_id=30049485</vt:lpwstr>
      </vt:variant>
      <vt:variant>
        <vt:lpwstr/>
      </vt:variant>
      <vt:variant>
        <vt:i4>7864385</vt:i4>
      </vt:variant>
      <vt:variant>
        <vt:i4>453</vt:i4>
      </vt:variant>
      <vt:variant>
        <vt:i4>0</vt:i4>
      </vt:variant>
      <vt:variant>
        <vt:i4>5</vt:i4>
      </vt:variant>
      <vt:variant>
        <vt:lpwstr>http://base.zakon.kz/doc/lawyer/?uid=1DA524F7-0B07-4656-8682-2EB3845EE0D1&amp;doc_id=30090886</vt:lpwstr>
      </vt:variant>
      <vt:variant>
        <vt:lpwstr/>
      </vt:variant>
      <vt:variant>
        <vt:i4>7929928</vt:i4>
      </vt:variant>
      <vt:variant>
        <vt:i4>450</vt:i4>
      </vt:variant>
      <vt:variant>
        <vt:i4>0</vt:i4>
      </vt:variant>
      <vt:variant>
        <vt:i4>5</vt:i4>
      </vt:variant>
      <vt:variant>
        <vt:lpwstr>http://base.zakon.kz/doc/lawyer/?uid=1DA524F7-0B07-4656-8682-2EB3845EE0D1&amp;doc_id=30018916</vt:lpwstr>
      </vt:variant>
      <vt:variant>
        <vt:lpwstr/>
      </vt:variant>
      <vt:variant>
        <vt:i4>7798855</vt:i4>
      </vt:variant>
      <vt:variant>
        <vt:i4>447</vt:i4>
      </vt:variant>
      <vt:variant>
        <vt:i4>0</vt:i4>
      </vt:variant>
      <vt:variant>
        <vt:i4>5</vt:i4>
      </vt:variant>
      <vt:variant>
        <vt:lpwstr>http://base.zakon.kz/doc/lawyer/?uid=1DA524F7-0B07-4656-8682-2EB3845EE0D1&amp;doc_id=1035224</vt:lpwstr>
      </vt:variant>
      <vt:variant>
        <vt:lpwstr/>
      </vt:variant>
      <vt:variant>
        <vt:i4>7471175</vt:i4>
      </vt:variant>
      <vt:variant>
        <vt:i4>444</vt:i4>
      </vt:variant>
      <vt:variant>
        <vt:i4>0</vt:i4>
      </vt:variant>
      <vt:variant>
        <vt:i4>5</vt:i4>
      </vt:variant>
      <vt:variant>
        <vt:lpwstr>http://base.zakon.kz/doc/lawyer/?uid=1DA524F7-0B07-4656-8682-2EB3845EE0D1&amp;doc_id=30020523</vt:lpwstr>
      </vt:variant>
      <vt:variant>
        <vt:lpwstr/>
      </vt:variant>
      <vt:variant>
        <vt:i4>7340102</vt:i4>
      </vt:variant>
      <vt:variant>
        <vt:i4>441</vt:i4>
      </vt:variant>
      <vt:variant>
        <vt:i4>0</vt:i4>
      </vt:variant>
      <vt:variant>
        <vt:i4>5</vt:i4>
      </vt:variant>
      <vt:variant>
        <vt:lpwstr>http://base.zakon.kz/doc/lawyer/?uid=1DA524F7-0B07-4656-8682-2EB3845EE0D1&amp;doc_id=30065051</vt:lpwstr>
      </vt:variant>
      <vt:variant>
        <vt:lpwstr/>
      </vt:variant>
      <vt:variant>
        <vt:i4>8126528</vt:i4>
      </vt:variant>
      <vt:variant>
        <vt:i4>438</vt:i4>
      </vt:variant>
      <vt:variant>
        <vt:i4>0</vt:i4>
      </vt:variant>
      <vt:variant>
        <vt:i4>5</vt:i4>
      </vt:variant>
      <vt:variant>
        <vt:lpwstr>http://base.zakon.kz/doc/lawyer/?uid=1DA524F7-0B07-4656-8682-2EB3845EE0D1&amp;doc_id=1032924</vt:lpwstr>
      </vt:variant>
      <vt:variant>
        <vt:lpwstr/>
      </vt:variant>
      <vt:variant>
        <vt:i4>8257606</vt:i4>
      </vt:variant>
      <vt:variant>
        <vt:i4>435</vt:i4>
      </vt:variant>
      <vt:variant>
        <vt:i4>0</vt:i4>
      </vt:variant>
      <vt:variant>
        <vt:i4>5</vt:i4>
      </vt:variant>
      <vt:variant>
        <vt:lpwstr>http://base.zakon.kz/doc/lawyer/?uid=1DA524F7-0B07-4656-8682-2EB3845EE0D1&amp;doc_id=1031976</vt:lpwstr>
      </vt:variant>
      <vt:variant>
        <vt:lpwstr/>
      </vt:variant>
      <vt:variant>
        <vt:i4>7929882</vt:i4>
      </vt:variant>
      <vt:variant>
        <vt:i4>432</vt:i4>
      </vt:variant>
      <vt:variant>
        <vt:i4>0</vt:i4>
      </vt:variant>
      <vt:variant>
        <vt:i4>5</vt:i4>
      </vt:variant>
      <vt:variant>
        <vt:lpwstr>http://base.zakon.kz/doc/lawyer/?uid=DFEE900B-6DD2-4459-A617-A53939A58AE5&amp;doc_id=1024301</vt:lpwstr>
      </vt:variant>
      <vt:variant>
        <vt:lpwstr/>
      </vt:variant>
      <vt:variant>
        <vt:i4>7667742</vt:i4>
      </vt:variant>
      <vt:variant>
        <vt:i4>429</vt:i4>
      </vt:variant>
      <vt:variant>
        <vt:i4>0</vt:i4>
      </vt:variant>
      <vt:variant>
        <vt:i4>5</vt:i4>
      </vt:variant>
      <vt:variant>
        <vt:lpwstr>http://base.zakon.kz/doc/lawyer/?uid=DFEE900B-6DD2-4459-A617-A53939A58AE5&amp;doc_id=1020806</vt:lpwstr>
      </vt:variant>
      <vt:variant>
        <vt:lpwstr/>
      </vt:variant>
      <vt:variant>
        <vt:i4>7602255</vt:i4>
      </vt:variant>
      <vt:variant>
        <vt:i4>426</vt:i4>
      </vt:variant>
      <vt:variant>
        <vt:i4>0</vt:i4>
      </vt:variant>
      <vt:variant>
        <vt:i4>5</vt:i4>
      </vt:variant>
      <vt:variant>
        <vt:lpwstr>http://base.zakon.kz/doc/lawyer/?uid=1DA524F7-0B07-4656-8682-2EB3845EE0D1&amp;doc_id=1039663</vt:lpwstr>
      </vt:variant>
      <vt:variant>
        <vt:lpwstr/>
      </vt:variant>
      <vt:variant>
        <vt:i4>7405643</vt:i4>
      </vt:variant>
      <vt:variant>
        <vt:i4>423</vt:i4>
      </vt:variant>
      <vt:variant>
        <vt:i4>0</vt:i4>
      </vt:variant>
      <vt:variant>
        <vt:i4>5</vt:i4>
      </vt:variant>
      <vt:variant>
        <vt:lpwstr>http://base.zakon.kz/doc/lawyer/?uid=1DA524F7-0B07-4656-8682-2EB3845EE0D1&amp;doc_id=30088392</vt:lpwstr>
      </vt:variant>
      <vt:variant>
        <vt:lpwstr/>
      </vt:variant>
      <vt:variant>
        <vt:i4>7864385</vt:i4>
      </vt:variant>
      <vt:variant>
        <vt:i4>420</vt:i4>
      </vt:variant>
      <vt:variant>
        <vt:i4>0</vt:i4>
      </vt:variant>
      <vt:variant>
        <vt:i4>5</vt:i4>
      </vt:variant>
      <vt:variant>
        <vt:lpwstr>http://base.zakon.kz/doc/lawyer/?uid=1DA524F7-0B07-4656-8682-2EB3845EE0D1&amp;doc_id=1034950</vt:lpwstr>
      </vt:variant>
      <vt:variant>
        <vt:lpwstr/>
      </vt:variant>
      <vt:variant>
        <vt:i4>7995465</vt:i4>
      </vt:variant>
      <vt:variant>
        <vt:i4>417</vt:i4>
      </vt:variant>
      <vt:variant>
        <vt:i4>0</vt:i4>
      </vt:variant>
      <vt:variant>
        <vt:i4>5</vt:i4>
      </vt:variant>
      <vt:variant>
        <vt:lpwstr>http://base.zakon.kz/doc/lawyer/?uid=1DA524F7-0B07-4656-8682-2EB3845EE0D1&amp;doc_id=30013899</vt:lpwstr>
      </vt:variant>
      <vt:variant>
        <vt:lpwstr/>
      </vt:variant>
      <vt:variant>
        <vt:i4>7798861</vt:i4>
      </vt:variant>
      <vt:variant>
        <vt:i4>414</vt:i4>
      </vt:variant>
      <vt:variant>
        <vt:i4>0</vt:i4>
      </vt:variant>
      <vt:variant>
        <vt:i4>5</vt:i4>
      </vt:variant>
      <vt:variant>
        <vt:lpwstr>http://base.zakon.kz/doc/lawyer/?uid=1DA524F7-0B07-4656-8682-2EB3845EE0D1&amp;doc_id=1014793</vt:lpwstr>
      </vt:variant>
      <vt:variant>
        <vt:lpwstr/>
      </vt:variant>
      <vt:variant>
        <vt:i4>8060953</vt:i4>
      </vt:variant>
      <vt:variant>
        <vt:i4>411</vt:i4>
      </vt:variant>
      <vt:variant>
        <vt:i4>0</vt:i4>
      </vt:variant>
      <vt:variant>
        <vt:i4>5</vt:i4>
      </vt:variant>
      <vt:variant>
        <vt:lpwstr>http://base.zakon.kz/doc/lawyer/?uid=DFEE900B-6DD2-4459-A617-A53939A58AE5&amp;doc_id=1016516</vt:lpwstr>
      </vt:variant>
      <vt:variant>
        <vt:lpwstr/>
      </vt:variant>
      <vt:variant>
        <vt:i4>7602243</vt:i4>
      </vt:variant>
      <vt:variant>
        <vt:i4>408</vt:i4>
      </vt:variant>
      <vt:variant>
        <vt:i4>0</vt:i4>
      </vt:variant>
      <vt:variant>
        <vt:i4>5</vt:i4>
      </vt:variant>
      <vt:variant>
        <vt:lpwstr>http://base.zakon.kz/doc/lawyer/?uid=1DA524F7-0B07-4656-8682-2EB3845EE0D1&amp;doc_id=1041220</vt:lpwstr>
      </vt:variant>
      <vt:variant>
        <vt:lpwstr/>
      </vt:variant>
      <vt:variant>
        <vt:i4>7667784</vt:i4>
      </vt:variant>
      <vt:variant>
        <vt:i4>405</vt:i4>
      </vt:variant>
      <vt:variant>
        <vt:i4>0</vt:i4>
      </vt:variant>
      <vt:variant>
        <vt:i4>5</vt:i4>
      </vt:variant>
      <vt:variant>
        <vt:lpwstr>http://base.zakon.kz/doc/lawyer/?uid=1DA524F7-0B07-4656-8682-2EB3845EE0D1&amp;doc_id=30003863</vt:lpwstr>
      </vt:variant>
      <vt:variant>
        <vt:lpwstr/>
      </vt:variant>
      <vt:variant>
        <vt:i4>7798854</vt:i4>
      </vt:variant>
      <vt:variant>
        <vt:i4>402</vt:i4>
      </vt:variant>
      <vt:variant>
        <vt:i4>0</vt:i4>
      </vt:variant>
      <vt:variant>
        <vt:i4>5</vt:i4>
      </vt:variant>
      <vt:variant>
        <vt:lpwstr>http://base.zakon.kz/doc/lawyer/?uid=1DA524F7-0B07-4656-8682-2EB3845EE0D1&amp;doc_id=30071167</vt:lpwstr>
      </vt:variant>
      <vt:variant>
        <vt:lpwstr/>
      </vt:variant>
      <vt:variant>
        <vt:i4>8192077</vt:i4>
      </vt:variant>
      <vt:variant>
        <vt:i4>399</vt:i4>
      </vt:variant>
      <vt:variant>
        <vt:i4>0</vt:i4>
      </vt:variant>
      <vt:variant>
        <vt:i4>5</vt:i4>
      </vt:variant>
      <vt:variant>
        <vt:lpwstr>http://base.zakon.kz/doc/lawyer/?uid=1DA524F7-0B07-4656-8682-2EB3845EE0D1&amp;doc_id=1044299</vt:lpwstr>
      </vt:variant>
      <vt:variant>
        <vt:lpwstr/>
      </vt:variant>
      <vt:variant>
        <vt:i4>7667784</vt:i4>
      </vt:variant>
      <vt:variant>
        <vt:i4>396</vt:i4>
      </vt:variant>
      <vt:variant>
        <vt:i4>0</vt:i4>
      </vt:variant>
      <vt:variant>
        <vt:i4>5</vt:i4>
      </vt:variant>
      <vt:variant>
        <vt:lpwstr>http://base.zakon.kz/doc/lawyer/?uid=1DA524F7-0B07-4656-8682-2EB3845EE0D1&amp;doc_id=1010284</vt:lpwstr>
      </vt:variant>
      <vt:variant>
        <vt:lpwstr/>
      </vt:variant>
      <vt:variant>
        <vt:i4>8060955</vt:i4>
      </vt:variant>
      <vt:variant>
        <vt:i4>393</vt:i4>
      </vt:variant>
      <vt:variant>
        <vt:i4>0</vt:i4>
      </vt:variant>
      <vt:variant>
        <vt:i4>5</vt:i4>
      </vt:variant>
      <vt:variant>
        <vt:lpwstr>http://base.zakon.kz/doc/lawyer/?uid=DFEE900B-6DD2-4459-A617-A53939A58AE5&amp;doc_id=1011645</vt:lpwstr>
      </vt:variant>
      <vt:variant>
        <vt:lpwstr/>
      </vt:variant>
      <vt:variant>
        <vt:i4>7471178</vt:i4>
      </vt:variant>
      <vt:variant>
        <vt:i4>390</vt:i4>
      </vt:variant>
      <vt:variant>
        <vt:i4>0</vt:i4>
      </vt:variant>
      <vt:variant>
        <vt:i4>5</vt:i4>
      </vt:variant>
      <vt:variant>
        <vt:lpwstr>http://base.zakon.kz/doc/lawyer/?uid=1DA524F7-0B07-4656-8682-2EB3845EE0D1&amp;doc_id=1013899</vt:lpwstr>
      </vt:variant>
      <vt:variant>
        <vt:lpwstr/>
      </vt:variant>
      <vt:variant>
        <vt:i4>7405636</vt:i4>
      </vt:variant>
      <vt:variant>
        <vt:i4>387</vt:i4>
      </vt:variant>
      <vt:variant>
        <vt:i4>0</vt:i4>
      </vt:variant>
      <vt:variant>
        <vt:i4>5</vt:i4>
      </vt:variant>
      <vt:variant>
        <vt:lpwstr>http://base.zakon.kz/doc/lawyer/?uid=1DA524F7-0B07-4656-8682-2EB3845EE0D1&amp;doc_id=1051056</vt:lpwstr>
      </vt:variant>
      <vt:variant>
        <vt:lpwstr/>
      </vt:variant>
      <vt:variant>
        <vt:i4>8126534</vt:i4>
      </vt:variant>
      <vt:variant>
        <vt:i4>384</vt:i4>
      </vt:variant>
      <vt:variant>
        <vt:i4>0</vt:i4>
      </vt:variant>
      <vt:variant>
        <vt:i4>5</vt:i4>
      </vt:variant>
      <vt:variant>
        <vt:lpwstr>http://base.zakon.kz/doc/lawyer/?uid=1DA524F7-0B07-4656-8682-2EB3845EE0D1&amp;doc_id=1025935</vt:lpwstr>
      </vt:variant>
      <vt:variant>
        <vt:lpwstr/>
      </vt:variant>
      <vt:variant>
        <vt:i4>8323151</vt:i4>
      </vt:variant>
      <vt:variant>
        <vt:i4>381</vt:i4>
      </vt:variant>
      <vt:variant>
        <vt:i4>0</vt:i4>
      </vt:variant>
      <vt:variant>
        <vt:i4>5</vt:i4>
      </vt:variant>
      <vt:variant>
        <vt:lpwstr>http://base.zakon.kz/doc/lawyer/?uid=1DA524F7-0B07-4656-8682-2EB3845EE0D1&amp;doc_id=1038678</vt:lpwstr>
      </vt:variant>
      <vt:variant>
        <vt:lpwstr/>
      </vt:variant>
      <vt:variant>
        <vt:i4>7798856</vt:i4>
      </vt:variant>
      <vt:variant>
        <vt:i4>378</vt:i4>
      </vt:variant>
      <vt:variant>
        <vt:i4>0</vt:i4>
      </vt:variant>
      <vt:variant>
        <vt:i4>5</vt:i4>
      </vt:variant>
      <vt:variant>
        <vt:lpwstr>http://base.zakon.kz/doc/lawyer/?uid=1DA524F7-0B07-4656-8682-2EB3845EE0D1&amp;doc_id=1001396</vt:lpwstr>
      </vt:variant>
      <vt:variant>
        <vt:lpwstr/>
      </vt:variant>
      <vt:variant>
        <vt:i4>7602249</vt:i4>
      </vt:variant>
      <vt:variant>
        <vt:i4>375</vt:i4>
      </vt:variant>
      <vt:variant>
        <vt:i4>0</vt:i4>
      </vt:variant>
      <vt:variant>
        <vt:i4>5</vt:i4>
      </vt:variant>
      <vt:variant>
        <vt:lpwstr>http://base.zakon.kz/doc/lawyer/?uid=1DA524F7-0B07-4656-8682-2EB3845EE0D1&amp;doc_id=1008513</vt:lpwstr>
      </vt:variant>
      <vt:variant>
        <vt:lpwstr/>
      </vt:variant>
      <vt:variant>
        <vt:i4>7471168</vt:i4>
      </vt:variant>
      <vt:variant>
        <vt:i4>372</vt:i4>
      </vt:variant>
      <vt:variant>
        <vt:i4>0</vt:i4>
      </vt:variant>
      <vt:variant>
        <vt:i4>5</vt:i4>
      </vt:variant>
      <vt:variant>
        <vt:lpwstr>http://base.zakon.kz/doc/lawyer/?uid=1DA524F7-0B07-4656-8682-2EB3845EE0D1&amp;doc_id=1021012</vt:lpwstr>
      </vt:variant>
      <vt:variant>
        <vt:lpwstr/>
      </vt:variant>
      <vt:variant>
        <vt:i4>7602249</vt:i4>
      </vt:variant>
      <vt:variant>
        <vt:i4>369</vt:i4>
      </vt:variant>
      <vt:variant>
        <vt:i4>0</vt:i4>
      </vt:variant>
      <vt:variant>
        <vt:i4>5</vt:i4>
      </vt:variant>
      <vt:variant>
        <vt:lpwstr>http://base.zakon.kz/doc/lawyer/?uid=1DA524F7-0B07-4656-8682-2EB3845EE0D1&amp;doc_id=1008513</vt:lpwstr>
      </vt:variant>
      <vt:variant>
        <vt:lpwstr/>
      </vt:variant>
      <vt:variant>
        <vt:i4>7471173</vt:i4>
      </vt:variant>
      <vt:variant>
        <vt:i4>366</vt:i4>
      </vt:variant>
      <vt:variant>
        <vt:i4>0</vt:i4>
      </vt:variant>
      <vt:variant>
        <vt:i4>5</vt:i4>
      </vt:variant>
      <vt:variant>
        <vt:lpwstr>http://base.zakon.kz/doc/lawyer/?uid=1DA524F7-0B07-4656-8682-2EB3845EE0D1&amp;doc_id=1032073</vt:lpwstr>
      </vt:variant>
      <vt:variant>
        <vt:lpwstr/>
      </vt:variant>
      <vt:variant>
        <vt:i4>8126480</vt:i4>
      </vt:variant>
      <vt:variant>
        <vt:i4>363</vt:i4>
      </vt:variant>
      <vt:variant>
        <vt:i4>0</vt:i4>
      </vt:variant>
      <vt:variant>
        <vt:i4>5</vt:i4>
      </vt:variant>
      <vt:variant>
        <vt:lpwstr>http://base.zakon.kz/doc/lawyer/?uid=DFEE900B-6DD2-4459-A617-A53939A58AE5&amp;doc_id=1018064</vt:lpwstr>
      </vt:variant>
      <vt:variant>
        <vt:lpwstr/>
      </vt:variant>
      <vt:variant>
        <vt:i4>7929872</vt:i4>
      </vt:variant>
      <vt:variant>
        <vt:i4>360</vt:i4>
      </vt:variant>
      <vt:variant>
        <vt:i4>0</vt:i4>
      </vt:variant>
      <vt:variant>
        <vt:i4>5</vt:i4>
      </vt:variant>
      <vt:variant>
        <vt:lpwstr>http://base.zakon.kz/doc/lawyer/?uid=DFEE900B-6DD2-4459-A617-A53939A58AE5&amp;doc_id=1018061</vt:lpwstr>
      </vt:variant>
      <vt:variant>
        <vt:lpwstr/>
      </vt:variant>
      <vt:variant>
        <vt:i4>7798863</vt:i4>
      </vt:variant>
      <vt:variant>
        <vt:i4>357</vt:i4>
      </vt:variant>
      <vt:variant>
        <vt:i4>0</vt:i4>
      </vt:variant>
      <vt:variant>
        <vt:i4>5</vt:i4>
      </vt:variant>
      <vt:variant>
        <vt:lpwstr>http://base.zakon.kz/doc/lawyer/?uid=1DA524F7-0B07-4656-8682-2EB3845EE0D1&amp;doc_id=1008570</vt:lpwstr>
      </vt:variant>
      <vt:variant>
        <vt:lpwstr/>
      </vt:variant>
      <vt:variant>
        <vt:i4>7471168</vt:i4>
      </vt:variant>
      <vt:variant>
        <vt:i4>354</vt:i4>
      </vt:variant>
      <vt:variant>
        <vt:i4>0</vt:i4>
      </vt:variant>
      <vt:variant>
        <vt:i4>5</vt:i4>
      </vt:variant>
      <vt:variant>
        <vt:lpwstr>http://base.zakon.kz/doc/lawyer/?uid=1DA524F7-0B07-4656-8682-2EB3845EE0D1&amp;doc_id=1021012</vt:lpwstr>
      </vt:variant>
      <vt:variant>
        <vt:lpwstr/>
      </vt:variant>
      <vt:variant>
        <vt:i4>7667782</vt:i4>
      </vt:variant>
      <vt:variant>
        <vt:i4>351</vt:i4>
      </vt:variant>
      <vt:variant>
        <vt:i4>0</vt:i4>
      </vt:variant>
      <vt:variant>
        <vt:i4>5</vt:i4>
      </vt:variant>
      <vt:variant>
        <vt:lpwstr>http://base.zakon.kz/doc/lawyer/?uid=1DA524F7-0B07-4656-8682-2EB3845EE0D1&amp;doc_id=1043251</vt:lpwstr>
      </vt:variant>
      <vt:variant>
        <vt:lpwstr/>
      </vt:variant>
      <vt:variant>
        <vt:i4>7471168</vt:i4>
      </vt:variant>
      <vt:variant>
        <vt:i4>348</vt:i4>
      </vt:variant>
      <vt:variant>
        <vt:i4>0</vt:i4>
      </vt:variant>
      <vt:variant>
        <vt:i4>5</vt:i4>
      </vt:variant>
      <vt:variant>
        <vt:lpwstr>http://base.zakon.kz/doc/lawyer/?uid=1DA524F7-0B07-4656-8682-2EB3845EE0D1&amp;doc_id=1021012</vt:lpwstr>
      </vt:variant>
      <vt:variant>
        <vt:lpwstr/>
      </vt:variant>
      <vt:variant>
        <vt:i4>7667782</vt:i4>
      </vt:variant>
      <vt:variant>
        <vt:i4>345</vt:i4>
      </vt:variant>
      <vt:variant>
        <vt:i4>0</vt:i4>
      </vt:variant>
      <vt:variant>
        <vt:i4>5</vt:i4>
      </vt:variant>
      <vt:variant>
        <vt:lpwstr>http://base.zakon.kz/doc/lawyer/?uid=1DA524F7-0B07-4656-8682-2EB3845EE0D1&amp;doc_id=1043251</vt:lpwstr>
      </vt:variant>
      <vt:variant>
        <vt:lpwstr/>
      </vt:variant>
      <vt:variant>
        <vt:i4>7471168</vt:i4>
      </vt:variant>
      <vt:variant>
        <vt:i4>342</vt:i4>
      </vt:variant>
      <vt:variant>
        <vt:i4>0</vt:i4>
      </vt:variant>
      <vt:variant>
        <vt:i4>5</vt:i4>
      </vt:variant>
      <vt:variant>
        <vt:lpwstr>http://base.zakon.kz/doc/lawyer/?uid=1DA524F7-0B07-4656-8682-2EB3845EE0D1&amp;doc_id=1021012</vt:lpwstr>
      </vt:variant>
      <vt:variant>
        <vt:lpwstr/>
      </vt:variant>
      <vt:variant>
        <vt:i4>7667782</vt:i4>
      </vt:variant>
      <vt:variant>
        <vt:i4>339</vt:i4>
      </vt:variant>
      <vt:variant>
        <vt:i4>0</vt:i4>
      </vt:variant>
      <vt:variant>
        <vt:i4>5</vt:i4>
      </vt:variant>
      <vt:variant>
        <vt:lpwstr>http://base.zakon.kz/doc/lawyer/?uid=1DA524F7-0B07-4656-8682-2EB3845EE0D1&amp;doc_id=1043251</vt:lpwstr>
      </vt:variant>
      <vt:variant>
        <vt:lpwstr/>
      </vt:variant>
      <vt:variant>
        <vt:i4>7471169</vt:i4>
      </vt:variant>
      <vt:variant>
        <vt:i4>336</vt:i4>
      </vt:variant>
      <vt:variant>
        <vt:i4>0</vt:i4>
      </vt:variant>
      <vt:variant>
        <vt:i4>5</vt:i4>
      </vt:variant>
      <vt:variant>
        <vt:lpwstr>http://base.zakon.kz/doc/lawyer/?uid=1DA524F7-0B07-4656-8682-2EB3845EE0D1&amp;doc_id=1003020</vt:lpwstr>
      </vt:variant>
      <vt:variant>
        <vt:lpwstr/>
      </vt:variant>
      <vt:variant>
        <vt:i4>7471181</vt:i4>
      </vt:variant>
      <vt:variant>
        <vt:i4>333</vt:i4>
      </vt:variant>
      <vt:variant>
        <vt:i4>0</vt:i4>
      </vt:variant>
      <vt:variant>
        <vt:i4>5</vt:i4>
      </vt:variant>
      <vt:variant>
        <vt:lpwstr>http://base.zakon.kz/doc/lawyer/?uid=1DA524F7-0B07-4656-8682-2EB3845EE0D1&amp;doc_id=30051839</vt:lpwstr>
      </vt:variant>
      <vt:variant>
        <vt:lpwstr/>
      </vt:variant>
      <vt:variant>
        <vt:i4>7471169</vt:i4>
      </vt:variant>
      <vt:variant>
        <vt:i4>330</vt:i4>
      </vt:variant>
      <vt:variant>
        <vt:i4>0</vt:i4>
      </vt:variant>
      <vt:variant>
        <vt:i4>5</vt:i4>
      </vt:variant>
      <vt:variant>
        <vt:lpwstr>http://base.zakon.kz/doc/lawyer/?uid=1DA524F7-0B07-4656-8682-2EB3845EE0D1&amp;doc_id=1003020</vt:lpwstr>
      </vt:variant>
      <vt:variant>
        <vt:lpwstr/>
      </vt:variant>
      <vt:variant>
        <vt:i4>7471181</vt:i4>
      </vt:variant>
      <vt:variant>
        <vt:i4>327</vt:i4>
      </vt:variant>
      <vt:variant>
        <vt:i4>0</vt:i4>
      </vt:variant>
      <vt:variant>
        <vt:i4>5</vt:i4>
      </vt:variant>
      <vt:variant>
        <vt:lpwstr>http://base.zakon.kz/doc/lawyer/?uid=1DA524F7-0B07-4656-8682-2EB3845EE0D1&amp;doc_id=30051839</vt:lpwstr>
      </vt:variant>
      <vt:variant>
        <vt:lpwstr/>
      </vt:variant>
      <vt:variant>
        <vt:i4>7471169</vt:i4>
      </vt:variant>
      <vt:variant>
        <vt:i4>324</vt:i4>
      </vt:variant>
      <vt:variant>
        <vt:i4>0</vt:i4>
      </vt:variant>
      <vt:variant>
        <vt:i4>5</vt:i4>
      </vt:variant>
      <vt:variant>
        <vt:lpwstr>http://base.zakon.kz/doc/lawyer/?uid=1DA524F7-0B07-4656-8682-2EB3845EE0D1&amp;doc_id=1003020</vt:lpwstr>
      </vt:variant>
      <vt:variant>
        <vt:lpwstr/>
      </vt:variant>
      <vt:variant>
        <vt:i4>7405637</vt:i4>
      </vt:variant>
      <vt:variant>
        <vt:i4>321</vt:i4>
      </vt:variant>
      <vt:variant>
        <vt:i4>0</vt:i4>
      </vt:variant>
      <vt:variant>
        <vt:i4>5</vt:i4>
      </vt:variant>
      <vt:variant>
        <vt:lpwstr>http://base.zakon.kz/doc/lawyer/?uid=1DA524F7-0B07-4656-8682-2EB3845EE0D1&amp;doc_id=1014517</vt:lpwstr>
      </vt:variant>
      <vt:variant>
        <vt:lpwstr/>
      </vt:variant>
      <vt:variant>
        <vt:i4>8126492</vt:i4>
      </vt:variant>
      <vt:variant>
        <vt:i4>318</vt:i4>
      </vt:variant>
      <vt:variant>
        <vt:i4>0</vt:i4>
      </vt:variant>
      <vt:variant>
        <vt:i4>5</vt:i4>
      </vt:variant>
      <vt:variant>
        <vt:lpwstr>http://base.zakon.kz/doc/lawyer/?uid=DFEE900B-6DD2-4459-A617-A53939A58AE5&amp;doc_id=1013216</vt:lpwstr>
      </vt:variant>
      <vt:variant>
        <vt:lpwstr/>
      </vt:variant>
      <vt:variant>
        <vt:i4>7536709</vt:i4>
      </vt:variant>
      <vt:variant>
        <vt:i4>315</vt:i4>
      </vt:variant>
      <vt:variant>
        <vt:i4>0</vt:i4>
      </vt:variant>
      <vt:variant>
        <vt:i4>5</vt:i4>
      </vt:variant>
      <vt:variant>
        <vt:lpwstr>http://base.zakon.kz/doc/lawyer/?uid=1DA524F7-0B07-4656-8682-2EB3845EE0D1&amp;doc_id=1014515</vt:lpwstr>
      </vt:variant>
      <vt:variant>
        <vt:lpwstr/>
      </vt:variant>
      <vt:variant>
        <vt:i4>7929927</vt:i4>
      </vt:variant>
      <vt:variant>
        <vt:i4>312</vt:i4>
      </vt:variant>
      <vt:variant>
        <vt:i4>0</vt:i4>
      </vt:variant>
      <vt:variant>
        <vt:i4>5</vt:i4>
      </vt:variant>
      <vt:variant>
        <vt:lpwstr>http://base.zakon.kz/doc/lawyer/?uid=1DA524F7-0B07-4656-8682-2EB3845EE0D1&amp;doc_id=30068115</vt:lpwstr>
      </vt:variant>
      <vt:variant>
        <vt:lpwstr/>
      </vt:variant>
      <vt:variant>
        <vt:i4>7602241</vt:i4>
      </vt:variant>
      <vt:variant>
        <vt:i4>309</vt:i4>
      </vt:variant>
      <vt:variant>
        <vt:i4>0</vt:i4>
      </vt:variant>
      <vt:variant>
        <vt:i4>5</vt:i4>
      </vt:variant>
      <vt:variant>
        <vt:lpwstr>http://base.zakon.kz/doc/lawyer/?uid=1DA524F7-0B07-4656-8682-2EB3845EE0D1&amp;doc_id=1052536</vt:lpwstr>
      </vt:variant>
      <vt:variant>
        <vt:lpwstr/>
      </vt:variant>
      <vt:variant>
        <vt:i4>7602206</vt:i4>
      </vt:variant>
      <vt:variant>
        <vt:i4>306</vt:i4>
      </vt:variant>
      <vt:variant>
        <vt:i4>0</vt:i4>
      </vt:variant>
      <vt:variant>
        <vt:i4>5</vt:i4>
      </vt:variant>
      <vt:variant>
        <vt:lpwstr>http://base.zakon.kz/doc/lawyer/?uid=DFEE900B-6DD2-4459-A617-A53939A58AE5&amp;doc_id=1011915</vt:lpwstr>
      </vt:variant>
      <vt:variant>
        <vt:lpwstr/>
      </vt:variant>
      <vt:variant>
        <vt:i4>7536708</vt:i4>
      </vt:variant>
      <vt:variant>
        <vt:i4>303</vt:i4>
      </vt:variant>
      <vt:variant>
        <vt:i4>0</vt:i4>
      </vt:variant>
      <vt:variant>
        <vt:i4>5</vt:i4>
      </vt:variant>
      <vt:variant>
        <vt:lpwstr>http://base.zakon.kz/doc/lawyer/?uid=1DA524F7-0B07-4656-8682-2EB3845EE0D1&amp;doc_id=1027033</vt:lpwstr>
      </vt:variant>
      <vt:variant>
        <vt:lpwstr/>
      </vt:variant>
      <vt:variant>
        <vt:i4>7602207</vt:i4>
      </vt:variant>
      <vt:variant>
        <vt:i4>300</vt:i4>
      </vt:variant>
      <vt:variant>
        <vt:i4>0</vt:i4>
      </vt:variant>
      <vt:variant>
        <vt:i4>5</vt:i4>
      </vt:variant>
      <vt:variant>
        <vt:lpwstr>http://base.zakon.kz/doc/lawyer/?uid=DFEE900B-6DD2-4459-A617-A53939A58AE5&amp;doc_id=30047589</vt:lpwstr>
      </vt:variant>
      <vt:variant>
        <vt:lpwstr/>
      </vt:variant>
      <vt:variant>
        <vt:i4>7864388</vt:i4>
      </vt:variant>
      <vt:variant>
        <vt:i4>297</vt:i4>
      </vt:variant>
      <vt:variant>
        <vt:i4>0</vt:i4>
      </vt:variant>
      <vt:variant>
        <vt:i4>5</vt:i4>
      </vt:variant>
      <vt:variant>
        <vt:lpwstr>http://base.zakon.kz/doc/lawyer/?uid=1DA524F7-0B07-4656-8682-2EB3845EE0D1&amp;doc_id=1026921</vt:lpwstr>
      </vt:variant>
      <vt:variant>
        <vt:lpwstr/>
      </vt:variant>
      <vt:variant>
        <vt:i4>8192079</vt:i4>
      </vt:variant>
      <vt:variant>
        <vt:i4>294</vt:i4>
      </vt:variant>
      <vt:variant>
        <vt:i4>0</vt:i4>
      </vt:variant>
      <vt:variant>
        <vt:i4>5</vt:i4>
      </vt:variant>
      <vt:variant>
        <vt:lpwstr>http://base.zakon.kz/doc/lawyer/?uid=1DA524F7-0B07-4656-8682-2EB3845EE0D1&amp;doc_id=1026994</vt:lpwstr>
      </vt:variant>
      <vt:variant>
        <vt:lpwstr/>
      </vt:variant>
      <vt:variant>
        <vt:i4>7471171</vt:i4>
      </vt:variant>
      <vt:variant>
        <vt:i4>291</vt:i4>
      </vt:variant>
      <vt:variant>
        <vt:i4>0</vt:i4>
      </vt:variant>
      <vt:variant>
        <vt:i4>5</vt:i4>
      </vt:variant>
      <vt:variant>
        <vt:lpwstr>http://base.zakon.kz/doc/lawyer/?uid=1DA524F7-0B07-4656-8682-2EB3845EE0D1&amp;doc_id=1027042</vt:lpwstr>
      </vt:variant>
      <vt:variant>
        <vt:lpwstr/>
      </vt:variant>
      <vt:variant>
        <vt:i4>7667781</vt:i4>
      </vt:variant>
      <vt:variant>
        <vt:i4>288</vt:i4>
      </vt:variant>
      <vt:variant>
        <vt:i4>0</vt:i4>
      </vt:variant>
      <vt:variant>
        <vt:i4>5</vt:i4>
      </vt:variant>
      <vt:variant>
        <vt:lpwstr>http://base.zakon.kz/doc/lawyer/?uid=1DA524F7-0B07-4656-8682-2EB3845EE0D1&amp;doc_id=1052775</vt:lpwstr>
      </vt:variant>
      <vt:variant>
        <vt:lpwstr/>
      </vt:variant>
      <vt:variant>
        <vt:i4>7667786</vt:i4>
      </vt:variant>
      <vt:variant>
        <vt:i4>285</vt:i4>
      </vt:variant>
      <vt:variant>
        <vt:i4>0</vt:i4>
      </vt:variant>
      <vt:variant>
        <vt:i4>5</vt:i4>
      </vt:variant>
      <vt:variant>
        <vt:lpwstr>http://base.zakon.kz/doc/lawyer/?uid=1DA524F7-0B07-4656-8682-2EB3845EE0D1&amp;doc_id=1013593</vt:lpwstr>
      </vt:variant>
      <vt:variant>
        <vt:lpwstr/>
      </vt:variant>
      <vt:variant>
        <vt:i4>7667779</vt:i4>
      </vt:variant>
      <vt:variant>
        <vt:i4>282</vt:i4>
      </vt:variant>
      <vt:variant>
        <vt:i4>0</vt:i4>
      </vt:variant>
      <vt:variant>
        <vt:i4>5</vt:i4>
      </vt:variant>
      <vt:variant>
        <vt:lpwstr>http://base.zakon.kz/doc/lawyer/?uid=1DA524F7-0B07-4656-8682-2EB3845EE0D1&amp;doc_id=1013204</vt:lpwstr>
      </vt:variant>
      <vt:variant>
        <vt:lpwstr/>
      </vt:variant>
      <vt:variant>
        <vt:i4>7471172</vt:i4>
      </vt:variant>
      <vt:variant>
        <vt:i4>279</vt:i4>
      </vt:variant>
      <vt:variant>
        <vt:i4>0</vt:i4>
      </vt:variant>
      <vt:variant>
        <vt:i4>5</vt:i4>
      </vt:variant>
      <vt:variant>
        <vt:lpwstr>http://base.zakon.kz/doc/lawyer/?uid=1DA524F7-0B07-4656-8682-2EB3845EE0D1&amp;doc_id=1032162</vt:lpwstr>
      </vt:variant>
      <vt:variant>
        <vt:lpwstr/>
      </vt:variant>
      <vt:variant>
        <vt:i4>8126542</vt:i4>
      </vt:variant>
      <vt:variant>
        <vt:i4>276</vt:i4>
      </vt:variant>
      <vt:variant>
        <vt:i4>0</vt:i4>
      </vt:variant>
      <vt:variant>
        <vt:i4>5</vt:i4>
      </vt:variant>
      <vt:variant>
        <vt:lpwstr>http://base.zakon.kz/doc/lawyer/?uid=1DA524F7-0B07-4656-8682-2EB3845EE0D1&amp;doc_id=30064881</vt:lpwstr>
      </vt:variant>
      <vt:variant>
        <vt:lpwstr/>
      </vt:variant>
      <vt:variant>
        <vt:i4>7471181</vt:i4>
      </vt:variant>
      <vt:variant>
        <vt:i4>273</vt:i4>
      </vt:variant>
      <vt:variant>
        <vt:i4>0</vt:i4>
      </vt:variant>
      <vt:variant>
        <vt:i4>5</vt:i4>
      </vt:variant>
      <vt:variant>
        <vt:lpwstr>http://base.zakon.kz/doc/lawyer/?uid=1DA524F7-0B07-4656-8682-2EB3845EE0D1&amp;doc_id=30051839</vt:lpwstr>
      </vt:variant>
      <vt:variant>
        <vt:lpwstr/>
      </vt:variant>
      <vt:variant>
        <vt:i4>7667776</vt:i4>
      </vt:variant>
      <vt:variant>
        <vt:i4>270</vt:i4>
      </vt:variant>
      <vt:variant>
        <vt:i4>0</vt:i4>
      </vt:variant>
      <vt:variant>
        <vt:i4>5</vt:i4>
      </vt:variant>
      <vt:variant>
        <vt:lpwstr>http://base.zakon.kz/doc/lawyer/?uid=1DA524F7-0B07-4656-8682-2EB3845EE0D1&amp;doc_id=1034440</vt:lpwstr>
      </vt:variant>
      <vt:variant>
        <vt:lpwstr/>
      </vt:variant>
      <vt:variant>
        <vt:i4>7471181</vt:i4>
      </vt:variant>
      <vt:variant>
        <vt:i4>267</vt:i4>
      </vt:variant>
      <vt:variant>
        <vt:i4>0</vt:i4>
      </vt:variant>
      <vt:variant>
        <vt:i4>5</vt:i4>
      </vt:variant>
      <vt:variant>
        <vt:lpwstr>http://base.zakon.kz/doc/lawyer/?uid=1DA524F7-0B07-4656-8682-2EB3845EE0D1&amp;doc_id=30051839</vt:lpwstr>
      </vt:variant>
      <vt:variant>
        <vt:lpwstr/>
      </vt:variant>
      <vt:variant>
        <vt:i4>7667776</vt:i4>
      </vt:variant>
      <vt:variant>
        <vt:i4>264</vt:i4>
      </vt:variant>
      <vt:variant>
        <vt:i4>0</vt:i4>
      </vt:variant>
      <vt:variant>
        <vt:i4>5</vt:i4>
      </vt:variant>
      <vt:variant>
        <vt:lpwstr>http://base.zakon.kz/doc/lawyer/?uid=1DA524F7-0B07-4656-8682-2EB3845EE0D1&amp;doc_id=1034440</vt:lpwstr>
      </vt:variant>
      <vt:variant>
        <vt:lpwstr/>
      </vt:variant>
      <vt:variant>
        <vt:i4>7995462</vt:i4>
      </vt:variant>
      <vt:variant>
        <vt:i4>261</vt:i4>
      </vt:variant>
      <vt:variant>
        <vt:i4>0</vt:i4>
      </vt:variant>
      <vt:variant>
        <vt:i4>5</vt:i4>
      </vt:variant>
      <vt:variant>
        <vt:lpwstr>http://base.zakon.kz/doc/lawyer/?uid=1DA524F7-0B07-4656-8682-2EB3845EE0D1&amp;doc_id=1046905</vt:lpwstr>
      </vt:variant>
      <vt:variant>
        <vt:lpwstr/>
      </vt:variant>
      <vt:variant>
        <vt:i4>7733314</vt:i4>
      </vt:variant>
      <vt:variant>
        <vt:i4>258</vt:i4>
      </vt:variant>
      <vt:variant>
        <vt:i4>0</vt:i4>
      </vt:variant>
      <vt:variant>
        <vt:i4>5</vt:i4>
      </vt:variant>
      <vt:variant>
        <vt:lpwstr>http://base.zakon.kz/doc/lawyer/?uid=1DA524F7-0B07-4656-8682-2EB3845EE0D1&amp;doc_id=1023513</vt:lpwstr>
      </vt:variant>
      <vt:variant>
        <vt:lpwstr/>
      </vt:variant>
      <vt:variant>
        <vt:i4>7798848</vt:i4>
      </vt:variant>
      <vt:variant>
        <vt:i4>255</vt:i4>
      </vt:variant>
      <vt:variant>
        <vt:i4>0</vt:i4>
      </vt:variant>
      <vt:variant>
        <vt:i4>5</vt:i4>
      </vt:variant>
      <vt:variant>
        <vt:lpwstr>http://base.zakon.kz/doc/lawyer/?uid=1DA524F7-0B07-4656-8682-2EB3845EE0D1&amp;doc_id=1026562</vt:lpwstr>
      </vt:variant>
      <vt:variant>
        <vt:lpwstr/>
      </vt:variant>
      <vt:variant>
        <vt:i4>7471181</vt:i4>
      </vt:variant>
      <vt:variant>
        <vt:i4>252</vt:i4>
      </vt:variant>
      <vt:variant>
        <vt:i4>0</vt:i4>
      </vt:variant>
      <vt:variant>
        <vt:i4>5</vt:i4>
      </vt:variant>
      <vt:variant>
        <vt:lpwstr>http://base.zakon.kz/doc/lawyer/?uid=1DA524F7-0B07-4656-8682-2EB3845EE0D1&amp;doc_id=30051839</vt:lpwstr>
      </vt:variant>
      <vt:variant>
        <vt:lpwstr/>
      </vt:variant>
      <vt:variant>
        <vt:i4>7602242</vt:i4>
      </vt:variant>
      <vt:variant>
        <vt:i4>249</vt:i4>
      </vt:variant>
      <vt:variant>
        <vt:i4>0</vt:i4>
      </vt:variant>
      <vt:variant>
        <vt:i4>5</vt:i4>
      </vt:variant>
      <vt:variant>
        <vt:lpwstr>http://base.zakon.kz/doc/lawyer/?uid=1DA524F7-0B07-4656-8682-2EB3845EE0D1&amp;doc_id=1013215</vt:lpwstr>
      </vt:variant>
      <vt:variant>
        <vt:lpwstr/>
      </vt:variant>
      <vt:variant>
        <vt:i4>7340101</vt:i4>
      </vt:variant>
      <vt:variant>
        <vt:i4>246</vt:i4>
      </vt:variant>
      <vt:variant>
        <vt:i4>0</vt:i4>
      </vt:variant>
      <vt:variant>
        <vt:i4>5</vt:i4>
      </vt:variant>
      <vt:variant>
        <vt:lpwstr>http://base.zakon.kz/doc/lawyer/?uid=1DA524F7-0B07-4656-8682-2EB3845EE0D1&amp;doc_id=1014516</vt:lpwstr>
      </vt:variant>
      <vt:variant>
        <vt:lpwstr/>
      </vt:variant>
      <vt:variant>
        <vt:i4>7798848</vt:i4>
      </vt:variant>
      <vt:variant>
        <vt:i4>243</vt:i4>
      </vt:variant>
      <vt:variant>
        <vt:i4>0</vt:i4>
      </vt:variant>
      <vt:variant>
        <vt:i4>5</vt:i4>
      </vt:variant>
      <vt:variant>
        <vt:lpwstr>http://base.zakon.kz/doc/lawyer/?uid=1DA524F7-0B07-4656-8682-2EB3845EE0D1&amp;doc_id=1015054</vt:lpwstr>
      </vt:variant>
      <vt:variant>
        <vt:lpwstr/>
      </vt:variant>
      <vt:variant>
        <vt:i4>8126529</vt:i4>
      </vt:variant>
      <vt:variant>
        <vt:i4>240</vt:i4>
      </vt:variant>
      <vt:variant>
        <vt:i4>0</vt:i4>
      </vt:variant>
      <vt:variant>
        <vt:i4>5</vt:i4>
      </vt:variant>
      <vt:variant>
        <vt:lpwstr>http://base.zakon.kz/doc/lawyer/?uid=1DA524F7-0B07-4656-8682-2EB3845EE0D1&amp;doc_id=1033528</vt:lpwstr>
      </vt:variant>
      <vt:variant>
        <vt:lpwstr/>
      </vt:variant>
      <vt:variant>
        <vt:i4>8126538</vt:i4>
      </vt:variant>
      <vt:variant>
        <vt:i4>237</vt:i4>
      </vt:variant>
      <vt:variant>
        <vt:i4>0</vt:i4>
      </vt:variant>
      <vt:variant>
        <vt:i4>5</vt:i4>
      </vt:variant>
      <vt:variant>
        <vt:lpwstr>http://base.zakon.kz/doc/lawyer/?uid=1DA524F7-0B07-4656-8682-2EB3845EE0D1&amp;doc_id=30099355</vt:lpwstr>
      </vt:variant>
      <vt:variant>
        <vt:lpwstr/>
      </vt:variant>
      <vt:variant>
        <vt:i4>7929884</vt:i4>
      </vt:variant>
      <vt:variant>
        <vt:i4>234</vt:i4>
      </vt:variant>
      <vt:variant>
        <vt:i4>0</vt:i4>
      </vt:variant>
      <vt:variant>
        <vt:i4>5</vt:i4>
      </vt:variant>
      <vt:variant>
        <vt:lpwstr>http://base.zakon.kz/doc/lawyer/?uid=DFEE900B-6DD2-4459-A617-A53939A58AE5&amp;doc_id=30044669</vt:lpwstr>
      </vt:variant>
      <vt:variant>
        <vt:lpwstr/>
      </vt:variant>
      <vt:variant>
        <vt:i4>7864396</vt:i4>
      </vt:variant>
      <vt:variant>
        <vt:i4>231</vt:i4>
      </vt:variant>
      <vt:variant>
        <vt:i4>0</vt:i4>
      </vt:variant>
      <vt:variant>
        <vt:i4>5</vt:i4>
      </vt:variant>
      <vt:variant>
        <vt:lpwstr>http://base.zakon.kz/doc/lawyer/?uid=1DA524F7-0B07-4656-8682-2EB3845EE0D1&amp;doc_id=1005399</vt:lpwstr>
      </vt:variant>
      <vt:variant>
        <vt:lpwstr/>
      </vt:variant>
      <vt:variant>
        <vt:i4>7733270</vt:i4>
      </vt:variant>
      <vt:variant>
        <vt:i4>228</vt:i4>
      </vt:variant>
      <vt:variant>
        <vt:i4>0</vt:i4>
      </vt:variant>
      <vt:variant>
        <vt:i4>5</vt:i4>
      </vt:variant>
      <vt:variant>
        <vt:lpwstr>http://base.zakon.kz/doc/lawyer/?uid=DFEE900B-6DD2-4459-A617-A53939A58AE5&amp;doc_id=1049318</vt:lpwstr>
      </vt:variant>
      <vt:variant>
        <vt:lpwstr/>
      </vt:variant>
      <vt:variant>
        <vt:i4>7471135</vt:i4>
      </vt:variant>
      <vt:variant>
        <vt:i4>225</vt:i4>
      </vt:variant>
      <vt:variant>
        <vt:i4>0</vt:i4>
      </vt:variant>
      <vt:variant>
        <vt:i4>5</vt:i4>
      </vt:variant>
      <vt:variant>
        <vt:lpwstr>http://base.zakon.kz/doc/lawyer/?uid=DFEE900B-6DD2-4459-A617-A53939A58AE5&amp;doc_id=1048897</vt:lpwstr>
      </vt:variant>
      <vt:variant>
        <vt:lpwstr/>
      </vt:variant>
      <vt:variant>
        <vt:i4>7667780</vt:i4>
      </vt:variant>
      <vt:variant>
        <vt:i4>222</vt:i4>
      </vt:variant>
      <vt:variant>
        <vt:i4>0</vt:i4>
      </vt:variant>
      <vt:variant>
        <vt:i4>5</vt:i4>
      </vt:variant>
      <vt:variant>
        <vt:lpwstr>http://base.zakon.kz/doc/lawyer/?uid=1DA524F7-0B07-4656-8682-2EB3845EE0D1&amp;doc_id=1032460</vt:lpwstr>
      </vt:variant>
      <vt:variant>
        <vt:lpwstr/>
      </vt:variant>
      <vt:variant>
        <vt:i4>7864388</vt:i4>
      </vt:variant>
      <vt:variant>
        <vt:i4>219</vt:i4>
      </vt:variant>
      <vt:variant>
        <vt:i4>0</vt:i4>
      </vt:variant>
      <vt:variant>
        <vt:i4>5</vt:i4>
      </vt:variant>
      <vt:variant>
        <vt:lpwstr>http://base.zakon.kz/doc/lawyer/?uid=1DA524F7-0B07-4656-8682-2EB3845EE0D1&amp;doc_id=1032168</vt:lpwstr>
      </vt:variant>
      <vt:variant>
        <vt:lpwstr/>
      </vt:variant>
      <vt:variant>
        <vt:i4>8126485</vt:i4>
      </vt:variant>
      <vt:variant>
        <vt:i4>216</vt:i4>
      </vt:variant>
      <vt:variant>
        <vt:i4>0</vt:i4>
      </vt:variant>
      <vt:variant>
        <vt:i4>5</vt:i4>
      </vt:variant>
      <vt:variant>
        <vt:lpwstr>http://base.zakon.kz/doc/lawyer/?uid=DFEE900B-6DD2-4459-A617-A53939A58AE5&amp;doc_id=1022394</vt:lpwstr>
      </vt:variant>
      <vt:variant>
        <vt:lpwstr/>
      </vt:variant>
      <vt:variant>
        <vt:i4>7864388</vt:i4>
      </vt:variant>
      <vt:variant>
        <vt:i4>213</vt:i4>
      </vt:variant>
      <vt:variant>
        <vt:i4>0</vt:i4>
      </vt:variant>
      <vt:variant>
        <vt:i4>5</vt:i4>
      </vt:variant>
      <vt:variant>
        <vt:lpwstr>http://base.zakon.kz/doc/lawyer/?uid=1DA524F7-0B07-4656-8682-2EB3845EE0D1&amp;doc_id=1020941</vt:lpwstr>
      </vt:variant>
      <vt:variant>
        <vt:lpwstr/>
      </vt:variant>
      <vt:variant>
        <vt:i4>7864384</vt:i4>
      </vt:variant>
      <vt:variant>
        <vt:i4>210</vt:i4>
      </vt:variant>
      <vt:variant>
        <vt:i4>0</vt:i4>
      </vt:variant>
      <vt:variant>
        <vt:i4>5</vt:i4>
      </vt:variant>
      <vt:variant>
        <vt:lpwstr>http://base.zakon.kz/doc/lawyer/?uid=1DA524F7-0B07-4656-8682-2EB3845EE0D1&amp;doc_id=1046866</vt:lpwstr>
      </vt:variant>
      <vt:variant>
        <vt:lpwstr/>
      </vt:variant>
      <vt:variant>
        <vt:i4>7667737</vt:i4>
      </vt:variant>
      <vt:variant>
        <vt:i4>207</vt:i4>
      </vt:variant>
      <vt:variant>
        <vt:i4>0</vt:i4>
      </vt:variant>
      <vt:variant>
        <vt:i4>5</vt:i4>
      </vt:variant>
      <vt:variant>
        <vt:lpwstr>http://base.zakon.kz/doc/lawyer/?uid=DFEE900B-6DD2-4459-A617-A53939A58AE5&amp;doc_id=1023846</vt:lpwstr>
      </vt:variant>
      <vt:variant>
        <vt:lpwstr/>
      </vt:variant>
      <vt:variant>
        <vt:i4>7667783</vt:i4>
      </vt:variant>
      <vt:variant>
        <vt:i4>204</vt:i4>
      </vt:variant>
      <vt:variant>
        <vt:i4>0</vt:i4>
      </vt:variant>
      <vt:variant>
        <vt:i4>5</vt:i4>
      </vt:variant>
      <vt:variant>
        <vt:lpwstr>http://base.zakon.kz/doc/lawyer/?uid=1DA524F7-0B07-4656-8682-2EB3845EE0D1&amp;doc_id=1016117</vt:lpwstr>
      </vt:variant>
      <vt:variant>
        <vt:lpwstr/>
      </vt:variant>
      <vt:variant>
        <vt:i4>7536711</vt:i4>
      </vt:variant>
      <vt:variant>
        <vt:i4>201</vt:i4>
      </vt:variant>
      <vt:variant>
        <vt:i4>0</vt:i4>
      </vt:variant>
      <vt:variant>
        <vt:i4>5</vt:i4>
      </vt:variant>
      <vt:variant>
        <vt:lpwstr>http://base.zakon.kz/doc/lawyer/?uid=1DA524F7-0B07-4656-8682-2EB3845EE0D1&amp;doc_id=1016111</vt:lpwstr>
      </vt:variant>
      <vt:variant>
        <vt:lpwstr/>
      </vt:variant>
      <vt:variant>
        <vt:i4>8323091</vt:i4>
      </vt:variant>
      <vt:variant>
        <vt:i4>198</vt:i4>
      </vt:variant>
      <vt:variant>
        <vt:i4>0</vt:i4>
      </vt:variant>
      <vt:variant>
        <vt:i4>5</vt:i4>
      </vt:variant>
      <vt:variant>
        <vt:lpwstr>http://base.zakon.kz/doc/lawyer/?uid=DFEE900B-6DD2-4459-A617-A53939A58AE5&amp;doc_id=1009741</vt:lpwstr>
      </vt:variant>
      <vt:variant>
        <vt:lpwstr/>
      </vt:variant>
      <vt:variant>
        <vt:i4>7798801</vt:i4>
      </vt:variant>
      <vt:variant>
        <vt:i4>195</vt:i4>
      </vt:variant>
      <vt:variant>
        <vt:i4>0</vt:i4>
      </vt:variant>
      <vt:variant>
        <vt:i4>5</vt:i4>
      </vt:variant>
      <vt:variant>
        <vt:lpwstr>http://base.zakon.kz/doc/lawyer/?uid=DFEE900B-6DD2-4459-A617-A53939A58AE5&amp;doc_id=1049268</vt:lpwstr>
      </vt:variant>
      <vt:variant>
        <vt:lpwstr/>
      </vt:variant>
      <vt:variant>
        <vt:i4>8060950</vt:i4>
      </vt:variant>
      <vt:variant>
        <vt:i4>192</vt:i4>
      </vt:variant>
      <vt:variant>
        <vt:i4>0</vt:i4>
      </vt:variant>
      <vt:variant>
        <vt:i4>5</vt:i4>
      </vt:variant>
      <vt:variant>
        <vt:lpwstr>http://base.zakon.kz/doc/lawyer/?uid=DFEE900B-6DD2-4459-A617-A53939A58AE5&amp;doc_id=1040583</vt:lpwstr>
      </vt:variant>
      <vt:variant>
        <vt:lpwstr/>
      </vt:variant>
      <vt:variant>
        <vt:i4>7602251</vt:i4>
      </vt:variant>
      <vt:variant>
        <vt:i4>189</vt:i4>
      </vt:variant>
      <vt:variant>
        <vt:i4>0</vt:i4>
      </vt:variant>
      <vt:variant>
        <vt:i4>5</vt:i4>
      </vt:variant>
      <vt:variant>
        <vt:lpwstr>http://base.zakon.kz/doc/lawyer/?uid=1DA524F7-0B07-4656-8682-2EB3845EE0D1&amp;doc_id=1013384</vt:lpwstr>
      </vt:variant>
      <vt:variant>
        <vt:lpwstr/>
      </vt:variant>
      <vt:variant>
        <vt:i4>7995465</vt:i4>
      </vt:variant>
      <vt:variant>
        <vt:i4>186</vt:i4>
      </vt:variant>
      <vt:variant>
        <vt:i4>0</vt:i4>
      </vt:variant>
      <vt:variant>
        <vt:i4>5</vt:i4>
      </vt:variant>
      <vt:variant>
        <vt:lpwstr>http://base.zakon.kz/doc/lawyer/?uid=1DA524F7-0B07-4656-8682-2EB3845EE0D1&amp;doc_id=1009800</vt:lpwstr>
      </vt:variant>
      <vt:variant>
        <vt:lpwstr/>
      </vt:variant>
      <vt:variant>
        <vt:i4>7405588</vt:i4>
      </vt:variant>
      <vt:variant>
        <vt:i4>183</vt:i4>
      </vt:variant>
      <vt:variant>
        <vt:i4>0</vt:i4>
      </vt:variant>
      <vt:variant>
        <vt:i4>5</vt:i4>
      </vt:variant>
      <vt:variant>
        <vt:lpwstr>http://base.zakon.kz/doc/lawyer/?uid=DFEE900B-6DD2-4459-A617-A53939A58AE5&amp;doc_id=1008028</vt:lpwstr>
      </vt:variant>
      <vt:variant>
        <vt:lpwstr/>
      </vt:variant>
      <vt:variant>
        <vt:i4>8126530</vt:i4>
      </vt:variant>
      <vt:variant>
        <vt:i4>180</vt:i4>
      </vt:variant>
      <vt:variant>
        <vt:i4>0</vt:i4>
      </vt:variant>
      <vt:variant>
        <vt:i4>5</vt:i4>
      </vt:variant>
      <vt:variant>
        <vt:lpwstr>http://base.zakon.kz/doc/lawyer/?uid=1DA524F7-0B07-4656-8682-2EB3845EE0D1&amp;doc_id=1007658</vt:lpwstr>
      </vt:variant>
      <vt:variant>
        <vt:lpwstr/>
      </vt:variant>
      <vt:variant>
        <vt:i4>7405637</vt:i4>
      </vt:variant>
      <vt:variant>
        <vt:i4>177</vt:i4>
      </vt:variant>
      <vt:variant>
        <vt:i4>0</vt:i4>
      </vt:variant>
      <vt:variant>
        <vt:i4>5</vt:i4>
      </vt:variant>
      <vt:variant>
        <vt:lpwstr>http://base.zakon.kz/doc/lawyer/?uid=1DA524F7-0B07-4656-8682-2EB3845EE0D1&amp;doc_id=1003764</vt:lpwstr>
      </vt:variant>
      <vt:variant>
        <vt:lpwstr/>
      </vt:variant>
      <vt:variant>
        <vt:i4>8126529</vt:i4>
      </vt:variant>
      <vt:variant>
        <vt:i4>174</vt:i4>
      </vt:variant>
      <vt:variant>
        <vt:i4>0</vt:i4>
      </vt:variant>
      <vt:variant>
        <vt:i4>5</vt:i4>
      </vt:variant>
      <vt:variant>
        <vt:lpwstr>http://base.zakon.kz/doc/lawyer/?uid=1DA524F7-0B07-4656-8682-2EB3845EE0D1&amp;doc_id=1000816</vt:lpwstr>
      </vt:variant>
      <vt:variant>
        <vt:lpwstr/>
      </vt:variant>
      <vt:variant>
        <vt:i4>7405594</vt:i4>
      </vt:variant>
      <vt:variant>
        <vt:i4>171</vt:i4>
      </vt:variant>
      <vt:variant>
        <vt:i4>0</vt:i4>
      </vt:variant>
      <vt:variant>
        <vt:i4>5</vt:i4>
      </vt:variant>
      <vt:variant>
        <vt:lpwstr>http://base.zakon.kz/doc/lawyer/?uid=DFEE900B-6DD2-4459-A617-A53939A58AE5&amp;doc_id=1011851</vt:lpwstr>
      </vt:variant>
      <vt:variant>
        <vt:lpwstr/>
      </vt:variant>
      <vt:variant>
        <vt:i4>8060949</vt:i4>
      </vt:variant>
      <vt:variant>
        <vt:i4>168</vt:i4>
      </vt:variant>
      <vt:variant>
        <vt:i4>0</vt:i4>
      </vt:variant>
      <vt:variant>
        <vt:i4>5</vt:i4>
      </vt:variant>
      <vt:variant>
        <vt:lpwstr>http://base.zakon.kz/doc/lawyer/?uid=DFEE900B-6DD2-4459-A617-A53939A58AE5&amp;doc_id=1008032</vt:lpwstr>
      </vt:variant>
      <vt:variant>
        <vt:lpwstr/>
      </vt:variant>
      <vt:variant>
        <vt:i4>7602249</vt:i4>
      </vt:variant>
      <vt:variant>
        <vt:i4>165</vt:i4>
      </vt:variant>
      <vt:variant>
        <vt:i4>0</vt:i4>
      </vt:variant>
      <vt:variant>
        <vt:i4>5</vt:i4>
      </vt:variant>
      <vt:variant>
        <vt:lpwstr>http://base.zakon.kz/doc/lawyer/?uid=1DA524F7-0B07-4656-8682-2EB3845EE0D1&amp;doc_id=1021682</vt:lpwstr>
      </vt:variant>
      <vt:variant>
        <vt:lpwstr/>
      </vt:variant>
      <vt:variant>
        <vt:i4>7798851</vt:i4>
      </vt:variant>
      <vt:variant>
        <vt:i4>162</vt:i4>
      </vt:variant>
      <vt:variant>
        <vt:i4>0</vt:i4>
      </vt:variant>
      <vt:variant>
        <vt:i4>5</vt:i4>
      </vt:variant>
      <vt:variant>
        <vt:lpwstr>http://base.zakon.kz/doc/lawyer/?uid=1DA524F7-0B07-4656-8682-2EB3845EE0D1&amp;doc_id=1023502</vt:lpwstr>
      </vt:variant>
      <vt:variant>
        <vt:lpwstr/>
      </vt:variant>
      <vt:variant>
        <vt:i4>8060993</vt:i4>
      </vt:variant>
      <vt:variant>
        <vt:i4>159</vt:i4>
      </vt:variant>
      <vt:variant>
        <vt:i4>0</vt:i4>
      </vt:variant>
      <vt:variant>
        <vt:i4>5</vt:i4>
      </vt:variant>
      <vt:variant>
        <vt:lpwstr>http://base.zakon.kz/doc/lawyer/?uid=1DA524F7-0B07-4656-8682-2EB3845EE0D1&amp;doc_id=1013921</vt:lpwstr>
      </vt:variant>
      <vt:variant>
        <vt:lpwstr/>
      </vt:variant>
      <vt:variant>
        <vt:i4>7340053</vt:i4>
      </vt:variant>
      <vt:variant>
        <vt:i4>156</vt:i4>
      </vt:variant>
      <vt:variant>
        <vt:i4>0</vt:i4>
      </vt:variant>
      <vt:variant>
        <vt:i4>5</vt:i4>
      </vt:variant>
      <vt:variant>
        <vt:lpwstr>http://base.zakon.kz/doc/lawyer/?uid=DFEE900B-6DD2-4459-A617-A53939A58AE5&amp;doc_id=1013880</vt:lpwstr>
      </vt:variant>
      <vt:variant>
        <vt:lpwstr/>
      </vt:variant>
      <vt:variant>
        <vt:i4>7864350</vt:i4>
      </vt:variant>
      <vt:variant>
        <vt:i4>153</vt:i4>
      </vt:variant>
      <vt:variant>
        <vt:i4>0</vt:i4>
      </vt:variant>
      <vt:variant>
        <vt:i4>5</vt:i4>
      </vt:variant>
      <vt:variant>
        <vt:lpwstr>http://base.zakon.kz/doc/lawyer/?uid=DFEE900B-6DD2-4459-A617-A53939A58AE5&amp;doc_id=1006061</vt:lpwstr>
      </vt:variant>
      <vt:variant>
        <vt:lpwstr/>
      </vt:variant>
      <vt:variant>
        <vt:i4>7864385</vt:i4>
      </vt:variant>
      <vt:variant>
        <vt:i4>150</vt:i4>
      </vt:variant>
      <vt:variant>
        <vt:i4>0</vt:i4>
      </vt:variant>
      <vt:variant>
        <vt:i4>5</vt:i4>
      </vt:variant>
      <vt:variant>
        <vt:lpwstr>http://base.zakon.kz/doc/lawyer/?uid=1DA524F7-0B07-4656-8682-2EB3845EE0D1&amp;doc_id=30090886</vt:lpwstr>
      </vt:variant>
      <vt:variant>
        <vt:lpwstr/>
      </vt:variant>
      <vt:variant>
        <vt:i4>7929928</vt:i4>
      </vt:variant>
      <vt:variant>
        <vt:i4>147</vt:i4>
      </vt:variant>
      <vt:variant>
        <vt:i4>0</vt:i4>
      </vt:variant>
      <vt:variant>
        <vt:i4>5</vt:i4>
      </vt:variant>
      <vt:variant>
        <vt:lpwstr>http://base.zakon.kz/doc/lawyer/?uid=1DA524F7-0B07-4656-8682-2EB3845EE0D1&amp;doc_id=30018916</vt:lpwstr>
      </vt:variant>
      <vt:variant>
        <vt:lpwstr/>
      </vt:variant>
      <vt:variant>
        <vt:i4>7798855</vt:i4>
      </vt:variant>
      <vt:variant>
        <vt:i4>144</vt:i4>
      </vt:variant>
      <vt:variant>
        <vt:i4>0</vt:i4>
      </vt:variant>
      <vt:variant>
        <vt:i4>5</vt:i4>
      </vt:variant>
      <vt:variant>
        <vt:lpwstr>http://base.zakon.kz/doc/lawyer/?uid=1DA524F7-0B07-4656-8682-2EB3845EE0D1&amp;doc_id=1035224</vt:lpwstr>
      </vt:variant>
      <vt:variant>
        <vt:lpwstr/>
      </vt:variant>
      <vt:variant>
        <vt:i4>7471175</vt:i4>
      </vt:variant>
      <vt:variant>
        <vt:i4>141</vt:i4>
      </vt:variant>
      <vt:variant>
        <vt:i4>0</vt:i4>
      </vt:variant>
      <vt:variant>
        <vt:i4>5</vt:i4>
      </vt:variant>
      <vt:variant>
        <vt:lpwstr>http://base.zakon.kz/doc/lawyer/?uid=1DA524F7-0B07-4656-8682-2EB3845EE0D1&amp;doc_id=30020523</vt:lpwstr>
      </vt:variant>
      <vt:variant>
        <vt:lpwstr/>
      </vt:variant>
      <vt:variant>
        <vt:i4>7340102</vt:i4>
      </vt:variant>
      <vt:variant>
        <vt:i4>138</vt:i4>
      </vt:variant>
      <vt:variant>
        <vt:i4>0</vt:i4>
      </vt:variant>
      <vt:variant>
        <vt:i4>5</vt:i4>
      </vt:variant>
      <vt:variant>
        <vt:lpwstr>http://base.zakon.kz/doc/lawyer/?uid=1DA524F7-0B07-4656-8682-2EB3845EE0D1&amp;doc_id=30065051</vt:lpwstr>
      </vt:variant>
      <vt:variant>
        <vt:lpwstr/>
      </vt:variant>
      <vt:variant>
        <vt:i4>8126528</vt:i4>
      </vt:variant>
      <vt:variant>
        <vt:i4>135</vt:i4>
      </vt:variant>
      <vt:variant>
        <vt:i4>0</vt:i4>
      </vt:variant>
      <vt:variant>
        <vt:i4>5</vt:i4>
      </vt:variant>
      <vt:variant>
        <vt:lpwstr>http://base.zakon.kz/doc/lawyer/?uid=1DA524F7-0B07-4656-8682-2EB3845EE0D1&amp;doc_id=1032924</vt:lpwstr>
      </vt:variant>
      <vt:variant>
        <vt:lpwstr/>
      </vt:variant>
      <vt:variant>
        <vt:i4>8257606</vt:i4>
      </vt:variant>
      <vt:variant>
        <vt:i4>132</vt:i4>
      </vt:variant>
      <vt:variant>
        <vt:i4>0</vt:i4>
      </vt:variant>
      <vt:variant>
        <vt:i4>5</vt:i4>
      </vt:variant>
      <vt:variant>
        <vt:lpwstr>http://base.zakon.kz/doc/lawyer/?uid=1DA524F7-0B07-4656-8682-2EB3845EE0D1&amp;doc_id=1031976</vt:lpwstr>
      </vt:variant>
      <vt:variant>
        <vt:lpwstr/>
      </vt:variant>
      <vt:variant>
        <vt:i4>7798856</vt:i4>
      </vt:variant>
      <vt:variant>
        <vt:i4>129</vt:i4>
      </vt:variant>
      <vt:variant>
        <vt:i4>0</vt:i4>
      </vt:variant>
      <vt:variant>
        <vt:i4>5</vt:i4>
      </vt:variant>
      <vt:variant>
        <vt:lpwstr>http://base.zakon.kz/doc/lawyer/?uid=1DA524F7-0B07-4656-8682-2EB3845EE0D1&amp;doc_id=1001396</vt:lpwstr>
      </vt:variant>
      <vt:variant>
        <vt:lpwstr/>
      </vt:variant>
      <vt:variant>
        <vt:i4>7602249</vt:i4>
      </vt:variant>
      <vt:variant>
        <vt:i4>126</vt:i4>
      </vt:variant>
      <vt:variant>
        <vt:i4>0</vt:i4>
      </vt:variant>
      <vt:variant>
        <vt:i4>5</vt:i4>
      </vt:variant>
      <vt:variant>
        <vt:lpwstr>http://base.zakon.kz/doc/lawyer/?uid=1DA524F7-0B07-4656-8682-2EB3845EE0D1&amp;doc_id=1008513</vt:lpwstr>
      </vt:variant>
      <vt:variant>
        <vt:lpwstr/>
      </vt:variant>
      <vt:variant>
        <vt:i4>7471168</vt:i4>
      </vt:variant>
      <vt:variant>
        <vt:i4>123</vt:i4>
      </vt:variant>
      <vt:variant>
        <vt:i4>0</vt:i4>
      </vt:variant>
      <vt:variant>
        <vt:i4>5</vt:i4>
      </vt:variant>
      <vt:variant>
        <vt:lpwstr>http://base.zakon.kz/doc/lawyer/?uid=1DA524F7-0B07-4656-8682-2EB3845EE0D1&amp;doc_id=1021012</vt:lpwstr>
      </vt:variant>
      <vt:variant>
        <vt:lpwstr/>
      </vt:variant>
      <vt:variant>
        <vt:i4>7602249</vt:i4>
      </vt:variant>
      <vt:variant>
        <vt:i4>120</vt:i4>
      </vt:variant>
      <vt:variant>
        <vt:i4>0</vt:i4>
      </vt:variant>
      <vt:variant>
        <vt:i4>5</vt:i4>
      </vt:variant>
      <vt:variant>
        <vt:lpwstr>http://base.zakon.kz/doc/lawyer/?uid=1DA524F7-0B07-4656-8682-2EB3845EE0D1&amp;doc_id=1008513</vt:lpwstr>
      </vt:variant>
      <vt:variant>
        <vt:lpwstr/>
      </vt:variant>
      <vt:variant>
        <vt:i4>7471173</vt:i4>
      </vt:variant>
      <vt:variant>
        <vt:i4>117</vt:i4>
      </vt:variant>
      <vt:variant>
        <vt:i4>0</vt:i4>
      </vt:variant>
      <vt:variant>
        <vt:i4>5</vt:i4>
      </vt:variant>
      <vt:variant>
        <vt:lpwstr>http://base.zakon.kz/doc/lawyer/?uid=1DA524F7-0B07-4656-8682-2EB3845EE0D1&amp;doc_id=1032073</vt:lpwstr>
      </vt:variant>
      <vt:variant>
        <vt:lpwstr/>
      </vt:variant>
      <vt:variant>
        <vt:i4>8126480</vt:i4>
      </vt:variant>
      <vt:variant>
        <vt:i4>114</vt:i4>
      </vt:variant>
      <vt:variant>
        <vt:i4>0</vt:i4>
      </vt:variant>
      <vt:variant>
        <vt:i4>5</vt:i4>
      </vt:variant>
      <vt:variant>
        <vt:lpwstr>http://base.zakon.kz/doc/lawyer/?uid=DFEE900B-6DD2-4459-A617-A53939A58AE5&amp;doc_id=1018064</vt:lpwstr>
      </vt:variant>
      <vt:variant>
        <vt:lpwstr/>
      </vt:variant>
      <vt:variant>
        <vt:i4>7929872</vt:i4>
      </vt:variant>
      <vt:variant>
        <vt:i4>111</vt:i4>
      </vt:variant>
      <vt:variant>
        <vt:i4>0</vt:i4>
      </vt:variant>
      <vt:variant>
        <vt:i4>5</vt:i4>
      </vt:variant>
      <vt:variant>
        <vt:lpwstr>http://base.zakon.kz/doc/lawyer/?uid=DFEE900B-6DD2-4459-A617-A53939A58AE5&amp;doc_id=1018061</vt:lpwstr>
      </vt:variant>
      <vt:variant>
        <vt:lpwstr/>
      </vt:variant>
      <vt:variant>
        <vt:i4>7798863</vt:i4>
      </vt:variant>
      <vt:variant>
        <vt:i4>108</vt:i4>
      </vt:variant>
      <vt:variant>
        <vt:i4>0</vt:i4>
      </vt:variant>
      <vt:variant>
        <vt:i4>5</vt:i4>
      </vt:variant>
      <vt:variant>
        <vt:lpwstr>http://base.zakon.kz/doc/lawyer/?uid=1DA524F7-0B07-4656-8682-2EB3845EE0D1&amp;doc_id=1008570</vt:lpwstr>
      </vt:variant>
      <vt:variant>
        <vt:lpwstr/>
      </vt:variant>
      <vt:variant>
        <vt:i4>7471168</vt:i4>
      </vt:variant>
      <vt:variant>
        <vt:i4>105</vt:i4>
      </vt:variant>
      <vt:variant>
        <vt:i4>0</vt:i4>
      </vt:variant>
      <vt:variant>
        <vt:i4>5</vt:i4>
      </vt:variant>
      <vt:variant>
        <vt:lpwstr>http://base.zakon.kz/doc/lawyer/?uid=1DA524F7-0B07-4656-8682-2EB3845EE0D1&amp;doc_id=1021012</vt:lpwstr>
      </vt:variant>
      <vt:variant>
        <vt:lpwstr/>
      </vt:variant>
      <vt:variant>
        <vt:i4>7667782</vt:i4>
      </vt:variant>
      <vt:variant>
        <vt:i4>102</vt:i4>
      </vt:variant>
      <vt:variant>
        <vt:i4>0</vt:i4>
      </vt:variant>
      <vt:variant>
        <vt:i4>5</vt:i4>
      </vt:variant>
      <vt:variant>
        <vt:lpwstr>http://base.zakon.kz/doc/lawyer/?uid=1DA524F7-0B07-4656-8682-2EB3845EE0D1&amp;doc_id=1043251</vt:lpwstr>
      </vt:variant>
      <vt:variant>
        <vt:lpwstr/>
      </vt:variant>
      <vt:variant>
        <vt:i4>7471168</vt:i4>
      </vt:variant>
      <vt:variant>
        <vt:i4>99</vt:i4>
      </vt:variant>
      <vt:variant>
        <vt:i4>0</vt:i4>
      </vt:variant>
      <vt:variant>
        <vt:i4>5</vt:i4>
      </vt:variant>
      <vt:variant>
        <vt:lpwstr>http://base.zakon.kz/doc/lawyer/?uid=1DA524F7-0B07-4656-8682-2EB3845EE0D1&amp;doc_id=1021012</vt:lpwstr>
      </vt:variant>
      <vt:variant>
        <vt:lpwstr/>
      </vt:variant>
      <vt:variant>
        <vt:i4>7667782</vt:i4>
      </vt:variant>
      <vt:variant>
        <vt:i4>96</vt:i4>
      </vt:variant>
      <vt:variant>
        <vt:i4>0</vt:i4>
      </vt:variant>
      <vt:variant>
        <vt:i4>5</vt:i4>
      </vt:variant>
      <vt:variant>
        <vt:lpwstr>http://base.zakon.kz/doc/lawyer/?uid=1DA524F7-0B07-4656-8682-2EB3845EE0D1&amp;doc_id=1043251</vt:lpwstr>
      </vt:variant>
      <vt:variant>
        <vt:lpwstr/>
      </vt:variant>
      <vt:variant>
        <vt:i4>7471168</vt:i4>
      </vt:variant>
      <vt:variant>
        <vt:i4>93</vt:i4>
      </vt:variant>
      <vt:variant>
        <vt:i4>0</vt:i4>
      </vt:variant>
      <vt:variant>
        <vt:i4>5</vt:i4>
      </vt:variant>
      <vt:variant>
        <vt:lpwstr>http://base.zakon.kz/doc/lawyer/?uid=1DA524F7-0B07-4656-8682-2EB3845EE0D1&amp;doc_id=1021012</vt:lpwstr>
      </vt:variant>
      <vt:variant>
        <vt:lpwstr/>
      </vt:variant>
      <vt:variant>
        <vt:i4>7667782</vt:i4>
      </vt:variant>
      <vt:variant>
        <vt:i4>90</vt:i4>
      </vt:variant>
      <vt:variant>
        <vt:i4>0</vt:i4>
      </vt:variant>
      <vt:variant>
        <vt:i4>5</vt:i4>
      </vt:variant>
      <vt:variant>
        <vt:lpwstr>http://base.zakon.kz/doc/lawyer/?uid=1DA524F7-0B07-4656-8682-2EB3845EE0D1&amp;doc_id=1043251</vt:lpwstr>
      </vt:variant>
      <vt:variant>
        <vt:lpwstr/>
      </vt:variant>
      <vt:variant>
        <vt:i4>7471169</vt:i4>
      </vt:variant>
      <vt:variant>
        <vt:i4>87</vt:i4>
      </vt:variant>
      <vt:variant>
        <vt:i4>0</vt:i4>
      </vt:variant>
      <vt:variant>
        <vt:i4>5</vt:i4>
      </vt:variant>
      <vt:variant>
        <vt:lpwstr>http://base.zakon.kz/doc/lawyer/?uid=1DA524F7-0B07-4656-8682-2EB3845EE0D1&amp;doc_id=1003020</vt:lpwstr>
      </vt:variant>
      <vt:variant>
        <vt:lpwstr/>
      </vt:variant>
      <vt:variant>
        <vt:i4>7471181</vt:i4>
      </vt:variant>
      <vt:variant>
        <vt:i4>84</vt:i4>
      </vt:variant>
      <vt:variant>
        <vt:i4>0</vt:i4>
      </vt:variant>
      <vt:variant>
        <vt:i4>5</vt:i4>
      </vt:variant>
      <vt:variant>
        <vt:lpwstr>http://base.zakon.kz/doc/lawyer/?uid=1DA524F7-0B07-4656-8682-2EB3845EE0D1&amp;doc_id=30051839</vt:lpwstr>
      </vt:variant>
      <vt:variant>
        <vt:lpwstr/>
      </vt:variant>
      <vt:variant>
        <vt:i4>7471169</vt:i4>
      </vt:variant>
      <vt:variant>
        <vt:i4>81</vt:i4>
      </vt:variant>
      <vt:variant>
        <vt:i4>0</vt:i4>
      </vt:variant>
      <vt:variant>
        <vt:i4>5</vt:i4>
      </vt:variant>
      <vt:variant>
        <vt:lpwstr>http://base.zakon.kz/doc/lawyer/?uid=1DA524F7-0B07-4656-8682-2EB3845EE0D1&amp;doc_id=1003020</vt:lpwstr>
      </vt:variant>
      <vt:variant>
        <vt:lpwstr/>
      </vt:variant>
      <vt:variant>
        <vt:i4>7471181</vt:i4>
      </vt:variant>
      <vt:variant>
        <vt:i4>78</vt:i4>
      </vt:variant>
      <vt:variant>
        <vt:i4>0</vt:i4>
      </vt:variant>
      <vt:variant>
        <vt:i4>5</vt:i4>
      </vt:variant>
      <vt:variant>
        <vt:lpwstr>http://base.zakon.kz/doc/lawyer/?uid=1DA524F7-0B07-4656-8682-2EB3845EE0D1&amp;doc_id=30051839</vt:lpwstr>
      </vt:variant>
      <vt:variant>
        <vt:lpwstr/>
      </vt:variant>
      <vt:variant>
        <vt:i4>7471169</vt:i4>
      </vt:variant>
      <vt:variant>
        <vt:i4>75</vt:i4>
      </vt:variant>
      <vt:variant>
        <vt:i4>0</vt:i4>
      </vt:variant>
      <vt:variant>
        <vt:i4>5</vt:i4>
      </vt:variant>
      <vt:variant>
        <vt:lpwstr>http://base.zakon.kz/doc/lawyer/?uid=1DA524F7-0B07-4656-8682-2EB3845EE0D1&amp;doc_id=1003020</vt:lpwstr>
      </vt:variant>
      <vt:variant>
        <vt:lpwstr/>
      </vt:variant>
      <vt:variant>
        <vt:i4>8126492</vt:i4>
      </vt:variant>
      <vt:variant>
        <vt:i4>72</vt:i4>
      </vt:variant>
      <vt:variant>
        <vt:i4>0</vt:i4>
      </vt:variant>
      <vt:variant>
        <vt:i4>5</vt:i4>
      </vt:variant>
      <vt:variant>
        <vt:lpwstr>http://base.zakon.kz/doc/lawyer/?uid=DFEE900B-6DD2-4459-A617-A53939A58AE5&amp;doc_id=1013216</vt:lpwstr>
      </vt:variant>
      <vt:variant>
        <vt:lpwstr/>
      </vt:variant>
      <vt:variant>
        <vt:i4>7536709</vt:i4>
      </vt:variant>
      <vt:variant>
        <vt:i4>69</vt:i4>
      </vt:variant>
      <vt:variant>
        <vt:i4>0</vt:i4>
      </vt:variant>
      <vt:variant>
        <vt:i4>5</vt:i4>
      </vt:variant>
      <vt:variant>
        <vt:lpwstr>http://base.zakon.kz/doc/lawyer/?uid=1DA524F7-0B07-4656-8682-2EB3845EE0D1&amp;doc_id=1014515</vt:lpwstr>
      </vt:variant>
      <vt:variant>
        <vt:lpwstr/>
      </vt:variant>
      <vt:variant>
        <vt:i4>7929927</vt:i4>
      </vt:variant>
      <vt:variant>
        <vt:i4>66</vt:i4>
      </vt:variant>
      <vt:variant>
        <vt:i4>0</vt:i4>
      </vt:variant>
      <vt:variant>
        <vt:i4>5</vt:i4>
      </vt:variant>
      <vt:variant>
        <vt:lpwstr>http://base.zakon.kz/doc/lawyer/?uid=1DA524F7-0B07-4656-8682-2EB3845EE0D1&amp;doc_id=30068115</vt:lpwstr>
      </vt:variant>
      <vt:variant>
        <vt:lpwstr/>
      </vt:variant>
      <vt:variant>
        <vt:i4>7602241</vt:i4>
      </vt:variant>
      <vt:variant>
        <vt:i4>63</vt:i4>
      </vt:variant>
      <vt:variant>
        <vt:i4>0</vt:i4>
      </vt:variant>
      <vt:variant>
        <vt:i4>5</vt:i4>
      </vt:variant>
      <vt:variant>
        <vt:lpwstr>http://base.zakon.kz/doc/lawyer/?uid=1DA524F7-0B07-4656-8682-2EB3845EE0D1&amp;doc_id=1052536</vt:lpwstr>
      </vt:variant>
      <vt:variant>
        <vt:lpwstr/>
      </vt:variant>
      <vt:variant>
        <vt:i4>7602206</vt:i4>
      </vt:variant>
      <vt:variant>
        <vt:i4>60</vt:i4>
      </vt:variant>
      <vt:variant>
        <vt:i4>0</vt:i4>
      </vt:variant>
      <vt:variant>
        <vt:i4>5</vt:i4>
      </vt:variant>
      <vt:variant>
        <vt:lpwstr>http://base.zakon.kz/doc/lawyer/?uid=DFEE900B-6DD2-4459-A617-A53939A58AE5&amp;doc_id=1011915</vt:lpwstr>
      </vt:variant>
      <vt:variant>
        <vt:lpwstr/>
      </vt:variant>
      <vt:variant>
        <vt:i4>7667786</vt:i4>
      </vt:variant>
      <vt:variant>
        <vt:i4>57</vt:i4>
      </vt:variant>
      <vt:variant>
        <vt:i4>0</vt:i4>
      </vt:variant>
      <vt:variant>
        <vt:i4>5</vt:i4>
      </vt:variant>
      <vt:variant>
        <vt:lpwstr>http://base.zakon.kz/doc/lawyer/?uid=1DA524F7-0B07-4656-8682-2EB3845EE0D1&amp;doc_id=1013593</vt:lpwstr>
      </vt:variant>
      <vt:variant>
        <vt:lpwstr/>
      </vt:variant>
      <vt:variant>
        <vt:i4>7667779</vt:i4>
      </vt:variant>
      <vt:variant>
        <vt:i4>54</vt:i4>
      </vt:variant>
      <vt:variant>
        <vt:i4>0</vt:i4>
      </vt:variant>
      <vt:variant>
        <vt:i4>5</vt:i4>
      </vt:variant>
      <vt:variant>
        <vt:lpwstr>http://base.zakon.kz/doc/lawyer/?uid=1DA524F7-0B07-4656-8682-2EB3845EE0D1&amp;doc_id=1013204</vt:lpwstr>
      </vt:variant>
      <vt:variant>
        <vt:lpwstr/>
      </vt:variant>
      <vt:variant>
        <vt:i4>7602242</vt:i4>
      </vt:variant>
      <vt:variant>
        <vt:i4>51</vt:i4>
      </vt:variant>
      <vt:variant>
        <vt:i4>0</vt:i4>
      </vt:variant>
      <vt:variant>
        <vt:i4>5</vt:i4>
      </vt:variant>
      <vt:variant>
        <vt:lpwstr>http://base.zakon.kz/doc/lawyer/?uid=1DA524F7-0B07-4656-8682-2EB3845EE0D1&amp;doc_id=1013215</vt:lpwstr>
      </vt:variant>
      <vt:variant>
        <vt:lpwstr/>
      </vt:variant>
      <vt:variant>
        <vt:i4>7340101</vt:i4>
      </vt:variant>
      <vt:variant>
        <vt:i4>48</vt:i4>
      </vt:variant>
      <vt:variant>
        <vt:i4>0</vt:i4>
      </vt:variant>
      <vt:variant>
        <vt:i4>5</vt:i4>
      </vt:variant>
      <vt:variant>
        <vt:lpwstr>http://base.zakon.kz/doc/lawyer/?uid=1DA524F7-0B07-4656-8682-2EB3845EE0D1&amp;doc_id=1014516</vt:lpwstr>
      </vt:variant>
      <vt:variant>
        <vt:lpwstr/>
      </vt:variant>
      <vt:variant>
        <vt:i4>7798848</vt:i4>
      </vt:variant>
      <vt:variant>
        <vt:i4>45</vt:i4>
      </vt:variant>
      <vt:variant>
        <vt:i4>0</vt:i4>
      </vt:variant>
      <vt:variant>
        <vt:i4>5</vt:i4>
      </vt:variant>
      <vt:variant>
        <vt:lpwstr>http://base.zakon.kz/doc/lawyer/?uid=1DA524F7-0B07-4656-8682-2EB3845EE0D1&amp;doc_id=1015054</vt:lpwstr>
      </vt:variant>
      <vt:variant>
        <vt:lpwstr/>
      </vt:variant>
      <vt:variant>
        <vt:i4>8126529</vt:i4>
      </vt:variant>
      <vt:variant>
        <vt:i4>42</vt:i4>
      </vt:variant>
      <vt:variant>
        <vt:i4>0</vt:i4>
      </vt:variant>
      <vt:variant>
        <vt:i4>5</vt:i4>
      </vt:variant>
      <vt:variant>
        <vt:lpwstr>http://base.zakon.kz/doc/lawyer/?uid=1DA524F7-0B07-4656-8682-2EB3845EE0D1&amp;doc_id=1033528</vt:lpwstr>
      </vt:variant>
      <vt:variant>
        <vt:lpwstr/>
      </vt:variant>
      <vt:variant>
        <vt:i4>8126538</vt:i4>
      </vt:variant>
      <vt:variant>
        <vt:i4>39</vt:i4>
      </vt:variant>
      <vt:variant>
        <vt:i4>0</vt:i4>
      </vt:variant>
      <vt:variant>
        <vt:i4>5</vt:i4>
      </vt:variant>
      <vt:variant>
        <vt:lpwstr>http://base.zakon.kz/doc/lawyer/?uid=1DA524F7-0B07-4656-8682-2EB3845EE0D1&amp;doc_id=30099355</vt:lpwstr>
      </vt:variant>
      <vt:variant>
        <vt:lpwstr/>
      </vt:variant>
      <vt:variant>
        <vt:i4>7864396</vt:i4>
      </vt:variant>
      <vt:variant>
        <vt:i4>36</vt:i4>
      </vt:variant>
      <vt:variant>
        <vt:i4>0</vt:i4>
      </vt:variant>
      <vt:variant>
        <vt:i4>5</vt:i4>
      </vt:variant>
      <vt:variant>
        <vt:lpwstr>http://base.zakon.kz/doc/lawyer/?uid=1DA524F7-0B07-4656-8682-2EB3845EE0D1&amp;doc_id=1005399</vt:lpwstr>
      </vt:variant>
      <vt:variant>
        <vt:lpwstr/>
      </vt:variant>
      <vt:variant>
        <vt:i4>7471135</vt:i4>
      </vt:variant>
      <vt:variant>
        <vt:i4>33</vt:i4>
      </vt:variant>
      <vt:variant>
        <vt:i4>0</vt:i4>
      </vt:variant>
      <vt:variant>
        <vt:i4>5</vt:i4>
      </vt:variant>
      <vt:variant>
        <vt:lpwstr>http://base.zakon.kz/doc/lawyer/?uid=DFEE900B-6DD2-4459-A617-A53939A58AE5&amp;doc_id=1048897</vt:lpwstr>
      </vt:variant>
      <vt:variant>
        <vt:lpwstr/>
      </vt:variant>
      <vt:variant>
        <vt:i4>7667780</vt:i4>
      </vt:variant>
      <vt:variant>
        <vt:i4>30</vt:i4>
      </vt:variant>
      <vt:variant>
        <vt:i4>0</vt:i4>
      </vt:variant>
      <vt:variant>
        <vt:i4>5</vt:i4>
      </vt:variant>
      <vt:variant>
        <vt:lpwstr>http://base.zakon.kz/doc/lawyer/?uid=1DA524F7-0B07-4656-8682-2EB3845EE0D1&amp;doc_id=1032460</vt:lpwstr>
      </vt:variant>
      <vt:variant>
        <vt:lpwstr/>
      </vt:variant>
      <vt:variant>
        <vt:i4>7536711</vt:i4>
      </vt:variant>
      <vt:variant>
        <vt:i4>27</vt:i4>
      </vt:variant>
      <vt:variant>
        <vt:i4>0</vt:i4>
      </vt:variant>
      <vt:variant>
        <vt:i4>5</vt:i4>
      </vt:variant>
      <vt:variant>
        <vt:lpwstr>http://base.zakon.kz/doc/lawyer/?uid=1DA524F7-0B07-4656-8682-2EB3845EE0D1&amp;doc_id=1016111</vt:lpwstr>
      </vt:variant>
      <vt:variant>
        <vt:lpwstr/>
      </vt:variant>
      <vt:variant>
        <vt:i4>8323091</vt:i4>
      </vt:variant>
      <vt:variant>
        <vt:i4>24</vt:i4>
      </vt:variant>
      <vt:variant>
        <vt:i4>0</vt:i4>
      </vt:variant>
      <vt:variant>
        <vt:i4>5</vt:i4>
      </vt:variant>
      <vt:variant>
        <vt:lpwstr>http://base.zakon.kz/doc/lawyer/?uid=DFEE900B-6DD2-4459-A617-A53939A58AE5&amp;doc_id=1009741</vt:lpwstr>
      </vt:variant>
      <vt:variant>
        <vt:lpwstr/>
      </vt:variant>
      <vt:variant>
        <vt:i4>7798801</vt:i4>
      </vt:variant>
      <vt:variant>
        <vt:i4>21</vt:i4>
      </vt:variant>
      <vt:variant>
        <vt:i4>0</vt:i4>
      </vt:variant>
      <vt:variant>
        <vt:i4>5</vt:i4>
      </vt:variant>
      <vt:variant>
        <vt:lpwstr>http://base.zakon.kz/doc/lawyer/?uid=DFEE900B-6DD2-4459-A617-A53939A58AE5&amp;doc_id=1049268</vt:lpwstr>
      </vt:variant>
      <vt:variant>
        <vt:lpwstr/>
      </vt:variant>
      <vt:variant>
        <vt:i4>8126530</vt:i4>
      </vt:variant>
      <vt:variant>
        <vt:i4>18</vt:i4>
      </vt:variant>
      <vt:variant>
        <vt:i4>0</vt:i4>
      </vt:variant>
      <vt:variant>
        <vt:i4>5</vt:i4>
      </vt:variant>
      <vt:variant>
        <vt:lpwstr>http://base.zakon.kz/doc/lawyer/?uid=1DA524F7-0B07-4656-8682-2EB3845EE0D1&amp;doc_id=1007658</vt:lpwstr>
      </vt:variant>
      <vt:variant>
        <vt:lpwstr/>
      </vt:variant>
      <vt:variant>
        <vt:i4>7405637</vt:i4>
      </vt:variant>
      <vt:variant>
        <vt:i4>15</vt:i4>
      </vt:variant>
      <vt:variant>
        <vt:i4>0</vt:i4>
      </vt:variant>
      <vt:variant>
        <vt:i4>5</vt:i4>
      </vt:variant>
      <vt:variant>
        <vt:lpwstr>http://base.zakon.kz/doc/lawyer/?uid=1DA524F7-0B07-4656-8682-2EB3845EE0D1&amp;doc_id=1003764</vt:lpwstr>
      </vt:variant>
      <vt:variant>
        <vt:lpwstr/>
      </vt:variant>
      <vt:variant>
        <vt:i4>8126529</vt:i4>
      </vt:variant>
      <vt:variant>
        <vt:i4>12</vt:i4>
      </vt:variant>
      <vt:variant>
        <vt:i4>0</vt:i4>
      </vt:variant>
      <vt:variant>
        <vt:i4>5</vt:i4>
      </vt:variant>
      <vt:variant>
        <vt:lpwstr>http://base.zakon.kz/doc/lawyer/?uid=1DA524F7-0B07-4656-8682-2EB3845EE0D1&amp;doc_id=1000816</vt:lpwstr>
      </vt:variant>
      <vt:variant>
        <vt:lpwstr/>
      </vt:variant>
      <vt:variant>
        <vt:i4>7405594</vt:i4>
      </vt:variant>
      <vt:variant>
        <vt:i4>9</vt:i4>
      </vt:variant>
      <vt:variant>
        <vt:i4>0</vt:i4>
      </vt:variant>
      <vt:variant>
        <vt:i4>5</vt:i4>
      </vt:variant>
      <vt:variant>
        <vt:lpwstr>http://base.zakon.kz/doc/lawyer/?uid=DFEE900B-6DD2-4459-A617-A53939A58AE5&amp;doc_id=1011851</vt:lpwstr>
      </vt:variant>
      <vt:variant>
        <vt:lpwstr/>
      </vt:variant>
      <vt:variant>
        <vt:i4>8060993</vt:i4>
      </vt:variant>
      <vt:variant>
        <vt:i4>6</vt:i4>
      </vt:variant>
      <vt:variant>
        <vt:i4>0</vt:i4>
      </vt:variant>
      <vt:variant>
        <vt:i4>5</vt:i4>
      </vt:variant>
      <vt:variant>
        <vt:lpwstr>http://base.zakon.kz/doc/lawyer/?uid=1DA524F7-0B07-4656-8682-2EB3845EE0D1&amp;doc_id=1013921</vt:lpwstr>
      </vt:variant>
      <vt:variant>
        <vt:lpwstr/>
      </vt:variant>
      <vt:variant>
        <vt:i4>7340053</vt:i4>
      </vt:variant>
      <vt:variant>
        <vt:i4>3</vt:i4>
      </vt:variant>
      <vt:variant>
        <vt:i4>0</vt:i4>
      </vt:variant>
      <vt:variant>
        <vt:i4>5</vt:i4>
      </vt:variant>
      <vt:variant>
        <vt:lpwstr>http://base.zakon.kz/doc/lawyer/?uid=DFEE900B-6DD2-4459-A617-A53939A58AE5&amp;doc_id=1013880</vt:lpwstr>
      </vt:variant>
      <vt:variant>
        <vt:lpwstr/>
      </vt:variant>
      <vt:variant>
        <vt:i4>7864350</vt:i4>
      </vt:variant>
      <vt:variant>
        <vt:i4>0</vt:i4>
      </vt:variant>
      <vt:variant>
        <vt:i4>0</vt:i4>
      </vt:variant>
      <vt:variant>
        <vt:i4>5</vt:i4>
      </vt:variant>
      <vt:variant>
        <vt:lpwstr>http://base.zakon.kz/doc/lawyer/?uid=DFEE900B-6DD2-4459-A617-A53939A58AE5&amp;doc_id=1006061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Жанель</dc:creator>
  <cp:keywords/>
  <dc:description/>
  <cp:lastModifiedBy>Irina</cp:lastModifiedBy>
  <cp:revision>2</cp:revision>
  <dcterms:created xsi:type="dcterms:W3CDTF">2014-11-12T13:13:00Z</dcterms:created>
  <dcterms:modified xsi:type="dcterms:W3CDTF">2014-11-12T13:13:00Z</dcterms:modified>
</cp:coreProperties>
</file>