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46" w:rsidRPr="006A59AF" w:rsidRDefault="006A59AF" w:rsidP="006A59AF">
      <w:pPr>
        <w:jc w:val="both"/>
        <w:rPr>
          <w:b/>
          <w:sz w:val="24"/>
          <w:szCs w:val="24"/>
        </w:rPr>
      </w:pPr>
      <w:r w:rsidRPr="006A59AF">
        <w:rPr>
          <w:b/>
          <w:sz w:val="24"/>
          <w:szCs w:val="24"/>
        </w:rPr>
        <w:t>Темы практических (семинарских) занятий</w:t>
      </w:r>
    </w:p>
    <w:p w:rsidR="00FC2646" w:rsidRPr="006A59AF" w:rsidRDefault="00FC2646" w:rsidP="006A59AF">
      <w:pPr>
        <w:jc w:val="both"/>
        <w:rPr>
          <w:sz w:val="24"/>
          <w:szCs w:val="24"/>
        </w:rPr>
      </w:pPr>
    </w:p>
    <w:p w:rsidR="00FC2646" w:rsidRPr="006A59AF" w:rsidRDefault="00FC2646" w:rsidP="006A59AF">
      <w:pPr>
        <w:jc w:val="both"/>
        <w:rPr>
          <w:b/>
          <w:sz w:val="24"/>
          <w:szCs w:val="24"/>
        </w:rPr>
      </w:pPr>
      <w:r w:rsidRPr="006A59AF">
        <w:rPr>
          <w:b/>
          <w:sz w:val="24"/>
          <w:szCs w:val="24"/>
        </w:rPr>
        <w:t>Тема 1</w:t>
      </w:r>
      <w:r w:rsidRPr="006A59AF">
        <w:rPr>
          <w:rStyle w:val="FontStyle36"/>
          <w:b/>
          <w:bCs/>
          <w:i w:val="0"/>
          <w:iCs w:val="0"/>
          <w:sz w:val="24"/>
          <w:szCs w:val="24"/>
        </w:rPr>
        <w:t xml:space="preserve">   Введение.</w:t>
      </w:r>
      <w:r w:rsidRPr="006A59AF">
        <w:rPr>
          <w:b/>
          <w:sz w:val="24"/>
          <w:szCs w:val="24"/>
        </w:rPr>
        <w:t xml:space="preserve"> Клиника интеллектуальных нарушений как наука. Психопатология и дефектология, их связь в медико-биологическом комплексе</w:t>
      </w:r>
    </w:p>
    <w:p w:rsidR="00FC2646" w:rsidRPr="006A59AF" w:rsidRDefault="00FC2646" w:rsidP="006A59AF">
      <w:pPr>
        <w:jc w:val="both"/>
        <w:rPr>
          <w:rStyle w:val="FontStyle36"/>
          <w:bCs/>
          <w:i w:val="0"/>
          <w:iCs w:val="0"/>
          <w:sz w:val="24"/>
          <w:szCs w:val="24"/>
        </w:rPr>
      </w:pPr>
      <w:r w:rsidRPr="006A59AF">
        <w:rPr>
          <w:sz w:val="24"/>
          <w:szCs w:val="24"/>
        </w:rPr>
        <w:t>Цель:</w:t>
      </w:r>
      <w:r w:rsidRPr="006A59AF">
        <w:rPr>
          <w:rStyle w:val="FontStyle36"/>
          <w:bCs/>
          <w:i w:val="0"/>
          <w:iCs w:val="0"/>
          <w:sz w:val="24"/>
          <w:szCs w:val="24"/>
        </w:rPr>
        <w:t xml:space="preserve"> Изучить психологические и дефектологические отклонения в медико-педагогическом комплексе.</w:t>
      </w:r>
    </w:p>
    <w:p w:rsidR="00FC2646" w:rsidRPr="006A59AF" w:rsidRDefault="00FC2646" w:rsidP="006A59AF">
      <w:pPr>
        <w:jc w:val="both"/>
        <w:rPr>
          <w:sz w:val="24"/>
          <w:szCs w:val="24"/>
        </w:rPr>
      </w:pPr>
      <w:r w:rsidRPr="006A59AF">
        <w:rPr>
          <w:rStyle w:val="FontStyle36"/>
          <w:bCs/>
          <w:i w:val="0"/>
          <w:iCs w:val="0"/>
          <w:sz w:val="24"/>
          <w:szCs w:val="24"/>
        </w:rPr>
        <w:t>Содержание:</w:t>
      </w:r>
      <w:r w:rsidRPr="006A59AF">
        <w:rPr>
          <w:sz w:val="24"/>
          <w:szCs w:val="24"/>
        </w:rPr>
        <w:t xml:space="preserve"> Зарождение представлений о слабоумии в древние времена, в средневековой Европе, вклад французкой и немецкой школы психиатрии. Предмет  клиники интеллектуальных нарушений как наука.</w:t>
      </w:r>
    </w:p>
    <w:p w:rsidR="00FC2646" w:rsidRPr="006A59AF" w:rsidRDefault="00FC2646" w:rsidP="006A59AF">
      <w:pPr>
        <w:pStyle w:val="Style11"/>
        <w:widowControl/>
        <w:tabs>
          <w:tab w:val="left" w:pos="775"/>
        </w:tabs>
        <w:spacing w:before="38" w:line="240" w:lineRule="auto"/>
        <w:ind w:firstLine="0"/>
        <w:jc w:val="both"/>
      </w:pPr>
      <w:r w:rsidRPr="006A59AF">
        <w:t>Контрольные вопросы:</w:t>
      </w:r>
    </w:p>
    <w:p w:rsidR="00FC2646" w:rsidRPr="006A59AF" w:rsidRDefault="00FC2646" w:rsidP="006A59AF">
      <w:pPr>
        <w:pStyle w:val="Style11"/>
        <w:widowControl/>
        <w:tabs>
          <w:tab w:val="left" w:pos="775"/>
        </w:tabs>
        <w:spacing w:before="38" w:line="240" w:lineRule="auto"/>
        <w:ind w:firstLine="0"/>
        <w:jc w:val="both"/>
        <w:rPr>
          <w:rStyle w:val="FontStyle36"/>
          <w:i w:val="0"/>
          <w:iCs w:val="0"/>
          <w:sz w:val="24"/>
          <w:szCs w:val="24"/>
        </w:rPr>
      </w:pPr>
      <w:r w:rsidRPr="006A59AF">
        <w:rPr>
          <w:rStyle w:val="FontStyle36"/>
          <w:bCs/>
          <w:i w:val="0"/>
          <w:iCs w:val="0"/>
          <w:sz w:val="24"/>
          <w:szCs w:val="24"/>
        </w:rPr>
        <w:t xml:space="preserve"> 1.Социально-педагогические и клинико-психологические аспекты и проблемы</w:t>
      </w:r>
    </w:p>
    <w:p w:rsidR="00FC2646" w:rsidRPr="006A59AF" w:rsidRDefault="00FC2646" w:rsidP="006A59AF">
      <w:pPr>
        <w:pStyle w:val="Style11"/>
        <w:widowControl/>
        <w:tabs>
          <w:tab w:val="left" w:pos="775"/>
        </w:tabs>
        <w:spacing w:before="12" w:line="240" w:lineRule="auto"/>
        <w:ind w:firstLine="0"/>
        <w:jc w:val="both"/>
        <w:rPr>
          <w:rStyle w:val="FontStyle36"/>
          <w:bCs/>
          <w:i w:val="0"/>
          <w:iCs w:val="0"/>
          <w:sz w:val="24"/>
          <w:szCs w:val="24"/>
        </w:rPr>
      </w:pPr>
      <w:r w:rsidRPr="006A59AF">
        <w:rPr>
          <w:rStyle w:val="FontStyle36"/>
          <w:bCs/>
          <w:i w:val="0"/>
          <w:iCs w:val="0"/>
          <w:sz w:val="24"/>
          <w:szCs w:val="24"/>
        </w:rPr>
        <w:t>2..Клиника интеллектуальных нарушений как основа для изучения олигофренопедагогики, олигофренопсихологии и психолого-педагогических аспектов ЗПР.</w:t>
      </w:r>
    </w:p>
    <w:p w:rsidR="00F56B25" w:rsidRDefault="00F56B25" w:rsidP="006A59AF">
      <w:pPr>
        <w:pStyle w:val="Style11"/>
        <w:widowControl/>
        <w:tabs>
          <w:tab w:val="left" w:pos="775"/>
        </w:tabs>
        <w:spacing w:before="12" w:line="240" w:lineRule="auto"/>
        <w:ind w:firstLine="0"/>
        <w:jc w:val="both"/>
        <w:rPr>
          <w:rStyle w:val="FontStyle36"/>
          <w:bCs/>
          <w:i w:val="0"/>
          <w:iCs w:val="0"/>
          <w:sz w:val="24"/>
          <w:szCs w:val="24"/>
        </w:rPr>
      </w:pPr>
    </w:p>
    <w:p w:rsidR="00F56B25" w:rsidRPr="006A59AF" w:rsidRDefault="00F56B25" w:rsidP="00F56B25">
      <w:pPr>
        <w:pStyle w:val="Style11"/>
        <w:widowControl/>
        <w:tabs>
          <w:tab w:val="left" w:pos="775"/>
        </w:tabs>
        <w:spacing w:before="12" w:line="240" w:lineRule="auto"/>
        <w:ind w:firstLine="0"/>
        <w:jc w:val="both"/>
        <w:rPr>
          <w:rStyle w:val="FontStyle36"/>
          <w:bCs/>
          <w:i w:val="0"/>
          <w:iCs w:val="0"/>
          <w:sz w:val="24"/>
          <w:szCs w:val="24"/>
        </w:rPr>
      </w:pPr>
      <w:r w:rsidRPr="006A59AF">
        <w:rPr>
          <w:rStyle w:val="FontStyle36"/>
          <w:bCs/>
          <w:i w:val="0"/>
          <w:iCs w:val="0"/>
          <w:sz w:val="24"/>
          <w:szCs w:val="24"/>
        </w:rPr>
        <w:t>Литература: Основная  (1-5),  дополнительная  (6-11)</w:t>
      </w:r>
    </w:p>
    <w:p w:rsidR="00F56B25" w:rsidRDefault="00F56B25" w:rsidP="006A59AF">
      <w:pPr>
        <w:pStyle w:val="Style11"/>
        <w:widowControl/>
        <w:tabs>
          <w:tab w:val="left" w:pos="775"/>
        </w:tabs>
        <w:spacing w:before="12" w:line="240" w:lineRule="auto"/>
        <w:ind w:firstLine="0"/>
        <w:jc w:val="both"/>
        <w:rPr>
          <w:rStyle w:val="FontStyle36"/>
          <w:bCs/>
          <w:i w:val="0"/>
          <w:iCs w:val="0"/>
          <w:sz w:val="24"/>
          <w:szCs w:val="24"/>
        </w:rPr>
      </w:pPr>
    </w:p>
    <w:p w:rsidR="00F56B25" w:rsidRPr="006A59AF" w:rsidRDefault="00F56B25" w:rsidP="006A59AF">
      <w:pPr>
        <w:pStyle w:val="Style11"/>
        <w:widowControl/>
        <w:tabs>
          <w:tab w:val="left" w:pos="775"/>
        </w:tabs>
        <w:spacing w:before="12" w:line="240" w:lineRule="auto"/>
        <w:ind w:firstLine="0"/>
        <w:jc w:val="both"/>
        <w:rPr>
          <w:rStyle w:val="FontStyle36"/>
          <w:bCs/>
          <w:i w:val="0"/>
          <w:iCs w:val="0"/>
          <w:sz w:val="24"/>
          <w:szCs w:val="24"/>
        </w:rPr>
      </w:pPr>
    </w:p>
    <w:p w:rsidR="00FC2646" w:rsidRPr="006A59AF" w:rsidRDefault="00FC2646" w:rsidP="006A59AF">
      <w:pPr>
        <w:pStyle w:val="Style11"/>
        <w:widowControl/>
        <w:tabs>
          <w:tab w:val="left" w:pos="775"/>
        </w:tabs>
        <w:spacing w:before="12" w:line="240" w:lineRule="auto"/>
        <w:ind w:firstLine="0"/>
        <w:jc w:val="both"/>
        <w:rPr>
          <w:rStyle w:val="FontStyle36"/>
          <w:bCs/>
          <w:i w:val="0"/>
          <w:iCs w:val="0"/>
          <w:sz w:val="24"/>
          <w:szCs w:val="24"/>
        </w:rPr>
      </w:pPr>
    </w:p>
    <w:p w:rsidR="00FC2646" w:rsidRPr="006A59AF" w:rsidRDefault="00FC2646" w:rsidP="006A59AF">
      <w:pPr>
        <w:pStyle w:val="Style28"/>
        <w:widowControl/>
        <w:spacing w:before="48" w:line="240" w:lineRule="auto"/>
        <w:jc w:val="both"/>
        <w:rPr>
          <w:rStyle w:val="FontStyle40"/>
          <w:b w:val="0"/>
          <w:bCs/>
          <w:i w:val="0"/>
          <w:iCs w:val="0"/>
          <w:sz w:val="24"/>
          <w:szCs w:val="24"/>
          <w:lang w:val="ru-RU"/>
        </w:rPr>
      </w:pPr>
      <w:r w:rsidRPr="006A59AF">
        <w:rPr>
          <w:rStyle w:val="FontStyle36"/>
          <w:b/>
          <w:bCs/>
          <w:i w:val="0"/>
          <w:iCs w:val="0"/>
          <w:sz w:val="24"/>
          <w:szCs w:val="24"/>
        </w:rPr>
        <w:t>Тема 2  «Умственная  отсталость» как особый вид  выраженного интел</w:t>
      </w:r>
      <w:r w:rsidR="006A59AF">
        <w:rPr>
          <w:rStyle w:val="FontStyle36"/>
          <w:b/>
          <w:bCs/>
          <w:i w:val="0"/>
          <w:iCs w:val="0"/>
          <w:sz w:val="24"/>
          <w:szCs w:val="24"/>
        </w:rPr>
        <w:t>л</w:t>
      </w:r>
      <w:r w:rsidRPr="006A59AF">
        <w:rPr>
          <w:rStyle w:val="FontStyle36"/>
          <w:b/>
          <w:bCs/>
          <w:i w:val="0"/>
          <w:iCs w:val="0"/>
          <w:sz w:val="24"/>
          <w:szCs w:val="24"/>
        </w:rPr>
        <w:t>ектуального нарушения. Этиология  и патогенез различных форм интеллектуаль</w:t>
      </w:r>
      <w:r w:rsidR="006A59AF" w:rsidRPr="006A59AF">
        <w:rPr>
          <w:rStyle w:val="FontStyle36"/>
          <w:b/>
          <w:bCs/>
          <w:i w:val="0"/>
          <w:iCs w:val="0"/>
          <w:sz w:val="24"/>
          <w:szCs w:val="24"/>
        </w:rPr>
        <w:t>н</w:t>
      </w:r>
      <w:r w:rsidRPr="006A59AF">
        <w:rPr>
          <w:rStyle w:val="FontStyle36"/>
          <w:b/>
          <w:bCs/>
          <w:i w:val="0"/>
          <w:iCs w:val="0"/>
          <w:sz w:val="24"/>
          <w:szCs w:val="24"/>
        </w:rPr>
        <w:t>ой недостаточнос</w:t>
      </w:r>
      <w:r w:rsidR="006A59AF" w:rsidRPr="006A59AF">
        <w:rPr>
          <w:rStyle w:val="FontStyle36"/>
          <w:b/>
          <w:bCs/>
          <w:i w:val="0"/>
          <w:iCs w:val="0"/>
          <w:sz w:val="24"/>
          <w:szCs w:val="24"/>
        </w:rPr>
        <w:t>т</w:t>
      </w:r>
      <w:r w:rsidRPr="006A59AF">
        <w:rPr>
          <w:rStyle w:val="FontStyle36"/>
          <w:b/>
          <w:bCs/>
          <w:i w:val="0"/>
          <w:iCs w:val="0"/>
          <w:sz w:val="24"/>
          <w:szCs w:val="24"/>
        </w:rPr>
        <w:t>и</w:t>
      </w:r>
    </w:p>
    <w:p w:rsidR="00FC2646" w:rsidRPr="006A59AF" w:rsidRDefault="00FC2646" w:rsidP="006A59AF">
      <w:pPr>
        <w:pStyle w:val="Style11"/>
        <w:widowControl/>
        <w:tabs>
          <w:tab w:val="left" w:pos="775"/>
        </w:tabs>
        <w:spacing w:before="12" w:line="240" w:lineRule="auto"/>
        <w:ind w:firstLine="0"/>
        <w:jc w:val="both"/>
        <w:rPr>
          <w:rStyle w:val="FontStyle36"/>
          <w:bCs/>
          <w:i w:val="0"/>
          <w:iCs w:val="0"/>
          <w:sz w:val="24"/>
          <w:szCs w:val="24"/>
        </w:rPr>
      </w:pPr>
    </w:p>
    <w:p w:rsidR="00FC2646" w:rsidRPr="006A59AF" w:rsidRDefault="00FC2646" w:rsidP="006A59AF">
      <w:pPr>
        <w:pStyle w:val="Style11"/>
        <w:widowControl/>
        <w:tabs>
          <w:tab w:val="left" w:pos="775"/>
        </w:tabs>
        <w:spacing w:before="12" w:line="240" w:lineRule="auto"/>
        <w:ind w:firstLine="0"/>
        <w:jc w:val="both"/>
      </w:pPr>
      <w:r w:rsidRPr="006A59AF">
        <w:rPr>
          <w:rStyle w:val="FontStyle36"/>
          <w:bCs/>
          <w:i w:val="0"/>
          <w:iCs w:val="0"/>
          <w:sz w:val="24"/>
          <w:szCs w:val="24"/>
        </w:rPr>
        <w:t>Цель:</w:t>
      </w:r>
      <w:r w:rsidRPr="006A59AF">
        <w:t xml:space="preserve"> Изучить этиологию и патогенез различных форм умственной отсталости</w:t>
      </w:r>
    </w:p>
    <w:p w:rsidR="00FC2646" w:rsidRPr="006A59AF" w:rsidRDefault="00FC2646" w:rsidP="006A59AF">
      <w:pPr>
        <w:pStyle w:val="21"/>
        <w:spacing w:line="240" w:lineRule="auto"/>
        <w:ind w:left="0"/>
        <w:jc w:val="both"/>
        <w:rPr>
          <w:sz w:val="24"/>
          <w:szCs w:val="24"/>
        </w:rPr>
      </w:pPr>
      <w:r w:rsidRPr="006A59AF">
        <w:rPr>
          <w:sz w:val="24"/>
          <w:szCs w:val="24"/>
        </w:rPr>
        <w:t>Содержание: Дифференцированные формы олигофрении</w:t>
      </w:r>
    </w:p>
    <w:p w:rsidR="00FC2646" w:rsidRPr="006A59AF" w:rsidRDefault="00FC2646" w:rsidP="006A59AF">
      <w:pPr>
        <w:pStyle w:val="21"/>
        <w:spacing w:line="240" w:lineRule="auto"/>
        <w:ind w:left="0"/>
        <w:jc w:val="both"/>
        <w:rPr>
          <w:sz w:val="24"/>
          <w:szCs w:val="24"/>
        </w:rPr>
      </w:pPr>
      <w:r w:rsidRPr="006A59AF">
        <w:rPr>
          <w:sz w:val="24"/>
          <w:szCs w:val="24"/>
        </w:rPr>
        <w:t>1.Олигофрения при хромосомных болезнях</w:t>
      </w:r>
    </w:p>
    <w:p w:rsidR="00FC2646" w:rsidRPr="006A59AF" w:rsidRDefault="00FC2646" w:rsidP="006A59AF">
      <w:pPr>
        <w:pStyle w:val="21"/>
        <w:spacing w:line="240" w:lineRule="auto"/>
        <w:ind w:left="0"/>
        <w:jc w:val="both"/>
        <w:rPr>
          <w:sz w:val="24"/>
          <w:szCs w:val="24"/>
        </w:rPr>
      </w:pPr>
      <w:r w:rsidRPr="006A59AF">
        <w:rPr>
          <w:sz w:val="24"/>
          <w:szCs w:val="24"/>
        </w:rPr>
        <w:t>2.Наследственные(моногенные) формы олигофрении</w:t>
      </w:r>
    </w:p>
    <w:p w:rsidR="00FC2646" w:rsidRPr="006A59AF" w:rsidRDefault="00FC2646" w:rsidP="006A59AF">
      <w:pPr>
        <w:pStyle w:val="21"/>
        <w:spacing w:line="240" w:lineRule="auto"/>
        <w:ind w:left="0"/>
        <w:jc w:val="both"/>
        <w:rPr>
          <w:sz w:val="24"/>
          <w:szCs w:val="24"/>
        </w:rPr>
      </w:pPr>
      <w:r w:rsidRPr="006A59AF">
        <w:rPr>
          <w:sz w:val="24"/>
          <w:szCs w:val="24"/>
        </w:rPr>
        <w:t>3.Смешанные по этиологии (эндогенно-экзогенные) формы олигофрении</w:t>
      </w:r>
    </w:p>
    <w:p w:rsidR="00FC2646" w:rsidRPr="006A59AF" w:rsidRDefault="00FC2646" w:rsidP="006A59AF">
      <w:pPr>
        <w:pStyle w:val="21"/>
        <w:spacing w:line="240" w:lineRule="auto"/>
        <w:ind w:left="0"/>
        <w:jc w:val="both"/>
        <w:rPr>
          <w:sz w:val="24"/>
          <w:szCs w:val="24"/>
        </w:rPr>
      </w:pPr>
      <w:r w:rsidRPr="006A59AF">
        <w:rPr>
          <w:sz w:val="24"/>
          <w:szCs w:val="24"/>
        </w:rPr>
        <w:t>4. Экзогенно обусловленные формы олигофрении</w:t>
      </w:r>
    </w:p>
    <w:p w:rsidR="00FC2646" w:rsidRPr="006A59AF" w:rsidRDefault="00FC2646" w:rsidP="006A59AF">
      <w:pPr>
        <w:pStyle w:val="21"/>
        <w:spacing w:line="240" w:lineRule="auto"/>
        <w:ind w:left="0"/>
        <w:jc w:val="both"/>
        <w:rPr>
          <w:sz w:val="24"/>
          <w:szCs w:val="24"/>
        </w:rPr>
      </w:pPr>
      <w:r w:rsidRPr="006A59AF">
        <w:rPr>
          <w:sz w:val="24"/>
          <w:szCs w:val="24"/>
        </w:rPr>
        <w:t>5.Семейные формы олигофрении</w:t>
      </w:r>
    </w:p>
    <w:p w:rsidR="00FC2646" w:rsidRPr="006A59AF" w:rsidRDefault="00FC2646" w:rsidP="006A59AF">
      <w:pPr>
        <w:pStyle w:val="Style28"/>
        <w:widowControl/>
        <w:spacing w:before="48" w:line="240" w:lineRule="auto"/>
        <w:jc w:val="both"/>
      </w:pPr>
      <w:r w:rsidRPr="006A59AF">
        <w:t>6.Осложненые формы олигофрении</w:t>
      </w:r>
    </w:p>
    <w:p w:rsidR="00FC2646" w:rsidRPr="006A59AF" w:rsidRDefault="00FC2646" w:rsidP="006A59AF">
      <w:pPr>
        <w:pStyle w:val="Style28"/>
        <w:widowControl/>
        <w:spacing w:before="48" w:line="240" w:lineRule="auto"/>
        <w:jc w:val="both"/>
      </w:pPr>
    </w:p>
    <w:p w:rsidR="00FC2646" w:rsidRPr="006A59AF" w:rsidRDefault="00FC2646" w:rsidP="006A59AF">
      <w:pPr>
        <w:pStyle w:val="Style28"/>
        <w:widowControl/>
        <w:spacing w:before="48" w:line="240" w:lineRule="auto"/>
        <w:jc w:val="both"/>
      </w:pPr>
      <w:r w:rsidRPr="006A59AF">
        <w:t>Контрольные вопросы:</w:t>
      </w:r>
    </w:p>
    <w:p w:rsidR="00FC2646" w:rsidRPr="006A59AF" w:rsidRDefault="00FC2646" w:rsidP="006A59AF">
      <w:pPr>
        <w:pStyle w:val="Style7"/>
        <w:widowControl/>
        <w:spacing w:before="17" w:line="240" w:lineRule="auto"/>
        <w:ind w:right="864" w:firstLine="0"/>
        <w:jc w:val="both"/>
        <w:rPr>
          <w:rStyle w:val="FontStyle36"/>
          <w:bCs/>
          <w:i w:val="0"/>
          <w:iCs w:val="0"/>
          <w:sz w:val="24"/>
          <w:szCs w:val="24"/>
        </w:rPr>
      </w:pPr>
      <w:r w:rsidRPr="006A59AF">
        <w:rPr>
          <w:rStyle w:val="FontStyle36"/>
          <w:bCs/>
          <w:i w:val="0"/>
          <w:iCs w:val="0"/>
          <w:sz w:val="24"/>
          <w:szCs w:val="24"/>
        </w:rPr>
        <w:t>1.Определить  этиологию и патогенез различных форм интеллектуальной недостаточности.</w:t>
      </w:r>
    </w:p>
    <w:p w:rsidR="00FC2646" w:rsidRPr="006A59AF" w:rsidRDefault="00FC2646" w:rsidP="006A59AF">
      <w:pPr>
        <w:pStyle w:val="Style27"/>
        <w:widowControl/>
        <w:spacing w:before="10" w:line="240" w:lineRule="auto"/>
        <w:ind w:firstLine="0"/>
        <w:jc w:val="both"/>
        <w:rPr>
          <w:rStyle w:val="FontStyle36"/>
          <w:bCs/>
          <w:i w:val="0"/>
          <w:iCs w:val="0"/>
          <w:sz w:val="24"/>
          <w:szCs w:val="24"/>
        </w:rPr>
      </w:pPr>
      <w:r w:rsidRPr="006A59AF">
        <w:rPr>
          <w:rStyle w:val="FontStyle36"/>
          <w:bCs/>
          <w:i w:val="0"/>
          <w:iCs w:val="0"/>
          <w:sz w:val="24"/>
          <w:szCs w:val="24"/>
        </w:rPr>
        <w:t xml:space="preserve">2. Составить протокол и проанализировать полученные данные </w:t>
      </w:r>
    </w:p>
    <w:p w:rsidR="00FC2646" w:rsidRPr="006A59AF" w:rsidRDefault="00FC2646" w:rsidP="006A59AF">
      <w:pPr>
        <w:pStyle w:val="Style11"/>
        <w:widowControl/>
        <w:tabs>
          <w:tab w:val="left" w:pos="775"/>
        </w:tabs>
        <w:spacing w:before="12" w:line="240" w:lineRule="auto"/>
        <w:ind w:firstLine="0"/>
        <w:jc w:val="both"/>
        <w:rPr>
          <w:rStyle w:val="FontStyle36"/>
          <w:bCs/>
          <w:i w:val="0"/>
          <w:iCs w:val="0"/>
          <w:sz w:val="24"/>
          <w:szCs w:val="24"/>
        </w:rPr>
      </w:pPr>
      <w:r w:rsidRPr="006A59AF">
        <w:rPr>
          <w:rStyle w:val="FontStyle36"/>
          <w:bCs/>
          <w:i w:val="0"/>
          <w:iCs w:val="0"/>
          <w:sz w:val="24"/>
          <w:szCs w:val="24"/>
        </w:rPr>
        <w:t xml:space="preserve">3. </w:t>
      </w:r>
      <w:r w:rsidRPr="006A59AF">
        <w:rPr>
          <w:rStyle w:val="FontStyle40"/>
          <w:b w:val="0"/>
          <w:bCs/>
          <w:i w:val="0"/>
          <w:iCs w:val="0"/>
          <w:sz w:val="24"/>
          <w:szCs w:val="24"/>
          <w:lang w:val="ru-RU"/>
        </w:rPr>
        <w:t xml:space="preserve">Контрольная работа. </w:t>
      </w:r>
      <w:r w:rsidRPr="006A59AF">
        <w:rPr>
          <w:rStyle w:val="FontStyle36"/>
          <w:bCs/>
          <w:i w:val="0"/>
          <w:iCs w:val="0"/>
          <w:sz w:val="24"/>
          <w:szCs w:val="24"/>
        </w:rPr>
        <w:t>Ответить на тестовые задания текущего контроля  по 1 и 2  лекционным  темам.</w:t>
      </w:r>
    </w:p>
    <w:p w:rsidR="00FC2646" w:rsidRPr="006A59AF" w:rsidRDefault="00FC2646" w:rsidP="006A59AF">
      <w:pPr>
        <w:pStyle w:val="3"/>
        <w:suppressAutoHyphens/>
        <w:jc w:val="both"/>
        <w:outlineLvl w:val="0"/>
        <w:rPr>
          <w:sz w:val="24"/>
          <w:szCs w:val="24"/>
        </w:rPr>
      </w:pPr>
      <w:r w:rsidRPr="006A59AF">
        <w:rPr>
          <w:rStyle w:val="FontStyle36"/>
          <w:bCs/>
          <w:i w:val="0"/>
          <w:iCs w:val="0"/>
          <w:sz w:val="24"/>
          <w:szCs w:val="24"/>
        </w:rPr>
        <w:t>4.</w:t>
      </w:r>
      <w:r w:rsidRPr="006A59AF">
        <w:rPr>
          <w:sz w:val="24"/>
          <w:szCs w:val="24"/>
        </w:rPr>
        <w:t xml:space="preserve"> Обсуждение монографии Отто Шпека «Люди с умственной отсталостью: Обучение и воспитание»  (изд. 1999 года, научный перевод  на русский язык 2003 года) по главе 2 «Умственная отсталость – понятие и классификация»</w:t>
      </w:r>
    </w:p>
    <w:p w:rsidR="00FC2646" w:rsidRPr="006A59AF" w:rsidRDefault="00FC2646" w:rsidP="006A59AF">
      <w:pPr>
        <w:jc w:val="both"/>
        <w:rPr>
          <w:sz w:val="24"/>
          <w:szCs w:val="24"/>
        </w:rPr>
      </w:pPr>
      <w:r w:rsidRPr="006A59AF">
        <w:rPr>
          <w:sz w:val="24"/>
          <w:szCs w:val="24"/>
          <w:u w:val="single"/>
        </w:rPr>
        <w:t>Вопросы</w:t>
      </w:r>
      <w:r w:rsidRPr="006A59AF">
        <w:rPr>
          <w:sz w:val="24"/>
          <w:szCs w:val="24"/>
        </w:rPr>
        <w:t>:</w:t>
      </w:r>
    </w:p>
    <w:p w:rsidR="00FC2646" w:rsidRPr="006A59AF" w:rsidRDefault="00FC2646" w:rsidP="006A59AF">
      <w:pPr>
        <w:ind w:left="567"/>
        <w:jc w:val="both"/>
        <w:rPr>
          <w:sz w:val="24"/>
          <w:szCs w:val="24"/>
        </w:rPr>
      </w:pPr>
      <w:r w:rsidRPr="006A59AF">
        <w:rPr>
          <w:sz w:val="24"/>
          <w:szCs w:val="24"/>
        </w:rPr>
        <w:t xml:space="preserve">1. Кто автор этой монографии? </w:t>
      </w:r>
    </w:p>
    <w:p w:rsidR="00FC2646" w:rsidRPr="006A59AF" w:rsidRDefault="00FC2646" w:rsidP="006A59AF">
      <w:pPr>
        <w:ind w:left="567"/>
        <w:jc w:val="both"/>
        <w:rPr>
          <w:sz w:val="24"/>
          <w:szCs w:val="24"/>
        </w:rPr>
      </w:pPr>
      <w:r w:rsidRPr="006A59AF">
        <w:rPr>
          <w:sz w:val="24"/>
          <w:szCs w:val="24"/>
        </w:rPr>
        <w:t>Профессор Отто Шпек из Германии, курировала и  научно редактировала перевод наша Назарова Н. М., и, любопытно, 2-м научным руководителем был хорошо известный Вам профессор, доктор Петер Ян из Кельна.</w:t>
      </w:r>
    </w:p>
    <w:p w:rsidR="00FC2646" w:rsidRPr="006A59AF" w:rsidRDefault="00FC2646" w:rsidP="006A59AF">
      <w:pPr>
        <w:ind w:left="567"/>
        <w:jc w:val="both"/>
        <w:rPr>
          <w:sz w:val="24"/>
          <w:szCs w:val="24"/>
        </w:rPr>
      </w:pPr>
      <w:r w:rsidRPr="006A59AF">
        <w:rPr>
          <w:sz w:val="24"/>
          <w:szCs w:val="24"/>
        </w:rPr>
        <w:t xml:space="preserve">2. Это перевод какого-либо древнего издания или свежий?  </w:t>
      </w:r>
    </w:p>
    <w:p w:rsidR="00FC2646" w:rsidRPr="006A59AF" w:rsidRDefault="00FC2646" w:rsidP="006A59AF">
      <w:pPr>
        <w:ind w:left="567"/>
        <w:jc w:val="both"/>
        <w:rPr>
          <w:sz w:val="24"/>
          <w:szCs w:val="24"/>
        </w:rPr>
      </w:pPr>
      <w:r w:rsidRPr="006A59AF">
        <w:rPr>
          <w:sz w:val="24"/>
          <w:szCs w:val="24"/>
        </w:rPr>
        <w:t xml:space="preserve">Это свежий перевод свежего издания. На немецком – работа 1999 года, а перевод на русский – 2003-й год. </w:t>
      </w:r>
    </w:p>
    <w:p w:rsidR="00FC2646" w:rsidRPr="006A59AF" w:rsidRDefault="00FC2646" w:rsidP="006A59AF">
      <w:pPr>
        <w:ind w:left="567"/>
        <w:jc w:val="both"/>
        <w:rPr>
          <w:sz w:val="24"/>
          <w:szCs w:val="24"/>
        </w:rPr>
      </w:pPr>
      <w:r w:rsidRPr="006A59AF">
        <w:rPr>
          <w:sz w:val="24"/>
          <w:szCs w:val="24"/>
        </w:rPr>
        <w:t>3. Какая основная тема этой главы и фундаментальный вопрос, которым задался автор?</w:t>
      </w:r>
    </w:p>
    <w:p w:rsidR="00FC2646" w:rsidRPr="006A59AF" w:rsidRDefault="00FC2646" w:rsidP="006A59AF">
      <w:pPr>
        <w:ind w:left="567"/>
        <w:jc w:val="both"/>
        <w:rPr>
          <w:sz w:val="24"/>
          <w:szCs w:val="24"/>
        </w:rPr>
      </w:pPr>
      <w:r w:rsidRPr="006A59AF">
        <w:rPr>
          <w:sz w:val="24"/>
          <w:szCs w:val="24"/>
        </w:rPr>
        <w:t>Что такое нарушение умственного развития?</w:t>
      </w:r>
    </w:p>
    <w:p w:rsidR="00FC2646" w:rsidRPr="00F56B25" w:rsidRDefault="00FC2646" w:rsidP="006A59AF">
      <w:pPr>
        <w:pStyle w:val="2"/>
        <w:ind w:left="567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F56B25">
        <w:rPr>
          <w:rFonts w:ascii="Times New Roman" w:hAnsi="Times New Roman" w:cs="Times New Roman"/>
          <w:b w:val="0"/>
          <w:i w:val="0"/>
          <w:sz w:val="24"/>
          <w:szCs w:val="24"/>
        </w:rPr>
        <w:t>4. В чем неоднозначность выявленной картины?</w:t>
      </w:r>
    </w:p>
    <w:p w:rsidR="00FC2646" w:rsidRPr="006A59AF" w:rsidRDefault="00FC2646" w:rsidP="006A59AF">
      <w:pPr>
        <w:ind w:left="567"/>
        <w:jc w:val="both"/>
        <w:rPr>
          <w:sz w:val="24"/>
          <w:szCs w:val="24"/>
        </w:rPr>
      </w:pPr>
      <w:r w:rsidRPr="006A59AF">
        <w:rPr>
          <w:sz w:val="24"/>
          <w:szCs w:val="24"/>
        </w:rPr>
        <w:t>5. Какова история это го вопроса?</w:t>
      </w:r>
    </w:p>
    <w:p w:rsidR="00FC2646" w:rsidRPr="006A59AF" w:rsidRDefault="00FC2646" w:rsidP="006A59AF">
      <w:pPr>
        <w:ind w:left="567"/>
        <w:jc w:val="both"/>
        <w:rPr>
          <w:sz w:val="24"/>
          <w:szCs w:val="24"/>
        </w:rPr>
      </w:pPr>
      <w:r w:rsidRPr="006A59AF">
        <w:rPr>
          <w:sz w:val="24"/>
          <w:szCs w:val="24"/>
        </w:rPr>
        <w:t>6. Есть ли трудности в написании определения «нарушений умственного развития»?</w:t>
      </w:r>
    </w:p>
    <w:p w:rsidR="00FC2646" w:rsidRPr="006A59AF" w:rsidRDefault="00FC2646" w:rsidP="006A59AF">
      <w:pPr>
        <w:ind w:left="567"/>
        <w:jc w:val="both"/>
        <w:rPr>
          <w:sz w:val="24"/>
          <w:szCs w:val="24"/>
        </w:rPr>
      </w:pPr>
      <w:r w:rsidRPr="006A59AF">
        <w:rPr>
          <w:sz w:val="24"/>
          <w:szCs w:val="24"/>
        </w:rPr>
        <w:t xml:space="preserve">8. Согласны ли Вы с рассуждением автора - Если </w:t>
      </w:r>
      <w:r w:rsidRPr="006A59AF">
        <w:rPr>
          <w:sz w:val="24"/>
          <w:szCs w:val="24"/>
          <w:u w:val="single"/>
        </w:rPr>
        <w:t>трудно дать</w:t>
      </w:r>
      <w:r w:rsidRPr="006A59AF">
        <w:rPr>
          <w:sz w:val="24"/>
          <w:szCs w:val="24"/>
        </w:rPr>
        <w:t xml:space="preserve"> полноценное и непротиворечивое общее определение, то может быть ограничиться хотя бы коротким и черновым рабочим определением?</w:t>
      </w:r>
    </w:p>
    <w:p w:rsidR="00FC2646" w:rsidRPr="006A59AF" w:rsidRDefault="00FC2646" w:rsidP="006A59AF">
      <w:pPr>
        <w:ind w:left="567"/>
        <w:jc w:val="both"/>
        <w:rPr>
          <w:sz w:val="24"/>
          <w:szCs w:val="24"/>
        </w:rPr>
      </w:pPr>
      <w:r w:rsidRPr="006A59AF">
        <w:rPr>
          <w:sz w:val="24"/>
          <w:szCs w:val="24"/>
        </w:rPr>
        <w:t>9. Каково же рабочее определение Шпека, его вы записали на лекции?</w:t>
      </w:r>
    </w:p>
    <w:p w:rsidR="00FC2646" w:rsidRPr="006A59AF" w:rsidRDefault="00FC2646" w:rsidP="006A59AF">
      <w:pPr>
        <w:ind w:left="567"/>
        <w:jc w:val="both"/>
        <w:rPr>
          <w:sz w:val="24"/>
          <w:szCs w:val="24"/>
        </w:rPr>
      </w:pPr>
      <w:r w:rsidRPr="006A59AF">
        <w:rPr>
          <w:sz w:val="24"/>
          <w:szCs w:val="24"/>
        </w:rPr>
        <w:t>10. Каковы англоязычные синонимы данного термина?</w:t>
      </w:r>
    </w:p>
    <w:p w:rsidR="00FC2646" w:rsidRPr="006A59AF" w:rsidRDefault="00FC2646" w:rsidP="006A59AF">
      <w:pPr>
        <w:ind w:left="567"/>
        <w:jc w:val="both"/>
        <w:rPr>
          <w:sz w:val="24"/>
          <w:szCs w:val="24"/>
        </w:rPr>
      </w:pPr>
      <w:r w:rsidRPr="006A59AF">
        <w:rPr>
          <w:sz w:val="24"/>
          <w:szCs w:val="24"/>
        </w:rPr>
        <w:t>11. Что же означает это слово гандикап или затруднение?</w:t>
      </w:r>
    </w:p>
    <w:p w:rsidR="00FC2646" w:rsidRPr="006A59AF" w:rsidRDefault="00FC2646" w:rsidP="006A59AF">
      <w:pPr>
        <w:ind w:left="567"/>
        <w:jc w:val="both"/>
        <w:rPr>
          <w:sz w:val="24"/>
          <w:szCs w:val="24"/>
        </w:rPr>
      </w:pPr>
      <w:r w:rsidRPr="006A59AF">
        <w:rPr>
          <w:sz w:val="24"/>
          <w:szCs w:val="24"/>
        </w:rPr>
        <w:t>12. Какие существуют термины в обозначении явления «УО» в обществе?</w:t>
      </w:r>
    </w:p>
    <w:p w:rsidR="00FC2646" w:rsidRPr="006A59AF" w:rsidRDefault="00FC2646" w:rsidP="006A59AF">
      <w:pPr>
        <w:ind w:left="567"/>
        <w:jc w:val="both"/>
        <w:rPr>
          <w:sz w:val="24"/>
          <w:szCs w:val="24"/>
        </w:rPr>
      </w:pPr>
      <w:r w:rsidRPr="006A59AF">
        <w:rPr>
          <w:sz w:val="24"/>
          <w:szCs w:val="24"/>
        </w:rPr>
        <w:t>13. Какие термины в Германии?</w:t>
      </w:r>
    </w:p>
    <w:p w:rsidR="00FC2646" w:rsidRPr="006A59AF" w:rsidRDefault="00FC2646" w:rsidP="006A59AF">
      <w:pPr>
        <w:ind w:left="567"/>
        <w:jc w:val="both"/>
        <w:rPr>
          <w:sz w:val="24"/>
          <w:szCs w:val="24"/>
        </w:rPr>
      </w:pPr>
      <w:r w:rsidRPr="006A59AF">
        <w:rPr>
          <w:sz w:val="24"/>
          <w:szCs w:val="24"/>
        </w:rPr>
        <w:t>14. Каков главный компонент в психологическом определении УО?</w:t>
      </w:r>
    </w:p>
    <w:p w:rsidR="00FC2646" w:rsidRPr="006A59AF" w:rsidRDefault="00FC2646" w:rsidP="006A59AF">
      <w:pPr>
        <w:ind w:left="567"/>
        <w:jc w:val="both"/>
        <w:rPr>
          <w:sz w:val="24"/>
          <w:szCs w:val="24"/>
        </w:rPr>
      </w:pPr>
      <w:r w:rsidRPr="006A59AF">
        <w:rPr>
          <w:sz w:val="24"/>
          <w:szCs w:val="24"/>
        </w:rPr>
        <w:t>15. Чем в психологии всегда традиционно измерялась степень снижения интеллекта?</w:t>
      </w:r>
    </w:p>
    <w:p w:rsidR="00FC2646" w:rsidRPr="006A59AF" w:rsidRDefault="00FC2646" w:rsidP="006A59AF">
      <w:pPr>
        <w:ind w:left="567"/>
        <w:jc w:val="both"/>
        <w:rPr>
          <w:sz w:val="24"/>
          <w:szCs w:val="24"/>
        </w:rPr>
      </w:pPr>
      <w:r w:rsidRPr="006A59AF">
        <w:rPr>
          <w:sz w:val="24"/>
          <w:szCs w:val="24"/>
        </w:rPr>
        <w:t xml:space="preserve">16. Какое значение </w:t>
      </w:r>
      <w:r w:rsidRPr="006A59AF">
        <w:rPr>
          <w:sz w:val="24"/>
          <w:szCs w:val="24"/>
          <w:lang w:val="en-US"/>
        </w:rPr>
        <w:t>IQ</w:t>
      </w:r>
      <w:r w:rsidRPr="006A59AF">
        <w:rPr>
          <w:sz w:val="24"/>
          <w:szCs w:val="24"/>
        </w:rPr>
        <w:t xml:space="preserve"> является границей УО в тесте Векслера?</w:t>
      </w:r>
    </w:p>
    <w:p w:rsidR="00FC2646" w:rsidRPr="006A59AF" w:rsidRDefault="00FC2646" w:rsidP="006A59AF">
      <w:pPr>
        <w:autoSpaceDE w:val="0"/>
        <w:autoSpaceDN w:val="0"/>
        <w:spacing w:line="360" w:lineRule="auto"/>
        <w:ind w:left="567"/>
        <w:jc w:val="both"/>
        <w:rPr>
          <w:sz w:val="24"/>
          <w:szCs w:val="24"/>
        </w:rPr>
      </w:pPr>
      <w:r w:rsidRPr="006A59AF">
        <w:rPr>
          <w:sz w:val="24"/>
          <w:szCs w:val="24"/>
        </w:rPr>
        <w:t xml:space="preserve">17. Можно ли лишь по одному показателю </w:t>
      </w:r>
      <w:r w:rsidRPr="006A59AF">
        <w:rPr>
          <w:sz w:val="24"/>
          <w:szCs w:val="24"/>
          <w:lang w:val="en-US"/>
        </w:rPr>
        <w:t>IQ</w:t>
      </w:r>
      <w:r w:rsidRPr="006A59AF">
        <w:rPr>
          <w:sz w:val="24"/>
          <w:szCs w:val="24"/>
        </w:rPr>
        <w:t xml:space="preserve"> ставить диагноз УО?</w:t>
      </w:r>
    </w:p>
    <w:p w:rsidR="00FC2646" w:rsidRPr="006A59AF" w:rsidRDefault="00FC2646" w:rsidP="006A59AF">
      <w:pPr>
        <w:autoSpaceDE w:val="0"/>
        <w:autoSpaceDN w:val="0"/>
        <w:spacing w:line="360" w:lineRule="auto"/>
        <w:ind w:left="567"/>
        <w:jc w:val="both"/>
        <w:rPr>
          <w:sz w:val="24"/>
          <w:szCs w:val="24"/>
        </w:rPr>
      </w:pPr>
      <w:r w:rsidRPr="006A59AF">
        <w:rPr>
          <w:sz w:val="24"/>
          <w:szCs w:val="24"/>
        </w:rPr>
        <w:t>18. В каких семьях чаще встречаются дети с УО?</w:t>
      </w:r>
    </w:p>
    <w:p w:rsidR="00FC2646" w:rsidRPr="006A59AF" w:rsidRDefault="00FC2646" w:rsidP="006A59AF">
      <w:pPr>
        <w:autoSpaceDE w:val="0"/>
        <w:autoSpaceDN w:val="0"/>
        <w:spacing w:line="360" w:lineRule="auto"/>
        <w:ind w:left="567"/>
        <w:jc w:val="both"/>
        <w:rPr>
          <w:sz w:val="24"/>
          <w:szCs w:val="24"/>
        </w:rPr>
      </w:pPr>
      <w:r w:rsidRPr="006A59AF">
        <w:rPr>
          <w:sz w:val="24"/>
          <w:szCs w:val="24"/>
        </w:rPr>
        <w:t>19. Где находятся дети с УО?</w:t>
      </w:r>
    </w:p>
    <w:p w:rsidR="00FC2646" w:rsidRPr="006A59AF" w:rsidRDefault="00FC2646" w:rsidP="006A59AF">
      <w:pPr>
        <w:autoSpaceDE w:val="0"/>
        <w:autoSpaceDN w:val="0"/>
        <w:spacing w:line="360" w:lineRule="auto"/>
        <w:ind w:left="567"/>
        <w:jc w:val="both"/>
        <w:rPr>
          <w:sz w:val="24"/>
          <w:szCs w:val="24"/>
        </w:rPr>
      </w:pPr>
      <w:r w:rsidRPr="006A59AF">
        <w:rPr>
          <w:sz w:val="24"/>
          <w:szCs w:val="24"/>
        </w:rPr>
        <w:t>20. Какой тип школы есть в Германии для сходных детей, но более легких в обучении?</w:t>
      </w:r>
    </w:p>
    <w:p w:rsidR="00FC2646" w:rsidRPr="006A59AF" w:rsidRDefault="00FC2646" w:rsidP="006A59AF">
      <w:pPr>
        <w:ind w:left="567"/>
        <w:jc w:val="both"/>
        <w:rPr>
          <w:sz w:val="24"/>
          <w:szCs w:val="24"/>
        </w:rPr>
      </w:pPr>
      <w:r w:rsidRPr="006A59AF">
        <w:rPr>
          <w:sz w:val="24"/>
          <w:szCs w:val="24"/>
        </w:rPr>
        <w:t>21. Какой в Германии процент УО детей в популяции всех детей?</w:t>
      </w:r>
    </w:p>
    <w:p w:rsidR="00FC2646" w:rsidRPr="006A59AF" w:rsidRDefault="00FC2646" w:rsidP="006A59AF">
      <w:pPr>
        <w:pStyle w:val="3"/>
        <w:suppressAutoHyphens/>
        <w:autoSpaceDE w:val="0"/>
        <w:autoSpaceDN w:val="0"/>
        <w:jc w:val="both"/>
        <w:rPr>
          <w:sz w:val="24"/>
          <w:szCs w:val="24"/>
        </w:rPr>
      </w:pPr>
      <w:r w:rsidRPr="006A59AF">
        <w:rPr>
          <w:sz w:val="24"/>
          <w:szCs w:val="24"/>
        </w:rPr>
        <w:t>Литература:  Шпек О. «Люди с умственной отсталостью: Обучение и воспитание»  (изд. 1999 года, научный перевод  на русский язык 2003 года), гл. 2.</w:t>
      </w:r>
    </w:p>
    <w:p w:rsidR="00FC2646" w:rsidRPr="006A59AF" w:rsidRDefault="00FC2646" w:rsidP="006A59AF">
      <w:pPr>
        <w:pStyle w:val="Style11"/>
        <w:widowControl/>
        <w:tabs>
          <w:tab w:val="left" w:pos="775"/>
        </w:tabs>
        <w:spacing w:before="12" w:line="240" w:lineRule="auto"/>
        <w:ind w:firstLine="0"/>
        <w:jc w:val="both"/>
        <w:rPr>
          <w:rStyle w:val="FontStyle36"/>
          <w:bCs/>
          <w:i w:val="0"/>
          <w:iCs w:val="0"/>
          <w:sz w:val="24"/>
          <w:szCs w:val="24"/>
        </w:rPr>
      </w:pPr>
    </w:p>
    <w:p w:rsidR="00FC2646" w:rsidRPr="006A59AF" w:rsidRDefault="00FC2646" w:rsidP="006A59AF">
      <w:pPr>
        <w:pStyle w:val="Style11"/>
        <w:widowControl/>
        <w:tabs>
          <w:tab w:val="left" w:pos="775"/>
        </w:tabs>
        <w:spacing w:before="12" w:line="240" w:lineRule="auto"/>
        <w:ind w:firstLine="0"/>
        <w:jc w:val="both"/>
        <w:rPr>
          <w:rStyle w:val="FontStyle36"/>
          <w:bCs/>
          <w:i w:val="0"/>
          <w:iCs w:val="0"/>
          <w:sz w:val="24"/>
          <w:szCs w:val="24"/>
        </w:rPr>
      </w:pPr>
      <w:r w:rsidRPr="006A59AF">
        <w:rPr>
          <w:rStyle w:val="FontStyle36"/>
          <w:bCs/>
          <w:i w:val="0"/>
          <w:iCs w:val="0"/>
          <w:sz w:val="24"/>
          <w:szCs w:val="24"/>
        </w:rPr>
        <w:t>Литература: Основная  (1-5),  дополнительная  (6-11)</w:t>
      </w:r>
    </w:p>
    <w:p w:rsidR="00FC2646" w:rsidRPr="006A59AF" w:rsidRDefault="00FC2646" w:rsidP="006A59AF">
      <w:pPr>
        <w:pStyle w:val="Style11"/>
        <w:widowControl/>
        <w:tabs>
          <w:tab w:val="left" w:pos="775"/>
        </w:tabs>
        <w:spacing w:before="12" w:line="240" w:lineRule="auto"/>
        <w:ind w:firstLine="0"/>
        <w:jc w:val="both"/>
        <w:rPr>
          <w:rStyle w:val="FontStyle36"/>
          <w:bCs/>
          <w:i w:val="0"/>
          <w:iCs w:val="0"/>
          <w:sz w:val="24"/>
          <w:szCs w:val="24"/>
        </w:rPr>
      </w:pPr>
    </w:p>
    <w:p w:rsidR="00FC2646" w:rsidRPr="00CC582F" w:rsidRDefault="00FC2646" w:rsidP="006A59AF">
      <w:pPr>
        <w:pStyle w:val="Style11"/>
        <w:widowControl/>
        <w:tabs>
          <w:tab w:val="left" w:pos="775"/>
        </w:tabs>
        <w:spacing w:before="12" w:line="240" w:lineRule="auto"/>
        <w:ind w:firstLine="0"/>
        <w:jc w:val="both"/>
        <w:rPr>
          <w:rStyle w:val="FontStyle36"/>
          <w:b/>
          <w:bCs/>
          <w:i w:val="0"/>
          <w:iCs w:val="0"/>
          <w:sz w:val="24"/>
          <w:szCs w:val="24"/>
        </w:rPr>
      </w:pPr>
    </w:p>
    <w:p w:rsidR="00FC2646" w:rsidRPr="00CC582F" w:rsidRDefault="00FC2646" w:rsidP="006A59AF">
      <w:pPr>
        <w:pStyle w:val="Style28"/>
        <w:widowControl/>
        <w:spacing w:before="26" w:line="240" w:lineRule="auto"/>
        <w:jc w:val="both"/>
        <w:rPr>
          <w:rStyle w:val="FontStyle40"/>
          <w:b w:val="0"/>
          <w:i w:val="0"/>
          <w:iCs w:val="0"/>
          <w:sz w:val="24"/>
          <w:szCs w:val="24"/>
          <w:lang w:val="ru-RU"/>
        </w:rPr>
      </w:pPr>
      <w:r w:rsidRPr="00CC582F">
        <w:rPr>
          <w:rStyle w:val="FontStyle36"/>
          <w:b/>
          <w:bCs/>
          <w:i w:val="0"/>
          <w:iCs w:val="0"/>
          <w:sz w:val="24"/>
          <w:szCs w:val="24"/>
        </w:rPr>
        <w:t xml:space="preserve">Тема 3 .  Клиника умственной отсталости. </w:t>
      </w:r>
    </w:p>
    <w:p w:rsidR="00FC2646" w:rsidRPr="006A59AF" w:rsidRDefault="00FC2646" w:rsidP="006A59AF">
      <w:pPr>
        <w:pStyle w:val="Style28"/>
        <w:widowControl/>
        <w:spacing w:before="26" w:line="240" w:lineRule="auto"/>
        <w:jc w:val="both"/>
        <w:rPr>
          <w:rStyle w:val="FontStyle40"/>
          <w:b w:val="0"/>
          <w:bCs/>
          <w:i w:val="0"/>
          <w:iCs w:val="0"/>
          <w:sz w:val="24"/>
          <w:szCs w:val="24"/>
          <w:lang w:val="ru-RU"/>
        </w:rPr>
      </w:pPr>
      <w:r w:rsidRPr="006A59AF">
        <w:rPr>
          <w:rStyle w:val="FontStyle40"/>
          <w:b w:val="0"/>
          <w:bCs/>
          <w:i w:val="0"/>
          <w:iCs w:val="0"/>
          <w:sz w:val="24"/>
          <w:szCs w:val="24"/>
          <w:lang w:val="ru-RU"/>
        </w:rPr>
        <w:t>Цель лекции: Изучить проявления умственной отсталости</w:t>
      </w:r>
    </w:p>
    <w:p w:rsidR="00FC2646" w:rsidRPr="006A59AF" w:rsidRDefault="00FC2646" w:rsidP="006A59AF">
      <w:pPr>
        <w:pStyle w:val="Style11"/>
        <w:widowControl/>
        <w:tabs>
          <w:tab w:val="left" w:pos="775"/>
        </w:tabs>
        <w:spacing w:before="12" w:line="240" w:lineRule="auto"/>
        <w:ind w:firstLine="0"/>
        <w:jc w:val="both"/>
        <w:rPr>
          <w:rStyle w:val="FontStyle36"/>
          <w:bCs/>
          <w:i w:val="0"/>
          <w:iCs w:val="0"/>
          <w:sz w:val="24"/>
          <w:szCs w:val="24"/>
        </w:rPr>
      </w:pPr>
    </w:p>
    <w:p w:rsidR="00FC2646" w:rsidRPr="006A59AF" w:rsidRDefault="00FC2646" w:rsidP="006A59AF">
      <w:pPr>
        <w:pStyle w:val="21"/>
        <w:spacing w:line="240" w:lineRule="auto"/>
        <w:ind w:left="0"/>
        <w:jc w:val="both"/>
        <w:rPr>
          <w:rStyle w:val="FontStyle36"/>
          <w:i w:val="0"/>
          <w:iCs w:val="0"/>
          <w:sz w:val="24"/>
          <w:szCs w:val="24"/>
        </w:rPr>
      </w:pPr>
      <w:r w:rsidRPr="006A59AF">
        <w:rPr>
          <w:rStyle w:val="FontStyle36"/>
          <w:bCs/>
          <w:i w:val="0"/>
          <w:iCs w:val="0"/>
          <w:sz w:val="24"/>
          <w:szCs w:val="24"/>
        </w:rPr>
        <w:t>Содержание:</w:t>
      </w:r>
      <w:r w:rsidRPr="006A59AF">
        <w:rPr>
          <w:sz w:val="24"/>
          <w:szCs w:val="24"/>
        </w:rPr>
        <w:t xml:space="preserve"> Научная разработка классификаций слабоумия. Классификация Сухаревой Г.Е.. Классификация по Певзнер М.С.</w:t>
      </w:r>
      <w:r w:rsidRPr="006A59AF">
        <w:rPr>
          <w:rStyle w:val="FontStyle36"/>
          <w:bCs/>
          <w:i w:val="0"/>
          <w:iCs w:val="0"/>
          <w:sz w:val="24"/>
          <w:szCs w:val="24"/>
        </w:rPr>
        <w:t xml:space="preserve"> Олигофрения... Общая  психологическая характеристика, дефицирарность отдельных функций,  возрастная динамика.</w:t>
      </w:r>
    </w:p>
    <w:p w:rsidR="00FC2646" w:rsidRPr="006A59AF" w:rsidRDefault="00FC2646" w:rsidP="006A59AF">
      <w:pPr>
        <w:pStyle w:val="Style11"/>
        <w:widowControl/>
        <w:tabs>
          <w:tab w:val="left" w:pos="775"/>
        </w:tabs>
        <w:spacing w:before="12" w:line="240" w:lineRule="auto"/>
        <w:ind w:firstLine="0"/>
        <w:jc w:val="both"/>
        <w:rPr>
          <w:rStyle w:val="FontStyle36"/>
          <w:bCs/>
          <w:i w:val="0"/>
          <w:iCs w:val="0"/>
          <w:sz w:val="24"/>
          <w:szCs w:val="24"/>
        </w:rPr>
      </w:pPr>
      <w:r w:rsidRPr="006A59AF">
        <w:rPr>
          <w:rStyle w:val="FontStyle36"/>
          <w:bCs/>
          <w:i w:val="0"/>
          <w:iCs w:val="0"/>
          <w:sz w:val="24"/>
          <w:szCs w:val="24"/>
        </w:rPr>
        <w:t>Контрольные вопросы:</w:t>
      </w:r>
    </w:p>
    <w:p w:rsidR="00FC2646" w:rsidRPr="006A59AF" w:rsidRDefault="00FC2646" w:rsidP="006A59AF">
      <w:pPr>
        <w:pStyle w:val="Style28"/>
        <w:widowControl/>
        <w:spacing w:before="26" w:line="240" w:lineRule="auto"/>
        <w:jc w:val="both"/>
        <w:rPr>
          <w:rStyle w:val="FontStyle47"/>
          <w:b w:val="0"/>
          <w:i w:val="0"/>
          <w:iCs w:val="0"/>
          <w:sz w:val="24"/>
          <w:szCs w:val="24"/>
        </w:rPr>
      </w:pPr>
      <w:r w:rsidRPr="006A59AF">
        <w:rPr>
          <w:rStyle w:val="FontStyle47"/>
          <w:b w:val="0"/>
          <w:i w:val="0"/>
          <w:iCs w:val="0"/>
          <w:sz w:val="24"/>
          <w:szCs w:val="24"/>
        </w:rPr>
        <w:t>1</w:t>
      </w:r>
      <w:r w:rsidRPr="006A59AF">
        <w:rPr>
          <w:rStyle w:val="FontStyle36"/>
          <w:bCs/>
          <w:i w:val="0"/>
          <w:iCs w:val="0"/>
          <w:sz w:val="24"/>
          <w:szCs w:val="24"/>
        </w:rPr>
        <w:t>. Отметить классификацию умственной отсталости</w:t>
      </w:r>
      <w:r w:rsidRPr="006A59AF">
        <w:rPr>
          <w:rStyle w:val="FontStyle47"/>
          <w:b w:val="0"/>
          <w:i w:val="0"/>
          <w:iCs w:val="0"/>
          <w:sz w:val="24"/>
          <w:szCs w:val="24"/>
        </w:rPr>
        <w:t>.</w:t>
      </w:r>
    </w:p>
    <w:p w:rsidR="00FC2646" w:rsidRPr="006A59AF" w:rsidRDefault="00FC2646" w:rsidP="006A59AF">
      <w:pPr>
        <w:pStyle w:val="Style28"/>
        <w:widowControl/>
        <w:spacing w:before="26" w:line="240" w:lineRule="auto"/>
        <w:jc w:val="both"/>
        <w:rPr>
          <w:rStyle w:val="FontStyle47"/>
          <w:b w:val="0"/>
          <w:i w:val="0"/>
          <w:iCs w:val="0"/>
          <w:sz w:val="24"/>
          <w:szCs w:val="24"/>
        </w:rPr>
      </w:pPr>
      <w:r w:rsidRPr="006A59AF">
        <w:rPr>
          <w:rStyle w:val="FontStyle47"/>
          <w:b w:val="0"/>
          <w:i w:val="0"/>
          <w:iCs w:val="0"/>
          <w:sz w:val="24"/>
          <w:szCs w:val="24"/>
        </w:rPr>
        <w:t>3.Выделить  проявления соматических и неврологических изменений при тяжелой степени умственной отсталости</w:t>
      </w:r>
    </w:p>
    <w:p w:rsidR="00FC2646" w:rsidRPr="006A59AF" w:rsidRDefault="00FC2646" w:rsidP="006A59AF">
      <w:pPr>
        <w:pStyle w:val="Style28"/>
        <w:widowControl/>
        <w:spacing w:before="26" w:line="240" w:lineRule="auto"/>
        <w:jc w:val="both"/>
        <w:rPr>
          <w:rStyle w:val="FontStyle47"/>
          <w:b w:val="0"/>
          <w:i w:val="0"/>
          <w:iCs w:val="0"/>
          <w:sz w:val="24"/>
          <w:szCs w:val="24"/>
        </w:rPr>
      </w:pPr>
      <w:r w:rsidRPr="006A59AF">
        <w:rPr>
          <w:rStyle w:val="FontStyle47"/>
          <w:b w:val="0"/>
          <w:i w:val="0"/>
          <w:iCs w:val="0"/>
          <w:sz w:val="24"/>
          <w:szCs w:val="24"/>
        </w:rPr>
        <w:t>4.Клинические проявления дебильности, имбецильности, идиотии</w:t>
      </w:r>
    </w:p>
    <w:p w:rsidR="00FC2646" w:rsidRPr="006A59AF" w:rsidRDefault="00FC2646" w:rsidP="006A59AF">
      <w:pPr>
        <w:pStyle w:val="Style28"/>
        <w:widowControl/>
        <w:spacing w:before="26" w:line="240" w:lineRule="auto"/>
        <w:jc w:val="both"/>
        <w:rPr>
          <w:bCs/>
          <w:spacing w:val="20"/>
        </w:rPr>
      </w:pPr>
      <w:r w:rsidRPr="006A59AF">
        <w:rPr>
          <w:rStyle w:val="FontStyle47"/>
          <w:b w:val="0"/>
          <w:i w:val="0"/>
          <w:iCs w:val="0"/>
          <w:sz w:val="24"/>
          <w:szCs w:val="24"/>
        </w:rPr>
        <w:t xml:space="preserve">5. Контрольная работа. </w:t>
      </w:r>
      <w:r w:rsidRPr="006A59AF">
        <w:t>Кодификация  умственной отсталости в МКБ-10</w:t>
      </w:r>
    </w:p>
    <w:p w:rsidR="00FC2646" w:rsidRPr="006A59AF" w:rsidRDefault="00FC2646" w:rsidP="006A59AF">
      <w:pPr>
        <w:pStyle w:val="3"/>
        <w:tabs>
          <w:tab w:val="left" w:pos="2040"/>
        </w:tabs>
        <w:suppressAutoHyphens/>
        <w:jc w:val="both"/>
        <w:rPr>
          <w:sz w:val="24"/>
          <w:szCs w:val="24"/>
        </w:rPr>
      </w:pPr>
      <w:r w:rsidRPr="006A59AF">
        <w:rPr>
          <w:sz w:val="24"/>
          <w:szCs w:val="24"/>
        </w:rPr>
        <w:t>План ПЗ: провести на занятии практическую кодификацию состояния УО по таблицыам МКБ-10 (</w:t>
      </w:r>
      <w:r w:rsidRPr="006A59AF">
        <w:rPr>
          <w:sz w:val="24"/>
          <w:szCs w:val="24"/>
          <w:lang w:val="en-US"/>
        </w:rPr>
        <w:t>F</w:t>
      </w:r>
      <w:r w:rsidRPr="006A59AF">
        <w:rPr>
          <w:sz w:val="24"/>
          <w:szCs w:val="24"/>
        </w:rPr>
        <w:t xml:space="preserve">70 – Умственная отсталость легкой степени, </w:t>
      </w:r>
      <w:r w:rsidRPr="006A59AF">
        <w:rPr>
          <w:sz w:val="24"/>
          <w:szCs w:val="24"/>
          <w:lang w:val="en-US"/>
        </w:rPr>
        <w:t>F</w:t>
      </w:r>
      <w:r w:rsidRPr="006A59AF">
        <w:rPr>
          <w:sz w:val="24"/>
          <w:szCs w:val="24"/>
        </w:rPr>
        <w:t xml:space="preserve">71 – Умственная отсталость умеренная, </w:t>
      </w:r>
      <w:r w:rsidRPr="006A59AF">
        <w:rPr>
          <w:sz w:val="24"/>
          <w:szCs w:val="24"/>
          <w:lang w:val="en-US"/>
        </w:rPr>
        <w:t>F</w:t>
      </w:r>
      <w:r w:rsidRPr="006A59AF">
        <w:rPr>
          <w:sz w:val="24"/>
          <w:szCs w:val="24"/>
        </w:rPr>
        <w:t xml:space="preserve">72 – Умственная отсталость тяжелая, </w:t>
      </w:r>
      <w:r w:rsidRPr="006A59AF">
        <w:rPr>
          <w:sz w:val="24"/>
          <w:szCs w:val="24"/>
          <w:lang w:val="en-US"/>
        </w:rPr>
        <w:t>F</w:t>
      </w:r>
      <w:r w:rsidRPr="006A59AF">
        <w:rPr>
          <w:sz w:val="24"/>
          <w:szCs w:val="24"/>
        </w:rPr>
        <w:t>73 – Умственная отсталость глубокая).</w:t>
      </w:r>
    </w:p>
    <w:p w:rsidR="00FC2646" w:rsidRPr="006A59AF" w:rsidRDefault="00FC2646" w:rsidP="006A59AF">
      <w:pPr>
        <w:pStyle w:val="Style11"/>
        <w:widowControl/>
        <w:tabs>
          <w:tab w:val="left" w:pos="775"/>
        </w:tabs>
        <w:spacing w:before="12" w:line="240" w:lineRule="auto"/>
        <w:ind w:firstLine="0"/>
        <w:jc w:val="both"/>
        <w:rPr>
          <w:rStyle w:val="FontStyle36"/>
          <w:bCs/>
          <w:i w:val="0"/>
          <w:iCs w:val="0"/>
          <w:sz w:val="24"/>
          <w:szCs w:val="24"/>
        </w:rPr>
      </w:pPr>
    </w:p>
    <w:p w:rsidR="00FC2646" w:rsidRPr="006A59AF" w:rsidRDefault="00FC2646" w:rsidP="006A59AF">
      <w:pPr>
        <w:pStyle w:val="Style11"/>
        <w:widowControl/>
        <w:tabs>
          <w:tab w:val="left" w:pos="775"/>
        </w:tabs>
        <w:spacing w:before="12" w:line="240" w:lineRule="auto"/>
        <w:ind w:firstLine="0"/>
        <w:jc w:val="both"/>
        <w:rPr>
          <w:rStyle w:val="FontStyle36"/>
          <w:bCs/>
          <w:i w:val="0"/>
          <w:iCs w:val="0"/>
          <w:sz w:val="24"/>
          <w:szCs w:val="24"/>
        </w:rPr>
      </w:pPr>
      <w:r w:rsidRPr="006A59AF">
        <w:rPr>
          <w:rStyle w:val="FontStyle36"/>
          <w:bCs/>
          <w:i w:val="0"/>
          <w:iCs w:val="0"/>
          <w:sz w:val="24"/>
          <w:szCs w:val="24"/>
        </w:rPr>
        <w:t>Литература: Основная  (1-5),  дополнительная  (6-11)</w:t>
      </w:r>
    </w:p>
    <w:p w:rsidR="00FC2646" w:rsidRPr="006A59AF" w:rsidRDefault="00FC2646" w:rsidP="006A59AF">
      <w:pPr>
        <w:pStyle w:val="3"/>
        <w:suppressAutoHyphens/>
        <w:jc w:val="both"/>
        <w:rPr>
          <w:sz w:val="24"/>
          <w:szCs w:val="24"/>
        </w:rPr>
      </w:pPr>
      <w:r w:rsidRPr="006A59AF">
        <w:rPr>
          <w:bCs/>
          <w:sz w:val="24"/>
          <w:szCs w:val="24"/>
        </w:rPr>
        <w:t xml:space="preserve">Литература: </w:t>
      </w:r>
      <w:r w:rsidRPr="006A59AF">
        <w:rPr>
          <w:sz w:val="24"/>
          <w:szCs w:val="24"/>
        </w:rPr>
        <w:t xml:space="preserve">ВОЗ: Научное издание «Многоосевая классификация психических расстройств в детском и подростковом возрасте» / Классификация психических и поведенческих расстройств у детей и подростков в соответствии с МКБ-10. Изд-во «Смысл»; СПб.: «Речь», 2003, 407 с. (с. 275-282).  </w:t>
      </w:r>
    </w:p>
    <w:p w:rsidR="00981EF1" w:rsidRPr="00CC582F" w:rsidRDefault="00981EF1" w:rsidP="006A59AF">
      <w:pPr>
        <w:pStyle w:val="Style28"/>
        <w:widowControl/>
        <w:spacing w:before="31" w:line="240" w:lineRule="auto"/>
        <w:jc w:val="both"/>
        <w:rPr>
          <w:rStyle w:val="FontStyle40"/>
          <w:i w:val="0"/>
          <w:iCs w:val="0"/>
          <w:sz w:val="24"/>
          <w:szCs w:val="24"/>
          <w:lang w:val="ru-RU"/>
        </w:rPr>
      </w:pPr>
      <w:r w:rsidRPr="00CC582F">
        <w:rPr>
          <w:rStyle w:val="FontStyle40"/>
          <w:bCs/>
          <w:i w:val="0"/>
          <w:iCs w:val="0"/>
          <w:sz w:val="24"/>
          <w:szCs w:val="24"/>
          <w:lang w:val="ru-RU"/>
        </w:rPr>
        <w:t xml:space="preserve">Тема </w:t>
      </w:r>
      <w:r w:rsidRPr="00CC582F">
        <w:rPr>
          <w:rStyle w:val="FontStyle36"/>
          <w:bCs/>
          <w:i w:val="0"/>
          <w:iCs w:val="0"/>
          <w:sz w:val="24"/>
          <w:szCs w:val="24"/>
        </w:rPr>
        <w:t xml:space="preserve">4.  </w:t>
      </w:r>
      <w:r w:rsidRPr="00CC582F">
        <w:rPr>
          <w:rStyle w:val="FontStyle40"/>
          <w:bCs/>
          <w:i w:val="0"/>
          <w:iCs w:val="0"/>
          <w:sz w:val="24"/>
          <w:szCs w:val="24"/>
          <w:lang w:val="ru-RU"/>
        </w:rPr>
        <w:t xml:space="preserve">Динамика и дифференциальная диагностика умственной отсталости. </w:t>
      </w:r>
    </w:p>
    <w:p w:rsidR="00981EF1" w:rsidRPr="006A59AF" w:rsidRDefault="00981EF1" w:rsidP="006A59AF">
      <w:pPr>
        <w:pStyle w:val="Style28"/>
        <w:widowControl/>
        <w:spacing w:before="31" w:line="240" w:lineRule="auto"/>
        <w:jc w:val="both"/>
        <w:rPr>
          <w:rStyle w:val="FontStyle40"/>
          <w:b w:val="0"/>
          <w:bCs/>
          <w:i w:val="0"/>
          <w:iCs w:val="0"/>
          <w:sz w:val="24"/>
          <w:szCs w:val="24"/>
          <w:lang w:val="ru-RU"/>
        </w:rPr>
      </w:pPr>
      <w:r w:rsidRPr="006A59AF">
        <w:rPr>
          <w:rStyle w:val="FontStyle40"/>
          <w:b w:val="0"/>
          <w:bCs/>
          <w:i w:val="0"/>
          <w:iCs w:val="0"/>
          <w:sz w:val="24"/>
          <w:szCs w:val="24"/>
          <w:lang w:val="ru-RU"/>
        </w:rPr>
        <w:t>Цель занятия: Изучить динамику и дифференциальную диагностику умственной отсталости</w:t>
      </w:r>
    </w:p>
    <w:p w:rsidR="00981EF1" w:rsidRPr="006A59AF" w:rsidRDefault="00981EF1" w:rsidP="006A59AF">
      <w:pPr>
        <w:pStyle w:val="Style28"/>
        <w:widowControl/>
        <w:spacing w:before="31" w:line="240" w:lineRule="auto"/>
        <w:jc w:val="both"/>
        <w:rPr>
          <w:rStyle w:val="FontStyle36"/>
          <w:bCs/>
          <w:i w:val="0"/>
          <w:iCs w:val="0"/>
          <w:spacing w:val="20"/>
          <w:sz w:val="24"/>
          <w:szCs w:val="24"/>
        </w:rPr>
      </w:pPr>
      <w:r w:rsidRPr="006A59AF">
        <w:rPr>
          <w:rStyle w:val="FontStyle40"/>
          <w:b w:val="0"/>
          <w:bCs/>
          <w:i w:val="0"/>
          <w:iCs w:val="0"/>
          <w:sz w:val="24"/>
          <w:szCs w:val="24"/>
          <w:lang w:val="ru-RU"/>
        </w:rPr>
        <w:t xml:space="preserve">Содержание: </w:t>
      </w:r>
      <w:r w:rsidRPr="006A59AF">
        <w:rPr>
          <w:rStyle w:val="FontStyle47"/>
          <w:b w:val="0"/>
          <w:i w:val="0"/>
          <w:iCs w:val="0"/>
          <w:sz w:val="24"/>
          <w:szCs w:val="24"/>
        </w:rPr>
        <w:t>Типы динамики. Эволютивная динамика. Состояние декомпенсации. Цероброастенические расстройства. Неврозоподобные расстройства. Психоподобные состояния. Дифференциальный диагноз:</w:t>
      </w:r>
      <w:r w:rsidRPr="006A59AF">
        <w:t xml:space="preserve"> Отличия понятий «умственная недостаточность» и «олигофрения».</w:t>
      </w:r>
      <w:r w:rsidRPr="006A59AF">
        <w:rPr>
          <w:rStyle w:val="FontStyle47"/>
          <w:b w:val="0"/>
          <w:i w:val="0"/>
          <w:iCs w:val="0"/>
          <w:sz w:val="24"/>
          <w:szCs w:val="24"/>
        </w:rPr>
        <w:t xml:space="preserve"> Отграничение олигофрении от резидуально органических деменций. Отграничение слабоумия при шизофрении и эпилепсии.</w:t>
      </w:r>
      <w:r w:rsidRPr="006A59AF">
        <w:t xml:space="preserve"> Интеллект при деменции и олигофрении. Клинические проявления деменции, обусловленных ЧМТ, энцефалитами. Изменения в строении мозга при различных случаях умственной отсталости. Дисплазии, порэнцефалии, пархирия, микрогирия. Микроцефалия. Гидроцефалия.</w:t>
      </w:r>
    </w:p>
    <w:p w:rsidR="00981EF1" w:rsidRPr="00F56B25" w:rsidRDefault="00981EF1" w:rsidP="006A59AF">
      <w:pPr>
        <w:pStyle w:val="Style28"/>
        <w:widowControl/>
        <w:spacing w:before="26" w:line="240" w:lineRule="auto"/>
        <w:jc w:val="both"/>
        <w:rPr>
          <w:rStyle w:val="FontStyle36"/>
          <w:bCs/>
          <w:i w:val="0"/>
          <w:iCs w:val="0"/>
          <w:spacing w:val="20"/>
          <w:sz w:val="24"/>
          <w:szCs w:val="24"/>
        </w:rPr>
      </w:pPr>
      <w:r w:rsidRPr="00F56B25">
        <w:rPr>
          <w:rStyle w:val="FontStyle36"/>
          <w:bCs/>
          <w:i w:val="0"/>
          <w:iCs w:val="0"/>
          <w:spacing w:val="20"/>
          <w:sz w:val="24"/>
          <w:szCs w:val="24"/>
        </w:rPr>
        <w:t>Контрольные вопросы:</w:t>
      </w:r>
    </w:p>
    <w:p w:rsidR="00981EF1" w:rsidRPr="00F56B25" w:rsidRDefault="006A59AF" w:rsidP="006A59AF">
      <w:pPr>
        <w:pStyle w:val="Style28"/>
        <w:widowControl/>
        <w:spacing w:before="26" w:line="240" w:lineRule="auto"/>
        <w:jc w:val="both"/>
        <w:rPr>
          <w:rStyle w:val="FontStyle36"/>
          <w:bCs/>
          <w:i w:val="0"/>
          <w:iCs w:val="0"/>
          <w:spacing w:val="20"/>
          <w:sz w:val="24"/>
          <w:szCs w:val="24"/>
        </w:rPr>
      </w:pPr>
      <w:r w:rsidRPr="00F56B25">
        <w:rPr>
          <w:rStyle w:val="FontStyle36"/>
          <w:bCs/>
          <w:i w:val="0"/>
          <w:iCs w:val="0"/>
          <w:spacing w:val="20"/>
          <w:sz w:val="24"/>
          <w:szCs w:val="24"/>
        </w:rPr>
        <w:t>1.Типы динамики</w:t>
      </w:r>
    </w:p>
    <w:p w:rsidR="006A59AF" w:rsidRPr="00F56B25" w:rsidRDefault="006A59AF" w:rsidP="006A59AF">
      <w:pPr>
        <w:pStyle w:val="Style28"/>
        <w:widowControl/>
        <w:spacing w:before="26" w:line="240" w:lineRule="auto"/>
        <w:jc w:val="both"/>
        <w:rPr>
          <w:rStyle w:val="FontStyle36"/>
          <w:bCs/>
          <w:i w:val="0"/>
          <w:iCs w:val="0"/>
          <w:spacing w:val="20"/>
          <w:sz w:val="24"/>
          <w:szCs w:val="24"/>
        </w:rPr>
      </w:pPr>
      <w:r w:rsidRPr="00F56B25">
        <w:rPr>
          <w:rStyle w:val="FontStyle36"/>
          <w:bCs/>
          <w:i w:val="0"/>
          <w:iCs w:val="0"/>
          <w:spacing w:val="20"/>
          <w:sz w:val="24"/>
          <w:szCs w:val="24"/>
        </w:rPr>
        <w:t>2.Церебраастенические расстройства</w:t>
      </w:r>
    </w:p>
    <w:p w:rsidR="006A59AF" w:rsidRPr="00F56B25" w:rsidRDefault="006A59AF" w:rsidP="006A59AF">
      <w:pPr>
        <w:pStyle w:val="Style28"/>
        <w:widowControl/>
        <w:spacing w:before="26" w:line="240" w:lineRule="auto"/>
        <w:jc w:val="both"/>
        <w:rPr>
          <w:rStyle w:val="FontStyle36"/>
          <w:bCs/>
          <w:i w:val="0"/>
          <w:iCs w:val="0"/>
          <w:spacing w:val="20"/>
          <w:sz w:val="24"/>
          <w:szCs w:val="24"/>
        </w:rPr>
      </w:pPr>
      <w:r w:rsidRPr="00F56B25">
        <w:rPr>
          <w:rStyle w:val="FontStyle36"/>
          <w:bCs/>
          <w:i w:val="0"/>
          <w:iCs w:val="0"/>
          <w:spacing w:val="20"/>
          <w:sz w:val="24"/>
          <w:szCs w:val="24"/>
        </w:rPr>
        <w:t>3.Неврозоподобные расстройства</w:t>
      </w:r>
    </w:p>
    <w:p w:rsidR="006A59AF" w:rsidRPr="00F56B25" w:rsidRDefault="006A59AF" w:rsidP="006A59AF">
      <w:pPr>
        <w:pStyle w:val="Style28"/>
        <w:widowControl/>
        <w:spacing w:before="26" w:line="240" w:lineRule="auto"/>
        <w:jc w:val="both"/>
        <w:rPr>
          <w:rStyle w:val="FontStyle36"/>
          <w:bCs/>
          <w:i w:val="0"/>
          <w:iCs w:val="0"/>
          <w:spacing w:val="20"/>
          <w:sz w:val="24"/>
          <w:szCs w:val="24"/>
        </w:rPr>
      </w:pPr>
      <w:r w:rsidRPr="00F56B25">
        <w:rPr>
          <w:rStyle w:val="FontStyle36"/>
          <w:bCs/>
          <w:i w:val="0"/>
          <w:iCs w:val="0"/>
          <w:spacing w:val="20"/>
          <w:sz w:val="24"/>
          <w:szCs w:val="24"/>
        </w:rPr>
        <w:t>4.Деменция</w:t>
      </w:r>
    </w:p>
    <w:p w:rsidR="006A59AF" w:rsidRPr="00F56B25" w:rsidRDefault="006A59AF" w:rsidP="006A59AF">
      <w:pPr>
        <w:pStyle w:val="Style28"/>
        <w:widowControl/>
        <w:spacing w:before="26" w:line="240" w:lineRule="auto"/>
        <w:jc w:val="both"/>
        <w:rPr>
          <w:rStyle w:val="FontStyle36"/>
          <w:bCs/>
          <w:i w:val="0"/>
          <w:iCs w:val="0"/>
          <w:spacing w:val="20"/>
          <w:sz w:val="24"/>
          <w:szCs w:val="24"/>
        </w:rPr>
      </w:pPr>
      <w:r w:rsidRPr="00F56B25">
        <w:rPr>
          <w:rStyle w:val="FontStyle36"/>
          <w:bCs/>
          <w:i w:val="0"/>
          <w:iCs w:val="0"/>
          <w:spacing w:val="20"/>
          <w:sz w:val="24"/>
          <w:szCs w:val="24"/>
        </w:rPr>
        <w:t>5.Умственная отсталость при шизофрении, эпилепсии</w:t>
      </w:r>
    </w:p>
    <w:p w:rsidR="006A59AF" w:rsidRPr="00F56B25" w:rsidRDefault="006A59AF" w:rsidP="006A59AF">
      <w:pPr>
        <w:pStyle w:val="Style28"/>
        <w:widowControl/>
        <w:spacing w:before="26" w:line="240" w:lineRule="auto"/>
        <w:jc w:val="both"/>
        <w:rPr>
          <w:rStyle w:val="FontStyle36"/>
          <w:bCs/>
          <w:i w:val="0"/>
          <w:iCs w:val="0"/>
          <w:spacing w:val="20"/>
          <w:sz w:val="24"/>
          <w:szCs w:val="24"/>
        </w:rPr>
      </w:pPr>
      <w:r w:rsidRPr="00F56B25">
        <w:rPr>
          <w:rStyle w:val="FontStyle36"/>
          <w:bCs/>
          <w:i w:val="0"/>
          <w:iCs w:val="0"/>
          <w:spacing w:val="20"/>
          <w:sz w:val="24"/>
          <w:szCs w:val="24"/>
        </w:rPr>
        <w:t>6.Микроцефалия.Гидроцефалия. Дисплазии.</w:t>
      </w:r>
    </w:p>
    <w:p w:rsidR="00981EF1" w:rsidRPr="006A59AF" w:rsidRDefault="00981EF1" w:rsidP="006A59AF">
      <w:pPr>
        <w:pStyle w:val="Style28"/>
        <w:widowControl/>
        <w:spacing w:before="26" w:line="240" w:lineRule="auto"/>
        <w:jc w:val="both"/>
        <w:rPr>
          <w:rStyle w:val="FontStyle36"/>
          <w:bCs/>
          <w:i w:val="0"/>
          <w:iCs w:val="0"/>
          <w:spacing w:val="20"/>
          <w:sz w:val="24"/>
          <w:szCs w:val="24"/>
        </w:rPr>
      </w:pPr>
    </w:p>
    <w:p w:rsidR="00981EF1" w:rsidRPr="006A59AF" w:rsidRDefault="00981EF1" w:rsidP="006A59AF">
      <w:pPr>
        <w:pStyle w:val="Style28"/>
        <w:widowControl/>
        <w:spacing w:before="26" w:line="240" w:lineRule="auto"/>
        <w:jc w:val="both"/>
        <w:rPr>
          <w:rStyle w:val="FontStyle36"/>
          <w:bCs/>
          <w:i w:val="0"/>
          <w:iCs w:val="0"/>
          <w:spacing w:val="20"/>
          <w:sz w:val="24"/>
          <w:szCs w:val="24"/>
        </w:rPr>
      </w:pPr>
    </w:p>
    <w:p w:rsidR="00FC2646" w:rsidRPr="006A59AF" w:rsidRDefault="00981EF1" w:rsidP="006A59AF">
      <w:pPr>
        <w:pStyle w:val="Style10"/>
        <w:widowControl/>
        <w:spacing w:before="17" w:line="240" w:lineRule="auto"/>
        <w:jc w:val="both"/>
        <w:rPr>
          <w:rStyle w:val="FontStyle40"/>
          <w:bCs/>
          <w:i w:val="0"/>
          <w:iCs w:val="0"/>
          <w:sz w:val="24"/>
          <w:szCs w:val="24"/>
          <w:lang w:val="ru-RU"/>
        </w:rPr>
      </w:pPr>
      <w:r w:rsidRPr="006A59AF">
        <w:rPr>
          <w:rStyle w:val="FontStyle36"/>
          <w:bCs/>
          <w:i w:val="0"/>
          <w:iCs w:val="0"/>
          <w:sz w:val="24"/>
          <w:szCs w:val="24"/>
        </w:rPr>
        <w:t>Тема 5</w:t>
      </w:r>
      <w:r w:rsidR="00FC2646" w:rsidRPr="006A59AF">
        <w:rPr>
          <w:rStyle w:val="FontStyle36"/>
          <w:bCs/>
          <w:i w:val="0"/>
          <w:iCs w:val="0"/>
          <w:sz w:val="24"/>
          <w:szCs w:val="24"/>
        </w:rPr>
        <w:t xml:space="preserve">.  </w:t>
      </w:r>
      <w:r w:rsidR="00FC2646" w:rsidRPr="006A59AF">
        <w:rPr>
          <w:rStyle w:val="FontStyle40"/>
          <w:bCs/>
          <w:i w:val="0"/>
          <w:iCs w:val="0"/>
          <w:sz w:val="24"/>
          <w:szCs w:val="24"/>
          <w:lang w:val="ru-RU"/>
        </w:rPr>
        <w:t xml:space="preserve">Моногенные </w:t>
      </w:r>
      <w:r w:rsidR="00FC2646" w:rsidRPr="006A59AF">
        <w:rPr>
          <w:rStyle w:val="FontStyle36"/>
          <w:bCs/>
          <w:i w:val="0"/>
          <w:iCs w:val="0"/>
          <w:sz w:val="24"/>
          <w:szCs w:val="24"/>
        </w:rPr>
        <w:t xml:space="preserve">и </w:t>
      </w:r>
      <w:r w:rsidR="00FC2646" w:rsidRPr="006A59AF">
        <w:rPr>
          <w:rStyle w:val="FontStyle40"/>
          <w:bCs/>
          <w:i w:val="0"/>
          <w:iCs w:val="0"/>
          <w:sz w:val="24"/>
          <w:szCs w:val="24"/>
          <w:lang w:val="ru-RU"/>
        </w:rPr>
        <w:t>хросомные расстройства в основе клиники интеллектуальных нарушений.</w:t>
      </w:r>
    </w:p>
    <w:p w:rsidR="00FC2646" w:rsidRPr="006A59AF" w:rsidRDefault="00FC2646" w:rsidP="006A59AF">
      <w:pPr>
        <w:pStyle w:val="Style10"/>
        <w:widowControl/>
        <w:spacing w:before="17" w:line="240" w:lineRule="auto"/>
        <w:jc w:val="both"/>
        <w:rPr>
          <w:rStyle w:val="FontStyle40"/>
          <w:b w:val="0"/>
          <w:bCs/>
          <w:i w:val="0"/>
          <w:iCs w:val="0"/>
          <w:sz w:val="24"/>
          <w:szCs w:val="24"/>
          <w:lang w:val="ru-RU"/>
        </w:rPr>
      </w:pPr>
      <w:r w:rsidRPr="006A59AF">
        <w:rPr>
          <w:rStyle w:val="FontStyle40"/>
          <w:b w:val="0"/>
          <w:bCs/>
          <w:i w:val="0"/>
          <w:iCs w:val="0"/>
          <w:sz w:val="24"/>
          <w:szCs w:val="24"/>
          <w:lang w:val="ru-RU"/>
        </w:rPr>
        <w:t>Цель: Изучить моногенные и хромосомные расстройства в основе клиники интеллектуальных нарушений</w:t>
      </w:r>
    </w:p>
    <w:p w:rsidR="00FC2646" w:rsidRPr="006A59AF" w:rsidRDefault="00FC2646" w:rsidP="006A59AF">
      <w:pPr>
        <w:pStyle w:val="Style11"/>
        <w:widowControl/>
        <w:tabs>
          <w:tab w:val="left" w:pos="775"/>
        </w:tabs>
        <w:spacing w:before="12" w:line="240" w:lineRule="auto"/>
        <w:ind w:firstLine="0"/>
        <w:jc w:val="both"/>
        <w:rPr>
          <w:rStyle w:val="FontStyle36"/>
          <w:bCs/>
          <w:i w:val="0"/>
          <w:iCs w:val="0"/>
          <w:sz w:val="24"/>
          <w:szCs w:val="24"/>
        </w:rPr>
      </w:pPr>
      <w:r w:rsidRPr="006A59AF">
        <w:rPr>
          <w:rStyle w:val="FontStyle36"/>
          <w:bCs/>
          <w:i w:val="0"/>
          <w:iCs w:val="0"/>
          <w:sz w:val="24"/>
          <w:szCs w:val="24"/>
        </w:rPr>
        <w:t>Содержание:</w:t>
      </w:r>
      <w:r w:rsidRPr="006A59AF">
        <w:t xml:space="preserve"> Задачи медико-генетического консультирования. Методы клинической генетики в диагностике умственной отсталости. Хромосомные мутации. Болезнь Дауна. Синдром Клайнфельтера. Синдром Шершевского-Тернера.Болезь Дауна. Синдром Клайнфельтера. Синдром Шершевского=Тернера. Генетически обусловленные формы умственной отсталости Наследственные болезни обмена аминокислот, с нарушением нервно-психического развития. Фенлкетурия. Галактозамия..</w:t>
      </w:r>
    </w:p>
    <w:p w:rsidR="00FC2646" w:rsidRPr="006A59AF" w:rsidRDefault="00FC2646" w:rsidP="006A59AF">
      <w:pPr>
        <w:pStyle w:val="Style10"/>
        <w:widowControl/>
        <w:spacing w:before="17" w:line="240" w:lineRule="auto"/>
        <w:jc w:val="both"/>
        <w:rPr>
          <w:rStyle w:val="FontStyle36"/>
          <w:bCs/>
          <w:i w:val="0"/>
          <w:iCs w:val="0"/>
          <w:sz w:val="24"/>
          <w:szCs w:val="24"/>
        </w:rPr>
      </w:pPr>
      <w:r w:rsidRPr="006A59AF">
        <w:rPr>
          <w:rStyle w:val="FontStyle36"/>
          <w:bCs/>
          <w:i w:val="0"/>
          <w:iCs w:val="0"/>
          <w:sz w:val="24"/>
          <w:szCs w:val="24"/>
        </w:rPr>
        <w:t>Контрольные вопросы: Значение моногенных и хромосомных расстройств в  клинике интеллектуальных нарушений</w:t>
      </w:r>
    </w:p>
    <w:p w:rsidR="00FC2646" w:rsidRPr="006A59AF" w:rsidRDefault="00FC2646" w:rsidP="006A59AF">
      <w:pPr>
        <w:pStyle w:val="Style10"/>
        <w:widowControl/>
        <w:spacing w:before="17" w:line="240" w:lineRule="auto"/>
        <w:jc w:val="both"/>
        <w:rPr>
          <w:rStyle w:val="FontStyle36"/>
          <w:bCs/>
          <w:i w:val="0"/>
          <w:iCs w:val="0"/>
          <w:sz w:val="24"/>
          <w:szCs w:val="24"/>
        </w:rPr>
      </w:pPr>
      <w:r w:rsidRPr="006A59AF">
        <w:rPr>
          <w:rStyle w:val="FontStyle36"/>
          <w:bCs/>
          <w:i w:val="0"/>
          <w:iCs w:val="0"/>
          <w:sz w:val="24"/>
          <w:szCs w:val="24"/>
        </w:rPr>
        <w:t>2.Клинические проявления  Синдрома  Дауна</w:t>
      </w:r>
    </w:p>
    <w:p w:rsidR="00FC2646" w:rsidRPr="006A59AF" w:rsidRDefault="00FC2646" w:rsidP="006A59AF">
      <w:pPr>
        <w:pStyle w:val="Style10"/>
        <w:widowControl/>
        <w:spacing w:before="17" w:line="240" w:lineRule="auto"/>
        <w:jc w:val="both"/>
        <w:rPr>
          <w:rStyle w:val="FontStyle36"/>
          <w:bCs/>
          <w:i w:val="0"/>
          <w:iCs w:val="0"/>
          <w:sz w:val="24"/>
          <w:szCs w:val="24"/>
        </w:rPr>
      </w:pPr>
      <w:r w:rsidRPr="006A59AF">
        <w:rPr>
          <w:rStyle w:val="FontStyle36"/>
          <w:bCs/>
          <w:i w:val="0"/>
          <w:iCs w:val="0"/>
          <w:sz w:val="24"/>
          <w:szCs w:val="24"/>
        </w:rPr>
        <w:t>3.Клинические проявления  Синдрома Шершевского- Тернера</w:t>
      </w:r>
    </w:p>
    <w:p w:rsidR="00FC2646" w:rsidRPr="006A59AF" w:rsidRDefault="00FC2646" w:rsidP="006A59AF">
      <w:pPr>
        <w:pStyle w:val="Style3"/>
        <w:widowControl/>
        <w:spacing w:before="14" w:line="240" w:lineRule="auto"/>
        <w:ind w:firstLine="0"/>
        <w:jc w:val="both"/>
        <w:rPr>
          <w:rStyle w:val="FontStyle36"/>
          <w:bCs/>
          <w:i w:val="0"/>
          <w:iCs w:val="0"/>
          <w:sz w:val="24"/>
          <w:szCs w:val="24"/>
        </w:rPr>
      </w:pPr>
      <w:r w:rsidRPr="006A59AF">
        <w:rPr>
          <w:rStyle w:val="FontStyle36"/>
          <w:bCs/>
          <w:i w:val="0"/>
          <w:iCs w:val="0"/>
          <w:sz w:val="24"/>
          <w:szCs w:val="24"/>
        </w:rPr>
        <w:t xml:space="preserve">4. </w:t>
      </w:r>
      <w:r w:rsidRPr="006A59AF">
        <w:rPr>
          <w:rStyle w:val="FontStyle40"/>
          <w:b w:val="0"/>
          <w:bCs/>
          <w:i w:val="0"/>
          <w:iCs w:val="0"/>
          <w:sz w:val="24"/>
          <w:szCs w:val="24"/>
          <w:lang w:val="ru-RU"/>
        </w:rPr>
        <w:t xml:space="preserve">Контрольная работа </w:t>
      </w:r>
      <w:r w:rsidRPr="006A59AF">
        <w:rPr>
          <w:rStyle w:val="FontStyle36"/>
          <w:bCs/>
          <w:i w:val="0"/>
          <w:iCs w:val="0"/>
          <w:sz w:val="24"/>
          <w:szCs w:val="24"/>
        </w:rPr>
        <w:t>по лекционным темам   3, 4</w:t>
      </w:r>
    </w:p>
    <w:p w:rsidR="00FC2646" w:rsidRPr="006A59AF" w:rsidRDefault="00FC2646" w:rsidP="006A59AF">
      <w:pPr>
        <w:pStyle w:val="Style10"/>
        <w:widowControl/>
        <w:spacing w:before="17" w:line="240" w:lineRule="auto"/>
        <w:jc w:val="both"/>
        <w:rPr>
          <w:rStyle w:val="FontStyle40"/>
          <w:b w:val="0"/>
          <w:bCs/>
          <w:i w:val="0"/>
          <w:iCs w:val="0"/>
          <w:sz w:val="24"/>
          <w:szCs w:val="24"/>
          <w:lang w:val="ru-RU"/>
        </w:rPr>
      </w:pPr>
    </w:p>
    <w:p w:rsidR="00FC2646" w:rsidRPr="006A59AF" w:rsidRDefault="00FC2646" w:rsidP="006A59AF">
      <w:pPr>
        <w:pStyle w:val="Style11"/>
        <w:widowControl/>
        <w:tabs>
          <w:tab w:val="left" w:pos="775"/>
        </w:tabs>
        <w:spacing w:before="12" w:line="240" w:lineRule="auto"/>
        <w:ind w:firstLine="0"/>
        <w:jc w:val="both"/>
        <w:rPr>
          <w:rStyle w:val="FontStyle36"/>
          <w:b/>
          <w:bCs/>
          <w:i w:val="0"/>
          <w:iCs w:val="0"/>
          <w:sz w:val="24"/>
          <w:szCs w:val="24"/>
        </w:rPr>
      </w:pPr>
      <w:r w:rsidRPr="006A59AF">
        <w:rPr>
          <w:rStyle w:val="FontStyle36"/>
          <w:b/>
          <w:bCs/>
          <w:i w:val="0"/>
          <w:iCs w:val="0"/>
          <w:sz w:val="24"/>
          <w:szCs w:val="24"/>
        </w:rPr>
        <w:t xml:space="preserve">Тема </w:t>
      </w:r>
      <w:r w:rsidR="00981EF1" w:rsidRPr="006A59AF">
        <w:rPr>
          <w:rStyle w:val="FontStyle36"/>
          <w:b/>
          <w:bCs/>
          <w:i w:val="0"/>
          <w:iCs w:val="0"/>
          <w:sz w:val="24"/>
          <w:szCs w:val="24"/>
        </w:rPr>
        <w:t xml:space="preserve">6. </w:t>
      </w:r>
      <w:r w:rsidRPr="006A59AF">
        <w:rPr>
          <w:rStyle w:val="FontStyle36"/>
          <w:b/>
          <w:bCs/>
          <w:i w:val="0"/>
          <w:iCs w:val="0"/>
          <w:sz w:val="24"/>
          <w:szCs w:val="24"/>
        </w:rPr>
        <w:t xml:space="preserve"> </w:t>
      </w:r>
      <w:r w:rsidR="00981EF1" w:rsidRPr="006A59AF">
        <w:rPr>
          <w:rStyle w:val="FontStyle36"/>
          <w:b/>
          <w:bCs/>
          <w:i w:val="0"/>
          <w:iCs w:val="0"/>
          <w:sz w:val="24"/>
          <w:szCs w:val="24"/>
        </w:rPr>
        <w:t>Влияние экзогенных факторов на развитие плода. Пери, постнатальные вредности</w:t>
      </w:r>
    </w:p>
    <w:p w:rsidR="00FC2646" w:rsidRPr="006A59AF" w:rsidRDefault="00FC2646" w:rsidP="006A59AF">
      <w:pPr>
        <w:pStyle w:val="Style11"/>
        <w:widowControl/>
        <w:tabs>
          <w:tab w:val="left" w:pos="775"/>
        </w:tabs>
        <w:spacing w:before="12" w:line="240" w:lineRule="auto"/>
        <w:ind w:firstLine="0"/>
        <w:jc w:val="both"/>
        <w:rPr>
          <w:rStyle w:val="FontStyle36"/>
          <w:bCs/>
          <w:i w:val="0"/>
          <w:iCs w:val="0"/>
          <w:sz w:val="24"/>
          <w:szCs w:val="24"/>
        </w:rPr>
      </w:pPr>
      <w:r w:rsidRPr="006A59AF">
        <w:rPr>
          <w:rStyle w:val="FontStyle36"/>
          <w:bCs/>
          <w:i w:val="0"/>
          <w:iCs w:val="0"/>
          <w:sz w:val="24"/>
          <w:szCs w:val="24"/>
        </w:rPr>
        <w:t xml:space="preserve">Цель: </w:t>
      </w:r>
      <w:r w:rsidR="00981EF1" w:rsidRPr="006A59AF">
        <w:rPr>
          <w:rStyle w:val="FontStyle36"/>
          <w:bCs/>
          <w:i w:val="0"/>
          <w:iCs w:val="0"/>
          <w:sz w:val="24"/>
          <w:szCs w:val="24"/>
        </w:rPr>
        <w:t>Изучить основные влияния экзогенных факторов на развитие плода</w:t>
      </w:r>
    </w:p>
    <w:p w:rsidR="00981EF1" w:rsidRPr="006A59AF" w:rsidRDefault="00FC2646" w:rsidP="006A59AF">
      <w:pPr>
        <w:pStyle w:val="Style28"/>
        <w:widowControl/>
        <w:spacing w:before="19" w:line="240" w:lineRule="auto"/>
        <w:jc w:val="both"/>
        <w:rPr>
          <w:rStyle w:val="FontStyle47"/>
          <w:b w:val="0"/>
          <w:i w:val="0"/>
          <w:sz w:val="24"/>
          <w:szCs w:val="24"/>
        </w:rPr>
      </w:pPr>
      <w:r w:rsidRPr="006A59AF">
        <w:rPr>
          <w:rStyle w:val="FontStyle36"/>
          <w:bCs/>
          <w:i w:val="0"/>
          <w:iCs w:val="0"/>
          <w:sz w:val="24"/>
          <w:szCs w:val="24"/>
        </w:rPr>
        <w:t>Содержание:</w:t>
      </w:r>
      <w:r w:rsidR="00981EF1" w:rsidRPr="006A59AF">
        <w:rPr>
          <w:rStyle w:val="FontStyle47"/>
          <w:b w:val="0"/>
          <w:i w:val="0"/>
          <w:sz w:val="24"/>
          <w:szCs w:val="24"/>
        </w:rPr>
        <w:t xml:space="preserve"> Инфекции, интоксикации, травмы, психотарвмы, облучение, синдром врожденной краснухи, врожденная цитомегалия, вроэюденный герпес, врожденный сифилис, вроэюденный гепатит, алкогольный синдром плдода, талидомидный, варфариновый, аминоптериновый синдромы плода, врожденный токсоплазмоз. Последствия родовой черепно-мозговой травмы, асфиксия </w:t>
      </w:r>
      <w:r w:rsidR="00981EF1" w:rsidRPr="006A59AF">
        <w:rPr>
          <w:rStyle w:val="FontStyle47"/>
          <w:b w:val="0"/>
          <w:i w:val="0"/>
          <w:noProof/>
          <w:sz w:val="24"/>
          <w:szCs w:val="24"/>
        </w:rPr>
        <w:t xml:space="preserve">новороэісденных, </w:t>
      </w:r>
      <w:r w:rsidR="00981EF1" w:rsidRPr="006A59AF">
        <w:rPr>
          <w:rStyle w:val="FontStyle47"/>
          <w:b w:val="0"/>
          <w:i w:val="0"/>
          <w:sz w:val="24"/>
          <w:szCs w:val="24"/>
        </w:rPr>
        <w:t xml:space="preserve">постнатальные инфекции и черепно-мозговые травмы. </w:t>
      </w:r>
    </w:p>
    <w:p w:rsidR="00981EF1" w:rsidRPr="006A59AF" w:rsidRDefault="00981EF1" w:rsidP="006A59AF">
      <w:pPr>
        <w:pStyle w:val="Style28"/>
        <w:widowControl/>
        <w:spacing w:before="19" w:line="240" w:lineRule="auto"/>
        <w:jc w:val="both"/>
        <w:rPr>
          <w:rStyle w:val="FontStyle47"/>
          <w:b w:val="0"/>
          <w:i w:val="0"/>
          <w:sz w:val="24"/>
          <w:szCs w:val="24"/>
        </w:rPr>
      </w:pPr>
      <w:r w:rsidRPr="006A59AF">
        <w:rPr>
          <w:rStyle w:val="FontStyle47"/>
          <w:b w:val="0"/>
          <w:i w:val="0"/>
          <w:sz w:val="24"/>
          <w:szCs w:val="24"/>
        </w:rPr>
        <w:t>Контрольные вопросы:</w:t>
      </w:r>
    </w:p>
    <w:p w:rsidR="00981EF1" w:rsidRPr="006A59AF" w:rsidRDefault="00981EF1" w:rsidP="006A59AF">
      <w:pPr>
        <w:pStyle w:val="Style28"/>
        <w:widowControl/>
        <w:numPr>
          <w:ilvl w:val="0"/>
          <w:numId w:val="3"/>
        </w:numPr>
        <w:spacing w:before="19" w:line="240" w:lineRule="auto"/>
        <w:jc w:val="both"/>
        <w:rPr>
          <w:rStyle w:val="FontStyle47"/>
          <w:b w:val="0"/>
          <w:i w:val="0"/>
          <w:sz w:val="24"/>
          <w:szCs w:val="24"/>
        </w:rPr>
      </w:pPr>
      <w:r w:rsidRPr="006A59AF">
        <w:rPr>
          <w:rStyle w:val="FontStyle47"/>
          <w:b w:val="0"/>
          <w:i w:val="0"/>
          <w:sz w:val="24"/>
          <w:szCs w:val="24"/>
        </w:rPr>
        <w:t>Клинические проявления при синдроме врожденной краснухи</w:t>
      </w:r>
    </w:p>
    <w:p w:rsidR="00981EF1" w:rsidRPr="006A59AF" w:rsidRDefault="00981EF1" w:rsidP="006A59AF">
      <w:pPr>
        <w:pStyle w:val="Style28"/>
        <w:widowControl/>
        <w:numPr>
          <w:ilvl w:val="0"/>
          <w:numId w:val="3"/>
        </w:numPr>
        <w:spacing w:before="19" w:line="240" w:lineRule="auto"/>
        <w:jc w:val="both"/>
        <w:rPr>
          <w:rStyle w:val="FontStyle47"/>
          <w:b w:val="0"/>
          <w:i w:val="0"/>
          <w:sz w:val="24"/>
          <w:szCs w:val="24"/>
        </w:rPr>
      </w:pPr>
      <w:r w:rsidRPr="006A59AF">
        <w:rPr>
          <w:rStyle w:val="FontStyle47"/>
          <w:b w:val="0"/>
          <w:i w:val="0"/>
          <w:sz w:val="24"/>
          <w:szCs w:val="24"/>
        </w:rPr>
        <w:t>Клинические проявления при синдроме врожденном сифилисе</w:t>
      </w:r>
    </w:p>
    <w:p w:rsidR="00981EF1" w:rsidRPr="006A59AF" w:rsidRDefault="00981EF1" w:rsidP="006A59AF">
      <w:pPr>
        <w:pStyle w:val="Style28"/>
        <w:widowControl/>
        <w:numPr>
          <w:ilvl w:val="0"/>
          <w:numId w:val="3"/>
        </w:numPr>
        <w:spacing w:before="19" w:line="240" w:lineRule="auto"/>
        <w:jc w:val="both"/>
        <w:rPr>
          <w:rStyle w:val="FontStyle47"/>
          <w:b w:val="0"/>
          <w:i w:val="0"/>
          <w:sz w:val="24"/>
          <w:szCs w:val="24"/>
        </w:rPr>
      </w:pPr>
      <w:r w:rsidRPr="006A59AF">
        <w:rPr>
          <w:rStyle w:val="FontStyle47"/>
          <w:b w:val="0"/>
          <w:i w:val="0"/>
          <w:sz w:val="24"/>
          <w:szCs w:val="24"/>
        </w:rPr>
        <w:t>Клинические проявления при синдроме врожденной краснухи</w:t>
      </w:r>
    </w:p>
    <w:p w:rsidR="00981EF1" w:rsidRPr="006A59AF" w:rsidRDefault="00981EF1" w:rsidP="006A59AF">
      <w:pPr>
        <w:pStyle w:val="Style28"/>
        <w:widowControl/>
        <w:numPr>
          <w:ilvl w:val="0"/>
          <w:numId w:val="3"/>
        </w:numPr>
        <w:spacing w:before="19" w:line="240" w:lineRule="auto"/>
        <w:jc w:val="both"/>
        <w:rPr>
          <w:rStyle w:val="FontStyle47"/>
          <w:b w:val="0"/>
          <w:i w:val="0"/>
          <w:sz w:val="24"/>
          <w:szCs w:val="24"/>
        </w:rPr>
      </w:pPr>
      <w:r w:rsidRPr="006A59AF">
        <w:rPr>
          <w:rStyle w:val="FontStyle47"/>
          <w:b w:val="0"/>
          <w:i w:val="0"/>
          <w:sz w:val="24"/>
          <w:szCs w:val="24"/>
        </w:rPr>
        <w:t>Клинические проявления при алкогольном синдроме плода</w:t>
      </w:r>
    </w:p>
    <w:p w:rsidR="00981EF1" w:rsidRPr="006A59AF" w:rsidRDefault="00981EF1" w:rsidP="006A59AF">
      <w:pPr>
        <w:pStyle w:val="Style28"/>
        <w:widowControl/>
        <w:numPr>
          <w:ilvl w:val="0"/>
          <w:numId w:val="3"/>
        </w:numPr>
        <w:spacing w:before="19" w:line="240" w:lineRule="auto"/>
        <w:jc w:val="both"/>
        <w:rPr>
          <w:rStyle w:val="FontStyle47"/>
          <w:b w:val="0"/>
          <w:i w:val="0"/>
          <w:sz w:val="24"/>
          <w:szCs w:val="24"/>
        </w:rPr>
      </w:pPr>
      <w:r w:rsidRPr="006A59AF">
        <w:rPr>
          <w:rStyle w:val="FontStyle47"/>
          <w:b w:val="0"/>
          <w:i w:val="0"/>
          <w:sz w:val="24"/>
          <w:szCs w:val="24"/>
        </w:rPr>
        <w:t>Клинические проявления при токсоплазмозе</w:t>
      </w:r>
    </w:p>
    <w:p w:rsidR="00981EF1" w:rsidRPr="006A59AF" w:rsidRDefault="00981EF1" w:rsidP="006A59AF">
      <w:pPr>
        <w:pStyle w:val="Style28"/>
        <w:widowControl/>
        <w:numPr>
          <w:ilvl w:val="0"/>
          <w:numId w:val="3"/>
        </w:numPr>
        <w:spacing w:before="19" w:line="240" w:lineRule="auto"/>
        <w:jc w:val="both"/>
        <w:rPr>
          <w:rStyle w:val="FontStyle47"/>
          <w:b w:val="0"/>
          <w:i w:val="0"/>
          <w:sz w:val="24"/>
          <w:szCs w:val="24"/>
        </w:rPr>
      </w:pPr>
      <w:r w:rsidRPr="006A59AF">
        <w:rPr>
          <w:rStyle w:val="FontStyle47"/>
          <w:b w:val="0"/>
          <w:i w:val="0"/>
          <w:sz w:val="24"/>
          <w:szCs w:val="24"/>
        </w:rPr>
        <w:t>Клинические проявления при синдроме врожденном гепатите</w:t>
      </w:r>
    </w:p>
    <w:p w:rsidR="00981EF1" w:rsidRPr="006A59AF" w:rsidRDefault="00981EF1" w:rsidP="006A59AF">
      <w:pPr>
        <w:pStyle w:val="Style28"/>
        <w:widowControl/>
        <w:numPr>
          <w:ilvl w:val="0"/>
          <w:numId w:val="3"/>
        </w:numPr>
        <w:spacing w:before="19" w:line="240" w:lineRule="auto"/>
        <w:jc w:val="both"/>
        <w:rPr>
          <w:rStyle w:val="FontStyle47"/>
          <w:b w:val="0"/>
          <w:i w:val="0"/>
          <w:sz w:val="24"/>
          <w:szCs w:val="24"/>
        </w:rPr>
      </w:pPr>
      <w:r w:rsidRPr="006A59AF">
        <w:rPr>
          <w:rStyle w:val="FontStyle47"/>
          <w:b w:val="0"/>
          <w:i w:val="0"/>
          <w:sz w:val="24"/>
          <w:szCs w:val="24"/>
        </w:rPr>
        <w:t>Клинические проявления при родовой черепномозговой ткани</w:t>
      </w:r>
    </w:p>
    <w:p w:rsidR="00981EF1" w:rsidRPr="006A59AF" w:rsidRDefault="00981EF1" w:rsidP="006A59AF">
      <w:pPr>
        <w:pStyle w:val="Style28"/>
        <w:widowControl/>
        <w:numPr>
          <w:ilvl w:val="0"/>
          <w:numId w:val="3"/>
        </w:numPr>
        <w:spacing w:before="19" w:line="240" w:lineRule="auto"/>
        <w:jc w:val="both"/>
        <w:rPr>
          <w:rStyle w:val="FontStyle47"/>
          <w:b w:val="0"/>
          <w:i w:val="0"/>
          <w:sz w:val="24"/>
          <w:szCs w:val="24"/>
        </w:rPr>
      </w:pPr>
      <w:r w:rsidRPr="006A59AF">
        <w:rPr>
          <w:rStyle w:val="FontStyle47"/>
          <w:b w:val="0"/>
          <w:i w:val="0"/>
          <w:sz w:val="24"/>
          <w:szCs w:val="24"/>
        </w:rPr>
        <w:t>Клинические проявления при менингите</w:t>
      </w:r>
    </w:p>
    <w:p w:rsidR="00FC2646" w:rsidRPr="006A59AF" w:rsidRDefault="00FC2646" w:rsidP="006A59AF">
      <w:pPr>
        <w:pStyle w:val="Style11"/>
        <w:widowControl/>
        <w:tabs>
          <w:tab w:val="left" w:pos="775"/>
        </w:tabs>
        <w:spacing w:before="12" w:line="240" w:lineRule="auto"/>
        <w:ind w:firstLine="0"/>
        <w:jc w:val="both"/>
        <w:rPr>
          <w:rStyle w:val="FontStyle36"/>
          <w:bCs/>
          <w:i w:val="0"/>
          <w:iCs w:val="0"/>
          <w:sz w:val="24"/>
          <w:szCs w:val="24"/>
        </w:rPr>
      </w:pPr>
    </w:p>
    <w:p w:rsidR="00FC2646" w:rsidRPr="006A59AF" w:rsidRDefault="00FC2646" w:rsidP="006A59AF">
      <w:pPr>
        <w:pStyle w:val="Style11"/>
        <w:widowControl/>
        <w:tabs>
          <w:tab w:val="left" w:pos="775"/>
        </w:tabs>
        <w:spacing w:before="12" w:line="240" w:lineRule="auto"/>
        <w:ind w:firstLine="0"/>
        <w:jc w:val="both"/>
        <w:rPr>
          <w:rStyle w:val="FontStyle36"/>
          <w:bCs/>
          <w:i w:val="0"/>
          <w:iCs w:val="0"/>
          <w:sz w:val="24"/>
          <w:szCs w:val="24"/>
        </w:rPr>
      </w:pPr>
      <w:r w:rsidRPr="006A59AF">
        <w:rPr>
          <w:rStyle w:val="FontStyle36"/>
          <w:bCs/>
          <w:i w:val="0"/>
          <w:iCs w:val="0"/>
          <w:sz w:val="24"/>
          <w:szCs w:val="24"/>
        </w:rPr>
        <w:t>Литература: Основная  (1-5),  дополнительная  (6-11)</w:t>
      </w:r>
    </w:p>
    <w:p w:rsidR="00FC2646" w:rsidRPr="006A59AF" w:rsidRDefault="00FC2646" w:rsidP="006A59AF">
      <w:pPr>
        <w:jc w:val="both"/>
        <w:rPr>
          <w:sz w:val="24"/>
          <w:szCs w:val="24"/>
        </w:rPr>
      </w:pPr>
    </w:p>
    <w:p w:rsidR="00FC2646" w:rsidRPr="006A59AF" w:rsidRDefault="00FC2646" w:rsidP="006A59AF">
      <w:pPr>
        <w:jc w:val="both"/>
        <w:rPr>
          <w:sz w:val="24"/>
          <w:szCs w:val="24"/>
        </w:rPr>
      </w:pPr>
    </w:p>
    <w:p w:rsidR="00FC2646" w:rsidRPr="006A59AF" w:rsidRDefault="00FC2646" w:rsidP="006A59AF">
      <w:pPr>
        <w:pStyle w:val="Style11"/>
        <w:widowControl/>
        <w:tabs>
          <w:tab w:val="left" w:pos="775"/>
        </w:tabs>
        <w:spacing w:before="12" w:line="240" w:lineRule="auto"/>
        <w:ind w:firstLine="0"/>
        <w:jc w:val="both"/>
        <w:rPr>
          <w:rStyle w:val="FontStyle36"/>
          <w:b/>
          <w:bCs/>
          <w:i w:val="0"/>
          <w:iCs w:val="0"/>
          <w:sz w:val="24"/>
          <w:szCs w:val="24"/>
        </w:rPr>
      </w:pPr>
      <w:r w:rsidRPr="006A59AF">
        <w:rPr>
          <w:rStyle w:val="FontStyle36"/>
          <w:b/>
          <w:bCs/>
          <w:i w:val="0"/>
          <w:iCs w:val="0"/>
          <w:sz w:val="24"/>
          <w:szCs w:val="24"/>
        </w:rPr>
        <w:t>Тема  7.  ЗПР. Причины возникновения и характеристика особенностей. Динамика  и дифференциальная  диагностика .</w:t>
      </w:r>
    </w:p>
    <w:p w:rsidR="00FC2646" w:rsidRPr="006A59AF" w:rsidRDefault="00FC2646" w:rsidP="006A59AF">
      <w:pPr>
        <w:pStyle w:val="Style11"/>
        <w:widowControl/>
        <w:tabs>
          <w:tab w:val="left" w:pos="775"/>
        </w:tabs>
        <w:spacing w:before="12" w:line="240" w:lineRule="auto"/>
        <w:ind w:firstLine="0"/>
        <w:jc w:val="both"/>
        <w:rPr>
          <w:rStyle w:val="FontStyle36"/>
          <w:bCs/>
          <w:i w:val="0"/>
          <w:iCs w:val="0"/>
          <w:sz w:val="24"/>
          <w:szCs w:val="24"/>
        </w:rPr>
      </w:pPr>
    </w:p>
    <w:p w:rsidR="00FC2646" w:rsidRPr="006A59AF" w:rsidRDefault="00FC2646" w:rsidP="006A59AF">
      <w:pPr>
        <w:pStyle w:val="Style28"/>
        <w:widowControl/>
        <w:spacing w:before="19" w:line="240" w:lineRule="auto"/>
        <w:jc w:val="both"/>
        <w:rPr>
          <w:rStyle w:val="FontStyle40"/>
          <w:b w:val="0"/>
          <w:bCs/>
          <w:i w:val="0"/>
          <w:iCs w:val="0"/>
          <w:spacing w:val="-20"/>
          <w:sz w:val="24"/>
          <w:szCs w:val="24"/>
          <w:lang w:val="ru-RU"/>
        </w:rPr>
      </w:pPr>
      <w:r w:rsidRPr="006A59AF">
        <w:rPr>
          <w:rStyle w:val="FontStyle40"/>
          <w:b w:val="0"/>
          <w:bCs/>
          <w:i w:val="0"/>
          <w:iCs w:val="0"/>
          <w:sz w:val="24"/>
          <w:szCs w:val="24"/>
          <w:lang w:val="ru-RU"/>
        </w:rPr>
        <w:t>Цель: Изучить проявления  ЗПР</w:t>
      </w:r>
    </w:p>
    <w:p w:rsidR="00FC2646" w:rsidRPr="006A59AF" w:rsidRDefault="00FC2646" w:rsidP="006A59AF">
      <w:pPr>
        <w:jc w:val="both"/>
        <w:rPr>
          <w:rStyle w:val="FontStyle47"/>
          <w:b w:val="0"/>
          <w:i w:val="0"/>
          <w:iCs w:val="0"/>
          <w:sz w:val="24"/>
          <w:szCs w:val="24"/>
        </w:rPr>
      </w:pPr>
      <w:r w:rsidRPr="006A59AF">
        <w:rPr>
          <w:rStyle w:val="FontStyle40"/>
          <w:b w:val="0"/>
          <w:bCs/>
          <w:i w:val="0"/>
          <w:iCs w:val="0"/>
          <w:sz w:val="24"/>
          <w:szCs w:val="24"/>
          <w:lang w:val="ru-RU"/>
        </w:rPr>
        <w:t xml:space="preserve">Содержание: </w:t>
      </w:r>
      <w:r w:rsidRPr="006A59AF">
        <w:rPr>
          <w:sz w:val="24"/>
          <w:szCs w:val="24"/>
        </w:rPr>
        <w:t xml:space="preserve">Классификация задержек психического развития по К.С. Лебединской. ЗПР церебрально-органического генеза как тип дизонтогеноза (клинико-психологическая характеристика). Отличия олигофрении от ЗПР. </w:t>
      </w:r>
      <w:r w:rsidRPr="006A59AF">
        <w:rPr>
          <w:rStyle w:val="FontStyle47"/>
          <w:b w:val="0"/>
          <w:i w:val="0"/>
          <w:iCs w:val="0"/>
          <w:sz w:val="24"/>
          <w:szCs w:val="24"/>
        </w:rPr>
        <w:t xml:space="preserve">Клиника и динамика </w:t>
      </w:r>
      <w:r w:rsidRPr="006A59AF">
        <w:rPr>
          <w:rStyle w:val="FontStyle47"/>
          <w:b w:val="0"/>
          <w:i w:val="0"/>
          <w:iCs w:val="0"/>
          <w:noProof/>
          <w:sz w:val="24"/>
          <w:szCs w:val="24"/>
        </w:rPr>
        <w:t xml:space="preserve">энефалопатических </w:t>
      </w:r>
      <w:r w:rsidRPr="006A59AF">
        <w:rPr>
          <w:rStyle w:val="FontStyle47"/>
          <w:b w:val="0"/>
          <w:i w:val="0"/>
          <w:iCs w:val="0"/>
          <w:sz w:val="24"/>
          <w:szCs w:val="24"/>
        </w:rPr>
        <w:t xml:space="preserve">форм пограничной интеллектуальной недостаточности. Клиника и динамикаЗПР, связанной с дефектами анализаторов и органов чувств. Интеллектуальная недостаточность в связи с дефектами воспитания и дефицитом информации. </w:t>
      </w:r>
    </w:p>
    <w:p w:rsidR="00FC2646" w:rsidRPr="006A59AF" w:rsidRDefault="00FC2646" w:rsidP="006A59AF">
      <w:pPr>
        <w:pStyle w:val="Style11"/>
        <w:widowControl/>
        <w:tabs>
          <w:tab w:val="left" w:pos="775"/>
        </w:tabs>
        <w:spacing w:before="12" w:line="240" w:lineRule="auto"/>
        <w:ind w:firstLine="0"/>
        <w:jc w:val="both"/>
      </w:pPr>
    </w:p>
    <w:p w:rsidR="00FC2646" w:rsidRPr="006A59AF" w:rsidRDefault="00FC2646" w:rsidP="00F56B25">
      <w:pPr>
        <w:pStyle w:val="Style28"/>
        <w:widowControl/>
        <w:spacing w:before="238" w:line="240" w:lineRule="auto"/>
        <w:jc w:val="both"/>
        <w:rPr>
          <w:rStyle w:val="FontStyle47"/>
          <w:b w:val="0"/>
          <w:i w:val="0"/>
          <w:iCs w:val="0"/>
          <w:sz w:val="24"/>
          <w:szCs w:val="24"/>
        </w:rPr>
      </w:pPr>
      <w:r w:rsidRPr="006A59AF">
        <w:rPr>
          <w:rStyle w:val="FontStyle47"/>
          <w:b w:val="0"/>
          <w:i w:val="0"/>
          <w:iCs w:val="0"/>
          <w:sz w:val="24"/>
          <w:szCs w:val="24"/>
        </w:rPr>
        <w:t>Контрольные вопросы:</w:t>
      </w:r>
    </w:p>
    <w:p w:rsidR="00FC2646" w:rsidRPr="006A59AF" w:rsidRDefault="00FC2646" w:rsidP="00F56B25">
      <w:pPr>
        <w:pStyle w:val="Style28"/>
        <w:widowControl/>
        <w:spacing w:before="238" w:line="240" w:lineRule="auto"/>
        <w:ind w:left="360"/>
        <w:jc w:val="both"/>
        <w:rPr>
          <w:rStyle w:val="FontStyle47"/>
          <w:b w:val="0"/>
          <w:i w:val="0"/>
          <w:iCs w:val="0"/>
          <w:sz w:val="24"/>
          <w:szCs w:val="24"/>
        </w:rPr>
      </w:pPr>
      <w:r w:rsidRPr="006A59AF">
        <w:rPr>
          <w:rStyle w:val="FontStyle47"/>
          <w:b w:val="0"/>
          <w:i w:val="0"/>
          <w:iCs w:val="0"/>
          <w:sz w:val="24"/>
          <w:szCs w:val="24"/>
        </w:rPr>
        <w:t>1.Определение «Задержка психического развития»</w:t>
      </w:r>
    </w:p>
    <w:p w:rsidR="00FC2646" w:rsidRPr="006A59AF" w:rsidRDefault="00FC2646" w:rsidP="00F56B25">
      <w:pPr>
        <w:pStyle w:val="Style28"/>
        <w:widowControl/>
        <w:spacing w:before="238" w:line="240" w:lineRule="auto"/>
        <w:ind w:left="360"/>
        <w:jc w:val="both"/>
        <w:rPr>
          <w:rStyle w:val="FontStyle47"/>
          <w:b w:val="0"/>
          <w:i w:val="0"/>
          <w:iCs w:val="0"/>
          <w:sz w:val="24"/>
          <w:szCs w:val="24"/>
        </w:rPr>
      </w:pPr>
      <w:r w:rsidRPr="006A59AF">
        <w:rPr>
          <w:rStyle w:val="FontStyle47"/>
          <w:b w:val="0"/>
          <w:i w:val="0"/>
          <w:iCs w:val="0"/>
          <w:sz w:val="24"/>
          <w:szCs w:val="24"/>
        </w:rPr>
        <w:t>2.Факторы развития ЗПР</w:t>
      </w:r>
    </w:p>
    <w:p w:rsidR="00FC2646" w:rsidRPr="006A59AF" w:rsidRDefault="00FC2646" w:rsidP="00F56B25">
      <w:pPr>
        <w:pStyle w:val="Style28"/>
        <w:widowControl/>
        <w:spacing w:before="238" w:line="240" w:lineRule="auto"/>
        <w:ind w:left="360"/>
        <w:jc w:val="both"/>
        <w:rPr>
          <w:rStyle w:val="FontStyle47"/>
          <w:b w:val="0"/>
          <w:i w:val="0"/>
          <w:iCs w:val="0"/>
          <w:sz w:val="24"/>
          <w:szCs w:val="24"/>
        </w:rPr>
      </w:pPr>
      <w:r w:rsidRPr="006A59AF">
        <w:rPr>
          <w:rStyle w:val="FontStyle47"/>
          <w:b w:val="0"/>
          <w:i w:val="0"/>
          <w:iCs w:val="0"/>
          <w:sz w:val="24"/>
          <w:szCs w:val="24"/>
        </w:rPr>
        <w:t>3.Классификация ЗПР по Певзнер</w:t>
      </w:r>
    </w:p>
    <w:p w:rsidR="00FC2646" w:rsidRPr="006A59AF" w:rsidRDefault="00FC2646" w:rsidP="00F56B25">
      <w:pPr>
        <w:pStyle w:val="Style28"/>
        <w:widowControl/>
        <w:spacing w:before="238" w:line="240" w:lineRule="auto"/>
        <w:ind w:left="360"/>
        <w:jc w:val="both"/>
        <w:rPr>
          <w:rStyle w:val="FontStyle47"/>
          <w:b w:val="0"/>
          <w:i w:val="0"/>
          <w:iCs w:val="0"/>
          <w:sz w:val="24"/>
          <w:szCs w:val="24"/>
        </w:rPr>
      </w:pPr>
      <w:r w:rsidRPr="006A59AF">
        <w:rPr>
          <w:rStyle w:val="FontStyle47"/>
          <w:b w:val="0"/>
          <w:i w:val="0"/>
          <w:iCs w:val="0"/>
          <w:sz w:val="24"/>
          <w:szCs w:val="24"/>
        </w:rPr>
        <w:t>4.Клиника  энцефалопатических форм ЗПР</w:t>
      </w:r>
    </w:p>
    <w:p w:rsidR="00FC2646" w:rsidRPr="006A59AF" w:rsidRDefault="00FC2646" w:rsidP="00F56B25">
      <w:pPr>
        <w:pStyle w:val="Style28"/>
        <w:widowControl/>
        <w:spacing w:before="238" w:line="240" w:lineRule="auto"/>
        <w:ind w:left="360"/>
        <w:jc w:val="both"/>
        <w:rPr>
          <w:rStyle w:val="FontStyle47"/>
          <w:b w:val="0"/>
          <w:i w:val="0"/>
          <w:iCs w:val="0"/>
          <w:sz w:val="24"/>
          <w:szCs w:val="24"/>
        </w:rPr>
      </w:pPr>
      <w:r w:rsidRPr="006A59AF">
        <w:rPr>
          <w:rStyle w:val="FontStyle47"/>
          <w:b w:val="0"/>
          <w:i w:val="0"/>
          <w:iCs w:val="0"/>
          <w:sz w:val="24"/>
          <w:szCs w:val="24"/>
        </w:rPr>
        <w:t>5.Клиника ЗПР, связанная с дефектами анализаторов</w:t>
      </w:r>
    </w:p>
    <w:p w:rsidR="00FC2646" w:rsidRPr="006A59AF" w:rsidRDefault="00FC2646" w:rsidP="00F56B25">
      <w:pPr>
        <w:pStyle w:val="Style28"/>
        <w:widowControl/>
        <w:spacing w:before="238" w:line="240" w:lineRule="auto"/>
        <w:ind w:left="360"/>
        <w:jc w:val="both"/>
        <w:rPr>
          <w:rStyle w:val="FontStyle40"/>
          <w:b w:val="0"/>
          <w:bCs/>
          <w:i w:val="0"/>
          <w:iCs w:val="0"/>
          <w:sz w:val="24"/>
          <w:szCs w:val="24"/>
          <w:lang w:val="ru-RU"/>
        </w:rPr>
      </w:pPr>
      <w:r w:rsidRPr="006A59AF">
        <w:rPr>
          <w:rStyle w:val="FontStyle47"/>
          <w:b w:val="0"/>
          <w:i w:val="0"/>
          <w:iCs w:val="0"/>
          <w:sz w:val="24"/>
          <w:szCs w:val="24"/>
        </w:rPr>
        <w:t>6.Клиника интеллектуальной недостаточности, связанная с дефекта</w:t>
      </w:r>
      <w:r w:rsidRPr="006A59AF">
        <w:rPr>
          <w:rStyle w:val="FontStyle40"/>
          <w:b w:val="0"/>
          <w:bCs/>
          <w:i w:val="0"/>
          <w:iCs w:val="0"/>
          <w:sz w:val="24"/>
          <w:szCs w:val="24"/>
          <w:lang w:val="ru-RU"/>
        </w:rPr>
        <w:t>ми воспитания</w:t>
      </w:r>
    </w:p>
    <w:p w:rsidR="00FC2646" w:rsidRPr="006A59AF" w:rsidRDefault="00FC2646" w:rsidP="006A59AF">
      <w:pPr>
        <w:pStyle w:val="Style28"/>
        <w:widowControl/>
        <w:spacing w:before="238" w:line="240" w:lineRule="auto"/>
        <w:ind w:left="360"/>
        <w:jc w:val="both"/>
        <w:rPr>
          <w:rStyle w:val="FontStyle47"/>
          <w:b w:val="0"/>
          <w:i w:val="0"/>
          <w:iCs w:val="0"/>
          <w:sz w:val="24"/>
          <w:szCs w:val="24"/>
        </w:rPr>
      </w:pPr>
      <w:r w:rsidRPr="006A59AF">
        <w:rPr>
          <w:rStyle w:val="FontStyle40"/>
          <w:b w:val="0"/>
          <w:bCs/>
          <w:i w:val="0"/>
          <w:iCs w:val="0"/>
          <w:sz w:val="24"/>
          <w:szCs w:val="24"/>
          <w:lang w:val="ru-RU"/>
        </w:rPr>
        <w:t xml:space="preserve">7. </w:t>
      </w:r>
      <w:r w:rsidRPr="006A59AF">
        <w:t>Контрольная работа по лекционной теме 5</w:t>
      </w:r>
    </w:p>
    <w:p w:rsidR="00FC2646" w:rsidRPr="006A59AF" w:rsidRDefault="00FC2646" w:rsidP="006A59AF">
      <w:pPr>
        <w:pStyle w:val="3"/>
        <w:suppressAutoHyphens/>
        <w:autoSpaceDE w:val="0"/>
        <w:autoSpaceDN w:val="0"/>
        <w:jc w:val="both"/>
        <w:rPr>
          <w:sz w:val="24"/>
          <w:szCs w:val="24"/>
        </w:rPr>
      </w:pPr>
      <w:r w:rsidRPr="006A59AF">
        <w:rPr>
          <w:sz w:val="24"/>
          <w:szCs w:val="24"/>
        </w:rPr>
        <w:t>Исследование: Психологические методы исследования нормального и отклоняющегося развития (на примере методики Подобеда В.Л.)</w:t>
      </w:r>
    </w:p>
    <w:p w:rsidR="00FC2646" w:rsidRPr="006A59AF" w:rsidRDefault="00FC2646" w:rsidP="006A59AF">
      <w:pPr>
        <w:pStyle w:val="3"/>
        <w:jc w:val="both"/>
        <w:rPr>
          <w:sz w:val="24"/>
          <w:szCs w:val="24"/>
        </w:rPr>
      </w:pPr>
      <w:r w:rsidRPr="006A59AF">
        <w:rPr>
          <w:sz w:val="24"/>
          <w:szCs w:val="24"/>
        </w:rPr>
        <w:t>План проведения ПЗ: провести общий коллективный эксперимент по изучению кратковременной памяти студентов по методике Подобеда В. Л.</w:t>
      </w:r>
    </w:p>
    <w:p w:rsidR="00FC2646" w:rsidRPr="006A59AF" w:rsidRDefault="00FC2646" w:rsidP="006A59AF">
      <w:pPr>
        <w:pStyle w:val="21"/>
        <w:suppressAutoHyphens/>
        <w:autoSpaceDE w:val="0"/>
        <w:autoSpaceDN w:val="0"/>
        <w:spacing w:after="0" w:line="240" w:lineRule="auto"/>
        <w:ind w:left="0"/>
        <w:jc w:val="both"/>
        <w:rPr>
          <w:sz w:val="24"/>
          <w:szCs w:val="24"/>
        </w:rPr>
      </w:pPr>
      <w:r w:rsidRPr="006A59AF">
        <w:rPr>
          <w:sz w:val="24"/>
          <w:szCs w:val="24"/>
        </w:rPr>
        <w:t xml:space="preserve">Задание: измерение различных видов объема кратковременной памяти, включая непосредственное запоминание и оперативную память. Вся группа разбивается на пары, причем один выступает в качестве экспериментатора, а другой – испытуемого. Ведется протокол. Имеется экспериментальный материал в виде возрастающих числовых рядов и рядов слов.      </w:t>
      </w:r>
    </w:p>
    <w:p w:rsidR="00FC2646" w:rsidRPr="006A59AF" w:rsidRDefault="00FC2646" w:rsidP="006A59AF">
      <w:pPr>
        <w:jc w:val="both"/>
        <w:rPr>
          <w:sz w:val="24"/>
          <w:szCs w:val="24"/>
        </w:rPr>
      </w:pPr>
      <w:r w:rsidRPr="006A59AF">
        <w:rPr>
          <w:sz w:val="24"/>
          <w:szCs w:val="24"/>
          <w:u w:val="single"/>
        </w:rPr>
        <w:t>Объем кратковременной памяти (ОКП) на цифры</w:t>
      </w:r>
      <w:r w:rsidRPr="006A59AF">
        <w:rPr>
          <w:sz w:val="24"/>
          <w:szCs w:val="24"/>
        </w:rPr>
        <w:t xml:space="preserve">: _______(оценка по максимальному  значению, доступному для правильного воспроизведения,  когда было воспроизведены все 3 ряда или 2 ряда из 3-х)   </w:t>
      </w:r>
    </w:p>
    <w:p w:rsidR="00FC2646" w:rsidRPr="006A59AF" w:rsidRDefault="00FC2646" w:rsidP="006A59AF">
      <w:pPr>
        <w:jc w:val="both"/>
        <w:rPr>
          <w:sz w:val="24"/>
          <w:szCs w:val="24"/>
          <w:u w:val="single"/>
        </w:rPr>
      </w:pPr>
      <w:r w:rsidRPr="006A59AF">
        <w:rPr>
          <w:sz w:val="24"/>
          <w:szCs w:val="24"/>
        </w:rPr>
        <w:t xml:space="preserve">По теории должно быть 7 -9 единиц у взрослых. </w:t>
      </w:r>
    </w:p>
    <w:p w:rsidR="00FC2646" w:rsidRPr="006A59AF" w:rsidRDefault="00FC2646" w:rsidP="006A59AF">
      <w:pPr>
        <w:jc w:val="both"/>
        <w:outlineLvl w:val="0"/>
        <w:rPr>
          <w:sz w:val="24"/>
          <w:szCs w:val="24"/>
          <w:u w:val="single"/>
        </w:rPr>
      </w:pPr>
      <w:r w:rsidRPr="006A59AF">
        <w:rPr>
          <w:sz w:val="24"/>
          <w:szCs w:val="24"/>
          <w:u w:val="single"/>
        </w:rPr>
        <w:t>Воспроизведение в том же порядке, как прозвучало</w:t>
      </w:r>
      <w:r w:rsidRPr="006A59AF">
        <w:rPr>
          <w:sz w:val="24"/>
          <w:szCs w:val="24"/>
        </w:rPr>
        <w:t xml:space="preserve">: </w:t>
      </w:r>
    </w:p>
    <w:p w:rsidR="00FC2646" w:rsidRPr="006A59AF" w:rsidRDefault="00FC2646" w:rsidP="006A59AF">
      <w:pPr>
        <w:jc w:val="both"/>
        <w:rPr>
          <w:sz w:val="24"/>
          <w:szCs w:val="24"/>
        </w:rPr>
      </w:pPr>
    </w:p>
    <w:p w:rsidR="00FC2646" w:rsidRPr="006A59AF" w:rsidRDefault="00FC2646" w:rsidP="006A59AF">
      <w:pPr>
        <w:jc w:val="both"/>
        <w:outlineLvl w:val="0"/>
        <w:rPr>
          <w:sz w:val="24"/>
          <w:szCs w:val="24"/>
        </w:rPr>
      </w:pPr>
      <w:r w:rsidRPr="006A59AF">
        <w:rPr>
          <w:sz w:val="24"/>
          <w:szCs w:val="24"/>
        </w:rPr>
        <w:t>6.   3-9-4-2-8-7</w:t>
      </w:r>
    </w:p>
    <w:p w:rsidR="00FC2646" w:rsidRPr="006A59AF" w:rsidRDefault="00FC2646" w:rsidP="006A59AF">
      <w:pPr>
        <w:jc w:val="both"/>
        <w:rPr>
          <w:sz w:val="24"/>
          <w:szCs w:val="24"/>
        </w:rPr>
      </w:pPr>
      <w:r w:rsidRPr="006A59AF">
        <w:rPr>
          <w:sz w:val="24"/>
          <w:szCs w:val="24"/>
        </w:rPr>
        <w:t xml:space="preserve">      5-9-7-4-3-1  </w:t>
      </w:r>
    </w:p>
    <w:p w:rsidR="00FC2646" w:rsidRPr="006A59AF" w:rsidRDefault="00FC2646" w:rsidP="006A59AF">
      <w:pPr>
        <w:jc w:val="both"/>
        <w:rPr>
          <w:sz w:val="24"/>
          <w:szCs w:val="24"/>
        </w:rPr>
      </w:pPr>
      <w:r w:rsidRPr="006A59AF">
        <w:rPr>
          <w:sz w:val="24"/>
          <w:szCs w:val="24"/>
        </w:rPr>
        <w:t xml:space="preserve">      8-2-4-1-6-3</w:t>
      </w:r>
    </w:p>
    <w:p w:rsidR="00FC2646" w:rsidRPr="006A59AF" w:rsidRDefault="00FC2646" w:rsidP="006A59AF">
      <w:pPr>
        <w:jc w:val="both"/>
        <w:outlineLvl w:val="0"/>
        <w:rPr>
          <w:sz w:val="24"/>
          <w:szCs w:val="24"/>
        </w:rPr>
      </w:pPr>
      <w:r w:rsidRPr="006A59AF">
        <w:rPr>
          <w:sz w:val="24"/>
          <w:szCs w:val="24"/>
        </w:rPr>
        <w:t>7.    5236849</w:t>
      </w:r>
    </w:p>
    <w:p w:rsidR="00FC2646" w:rsidRPr="006A59AF" w:rsidRDefault="00FC2646" w:rsidP="006A59AF">
      <w:pPr>
        <w:jc w:val="both"/>
        <w:rPr>
          <w:sz w:val="24"/>
          <w:szCs w:val="24"/>
        </w:rPr>
      </w:pPr>
      <w:r w:rsidRPr="006A59AF">
        <w:rPr>
          <w:sz w:val="24"/>
          <w:szCs w:val="24"/>
        </w:rPr>
        <w:t xml:space="preserve">       3617248</w:t>
      </w:r>
    </w:p>
    <w:p w:rsidR="00FC2646" w:rsidRPr="006A59AF" w:rsidRDefault="00FC2646" w:rsidP="006A59AF">
      <w:pPr>
        <w:jc w:val="both"/>
        <w:rPr>
          <w:sz w:val="24"/>
          <w:szCs w:val="24"/>
        </w:rPr>
      </w:pPr>
      <w:r w:rsidRPr="006A59AF">
        <w:rPr>
          <w:sz w:val="24"/>
          <w:szCs w:val="24"/>
        </w:rPr>
        <w:t xml:space="preserve">       7852943</w:t>
      </w:r>
    </w:p>
    <w:p w:rsidR="00FC2646" w:rsidRPr="006A59AF" w:rsidRDefault="00FC2646" w:rsidP="006A59AF">
      <w:pPr>
        <w:jc w:val="both"/>
        <w:outlineLvl w:val="0"/>
        <w:rPr>
          <w:sz w:val="24"/>
          <w:szCs w:val="24"/>
        </w:rPr>
      </w:pPr>
      <w:r w:rsidRPr="006A59AF">
        <w:rPr>
          <w:sz w:val="24"/>
          <w:szCs w:val="24"/>
        </w:rPr>
        <w:t>8.    91435729</w:t>
      </w:r>
    </w:p>
    <w:p w:rsidR="00FC2646" w:rsidRPr="006A59AF" w:rsidRDefault="00FC2646" w:rsidP="006A59AF">
      <w:pPr>
        <w:ind w:left="360"/>
        <w:jc w:val="both"/>
        <w:rPr>
          <w:sz w:val="24"/>
          <w:szCs w:val="24"/>
        </w:rPr>
      </w:pPr>
      <w:r w:rsidRPr="006A59AF">
        <w:rPr>
          <w:sz w:val="24"/>
          <w:szCs w:val="24"/>
        </w:rPr>
        <w:t xml:space="preserve"> 17629835</w:t>
      </w:r>
    </w:p>
    <w:p w:rsidR="00FC2646" w:rsidRPr="006A59AF" w:rsidRDefault="00FC2646" w:rsidP="006A59AF">
      <w:pPr>
        <w:jc w:val="both"/>
        <w:rPr>
          <w:sz w:val="24"/>
          <w:szCs w:val="24"/>
        </w:rPr>
      </w:pPr>
      <w:r w:rsidRPr="006A59AF">
        <w:rPr>
          <w:sz w:val="24"/>
          <w:szCs w:val="24"/>
        </w:rPr>
        <w:t xml:space="preserve">        46325981 </w:t>
      </w:r>
    </w:p>
    <w:p w:rsidR="00FC2646" w:rsidRPr="006A59AF" w:rsidRDefault="00FC2646" w:rsidP="006A59AF">
      <w:pPr>
        <w:jc w:val="both"/>
        <w:outlineLvl w:val="0"/>
        <w:rPr>
          <w:sz w:val="24"/>
          <w:szCs w:val="24"/>
        </w:rPr>
      </w:pPr>
      <w:r w:rsidRPr="006A59AF">
        <w:rPr>
          <w:sz w:val="24"/>
          <w:szCs w:val="24"/>
        </w:rPr>
        <w:t>9.     538712469</w:t>
      </w:r>
    </w:p>
    <w:p w:rsidR="00FC2646" w:rsidRPr="006A59AF" w:rsidRDefault="00FC2646" w:rsidP="006A59AF">
      <w:pPr>
        <w:ind w:left="360"/>
        <w:jc w:val="both"/>
        <w:rPr>
          <w:sz w:val="24"/>
          <w:szCs w:val="24"/>
        </w:rPr>
      </w:pPr>
      <w:r w:rsidRPr="006A59AF">
        <w:rPr>
          <w:sz w:val="24"/>
          <w:szCs w:val="24"/>
        </w:rPr>
        <w:t xml:space="preserve">  426917835</w:t>
      </w:r>
    </w:p>
    <w:p w:rsidR="00FC2646" w:rsidRPr="006A59AF" w:rsidRDefault="00FC2646" w:rsidP="006A59AF">
      <w:pPr>
        <w:ind w:left="360"/>
        <w:jc w:val="both"/>
        <w:rPr>
          <w:sz w:val="24"/>
          <w:szCs w:val="24"/>
        </w:rPr>
      </w:pPr>
      <w:r w:rsidRPr="006A59AF">
        <w:rPr>
          <w:sz w:val="24"/>
          <w:szCs w:val="24"/>
        </w:rPr>
        <w:t xml:space="preserve"> 1845977362</w:t>
      </w:r>
    </w:p>
    <w:p w:rsidR="00FC2646" w:rsidRPr="006A59AF" w:rsidRDefault="00FC2646" w:rsidP="006A59AF">
      <w:pPr>
        <w:jc w:val="both"/>
        <w:outlineLvl w:val="0"/>
        <w:rPr>
          <w:sz w:val="24"/>
          <w:szCs w:val="24"/>
        </w:rPr>
      </w:pPr>
      <w:r w:rsidRPr="006A59AF">
        <w:rPr>
          <w:sz w:val="24"/>
          <w:szCs w:val="24"/>
        </w:rPr>
        <w:t>10.   9726 4358 91</w:t>
      </w:r>
    </w:p>
    <w:p w:rsidR="00FC2646" w:rsidRPr="006A59AF" w:rsidRDefault="00FC2646" w:rsidP="006A59AF">
      <w:pPr>
        <w:jc w:val="both"/>
        <w:rPr>
          <w:sz w:val="24"/>
          <w:szCs w:val="24"/>
        </w:rPr>
      </w:pPr>
      <w:r w:rsidRPr="006A59AF">
        <w:rPr>
          <w:sz w:val="24"/>
          <w:szCs w:val="24"/>
        </w:rPr>
        <w:t xml:space="preserve">        5316 8257 25</w:t>
      </w:r>
    </w:p>
    <w:p w:rsidR="00FC2646" w:rsidRPr="006A59AF" w:rsidRDefault="00FC2646" w:rsidP="006A59AF">
      <w:pPr>
        <w:jc w:val="both"/>
        <w:rPr>
          <w:sz w:val="24"/>
          <w:szCs w:val="24"/>
        </w:rPr>
      </w:pPr>
      <w:r w:rsidRPr="006A59AF">
        <w:rPr>
          <w:sz w:val="24"/>
          <w:szCs w:val="24"/>
        </w:rPr>
        <w:t xml:space="preserve">         7485 6295 31</w:t>
      </w:r>
    </w:p>
    <w:p w:rsidR="00FC2646" w:rsidRPr="006A59AF" w:rsidRDefault="00FC2646" w:rsidP="006A59AF">
      <w:pPr>
        <w:jc w:val="both"/>
        <w:rPr>
          <w:sz w:val="24"/>
          <w:szCs w:val="24"/>
        </w:rPr>
      </w:pPr>
    </w:p>
    <w:p w:rsidR="00FC2646" w:rsidRPr="006A59AF" w:rsidRDefault="00FC2646" w:rsidP="006A59AF">
      <w:pPr>
        <w:jc w:val="both"/>
        <w:rPr>
          <w:sz w:val="24"/>
          <w:szCs w:val="24"/>
          <w:u w:val="single"/>
        </w:rPr>
      </w:pPr>
      <w:r w:rsidRPr="006A59AF">
        <w:rPr>
          <w:sz w:val="24"/>
          <w:szCs w:val="24"/>
          <w:u w:val="single"/>
        </w:rPr>
        <w:t>Объем оперативной памяти (ООП) на цифры</w:t>
      </w:r>
      <w:r w:rsidRPr="006A59AF">
        <w:rPr>
          <w:sz w:val="24"/>
          <w:szCs w:val="24"/>
        </w:rPr>
        <w:t xml:space="preserve">: _______(по максимальному значению, где было воспроизведены все 3 ряда или 2 ряда из 3-х)     Обычно получается на пару баллов хуже, чем при воспроизведении в прямом порядке.  </w:t>
      </w:r>
    </w:p>
    <w:p w:rsidR="00FC2646" w:rsidRPr="006A59AF" w:rsidRDefault="00FC2646" w:rsidP="006A59AF">
      <w:pPr>
        <w:jc w:val="both"/>
        <w:outlineLvl w:val="0"/>
        <w:rPr>
          <w:sz w:val="24"/>
          <w:szCs w:val="24"/>
          <w:u w:val="single"/>
        </w:rPr>
      </w:pPr>
      <w:r w:rsidRPr="006A59AF">
        <w:rPr>
          <w:sz w:val="24"/>
          <w:szCs w:val="24"/>
          <w:u w:val="single"/>
        </w:rPr>
        <w:t>Воспроизведение в строго обратном порядке</w:t>
      </w:r>
      <w:r w:rsidRPr="006A59AF">
        <w:rPr>
          <w:sz w:val="24"/>
          <w:szCs w:val="24"/>
        </w:rPr>
        <w:t>:</w:t>
      </w:r>
    </w:p>
    <w:p w:rsidR="00FC2646" w:rsidRPr="006A59AF" w:rsidRDefault="00FC2646" w:rsidP="006A59AF">
      <w:pPr>
        <w:jc w:val="both"/>
        <w:rPr>
          <w:sz w:val="24"/>
          <w:szCs w:val="24"/>
        </w:rPr>
      </w:pPr>
    </w:p>
    <w:p w:rsidR="00FC2646" w:rsidRPr="006A59AF" w:rsidRDefault="00FC2646" w:rsidP="006A59AF">
      <w:pPr>
        <w:jc w:val="both"/>
        <w:outlineLvl w:val="0"/>
        <w:rPr>
          <w:sz w:val="24"/>
          <w:szCs w:val="24"/>
        </w:rPr>
      </w:pPr>
      <w:r w:rsidRPr="006A59AF">
        <w:rPr>
          <w:sz w:val="24"/>
          <w:szCs w:val="24"/>
        </w:rPr>
        <w:t>5.    41375</w:t>
      </w:r>
    </w:p>
    <w:p w:rsidR="00FC2646" w:rsidRPr="006A59AF" w:rsidRDefault="00FC2646" w:rsidP="006A59AF">
      <w:pPr>
        <w:jc w:val="both"/>
        <w:rPr>
          <w:sz w:val="24"/>
          <w:szCs w:val="24"/>
        </w:rPr>
      </w:pPr>
      <w:r w:rsidRPr="006A59AF">
        <w:rPr>
          <w:sz w:val="24"/>
          <w:szCs w:val="24"/>
        </w:rPr>
        <w:t xml:space="preserve">       74329</w:t>
      </w:r>
    </w:p>
    <w:p w:rsidR="00FC2646" w:rsidRPr="006A59AF" w:rsidRDefault="00FC2646" w:rsidP="006A59AF">
      <w:pPr>
        <w:jc w:val="both"/>
        <w:rPr>
          <w:sz w:val="24"/>
          <w:szCs w:val="24"/>
        </w:rPr>
      </w:pPr>
      <w:r w:rsidRPr="006A59AF">
        <w:rPr>
          <w:sz w:val="24"/>
          <w:szCs w:val="24"/>
        </w:rPr>
        <w:t xml:space="preserve">        18694</w:t>
      </w:r>
    </w:p>
    <w:p w:rsidR="00FC2646" w:rsidRPr="006A59AF" w:rsidRDefault="00FC2646" w:rsidP="006A59AF">
      <w:pPr>
        <w:jc w:val="both"/>
        <w:outlineLvl w:val="0"/>
        <w:rPr>
          <w:sz w:val="24"/>
          <w:szCs w:val="24"/>
        </w:rPr>
      </w:pPr>
      <w:r w:rsidRPr="006A59AF">
        <w:rPr>
          <w:sz w:val="24"/>
          <w:szCs w:val="24"/>
        </w:rPr>
        <w:t>6.    5236849</w:t>
      </w:r>
    </w:p>
    <w:p w:rsidR="00FC2646" w:rsidRPr="006A59AF" w:rsidRDefault="00FC2646" w:rsidP="006A59AF">
      <w:pPr>
        <w:jc w:val="both"/>
        <w:rPr>
          <w:sz w:val="24"/>
          <w:szCs w:val="24"/>
        </w:rPr>
      </w:pPr>
      <w:r w:rsidRPr="006A59AF">
        <w:rPr>
          <w:sz w:val="24"/>
          <w:szCs w:val="24"/>
        </w:rPr>
        <w:t xml:space="preserve">       3617248</w:t>
      </w:r>
    </w:p>
    <w:p w:rsidR="00FC2646" w:rsidRPr="006A59AF" w:rsidRDefault="00FC2646" w:rsidP="006A59AF">
      <w:pPr>
        <w:jc w:val="both"/>
        <w:rPr>
          <w:sz w:val="24"/>
          <w:szCs w:val="24"/>
        </w:rPr>
      </w:pPr>
      <w:r w:rsidRPr="006A59AF">
        <w:rPr>
          <w:sz w:val="24"/>
          <w:szCs w:val="24"/>
        </w:rPr>
        <w:t xml:space="preserve">       7852943</w:t>
      </w:r>
    </w:p>
    <w:p w:rsidR="00FC2646" w:rsidRPr="006A59AF" w:rsidRDefault="00FC2646" w:rsidP="006A59AF">
      <w:pPr>
        <w:jc w:val="both"/>
        <w:outlineLvl w:val="0"/>
        <w:rPr>
          <w:sz w:val="24"/>
          <w:szCs w:val="24"/>
        </w:rPr>
      </w:pPr>
      <w:r w:rsidRPr="006A59AF">
        <w:rPr>
          <w:sz w:val="24"/>
          <w:szCs w:val="24"/>
        </w:rPr>
        <w:t>7.    91435729</w:t>
      </w:r>
    </w:p>
    <w:p w:rsidR="00FC2646" w:rsidRPr="006A59AF" w:rsidRDefault="00FC2646" w:rsidP="006A59AF">
      <w:pPr>
        <w:ind w:left="360"/>
        <w:jc w:val="both"/>
        <w:rPr>
          <w:sz w:val="24"/>
          <w:szCs w:val="24"/>
        </w:rPr>
      </w:pPr>
      <w:r w:rsidRPr="006A59AF">
        <w:rPr>
          <w:sz w:val="24"/>
          <w:szCs w:val="24"/>
        </w:rPr>
        <w:t xml:space="preserve"> 17629835</w:t>
      </w:r>
    </w:p>
    <w:p w:rsidR="00FC2646" w:rsidRPr="006A59AF" w:rsidRDefault="00FC2646" w:rsidP="006A59AF">
      <w:pPr>
        <w:jc w:val="both"/>
        <w:rPr>
          <w:sz w:val="24"/>
          <w:szCs w:val="24"/>
        </w:rPr>
      </w:pPr>
      <w:r w:rsidRPr="006A59AF">
        <w:rPr>
          <w:sz w:val="24"/>
          <w:szCs w:val="24"/>
        </w:rPr>
        <w:t xml:space="preserve">        46325981 </w:t>
      </w:r>
    </w:p>
    <w:p w:rsidR="00FC2646" w:rsidRPr="006A59AF" w:rsidRDefault="00FC2646" w:rsidP="006A59AF">
      <w:pPr>
        <w:jc w:val="both"/>
        <w:rPr>
          <w:sz w:val="24"/>
          <w:szCs w:val="24"/>
        </w:rPr>
      </w:pPr>
    </w:p>
    <w:p w:rsidR="00FC2646" w:rsidRPr="006A59AF" w:rsidRDefault="00FC2646" w:rsidP="006A59AF">
      <w:pPr>
        <w:jc w:val="both"/>
        <w:outlineLvl w:val="0"/>
        <w:rPr>
          <w:sz w:val="24"/>
          <w:szCs w:val="24"/>
          <w:u w:val="single"/>
        </w:rPr>
      </w:pPr>
      <w:r w:rsidRPr="006A59AF">
        <w:rPr>
          <w:sz w:val="24"/>
          <w:szCs w:val="24"/>
          <w:u w:val="single"/>
        </w:rPr>
        <w:t>ОКП на слова: _____ Обычно немного ниже, чем на цифры</w:t>
      </w:r>
    </w:p>
    <w:p w:rsidR="00FC2646" w:rsidRPr="006A59AF" w:rsidRDefault="00FC2646" w:rsidP="006A59AF">
      <w:pPr>
        <w:jc w:val="both"/>
        <w:rPr>
          <w:sz w:val="24"/>
          <w:szCs w:val="24"/>
          <w:u w:val="single"/>
        </w:rPr>
      </w:pPr>
    </w:p>
    <w:p w:rsidR="00FC2646" w:rsidRPr="006A59AF" w:rsidRDefault="00FC2646" w:rsidP="006A59AF">
      <w:pPr>
        <w:jc w:val="both"/>
        <w:outlineLvl w:val="0"/>
        <w:rPr>
          <w:sz w:val="24"/>
          <w:szCs w:val="24"/>
        </w:rPr>
      </w:pPr>
      <w:r w:rsidRPr="006A59AF">
        <w:rPr>
          <w:sz w:val="24"/>
          <w:szCs w:val="24"/>
        </w:rPr>
        <w:t>5. стакан-крыша-нос-река-часы</w:t>
      </w:r>
    </w:p>
    <w:p w:rsidR="00FC2646" w:rsidRPr="006A59AF" w:rsidRDefault="00FC2646" w:rsidP="006A59AF">
      <w:pPr>
        <w:jc w:val="both"/>
        <w:rPr>
          <w:sz w:val="24"/>
          <w:szCs w:val="24"/>
        </w:rPr>
      </w:pPr>
      <w:r w:rsidRPr="006A59AF">
        <w:rPr>
          <w:sz w:val="24"/>
          <w:szCs w:val="24"/>
        </w:rPr>
        <w:t xml:space="preserve">    день-палец-шапка-рыба-звезда</w:t>
      </w:r>
    </w:p>
    <w:p w:rsidR="00FC2646" w:rsidRPr="006A59AF" w:rsidRDefault="00FC2646" w:rsidP="006A59AF">
      <w:pPr>
        <w:jc w:val="both"/>
        <w:rPr>
          <w:sz w:val="24"/>
          <w:szCs w:val="24"/>
        </w:rPr>
      </w:pPr>
      <w:r w:rsidRPr="006A59AF">
        <w:rPr>
          <w:sz w:val="24"/>
          <w:szCs w:val="24"/>
        </w:rPr>
        <w:t xml:space="preserve">    небо-кровать-замок-ухо-ящик</w:t>
      </w:r>
    </w:p>
    <w:p w:rsidR="00FC2646" w:rsidRPr="006A59AF" w:rsidRDefault="00FC2646" w:rsidP="006A59AF">
      <w:pPr>
        <w:jc w:val="both"/>
        <w:outlineLvl w:val="0"/>
        <w:rPr>
          <w:sz w:val="24"/>
          <w:szCs w:val="24"/>
        </w:rPr>
      </w:pPr>
      <w:r w:rsidRPr="006A59AF">
        <w:rPr>
          <w:sz w:val="24"/>
          <w:szCs w:val="24"/>
        </w:rPr>
        <w:t>6. шуба-город-торт-клетка-огонь-мыло</w:t>
      </w:r>
    </w:p>
    <w:p w:rsidR="00FC2646" w:rsidRPr="006A59AF" w:rsidRDefault="00FC2646" w:rsidP="006A59AF">
      <w:pPr>
        <w:jc w:val="both"/>
        <w:rPr>
          <w:sz w:val="24"/>
          <w:szCs w:val="24"/>
        </w:rPr>
      </w:pPr>
      <w:r w:rsidRPr="006A59AF">
        <w:rPr>
          <w:sz w:val="24"/>
          <w:szCs w:val="24"/>
        </w:rPr>
        <w:t xml:space="preserve">    забор-ваза-каток-сыр-школа-медведь</w:t>
      </w:r>
    </w:p>
    <w:p w:rsidR="00FC2646" w:rsidRPr="006A59AF" w:rsidRDefault="00FC2646" w:rsidP="006A59AF">
      <w:pPr>
        <w:jc w:val="both"/>
        <w:rPr>
          <w:sz w:val="24"/>
          <w:szCs w:val="24"/>
        </w:rPr>
      </w:pPr>
      <w:r w:rsidRPr="006A59AF">
        <w:rPr>
          <w:sz w:val="24"/>
          <w:szCs w:val="24"/>
        </w:rPr>
        <w:t xml:space="preserve">    пальто-лист-берег-поезд-доска-туча</w:t>
      </w:r>
    </w:p>
    <w:p w:rsidR="00FC2646" w:rsidRPr="006A59AF" w:rsidRDefault="00FC2646" w:rsidP="006A59AF">
      <w:pPr>
        <w:jc w:val="both"/>
        <w:outlineLvl w:val="0"/>
        <w:rPr>
          <w:sz w:val="24"/>
          <w:szCs w:val="24"/>
        </w:rPr>
      </w:pPr>
      <w:r w:rsidRPr="006A59AF">
        <w:rPr>
          <w:sz w:val="24"/>
          <w:szCs w:val="24"/>
        </w:rPr>
        <w:t xml:space="preserve">7. волк-пакет-лето-урок-балкон-суп-пушка </w:t>
      </w:r>
    </w:p>
    <w:p w:rsidR="00FC2646" w:rsidRPr="006A59AF" w:rsidRDefault="00FC2646" w:rsidP="006A59AF">
      <w:pPr>
        <w:jc w:val="both"/>
        <w:rPr>
          <w:sz w:val="24"/>
          <w:szCs w:val="24"/>
        </w:rPr>
      </w:pPr>
      <w:r w:rsidRPr="006A59AF">
        <w:rPr>
          <w:sz w:val="24"/>
          <w:szCs w:val="24"/>
        </w:rPr>
        <w:t xml:space="preserve">     сарай-карта-рот-парус-груша-кепка-дым</w:t>
      </w:r>
    </w:p>
    <w:p w:rsidR="00FC2646" w:rsidRPr="006A59AF" w:rsidRDefault="00FC2646" w:rsidP="006A59AF">
      <w:pPr>
        <w:ind w:left="360"/>
        <w:jc w:val="both"/>
        <w:rPr>
          <w:sz w:val="24"/>
          <w:szCs w:val="24"/>
        </w:rPr>
      </w:pPr>
      <w:r w:rsidRPr="006A59AF">
        <w:rPr>
          <w:sz w:val="24"/>
          <w:szCs w:val="24"/>
        </w:rPr>
        <w:t>воздух-нога-сказка-весы-тигр-соль-очки</w:t>
      </w:r>
    </w:p>
    <w:p w:rsidR="00FC2646" w:rsidRPr="006A59AF" w:rsidRDefault="00FC2646" w:rsidP="006A59AF">
      <w:pPr>
        <w:jc w:val="both"/>
        <w:outlineLvl w:val="0"/>
        <w:rPr>
          <w:sz w:val="24"/>
          <w:szCs w:val="24"/>
        </w:rPr>
      </w:pPr>
      <w:r w:rsidRPr="006A59AF">
        <w:rPr>
          <w:sz w:val="24"/>
          <w:szCs w:val="24"/>
        </w:rPr>
        <w:t>8.  сосна-круг-окно-топор-книга-пол-щука-шишка</w:t>
      </w:r>
    </w:p>
    <w:p w:rsidR="00FC2646" w:rsidRPr="006A59AF" w:rsidRDefault="00FC2646" w:rsidP="006A59AF">
      <w:pPr>
        <w:ind w:left="360"/>
        <w:jc w:val="both"/>
        <w:rPr>
          <w:sz w:val="24"/>
          <w:szCs w:val="24"/>
        </w:rPr>
      </w:pPr>
      <w:r w:rsidRPr="006A59AF">
        <w:rPr>
          <w:sz w:val="24"/>
          <w:szCs w:val="24"/>
        </w:rPr>
        <w:t>пила-заяц-ведро-доктор-морковь-коньки-пчела-кукла</w:t>
      </w:r>
    </w:p>
    <w:p w:rsidR="00FC2646" w:rsidRPr="006A59AF" w:rsidRDefault="00FC2646" w:rsidP="006A59AF">
      <w:pPr>
        <w:ind w:left="360"/>
        <w:jc w:val="both"/>
        <w:rPr>
          <w:sz w:val="24"/>
          <w:szCs w:val="24"/>
        </w:rPr>
      </w:pPr>
      <w:r w:rsidRPr="006A59AF">
        <w:rPr>
          <w:sz w:val="24"/>
          <w:szCs w:val="24"/>
        </w:rPr>
        <w:t>бусы-дверь-тетрадь-графин-поле-шнурок-заря-пряник</w:t>
      </w:r>
    </w:p>
    <w:p w:rsidR="00FC2646" w:rsidRPr="006A59AF" w:rsidRDefault="00FC2646" w:rsidP="006A59AF">
      <w:pPr>
        <w:ind w:left="360"/>
        <w:jc w:val="both"/>
        <w:rPr>
          <w:sz w:val="24"/>
          <w:szCs w:val="24"/>
          <w:u w:val="single"/>
        </w:rPr>
      </w:pPr>
    </w:p>
    <w:p w:rsidR="00FC2646" w:rsidRPr="006A59AF" w:rsidRDefault="00FC2646" w:rsidP="006A59AF">
      <w:pPr>
        <w:ind w:left="360"/>
        <w:jc w:val="both"/>
        <w:outlineLvl w:val="0"/>
        <w:rPr>
          <w:sz w:val="24"/>
          <w:szCs w:val="24"/>
          <w:u w:val="single"/>
        </w:rPr>
      </w:pPr>
      <w:r w:rsidRPr="006A59AF">
        <w:rPr>
          <w:sz w:val="24"/>
          <w:szCs w:val="24"/>
          <w:u w:val="single"/>
        </w:rPr>
        <w:t>Все цифры и слова произносятся со скоростью примерно 1 элемент в секунду!!!</w:t>
      </w:r>
    </w:p>
    <w:p w:rsidR="00FC2646" w:rsidRPr="006A59AF" w:rsidRDefault="00FC2646" w:rsidP="006A59AF">
      <w:pPr>
        <w:pStyle w:val="21"/>
        <w:suppressAutoHyphens/>
        <w:autoSpaceDE w:val="0"/>
        <w:autoSpaceDN w:val="0"/>
        <w:spacing w:after="0" w:line="240" w:lineRule="auto"/>
        <w:ind w:left="0"/>
        <w:jc w:val="both"/>
        <w:rPr>
          <w:sz w:val="24"/>
          <w:szCs w:val="24"/>
        </w:rPr>
      </w:pPr>
    </w:p>
    <w:p w:rsidR="00FC2646" w:rsidRPr="006A59AF" w:rsidRDefault="00FC2646" w:rsidP="006A59AF">
      <w:pPr>
        <w:pStyle w:val="Style11"/>
        <w:widowControl/>
        <w:tabs>
          <w:tab w:val="left" w:pos="775"/>
        </w:tabs>
        <w:spacing w:before="12" w:line="240" w:lineRule="auto"/>
        <w:ind w:firstLine="0"/>
        <w:jc w:val="both"/>
        <w:rPr>
          <w:rStyle w:val="FontStyle36"/>
          <w:bCs/>
          <w:i w:val="0"/>
          <w:iCs w:val="0"/>
          <w:sz w:val="24"/>
          <w:szCs w:val="24"/>
        </w:rPr>
      </w:pPr>
      <w:r w:rsidRPr="006A59AF">
        <w:rPr>
          <w:rStyle w:val="FontStyle36"/>
          <w:bCs/>
          <w:i w:val="0"/>
          <w:iCs w:val="0"/>
          <w:sz w:val="24"/>
          <w:szCs w:val="24"/>
        </w:rPr>
        <w:t>Литература: Основная  (1-5),   дополнительная  (6-11)</w:t>
      </w:r>
    </w:p>
    <w:p w:rsidR="00FC2646" w:rsidRPr="006A59AF" w:rsidRDefault="00FC2646" w:rsidP="006A59AF">
      <w:pPr>
        <w:pStyle w:val="Style11"/>
        <w:widowControl/>
        <w:tabs>
          <w:tab w:val="left" w:pos="775"/>
        </w:tabs>
        <w:spacing w:before="12" w:line="240" w:lineRule="auto"/>
        <w:ind w:firstLine="0"/>
        <w:jc w:val="both"/>
        <w:rPr>
          <w:rStyle w:val="FontStyle36"/>
          <w:bCs/>
          <w:i w:val="0"/>
          <w:iCs w:val="0"/>
          <w:sz w:val="24"/>
          <w:szCs w:val="24"/>
        </w:rPr>
      </w:pPr>
      <w:r w:rsidRPr="006A59AF">
        <w:t>Литература: Подобед В.Л. Особенности кратковременной памяти детей с задержкой психического развития //Дефектология. 1981. № 3. С. 17—26.</w:t>
      </w:r>
    </w:p>
    <w:p w:rsidR="00FC2646" w:rsidRPr="006A59AF" w:rsidRDefault="00FC2646" w:rsidP="006A59AF">
      <w:pPr>
        <w:pStyle w:val="Style11"/>
        <w:widowControl/>
        <w:tabs>
          <w:tab w:val="left" w:pos="775"/>
        </w:tabs>
        <w:spacing w:before="12" w:line="240" w:lineRule="auto"/>
        <w:ind w:firstLine="0"/>
        <w:jc w:val="both"/>
        <w:rPr>
          <w:rStyle w:val="FontStyle36"/>
          <w:bCs/>
          <w:i w:val="0"/>
          <w:iCs w:val="0"/>
          <w:sz w:val="24"/>
          <w:szCs w:val="24"/>
        </w:rPr>
      </w:pPr>
      <w:r w:rsidRPr="006A59AF">
        <w:rPr>
          <w:rStyle w:val="FontStyle36"/>
          <w:bCs/>
          <w:i w:val="0"/>
          <w:iCs w:val="0"/>
          <w:sz w:val="24"/>
          <w:szCs w:val="24"/>
        </w:rPr>
        <w:t>Литература: Основная  (1-5),   дополнительная  (6-11)</w:t>
      </w:r>
    </w:p>
    <w:p w:rsidR="00FC2646" w:rsidRPr="006A59AF" w:rsidRDefault="00FC2646" w:rsidP="006A59AF">
      <w:pPr>
        <w:jc w:val="both"/>
        <w:rPr>
          <w:sz w:val="24"/>
          <w:szCs w:val="24"/>
        </w:rPr>
      </w:pPr>
    </w:p>
    <w:p w:rsidR="00FC2646" w:rsidRPr="006A59AF" w:rsidRDefault="00FC2646" w:rsidP="006A59AF">
      <w:pPr>
        <w:pStyle w:val="Style11"/>
        <w:widowControl/>
        <w:tabs>
          <w:tab w:val="left" w:pos="775"/>
        </w:tabs>
        <w:spacing w:before="12" w:line="240" w:lineRule="auto"/>
        <w:ind w:firstLine="0"/>
        <w:jc w:val="both"/>
        <w:rPr>
          <w:rStyle w:val="FontStyle36"/>
          <w:b/>
          <w:bCs/>
          <w:i w:val="0"/>
          <w:iCs w:val="0"/>
          <w:sz w:val="24"/>
          <w:szCs w:val="24"/>
        </w:rPr>
      </w:pPr>
      <w:r w:rsidRPr="006A59AF">
        <w:rPr>
          <w:rStyle w:val="FontStyle36"/>
          <w:b/>
          <w:bCs/>
          <w:i w:val="0"/>
          <w:iCs w:val="0"/>
          <w:sz w:val="24"/>
          <w:szCs w:val="24"/>
        </w:rPr>
        <w:t>Тема 8  Лечебные и педагогические  мероприятия на всех этапах развития.</w:t>
      </w:r>
    </w:p>
    <w:p w:rsidR="00FC2646" w:rsidRPr="006A59AF" w:rsidRDefault="00FC2646" w:rsidP="006A59AF">
      <w:pPr>
        <w:pStyle w:val="Style28"/>
        <w:widowControl/>
        <w:spacing w:before="221" w:line="240" w:lineRule="auto"/>
        <w:jc w:val="both"/>
        <w:rPr>
          <w:rStyle w:val="FontStyle40"/>
          <w:b w:val="0"/>
          <w:bCs/>
          <w:i w:val="0"/>
          <w:iCs w:val="0"/>
          <w:sz w:val="24"/>
          <w:szCs w:val="24"/>
          <w:lang w:val="ru-RU"/>
        </w:rPr>
      </w:pPr>
      <w:r w:rsidRPr="006A59AF">
        <w:rPr>
          <w:rStyle w:val="FontStyle40"/>
          <w:b w:val="0"/>
          <w:bCs/>
          <w:i w:val="0"/>
          <w:iCs w:val="0"/>
          <w:sz w:val="24"/>
          <w:szCs w:val="24"/>
          <w:lang w:val="ru-RU"/>
        </w:rPr>
        <w:t>Цель: Изучить лечебные и педагогические мероприятия на всех этапах развития</w:t>
      </w:r>
    </w:p>
    <w:p w:rsidR="00FC2646" w:rsidRPr="006A59AF" w:rsidRDefault="00FC2646" w:rsidP="006A59AF">
      <w:pPr>
        <w:pStyle w:val="Style11"/>
        <w:widowControl/>
        <w:tabs>
          <w:tab w:val="left" w:pos="775"/>
        </w:tabs>
        <w:spacing w:before="12" w:line="240" w:lineRule="auto"/>
        <w:ind w:firstLine="0"/>
        <w:jc w:val="both"/>
        <w:rPr>
          <w:rStyle w:val="FontStyle36"/>
          <w:bCs/>
          <w:i w:val="0"/>
          <w:iCs w:val="0"/>
          <w:sz w:val="24"/>
          <w:szCs w:val="24"/>
        </w:rPr>
      </w:pPr>
    </w:p>
    <w:p w:rsidR="00FC2646" w:rsidRPr="006A59AF" w:rsidRDefault="00FC2646" w:rsidP="006A59AF">
      <w:pPr>
        <w:pStyle w:val="Style11"/>
        <w:widowControl/>
        <w:tabs>
          <w:tab w:val="left" w:pos="775"/>
        </w:tabs>
        <w:spacing w:before="12" w:line="240" w:lineRule="auto"/>
        <w:ind w:firstLine="0"/>
        <w:jc w:val="both"/>
        <w:rPr>
          <w:rStyle w:val="FontStyle36"/>
          <w:bCs/>
          <w:i w:val="0"/>
          <w:iCs w:val="0"/>
          <w:sz w:val="24"/>
          <w:szCs w:val="24"/>
        </w:rPr>
      </w:pPr>
      <w:r w:rsidRPr="006A59AF">
        <w:rPr>
          <w:rStyle w:val="FontStyle36"/>
          <w:bCs/>
          <w:i w:val="0"/>
          <w:iCs w:val="0"/>
          <w:sz w:val="24"/>
          <w:szCs w:val="24"/>
        </w:rPr>
        <w:t>Содержание:</w:t>
      </w:r>
      <w:r w:rsidRPr="006A59AF">
        <w:t xml:space="preserve"> Особенности воспитания умственно-отсталых школьников. Этиопатогенетический подход в коррекции недостатков развития умственно-отсталых детей. Состав учащихся школ 8 вида. Особенности работы с семьей умственно отсталых  школьников. Трудности социальной адаптации выпускников школ. Социальные учреждения для глубоко умственно отсталых детей</w:t>
      </w:r>
    </w:p>
    <w:p w:rsidR="00FC2646" w:rsidRPr="006A59AF" w:rsidRDefault="00FC2646" w:rsidP="006A59AF">
      <w:pPr>
        <w:pStyle w:val="Style11"/>
        <w:widowControl/>
        <w:tabs>
          <w:tab w:val="left" w:pos="775"/>
        </w:tabs>
        <w:spacing w:before="12" w:line="240" w:lineRule="auto"/>
        <w:ind w:firstLine="0"/>
        <w:jc w:val="both"/>
        <w:rPr>
          <w:rStyle w:val="FontStyle36"/>
          <w:bCs/>
          <w:i w:val="0"/>
          <w:iCs w:val="0"/>
          <w:sz w:val="24"/>
          <w:szCs w:val="24"/>
        </w:rPr>
      </w:pPr>
    </w:p>
    <w:p w:rsidR="00FC2646" w:rsidRPr="006A59AF" w:rsidRDefault="00FC2646" w:rsidP="006A59AF">
      <w:pPr>
        <w:pStyle w:val="Style11"/>
        <w:widowControl/>
        <w:tabs>
          <w:tab w:val="left" w:pos="775"/>
        </w:tabs>
        <w:spacing w:before="12" w:line="240" w:lineRule="auto"/>
        <w:ind w:firstLine="0"/>
        <w:jc w:val="both"/>
        <w:rPr>
          <w:rStyle w:val="FontStyle36"/>
          <w:bCs/>
          <w:i w:val="0"/>
          <w:iCs w:val="0"/>
          <w:sz w:val="24"/>
          <w:szCs w:val="24"/>
        </w:rPr>
      </w:pPr>
      <w:r w:rsidRPr="006A59AF">
        <w:rPr>
          <w:rStyle w:val="FontStyle36"/>
          <w:bCs/>
          <w:i w:val="0"/>
          <w:iCs w:val="0"/>
          <w:sz w:val="24"/>
          <w:szCs w:val="24"/>
        </w:rPr>
        <w:t>Контрольные вопросы:</w:t>
      </w:r>
    </w:p>
    <w:p w:rsidR="00FC2646" w:rsidRPr="006A59AF" w:rsidRDefault="00FC2646" w:rsidP="006A59AF">
      <w:pPr>
        <w:numPr>
          <w:ilvl w:val="0"/>
          <w:numId w:val="2"/>
        </w:numPr>
        <w:jc w:val="both"/>
        <w:rPr>
          <w:sz w:val="24"/>
          <w:szCs w:val="24"/>
        </w:rPr>
      </w:pPr>
      <w:r w:rsidRPr="006A59AF">
        <w:rPr>
          <w:sz w:val="24"/>
          <w:szCs w:val="24"/>
        </w:rPr>
        <w:t>Особенности воспитания умственно-отсталых дошкольников.</w:t>
      </w:r>
    </w:p>
    <w:p w:rsidR="00FC2646" w:rsidRPr="006A59AF" w:rsidRDefault="00FC2646" w:rsidP="006A59AF">
      <w:pPr>
        <w:numPr>
          <w:ilvl w:val="0"/>
          <w:numId w:val="2"/>
        </w:numPr>
        <w:jc w:val="both"/>
        <w:rPr>
          <w:sz w:val="24"/>
          <w:szCs w:val="24"/>
        </w:rPr>
      </w:pPr>
      <w:r w:rsidRPr="006A59AF">
        <w:rPr>
          <w:sz w:val="24"/>
          <w:szCs w:val="24"/>
        </w:rPr>
        <w:t>Этиопатогенетический подход  в коррекции недостатков развития умственно отсталых детей.</w:t>
      </w:r>
    </w:p>
    <w:p w:rsidR="00FC2646" w:rsidRPr="006A59AF" w:rsidRDefault="00FC2646" w:rsidP="006A59AF">
      <w:pPr>
        <w:numPr>
          <w:ilvl w:val="0"/>
          <w:numId w:val="2"/>
        </w:numPr>
        <w:jc w:val="both"/>
        <w:rPr>
          <w:sz w:val="24"/>
          <w:szCs w:val="24"/>
        </w:rPr>
      </w:pPr>
      <w:r w:rsidRPr="006A59AF">
        <w:rPr>
          <w:sz w:val="24"/>
          <w:szCs w:val="24"/>
        </w:rPr>
        <w:t>Состав учащихся  школ 8 вида.</w:t>
      </w:r>
    </w:p>
    <w:p w:rsidR="00FC2646" w:rsidRPr="006A59AF" w:rsidRDefault="00FC2646" w:rsidP="006A59AF">
      <w:pPr>
        <w:numPr>
          <w:ilvl w:val="0"/>
          <w:numId w:val="2"/>
        </w:numPr>
        <w:jc w:val="both"/>
        <w:rPr>
          <w:sz w:val="24"/>
          <w:szCs w:val="24"/>
        </w:rPr>
      </w:pPr>
      <w:r w:rsidRPr="006A59AF">
        <w:rPr>
          <w:sz w:val="24"/>
          <w:szCs w:val="24"/>
        </w:rPr>
        <w:t>Задачи  коррекционного обучения.</w:t>
      </w:r>
    </w:p>
    <w:p w:rsidR="00FC2646" w:rsidRPr="006A59AF" w:rsidRDefault="00FC2646" w:rsidP="006A59AF">
      <w:pPr>
        <w:numPr>
          <w:ilvl w:val="0"/>
          <w:numId w:val="2"/>
        </w:numPr>
        <w:jc w:val="both"/>
        <w:rPr>
          <w:sz w:val="24"/>
          <w:szCs w:val="24"/>
        </w:rPr>
      </w:pPr>
      <w:r w:rsidRPr="006A59AF">
        <w:rPr>
          <w:sz w:val="24"/>
          <w:szCs w:val="24"/>
        </w:rPr>
        <w:t>Особенности работы с семьей  у/о школьников.</w:t>
      </w:r>
    </w:p>
    <w:p w:rsidR="00FC2646" w:rsidRPr="006A59AF" w:rsidRDefault="00FC2646" w:rsidP="006A59AF">
      <w:pPr>
        <w:numPr>
          <w:ilvl w:val="0"/>
          <w:numId w:val="2"/>
        </w:numPr>
        <w:jc w:val="both"/>
        <w:rPr>
          <w:sz w:val="24"/>
          <w:szCs w:val="24"/>
        </w:rPr>
      </w:pPr>
      <w:r w:rsidRPr="006A59AF">
        <w:rPr>
          <w:sz w:val="24"/>
          <w:szCs w:val="24"/>
        </w:rPr>
        <w:t>Трудности социальной адаптации выпускников специальных школ.</w:t>
      </w:r>
    </w:p>
    <w:p w:rsidR="00FC2646" w:rsidRPr="006A59AF" w:rsidRDefault="00FC2646" w:rsidP="006A59AF">
      <w:pPr>
        <w:pStyle w:val="Style28"/>
        <w:widowControl/>
        <w:spacing w:before="221" w:line="240" w:lineRule="auto"/>
        <w:jc w:val="both"/>
      </w:pPr>
      <w:r w:rsidRPr="006A59AF">
        <w:t>7. «Декларация о правах умственно отсталых лиц», провозглашенная резолюцией 2856 (XXVI) Генеральной Ассамблеи от 20 декабря 1971 года о правах лиц с умственной отсталостью на труд, материальное обеспечение и на удовлетворительный жизненный уровень.</w:t>
      </w:r>
    </w:p>
    <w:p w:rsidR="00FC2646" w:rsidRPr="006A59AF" w:rsidRDefault="00FC2646" w:rsidP="006A59AF">
      <w:pPr>
        <w:pStyle w:val="Style28"/>
        <w:widowControl/>
        <w:spacing w:before="221" w:line="240" w:lineRule="auto"/>
        <w:jc w:val="both"/>
        <w:rPr>
          <w:rStyle w:val="FontStyle47"/>
          <w:b w:val="0"/>
          <w:i w:val="0"/>
          <w:iCs w:val="0"/>
          <w:sz w:val="24"/>
          <w:szCs w:val="24"/>
        </w:rPr>
      </w:pPr>
    </w:p>
    <w:p w:rsidR="00FC2646" w:rsidRPr="006A59AF" w:rsidRDefault="00FC2646" w:rsidP="006A59AF">
      <w:pPr>
        <w:pStyle w:val="Style11"/>
        <w:widowControl/>
        <w:tabs>
          <w:tab w:val="left" w:pos="775"/>
        </w:tabs>
        <w:spacing w:before="12" w:line="240" w:lineRule="auto"/>
        <w:ind w:firstLine="0"/>
        <w:jc w:val="both"/>
        <w:rPr>
          <w:rStyle w:val="FontStyle36"/>
          <w:bCs/>
          <w:i w:val="0"/>
          <w:iCs w:val="0"/>
          <w:sz w:val="24"/>
          <w:szCs w:val="24"/>
        </w:rPr>
      </w:pPr>
      <w:r w:rsidRPr="006A59AF">
        <w:rPr>
          <w:rStyle w:val="FontStyle36"/>
          <w:bCs/>
          <w:i w:val="0"/>
          <w:iCs w:val="0"/>
          <w:sz w:val="24"/>
          <w:szCs w:val="24"/>
        </w:rPr>
        <w:t>Литература: Основная  (1-5),  дополнительная  (6-11)</w:t>
      </w:r>
    </w:p>
    <w:p w:rsidR="00FC2646" w:rsidRPr="00FC2646" w:rsidRDefault="00FC2646" w:rsidP="00FC2646">
      <w:pPr>
        <w:pStyle w:val="Style11"/>
        <w:widowControl/>
        <w:tabs>
          <w:tab w:val="left" w:pos="775"/>
        </w:tabs>
        <w:spacing w:before="12" w:line="240" w:lineRule="auto"/>
        <w:ind w:firstLine="0"/>
        <w:jc w:val="both"/>
        <w:rPr>
          <w:rStyle w:val="FontStyle36"/>
          <w:b/>
          <w:bCs/>
          <w:i w:val="0"/>
          <w:iCs w:val="0"/>
          <w:sz w:val="24"/>
          <w:szCs w:val="24"/>
        </w:rPr>
      </w:pPr>
    </w:p>
    <w:p w:rsidR="00FC2646" w:rsidRPr="00FC2646" w:rsidRDefault="00FC2646" w:rsidP="00FC2646">
      <w:pPr>
        <w:jc w:val="center"/>
        <w:rPr>
          <w:b/>
          <w:sz w:val="24"/>
          <w:szCs w:val="24"/>
        </w:rPr>
      </w:pPr>
    </w:p>
    <w:p w:rsidR="00FC2646" w:rsidRPr="00FC2646" w:rsidRDefault="00FC2646" w:rsidP="00FC2646">
      <w:pPr>
        <w:pStyle w:val="Style28"/>
        <w:widowControl/>
        <w:spacing w:before="238" w:line="240" w:lineRule="auto"/>
        <w:jc w:val="both"/>
        <w:rPr>
          <w:rStyle w:val="FontStyle36"/>
          <w:b/>
          <w:bCs/>
          <w:i w:val="0"/>
          <w:iCs w:val="0"/>
          <w:sz w:val="24"/>
          <w:szCs w:val="24"/>
        </w:rPr>
      </w:pPr>
    </w:p>
    <w:p w:rsidR="00F35389" w:rsidRPr="00FC2646" w:rsidRDefault="00F35389" w:rsidP="00AD78E9">
      <w:pPr>
        <w:rPr>
          <w:sz w:val="24"/>
          <w:szCs w:val="24"/>
        </w:rPr>
      </w:pPr>
      <w:bookmarkStart w:id="0" w:name="_GoBack"/>
      <w:bookmarkEnd w:id="0"/>
    </w:p>
    <w:sectPr w:rsidR="00F35389" w:rsidRPr="00FC2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608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5713A31"/>
    <w:multiLevelType w:val="hybridMultilevel"/>
    <w:tmpl w:val="DD1E8864"/>
    <w:lvl w:ilvl="0" w:tplc="D24659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B105C63"/>
    <w:multiLevelType w:val="multilevel"/>
    <w:tmpl w:val="651080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1FC6"/>
    <w:rsid w:val="001368C1"/>
    <w:rsid w:val="001E7382"/>
    <w:rsid w:val="002C6D00"/>
    <w:rsid w:val="006307E5"/>
    <w:rsid w:val="006A59AF"/>
    <w:rsid w:val="006D0EF2"/>
    <w:rsid w:val="007B08D9"/>
    <w:rsid w:val="00861FC6"/>
    <w:rsid w:val="00981EF1"/>
    <w:rsid w:val="00A70EEB"/>
    <w:rsid w:val="00AB3C58"/>
    <w:rsid w:val="00AB4720"/>
    <w:rsid w:val="00AD78E9"/>
    <w:rsid w:val="00B66C39"/>
    <w:rsid w:val="00C27E26"/>
    <w:rsid w:val="00CB6A14"/>
    <w:rsid w:val="00CC582F"/>
    <w:rsid w:val="00DF3D8C"/>
    <w:rsid w:val="00EE4193"/>
    <w:rsid w:val="00F35389"/>
    <w:rsid w:val="00F56B25"/>
    <w:rsid w:val="00FC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805CE-489E-4EB5-AD8E-784EC50E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FC6"/>
  </w:style>
  <w:style w:type="paragraph" w:styleId="2">
    <w:name w:val="heading 2"/>
    <w:basedOn w:val="a"/>
    <w:next w:val="a"/>
    <w:link w:val="20"/>
    <w:qFormat/>
    <w:rsid w:val="00EE41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autoRedefine/>
    <w:rsid w:val="00861FC6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4">
    <w:name w:val="Table Grid"/>
    <w:basedOn w:val="a1"/>
    <w:rsid w:val="00F3538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rsid w:val="00F35389"/>
    <w:pPr>
      <w:spacing w:after="120" w:line="480" w:lineRule="auto"/>
      <w:ind w:left="283"/>
    </w:pPr>
  </w:style>
  <w:style w:type="paragraph" w:customStyle="1" w:styleId="Style24">
    <w:name w:val="Style24"/>
    <w:basedOn w:val="a"/>
    <w:rsid w:val="00F35389"/>
    <w:pPr>
      <w:widowControl w:val="0"/>
      <w:autoSpaceDE w:val="0"/>
      <w:autoSpaceDN w:val="0"/>
      <w:adjustRightInd w:val="0"/>
      <w:spacing w:line="245" w:lineRule="exact"/>
    </w:pPr>
    <w:rPr>
      <w:sz w:val="24"/>
      <w:szCs w:val="24"/>
    </w:rPr>
  </w:style>
  <w:style w:type="paragraph" w:customStyle="1" w:styleId="Style6">
    <w:name w:val="Style6"/>
    <w:basedOn w:val="a"/>
    <w:rsid w:val="00F35389"/>
    <w:pPr>
      <w:widowControl w:val="0"/>
      <w:autoSpaceDE w:val="0"/>
      <w:autoSpaceDN w:val="0"/>
      <w:adjustRightInd w:val="0"/>
      <w:spacing w:line="572" w:lineRule="exact"/>
    </w:pPr>
    <w:rPr>
      <w:sz w:val="24"/>
      <w:szCs w:val="24"/>
    </w:rPr>
  </w:style>
  <w:style w:type="character" w:customStyle="1" w:styleId="FontStyle36">
    <w:name w:val="Font Style36"/>
    <w:basedOn w:val="a0"/>
    <w:rsid w:val="00F35389"/>
    <w:rPr>
      <w:rFonts w:ascii="Times New Roman" w:hAnsi="Times New Roman" w:cs="Times New Roman" w:hint="default"/>
      <w:i/>
      <w:iCs/>
      <w:spacing w:val="-20"/>
      <w:sz w:val="22"/>
      <w:szCs w:val="22"/>
    </w:rPr>
  </w:style>
  <w:style w:type="character" w:customStyle="1" w:styleId="FontStyle47">
    <w:name w:val="Font Style47"/>
    <w:basedOn w:val="a0"/>
    <w:rsid w:val="00F35389"/>
    <w:rPr>
      <w:rFonts w:ascii="Times New Roman" w:hAnsi="Times New Roman" w:cs="Times New Roman" w:hint="default"/>
      <w:b/>
      <w:bCs/>
      <w:i/>
      <w:iCs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EE419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5">
    <w:name w:val="Normal (Web)"/>
    <w:basedOn w:val="a"/>
    <w:rsid w:val="00EE4193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a6">
    <w:name w:val="Знак Знак Знак Знак"/>
    <w:basedOn w:val="a"/>
    <w:autoRedefine/>
    <w:rsid w:val="00EE4193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Style28">
    <w:name w:val="Style28"/>
    <w:basedOn w:val="a"/>
    <w:rsid w:val="00EE4193"/>
    <w:pPr>
      <w:widowControl w:val="0"/>
      <w:autoSpaceDE w:val="0"/>
      <w:autoSpaceDN w:val="0"/>
      <w:adjustRightInd w:val="0"/>
      <w:spacing w:line="234" w:lineRule="exact"/>
    </w:pPr>
    <w:rPr>
      <w:sz w:val="24"/>
      <w:szCs w:val="24"/>
    </w:rPr>
  </w:style>
  <w:style w:type="paragraph" w:customStyle="1" w:styleId="Style1">
    <w:name w:val="Style1"/>
    <w:basedOn w:val="a"/>
    <w:rsid w:val="00EE4193"/>
    <w:pPr>
      <w:widowControl w:val="0"/>
      <w:autoSpaceDE w:val="0"/>
      <w:autoSpaceDN w:val="0"/>
      <w:adjustRightInd w:val="0"/>
      <w:spacing w:line="257" w:lineRule="exact"/>
      <w:ind w:firstLine="710"/>
      <w:jc w:val="both"/>
    </w:pPr>
    <w:rPr>
      <w:sz w:val="24"/>
      <w:szCs w:val="24"/>
    </w:rPr>
  </w:style>
  <w:style w:type="paragraph" w:customStyle="1" w:styleId="Style3">
    <w:name w:val="Style3"/>
    <w:basedOn w:val="a"/>
    <w:rsid w:val="00EE4193"/>
    <w:pPr>
      <w:widowControl w:val="0"/>
      <w:autoSpaceDE w:val="0"/>
      <w:autoSpaceDN w:val="0"/>
      <w:adjustRightInd w:val="0"/>
      <w:spacing w:line="259" w:lineRule="exact"/>
      <w:ind w:firstLine="211"/>
    </w:pPr>
    <w:rPr>
      <w:sz w:val="24"/>
      <w:szCs w:val="24"/>
    </w:rPr>
  </w:style>
  <w:style w:type="paragraph" w:customStyle="1" w:styleId="Style7">
    <w:name w:val="Style7"/>
    <w:basedOn w:val="a"/>
    <w:rsid w:val="00EE4193"/>
    <w:pPr>
      <w:widowControl w:val="0"/>
      <w:autoSpaceDE w:val="0"/>
      <w:autoSpaceDN w:val="0"/>
      <w:adjustRightInd w:val="0"/>
      <w:spacing w:line="226" w:lineRule="exact"/>
      <w:ind w:firstLine="557"/>
    </w:pPr>
    <w:rPr>
      <w:sz w:val="24"/>
      <w:szCs w:val="24"/>
    </w:rPr>
  </w:style>
  <w:style w:type="paragraph" w:customStyle="1" w:styleId="Style10">
    <w:name w:val="Style10"/>
    <w:basedOn w:val="a"/>
    <w:rsid w:val="00EE4193"/>
    <w:pPr>
      <w:widowControl w:val="0"/>
      <w:autoSpaceDE w:val="0"/>
      <w:autoSpaceDN w:val="0"/>
      <w:adjustRightInd w:val="0"/>
      <w:spacing w:line="281" w:lineRule="exact"/>
    </w:pPr>
    <w:rPr>
      <w:sz w:val="24"/>
      <w:szCs w:val="24"/>
    </w:rPr>
  </w:style>
  <w:style w:type="paragraph" w:customStyle="1" w:styleId="Style11">
    <w:name w:val="Style11"/>
    <w:basedOn w:val="a"/>
    <w:rsid w:val="00EE4193"/>
    <w:pPr>
      <w:widowControl w:val="0"/>
      <w:autoSpaceDE w:val="0"/>
      <w:autoSpaceDN w:val="0"/>
      <w:adjustRightInd w:val="0"/>
      <w:spacing w:line="245" w:lineRule="exact"/>
      <w:ind w:hanging="358"/>
    </w:pPr>
    <w:rPr>
      <w:sz w:val="24"/>
      <w:szCs w:val="24"/>
    </w:rPr>
  </w:style>
  <w:style w:type="paragraph" w:customStyle="1" w:styleId="Style27">
    <w:name w:val="Style27"/>
    <w:basedOn w:val="a"/>
    <w:rsid w:val="00EE4193"/>
    <w:pPr>
      <w:widowControl w:val="0"/>
      <w:autoSpaceDE w:val="0"/>
      <w:autoSpaceDN w:val="0"/>
      <w:adjustRightInd w:val="0"/>
      <w:spacing w:line="250" w:lineRule="exact"/>
      <w:ind w:firstLine="1440"/>
    </w:pPr>
    <w:rPr>
      <w:sz w:val="24"/>
      <w:szCs w:val="24"/>
    </w:rPr>
  </w:style>
  <w:style w:type="character" w:customStyle="1" w:styleId="FontStyle40">
    <w:name w:val="Font Style40"/>
    <w:basedOn w:val="a0"/>
    <w:rsid w:val="00EE4193"/>
    <w:rPr>
      <w:rFonts w:ascii="Times New Roman" w:eastAsia="SimSun" w:hAnsi="Times New Roman" w:cs="Times New Roman" w:hint="default"/>
      <w:b/>
      <w:bCs w:val="0"/>
      <w:i/>
      <w:iCs/>
      <w:sz w:val="12"/>
      <w:szCs w:val="12"/>
      <w:lang w:val="en-US" w:eastAsia="en-US" w:bidi="ar-SA"/>
    </w:rPr>
  </w:style>
  <w:style w:type="paragraph" w:styleId="3">
    <w:name w:val="Body Text 3"/>
    <w:basedOn w:val="a"/>
    <w:rsid w:val="00FC2646"/>
    <w:pPr>
      <w:spacing w:after="120"/>
    </w:pPr>
    <w:rPr>
      <w:sz w:val="16"/>
      <w:szCs w:val="16"/>
    </w:rPr>
  </w:style>
  <w:style w:type="paragraph" w:styleId="a7">
    <w:name w:val="Document Map"/>
    <w:basedOn w:val="a"/>
    <w:semiHidden/>
    <w:rsid w:val="00CC582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1821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ТЕМЫ ПРАКТИЧЕСКИХ И/ИЛИ СЕМИНАРСКИХ ЗАНЯТИЙ</vt:lpstr>
    </vt:vector>
  </TitlesOfParts>
  <Company>27-9</Company>
  <LinksUpToDate>false</LinksUpToDate>
  <CharactersWithSpaces>12182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ТЕМЫ ПРАКТИЧЕСКИХ И/ИЛИ СЕМИНАРСКИХ ЗАНЯТИЙ</dc:title>
  <dc:subject/>
  <dc:creator>home</dc:creator>
  <cp:keywords/>
  <dc:description/>
  <cp:lastModifiedBy>Irina</cp:lastModifiedBy>
  <cp:revision>2</cp:revision>
  <dcterms:created xsi:type="dcterms:W3CDTF">2014-09-02T17:31:00Z</dcterms:created>
  <dcterms:modified xsi:type="dcterms:W3CDTF">2014-09-02T17:31:00Z</dcterms:modified>
</cp:coreProperties>
</file>