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3E" w:rsidRDefault="00E1053E" w:rsidP="005D21FD">
      <w:pPr>
        <w:pStyle w:val="aa"/>
        <w:suppressAutoHyphens/>
        <w:spacing w:line="360" w:lineRule="auto"/>
        <w:ind w:firstLine="709"/>
        <w:jc w:val="both"/>
        <w:rPr>
          <w:rFonts w:ascii="Times New Roman" w:hAnsi="Times New Roman"/>
          <w:b/>
          <w:sz w:val="28"/>
          <w:szCs w:val="36"/>
        </w:rPr>
      </w:pPr>
    </w:p>
    <w:p w:rsidR="00837C69" w:rsidRPr="005D21FD" w:rsidRDefault="001A3FC2" w:rsidP="005D21FD">
      <w:pPr>
        <w:pStyle w:val="aa"/>
        <w:suppressAutoHyphens/>
        <w:spacing w:line="360" w:lineRule="auto"/>
        <w:ind w:firstLine="709"/>
        <w:jc w:val="both"/>
        <w:rPr>
          <w:rFonts w:ascii="Times New Roman" w:hAnsi="Times New Roman"/>
          <w:b/>
          <w:sz w:val="28"/>
          <w:szCs w:val="36"/>
        </w:rPr>
      </w:pPr>
      <w:r w:rsidRPr="005D21FD">
        <w:rPr>
          <w:rFonts w:ascii="Times New Roman" w:hAnsi="Times New Roman"/>
          <w:b/>
          <w:position w:val="-10"/>
          <w:sz w:val="28"/>
          <w:szCs w:val="36"/>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70827787" r:id="rId6"/>
        </w:object>
      </w:r>
      <w:r w:rsidR="00837C69" w:rsidRPr="005D21FD">
        <w:rPr>
          <w:rFonts w:ascii="Times New Roman" w:hAnsi="Times New Roman"/>
          <w:b/>
          <w:sz w:val="28"/>
          <w:szCs w:val="36"/>
        </w:rPr>
        <w:t>Содержание</w:t>
      </w:r>
    </w:p>
    <w:p w:rsidR="005D21FD" w:rsidRPr="005D21FD" w:rsidRDefault="005D21FD" w:rsidP="005D21FD">
      <w:pPr>
        <w:pStyle w:val="aa"/>
        <w:suppressAutoHyphens/>
        <w:spacing w:line="360" w:lineRule="auto"/>
        <w:rPr>
          <w:rFonts w:ascii="Times New Roman" w:hAnsi="Times New Roman"/>
          <w:b/>
          <w:sz w:val="28"/>
          <w:szCs w:val="36"/>
        </w:rPr>
      </w:pPr>
    </w:p>
    <w:p w:rsidR="00837C69" w:rsidRPr="005D21FD" w:rsidRDefault="00837C69" w:rsidP="005D21FD">
      <w:pPr>
        <w:shd w:val="clear" w:color="auto" w:fill="FFFFFF"/>
        <w:suppressAutoHyphens/>
        <w:autoSpaceDE w:val="0"/>
        <w:autoSpaceDN w:val="0"/>
        <w:adjustRightInd w:val="0"/>
        <w:spacing w:line="360" w:lineRule="auto"/>
        <w:rPr>
          <w:sz w:val="28"/>
          <w:szCs w:val="28"/>
        </w:rPr>
      </w:pPr>
      <w:r w:rsidRPr="005D21FD">
        <w:rPr>
          <w:sz w:val="28"/>
          <w:szCs w:val="28"/>
        </w:rPr>
        <w:t>Раздел 1</w:t>
      </w:r>
      <w:r w:rsidR="005D21FD" w:rsidRPr="005D21FD">
        <w:rPr>
          <w:sz w:val="28"/>
          <w:szCs w:val="28"/>
        </w:rPr>
        <w:t>.</w:t>
      </w:r>
      <w:r w:rsidRPr="005D21FD">
        <w:rPr>
          <w:sz w:val="28"/>
          <w:szCs w:val="28"/>
        </w:rPr>
        <w:t xml:space="preserve"> Технологическая карта на каменную кладку и монтаж сборных</w:t>
      </w:r>
      <w:r w:rsidR="005D21FD" w:rsidRPr="005D21FD">
        <w:rPr>
          <w:sz w:val="28"/>
          <w:szCs w:val="28"/>
        </w:rPr>
        <w:t xml:space="preserve"> </w:t>
      </w:r>
      <w:r w:rsidRPr="005D21FD">
        <w:rPr>
          <w:sz w:val="28"/>
          <w:szCs w:val="28"/>
        </w:rPr>
        <w:t>железобетонных конструкций</w:t>
      </w:r>
    </w:p>
    <w:p w:rsidR="005D21FD" w:rsidRPr="005D21FD" w:rsidRDefault="00837C69" w:rsidP="005D21FD">
      <w:pPr>
        <w:suppressAutoHyphens/>
        <w:spacing w:line="360" w:lineRule="auto"/>
        <w:rPr>
          <w:sz w:val="28"/>
          <w:szCs w:val="28"/>
        </w:rPr>
      </w:pPr>
      <w:r w:rsidRPr="005D21FD">
        <w:rPr>
          <w:sz w:val="28"/>
          <w:szCs w:val="28"/>
        </w:rPr>
        <w:t>1.1 Область применения</w:t>
      </w:r>
    </w:p>
    <w:p w:rsidR="00837C69" w:rsidRPr="003346D6" w:rsidRDefault="00837C69" w:rsidP="005D21FD">
      <w:pPr>
        <w:shd w:val="clear" w:color="auto" w:fill="FFFFFF"/>
        <w:suppressAutoHyphens/>
        <w:spacing w:line="360" w:lineRule="auto"/>
        <w:rPr>
          <w:sz w:val="28"/>
          <w:szCs w:val="28"/>
        </w:rPr>
      </w:pPr>
      <w:r w:rsidRPr="005D21FD">
        <w:rPr>
          <w:sz w:val="28"/>
          <w:szCs w:val="28"/>
        </w:rPr>
        <w:t>1.2 Технология и орг</w:t>
      </w:r>
      <w:r w:rsidR="005F6F20">
        <w:rPr>
          <w:sz w:val="28"/>
          <w:szCs w:val="28"/>
        </w:rPr>
        <w:t>анизация строительных процессов</w:t>
      </w:r>
    </w:p>
    <w:p w:rsidR="00837C69" w:rsidRPr="005D21FD" w:rsidRDefault="00837C69" w:rsidP="005D21FD">
      <w:pPr>
        <w:shd w:val="clear" w:color="auto" w:fill="FFFFFF"/>
        <w:suppressAutoHyphens/>
        <w:spacing w:line="360" w:lineRule="auto"/>
        <w:rPr>
          <w:bCs/>
          <w:sz w:val="28"/>
          <w:szCs w:val="28"/>
        </w:rPr>
      </w:pPr>
      <w:r w:rsidRPr="005D21FD">
        <w:rPr>
          <w:bCs/>
          <w:sz w:val="28"/>
          <w:szCs w:val="28"/>
        </w:rPr>
        <w:t>1.2.1 Организация работы в звеньях</w:t>
      </w:r>
    </w:p>
    <w:p w:rsidR="00837C69" w:rsidRPr="005D21FD" w:rsidRDefault="00837C69" w:rsidP="005D21FD">
      <w:pPr>
        <w:pStyle w:val="aa"/>
        <w:suppressAutoHyphens/>
        <w:spacing w:line="360" w:lineRule="auto"/>
        <w:rPr>
          <w:rFonts w:ascii="Times New Roman" w:hAnsi="Times New Roman"/>
          <w:sz w:val="28"/>
          <w:szCs w:val="28"/>
        </w:rPr>
      </w:pPr>
      <w:r w:rsidRPr="005D21FD">
        <w:rPr>
          <w:rFonts w:ascii="Times New Roman" w:hAnsi="Times New Roman"/>
          <w:sz w:val="28"/>
          <w:szCs w:val="28"/>
        </w:rPr>
        <w:t>1.2.2 Численно-квалификационный состав бригады</w:t>
      </w:r>
    </w:p>
    <w:p w:rsidR="00837C69" w:rsidRPr="005D21FD" w:rsidRDefault="00837C69" w:rsidP="005D21FD">
      <w:pPr>
        <w:shd w:val="clear" w:color="auto" w:fill="FFFFFF"/>
        <w:suppressAutoHyphens/>
        <w:autoSpaceDE w:val="0"/>
        <w:autoSpaceDN w:val="0"/>
        <w:adjustRightInd w:val="0"/>
        <w:spacing w:line="360" w:lineRule="auto"/>
        <w:rPr>
          <w:sz w:val="28"/>
          <w:szCs w:val="28"/>
        </w:rPr>
      </w:pPr>
      <w:r w:rsidRPr="005D21FD">
        <w:rPr>
          <w:sz w:val="28"/>
          <w:szCs w:val="28"/>
        </w:rPr>
        <w:t>1.2.3</w:t>
      </w:r>
      <w:r w:rsidR="005D21FD" w:rsidRPr="005D21FD">
        <w:rPr>
          <w:sz w:val="28"/>
          <w:szCs w:val="28"/>
        </w:rPr>
        <w:t xml:space="preserve"> </w:t>
      </w:r>
      <w:r w:rsidRPr="005D21FD">
        <w:rPr>
          <w:sz w:val="28"/>
          <w:szCs w:val="28"/>
        </w:rPr>
        <w:t>Требования</w:t>
      </w:r>
      <w:r w:rsidR="005D21FD" w:rsidRPr="005D21FD">
        <w:rPr>
          <w:sz w:val="28"/>
          <w:szCs w:val="28"/>
        </w:rPr>
        <w:t xml:space="preserve"> </w:t>
      </w:r>
      <w:r w:rsidRPr="005D21FD">
        <w:rPr>
          <w:sz w:val="28"/>
          <w:szCs w:val="28"/>
        </w:rPr>
        <w:t>техники безопасности и охраны труда</w:t>
      </w:r>
    </w:p>
    <w:p w:rsidR="00837C69" w:rsidRPr="005D21FD" w:rsidRDefault="00837C69" w:rsidP="005D21FD">
      <w:pPr>
        <w:pStyle w:val="aa"/>
        <w:suppressAutoHyphens/>
        <w:spacing w:line="360" w:lineRule="auto"/>
        <w:rPr>
          <w:rFonts w:ascii="Times New Roman" w:hAnsi="Times New Roman"/>
          <w:sz w:val="28"/>
          <w:szCs w:val="28"/>
        </w:rPr>
      </w:pPr>
      <w:r w:rsidRPr="005D21FD">
        <w:rPr>
          <w:rFonts w:ascii="Times New Roman" w:hAnsi="Times New Roman"/>
          <w:sz w:val="28"/>
          <w:szCs w:val="28"/>
        </w:rPr>
        <w:t>1.3 Требования к качеству и приемке работ</w:t>
      </w:r>
    </w:p>
    <w:p w:rsidR="005D21FD" w:rsidRPr="005D21FD" w:rsidRDefault="00FE725D" w:rsidP="005D21FD">
      <w:pPr>
        <w:suppressAutoHyphens/>
        <w:spacing w:line="360" w:lineRule="auto"/>
        <w:rPr>
          <w:sz w:val="28"/>
          <w:szCs w:val="28"/>
        </w:rPr>
      </w:pPr>
      <w:r w:rsidRPr="005D21FD">
        <w:rPr>
          <w:sz w:val="28"/>
          <w:szCs w:val="28"/>
        </w:rPr>
        <w:t>1.4</w:t>
      </w:r>
      <w:r w:rsidR="005D21FD" w:rsidRPr="005D21FD">
        <w:rPr>
          <w:sz w:val="28"/>
          <w:szCs w:val="28"/>
        </w:rPr>
        <w:t xml:space="preserve"> </w:t>
      </w:r>
      <w:r w:rsidRPr="005D21FD">
        <w:rPr>
          <w:sz w:val="28"/>
          <w:szCs w:val="28"/>
        </w:rPr>
        <w:t>Калькуляция трудовых затрат</w:t>
      </w:r>
    </w:p>
    <w:p w:rsidR="00FE725D" w:rsidRPr="005D21FD" w:rsidRDefault="00FE725D" w:rsidP="005D21FD">
      <w:pPr>
        <w:suppressAutoHyphens/>
        <w:spacing w:line="360" w:lineRule="auto"/>
        <w:rPr>
          <w:sz w:val="28"/>
          <w:szCs w:val="28"/>
        </w:rPr>
      </w:pPr>
      <w:r w:rsidRPr="005D21FD">
        <w:rPr>
          <w:sz w:val="28"/>
          <w:szCs w:val="28"/>
        </w:rPr>
        <w:t>1.4.1</w:t>
      </w:r>
      <w:r w:rsidR="005D21FD" w:rsidRPr="005D21FD">
        <w:rPr>
          <w:sz w:val="28"/>
          <w:szCs w:val="28"/>
        </w:rPr>
        <w:t xml:space="preserve"> </w:t>
      </w:r>
      <w:r w:rsidRPr="005D21FD">
        <w:rPr>
          <w:sz w:val="28"/>
          <w:szCs w:val="28"/>
        </w:rPr>
        <w:t>Ведомость подсчета объемов работ</w:t>
      </w:r>
    </w:p>
    <w:p w:rsidR="005D21FD" w:rsidRPr="005D21FD" w:rsidRDefault="00FE725D" w:rsidP="005D21FD">
      <w:pPr>
        <w:suppressAutoHyphens/>
        <w:spacing w:line="360" w:lineRule="auto"/>
        <w:rPr>
          <w:sz w:val="28"/>
          <w:szCs w:val="28"/>
        </w:rPr>
      </w:pPr>
      <w:r w:rsidRPr="005D21FD">
        <w:rPr>
          <w:sz w:val="28"/>
          <w:szCs w:val="28"/>
        </w:rPr>
        <w:t>1.4.2</w:t>
      </w:r>
      <w:r w:rsidR="005D21FD" w:rsidRPr="005D21FD">
        <w:rPr>
          <w:sz w:val="28"/>
          <w:szCs w:val="28"/>
        </w:rPr>
        <w:t xml:space="preserve"> </w:t>
      </w:r>
      <w:r w:rsidRPr="005D21FD">
        <w:rPr>
          <w:sz w:val="28"/>
          <w:szCs w:val="28"/>
        </w:rPr>
        <w:t>Калькуляция трудовых затрат</w:t>
      </w:r>
    </w:p>
    <w:p w:rsidR="00837C69" w:rsidRPr="005D21FD" w:rsidRDefault="00837C69" w:rsidP="005D21FD">
      <w:pPr>
        <w:suppressAutoHyphens/>
        <w:spacing w:line="360" w:lineRule="auto"/>
        <w:rPr>
          <w:sz w:val="28"/>
          <w:szCs w:val="28"/>
        </w:rPr>
      </w:pPr>
      <w:r w:rsidRPr="005D21FD">
        <w:rPr>
          <w:noProof/>
          <w:sz w:val="28"/>
          <w:szCs w:val="28"/>
        </w:rPr>
        <w:t>1.5</w:t>
      </w:r>
      <w:r w:rsidRPr="005D21FD">
        <w:rPr>
          <w:sz w:val="28"/>
          <w:szCs w:val="28"/>
        </w:rPr>
        <w:t xml:space="preserve"> Материально-технические ресурсы</w:t>
      </w:r>
    </w:p>
    <w:p w:rsidR="00FE725D" w:rsidRPr="005D21FD" w:rsidRDefault="00FE725D" w:rsidP="005D21FD">
      <w:pPr>
        <w:suppressAutoHyphens/>
        <w:spacing w:line="360" w:lineRule="auto"/>
        <w:rPr>
          <w:sz w:val="28"/>
          <w:szCs w:val="28"/>
        </w:rPr>
      </w:pPr>
      <w:r w:rsidRPr="005D21FD">
        <w:rPr>
          <w:sz w:val="28"/>
          <w:szCs w:val="28"/>
        </w:rPr>
        <w:t>1.5.1 Расчет потребности в материалах</w:t>
      </w:r>
    </w:p>
    <w:p w:rsidR="00FE725D" w:rsidRPr="005D21FD" w:rsidRDefault="00FE725D" w:rsidP="005D21FD">
      <w:pPr>
        <w:suppressAutoHyphens/>
        <w:spacing w:line="360" w:lineRule="auto"/>
        <w:rPr>
          <w:sz w:val="28"/>
          <w:szCs w:val="28"/>
        </w:rPr>
      </w:pPr>
      <w:r w:rsidRPr="005D21FD">
        <w:rPr>
          <w:sz w:val="28"/>
          <w:szCs w:val="28"/>
        </w:rPr>
        <w:t>1.5.2</w:t>
      </w:r>
      <w:r w:rsidR="005D21FD" w:rsidRPr="005D21FD">
        <w:rPr>
          <w:sz w:val="28"/>
          <w:szCs w:val="28"/>
        </w:rPr>
        <w:t xml:space="preserve"> </w:t>
      </w:r>
      <w:r w:rsidRPr="005D21FD">
        <w:rPr>
          <w:sz w:val="28"/>
          <w:szCs w:val="28"/>
        </w:rPr>
        <w:t>Нормокомплект на бригаду</w:t>
      </w:r>
    </w:p>
    <w:p w:rsidR="003F2690" w:rsidRPr="005D21FD" w:rsidRDefault="003F2690" w:rsidP="005D21FD">
      <w:pPr>
        <w:shd w:val="clear" w:color="auto" w:fill="FFFFFF"/>
        <w:suppressAutoHyphens/>
        <w:spacing w:line="360" w:lineRule="auto"/>
        <w:rPr>
          <w:sz w:val="28"/>
          <w:szCs w:val="28"/>
        </w:rPr>
      </w:pPr>
      <w:r w:rsidRPr="005D21FD">
        <w:rPr>
          <w:sz w:val="28"/>
          <w:szCs w:val="28"/>
        </w:rPr>
        <w:t>1.6 Технико-экономические показатели</w:t>
      </w:r>
    </w:p>
    <w:p w:rsidR="003F2690" w:rsidRPr="005D21FD" w:rsidRDefault="003F2690" w:rsidP="005D21FD">
      <w:pPr>
        <w:shd w:val="clear" w:color="auto" w:fill="FFFFFF"/>
        <w:suppressAutoHyphens/>
        <w:spacing w:line="360" w:lineRule="auto"/>
        <w:rPr>
          <w:sz w:val="28"/>
          <w:szCs w:val="28"/>
        </w:rPr>
      </w:pPr>
      <w:r w:rsidRPr="005D21FD">
        <w:rPr>
          <w:sz w:val="28"/>
          <w:szCs w:val="28"/>
        </w:rPr>
        <w:t>Раздел 2</w:t>
      </w:r>
      <w:r w:rsidR="005D21FD" w:rsidRPr="005D21FD">
        <w:rPr>
          <w:sz w:val="28"/>
          <w:szCs w:val="28"/>
        </w:rPr>
        <w:t xml:space="preserve">. </w:t>
      </w:r>
      <w:r w:rsidRPr="005D21FD">
        <w:rPr>
          <w:sz w:val="28"/>
          <w:szCs w:val="28"/>
        </w:rPr>
        <w:t>Календарный план</w:t>
      </w:r>
      <w:r w:rsidR="005D21FD" w:rsidRPr="005D21FD">
        <w:rPr>
          <w:sz w:val="28"/>
          <w:szCs w:val="28"/>
        </w:rPr>
        <w:t xml:space="preserve"> </w:t>
      </w:r>
      <w:r w:rsidRPr="005D21FD">
        <w:rPr>
          <w:sz w:val="28"/>
          <w:szCs w:val="28"/>
        </w:rPr>
        <w:t>строительства</w:t>
      </w:r>
      <w:r w:rsidR="005D21FD" w:rsidRPr="005D21FD">
        <w:rPr>
          <w:sz w:val="28"/>
          <w:szCs w:val="28"/>
        </w:rPr>
        <w:t xml:space="preserve"> </w:t>
      </w:r>
      <w:r w:rsidRPr="005D21FD">
        <w:rPr>
          <w:sz w:val="28"/>
          <w:szCs w:val="28"/>
        </w:rPr>
        <w:t>объекта</w:t>
      </w:r>
    </w:p>
    <w:p w:rsidR="00837C69" w:rsidRPr="005D21FD" w:rsidRDefault="00837C69" w:rsidP="005D21FD">
      <w:pPr>
        <w:suppressAutoHyphens/>
        <w:spacing w:line="360" w:lineRule="auto"/>
        <w:rPr>
          <w:sz w:val="28"/>
          <w:szCs w:val="28"/>
        </w:rPr>
      </w:pPr>
      <w:r w:rsidRPr="005D21FD">
        <w:rPr>
          <w:sz w:val="28"/>
          <w:szCs w:val="28"/>
        </w:rPr>
        <w:t>2.1 Область применения</w:t>
      </w:r>
    </w:p>
    <w:p w:rsidR="00837C69" w:rsidRPr="005D21FD" w:rsidRDefault="00837C69" w:rsidP="005D21FD">
      <w:pPr>
        <w:suppressAutoHyphens/>
        <w:spacing w:line="360" w:lineRule="auto"/>
        <w:rPr>
          <w:sz w:val="28"/>
          <w:szCs w:val="28"/>
        </w:rPr>
      </w:pPr>
      <w:r w:rsidRPr="005D21FD">
        <w:rPr>
          <w:sz w:val="28"/>
          <w:szCs w:val="28"/>
        </w:rPr>
        <w:t>2.2 Технико-экономические показатели</w:t>
      </w:r>
    </w:p>
    <w:p w:rsidR="00837C69" w:rsidRPr="005D21FD" w:rsidRDefault="00837C69" w:rsidP="005D21FD">
      <w:pPr>
        <w:suppressAutoHyphens/>
        <w:spacing w:line="360" w:lineRule="auto"/>
        <w:rPr>
          <w:sz w:val="28"/>
          <w:szCs w:val="28"/>
        </w:rPr>
      </w:pPr>
      <w:r w:rsidRPr="005D21FD">
        <w:rPr>
          <w:sz w:val="28"/>
          <w:szCs w:val="28"/>
        </w:rPr>
        <w:t>2.3 Ведомость подсчета объемов работ</w:t>
      </w:r>
    </w:p>
    <w:p w:rsidR="005D21FD" w:rsidRPr="005D21FD" w:rsidRDefault="00837C69" w:rsidP="005D21FD">
      <w:pPr>
        <w:suppressAutoHyphens/>
        <w:spacing w:line="360" w:lineRule="auto"/>
        <w:outlineLvl w:val="0"/>
        <w:rPr>
          <w:sz w:val="28"/>
          <w:szCs w:val="28"/>
        </w:rPr>
      </w:pPr>
      <w:r w:rsidRPr="005D21FD">
        <w:rPr>
          <w:sz w:val="28"/>
          <w:szCs w:val="28"/>
        </w:rPr>
        <w:t>2.</w:t>
      </w:r>
      <w:r w:rsidR="005F6F20" w:rsidRPr="003346D6">
        <w:rPr>
          <w:sz w:val="28"/>
          <w:szCs w:val="28"/>
        </w:rPr>
        <w:t>4</w:t>
      </w:r>
      <w:r w:rsidRPr="005D21FD">
        <w:rPr>
          <w:sz w:val="28"/>
          <w:szCs w:val="28"/>
        </w:rPr>
        <w:t xml:space="preserve"> </w:t>
      </w:r>
      <w:r w:rsidR="003F2690" w:rsidRPr="005D21FD">
        <w:rPr>
          <w:sz w:val="28"/>
          <w:szCs w:val="28"/>
        </w:rPr>
        <w:t>Выбор методов производства</w:t>
      </w:r>
      <w:r w:rsidR="005D21FD" w:rsidRPr="005D21FD">
        <w:rPr>
          <w:sz w:val="28"/>
          <w:szCs w:val="28"/>
        </w:rPr>
        <w:t xml:space="preserve"> </w:t>
      </w:r>
      <w:r w:rsidR="003F2690" w:rsidRPr="005D21FD">
        <w:rPr>
          <w:sz w:val="28"/>
          <w:szCs w:val="28"/>
        </w:rPr>
        <w:t xml:space="preserve">работ. </w:t>
      </w:r>
      <w:r w:rsidRPr="005D21FD">
        <w:rPr>
          <w:sz w:val="28"/>
          <w:szCs w:val="28"/>
        </w:rPr>
        <w:t>Выбор монтажного крана по техническим параметрам</w:t>
      </w:r>
    </w:p>
    <w:p w:rsidR="005D21FD" w:rsidRPr="005D21FD" w:rsidRDefault="00837C69" w:rsidP="005D21FD">
      <w:pPr>
        <w:suppressAutoHyphens/>
        <w:spacing w:line="360" w:lineRule="auto"/>
        <w:outlineLvl w:val="0"/>
        <w:rPr>
          <w:sz w:val="28"/>
          <w:szCs w:val="28"/>
        </w:rPr>
      </w:pPr>
      <w:r w:rsidRPr="005D21FD">
        <w:rPr>
          <w:sz w:val="28"/>
          <w:szCs w:val="28"/>
        </w:rPr>
        <w:t>2.</w:t>
      </w:r>
      <w:r w:rsidR="005F6F20" w:rsidRPr="005F6F20">
        <w:rPr>
          <w:sz w:val="28"/>
          <w:szCs w:val="28"/>
        </w:rPr>
        <w:t>5</w:t>
      </w:r>
      <w:r w:rsidRPr="005D21FD">
        <w:rPr>
          <w:sz w:val="28"/>
          <w:szCs w:val="28"/>
        </w:rPr>
        <w:t xml:space="preserve"> График движения рабочих кадров</w:t>
      </w:r>
      <w:r w:rsidR="003F2690" w:rsidRPr="005D21FD">
        <w:rPr>
          <w:sz w:val="28"/>
          <w:szCs w:val="28"/>
        </w:rPr>
        <w:t xml:space="preserve"> по объекту,</w:t>
      </w:r>
      <w:r w:rsidRPr="005D21FD">
        <w:rPr>
          <w:sz w:val="28"/>
          <w:szCs w:val="28"/>
        </w:rPr>
        <w:t xml:space="preserve"> машин и механизмов</w:t>
      </w:r>
      <w:r w:rsidR="003F2690" w:rsidRPr="005D21FD">
        <w:rPr>
          <w:sz w:val="28"/>
          <w:szCs w:val="28"/>
        </w:rPr>
        <w:t>, основных строительных материалов и конструкций</w:t>
      </w:r>
      <w:r w:rsidRPr="005D21FD">
        <w:rPr>
          <w:sz w:val="28"/>
          <w:szCs w:val="28"/>
        </w:rPr>
        <w:t>.</w:t>
      </w:r>
    </w:p>
    <w:p w:rsidR="00837C69" w:rsidRPr="005D21FD" w:rsidRDefault="003F2690" w:rsidP="005D21FD">
      <w:pPr>
        <w:suppressAutoHyphens/>
        <w:spacing w:line="360" w:lineRule="auto"/>
        <w:rPr>
          <w:sz w:val="28"/>
          <w:szCs w:val="28"/>
        </w:rPr>
      </w:pPr>
      <w:r w:rsidRPr="005D21FD">
        <w:rPr>
          <w:sz w:val="28"/>
          <w:szCs w:val="28"/>
        </w:rPr>
        <w:t xml:space="preserve">Раздел </w:t>
      </w:r>
      <w:r w:rsidR="00837C69" w:rsidRPr="005D21FD">
        <w:rPr>
          <w:sz w:val="28"/>
          <w:szCs w:val="28"/>
        </w:rPr>
        <w:t>3. Стройгенплан</w:t>
      </w:r>
    </w:p>
    <w:p w:rsidR="00837C69" w:rsidRPr="005D21FD" w:rsidRDefault="00837C69" w:rsidP="005D21FD">
      <w:pPr>
        <w:suppressAutoHyphens/>
        <w:spacing w:line="360" w:lineRule="auto"/>
        <w:outlineLvl w:val="0"/>
        <w:rPr>
          <w:sz w:val="28"/>
          <w:szCs w:val="28"/>
        </w:rPr>
      </w:pPr>
      <w:r w:rsidRPr="005D21FD">
        <w:rPr>
          <w:sz w:val="28"/>
          <w:szCs w:val="28"/>
        </w:rPr>
        <w:t>3.1 Область применения</w:t>
      </w:r>
    </w:p>
    <w:p w:rsidR="00837C69" w:rsidRPr="005D21FD" w:rsidRDefault="00837C69" w:rsidP="005D21FD">
      <w:pPr>
        <w:suppressAutoHyphens/>
        <w:spacing w:line="360" w:lineRule="auto"/>
        <w:rPr>
          <w:sz w:val="28"/>
          <w:szCs w:val="28"/>
        </w:rPr>
      </w:pPr>
      <w:r w:rsidRPr="005D21FD">
        <w:rPr>
          <w:sz w:val="28"/>
          <w:szCs w:val="28"/>
        </w:rPr>
        <w:t>3.2 Технико-экономические показатели</w:t>
      </w:r>
    </w:p>
    <w:p w:rsidR="00837C69" w:rsidRPr="005D21FD" w:rsidRDefault="0080482D" w:rsidP="005D21FD">
      <w:pPr>
        <w:pStyle w:val="aa"/>
        <w:suppressAutoHyphens/>
        <w:spacing w:line="360" w:lineRule="auto"/>
        <w:rPr>
          <w:rFonts w:ascii="Times New Roman" w:hAnsi="Times New Roman"/>
          <w:sz w:val="28"/>
          <w:szCs w:val="28"/>
        </w:rPr>
      </w:pPr>
      <w:r w:rsidRPr="005D21FD">
        <w:rPr>
          <w:rFonts w:ascii="Times New Roman" w:hAnsi="Times New Roman"/>
          <w:sz w:val="28"/>
          <w:szCs w:val="28"/>
        </w:rPr>
        <w:t>3.3</w:t>
      </w:r>
      <w:r w:rsidR="00837C69" w:rsidRPr="005D21FD">
        <w:rPr>
          <w:rFonts w:ascii="Times New Roman" w:hAnsi="Times New Roman"/>
          <w:sz w:val="28"/>
          <w:szCs w:val="28"/>
        </w:rPr>
        <w:t xml:space="preserve"> Выбор и расчет временных зданий и сооружений</w:t>
      </w:r>
    </w:p>
    <w:p w:rsidR="00837C69" w:rsidRPr="005D21FD" w:rsidRDefault="0080482D" w:rsidP="005D21FD">
      <w:pPr>
        <w:pStyle w:val="aa"/>
        <w:suppressAutoHyphens/>
        <w:spacing w:line="360" w:lineRule="auto"/>
        <w:rPr>
          <w:rFonts w:ascii="Times New Roman" w:hAnsi="Times New Roman"/>
          <w:sz w:val="28"/>
          <w:szCs w:val="28"/>
        </w:rPr>
      </w:pPr>
      <w:r w:rsidRPr="005D21FD">
        <w:rPr>
          <w:rFonts w:ascii="Times New Roman" w:hAnsi="Times New Roman"/>
          <w:sz w:val="28"/>
          <w:szCs w:val="28"/>
        </w:rPr>
        <w:t>3.4</w:t>
      </w:r>
      <w:r w:rsidR="00837C69" w:rsidRPr="005D21FD">
        <w:rPr>
          <w:rFonts w:ascii="Times New Roman" w:hAnsi="Times New Roman"/>
          <w:sz w:val="28"/>
          <w:szCs w:val="28"/>
        </w:rPr>
        <w:t xml:space="preserve"> Расчет потребности в воде</w:t>
      </w:r>
    </w:p>
    <w:p w:rsidR="00837C69" w:rsidRPr="005D21FD" w:rsidRDefault="0080482D" w:rsidP="005D21FD">
      <w:pPr>
        <w:suppressAutoHyphens/>
        <w:spacing w:line="360" w:lineRule="auto"/>
        <w:rPr>
          <w:sz w:val="28"/>
          <w:szCs w:val="28"/>
        </w:rPr>
      </w:pPr>
      <w:r w:rsidRPr="005D21FD">
        <w:rPr>
          <w:sz w:val="28"/>
          <w:szCs w:val="28"/>
        </w:rPr>
        <w:t>3.5</w:t>
      </w:r>
      <w:r w:rsidR="00837C69" w:rsidRPr="005D21FD">
        <w:rPr>
          <w:sz w:val="28"/>
          <w:szCs w:val="28"/>
        </w:rPr>
        <w:t xml:space="preserve"> Расчет потребности в электроэнергии</w:t>
      </w:r>
    </w:p>
    <w:p w:rsidR="00837C69" w:rsidRPr="005D21FD" w:rsidRDefault="0080482D" w:rsidP="005D21FD">
      <w:pPr>
        <w:suppressAutoHyphens/>
        <w:spacing w:line="360" w:lineRule="auto"/>
        <w:outlineLvl w:val="0"/>
        <w:rPr>
          <w:sz w:val="28"/>
          <w:szCs w:val="28"/>
        </w:rPr>
      </w:pPr>
      <w:r w:rsidRPr="005D21FD">
        <w:rPr>
          <w:sz w:val="28"/>
          <w:szCs w:val="28"/>
        </w:rPr>
        <w:t>3.6</w:t>
      </w:r>
      <w:r w:rsidR="00837C69" w:rsidRPr="005D21FD">
        <w:rPr>
          <w:sz w:val="28"/>
          <w:szCs w:val="28"/>
        </w:rPr>
        <w:t xml:space="preserve"> Расчет необходимых площадей</w:t>
      </w:r>
      <w:r w:rsidR="005D21FD" w:rsidRPr="005D21FD">
        <w:rPr>
          <w:sz w:val="28"/>
          <w:szCs w:val="28"/>
        </w:rPr>
        <w:t xml:space="preserve"> </w:t>
      </w:r>
      <w:r w:rsidR="008D2947" w:rsidRPr="005D21FD">
        <w:rPr>
          <w:sz w:val="28"/>
          <w:szCs w:val="28"/>
        </w:rPr>
        <w:t xml:space="preserve">открытых </w:t>
      </w:r>
      <w:r w:rsidR="00837C69" w:rsidRPr="005D21FD">
        <w:rPr>
          <w:sz w:val="28"/>
          <w:szCs w:val="28"/>
        </w:rPr>
        <w:t>складов</w:t>
      </w:r>
    </w:p>
    <w:p w:rsidR="00837C69" w:rsidRPr="005D21FD" w:rsidRDefault="0080482D" w:rsidP="005D21FD">
      <w:pPr>
        <w:shd w:val="clear" w:color="auto" w:fill="FFFFFF"/>
        <w:suppressAutoHyphens/>
        <w:autoSpaceDE w:val="0"/>
        <w:autoSpaceDN w:val="0"/>
        <w:adjustRightInd w:val="0"/>
        <w:spacing w:line="360" w:lineRule="auto"/>
        <w:rPr>
          <w:sz w:val="28"/>
          <w:szCs w:val="28"/>
        </w:rPr>
      </w:pPr>
      <w:r w:rsidRPr="005D21FD">
        <w:rPr>
          <w:sz w:val="28"/>
          <w:szCs w:val="28"/>
        </w:rPr>
        <w:t>3.7</w:t>
      </w:r>
      <w:r w:rsidR="00837C69" w:rsidRPr="005D21FD">
        <w:rPr>
          <w:sz w:val="28"/>
          <w:szCs w:val="28"/>
        </w:rPr>
        <w:t xml:space="preserve"> Техника безопасности, противопожарные мероприятия на стройплощадке и охрана окружающей среды</w:t>
      </w:r>
    </w:p>
    <w:p w:rsidR="00837C69" w:rsidRPr="005D21FD" w:rsidRDefault="005F6F20" w:rsidP="005D21FD">
      <w:pPr>
        <w:shd w:val="clear" w:color="auto" w:fill="FFFFFF"/>
        <w:suppressAutoHyphens/>
        <w:autoSpaceDE w:val="0"/>
        <w:autoSpaceDN w:val="0"/>
        <w:adjustRightInd w:val="0"/>
        <w:spacing w:line="360" w:lineRule="auto"/>
        <w:rPr>
          <w:sz w:val="28"/>
          <w:szCs w:val="28"/>
        </w:rPr>
      </w:pPr>
      <w:r w:rsidRPr="005D21FD">
        <w:rPr>
          <w:sz w:val="28"/>
          <w:szCs w:val="28"/>
        </w:rPr>
        <w:t>4. Список литературы</w:t>
      </w:r>
    </w:p>
    <w:p w:rsidR="003346D6" w:rsidRDefault="003346D6" w:rsidP="005D21FD">
      <w:pPr>
        <w:shd w:val="clear" w:color="auto" w:fill="FFFFFF"/>
        <w:suppressAutoHyphens/>
        <w:autoSpaceDE w:val="0"/>
        <w:autoSpaceDN w:val="0"/>
        <w:adjustRightInd w:val="0"/>
        <w:spacing w:line="360" w:lineRule="auto"/>
        <w:ind w:firstLine="709"/>
        <w:jc w:val="both"/>
        <w:rPr>
          <w:sz w:val="28"/>
          <w:szCs w:val="28"/>
          <w:lang w:val="uk-UA"/>
        </w:rPr>
      </w:pPr>
    </w:p>
    <w:p w:rsidR="0030512B" w:rsidRPr="005D21FD" w:rsidRDefault="005D21FD" w:rsidP="005D21FD">
      <w:pPr>
        <w:shd w:val="clear" w:color="auto" w:fill="FFFFFF"/>
        <w:suppressAutoHyphens/>
        <w:autoSpaceDE w:val="0"/>
        <w:autoSpaceDN w:val="0"/>
        <w:adjustRightInd w:val="0"/>
        <w:spacing w:line="360" w:lineRule="auto"/>
        <w:ind w:firstLine="709"/>
        <w:jc w:val="both"/>
        <w:rPr>
          <w:sz w:val="28"/>
          <w:szCs w:val="28"/>
        </w:rPr>
      </w:pPr>
      <w:r w:rsidRPr="005D21FD">
        <w:rPr>
          <w:sz w:val="28"/>
          <w:szCs w:val="28"/>
        </w:rPr>
        <w:br w:type="page"/>
      </w:r>
      <w:r w:rsidR="004C7CCF" w:rsidRPr="005D21FD">
        <w:rPr>
          <w:sz w:val="28"/>
          <w:szCs w:val="28"/>
        </w:rPr>
        <w:t xml:space="preserve">Раздел </w:t>
      </w:r>
      <w:r w:rsidR="004A3B5B" w:rsidRPr="005D21FD">
        <w:rPr>
          <w:sz w:val="28"/>
          <w:szCs w:val="28"/>
        </w:rPr>
        <w:t>1</w:t>
      </w:r>
      <w:r w:rsidR="0030512B" w:rsidRPr="005D21FD">
        <w:rPr>
          <w:sz w:val="28"/>
          <w:szCs w:val="28"/>
        </w:rPr>
        <w:t xml:space="preserve"> Технологическая карта</w:t>
      </w:r>
      <w:r w:rsidR="00DD0DC5" w:rsidRPr="005D21FD">
        <w:rPr>
          <w:sz w:val="28"/>
          <w:szCs w:val="28"/>
        </w:rPr>
        <w:t xml:space="preserve"> </w:t>
      </w:r>
      <w:r w:rsidR="002527A0" w:rsidRPr="005D21FD">
        <w:rPr>
          <w:sz w:val="28"/>
          <w:szCs w:val="28"/>
        </w:rPr>
        <w:t xml:space="preserve">на </w:t>
      </w:r>
      <w:r w:rsidR="00DD0DC5" w:rsidRPr="005D21FD">
        <w:rPr>
          <w:sz w:val="28"/>
          <w:szCs w:val="28"/>
        </w:rPr>
        <w:t>к</w:t>
      </w:r>
      <w:r w:rsidR="002527A0" w:rsidRPr="005D21FD">
        <w:rPr>
          <w:sz w:val="28"/>
          <w:szCs w:val="28"/>
        </w:rPr>
        <w:t>амен</w:t>
      </w:r>
      <w:r w:rsidR="00DD0DC5" w:rsidRPr="005D21FD">
        <w:rPr>
          <w:sz w:val="28"/>
          <w:szCs w:val="28"/>
        </w:rPr>
        <w:t>ную кладку и монтаж сборных</w:t>
      </w:r>
      <w:r w:rsidRPr="005D21FD">
        <w:rPr>
          <w:sz w:val="28"/>
          <w:szCs w:val="28"/>
        </w:rPr>
        <w:t xml:space="preserve"> </w:t>
      </w:r>
      <w:r w:rsidR="00DD0DC5" w:rsidRPr="005D21FD">
        <w:rPr>
          <w:sz w:val="28"/>
          <w:szCs w:val="28"/>
        </w:rPr>
        <w:t xml:space="preserve">железобетонных </w:t>
      </w:r>
      <w:r w:rsidR="00534B81" w:rsidRPr="005D21FD">
        <w:rPr>
          <w:sz w:val="28"/>
          <w:szCs w:val="28"/>
        </w:rPr>
        <w:t>конструкций</w:t>
      </w:r>
    </w:p>
    <w:p w:rsidR="0030512B" w:rsidRPr="005D21FD" w:rsidRDefault="0030512B" w:rsidP="005D21FD">
      <w:pPr>
        <w:suppressAutoHyphens/>
        <w:spacing w:line="360" w:lineRule="auto"/>
        <w:ind w:firstLine="709"/>
        <w:jc w:val="both"/>
        <w:rPr>
          <w:sz w:val="28"/>
          <w:szCs w:val="28"/>
        </w:rPr>
      </w:pPr>
    </w:p>
    <w:p w:rsidR="0030512B" w:rsidRPr="005D21FD" w:rsidRDefault="0030512B" w:rsidP="005D21FD">
      <w:pPr>
        <w:suppressAutoHyphens/>
        <w:spacing w:line="360" w:lineRule="auto"/>
        <w:ind w:firstLine="709"/>
        <w:jc w:val="both"/>
        <w:rPr>
          <w:sz w:val="28"/>
          <w:szCs w:val="28"/>
        </w:rPr>
      </w:pPr>
      <w:r w:rsidRPr="005D21FD">
        <w:rPr>
          <w:sz w:val="28"/>
          <w:szCs w:val="28"/>
        </w:rPr>
        <w:t>1.1</w:t>
      </w:r>
      <w:r w:rsidR="004A3B5B" w:rsidRPr="005D21FD">
        <w:rPr>
          <w:sz w:val="28"/>
          <w:szCs w:val="28"/>
        </w:rPr>
        <w:t xml:space="preserve"> Область применения</w:t>
      </w:r>
    </w:p>
    <w:p w:rsidR="0030512B" w:rsidRPr="005D21FD" w:rsidRDefault="0030512B" w:rsidP="005D21FD">
      <w:pPr>
        <w:suppressAutoHyphens/>
        <w:spacing w:line="360" w:lineRule="auto"/>
        <w:ind w:firstLine="709"/>
        <w:jc w:val="both"/>
        <w:rPr>
          <w:sz w:val="28"/>
          <w:szCs w:val="28"/>
        </w:rPr>
      </w:pPr>
    </w:p>
    <w:p w:rsidR="004C7CCF" w:rsidRPr="005D21FD" w:rsidRDefault="0030512B" w:rsidP="005D21FD">
      <w:pPr>
        <w:suppressAutoHyphens/>
        <w:spacing w:line="360" w:lineRule="auto"/>
        <w:ind w:firstLine="709"/>
        <w:jc w:val="both"/>
        <w:rPr>
          <w:sz w:val="28"/>
          <w:szCs w:val="28"/>
        </w:rPr>
      </w:pPr>
      <w:r w:rsidRPr="005D21FD">
        <w:rPr>
          <w:sz w:val="28"/>
          <w:szCs w:val="28"/>
        </w:rPr>
        <w:t>Технологическая карта разработана на кирпичную кладку и монтаж сборных ж</w:t>
      </w:r>
      <w:r w:rsidR="004C7CCF" w:rsidRPr="005D21FD">
        <w:rPr>
          <w:sz w:val="28"/>
          <w:szCs w:val="28"/>
        </w:rPr>
        <w:t xml:space="preserve">елезобетонных </w:t>
      </w:r>
      <w:r w:rsidR="00534B81" w:rsidRPr="005D21FD">
        <w:rPr>
          <w:sz w:val="28"/>
          <w:szCs w:val="28"/>
        </w:rPr>
        <w:t>конструкций</w:t>
      </w:r>
      <w:r w:rsidR="004C7CCF" w:rsidRPr="005D21FD">
        <w:rPr>
          <w:sz w:val="28"/>
          <w:szCs w:val="28"/>
        </w:rPr>
        <w:t xml:space="preserve"> первого</w:t>
      </w:r>
      <w:r w:rsidR="00C43290" w:rsidRPr="005D21FD">
        <w:rPr>
          <w:sz w:val="28"/>
          <w:szCs w:val="28"/>
        </w:rPr>
        <w:t xml:space="preserve"> этажа высотой </w:t>
      </w:r>
      <w:smartTag w:uri="urn:schemas-microsoft-com:office:smarttags" w:element="metricconverter">
        <w:smartTagPr>
          <w:attr w:name="ProductID" w:val="3,0 м"/>
        </w:smartTagPr>
        <w:r w:rsidR="00FF2366" w:rsidRPr="005D21FD">
          <w:rPr>
            <w:sz w:val="28"/>
            <w:szCs w:val="28"/>
          </w:rPr>
          <w:t>3,0</w:t>
        </w:r>
        <w:r w:rsidR="00EA04BC" w:rsidRPr="005D21FD">
          <w:rPr>
            <w:sz w:val="28"/>
            <w:szCs w:val="28"/>
          </w:rPr>
          <w:t xml:space="preserve"> м</w:t>
        </w:r>
      </w:smartTag>
      <w:r w:rsidR="00EA04BC" w:rsidRPr="005D21FD">
        <w:rPr>
          <w:sz w:val="28"/>
          <w:szCs w:val="28"/>
        </w:rPr>
        <w:t>.</w:t>
      </w:r>
    </w:p>
    <w:p w:rsidR="004C7CCF" w:rsidRPr="005D21FD" w:rsidRDefault="0030512B" w:rsidP="005D21FD">
      <w:pPr>
        <w:suppressAutoHyphens/>
        <w:spacing w:line="360" w:lineRule="auto"/>
        <w:ind w:firstLine="709"/>
        <w:jc w:val="both"/>
        <w:rPr>
          <w:sz w:val="28"/>
          <w:szCs w:val="28"/>
        </w:rPr>
      </w:pPr>
      <w:r w:rsidRPr="005D21FD">
        <w:rPr>
          <w:sz w:val="28"/>
          <w:szCs w:val="28"/>
        </w:rPr>
        <w:t>Для производства работ принят монтажный кран</w:t>
      </w:r>
      <w:r w:rsidR="005D21FD" w:rsidRPr="005D21FD">
        <w:rPr>
          <w:sz w:val="28"/>
          <w:szCs w:val="28"/>
        </w:rPr>
        <w:t xml:space="preserve"> </w:t>
      </w:r>
      <w:r w:rsidR="004F4040" w:rsidRPr="005D21FD">
        <w:rPr>
          <w:sz w:val="28"/>
          <w:szCs w:val="28"/>
        </w:rPr>
        <w:t>КС</w:t>
      </w:r>
      <w:r w:rsidR="00C43290" w:rsidRPr="005D21FD">
        <w:rPr>
          <w:sz w:val="28"/>
          <w:szCs w:val="28"/>
        </w:rPr>
        <w:t>-</w:t>
      </w:r>
      <w:r w:rsidR="00FF2366" w:rsidRPr="005D21FD">
        <w:rPr>
          <w:sz w:val="28"/>
          <w:szCs w:val="28"/>
        </w:rPr>
        <w:t>53715</w:t>
      </w:r>
      <w:r w:rsidR="009E1AEA" w:rsidRPr="005D21FD">
        <w:rPr>
          <w:sz w:val="28"/>
          <w:szCs w:val="28"/>
        </w:rPr>
        <w:t xml:space="preserve"> </w:t>
      </w:r>
      <w:r w:rsidR="004C7CCF" w:rsidRPr="005D21FD">
        <w:rPr>
          <w:sz w:val="28"/>
          <w:szCs w:val="28"/>
        </w:rPr>
        <w:t>г/п</w:t>
      </w:r>
      <w:r w:rsidR="00534B81" w:rsidRPr="005D21FD">
        <w:rPr>
          <w:sz w:val="28"/>
          <w:szCs w:val="28"/>
        </w:rPr>
        <w:t xml:space="preserve"> </w:t>
      </w:r>
      <w:r w:rsidR="00F17B07" w:rsidRPr="005D21FD">
        <w:rPr>
          <w:sz w:val="28"/>
          <w:szCs w:val="28"/>
        </w:rPr>
        <w:t>6,15</w:t>
      </w:r>
      <w:r w:rsidR="009E1AEA" w:rsidRPr="005D21FD">
        <w:rPr>
          <w:sz w:val="28"/>
          <w:szCs w:val="28"/>
        </w:rPr>
        <w:t xml:space="preserve"> </w:t>
      </w:r>
      <w:r w:rsidR="00534B81" w:rsidRPr="005D21FD">
        <w:rPr>
          <w:sz w:val="28"/>
          <w:szCs w:val="28"/>
        </w:rPr>
        <w:t>т.</w:t>
      </w:r>
    </w:p>
    <w:p w:rsidR="0030512B" w:rsidRPr="005D21FD" w:rsidRDefault="004C7CCF" w:rsidP="005D21FD">
      <w:pPr>
        <w:suppressAutoHyphens/>
        <w:spacing w:line="360" w:lineRule="auto"/>
        <w:ind w:firstLine="709"/>
        <w:jc w:val="both"/>
        <w:rPr>
          <w:sz w:val="28"/>
          <w:szCs w:val="28"/>
        </w:rPr>
      </w:pPr>
      <w:r w:rsidRPr="005D21FD">
        <w:rPr>
          <w:sz w:val="28"/>
          <w:szCs w:val="28"/>
        </w:rPr>
        <w:t>В технологической карте рассмотрены следующие работы:</w:t>
      </w:r>
    </w:p>
    <w:p w:rsidR="004C7CCF" w:rsidRPr="005D21FD" w:rsidRDefault="0030512B" w:rsidP="005D21FD">
      <w:pPr>
        <w:numPr>
          <w:ilvl w:val="0"/>
          <w:numId w:val="1"/>
        </w:numPr>
        <w:suppressAutoHyphens/>
        <w:spacing w:line="360" w:lineRule="auto"/>
        <w:ind w:left="0" w:firstLine="709"/>
        <w:jc w:val="both"/>
        <w:rPr>
          <w:sz w:val="28"/>
          <w:szCs w:val="28"/>
        </w:rPr>
      </w:pPr>
      <w:r w:rsidRPr="005D21FD">
        <w:rPr>
          <w:sz w:val="28"/>
          <w:szCs w:val="28"/>
        </w:rPr>
        <w:t xml:space="preserve">Кирпичная кладка наружных </w:t>
      </w:r>
      <w:r w:rsidR="004C7CCF" w:rsidRPr="005D21FD">
        <w:rPr>
          <w:sz w:val="28"/>
          <w:szCs w:val="28"/>
        </w:rPr>
        <w:t>стен с теплоизоляционными плитами об</w:t>
      </w:r>
      <w:r w:rsidR="00534B81" w:rsidRPr="005D21FD">
        <w:rPr>
          <w:sz w:val="28"/>
          <w:szCs w:val="28"/>
        </w:rPr>
        <w:t>щ</w:t>
      </w:r>
      <w:r w:rsidR="004C7CCF" w:rsidRPr="005D21FD">
        <w:rPr>
          <w:sz w:val="28"/>
          <w:szCs w:val="28"/>
        </w:rPr>
        <w:t xml:space="preserve">ей толщиной </w:t>
      </w:r>
      <w:smartTag w:uri="urn:schemas-microsoft-com:office:smarttags" w:element="metricconverter">
        <w:smartTagPr>
          <w:attr w:name="ProductID" w:val="640 мм"/>
        </w:smartTagPr>
        <w:r w:rsidR="00544C76" w:rsidRPr="005D21FD">
          <w:rPr>
            <w:sz w:val="28"/>
            <w:szCs w:val="28"/>
          </w:rPr>
          <w:t>64</w:t>
        </w:r>
        <w:r w:rsidR="009E1AEA" w:rsidRPr="005D21FD">
          <w:rPr>
            <w:sz w:val="28"/>
            <w:szCs w:val="28"/>
          </w:rPr>
          <w:t xml:space="preserve">0 </w:t>
        </w:r>
        <w:r w:rsidR="004C7CCF" w:rsidRPr="005D21FD">
          <w:rPr>
            <w:sz w:val="28"/>
            <w:szCs w:val="28"/>
          </w:rPr>
          <w:t>мм</w:t>
        </w:r>
      </w:smartTag>
      <w:r w:rsidR="004C7CCF" w:rsidRPr="005D21FD">
        <w:rPr>
          <w:sz w:val="28"/>
          <w:szCs w:val="28"/>
        </w:rPr>
        <w:t>.</w:t>
      </w:r>
    </w:p>
    <w:p w:rsidR="004C7CCF" w:rsidRPr="005D21FD" w:rsidRDefault="004C7CCF" w:rsidP="005D21FD">
      <w:pPr>
        <w:numPr>
          <w:ilvl w:val="0"/>
          <w:numId w:val="1"/>
        </w:numPr>
        <w:suppressAutoHyphens/>
        <w:spacing w:line="360" w:lineRule="auto"/>
        <w:ind w:left="0" w:firstLine="709"/>
        <w:jc w:val="both"/>
        <w:rPr>
          <w:sz w:val="28"/>
          <w:szCs w:val="28"/>
        </w:rPr>
      </w:pPr>
      <w:r w:rsidRPr="005D21FD">
        <w:rPr>
          <w:sz w:val="28"/>
          <w:szCs w:val="28"/>
        </w:rPr>
        <w:t>Кладка</w:t>
      </w:r>
      <w:r w:rsidR="005D21FD" w:rsidRPr="005D21FD">
        <w:rPr>
          <w:sz w:val="28"/>
          <w:szCs w:val="28"/>
        </w:rPr>
        <w:t xml:space="preserve"> </w:t>
      </w:r>
      <w:r w:rsidR="0030512B" w:rsidRPr="005D21FD">
        <w:rPr>
          <w:sz w:val="28"/>
          <w:szCs w:val="28"/>
        </w:rPr>
        <w:t>внутренних стен</w:t>
      </w:r>
      <w:r w:rsidRPr="005D21FD">
        <w:rPr>
          <w:sz w:val="28"/>
          <w:szCs w:val="28"/>
        </w:rPr>
        <w:t>;</w:t>
      </w:r>
    </w:p>
    <w:p w:rsidR="0030512B" w:rsidRPr="005D21FD" w:rsidRDefault="004C7CCF" w:rsidP="005D21FD">
      <w:pPr>
        <w:numPr>
          <w:ilvl w:val="0"/>
          <w:numId w:val="1"/>
        </w:numPr>
        <w:suppressAutoHyphens/>
        <w:spacing w:line="360" w:lineRule="auto"/>
        <w:ind w:left="0" w:firstLine="709"/>
        <w:jc w:val="both"/>
        <w:rPr>
          <w:sz w:val="28"/>
          <w:szCs w:val="28"/>
        </w:rPr>
      </w:pPr>
      <w:r w:rsidRPr="005D21FD">
        <w:rPr>
          <w:sz w:val="28"/>
          <w:szCs w:val="28"/>
        </w:rPr>
        <w:t xml:space="preserve">Кладка кирпичных </w:t>
      </w:r>
      <w:r w:rsidR="0030512B" w:rsidRPr="005D21FD">
        <w:rPr>
          <w:sz w:val="28"/>
          <w:szCs w:val="28"/>
        </w:rPr>
        <w:t>перегородок;</w:t>
      </w:r>
    </w:p>
    <w:p w:rsidR="0030512B" w:rsidRPr="005D21FD" w:rsidRDefault="004C7CCF" w:rsidP="005D21FD">
      <w:pPr>
        <w:numPr>
          <w:ilvl w:val="0"/>
          <w:numId w:val="1"/>
        </w:numPr>
        <w:suppressAutoHyphens/>
        <w:spacing w:line="360" w:lineRule="auto"/>
        <w:ind w:left="0" w:firstLine="709"/>
        <w:jc w:val="both"/>
        <w:rPr>
          <w:sz w:val="28"/>
          <w:szCs w:val="28"/>
        </w:rPr>
      </w:pPr>
      <w:r w:rsidRPr="005D21FD">
        <w:rPr>
          <w:sz w:val="28"/>
          <w:szCs w:val="28"/>
        </w:rPr>
        <w:t>Укладка перемычек</w:t>
      </w:r>
      <w:r w:rsidR="0030512B" w:rsidRPr="005D21FD">
        <w:rPr>
          <w:sz w:val="28"/>
          <w:szCs w:val="28"/>
        </w:rPr>
        <w:t>;</w:t>
      </w:r>
    </w:p>
    <w:p w:rsidR="005D21FD" w:rsidRPr="005D21FD" w:rsidRDefault="0030512B" w:rsidP="005D21FD">
      <w:pPr>
        <w:numPr>
          <w:ilvl w:val="0"/>
          <w:numId w:val="1"/>
        </w:numPr>
        <w:suppressAutoHyphens/>
        <w:spacing w:line="360" w:lineRule="auto"/>
        <w:ind w:left="0" w:firstLine="709"/>
        <w:jc w:val="both"/>
        <w:rPr>
          <w:b/>
          <w:sz w:val="28"/>
          <w:szCs w:val="28"/>
        </w:rPr>
      </w:pPr>
      <w:r w:rsidRPr="005D21FD">
        <w:rPr>
          <w:sz w:val="28"/>
          <w:szCs w:val="28"/>
        </w:rPr>
        <w:t xml:space="preserve">Монтаж сборных железобетонных элементов </w:t>
      </w:r>
      <w:r w:rsidR="004C7CCF" w:rsidRPr="005D21FD">
        <w:rPr>
          <w:sz w:val="28"/>
          <w:szCs w:val="28"/>
        </w:rPr>
        <w:t xml:space="preserve">лестниц и перекрытий </w:t>
      </w:r>
      <w:r w:rsidRPr="005D21FD">
        <w:rPr>
          <w:sz w:val="28"/>
          <w:szCs w:val="28"/>
        </w:rPr>
        <w:t>с сопутствующими</w:t>
      </w:r>
      <w:r w:rsidRPr="005D21FD">
        <w:rPr>
          <w:b/>
          <w:sz w:val="28"/>
          <w:szCs w:val="28"/>
        </w:rPr>
        <w:t xml:space="preserve"> </w:t>
      </w:r>
      <w:r w:rsidRPr="005D21FD">
        <w:rPr>
          <w:sz w:val="28"/>
          <w:szCs w:val="28"/>
        </w:rPr>
        <w:t>работами.</w:t>
      </w:r>
    </w:p>
    <w:p w:rsidR="004C7CCF" w:rsidRPr="005D21FD" w:rsidRDefault="004C7CCF" w:rsidP="005D21FD">
      <w:pPr>
        <w:suppressAutoHyphens/>
        <w:spacing w:line="360" w:lineRule="auto"/>
        <w:ind w:firstLine="709"/>
        <w:jc w:val="both"/>
        <w:rPr>
          <w:sz w:val="28"/>
          <w:szCs w:val="28"/>
          <w:u w:val="single"/>
        </w:rPr>
      </w:pPr>
      <w:r w:rsidRPr="005D21FD">
        <w:rPr>
          <w:sz w:val="28"/>
          <w:szCs w:val="28"/>
        </w:rPr>
        <w:t>Работы ведутся комплексной бригадой каменщиков-монтажников в составе</w:t>
      </w:r>
      <w:r w:rsidR="005D21FD" w:rsidRPr="005D21FD">
        <w:rPr>
          <w:sz w:val="28"/>
          <w:szCs w:val="28"/>
        </w:rPr>
        <w:t xml:space="preserve"> </w:t>
      </w:r>
      <w:r w:rsidR="00C43290" w:rsidRPr="005D21FD">
        <w:rPr>
          <w:sz w:val="28"/>
          <w:szCs w:val="28"/>
        </w:rPr>
        <w:t>1</w:t>
      </w:r>
      <w:r w:rsidR="00FF2366" w:rsidRPr="005D21FD">
        <w:rPr>
          <w:sz w:val="28"/>
          <w:szCs w:val="28"/>
        </w:rPr>
        <w:t>6</w:t>
      </w:r>
      <w:r w:rsidR="009E1AEA" w:rsidRPr="005D21FD">
        <w:rPr>
          <w:sz w:val="28"/>
          <w:szCs w:val="28"/>
        </w:rPr>
        <w:t xml:space="preserve"> </w:t>
      </w:r>
      <w:r w:rsidR="00204CCE" w:rsidRPr="005D21FD">
        <w:rPr>
          <w:sz w:val="28"/>
          <w:szCs w:val="28"/>
        </w:rPr>
        <w:t>ч</w:t>
      </w:r>
      <w:r w:rsidRPr="005D21FD">
        <w:rPr>
          <w:sz w:val="28"/>
          <w:szCs w:val="28"/>
        </w:rPr>
        <w:t>еловек</w:t>
      </w:r>
      <w:r w:rsidR="00EA04BC" w:rsidRPr="005D21FD">
        <w:rPr>
          <w:sz w:val="28"/>
          <w:szCs w:val="28"/>
        </w:rPr>
        <w:t>. Каменная кладка ведется в две</w:t>
      </w:r>
      <w:r w:rsidR="00204CCE" w:rsidRPr="005D21FD">
        <w:rPr>
          <w:sz w:val="28"/>
          <w:szCs w:val="28"/>
        </w:rPr>
        <w:t xml:space="preserve"> </w:t>
      </w:r>
      <w:r w:rsidR="00EA04BC" w:rsidRPr="005D21FD">
        <w:rPr>
          <w:sz w:val="28"/>
          <w:szCs w:val="28"/>
        </w:rPr>
        <w:t xml:space="preserve">смены, монтаж конструкций - </w:t>
      </w:r>
      <w:r w:rsidR="00204CCE" w:rsidRPr="005D21FD">
        <w:rPr>
          <w:sz w:val="28"/>
          <w:szCs w:val="28"/>
        </w:rPr>
        <w:t>в одну</w:t>
      </w:r>
      <w:r w:rsidR="00EA04BC" w:rsidRPr="005D21FD">
        <w:rPr>
          <w:sz w:val="28"/>
          <w:szCs w:val="28"/>
        </w:rPr>
        <w:t>.</w:t>
      </w:r>
    </w:p>
    <w:p w:rsidR="004C7CCF" w:rsidRPr="005D21FD" w:rsidRDefault="004C7CCF" w:rsidP="005D21FD">
      <w:pPr>
        <w:shd w:val="clear" w:color="auto" w:fill="FFFFFF"/>
        <w:suppressAutoHyphens/>
        <w:spacing w:line="360" w:lineRule="auto"/>
        <w:ind w:firstLine="709"/>
        <w:jc w:val="both"/>
        <w:rPr>
          <w:sz w:val="28"/>
          <w:szCs w:val="28"/>
        </w:rPr>
      </w:pPr>
    </w:p>
    <w:p w:rsidR="00886BD8" w:rsidRPr="003346D6" w:rsidRDefault="00886BD8" w:rsidP="005D21FD">
      <w:pPr>
        <w:shd w:val="clear" w:color="auto" w:fill="FFFFFF"/>
        <w:suppressAutoHyphens/>
        <w:spacing w:line="360" w:lineRule="auto"/>
        <w:ind w:firstLine="709"/>
        <w:jc w:val="both"/>
        <w:rPr>
          <w:sz w:val="28"/>
          <w:szCs w:val="28"/>
        </w:rPr>
      </w:pPr>
      <w:r w:rsidRPr="005D21FD">
        <w:rPr>
          <w:sz w:val="28"/>
          <w:szCs w:val="28"/>
        </w:rPr>
        <w:t>1.</w:t>
      </w:r>
      <w:r w:rsidR="000546E3" w:rsidRPr="005D21FD">
        <w:rPr>
          <w:sz w:val="28"/>
          <w:szCs w:val="28"/>
        </w:rPr>
        <w:t>2</w:t>
      </w:r>
      <w:r w:rsidRPr="005D21FD">
        <w:rPr>
          <w:sz w:val="28"/>
          <w:szCs w:val="28"/>
        </w:rPr>
        <w:t xml:space="preserve"> Технология и орг</w:t>
      </w:r>
      <w:r w:rsidR="005F6F20">
        <w:rPr>
          <w:sz w:val="28"/>
          <w:szCs w:val="28"/>
        </w:rPr>
        <w:t>анизация строительных процессов</w:t>
      </w:r>
    </w:p>
    <w:p w:rsidR="00886BD8" w:rsidRPr="005D21FD" w:rsidRDefault="00886BD8" w:rsidP="005D21FD">
      <w:pPr>
        <w:shd w:val="clear" w:color="auto" w:fill="FFFFFF"/>
        <w:suppressAutoHyphens/>
        <w:spacing w:line="360" w:lineRule="auto"/>
        <w:ind w:firstLine="709"/>
        <w:jc w:val="both"/>
        <w:rPr>
          <w:bCs/>
          <w:sz w:val="28"/>
          <w:szCs w:val="28"/>
        </w:rPr>
      </w:pPr>
    </w:p>
    <w:p w:rsidR="00886BD8" w:rsidRPr="005D21FD" w:rsidRDefault="000546E3" w:rsidP="005D21FD">
      <w:pPr>
        <w:shd w:val="clear" w:color="auto" w:fill="FFFFFF"/>
        <w:suppressAutoHyphens/>
        <w:spacing w:line="360" w:lineRule="auto"/>
        <w:ind w:firstLine="709"/>
        <w:jc w:val="both"/>
        <w:rPr>
          <w:bCs/>
          <w:sz w:val="28"/>
          <w:szCs w:val="28"/>
        </w:rPr>
      </w:pPr>
      <w:r w:rsidRPr="005D21FD">
        <w:rPr>
          <w:bCs/>
          <w:sz w:val="28"/>
          <w:szCs w:val="28"/>
        </w:rPr>
        <w:t>1.2.1 Организация работы в звеньях</w:t>
      </w:r>
    </w:p>
    <w:p w:rsidR="002B4C5E" w:rsidRPr="005D21FD" w:rsidRDefault="002B4C5E" w:rsidP="005D21FD">
      <w:pPr>
        <w:shd w:val="clear" w:color="auto" w:fill="FFFFFF"/>
        <w:suppressAutoHyphens/>
        <w:spacing w:line="360" w:lineRule="auto"/>
        <w:ind w:firstLine="709"/>
        <w:jc w:val="both"/>
        <w:rPr>
          <w:sz w:val="28"/>
          <w:szCs w:val="28"/>
        </w:rPr>
      </w:pPr>
      <w:r w:rsidRPr="005D21FD">
        <w:rPr>
          <w:iCs/>
          <w:sz w:val="28"/>
          <w:szCs w:val="28"/>
        </w:rPr>
        <w:t xml:space="preserve">1 . </w:t>
      </w:r>
      <w:r w:rsidRPr="005D21FD">
        <w:rPr>
          <w:sz w:val="28"/>
          <w:szCs w:val="28"/>
        </w:rPr>
        <w:t>До возведения стен здания должны быть выполнены следующие работы:</w:t>
      </w:r>
    </w:p>
    <w:p w:rsidR="002B4C5E" w:rsidRPr="005D21FD" w:rsidRDefault="002B4C5E" w:rsidP="005D21FD">
      <w:pPr>
        <w:numPr>
          <w:ilvl w:val="0"/>
          <w:numId w:val="5"/>
        </w:numPr>
        <w:shd w:val="clear" w:color="auto" w:fill="FFFFFF"/>
        <w:tabs>
          <w:tab w:val="clear" w:pos="1260"/>
          <w:tab w:val="num" w:pos="-900"/>
        </w:tabs>
        <w:suppressAutoHyphens/>
        <w:spacing w:line="360" w:lineRule="auto"/>
        <w:ind w:left="0" w:firstLine="709"/>
        <w:jc w:val="both"/>
        <w:rPr>
          <w:sz w:val="28"/>
          <w:szCs w:val="28"/>
        </w:rPr>
      </w:pPr>
      <w:r w:rsidRPr="005D21FD">
        <w:rPr>
          <w:sz w:val="28"/>
          <w:szCs w:val="28"/>
        </w:rPr>
        <w:t>закончены все работы по подземной части здания, прокладки инженерных сетей и устройству проходов, подъездов и мест складирования материалов;</w:t>
      </w:r>
    </w:p>
    <w:p w:rsidR="002B4C5E" w:rsidRPr="005D21FD" w:rsidRDefault="002B4C5E" w:rsidP="005D21FD">
      <w:pPr>
        <w:numPr>
          <w:ilvl w:val="0"/>
          <w:numId w:val="5"/>
        </w:numPr>
        <w:shd w:val="clear" w:color="auto" w:fill="FFFFFF"/>
        <w:tabs>
          <w:tab w:val="clear" w:pos="1260"/>
          <w:tab w:val="num" w:pos="-900"/>
        </w:tabs>
        <w:suppressAutoHyphens/>
        <w:spacing w:line="360" w:lineRule="auto"/>
        <w:ind w:left="0" w:firstLine="709"/>
        <w:jc w:val="both"/>
        <w:rPr>
          <w:sz w:val="28"/>
          <w:szCs w:val="28"/>
        </w:rPr>
      </w:pPr>
      <w:r w:rsidRPr="005D21FD">
        <w:rPr>
          <w:sz w:val="28"/>
          <w:szCs w:val="28"/>
        </w:rPr>
        <w:t>обеспечено снабжение электроэнергией и водой;</w:t>
      </w:r>
    </w:p>
    <w:p w:rsidR="002B4C5E" w:rsidRPr="005D21FD" w:rsidRDefault="002B4C5E" w:rsidP="005D21FD">
      <w:pPr>
        <w:numPr>
          <w:ilvl w:val="0"/>
          <w:numId w:val="5"/>
        </w:numPr>
        <w:shd w:val="clear" w:color="auto" w:fill="FFFFFF"/>
        <w:tabs>
          <w:tab w:val="clear" w:pos="1260"/>
          <w:tab w:val="num" w:pos="-900"/>
        </w:tabs>
        <w:suppressAutoHyphens/>
        <w:spacing w:line="360" w:lineRule="auto"/>
        <w:ind w:left="0" w:firstLine="709"/>
        <w:jc w:val="both"/>
        <w:rPr>
          <w:sz w:val="28"/>
          <w:szCs w:val="28"/>
        </w:rPr>
      </w:pPr>
      <w:r w:rsidRPr="005D21FD">
        <w:rPr>
          <w:sz w:val="28"/>
          <w:szCs w:val="28"/>
        </w:rPr>
        <w:t>подготовлены и установлены в зоне работы бригады необходимый инвентарь, приспособления, инструмент и средства для безопасного ведения работ;</w:t>
      </w:r>
    </w:p>
    <w:p w:rsidR="002B4C5E" w:rsidRPr="005D21FD" w:rsidRDefault="002B4C5E" w:rsidP="005D21FD">
      <w:pPr>
        <w:numPr>
          <w:ilvl w:val="0"/>
          <w:numId w:val="5"/>
        </w:numPr>
        <w:shd w:val="clear" w:color="auto" w:fill="FFFFFF"/>
        <w:tabs>
          <w:tab w:val="clear" w:pos="1260"/>
          <w:tab w:val="num" w:pos="-900"/>
        </w:tabs>
        <w:suppressAutoHyphens/>
        <w:spacing w:line="360" w:lineRule="auto"/>
        <w:ind w:left="0" w:firstLine="709"/>
        <w:jc w:val="both"/>
        <w:rPr>
          <w:sz w:val="28"/>
          <w:szCs w:val="28"/>
        </w:rPr>
      </w:pPr>
      <w:r w:rsidRPr="005D21FD">
        <w:rPr>
          <w:sz w:val="28"/>
          <w:szCs w:val="28"/>
        </w:rPr>
        <w:t>получены и заведены все необходимые материалы и изделия для ведения работ;</w:t>
      </w:r>
    </w:p>
    <w:p w:rsidR="002B4C5E" w:rsidRPr="005D21FD" w:rsidRDefault="002B4C5E" w:rsidP="005D21FD">
      <w:pPr>
        <w:numPr>
          <w:ilvl w:val="0"/>
          <w:numId w:val="5"/>
        </w:numPr>
        <w:shd w:val="clear" w:color="auto" w:fill="FFFFFF"/>
        <w:tabs>
          <w:tab w:val="clear" w:pos="1260"/>
          <w:tab w:val="num" w:pos="-900"/>
        </w:tabs>
        <w:suppressAutoHyphens/>
        <w:spacing w:line="360" w:lineRule="auto"/>
        <w:ind w:left="0" w:firstLine="709"/>
        <w:jc w:val="both"/>
        <w:rPr>
          <w:sz w:val="28"/>
          <w:szCs w:val="28"/>
        </w:rPr>
      </w:pPr>
      <w:r w:rsidRPr="005D21FD">
        <w:rPr>
          <w:sz w:val="28"/>
          <w:szCs w:val="28"/>
        </w:rPr>
        <w:t>размещены на стройплощадке согласно стройгенплану, машины, материалы и подземно-транспортное оборудование;</w:t>
      </w:r>
    </w:p>
    <w:p w:rsidR="002B4C5E" w:rsidRPr="005D21FD" w:rsidRDefault="002B4C5E" w:rsidP="005D21FD">
      <w:pPr>
        <w:numPr>
          <w:ilvl w:val="0"/>
          <w:numId w:val="5"/>
        </w:numPr>
        <w:shd w:val="clear" w:color="auto" w:fill="FFFFFF"/>
        <w:tabs>
          <w:tab w:val="clear" w:pos="1260"/>
          <w:tab w:val="num" w:pos="-900"/>
        </w:tabs>
        <w:suppressAutoHyphens/>
        <w:spacing w:line="360" w:lineRule="auto"/>
        <w:ind w:left="0" w:firstLine="709"/>
        <w:jc w:val="both"/>
        <w:rPr>
          <w:sz w:val="28"/>
          <w:szCs w:val="28"/>
        </w:rPr>
      </w:pPr>
      <w:r w:rsidRPr="005D21FD">
        <w:rPr>
          <w:sz w:val="28"/>
          <w:szCs w:val="28"/>
        </w:rPr>
        <w:t>обеспечено достаточное освещение всей территории площадки, проходов, проездов и рабочих мест;</w:t>
      </w:r>
    </w:p>
    <w:p w:rsidR="002B4C5E" w:rsidRPr="005D21FD" w:rsidRDefault="002B4C5E" w:rsidP="005D21FD">
      <w:pPr>
        <w:numPr>
          <w:ilvl w:val="0"/>
          <w:numId w:val="5"/>
        </w:numPr>
        <w:shd w:val="clear" w:color="auto" w:fill="FFFFFF"/>
        <w:tabs>
          <w:tab w:val="clear" w:pos="1260"/>
          <w:tab w:val="num" w:pos="-900"/>
        </w:tabs>
        <w:suppressAutoHyphens/>
        <w:spacing w:line="360" w:lineRule="auto"/>
        <w:ind w:left="0" w:firstLine="709"/>
        <w:jc w:val="both"/>
        <w:rPr>
          <w:sz w:val="28"/>
          <w:szCs w:val="28"/>
        </w:rPr>
      </w:pPr>
      <w:r w:rsidRPr="005D21FD">
        <w:rPr>
          <w:sz w:val="28"/>
          <w:szCs w:val="28"/>
        </w:rPr>
        <w:t>созданы условия для безопасного и безвредного выполнения работ на строительной площадке и рабочих местах;</w:t>
      </w:r>
    </w:p>
    <w:p w:rsidR="002B4C5E" w:rsidRPr="005D21FD" w:rsidRDefault="002B4C5E" w:rsidP="005D21FD">
      <w:pPr>
        <w:numPr>
          <w:ilvl w:val="0"/>
          <w:numId w:val="5"/>
        </w:numPr>
        <w:shd w:val="clear" w:color="auto" w:fill="FFFFFF"/>
        <w:tabs>
          <w:tab w:val="clear" w:pos="1260"/>
          <w:tab w:val="num" w:pos="-900"/>
        </w:tabs>
        <w:suppressAutoHyphens/>
        <w:spacing w:line="360" w:lineRule="auto"/>
        <w:ind w:left="0" w:firstLine="709"/>
        <w:jc w:val="both"/>
        <w:rPr>
          <w:sz w:val="28"/>
          <w:szCs w:val="28"/>
        </w:rPr>
      </w:pPr>
      <w:r w:rsidRPr="005D21FD">
        <w:rPr>
          <w:sz w:val="28"/>
          <w:szCs w:val="28"/>
        </w:rPr>
        <w:t>созданы санитарно-гигиенические условия работающим на строительной площадке.</w:t>
      </w:r>
    </w:p>
    <w:p w:rsidR="000546E3" w:rsidRPr="005D21FD" w:rsidRDefault="000546E3" w:rsidP="005D21FD">
      <w:pPr>
        <w:suppressAutoHyphens/>
        <w:spacing w:line="360" w:lineRule="auto"/>
        <w:ind w:firstLine="709"/>
        <w:jc w:val="both"/>
        <w:rPr>
          <w:bCs/>
          <w:iCs/>
          <w:sz w:val="28"/>
          <w:szCs w:val="28"/>
        </w:rPr>
      </w:pPr>
      <w:r w:rsidRPr="005D21FD">
        <w:rPr>
          <w:bCs/>
          <w:iCs/>
          <w:sz w:val="28"/>
          <w:szCs w:val="28"/>
        </w:rPr>
        <w:t>Кладка стен</w:t>
      </w:r>
    </w:p>
    <w:p w:rsidR="002B4C5E" w:rsidRPr="005D21FD" w:rsidRDefault="002B4C5E" w:rsidP="005D21FD">
      <w:pPr>
        <w:shd w:val="clear" w:color="auto" w:fill="FFFFFF"/>
        <w:tabs>
          <w:tab w:val="left" w:pos="9720"/>
        </w:tabs>
        <w:suppressAutoHyphens/>
        <w:spacing w:line="360" w:lineRule="auto"/>
        <w:ind w:firstLine="709"/>
        <w:jc w:val="both"/>
        <w:rPr>
          <w:sz w:val="28"/>
          <w:szCs w:val="28"/>
        </w:rPr>
      </w:pPr>
      <w:r w:rsidRPr="005D21FD">
        <w:rPr>
          <w:sz w:val="28"/>
          <w:szCs w:val="28"/>
        </w:rPr>
        <w:t>Звено</w:t>
      </w:r>
      <w:r w:rsidR="005D21FD" w:rsidRPr="005D21FD">
        <w:rPr>
          <w:sz w:val="28"/>
          <w:szCs w:val="28"/>
        </w:rPr>
        <w:t xml:space="preserve"> "</w:t>
      </w:r>
      <w:r w:rsidR="00FE4A56" w:rsidRPr="005D21FD">
        <w:rPr>
          <w:sz w:val="28"/>
          <w:szCs w:val="28"/>
        </w:rPr>
        <w:t>д</w:t>
      </w:r>
      <w:r w:rsidRPr="005D21FD">
        <w:rPr>
          <w:sz w:val="28"/>
          <w:szCs w:val="28"/>
        </w:rPr>
        <w:t>войка</w:t>
      </w:r>
      <w:r w:rsidR="005D21FD" w:rsidRPr="005D21FD">
        <w:rPr>
          <w:sz w:val="28"/>
          <w:szCs w:val="28"/>
        </w:rPr>
        <w:t xml:space="preserve">" </w:t>
      </w:r>
      <w:r w:rsidRPr="005D21FD">
        <w:rPr>
          <w:sz w:val="28"/>
          <w:szCs w:val="28"/>
        </w:rPr>
        <w:t>выполняет</w:t>
      </w:r>
      <w:r w:rsidR="005D21FD" w:rsidRPr="005D21FD">
        <w:rPr>
          <w:sz w:val="28"/>
          <w:szCs w:val="28"/>
        </w:rPr>
        <w:t xml:space="preserve"> </w:t>
      </w:r>
      <w:r w:rsidRPr="005D21FD">
        <w:rPr>
          <w:sz w:val="28"/>
          <w:szCs w:val="28"/>
        </w:rPr>
        <w:t>кирпичную</w:t>
      </w:r>
      <w:r w:rsidR="005D21FD" w:rsidRPr="005D21FD">
        <w:rPr>
          <w:sz w:val="28"/>
          <w:szCs w:val="28"/>
        </w:rPr>
        <w:t xml:space="preserve"> </w:t>
      </w:r>
      <w:r w:rsidRPr="005D21FD">
        <w:rPr>
          <w:sz w:val="28"/>
          <w:szCs w:val="28"/>
        </w:rPr>
        <w:t xml:space="preserve">кладку </w:t>
      </w:r>
      <w:r w:rsidR="00FE4A56" w:rsidRPr="005D21FD">
        <w:rPr>
          <w:sz w:val="28"/>
          <w:szCs w:val="28"/>
        </w:rPr>
        <w:t xml:space="preserve">в следующей </w:t>
      </w:r>
      <w:r w:rsidRPr="005D21FD">
        <w:rPr>
          <w:sz w:val="28"/>
          <w:szCs w:val="28"/>
        </w:rPr>
        <w:t>технологической последовательности:</w:t>
      </w:r>
    </w:p>
    <w:p w:rsidR="002B4C5E" w:rsidRPr="005D21FD" w:rsidRDefault="002B4C5E" w:rsidP="005D21FD">
      <w:pPr>
        <w:shd w:val="clear" w:color="auto" w:fill="FFFFFF"/>
        <w:tabs>
          <w:tab w:val="left" w:pos="10980"/>
        </w:tabs>
        <w:suppressAutoHyphens/>
        <w:spacing w:line="360" w:lineRule="auto"/>
        <w:ind w:firstLine="709"/>
        <w:jc w:val="both"/>
        <w:rPr>
          <w:sz w:val="28"/>
          <w:szCs w:val="28"/>
        </w:rPr>
      </w:pPr>
      <w:r w:rsidRPr="005D21FD">
        <w:rPr>
          <w:sz w:val="28"/>
          <w:szCs w:val="28"/>
        </w:rPr>
        <w:t>каменщик 4 или 5 разряда укрепляет шнуры-причалки для наружной и внутренней верст; каменщик 2 разряда подает и раскладывает кирпич на стену и расстилает раствор для кладки наружной версты, двигаясь вслед за каменщиком второго разряда, ведущий каменщик выкладывает верстовой ряд. Когда наружная верста выложена до конца делений, ведущий каменщик переставляет шнур-причалку под укладку следующего ряда наружной версты, затем, передвигаясь в обратном направлении, вдоль фронта. В таком же порядке выполняют кладку внутренней версты или внутренней части стены. В это время каменщик 2 разряда частично вкладывает забутку. При кладке простенков звено работает одновременно на всей делянке.</w:t>
      </w:r>
    </w:p>
    <w:p w:rsidR="005D21FD" w:rsidRPr="005D21FD" w:rsidRDefault="00204CCE" w:rsidP="005D21FD">
      <w:pPr>
        <w:shd w:val="clear" w:color="auto" w:fill="FFFFFF"/>
        <w:suppressAutoHyphens/>
        <w:spacing w:line="360" w:lineRule="auto"/>
        <w:ind w:firstLine="709"/>
        <w:jc w:val="both"/>
        <w:rPr>
          <w:sz w:val="28"/>
          <w:szCs w:val="28"/>
        </w:rPr>
      </w:pPr>
      <w:r w:rsidRPr="005D21FD">
        <w:rPr>
          <w:sz w:val="28"/>
          <w:szCs w:val="28"/>
        </w:rPr>
        <w:t xml:space="preserve">Звено </w:t>
      </w:r>
      <w:r w:rsidR="005D21FD" w:rsidRPr="005D21FD">
        <w:rPr>
          <w:sz w:val="28"/>
          <w:szCs w:val="28"/>
        </w:rPr>
        <w:t>"</w:t>
      </w:r>
      <w:r w:rsidRPr="005D21FD">
        <w:rPr>
          <w:sz w:val="28"/>
          <w:szCs w:val="28"/>
        </w:rPr>
        <w:t>четверка</w:t>
      </w:r>
      <w:r w:rsidR="005D21FD" w:rsidRPr="005D21FD">
        <w:rPr>
          <w:sz w:val="28"/>
          <w:szCs w:val="28"/>
        </w:rPr>
        <w:t>"</w:t>
      </w:r>
      <w:r w:rsidRPr="005D21FD">
        <w:rPr>
          <w:sz w:val="28"/>
          <w:szCs w:val="28"/>
        </w:rPr>
        <w:t xml:space="preserve"> ведет кладку наружных стен с теплоизоляционными материалам с расшивкой швов с наружной стороны кладки. Каменщик 4 разряда ведет наружную ве</w:t>
      </w:r>
      <w:r w:rsidR="00F10E1A" w:rsidRPr="005D21FD">
        <w:rPr>
          <w:sz w:val="28"/>
          <w:szCs w:val="28"/>
        </w:rPr>
        <w:t>р</w:t>
      </w:r>
      <w:r w:rsidRPr="005D21FD">
        <w:rPr>
          <w:sz w:val="28"/>
          <w:szCs w:val="28"/>
        </w:rPr>
        <w:t xml:space="preserve">сту. Один из каменщиков 3 разряда </w:t>
      </w:r>
      <w:r w:rsidR="00F10E1A" w:rsidRPr="005D21FD">
        <w:rPr>
          <w:sz w:val="28"/>
          <w:szCs w:val="28"/>
        </w:rPr>
        <w:t>устанавливает</w:t>
      </w:r>
      <w:r w:rsidRPr="005D21FD">
        <w:rPr>
          <w:sz w:val="28"/>
          <w:szCs w:val="28"/>
        </w:rPr>
        <w:t xml:space="preserve"> с </w:t>
      </w:r>
      <w:r w:rsidR="00F10E1A" w:rsidRPr="005D21FD">
        <w:rPr>
          <w:sz w:val="28"/>
          <w:szCs w:val="28"/>
        </w:rPr>
        <w:t>внутренней</w:t>
      </w:r>
      <w:r w:rsidRPr="005D21FD">
        <w:rPr>
          <w:sz w:val="28"/>
          <w:szCs w:val="28"/>
        </w:rPr>
        <w:t xml:space="preserve"> стороны т</w:t>
      </w:r>
      <w:r w:rsidR="00EA04BC" w:rsidRPr="005D21FD">
        <w:rPr>
          <w:sz w:val="28"/>
          <w:szCs w:val="28"/>
        </w:rPr>
        <w:t>еплоизоляционные плиты, фиксируя</w:t>
      </w:r>
      <w:r w:rsidRPr="005D21FD">
        <w:rPr>
          <w:sz w:val="28"/>
          <w:szCs w:val="28"/>
        </w:rPr>
        <w:t xml:space="preserve"> </w:t>
      </w:r>
      <w:r w:rsidR="00F10E1A" w:rsidRPr="005D21FD">
        <w:rPr>
          <w:sz w:val="28"/>
          <w:szCs w:val="28"/>
        </w:rPr>
        <w:t>утеплитель</w:t>
      </w:r>
      <w:r w:rsidRPr="005D21FD">
        <w:rPr>
          <w:sz w:val="28"/>
          <w:szCs w:val="28"/>
        </w:rPr>
        <w:t xml:space="preserve"> анкерами, не дожидаясь схватывания раствора в швах. Второй каменщик 3 </w:t>
      </w:r>
      <w:r w:rsidR="00F10E1A" w:rsidRPr="005D21FD">
        <w:rPr>
          <w:sz w:val="28"/>
          <w:szCs w:val="28"/>
        </w:rPr>
        <w:t>разряда</w:t>
      </w:r>
      <w:r w:rsidRPr="005D21FD">
        <w:rPr>
          <w:sz w:val="28"/>
          <w:szCs w:val="28"/>
        </w:rPr>
        <w:t xml:space="preserve"> ведет </w:t>
      </w:r>
      <w:r w:rsidR="00F10E1A" w:rsidRPr="005D21FD">
        <w:rPr>
          <w:sz w:val="28"/>
          <w:szCs w:val="28"/>
        </w:rPr>
        <w:t>кладку</w:t>
      </w:r>
      <w:r w:rsidRPr="005D21FD">
        <w:rPr>
          <w:sz w:val="28"/>
          <w:szCs w:val="28"/>
        </w:rPr>
        <w:t xml:space="preserve"> внутренней версты, оставляя в швах анкеры. Каменщик 2 разряда подает материалы.</w:t>
      </w:r>
    </w:p>
    <w:p w:rsidR="002B4C5E" w:rsidRPr="005D21FD" w:rsidRDefault="002B4C5E" w:rsidP="005D21FD">
      <w:pPr>
        <w:shd w:val="clear" w:color="auto" w:fill="FFFFFF"/>
        <w:tabs>
          <w:tab w:val="left" w:pos="9720"/>
        </w:tabs>
        <w:suppressAutoHyphens/>
        <w:spacing w:line="360" w:lineRule="auto"/>
        <w:ind w:firstLine="709"/>
        <w:jc w:val="both"/>
        <w:rPr>
          <w:sz w:val="28"/>
          <w:szCs w:val="28"/>
        </w:rPr>
      </w:pPr>
      <w:r w:rsidRPr="005D21FD">
        <w:rPr>
          <w:sz w:val="28"/>
          <w:szCs w:val="28"/>
        </w:rPr>
        <w:t>Когда наружная верста выложена до конца делянки, ведущий каменщик (4-или 5-го разряда) переставляет шнур-причалку под укладку следующего ряда наружной версты, затем, передвигаясь в обратном направлении, вдоль фронта работ в таком же порядке выполняют кладку внутренней версты или внутренней части стены. В это время каменщик 2-го разряда частично вкладывает забутку.</w:t>
      </w:r>
    </w:p>
    <w:p w:rsidR="002B4C5E" w:rsidRPr="005D21FD" w:rsidRDefault="002B4C5E" w:rsidP="005D21FD">
      <w:pPr>
        <w:shd w:val="clear" w:color="auto" w:fill="FFFFFF"/>
        <w:tabs>
          <w:tab w:val="left" w:pos="9720"/>
        </w:tabs>
        <w:suppressAutoHyphens/>
        <w:spacing w:line="360" w:lineRule="auto"/>
        <w:ind w:firstLine="709"/>
        <w:jc w:val="both"/>
        <w:rPr>
          <w:sz w:val="28"/>
          <w:szCs w:val="28"/>
        </w:rPr>
      </w:pPr>
      <w:r w:rsidRPr="005D21FD">
        <w:rPr>
          <w:sz w:val="28"/>
          <w:szCs w:val="28"/>
        </w:rPr>
        <w:t xml:space="preserve">При кладке простенков звено работает одновременно на всей делянке. Звеном </w:t>
      </w:r>
      <w:r w:rsidR="005D21FD" w:rsidRPr="005D21FD">
        <w:rPr>
          <w:sz w:val="28"/>
          <w:szCs w:val="28"/>
        </w:rPr>
        <w:t>"</w:t>
      </w:r>
      <w:r w:rsidR="00FE4A56" w:rsidRPr="005D21FD">
        <w:rPr>
          <w:sz w:val="28"/>
          <w:szCs w:val="28"/>
        </w:rPr>
        <w:t>т</w:t>
      </w:r>
      <w:r w:rsidRPr="005D21FD">
        <w:rPr>
          <w:sz w:val="28"/>
          <w:szCs w:val="28"/>
        </w:rPr>
        <w:t>ройка</w:t>
      </w:r>
      <w:r w:rsidR="005D21FD" w:rsidRPr="005D21FD">
        <w:rPr>
          <w:sz w:val="28"/>
          <w:szCs w:val="28"/>
        </w:rPr>
        <w:t>"</w:t>
      </w:r>
      <w:r w:rsidRPr="005D21FD">
        <w:rPr>
          <w:sz w:val="28"/>
          <w:szCs w:val="28"/>
        </w:rPr>
        <w:t xml:space="preserve"> кладку стены выполняют в такой последовательности: первый каменщик 2-го разряда падает и раскладывает кирпич, а также расстилает раствор для кладки верстовых рядов; каменщик 4-5-го разряда, двигаясь следом по фронту работ, укладывает поданные материалы в верстовые ряды; второй каменщик 2-го разряда вкладывает в забутку и помогает первому каменщику.</w:t>
      </w:r>
    </w:p>
    <w:p w:rsidR="002B4C5E" w:rsidRPr="005D21FD" w:rsidRDefault="002B4C5E" w:rsidP="005D21FD">
      <w:pPr>
        <w:shd w:val="clear" w:color="auto" w:fill="FFFFFF"/>
        <w:tabs>
          <w:tab w:val="left" w:pos="9720"/>
        </w:tabs>
        <w:suppressAutoHyphens/>
        <w:spacing w:line="360" w:lineRule="auto"/>
        <w:ind w:firstLine="709"/>
        <w:jc w:val="both"/>
        <w:rPr>
          <w:sz w:val="28"/>
          <w:szCs w:val="28"/>
        </w:rPr>
      </w:pPr>
      <w:r w:rsidRPr="005D21FD">
        <w:rPr>
          <w:sz w:val="28"/>
          <w:szCs w:val="28"/>
        </w:rPr>
        <w:t>При этом кладку наружной и внутренней верст выполняют в одинаковом порядке, но в противоположных направлениях.</w:t>
      </w:r>
    </w:p>
    <w:p w:rsidR="00B834CF" w:rsidRPr="005D21FD" w:rsidRDefault="00B834CF" w:rsidP="005D21FD">
      <w:pPr>
        <w:shd w:val="clear" w:color="auto" w:fill="FFFFFF"/>
        <w:suppressAutoHyphens/>
        <w:spacing w:line="360" w:lineRule="auto"/>
        <w:ind w:firstLine="709"/>
        <w:jc w:val="both"/>
        <w:rPr>
          <w:bCs/>
          <w:iCs/>
          <w:sz w:val="28"/>
          <w:szCs w:val="28"/>
        </w:rPr>
      </w:pPr>
      <w:r w:rsidRPr="005D21FD">
        <w:rPr>
          <w:bCs/>
          <w:iCs/>
          <w:sz w:val="28"/>
          <w:szCs w:val="28"/>
        </w:rPr>
        <w:t>Монтаж перемычек</w:t>
      </w:r>
    </w:p>
    <w:p w:rsidR="00B834CF" w:rsidRPr="005D21FD" w:rsidRDefault="00B834CF" w:rsidP="005D21FD">
      <w:pPr>
        <w:shd w:val="clear" w:color="auto" w:fill="FFFFFF"/>
        <w:suppressAutoHyphens/>
        <w:spacing w:line="360" w:lineRule="auto"/>
        <w:ind w:firstLine="709"/>
        <w:jc w:val="both"/>
        <w:rPr>
          <w:sz w:val="28"/>
          <w:szCs w:val="28"/>
        </w:rPr>
      </w:pPr>
      <w:r w:rsidRPr="005D21FD">
        <w:rPr>
          <w:sz w:val="28"/>
          <w:szCs w:val="28"/>
        </w:rPr>
        <w:t>Несущие перемычки в кирпичных зданиях, как и прогоны, устанавливают, поднимая за монтажные петли и укладывать на подготовленную растворную постель, а рядовые перемычки укладывают вручную. При монтаже перемычек необходимо обращать внимание на прочность установки их по вертикальным отметкам, горизонтальность и размер площади опирания перемычек.</w:t>
      </w:r>
    </w:p>
    <w:p w:rsidR="002B4C5E" w:rsidRPr="005D21FD" w:rsidRDefault="002527A0" w:rsidP="005D21FD">
      <w:pPr>
        <w:shd w:val="clear" w:color="auto" w:fill="FFFFFF"/>
        <w:suppressAutoHyphens/>
        <w:spacing w:line="360" w:lineRule="auto"/>
        <w:ind w:firstLine="709"/>
        <w:jc w:val="both"/>
        <w:rPr>
          <w:bCs/>
          <w:iCs/>
          <w:sz w:val="28"/>
          <w:szCs w:val="28"/>
        </w:rPr>
      </w:pPr>
      <w:r w:rsidRPr="005D21FD">
        <w:rPr>
          <w:bCs/>
          <w:iCs/>
          <w:sz w:val="28"/>
          <w:szCs w:val="28"/>
        </w:rPr>
        <w:t>Монтаж перекрытий</w:t>
      </w:r>
    </w:p>
    <w:p w:rsidR="002B4C5E" w:rsidRPr="005D21FD" w:rsidRDefault="002B4C5E" w:rsidP="005D21FD">
      <w:pPr>
        <w:shd w:val="clear" w:color="auto" w:fill="FFFFFF"/>
        <w:suppressAutoHyphens/>
        <w:spacing w:line="360" w:lineRule="auto"/>
        <w:ind w:firstLine="709"/>
        <w:jc w:val="both"/>
        <w:rPr>
          <w:sz w:val="28"/>
          <w:szCs w:val="28"/>
        </w:rPr>
      </w:pPr>
      <w:r w:rsidRPr="005D21FD">
        <w:rPr>
          <w:sz w:val="28"/>
          <w:szCs w:val="28"/>
        </w:rPr>
        <w:t>Монта</w:t>
      </w:r>
      <w:r w:rsidR="004C7CCF" w:rsidRPr="005D21FD">
        <w:rPr>
          <w:sz w:val="28"/>
          <w:szCs w:val="28"/>
        </w:rPr>
        <w:t>ж перекрытия ведут звеном из 4-</w:t>
      </w:r>
      <w:r w:rsidRPr="005D21FD">
        <w:rPr>
          <w:sz w:val="28"/>
          <w:szCs w:val="28"/>
        </w:rPr>
        <w:t xml:space="preserve">х человек: два монтажника (4 и 3 разряда) и </w:t>
      </w:r>
      <w:r w:rsidR="004C7CCF" w:rsidRPr="005D21FD">
        <w:rPr>
          <w:sz w:val="28"/>
          <w:szCs w:val="28"/>
        </w:rPr>
        <w:t>монтажник-такелажник (3 и 2</w:t>
      </w:r>
      <w:r w:rsidRPr="005D21FD">
        <w:rPr>
          <w:sz w:val="28"/>
          <w:szCs w:val="28"/>
        </w:rPr>
        <w:t xml:space="preserve"> разряда). Такелажник</w:t>
      </w:r>
      <w:r w:rsidR="004C7CCF" w:rsidRPr="005D21FD">
        <w:rPr>
          <w:sz w:val="28"/>
          <w:szCs w:val="28"/>
        </w:rPr>
        <w:t xml:space="preserve"> 3 разряда</w:t>
      </w:r>
      <w:r w:rsidRPr="005D21FD">
        <w:rPr>
          <w:sz w:val="28"/>
          <w:szCs w:val="28"/>
        </w:rPr>
        <w:t xml:space="preserve"> подбирает </w:t>
      </w:r>
      <w:r w:rsidR="004C7CCF" w:rsidRPr="005D21FD">
        <w:rPr>
          <w:sz w:val="28"/>
          <w:szCs w:val="28"/>
        </w:rPr>
        <w:t>плиты. Плиты стропую</w:t>
      </w:r>
      <w:r w:rsidRPr="005D21FD">
        <w:rPr>
          <w:sz w:val="28"/>
          <w:szCs w:val="28"/>
        </w:rPr>
        <w:t>т</w:t>
      </w:r>
      <w:r w:rsidR="004C7CCF" w:rsidRPr="005D21FD">
        <w:rPr>
          <w:sz w:val="28"/>
          <w:szCs w:val="28"/>
        </w:rPr>
        <w:t>ся</w:t>
      </w:r>
      <w:r w:rsidRPr="005D21FD">
        <w:rPr>
          <w:sz w:val="28"/>
          <w:szCs w:val="28"/>
        </w:rPr>
        <w:t xml:space="preserve"> четырехветвевым стропом и </w:t>
      </w:r>
      <w:r w:rsidR="00B834CF" w:rsidRPr="005D21FD">
        <w:rPr>
          <w:sz w:val="28"/>
          <w:szCs w:val="28"/>
        </w:rPr>
        <w:t>подается</w:t>
      </w:r>
      <w:r w:rsidRPr="005D21FD">
        <w:rPr>
          <w:sz w:val="28"/>
          <w:szCs w:val="28"/>
        </w:rPr>
        <w:t xml:space="preserve"> сигнал </w:t>
      </w:r>
      <w:r w:rsidR="00B834CF" w:rsidRPr="005D21FD">
        <w:rPr>
          <w:sz w:val="28"/>
          <w:szCs w:val="28"/>
        </w:rPr>
        <w:t xml:space="preserve">машинисту крана о </w:t>
      </w:r>
      <w:r w:rsidRPr="005D21FD">
        <w:rPr>
          <w:sz w:val="28"/>
          <w:szCs w:val="28"/>
        </w:rPr>
        <w:t>подъеме плит. Два монтажника находятся на перекрытии, располагаясь по одному у каждой опоры монтируемой плиты. Они принимают поданную краном плиту, разворачивают ее и направляют при опускании в проектное положение. Небольшую передвижку плиты монтажники делают ломиками до снятия строп. Прежде чем опустить плиту на растворную постель, необходимо точно навести ее, чтобы получить опорную площадку требуемой ширины. После укладки каждой плиты проверяют горизонтальность потолка, визированием по его плоскости. Если обнаружится, что плоскость плиты, не совпадает со смежной, ранее уложенной, более, чем на 4мм, плиту поднимают краном, исправляют растворную постель и устанавливают заново.</w:t>
      </w:r>
    </w:p>
    <w:p w:rsidR="002B4C5E" w:rsidRPr="005D21FD" w:rsidRDefault="002B4C5E" w:rsidP="005D21FD">
      <w:pPr>
        <w:shd w:val="clear" w:color="auto" w:fill="FFFFFF"/>
        <w:suppressAutoHyphens/>
        <w:spacing w:line="360" w:lineRule="auto"/>
        <w:ind w:firstLine="709"/>
        <w:jc w:val="both"/>
        <w:rPr>
          <w:sz w:val="28"/>
          <w:szCs w:val="28"/>
        </w:rPr>
      </w:pPr>
      <w:r w:rsidRPr="005D21FD">
        <w:rPr>
          <w:sz w:val="28"/>
          <w:szCs w:val="28"/>
        </w:rPr>
        <w:t>Плиты перекрытий после выверки закрепляют в соответствии с указанием в рабочих чертежах:</w:t>
      </w:r>
    </w:p>
    <w:p w:rsidR="002B4C5E" w:rsidRPr="005D21FD" w:rsidRDefault="002B4C5E" w:rsidP="005D21FD">
      <w:pPr>
        <w:shd w:val="clear" w:color="auto" w:fill="FFFFFF"/>
        <w:suppressAutoHyphens/>
        <w:spacing w:line="360" w:lineRule="auto"/>
        <w:ind w:firstLine="709"/>
        <w:jc w:val="both"/>
        <w:rPr>
          <w:sz w:val="28"/>
          <w:szCs w:val="28"/>
        </w:rPr>
      </w:pPr>
      <w:r w:rsidRPr="005D21FD">
        <w:rPr>
          <w:sz w:val="28"/>
          <w:szCs w:val="28"/>
        </w:rPr>
        <w:t>- монтажные петли плит настилов приваривают к анкерам, заделанными при кладке в стене, смежные плиты скрепляют между собой анкерами за монтажные петли.</w:t>
      </w:r>
    </w:p>
    <w:p w:rsidR="002B4C5E" w:rsidRPr="005D21FD" w:rsidRDefault="002B4C5E" w:rsidP="005D21FD">
      <w:pPr>
        <w:shd w:val="clear" w:color="auto" w:fill="FFFFFF"/>
        <w:suppressAutoHyphens/>
        <w:spacing w:line="360" w:lineRule="auto"/>
        <w:ind w:firstLine="709"/>
        <w:jc w:val="both"/>
        <w:rPr>
          <w:sz w:val="28"/>
          <w:szCs w:val="28"/>
        </w:rPr>
      </w:pPr>
      <w:r w:rsidRPr="005D21FD">
        <w:rPr>
          <w:sz w:val="28"/>
          <w:szCs w:val="28"/>
        </w:rPr>
        <w:t>Стыки плит перекрытия со стенами заделывают вслед за монтажом перекрытия. В пустотных настилах при опирании их на наружные стены обязательно заполняют пустоты легким бетоном или готовыми бетонными пробками на глубину не менее 120мм. Это делают с целью теплоизоляции, чтобы в местах опирания перекрытий зимой не промерзали стены.</w:t>
      </w:r>
    </w:p>
    <w:p w:rsidR="000546E3" w:rsidRPr="005D21FD" w:rsidRDefault="000546E3" w:rsidP="005D21FD">
      <w:pPr>
        <w:shd w:val="clear" w:color="auto" w:fill="FFFFFF"/>
        <w:suppressAutoHyphens/>
        <w:spacing w:line="360" w:lineRule="auto"/>
        <w:ind w:firstLine="709"/>
        <w:jc w:val="both"/>
        <w:rPr>
          <w:bCs/>
          <w:sz w:val="28"/>
          <w:szCs w:val="28"/>
        </w:rPr>
      </w:pPr>
    </w:p>
    <w:p w:rsidR="000546E3" w:rsidRPr="005D21FD" w:rsidRDefault="000546E3" w:rsidP="005D21FD">
      <w:pPr>
        <w:tabs>
          <w:tab w:val="left" w:pos="10260"/>
        </w:tabs>
        <w:suppressAutoHyphens/>
        <w:spacing w:line="360" w:lineRule="auto"/>
        <w:ind w:firstLine="709"/>
        <w:jc w:val="both"/>
        <w:rPr>
          <w:sz w:val="28"/>
          <w:szCs w:val="28"/>
        </w:rPr>
      </w:pPr>
      <w:r w:rsidRPr="005D21FD">
        <w:rPr>
          <w:sz w:val="28"/>
          <w:szCs w:val="28"/>
        </w:rPr>
        <w:t>1.2.2 Численно-квалификационный состав бригады</w:t>
      </w:r>
    </w:p>
    <w:p w:rsidR="005D21FD" w:rsidRPr="003346D6" w:rsidRDefault="005D21FD" w:rsidP="005D21FD">
      <w:pPr>
        <w:shd w:val="clear" w:color="auto" w:fill="FFFFFF"/>
        <w:tabs>
          <w:tab w:val="left" w:pos="10260"/>
        </w:tabs>
        <w:suppressAutoHyphens/>
        <w:spacing w:line="360" w:lineRule="auto"/>
        <w:ind w:firstLine="709"/>
        <w:jc w:val="both"/>
        <w:rPr>
          <w:sz w:val="28"/>
        </w:rPr>
      </w:pPr>
    </w:p>
    <w:p w:rsidR="000546E3" w:rsidRPr="005D21FD" w:rsidRDefault="000546E3" w:rsidP="005D21FD">
      <w:pPr>
        <w:shd w:val="clear" w:color="auto" w:fill="FFFFFF"/>
        <w:tabs>
          <w:tab w:val="left" w:pos="10260"/>
        </w:tabs>
        <w:suppressAutoHyphens/>
        <w:spacing w:line="360" w:lineRule="auto"/>
        <w:ind w:firstLine="709"/>
        <w:jc w:val="both"/>
        <w:rPr>
          <w:sz w:val="28"/>
          <w:szCs w:val="28"/>
        </w:rPr>
      </w:pPr>
      <w:r w:rsidRPr="005D21FD">
        <w:rPr>
          <w:sz w:val="28"/>
        </w:rPr>
        <w:t>Таблица</w:t>
      </w:r>
      <w:r w:rsidR="00F10E1A" w:rsidRPr="005D21FD">
        <w:rPr>
          <w:sz w:val="28"/>
        </w:rPr>
        <w:t xml:space="preserve"> 1</w:t>
      </w:r>
      <w:r w:rsidRPr="005D21FD">
        <w:rPr>
          <w:sz w:val="28"/>
        </w:rPr>
        <w:t xml:space="preserve">. </w:t>
      </w:r>
      <w:r w:rsidRPr="005D21FD">
        <w:rPr>
          <w:sz w:val="28"/>
          <w:szCs w:val="28"/>
        </w:rPr>
        <w:t>Состав бригады по профессиям и распределение работ между звеньями.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1652"/>
        <w:gridCol w:w="1319"/>
        <w:gridCol w:w="4869"/>
      </w:tblGrid>
      <w:tr w:rsidR="000546E3" w:rsidRPr="00BF0240" w:rsidTr="006A0F6F">
        <w:tc>
          <w:tcPr>
            <w:tcW w:w="0" w:type="auto"/>
          </w:tcPr>
          <w:p w:rsidR="000546E3" w:rsidRPr="00BF0240" w:rsidRDefault="000546E3" w:rsidP="00BF0240">
            <w:pPr>
              <w:suppressAutoHyphens/>
              <w:spacing w:line="360" w:lineRule="auto"/>
              <w:rPr>
                <w:sz w:val="20"/>
              </w:rPr>
            </w:pPr>
            <w:r w:rsidRPr="00BF0240">
              <w:rPr>
                <w:sz w:val="20"/>
              </w:rPr>
              <w:t>№ звена</w:t>
            </w:r>
          </w:p>
        </w:tc>
        <w:tc>
          <w:tcPr>
            <w:tcW w:w="1652" w:type="dxa"/>
          </w:tcPr>
          <w:p w:rsidR="000546E3" w:rsidRPr="00BF0240" w:rsidRDefault="000546E3" w:rsidP="00BF0240">
            <w:pPr>
              <w:suppressAutoHyphens/>
              <w:spacing w:line="360" w:lineRule="auto"/>
              <w:rPr>
                <w:sz w:val="20"/>
              </w:rPr>
            </w:pPr>
            <w:r w:rsidRPr="00BF0240">
              <w:rPr>
                <w:sz w:val="20"/>
              </w:rPr>
              <w:t>Состав звена по профессиям</w:t>
            </w:r>
          </w:p>
        </w:tc>
        <w:tc>
          <w:tcPr>
            <w:tcW w:w="1319" w:type="dxa"/>
          </w:tcPr>
          <w:p w:rsidR="000546E3" w:rsidRPr="00BF0240" w:rsidRDefault="000546E3" w:rsidP="00BF0240">
            <w:pPr>
              <w:suppressAutoHyphens/>
              <w:spacing w:line="360" w:lineRule="auto"/>
              <w:rPr>
                <w:sz w:val="20"/>
              </w:rPr>
            </w:pPr>
            <w:r w:rsidRPr="00BF0240">
              <w:rPr>
                <w:sz w:val="20"/>
              </w:rPr>
              <w:t>Количество рабочих</w:t>
            </w:r>
          </w:p>
        </w:tc>
        <w:tc>
          <w:tcPr>
            <w:tcW w:w="4869" w:type="dxa"/>
          </w:tcPr>
          <w:p w:rsidR="000546E3" w:rsidRPr="00BF0240" w:rsidRDefault="000546E3" w:rsidP="00BF0240">
            <w:pPr>
              <w:suppressAutoHyphens/>
              <w:spacing w:line="360" w:lineRule="auto"/>
              <w:rPr>
                <w:sz w:val="20"/>
              </w:rPr>
            </w:pPr>
            <w:r w:rsidRPr="00BF0240">
              <w:rPr>
                <w:sz w:val="20"/>
              </w:rPr>
              <w:t>Выполняемые операции</w:t>
            </w:r>
          </w:p>
        </w:tc>
      </w:tr>
      <w:tr w:rsidR="000546E3" w:rsidRPr="00BF0240" w:rsidTr="006A0F6F">
        <w:tc>
          <w:tcPr>
            <w:tcW w:w="0" w:type="auto"/>
          </w:tcPr>
          <w:p w:rsidR="000546E3" w:rsidRPr="00BF0240" w:rsidRDefault="000546E3" w:rsidP="00BF0240">
            <w:pPr>
              <w:suppressAutoHyphens/>
              <w:spacing w:line="360" w:lineRule="auto"/>
              <w:rPr>
                <w:sz w:val="20"/>
              </w:rPr>
            </w:pPr>
            <w:r w:rsidRPr="00BF0240">
              <w:rPr>
                <w:sz w:val="20"/>
              </w:rPr>
              <w:t>1</w:t>
            </w:r>
          </w:p>
        </w:tc>
        <w:tc>
          <w:tcPr>
            <w:tcW w:w="1652" w:type="dxa"/>
          </w:tcPr>
          <w:p w:rsidR="000546E3" w:rsidRPr="00BF0240" w:rsidRDefault="000546E3" w:rsidP="00BF0240">
            <w:pPr>
              <w:suppressAutoHyphens/>
              <w:spacing w:line="360" w:lineRule="auto"/>
              <w:rPr>
                <w:sz w:val="20"/>
              </w:rPr>
            </w:pPr>
            <w:r w:rsidRPr="00BF0240">
              <w:rPr>
                <w:sz w:val="20"/>
              </w:rPr>
              <w:t>Такелажник</w:t>
            </w:r>
          </w:p>
          <w:p w:rsidR="000546E3" w:rsidRPr="00BF0240" w:rsidRDefault="000546E3" w:rsidP="00BF0240">
            <w:pPr>
              <w:suppressAutoHyphens/>
              <w:spacing w:line="360" w:lineRule="auto"/>
              <w:rPr>
                <w:sz w:val="20"/>
              </w:rPr>
            </w:pPr>
            <w:r w:rsidRPr="00BF0240">
              <w:rPr>
                <w:sz w:val="20"/>
              </w:rPr>
              <w:t>2 разряд</w:t>
            </w:r>
          </w:p>
        </w:tc>
        <w:tc>
          <w:tcPr>
            <w:tcW w:w="1319" w:type="dxa"/>
          </w:tcPr>
          <w:p w:rsidR="000546E3" w:rsidRPr="00BF0240" w:rsidRDefault="00F77558" w:rsidP="00BF0240">
            <w:pPr>
              <w:suppressAutoHyphens/>
              <w:spacing w:line="360" w:lineRule="auto"/>
              <w:rPr>
                <w:sz w:val="20"/>
              </w:rPr>
            </w:pPr>
            <w:r w:rsidRPr="00BF0240">
              <w:rPr>
                <w:sz w:val="20"/>
              </w:rPr>
              <w:t>2</w:t>
            </w:r>
          </w:p>
        </w:tc>
        <w:tc>
          <w:tcPr>
            <w:tcW w:w="4869" w:type="dxa"/>
          </w:tcPr>
          <w:p w:rsidR="000546E3" w:rsidRPr="00BF0240" w:rsidRDefault="000546E3" w:rsidP="00BF0240">
            <w:pPr>
              <w:suppressAutoHyphens/>
              <w:spacing w:line="360" w:lineRule="auto"/>
              <w:rPr>
                <w:sz w:val="20"/>
              </w:rPr>
            </w:pPr>
            <w:r w:rsidRPr="00BF0240">
              <w:rPr>
                <w:sz w:val="20"/>
              </w:rPr>
              <w:t>Разгрузка и складирование кирпича и сборных ЖБ конструкций</w:t>
            </w:r>
          </w:p>
        </w:tc>
      </w:tr>
      <w:tr w:rsidR="000546E3" w:rsidRPr="00BF0240" w:rsidTr="006A0F6F">
        <w:tc>
          <w:tcPr>
            <w:tcW w:w="0" w:type="auto"/>
          </w:tcPr>
          <w:p w:rsidR="000546E3" w:rsidRPr="00BF0240" w:rsidRDefault="000546E3" w:rsidP="00BF0240">
            <w:pPr>
              <w:suppressAutoHyphens/>
              <w:spacing w:line="360" w:lineRule="auto"/>
              <w:rPr>
                <w:sz w:val="20"/>
              </w:rPr>
            </w:pPr>
            <w:r w:rsidRPr="00BF0240">
              <w:rPr>
                <w:sz w:val="20"/>
              </w:rPr>
              <w:t>2</w:t>
            </w:r>
          </w:p>
        </w:tc>
        <w:tc>
          <w:tcPr>
            <w:tcW w:w="1652" w:type="dxa"/>
          </w:tcPr>
          <w:p w:rsidR="000546E3" w:rsidRPr="00BF0240" w:rsidRDefault="000546E3" w:rsidP="00BF0240">
            <w:pPr>
              <w:suppressAutoHyphens/>
              <w:spacing w:line="360" w:lineRule="auto"/>
              <w:rPr>
                <w:sz w:val="20"/>
              </w:rPr>
            </w:pPr>
            <w:r w:rsidRPr="00BF0240">
              <w:rPr>
                <w:sz w:val="20"/>
              </w:rPr>
              <w:t>Каменщик</w:t>
            </w:r>
          </w:p>
          <w:p w:rsidR="000546E3" w:rsidRPr="00BF0240" w:rsidRDefault="000546E3" w:rsidP="00BF0240">
            <w:pPr>
              <w:suppressAutoHyphens/>
              <w:spacing w:line="360" w:lineRule="auto"/>
              <w:rPr>
                <w:sz w:val="20"/>
              </w:rPr>
            </w:pPr>
            <w:r w:rsidRPr="00BF0240">
              <w:rPr>
                <w:sz w:val="20"/>
              </w:rPr>
              <w:t>4 разряд</w:t>
            </w:r>
          </w:p>
          <w:p w:rsidR="000546E3" w:rsidRPr="00BF0240" w:rsidRDefault="000546E3" w:rsidP="00BF0240">
            <w:pPr>
              <w:suppressAutoHyphens/>
              <w:spacing w:line="360" w:lineRule="auto"/>
              <w:rPr>
                <w:sz w:val="20"/>
              </w:rPr>
            </w:pPr>
            <w:r w:rsidRPr="00BF0240">
              <w:rPr>
                <w:sz w:val="20"/>
              </w:rPr>
              <w:t>3разряд</w:t>
            </w:r>
          </w:p>
          <w:p w:rsidR="000546E3" w:rsidRPr="00BF0240" w:rsidRDefault="000546E3" w:rsidP="00BF0240">
            <w:pPr>
              <w:suppressAutoHyphens/>
              <w:spacing w:line="360" w:lineRule="auto"/>
              <w:rPr>
                <w:sz w:val="20"/>
              </w:rPr>
            </w:pPr>
            <w:r w:rsidRPr="00BF0240">
              <w:rPr>
                <w:sz w:val="20"/>
              </w:rPr>
              <w:t>2 разряд</w:t>
            </w:r>
          </w:p>
        </w:tc>
        <w:tc>
          <w:tcPr>
            <w:tcW w:w="1319" w:type="dxa"/>
          </w:tcPr>
          <w:p w:rsidR="000546E3" w:rsidRPr="00BF0240" w:rsidRDefault="000546E3" w:rsidP="00BF0240">
            <w:pPr>
              <w:suppressAutoHyphens/>
              <w:spacing w:line="360" w:lineRule="auto"/>
              <w:rPr>
                <w:sz w:val="20"/>
              </w:rPr>
            </w:pPr>
          </w:p>
          <w:p w:rsidR="00F10E1A" w:rsidRPr="00BF0240" w:rsidRDefault="00EC7683" w:rsidP="00BF0240">
            <w:pPr>
              <w:suppressAutoHyphens/>
              <w:spacing w:line="360" w:lineRule="auto"/>
              <w:rPr>
                <w:sz w:val="20"/>
                <w:lang w:val="en-US"/>
              </w:rPr>
            </w:pPr>
            <w:r w:rsidRPr="00BF0240">
              <w:rPr>
                <w:sz w:val="20"/>
                <w:lang w:val="en-US"/>
              </w:rPr>
              <w:t>5</w:t>
            </w:r>
          </w:p>
          <w:p w:rsidR="00F10E1A" w:rsidRPr="00BF0240" w:rsidRDefault="00F10E1A" w:rsidP="00BF0240">
            <w:pPr>
              <w:suppressAutoHyphens/>
              <w:spacing w:line="360" w:lineRule="auto"/>
              <w:rPr>
                <w:sz w:val="20"/>
              </w:rPr>
            </w:pPr>
            <w:r w:rsidRPr="00BF0240">
              <w:rPr>
                <w:sz w:val="20"/>
              </w:rPr>
              <w:t>5</w:t>
            </w:r>
          </w:p>
          <w:p w:rsidR="00F10E1A" w:rsidRPr="00BF0240" w:rsidRDefault="00F10E1A" w:rsidP="00BF0240">
            <w:pPr>
              <w:suppressAutoHyphens/>
              <w:spacing w:line="360" w:lineRule="auto"/>
              <w:rPr>
                <w:sz w:val="20"/>
              </w:rPr>
            </w:pPr>
            <w:r w:rsidRPr="00BF0240">
              <w:rPr>
                <w:sz w:val="20"/>
              </w:rPr>
              <w:t>5</w:t>
            </w:r>
          </w:p>
        </w:tc>
        <w:tc>
          <w:tcPr>
            <w:tcW w:w="4869" w:type="dxa"/>
          </w:tcPr>
          <w:p w:rsidR="000546E3" w:rsidRPr="00BF0240" w:rsidRDefault="000546E3" w:rsidP="00BF0240">
            <w:pPr>
              <w:suppressAutoHyphens/>
              <w:spacing w:line="360" w:lineRule="auto"/>
              <w:rPr>
                <w:sz w:val="20"/>
              </w:rPr>
            </w:pPr>
            <w:r w:rsidRPr="00BF0240">
              <w:rPr>
                <w:sz w:val="20"/>
              </w:rPr>
              <w:t>Кладка наружных и внутренних стен, перегородок</w:t>
            </w:r>
            <w:r w:rsidR="00EA04BC" w:rsidRPr="00BF0240">
              <w:rPr>
                <w:sz w:val="20"/>
              </w:rPr>
              <w:t>. Укладка перемычек</w:t>
            </w:r>
          </w:p>
        </w:tc>
      </w:tr>
      <w:tr w:rsidR="000546E3" w:rsidRPr="00BF0240" w:rsidTr="006A0F6F">
        <w:tc>
          <w:tcPr>
            <w:tcW w:w="0" w:type="auto"/>
          </w:tcPr>
          <w:p w:rsidR="000546E3" w:rsidRPr="00BF0240" w:rsidRDefault="000546E3" w:rsidP="00BF0240">
            <w:pPr>
              <w:suppressAutoHyphens/>
              <w:spacing w:line="360" w:lineRule="auto"/>
              <w:rPr>
                <w:sz w:val="20"/>
              </w:rPr>
            </w:pPr>
            <w:r w:rsidRPr="00BF0240">
              <w:rPr>
                <w:sz w:val="20"/>
              </w:rPr>
              <w:t>3</w:t>
            </w:r>
          </w:p>
        </w:tc>
        <w:tc>
          <w:tcPr>
            <w:tcW w:w="1652" w:type="dxa"/>
          </w:tcPr>
          <w:p w:rsidR="000546E3" w:rsidRPr="00BF0240" w:rsidRDefault="000546E3" w:rsidP="00BF0240">
            <w:pPr>
              <w:suppressAutoHyphens/>
              <w:spacing w:line="360" w:lineRule="auto"/>
              <w:rPr>
                <w:sz w:val="20"/>
              </w:rPr>
            </w:pPr>
            <w:r w:rsidRPr="00BF0240">
              <w:rPr>
                <w:sz w:val="20"/>
              </w:rPr>
              <w:t>Монтажник</w:t>
            </w:r>
          </w:p>
          <w:p w:rsidR="000546E3" w:rsidRPr="00BF0240" w:rsidRDefault="000546E3" w:rsidP="00BF0240">
            <w:pPr>
              <w:suppressAutoHyphens/>
              <w:spacing w:line="360" w:lineRule="auto"/>
              <w:rPr>
                <w:sz w:val="20"/>
              </w:rPr>
            </w:pPr>
            <w:r w:rsidRPr="00BF0240">
              <w:rPr>
                <w:sz w:val="20"/>
              </w:rPr>
              <w:t>4 разряд</w:t>
            </w:r>
          </w:p>
          <w:p w:rsidR="000546E3" w:rsidRPr="00BF0240" w:rsidRDefault="000546E3" w:rsidP="00BF0240">
            <w:pPr>
              <w:suppressAutoHyphens/>
              <w:spacing w:line="360" w:lineRule="auto"/>
              <w:rPr>
                <w:sz w:val="20"/>
              </w:rPr>
            </w:pPr>
            <w:r w:rsidRPr="00BF0240">
              <w:rPr>
                <w:sz w:val="20"/>
              </w:rPr>
              <w:t>3 разряд</w:t>
            </w:r>
          </w:p>
          <w:p w:rsidR="000546E3" w:rsidRPr="00BF0240" w:rsidRDefault="000546E3" w:rsidP="00BF0240">
            <w:pPr>
              <w:suppressAutoHyphens/>
              <w:spacing w:line="360" w:lineRule="auto"/>
              <w:rPr>
                <w:sz w:val="20"/>
              </w:rPr>
            </w:pPr>
            <w:r w:rsidRPr="00BF0240">
              <w:rPr>
                <w:sz w:val="20"/>
              </w:rPr>
              <w:t>2 разряд</w:t>
            </w:r>
          </w:p>
        </w:tc>
        <w:tc>
          <w:tcPr>
            <w:tcW w:w="1319" w:type="dxa"/>
          </w:tcPr>
          <w:p w:rsidR="000546E3" w:rsidRPr="00BF0240" w:rsidRDefault="000546E3" w:rsidP="00BF0240">
            <w:pPr>
              <w:suppressAutoHyphens/>
              <w:spacing w:line="360" w:lineRule="auto"/>
              <w:rPr>
                <w:sz w:val="20"/>
              </w:rPr>
            </w:pPr>
          </w:p>
          <w:p w:rsidR="00F10E1A" w:rsidRPr="00BF0240" w:rsidRDefault="00F10E1A" w:rsidP="00BF0240">
            <w:pPr>
              <w:suppressAutoHyphens/>
              <w:spacing w:line="360" w:lineRule="auto"/>
              <w:rPr>
                <w:sz w:val="20"/>
              </w:rPr>
            </w:pPr>
            <w:r w:rsidRPr="00BF0240">
              <w:rPr>
                <w:sz w:val="20"/>
              </w:rPr>
              <w:t>1</w:t>
            </w:r>
          </w:p>
          <w:p w:rsidR="00F10E1A" w:rsidRPr="00BF0240" w:rsidRDefault="00F10E1A" w:rsidP="00BF0240">
            <w:pPr>
              <w:suppressAutoHyphens/>
              <w:spacing w:line="360" w:lineRule="auto"/>
              <w:rPr>
                <w:sz w:val="20"/>
              </w:rPr>
            </w:pPr>
            <w:r w:rsidRPr="00BF0240">
              <w:rPr>
                <w:sz w:val="20"/>
              </w:rPr>
              <w:t>2</w:t>
            </w:r>
          </w:p>
          <w:p w:rsidR="00F10E1A" w:rsidRPr="00BF0240" w:rsidRDefault="00F10E1A" w:rsidP="00BF0240">
            <w:pPr>
              <w:suppressAutoHyphens/>
              <w:spacing w:line="360" w:lineRule="auto"/>
              <w:rPr>
                <w:sz w:val="20"/>
              </w:rPr>
            </w:pPr>
            <w:r w:rsidRPr="00BF0240">
              <w:rPr>
                <w:sz w:val="20"/>
              </w:rPr>
              <w:t>1</w:t>
            </w:r>
          </w:p>
        </w:tc>
        <w:tc>
          <w:tcPr>
            <w:tcW w:w="4869" w:type="dxa"/>
          </w:tcPr>
          <w:p w:rsidR="000546E3" w:rsidRPr="00BF0240" w:rsidRDefault="000546E3" w:rsidP="00BF0240">
            <w:pPr>
              <w:suppressAutoHyphens/>
              <w:spacing w:line="360" w:lineRule="auto"/>
              <w:rPr>
                <w:sz w:val="20"/>
              </w:rPr>
            </w:pPr>
            <w:r w:rsidRPr="00BF0240">
              <w:rPr>
                <w:sz w:val="20"/>
              </w:rPr>
              <w:t xml:space="preserve">Монтаж плит перекрытий, плиты лоджий, элементы лестниц и сопутствующие работы. </w:t>
            </w:r>
          </w:p>
        </w:tc>
      </w:tr>
      <w:tr w:rsidR="000546E3" w:rsidRPr="00BF0240" w:rsidTr="006A0F6F">
        <w:tc>
          <w:tcPr>
            <w:tcW w:w="0" w:type="auto"/>
          </w:tcPr>
          <w:p w:rsidR="000546E3" w:rsidRPr="00BF0240" w:rsidRDefault="000546E3" w:rsidP="00BF0240">
            <w:pPr>
              <w:suppressAutoHyphens/>
              <w:spacing w:line="360" w:lineRule="auto"/>
              <w:rPr>
                <w:sz w:val="20"/>
              </w:rPr>
            </w:pPr>
            <w:r w:rsidRPr="00BF0240">
              <w:rPr>
                <w:sz w:val="20"/>
              </w:rPr>
              <w:t>4</w:t>
            </w:r>
          </w:p>
        </w:tc>
        <w:tc>
          <w:tcPr>
            <w:tcW w:w="1652" w:type="dxa"/>
          </w:tcPr>
          <w:p w:rsidR="000546E3" w:rsidRPr="00BF0240" w:rsidRDefault="000546E3" w:rsidP="00BF0240">
            <w:pPr>
              <w:suppressAutoHyphens/>
              <w:spacing w:line="360" w:lineRule="auto"/>
              <w:rPr>
                <w:sz w:val="20"/>
              </w:rPr>
            </w:pPr>
            <w:r w:rsidRPr="00BF0240">
              <w:rPr>
                <w:sz w:val="20"/>
              </w:rPr>
              <w:t>Электросварщик</w:t>
            </w:r>
          </w:p>
          <w:p w:rsidR="000546E3" w:rsidRPr="00BF0240" w:rsidRDefault="000546E3" w:rsidP="00BF0240">
            <w:pPr>
              <w:suppressAutoHyphens/>
              <w:spacing w:line="360" w:lineRule="auto"/>
              <w:rPr>
                <w:sz w:val="20"/>
              </w:rPr>
            </w:pPr>
            <w:r w:rsidRPr="00BF0240">
              <w:rPr>
                <w:sz w:val="20"/>
              </w:rPr>
              <w:t>5 разряд</w:t>
            </w:r>
          </w:p>
        </w:tc>
        <w:tc>
          <w:tcPr>
            <w:tcW w:w="1319" w:type="dxa"/>
          </w:tcPr>
          <w:p w:rsidR="000546E3" w:rsidRPr="00BF0240" w:rsidRDefault="00F77558" w:rsidP="00BF0240">
            <w:pPr>
              <w:suppressAutoHyphens/>
              <w:spacing w:line="360" w:lineRule="auto"/>
              <w:rPr>
                <w:sz w:val="20"/>
              </w:rPr>
            </w:pPr>
            <w:r w:rsidRPr="00BF0240">
              <w:rPr>
                <w:sz w:val="20"/>
              </w:rPr>
              <w:t>1</w:t>
            </w:r>
          </w:p>
        </w:tc>
        <w:tc>
          <w:tcPr>
            <w:tcW w:w="4869" w:type="dxa"/>
          </w:tcPr>
          <w:p w:rsidR="000546E3" w:rsidRPr="00BF0240" w:rsidRDefault="000546E3" w:rsidP="00BF0240">
            <w:pPr>
              <w:suppressAutoHyphens/>
              <w:spacing w:line="360" w:lineRule="auto"/>
              <w:rPr>
                <w:sz w:val="20"/>
              </w:rPr>
            </w:pPr>
            <w:r w:rsidRPr="00BF0240">
              <w:rPr>
                <w:sz w:val="20"/>
              </w:rPr>
              <w:t>Сварка анкеров и закладных деталей сборных ЖБК, ограждений лестниц</w:t>
            </w:r>
          </w:p>
        </w:tc>
      </w:tr>
    </w:tbl>
    <w:p w:rsidR="000546E3" w:rsidRPr="005D21FD" w:rsidRDefault="000546E3" w:rsidP="005D21FD">
      <w:pPr>
        <w:shd w:val="clear" w:color="auto" w:fill="FFFFFF"/>
        <w:suppressAutoHyphens/>
        <w:spacing w:line="360" w:lineRule="auto"/>
        <w:ind w:firstLine="709"/>
        <w:jc w:val="both"/>
        <w:rPr>
          <w:sz w:val="28"/>
          <w:szCs w:val="28"/>
        </w:rPr>
      </w:pPr>
    </w:p>
    <w:p w:rsidR="005D21FD" w:rsidRPr="005D21FD" w:rsidRDefault="000546E3" w:rsidP="005D21FD">
      <w:pPr>
        <w:shd w:val="clear" w:color="auto" w:fill="FFFFFF"/>
        <w:suppressAutoHyphens/>
        <w:autoSpaceDE w:val="0"/>
        <w:autoSpaceDN w:val="0"/>
        <w:adjustRightInd w:val="0"/>
        <w:spacing w:line="360" w:lineRule="auto"/>
        <w:ind w:firstLine="709"/>
        <w:jc w:val="both"/>
        <w:rPr>
          <w:sz w:val="28"/>
          <w:szCs w:val="28"/>
        </w:rPr>
      </w:pPr>
      <w:r w:rsidRPr="005D21FD">
        <w:rPr>
          <w:sz w:val="28"/>
          <w:szCs w:val="28"/>
        </w:rPr>
        <w:t>1.2.3 Требования</w:t>
      </w:r>
      <w:r w:rsidR="005D21FD" w:rsidRPr="005D21FD">
        <w:rPr>
          <w:sz w:val="28"/>
          <w:szCs w:val="28"/>
        </w:rPr>
        <w:t xml:space="preserve"> </w:t>
      </w:r>
      <w:r w:rsidRPr="005D21FD">
        <w:rPr>
          <w:sz w:val="28"/>
          <w:szCs w:val="28"/>
        </w:rPr>
        <w:t>техники безопасности и охраны труда</w:t>
      </w:r>
    </w:p>
    <w:p w:rsidR="000546E3" w:rsidRPr="005D21FD" w:rsidRDefault="000546E3" w:rsidP="005D21FD">
      <w:pPr>
        <w:shd w:val="clear" w:color="auto" w:fill="FFFFFF"/>
        <w:suppressAutoHyphens/>
        <w:autoSpaceDE w:val="0"/>
        <w:autoSpaceDN w:val="0"/>
        <w:adjustRightInd w:val="0"/>
        <w:spacing w:line="360" w:lineRule="auto"/>
        <w:ind w:firstLine="709"/>
        <w:jc w:val="both"/>
        <w:rPr>
          <w:sz w:val="28"/>
          <w:szCs w:val="28"/>
        </w:rPr>
      </w:pPr>
      <w:r w:rsidRPr="005D21FD">
        <w:rPr>
          <w:sz w:val="28"/>
          <w:szCs w:val="28"/>
        </w:rPr>
        <w:t xml:space="preserve">(СНиП 12-04-2002 </w:t>
      </w:r>
      <w:r w:rsidR="005D21FD" w:rsidRPr="005D21FD">
        <w:rPr>
          <w:sz w:val="28"/>
          <w:szCs w:val="28"/>
        </w:rPr>
        <w:t>"</w:t>
      </w:r>
      <w:r w:rsidRPr="005D21FD">
        <w:rPr>
          <w:sz w:val="28"/>
          <w:szCs w:val="28"/>
        </w:rPr>
        <w:t>Безопасность труда в строительстве. Часть 2.</w:t>
      </w:r>
      <w:r w:rsidR="005D21FD" w:rsidRPr="005D21FD">
        <w:rPr>
          <w:sz w:val="28"/>
          <w:szCs w:val="28"/>
        </w:rPr>
        <w:t xml:space="preserve"> "</w:t>
      </w:r>
      <w:r w:rsidRPr="005D21FD">
        <w:rPr>
          <w:sz w:val="28"/>
          <w:szCs w:val="28"/>
        </w:rPr>
        <w:t>Строительное производство</w:t>
      </w:r>
      <w:r w:rsidR="005D21FD" w:rsidRPr="005D21FD">
        <w:rPr>
          <w:sz w:val="28"/>
          <w:szCs w:val="28"/>
        </w:rPr>
        <w:t>"</w:t>
      </w:r>
      <w:r w:rsidRPr="005D21FD">
        <w:rPr>
          <w:sz w:val="28"/>
          <w:szCs w:val="28"/>
        </w:rPr>
        <w:t>)</w:t>
      </w:r>
    </w:p>
    <w:p w:rsidR="000546E3" w:rsidRPr="005D21FD" w:rsidRDefault="000546E3" w:rsidP="005D21FD">
      <w:pPr>
        <w:shd w:val="clear" w:color="auto" w:fill="FFFFFF"/>
        <w:suppressAutoHyphens/>
        <w:autoSpaceDE w:val="0"/>
        <w:autoSpaceDN w:val="0"/>
        <w:adjustRightInd w:val="0"/>
        <w:spacing w:line="360" w:lineRule="auto"/>
        <w:ind w:firstLine="709"/>
        <w:jc w:val="both"/>
        <w:rPr>
          <w:sz w:val="28"/>
          <w:szCs w:val="28"/>
        </w:rPr>
      </w:pPr>
      <w:r w:rsidRPr="005D21FD">
        <w:rPr>
          <w:sz w:val="28"/>
          <w:szCs w:val="28"/>
        </w:rPr>
        <w:t>Все инструменты и приспособления нужно использовать в соответствии с их назначением и необходимо следить, чтобы они были в исправном состоянии. Инструменты необходимо правильно и прочно насаживать на ручки. Рабочие поверхности инструментов должны быть ровными, без заусенцев, поврежденные или деформированные инструменты использовать нельзя.</w:t>
      </w:r>
    </w:p>
    <w:p w:rsidR="005D21FD" w:rsidRPr="005D21FD" w:rsidRDefault="000546E3" w:rsidP="005D21FD">
      <w:pPr>
        <w:shd w:val="clear" w:color="auto" w:fill="FFFFFF"/>
        <w:suppressAutoHyphens/>
        <w:autoSpaceDE w:val="0"/>
        <w:autoSpaceDN w:val="0"/>
        <w:adjustRightInd w:val="0"/>
        <w:spacing w:line="360" w:lineRule="auto"/>
        <w:ind w:firstLine="709"/>
        <w:jc w:val="both"/>
        <w:rPr>
          <w:sz w:val="28"/>
          <w:szCs w:val="28"/>
        </w:rPr>
      </w:pPr>
      <w:r w:rsidRPr="005D21FD">
        <w:rPr>
          <w:sz w:val="28"/>
          <w:szCs w:val="28"/>
        </w:rPr>
        <w:t>Работать рабочие должны в рукавицах, предохраняющих кожу от истирания.</w:t>
      </w:r>
    </w:p>
    <w:p w:rsidR="005D21FD" w:rsidRPr="005D21FD" w:rsidRDefault="000546E3" w:rsidP="005D21FD">
      <w:pPr>
        <w:shd w:val="clear" w:color="auto" w:fill="FFFFFF"/>
        <w:suppressAutoHyphens/>
        <w:autoSpaceDE w:val="0"/>
        <w:autoSpaceDN w:val="0"/>
        <w:adjustRightInd w:val="0"/>
        <w:spacing w:line="360" w:lineRule="auto"/>
        <w:ind w:firstLine="709"/>
        <w:jc w:val="both"/>
        <w:rPr>
          <w:sz w:val="28"/>
          <w:szCs w:val="28"/>
        </w:rPr>
      </w:pPr>
      <w:r w:rsidRPr="005D21FD">
        <w:rPr>
          <w:sz w:val="28"/>
          <w:szCs w:val="28"/>
        </w:rPr>
        <w:t>Кирпичную кладку каменщик должен выполнять с перекрытий, инвентарных подмостей или настила лесов. Подмости устанавливают на очищенные, выровненные поверхности. Их нельзя перегружать материалами сверхустановленной для данной конструкции лесов или подмостей расчетной нагрузки, следует избегать скоплений материалов в одном месте.</w:t>
      </w:r>
    </w:p>
    <w:p w:rsidR="005D21FD" w:rsidRPr="005D21FD" w:rsidRDefault="000546E3" w:rsidP="005D21FD">
      <w:pPr>
        <w:shd w:val="clear" w:color="auto" w:fill="FFFFFF"/>
        <w:suppressAutoHyphens/>
        <w:autoSpaceDE w:val="0"/>
        <w:autoSpaceDN w:val="0"/>
        <w:adjustRightInd w:val="0"/>
        <w:spacing w:line="360" w:lineRule="auto"/>
        <w:ind w:firstLine="709"/>
        <w:jc w:val="both"/>
        <w:rPr>
          <w:sz w:val="28"/>
          <w:szCs w:val="28"/>
        </w:rPr>
      </w:pPr>
      <w:r w:rsidRPr="005D21FD">
        <w:rPr>
          <w:sz w:val="28"/>
          <w:szCs w:val="28"/>
        </w:rPr>
        <w:t xml:space="preserve">Материалы укладывают так, чтобы они не мешали проходу рабочих и транспортированию материалов. Между штабелями материалов и стеной оставляют проход не менее 0,7м. Настилы на подмостях должны быть ровными и без щелей. Их делают из инвентарных щитов, сшитых планками. Зазор между стеной строящегося здания и рабочим настилом подмостей не должен превышать </w:t>
      </w:r>
      <w:smartTag w:uri="urn:schemas-microsoft-com:office:smarttags" w:element="metricconverter">
        <w:smartTagPr>
          <w:attr w:name="ProductID" w:val="5 см"/>
        </w:smartTagPr>
        <w:r w:rsidRPr="005D21FD">
          <w:rPr>
            <w:sz w:val="28"/>
            <w:szCs w:val="28"/>
          </w:rPr>
          <w:t>5 см</w:t>
        </w:r>
      </w:smartTag>
      <w:r w:rsidRPr="005D21FD">
        <w:rPr>
          <w:sz w:val="28"/>
          <w:szCs w:val="28"/>
        </w:rPr>
        <w:t>. Этот зазор нужен для того, чтобы, опустив отвес ниже подмостей, можно было проверить вертикальность возведенной кладки.</w:t>
      </w:r>
    </w:p>
    <w:p w:rsidR="000546E3" w:rsidRPr="005D21FD" w:rsidRDefault="000546E3" w:rsidP="005D21FD">
      <w:pPr>
        <w:shd w:val="clear" w:color="auto" w:fill="FFFFFF"/>
        <w:suppressAutoHyphens/>
        <w:autoSpaceDE w:val="0"/>
        <w:autoSpaceDN w:val="0"/>
        <w:adjustRightInd w:val="0"/>
        <w:spacing w:line="360" w:lineRule="auto"/>
        <w:ind w:firstLine="709"/>
        <w:jc w:val="both"/>
        <w:rPr>
          <w:sz w:val="28"/>
          <w:szCs w:val="28"/>
        </w:rPr>
      </w:pPr>
      <w:r w:rsidRPr="005D21FD">
        <w:rPr>
          <w:sz w:val="28"/>
          <w:szCs w:val="28"/>
        </w:rPr>
        <w:t xml:space="preserve">Для подъема рабочих на подмости устанавливают стремянки с ограждениями (перилами) высотой не менее </w:t>
      </w:r>
      <w:smartTag w:uri="urn:schemas-microsoft-com:office:smarttags" w:element="metricconverter">
        <w:smartTagPr>
          <w:attr w:name="ProductID" w:val="1,1 м"/>
        </w:smartTagPr>
        <w:r w:rsidRPr="005D21FD">
          <w:rPr>
            <w:sz w:val="28"/>
            <w:szCs w:val="28"/>
          </w:rPr>
          <w:t>1,1 м</w:t>
        </w:r>
      </w:smartTag>
      <w:r w:rsidRPr="005D21FD">
        <w:rPr>
          <w:sz w:val="28"/>
          <w:szCs w:val="28"/>
        </w:rPr>
        <w:t>.</w:t>
      </w:r>
    </w:p>
    <w:p w:rsidR="000546E3" w:rsidRPr="005D21FD" w:rsidRDefault="000546E3" w:rsidP="005D21FD">
      <w:pPr>
        <w:shd w:val="clear" w:color="auto" w:fill="FFFFFF"/>
        <w:suppressAutoHyphens/>
        <w:autoSpaceDE w:val="0"/>
        <w:autoSpaceDN w:val="0"/>
        <w:adjustRightInd w:val="0"/>
        <w:spacing w:line="360" w:lineRule="auto"/>
        <w:ind w:firstLine="709"/>
        <w:jc w:val="both"/>
        <w:rPr>
          <w:sz w:val="28"/>
          <w:szCs w:val="28"/>
        </w:rPr>
      </w:pPr>
      <w:r w:rsidRPr="005D21FD">
        <w:rPr>
          <w:sz w:val="28"/>
          <w:szCs w:val="28"/>
        </w:rPr>
        <w:t>Ежедневно после окончания работы подмости очищают от мусора. Состояние подмостей ежедневно перед началом работы (смены) проверяет мастер и бригадир.</w:t>
      </w:r>
    </w:p>
    <w:p w:rsidR="005D21FD" w:rsidRPr="005D21FD" w:rsidRDefault="000546E3" w:rsidP="005D21FD">
      <w:pPr>
        <w:shd w:val="clear" w:color="auto" w:fill="FFFFFF"/>
        <w:suppressAutoHyphens/>
        <w:autoSpaceDE w:val="0"/>
        <w:autoSpaceDN w:val="0"/>
        <w:adjustRightInd w:val="0"/>
        <w:spacing w:line="360" w:lineRule="auto"/>
        <w:ind w:firstLine="709"/>
        <w:jc w:val="both"/>
        <w:rPr>
          <w:sz w:val="28"/>
          <w:szCs w:val="28"/>
        </w:rPr>
      </w:pPr>
      <w:r w:rsidRPr="005D21FD">
        <w:rPr>
          <w:sz w:val="28"/>
          <w:szCs w:val="28"/>
        </w:rPr>
        <w:t xml:space="preserve">Подъем кирпича на этажи, как правило, следует производить на поддонах с помощью футляров, исключающих выпадение кирпичей. Необходимо следить, чтобы стеновые материалы, инструменты или строительный мусор не останавливались на стенах во время перерывов в работе, в противном случае, они могут упасть вниз. Оконные проемы заклинивают инвентарными ограждениями. Без защитных козырьков можно вести кладку стен зданий высотой не более </w:t>
      </w:r>
      <w:smartTag w:uri="urn:schemas-microsoft-com:office:smarttags" w:element="metricconverter">
        <w:smartTagPr>
          <w:attr w:name="ProductID" w:val="7 м"/>
        </w:smartTagPr>
        <w:r w:rsidRPr="005D21FD">
          <w:rPr>
            <w:sz w:val="28"/>
            <w:szCs w:val="28"/>
          </w:rPr>
          <w:t>7 м</w:t>
        </w:r>
      </w:smartTag>
      <w:r w:rsidRPr="005D21FD">
        <w:rPr>
          <w:sz w:val="28"/>
          <w:szCs w:val="28"/>
        </w:rPr>
        <w:t>, но при этом на земле по периметру здания на расстоянии не менее 1,5м от стены расставляются ограждения. Расшивку швов выполняют с перекрытий или подмостей после укладки 2-3 рядов. Во время выполнения этой операции на стене находиться запрещено.</w:t>
      </w:r>
    </w:p>
    <w:p w:rsidR="000546E3" w:rsidRPr="005D21FD" w:rsidRDefault="000546E3" w:rsidP="005D21FD">
      <w:pPr>
        <w:shd w:val="clear" w:color="auto" w:fill="FFFFFF"/>
        <w:suppressAutoHyphens/>
        <w:spacing w:line="360" w:lineRule="auto"/>
        <w:ind w:firstLine="709"/>
        <w:jc w:val="both"/>
        <w:rPr>
          <w:sz w:val="28"/>
          <w:szCs w:val="28"/>
        </w:rPr>
      </w:pPr>
      <w:r w:rsidRPr="005D21FD">
        <w:rPr>
          <w:sz w:val="28"/>
          <w:szCs w:val="28"/>
        </w:rPr>
        <w:t>Работать на кранах разрешается лицам прошедшим специальный инструктаж и имеющим удостоверение инспекции на право управления краном данного типа. При подъеме грузов машинист крана обязан предупредить работающих монтажников звуковым сигналом.</w:t>
      </w:r>
    </w:p>
    <w:p w:rsidR="005D21FD" w:rsidRPr="005D21FD" w:rsidRDefault="000546E3" w:rsidP="005D21FD">
      <w:pPr>
        <w:suppressAutoHyphens/>
        <w:spacing w:line="360" w:lineRule="auto"/>
        <w:ind w:firstLine="709"/>
        <w:jc w:val="both"/>
        <w:rPr>
          <w:sz w:val="28"/>
          <w:szCs w:val="28"/>
        </w:rPr>
      </w:pPr>
      <w:r w:rsidRPr="005D21FD">
        <w:rPr>
          <w:sz w:val="28"/>
          <w:szCs w:val="28"/>
        </w:rPr>
        <w:t>К погрузочно-разгрузочным и монтажным работам допускаются рабочие не моложе 18 лет, прошедшие медицинский осмотр, вводный инструктаж непосредственно на рабочем месте по технике безопасности. Помимо инструктажа рабочие на монтажных работах должны пройти в 1-ый месяц работы обучения безопасным способом по специальной программе.</w:t>
      </w:r>
    </w:p>
    <w:p w:rsidR="000546E3" w:rsidRPr="005D21FD" w:rsidRDefault="000546E3" w:rsidP="005D21FD">
      <w:pPr>
        <w:shd w:val="clear" w:color="auto" w:fill="FFFFFF"/>
        <w:suppressAutoHyphens/>
        <w:spacing w:line="360" w:lineRule="auto"/>
        <w:ind w:firstLine="709"/>
        <w:jc w:val="both"/>
        <w:rPr>
          <w:sz w:val="28"/>
          <w:szCs w:val="28"/>
        </w:rPr>
      </w:pPr>
      <w:r w:rsidRPr="005D21FD">
        <w:rPr>
          <w:sz w:val="28"/>
          <w:szCs w:val="28"/>
        </w:rPr>
        <w:t>Во время перерывов в работе, запрещается оставлять груз висящим на кране. Наиболее опасным являются работы на высоте. Поэтому все монтажники должны пользоваться касками, предохранительными поясами, нескользящей обувью. Предохранительные пояса через каждые 6 месяцев, а также перед выдачей в эксплуатацию испытывают на статическую нагрузку, равную 4000Н. На каждом поясе ставят его номер и дату испытания. Запрещается пользоваться поясами, прочность которых не проверена.</w:t>
      </w:r>
    </w:p>
    <w:p w:rsidR="000546E3" w:rsidRPr="005D21FD" w:rsidRDefault="000546E3" w:rsidP="005D21FD">
      <w:pPr>
        <w:shd w:val="clear" w:color="auto" w:fill="FFFFFF"/>
        <w:suppressAutoHyphens/>
        <w:spacing w:line="360" w:lineRule="auto"/>
        <w:ind w:firstLine="709"/>
        <w:jc w:val="both"/>
        <w:rPr>
          <w:sz w:val="28"/>
          <w:szCs w:val="28"/>
        </w:rPr>
      </w:pPr>
    </w:p>
    <w:p w:rsidR="000546E3" w:rsidRPr="005D21FD" w:rsidRDefault="000546E3" w:rsidP="005D21FD">
      <w:pPr>
        <w:shd w:val="clear" w:color="auto" w:fill="FFFFFF"/>
        <w:tabs>
          <w:tab w:val="left" w:pos="10080"/>
          <w:tab w:val="left" w:pos="10260"/>
          <w:tab w:val="left" w:pos="11340"/>
        </w:tabs>
        <w:suppressAutoHyphens/>
        <w:spacing w:line="360" w:lineRule="auto"/>
        <w:ind w:firstLine="709"/>
        <w:jc w:val="both"/>
        <w:rPr>
          <w:sz w:val="28"/>
          <w:szCs w:val="28"/>
        </w:rPr>
      </w:pPr>
      <w:r w:rsidRPr="005D21FD">
        <w:rPr>
          <w:sz w:val="28"/>
          <w:szCs w:val="28"/>
        </w:rPr>
        <w:t>1.3 Требования к качеству и приемке работ</w:t>
      </w:r>
    </w:p>
    <w:p w:rsidR="000546E3" w:rsidRPr="005D21FD" w:rsidRDefault="000546E3" w:rsidP="005D21FD">
      <w:pPr>
        <w:shd w:val="clear" w:color="auto" w:fill="FFFFFF"/>
        <w:tabs>
          <w:tab w:val="left" w:pos="10080"/>
          <w:tab w:val="left" w:pos="10260"/>
          <w:tab w:val="left" w:pos="11340"/>
        </w:tabs>
        <w:suppressAutoHyphens/>
        <w:spacing w:line="360" w:lineRule="auto"/>
        <w:ind w:firstLine="709"/>
        <w:jc w:val="both"/>
        <w:rPr>
          <w:sz w:val="28"/>
          <w:szCs w:val="28"/>
        </w:rPr>
      </w:pPr>
    </w:p>
    <w:p w:rsidR="00B834CF" w:rsidRPr="005D21FD" w:rsidRDefault="00B834CF" w:rsidP="005D21FD">
      <w:pPr>
        <w:shd w:val="clear" w:color="auto" w:fill="FFFFFF"/>
        <w:tabs>
          <w:tab w:val="left" w:pos="10080"/>
          <w:tab w:val="left" w:pos="10260"/>
          <w:tab w:val="left" w:pos="11340"/>
        </w:tabs>
        <w:suppressAutoHyphens/>
        <w:spacing w:line="360" w:lineRule="auto"/>
        <w:ind w:firstLine="709"/>
        <w:jc w:val="both"/>
        <w:rPr>
          <w:sz w:val="28"/>
          <w:szCs w:val="28"/>
        </w:rPr>
      </w:pPr>
      <w:r w:rsidRPr="005D21FD">
        <w:rPr>
          <w:sz w:val="28"/>
          <w:szCs w:val="28"/>
        </w:rPr>
        <w:t>Контроль качества</w:t>
      </w:r>
      <w:r w:rsidR="005D21FD" w:rsidRPr="005D21FD">
        <w:rPr>
          <w:sz w:val="28"/>
          <w:szCs w:val="28"/>
        </w:rPr>
        <w:t xml:space="preserve"> </w:t>
      </w:r>
      <w:r w:rsidRPr="005D21FD">
        <w:rPr>
          <w:sz w:val="28"/>
          <w:szCs w:val="28"/>
        </w:rPr>
        <w:t>работ (СНиП 12-01-2004, СНиП 3.03.01-87)</w:t>
      </w:r>
    </w:p>
    <w:p w:rsidR="00B834CF" w:rsidRPr="005D21FD" w:rsidRDefault="00B834CF" w:rsidP="005D21FD">
      <w:pPr>
        <w:shd w:val="clear" w:color="auto" w:fill="FFFFFF"/>
        <w:tabs>
          <w:tab w:val="left" w:pos="10080"/>
          <w:tab w:val="left" w:pos="10260"/>
          <w:tab w:val="left" w:pos="11340"/>
        </w:tabs>
        <w:suppressAutoHyphens/>
        <w:spacing w:line="360" w:lineRule="auto"/>
        <w:ind w:firstLine="709"/>
        <w:jc w:val="both"/>
        <w:rPr>
          <w:sz w:val="28"/>
          <w:szCs w:val="28"/>
        </w:rPr>
      </w:pPr>
      <w:r w:rsidRPr="005D21FD">
        <w:rPr>
          <w:sz w:val="28"/>
          <w:szCs w:val="28"/>
        </w:rPr>
        <w:t>1.</w:t>
      </w:r>
      <w:r w:rsidR="005D21FD" w:rsidRPr="005D21FD">
        <w:rPr>
          <w:sz w:val="28"/>
          <w:szCs w:val="28"/>
        </w:rPr>
        <w:t xml:space="preserve"> </w:t>
      </w:r>
      <w:r w:rsidRPr="005D21FD">
        <w:rPr>
          <w:sz w:val="28"/>
          <w:szCs w:val="28"/>
        </w:rPr>
        <w:t>Контроль</w:t>
      </w:r>
      <w:r w:rsidR="005D21FD" w:rsidRPr="005D21FD">
        <w:rPr>
          <w:sz w:val="28"/>
          <w:szCs w:val="28"/>
        </w:rPr>
        <w:t xml:space="preserve"> </w:t>
      </w:r>
      <w:r w:rsidRPr="005D21FD">
        <w:rPr>
          <w:sz w:val="28"/>
          <w:szCs w:val="28"/>
        </w:rPr>
        <w:t>качества</w:t>
      </w:r>
      <w:r w:rsidR="005D21FD" w:rsidRPr="005D21FD">
        <w:rPr>
          <w:sz w:val="28"/>
          <w:szCs w:val="28"/>
        </w:rPr>
        <w:t xml:space="preserve"> </w:t>
      </w:r>
      <w:r w:rsidRPr="005D21FD">
        <w:rPr>
          <w:sz w:val="28"/>
          <w:szCs w:val="28"/>
        </w:rPr>
        <w:t>строительно-монтажных</w:t>
      </w:r>
      <w:r w:rsidR="005D21FD" w:rsidRPr="005D21FD">
        <w:rPr>
          <w:sz w:val="28"/>
          <w:szCs w:val="28"/>
        </w:rPr>
        <w:t xml:space="preserve"> </w:t>
      </w:r>
      <w:r w:rsidRPr="005D21FD">
        <w:rPr>
          <w:sz w:val="28"/>
          <w:szCs w:val="28"/>
        </w:rPr>
        <w:t>работ</w:t>
      </w:r>
      <w:r w:rsidR="005D21FD" w:rsidRPr="005D21FD">
        <w:rPr>
          <w:sz w:val="28"/>
          <w:szCs w:val="28"/>
        </w:rPr>
        <w:t xml:space="preserve"> </w:t>
      </w:r>
      <w:r w:rsidRPr="005D21FD">
        <w:rPr>
          <w:sz w:val="28"/>
          <w:szCs w:val="28"/>
        </w:rPr>
        <w:t>должен</w:t>
      </w:r>
      <w:r w:rsidR="005D21FD" w:rsidRPr="005D21FD">
        <w:rPr>
          <w:sz w:val="28"/>
          <w:szCs w:val="28"/>
        </w:rPr>
        <w:t xml:space="preserve"> </w:t>
      </w:r>
      <w:r w:rsidRPr="005D21FD">
        <w:rPr>
          <w:sz w:val="28"/>
          <w:szCs w:val="28"/>
        </w:rPr>
        <w:t>осуществляться специальными службами, создаваемыми в строительной организации и оснащенными техническими средствами, обеспечивающие необходимую достоверность и полноту контроля авторский надзор со стороны проектной организации и технически надзор заказчика.</w:t>
      </w:r>
    </w:p>
    <w:p w:rsidR="00B834CF" w:rsidRPr="005D21FD" w:rsidRDefault="00B834CF" w:rsidP="005D21FD">
      <w:pPr>
        <w:shd w:val="clear" w:color="auto" w:fill="FFFFFF"/>
        <w:tabs>
          <w:tab w:val="left" w:pos="10080"/>
          <w:tab w:val="left" w:pos="10260"/>
          <w:tab w:val="left" w:pos="11340"/>
        </w:tabs>
        <w:suppressAutoHyphens/>
        <w:spacing w:line="360" w:lineRule="auto"/>
        <w:ind w:firstLine="709"/>
        <w:jc w:val="both"/>
        <w:rPr>
          <w:sz w:val="28"/>
          <w:szCs w:val="28"/>
        </w:rPr>
      </w:pPr>
      <w:r w:rsidRPr="005D21FD">
        <w:rPr>
          <w:sz w:val="28"/>
          <w:szCs w:val="28"/>
        </w:rPr>
        <w:t>2.</w:t>
      </w:r>
      <w:r w:rsidR="005D21FD" w:rsidRPr="005D21FD">
        <w:rPr>
          <w:sz w:val="28"/>
          <w:szCs w:val="28"/>
        </w:rPr>
        <w:t xml:space="preserve"> </w:t>
      </w:r>
      <w:r w:rsidRPr="005D21FD">
        <w:rPr>
          <w:sz w:val="28"/>
          <w:szCs w:val="28"/>
        </w:rPr>
        <w:t>Производственный</w:t>
      </w:r>
      <w:r w:rsidR="005D21FD" w:rsidRPr="005D21FD">
        <w:rPr>
          <w:sz w:val="28"/>
          <w:szCs w:val="28"/>
        </w:rPr>
        <w:t xml:space="preserve"> </w:t>
      </w:r>
      <w:r w:rsidRPr="005D21FD">
        <w:rPr>
          <w:sz w:val="28"/>
          <w:szCs w:val="28"/>
        </w:rPr>
        <w:t>контроль</w:t>
      </w:r>
      <w:r w:rsidR="005D21FD" w:rsidRPr="005D21FD">
        <w:rPr>
          <w:sz w:val="28"/>
          <w:szCs w:val="28"/>
        </w:rPr>
        <w:t xml:space="preserve"> </w:t>
      </w:r>
      <w:r w:rsidRPr="005D21FD">
        <w:rPr>
          <w:sz w:val="28"/>
          <w:szCs w:val="28"/>
        </w:rPr>
        <w:t>качества</w:t>
      </w:r>
      <w:r w:rsidR="005D21FD" w:rsidRPr="005D21FD">
        <w:rPr>
          <w:sz w:val="28"/>
          <w:szCs w:val="28"/>
        </w:rPr>
        <w:t xml:space="preserve"> </w:t>
      </w:r>
      <w:r w:rsidRPr="005D21FD">
        <w:rPr>
          <w:sz w:val="28"/>
          <w:szCs w:val="28"/>
        </w:rPr>
        <w:t>строительно-монтажных</w:t>
      </w:r>
      <w:r w:rsidR="005D21FD" w:rsidRPr="005D21FD">
        <w:rPr>
          <w:sz w:val="28"/>
          <w:szCs w:val="28"/>
        </w:rPr>
        <w:t xml:space="preserve"> </w:t>
      </w:r>
      <w:r w:rsidRPr="005D21FD">
        <w:rPr>
          <w:sz w:val="28"/>
          <w:szCs w:val="28"/>
        </w:rPr>
        <w:t>работ должен включать входной контроль рабочей документации, конструкций, изделий, материалов и оборудования, операционный контроль отдельных строительных процессов или производственных операций и приемочный контроль строительно-монтажных работ.</w:t>
      </w:r>
    </w:p>
    <w:p w:rsidR="00B834CF" w:rsidRPr="005D21FD" w:rsidRDefault="00B834CF" w:rsidP="005D21FD">
      <w:pPr>
        <w:shd w:val="clear" w:color="auto" w:fill="FFFFFF"/>
        <w:tabs>
          <w:tab w:val="left" w:pos="10080"/>
          <w:tab w:val="left" w:pos="10260"/>
          <w:tab w:val="left" w:pos="11340"/>
        </w:tabs>
        <w:suppressAutoHyphens/>
        <w:spacing w:line="360" w:lineRule="auto"/>
        <w:ind w:firstLine="709"/>
        <w:jc w:val="both"/>
        <w:rPr>
          <w:sz w:val="28"/>
          <w:szCs w:val="28"/>
        </w:rPr>
      </w:pPr>
      <w:r w:rsidRPr="005D21FD">
        <w:rPr>
          <w:sz w:val="28"/>
          <w:szCs w:val="28"/>
        </w:rPr>
        <w:t>3. При входном контроле рабочей документации должна производиться проверка ее комплектности содержащейся в ней технической информации для производства работ.</w:t>
      </w:r>
    </w:p>
    <w:p w:rsidR="00B834CF" w:rsidRPr="005D21FD" w:rsidRDefault="00B834CF" w:rsidP="005D21FD">
      <w:pPr>
        <w:shd w:val="clear" w:color="auto" w:fill="FFFFFF"/>
        <w:tabs>
          <w:tab w:val="left" w:pos="10080"/>
          <w:tab w:val="left" w:pos="10260"/>
          <w:tab w:val="left" w:pos="11340"/>
        </w:tabs>
        <w:suppressAutoHyphens/>
        <w:spacing w:line="360" w:lineRule="auto"/>
        <w:ind w:firstLine="709"/>
        <w:jc w:val="both"/>
        <w:rPr>
          <w:sz w:val="28"/>
          <w:szCs w:val="28"/>
        </w:rPr>
      </w:pPr>
      <w:r w:rsidRPr="005D21FD">
        <w:rPr>
          <w:sz w:val="28"/>
          <w:szCs w:val="28"/>
        </w:rPr>
        <w:t>4. При входном контроле строительных конструкций, изделий, материалов и оборудования следует проверять внешним осмотром соответствие их требованиям стандартов и других нормативных документов, рабочей и другой сопроводительной документацией.</w:t>
      </w:r>
    </w:p>
    <w:p w:rsidR="00B834CF" w:rsidRPr="005D21FD" w:rsidRDefault="00B834CF" w:rsidP="005D21FD">
      <w:pPr>
        <w:shd w:val="clear" w:color="auto" w:fill="FFFFFF"/>
        <w:tabs>
          <w:tab w:val="left" w:pos="10080"/>
          <w:tab w:val="left" w:pos="10260"/>
          <w:tab w:val="left" w:pos="11340"/>
        </w:tabs>
        <w:suppressAutoHyphens/>
        <w:spacing w:line="360" w:lineRule="auto"/>
        <w:ind w:firstLine="709"/>
        <w:jc w:val="both"/>
        <w:rPr>
          <w:sz w:val="28"/>
          <w:szCs w:val="28"/>
        </w:rPr>
      </w:pPr>
      <w:r w:rsidRPr="005D21FD">
        <w:rPr>
          <w:sz w:val="28"/>
          <w:szCs w:val="28"/>
        </w:rPr>
        <w:t xml:space="preserve">5. Операционный контроль должен осуществляться в ходе выполнения строительных процессов и производственных операций, и обеспечивать своевременное выявление дефектов и принятие мер по их устранению и предупреждению. Качество выполняемых работ должно соответствовать требованиям СНиП 3.03.01.-87 </w:t>
      </w:r>
      <w:r w:rsidR="005D21FD" w:rsidRPr="005D21FD">
        <w:rPr>
          <w:sz w:val="28"/>
          <w:szCs w:val="28"/>
        </w:rPr>
        <w:t>"</w:t>
      </w:r>
      <w:r w:rsidRPr="005D21FD">
        <w:rPr>
          <w:sz w:val="28"/>
          <w:szCs w:val="28"/>
        </w:rPr>
        <w:t>Несущие и ограждающие конструкции</w:t>
      </w:r>
      <w:r w:rsidR="005D21FD" w:rsidRPr="005D21FD">
        <w:rPr>
          <w:sz w:val="28"/>
          <w:szCs w:val="28"/>
        </w:rPr>
        <w:t>"</w:t>
      </w:r>
      <w:r w:rsidRPr="005D21FD">
        <w:rPr>
          <w:sz w:val="28"/>
          <w:szCs w:val="28"/>
        </w:rPr>
        <w:t>.</w:t>
      </w:r>
    </w:p>
    <w:p w:rsidR="00B834CF" w:rsidRPr="005D21FD" w:rsidRDefault="00B834CF" w:rsidP="005D21FD">
      <w:pPr>
        <w:shd w:val="clear" w:color="auto" w:fill="FFFFFF"/>
        <w:tabs>
          <w:tab w:val="left" w:pos="10080"/>
          <w:tab w:val="left" w:pos="10260"/>
          <w:tab w:val="left" w:pos="11340"/>
        </w:tabs>
        <w:suppressAutoHyphens/>
        <w:spacing w:line="360" w:lineRule="auto"/>
        <w:ind w:firstLine="709"/>
        <w:jc w:val="both"/>
        <w:rPr>
          <w:sz w:val="28"/>
          <w:szCs w:val="28"/>
        </w:rPr>
      </w:pPr>
      <w:r w:rsidRPr="005D21FD">
        <w:rPr>
          <w:sz w:val="28"/>
          <w:szCs w:val="28"/>
        </w:rPr>
        <w:t>6. Кладку кирпичных зданий необходимо выполнять из керамического кирпича. Применение для этих целей силикатного кирпича не допускается.</w:t>
      </w:r>
    </w:p>
    <w:p w:rsidR="00B834CF" w:rsidRPr="005D21FD" w:rsidRDefault="00B834CF" w:rsidP="005D21FD">
      <w:pPr>
        <w:shd w:val="clear" w:color="auto" w:fill="FFFFFF"/>
        <w:tabs>
          <w:tab w:val="left" w:pos="10080"/>
          <w:tab w:val="left" w:pos="10260"/>
          <w:tab w:val="left" w:pos="11340"/>
        </w:tabs>
        <w:suppressAutoHyphens/>
        <w:spacing w:line="360" w:lineRule="auto"/>
        <w:ind w:firstLine="709"/>
        <w:jc w:val="both"/>
        <w:rPr>
          <w:sz w:val="28"/>
          <w:szCs w:val="28"/>
        </w:rPr>
      </w:pPr>
      <w:r w:rsidRPr="005D21FD">
        <w:rPr>
          <w:sz w:val="28"/>
          <w:szCs w:val="28"/>
        </w:rPr>
        <w:t>7. Не допускается ослабление каменных конструкций отверстиями, бороздами, нишами, монтажными проемами, не предусмотренными проектом.</w:t>
      </w:r>
    </w:p>
    <w:p w:rsidR="00B834CF" w:rsidRPr="005D21FD" w:rsidRDefault="00B834CF" w:rsidP="005D21FD">
      <w:pPr>
        <w:shd w:val="clear" w:color="auto" w:fill="FFFFFF"/>
        <w:tabs>
          <w:tab w:val="left" w:pos="10080"/>
          <w:tab w:val="left" w:pos="10260"/>
          <w:tab w:val="left" w:pos="11340"/>
        </w:tabs>
        <w:suppressAutoHyphens/>
        <w:spacing w:line="360" w:lineRule="auto"/>
        <w:ind w:firstLine="709"/>
        <w:jc w:val="both"/>
        <w:rPr>
          <w:sz w:val="28"/>
          <w:szCs w:val="28"/>
        </w:rPr>
      </w:pPr>
      <w:r w:rsidRPr="005D21FD">
        <w:rPr>
          <w:sz w:val="28"/>
          <w:szCs w:val="28"/>
        </w:rPr>
        <w:t>8. Толщина горизонтальных швов кладки из кирпича и камней правильной формы должна соответствовать 12мм, вертикальных швов-10мм.</w:t>
      </w:r>
    </w:p>
    <w:p w:rsidR="00B834CF" w:rsidRPr="005D21FD" w:rsidRDefault="00B834CF" w:rsidP="005D21FD">
      <w:pPr>
        <w:shd w:val="clear" w:color="auto" w:fill="FFFFFF"/>
        <w:tabs>
          <w:tab w:val="left" w:pos="10080"/>
          <w:tab w:val="left" w:pos="10260"/>
          <w:tab w:val="left" w:pos="11340"/>
        </w:tabs>
        <w:suppressAutoHyphens/>
        <w:spacing w:line="360" w:lineRule="auto"/>
        <w:ind w:firstLine="709"/>
        <w:jc w:val="both"/>
        <w:rPr>
          <w:sz w:val="28"/>
          <w:szCs w:val="28"/>
        </w:rPr>
      </w:pPr>
      <w:r w:rsidRPr="005D21FD">
        <w:rPr>
          <w:sz w:val="28"/>
          <w:szCs w:val="28"/>
        </w:rPr>
        <w:t>9. При вынужденных разрывах кладку необходимо выполнять в виде наклонной или вертикальной штрабы.</w:t>
      </w:r>
    </w:p>
    <w:p w:rsidR="00B834CF" w:rsidRPr="005D21FD" w:rsidRDefault="00B834CF" w:rsidP="005D21FD">
      <w:pPr>
        <w:shd w:val="clear" w:color="auto" w:fill="FFFFFF"/>
        <w:tabs>
          <w:tab w:val="left" w:pos="10080"/>
          <w:tab w:val="left" w:pos="10260"/>
          <w:tab w:val="left" w:pos="11340"/>
        </w:tabs>
        <w:suppressAutoHyphens/>
        <w:spacing w:line="360" w:lineRule="auto"/>
        <w:ind w:firstLine="709"/>
        <w:jc w:val="both"/>
        <w:rPr>
          <w:sz w:val="28"/>
          <w:szCs w:val="29"/>
        </w:rPr>
      </w:pPr>
      <w:r w:rsidRPr="005D21FD">
        <w:rPr>
          <w:sz w:val="28"/>
          <w:szCs w:val="28"/>
        </w:rPr>
        <w:t xml:space="preserve">10. При выполнении разрыва кладки вертикальной штрабы, в швы кладки штрабы следует заложить сетку (арматуру) из продольных стержней диаметром не более </w:t>
      </w:r>
      <w:smartTag w:uri="urn:schemas-microsoft-com:office:smarttags" w:element="metricconverter">
        <w:smartTagPr>
          <w:attr w:name="ProductID" w:val="6 мм"/>
        </w:smartTagPr>
        <w:r w:rsidRPr="005D21FD">
          <w:rPr>
            <w:sz w:val="28"/>
            <w:szCs w:val="28"/>
          </w:rPr>
          <w:t>6 мм</w:t>
        </w:r>
      </w:smartTag>
      <w:r w:rsidRPr="005D21FD">
        <w:rPr>
          <w:sz w:val="28"/>
          <w:szCs w:val="28"/>
        </w:rPr>
        <w:t xml:space="preserve">, из поперечных стержней - не более </w:t>
      </w:r>
      <w:smartTag w:uri="urn:schemas-microsoft-com:office:smarttags" w:element="metricconverter">
        <w:smartTagPr>
          <w:attr w:name="ProductID" w:val="3 мм"/>
        </w:smartTagPr>
        <w:r w:rsidRPr="005D21FD">
          <w:rPr>
            <w:sz w:val="28"/>
            <w:szCs w:val="28"/>
          </w:rPr>
          <w:t>3 мм</w:t>
        </w:r>
      </w:smartTag>
      <w:r w:rsidRPr="005D21FD">
        <w:rPr>
          <w:sz w:val="28"/>
          <w:szCs w:val="28"/>
        </w:rPr>
        <w:t xml:space="preserve"> с расстояния до </w:t>
      </w:r>
      <w:smartTag w:uri="urn:schemas-microsoft-com:office:smarttags" w:element="metricconverter">
        <w:smartTagPr>
          <w:attr w:name="ProductID" w:val="1,5 м"/>
        </w:smartTagPr>
        <w:r w:rsidRPr="005D21FD">
          <w:rPr>
            <w:sz w:val="28"/>
            <w:szCs w:val="28"/>
          </w:rPr>
          <w:t>1,5 м</w:t>
        </w:r>
      </w:smartTag>
      <w:r w:rsidRPr="005D21FD">
        <w:rPr>
          <w:sz w:val="28"/>
          <w:szCs w:val="28"/>
        </w:rPr>
        <w:t xml:space="preserve"> по высоте кладки, а также в уровне каждого перекрытия</w:t>
      </w:r>
      <w:r w:rsidRPr="005D21FD">
        <w:rPr>
          <w:sz w:val="28"/>
          <w:szCs w:val="29"/>
        </w:rPr>
        <w:t>.</w:t>
      </w:r>
    </w:p>
    <w:p w:rsidR="00B834CF" w:rsidRPr="005D21FD" w:rsidRDefault="00B834CF" w:rsidP="005D21FD">
      <w:pPr>
        <w:shd w:val="clear" w:color="auto" w:fill="FFFFFF"/>
        <w:tabs>
          <w:tab w:val="left" w:pos="10260"/>
        </w:tabs>
        <w:suppressAutoHyphens/>
        <w:spacing w:line="360" w:lineRule="auto"/>
        <w:ind w:firstLine="709"/>
        <w:jc w:val="both"/>
        <w:rPr>
          <w:sz w:val="28"/>
          <w:szCs w:val="28"/>
        </w:rPr>
      </w:pPr>
      <w:r w:rsidRPr="005D21FD">
        <w:rPr>
          <w:sz w:val="28"/>
          <w:szCs w:val="28"/>
        </w:rPr>
        <w:t>11.</w:t>
      </w:r>
      <w:r w:rsidR="006A0F6F" w:rsidRPr="006A0F6F">
        <w:rPr>
          <w:sz w:val="28"/>
          <w:szCs w:val="28"/>
        </w:rPr>
        <w:t xml:space="preserve"> </w:t>
      </w:r>
      <w:r w:rsidRPr="005D21FD">
        <w:rPr>
          <w:sz w:val="28"/>
          <w:szCs w:val="28"/>
        </w:rPr>
        <w:t>Разность высот возводимой кладки не смежных захватках и при кладкё примыканий наружных и внутренних стен не должна превышать высоты этажа.</w:t>
      </w:r>
    </w:p>
    <w:p w:rsidR="005D21FD" w:rsidRPr="005D21FD" w:rsidRDefault="00B834CF" w:rsidP="005D21FD">
      <w:pPr>
        <w:shd w:val="clear" w:color="auto" w:fill="FFFFFF"/>
        <w:tabs>
          <w:tab w:val="left" w:pos="10260"/>
        </w:tabs>
        <w:suppressAutoHyphens/>
        <w:spacing w:line="360" w:lineRule="auto"/>
        <w:ind w:firstLine="709"/>
        <w:jc w:val="both"/>
        <w:rPr>
          <w:sz w:val="28"/>
          <w:szCs w:val="28"/>
        </w:rPr>
      </w:pPr>
      <w:r w:rsidRPr="005D21FD">
        <w:rPr>
          <w:sz w:val="28"/>
          <w:szCs w:val="28"/>
        </w:rPr>
        <w:t>12.</w:t>
      </w:r>
      <w:r w:rsidR="006A0F6F" w:rsidRPr="006A0F6F">
        <w:rPr>
          <w:sz w:val="28"/>
          <w:szCs w:val="28"/>
        </w:rPr>
        <w:t xml:space="preserve"> </w:t>
      </w:r>
      <w:r w:rsidRPr="005D21FD">
        <w:rPr>
          <w:sz w:val="28"/>
          <w:szCs w:val="28"/>
        </w:rPr>
        <w:t>Возведение каменных конструкций последующего этажа допускается только после</w:t>
      </w:r>
      <w:r w:rsidR="005D21FD" w:rsidRPr="005D21FD">
        <w:rPr>
          <w:sz w:val="28"/>
          <w:szCs w:val="28"/>
        </w:rPr>
        <w:t xml:space="preserve"> </w:t>
      </w:r>
      <w:r w:rsidRPr="005D21FD">
        <w:rPr>
          <w:sz w:val="28"/>
          <w:szCs w:val="28"/>
        </w:rPr>
        <w:t>укладки</w:t>
      </w:r>
      <w:r w:rsidR="005D21FD" w:rsidRPr="005D21FD">
        <w:rPr>
          <w:sz w:val="28"/>
          <w:szCs w:val="28"/>
        </w:rPr>
        <w:t xml:space="preserve"> </w:t>
      </w:r>
      <w:r w:rsidRPr="005D21FD">
        <w:rPr>
          <w:sz w:val="28"/>
          <w:szCs w:val="28"/>
        </w:rPr>
        <w:t>несущих</w:t>
      </w:r>
      <w:r w:rsidR="005D21FD" w:rsidRPr="005D21FD">
        <w:rPr>
          <w:sz w:val="28"/>
          <w:szCs w:val="28"/>
        </w:rPr>
        <w:t xml:space="preserve"> </w:t>
      </w:r>
      <w:r w:rsidRPr="005D21FD">
        <w:rPr>
          <w:sz w:val="28"/>
          <w:szCs w:val="28"/>
        </w:rPr>
        <w:t>конструкций</w:t>
      </w:r>
      <w:r w:rsidR="005D21FD" w:rsidRPr="005D21FD">
        <w:rPr>
          <w:sz w:val="28"/>
          <w:szCs w:val="28"/>
        </w:rPr>
        <w:t xml:space="preserve"> </w:t>
      </w:r>
      <w:r w:rsidRPr="005D21FD">
        <w:rPr>
          <w:sz w:val="28"/>
          <w:szCs w:val="28"/>
        </w:rPr>
        <w:t>перекрытий</w:t>
      </w:r>
      <w:r w:rsidR="005D21FD" w:rsidRPr="005D21FD">
        <w:rPr>
          <w:sz w:val="28"/>
          <w:szCs w:val="28"/>
        </w:rPr>
        <w:t xml:space="preserve"> </w:t>
      </w:r>
      <w:r w:rsidRPr="005D21FD">
        <w:rPr>
          <w:sz w:val="28"/>
          <w:szCs w:val="28"/>
        </w:rPr>
        <w:t>возведенного</w:t>
      </w:r>
      <w:r w:rsidR="005D21FD" w:rsidRPr="005D21FD">
        <w:rPr>
          <w:sz w:val="28"/>
          <w:szCs w:val="28"/>
        </w:rPr>
        <w:t xml:space="preserve"> </w:t>
      </w:r>
      <w:r w:rsidRPr="005D21FD">
        <w:rPr>
          <w:sz w:val="28"/>
          <w:szCs w:val="28"/>
        </w:rPr>
        <w:t>этажа, анкеровки стен и замоноличивания швов между плитами перекрытий.</w:t>
      </w:r>
      <w:r w:rsidR="005D21FD" w:rsidRPr="005D21FD">
        <w:rPr>
          <w:sz w:val="28"/>
          <w:szCs w:val="28"/>
        </w:rPr>
        <w:t xml:space="preserve"> </w:t>
      </w:r>
    </w:p>
    <w:p w:rsidR="005D21FD" w:rsidRPr="005D21FD" w:rsidRDefault="00B834CF" w:rsidP="005D21FD">
      <w:pPr>
        <w:shd w:val="clear" w:color="auto" w:fill="FFFFFF"/>
        <w:tabs>
          <w:tab w:val="left" w:pos="10260"/>
        </w:tabs>
        <w:suppressAutoHyphens/>
        <w:spacing w:line="360" w:lineRule="auto"/>
        <w:ind w:firstLine="709"/>
        <w:jc w:val="both"/>
        <w:rPr>
          <w:sz w:val="28"/>
          <w:szCs w:val="28"/>
        </w:rPr>
      </w:pPr>
      <w:r w:rsidRPr="005D21FD">
        <w:rPr>
          <w:sz w:val="28"/>
          <w:szCs w:val="28"/>
        </w:rPr>
        <w:t>13.</w:t>
      </w:r>
      <w:r w:rsidR="006A0F6F" w:rsidRPr="006A0F6F">
        <w:rPr>
          <w:sz w:val="28"/>
          <w:szCs w:val="28"/>
        </w:rPr>
        <w:t xml:space="preserve"> </w:t>
      </w:r>
      <w:r w:rsidRPr="005D21FD">
        <w:rPr>
          <w:sz w:val="28"/>
          <w:szCs w:val="28"/>
        </w:rPr>
        <w:t>Вертикальность граней и углов кладки из кирпича и камней, горизонтальность ее рядов необходимо проверять по ходу выполнения кладки (через 0,5-</w:t>
      </w:r>
      <w:smartTag w:uri="urn:schemas-microsoft-com:office:smarttags" w:element="metricconverter">
        <w:smartTagPr>
          <w:attr w:name="ProductID" w:val="0,6 м"/>
        </w:smartTagPr>
        <w:r w:rsidRPr="005D21FD">
          <w:rPr>
            <w:sz w:val="28"/>
            <w:szCs w:val="28"/>
          </w:rPr>
          <w:t>0,6 м</w:t>
        </w:r>
      </w:smartTag>
      <w:r w:rsidRPr="005D21FD">
        <w:rPr>
          <w:sz w:val="28"/>
          <w:szCs w:val="28"/>
        </w:rPr>
        <w:t>) с устранением обнаруженных отклонений в пределах яруса.</w:t>
      </w:r>
    </w:p>
    <w:p w:rsidR="005D21FD" w:rsidRPr="005D21FD" w:rsidRDefault="00B834CF" w:rsidP="005D21FD">
      <w:pPr>
        <w:shd w:val="clear" w:color="auto" w:fill="FFFFFF"/>
        <w:tabs>
          <w:tab w:val="left" w:pos="10260"/>
        </w:tabs>
        <w:suppressAutoHyphens/>
        <w:spacing w:line="360" w:lineRule="auto"/>
        <w:ind w:firstLine="709"/>
        <w:jc w:val="both"/>
        <w:rPr>
          <w:sz w:val="28"/>
          <w:szCs w:val="28"/>
        </w:rPr>
      </w:pPr>
      <w:r w:rsidRPr="005D21FD">
        <w:rPr>
          <w:sz w:val="28"/>
          <w:szCs w:val="28"/>
        </w:rPr>
        <w:t>14.</w:t>
      </w:r>
      <w:r w:rsidR="006A0F6F" w:rsidRPr="006A0F6F">
        <w:rPr>
          <w:sz w:val="28"/>
          <w:szCs w:val="28"/>
        </w:rPr>
        <w:t xml:space="preserve"> </w:t>
      </w:r>
      <w:r w:rsidRPr="005D21FD">
        <w:rPr>
          <w:sz w:val="28"/>
          <w:szCs w:val="28"/>
        </w:rPr>
        <w:t>После</w:t>
      </w:r>
      <w:r w:rsidR="005D21FD" w:rsidRPr="005D21FD">
        <w:rPr>
          <w:sz w:val="28"/>
          <w:szCs w:val="28"/>
        </w:rPr>
        <w:t xml:space="preserve"> </w:t>
      </w:r>
      <w:r w:rsidRPr="005D21FD">
        <w:rPr>
          <w:sz w:val="28"/>
          <w:szCs w:val="28"/>
        </w:rPr>
        <w:t>окончания</w:t>
      </w:r>
      <w:r w:rsidR="005D21FD" w:rsidRPr="005D21FD">
        <w:rPr>
          <w:sz w:val="28"/>
          <w:szCs w:val="28"/>
        </w:rPr>
        <w:t xml:space="preserve"> </w:t>
      </w:r>
      <w:r w:rsidRPr="005D21FD">
        <w:rPr>
          <w:sz w:val="28"/>
          <w:szCs w:val="28"/>
        </w:rPr>
        <w:t>кладки</w:t>
      </w:r>
      <w:r w:rsidR="005D21FD" w:rsidRPr="005D21FD">
        <w:rPr>
          <w:sz w:val="28"/>
          <w:szCs w:val="28"/>
        </w:rPr>
        <w:t xml:space="preserve"> </w:t>
      </w:r>
      <w:r w:rsidRPr="005D21FD">
        <w:rPr>
          <w:sz w:val="28"/>
          <w:szCs w:val="28"/>
        </w:rPr>
        <w:t>каждого</w:t>
      </w:r>
      <w:r w:rsidR="005D21FD" w:rsidRPr="005D21FD">
        <w:rPr>
          <w:sz w:val="28"/>
          <w:szCs w:val="28"/>
        </w:rPr>
        <w:t xml:space="preserve"> </w:t>
      </w:r>
      <w:r w:rsidRPr="005D21FD">
        <w:rPr>
          <w:sz w:val="28"/>
          <w:szCs w:val="28"/>
        </w:rPr>
        <w:t>этажа</w:t>
      </w:r>
      <w:r w:rsidR="005D21FD" w:rsidRPr="005D21FD">
        <w:rPr>
          <w:sz w:val="28"/>
          <w:szCs w:val="28"/>
        </w:rPr>
        <w:t xml:space="preserve"> </w:t>
      </w:r>
      <w:r w:rsidRPr="005D21FD">
        <w:rPr>
          <w:sz w:val="28"/>
          <w:szCs w:val="28"/>
        </w:rPr>
        <w:t>следует</w:t>
      </w:r>
      <w:r w:rsidR="005D21FD" w:rsidRPr="005D21FD">
        <w:rPr>
          <w:sz w:val="28"/>
          <w:szCs w:val="28"/>
        </w:rPr>
        <w:t xml:space="preserve"> </w:t>
      </w:r>
      <w:r w:rsidRPr="005D21FD">
        <w:rPr>
          <w:sz w:val="28"/>
          <w:szCs w:val="28"/>
        </w:rPr>
        <w:t>производить инструментальную</w:t>
      </w:r>
      <w:r w:rsidR="005D21FD" w:rsidRPr="005D21FD">
        <w:rPr>
          <w:sz w:val="28"/>
          <w:szCs w:val="28"/>
        </w:rPr>
        <w:t xml:space="preserve"> </w:t>
      </w:r>
      <w:r w:rsidRPr="005D21FD">
        <w:rPr>
          <w:sz w:val="28"/>
          <w:szCs w:val="28"/>
        </w:rPr>
        <w:t>проверку</w:t>
      </w:r>
      <w:r w:rsidR="005D21FD" w:rsidRPr="005D21FD">
        <w:rPr>
          <w:sz w:val="28"/>
          <w:szCs w:val="28"/>
        </w:rPr>
        <w:t xml:space="preserve"> </w:t>
      </w:r>
      <w:r w:rsidRPr="005D21FD">
        <w:rPr>
          <w:sz w:val="28"/>
          <w:szCs w:val="28"/>
        </w:rPr>
        <w:t>горизонтальности</w:t>
      </w:r>
      <w:r w:rsidR="005D21FD" w:rsidRPr="005D21FD">
        <w:rPr>
          <w:sz w:val="28"/>
          <w:szCs w:val="28"/>
        </w:rPr>
        <w:t xml:space="preserve"> </w:t>
      </w:r>
      <w:r w:rsidRPr="005D21FD">
        <w:rPr>
          <w:sz w:val="28"/>
          <w:szCs w:val="28"/>
        </w:rPr>
        <w:t>отметок</w:t>
      </w:r>
      <w:r w:rsidR="005D21FD" w:rsidRPr="005D21FD">
        <w:rPr>
          <w:sz w:val="28"/>
          <w:szCs w:val="28"/>
        </w:rPr>
        <w:t xml:space="preserve"> </w:t>
      </w:r>
      <w:r w:rsidRPr="005D21FD">
        <w:rPr>
          <w:sz w:val="28"/>
          <w:szCs w:val="28"/>
        </w:rPr>
        <w:t>верха</w:t>
      </w:r>
      <w:r w:rsidR="005D21FD" w:rsidRPr="005D21FD">
        <w:rPr>
          <w:sz w:val="28"/>
          <w:szCs w:val="28"/>
        </w:rPr>
        <w:t xml:space="preserve"> </w:t>
      </w:r>
      <w:r w:rsidRPr="005D21FD">
        <w:rPr>
          <w:sz w:val="28"/>
          <w:szCs w:val="28"/>
        </w:rPr>
        <w:t>кладки независимо от промеж</w:t>
      </w:r>
      <w:r w:rsidR="002671F9" w:rsidRPr="005D21FD">
        <w:rPr>
          <w:sz w:val="28"/>
          <w:szCs w:val="28"/>
        </w:rPr>
        <w:t>уточ</w:t>
      </w:r>
      <w:r w:rsidRPr="005D21FD">
        <w:rPr>
          <w:sz w:val="28"/>
          <w:szCs w:val="28"/>
        </w:rPr>
        <w:t>ных проверок горизонтальности ее рядов.</w:t>
      </w:r>
    </w:p>
    <w:p w:rsidR="00B834CF" w:rsidRPr="005D21FD" w:rsidRDefault="00B834CF" w:rsidP="005D21FD">
      <w:pPr>
        <w:shd w:val="clear" w:color="auto" w:fill="FFFFFF"/>
        <w:tabs>
          <w:tab w:val="left" w:pos="10260"/>
        </w:tabs>
        <w:suppressAutoHyphens/>
        <w:spacing w:line="360" w:lineRule="auto"/>
        <w:ind w:firstLine="709"/>
        <w:jc w:val="both"/>
        <w:rPr>
          <w:sz w:val="28"/>
          <w:szCs w:val="28"/>
        </w:rPr>
      </w:pPr>
      <w:r w:rsidRPr="005D21FD">
        <w:rPr>
          <w:sz w:val="28"/>
          <w:szCs w:val="28"/>
        </w:rPr>
        <w:t>15.</w:t>
      </w:r>
      <w:r w:rsidR="005D21FD" w:rsidRPr="005D21FD">
        <w:rPr>
          <w:sz w:val="28"/>
          <w:szCs w:val="28"/>
        </w:rPr>
        <w:t xml:space="preserve"> </w:t>
      </w:r>
      <w:r w:rsidRPr="005D21FD">
        <w:rPr>
          <w:sz w:val="28"/>
          <w:szCs w:val="28"/>
        </w:rPr>
        <w:t>Отклонения в размерах и положение каменных конструкций от проектных не должна превышать величин, указанных в таблице.</w:t>
      </w:r>
    </w:p>
    <w:p w:rsidR="005D21FD" w:rsidRPr="003346D6" w:rsidRDefault="005D21FD" w:rsidP="005D21FD">
      <w:pPr>
        <w:shd w:val="clear" w:color="auto" w:fill="FFFFFF"/>
        <w:suppressAutoHyphens/>
        <w:spacing w:line="360" w:lineRule="auto"/>
        <w:ind w:firstLine="709"/>
        <w:jc w:val="both"/>
        <w:rPr>
          <w:bCs/>
          <w:sz w:val="28"/>
          <w:szCs w:val="28"/>
        </w:rPr>
      </w:pPr>
    </w:p>
    <w:p w:rsidR="00B834CF" w:rsidRPr="005D21FD" w:rsidRDefault="005D21FD" w:rsidP="005D21FD">
      <w:pPr>
        <w:shd w:val="clear" w:color="auto" w:fill="FFFFFF"/>
        <w:suppressAutoHyphens/>
        <w:spacing w:line="360" w:lineRule="auto"/>
        <w:ind w:firstLine="709"/>
        <w:jc w:val="both"/>
        <w:rPr>
          <w:bCs/>
          <w:sz w:val="28"/>
          <w:szCs w:val="28"/>
        </w:rPr>
      </w:pPr>
      <w:r w:rsidRPr="003346D6">
        <w:rPr>
          <w:bCs/>
          <w:sz w:val="28"/>
          <w:szCs w:val="28"/>
        </w:rPr>
        <w:br w:type="page"/>
      </w:r>
      <w:r w:rsidR="00B834CF" w:rsidRPr="005D21FD">
        <w:rPr>
          <w:bCs/>
          <w:sz w:val="28"/>
          <w:szCs w:val="28"/>
        </w:rPr>
        <w:t xml:space="preserve">Таблица </w:t>
      </w:r>
      <w:r w:rsidR="00534B81" w:rsidRPr="005D21FD">
        <w:rPr>
          <w:bCs/>
          <w:sz w:val="28"/>
          <w:szCs w:val="28"/>
        </w:rPr>
        <w:t>2</w:t>
      </w:r>
      <w:r w:rsidRPr="005D21FD">
        <w:rPr>
          <w:bCs/>
          <w:sz w:val="28"/>
          <w:szCs w:val="28"/>
        </w:rPr>
        <w:t xml:space="preserve"> </w:t>
      </w:r>
      <w:r w:rsidR="00B834CF" w:rsidRPr="005D21FD">
        <w:rPr>
          <w:bCs/>
          <w:sz w:val="28"/>
          <w:szCs w:val="28"/>
        </w:rPr>
        <w:t>Допустимые отклонения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6076"/>
        <w:gridCol w:w="1294"/>
      </w:tblGrid>
      <w:tr w:rsidR="00B834CF" w:rsidRPr="00BF0240" w:rsidTr="006A0F6F">
        <w:tc>
          <w:tcPr>
            <w:tcW w:w="0" w:type="auto"/>
          </w:tcPr>
          <w:p w:rsidR="00B834CF" w:rsidRPr="00BF0240" w:rsidRDefault="00B834CF" w:rsidP="00BF0240">
            <w:pPr>
              <w:shd w:val="clear" w:color="auto" w:fill="FFFFFF"/>
              <w:suppressAutoHyphens/>
              <w:spacing w:line="360" w:lineRule="auto"/>
              <w:rPr>
                <w:sz w:val="20"/>
                <w:lang w:val="en-US"/>
              </w:rPr>
            </w:pPr>
            <w:r w:rsidRPr="00BF0240">
              <w:rPr>
                <w:sz w:val="20"/>
              </w:rPr>
              <w:t>№ п/п</w:t>
            </w:r>
          </w:p>
        </w:tc>
        <w:tc>
          <w:tcPr>
            <w:tcW w:w="6076" w:type="dxa"/>
          </w:tcPr>
          <w:p w:rsidR="00B834CF" w:rsidRPr="00BF0240" w:rsidRDefault="00B834CF" w:rsidP="00BF0240">
            <w:pPr>
              <w:shd w:val="clear" w:color="auto" w:fill="FFFFFF"/>
              <w:suppressAutoHyphens/>
              <w:spacing w:line="360" w:lineRule="auto"/>
              <w:rPr>
                <w:sz w:val="20"/>
              </w:rPr>
            </w:pPr>
            <w:r w:rsidRPr="00BF0240">
              <w:rPr>
                <w:sz w:val="20"/>
              </w:rPr>
              <w:t>Наименование допускаемых</w:t>
            </w:r>
            <w:r w:rsidR="005D21FD" w:rsidRPr="00BF0240">
              <w:rPr>
                <w:sz w:val="20"/>
                <w:lang w:val="en-US"/>
              </w:rPr>
              <w:t xml:space="preserve"> </w:t>
            </w:r>
            <w:r w:rsidRPr="00BF0240">
              <w:rPr>
                <w:sz w:val="20"/>
              </w:rPr>
              <w:t>отклонений</w:t>
            </w:r>
          </w:p>
        </w:tc>
        <w:tc>
          <w:tcPr>
            <w:tcW w:w="0" w:type="auto"/>
          </w:tcPr>
          <w:p w:rsidR="00B834CF" w:rsidRPr="00BF0240" w:rsidRDefault="00B834CF" w:rsidP="00BF0240">
            <w:pPr>
              <w:shd w:val="clear" w:color="auto" w:fill="FFFFFF"/>
              <w:suppressAutoHyphens/>
              <w:spacing w:line="360" w:lineRule="auto"/>
              <w:rPr>
                <w:sz w:val="20"/>
              </w:rPr>
            </w:pPr>
            <w:r w:rsidRPr="00BF0240">
              <w:rPr>
                <w:sz w:val="20"/>
              </w:rPr>
              <w:t>Отклонение,</w:t>
            </w:r>
          </w:p>
          <w:p w:rsidR="00B834CF" w:rsidRPr="00BF0240" w:rsidRDefault="00B834CF" w:rsidP="00BF0240">
            <w:pPr>
              <w:shd w:val="clear" w:color="auto" w:fill="FFFFFF"/>
              <w:suppressAutoHyphens/>
              <w:spacing w:line="360" w:lineRule="auto"/>
              <w:rPr>
                <w:sz w:val="20"/>
              </w:rPr>
            </w:pPr>
            <w:r w:rsidRPr="00BF0240">
              <w:rPr>
                <w:sz w:val="20"/>
              </w:rPr>
              <w:t>мм</w:t>
            </w:r>
          </w:p>
        </w:tc>
      </w:tr>
      <w:tr w:rsidR="00B834CF" w:rsidRPr="00BF0240" w:rsidTr="006A0F6F">
        <w:tc>
          <w:tcPr>
            <w:tcW w:w="0" w:type="auto"/>
          </w:tcPr>
          <w:p w:rsidR="00B834CF" w:rsidRPr="00BF0240" w:rsidRDefault="00B834CF" w:rsidP="00BF0240">
            <w:pPr>
              <w:shd w:val="clear" w:color="auto" w:fill="FFFFFF"/>
              <w:suppressAutoHyphens/>
              <w:spacing w:line="360" w:lineRule="auto"/>
              <w:rPr>
                <w:sz w:val="20"/>
              </w:rPr>
            </w:pPr>
            <w:r w:rsidRPr="00BF0240">
              <w:rPr>
                <w:sz w:val="20"/>
              </w:rPr>
              <w:t>1</w:t>
            </w:r>
          </w:p>
        </w:tc>
        <w:tc>
          <w:tcPr>
            <w:tcW w:w="6076" w:type="dxa"/>
          </w:tcPr>
          <w:p w:rsidR="005D21FD" w:rsidRPr="00BF0240" w:rsidRDefault="00B834CF" w:rsidP="00BF0240">
            <w:pPr>
              <w:shd w:val="clear" w:color="auto" w:fill="FFFFFF"/>
              <w:suppressAutoHyphens/>
              <w:spacing w:line="360" w:lineRule="auto"/>
              <w:rPr>
                <w:sz w:val="20"/>
              </w:rPr>
            </w:pPr>
            <w:r w:rsidRPr="00BF0240">
              <w:rPr>
                <w:sz w:val="20"/>
              </w:rPr>
              <w:t>Отклонение проектных размеров:</w:t>
            </w:r>
          </w:p>
          <w:p w:rsidR="005D21FD" w:rsidRPr="00BF0240" w:rsidRDefault="00B834CF" w:rsidP="00BF0240">
            <w:pPr>
              <w:shd w:val="clear" w:color="auto" w:fill="FFFFFF"/>
              <w:suppressAutoHyphens/>
              <w:spacing w:line="360" w:lineRule="auto"/>
              <w:rPr>
                <w:sz w:val="20"/>
              </w:rPr>
            </w:pPr>
            <w:r w:rsidRPr="00BF0240">
              <w:rPr>
                <w:sz w:val="20"/>
              </w:rPr>
              <w:t>а) по толщине стен</w:t>
            </w:r>
          </w:p>
          <w:p w:rsidR="005D21FD" w:rsidRPr="00BF0240" w:rsidRDefault="00B834CF" w:rsidP="00BF0240">
            <w:pPr>
              <w:shd w:val="clear" w:color="auto" w:fill="FFFFFF"/>
              <w:suppressAutoHyphens/>
              <w:spacing w:line="360" w:lineRule="auto"/>
              <w:rPr>
                <w:sz w:val="20"/>
              </w:rPr>
            </w:pPr>
            <w:r w:rsidRPr="00BF0240">
              <w:rPr>
                <w:sz w:val="20"/>
              </w:rPr>
              <w:t>б) по отмет</w:t>
            </w:r>
            <w:r w:rsidR="00EA04BC" w:rsidRPr="00BF0240">
              <w:rPr>
                <w:sz w:val="20"/>
              </w:rPr>
              <w:t>кам обрезо</w:t>
            </w:r>
            <w:r w:rsidRPr="00BF0240">
              <w:rPr>
                <w:sz w:val="20"/>
              </w:rPr>
              <w:t>в и этажей</w:t>
            </w:r>
          </w:p>
          <w:p w:rsidR="005D21FD" w:rsidRPr="00BF0240" w:rsidRDefault="00B834CF" w:rsidP="00BF0240">
            <w:pPr>
              <w:shd w:val="clear" w:color="auto" w:fill="FFFFFF"/>
              <w:suppressAutoHyphens/>
              <w:spacing w:line="360" w:lineRule="auto"/>
              <w:rPr>
                <w:sz w:val="20"/>
              </w:rPr>
            </w:pPr>
            <w:r w:rsidRPr="00BF0240">
              <w:rPr>
                <w:sz w:val="20"/>
              </w:rPr>
              <w:t>в) по ширине простенков</w:t>
            </w:r>
          </w:p>
          <w:p w:rsidR="005D21FD" w:rsidRPr="00BF0240" w:rsidRDefault="00B834CF" w:rsidP="00BF0240">
            <w:pPr>
              <w:shd w:val="clear" w:color="auto" w:fill="FFFFFF"/>
              <w:suppressAutoHyphens/>
              <w:spacing w:line="360" w:lineRule="auto"/>
              <w:rPr>
                <w:sz w:val="20"/>
              </w:rPr>
            </w:pPr>
            <w:r w:rsidRPr="00BF0240">
              <w:rPr>
                <w:sz w:val="20"/>
              </w:rPr>
              <w:t>г) по ширине проемов</w:t>
            </w:r>
          </w:p>
          <w:p w:rsidR="005D21FD" w:rsidRPr="00BF0240" w:rsidRDefault="00B834CF" w:rsidP="00BF0240">
            <w:pPr>
              <w:shd w:val="clear" w:color="auto" w:fill="FFFFFF"/>
              <w:suppressAutoHyphens/>
              <w:spacing w:line="360" w:lineRule="auto"/>
              <w:rPr>
                <w:sz w:val="20"/>
              </w:rPr>
            </w:pPr>
            <w:r w:rsidRPr="00BF0240">
              <w:rPr>
                <w:sz w:val="20"/>
              </w:rPr>
              <w:t>д) по смещению осей конструкций</w:t>
            </w:r>
          </w:p>
          <w:p w:rsidR="00B834CF" w:rsidRPr="00BF0240" w:rsidRDefault="00B834CF" w:rsidP="00BF0240">
            <w:pPr>
              <w:shd w:val="clear" w:color="auto" w:fill="FFFFFF"/>
              <w:suppressAutoHyphens/>
              <w:spacing w:line="360" w:lineRule="auto"/>
              <w:rPr>
                <w:sz w:val="20"/>
              </w:rPr>
            </w:pPr>
            <w:r w:rsidRPr="00BF0240">
              <w:rPr>
                <w:sz w:val="20"/>
              </w:rPr>
              <w:t>е) по смещению осей смежных оконных проемов</w:t>
            </w:r>
          </w:p>
        </w:tc>
        <w:tc>
          <w:tcPr>
            <w:tcW w:w="0" w:type="auto"/>
          </w:tcPr>
          <w:p w:rsidR="00B834CF" w:rsidRPr="00BF0240" w:rsidRDefault="00B834CF" w:rsidP="00BF0240">
            <w:pPr>
              <w:shd w:val="clear" w:color="auto" w:fill="FFFFFF"/>
              <w:suppressAutoHyphens/>
              <w:spacing w:line="360" w:lineRule="auto"/>
              <w:rPr>
                <w:sz w:val="20"/>
              </w:rPr>
            </w:pPr>
          </w:p>
          <w:p w:rsidR="00B834CF" w:rsidRPr="00BF0240" w:rsidRDefault="00B834CF" w:rsidP="00BF0240">
            <w:pPr>
              <w:shd w:val="clear" w:color="auto" w:fill="FFFFFF"/>
              <w:suppressAutoHyphens/>
              <w:spacing w:line="360" w:lineRule="auto"/>
              <w:rPr>
                <w:sz w:val="20"/>
              </w:rPr>
            </w:pPr>
            <w:r w:rsidRPr="00BF0240">
              <w:rPr>
                <w:sz w:val="20"/>
              </w:rPr>
              <w:t>+15</w:t>
            </w:r>
          </w:p>
          <w:p w:rsidR="00B834CF" w:rsidRPr="00BF0240" w:rsidRDefault="00B834CF" w:rsidP="00BF0240">
            <w:pPr>
              <w:shd w:val="clear" w:color="auto" w:fill="FFFFFF"/>
              <w:suppressAutoHyphens/>
              <w:spacing w:line="360" w:lineRule="auto"/>
              <w:rPr>
                <w:sz w:val="20"/>
              </w:rPr>
            </w:pPr>
            <w:r w:rsidRPr="00BF0240">
              <w:rPr>
                <w:sz w:val="20"/>
              </w:rPr>
              <w:t>-10</w:t>
            </w:r>
          </w:p>
          <w:p w:rsidR="00B834CF" w:rsidRPr="00BF0240" w:rsidRDefault="00B834CF" w:rsidP="00BF0240">
            <w:pPr>
              <w:shd w:val="clear" w:color="auto" w:fill="FFFFFF"/>
              <w:suppressAutoHyphens/>
              <w:spacing w:line="360" w:lineRule="auto"/>
              <w:rPr>
                <w:sz w:val="20"/>
              </w:rPr>
            </w:pPr>
            <w:r w:rsidRPr="00BF0240">
              <w:rPr>
                <w:sz w:val="20"/>
              </w:rPr>
              <w:t>15</w:t>
            </w:r>
          </w:p>
          <w:p w:rsidR="00B834CF" w:rsidRPr="00BF0240" w:rsidRDefault="00B834CF" w:rsidP="00BF0240">
            <w:pPr>
              <w:shd w:val="clear" w:color="auto" w:fill="FFFFFF"/>
              <w:suppressAutoHyphens/>
              <w:spacing w:line="360" w:lineRule="auto"/>
              <w:rPr>
                <w:sz w:val="20"/>
              </w:rPr>
            </w:pPr>
            <w:r w:rsidRPr="00BF0240">
              <w:rPr>
                <w:sz w:val="20"/>
              </w:rPr>
              <w:t>-20</w:t>
            </w:r>
          </w:p>
          <w:p w:rsidR="00B834CF" w:rsidRPr="00BF0240" w:rsidRDefault="00B834CF" w:rsidP="00BF0240">
            <w:pPr>
              <w:shd w:val="clear" w:color="auto" w:fill="FFFFFF"/>
              <w:suppressAutoHyphens/>
              <w:spacing w:line="360" w:lineRule="auto"/>
              <w:rPr>
                <w:sz w:val="20"/>
              </w:rPr>
            </w:pPr>
            <w:r w:rsidRPr="00BF0240">
              <w:rPr>
                <w:sz w:val="20"/>
              </w:rPr>
              <w:t>+20</w:t>
            </w:r>
          </w:p>
          <w:p w:rsidR="00B834CF" w:rsidRPr="00BF0240" w:rsidRDefault="00B834CF" w:rsidP="00BF0240">
            <w:pPr>
              <w:shd w:val="clear" w:color="auto" w:fill="FFFFFF"/>
              <w:suppressAutoHyphens/>
              <w:spacing w:line="360" w:lineRule="auto"/>
              <w:rPr>
                <w:sz w:val="20"/>
              </w:rPr>
            </w:pPr>
            <w:r w:rsidRPr="00BF0240">
              <w:rPr>
                <w:sz w:val="20"/>
              </w:rPr>
              <w:t>10</w:t>
            </w:r>
          </w:p>
        </w:tc>
      </w:tr>
      <w:tr w:rsidR="00B834CF" w:rsidRPr="00BF0240" w:rsidTr="006A0F6F">
        <w:tc>
          <w:tcPr>
            <w:tcW w:w="0" w:type="auto"/>
          </w:tcPr>
          <w:p w:rsidR="00B834CF" w:rsidRPr="00BF0240" w:rsidRDefault="00B834CF" w:rsidP="00BF0240">
            <w:pPr>
              <w:shd w:val="clear" w:color="auto" w:fill="FFFFFF"/>
              <w:suppressAutoHyphens/>
              <w:spacing w:line="360" w:lineRule="auto"/>
              <w:rPr>
                <w:sz w:val="20"/>
              </w:rPr>
            </w:pPr>
            <w:r w:rsidRPr="00BF0240">
              <w:rPr>
                <w:sz w:val="20"/>
              </w:rPr>
              <w:t>2</w:t>
            </w:r>
          </w:p>
        </w:tc>
        <w:tc>
          <w:tcPr>
            <w:tcW w:w="6076" w:type="dxa"/>
          </w:tcPr>
          <w:p w:rsidR="00B834CF" w:rsidRPr="00BF0240" w:rsidRDefault="00B834CF" w:rsidP="00BF0240">
            <w:pPr>
              <w:shd w:val="clear" w:color="auto" w:fill="FFFFFF"/>
              <w:suppressAutoHyphens/>
              <w:spacing w:line="360" w:lineRule="auto"/>
              <w:rPr>
                <w:sz w:val="20"/>
              </w:rPr>
            </w:pPr>
            <w:r w:rsidRPr="00BF0240">
              <w:rPr>
                <w:sz w:val="20"/>
              </w:rPr>
              <w:t>Отклонения поверхностей и углов кладки от вертикали</w:t>
            </w:r>
          </w:p>
          <w:p w:rsidR="00B834CF" w:rsidRPr="00BF0240" w:rsidRDefault="00B834CF" w:rsidP="00BF0240">
            <w:pPr>
              <w:shd w:val="clear" w:color="auto" w:fill="FFFFFF"/>
              <w:suppressAutoHyphens/>
              <w:spacing w:line="360" w:lineRule="auto"/>
              <w:rPr>
                <w:sz w:val="20"/>
              </w:rPr>
            </w:pPr>
            <w:r w:rsidRPr="00BF0240">
              <w:rPr>
                <w:sz w:val="20"/>
              </w:rPr>
              <w:t>а) на один этаж</w:t>
            </w:r>
          </w:p>
          <w:p w:rsidR="00B834CF" w:rsidRPr="00BF0240" w:rsidRDefault="00B834CF" w:rsidP="00BF0240">
            <w:pPr>
              <w:shd w:val="clear" w:color="auto" w:fill="FFFFFF"/>
              <w:suppressAutoHyphens/>
              <w:spacing w:line="360" w:lineRule="auto"/>
              <w:rPr>
                <w:sz w:val="20"/>
              </w:rPr>
            </w:pPr>
            <w:r w:rsidRPr="00BF0240">
              <w:rPr>
                <w:sz w:val="20"/>
              </w:rPr>
              <w:t>б) на все этажи</w:t>
            </w:r>
          </w:p>
        </w:tc>
        <w:tc>
          <w:tcPr>
            <w:tcW w:w="0" w:type="auto"/>
          </w:tcPr>
          <w:p w:rsidR="00B834CF" w:rsidRPr="00BF0240" w:rsidRDefault="00B834CF" w:rsidP="00BF0240">
            <w:pPr>
              <w:shd w:val="clear" w:color="auto" w:fill="FFFFFF"/>
              <w:suppressAutoHyphens/>
              <w:spacing w:line="360" w:lineRule="auto"/>
              <w:rPr>
                <w:sz w:val="20"/>
              </w:rPr>
            </w:pPr>
          </w:p>
          <w:p w:rsidR="00B834CF" w:rsidRPr="00BF0240" w:rsidRDefault="00B834CF" w:rsidP="00BF0240">
            <w:pPr>
              <w:shd w:val="clear" w:color="auto" w:fill="FFFFFF"/>
              <w:suppressAutoHyphens/>
              <w:spacing w:line="360" w:lineRule="auto"/>
              <w:rPr>
                <w:sz w:val="20"/>
              </w:rPr>
            </w:pPr>
            <w:r w:rsidRPr="00BF0240">
              <w:rPr>
                <w:sz w:val="20"/>
              </w:rPr>
              <w:t>10</w:t>
            </w:r>
          </w:p>
          <w:p w:rsidR="00B834CF" w:rsidRPr="00BF0240" w:rsidRDefault="00B834CF" w:rsidP="00BF0240">
            <w:pPr>
              <w:shd w:val="clear" w:color="auto" w:fill="FFFFFF"/>
              <w:suppressAutoHyphens/>
              <w:spacing w:line="360" w:lineRule="auto"/>
              <w:rPr>
                <w:sz w:val="20"/>
              </w:rPr>
            </w:pPr>
            <w:r w:rsidRPr="00BF0240">
              <w:rPr>
                <w:sz w:val="20"/>
              </w:rPr>
              <w:t>30</w:t>
            </w:r>
          </w:p>
        </w:tc>
      </w:tr>
      <w:tr w:rsidR="00B834CF" w:rsidRPr="00BF0240" w:rsidTr="006A0F6F">
        <w:tc>
          <w:tcPr>
            <w:tcW w:w="0" w:type="auto"/>
          </w:tcPr>
          <w:p w:rsidR="00B834CF" w:rsidRPr="00BF0240" w:rsidRDefault="00B834CF" w:rsidP="00BF0240">
            <w:pPr>
              <w:shd w:val="clear" w:color="auto" w:fill="FFFFFF"/>
              <w:suppressAutoHyphens/>
              <w:spacing w:line="360" w:lineRule="auto"/>
              <w:rPr>
                <w:sz w:val="20"/>
              </w:rPr>
            </w:pPr>
            <w:r w:rsidRPr="00BF0240">
              <w:rPr>
                <w:sz w:val="20"/>
              </w:rPr>
              <w:t>3</w:t>
            </w:r>
          </w:p>
        </w:tc>
        <w:tc>
          <w:tcPr>
            <w:tcW w:w="6076" w:type="dxa"/>
          </w:tcPr>
          <w:p w:rsidR="00B834CF" w:rsidRPr="00BF0240" w:rsidRDefault="00B834CF" w:rsidP="00BF0240">
            <w:pPr>
              <w:shd w:val="clear" w:color="auto" w:fill="FFFFFF"/>
              <w:suppressAutoHyphens/>
              <w:spacing w:line="360" w:lineRule="auto"/>
              <w:rPr>
                <w:sz w:val="20"/>
              </w:rPr>
            </w:pPr>
            <w:r w:rsidRPr="00BF0240">
              <w:rPr>
                <w:sz w:val="20"/>
              </w:rPr>
              <w:t>Отклонение рядов кладки от горизонтали на 10м длины</w:t>
            </w:r>
          </w:p>
        </w:tc>
        <w:tc>
          <w:tcPr>
            <w:tcW w:w="0" w:type="auto"/>
          </w:tcPr>
          <w:p w:rsidR="00B834CF" w:rsidRPr="00BF0240" w:rsidRDefault="00B834CF" w:rsidP="00BF0240">
            <w:pPr>
              <w:shd w:val="clear" w:color="auto" w:fill="FFFFFF"/>
              <w:suppressAutoHyphens/>
              <w:spacing w:line="360" w:lineRule="auto"/>
              <w:rPr>
                <w:sz w:val="20"/>
              </w:rPr>
            </w:pPr>
            <w:r w:rsidRPr="00BF0240">
              <w:rPr>
                <w:sz w:val="20"/>
              </w:rPr>
              <w:t>20</w:t>
            </w:r>
          </w:p>
        </w:tc>
      </w:tr>
      <w:tr w:rsidR="00B834CF" w:rsidRPr="00BF0240" w:rsidTr="006A0F6F">
        <w:tc>
          <w:tcPr>
            <w:tcW w:w="0" w:type="auto"/>
          </w:tcPr>
          <w:p w:rsidR="00B834CF" w:rsidRPr="00BF0240" w:rsidRDefault="00B834CF" w:rsidP="00BF0240">
            <w:pPr>
              <w:shd w:val="clear" w:color="auto" w:fill="FFFFFF"/>
              <w:suppressAutoHyphens/>
              <w:spacing w:line="360" w:lineRule="auto"/>
              <w:rPr>
                <w:sz w:val="20"/>
              </w:rPr>
            </w:pPr>
            <w:r w:rsidRPr="00BF0240">
              <w:rPr>
                <w:sz w:val="20"/>
              </w:rPr>
              <w:t>4</w:t>
            </w:r>
          </w:p>
        </w:tc>
        <w:tc>
          <w:tcPr>
            <w:tcW w:w="6076" w:type="dxa"/>
          </w:tcPr>
          <w:p w:rsidR="00B834CF" w:rsidRPr="00BF0240" w:rsidRDefault="00B834CF" w:rsidP="00BF0240">
            <w:pPr>
              <w:shd w:val="clear" w:color="auto" w:fill="FFFFFF"/>
              <w:suppressAutoHyphens/>
              <w:spacing w:line="360" w:lineRule="auto"/>
              <w:rPr>
                <w:sz w:val="20"/>
              </w:rPr>
            </w:pPr>
            <w:r w:rsidRPr="00BF0240">
              <w:rPr>
                <w:sz w:val="20"/>
              </w:rPr>
              <w:t>Неровности на вертикальной поверхности кладки, обнаруженные при наложении рейки</w:t>
            </w:r>
          </w:p>
        </w:tc>
        <w:tc>
          <w:tcPr>
            <w:tcW w:w="0" w:type="auto"/>
          </w:tcPr>
          <w:p w:rsidR="00B834CF" w:rsidRPr="00BF0240" w:rsidRDefault="00B834CF" w:rsidP="00BF0240">
            <w:pPr>
              <w:shd w:val="clear" w:color="auto" w:fill="FFFFFF"/>
              <w:suppressAutoHyphens/>
              <w:spacing w:line="360" w:lineRule="auto"/>
              <w:rPr>
                <w:sz w:val="20"/>
              </w:rPr>
            </w:pPr>
            <w:r w:rsidRPr="00BF0240">
              <w:rPr>
                <w:sz w:val="20"/>
              </w:rPr>
              <w:t>5</w:t>
            </w:r>
          </w:p>
        </w:tc>
      </w:tr>
    </w:tbl>
    <w:p w:rsidR="00534B81" w:rsidRPr="005D21FD" w:rsidRDefault="00534B81" w:rsidP="005D21FD">
      <w:pPr>
        <w:shd w:val="clear" w:color="auto" w:fill="FFFFFF"/>
        <w:suppressAutoHyphens/>
        <w:spacing w:line="360" w:lineRule="auto"/>
        <w:ind w:firstLine="709"/>
        <w:jc w:val="both"/>
        <w:rPr>
          <w:bCs/>
          <w:iCs/>
          <w:sz w:val="28"/>
          <w:szCs w:val="28"/>
        </w:rPr>
      </w:pPr>
    </w:p>
    <w:p w:rsidR="002B4C5E" w:rsidRPr="005D21FD" w:rsidRDefault="002B4C5E" w:rsidP="005D21FD">
      <w:pPr>
        <w:shd w:val="clear" w:color="auto" w:fill="FFFFFF"/>
        <w:suppressAutoHyphens/>
        <w:spacing w:line="360" w:lineRule="auto"/>
        <w:ind w:firstLine="709"/>
        <w:jc w:val="both"/>
        <w:rPr>
          <w:sz w:val="28"/>
          <w:szCs w:val="28"/>
        </w:rPr>
      </w:pPr>
      <w:r w:rsidRPr="005D21FD">
        <w:rPr>
          <w:bCs/>
          <w:iCs/>
          <w:sz w:val="28"/>
          <w:szCs w:val="28"/>
        </w:rPr>
        <w:t>Техническая документация</w:t>
      </w:r>
      <w:r w:rsidR="002527A0" w:rsidRPr="005D21FD">
        <w:rPr>
          <w:bCs/>
          <w:iCs/>
          <w:sz w:val="28"/>
          <w:szCs w:val="28"/>
        </w:rPr>
        <w:t>, оформляемая при производстве работ</w:t>
      </w:r>
    </w:p>
    <w:p w:rsidR="002B4C5E" w:rsidRPr="005D21FD" w:rsidRDefault="002B4C5E" w:rsidP="005D21FD">
      <w:pPr>
        <w:shd w:val="clear" w:color="auto" w:fill="FFFFFF"/>
        <w:suppressAutoHyphens/>
        <w:spacing w:line="360" w:lineRule="auto"/>
        <w:ind w:firstLine="709"/>
        <w:jc w:val="both"/>
        <w:rPr>
          <w:sz w:val="28"/>
          <w:szCs w:val="28"/>
        </w:rPr>
      </w:pPr>
      <w:r w:rsidRPr="005D21FD">
        <w:rPr>
          <w:sz w:val="28"/>
          <w:szCs w:val="28"/>
        </w:rPr>
        <w:t>В процессе производства каменных работ составляется ряд документов, которые затем предъявляются Государственной приемной комиссии при сдаче законченного объекта в эксплуатацию. К таким документам относятся:</w:t>
      </w:r>
    </w:p>
    <w:p w:rsidR="002B4C5E" w:rsidRPr="005D21FD" w:rsidRDefault="002B4C5E" w:rsidP="005D21FD">
      <w:pPr>
        <w:numPr>
          <w:ilvl w:val="0"/>
          <w:numId w:val="9"/>
        </w:numPr>
        <w:tabs>
          <w:tab w:val="clear" w:pos="1418"/>
        </w:tabs>
        <w:suppressAutoHyphens/>
        <w:spacing w:line="360" w:lineRule="auto"/>
        <w:ind w:left="0" w:firstLine="709"/>
        <w:jc w:val="both"/>
        <w:rPr>
          <w:sz w:val="28"/>
          <w:szCs w:val="28"/>
        </w:rPr>
      </w:pPr>
      <w:r w:rsidRPr="005D21FD">
        <w:rPr>
          <w:sz w:val="28"/>
          <w:szCs w:val="28"/>
        </w:rPr>
        <w:t>Рабочие чертежи</w:t>
      </w:r>
      <w:r w:rsidR="002527A0" w:rsidRPr="005D21FD">
        <w:rPr>
          <w:sz w:val="28"/>
          <w:szCs w:val="28"/>
        </w:rPr>
        <w:t>,</w:t>
      </w:r>
      <w:r w:rsidRPr="005D21FD">
        <w:rPr>
          <w:sz w:val="28"/>
          <w:szCs w:val="28"/>
        </w:rPr>
        <w:t xml:space="preserve"> ППР</w:t>
      </w:r>
    </w:p>
    <w:p w:rsidR="002B4C5E" w:rsidRPr="005D21FD" w:rsidRDefault="002B4C5E" w:rsidP="005D21FD">
      <w:pPr>
        <w:numPr>
          <w:ilvl w:val="0"/>
          <w:numId w:val="9"/>
        </w:numPr>
        <w:tabs>
          <w:tab w:val="clear" w:pos="1418"/>
        </w:tabs>
        <w:suppressAutoHyphens/>
        <w:spacing w:line="360" w:lineRule="auto"/>
        <w:ind w:left="0" w:firstLine="709"/>
        <w:jc w:val="both"/>
        <w:rPr>
          <w:sz w:val="28"/>
          <w:szCs w:val="28"/>
        </w:rPr>
      </w:pPr>
      <w:r w:rsidRPr="005D21FD">
        <w:rPr>
          <w:sz w:val="28"/>
          <w:szCs w:val="28"/>
        </w:rPr>
        <w:t>Паспорта и сертификаты</w:t>
      </w:r>
      <w:r w:rsidR="002527A0" w:rsidRPr="005D21FD">
        <w:rPr>
          <w:sz w:val="28"/>
          <w:szCs w:val="28"/>
        </w:rPr>
        <w:t xml:space="preserve"> на материалы и конструкции</w:t>
      </w:r>
    </w:p>
    <w:p w:rsidR="002527A0" w:rsidRPr="005D21FD" w:rsidRDefault="002527A0" w:rsidP="005D21FD">
      <w:pPr>
        <w:numPr>
          <w:ilvl w:val="0"/>
          <w:numId w:val="9"/>
        </w:numPr>
        <w:tabs>
          <w:tab w:val="clear" w:pos="1418"/>
          <w:tab w:val="num" w:pos="900"/>
        </w:tabs>
        <w:suppressAutoHyphens/>
        <w:spacing w:line="360" w:lineRule="auto"/>
        <w:ind w:left="0" w:firstLine="709"/>
        <w:jc w:val="both"/>
        <w:rPr>
          <w:sz w:val="28"/>
          <w:szCs w:val="28"/>
        </w:rPr>
      </w:pPr>
      <w:r w:rsidRPr="005D21FD">
        <w:rPr>
          <w:sz w:val="28"/>
          <w:szCs w:val="28"/>
        </w:rPr>
        <w:t>Журнал сварочных работ</w:t>
      </w:r>
    </w:p>
    <w:p w:rsidR="002527A0" w:rsidRPr="005D21FD" w:rsidRDefault="002527A0" w:rsidP="005D21FD">
      <w:pPr>
        <w:numPr>
          <w:ilvl w:val="0"/>
          <w:numId w:val="9"/>
        </w:numPr>
        <w:suppressAutoHyphens/>
        <w:spacing w:line="360" w:lineRule="auto"/>
        <w:ind w:left="0" w:firstLine="709"/>
        <w:jc w:val="both"/>
        <w:rPr>
          <w:sz w:val="28"/>
          <w:szCs w:val="28"/>
        </w:rPr>
      </w:pPr>
      <w:r w:rsidRPr="005D21FD">
        <w:rPr>
          <w:sz w:val="28"/>
          <w:szCs w:val="28"/>
        </w:rPr>
        <w:t>Журнал общестроительных работ</w:t>
      </w:r>
    </w:p>
    <w:p w:rsidR="002B4C5E" w:rsidRPr="005D21FD" w:rsidRDefault="002B4C5E" w:rsidP="005D21FD">
      <w:pPr>
        <w:numPr>
          <w:ilvl w:val="0"/>
          <w:numId w:val="9"/>
        </w:numPr>
        <w:tabs>
          <w:tab w:val="clear" w:pos="1418"/>
        </w:tabs>
        <w:suppressAutoHyphens/>
        <w:spacing w:line="360" w:lineRule="auto"/>
        <w:ind w:left="0" w:firstLine="709"/>
        <w:jc w:val="both"/>
        <w:rPr>
          <w:sz w:val="28"/>
          <w:szCs w:val="28"/>
        </w:rPr>
      </w:pPr>
      <w:r w:rsidRPr="005D21FD">
        <w:rPr>
          <w:sz w:val="28"/>
          <w:szCs w:val="28"/>
        </w:rPr>
        <w:t>Исполнительная схема геодезических работ</w:t>
      </w:r>
    </w:p>
    <w:p w:rsidR="002B4C5E" w:rsidRPr="005D21FD" w:rsidRDefault="002B4C5E" w:rsidP="005D21FD">
      <w:pPr>
        <w:numPr>
          <w:ilvl w:val="0"/>
          <w:numId w:val="9"/>
        </w:numPr>
        <w:tabs>
          <w:tab w:val="clear" w:pos="1418"/>
        </w:tabs>
        <w:suppressAutoHyphens/>
        <w:spacing w:line="360" w:lineRule="auto"/>
        <w:ind w:left="0" w:firstLine="709"/>
        <w:jc w:val="both"/>
        <w:rPr>
          <w:sz w:val="28"/>
          <w:szCs w:val="28"/>
        </w:rPr>
      </w:pPr>
      <w:r w:rsidRPr="005D21FD">
        <w:rPr>
          <w:sz w:val="28"/>
          <w:szCs w:val="28"/>
        </w:rPr>
        <w:t>Исполнительная схема производства</w:t>
      </w:r>
      <w:r w:rsidR="002527A0" w:rsidRPr="005D21FD">
        <w:rPr>
          <w:sz w:val="28"/>
          <w:szCs w:val="28"/>
        </w:rPr>
        <w:t xml:space="preserve"> монтажных</w:t>
      </w:r>
      <w:r w:rsidR="005D21FD" w:rsidRPr="005D21FD">
        <w:rPr>
          <w:sz w:val="28"/>
          <w:szCs w:val="28"/>
        </w:rPr>
        <w:t xml:space="preserve"> </w:t>
      </w:r>
      <w:r w:rsidRPr="005D21FD">
        <w:rPr>
          <w:sz w:val="28"/>
          <w:szCs w:val="28"/>
        </w:rPr>
        <w:t>работ</w:t>
      </w:r>
    </w:p>
    <w:p w:rsidR="002527A0" w:rsidRPr="005D21FD" w:rsidRDefault="002527A0" w:rsidP="005D21FD">
      <w:pPr>
        <w:numPr>
          <w:ilvl w:val="0"/>
          <w:numId w:val="9"/>
        </w:numPr>
        <w:suppressAutoHyphens/>
        <w:spacing w:line="360" w:lineRule="auto"/>
        <w:ind w:left="0" w:firstLine="709"/>
        <w:jc w:val="both"/>
        <w:rPr>
          <w:sz w:val="28"/>
          <w:szCs w:val="28"/>
        </w:rPr>
      </w:pPr>
      <w:r w:rsidRPr="005D21FD">
        <w:rPr>
          <w:sz w:val="28"/>
          <w:szCs w:val="28"/>
        </w:rPr>
        <w:t>Данные лабораторных исследований</w:t>
      </w:r>
    </w:p>
    <w:p w:rsidR="005D21FD" w:rsidRPr="005D21FD" w:rsidRDefault="002B4C5E" w:rsidP="005D21FD">
      <w:pPr>
        <w:numPr>
          <w:ilvl w:val="0"/>
          <w:numId w:val="9"/>
        </w:numPr>
        <w:tabs>
          <w:tab w:val="clear" w:pos="1418"/>
        </w:tabs>
        <w:suppressAutoHyphens/>
        <w:spacing w:line="360" w:lineRule="auto"/>
        <w:ind w:left="0" w:firstLine="709"/>
        <w:jc w:val="both"/>
        <w:rPr>
          <w:sz w:val="28"/>
          <w:szCs w:val="28"/>
        </w:rPr>
      </w:pPr>
      <w:r w:rsidRPr="005D21FD">
        <w:rPr>
          <w:sz w:val="28"/>
          <w:szCs w:val="28"/>
        </w:rPr>
        <w:t>Акты на приемку скрытых работ:</w:t>
      </w:r>
    </w:p>
    <w:p w:rsidR="005D21FD" w:rsidRPr="005D21FD" w:rsidRDefault="00F71276" w:rsidP="005D21FD">
      <w:pPr>
        <w:suppressAutoHyphens/>
        <w:spacing w:line="360" w:lineRule="auto"/>
        <w:ind w:firstLine="709"/>
        <w:jc w:val="both"/>
        <w:rPr>
          <w:sz w:val="28"/>
          <w:szCs w:val="28"/>
        </w:rPr>
      </w:pPr>
      <w:r w:rsidRPr="005D21FD">
        <w:rPr>
          <w:sz w:val="28"/>
          <w:szCs w:val="28"/>
        </w:rPr>
        <w:t>-</w:t>
      </w:r>
      <w:r w:rsidR="005D21FD" w:rsidRPr="005D21FD">
        <w:rPr>
          <w:sz w:val="28"/>
          <w:szCs w:val="28"/>
        </w:rPr>
        <w:t xml:space="preserve"> </w:t>
      </w:r>
      <w:r w:rsidRPr="005D21FD">
        <w:rPr>
          <w:sz w:val="28"/>
          <w:szCs w:val="28"/>
        </w:rPr>
        <w:t>акты на утепление клад</w:t>
      </w:r>
      <w:r w:rsidR="00EA04BC" w:rsidRPr="005D21FD">
        <w:rPr>
          <w:sz w:val="28"/>
          <w:szCs w:val="28"/>
        </w:rPr>
        <w:t>ки</w:t>
      </w:r>
    </w:p>
    <w:p w:rsidR="005D21FD" w:rsidRPr="005D21FD" w:rsidRDefault="004A3B5B" w:rsidP="005D21FD">
      <w:pPr>
        <w:suppressAutoHyphens/>
        <w:spacing w:line="360" w:lineRule="auto"/>
        <w:ind w:firstLine="709"/>
        <w:jc w:val="both"/>
        <w:rPr>
          <w:sz w:val="28"/>
          <w:szCs w:val="28"/>
        </w:rPr>
      </w:pPr>
      <w:r w:rsidRPr="005D21FD">
        <w:rPr>
          <w:sz w:val="28"/>
          <w:szCs w:val="28"/>
        </w:rPr>
        <w:t>-</w:t>
      </w:r>
      <w:r w:rsidR="005D21FD" w:rsidRPr="005D21FD">
        <w:rPr>
          <w:sz w:val="28"/>
          <w:szCs w:val="28"/>
        </w:rPr>
        <w:t xml:space="preserve"> </w:t>
      </w:r>
      <w:r w:rsidR="002B4C5E" w:rsidRPr="005D21FD">
        <w:rPr>
          <w:sz w:val="28"/>
          <w:szCs w:val="28"/>
        </w:rPr>
        <w:t>акты на электросварку стыков конструкций</w:t>
      </w:r>
    </w:p>
    <w:p w:rsidR="005D21FD" w:rsidRPr="005D21FD" w:rsidRDefault="004A3B5B" w:rsidP="005D21FD">
      <w:pPr>
        <w:suppressAutoHyphens/>
        <w:spacing w:line="360" w:lineRule="auto"/>
        <w:ind w:firstLine="709"/>
        <w:jc w:val="both"/>
        <w:rPr>
          <w:sz w:val="28"/>
          <w:szCs w:val="28"/>
        </w:rPr>
      </w:pPr>
      <w:r w:rsidRPr="005D21FD">
        <w:rPr>
          <w:sz w:val="28"/>
          <w:szCs w:val="28"/>
        </w:rPr>
        <w:t>-</w:t>
      </w:r>
      <w:r w:rsidR="005D21FD" w:rsidRPr="005D21FD">
        <w:rPr>
          <w:sz w:val="28"/>
          <w:szCs w:val="28"/>
        </w:rPr>
        <w:t xml:space="preserve"> </w:t>
      </w:r>
      <w:r w:rsidR="002B4C5E" w:rsidRPr="005D21FD">
        <w:rPr>
          <w:sz w:val="28"/>
          <w:szCs w:val="28"/>
        </w:rPr>
        <w:t>акты на устройство вентканалов</w:t>
      </w:r>
    </w:p>
    <w:p w:rsidR="005D21FD" w:rsidRPr="005D21FD" w:rsidRDefault="004A3B5B" w:rsidP="005D21FD">
      <w:pPr>
        <w:shd w:val="clear" w:color="auto" w:fill="FFFFFF"/>
        <w:suppressAutoHyphens/>
        <w:spacing w:line="360" w:lineRule="auto"/>
        <w:ind w:firstLine="709"/>
        <w:jc w:val="both"/>
        <w:rPr>
          <w:bCs/>
          <w:sz w:val="28"/>
          <w:szCs w:val="28"/>
        </w:rPr>
      </w:pPr>
      <w:r w:rsidRPr="005D21FD">
        <w:rPr>
          <w:sz w:val="28"/>
          <w:szCs w:val="28"/>
        </w:rPr>
        <w:t>-</w:t>
      </w:r>
      <w:r w:rsidR="005D21FD" w:rsidRPr="005D21FD">
        <w:rPr>
          <w:sz w:val="28"/>
          <w:szCs w:val="28"/>
        </w:rPr>
        <w:t xml:space="preserve"> </w:t>
      </w:r>
      <w:r w:rsidR="002B4C5E" w:rsidRPr="005D21FD">
        <w:rPr>
          <w:sz w:val="28"/>
          <w:szCs w:val="28"/>
        </w:rPr>
        <w:t>акт на устройство опорных узлов</w:t>
      </w:r>
      <w:r w:rsidR="00B834CF" w:rsidRPr="005D21FD">
        <w:rPr>
          <w:sz w:val="28"/>
          <w:szCs w:val="28"/>
        </w:rPr>
        <w:t>,</w:t>
      </w:r>
      <w:r w:rsidR="002527A0" w:rsidRPr="005D21FD">
        <w:rPr>
          <w:bCs/>
          <w:sz w:val="28"/>
          <w:szCs w:val="28"/>
        </w:rPr>
        <w:t xml:space="preserve"> опирание сборных конструкций</w:t>
      </w:r>
      <w:r w:rsidR="005D21FD" w:rsidRPr="005D21FD">
        <w:rPr>
          <w:bCs/>
          <w:sz w:val="28"/>
          <w:szCs w:val="28"/>
        </w:rPr>
        <w:t xml:space="preserve"> </w:t>
      </w:r>
      <w:r w:rsidR="002527A0" w:rsidRPr="005D21FD">
        <w:rPr>
          <w:bCs/>
          <w:sz w:val="28"/>
          <w:szCs w:val="28"/>
        </w:rPr>
        <w:t xml:space="preserve">и </w:t>
      </w:r>
    </w:p>
    <w:p w:rsidR="002527A0" w:rsidRPr="005D21FD" w:rsidRDefault="002527A0" w:rsidP="005D21FD">
      <w:pPr>
        <w:shd w:val="clear" w:color="auto" w:fill="FFFFFF"/>
        <w:suppressAutoHyphens/>
        <w:spacing w:line="360" w:lineRule="auto"/>
        <w:ind w:firstLine="709"/>
        <w:jc w:val="both"/>
        <w:rPr>
          <w:bCs/>
          <w:sz w:val="28"/>
          <w:szCs w:val="28"/>
        </w:rPr>
      </w:pPr>
      <w:r w:rsidRPr="005D21FD">
        <w:rPr>
          <w:bCs/>
          <w:sz w:val="28"/>
          <w:szCs w:val="28"/>
        </w:rPr>
        <w:t>заделку их в кладке;</w:t>
      </w:r>
    </w:p>
    <w:p w:rsidR="002B4C5E" w:rsidRPr="005D21FD" w:rsidRDefault="002527A0" w:rsidP="005D21FD">
      <w:pPr>
        <w:numPr>
          <w:ilvl w:val="0"/>
          <w:numId w:val="10"/>
        </w:numPr>
        <w:tabs>
          <w:tab w:val="clear" w:pos="1800"/>
          <w:tab w:val="num" w:pos="-3420"/>
        </w:tabs>
        <w:suppressAutoHyphens/>
        <w:spacing w:line="360" w:lineRule="auto"/>
        <w:ind w:left="0" w:firstLine="709"/>
        <w:jc w:val="both"/>
        <w:rPr>
          <w:sz w:val="28"/>
          <w:szCs w:val="28"/>
        </w:rPr>
      </w:pPr>
      <w:r w:rsidRPr="005D21FD">
        <w:rPr>
          <w:sz w:val="28"/>
          <w:szCs w:val="28"/>
        </w:rPr>
        <w:t>Акт</w:t>
      </w:r>
      <w:r w:rsidR="005D21FD" w:rsidRPr="005D21FD">
        <w:rPr>
          <w:sz w:val="28"/>
          <w:szCs w:val="28"/>
        </w:rPr>
        <w:t xml:space="preserve"> </w:t>
      </w:r>
      <w:r w:rsidRPr="005D21FD">
        <w:rPr>
          <w:sz w:val="28"/>
          <w:szCs w:val="28"/>
        </w:rPr>
        <w:t>приемки выполненных</w:t>
      </w:r>
      <w:r w:rsidR="002B4C5E" w:rsidRPr="005D21FD">
        <w:rPr>
          <w:sz w:val="28"/>
          <w:szCs w:val="28"/>
        </w:rPr>
        <w:t xml:space="preserve"> работ</w:t>
      </w:r>
    </w:p>
    <w:p w:rsidR="002527A0" w:rsidRPr="005D21FD" w:rsidRDefault="002527A0" w:rsidP="005D21FD">
      <w:pPr>
        <w:shd w:val="clear" w:color="auto" w:fill="FFFFFF"/>
        <w:suppressAutoHyphens/>
        <w:autoSpaceDE w:val="0"/>
        <w:autoSpaceDN w:val="0"/>
        <w:adjustRightInd w:val="0"/>
        <w:spacing w:line="360" w:lineRule="auto"/>
        <w:ind w:firstLine="709"/>
        <w:jc w:val="both"/>
        <w:rPr>
          <w:bCs/>
          <w:sz w:val="28"/>
          <w:szCs w:val="28"/>
        </w:rPr>
      </w:pPr>
    </w:p>
    <w:p w:rsidR="00F71276" w:rsidRPr="005D21FD" w:rsidRDefault="00F71276" w:rsidP="005D21FD">
      <w:pPr>
        <w:shd w:val="clear" w:color="auto" w:fill="FFFFFF"/>
        <w:suppressAutoHyphens/>
        <w:autoSpaceDE w:val="0"/>
        <w:autoSpaceDN w:val="0"/>
        <w:adjustRightInd w:val="0"/>
        <w:spacing w:line="360" w:lineRule="auto"/>
        <w:ind w:firstLine="709"/>
        <w:jc w:val="both"/>
        <w:rPr>
          <w:bCs/>
          <w:sz w:val="28"/>
          <w:szCs w:val="28"/>
        </w:rPr>
      </w:pPr>
      <w:r w:rsidRPr="005D21FD">
        <w:rPr>
          <w:bCs/>
          <w:sz w:val="28"/>
          <w:szCs w:val="28"/>
        </w:rPr>
        <w:t>1.4 Калькуляция трудовых затрат</w:t>
      </w:r>
    </w:p>
    <w:p w:rsidR="00F71276" w:rsidRPr="005D21FD" w:rsidRDefault="00F71276" w:rsidP="005D21FD">
      <w:pPr>
        <w:shd w:val="clear" w:color="auto" w:fill="FFFFFF"/>
        <w:suppressAutoHyphens/>
        <w:autoSpaceDE w:val="0"/>
        <w:autoSpaceDN w:val="0"/>
        <w:adjustRightInd w:val="0"/>
        <w:spacing w:line="360" w:lineRule="auto"/>
        <w:ind w:firstLine="709"/>
        <w:jc w:val="both"/>
        <w:rPr>
          <w:bCs/>
          <w:sz w:val="28"/>
          <w:szCs w:val="28"/>
        </w:rPr>
      </w:pPr>
    </w:p>
    <w:p w:rsidR="00F71276" w:rsidRPr="005D21FD" w:rsidRDefault="00F71276" w:rsidP="005D21FD">
      <w:pPr>
        <w:shd w:val="clear" w:color="auto" w:fill="FFFFFF"/>
        <w:suppressAutoHyphens/>
        <w:autoSpaceDE w:val="0"/>
        <w:autoSpaceDN w:val="0"/>
        <w:adjustRightInd w:val="0"/>
        <w:spacing w:line="360" w:lineRule="auto"/>
        <w:ind w:firstLine="709"/>
        <w:jc w:val="both"/>
        <w:rPr>
          <w:bCs/>
          <w:sz w:val="28"/>
          <w:szCs w:val="28"/>
          <w:lang w:val="en-US"/>
        </w:rPr>
      </w:pPr>
      <w:r w:rsidRPr="005D21FD">
        <w:rPr>
          <w:bCs/>
          <w:sz w:val="28"/>
          <w:szCs w:val="28"/>
        </w:rPr>
        <w:t>1.4.1 Ведомость подсчета объемов работ</w:t>
      </w:r>
    </w:p>
    <w:p w:rsidR="005D21FD" w:rsidRPr="005D21FD" w:rsidRDefault="005D21FD" w:rsidP="005D21FD">
      <w:pPr>
        <w:shd w:val="clear" w:color="auto" w:fill="FFFFFF"/>
        <w:suppressAutoHyphens/>
        <w:autoSpaceDE w:val="0"/>
        <w:autoSpaceDN w:val="0"/>
        <w:adjustRightInd w:val="0"/>
        <w:spacing w:line="360" w:lineRule="auto"/>
        <w:ind w:firstLine="709"/>
        <w:jc w:val="both"/>
        <w:rPr>
          <w:bCs/>
          <w:sz w:val="28"/>
          <w:szCs w:val="28"/>
          <w:lang w:val="en-US"/>
        </w:rPr>
      </w:pPr>
    </w:p>
    <w:p w:rsidR="00913184" w:rsidRPr="005D21FD" w:rsidRDefault="00913184" w:rsidP="005D21FD">
      <w:pPr>
        <w:shd w:val="clear" w:color="auto" w:fill="FFFFFF"/>
        <w:suppressAutoHyphens/>
        <w:autoSpaceDE w:val="0"/>
        <w:autoSpaceDN w:val="0"/>
        <w:adjustRightInd w:val="0"/>
        <w:spacing w:line="360" w:lineRule="auto"/>
        <w:ind w:firstLine="709"/>
        <w:jc w:val="both"/>
        <w:rPr>
          <w:bCs/>
          <w:sz w:val="28"/>
          <w:szCs w:val="28"/>
        </w:rPr>
      </w:pPr>
      <w:r w:rsidRPr="005D21FD">
        <w:rPr>
          <w:bCs/>
          <w:sz w:val="28"/>
          <w:szCs w:val="28"/>
        </w:rPr>
        <w:t>Таблица 3</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2887"/>
        <w:gridCol w:w="903"/>
        <w:gridCol w:w="811"/>
        <w:gridCol w:w="3259"/>
      </w:tblGrid>
      <w:tr w:rsidR="00544C76" w:rsidRPr="00BF0240" w:rsidTr="006A0F6F">
        <w:tc>
          <w:tcPr>
            <w:tcW w:w="0" w:type="auto"/>
          </w:tcPr>
          <w:p w:rsidR="00D63265" w:rsidRPr="00BF0240" w:rsidRDefault="00D63265" w:rsidP="00BF0240">
            <w:pPr>
              <w:suppressAutoHyphens/>
              <w:autoSpaceDE w:val="0"/>
              <w:autoSpaceDN w:val="0"/>
              <w:adjustRightInd w:val="0"/>
              <w:spacing w:line="360" w:lineRule="auto"/>
              <w:rPr>
                <w:bCs/>
                <w:sz w:val="20"/>
                <w:szCs w:val="28"/>
              </w:rPr>
            </w:pPr>
            <w:r w:rsidRPr="00BF0240">
              <w:rPr>
                <w:bCs/>
                <w:sz w:val="20"/>
                <w:szCs w:val="28"/>
              </w:rPr>
              <w:t>№</w:t>
            </w:r>
          </w:p>
          <w:p w:rsidR="00D63265" w:rsidRPr="00BF0240" w:rsidRDefault="00D63265" w:rsidP="00BF0240">
            <w:pPr>
              <w:suppressAutoHyphens/>
              <w:autoSpaceDE w:val="0"/>
              <w:autoSpaceDN w:val="0"/>
              <w:adjustRightInd w:val="0"/>
              <w:spacing w:line="360" w:lineRule="auto"/>
              <w:rPr>
                <w:bCs/>
                <w:sz w:val="20"/>
                <w:szCs w:val="28"/>
              </w:rPr>
            </w:pPr>
            <w:r w:rsidRPr="00BF0240">
              <w:rPr>
                <w:bCs/>
                <w:sz w:val="20"/>
                <w:szCs w:val="28"/>
              </w:rPr>
              <w:t>п.п</w:t>
            </w:r>
          </w:p>
        </w:tc>
        <w:tc>
          <w:tcPr>
            <w:tcW w:w="2887" w:type="dxa"/>
          </w:tcPr>
          <w:p w:rsidR="00D63265" w:rsidRPr="00BF0240" w:rsidRDefault="00D63265" w:rsidP="00BF0240">
            <w:pPr>
              <w:suppressAutoHyphens/>
              <w:autoSpaceDE w:val="0"/>
              <w:autoSpaceDN w:val="0"/>
              <w:adjustRightInd w:val="0"/>
              <w:spacing w:line="360" w:lineRule="auto"/>
              <w:rPr>
                <w:bCs/>
                <w:sz w:val="20"/>
                <w:szCs w:val="28"/>
              </w:rPr>
            </w:pPr>
            <w:r w:rsidRPr="00BF0240">
              <w:rPr>
                <w:bCs/>
                <w:sz w:val="20"/>
                <w:szCs w:val="28"/>
              </w:rPr>
              <w:t>Наименование работ</w:t>
            </w:r>
          </w:p>
        </w:tc>
        <w:tc>
          <w:tcPr>
            <w:tcW w:w="0" w:type="auto"/>
          </w:tcPr>
          <w:p w:rsidR="00D63265" w:rsidRPr="00BF0240" w:rsidRDefault="00D63265" w:rsidP="00BF0240">
            <w:pPr>
              <w:suppressAutoHyphens/>
              <w:autoSpaceDE w:val="0"/>
              <w:autoSpaceDN w:val="0"/>
              <w:adjustRightInd w:val="0"/>
              <w:spacing w:line="360" w:lineRule="auto"/>
              <w:rPr>
                <w:bCs/>
                <w:sz w:val="20"/>
                <w:szCs w:val="28"/>
              </w:rPr>
            </w:pPr>
            <w:r w:rsidRPr="00BF0240">
              <w:rPr>
                <w:bCs/>
                <w:sz w:val="20"/>
                <w:szCs w:val="28"/>
              </w:rPr>
              <w:t>Ед. изм.</w:t>
            </w:r>
          </w:p>
        </w:tc>
        <w:tc>
          <w:tcPr>
            <w:tcW w:w="0" w:type="auto"/>
          </w:tcPr>
          <w:p w:rsidR="00D63265" w:rsidRPr="00BF0240" w:rsidRDefault="00D63265" w:rsidP="00BF0240">
            <w:pPr>
              <w:suppressAutoHyphens/>
              <w:autoSpaceDE w:val="0"/>
              <w:autoSpaceDN w:val="0"/>
              <w:adjustRightInd w:val="0"/>
              <w:spacing w:line="360" w:lineRule="auto"/>
              <w:rPr>
                <w:bCs/>
                <w:sz w:val="20"/>
                <w:szCs w:val="28"/>
              </w:rPr>
            </w:pPr>
            <w:r w:rsidRPr="00BF0240">
              <w:rPr>
                <w:bCs/>
                <w:sz w:val="20"/>
                <w:szCs w:val="28"/>
              </w:rPr>
              <w:t>Кол-во</w:t>
            </w:r>
          </w:p>
        </w:tc>
        <w:tc>
          <w:tcPr>
            <w:tcW w:w="0" w:type="auto"/>
          </w:tcPr>
          <w:p w:rsidR="00D63265" w:rsidRPr="00BF0240" w:rsidRDefault="00D63265" w:rsidP="00BF0240">
            <w:pPr>
              <w:suppressAutoHyphens/>
              <w:autoSpaceDE w:val="0"/>
              <w:autoSpaceDN w:val="0"/>
              <w:adjustRightInd w:val="0"/>
              <w:spacing w:line="360" w:lineRule="auto"/>
              <w:rPr>
                <w:bCs/>
                <w:sz w:val="20"/>
                <w:szCs w:val="28"/>
              </w:rPr>
            </w:pPr>
            <w:r w:rsidRPr="00BF0240">
              <w:rPr>
                <w:bCs/>
                <w:sz w:val="20"/>
                <w:szCs w:val="28"/>
              </w:rPr>
              <w:t>Формула и подсчет</w:t>
            </w:r>
          </w:p>
        </w:tc>
      </w:tr>
      <w:tr w:rsidR="00544C76" w:rsidRPr="00BF0240" w:rsidTr="006A0F6F">
        <w:tc>
          <w:tcPr>
            <w:tcW w:w="0" w:type="auto"/>
          </w:tcPr>
          <w:p w:rsidR="00D63265" w:rsidRPr="00BF0240" w:rsidRDefault="00D63265" w:rsidP="00BF0240">
            <w:pPr>
              <w:suppressAutoHyphens/>
              <w:autoSpaceDE w:val="0"/>
              <w:autoSpaceDN w:val="0"/>
              <w:adjustRightInd w:val="0"/>
              <w:spacing w:line="360" w:lineRule="auto"/>
              <w:rPr>
                <w:bCs/>
                <w:sz w:val="20"/>
                <w:szCs w:val="28"/>
              </w:rPr>
            </w:pPr>
            <w:r w:rsidRPr="00BF0240">
              <w:rPr>
                <w:bCs/>
                <w:sz w:val="20"/>
                <w:szCs w:val="28"/>
              </w:rPr>
              <w:t>1</w:t>
            </w:r>
          </w:p>
        </w:tc>
        <w:tc>
          <w:tcPr>
            <w:tcW w:w="2887" w:type="dxa"/>
          </w:tcPr>
          <w:p w:rsidR="00D63265" w:rsidRPr="00BF0240" w:rsidRDefault="00D63265" w:rsidP="00BF0240">
            <w:pPr>
              <w:suppressAutoHyphens/>
              <w:spacing w:line="360" w:lineRule="auto"/>
              <w:rPr>
                <w:sz w:val="20"/>
                <w:szCs w:val="28"/>
                <w:lang w:val="en-US"/>
              </w:rPr>
            </w:pPr>
            <w:r w:rsidRPr="00BF0240">
              <w:rPr>
                <w:sz w:val="20"/>
                <w:szCs w:val="28"/>
              </w:rPr>
              <w:t>Кладка наружных стен</w:t>
            </w:r>
          </w:p>
        </w:tc>
        <w:tc>
          <w:tcPr>
            <w:tcW w:w="0" w:type="auto"/>
          </w:tcPr>
          <w:p w:rsidR="00D63265" w:rsidRPr="00BF0240" w:rsidRDefault="00D63265" w:rsidP="00BF0240">
            <w:pPr>
              <w:suppressAutoHyphens/>
              <w:autoSpaceDE w:val="0"/>
              <w:autoSpaceDN w:val="0"/>
              <w:adjustRightInd w:val="0"/>
              <w:spacing w:line="360" w:lineRule="auto"/>
              <w:rPr>
                <w:bCs/>
                <w:sz w:val="20"/>
                <w:szCs w:val="28"/>
              </w:rPr>
            </w:pPr>
            <w:r w:rsidRPr="00BF0240">
              <w:rPr>
                <w:sz w:val="20"/>
                <w:szCs w:val="28"/>
              </w:rPr>
              <w:t>м</w:t>
            </w:r>
            <w:r w:rsidRPr="00BF0240">
              <w:rPr>
                <w:sz w:val="20"/>
                <w:szCs w:val="28"/>
                <w:vertAlign w:val="superscript"/>
              </w:rPr>
              <w:t>3</w:t>
            </w:r>
          </w:p>
        </w:tc>
        <w:tc>
          <w:tcPr>
            <w:tcW w:w="0" w:type="auto"/>
          </w:tcPr>
          <w:p w:rsidR="00D63265" w:rsidRPr="00BF0240" w:rsidRDefault="00892341" w:rsidP="00BF0240">
            <w:pPr>
              <w:suppressAutoHyphens/>
              <w:autoSpaceDE w:val="0"/>
              <w:autoSpaceDN w:val="0"/>
              <w:adjustRightInd w:val="0"/>
              <w:spacing w:line="360" w:lineRule="auto"/>
              <w:rPr>
                <w:bCs/>
                <w:sz w:val="20"/>
                <w:szCs w:val="28"/>
                <w:lang w:val="en-US"/>
              </w:rPr>
            </w:pPr>
            <w:r w:rsidRPr="00BF0240">
              <w:rPr>
                <w:sz w:val="20"/>
                <w:szCs w:val="28"/>
              </w:rPr>
              <w:t>94</w:t>
            </w:r>
            <w:r w:rsidRPr="00BF0240">
              <w:rPr>
                <w:sz w:val="20"/>
                <w:szCs w:val="28"/>
                <w:lang w:val="en-US"/>
              </w:rPr>
              <w:t>,71</w:t>
            </w:r>
          </w:p>
        </w:tc>
        <w:tc>
          <w:tcPr>
            <w:tcW w:w="0" w:type="auto"/>
          </w:tcPr>
          <w:p w:rsidR="00544C76" w:rsidRPr="00BF0240" w:rsidRDefault="001A3FC2" w:rsidP="00BF0240">
            <w:pPr>
              <w:suppressAutoHyphens/>
              <w:autoSpaceDE w:val="0"/>
              <w:autoSpaceDN w:val="0"/>
              <w:adjustRightInd w:val="0"/>
              <w:spacing w:line="360" w:lineRule="auto"/>
              <w:rPr>
                <w:sz w:val="20"/>
                <w:lang w:val="en-US"/>
              </w:rPr>
            </w:pPr>
            <w:r w:rsidRPr="00BF0240">
              <w:rPr>
                <w:sz w:val="20"/>
              </w:rPr>
              <w:object w:dxaOrig="2560" w:dyaOrig="380">
                <v:shape id="_x0000_i1026" type="#_x0000_t75" style="width:134.25pt;height:20.25pt" o:ole="">
                  <v:imagedata r:id="rId7" o:title=""/>
                </v:shape>
                <o:OLEObject Type="Embed" ProgID="Equation.3" ShapeID="_x0000_i1026" DrawAspect="Content" ObjectID="_1470827788" r:id="rId8"/>
              </w:object>
            </w:r>
          </w:p>
        </w:tc>
      </w:tr>
      <w:tr w:rsidR="00544C76" w:rsidRPr="00BF0240" w:rsidTr="006A0F6F">
        <w:tc>
          <w:tcPr>
            <w:tcW w:w="0" w:type="auto"/>
          </w:tcPr>
          <w:p w:rsidR="00D63265" w:rsidRPr="00BF0240" w:rsidRDefault="00D63265" w:rsidP="00BF0240">
            <w:pPr>
              <w:suppressAutoHyphens/>
              <w:autoSpaceDE w:val="0"/>
              <w:autoSpaceDN w:val="0"/>
              <w:adjustRightInd w:val="0"/>
              <w:spacing w:line="360" w:lineRule="auto"/>
              <w:rPr>
                <w:bCs/>
                <w:sz w:val="20"/>
                <w:szCs w:val="28"/>
              </w:rPr>
            </w:pPr>
            <w:r w:rsidRPr="00BF0240">
              <w:rPr>
                <w:bCs/>
                <w:sz w:val="20"/>
                <w:szCs w:val="28"/>
              </w:rPr>
              <w:t>2</w:t>
            </w:r>
          </w:p>
        </w:tc>
        <w:tc>
          <w:tcPr>
            <w:tcW w:w="2887" w:type="dxa"/>
          </w:tcPr>
          <w:p w:rsidR="00D63265" w:rsidRPr="00BF0240" w:rsidRDefault="00B25AA5" w:rsidP="00BF0240">
            <w:pPr>
              <w:suppressAutoHyphens/>
              <w:autoSpaceDE w:val="0"/>
              <w:autoSpaceDN w:val="0"/>
              <w:adjustRightInd w:val="0"/>
              <w:spacing w:line="360" w:lineRule="auto"/>
              <w:rPr>
                <w:bCs/>
                <w:sz w:val="20"/>
                <w:szCs w:val="28"/>
              </w:rPr>
            </w:pPr>
            <w:r w:rsidRPr="00BF0240">
              <w:rPr>
                <w:bCs/>
                <w:sz w:val="20"/>
                <w:szCs w:val="28"/>
              </w:rPr>
              <w:t xml:space="preserve">Кладка внутренних стен. </w:t>
            </w:r>
            <w:r w:rsidRPr="00BF0240">
              <w:rPr>
                <w:sz w:val="20"/>
                <w:szCs w:val="28"/>
              </w:rPr>
              <w:t>Стены толщиной 380мм.</w:t>
            </w:r>
          </w:p>
        </w:tc>
        <w:tc>
          <w:tcPr>
            <w:tcW w:w="0" w:type="auto"/>
          </w:tcPr>
          <w:p w:rsidR="00D63265" w:rsidRPr="00BF0240" w:rsidRDefault="00B25AA5" w:rsidP="00BF0240">
            <w:pPr>
              <w:suppressAutoHyphens/>
              <w:autoSpaceDE w:val="0"/>
              <w:autoSpaceDN w:val="0"/>
              <w:adjustRightInd w:val="0"/>
              <w:spacing w:line="360" w:lineRule="auto"/>
              <w:rPr>
                <w:bCs/>
                <w:sz w:val="20"/>
                <w:szCs w:val="28"/>
              </w:rPr>
            </w:pPr>
            <w:r w:rsidRPr="00BF0240">
              <w:rPr>
                <w:sz w:val="20"/>
                <w:szCs w:val="28"/>
              </w:rPr>
              <w:t>м</w:t>
            </w:r>
            <w:r w:rsidRPr="00BF0240">
              <w:rPr>
                <w:sz w:val="20"/>
                <w:szCs w:val="28"/>
                <w:vertAlign w:val="superscript"/>
              </w:rPr>
              <w:t>3</w:t>
            </w:r>
          </w:p>
        </w:tc>
        <w:tc>
          <w:tcPr>
            <w:tcW w:w="0" w:type="auto"/>
          </w:tcPr>
          <w:p w:rsidR="00D63265" w:rsidRPr="00BF0240" w:rsidRDefault="00892341" w:rsidP="00BF0240">
            <w:pPr>
              <w:suppressAutoHyphens/>
              <w:autoSpaceDE w:val="0"/>
              <w:autoSpaceDN w:val="0"/>
              <w:adjustRightInd w:val="0"/>
              <w:spacing w:line="360" w:lineRule="auto"/>
              <w:rPr>
                <w:bCs/>
                <w:sz w:val="20"/>
                <w:szCs w:val="28"/>
                <w:lang w:val="en-US"/>
              </w:rPr>
            </w:pPr>
            <w:r w:rsidRPr="00BF0240">
              <w:rPr>
                <w:bCs/>
                <w:sz w:val="20"/>
                <w:szCs w:val="28"/>
                <w:lang w:val="en-US"/>
              </w:rPr>
              <w:t>60,48</w:t>
            </w:r>
          </w:p>
        </w:tc>
        <w:tc>
          <w:tcPr>
            <w:tcW w:w="0" w:type="auto"/>
          </w:tcPr>
          <w:p w:rsidR="00D63265" w:rsidRPr="00BF0240" w:rsidRDefault="001A3FC2" w:rsidP="00BF0240">
            <w:pPr>
              <w:suppressAutoHyphens/>
              <w:autoSpaceDE w:val="0"/>
              <w:autoSpaceDN w:val="0"/>
              <w:adjustRightInd w:val="0"/>
              <w:spacing w:line="360" w:lineRule="auto"/>
              <w:rPr>
                <w:sz w:val="20"/>
                <w:lang w:val="en-US"/>
              </w:rPr>
            </w:pPr>
            <w:r w:rsidRPr="00BF0240">
              <w:rPr>
                <w:sz w:val="20"/>
              </w:rPr>
              <w:object w:dxaOrig="2600" w:dyaOrig="380">
                <v:shape id="_x0000_i1027" type="#_x0000_t75" style="width:135pt;height:19.5pt" o:ole="">
                  <v:imagedata r:id="rId9" o:title=""/>
                </v:shape>
                <o:OLEObject Type="Embed" ProgID="Equation.3" ShapeID="_x0000_i1027" DrawAspect="Content" ObjectID="_1470827789" r:id="rId10"/>
              </w:object>
            </w:r>
          </w:p>
        </w:tc>
      </w:tr>
      <w:tr w:rsidR="00544C76" w:rsidRPr="00BF0240" w:rsidTr="006A0F6F">
        <w:tc>
          <w:tcPr>
            <w:tcW w:w="0" w:type="auto"/>
          </w:tcPr>
          <w:p w:rsidR="00D63265" w:rsidRPr="00BF0240" w:rsidRDefault="00D63265" w:rsidP="00BF0240">
            <w:pPr>
              <w:suppressAutoHyphens/>
              <w:autoSpaceDE w:val="0"/>
              <w:autoSpaceDN w:val="0"/>
              <w:adjustRightInd w:val="0"/>
              <w:spacing w:line="360" w:lineRule="auto"/>
              <w:rPr>
                <w:bCs/>
                <w:sz w:val="20"/>
                <w:szCs w:val="28"/>
              </w:rPr>
            </w:pPr>
            <w:r w:rsidRPr="00BF0240">
              <w:rPr>
                <w:bCs/>
                <w:sz w:val="20"/>
                <w:szCs w:val="28"/>
              </w:rPr>
              <w:t>3</w:t>
            </w:r>
          </w:p>
        </w:tc>
        <w:tc>
          <w:tcPr>
            <w:tcW w:w="2887" w:type="dxa"/>
          </w:tcPr>
          <w:p w:rsidR="00D63265" w:rsidRPr="00BF0240" w:rsidRDefault="00B25AA5" w:rsidP="00BF0240">
            <w:pPr>
              <w:suppressAutoHyphens/>
              <w:autoSpaceDE w:val="0"/>
              <w:autoSpaceDN w:val="0"/>
              <w:adjustRightInd w:val="0"/>
              <w:spacing w:line="360" w:lineRule="auto"/>
              <w:rPr>
                <w:bCs/>
                <w:sz w:val="20"/>
                <w:szCs w:val="28"/>
              </w:rPr>
            </w:pPr>
            <w:r w:rsidRPr="00BF0240">
              <w:rPr>
                <w:sz w:val="20"/>
                <w:szCs w:val="28"/>
              </w:rPr>
              <w:t>Кладка кирпичных перегородок</w:t>
            </w:r>
          </w:p>
        </w:tc>
        <w:tc>
          <w:tcPr>
            <w:tcW w:w="0" w:type="auto"/>
          </w:tcPr>
          <w:p w:rsidR="00D63265" w:rsidRPr="00BF0240" w:rsidRDefault="005F55EE" w:rsidP="00BF0240">
            <w:pPr>
              <w:suppressAutoHyphens/>
              <w:autoSpaceDE w:val="0"/>
              <w:autoSpaceDN w:val="0"/>
              <w:adjustRightInd w:val="0"/>
              <w:spacing w:line="360" w:lineRule="auto"/>
              <w:rPr>
                <w:bCs/>
                <w:sz w:val="20"/>
                <w:szCs w:val="28"/>
              </w:rPr>
            </w:pPr>
            <w:r w:rsidRPr="00BF0240">
              <w:rPr>
                <w:sz w:val="20"/>
                <w:szCs w:val="28"/>
              </w:rPr>
              <w:t>м</w:t>
            </w:r>
            <w:r w:rsidRPr="00BF0240">
              <w:rPr>
                <w:sz w:val="20"/>
                <w:szCs w:val="28"/>
                <w:vertAlign w:val="superscript"/>
              </w:rPr>
              <w:t>2</w:t>
            </w:r>
          </w:p>
        </w:tc>
        <w:tc>
          <w:tcPr>
            <w:tcW w:w="0" w:type="auto"/>
          </w:tcPr>
          <w:p w:rsidR="00D63265" w:rsidRPr="00BF0240" w:rsidRDefault="00892341" w:rsidP="00BF0240">
            <w:pPr>
              <w:suppressAutoHyphens/>
              <w:autoSpaceDE w:val="0"/>
              <w:autoSpaceDN w:val="0"/>
              <w:adjustRightInd w:val="0"/>
              <w:spacing w:line="360" w:lineRule="auto"/>
              <w:rPr>
                <w:bCs/>
                <w:sz w:val="20"/>
                <w:szCs w:val="28"/>
                <w:lang w:val="en-US"/>
              </w:rPr>
            </w:pPr>
            <w:r w:rsidRPr="00BF0240">
              <w:rPr>
                <w:sz w:val="20"/>
                <w:szCs w:val="28"/>
                <w:lang w:val="en-US"/>
              </w:rPr>
              <w:t>35,3</w:t>
            </w:r>
          </w:p>
        </w:tc>
        <w:tc>
          <w:tcPr>
            <w:tcW w:w="0" w:type="auto"/>
          </w:tcPr>
          <w:p w:rsidR="009A0FBB" w:rsidRPr="00BF0240" w:rsidRDefault="001A3FC2" w:rsidP="00BF0240">
            <w:pPr>
              <w:suppressAutoHyphens/>
              <w:autoSpaceDE w:val="0"/>
              <w:autoSpaceDN w:val="0"/>
              <w:adjustRightInd w:val="0"/>
              <w:spacing w:line="360" w:lineRule="auto"/>
              <w:rPr>
                <w:sz w:val="20"/>
                <w:lang w:val="en-US"/>
              </w:rPr>
            </w:pPr>
            <w:r w:rsidRPr="00BF0240">
              <w:rPr>
                <w:sz w:val="20"/>
              </w:rPr>
              <w:object w:dxaOrig="1560" w:dyaOrig="380">
                <v:shape id="_x0000_i1028" type="#_x0000_t75" style="width:75pt;height:18pt" o:ole="">
                  <v:imagedata r:id="rId11" o:title=""/>
                </v:shape>
                <o:OLEObject Type="Embed" ProgID="Equation.3" ShapeID="_x0000_i1028" DrawAspect="Content" ObjectID="_1470827790" r:id="rId12"/>
              </w:object>
            </w:r>
          </w:p>
        </w:tc>
      </w:tr>
      <w:tr w:rsidR="00544C76" w:rsidRPr="00BF0240" w:rsidTr="006A0F6F">
        <w:tc>
          <w:tcPr>
            <w:tcW w:w="0" w:type="auto"/>
          </w:tcPr>
          <w:p w:rsidR="00D63265" w:rsidRPr="00BF0240" w:rsidRDefault="00D63265" w:rsidP="00BF0240">
            <w:pPr>
              <w:suppressAutoHyphens/>
              <w:autoSpaceDE w:val="0"/>
              <w:autoSpaceDN w:val="0"/>
              <w:adjustRightInd w:val="0"/>
              <w:spacing w:line="360" w:lineRule="auto"/>
              <w:rPr>
                <w:bCs/>
                <w:sz w:val="20"/>
                <w:szCs w:val="28"/>
              </w:rPr>
            </w:pPr>
            <w:r w:rsidRPr="00BF0240">
              <w:rPr>
                <w:bCs/>
                <w:sz w:val="20"/>
                <w:szCs w:val="28"/>
              </w:rPr>
              <w:t>4</w:t>
            </w:r>
          </w:p>
        </w:tc>
        <w:tc>
          <w:tcPr>
            <w:tcW w:w="2887" w:type="dxa"/>
          </w:tcPr>
          <w:p w:rsidR="00D63265" w:rsidRPr="00BF0240" w:rsidRDefault="009A0FBB" w:rsidP="00BF0240">
            <w:pPr>
              <w:suppressAutoHyphens/>
              <w:autoSpaceDE w:val="0"/>
              <w:autoSpaceDN w:val="0"/>
              <w:adjustRightInd w:val="0"/>
              <w:spacing w:line="360" w:lineRule="auto"/>
              <w:rPr>
                <w:bCs/>
                <w:sz w:val="20"/>
                <w:szCs w:val="28"/>
              </w:rPr>
            </w:pPr>
            <w:r w:rsidRPr="00BF0240">
              <w:rPr>
                <w:sz w:val="20"/>
                <w:szCs w:val="28"/>
              </w:rPr>
              <w:t>Укладка брусковых перемычек</w:t>
            </w:r>
          </w:p>
        </w:tc>
        <w:tc>
          <w:tcPr>
            <w:tcW w:w="0" w:type="auto"/>
          </w:tcPr>
          <w:p w:rsidR="00D63265" w:rsidRPr="00BF0240" w:rsidRDefault="009A0FBB" w:rsidP="00BF0240">
            <w:pPr>
              <w:suppressAutoHyphens/>
              <w:autoSpaceDE w:val="0"/>
              <w:autoSpaceDN w:val="0"/>
              <w:adjustRightInd w:val="0"/>
              <w:spacing w:line="360" w:lineRule="auto"/>
              <w:rPr>
                <w:bCs/>
                <w:sz w:val="20"/>
                <w:szCs w:val="28"/>
              </w:rPr>
            </w:pPr>
            <w:r w:rsidRPr="00BF0240">
              <w:rPr>
                <w:bCs/>
                <w:sz w:val="20"/>
                <w:szCs w:val="28"/>
              </w:rPr>
              <w:t>шт</w:t>
            </w:r>
          </w:p>
        </w:tc>
        <w:tc>
          <w:tcPr>
            <w:tcW w:w="0" w:type="auto"/>
          </w:tcPr>
          <w:p w:rsidR="00D63265" w:rsidRPr="00BF0240" w:rsidRDefault="00892341" w:rsidP="00BF0240">
            <w:pPr>
              <w:suppressAutoHyphens/>
              <w:autoSpaceDE w:val="0"/>
              <w:autoSpaceDN w:val="0"/>
              <w:adjustRightInd w:val="0"/>
              <w:spacing w:line="360" w:lineRule="auto"/>
              <w:rPr>
                <w:bCs/>
                <w:sz w:val="20"/>
                <w:szCs w:val="28"/>
                <w:lang w:val="en-US"/>
              </w:rPr>
            </w:pPr>
            <w:r w:rsidRPr="00BF0240">
              <w:rPr>
                <w:sz w:val="20"/>
                <w:szCs w:val="28"/>
                <w:lang w:val="en-US"/>
              </w:rPr>
              <w:t>142</w:t>
            </w:r>
          </w:p>
        </w:tc>
        <w:tc>
          <w:tcPr>
            <w:tcW w:w="0" w:type="auto"/>
          </w:tcPr>
          <w:p w:rsidR="00D63265" w:rsidRPr="00BF0240" w:rsidRDefault="001A3FC2" w:rsidP="00BF0240">
            <w:pPr>
              <w:suppressAutoHyphens/>
              <w:autoSpaceDE w:val="0"/>
              <w:autoSpaceDN w:val="0"/>
              <w:adjustRightInd w:val="0"/>
              <w:spacing w:line="360" w:lineRule="auto"/>
              <w:rPr>
                <w:bCs/>
                <w:sz w:val="20"/>
                <w:szCs w:val="28"/>
              </w:rPr>
            </w:pPr>
            <w:r w:rsidRPr="00BF0240">
              <w:rPr>
                <w:bCs/>
                <w:sz w:val="20"/>
                <w:szCs w:val="28"/>
              </w:rPr>
              <w:object w:dxaOrig="1160" w:dyaOrig="380">
                <v:shape id="_x0000_i1029" type="#_x0000_t75" style="width:55.5pt;height:18pt" o:ole="">
                  <v:imagedata r:id="rId13" o:title=""/>
                </v:shape>
                <o:OLEObject Type="Embed" ProgID="Equation.3" ShapeID="_x0000_i1029" DrawAspect="Content" ObjectID="_1470827791" r:id="rId14"/>
              </w:object>
            </w:r>
          </w:p>
          <w:p w:rsidR="009F0AF1" w:rsidRPr="00BF0240" w:rsidRDefault="001A3FC2" w:rsidP="00BF0240">
            <w:pPr>
              <w:suppressAutoHyphens/>
              <w:autoSpaceDE w:val="0"/>
              <w:autoSpaceDN w:val="0"/>
              <w:adjustRightInd w:val="0"/>
              <w:spacing w:line="360" w:lineRule="auto"/>
              <w:rPr>
                <w:sz w:val="20"/>
                <w:szCs w:val="28"/>
              </w:rPr>
            </w:pPr>
            <w:r w:rsidRPr="00BF0240">
              <w:rPr>
                <w:sz w:val="20"/>
              </w:rPr>
              <w:object w:dxaOrig="200" w:dyaOrig="220">
                <v:shape id="_x0000_i1030" type="#_x0000_t75" style="width:9.75pt;height:11.25pt" o:ole="">
                  <v:imagedata r:id="rId15" o:title=""/>
                </v:shape>
                <o:OLEObject Type="Embed" ProgID="Equation.3" ShapeID="_x0000_i1030" DrawAspect="Content" ObjectID="_1470827792" r:id="rId16"/>
              </w:object>
            </w:r>
            <w:r w:rsidR="009F0AF1" w:rsidRPr="00BF0240">
              <w:rPr>
                <w:sz w:val="20"/>
              </w:rPr>
              <w:t>=</w:t>
            </w:r>
            <w:r w:rsidR="009F0AF1" w:rsidRPr="00BF0240">
              <w:rPr>
                <w:sz w:val="20"/>
                <w:szCs w:val="28"/>
              </w:rPr>
              <w:t>кол-во проемов</w:t>
            </w:r>
          </w:p>
          <w:p w:rsidR="009F0AF1" w:rsidRPr="00BF0240" w:rsidRDefault="001A3FC2" w:rsidP="00BF0240">
            <w:pPr>
              <w:suppressAutoHyphens/>
              <w:autoSpaceDE w:val="0"/>
              <w:autoSpaceDN w:val="0"/>
              <w:adjustRightInd w:val="0"/>
              <w:spacing w:line="360" w:lineRule="auto"/>
              <w:rPr>
                <w:sz w:val="20"/>
                <w:szCs w:val="28"/>
              </w:rPr>
            </w:pPr>
            <w:r w:rsidRPr="00BF0240">
              <w:rPr>
                <w:sz w:val="20"/>
              </w:rPr>
              <w:object w:dxaOrig="400" w:dyaOrig="380">
                <v:shape id="_x0000_i1031" type="#_x0000_t75" style="width:29.25pt;height:27pt" o:ole="">
                  <v:imagedata r:id="rId17" o:title=""/>
                </v:shape>
                <o:OLEObject Type="Embed" ProgID="Equation.3" ShapeID="_x0000_i1031" DrawAspect="Content" ObjectID="_1470827793" r:id="rId18"/>
              </w:object>
            </w:r>
            <w:r w:rsidR="009F0AF1" w:rsidRPr="00BF0240">
              <w:rPr>
                <w:sz w:val="20"/>
                <w:szCs w:val="28"/>
              </w:rPr>
              <w:t>=кол-во перемычек в проеме</w:t>
            </w:r>
          </w:p>
        </w:tc>
      </w:tr>
    </w:tbl>
    <w:p w:rsidR="001F10AC" w:rsidRPr="005D21FD" w:rsidRDefault="001F10AC" w:rsidP="005D21FD">
      <w:pPr>
        <w:shd w:val="clear" w:color="auto" w:fill="FFFFFF"/>
        <w:suppressAutoHyphens/>
        <w:spacing w:line="360" w:lineRule="auto"/>
        <w:ind w:firstLine="709"/>
        <w:jc w:val="both"/>
        <w:rPr>
          <w:bCs/>
          <w:sz w:val="28"/>
          <w:szCs w:val="28"/>
        </w:rPr>
        <w:sectPr w:rsidR="001F10AC" w:rsidRPr="005D21FD" w:rsidSect="005D21FD">
          <w:pgSz w:w="11906" w:h="16838" w:code="9"/>
          <w:pgMar w:top="1134" w:right="850" w:bottom="1134" w:left="1701" w:header="709" w:footer="709" w:gutter="0"/>
          <w:cols w:space="708"/>
          <w:docGrid w:linePitch="360"/>
        </w:sectPr>
      </w:pPr>
    </w:p>
    <w:p w:rsidR="005D21FD" w:rsidRPr="005D21FD" w:rsidRDefault="000839D2" w:rsidP="005D21FD">
      <w:pPr>
        <w:suppressAutoHyphens/>
        <w:spacing w:line="360" w:lineRule="auto"/>
        <w:ind w:firstLine="709"/>
        <w:jc w:val="both"/>
        <w:rPr>
          <w:sz w:val="28"/>
          <w:szCs w:val="28"/>
        </w:rPr>
      </w:pPr>
      <w:r w:rsidRPr="005D21FD">
        <w:rPr>
          <w:sz w:val="28"/>
          <w:szCs w:val="28"/>
        </w:rPr>
        <w:t>1.4</w:t>
      </w:r>
      <w:r w:rsidR="00F71276" w:rsidRPr="005D21FD">
        <w:rPr>
          <w:sz w:val="28"/>
          <w:szCs w:val="28"/>
        </w:rPr>
        <w:t>.2</w:t>
      </w:r>
      <w:r w:rsidR="005D21FD" w:rsidRPr="005D21FD">
        <w:rPr>
          <w:sz w:val="28"/>
          <w:szCs w:val="28"/>
        </w:rPr>
        <w:t xml:space="preserve"> </w:t>
      </w:r>
      <w:r w:rsidR="00B834CF" w:rsidRPr="005D21FD">
        <w:rPr>
          <w:sz w:val="28"/>
          <w:szCs w:val="28"/>
        </w:rPr>
        <w:t>Калькуляция трудовых затрат</w:t>
      </w:r>
    </w:p>
    <w:p w:rsidR="005D21FD" w:rsidRPr="005D21FD" w:rsidRDefault="005D21FD" w:rsidP="005D21FD">
      <w:pPr>
        <w:suppressAutoHyphens/>
        <w:spacing w:line="360" w:lineRule="auto"/>
        <w:ind w:firstLine="709"/>
        <w:jc w:val="both"/>
        <w:rPr>
          <w:sz w:val="28"/>
          <w:lang w:val="en-US"/>
        </w:rPr>
      </w:pPr>
    </w:p>
    <w:p w:rsidR="00B834CF" w:rsidRPr="005D21FD" w:rsidRDefault="00534B81" w:rsidP="005D21FD">
      <w:pPr>
        <w:suppressAutoHyphens/>
        <w:spacing w:line="360" w:lineRule="auto"/>
        <w:ind w:firstLine="709"/>
        <w:jc w:val="both"/>
        <w:rPr>
          <w:sz w:val="28"/>
        </w:rPr>
      </w:pPr>
      <w:r w:rsidRPr="005D21FD">
        <w:rPr>
          <w:sz w:val="28"/>
        </w:rPr>
        <w:t>Таблица 4</w:t>
      </w:r>
    </w:p>
    <w:tbl>
      <w:tblPr>
        <w:tblW w:w="138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1352"/>
        <w:gridCol w:w="4111"/>
        <w:gridCol w:w="781"/>
        <w:gridCol w:w="766"/>
        <w:gridCol w:w="805"/>
        <w:gridCol w:w="790"/>
        <w:gridCol w:w="1536"/>
        <w:gridCol w:w="906"/>
        <w:gridCol w:w="1041"/>
        <w:gridCol w:w="1171"/>
      </w:tblGrid>
      <w:tr w:rsidR="005D21FD" w:rsidRPr="00BF0240" w:rsidTr="005F6F20">
        <w:tc>
          <w:tcPr>
            <w:tcW w:w="0" w:type="auto"/>
            <w:vMerge w:val="restart"/>
          </w:tcPr>
          <w:p w:rsidR="00B834CF" w:rsidRPr="00BF0240" w:rsidRDefault="00B834CF" w:rsidP="00BF0240">
            <w:pPr>
              <w:suppressAutoHyphens/>
              <w:spacing w:line="360" w:lineRule="auto"/>
              <w:rPr>
                <w:sz w:val="20"/>
              </w:rPr>
            </w:pPr>
            <w:r w:rsidRPr="00BF0240">
              <w:rPr>
                <w:sz w:val="20"/>
              </w:rPr>
              <w:t>№ п/п</w:t>
            </w:r>
          </w:p>
        </w:tc>
        <w:tc>
          <w:tcPr>
            <w:tcW w:w="1352" w:type="dxa"/>
            <w:vMerge w:val="restart"/>
          </w:tcPr>
          <w:p w:rsidR="005D21FD" w:rsidRPr="00BF0240" w:rsidRDefault="00B834CF" w:rsidP="00BF0240">
            <w:pPr>
              <w:suppressAutoHyphens/>
              <w:spacing w:line="360" w:lineRule="auto"/>
              <w:rPr>
                <w:sz w:val="20"/>
              </w:rPr>
            </w:pPr>
            <w:r w:rsidRPr="00BF0240">
              <w:rPr>
                <w:sz w:val="20"/>
              </w:rPr>
              <w:t>Шифр</w:t>
            </w:r>
          </w:p>
          <w:p w:rsidR="00B834CF" w:rsidRPr="00BF0240" w:rsidRDefault="00B834CF" w:rsidP="00BF0240">
            <w:pPr>
              <w:suppressAutoHyphens/>
              <w:spacing w:line="360" w:lineRule="auto"/>
              <w:rPr>
                <w:sz w:val="20"/>
              </w:rPr>
            </w:pPr>
            <w:r w:rsidRPr="00BF0240">
              <w:rPr>
                <w:sz w:val="20"/>
              </w:rPr>
              <w:t>ГЭСН</w:t>
            </w:r>
          </w:p>
        </w:tc>
        <w:tc>
          <w:tcPr>
            <w:tcW w:w="4111" w:type="dxa"/>
            <w:vMerge w:val="restart"/>
          </w:tcPr>
          <w:p w:rsidR="00B834CF" w:rsidRPr="00BF0240" w:rsidRDefault="00B834CF" w:rsidP="00BF0240">
            <w:pPr>
              <w:suppressAutoHyphens/>
              <w:spacing w:line="360" w:lineRule="auto"/>
              <w:rPr>
                <w:sz w:val="20"/>
              </w:rPr>
            </w:pPr>
            <w:r w:rsidRPr="00BF0240">
              <w:rPr>
                <w:sz w:val="20"/>
              </w:rPr>
              <w:t>Наименование</w:t>
            </w:r>
            <w:r w:rsidR="005D21FD" w:rsidRPr="00BF0240">
              <w:rPr>
                <w:sz w:val="20"/>
                <w:lang w:val="en-US"/>
              </w:rPr>
              <w:t xml:space="preserve"> </w:t>
            </w:r>
            <w:r w:rsidRPr="00BF0240">
              <w:rPr>
                <w:sz w:val="20"/>
              </w:rPr>
              <w:t>работ</w:t>
            </w:r>
          </w:p>
        </w:tc>
        <w:tc>
          <w:tcPr>
            <w:tcW w:w="0" w:type="auto"/>
            <w:gridSpan w:val="2"/>
          </w:tcPr>
          <w:p w:rsidR="00B834CF" w:rsidRPr="00BF0240" w:rsidRDefault="00B834CF" w:rsidP="00BF0240">
            <w:pPr>
              <w:suppressAutoHyphens/>
              <w:spacing w:line="360" w:lineRule="auto"/>
              <w:rPr>
                <w:sz w:val="20"/>
              </w:rPr>
            </w:pPr>
            <w:r w:rsidRPr="00BF0240">
              <w:rPr>
                <w:sz w:val="20"/>
              </w:rPr>
              <w:t>Объем работ</w:t>
            </w:r>
          </w:p>
        </w:tc>
        <w:tc>
          <w:tcPr>
            <w:tcW w:w="0" w:type="auto"/>
            <w:gridSpan w:val="2"/>
          </w:tcPr>
          <w:p w:rsidR="00B834CF" w:rsidRPr="00BF0240" w:rsidRDefault="00B834CF" w:rsidP="00BF0240">
            <w:pPr>
              <w:suppressAutoHyphens/>
              <w:spacing w:line="360" w:lineRule="auto"/>
              <w:rPr>
                <w:sz w:val="20"/>
              </w:rPr>
            </w:pPr>
            <w:r w:rsidRPr="00BF0240">
              <w:rPr>
                <w:sz w:val="20"/>
              </w:rPr>
              <w:t>Нормы времени</w:t>
            </w:r>
          </w:p>
        </w:tc>
        <w:tc>
          <w:tcPr>
            <w:tcW w:w="1536" w:type="dxa"/>
            <w:vMerge w:val="restart"/>
          </w:tcPr>
          <w:p w:rsidR="00B834CF" w:rsidRPr="00BF0240" w:rsidRDefault="00B834CF" w:rsidP="006A0F6F">
            <w:pPr>
              <w:suppressAutoHyphens/>
              <w:spacing w:line="360" w:lineRule="auto"/>
              <w:rPr>
                <w:sz w:val="20"/>
              </w:rPr>
            </w:pPr>
            <w:r w:rsidRPr="00BF0240">
              <w:rPr>
                <w:sz w:val="20"/>
              </w:rPr>
              <w:t>Трудоемкость работ,</w:t>
            </w:r>
            <w:r w:rsidR="006A0F6F">
              <w:rPr>
                <w:sz w:val="20"/>
                <w:lang w:val="en-US"/>
              </w:rPr>
              <w:t xml:space="preserve"> </w:t>
            </w:r>
            <w:r w:rsidRPr="00BF0240">
              <w:rPr>
                <w:sz w:val="20"/>
              </w:rPr>
              <w:t>чел-см</w:t>
            </w:r>
          </w:p>
        </w:tc>
        <w:tc>
          <w:tcPr>
            <w:tcW w:w="0" w:type="auto"/>
            <w:gridSpan w:val="2"/>
          </w:tcPr>
          <w:p w:rsidR="00B834CF" w:rsidRPr="00BF0240" w:rsidRDefault="00B834CF" w:rsidP="00BF0240">
            <w:pPr>
              <w:suppressAutoHyphens/>
              <w:spacing w:line="360" w:lineRule="auto"/>
              <w:rPr>
                <w:sz w:val="20"/>
              </w:rPr>
            </w:pPr>
            <w:r w:rsidRPr="00BF0240">
              <w:rPr>
                <w:sz w:val="20"/>
              </w:rPr>
              <w:t>Потребность в механизмах</w:t>
            </w:r>
          </w:p>
        </w:tc>
        <w:tc>
          <w:tcPr>
            <w:tcW w:w="1171" w:type="dxa"/>
            <w:vMerge w:val="restart"/>
          </w:tcPr>
          <w:p w:rsidR="00B834CF" w:rsidRPr="00BF0240" w:rsidRDefault="00B834CF" w:rsidP="00BF0240">
            <w:pPr>
              <w:suppressAutoHyphens/>
              <w:spacing w:line="360" w:lineRule="auto"/>
              <w:rPr>
                <w:sz w:val="20"/>
              </w:rPr>
            </w:pPr>
            <w:r w:rsidRPr="00BF0240">
              <w:rPr>
                <w:sz w:val="20"/>
              </w:rPr>
              <w:t>Состав звена по ЕНиР</w:t>
            </w:r>
          </w:p>
        </w:tc>
      </w:tr>
      <w:tr w:rsidR="005D21FD" w:rsidRPr="00BF0240" w:rsidTr="005F6F20">
        <w:tc>
          <w:tcPr>
            <w:tcW w:w="0" w:type="auto"/>
            <w:vMerge/>
          </w:tcPr>
          <w:p w:rsidR="00B834CF" w:rsidRPr="00BF0240" w:rsidRDefault="00B834CF" w:rsidP="00BF0240">
            <w:pPr>
              <w:suppressAutoHyphens/>
              <w:spacing w:line="360" w:lineRule="auto"/>
              <w:rPr>
                <w:sz w:val="20"/>
              </w:rPr>
            </w:pPr>
          </w:p>
        </w:tc>
        <w:tc>
          <w:tcPr>
            <w:tcW w:w="1352" w:type="dxa"/>
            <w:vMerge/>
          </w:tcPr>
          <w:p w:rsidR="00B834CF" w:rsidRPr="00BF0240" w:rsidRDefault="00B834CF" w:rsidP="00BF0240">
            <w:pPr>
              <w:suppressAutoHyphens/>
              <w:spacing w:line="360" w:lineRule="auto"/>
              <w:rPr>
                <w:sz w:val="20"/>
              </w:rPr>
            </w:pPr>
          </w:p>
        </w:tc>
        <w:tc>
          <w:tcPr>
            <w:tcW w:w="4111" w:type="dxa"/>
            <w:vMerge/>
          </w:tcPr>
          <w:p w:rsidR="00B834CF" w:rsidRPr="00BF0240" w:rsidRDefault="00B834CF" w:rsidP="00BF0240">
            <w:pPr>
              <w:suppressAutoHyphens/>
              <w:spacing w:line="360" w:lineRule="auto"/>
              <w:rPr>
                <w:sz w:val="20"/>
              </w:rPr>
            </w:pPr>
          </w:p>
        </w:tc>
        <w:tc>
          <w:tcPr>
            <w:tcW w:w="0" w:type="auto"/>
          </w:tcPr>
          <w:p w:rsidR="00F77558" w:rsidRPr="00BF0240" w:rsidRDefault="00F77558" w:rsidP="00BF0240">
            <w:pPr>
              <w:suppressAutoHyphens/>
              <w:spacing w:line="360" w:lineRule="auto"/>
              <w:rPr>
                <w:sz w:val="20"/>
              </w:rPr>
            </w:pPr>
            <w:r w:rsidRPr="00BF0240">
              <w:rPr>
                <w:sz w:val="20"/>
              </w:rPr>
              <w:t>ед.</w:t>
            </w:r>
          </w:p>
          <w:p w:rsidR="00B834CF" w:rsidRPr="00BF0240" w:rsidRDefault="00F77558" w:rsidP="00BF0240">
            <w:pPr>
              <w:suppressAutoHyphens/>
              <w:spacing w:line="360" w:lineRule="auto"/>
              <w:rPr>
                <w:sz w:val="20"/>
              </w:rPr>
            </w:pPr>
            <w:r w:rsidRPr="00BF0240">
              <w:rPr>
                <w:sz w:val="20"/>
              </w:rPr>
              <w:t>изм</w:t>
            </w:r>
          </w:p>
        </w:tc>
        <w:tc>
          <w:tcPr>
            <w:tcW w:w="0" w:type="auto"/>
          </w:tcPr>
          <w:p w:rsidR="00F77558" w:rsidRPr="00BF0240" w:rsidRDefault="00F77558" w:rsidP="00BF0240">
            <w:pPr>
              <w:suppressAutoHyphens/>
              <w:spacing w:line="360" w:lineRule="auto"/>
              <w:rPr>
                <w:sz w:val="20"/>
              </w:rPr>
            </w:pPr>
            <w:r w:rsidRPr="00BF0240">
              <w:rPr>
                <w:sz w:val="20"/>
              </w:rPr>
              <w:t>кол-</w:t>
            </w:r>
          </w:p>
          <w:p w:rsidR="00B834CF" w:rsidRPr="00BF0240" w:rsidRDefault="00F77558" w:rsidP="00BF0240">
            <w:pPr>
              <w:suppressAutoHyphens/>
              <w:spacing w:line="360" w:lineRule="auto"/>
              <w:rPr>
                <w:sz w:val="20"/>
              </w:rPr>
            </w:pPr>
            <w:r w:rsidRPr="00BF0240">
              <w:rPr>
                <w:sz w:val="20"/>
              </w:rPr>
              <w:t>во</w:t>
            </w:r>
          </w:p>
        </w:tc>
        <w:tc>
          <w:tcPr>
            <w:tcW w:w="0" w:type="auto"/>
          </w:tcPr>
          <w:p w:rsidR="00B834CF" w:rsidRPr="00BF0240" w:rsidRDefault="00F77558" w:rsidP="00BF0240">
            <w:pPr>
              <w:suppressAutoHyphens/>
              <w:spacing w:line="360" w:lineRule="auto"/>
              <w:rPr>
                <w:sz w:val="20"/>
              </w:rPr>
            </w:pPr>
            <w:r w:rsidRPr="00BF0240">
              <w:rPr>
                <w:sz w:val="20"/>
              </w:rPr>
              <w:t>чел-час</w:t>
            </w:r>
          </w:p>
        </w:tc>
        <w:tc>
          <w:tcPr>
            <w:tcW w:w="0" w:type="auto"/>
          </w:tcPr>
          <w:p w:rsidR="00B834CF" w:rsidRPr="00BF0240" w:rsidRDefault="00F77558" w:rsidP="00BF0240">
            <w:pPr>
              <w:suppressAutoHyphens/>
              <w:spacing w:line="360" w:lineRule="auto"/>
              <w:rPr>
                <w:sz w:val="20"/>
              </w:rPr>
            </w:pPr>
            <w:r w:rsidRPr="00BF0240">
              <w:rPr>
                <w:sz w:val="20"/>
              </w:rPr>
              <w:t>маш-час</w:t>
            </w:r>
          </w:p>
        </w:tc>
        <w:tc>
          <w:tcPr>
            <w:tcW w:w="1536" w:type="dxa"/>
            <w:vMerge/>
          </w:tcPr>
          <w:p w:rsidR="00B834CF" w:rsidRPr="00BF0240" w:rsidRDefault="00B834CF" w:rsidP="00BF0240">
            <w:pPr>
              <w:suppressAutoHyphens/>
              <w:spacing w:line="360" w:lineRule="auto"/>
              <w:rPr>
                <w:sz w:val="20"/>
              </w:rPr>
            </w:pPr>
          </w:p>
        </w:tc>
        <w:tc>
          <w:tcPr>
            <w:tcW w:w="0" w:type="auto"/>
          </w:tcPr>
          <w:p w:rsidR="00B834CF" w:rsidRPr="00BF0240" w:rsidRDefault="00B834CF" w:rsidP="00BF0240">
            <w:pPr>
              <w:suppressAutoHyphens/>
              <w:spacing w:line="360" w:lineRule="auto"/>
              <w:rPr>
                <w:sz w:val="20"/>
              </w:rPr>
            </w:pPr>
            <w:r w:rsidRPr="00BF0240">
              <w:rPr>
                <w:sz w:val="20"/>
              </w:rPr>
              <w:t>тип, марка</w:t>
            </w:r>
          </w:p>
        </w:tc>
        <w:tc>
          <w:tcPr>
            <w:tcW w:w="0" w:type="auto"/>
          </w:tcPr>
          <w:p w:rsidR="00B834CF" w:rsidRPr="00BF0240" w:rsidRDefault="00B834CF" w:rsidP="00BF0240">
            <w:pPr>
              <w:suppressAutoHyphens/>
              <w:spacing w:line="360" w:lineRule="auto"/>
              <w:rPr>
                <w:sz w:val="20"/>
              </w:rPr>
            </w:pPr>
            <w:r w:rsidRPr="00BF0240">
              <w:rPr>
                <w:sz w:val="20"/>
              </w:rPr>
              <w:t>число маш-см</w:t>
            </w:r>
          </w:p>
        </w:tc>
        <w:tc>
          <w:tcPr>
            <w:tcW w:w="1171" w:type="dxa"/>
            <w:vMerge/>
          </w:tcPr>
          <w:p w:rsidR="00B834CF" w:rsidRPr="00BF0240" w:rsidRDefault="00B834CF" w:rsidP="00BF0240">
            <w:pPr>
              <w:suppressAutoHyphens/>
              <w:spacing w:line="360" w:lineRule="auto"/>
              <w:rPr>
                <w:sz w:val="20"/>
              </w:rPr>
            </w:pPr>
          </w:p>
        </w:tc>
      </w:tr>
      <w:tr w:rsidR="005D21FD" w:rsidRPr="00BF0240" w:rsidTr="005F6F20">
        <w:tc>
          <w:tcPr>
            <w:tcW w:w="0" w:type="auto"/>
          </w:tcPr>
          <w:p w:rsidR="00B834CF" w:rsidRPr="00BF0240" w:rsidRDefault="00B834CF" w:rsidP="00BF0240">
            <w:pPr>
              <w:suppressAutoHyphens/>
              <w:spacing w:line="360" w:lineRule="auto"/>
              <w:rPr>
                <w:sz w:val="20"/>
              </w:rPr>
            </w:pPr>
            <w:r w:rsidRPr="00BF0240">
              <w:rPr>
                <w:sz w:val="20"/>
              </w:rPr>
              <w:t>1</w:t>
            </w:r>
          </w:p>
        </w:tc>
        <w:tc>
          <w:tcPr>
            <w:tcW w:w="1352" w:type="dxa"/>
          </w:tcPr>
          <w:p w:rsidR="00B834CF" w:rsidRPr="00BF0240" w:rsidRDefault="00B834CF" w:rsidP="00BF0240">
            <w:pPr>
              <w:suppressAutoHyphens/>
              <w:spacing w:line="360" w:lineRule="auto"/>
              <w:rPr>
                <w:sz w:val="20"/>
              </w:rPr>
            </w:pPr>
            <w:r w:rsidRPr="00BF0240">
              <w:rPr>
                <w:sz w:val="20"/>
              </w:rPr>
              <w:t>2</w:t>
            </w:r>
          </w:p>
        </w:tc>
        <w:tc>
          <w:tcPr>
            <w:tcW w:w="4111" w:type="dxa"/>
          </w:tcPr>
          <w:p w:rsidR="00B834CF" w:rsidRPr="00BF0240" w:rsidRDefault="00B834CF" w:rsidP="00BF0240">
            <w:pPr>
              <w:suppressAutoHyphens/>
              <w:spacing w:line="360" w:lineRule="auto"/>
              <w:rPr>
                <w:sz w:val="20"/>
              </w:rPr>
            </w:pPr>
            <w:r w:rsidRPr="00BF0240">
              <w:rPr>
                <w:sz w:val="20"/>
              </w:rPr>
              <w:t>3</w:t>
            </w:r>
          </w:p>
        </w:tc>
        <w:tc>
          <w:tcPr>
            <w:tcW w:w="0" w:type="auto"/>
          </w:tcPr>
          <w:p w:rsidR="00B834CF" w:rsidRPr="00BF0240" w:rsidRDefault="00B834CF" w:rsidP="00BF0240">
            <w:pPr>
              <w:suppressAutoHyphens/>
              <w:spacing w:line="360" w:lineRule="auto"/>
              <w:rPr>
                <w:sz w:val="20"/>
              </w:rPr>
            </w:pPr>
            <w:r w:rsidRPr="00BF0240">
              <w:rPr>
                <w:sz w:val="20"/>
              </w:rPr>
              <w:t>4</w:t>
            </w:r>
          </w:p>
        </w:tc>
        <w:tc>
          <w:tcPr>
            <w:tcW w:w="0" w:type="auto"/>
          </w:tcPr>
          <w:p w:rsidR="00B834CF" w:rsidRPr="00BF0240" w:rsidRDefault="00B834CF" w:rsidP="00BF0240">
            <w:pPr>
              <w:suppressAutoHyphens/>
              <w:spacing w:line="360" w:lineRule="auto"/>
              <w:rPr>
                <w:sz w:val="20"/>
              </w:rPr>
            </w:pPr>
            <w:r w:rsidRPr="00BF0240">
              <w:rPr>
                <w:sz w:val="20"/>
              </w:rPr>
              <w:t>5</w:t>
            </w:r>
          </w:p>
        </w:tc>
        <w:tc>
          <w:tcPr>
            <w:tcW w:w="0" w:type="auto"/>
          </w:tcPr>
          <w:p w:rsidR="00B834CF" w:rsidRPr="00BF0240" w:rsidRDefault="00B834CF" w:rsidP="00BF0240">
            <w:pPr>
              <w:suppressAutoHyphens/>
              <w:spacing w:line="360" w:lineRule="auto"/>
              <w:rPr>
                <w:sz w:val="20"/>
              </w:rPr>
            </w:pPr>
          </w:p>
        </w:tc>
        <w:tc>
          <w:tcPr>
            <w:tcW w:w="0" w:type="auto"/>
          </w:tcPr>
          <w:p w:rsidR="00B834CF" w:rsidRPr="00BF0240" w:rsidRDefault="00B834CF" w:rsidP="00BF0240">
            <w:pPr>
              <w:suppressAutoHyphens/>
              <w:spacing w:line="360" w:lineRule="auto"/>
              <w:rPr>
                <w:sz w:val="20"/>
              </w:rPr>
            </w:pPr>
          </w:p>
        </w:tc>
        <w:tc>
          <w:tcPr>
            <w:tcW w:w="1536" w:type="dxa"/>
          </w:tcPr>
          <w:p w:rsidR="00B834CF" w:rsidRPr="00BF0240" w:rsidRDefault="00B834CF" w:rsidP="00BF0240">
            <w:pPr>
              <w:suppressAutoHyphens/>
              <w:spacing w:line="360" w:lineRule="auto"/>
              <w:rPr>
                <w:sz w:val="20"/>
              </w:rPr>
            </w:pPr>
          </w:p>
        </w:tc>
        <w:tc>
          <w:tcPr>
            <w:tcW w:w="0" w:type="auto"/>
          </w:tcPr>
          <w:p w:rsidR="00B834CF" w:rsidRPr="00BF0240" w:rsidRDefault="00B834CF" w:rsidP="00BF0240">
            <w:pPr>
              <w:suppressAutoHyphens/>
              <w:spacing w:line="360" w:lineRule="auto"/>
              <w:rPr>
                <w:sz w:val="20"/>
              </w:rPr>
            </w:pPr>
          </w:p>
        </w:tc>
        <w:tc>
          <w:tcPr>
            <w:tcW w:w="0" w:type="auto"/>
          </w:tcPr>
          <w:p w:rsidR="00B834CF" w:rsidRPr="00BF0240" w:rsidRDefault="00B834CF" w:rsidP="00BF0240">
            <w:pPr>
              <w:suppressAutoHyphens/>
              <w:spacing w:line="360" w:lineRule="auto"/>
              <w:rPr>
                <w:sz w:val="20"/>
              </w:rPr>
            </w:pPr>
          </w:p>
        </w:tc>
        <w:tc>
          <w:tcPr>
            <w:tcW w:w="1171" w:type="dxa"/>
          </w:tcPr>
          <w:p w:rsidR="00B834CF" w:rsidRPr="00BF0240" w:rsidRDefault="00B834CF" w:rsidP="00BF0240">
            <w:pPr>
              <w:suppressAutoHyphens/>
              <w:spacing w:line="360" w:lineRule="auto"/>
              <w:rPr>
                <w:sz w:val="20"/>
              </w:rPr>
            </w:pPr>
          </w:p>
        </w:tc>
      </w:tr>
      <w:tr w:rsidR="005D21FD" w:rsidRPr="00BF0240" w:rsidTr="005F6F20">
        <w:trPr>
          <w:trHeight w:val="1045"/>
        </w:trPr>
        <w:tc>
          <w:tcPr>
            <w:tcW w:w="0" w:type="auto"/>
          </w:tcPr>
          <w:p w:rsidR="00B834CF" w:rsidRPr="00BF0240" w:rsidRDefault="00B834CF" w:rsidP="00BF0240">
            <w:pPr>
              <w:suppressAutoHyphens/>
              <w:spacing w:line="360" w:lineRule="auto"/>
              <w:rPr>
                <w:sz w:val="20"/>
              </w:rPr>
            </w:pPr>
            <w:r w:rsidRPr="00BF0240">
              <w:rPr>
                <w:sz w:val="20"/>
              </w:rPr>
              <w:t>1</w:t>
            </w:r>
          </w:p>
        </w:tc>
        <w:tc>
          <w:tcPr>
            <w:tcW w:w="1352" w:type="dxa"/>
          </w:tcPr>
          <w:p w:rsidR="00B834CF" w:rsidRPr="00BF0240" w:rsidRDefault="00B834CF" w:rsidP="00BF0240">
            <w:pPr>
              <w:suppressAutoHyphens/>
              <w:spacing w:line="360" w:lineRule="auto"/>
              <w:rPr>
                <w:sz w:val="20"/>
              </w:rPr>
            </w:pPr>
            <w:r w:rsidRPr="00BF0240">
              <w:rPr>
                <w:sz w:val="20"/>
              </w:rPr>
              <w:t>08-02-015-7</w:t>
            </w:r>
          </w:p>
        </w:tc>
        <w:tc>
          <w:tcPr>
            <w:tcW w:w="4111" w:type="dxa"/>
          </w:tcPr>
          <w:p w:rsidR="00B834CF" w:rsidRPr="00BF0240" w:rsidRDefault="00B834CF" w:rsidP="00BF0240">
            <w:pPr>
              <w:suppressAutoHyphens/>
              <w:spacing w:line="360" w:lineRule="auto"/>
              <w:rPr>
                <w:sz w:val="20"/>
              </w:rPr>
            </w:pPr>
            <w:r w:rsidRPr="00BF0240">
              <w:rPr>
                <w:sz w:val="20"/>
              </w:rPr>
              <w:t xml:space="preserve">Кладка наружных </w:t>
            </w:r>
            <w:r w:rsidR="00534B81" w:rsidRPr="00BF0240">
              <w:rPr>
                <w:sz w:val="20"/>
              </w:rPr>
              <w:t xml:space="preserve">кирпичных </w:t>
            </w:r>
            <w:r w:rsidRPr="00BF0240">
              <w:rPr>
                <w:sz w:val="20"/>
              </w:rPr>
              <w:t xml:space="preserve">стен с </w:t>
            </w:r>
            <w:r w:rsidR="009C7F12" w:rsidRPr="00BF0240">
              <w:rPr>
                <w:sz w:val="20"/>
              </w:rPr>
              <w:t xml:space="preserve">теплоизоляционными </w:t>
            </w:r>
            <w:r w:rsidRPr="00BF0240">
              <w:rPr>
                <w:sz w:val="20"/>
              </w:rPr>
              <w:t>плитами</w:t>
            </w:r>
            <w:r w:rsidR="009C7F12" w:rsidRPr="00BF0240">
              <w:rPr>
                <w:sz w:val="20"/>
              </w:rPr>
              <w:t xml:space="preserve"> общей толщиной 640</w:t>
            </w:r>
            <w:r w:rsidRPr="00BF0240">
              <w:rPr>
                <w:sz w:val="20"/>
              </w:rPr>
              <w:t>, при высоте этажа</w:t>
            </w:r>
            <w:r w:rsidR="005D21FD" w:rsidRPr="00BF0240">
              <w:rPr>
                <w:sz w:val="20"/>
              </w:rPr>
              <w:t xml:space="preserve"> </w:t>
            </w:r>
            <w:r w:rsidR="009C7F12" w:rsidRPr="00BF0240">
              <w:rPr>
                <w:sz w:val="20"/>
              </w:rPr>
              <w:t>до</w:t>
            </w:r>
            <w:r w:rsidR="00534B81" w:rsidRPr="00BF0240">
              <w:rPr>
                <w:sz w:val="20"/>
              </w:rPr>
              <w:t xml:space="preserve"> </w:t>
            </w:r>
            <w:r w:rsidRPr="00BF0240">
              <w:rPr>
                <w:sz w:val="20"/>
              </w:rPr>
              <w:t>4м</w:t>
            </w:r>
          </w:p>
        </w:tc>
        <w:tc>
          <w:tcPr>
            <w:tcW w:w="0" w:type="auto"/>
          </w:tcPr>
          <w:p w:rsidR="00B834CF" w:rsidRPr="00BF0240" w:rsidRDefault="00B834CF" w:rsidP="00BF0240">
            <w:pPr>
              <w:suppressAutoHyphens/>
              <w:spacing w:line="360" w:lineRule="auto"/>
              <w:rPr>
                <w:sz w:val="20"/>
              </w:rPr>
            </w:pPr>
            <w:r w:rsidRPr="00BF0240">
              <w:rPr>
                <w:bCs/>
                <w:sz w:val="20"/>
              </w:rPr>
              <w:t>м</w:t>
            </w:r>
            <w:r w:rsidRPr="00BF0240">
              <w:rPr>
                <w:rStyle w:val="a7"/>
                <w:b w:val="0"/>
                <w:sz w:val="20"/>
                <w:vertAlign w:val="superscript"/>
              </w:rPr>
              <w:t>3</w:t>
            </w:r>
          </w:p>
        </w:tc>
        <w:tc>
          <w:tcPr>
            <w:tcW w:w="0" w:type="auto"/>
          </w:tcPr>
          <w:p w:rsidR="00B834CF" w:rsidRPr="00BF0240" w:rsidRDefault="003A445B" w:rsidP="00BF0240">
            <w:pPr>
              <w:suppressAutoHyphens/>
              <w:spacing w:line="360" w:lineRule="auto"/>
              <w:rPr>
                <w:sz w:val="20"/>
              </w:rPr>
            </w:pPr>
            <w:r w:rsidRPr="00BF0240">
              <w:rPr>
                <w:sz w:val="20"/>
              </w:rPr>
              <w:t>129,72</w:t>
            </w:r>
          </w:p>
        </w:tc>
        <w:tc>
          <w:tcPr>
            <w:tcW w:w="0" w:type="auto"/>
          </w:tcPr>
          <w:p w:rsidR="00B834CF" w:rsidRPr="00BF0240" w:rsidRDefault="00EC1352" w:rsidP="00BF0240">
            <w:pPr>
              <w:suppressAutoHyphens/>
              <w:spacing w:line="360" w:lineRule="auto"/>
              <w:rPr>
                <w:sz w:val="20"/>
              </w:rPr>
            </w:pPr>
            <w:r w:rsidRPr="00BF0240">
              <w:rPr>
                <w:sz w:val="20"/>
              </w:rPr>
              <w:t>7,13</w:t>
            </w:r>
          </w:p>
        </w:tc>
        <w:tc>
          <w:tcPr>
            <w:tcW w:w="0" w:type="auto"/>
          </w:tcPr>
          <w:p w:rsidR="00B834CF" w:rsidRPr="00BF0240" w:rsidRDefault="00EC1352" w:rsidP="00BF0240">
            <w:pPr>
              <w:suppressAutoHyphens/>
              <w:spacing w:line="360" w:lineRule="auto"/>
              <w:rPr>
                <w:sz w:val="20"/>
              </w:rPr>
            </w:pPr>
            <w:r w:rsidRPr="00BF0240">
              <w:rPr>
                <w:sz w:val="20"/>
              </w:rPr>
              <w:t>0,38</w:t>
            </w:r>
          </w:p>
        </w:tc>
        <w:tc>
          <w:tcPr>
            <w:tcW w:w="1536" w:type="dxa"/>
          </w:tcPr>
          <w:p w:rsidR="00B834CF" w:rsidRPr="00BF0240" w:rsidRDefault="003A445B" w:rsidP="00BF0240">
            <w:pPr>
              <w:suppressAutoHyphens/>
              <w:spacing w:line="360" w:lineRule="auto"/>
              <w:rPr>
                <w:sz w:val="20"/>
              </w:rPr>
            </w:pPr>
            <w:r w:rsidRPr="00BF0240">
              <w:rPr>
                <w:sz w:val="20"/>
              </w:rPr>
              <w:t>115,61</w:t>
            </w:r>
          </w:p>
        </w:tc>
        <w:tc>
          <w:tcPr>
            <w:tcW w:w="0" w:type="auto"/>
          </w:tcPr>
          <w:p w:rsidR="00B834CF" w:rsidRPr="00BF0240" w:rsidRDefault="00EC1352" w:rsidP="00BF0240">
            <w:pPr>
              <w:suppressAutoHyphens/>
              <w:spacing w:line="360" w:lineRule="auto"/>
              <w:rPr>
                <w:sz w:val="20"/>
              </w:rPr>
            </w:pPr>
            <w:r w:rsidRPr="00BF0240">
              <w:rPr>
                <w:sz w:val="20"/>
              </w:rPr>
              <w:t>КС-</w:t>
            </w:r>
            <w:r w:rsidR="003A445B" w:rsidRPr="00BF0240">
              <w:rPr>
                <w:sz w:val="20"/>
              </w:rPr>
              <w:t>35715</w:t>
            </w:r>
          </w:p>
        </w:tc>
        <w:tc>
          <w:tcPr>
            <w:tcW w:w="0" w:type="auto"/>
          </w:tcPr>
          <w:p w:rsidR="00B834CF" w:rsidRPr="00BF0240" w:rsidRDefault="003A445B" w:rsidP="00BF0240">
            <w:pPr>
              <w:suppressAutoHyphens/>
              <w:spacing w:line="360" w:lineRule="auto"/>
              <w:rPr>
                <w:sz w:val="20"/>
              </w:rPr>
            </w:pPr>
            <w:r w:rsidRPr="00BF0240">
              <w:rPr>
                <w:sz w:val="20"/>
              </w:rPr>
              <w:t>6,16</w:t>
            </w:r>
          </w:p>
        </w:tc>
        <w:tc>
          <w:tcPr>
            <w:tcW w:w="1171" w:type="dxa"/>
          </w:tcPr>
          <w:p w:rsidR="00B834CF" w:rsidRPr="00BF0240" w:rsidRDefault="00EC1352" w:rsidP="00BF0240">
            <w:pPr>
              <w:suppressAutoHyphens/>
              <w:spacing w:line="360" w:lineRule="auto"/>
              <w:rPr>
                <w:sz w:val="20"/>
              </w:rPr>
            </w:pPr>
            <w:r w:rsidRPr="00BF0240">
              <w:rPr>
                <w:sz w:val="20"/>
              </w:rPr>
              <w:t>Кам-щик</w:t>
            </w:r>
          </w:p>
          <w:p w:rsidR="00EC1352" w:rsidRPr="00BF0240" w:rsidRDefault="00EC1352" w:rsidP="00BF0240">
            <w:pPr>
              <w:suppressAutoHyphens/>
              <w:spacing w:line="360" w:lineRule="auto"/>
              <w:rPr>
                <w:sz w:val="20"/>
              </w:rPr>
            </w:pPr>
            <w:r w:rsidRPr="00BF0240">
              <w:rPr>
                <w:sz w:val="20"/>
              </w:rPr>
              <w:t>4р-1</w:t>
            </w:r>
          </w:p>
          <w:p w:rsidR="00EC1352" w:rsidRPr="00BF0240" w:rsidRDefault="00EC1352" w:rsidP="00BF0240">
            <w:pPr>
              <w:suppressAutoHyphens/>
              <w:spacing w:line="360" w:lineRule="auto"/>
              <w:rPr>
                <w:sz w:val="20"/>
              </w:rPr>
            </w:pPr>
            <w:r w:rsidRPr="00BF0240">
              <w:rPr>
                <w:sz w:val="20"/>
              </w:rPr>
              <w:t>3р-2</w:t>
            </w:r>
          </w:p>
          <w:p w:rsidR="00EC1352" w:rsidRPr="00BF0240" w:rsidRDefault="00EC1352" w:rsidP="00BF0240">
            <w:pPr>
              <w:suppressAutoHyphens/>
              <w:spacing w:line="360" w:lineRule="auto"/>
              <w:rPr>
                <w:sz w:val="20"/>
              </w:rPr>
            </w:pPr>
            <w:r w:rsidRPr="00BF0240">
              <w:rPr>
                <w:sz w:val="20"/>
              </w:rPr>
              <w:t>2р-1</w:t>
            </w:r>
          </w:p>
        </w:tc>
      </w:tr>
      <w:tr w:rsidR="005D21FD" w:rsidRPr="00BF0240" w:rsidTr="005F6F20">
        <w:tc>
          <w:tcPr>
            <w:tcW w:w="0" w:type="auto"/>
          </w:tcPr>
          <w:p w:rsidR="00B834CF" w:rsidRPr="00BF0240" w:rsidRDefault="00B834CF" w:rsidP="00BF0240">
            <w:pPr>
              <w:suppressAutoHyphens/>
              <w:spacing w:line="360" w:lineRule="auto"/>
              <w:rPr>
                <w:sz w:val="20"/>
              </w:rPr>
            </w:pPr>
            <w:r w:rsidRPr="00BF0240">
              <w:rPr>
                <w:sz w:val="20"/>
              </w:rPr>
              <w:t>2</w:t>
            </w:r>
          </w:p>
        </w:tc>
        <w:tc>
          <w:tcPr>
            <w:tcW w:w="1352" w:type="dxa"/>
          </w:tcPr>
          <w:p w:rsidR="00B834CF" w:rsidRPr="00BF0240" w:rsidRDefault="00B834CF" w:rsidP="00BF0240">
            <w:pPr>
              <w:suppressAutoHyphens/>
              <w:spacing w:line="360" w:lineRule="auto"/>
              <w:rPr>
                <w:sz w:val="20"/>
              </w:rPr>
            </w:pPr>
            <w:r w:rsidRPr="00BF0240">
              <w:rPr>
                <w:sz w:val="20"/>
              </w:rPr>
              <w:t>08-02-001-7</w:t>
            </w:r>
          </w:p>
        </w:tc>
        <w:tc>
          <w:tcPr>
            <w:tcW w:w="4111" w:type="dxa"/>
          </w:tcPr>
          <w:p w:rsidR="00B834CF" w:rsidRPr="00BF0240" w:rsidRDefault="00B834CF" w:rsidP="00BF0240">
            <w:pPr>
              <w:suppressAutoHyphens/>
              <w:spacing w:line="360" w:lineRule="auto"/>
              <w:rPr>
                <w:sz w:val="20"/>
              </w:rPr>
            </w:pPr>
            <w:r w:rsidRPr="00BF0240">
              <w:rPr>
                <w:sz w:val="20"/>
              </w:rPr>
              <w:t>Кладка внутренних кирпичных стен при высоте этажа</w:t>
            </w:r>
            <w:r w:rsidR="005D21FD" w:rsidRPr="00BF0240">
              <w:rPr>
                <w:sz w:val="20"/>
              </w:rPr>
              <w:t xml:space="preserve"> </w:t>
            </w:r>
            <w:r w:rsidR="009C7F12" w:rsidRPr="00BF0240">
              <w:rPr>
                <w:sz w:val="20"/>
              </w:rPr>
              <w:t xml:space="preserve">до </w:t>
            </w:r>
            <w:r w:rsidRPr="00BF0240">
              <w:rPr>
                <w:sz w:val="20"/>
              </w:rPr>
              <w:t>4м</w:t>
            </w:r>
          </w:p>
        </w:tc>
        <w:tc>
          <w:tcPr>
            <w:tcW w:w="0" w:type="auto"/>
          </w:tcPr>
          <w:p w:rsidR="00B834CF" w:rsidRPr="00BF0240" w:rsidRDefault="00B834CF" w:rsidP="00BF0240">
            <w:pPr>
              <w:suppressAutoHyphens/>
              <w:spacing w:line="360" w:lineRule="auto"/>
              <w:rPr>
                <w:sz w:val="20"/>
              </w:rPr>
            </w:pPr>
            <w:r w:rsidRPr="00BF0240">
              <w:rPr>
                <w:bCs/>
                <w:sz w:val="20"/>
              </w:rPr>
              <w:t>м</w:t>
            </w:r>
            <w:r w:rsidRPr="00BF0240">
              <w:rPr>
                <w:rStyle w:val="a7"/>
                <w:b w:val="0"/>
                <w:sz w:val="20"/>
                <w:vertAlign w:val="superscript"/>
              </w:rPr>
              <w:t>3</w:t>
            </w:r>
          </w:p>
        </w:tc>
        <w:tc>
          <w:tcPr>
            <w:tcW w:w="0" w:type="auto"/>
          </w:tcPr>
          <w:p w:rsidR="00B834CF" w:rsidRPr="00BF0240" w:rsidRDefault="003A445B" w:rsidP="00BF0240">
            <w:pPr>
              <w:suppressAutoHyphens/>
              <w:spacing w:line="360" w:lineRule="auto"/>
              <w:rPr>
                <w:sz w:val="20"/>
              </w:rPr>
            </w:pPr>
            <w:r w:rsidRPr="00BF0240">
              <w:rPr>
                <w:sz w:val="20"/>
              </w:rPr>
              <w:t>45,58</w:t>
            </w:r>
          </w:p>
        </w:tc>
        <w:tc>
          <w:tcPr>
            <w:tcW w:w="0" w:type="auto"/>
          </w:tcPr>
          <w:p w:rsidR="00B834CF" w:rsidRPr="00BF0240" w:rsidRDefault="00EC1352" w:rsidP="00BF0240">
            <w:pPr>
              <w:suppressAutoHyphens/>
              <w:spacing w:line="360" w:lineRule="auto"/>
              <w:rPr>
                <w:sz w:val="20"/>
              </w:rPr>
            </w:pPr>
            <w:r w:rsidRPr="00BF0240">
              <w:rPr>
                <w:sz w:val="20"/>
              </w:rPr>
              <w:t>5,21</w:t>
            </w:r>
          </w:p>
        </w:tc>
        <w:tc>
          <w:tcPr>
            <w:tcW w:w="0" w:type="auto"/>
          </w:tcPr>
          <w:p w:rsidR="00B834CF" w:rsidRPr="00BF0240" w:rsidRDefault="00EC1352" w:rsidP="00BF0240">
            <w:pPr>
              <w:suppressAutoHyphens/>
              <w:spacing w:line="360" w:lineRule="auto"/>
              <w:rPr>
                <w:sz w:val="20"/>
              </w:rPr>
            </w:pPr>
            <w:r w:rsidRPr="00BF0240">
              <w:rPr>
                <w:sz w:val="20"/>
              </w:rPr>
              <w:t>0,4</w:t>
            </w:r>
          </w:p>
        </w:tc>
        <w:tc>
          <w:tcPr>
            <w:tcW w:w="1536" w:type="dxa"/>
          </w:tcPr>
          <w:p w:rsidR="00B834CF" w:rsidRPr="00BF0240" w:rsidRDefault="003A445B" w:rsidP="00BF0240">
            <w:pPr>
              <w:suppressAutoHyphens/>
              <w:spacing w:line="360" w:lineRule="auto"/>
              <w:rPr>
                <w:sz w:val="20"/>
              </w:rPr>
            </w:pPr>
            <w:r w:rsidRPr="00BF0240">
              <w:rPr>
                <w:sz w:val="20"/>
              </w:rPr>
              <w:t>30,33</w:t>
            </w:r>
          </w:p>
        </w:tc>
        <w:tc>
          <w:tcPr>
            <w:tcW w:w="0" w:type="auto"/>
          </w:tcPr>
          <w:p w:rsidR="00B834CF" w:rsidRPr="00BF0240" w:rsidRDefault="00EC1352" w:rsidP="00BF0240">
            <w:pPr>
              <w:suppressAutoHyphens/>
              <w:spacing w:line="360" w:lineRule="auto"/>
              <w:rPr>
                <w:sz w:val="20"/>
                <w:lang w:val="en-US"/>
              </w:rPr>
            </w:pPr>
            <w:r w:rsidRPr="00BF0240">
              <w:rPr>
                <w:sz w:val="20"/>
              </w:rPr>
              <w:t>КС-</w:t>
            </w:r>
            <w:r w:rsidR="003A445B" w:rsidRPr="00BF0240">
              <w:rPr>
                <w:sz w:val="20"/>
              </w:rPr>
              <w:t>35715</w:t>
            </w:r>
          </w:p>
        </w:tc>
        <w:tc>
          <w:tcPr>
            <w:tcW w:w="0" w:type="auto"/>
          </w:tcPr>
          <w:p w:rsidR="00B834CF" w:rsidRPr="00BF0240" w:rsidRDefault="003A445B" w:rsidP="00BF0240">
            <w:pPr>
              <w:suppressAutoHyphens/>
              <w:spacing w:line="360" w:lineRule="auto"/>
              <w:rPr>
                <w:sz w:val="20"/>
              </w:rPr>
            </w:pPr>
            <w:r w:rsidRPr="00BF0240">
              <w:rPr>
                <w:sz w:val="20"/>
              </w:rPr>
              <w:t>2,32</w:t>
            </w:r>
          </w:p>
        </w:tc>
        <w:tc>
          <w:tcPr>
            <w:tcW w:w="1171" w:type="dxa"/>
          </w:tcPr>
          <w:p w:rsidR="00EC1352" w:rsidRPr="00BF0240" w:rsidRDefault="00EC1352" w:rsidP="00BF0240">
            <w:pPr>
              <w:suppressAutoHyphens/>
              <w:spacing w:line="360" w:lineRule="auto"/>
              <w:rPr>
                <w:sz w:val="20"/>
              </w:rPr>
            </w:pPr>
            <w:r w:rsidRPr="00BF0240">
              <w:rPr>
                <w:sz w:val="20"/>
              </w:rPr>
              <w:t>Кам-щик</w:t>
            </w:r>
          </w:p>
          <w:p w:rsidR="00EC1352" w:rsidRPr="00BF0240" w:rsidRDefault="00EC1352" w:rsidP="00BF0240">
            <w:pPr>
              <w:suppressAutoHyphens/>
              <w:spacing w:line="360" w:lineRule="auto"/>
              <w:rPr>
                <w:sz w:val="20"/>
              </w:rPr>
            </w:pPr>
            <w:r w:rsidRPr="00BF0240">
              <w:rPr>
                <w:sz w:val="20"/>
              </w:rPr>
              <w:t>4р-1</w:t>
            </w:r>
          </w:p>
          <w:p w:rsidR="00EC1352" w:rsidRPr="00BF0240" w:rsidRDefault="00913184" w:rsidP="00BF0240">
            <w:pPr>
              <w:suppressAutoHyphens/>
              <w:spacing w:line="360" w:lineRule="auto"/>
              <w:rPr>
                <w:sz w:val="20"/>
              </w:rPr>
            </w:pPr>
            <w:r w:rsidRPr="00BF0240">
              <w:rPr>
                <w:sz w:val="20"/>
              </w:rPr>
              <w:t>3р-1</w:t>
            </w:r>
          </w:p>
          <w:p w:rsidR="00B834CF" w:rsidRPr="00BF0240" w:rsidRDefault="00EC1352" w:rsidP="00BF0240">
            <w:pPr>
              <w:suppressAutoHyphens/>
              <w:spacing w:line="360" w:lineRule="auto"/>
              <w:rPr>
                <w:sz w:val="20"/>
              </w:rPr>
            </w:pPr>
            <w:r w:rsidRPr="00BF0240">
              <w:rPr>
                <w:sz w:val="20"/>
              </w:rPr>
              <w:t>2р-1</w:t>
            </w:r>
          </w:p>
        </w:tc>
      </w:tr>
      <w:tr w:rsidR="005D21FD" w:rsidRPr="00BF0240" w:rsidTr="005F6F20">
        <w:tc>
          <w:tcPr>
            <w:tcW w:w="0" w:type="auto"/>
          </w:tcPr>
          <w:p w:rsidR="00B834CF" w:rsidRPr="00BF0240" w:rsidRDefault="00B834CF" w:rsidP="00BF0240">
            <w:pPr>
              <w:suppressAutoHyphens/>
              <w:spacing w:line="360" w:lineRule="auto"/>
              <w:rPr>
                <w:sz w:val="20"/>
              </w:rPr>
            </w:pPr>
            <w:r w:rsidRPr="00BF0240">
              <w:rPr>
                <w:sz w:val="20"/>
              </w:rPr>
              <w:t>3</w:t>
            </w:r>
          </w:p>
        </w:tc>
        <w:tc>
          <w:tcPr>
            <w:tcW w:w="1352" w:type="dxa"/>
          </w:tcPr>
          <w:p w:rsidR="00B834CF" w:rsidRPr="00BF0240" w:rsidRDefault="00B834CF" w:rsidP="00BF0240">
            <w:pPr>
              <w:suppressAutoHyphens/>
              <w:spacing w:line="360" w:lineRule="auto"/>
              <w:rPr>
                <w:sz w:val="20"/>
              </w:rPr>
            </w:pPr>
            <w:r w:rsidRPr="00BF0240">
              <w:rPr>
                <w:sz w:val="20"/>
              </w:rPr>
              <w:t>08-02-002-5</w:t>
            </w:r>
          </w:p>
        </w:tc>
        <w:tc>
          <w:tcPr>
            <w:tcW w:w="4111" w:type="dxa"/>
          </w:tcPr>
          <w:p w:rsidR="00B834CF" w:rsidRPr="00BF0240" w:rsidRDefault="00B834CF" w:rsidP="00BF0240">
            <w:pPr>
              <w:suppressAutoHyphens/>
              <w:spacing w:line="360" w:lineRule="auto"/>
              <w:rPr>
                <w:sz w:val="20"/>
              </w:rPr>
            </w:pPr>
            <w:r w:rsidRPr="00BF0240">
              <w:rPr>
                <w:sz w:val="20"/>
              </w:rPr>
              <w:t>Кладка перегородок из кирпича, неармированных толщиной в</w:t>
            </w:r>
            <w:r w:rsidR="009C7F12" w:rsidRPr="00BF0240">
              <w:rPr>
                <w:sz w:val="20"/>
              </w:rPr>
              <w:t xml:space="preserve">1/2 кирпича при высоте этажа до </w:t>
            </w:r>
            <w:r w:rsidRPr="00BF0240">
              <w:rPr>
                <w:sz w:val="20"/>
              </w:rPr>
              <w:t>4м</w:t>
            </w:r>
          </w:p>
        </w:tc>
        <w:tc>
          <w:tcPr>
            <w:tcW w:w="0" w:type="auto"/>
          </w:tcPr>
          <w:p w:rsidR="00B834CF" w:rsidRPr="00BF0240" w:rsidRDefault="00B834CF" w:rsidP="00BF0240">
            <w:pPr>
              <w:suppressAutoHyphens/>
              <w:spacing w:line="360" w:lineRule="auto"/>
              <w:rPr>
                <w:sz w:val="20"/>
              </w:rPr>
            </w:pPr>
            <w:r w:rsidRPr="00BF0240">
              <w:rPr>
                <w:sz w:val="20"/>
              </w:rPr>
              <w:t>100м</w:t>
            </w:r>
            <w:r w:rsidRPr="00BF0240">
              <w:rPr>
                <w:sz w:val="20"/>
                <w:vertAlign w:val="superscript"/>
              </w:rPr>
              <w:t>2</w:t>
            </w:r>
          </w:p>
        </w:tc>
        <w:tc>
          <w:tcPr>
            <w:tcW w:w="0" w:type="auto"/>
          </w:tcPr>
          <w:p w:rsidR="00B834CF" w:rsidRPr="00BF0240" w:rsidRDefault="003A445B" w:rsidP="00BF0240">
            <w:pPr>
              <w:suppressAutoHyphens/>
              <w:spacing w:line="360" w:lineRule="auto"/>
              <w:rPr>
                <w:sz w:val="20"/>
              </w:rPr>
            </w:pPr>
            <w:r w:rsidRPr="00BF0240">
              <w:rPr>
                <w:sz w:val="20"/>
              </w:rPr>
              <w:t>2,144</w:t>
            </w:r>
          </w:p>
        </w:tc>
        <w:tc>
          <w:tcPr>
            <w:tcW w:w="0" w:type="auto"/>
          </w:tcPr>
          <w:p w:rsidR="00B834CF" w:rsidRPr="00BF0240" w:rsidRDefault="00913184" w:rsidP="00BF0240">
            <w:pPr>
              <w:suppressAutoHyphens/>
              <w:spacing w:line="360" w:lineRule="auto"/>
              <w:rPr>
                <w:sz w:val="20"/>
              </w:rPr>
            </w:pPr>
            <w:r w:rsidRPr="00BF0240">
              <w:rPr>
                <w:sz w:val="20"/>
              </w:rPr>
              <w:t>143,99</w:t>
            </w:r>
          </w:p>
        </w:tc>
        <w:tc>
          <w:tcPr>
            <w:tcW w:w="0" w:type="auto"/>
          </w:tcPr>
          <w:p w:rsidR="00B834CF" w:rsidRPr="00BF0240" w:rsidRDefault="00913184" w:rsidP="00BF0240">
            <w:pPr>
              <w:suppressAutoHyphens/>
              <w:spacing w:line="360" w:lineRule="auto"/>
              <w:rPr>
                <w:sz w:val="20"/>
              </w:rPr>
            </w:pPr>
            <w:r w:rsidRPr="00BF0240">
              <w:rPr>
                <w:sz w:val="20"/>
              </w:rPr>
              <w:t>4,11</w:t>
            </w:r>
          </w:p>
        </w:tc>
        <w:tc>
          <w:tcPr>
            <w:tcW w:w="1536" w:type="dxa"/>
          </w:tcPr>
          <w:p w:rsidR="00B834CF" w:rsidRPr="00BF0240" w:rsidRDefault="00B42285" w:rsidP="00BF0240">
            <w:pPr>
              <w:suppressAutoHyphens/>
              <w:spacing w:line="360" w:lineRule="auto"/>
              <w:rPr>
                <w:sz w:val="20"/>
              </w:rPr>
            </w:pPr>
            <w:r w:rsidRPr="00BF0240">
              <w:rPr>
                <w:sz w:val="20"/>
              </w:rPr>
              <w:t>38,58</w:t>
            </w:r>
          </w:p>
        </w:tc>
        <w:tc>
          <w:tcPr>
            <w:tcW w:w="0" w:type="auto"/>
          </w:tcPr>
          <w:p w:rsidR="00B834CF" w:rsidRPr="00BF0240" w:rsidRDefault="00913184" w:rsidP="00BF0240">
            <w:pPr>
              <w:suppressAutoHyphens/>
              <w:spacing w:line="360" w:lineRule="auto"/>
              <w:rPr>
                <w:sz w:val="20"/>
              </w:rPr>
            </w:pPr>
            <w:r w:rsidRPr="00BF0240">
              <w:rPr>
                <w:sz w:val="20"/>
              </w:rPr>
              <w:t>КС-</w:t>
            </w:r>
            <w:r w:rsidR="00B42285" w:rsidRPr="00BF0240">
              <w:rPr>
                <w:sz w:val="20"/>
              </w:rPr>
              <w:t>35715</w:t>
            </w:r>
          </w:p>
        </w:tc>
        <w:tc>
          <w:tcPr>
            <w:tcW w:w="0" w:type="auto"/>
          </w:tcPr>
          <w:p w:rsidR="00B834CF" w:rsidRPr="00BF0240" w:rsidRDefault="00B42285" w:rsidP="00BF0240">
            <w:pPr>
              <w:suppressAutoHyphens/>
              <w:spacing w:line="360" w:lineRule="auto"/>
              <w:rPr>
                <w:sz w:val="20"/>
              </w:rPr>
            </w:pPr>
            <w:r w:rsidRPr="00BF0240">
              <w:rPr>
                <w:sz w:val="20"/>
              </w:rPr>
              <w:t>1,10</w:t>
            </w:r>
          </w:p>
        </w:tc>
        <w:tc>
          <w:tcPr>
            <w:tcW w:w="1171" w:type="dxa"/>
          </w:tcPr>
          <w:p w:rsidR="00913184" w:rsidRPr="00BF0240" w:rsidRDefault="00913184" w:rsidP="00BF0240">
            <w:pPr>
              <w:suppressAutoHyphens/>
              <w:spacing w:line="360" w:lineRule="auto"/>
              <w:rPr>
                <w:sz w:val="20"/>
              </w:rPr>
            </w:pPr>
            <w:r w:rsidRPr="00BF0240">
              <w:rPr>
                <w:sz w:val="20"/>
              </w:rPr>
              <w:t>Кам-щик</w:t>
            </w:r>
          </w:p>
          <w:p w:rsidR="00913184" w:rsidRPr="00BF0240" w:rsidRDefault="00913184" w:rsidP="00BF0240">
            <w:pPr>
              <w:suppressAutoHyphens/>
              <w:spacing w:line="360" w:lineRule="auto"/>
              <w:rPr>
                <w:sz w:val="20"/>
              </w:rPr>
            </w:pPr>
            <w:r w:rsidRPr="00BF0240">
              <w:rPr>
                <w:sz w:val="20"/>
              </w:rPr>
              <w:t>4р-1</w:t>
            </w:r>
          </w:p>
          <w:p w:rsidR="00B834CF" w:rsidRPr="00BF0240" w:rsidRDefault="00913184" w:rsidP="00BF0240">
            <w:pPr>
              <w:suppressAutoHyphens/>
              <w:spacing w:line="360" w:lineRule="auto"/>
              <w:rPr>
                <w:sz w:val="20"/>
              </w:rPr>
            </w:pPr>
            <w:r w:rsidRPr="00BF0240">
              <w:rPr>
                <w:sz w:val="20"/>
              </w:rPr>
              <w:t>2р-1</w:t>
            </w:r>
          </w:p>
        </w:tc>
      </w:tr>
      <w:tr w:rsidR="005D21FD" w:rsidRPr="00BF0240" w:rsidTr="005F6F20">
        <w:tc>
          <w:tcPr>
            <w:tcW w:w="0" w:type="auto"/>
          </w:tcPr>
          <w:p w:rsidR="00B834CF" w:rsidRPr="00BF0240" w:rsidRDefault="00B834CF" w:rsidP="00BF0240">
            <w:pPr>
              <w:suppressAutoHyphens/>
              <w:spacing w:line="360" w:lineRule="auto"/>
              <w:rPr>
                <w:sz w:val="20"/>
              </w:rPr>
            </w:pPr>
            <w:r w:rsidRPr="00BF0240">
              <w:rPr>
                <w:sz w:val="20"/>
              </w:rPr>
              <w:t>4</w:t>
            </w:r>
          </w:p>
        </w:tc>
        <w:tc>
          <w:tcPr>
            <w:tcW w:w="1352" w:type="dxa"/>
          </w:tcPr>
          <w:p w:rsidR="00B834CF" w:rsidRPr="00BF0240" w:rsidRDefault="00B834CF" w:rsidP="00BF0240">
            <w:pPr>
              <w:suppressAutoHyphens/>
              <w:spacing w:line="360" w:lineRule="auto"/>
              <w:rPr>
                <w:sz w:val="20"/>
              </w:rPr>
            </w:pPr>
            <w:r w:rsidRPr="00BF0240">
              <w:rPr>
                <w:sz w:val="20"/>
              </w:rPr>
              <w:t>07-05-007-10</w:t>
            </w:r>
          </w:p>
        </w:tc>
        <w:tc>
          <w:tcPr>
            <w:tcW w:w="4111" w:type="dxa"/>
          </w:tcPr>
          <w:p w:rsidR="00B834CF" w:rsidRPr="00BF0240" w:rsidRDefault="00B834CF" w:rsidP="00BF0240">
            <w:pPr>
              <w:suppressAutoHyphens/>
              <w:spacing w:line="360" w:lineRule="auto"/>
              <w:rPr>
                <w:sz w:val="20"/>
              </w:rPr>
            </w:pPr>
            <w:r w:rsidRPr="00BF0240">
              <w:rPr>
                <w:sz w:val="20"/>
              </w:rPr>
              <w:t>Укладка перемычек массой до 0,3 т</w:t>
            </w:r>
          </w:p>
        </w:tc>
        <w:tc>
          <w:tcPr>
            <w:tcW w:w="0" w:type="auto"/>
          </w:tcPr>
          <w:p w:rsidR="00B834CF" w:rsidRPr="00BF0240" w:rsidRDefault="00B834CF" w:rsidP="00BF0240">
            <w:pPr>
              <w:suppressAutoHyphens/>
              <w:spacing w:line="360" w:lineRule="auto"/>
              <w:rPr>
                <w:sz w:val="20"/>
              </w:rPr>
            </w:pPr>
            <w:r w:rsidRPr="00BF0240">
              <w:rPr>
                <w:sz w:val="20"/>
              </w:rPr>
              <w:t>100шт</w:t>
            </w:r>
          </w:p>
        </w:tc>
        <w:tc>
          <w:tcPr>
            <w:tcW w:w="0" w:type="auto"/>
          </w:tcPr>
          <w:p w:rsidR="00B834CF" w:rsidRPr="00BF0240" w:rsidRDefault="00B42285" w:rsidP="00BF0240">
            <w:pPr>
              <w:suppressAutoHyphens/>
              <w:spacing w:line="360" w:lineRule="auto"/>
              <w:rPr>
                <w:sz w:val="20"/>
                <w:lang w:val="en-US"/>
              </w:rPr>
            </w:pPr>
            <w:r w:rsidRPr="00BF0240">
              <w:rPr>
                <w:sz w:val="20"/>
              </w:rPr>
              <w:t>1,45</w:t>
            </w:r>
          </w:p>
        </w:tc>
        <w:tc>
          <w:tcPr>
            <w:tcW w:w="0" w:type="auto"/>
          </w:tcPr>
          <w:p w:rsidR="00B834CF" w:rsidRPr="00BF0240" w:rsidRDefault="00B42285" w:rsidP="00BF0240">
            <w:pPr>
              <w:suppressAutoHyphens/>
              <w:spacing w:line="360" w:lineRule="auto"/>
              <w:rPr>
                <w:sz w:val="20"/>
              </w:rPr>
            </w:pPr>
            <w:r w:rsidRPr="00BF0240">
              <w:rPr>
                <w:sz w:val="20"/>
              </w:rPr>
              <w:t>17,61</w:t>
            </w:r>
          </w:p>
        </w:tc>
        <w:tc>
          <w:tcPr>
            <w:tcW w:w="0" w:type="auto"/>
          </w:tcPr>
          <w:p w:rsidR="00B834CF" w:rsidRPr="00BF0240" w:rsidRDefault="00B42285" w:rsidP="00BF0240">
            <w:pPr>
              <w:suppressAutoHyphens/>
              <w:spacing w:line="360" w:lineRule="auto"/>
              <w:rPr>
                <w:sz w:val="20"/>
              </w:rPr>
            </w:pPr>
            <w:r w:rsidRPr="00BF0240">
              <w:rPr>
                <w:sz w:val="20"/>
              </w:rPr>
              <w:t>9,08</w:t>
            </w:r>
          </w:p>
        </w:tc>
        <w:tc>
          <w:tcPr>
            <w:tcW w:w="1536" w:type="dxa"/>
          </w:tcPr>
          <w:p w:rsidR="00B834CF" w:rsidRPr="00BF0240" w:rsidRDefault="00B42285" w:rsidP="00BF0240">
            <w:pPr>
              <w:suppressAutoHyphens/>
              <w:spacing w:line="360" w:lineRule="auto"/>
              <w:rPr>
                <w:sz w:val="20"/>
              </w:rPr>
            </w:pPr>
            <w:r w:rsidRPr="00BF0240">
              <w:rPr>
                <w:sz w:val="20"/>
              </w:rPr>
              <w:t>3,19</w:t>
            </w:r>
          </w:p>
        </w:tc>
        <w:tc>
          <w:tcPr>
            <w:tcW w:w="0" w:type="auto"/>
          </w:tcPr>
          <w:p w:rsidR="00B834CF" w:rsidRPr="00BF0240" w:rsidRDefault="00913184" w:rsidP="00BF0240">
            <w:pPr>
              <w:suppressAutoHyphens/>
              <w:spacing w:line="360" w:lineRule="auto"/>
              <w:rPr>
                <w:sz w:val="20"/>
              </w:rPr>
            </w:pPr>
            <w:r w:rsidRPr="00BF0240">
              <w:rPr>
                <w:sz w:val="20"/>
              </w:rPr>
              <w:t>КС-</w:t>
            </w:r>
            <w:r w:rsidR="00B42285" w:rsidRPr="00BF0240">
              <w:rPr>
                <w:sz w:val="20"/>
              </w:rPr>
              <w:t>35715</w:t>
            </w:r>
          </w:p>
        </w:tc>
        <w:tc>
          <w:tcPr>
            <w:tcW w:w="0" w:type="auto"/>
          </w:tcPr>
          <w:p w:rsidR="00B834CF" w:rsidRPr="00BF0240" w:rsidRDefault="00B42285" w:rsidP="00BF0240">
            <w:pPr>
              <w:suppressAutoHyphens/>
              <w:spacing w:line="360" w:lineRule="auto"/>
              <w:rPr>
                <w:sz w:val="20"/>
              </w:rPr>
            </w:pPr>
            <w:r w:rsidRPr="00BF0240">
              <w:rPr>
                <w:sz w:val="20"/>
              </w:rPr>
              <w:t>1,64</w:t>
            </w:r>
          </w:p>
        </w:tc>
        <w:tc>
          <w:tcPr>
            <w:tcW w:w="1171" w:type="dxa"/>
          </w:tcPr>
          <w:p w:rsidR="00913184" w:rsidRPr="00BF0240" w:rsidRDefault="00913184" w:rsidP="00BF0240">
            <w:pPr>
              <w:suppressAutoHyphens/>
              <w:spacing w:line="360" w:lineRule="auto"/>
              <w:rPr>
                <w:sz w:val="20"/>
              </w:rPr>
            </w:pPr>
            <w:r w:rsidRPr="00BF0240">
              <w:rPr>
                <w:sz w:val="20"/>
              </w:rPr>
              <w:t>Кам-щик</w:t>
            </w:r>
          </w:p>
          <w:p w:rsidR="00913184" w:rsidRPr="00BF0240" w:rsidRDefault="00913184" w:rsidP="00BF0240">
            <w:pPr>
              <w:suppressAutoHyphens/>
              <w:spacing w:line="360" w:lineRule="auto"/>
              <w:rPr>
                <w:sz w:val="20"/>
              </w:rPr>
            </w:pPr>
            <w:r w:rsidRPr="00BF0240">
              <w:rPr>
                <w:sz w:val="20"/>
              </w:rPr>
              <w:t>4р-1</w:t>
            </w:r>
          </w:p>
          <w:p w:rsidR="00913184" w:rsidRPr="00BF0240" w:rsidRDefault="00913184" w:rsidP="00BF0240">
            <w:pPr>
              <w:suppressAutoHyphens/>
              <w:spacing w:line="360" w:lineRule="auto"/>
              <w:rPr>
                <w:sz w:val="20"/>
              </w:rPr>
            </w:pPr>
            <w:r w:rsidRPr="00BF0240">
              <w:rPr>
                <w:sz w:val="20"/>
              </w:rPr>
              <w:t>3р-2</w:t>
            </w:r>
          </w:p>
          <w:p w:rsidR="00B834CF" w:rsidRPr="00BF0240" w:rsidRDefault="00913184" w:rsidP="00BF0240">
            <w:pPr>
              <w:suppressAutoHyphens/>
              <w:spacing w:line="360" w:lineRule="auto"/>
              <w:rPr>
                <w:sz w:val="20"/>
              </w:rPr>
            </w:pPr>
            <w:r w:rsidRPr="00BF0240">
              <w:rPr>
                <w:sz w:val="20"/>
              </w:rPr>
              <w:t>2р-1</w:t>
            </w:r>
          </w:p>
          <w:p w:rsidR="00913184" w:rsidRPr="00BF0240" w:rsidRDefault="00913184" w:rsidP="00BF0240">
            <w:pPr>
              <w:suppressAutoHyphens/>
              <w:spacing w:line="360" w:lineRule="auto"/>
              <w:rPr>
                <w:sz w:val="20"/>
              </w:rPr>
            </w:pPr>
            <w:r w:rsidRPr="00BF0240">
              <w:rPr>
                <w:sz w:val="20"/>
              </w:rPr>
              <w:t>Маш-ст</w:t>
            </w:r>
          </w:p>
          <w:p w:rsidR="00913184" w:rsidRPr="00BF0240" w:rsidRDefault="00913184" w:rsidP="00BF0240">
            <w:pPr>
              <w:suppressAutoHyphens/>
              <w:spacing w:line="360" w:lineRule="auto"/>
              <w:rPr>
                <w:sz w:val="20"/>
              </w:rPr>
            </w:pPr>
            <w:r w:rsidRPr="00BF0240">
              <w:rPr>
                <w:sz w:val="20"/>
              </w:rPr>
              <w:t>5р-1</w:t>
            </w:r>
          </w:p>
        </w:tc>
      </w:tr>
      <w:tr w:rsidR="005D21FD" w:rsidRPr="00BF0240" w:rsidTr="005F6F20">
        <w:tc>
          <w:tcPr>
            <w:tcW w:w="0" w:type="auto"/>
          </w:tcPr>
          <w:p w:rsidR="003A445B" w:rsidRPr="00BF0240" w:rsidRDefault="003A445B" w:rsidP="00BF0240">
            <w:pPr>
              <w:suppressAutoHyphens/>
              <w:spacing w:line="360" w:lineRule="auto"/>
              <w:rPr>
                <w:sz w:val="20"/>
              </w:rPr>
            </w:pPr>
            <w:r w:rsidRPr="00BF0240">
              <w:rPr>
                <w:sz w:val="20"/>
                <w:lang w:val="en-US"/>
              </w:rPr>
              <w:t>5</w:t>
            </w:r>
          </w:p>
        </w:tc>
        <w:tc>
          <w:tcPr>
            <w:tcW w:w="1352" w:type="dxa"/>
          </w:tcPr>
          <w:p w:rsidR="003A445B" w:rsidRPr="00BF0240" w:rsidRDefault="003A445B" w:rsidP="00BF0240">
            <w:pPr>
              <w:suppressAutoHyphens/>
              <w:spacing w:line="360" w:lineRule="auto"/>
              <w:rPr>
                <w:sz w:val="20"/>
              </w:rPr>
            </w:pPr>
            <w:r w:rsidRPr="00BF0240">
              <w:rPr>
                <w:sz w:val="20"/>
              </w:rPr>
              <w:t>07-05-011-6</w:t>
            </w:r>
          </w:p>
        </w:tc>
        <w:tc>
          <w:tcPr>
            <w:tcW w:w="4111" w:type="dxa"/>
          </w:tcPr>
          <w:p w:rsidR="005D21FD" w:rsidRPr="00BF0240" w:rsidRDefault="003A445B" w:rsidP="00BF0240">
            <w:pPr>
              <w:suppressAutoHyphens/>
              <w:spacing w:line="360" w:lineRule="auto"/>
              <w:rPr>
                <w:sz w:val="20"/>
              </w:rPr>
            </w:pPr>
            <w:r w:rsidRPr="00BF0240">
              <w:rPr>
                <w:sz w:val="20"/>
              </w:rPr>
              <w:t>Установка панелей перекрытий с опиранием на 2 стороны площадью:</w:t>
            </w:r>
          </w:p>
          <w:p w:rsidR="003A445B" w:rsidRPr="00BF0240" w:rsidRDefault="003A445B" w:rsidP="00BF0240">
            <w:pPr>
              <w:suppressAutoHyphens/>
              <w:spacing w:line="360" w:lineRule="auto"/>
              <w:rPr>
                <w:sz w:val="20"/>
              </w:rPr>
            </w:pPr>
            <w:r w:rsidRPr="00BF0240">
              <w:rPr>
                <w:sz w:val="20"/>
              </w:rPr>
              <w:t>до 10м</w:t>
            </w:r>
            <w:r w:rsidRPr="00BF0240">
              <w:rPr>
                <w:sz w:val="20"/>
                <w:vertAlign w:val="superscript"/>
              </w:rPr>
              <w:t>2</w:t>
            </w:r>
          </w:p>
        </w:tc>
        <w:tc>
          <w:tcPr>
            <w:tcW w:w="0" w:type="auto"/>
          </w:tcPr>
          <w:p w:rsidR="003A445B" w:rsidRPr="00BF0240" w:rsidRDefault="003A445B" w:rsidP="00BF0240">
            <w:pPr>
              <w:suppressAutoHyphens/>
              <w:spacing w:line="360" w:lineRule="auto"/>
              <w:rPr>
                <w:sz w:val="20"/>
              </w:rPr>
            </w:pPr>
            <w:r w:rsidRPr="00BF0240">
              <w:rPr>
                <w:bCs/>
                <w:sz w:val="20"/>
              </w:rPr>
              <w:t>100 шт</w:t>
            </w:r>
          </w:p>
        </w:tc>
        <w:tc>
          <w:tcPr>
            <w:tcW w:w="0" w:type="auto"/>
          </w:tcPr>
          <w:p w:rsidR="003A445B" w:rsidRPr="00BF0240" w:rsidRDefault="003A445B" w:rsidP="00BF0240">
            <w:pPr>
              <w:suppressAutoHyphens/>
              <w:spacing w:line="360" w:lineRule="auto"/>
              <w:rPr>
                <w:sz w:val="20"/>
              </w:rPr>
            </w:pPr>
            <w:r w:rsidRPr="00BF0240">
              <w:rPr>
                <w:sz w:val="20"/>
              </w:rPr>
              <w:t>0,</w:t>
            </w:r>
            <w:r w:rsidR="00B42285" w:rsidRPr="00BF0240">
              <w:rPr>
                <w:sz w:val="20"/>
              </w:rPr>
              <w:t>47</w:t>
            </w:r>
          </w:p>
        </w:tc>
        <w:tc>
          <w:tcPr>
            <w:tcW w:w="0" w:type="auto"/>
          </w:tcPr>
          <w:p w:rsidR="003A445B" w:rsidRPr="00BF0240" w:rsidRDefault="00B42285" w:rsidP="00BF0240">
            <w:pPr>
              <w:suppressAutoHyphens/>
              <w:spacing w:line="360" w:lineRule="auto"/>
              <w:rPr>
                <w:sz w:val="20"/>
              </w:rPr>
            </w:pPr>
            <w:r w:rsidRPr="00BF0240">
              <w:rPr>
                <w:sz w:val="20"/>
              </w:rPr>
              <w:t>313,88</w:t>
            </w:r>
          </w:p>
        </w:tc>
        <w:tc>
          <w:tcPr>
            <w:tcW w:w="0" w:type="auto"/>
          </w:tcPr>
          <w:p w:rsidR="003A445B" w:rsidRPr="00BF0240" w:rsidRDefault="00B42285" w:rsidP="00BF0240">
            <w:pPr>
              <w:suppressAutoHyphens/>
              <w:spacing w:line="360" w:lineRule="auto"/>
              <w:rPr>
                <w:sz w:val="20"/>
              </w:rPr>
            </w:pPr>
            <w:r w:rsidRPr="00BF0240">
              <w:rPr>
                <w:sz w:val="20"/>
              </w:rPr>
              <w:t>45,41</w:t>
            </w:r>
          </w:p>
        </w:tc>
        <w:tc>
          <w:tcPr>
            <w:tcW w:w="1536" w:type="dxa"/>
          </w:tcPr>
          <w:p w:rsidR="003A445B" w:rsidRPr="00BF0240" w:rsidRDefault="00B42285" w:rsidP="00BF0240">
            <w:pPr>
              <w:suppressAutoHyphens/>
              <w:spacing w:line="360" w:lineRule="auto"/>
              <w:rPr>
                <w:sz w:val="20"/>
              </w:rPr>
            </w:pPr>
            <w:r w:rsidRPr="00BF0240">
              <w:rPr>
                <w:sz w:val="20"/>
              </w:rPr>
              <w:t>18,44</w:t>
            </w:r>
          </w:p>
        </w:tc>
        <w:tc>
          <w:tcPr>
            <w:tcW w:w="0" w:type="auto"/>
          </w:tcPr>
          <w:p w:rsidR="00B42285" w:rsidRPr="00BF0240" w:rsidRDefault="00B42285" w:rsidP="00BF0240">
            <w:pPr>
              <w:suppressAutoHyphens/>
              <w:spacing w:line="360" w:lineRule="auto"/>
              <w:rPr>
                <w:sz w:val="20"/>
              </w:rPr>
            </w:pPr>
            <w:r w:rsidRPr="00BF0240">
              <w:rPr>
                <w:sz w:val="20"/>
              </w:rPr>
              <w:t>КС-35715</w:t>
            </w:r>
          </w:p>
        </w:tc>
        <w:tc>
          <w:tcPr>
            <w:tcW w:w="0" w:type="auto"/>
          </w:tcPr>
          <w:p w:rsidR="00B42285" w:rsidRPr="00BF0240" w:rsidRDefault="00B42285" w:rsidP="00BF0240">
            <w:pPr>
              <w:suppressAutoHyphens/>
              <w:spacing w:line="360" w:lineRule="auto"/>
              <w:rPr>
                <w:sz w:val="20"/>
              </w:rPr>
            </w:pPr>
            <w:r w:rsidRPr="00BF0240">
              <w:rPr>
                <w:sz w:val="20"/>
              </w:rPr>
              <w:t>2,66</w:t>
            </w:r>
          </w:p>
        </w:tc>
        <w:tc>
          <w:tcPr>
            <w:tcW w:w="1171" w:type="dxa"/>
          </w:tcPr>
          <w:p w:rsidR="003A445B" w:rsidRPr="00BF0240" w:rsidRDefault="003A445B" w:rsidP="00BF0240">
            <w:pPr>
              <w:suppressAutoHyphens/>
              <w:spacing w:line="360" w:lineRule="auto"/>
              <w:rPr>
                <w:sz w:val="20"/>
              </w:rPr>
            </w:pPr>
            <w:r w:rsidRPr="00BF0240">
              <w:rPr>
                <w:sz w:val="20"/>
              </w:rPr>
              <w:t>Монт-ик</w:t>
            </w:r>
          </w:p>
          <w:p w:rsidR="003A445B" w:rsidRPr="00BF0240" w:rsidRDefault="003A445B" w:rsidP="00BF0240">
            <w:pPr>
              <w:suppressAutoHyphens/>
              <w:spacing w:line="360" w:lineRule="auto"/>
              <w:rPr>
                <w:sz w:val="20"/>
              </w:rPr>
            </w:pPr>
            <w:r w:rsidRPr="00BF0240">
              <w:rPr>
                <w:sz w:val="20"/>
              </w:rPr>
              <w:t>4р-2</w:t>
            </w:r>
          </w:p>
          <w:p w:rsidR="003A445B" w:rsidRPr="00BF0240" w:rsidRDefault="003A445B" w:rsidP="00BF0240">
            <w:pPr>
              <w:suppressAutoHyphens/>
              <w:spacing w:line="360" w:lineRule="auto"/>
              <w:rPr>
                <w:sz w:val="20"/>
              </w:rPr>
            </w:pPr>
            <w:r w:rsidRPr="00BF0240">
              <w:rPr>
                <w:sz w:val="20"/>
              </w:rPr>
              <w:t>3р-1</w:t>
            </w:r>
          </w:p>
          <w:p w:rsidR="003A445B" w:rsidRPr="00BF0240" w:rsidRDefault="003A445B" w:rsidP="00BF0240">
            <w:pPr>
              <w:suppressAutoHyphens/>
              <w:spacing w:line="360" w:lineRule="auto"/>
              <w:rPr>
                <w:sz w:val="20"/>
              </w:rPr>
            </w:pPr>
            <w:r w:rsidRPr="00BF0240">
              <w:rPr>
                <w:sz w:val="20"/>
              </w:rPr>
              <w:t>2р-1</w:t>
            </w:r>
          </w:p>
          <w:p w:rsidR="003A445B" w:rsidRPr="00BF0240" w:rsidRDefault="003A445B" w:rsidP="00BF0240">
            <w:pPr>
              <w:suppressAutoHyphens/>
              <w:spacing w:line="360" w:lineRule="auto"/>
              <w:rPr>
                <w:sz w:val="20"/>
              </w:rPr>
            </w:pPr>
            <w:r w:rsidRPr="00BF0240">
              <w:rPr>
                <w:sz w:val="20"/>
              </w:rPr>
              <w:t>Маш-ст</w:t>
            </w:r>
          </w:p>
          <w:p w:rsidR="003A445B" w:rsidRPr="00BF0240" w:rsidRDefault="003A445B" w:rsidP="00BF0240">
            <w:pPr>
              <w:suppressAutoHyphens/>
              <w:spacing w:line="360" w:lineRule="auto"/>
              <w:rPr>
                <w:sz w:val="20"/>
              </w:rPr>
            </w:pPr>
            <w:r w:rsidRPr="00BF0240">
              <w:rPr>
                <w:sz w:val="20"/>
              </w:rPr>
              <w:t>5р-1</w:t>
            </w:r>
          </w:p>
        </w:tc>
      </w:tr>
      <w:tr w:rsidR="005D21FD" w:rsidRPr="00BF0240" w:rsidTr="005F6F20">
        <w:tc>
          <w:tcPr>
            <w:tcW w:w="0" w:type="auto"/>
            <w:vMerge w:val="restart"/>
          </w:tcPr>
          <w:p w:rsidR="003A445B" w:rsidRPr="00BF0240" w:rsidRDefault="003A445B" w:rsidP="00BF0240">
            <w:pPr>
              <w:suppressAutoHyphens/>
              <w:spacing w:line="360" w:lineRule="auto"/>
              <w:rPr>
                <w:sz w:val="20"/>
              </w:rPr>
            </w:pPr>
            <w:r w:rsidRPr="00BF0240">
              <w:rPr>
                <w:sz w:val="20"/>
              </w:rPr>
              <w:t>6</w:t>
            </w:r>
          </w:p>
        </w:tc>
        <w:tc>
          <w:tcPr>
            <w:tcW w:w="1352" w:type="dxa"/>
          </w:tcPr>
          <w:p w:rsidR="003A445B" w:rsidRPr="00BF0240" w:rsidRDefault="003A445B" w:rsidP="00BF0240">
            <w:pPr>
              <w:suppressAutoHyphens/>
              <w:spacing w:line="360" w:lineRule="auto"/>
              <w:rPr>
                <w:sz w:val="20"/>
              </w:rPr>
            </w:pPr>
            <w:r w:rsidRPr="00BF0240">
              <w:rPr>
                <w:sz w:val="20"/>
              </w:rPr>
              <w:t>07-005-011-5</w:t>
            </w:r>
          </w:p>
        </w:tc>
        <w:tc>
          <w:tcPr>
            <w:tcW w:w="4111" w:type="dxa"/>
            <w:vMerge w:val="restart"/>
          </w:tcPr>
          <w:p w:rsidR="005D21FD" w:rsidRPr="00BF0240" w:rsidRDefault="003A445B" w:rsidP="00BF0240">
            <w:pPr>
              <w:suppressAutoHyphens/>
              <w:spacing w:line="360" w:lineRule="auto"/>
              <w:rPr>
                <w:sz w:val="20"/>
              </w:rPr>
            </w:pPr>
            <w:r w:rsidRPr="00BF0240">
              <w:rPr>
                <w:sz w:val="20"/>
              </w:rPr>
              <w:t>Установка панелей перекрытий с опиранием на 2 стороны площадью:</w:t>
            </w:r>
          </w:p>
          <w:p w:rsidR="003A445B" w:rsidRPr="00BF0240" w:rsidRDefault="003A445B" w:rsidP="00BF0240">
            <w:pPr>
              <w:suppressAutoHyphens/>
              <w:spacing w:line="360" w:lineRule="auto"/>
              <w:rPr>
                <w:sz w:val="20"/>
              </w:rPr>
            </w:pPr>
            <w:r w:rsidRPr="00BF0240">
              <w:rPr>
                <w:sz w:val="20"/>
              </w:rPr>
              <w:t>до 5м</w:t>
            </w:r>
            <w:r w:rsidRPr="00BF0240">
              <w:rPr>
                <w:sz w:val="20"/>
                <w:vertAlign w:val="superscript"/>
              </w:rPr>
              <w:t>2</w:t>
            </w:r>
            <w:r w:rsidRPr="00BF0240">
              <w:rPr>
                <w:sz w:val="20"/>
              </w:rPr>
              <w:t xml:space="preserve"> </w:t>
            </w:r>
          </w:p>
        </w:tc>
        <w:tc>
          <w:tcPr>
            <w:tcW w:w="0" w:type="auto"/>
            <w:vMerge w:val="restart"/>
          </w:tcPr>
          <w:p w:rsidR="003A445B" w:rsidRPr="00BF0240" w:rsidRDefault="003A445B" w:rsidP="00BF0240">
            <w:pPr>
              <w:suppressAutoHyphens/>
              <w:spacing w:line="360" w:lineRule="auto"/>
              <w:rPr>
                <w:bCs/>
                <w:sz w:val="20"/>
              </w:rPr>
            </w:pPr>
            <w:r w:rsidRPr="00BF0240">
              <w:rPr>
                <w:bCs/>
                <w:sz w:val="20"/>
              </w:rPr>
              <w:t>100 шт</w:t>
            </w:r>
          </w:p>
        </w:tc>
        <w:tc>
          <w:tcPr>
            <w:tcW w:w="0" w:type="auto"/>
            <w:vMerge w:val="restart"/>
          </w:tcPr>
          <w:p w:rsidR="003A445B" w:rsidRPr="00BF0240" w:rsidRDefault="00B42285" w:rsidP="00BF0240">
            <w:pPr>
              <w:suppressAutoHyphens/>
              <w:spacing w:line="360" w:lineRule="auto"/>
              <w:rPr>
                <w:sz w:val="20"/>
                <w:lang w:val="en-US"/>
              </w:rPr>
            </w:pPr>
            <w:r w:rsidRPr="00BF0240">
              <w:rPr>
                <w:sz w:val="20"/>
              </w:rPr>
              <w:t>0,1</w:t>
            </w:r>
          </w:p>
        </w:tc>
        <w:tc>
          <w:tcPr>
            <w:tcW w:w="0" w:type="auto"/>
            <w:vMerge w:val="restart"/>
          </w:tcPr>
          <w:p w:rsidR="003A445B" w:rsidRPr="00BF0240" w:rsidRDefault="00B42285" w:rsidP="00BF0240">
            <w:pPr>
              <w:suppressAutoHyphens/>
              <w:spacing w:line="360" w:lineRule="auto"/>
              <w:rPr>
                <w:sz w:val="20"/>
              </w:rPr>
            </w:pPr>
            <w:r w:rsidRPr="00BF0240">
              <w:rPr>
                <w:sz w:val="20"/>
              </w:rPr>
              <w:t>207,6</w:t>
            </w:r>
          </w:p>
        </w:tc>
        <w:tc>
          <w:tcPr>
            <w:tcW w:w="0" w:type="auto"/>
            <w:vMerge w:val="restart"/>
          </w:tcPr>
          <w:p w:rsidR="003A445B" w:rsidRPr="00BF0240" w:rsidRDefault="00B42285" w:rsidP="00BF0240">
            <w:pPr>
              <w:suppressAutoHyphens/>
              <w:spacing w:line="360" w:lineRule="auto"/>
              <w:rPr>
                <w:sz w:val="20"/>
              </w:rPr>
            </w:pPr>
            <w:r w:rsidRPr="00BF0240">
              <w:rPr>
                <w:sz w:val="20"/>
              </w:rPr>
              <w:t>26,11</w:t>
            </w:r>
          </w:p>
        </w:tc>
        <w:tc>
          <w:tcPr>
            <w:tcW w:w="1536" w:type="dxa"/>
            <w:vMerge w:val="restart"/>
          </w:tcPr>
          <w:p w:rsidR="003A445B" w:rsidRPr="00BF0240" w:rsidRDefault="003A445B" w:rsidP="00BF0240">
            <w:pPr>
              <w:suppressAutoHyphens/>
              <w:spacing w:line="360" w:lineRule="auto"/>
              <w:rPr>
                <w:sz w:val="20"/>
              </w:rPr>
            </w:pPr>
            <w:r w:rsidRPr="00BF0240">
              <w:rPr>
                <w:sz w:val="20"/>
                <w:lang w:val="en-US"/>
              </w:rPr>
              <w:t>2,</w:t>
            </w:r>
            <w:r w:rsidR="00B42285" w:rsidRPr="00BF0240">
              <w:rPr>
                <w:sz w:val="20"/>
              </w:rPr>
              <w:t>59</w:t>
            </w:r>
          </w:p>
        </w:tc>
        <w:tc>
          <w:tcPr>
            <w:tcW w:w="0" w:type="auto"/>
            <w:vMerge w:val="restart"/>
          </w:tcPr>
          <w:p w:rsidR="003A445B" w:rsidRPr="00BF0240" w:rsidRDefault="00B42285" w:rsidP="00BF0240">
            <w:pPr>
              <w:suppressAutoHyphens/>
              <w:spacing w:line="360" w:lineRule="auto"/>
              <w:rPr>
                <w:sz w:val="20"/>
              </w:rPr>
            </w:pPr>
            <w:r w:rsidRPr="00BF0240">
              <w:rPr>
                <w:sz w:val="20"/>
              </w:rPr>
              <w:t>КС-35715</w:t>
            </w:r>
          </w:p>
        </w:tc>
        <w:tc>
          <w:tcPr>
            <w:tcW w:w="0" w:type="auto"/>
            <w:vMerge w:val="restart"/>
          </w:tcPr>
          <w:p w:rsidR="003A445B" w:rsidRPr="00BF0240" w:rsidRDefault="00B42285" w:rsidP="00BF0240">
            <w:pPr>
              <w:suppressAutoHyphens/>
              <w:spacing w:line="360" w:lineRule="auto"/>
              <w:rPr>
                <w:sz w:val="20"/>
              </w:rPr>
            </w:pPr>
            <w:r w:rsidRPr="00BF0240">
              <w:rPr>
                <w:sz w:val="20"/>
              </w:rPr>
              <w:t>0,32</w:t>
            </w:r>
          </w:p>
        </w:tc>
        <w:tc>
          <w:tcPr>
            <w:tcW w:w="1171" w:type="dxa"/>
            <w:vMerge w:val="restart"/>
          </w:tcPr>
          <w:p w:rsidR="00B42285" w:rsidRPr="00BF0240" w:rsidRDefault="00B42285" w:rsidP="00BF0240">
            <w:pPr>
              <w:suppressAutoHyphens/>
              <w:spacing w:line="360" w:lineRule="auto"/>
              <w:rPr>
                <w:sz w:val="20"/>
              </w:rPr>
            </w:pPr>
            <w:r w:rsidRPr="00BF0240">
              <w:rPr>
                <w:sz w:val="20"/>
              </w:rPr>
              <w:t>Монт-ик</w:t>
            </w:r>
          </w:p>
          <w:p w:rsidR="00B42285" w:rsidRPr="00BF0240" w:rsidRDefault="00B42285" w:rsidP="00BF0240">
            <w:pPr>
              <w:suppressAutoHyphens/>
              <w:spacing w:line="360" w:lineRule="auto"/>
              <w:rPr>
                <w:sz w:val="20"/>
              </w:rPr>
            </w:pPr>
            <w:r w:rsidRPr="00BF0240">
              <w:rPr>
                <w:sz w:val="20"/>
              </w:rPr>
              <w:t>4р-1</w:t>
            </w:r>
          </w:p>
          <w:p w:rsidR="00B42285" w:rsidRPr="00BF0240" w:rsidRDefault="00B42285" w:rsidP="00BF0240">
            <w:pPr>
              <w:suppressAutoHyphens/>
              <w:spacing w:line="360" w:lineRule="auto"/>
              <w:rPr>
                <w:sz w:val="20"/>
              </w:rPr>
            </w:pPr>
            <w:r w:rsidRPr="00BF0240">
              <w:rPr>
                <w:sz w:val="20"/>
              </w:rPr>
              <w:t>3р-2</w:t>
            </w:r>
          </w:p>
          <w:p w:rsidR="00B42285" w:rsidRPr="00BF0240" w:rsidRDefault="00B42285" w:rsidP="00BF0240">
            <w:pPr>
              <w:suppressAutoHyphens/>
              <w:spacing w:line="360" w:lineRule="auto"/>
              <w:rPr>
                <w:sz w:val="20"/>
              </w:rPr>
            </w:pPr>
            <w:r w:rsidRPr="00BF0240">
              <w:rPr>
                <w:sz w:val="20"/>
              </w:rPr>
              <w:t>2р-1</w:t>
            </w:r>
          </w:p>
          <w:p w:rsidR="00B42285" w:rsidRPr="00BF0240" w:rsidRDefault="00B42285" w:rsidP="00BF0240">
            <w:pPr>
              <w:suppressAutoHyphens/>
              <w:spacing w:line="360" w:lineRule="auto"/>
              <w:rPr>
                <w:sz w:val="20"/>
              </w:rPr>
            </w:pPr>
            <w:r w:rsidRPr="00BF0240">
              <w:rPr>
                <w:sz w:val="20"/>
              </w:rPr>
              <w:t>Маш-ст</w:t>
            </w:r>
          </w:p>
          <w:p w:rsidR="003A445B" w:rsidRPr="00BF0240" w:rsidRDefault="00B42285" w:rsidP="00BF0240">
            <w:pPr>
              <w:suppressAutoHyphens/>
              <w:spacing w:line="360" w:lineRule="auto"/>
              <w:rPr>
                <w:sz w:val="20"/>
              </w:rPr>
            </w:pPr>
            <w:r w:rsidRPr="00BF0240">
              <w:rPr>
                <w:sz w:val="20"/>
              </w:rPr>
              <w:t>5р-1</w:t>
            </w:r>
          </w:p>
        </w:tc>
      </w:tr>
      <w:tr w:rsidR="005D21FD" w:rsidRPr="00BF0240" w:rsidTr="005F6F20">
        <w:tc>
          <w:tcPr>
            <w:tcW w:w="0" w:type="auto"/>
            <w:vMerge/>
          </w:tcPr>
          <w:p w:rsidR="003A445B" w:rsidRPr="00BF0240" w:rsidRDefault="003A445B" w:rsidP="00BF0240">
            <w:pPr>
              <w:suppressAutoHyphens/>
              <w:spacing w:line="360" w:lineRule="auto"/>
              <w:rPr>
                <w:sz w:val="20"/>
              </w:rPr>
            </w:pPr>
          </w:p>
        </w:tc>
        <w:tc>
          <w:tcPr>
            <w:tcW w:w="1352" w:type="dxa"/>
          </w:tcPr>
          <w:p w:rsidR="003A445B" w:rsidRPr="00BF0240" w:rsidRDefault="003A445B" w:rsidP="00BF0240">
            <w:pPr>
              <w:suppressAutoHyphens/>
              <w:spacing w:line="360" w:lineRule="auto"/>
              <w:rPr>
                <w:sz w:val="20"/>
              </w:rPr>
            </w:pPr>
          </w:p>
        </w:tc>
        <w:tc>
          <w:tcPr>
            <w:tcW w:w="4111" w:type="dxa"/>
            <w:vMerge/>
          </w:tcPr>
          <w:p w:rsidR="003A445B" w:rsidRPr="00BF0240" w:rsidRDefault="003A445B" w:rsidP="00BF0240">
            <w:pPr>
              <w:suppressAutoHyphens/>
              <w:spacing w:line="360" w:lineRule="auto"/>
              <w:rPr>
                <w:sz w:val="20"/>
              </w:rPr>
            </w:pPr>
          </w:p>
        </w:tc>
        <w:tc>
          <w:tcPr>
            <w:tcW w:w="0" w:type="auto"/>
            <w:vMerge/>
          </w:tcPr>
          <w:p w:rsidR="003A445B" w:rsidRPr="00BF0240" w:rsidRDefault="003A445B" w:rsidP="00BF0240">
            <w:pPr>
              <w:suppressAutoHyphens/>
              <w:spacing w:line="360" w:lineRule="auto"/>
              <w:rPr>
                <w:bCs/>
                <w:sz w:val="20"/>
              </w:rPr>
            </w:pPr>
          </w:p>
        </w:tc>
        <w:tc>
          <w:tcPr>
            <w:tcW w:w="0" w:type="auto"/>
            <w:vMerge/>
          </w:tcPr>
          <w:p w:rsidR="003A445B" w:rsidRPr="00BF0240" w:rsidRDefault="003A445B" w:rsidP="00BF0240">
            <w:pPr>
              <w:suppressAutoHyphens/>
              <w:spacing w:line="360" w:lineRule="auto"/>
              <w:rPr>
                <w:sz w:val="20"/>
              </w:rPr>
            </w:pPr>
          </w:p>
        </w:tc>
        <w:tc>
          <w:tcPr>
            <w:tcW w:w="0" w:type="auto"/>
            <w:vMerge/>
          </w:tcPr>
          <w:p w:rsidR="003A445B" w:rsidRPr="00BF0240" w:rsidRDefault="003A445B" w:rsidP="00BF0240">
            <w:pPr>
              <w:suppressAutoHyphens/>
              <w:spacing w:line="360" w:lineRule="auto"/>
              <w:rPr>
                <w:sz w:val="20"/>
                <w:lang w:val="en-US"/>
              </w:rPr>
            </w:pPr>
          </w:p>
        </w:tc>
        <w:tc>
          <w:tcPr>
            <w:tcW w:w="0" w:type="auto"/>
            <w:vMerge/>
          </w:tcPr>
          <w:p w:rsidR="003A445B" w:rsidRPr="00BF0240" w:rsidRDefault="003A445B" w:rsidP="00BF0240">
            <w:pPr>
              <w:suppressAutoHyphens/>
              <w:spacing w:line="360" w:lineRule="auto"/>
              <w:rPr>
                <w:sz w:val="20"/>
              </w:rPr>
            </w:pPr>
          </w:p>
        </w:tc>
        <w:tc>
          <w:tcPr>
            <w:tcW w:w="1536" w:type="dxa"/>
            <w:vMerge/>
          </w:tcPr>
          <w:p w:rsidR="003A445B" w:rsidRPr="00BF0240" w:rsidRDefault="003A445B" w:rsidP="00BF0240">
            <w:pPr>
              <w:suppressAutoHyphens/>
              <w:spacing w:line="360" w:lineRule="auto"/>
              <w:rPr>
                <w:sz w:val="20"/>
                <w:lang w:val="en-US"/>
              </w:rPr>
            </w:pPr>
          </w:p>
        </w:tc>
        <w:tc>
          <w:tcPr>
            <w:tcW w:w="0" w:type="auto"/>
            <w:vMerge/>
          </w:tcPr>
          <w:p w:rsidR="003A445B" w:rsidRPr="00BF0240" w:rsidRDefault="003A445B" w:rsidP="00BF0240">
            <w:pPr>
              <w:suppressAutoHyphens/>
              <w:spacing w:line="360" w:lineRule="auto"/>
              <w:rPr>
                <w:sz w:val="20"/>
              </w:rPr>
            </w:pPr>
          </w:p>
        </w:tc>
        <w:tc>
          <w:tcPr>
            <w:tcW w:w="0" w:type="auto"/>
            <w:vMerge/>
          </w:tcPr>
          <w:p w:rsidR="003A445B" w:rsidRPr="00BF0240" w:rsidRDefault="003A445B" w:rsidP="00BF0240">
            <w:pPr>
              <w:suppressAutoHyphens/>
              <w:spacing w:line="360" w:lineRule="auto"/>
              <w:rPr>
                <w:sz w:val="20"/>
              </w:rPr>
            </w:pPr>
          </w:p>
        </w:tc>
        <w:tc>
          <w:tcPr>
            <w:tcW w:w="1171" w:type="dxa"/>
            <w:vMerge/>
          </w:tcPr>
          <w:p w:rsidR="003A445B" w:rsidRPr="00BF0240" w:rsidRDefault="003A445B" w:rsidP="00BF0240">
            <w:pPr>
              <w:suppressAutoHyphens/>
              <w:spacing w:line="360" w:lineRule="auto"/>
              <w:rPr>
                <w:sz w:val="20"/>
              </w:rPr>
            </w:pPr>
          </w:p>
        </w:tc>
      </w:tr>
    </w:tbl>
    <w:p w:rsidR="00B834CF" w:rsidRPr="005D21FD" w:rsidRDefault="00B834CF" w:rsidP="005D21FD">
      <w:pPr>
        <w:suppressAutoHyphens/>
        <w:spacing w:line="360" w:lineRule="auto"/>
        <w:ind w:firstLine="709"/>
        <w:jc w:val="both"/>
        <w:rPr>
          <w:sz w:val="28"/>
          <w:szCs w:val="28"/>
        </w:rPr>
      </w:pPr>
    </w:p>
    <w:p w:rsidR="001F10AC" w:rsidRPr="005D21FD" w:rsidRDefault="000839D2" w:rsidP="005D21FD">
      <w:pPr>
        <w:suppressAutoHyphens/>
        <w:spacing w:line="360" w:lineRule="auto"/>
        <w:ind w:firstLine="709"/>
        <w:jc w:val="both"/>
        <w:rPr>
          <w:sz w:val="28"/>
          <w:szCs w:val="28"/>
        </w:rPr>
      </w:pPr>
      <w:r w:rsidRPr="005D21FD">
        <w:rPr>
          <w:noProof/>
          <w:sz w:val="28"/>
          <w:szCs w:val="28"/>
        </w:rPr>
        <w:t>1.5</w:t>
      </w:r>
      <w:r w:rsidR="001F10AC" w:rsidRPr="005D21FD">
        <w:rPr>
          <w:sz w:val="28"/>
          <w:szCs w:val="28"/>
        </w:rPr>
        <w:t xml:space="preserve"> </w:t>
      </w:r>
      <w:r w:rsidR="00215ACA" w:rsidRPr="005D21FD">
        <w:rPr>
          <w:sz w:val="28"/>
          <w:szCs w:val="28"/>
        </w:rPr>
        <w:t>Материально-технические ресурсы</w:t>
      </w:r>
    </w:p>
    <w:p w:rsidR="005D21FD" w:rsidRPr="005D21FD" w:rsidRDefault="005D21FD" w:rsidP="005D21FD">
      <w:pPr>
        <w:suppressAutoHyphens/>
        <w:spacing w:line="360" w:lineRule="auto"/>
        <w:ind w:firstLine="709"/>
        <w:jc w:val="both"/>
        <w:rPr>
          <w:sz w:val="28"/>
          <w:szCs w:val="28"/>
        </w:rPr>
      </w:pPr>
    </w:p>
    <w:p w:rsidR="005D21FD" w:rsidRPr="005D21FD" w:rsidRDefault="000839D2" w:rsidP="005D21FD">
      <w:pPr>
        <w:suppressAutoHyphens/>
        <w:spacing w:line="360" w:lineRule="auto"/>
        <w:ind w:firstLine="709"/>
        <w:jc w:val="both"/>
        <w:rPr>
          <w:sz w:val="28"/>
        </w:rPr>
      </w:pPr>
      <w:r w:rsidRPr="005D21FD">
        <w:rPr>
          <w:sz w:val="28"/>
        </w:rPr>
        <w:t>1.5.1 Расчет потребности в материалах</w:t>
      </w:r>
    </w:p>
    <w:p w:rsidR="005D21FD" w:rsidRPr="005D21FD" w:rsidRDefault="005D21FD" w:rsidP="005D21FD">
      <w:pPr>
        <w:suppressAutoHyphens/>
        <w:spacing w:line="360" w:lineRule="auto"/>
        <w:ind w:firstLine="709"/>
        <w:jc w:val="both"/>
        <w:rPr>
          <w:sz w:val="28"/>
          <w:lang w:val="en-US"/>
        </w:rPr>
      </w:pPr>
    </w:p>
    <w:p w:rsidR="001F10AC" w:rsidRPr="005D21FD" w:rsidRDefault="001F10AC" w:rsidP="005D21FD">
      <w:pPr>
        <w:suppressAutoHyphens/>
        <w:spacing w:line="360" w:lineRule="auto"/>
        <w:ind w:firstLine="709"/>
        <w:jc w:val="both"/>
        <w:rPr>
          <w:sz w:val="28"/>
        </w:rPr>
      </w:pPr>
      <w:r w:rsidRPr="005D21FD">
        <w:rPr>
          <w:sz w:val="28"/>
        </w:rPr>
        <w:t>Таблица 5.</w:t>
      </w:r>
      <w:r w:rsidR="00642911" w:rsidRPr="005D21FD">
        <w:rPr>
          <w:sz w:val="28"/>
        </w:rPr>
        <w:t xml:space="preserve"> </w:t>
      </w:r>
    </w:p>
    <w:tbl>
      <w:tblPr>
        <w:tblW w:w="1433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1096"/>
        <w:gridCol w:w="4095"/>
        <w:gridCol w:w="846"/>
        <w:gridCol w:w="754"/>
        <w:gridCol w:w="3024"/>
        <w:gridCol w:w="769"/>
        <w:gridCol w:w="1083"/>
        <w:gridCol w:w="1071"/>
        <w:gridCol w:w="966"/>
      </w:tblGrid>
      <w:tr w:rsidR="005D21FD" w:rsidRPr="00BF0240" w:rsidTr="00BF0240">
        <w:tc>
          <w:tcPr>
            <w:tcW w:w="0" w:type="auto"/>
            <w:vMerge w:val="restart"/>
          </w:tcPr>
          <w:p w:rsidR="00B31BAF" w:rsidRPr="00BF0240" w:rsidRDefault="00B31BAF" w:rsidP="00BF0240">
            <w:pPr>
              <w:suppressAutoHyphens/>
              <w:spacing w:line="360" w:lineRule="auto"/>
              <w:rPr>
                <w:sz w:val="20"/>
              </w:rPr>
            </w:pPr>
            <w:r w:rsidRPr="00BF0240">
              <w:rPr>
                <w:sz w:val="20"/>
              </w:rPr>
              <w:t>№ п/п</w:t>
            </w:r>
          </w:p>
        </w:tc>
        <w:tc>
          <w:tcPr>
            <w:tcW w:w="0" w:type="auto"/>
            <w:vMerge w:val="restart"/>
          </w:tcPr>
          <w:p w:rsidR="005D21FD" w:rsidRPr="00BF0240" w:rsidRDefault="00B31BAF" w:rsidP="00BF0240">
            <w:pPr>
              <w:suppressAutoHyphens/>
              <w:spacing w:line="360" w:lineRule="auto"/>
              <w:rPr>
                <w:sz w:val="20"/>
              </w:rPr>
            </w:pPr>
            <w:r w:rsidRPr="00BF0240">
              <w:rPr>
                <w:sz w:val="20"/>
              </w:rPr>
              <w:t>Шифр</w:t>
            </w:r>
          </w:p>
          <w:p w:rsidR="00B31BAF" w:rsidRPr="00BF0240" w:rsidRDefault="00B31BAF" w:rsidP="00BF0240">
            <w:pPr>
              <w:suppressAutoHyphens/>
              <w:spacing w:line="360" w:lineRule="auto"/>
              <w:rPr>
                <w:sz w:val="20"/>
              </w:rPr>
            </w:pPr>
            <w:r w:rsidRPr="00BF0240">
              <w:rPr>
                <w:sz w:val="20"/>
              </w:rPr>
              <w:t>ГЭСН</w:t>
            </w:r>
          </w:p>
        </w:tc>
        <w:tc>
          <w:tcPr>
            <w:tcW w:w="4095" w:type="dxa"/>
            <w:vMerge w:val="restart"/>
          </w:tcPr>
          <w:p w:rsidR="00B31BAF" w:rsidRPr="00BF0240" w:rsidRDefault="00B31BAF" w:rsidP="00BF0240">
            <w:pPr>
              <w:suppressAutoHyphens/>
              <w:spacing w:line="360" w:lineRule="auto"/>
              <w:rPr>
                <w:sz w:val="20"/>
              </w:rPr>
            </w:pPr>
            <w:r w:rsidRPr="00BF0240">
              <w:rPr>
                <w:sz w:val="20"/>
              </w:rPr>
              <w:t>Наименование</w:t>
            </w:r>
            <w:r w:rsidR="005D21FD" w:rsidRPr="00BF0240">
              <w:rPr>
                <w:sz w:val="20"/>
                <w:lang w:val="en-US"/>
              </w:rPr>
              <w:t xml:space="preserve"> </w:t>
            </w:r>
            <w:r w:rsidRPr="00BF0240">
              <w:rPr>
                <w:sz w:val="20"/>
              </w:rPr>
              <w:t>работ</w:t>
            </w:r>
          </w:p>
        </w:tc>
        <w:tc>
          <w:tcPr>
            <w:tcW w:w="0" w:type="auto"/>
            <w:vMerge w:val="restart"/>
          </w:tcPr>
          <w:p w:rsidR="00B31BAF" w:rsidRPr="00BF0240" w:rsidRDefault="00B31BAF" w:rsidP="00BF0240">
            <w:pPr>
              <w:suppressAutoHyphens/>
              <w:spacing w:line="360" w:lineRule="auto"/>
              <w:rPr>
                <w:sz w:val="20"/>
              </w:rPr>
            </w:pPr>
            <w:r w:rsidRPr="00BF0240">
              <w:rPr>
                <w:sz w:val="20"/>
              </w:rPr>
              <w:t>Ед. изм.</w:t>
            </w:r>
          </w:p>
        </w:tc>
        <w:tc>
          <w:tcPr>
            <w:tcW w:w="0" w:type="auto"/>
            <w:vMerge w:val="restart"/>
          </w:tcPr>
          <w:p w:rsidR="00B31BAF" w:rsidRPr="00BF0240" w:rsidRDefault="00B31BAF" w:rsidP="00BF0240">
            <w:pPr>
              <w:suppressAutoHyphens/>
              <w:spacing w:line="360" w:lineRule="auto"/>
              <w:rPr>
                <w:sz w:val="20"/>
              </w:rPr>
            </w:pPr>
            <w:r w:rsidRPr="00BF0240">
              <w:rPr>
                <w:sz w:val="20"/>
              </w:rPr>
              <w:t>Кол-во</w:t>
            </w:r>
          </w:p>
        </w:tc>
        <w:tc>
          <w:tcPr>
            <w:tcW w:w="0" w:type="auto"/>
            <w:vMerge w:val="restart"/>
          </w:tcPr>
          <w:p w:rsidR="00B31BAF" w:rsidRPr="00BF0240" w:rsidRDefault="00B31BAF" w:rsidP="00BF0240">
            <w:pPr>
              <w:suppressAutoHyphens/>
              <w:spacing w:line="360" w:lineRule="auto"/>
              <w:rPr>
                <w:sz w:val="20"/>
              </w:rPr>
            </w:pPr>
            <w:r w:rsidRPr="00BF0240">
              <w:rPr>
                <w:sz w:val="20"/>
              </w:rPr>
              <w:t>Наименование материалов и конструкций</w:t>
            </w:r>
          </w:p>
        </w:tc>
        <w:tc>
          <w:tcPr>
            <w:tcW w:w="0" w:type="auto"/>
            <w:vMerge w:val="restart"/>
          </w:tcPr>
          <w:p w:rsidR="00B31BAF" w:rsidRPr="00BF0240" w:rsidRDefault="00B31BAF" w:rsidP="00BF0240">
            <w:pPr>
              <w:suppressAutoHyphens/>
              <w:spacing w:line="360" w:lineRule="auto"/>
              <w:rPr>
                <w:sz w:val="20"/>
              </w:rPr>
            </w:pPr>
            <w:r w:rsidRPr="00BF0240">
              <w:rPr>
                <w:sz w:val="20"/>
              </w:rPr>
              <w:t>Марка</w:t>
            </w:r>
          </w:p>
        </w:tc>
        <w:tc>
          <w:tcPr>
            <w:tcW w:w="1083" w:type="dxa"/>
            <w:vMerge w:val="restart"/>
          </w:tcPr>
          <w:p w:rsidR="00B31BAF" w:rsidRPr="00BF0240" w:rsidRDefault="00B31BAF" w:rsidP="00BF0240">
            <w:pPr>
              <w:suppressAutoHyphens/>
              <w:spacing w:line="360" w:lineRule="auto"/>
              <w:rPr>
                <w:sz w:val="20"/>
              </w:rPr>
            </w:pPr>
            <w:r w:rsidRPr="00BF0240">
              <w:rPr>
                <w:sz w:val="20"/>
              </w:rPr>
              <w:t>Ед. изм.</w:t>
            </w:r>
          </w:p>
        </w:tc>
        <w:tc>
          <w:tcPr>
            <w:tcW w:w="0" w:type="auto"/>
            <w:gridSpan w:val="2"/>
          </w:tcPr>
          <w:p w:rsidR="00B31BAF" w:rsidRPr="00BF0240" w:rsidRDefault="00B31BAF" w:rsidP="00BF0240">
            <w:pPr>
              <w:suppressAutoHyphens/>
              <w:spacing w:line="360" w:lineRule="auto"/>
              <w:rPr>
                <w:sz w:val="20"/>
              </w:rPr>
            </w:pPr>
            <w:r w:rsidRPr="00BF0240">
              <w:rPr>
                <w:sz w:val="20"/>
              </w:rPr>
              <w:t>Кол-во материалов</w:t>
            </w:r>
          </w:p>
        </w:tc>
      </w:tr>
      <w:tr w:rsidR="005D21FD" w:rsidRPr="00BF0240" w:rsidTr="00BF0240">
        <w:tc>
          <w:tcPr>
            <w:tcW w:w="0" w:type="auto"/>
            <w:vMerge/>
          </w:tcPr>
          <w:p w:rsidR="00B31BAF" w:rsidRPr="00BF0240" w:rsidRDefault="00B31BAF" w:rsidP="00BF0240">
            <w:pPr>
              <w:suppressAutoHyphens/>
              <w:spacing w:line="360" w:lineRule="auto"/>
              <w:rPr>
                <w:sz w:val="20"/>
              </w:rPr>
            </w:pPr>
          </w:p>
        </w:tc>
        <w:tc>
          <w:tcPr>
            <w:tcW w:w="0" w:type="auto"/>
            <w:vMerge/>
          </w:tcPr>
          <w:p w:rsidR="00B31BAF" w:rsidRPr="00BF0240" w:rsidRDefault="00B31BAF" w:rsidP="00BF0240">
            <w:pPr>
              <w:suppressAutoHyphens/>
              <w:spacing w:line="360" w:lineRule="auto"/>
              <w:rPr>
                <w:sz w:val="20"/>
              </w:rPr>
            </w:pPr>
          </w:p>
        </w:tc>
        <w:tc>
          <w:tcPr>
            <w:tcW w:w="4095" w:type="dxa"/>
            <w:vMerge/>
          </w:tcPr>
          <w:p w:rsidR="00B31BAF" w:rsidRPr="00BF0240" w:rsidRDefault="00B31BAF" w:rsidP="00BF0240">
            <w:pPr>
              <w:suppressAutoHyphens/>
              <w:spacing w:line="360" w:lineRule="auto"/>
              <w:rPr>
                <w:sz w:val="20"/>
              </w:rPr>
            </w:pPr>
          </w:p>
        </w:tc>
        <w:tc>
          <w:tcPr>
            <w:tcW w:w="0" w:type="auto"/>
            <w:vMerge/>
          </w:tcPr>
          <w:p w:rsidR="00B31BAF" w:rsidRPr="00BF0240" w:rsidRDefault="00B31BAF" w:rsidP="00BF0240">
            <w:pPr>
              <w:suppressAutoHyphens/>
              <w:spacing w:line="360" w:lineRule="auto"/>
              <w:rPr>
                <w:sz w:val="20"/>
              </w:rPr>
            </w:pPr>
          </w:p>
        </w:tc>
        <w:tc>
          <w:tcPr>
            <w:tcW w:w="0" w:type="auto"/>
            <w:vMerge/>
          </w:tcPr>
          <w:p w:rsidR="00B31BAF" w:rsidRPr="00BF0240" w:rsidRDefault="00B31BAF" w:rsidP="00BF0240">
            <w:pPr>
              <w:suppressAutoHyphens/>
              <w:spacing w:line="360" w:lineRule="auto"/>
              <w:rPr>
                <w:sz w:val="20"/>
              </w:rPr>
            </w:pPr>
          </w:p>
        </w:tc>
        <w:tc>
          <w:tcPr>
            <w:tcW w:w="0" w:type="auto"/>
            <w:vMerge/>
          </w:tcPr>
          <w:p w:rsidR="00B31BAF" w:rsidRPr="00BF0240" w:rsidRDefault="00B31BAF" w:rsidP="00BF0240">
            <w:pPr>
              <w:suppressAutoHyphens/>
              <w:spacing w:line="360" w:lineRule="auto"/>
              <w:rPr>
                <w:sz w:val="20"/>
              </w:rPr>
            </w:pPr>
          </w:p>
        </w:tc>
        <w:tc>
          <w:tcPr>
            <w:tcW w:w="0" w:type="auto"/>
            <w:vMerge/>
          </w:tcPr>
          <w:p w:rsidR="00B31BAF" w:rsidRPr="00BF0240" w:rsidRDefault="00B31BAF" w:rsidP="00BF0240">
            <w:pPr>
              <w:suppressAutoHyphens/>
              <w:spacing w:line="360" w:lineRule="auto"/>
              <w:rPr>
                <w:sz w:val="20"/>
              </w:rPr>
            </w:pPr>
          </w:p>
        </w:tc>
        <w:tc>
          <w:tcPr>
            <w:tcW w:w="1083" w:type="dxa"/>
            <w:vMerge/>
          </w:tcPr>
          <w:p w:rsidR="00B31BAF" w:rsidRPr="00BF0240" w:rsidRDefault="00B31BAF" w:rsidP="00BF0240">
            <w:pPr>
              <w:suppressAutoHyphens/>
              <w:spacing w:line="360" w:lineRule="auto"/>
              <w:rPr>
                <w:sz w:val="20"/>
              </w:rPr>
            </w:pPr>
          </w:p>
        </w:tc>
        <w:tc>
          <w:tcPr>
            <w:tcW w:w="0" w:type="auto"/>
          </w:tcPr>
          <w:p w:rsidR="00B31BAF" w:rsidRPr="00BF0240" w:rsidRDefault="00B31BAF" w:rsidP="00BF0240">
            <w:pPr>
              <w:suppressAutoHyphens/>
              <w:spacing w:line="360" w:lineRule="auto"/>
              <w:rPr>
                <w:sz w:val="20"/>
              </w:rPr>
            </w:pPr>
            <w:r w:rsidRPr="00BF0240">
              <w:rPr>
                <w:sz w:val="20"/>
              </w:rPr>
              <w:t>На ед. работ</w:t>
            </w:r>
          </w:p>
        </w:tc>
        <w:tc>
          <w:tcPr>
            <w:tcW w:w="0" w:type="auto"/>
          </w:tcPr>
          <w:p w:rsidR="00B31BAF" w:rsidRPr="00BF0240" w:rsidRDefault="00B31BAF" w:rsidP="00BF0240">
            <w:pPr>
              <w:suppressAutoHyphens/>
              <w:spacing w:line="360" w:lineRule="auto"/>
              <w:rPr>
                <w:sz w:val="20"/>
              </w:rPr>
            </w:pPr>
            <w:r w:rsidRPr="00BF0240">
              <w:rPr>
                <w:sz w:val="20"/>
              </w:rPr>
              <w:t>Всего</w:t>
            </w:r>
          </w:p>
        </w:tc>
      </w:tr>
      <w:tr w:rsidR="005D21FD" w:rsidRPr="00BF0240" w:rsidTr="00BF0240">
        <w:tc>
          <w:tcPr>
            <w:tcW w:w="0" w:type="auto"/>
          </w:tcPr>
          <w:p w:rsidR="00B31BAF" w:rsidRPr="00BF0240" w:rsidRDefault="00B31BAF" w:rsidP="00BF0240">
            <w:pPr>
              <w:suppressAutoHyphens/>
              <w:spacing w:line="360" w:lineRule="auto"/>
              <w:rPr>
                <w:sz w:val="20"/>
              </w:rPr>
            </w:pPr>
            <w:r w:rsidRPr="00BF0240">
              <w:rPr>
                <w:sz w:val="20"/>
              </w:rPr>
              <w:t>1</w:t>
            </w:r>
          </w:p>
        </w:tc>
        <w:tc>
          <w:tcPr>
            <w:tcW w:w="0" w:type="auto"/>
          </w:tcPr>
          <w:p w:rsidR="00B31BAF" w:rsidRPr="00BF0240" w:rsidRDefault="00B31BAF" w:rsidP="00BF0240">
            <w:pPr>
              <w:suppressAutoHyphens/>
              <w:spacing w:line="360" w:lineRule="auto"/>
              <w:rPr>
                <w:sz w:val="20"/>
              </w:rPr>
            </w:pPr>
            <w:r w:rsidRPr="00BF0240">
              <w:rPr>
                <w:sz w:val="20"/>
              </w:rPr>
              <w:t>2</w:t>
            </w:r>
          </w:p>
        </w:tc>
        <w:tc>
          <w:tcPr>
            <w:tcW w:w="4095" w:type="dxa"/>
          </w:tcPr>
          <w:p w:rsidR="00B31BAF" w:rsidRPr="00BF0240" w:rsidRDefault="00B31BAF" w:rsidP="00BF0240">
            <w:pPr>
              <w:suppressAutoHyphens/>
              <w:spacing w:line="360" w:lineRule="auto"/>
              <w:rPr>
                <w:sz w:val="20"/>
              </w:rPr>
            </w:pPr>
            <w:r w:rsidRPr="00BF0240">
              <w:rPr>
                <w:sz w:val="20"/>
              </w:rPr>
              <w:t>3</w:t>
            </w:r>
          </w:p>
        </w:tc>
        <w:tc>
          <w:tcPr>
            <w:tcW w:w="0" w:type="auto"/>
          </w:tcPr>
          <w:p w:rsidR="00B31BAF" w:rsidRPr="00BF0240" w:rsidRDefault="00B31BAF" w:rsidP="00BF0240">
            <w:pPr>
              <w:suppressAutoHyphens/>
              <w:spacing w:line="360" w:lineRule="auto"/>
              <w:rPr>
                <w:sz w:val="20"/>
              </w:rPr>
            </w:pPr>
            <w:r w:rsidRPr="00BF0240">
              <w:rPr>
                <w:sz w:val="20"/>
              </w:rPr>
              <w:t>4</w:t>
            </w:r>
          </w:p>
        </w:tc>
        <w:tc>
          <w:tcPr>
            <w:tcW w:w="0" w:type="auto"/>
          </w:tcPr>
          <w:p w:rsidR="00B31BAF" w:rsidRPr="00BF0240" w:rsidRDefault="00B31BAF" w:rsidP="00BF0240">
            <w:pPr>
              <w:suppressAutoHyphens/>
              <w:spacing w:line="360" w:lineRule="auto"/>
              <w:rPr>
                <w:sz w:val="20"/>
              </w:rPr>
            </w:pPr>
            <w:r w:rsidRPr="00BF0240">
              <w:rPr>
                <w:sz w:val="20"/>
              </w:rPr>
              <w:t>5</w:t>
            </w:r>
          </w:p>
        </w:tc>
        <w:tc>
          <w:tcPr>
            <w:tcW w:w="0" w:type="auto"/>
          </w:tcPr>
          <w:p w:rsidR="00B31BAF" w:rsidRPr="00BF0240" w:rsidRDefault="00B31BAF" w:rsidP="00BF0240">
            <w:pPr>
              <w:suppressAutoHyphens/>
              <w:spacing w:line="360" w:lineRule="auto"/>
              <w:rPr>
                <w:sz w:val="20"/>
              </w:rPr>
            </w:pPr>
            <w:r w:rsidRPr="00BF0240">
              <w:rPr>
                <w:sz w:val="20"/>
              </w:rPr>
              <w:t>6</w:t>
            </w:r>
          </w:p>
        </w:tc>
        <w:tc>
          <w:tcPr>
            <w:tcW w:w="0" w:type="auto"/>
          </w:tcPr>
          <w:p w:rsidR="00B31BAF" w:rsidRPr="00BF0240" w:rsidRDefault="00B31BAF" w:rsidP="00BF0240">
            <w:pPr>
              <w:suppressAutoHyphens/>
              <w:spacing w:line="360" w:lineRule="auto"/>
              <w:rPr>
                <w:sz w:val="20"/>
              </w:rPr>
            </w:pPr>
            <w:r w:rsidRPr="00BF0240">
              <w:rPr>
                <w:sz w:val="20"/>
              </w:rPr>
              <w:t>7</w:t>
            </w:r>
          </w:p>
        </w:tc>
        <w:tc>
          <w:tcPr>
            <w:tcW w:w="1083" w:type="dxa"/>
          </w:tcPr>
          <w:p w:rsidR="00B31BAF" w:rsidRPr="00BF0240" w:rsidRDefault="00B31BAF" w:rsidP="00BF0240">
            <w:pPr>
              <w:suppressAutoHyphens/>
              <w:spacing w:line="360" w:lineRule="auto"/>
              <w:rPr>
                <w:sz w:val="20"/>
              </w:rPr>
            </w:pPr>
            <w:r w:rsidRPr="00BF0240">
              <w:rPr>
                <w:sz w:val="20"/>
              </w:rPr>
              <w:t>8</w:t>
            </w:r>
          </w:p>
        </w:tc>
        <w:tc>
          <w:tcPr>
            <w:tcW w:w="0" w:type="auto"/>
          </w:tcPr>
          <w:p w:rsidR="00B31BAF" w:rsidRPr="00BF0240" w:rsidRDefault="00B31BAF" w:rsidP="00BF0240">
            <w:pPr>
              <w:suppressAutoHyphens/>
              <w:spacing w:line="360" w:lineRule="auto"/>
              <w:rPr>
                <w:sz w:val="20"/>
              </w:rPr>
            </w:pPr>
            <w:r w:rsidRPr="00BF0240">
              <w:rPr>
                <w:sz w:val="20"/>
              </w:rPr>
              <w:t>9</w:t>
            </w:r>
          </w:p>
        </w:tc>
        <w:tc>
          <w:tcPr>
            <w:tcW w:w="0" w:type="auto"/>
          </w:tcPr>
          <w:p w:rsidR="00B31BAF" w:rsidRPr="00BF0240" w:rsidRDefault="00B31BAF" w:rsidP="00BF0240">
            <w:pPr>
              <w:suppressAutoHyphens/>
              <w:spacing w:line="360" w:lineRule="auto"/>
              <w:rPr>
                <w:sz w:val="20"/>
              </w:rPr>
            </w:pPr>
            <w:r w:rsidRPr="00BF0240">
              <w:rPr>
                <w:sz w:val="20"/>
              </w:rPr>
              <w:t>10</w:t>
            </w:r>
          </w:p>
        </w:tc>
      </w:tr>
      <w:tr w:rsidR="005D21FD" w:rsidRPr="00BF0240" w:rsidTr="00BF0240">
        <w:tc>
          <w:tcPr>
            <w:tcW w:w="0" w:type="auto"/>
          </w:tcPr>
          <w:p w:rsidR="00534B81" w:rsidRPr="00BF0240" w:rsidRDefault="00534B81" w:rsidP="00BF0240">
            <w:pPr>
              <w:suppressAutoHyphens/>
              <w:spacing w:line="360" w:lineRule="auto"/>
              <w:rPr>
                <w:sz w:val="20"/>
              </w:rPr>
            </w:pPr>
            <w:r w:rsidRPr="00BF0240">
              <w:rPr>
                <w:sz w:val="20"/>
              </w:rPr>
              <w:t>1</w:t>
            </w:r>
          </w:p>
        </w:tc>
        <w:tc>
          <w:tcPr>
            <w:tcW w:w="0" w:type="auto"/>
          </w:tcPr>
          <w:p w:rsidR="00534B81" w:rsidRPr="00BF0240" w:rsidRDefault="00534B81" w:rsidP="00BF0240">
            <w:pPr>
              <w:suppressAutoHyphens/>
              <w:spacing w:line="360" w:lineRule="auto"/>
              <w:rPr>
                <w:sz w:val="20"/>
              </w:rPr>
            </w:pPr>
            <w:r w:rsidRPr="00BF0240">
              <w:rPr>
                <w:sz w:val="20"/>
              </w:rPr>
              <w:t>08-02-015-7</w:t>
            </w:r>
          </w:p>
        </w:tc>
        <w:tc>
          <w:tcPr>
            <w:tcW w:w="4095" w:type="dxa"/>
          </w:tcPr>
          <w:p w:rsidR="00534B81" w:rsidRPr="00BF0240" w:rsidRDefault="00534B81" w:rsidP="00BF0240">
            <w:pPr>
              <w:suppressAutoHyphens/>
              <w:spacing w:line="360" w:lineRule="auto"/>
              <w:rPr>
                <w:sz w:val="20"/>
              </w:rPr>
            </w:pPr>
            <w:r w:rsidRPr="00BF0240">
              <w:rPr>
                <w:sz w:val="20"/>
              </w:rPr>
              <w:t>Кладка наружных кирпичных стен с теплоизоляционными плитами</w:t>
            </w:r>
            <w:r w:rsidR="009C7F12" w:rsidRPr="00BF0240">
              <w:rPr>
                <w:sz w:val="20"/>
              </w:rPr>
              <w:t xml:space="preserve"> общей толщиной</w:t>
            </w:r>
            <w:r w:rsidR="005D21FD" w:rsidRPr="00BF0240">
              <w:rPr>
                <w:sz w:val="20"/>
              </w:rPr>
              <w:t xml:space="preserve"> </w:t>
            </w:r>
            <w:r w:rsidR="009C7F12" w:rsidRPr="00BF0240">
              <w:rPr>
                <w:sz w:val="20"/>
              </w:rPr>
              <w:t>640</w:t>
            </w:r>
            <w:r w:rsidR="005D21FD" w:rsidRPr="00BF0240">
              <w:rPr>
                <w:sz w:val="20"/>
              </w:rPr>
              <w:t xml:space="preserve"> </w:t>
            </w:r>
            <w:r w:rsidRPr="00BF0240">
              <w:rPr>
                <w:sz w:val="20"/>
              </w:rPr>
              <w:t>, при высоте этажа</w:t>
            </w:r>
            <w:r w:rsidR="009C7F12" w:rsidRPr="00BF0240">
              <w:rPr>
                <w:sz w:val="20"/>
              </w:rPr>
              <w:t xml:space="preserve"> до </w:t>
            </w:r>
            <w:smartTag w:uri="urn:schemas-microsoft-com:office:smarttags" w:element="metricconverter">
              <w:smartTagPr>
                <w:attr w:name="ProductID" w:val="4 м"/>
              </w:smartTagPr>
              <w:r w:rsidRPr="00BF0240">
                <w:rPr>
                  <w:sz w:val="20"/>
                </w:rPr>
                <w:t>4</w:t>
              </w:r>
              <w:r w:rsidR="009C7F12" w:rsidRPr="00BF0240">
                <w:rPr>
                  <w:sz w:val="20"/>
                </w:rPr>
                <w:t xml:space="preserve"> </w:t>
              </w:r>
              <w:r w:rsidRPr="00BF0240">
                <w:rPr>
                  <w:sz w:val="20"/>
                </w:rPr>
                <w:t>м</w:t>
              </w:r>
            </w:smartTag>
          </w:p>
        </w:tc>
        <w:tc>
          <w:tcPr>
            <w:tcW w:w="0" w:type="auto"/>
          </w:tcPr>
          <w:p w:rsidR="00534B81" w:rsidRPr="00BF0240" w:rsidRDefault="00534B81" w:rsidP="00BF0240">
            <w:pPr>
              <w:suppressAutoHyphens/>
              <w:spacing w:line="360" w:lineRule="auto"/>
              <w:rPr>
                <w:sz w:val="20"/>
              </w:rPr>
            </w:pPr>
            <w:r w:rsidRPr="00BF0240">
              <w:rPr>
                <w:bCs/>
                <w:sz w:val="20"/>
              </w:rPr>
              <w:t>м</w:t>
            </w:r>
            <w:r w:rsidRPr="00BF0240">
              <w:rPr>
                <w:rStyle w:val="a7"/>
                <w:b w:val="0"/>
                <w:sz w:val="20"/>
                <w:vertAlign w:val="superscript"/>
              </w:rPr>
              <w:t>3</w:t>
            </w:r>
          </w:p>
        </w:tc>
        <w:tc>
          <w:tcPr>
            <w:tcW w:w="0" w:type="auto"/>
          </w:tcPr>
          <w:p w:rsidR="00534B81" w:rsidRPr="00BF0240" w:rsidRDefault="006D29C9" w:rsidP="00BF0240">
            <w:pPr>
              <w:suppressAutoHyphens/>
              <w:spacing w:line="360" w:lineRule="auto"/>
              <w:rPr>
                <w:sz w:val="20"/>
                <w:lang w:val="en-US"/>
              </w:rPr>
            </w:pPr>
            <w:r w:rsidRPr="00BF0240">
              <w:rPr>
                <w:sz w:val="20"/>
                <w:lang w:val="en-US"/>
              </w:rPr>
              <w:t>94,71</w:t>
            </w:r>
          </w:p>
        </w:tc>
        <w:tc>
          <w:tcPr>
            <w:tcW w:w="0" w:type="auto"/>
          </w:tcPr>
          <w:p w:rsidR="00711CFE" w:rsidRPr="00BF0240" w:rsidRDefault="00711CFE" w:rsidP="00BF0240">
            <w:pPr>
              <w:suppressAutoHyphens/>
              <w:spacing w:line="360" w:lineRule="auto"/>
              <w:rPr>
                <w:sz w:val="20"/>
              </w:rPr>
            </w:pPr>
            <w:r w:rsidRPr="00BF0240">
              <w:rPr>
                <w:sz w:val="20"/>
              </w:rPr>
              <w:t>Кирпич керамический</w:t>
            </w:r>
          </w:p>
          <w:p w:rsidR="00711CFE" w:rsidRPr="00BF0240" w:rsidRDefault="00711CFE" w:rsidP="00BF0240">
            <w:pPr>
              <w:suppressAutoHyphens/>
              <w:spacing w:line="360" w:lineRule="auto"/>
              <w:rPr>
                <w:sz w:val="20"/>
              </w:rPr>
            </w:pPr>
            <w:r w:rsidRPr="00BF0240">
              <w:rPr>
                <w:sz w:val="20"/>
              </w:rPr>
              <w:t>Плиты тепло-изоляционные</w:t>
            </w:r>
          </w:p>
          <w:p w:rsidR="00711CFE" w:rsidRPr="00BF0240" w:rsidRDefault="00711CFE" w:rsidP="00BF0240">
            <w:pPr>
              <w:suppressAutoHyphens/>
              <w:spacing w:line="360" w:lineRule="auto"/>
              <w:rPr>
                <w:sz w:val="20"/>
              </w:rPr>
            </w:pPr>
            <w:r w:rsidRPr="00BF0240">
              <w:rPr>
                <w:sz w:val="20"/>
              </w:rPr>
              <w:t>Раствор готовый кладки</w:t>
            </w:r>
          </w:p>
          <w:p w:rsidR="005D21FD" w:rsidRPr="00BF0240" w:rsidRDefault="00711CFE" w:rsidP="00BF0240">
            <w:pPr>
              <w:suppressAutoHyphens/>
              <w:spacing w:line="360" w:lineRule="auto"/>
              <w:rPr>
                <w:sz w:val="20"/>
              </w:rPr>
            </w:pPr>
            <w:r w:rsidRPr="00BF0240">
              <w:rPr>
                <w:sz w:val="20"/>
              </w:rPr>
              <w:t>Раствор готовый</w:t>
            </w:r>
          </w:p>
          <w:p w:rsidR="00711CFE" w:rsidRPr="00BF0240" w:rsidRDefault="00711CFE" w:rsidP="00BF0240">
            <w:pPr>
              <w:suppressAutoHyphens/>
              <w:spacing w:line="360" w:lineRule="auto"/>
              <w:rPr>
                <w:sz w:val="20"/>
              </w:rPr>
            </w:pPr>
            <w:r w:rsidRPr="00BF0240">
              <w:rPr>
                <w:sz w:val="20"/>
              </w:rPr>
              <w:t>отделочный</w:t>
            </w:r>
          </w:p>
          <w:p w:rsidR="005D21FD" w:rsidRPr="00BF0240" w:rsidRDefault="00711CFE" w:rsidP="00BF0240">
            <w:pPr>
              <w:suppressAutoHyphens/>
              <w:spacing w:line="360" w:lineRule="auto"/>
              <w:rPr>
                <w:sz w:val="20"/>
              </w:rPr>
            </w:pPr>
            <w:r w:rsidRPr="00BF0240">
              <w:rPr>
                <w:sz w:val="20"/>
              </w:rPr>
              <w:t>Гипсовые вяжущие</w:t>
            </w:r>
          </w:p>
          <w:p w:rsidR="005D21FD" w:rsidRPr="00BF0240" w:rsidRDefault="00711CFE" w:rsidP="00BF0240">
            <w:pPr>
              <w:suppressAutoHyphens/>
              <w:spacing w:line="360" w:lineRule="auto"/>
              <w:rPr>
                <w:sz w:val="20"/>
              </w:rPr>
            </w:pPr>
            <w:r w:rsidRPr="00BF0240">
              <w:rPr>
                <w:sz w:val="20"/>
              </w:rPr>
              <w:t>Песок для строительных работ</w:t>
            </w:r>
          </w:p>
          <w:p w:rsidR="004F4040" w:rsidRPr="00BF0240" w:rsidRDefault="00711CFE" w:rsidP="00BF0240">
            <w:pPr>
              <w:suppressAutoHyphens/>
              <w:spacing w:line="360" w:lineRule="auto"/>
              <w:rPr>
                <w:sz w:val="20"/>
              </w:rPr>
            </w:pPr>
            <w:r w:rsidRPr="00BF0240">
              <w:rPr>
                <w:sz w:val="20"/>
              </w:rPr>
              <w:t>Пиломатериалы</w:t>
            </w:r>
          </w:p>
          <w:p w:rsidR="006D29C9" w:rsidRPr="00BF0240" w:rsidRDefault="006D29C9" w:rsidP="00BF0240">
            <w:pPr>
              <w:suppressAutoHyphens/>
              <w:spacing w:line="360" w:lineRule="auto"/>
              <w:rPr>
                <w:sz w:val="20"/>
              </w:rPr>
            </w:pPr>
            <w:r w:rsidRPr="00BF0240">
              <w:rPr>
                <w:sz w:val="20"/>
              </w:rPr>
              <w:t>Вода</w:t>
            </w:r>
          </w:p>
        </w:tc>
        <w:tc>
          <w:tcPr>
            <w:tcW w:w="0" w:type="auto"/>
          </w:tcPr>
          <w:p w:rsidR="00534B81" w:rsidRPr="00BF0240" w:rsidRDefault="00534B81" w:rsidP="00BF0240">
            <w:pPr>
              <w:suppressAutoHyphens/>
              <w:spacing w:line="360" w:lineRule="auto"/>
              <w:rPr>
                <w:sz w:val="20"/>
              </w:rPr>
            </w:pPr>
          </w:p>
          <w:p w:rsidR="00711CFE" w:rsidRPr="00BF0240" w:rsidRDefault="00711CFE" w:rsidP="00BF0240">
            <w:pPr>
              <w:suppressAutoHyphens/>
              <w:spacing w:line="360" w:lineRule="auto"/>
              <w:rPr>
                <w:sz w:val="20"/>
              </w:rPr>
            </w:pPr>
          </w:p>
          <w:p w:rsidR="00711CFE" w:rsidRPr="00BF0240" w:rsidRDefault="00711CFE" w:rsidP="00BF0240">
            <w:pPr>
              <w:suppressAutoHyphens/>
              <w:spacing w:line="360" w:lineRule="auto"/>
              <w:rPr>
                <w:sz w:val="20"/>
              </w:rPr>
            </w:pPr>
            <w:r w:rsidRPr="00BF0240">
              <w:rPr>
                <w:sz w:val="20"/>
              </w:rPr>
              <w:t>М-75</w:t>
            </w:r>
          </w:p>
          <w:p w:rsidR="00711CFE" w:rsidRPr="00BF0240" w:rsidRDefault="00711CFE" w:rsidP="00BF0240">
            <w:pPr>
              <w:suppressAutoHyphens/>
              <w:spacing w:line="360" w:lineRule="auto"/>
              <w:rPr>
                <w:sz w:val="20"/>
                <w:lang w:val="en-US"/>
              </w:rPr>
            </w:pPr>
          </w:p>
          <w:p w:rsidR="005D21FD" w:rsidRPr="00BF0240" w:rsidRDefault="005D21FD" w:rsidP="00BF0240">
            <w:pPr>
              <w:suppressAutoHyphens/>
              <w:spacing w:line="360" w:lineRule="auto"/>
              <w:rPr>
                <w:sz w:val="20"/>
                <w:lang w:val="en-US"/>
              </w:rPr>
            </w:pPr>
          </w:p>
          <w:p w:rsidR="00711CFE" w:rsidRPr="00BF0240" w:rsidRDefault="00711CFE" w:rsidP="00BF0240">
            <w:pPr>
              <w:suppressAutoHyphens/>
              <w:spacing w:line="360" w:lineRule="auto"/>
              <w:rPr>
                <w:sz w:val="20"/>
              </w:rPr>
            </w:pPr>
            <w:r w:rsidRPr="00BF0240">
              <w:rPr>
                <w:sz w:val="20"/>
              </w:rPr>
              <w:t>Г-3</w:t>
            </w:r>
          </w:p>
        </w:tc>
        <w:tc>
          <w:tcPr>
            <w:tcW w:w="1083" w:type="dxa"/>
          </w:tcPr>
          <w:p w:rsidR="00534B81" w:rsidRPr="00BF0240" w:rsidRDefault="006D29C9" w:rsidP="00BF0240">
            <w:pPr>
              <w:suppressAutoHyphens/>
              <w:spacing w:line="360" w:lineRule="auto"/>
              <w:rPr>
                <w:sz w:val="20"/>
                <w:lang w:val="en-US"/>
              </w:rPr>
            </w:pPr>
            <w:r w:rsidRPr="00BF0240">
              <w:rPr>
                <w:sz w:val="20"/>
              </w:rPr>
              <w:t>1000 шт</w:t>
            </w:r>
          </w:p>
          <w:p w:rsidR="00711CFE" w:rsidRPr="00BF0240" w:rsidRDefault="00711CFE" w:rsidP="00BF0240">
            <w:pPr>
              <w:suppressAutoHyphens/>
              <w:spacing w:line="360" w:lineRule="auto"/>
              <w:rPr>
                <w:sz w:val="20"/>
                <w:vertAlign w:val="superscript"/>
              </w:rPr>
            </w:pPr>
            <w:r w:rsidRPr="00BF0240">
              <w:rPr>
                <w:sz w:val="20"/>
              </w:rPr>
              <w:t>М</w:t>
            </w:r>
            <w:r w:rsidRPr="00BF0240">
              <w:rPr>
                <w:sz w:val="20"/>
                <w:vertAlign w:val="superscript"/>
              </w:rPr>
              <w:t>2</w:t>
            </w:r>
          </w:p>
          <w:p w:rsidR="00711CFE" w:rsidRPr="00BF0240" w:rsidRDefault="00711CFE" w:rsidP="00BF0240">
            <w:pPr>
              <w:suppressAutoHyphens/>
              <w:spacing w:line="360" w:lineRule="auto"/>
              <w:rPr>
                <w:sz w:val="20"/>
              </w:rPr>
            </w:pPr>
            <w:r w:rsidRPr="00BF0240">
              <w:rPr>
                <w:sz w:val="20"/>
              </w:rPr>
              <w:t>м</w:t>
            </w:r>
            <w:r w:rsidRPr="00BF0240">
              <w:rPr>
                <w:sz w:val="20"/>
                <w:vertAlign w:val="superscript"/>
              </w:rPr>
              <w:t>3</w:t>
            </w:r>
          </w:p>
          <w:p w:rsidR="00711CFE" w:rsidRPr="00BF0240" w:rsidRDefault="00711CFE" w:rsidP="00BF0240">
            <w:pPr>
              <w:suppressAutoHyphens/>
              <w:spacing w:line="360" w:lineRule="auto"/>
              <w:rPr>
                <w:sz w:val="20"/>
                <w:vertAlign w:val="superscript"/>
              </w:rPr>
            </w:pPr>
            <w:r w:rsidRPr="00BF0240">
              <w:rPr>
                <w:sz w:val="20"/>
              </w:rPr>
              <w:t>м</w:t>
            </w:r>
            <w:r w:rsidRPr="00BF0240">
              <w:rPr>
                <w:sz w:val="20"/>
                <w:vertAlign w:val="superscript"/>
              </w:rPr>
              <w:t>3</w:t>
            </w:r>
          </w:p>
          <w:p w:rsidR="00711CFE" w:rsidRPr="00BF0240" w:rsidRDefault="00711CFE" w:rsidP="00BF0240">
            <w:pPr>
              <w:suppressAutoHyphens/>
              <w:spacing w:line="360" w:lineRule="auto"/>
              <w:rPr>
                <w:sz w:val="20"/>
              </w:rPr>
            </w:pPr>
          </w:p>
          <w:p w:rsidR="00711CFE" w:rsidRPr="00BF0240" w:rsidRDefault="00711CFE" w:rsidP="00BF0240">
            <w:pPr>
              <w:suppressAutoHyphens/>
              <w:spacing w:line="360" w:lineRule="auto"/>
              <w:rPr>
                <w:sz w:val="20"/>
              </w:rPr>
            </w:pPr>
            <w:r w:rsidRPr="00BF0240">
              <w:rPr>
                <w:sz w:val="20"/>
              </w:rPr>
              <w:t>т.</w:t>
            </w:r>
          </w:p>
          <w:p w:rsidR="00711CFE" w:rsidRPr="00BF0240" w:rsidRDefault="00711CFE" w:rsidP="00BF0240">
            <w:pPr>
              <w:suppressAutoHyphens/>
              <w:spacing w:line="360" w:lineRule="auto"/>
              <w:rPr>
                <w:sz w:val="20"/>
                <w:vertAlign w:val="superscript"/>
              </w:rPr>
            </w:pPr>
            <w:r w:rsidRPr="00BF0240">
              <w:rPr>
                <w:sz w:val="20"/>
              </w:rPr>
              <w:t>м</w:t>
            </w:r>
            <w:r w:rsidRPr="00BF0240">
              <w:rPr>
                <w:sz w:val="20"/>
                <w:vertAlign w:val="superscript"/>
              </w:rPr>
              <w:t>3</w:t>
            </w:r>
          </w:p>
          <w:p w:rsidR="00711CFE" w:rsidRPr="00BF0240" w:rsidRDefault="00711CFE" w:rsidP="00BF0240">
            <w:pPr>
              <w:suppressAutoHyphens/>
              <w:spacing w:line="360" w:lineRule="auto"/>
              <w:rPr>
                <w:sz w:val="20"/>
                <w:vertAlign w:val="superscript"/>
              </w:rPr>
            </w:pPr>
            <w:r w:rsidRPr="00BF0240">
              <w:rPr>
                <w:sz w:val="20"/>
              </w:rPr>
              <w:t>м</w:t>
            </w:r>
            <w:r w:rsidRPr="00BF0240">
              <w:rPr>
                <w:sz w:val="20"/>
                <w:vertAlign w:val="superscript"/>
              </w:rPr>
              <w:t>3</w:t>
            </w:r>
          </w:p>
          <w:p w:rsidR="006D29C9" w:rsidRPr="00BF0240" w:rsidRDefault="006D29C9" w:rsidP="00BF0240">
            <w:pPr>
              <w:suppressAutoHyphens/>
              <w:spacing w:line="360" w:lineRule="auto"/>
              <w:rPr>
                <w:sz w:val="20"/>
              </w:rPr>
            </w:pPr>
          </w:p>
        </w:tc>
        <w:tc>
          <w:tcPr>
            <w:tcW w:w="0" w:type="auto"/>
          </w:tcPr>
          <w:p w:rsidR="00711CFE" w:rsidRPr="00BF0240" w:rsidRDefault="00711CFE" w:rsidP="00BF0240">
            <w:pPr>
              <w:suppressAutoHyphens/>
              <w:spacing w:line="360" w:lineRule="auto"/>
              <w:rPr>
                <w:sz w:val="20"/>
              </w:rPr>
            </w:pPr>
            <w:r w:rsidRPr="00BF0240">
              <w:rPr>
                <w:sz w:val="20"/>
              </w:rPr>
              <w:t>0,4</w:t>
            </w:r>
          </w:p>
          <w:p w:rsidR="00711CFE" w:rsidRPr="00BF0240" w:rsidRDefault="00711CFE" w:rsidP="00BF0240">
            <w:pPr>
              <w:suppressAutoHyphens/>
              <w:spacing w:line="360" w:lineRule="auto"/>
              <w:rPr>
                <w:sz w:val="20"/>
              </w:rPr>
            </w:pPr>
            <w:r w:rsidRPr="00BF0240">
              <w:rPr>
                <w:sz w:val="20"/>
              </w:rPr>
              <w:t>2,02</w:t>
            </w:r>
          </w:p>
          <w:p w:rsidR="00711CFE" w:rsidRPr="00BF0240" w:rsidRDefault="00711CFE" w:rsidP="00BF0240">
            <w:pPr>
              <w:suppressAutoHyphens/>
              <w:spacing w:line="360" w:lineRule="auto"/>
              <w:rPr>
                <w:sz w:val="20"/>
              </w:rPr>
            </w:pPr>
            <w:r w:rsidRPr="00BF0240">
              <w:rPr>
                <w:sz w:val="20"/>
              </w:rPr>
              <w:t>0,25</w:t>
            </w:r>
          </w:p>
          <w:p w:rsidR="00711CFE" w:rsidRPr="00BF0240" w:rsidRDefault="00711CFE" w:rsidP="00BF0240">
            <w:pPr>
              <w:suppressAutoHyphens/>
              <w:spacing w:line="360" w:lineRule="auto"/>
              <w:rPr>
                <w:sz w:val="20"/>
              </w:rPr>
            </w:pPr>
            <w:r w:rsidRPr="00BF0240">
              <w:rPr>
                <w:sz w:val="20"/>
              </w:rPr>
              <w:t>0,01</w:t>
            </w:r>
          </w:p>
          <w:p w:rsidR="00711CFE" w:rsidRPr="00BF0240" w:rsidRDefault="00711CFE" w:rsidP="00BF0240">
            <w:pPr>
              <w:suppressAutoHyphens/>
              <w:spacing w:line="360" w:lineRule="auto"/>
              <w:rPr>
                <w:sz w:val="20"/>
              </w:rPr>
            </w:pPr>
          </w:p>
          <w:p w:rsidR="00711CFE" w:rsidRPr="00BF0240" w:rsidRDefault="00711CFE" w:rsidP="00BF0240">
            <w:pPr>
              <w:suppressAutoHyphens/>
              <w:spacing w:line="360" w:lineRule="auto"/>
              <w:rPr>
                <w:sz w:val="20"/>
              </w:rPr>
            </w:pPr>
            <w:r w:rsidRPr="00BF0240">
              <w:rPr>
                <w:sz w:val="20"/>
              </w:rPr>
              <w:t>0,008</w:t>
            </w:r>
          </w:p>
          <w:p w:rsidR="00534B81" w:rsidRPr="00BF0240" w:rsidRDefault="00711CFE" w:rsidP="00BF0240">
            <w:pPr>
              <w:suppressAutoHyphens/>
              <w:spacing w:line="360" w:lineRule="auto"/>
              <w:rPr>
                <w:sz w:val="20"/>
              </w:rPr>
            </w:pPr>
            <w:r w:rsidRPr="00BF0240">
              <w:rPr>
                <w:sz w:val="20"/>
              </w:rPr>
              <w:t>0,005</w:t>
            </w:r>
          </w:p>
          <w:p w:rsidR="00711CFE" w:rsidRPr="00BF0240" w:rsidRDefault="00711CFE" w:rsidP="00BF0240">
            <w:pPr>
              <w:suppressAutoHyphens/>
              <w:spacing w:line="360" w:lineRule="auto"/>
              <w:rPr>
                <w:sz w:val="20"/>
              </w:rPr>
            </w:pPr>
            <w:r w:rsidRPr="00BF0240">
              <w:rPr>
                <w:sz w:val="20"/>
              </w:rPr>
              <w:t>0,0005</w:t>
            </w:r>
          </w:p>
          <w:p w:rsidR="006D29C9" w:rsidRPr="00BF0240" w:rsidRDefault="006D29C9" w:rsidP="00BF0240">
            <w:pPr>
              <w:suppressAutoHyphens/>
              <w:spacing w:line="360" w:lineRule="auto"/>
              <w:rPr>
                <w:sz w:val="20"/>
                <w:lang w:val="en-US"/>
              </w:rPr>
            </w:pPr>
            <w:r w:rsidRPr="00BF0240">
              <w:rPr>
                <w:sz w:val="20"/>
              </w:rPr>
              <w:t>0</w:t>
            </w:r>
            <w:r w:rsidRPr="00BF0240">
              <w:rPr>
                <w:sz w:val="20"/>
                <w:lang w:val="en-US"/>
              </w:rPr>
              <w:t>,25</w:t>
            </w:r>
          </w:p>
        </w:tc>
        <w:tc>
          <w:tcPr>
            <w:tcW w:w="0" w:type="auto"/>
          </w:tcPr>
          <w:p w:rsidR="00534B81" w:rsidRPr="00BF0240" w:rsidRDefault="006D29C9" w:rsidP="00BF0240">
            <w:pPr>
              <w:suppressAutoHyphens/>
              <w:spacing w:line="360" w:lineRule="auto"/>
              <w:rPr>
                <w:sz w:val="20"/>
                <w:lang w:val="en-US"/>
              </w:rPr>
            </w:pPr>
            <w:r w:rsidRPr="00BF0240">
              <w:rPr>
                <w:sz w:val="20"/>
                <w:lang w:val="en-US"/>
              </w:rPr>
              <w:t>37,88</w:t>
            </w:r>
          </w:p>
          <w:p w:rsidR="00711CFE" w:rsidRPr="00BF0240" w:rsidRDefault="006D29C9" w:rsidP="00BF0240">
            <w:pPr>
              <w:suppressAutoHyphens/>
              <w:spacing w:line="360" w:lineRule="auto"/>
              <w:rPr>
                <w:sz w:val="20"/>
                <w:lang w:val="en-US"/>
              </w:rPr>
            </w:pPr>
            <w:r w:rsidRPr="00BF0240">
              <w:rPr>
                <w:sz w:val="20"/>
                <w:lang w:val="en-US"/>
              </w:rPr>
              <w:t>191,31</w:t>
            </w:r>
          </w:p>
          <w:p w:rsidR="00711CFE" w:rsidRPr="00BF0240" w:rsidRDefault="006D29C9" w:rsidP="00BF0240">
            <w:pPr>
              <w:suppressAutoHyphens/>
              <w:spacing w:line="360" w:lineRule="auto"/>
              <w:rPr>
                <w:sz w:val="20"/>
                <w:lang w:val="en-US"/>
              </w:rPr>
            </w:pPr>
            <w:r w:rsidRPr="00BF0240">
              <w:rPr>
                <w:sz w:val="20"/>
                <w:lang w:val="en-US"/>
              </w:rPr>
              <w:t>23,67</w:t>
            </w:r>
          </w:p>
          <w:p w:rsidR="00711CFE" w:rsidRPr="00BF0240" w:rsidRDefault="006D29C9" w:rsidP="00BF0240">
            <w:pPr>
              <w:suppressAutoHyphens/>
              <w:spacing w:line="360" w:lineRule="auto"/>
              <w:rPr>
                <w:sz w:val="20"/>
                <w:lang w:val="en-US"/>
              </w:rPr>
            </w:pPr>
            <w:r w:rsidRPr="00BF0240">
              <w:rPr>
                <w:sz w:val="20"/>
                <w:lang w:val="en-US"/>
              </w:rPr>
              <w:t>0,94</w:t>
            </w:r>
          </w:p>
          <w:p w:rsidR="00711CFE" w:rsidRPr="00BF0240" w:rsidRDefault="00711CFE" w:rsidP="00BF0240">
            <w:pPr>
              <w:suppressAutoHyphens/>
              <w:spacing w:line="360" w:lineRule="auto"/>
              <w:rPr>
                <w:sz w:val="20"/>
              </w:rPr>
            </w:pPr>
          </w:p>
          <w:p w:rsidR="00711CFE" w:rsidRPr="00BF0240" w:rsidRDefault="006D29C9" w:rsidP="00BF0240">
            <w:pPr>
              <w:suppressAutoHyphens/>
              <w:spacing w:line="360" w:lineRule="auto"/>
              <w:rPr>
                <w:sz w:val="20"/>
                <w:lang w:val="en-US"/>
              </w:rPr>
            </w:pPr>
            <w:r w:rsidRPr="00BF0240">
              <w:rPr>
                <w:sz w:val="20"/>
                <w:lang w:val="en-US"/>
              </w:rPr>
              <w:t>7,57</w:t>
            </w:r>
          </w:p>
          <w:p w:rsidR="00711CFE" w:rsidRPr="00BF0240" w:rsidRDefault="006D29C9" w:rsidP="00BF0240">
            <w:pPr>
              <w:suppressAutoHyphens/>
              <w:spacing w:line="360" w:lineRule="auto"/>
              <w:rPr>
                <w:sz w:val="20"/>
                <w:lang w:val="en-US"/>
              </w:rPr>
            </w:pPr>
            <w:r w:rsidRPr="00BF0240">
              <w:rPr>
                <w:sz w:val="20"/>
                <w:lang w:val="en-US"/>
              </w:rPr>
              <w:t>0,47</w:t>
            </w:r>
          </w:p>
          <w:p w:rsidR="00711CFE" w:rsidRPr="00BF0240" w:rsidRDefault="00711CFE" w:rsidP="00BF0240">
            <w:pPr>
              <w:suppressAutoHyphens/>
              <w:spacing w:line="360" w:lineRule="auto"/>
              <w:rPr>
                <w:sz w:val="20"/>
                <w:lang w:val="en-US"/>
              </w:rPr>
            </w:pPr>
            <w:r w:rsidRPr="00BF0240">
              <w:rPr>
                <w:sz w:val="20"/>
              </w:rPr>
              <w:t>0,0</w:t>
            </w:r>
            <w:r w:rsidR="006D29C9" w:rsidRPr="00BF0240">
              <w:rPr>
                <w:sz w:val="20"/>
                <w:lang w:val="en-US"/>
              </w:rPr>
              <w:t>47</w:t>
            </w:r>
          </w:p>
          <w:p w:rsidR="006D29C9" w:rsidRPr="00BF0240" w:rsidRDefault="006D29C9" w:rsidP="00BF0240">
            <w:pPr>
              <w:suppressAutoHyphens/>
              <w:spacing w:line="360" w:lineRule="auto"/>
              <w:rPr>
                <w:sz w:val="20"/>
                <w:lang w:val="en-US"/>
              </w:rPr>
            </w:pPr>
            <w:r w:rsidRPr="00BF0240">
              <w:rPr>
                <w:sz w:val="20"/>
                <w:lang w:val="en-US"/>
              </w:rPr>
              <w:t>23,67</w:t>
            </w:r>
          </w:p>
        </w:tc>
      </w:tr>
      <w:tr w:rsidR="005D21FD" w:rsidRPr="00BF0240" w:rsidTr="00BF0240">
        <w:tc>
          <w:tcPr>
            <w:tcW w:w="0" w:type="auto"/>
          </w:tcPr>
          <w:p w:rsidR="00534B81" w:rsidRPr="00BF0240" w:rsidRDefault="00534B81" w:rsidP="00BF0240">
            <w:pPr>
              <w:suppressAutoHyphens/>
              <w:spacing w:line="360" w:lineRule="auto"/>
              <w:rPr>
                <w:sz w:val="20"/>
              </w:rPr>
            </w:pPr>
            <w:r w:rsidRPr="00BF0240">
              <w:rPr>
                <w:sz w:val="20"/>
              </w:rPr>
              <w:t>2</w:t>
            </w:r>
          </w:p>
        </w:tc>
        <w:tc>
          <w:tcPr>
            <w:tcW w:w="0" w:type="auto"/>
          </w:tcPr>
          <w:p w:rsidR="00534B81" w:rsidRPr="00BF0240" w:rsidRDefault="00534B81" w:rsidP="00BF0240">
            <w:pPr>
              <w:suppressAutoHyphens/>
              <w:spacing w:line="360" w:lineRule="auto"/>
              <w:rPr>
                <w:sz w:val="20"/>
              </w:rPr>
            </w:pPr>
            <w:r w:rsidRPr="00BF0240">
              <w:rPr>
                <w:sz w:val="20"/>
              </w:rPr>
              <w:t>08-02-001-7</w:t>
            </w:r>
          </w:p>
        </w:tc>
        <w:tc>
          <w:tcPr>
            <w:tcW w:w="4095" w:type="dxa"/>
          </w:tcPr>
          <w:p w:rsidR="00534B81" w:rsidRPr="00BF0240" w:rsidRDefault="00534B81" w:rsidP="00BF0240">
            <w:pPr>
              <w:suppressAutoHyphens/>
              <w:spacing w:line="360" w:lineRule="auto"/>
              <w:rPr>
                <w:sz w:val="20"/>
              </w:rPr>
            </w:pPr>
            <w:r w:rsidRPr="00BF0240">
              <w:rPr>
                <w:sz w:val="20"/>
              </w:rPr>
              <w:t>Кладка внутренних кирпичных стен при высоте этажа</w:t>
            </w:r>
            <w:r w:rsidR="009C7F12" w:rsidRPr="00BF0240">
              <w:rPr>
                <w:sz w:val="20"/>
              </w:rPr>
              <w:t xml:space="preserve"> до </w:t>
            </w:r>
            <w:smartTag w:uri="urn:schemas-microsoft-com:office:smarttags" w:element="metricconverter">
              <w:smartTagPr>
                <w:attr w:name="ProductID" w:val="4 м"/>
              </w:smartTagPr>
              <w:r w:rsidRPr="00BF0240">
                <w:rPr>
                  <w:sz w:val="20"/>
                </w:rPr>
                <w:t>4</w:t>
              </w:r>
              <w:r w:rsidR="009C7F12" w:rsidRPr="00BF0240">
                <w:rPr>
                  <w:sz w:val="20"/>
                </w:rPr>
                <w:t xml:space="preserve"> </w:t>
              </w:r>
              <w:r w:rsidRPr="00BF0240">
                <w:rPr>
                  <w:sz w:val="20"/>
                </w:rPr>
                <w:t>м</w:t>
              </w:r>
            </w:smartTag>
          </w:p>
        </w:tc>
        <w:tc>
          <w:tcPr>
            <w:tcW w:w="0" w:type="auto"/>
          </w:tcPr>
          <w:p w:rsidR="00534B81" w:rsidRPr="00BF0240" w:rsidRDefault="00534B81" w:rsidP="00BF0240">
            <w:pPr>
              <w:suppressAutoHyphens/>
              <w:spacing w:line="360" w:lineRule="auto"/>
              <w:rPr>
                <w:sz w:val="20"/>
              </w:rPr>
            </w:pPr>
            <w:r w:rsidRPr="00BF0240">
              <w:rPr>
                <w:bCs/>
                <w:sz w:val="20"/>
              </w:rPr>
              <w:t>м</w:t>
            </w:r>
            <w:r w:rsidRPr="00BF0240">
              <w:rPr>
                <w:rStyle w:val="a7"/>
                <w:b w:val="0"/>
                <w:sz w:val="20"/>
                <w:vertAlign w:val="superscript"/>
              </w:rPr>
              <w:t>3</w:t>
            </w:r>
          </w:p>
        </w:tc>
        <w:tc>
          <w:tcPr>
            <w:tcW w:w="0" w:type="auto"/>
          </w:tcPr>
          <w:p w:rsidR="00534B81" w:rsidRPr="00BF0240" w:rsidRDefault="006D29C9" w:rsidP="00BF0240">
            <w:pPr>
              <w:suppressAutoHyphens/>
              <w:spacing w:line="360" w:lineRule="auto"/>
              <w:rPr>
                <w:sz w:val="20"/>
                <w:lang w:val="en-US"/>
              </w:rPr>
            </w:pPr>
            <w:r w:rsidRPr="00BF0240">
              <w:rPr>
                <w:sz w:val="20"/>
                <w:lang w:val="en-US"/>
              </w:rPr>
              <w:t>60,48</w:t>
            </w:r>
          </w:p>
        </w:tc>
        <w:tc>
          <w:tcPr>
            <w:tcW w:w="0" w:type="auto"/>
          </w:tcPr>
          <w:p w:rsidR="00711CFE" w:rsidRPr="00BF0240" w:rsidRDefault="00711CFE" w:rsidP="00BF0240">
            <w:pPr>
              <w:suppressAutoHyphens/>
              <w:spacing w:line="360" w:lineRule="auto"/>
              <w:rPr>
                <w:sz w:val="20"/>
              </w:rPr>
            </w:pPr>
            <w:r w:rsidRPr="00BF0240">
              <w:rPr>
                <w:sz w:val="20"/>
              </w:rPr>
              <w:t>Кирпич керамический</w:t>
            </w:r>
          </w:p>
          <w:p w:rsidR="005D21FD" w:rsidRPr="00BF0240" w:rsidRDefault="00711CFE" w:rsidP="00BF0240">
            <w:pPr>
              <w:suppressAutoHyphens/>
              <w:spacing w:line="360" w:lineRule="auto"/>
              <w:rPr>
                <w:sz w:val="20"/>
              </w:rPr>
            </w:pPr>
            <w:r w:rsidRPr="00BF0240">
              <w:rPr>
                <w:sz w:val="20"/>
              </w:rPr>
              <w:t>Раствор готовый кладки</w:t>
            </w:r>
          </w:p>
          <w:p w:rsidR="00534B81" w:rsidRPr="00BF0240" w:rsidRDefault="00711CFE" w:rsidP="00BF0240">
            <w:pPr>
              <w:suppressAutoHyphens/>
              <w:spacing w:line="360" w:lineRule="auto"/>
              <w:rPr>
                <w:sz w:val="20"/>
              </w:rPr>
            </w:pPr>
            <w:r w:rsidRPr="00BF0240">
              <w:rPr>
                <w:sz w:val="20"/>
              </w:rPr>
              <w:t>Пиломатериалы</w:t>
            </w:r>
          </w:p>
        </w:tc>
        <w:tc>
          <w:tcPr>
            <w:tcW w:w="0" w:type="auto"/>
          </w:tcPr>
          <w:p w:rsidR="00534B81" w:rsidRPr="00BF0240" w:rsidRDefault="00534B81" w:rsidP="00BF0240">
            <w:pPr>
              <w:suppressAutoHyphens/>
              <w:spacing w:line="360" w:lineRule="auto"/>
              <w:rPr>
                <w:sz w:val="20"/>
              </w:rPr>
            </w:pPr>
          </w:p>
        </w:tc>
        <w:tc>
          <w:tcPr>
            <w:tcW w:w="1083" w:type="dxa"/>
          </w:tcPr>
          <w:p w:rsidR="00711CFE" w:rsidRPr="00BF0240" w:rsidRDefault="00711CFE" w:rsidP="00BF0240">
            <w:pPr>
              <w:suppressAutoHyphens/>
              <w:spacing w:line="360" w:lineRule="auto"/>
              <w:rPr>
                <w:sz w:val="20"/>
              </w:rPr>
            </w:pPr>
            <w:r w:rsidRPr="00BF0240">
              <w:rPr>
                <w:sz w:val="20"/>
              </w:rPr>
              <w:t>1000 шт.</w:t>
            </w:r>
          </w:p>
          <w:p w:rsidR="00711CFE" w:rsidRPr="00BF0240" w:rsidRDefault="00711CFE" w:rsidP="00BF0240">
            <w:pPr>
              <w:suppressAutoHyphens/>
              <w:spacing w:line="360" w:lineRule="auto"/>
              <w:rPr>
                <w:sz w:val="20"/>
              </w:rPr>
            </w:pPr>
            <w:r w:rsidRPr="00BF0240">
              <w:rPr>
                <w:sz w:val="20"/>
              </w:rPr>
              <w:t>м</w:t>
            </w:r>
            <w:r w:rsidRPr="00BF0240">
              <w:rPr>
                <w:sz w:val="20"/>
                <w:vertAlign w:val="superscript"/>
              </w:rPr>
              <w:t>3</w:t>
            </w:r>
          </w:p>
          <w:p w:rsidR="00534B81" w:rsidRPr="00BF0240" w:rsidRDefault="00711CFE" w:rsidP="00BF0240">
            <w:pPr>
              <w:suppressAutoHyphens/>
              <w:spacing w:line="360" w:lineRule="auto"/>
              <w:rPr>
                <w:sz w:val="20"/>
              </w:rPr>
            </w:pPr>
            <w:r w:rsidRPr="00BF0240">
              <w:rPr>
                <w:sz w:val="20"/>
              </w:rPr>
              <w:t>м</w:t>
            </w:r>
            <w:r w:rsidRPr="00BF0240">
              <w:rPr>
                <w:sz w:val="20"/>
                <w:vertAlign w:val="superscript"/>
              </w:rPr>
              <w:t>3</w:t>
            </w:r>
          </w:p>
        </w:tc>
        <w:tc>
          <w:tcPr>
            <w:tcW w:w="0" w:type="auto"/>
          </w:tcPr>
          <w:p w:rsidR="00711CFE" w:rsidRPr="00BF0240" w:rsidRDefault="006D29C9" w:rsidP="00BF0240">
            <w:pPr>
              <w:suppressAutoHyphens/>
              <w:spacing w:line="360" w:lineRule="auto"/>
              <w:rPr>
                <w:sz w:val="20"/>
                <w:lang w:val="en-US"/>
              </w:rPr>
            </w:pPr>
            <w:r w:rsidRPr="00BF0240">
              <w:rPr>
                <w:sz w:val="20"/>
              </w:rPr>
              <w:t>0,</w:t>
            </w:r>
            <w:r w:rsidRPr="00BF0240">
              <w:rPr>
                <w:sz w:val="20"/>
                <w:lang w:val="en-US"/>
              </w:rPr>
              <w:t>403</w:t>
            </w:r>
          </w:p>
          <w:p w:rsidR="00711CFE" w:rsidRPr="00BF0240" w:rsidRDefault="006D29C9" w:rsidP="00BF0240">
            <w:pPr>
              <w:suppressAutoHyphens/>
              <w:spacing w:line="360" w:lineRule="auto"/>
              <w:rPr>
                <w:sz w:val="20"/>
                <w:lang w:val="en-US"/>
              </w:rPr>
            </w:pPr>
            <w:r w:rsidRPr="00BF0240">
              <w:rPr>
                <w:sz w:val="20"/>
              </w:rPr>
              <w:t>0,2</w:t>
            </w:r>
            <w:r w:rsidRPr="00BF0240">
              <w:rPr>
                <w:sz w:val="20"/>
                <w:lang w:val="en-US"/>
              </w:rPr>
              <w:t>5</w:t>
            </w:r>
          </w:p>
          <w:p w:rsidR="00534B81" w:rsidRPr="00BF0240" w:rsidRDefault="00711CFE" w:rsidP="00BF0240">
            <w:pPr>
              <w:suppressAutoHyphens/>
              <w:spacing w:line="360" w:lineRule="auto"/>
              <w:rPr>
                <w:sz w:val="20"/>
              </w:rPr>
            </w:pPr>
            <w:r w:rsidRPr="00BF0240">
              <w:rPr>
                <w:sz w:val="20"/>
              </w:rPr>
              <w:t>0,0005</w:t>
            </w:r>
          </w:p>
        </w:tc>
        <w:tc>
          <w:tcPr>
            <w:tcW w:w="0" w:type="auto"/>
          </w:tcPr>
          <w:p w:rsidR="00534B81" w:rsidRPr="00BF0240" w:rsidRDefault="006D29C9" w:rsidP="00BF0240">
            <w:pPr>
              <w:suppressAutoHyphens/>
              <w:spacing w:line="360" w:lineRule="auto"/>
              <w:rPr>
                <w:sz w:val="20"/>
                <w:lang w:val="en-US"/>
              </w:rPr>
            </w:pPr>
            <w:r w:rsidRPr="00BF0240">
              <w:rPr>
                <w:sz w:val="20"/>
                <w:lang w:val="en-US"/>
              </w:rPr>
              <w:t>24,37</w:t>
            </w:r>
          </w:p>
          <w:p w:rsidR="00711CFE" w:rsidRPr="00BF0240" w:rsidRDefault="006D29C9" w:rsidP="00BF0240">
            <w:pPr>
              <w:suppressAutoHyphens/>
              <w:spacing w:line="360" w:lineRule="auto"/>
              <w:rPr>
                <w:sz w:val="20"/>
                <w:lang w:val="en-US"/>
              </w:rPr>
            </w:pPr>
            <w:r w:rsidRPr="00BF0240">
              <w:rPr>
                <w:sz w:val="20"/>
                <w:lang w:val="en-US"/>
              </w:rPr>
              <w:t>15,12</w:t>
            </w:r>
          </w:p>
          <w:p w:rsidR="00711CFE" w:rsidRPr="00BF0240" w:rsidRDefault="00711CFE" w:rsidP="00BF0240">
            <w:pPr>
              <w:suppressAutoHyphens/>
              <w:spacing w:line="360" w:lineRule="auto"/>
              <w:rPr>
                <w:sz w:val="20"/>
                <w:lang w:val="en-US"/>
              </w:rPr>
            </w:pPr>
            <w:r w:rsidRPr="00BF0240">
              <w:rPr>
                <w:sz w:val="20"/>
              </w:rPr>
              <w:t>0,0</w:t>
            </w:r>
            <w:r w:rsidR="006D29C9" w:rsidRPr="00BF0240">
              <w:rPr>
                <w:sz w:val="20"/>
                <w:lang w:val="en-US"/>
              </w:rPr>
              <w:t>3</w:t>
            </w:r>
          </w:p>
        </w:tc>
      </w:tr>
      <w:tr w:rsidR="005D21FD" w:rsidRPr="00BF0240" w:rsidTr="00BF0240">
        <w:tc>
          <w:tcPr>
            <w:tcW w:w="0" w:type="auto"/>
          </w:tcPr>
          <w:p w:rsidR="00534B81" w:rsidRPr="00BF0240" w:rsidRDefault="00534B81" w:rsidP="00BF0240">
            <w:pPr>
              <w:suppressAutoHyphens/>
              <w:spacing w:line="360" w:lineRule="auto"/>
              <w:rPr>
                <w:sz w:val="20"/>
              </w:rPr>
            </w:pPr>
            <w:r w:rsidRPr="00BF0240">
              <w:rPr>
                <w:sz w:val="20"/>
              </w:rPr>
              <w:t>3</w:t>
            </w:r>
          </w:p>
        </w:tc>
        <w:tc>
          <w:tcPr>
            <w:tcW w:w="0" w:type="auto"/>
          </w:tcPr>
          <w:p w:rsidR="00534B81" w:rsidRPr="00BF0240" w:rsidRDefault="00534B81" w:rsidP="00BF0240">
            <w:pPr>
              <w:suppressAutoHyphens/>
              <w:spacing w:line="360" w:lineRule="auto"/>
              <w:rPr>
                <w:sz w:val="20"/>
              </w:rPr>
            </w:pPr>
            <w:r w:rsidRPr="00BF0240">
              <w:rPr>
                <w:sz w:val="20"/>
              </w:rPr>
              <w:t>08-02-002-5</w:t>
            </w:r>
          </w:p>
        </w:tc>
        <w:tc>
          <w:tcPr>
            <w:tcW w:w="4095" w:type="dxa"/>
          </w:tcPr>
          <w:p w:rsidR="00534B81" w:rsidRPr="00BF0240" w:rsidRDefault="00534B81" w:rsidP="00BF0240">
            <w:pPr>
              <w:suppressAutoHyphens/>
              <w:spacing w:line="360" w:lineRule="auto"/>
              <w:rPr>
                <w:sz w:val="20"/>
              </w:rPr>
            </w:pPr>
            <w:r w:rsidRPr="00BF0240">
              <w:rPr>
                <w:sz w:val="20"/>
              </w:rPr>
              <w:t>Кладка перегородок из кирпича, неармированных толщиной в</w:t>
            </w:r>
            <w:r w:rsidR="00711CFE" w:rsidRPr="00BF0240">
              <w:rPr>
                <w:sz w:val="20"/>
              </w:rPr>
              <w:t xml:space="preserve">1/2 кирпича при высоте этажа до </w:t>
            </w:r>
            <w:smartTag w:uri="urn:schemas-microsoft-com:office:smarttags" w:element="metricconverter">
              <w:smartTagPr>
                <w:attr w:name="ProductID" w:val="4 м"/>
              </w:smartTagPr>
              <w:r w:rsidRPr="00BF0240">
                <w:rPr>
                  <w:sz w:val="20"/>
                </w:rPr>
                <w:t>4</w:t>
              </w:r>
              <w:r w:rsidR="00711CFE" w:rsidRPr="00BF0240">
                <w:rPr>
                  <w:sz w:val="20"/>
                </w:rPr>
                <w:t xml:space="preserve"> </w:t>
              </w:r>
              <w:r w:rsidRPr="00BF0240">
                <w:rPr>
                  <w:sz w:val="20"/>
                </w:rPr>
                <w:t>м</w:t>
              </w:r>
            </w:smartTag>
          </w:p>
        </w:tc>
        <w:tc>
          <w:tcPr>
            <w:tcW w:w="0" w:type="auto"/>
          </w:tcPr>
          <w:p w:rsidR="00534B81" w:rsidRPr="00BF0240" w:rsidRDefault="00534B81" w:rsidP="00BF0240">
            <w:pPr>
              <w:suppressAutoHyphens/>
              <w:spacing w:line="360" w:lineRule="auto"/>
              <w:rPr>
                <w:sz w:val="20"/>
              </w:rPr>
            </w:pPr>
            <w:r w:rsidRPr="00BF0240">
              <w:rPr>
                <w:sz w:val="20"/>
              </w:rPr>
              <w:t>100м</w:t>
            </w:r>
            <w:r w:rsidRPr="00BF0240">
              <w:rPr>
                <w:sz w:val="20"/>
                <w:vertAlign w:val="superscript"/>
              </w:rPr>
              <w:t>2</w:t>
            </w:r>
          </w:p>
        </w:tc>
        <w:tc>
          <w:tcPr>
            <w:tcW w:w="0" w:type="auto"/>
          </w:tcPr>
          <w:p w:rsidR="00534B81" w:rsidRPr="00BF0240" w:rsidRDefault="006D29C9" w:rsidP="00BF0240">
            <w:pPr>
              <w:suppressAutoHyphens/>
              <w:spacing w:line="360" w:lineRule="auto"/>
              <w:rPr>
                <w:sz w:val="20"/>
                <w:lang w:val="en-US"/>
              </w:rPr>
            </w:pPr>
            <w:r w:rsidRPr="00BF0240">
              <w:rPr>
                <w:sz w:val="20"/>
                <w:lang w:val="en-US"/>
              </w:rPr>
              <w:t>3,42</w:t>
            </w:r>
          </w:p>
        </w:tc>
        <w:tc>
          <w:tcPr>
            <w:tcW w:w="0" w:type="auto"/>
          </w:tcPr>
          <w:p w:rsidR="004504C3" w:rsidRPr="00BF0240" w:rsidRDefault="004504C3" w:rsidP="00BF0240">
            <w:pPr>
              <w:suppressAutoHyphens/>
              <w:spacing w:line="360" w:lineRule="auto"/>
              <w:rPr>
                <w:sz w:val="20"/>
              </w:rPr>
            </w:pPr>
            <w:r w:rsidRPr="00BF0240">
              <w:rPr>
                <w:sz w:val="20"/>
              </w:rPr>
              <w:t>Кирпич керамический</w:t>
            </w:r>
          </w:p>
          <w:p w:rsidR="004504C3" w:rsidRPr="00BF0240" w:rsidRDefault="004504C3" w:rsidP="00BF0240">
            <w:pPr>
              <w:suppressAutoHyphens/>
              <w:spacing w:line="360" w:lineRule="auto"/>
              <w:rPr>
                <w:sz w:val="20"/>
              </w:rPr>
            </w:pPr>
            <w:r w:rsidRPr="00BF0240">
              <w:rPr>
                <w:sz w:val="20"/>
              </w:rPr>
              <w:t>Раствор готовый кладки</w:t>
            </w:r>
          </w:p>
          <w:p w:rsidR="006D29C9" w:rsidRPr="00BF0240" w:rsidRDefault="004504C3" w:rsidP="00BF0240">
            <w:pPr>
              <w:suppressAutoHyphens/>
              <w:spacing w:line="360" w:lineRule="auto"/>
              <w:rPr>
                <w:sz w:val="20"/>
              </w:rPr>
            </w:pPr>
            <w:r w:rsidRPr="00BF0240">
              <w:rPr>
                <w:sz w:val="20"/>
              </w:rPr>
              <w:t>Пиломатериалы</w:t>
            </w:r>
          </w:p>
        </w:tc>
        <w:tc>
          <w:tcPr>
            <w:tcW w:w="0" w:type="auto"/>
          </w:tcPr>
          <w:p w:rsidR="004504C3" w:rsidRPr="00BF0240" w:rsidRDefault="004504C3" w:rsidP="00BF0240">
            <w:pPr>
              <w:suppressAutoHyphens/>
              <w:spacing w:line="360" w:lineRule="auto"/>
              <w:rPr>
                <w:sz w:val="20"/>
              </w:rPr>
            </w:pPr>
            <w:r w:rsidRPr="00BF0240">
              <w:rPr>
                <w:sz w:val="20"/>
              </w:rPr>
              <w:t>М-50</w:t>
            </w:r>
          </w:p>
        </w:tc>
        <w:tc>
          <w:tcPr>
            <w:tcW w:w="1083" w:type="dxa"/>
          </w:tcPr>
          <w:p w:rsidR="004504C3" w:rsidRPr="00BF0240" w:rsidRDefault="004504C3" w:rsidP="00BF0240">
            <w:pPr>
              <w:suppressAutoHyphens/>
              <w:spacing w:line="360" w:lineRule="auto"/>
              <w:rPr>
                <w:sz w:val="20"/>
              </w:rPr>
            </w:pPr>
            <w:r w:rsidRPr="00BF0240">
              <w:rPr>
                <w:sz w:val="20"/>
              </w:rPr>
              <w:t>1000</w:t>
            </w:r>
            <w:r w:rsidR="005D21FD" w:rsidRPr="00BF0240">
              <w:rPr>
                <w:sz w:val="20"/>
                <w:lang w:val="en-US"/>
              </w:rPr>
              <w:t xml:space="preserve"> </w:t>
            </w:r>
            <w:r w:rsidRPr="00BF0240">
              <w:rPr>
                <w:sz w:val="20"/>
              </w:rPr>
              <w:t>Шт.</w:t>
            </w:r>
          </w:p>
          <w:p w:rsidR="004504C3" w:rsidRPr="00BF0240" w:rsidRDefault="004504C3" w:rsidP="00BF0240">
            <w:pPr>
              <w:suppressAutoHyphens/>
              <w:spacing w:line="360" w:lineRule="auto"/>
              <w:rPr>
                <w:sz w:val="20"/>
              </w:rPr>
            </w:pPr>
            <w:r w:rsidRPr="00BF0240">
              <w:rPr>
                <w:sz w:val="20"/>
              </w:rPr>
              <w:t>м</w:t>
            </w:r>
            <w:r w:rsidRPr="00BF0240">
              <w:rPr>
                <w:sz w:val="20"/>
                <w:vertAlign w:val="superscript"/>
              </w:rPr>
              <w:t>3</w:t>
            </w:r>
          </w:p>
          <w:p w:rsidR="00534B81" w:rsidRPr="00BF0240" w:rsidRDefault="004504C3" w:rsidP="00BF0240">
            <w:pPr>
              <w:suppressAutoHyphens/>
              <w:spacing w:line="360" w:lineRule="auto"/>
              <w:rPr>
                <w:sz w:val="20"/>
              </w:rPr>
            </w:pPr>
            <w:r w:rsidRPr="00BF0240">
              <w:rPr>
                <w:sz w:val="20"/>
              </w:rPr>
              <w:t>м</w:t>
            </w:r>
            <w:r w:rsidRPr="00BF0240">
              <w:rPr>
                <w:sz w:val="20"/>
                <w:vertAlign w:val="superscript"/>
              </w:rPr>
              <w:t>3</w:t>
            </w:r>
          </w:p>
        </w:tc>
        <w:tc>
          <w:tcPr>
            <w:tcW w:w="0" w:type="auto"/>
          </w:tcPr>
          <w:p w:rsidR="004504C3" w:rsidRPr="00BF0240" w:rsidRDefault="004504C3" w:rsidP="00BF0240">
            <w:pPr>
              <w:suppressAutoHyphens/>
              <w:spacing w:line="360" w:lineRule="auto"/>
              <w:rPr>
                <w:sz w:val="20"/>
              </w:rPr>
            </w:pPr>
            <w:r w:rsidRPr="00BF0240">
              <w:rPr>
                <w:sz w:val="20"/>
              </w:rPr>
              <w:t>5,04</w:t>
            </w:r>
          </w:p>
          <w:p w:rsidR="004504C3" w:rsidRPr="00BF0240" w:rsidRDefault="004504C3" w:rsidP="00BF0240">
            <w:pPr>
              <w:suppressAutoHyphens/>
              <w:spacing w:line="360" w:lineRule="auto"/>
              <w:rPr>
                <w:sz w:val="20"/>
              </w:rPr>
            </w:pPr>
            <w:r w:rsidRPr="00BF0240">
              <w:rPr>
                <w:sz w:val="20"/>
              </w:rPr>
              <w:t>2,3</w:t>
            </w:r>
          </w:p>
          <w:p w:rsidR="00534B81" w:rsidRPr="00BF0240" w:rsidRDefault="004504C3" w:rsidP="00BF0240">
            <w:pPr>
              <w:suppressAutoHyphens/>
              <w:spacing w:line="360" w:lineRule="auto"/>
              <w:rPr>
                <w:sz w:val="20"/>
              </w:rPr>
            </w:pPr>
            <w:r w:rsidRPr="00BF0240">
              <w:rPr>
                <w:sz w:val="20"/>
              </w:rPr>
              <w:t>0,016</w:t>
            </w:r>
          </w:p>
        </w:tc>
        <w:tc>
          <w:tcPr>
            <w:tcW w:w="0" w:type="auto"/>
          </w:tcPr>
          <w:p w:rsidR="00534B81" w:rsidRPr="00BF0240" w:rsidRDefault="004504C3" w:rsidP="00BF0240">
            <w:pPr>
              <w:suppressAutoHyphens/>
              <w:spacing w:line="360" w:lineRule="auto"/>
              <w:rPr>
                <w:sz w:val="20"/>
              </w:rPr>
            </w:pPr>
            <w:r w:rsidRPr="00BF0240">
              <w:rPr>
                <w:sz w:val="20"/>
              </w:rPr>
              <w:t>12,9</w:t>
            </w:r>
          </w:p>
          <w:p w:rsidR="004504C3" w:rsidRPr="00BF0240" w:rsidRDefault="004504C3" w:rsidP="00BF0240">
            <w:pPr>
              <w:suppressAutoHyphens/>
              <w:spacing w:line="360" w:lineRule="auto"/>
              <w:rPr>
                <w:sz w:val="20"/>
              </w:rPr>
            </w:pPr>
            <w:r w:rsidRPr="00BF0240">
              <w:rPr>
                <w:sz w:val="20"/>
              </w:rPr>
              <w:t>5,89</w:t>
            </w:r>
          </w:p>
          <w:p w:rsidR="004504C3" w:rsidRPr="00BF0240" w:rsidRDefault="004504C3" w:rsidP="00BF0240">
            <w:pPr>
              <w:suppressAutoHyphens/>
              <w:spacing w:line="360" w:lineRule="auto"/>
              <w:rPr>
                <w:sz w:val="20"/>
              </w:rPr>
            </w:pPr>
            <w:r w:rsidRPr="00BF0240">
              <w:rPr>
                <w:sz w:val="20"/>
              </w:rPr>
              <w:t>0,04</w:t>
            </w:r>
          </w:p>
        </w:tc>
      </w:tr>
      <w:tr w:rsidR="005D21FD" w:rsidRPr="00BF0240" w:rsidTr="00BF0240">
        <w:tc>
          <w:tcPr>
            <w:tcW w:w="0" w:type="auto"/>
          </w:tcPr>
          <w:p w:rsidR="00534B81" w:rsidRPr="00BF0240" w:rsidRDefault="00534B81" w:rsidP="00BF0240">
            <w:pPr>
              <w:suppressAutoHyphens/>
              <w:spacing w:line="360" w:lineRule="auto"/>
              <w:rPr>
                <w:sz w:val="20"/>
              </w:rPr>
            </w:pPr>
            <w:r w:rsidRPr="00BF0240">
              <w:rPr>
                <w:sz w:val="20"/>
              </w:rPr>
              <w:t>4</w:t>
            </w:r>
          </w:p>
        </w:tc>
        <w:tc>
          <w:tcPr>
            <w:tcW w:w="0" w:type="auto"/>
          </w:tcPr>
          <w:p w:rsidR="00534B81" w:rsidRPr="00BF0240" w:rsidRDefault="00534B81" w:rsidP="00BF0240">
            <w:pPr>
              <w:suppressAutoHyphens/>
              <w:spacing w:line="360" w:lineRule="auto"/>
              <w:rPr>
                <w:sz w:val="20"/>
              </w:rPr>
            </w:pPr>
            <w:r w:rsidRPr="00BF0240">
              <w:rPr>
                <w:sz w:val="20"/>
              </w:rPr>
              <w:t>07-05-007-10</w:t>
            </w:r>
          </w:p>
        </w:tc>
        <w:tc>
          <w:tcPr>
            <w:tcW w:w="4095" w:type="dxa"/>
          </w:tcPr>
          <w:p w:rsidR="00534B81" w:rsidRPr="00BF0240" w:rsidRDefault="00534B81" w:rsidP="00BF0240">
            <w:pPr>
              <w:suppressAutoHyphens/>
              <w:spacing w:line="360" w:lineRule="auto"/>
              <w:rPr>
                <w:sz w:val="20"/>
              </w:rPr>
            </w:pPr>
            <w:r w:rsidRPr="00BF0240">
              <w:rPr>
                <w:sz w:val="20"/>
              </w:rPr>
              <w:t>Укладка перемычек массой до 0,3 т</w:t>
            </w:r>
          </w:p>
        </w:tc>
        <w:tc>
          <w:tcPr>
            <w:tcW w:w="0" w:type="auto"/>
          </w:tcPr>
          <w:p w:rsidR="00534B81" w:rsidRPr="00BF0240" w:rsidRDefault="00534B81" w:rsidP="00BF0240">
            <w:pPr>
              <w:suppressAutoHyphens/>
              <w:spacing w:line="360" w:lineRule="auto"/>
              <w:rPr>
                <w:sz w:val="20"/>
              </w:rPr>
            </w:pPr>
            <w:r w:rsidRPr="00BF0240">
              <w:rPr>
                <w:sz w:val="20"/>
              </w:rPr>
              <w:t>100шт</w:t>
            </w:r>
          </w:p>
        </w:tc>
        <w:tc>
          <w:tcPr>
            <w:tcW w:w="0" w:type="auto"/>
          </w:tcPr>
          <w:p w:rsidR="00534B81" w:rsidRPr="00BF0240" w:rsidRDefault="006D29C9" w:rsidP="00BF0240">
            <w:pPr>
              <w:suppressAutoHyphens/>
              <w:spacing w:line="360" w:lineRule="auto"/>
              <w:rPr>
                <w:sz w:val="20"/>
                <w:lang w:val="en-US"/>
              </w:rPr>
            </w:pPr>
            <w:r w:rsidRPr="00BF0240">
              <w:rPr>
                <w:sz w:val="20"/>
                <w:lang w:val="en-US"/>
              </w:rPr>
              <w:t>1,42</w:t>
            </w:r>
          </w:p>
        </w:tc>
        <w:tc>
          <w:tcPr>
            <w:tcW w:w="0" w:type="auto"/>
          </w:tcPr>
          <w:p w:rsidR="004504C3" w:rsidRPr="00BF0240" w:rsidRDefault="004504C3" w:rsidP="00BF0240">
            <w:pPr>
              <w:suppressAutoHyphens/>
              <w:spacing w:line="360" w:lineRule="auto"/>
              <w:rPr>
                <w:sz w:val="20"/>
              </w:rPr>
            </w:pPr>
            <w:r w:rsidRPr="00BF0240">
              <w:rPr>
                <w:sz w:val="20"/>
              </w:rPr>
              <w:t>Конструкции сборные ж/б</w:t>
            </w:r>
          </w:p>
          <w:p w:rsidR="00534B81" w:rsidRPr="00BF0240" w:rsidRDefault="005D21FD" w:rsidP="00BF0240">
            <w:pPr>
              <w:suppressAutoHyphens/>
              <w:spacing w:line="360" w:lineRule="auto"/>
              <w:rPr>
                <w:sz w:val="20"/>
              </w:rPr>
            </w:pPr>
            <w:r w:rsidRPr="00BF0240">
              <w:rPr>
                <w:sz w:val="20"/>
              </w:rPr>
              <w:t>Раствор гото</w:t>
            </w:r>
            <w:r w:rsidR="004504C3" w:rsidRPr="00BF0240">
              <w:rPr>
                <w:sz w:val="20"/>
              </w:rPr>
              <w:t>вый кладочный цем-ый, М100</w:t>
            </w:r>
          </w:p>
        </w:tc>
        <w:tc>
          <w:tcPr>
            <w:tcW w:w="0" w:type="auto"/>
          </w:tcPr>
          <w:p w:rsidR="004504C3" w:rsidRPr="00BF0240" w:rsidRDefault="004504C3" w:rsidP="00BF0240">
            <w:pPr>
              <w:suppressAutoHyphens/>
              <w:spacing w:line="360" w:lineRule="auto"/>
              <w:rPr>
                <w:sz w:val="20"/>
              </w:rPr>
            </w:pPr>
            <w:r w:rsidRPr="00BF0240">
              <w:rPr>
                <w:sz w:val="20"/>
              </w:rPr>
              <w:t>М-100</w:t>
            </w:r>
          </w:p>
        </w:tc>
        <w:tc>
          <w:tcPr>
            <w:tcW w:w="1083" w:type="dxa"/>
          </w:tcPr>
          <w:p w:rsidR="004504C3" w:rsidRPr="00BF0240" w:rsidRDefault="004504C3" w:rsidP="00BF0240">
            <w:pPr>
              <w:suppressAutoHyphens/>
              <w:spacing w:line="360" w:lineRule="auto"/>
              <w:rPr>
                <w:sz w:val="20"/>
              </w:rPr>
            </w:pPr>
            <w:r w:rsidRPr="00BF0240">
              <w:rPr>
                <w:sz w:val="20"/>
              </w:rPr>
              <w:t>Шт.</w:t>
            </w:r>
          </w:p>
          <w:p w:rsidR="00534B81" w:rsidRPr="00BF0240" w:rsidRDefault="004504C3" w:rsidP="00BF0240">
            <w:pPr>
              <w:suppressAutoHyphens/>
              <w:spacing w:line="360" w:lineRule="auto"/>
              <w:rPr>
                <w:sz w:val="20"/>
              </w:rPr>
            </w:pPr>
            <w:r w:rsidRPr="00BF0240">
              <w:rPr>
                <w:sz w:val="20"/>
              </w:rPr>
              <w:t>м</w:t>
            </w:r>
            <w:r w:rsidRPr="00BF0240">
              <w:rPr>
                <w:sz w:val="20"/>
                <w:vertAlign w:val="superscript"/>
              </w:rPr>
              <w:t>3</w:t>
            </w:r>
          </w:p>
        </w:tc>
        <w:tc>
          <w:tcPr>
            <w:tcW w:w="0" w:type="auto"/>
          </w:tcPr>
          <w:p w:rsidR="004504C3" w:rsidRPr="00BF0240" w:rsidRDefault="004504C3" w:rsidP="00BF0240">
            <w:pPr>
              <w:suppressAutoHyphens/>
              <w:spacing w:line="360" w:lineRule="auto"/>
              <w:rPr>
                <w:sz w:val="20"/>
              </w:rPr>
            </w:pPr>
            <w:r w:rsidRPr="00BF0240">
              <w:rPr>
                <w:sz w:val="20"/>
              </w:rPr>
              <w:t>100</w:t>
            </w:r>
          </w:p>
          <w:p w:rsidR="00534B81" w:rsidRPr="00BF0240" w:rsidRDefault="004504C3" w:rsidP="00BF0240">
            <w:pPr>
              <w:suppressAutoHyphens/>
              <w:spacing w:line="360" w:lineRule="auto"/>
              <w:rPr>
                <w:sz w:val="20"/>
              </w:rPr>
            </w:pPr>
            <w:r w:rsidRPr="00BF0240">
              <w:rPr>
                <w:sz w:val="20"/>
              </w:rPr>
              <w:t>0,25</w:t>
            </w:r>
          </w:p>
        </w:tc>
        <w:tc>
          <w:tcPr>
            <w:tcW w:w="0" w:type="auto"/>
          </w:tcPr>
          <w:p w:rsidR="00534B81" w:rsidRPr="00BF0240" w:rsidRDefault="006D29C9" w:rsidP="00BF0240">
            <w:pPr>
              <w:suppressAutoHyphens/>
              <w:spacing w:line="360" w:lineRule="auto"/>
              <w:rPr>
                <w:sz w:val="20"/>
              </w:rPr>
            </w:pPr>
            <w:r w:rsidRPr="00BF0240">
              <w:rPr>
                <w:sz w:val="20"/>
              </w:rPr>
              <w:t>142</w:t>
            </w:r>
          </w:p>
          <w:p w:rsidR="004504C3" w:rsidRPr="00BF0240" w:rsidRDefault="004504C3" w:rsidP="00BF0240">
            <w:pPr>
              <w:suppressAutoHyphens/>
              <w:spacing w:line="360" w:lineRule="auto"/>
              <w:rPr>
                <w:sz w:val="20"/>
              </w:rPr>
            </w:pPr>
            <w:r w:rsidRPr="00BF0240">
              <w:rPr>
                <w:sz w:val="20"/>
              </w:rPr>
              <w:t>0,</w:t>
            </w:r>
            <w:r w:rsidR="006D29C9" w:rsidRPr="00BF0240">
              <w:rPr>
                <w:sz w:val="20"/>
              </w:rPr>
              <w:t>355</w:t>
            </w:r>
          </w:p>
        </w:tc>
      </w:tr>
      <w:tr w:rsidR="005D21FD" w:rsidRPr="00BF0240" w:rsidTr="00BF0240">
        <w:tc>
          <w:tcPr>
            <w:tcW w:w="0" w:type="auto"/>
          </w:tcPr>
          <w:p w:rsidR="00534B81" w:rsidRPr="00BF0240" w:rsidRDefault="004504C3" w:rsidP="00BF0240">
            <w:pPr>
              <w:suppressAutoHyphens/>
              <w:spacing w:line="360" w:lineRule="auto"/>
              <w:rPr>
                <w:sz w:val="20"/>
              </w:rPr>
            </w:pPr>
            <w:r w:rsidRPr="00BF0240">
              <w:rPr>
                <w:sz w:val="20"/>
              </w:rPr>
              <w:t>5</w:t>
            </w:r>
          </w:p>
        </w:tc>
        <w:tc>
          <w:tcPr>
            <w:tcW w:w="0" w:type="auto"/>
          </w:tcPr>
          <w:p w:rsidR="00534B81" w:rsidRPr="00BF0240" w:rsidRDefault="00916F12" w:rsidP="00BF0240">
            <w:pPr>
              <w:suppressAutoHyphens/>
              <w:spacing w:line="360" w:lineRule="auto"/>
              <w:rPr>
                <w:sz w:val="20"/>
              </w:rPr>
            </w:pPr>
            <w:r w:rsidRPr="00BF0240">
              <w:rPr>
                <w:sz w:val="20"/>
              </w:rPr>
              <w:t>07-05-014-1</w:t>
            </w:r>
          </w:p>
        </w:tc>
        <w:tc>
          <w:tcPr>
            <w:tcW w:w="4095" w:type="dxa"/>
          </w:tcPr>
          <w:p w:rsidR="00534B81" w:rsidRPr="00BF0240" w:rsidRDefault="00534B81" w:rsidP="00BF0240">
            <w:pPr>
              <w:suppressAutoHyphens/>
              <w:spacing w:line="360" w:lineRule="auto"/>
              <w:rPr>
                <w:sz w:val="20"/>
              </w:rPr>
            </w:pPr>
            <w:r w:rsidRPr="00BF0240">
              <w:rPr>
                <w:sz w:val="20"/>
              </w:rPr>
              <w:t xml:space="preserve">Установка </w:t>
            </w:r>
            <w:r w:rsidR="00916F12" w:rsidRPr="00BF0240">
              <w:rPr>
                <w:sz w:val="20"/>
              </w:rPr>
              <w:t>лестничных площадок массой до</w:t>
            </w:r>
            <w:r w:rsidRPr="00BF0240">
              <w:rPr>
                <w:sz w:val="20"/>
              </w:rPr>
              <w:t xml:space="preserve"> 1 т</w:t>
            </w:r>
          </w:p>
        </w:tc>
        <w:tc>
          <w:tcPr>
            <w:tcW w:w="0" w:type="auto"/>
          </w:tcPr>
          <w:p w:rsidR="00534B81" w:rsidRPr="00BF0240" w:rsidRDefault="00534B81" w:rsidP="00BF0240">
            <w:pPr>
              <w:suppressAutoHyphens/>
              <w:spacing w:line="360" w:lineRule="auto"/>
              <w:rPr>
                <w:sz w:val="20"/>
              </w:rPr>
            </w:pPr>
            <w:r w:rsidRPr="00BF0240">
              <w:rPr>
                <w:bCs/>
                <w:sz w:val="20"/>
              </w:rPr>
              <w:t>100шт</w:t>
            </w:r>
          </w:p>
        </w:tc>
        <w:tc>
          <w:tcPr>
            <w:tcW w:w="0" w:type="auto"/>
          </w:tcPr>
          <w:p w:rsidR="00534B81" w:rsidRPr="00BF0240" w:rsidRDefault="00916F12" w:rsidP="00BF0240">
            <w:pPr>
              <w:suppressAutoHyphens/>
              <w:spacing w:line="360" w:lineRule="auto"/>
              <w:rPr>
                <w:sz w:val="20"/>
              </w:rPr>
            </w:pPr>
            <w:r w:rsidRPr="00BF0240">
              <w:rPr>
                <w:sz w:val="20"/>
              </w:rPr>
              <w:t>0,0</w:t>
            </w:r>
            <w:r w:rsidR="008768A9" w:rsidRPr="00BF0240">
              <w:rPr>
                <w:sz w:val="20"/>
              </w:rPr>
              <w:t>4</w:t>
            </w:r>
          </w:p>
        </w:tc>
        <w:tc>
          <w:tcPr>
            <w:tcW w:w="0" w:type="auto"/>
          </w:tcPr>
          <w:p w:rsidR="00916F12" w:rsidRPr="00BF0240" w:rsidRDefault="00916F12" w:rsidP="00BF0240">
            <w:pPr>
              <w:suppressAutoHyphens/>
              <w:spacing w:line="360" w:lineRule="auto"/>
              <w:rPr>
                <w:sz w:val="20"/>
              </w:rPr>
            </w:pPr>
            <w:r w:rsidRPr="00BF0240">
              <w:rPr>
                <w:sz w:val="20"/>
              </w:rPr>
              <w:t>Конструкции сборные ж/б</w:t>
            </w:r>
          </w:p>
          <w:p w:rsidR="00916F12" w:rsidRPr="00BF0240" w:rsidRDefault="00916F12" w:rsidP="00BF0240">
            <w:pPr>
              <w:suppressAutoHyphens/>
              <w:spacing w:line="360" w:lineRule="auto"/>
              <w:rPr>
                <w:sz w:val="20"/>
              </w:rPr>
            </w:pPr>
            <w:r w:rsidRPr="00BF0240">
              <w:rPr>
                <w:sz w:val="20"/>
              </w:rPr>
              <w:t xml:space="preserve">Электроды </w:t>
            </w:r>
            <w:r w:rsidRPr="00BF0240">
              <w:rPr>
                <w:sz w:val="20"/>
                <w:lang w:val="en-US"/>
              </w:rPr>
              <w:t>d</w:t>
            </w:r>
            <w:r w:rsidRPr="00BF0240">
              <w:rPr>
                <w:sz w:val="20"/>
              </w:rPr>
              <w:t>=6 мм. Э42</w:t>
            </w:r>
          </w:p>
          <w:p w:rsidR="00916F12" w:rsidRPr="00BF0240" w:rsidRDefault="008768A9" w:rsidP="00BF0240">
            <w:pPr>
              <w:suppressAutoHyphens/>
              <w:spacing w:line="360" w:lineRule="auto"/>
              <w:rPr>
                <w:sz w:val="20"/>
              </w:rPr>
            </w:pPr>
            <w:r w:rsidRPr="00BF0240">
              <w:rPr>
                <w:sz w:val="20"/>
              </w:rPr>
              <w:t>Раствор гото</w:t>
            </w:r>
            <w:r w:rsidR="00916F12" w:rsidRPr="00BF0240">
              <w:rPr>
                <w:sz w:val="20"/>
              </w:rPr>
              <w:t>вый кладочный цем-ый, М100</w:t>
            </w:r>
          </w:p>
          <w:p w:rsidR="00534B81" w:rsidRPr="00BF0240" w:rsidRDefault="00916F12" w:rsidP="00BF0240">
            <w:pPr>
              <w:suppressAutoHyphens/>
              <w:spacing w:line="360" w:lineRule="auto"/>
              <w:rPr>
                <w:sz w:val="20"/>
              </w:rPr>
            </w:pPr>
            <w:r w:rsidRPr="00BF0240">
              <w:rPr>
                <w:sz w:val="20"/>
              </w:rPr>
              <w:t>Краска</w:t>
            </w:r>
          </w:p>
        </w:tc>
        <w:tc>
          <w:tcPr>
            <w:tcW w:w="0" w:type="auto"/>
          </w:tcPr>
          <w:p w:rsidR="00534B81" w:rsidRPr="00BF0240" w:rsidRDefault="00534B81" w:rsidP="00BF0240">
            <w:pPr>
              <w:suppressAutoHyphens/>
              <w:spacing w:line="360" w:lineRule="auto"/>
              <w:rPr>
                <w:sz w:val="20"/>
              </w:rPr>
            </w:pPr>
          </w:p>
          <w:p w:rsidR="00916F12" w:rsidRPr="00BF0240" w:rsidRDefault="00916F12" w:rsidP="00BF0240">
            <w:pPr>
              <w:suppressAutoHyphens/>
              <w:spacing w:line="360" w:lineRule="auto"/>
              <w:rPr>
                <w:sz w:val="20"/>
              </w:rPr>
            </w:pPr>
          </w:p>
          <w:p w:rsidR="00916F12" w:rsidRPr="00BF0240" w:rsidRDefault="00916F12" w:rsidP="00BF0240">
            <w:pPr>
              <w:suppressAutoHyphens/>
              <w:spacing w:line="360" w:lineRule="auto"/>
              <w:rPr>
                <w:sz w:val="20"/>
              </w:rPr>
            </w:pPr>
            <w:r w:rsidRPr="00BF0240">
              <w:rPr>
                <w:sz w:val="20"/>
              </w:rPr>
              <w:t>М-100</w:t>
            </w:r>
          </w:p>
        </w:tc>
        <w:tc>
          <w:tcPr>
            <w:tcW w:w="1083" w:type="dxa"/>
          </w:tcPr>
          <w:p w:rsidR="005D21FD" w:rsidRPr="00BF0240" w:rsidRDefault="00916F12" w:rsidP="00BF0240">
            <w:pPr>
              <w:suppressAutoHyphens/>
              <w:spacing w:line="360" w:lineRule="auto"/>
              <w:rPr>
                <w:sz w:val="20"/>
              </w:rPr>
            </w:pPr>
            <w:r w:rsidRPr="00BF0240">
              <w:rPr>
                <w:sz w:val="20"/>
              </w:rPr>
              <w:t>шт.</w:t>
            </w:r>
          </w:p>
          <w:p w:rsidR="005D21FD" w:rsidRPr="00BF0240" w:rsidRDefault="00916F12" w:rsidP="00BF0240">
            <w:pPr>
              <w:suppressAutoHyphens/>
              <w:spacing w:line="360" w:lineRule="auto"/>
              <w:rPr>
                <w:sz w:val="20"/>
              </w:rPr>
            </w:pPr>
            <w:r w:rsidRPr="00BF0240">
              <w:rPr>
                <w:sz w:val="20"/>
              </w:rPr>
              <w:t>т.</w:t>
            </w:r>
          </w:p>
          <w:p w:rsidR="00916F12" w:rsidRPr="00BF0240" w:rsidRDefault="00916F12" w:rsidP="00BF0240">
            <w:pPr>
              <w:suppressAutoHyphens/>
              <w:spacing w:line="360" w:lineRule="auto"/>
              <w:rPr>
                <w:sz w:val="20"/>
              </w:rPr>
            </w:pPr>
            <w:r w:rsidRPr="00BF0240">
              <w:rPr>
                <w:sz w:val="20"/>
              </w:rPr>
              <w:t>м</w:t>
            </w:r>
            <w:r w:rsidRPr="00BF0240">
              <w:rPr>
                <w:sz w:val="20"/>
                <w:vertAlign w:val="superscript"/>
              </w:rPr>
              <w:t>3</w:t>
            </w:r>
          </w:p>
          <w:p w:rsidR="005D21FD" w:rsidRPr="00BF0240" w:rsidRDefault="005D21FD" w:rsidP="00BF0240">
            <w:pPr>
              <w:suppressAutoHyphens/>
              <w:spacing w:line="360" w:lineRule="auto"/>
              <w:rPr>
                <w:sz w:val="20"/>
              </w:rPr>
            </w:pPr>
          </w:p>
          <w:p w:rsidR="00534B81" w:rsidRPr="00BF0240" w:rsidRDefault="00916F12" w:rsidP="00BF0240">
            <w:pPr>
              <w:suppressAutoHyphens/>
              <w:spacing w:line="360" w:lineRule="auto"/>
              <w:rPr>
                <w:sz w:val="20"/>
                <w:vertAlign w:val="superscript"/>
              </w:rPr>
            </w:pPr>
            <w:r w:rsidRPr="00BF0240">
              <w:rPr>
                <w:sz w:val="20"/>
              </w:rPr>
              <w:t>т.</w:t>
            </w:r>
          </w:p>
        </w:tc>
        <w:tc>
          <w:tcPr>
            <w:tcW w:w="0" w:type="auto"/>
          </w:tcPr>
          <w:p w:rsidR="00916F12" w:rsidRPr="00BF0240" w:rsidRDefault="00916F12" w:rsidP="00BF0240">
            <w:pPr>
              <w:suppressAutoHyphens/>
              <w:spacing w:line="360" w:lineRule="auto"/>
              <w:rPr>
                <w:sz w:val="20"/>
              </w:rPr>
            </w:pPr>
            <w:r w:rsidRPr="00BF0240">
              <w:rPr>
                <w:sz w:val="20"/>
              </w:rPr>
              <w:t>100</w:t>
            </w:r>
          </w:p>
          <w:p w:rsidR="00916F12" w:rsidRPr="00BF0240" w:rsidRDefault="00916F12" w:rsidP="00BF0240">
            <w:pPr>
              <w:suppressAutoHyphens/>
              <w:spacing w:line="360" w:lineRule="auto"/>
              <w:rPr>
                <w:sz w:val="20"/>
              </w:rPr>
            </w:pPr>
            <w:r w:rsidRPr="00BF0240">
              <w:rPr>
                <w:sz w:val="20"/>
              </w:rPr>
              <w:t>0,01</w:t>
            </w:r>
          </w:p>
          <w:p w:rsidR="00916F12" w:rsidRPr="00BF0240" w:rsidRDefault="00916F12" w:rsidP="00BF0240">
            <w:pPr>
              <w:suppressAutoHyphens/>
              <w:spacing w:line="360" w:lineRule="auto"/>
              <w:rPr>
                <w:sz w:val="20"/>
              </w:rPr>
            </w:pPr>
            <w:r w:rsidRPr="00BF0240">
              <w:rPr>
                <w:sz w:val="20"/>
              </w:rPr>
              <w:t>0,7</w:t>
            </w:r>
          </w:p>
          <w:p w:rsidR="00916F12" w:rsidRPr="00BF0240" w:rsidRDefault="00916F12" w:rsidP="00BF0240">
            <w:pPr>
              <w:suppressAutoHyphens/>
              <w:spacing w:line="360" w:lineRule="auto"/>
              <w:rPr>
                <w:sz w:val="20"/>
              </w:rPr>
            </w:pPr>
          </w:p>
          <w:p w:rsidR="00534B81" w:rsidRPr="00BF0240" w:rsidRDefault="00916F12" w:rsidP="00BF0240">
            <w:pPr>
              <w:suppressAutoHyphens/>
              <w:spacing w:line="360" w:lineRule="auto"/>
              <w:rPr>
                <w:sz w:val="20"/>
              </w:rPr>
            </w:pPr>
            <w:r w:rsidRPr="00BF0240">
              <w:rPr>
                <w:sz w:val="20"/>
              </w:rPr>
              <w:t>0,0023</w:t>
            </w:r>
          </w:p>
        </w:tc>
        <w:tc>
          <w:tcPr>
            <w:tcW w:w="0" w:type="auto"/>
          </w:tcPr>
          <w:p w:rsidR="00534B81" w:rsidRPr="00BF0240" w:rsidRDefault="008768A9" w:rsidP="00BF0240">
            <w:pPr>
              <w:suppressAutoHyphens/>
              <w:spacing w:line="360" w:lineRule="auto"/>
              <w:rPr>
                <w:sz w:val="20"/>
              </w:rPr>
            </w:pPr>
            <w:r w:rsidRPr="00BF0240">
              <w:rPr>
                <w:sz w:val="20"/>
              </w:rPr>
              <w:t>4</w:t>
            </w:r>
          </w:p>
          <w:p w:rsidR="00916F12" w:rsidRPr="00BF0240" w:rsidRDefault="008768A9" w:rsidP="00BF0240">
            <w:pPr>
              <w:suppressAutoHyphens/>
              <w:spacing w:line="360" w:lineRule="auto"/>
              <w:rPr>
                <w:sz w:val="20"/>
              </w:rPr>
            </w:pPr>
            <w:r w:rsidRPr="00BF0240">
              <w:rPr>
                <w:sz w:val="20"/>
              </w:rPr>
              <w:t>0,0004</w:t>
            </w:r>
          </w:p>
          <w:p w:rsidR="00916F12" w:rsidRPr="00BF0240" w:rsidRDefault="008768A9" w:rsidP="00BF0240">
            <w:pPr>
              <w:suppressAutoHyphens/>
              <w:spacing w:line="360" w:lineRule="auto"/>
              <w:rPr>
                <w:sz w:val="20"/>
              </w:rPr>
            </w:pPr>
            <w:r w:rsidRPr="00BF0240">
              <w:rPr>
                <w:sz w:val="20"/>
              </w:rPr>
              <w:t>0,028</w:t>
            </w:r>
          </w:p>
          <w:p w:rsidR="00916F12" w:rsidRPr="00BF0240" w:rsidRDefault="00916F12" w:rsidP="00BF0240">
            <w:pPr>
              <w:suppressAutoHyphens/>
              <w:spacing w:line="360" w:lineRule="auto"/>
              <w:rPr>
                <w:sz w:val="20"/>
              </w:rPr>
            </w:pPr>
          </w:p>
          <w:p w:rsidR="00916F12" w:rsidRPr="00BF0240" w:rsidRDefault="00916F12" w:rsidP="00BF0240">
            <w:pPr>
              <w:suppressAutoHyphens/>
              <w:spacing w:line="360" w:lineRule="auto"/>
              <w:rPr>
                <w:sz w:val="20"/>
              </w:rPr>
            </w:pPr>
            <w:r w:rsidRPr="00BF0240">
              <w:rPr>
                <w:sz w:val="20"/>
              </w:rPr>
              <w:t>0,0000</w:t>
            </w:r>
            <w:r w:rsidR="008768A9" w:rsidRPr="00BF0240">
              <w:rPr>
                <w:sz w:val="20"/>
              </w:rPr>
              <w:t>92</w:t>
            </w:r>
          </w:p>
        </w:tc>
      </w:tr>
      <w:tr w:rsidR="005D21FD" w:rsidRPr="00BF0240" w:rsidTr="00BF0240">
        <w:tc>
          <w:tcPr>
            <w:tcW w:w="0" w:type="auto"/>
          </w:tcPr>
          <w:p w:rsidR="00534B81" w:rsidRPr="00BF0240" w:rsidRDefault="00916F12" w:rsidP="00BF0240">
            <w:pPr>
              <w:suppressAutoHyphens/>
              <w:spacing w:line="360" w:lineRule="auto"/>
              <w:rPr>
                <w:sz w:val="20"/>
              </w:rPr>
            </w:pPr>
            <w:r w:rsidRPr="00BF0240">
              <w:rPr>
                <w:sz w:val="20"/>
              </w:rPr>
              <w:t>6</w:t>
            </w:r>
          </w:p>
        </w:tc>
        <w:tc>
          <w:tcPr>
            <w:tcW w:w="0" w:type="auto"/>
          </w:tcPr>
          <w:p w:rsidR="00534B81" w:rsidRPr="00BF0240" w:rsidRDefault="00916F12" w:rsidP="00BF0240">
            <w:pPr>
              <w:suppressAutoHyphens/>
              <w:spacing w:line="360" w:lineRule="auto"/>
              <w:rPr>
                <w:sz w:val="20"/>
              </w:rPr>
            </w:pPr>
            <w:r w:rsidRPr="00BF0240">
              <w:rPr>
                <w:sz w:val="20"/>
              </w:rPr>
              <w:t>07-05-014-3</w:t>
            </w:r>
          </w:p>
        </w:tc>
        <w:tc>
          <w:tcPr>
            <w:tcW w:w="4095" w:type="dxa"/>
          </w:tcPr>
          <w:p w:rsidR="00534B81" w:rsidRPr="00BF0240" w:rsidRDefault="00534B81" w:rsidP="00BF0240">
            <w:pPr>
              <w:suppressAutoHyphens/>
              <w:spacing w:line="360" w:lineRule="auto"/>
              <w:rPr>
                <w:sz w:val="20"/>
              </w:rPr>
            </w:pPr>
            <w:r w:rsidRPr="00BF0240">
              <w:rPr>
                <w:sz w:val="20"/>
              </w:rPr>
              <w:t>Установка лестничны</w:t>
            </w:r>
            <w:r w:rsidR="00916F12" w:rsidRPr="00BF0240">
              <w:rPr>
                <w:sz w:val="20"/>
              </w:rPr>
              <w:t>х маршей без сварки массой до</w:t>
            </w:r>
            <w:r w:rsidRPr="00BF0240">
              <w:rPr>
                <w:sz w:val="20"/>
              </w:rPr>
              <w:t xml:space="preserve"> 1 т</w:t>
            </w:r>
          </w:p>
        </w:tc>
        <w:tc>
          <w:tcPr>
            <w:tcW w:w="0" w:type="auto"/>
          </w:tcPr>
          <w:p w:rsidR="00534B81" w:rsidRPr="00BF0240" w:rsidRDefault="000839D2" w:rsidP="00BF0240">
            <w:pPr>
              <w:suppressAutoHyphens/>
              <w:spacing w:line="360" w:lineRule="auto"/>
              <w:rPr>
                <w:bCs/>
                <w:sz w:val="20"/>
              </w:rPr>
            </w:pPr>
            <w:r w:rsidRPr="00BF0240">
              <w:rPr>
                <w:bCs/>
                <w:sz w:val="20"/>
              </w:rPr>
              <w:t>100шт</w:t>
            </w:r>
          </w:p>
        </w:tc>
        <w:tc>
          <w:tcPr>
            <w:tcW w:w="0" w:type="auto"/>
          </w:tcPr>
          <w:p w:rsidR="00534B81" w:rsidRPr="00BF0240" w:rsidRDefault="00916F12" w:rsidP="00BF0240">
            <w:pPr>
              <w:suppressAutoHyphens/>
              <w:spacing w:line="360" w:lineRule="auto"/>
              <w:rPr>
                <w:sz w:val="20"/>
                <w:lang w:val="en-US"/>
              </w:rPr>
            </w:pPr>
            <w:r w:rsidRPr="00BF0240">
              <w:rPr>
                <w:sz w:val="20"/>
              </w:rPr>
              <w:t>0,0</w:t>
            </w:r>
            <w:r w:rsidR="008768A9" w:rsidRPr="00BF0240">
              <w:rPr>
                <w:sz w:val="20"/>
                <w:lang w:val="en-US"/>
              </w:rPr>
              <w:t>4</w:t>
            </w:r>
          </w:p>
        </w:tc>
        <w:tc>
          <w:tcPr>
            <w:tcW w:w="0" w:type="auto"/>
          </w:tcPr>
          <w:p w:rsidR="00916F12" w:rsidRPr="00BF0240" w:rsidRDefault="00916F12" w:rsidP="00BF0240">
            <w:pPr>
              <w:suppressAutoHyphens/>
              <w:spacing w:line="360" w:lineRule="auto"/>
              <w:rPr>
                <w:sz w:val="20"/>
              </w:rPr>
            </w:pPr>
            <w:r w:rsidRPr="00BF0240">
              <w:rPr>
                <w:sz w:val="20"/>
              </w:rPr>
              <w:t>Конструкции сборные ж/б</w:t>
            </w:r>
          </w:p>
          <w:p w:rsidR="00534B81" w:rsidRPr="00BF0240" w:rsidRDefault="008768A9" w:rsidP="00BF0240">
            <w:pPr>
              <w:suppressAutoHyphens/>
              <w:spacing w:line="360" w:lineRule="auto"/>
              <w:rPr>
                <w:sz w:val="20"/>
              </w:rPr>
            </w:pPr>
            <w:r w:rsidRPr="00BF0240">
              <w:rPr>
                <w:sz w:val="20"/>
              </w:rPr>
              <w:t>Раствор гото</w:t>
            </w:r>
            <w:r w:rsidR="00916F12" w:rsidRPr="00BF0240">
              <w:rPr>
                <w:sz w:val="20"/>
              </w:rPr>
              <w:t>вый кладочный</w:t>
            </w:r>
            <w:r w:rsidR="005D21FD" w:rsidRPr="00BF0240">
              <w:rPr>
                <w:sz w:val="20"/>
              </w:rPr>
              <w:t xml:space="preserve"> </w:t>
            </w:r>
            <w:r w:rsidR="00916F12" w:rsidRPr="00BF0240">
              <w:rPr>
                <w:sz w:val="20"/>
              </w:rPr>
              <w:t>цем-ый, М100</w:t>
            </w:r>
          </w:p>
        </w:tc>
        <w:tc>
          <w:tcPr>
            <w:tcW w:w="0" w:type="auto"/>
          </w:tcPr>
          <w:p w:rsidR="00916F12" w:rsidRPr="00BF0240" w:rsidRDefault="00916F12" w:rsidP="00BF0240">
            <w:pPr>
              <w:suppressAutoHyphens/>
              <w:spacing w:line="360" w:lineRule="auto"/>
              <w:rPr>
                <w:sz w:val="20"/>
              </w:rPr>
            </w:pPr>
            <w:r w:rsidRPr="00BF0240">
              <w:rPr>
                <w:sz w:val="20"/>
              </w:rPr>
              <w:t>М-100</w:t>
            </w:r>
          </w:p>
        </w:tc>
        <w:tc>
          <w:tcPr>
            <w:tcW w:w="1083" w:type="dxa"/>
          </w:tcPr>
          <w:p w:rsidR="00916F12" w:rsidRPr="00BF0240" w:rsidRDefault="00916F12" w:rsidP="00BF0240">
            <w:pPr>
              <w:suppressAutoHyphens/>
              <w:spacing w:line="360" w:lineRule="auto"/>
              <w:rPr>
                <w:sz w:val="20"/>
              </w:rPr>
            </w:pPr>
            <w:r w:rsidRPr="00BF0240">
              <w:rPr>
                <w:sz w:val="20"/>
              </w:rPr>
              <w:t>Шт.</w:t>
            </w:r>
          </w:p>
          <w:p w:rsidR="00534B81" w:rsidRPr="00BF0240" w:rsidRDefault="00916F12" w:rsidP="00BF0240">
            <w:pPr>
              <w:suppressAutoHyphens/>
              <w:spacing w:line="360" w:lineRule="auto"/>
              <w:rPr>
                <w:sz w:val="20"/>
                <w:vertAlign w:val="superscript"/>
              </w:rPr>
            </w:pPr>
            <w:r w:rsidRPr="00BF0240">
              <w:rPr>
                <w:sz w:val="20"/>
              </w:rPr>
              <w:t>м</w:t>
            </w:r>
            <w:r w:rsidRPr="00BF0240">
              <w:rPr>
                <w:sz w:val="20"/>
                <w:vertAlign w:val="superscript"/>
              </w:rPr>
              <w:t>3</w:t>
            </w:r>
          </w:p>
        </w:tc>
        <w:tc>
          <w:tcPr>
            <w:tcW w:w="0" w:type="auto"/>
          </w:tcPr>
          <w:p w:rsidR="00916F12" w:rsidRPr="00BF0240" w:rsidRDefault="00916F12" w:rsidP="00BF0240">
            <w:pPr>
              <w:suppressAutoHyphens/>
              <w:spacing w:line="360" w:lineRule="auto"/>
              <w:rPr>
                <w:sz w:val="20"/>
              </w:rPr>
            </w:pPr>
            <w:r w:rsidRPr="00BF0240">
              <w:rPr>
                <w:sz w:val="20"/>
              </w:rPr>
              <w:t>100</w:t>
            </w:r>
          </w:p>
          <w:p w:rsidR="00534B81" w:rsidRPr="00BF0240" w:rsidRDefault="008768A9" w:rsidP="00BF0240">
            <w:pPr>
              <w:suppressAutoHyphens/>
              <w:spacing w:line="360" w:lineRule="auto"/>
              <w:rPr>
                <w:sz w:val="20"/>
              </w:rPr>
            </w:pPr>
            <w:r w:rsidRPr="00BF0240">
              <w:rPr>
                <w:sz w:val="20"/>
              </w:rPr>
              <w:t>0</w:t>
            </w:r>
            <w:r w:rsidRPr="00BF0240">
              <w:rPr>
                <w:sz w:val="20"/>
                <w:lang w:val="en-US"/>
              </w:rPr>
              <w:t>,</w:t>
            </w:r>
            <w:r w:rsidRPr="00BF0240">
              <w:rPr>
                <w:sz w:val="20"/>
              </w:rPr>
              <w:t>61</w:t>
            </w:r>
          </w:p>
        </w:tc>
        <w:tc>
          <w:tcPr>
            <w:tcW w:w="0" w:type="auto"/>
          </w:tcPr>
          <w:p w:rsidR="00534B81" w:rsidRPr="00BF0240" w:rsidRDefault="008768A9" w:rsidP="00BF0240">
            <w:pPr>
              <w:suppressAutoHyphens/>
              <w:spacing w:line="360" w:lineRule="auto"/>
              <w:rPr>
                <w:sz w:val="20"/>
                <w:lang w:val="en-US"/>
              </w:rPr>
            </w:pPr>
            <w:r w:rsidRPr="00BF0240">
              <w:rPr>
                <w:sz w:val="20"/>
                <w:lang w:val="en-US"/>
              </w:rPr>
              <w:t>4</w:t>
            </w:r>
          </w:p>
          <w:p w:rsidR="00916F12" w:rsidRPr="00BF0240" w:rsidRDefault="00916F12" w:rsidP="00BF0240">
            <w:pPr>
              <w:suppressAutoHyphens/>
              <w:spacing w:line="360" w:lineRule="auto"/>
              <w:rPr>
                <w:sz w:val="20"/>
                <w:lang w:val="en-US"/>
              </w:rPr>
            </w:pPr>
            <w:r w:rsidRPr="00BF0240">
              <w:rPr>
                <w:sz w:val="20"/>
              </w:rPr>
              <w:t>0,02</w:t>
            </w:r>
            <w:r w:rsidR="008768A9" w:rsidRPr="00BF0240">
              <w:rPr>
                <w:sz w:val="20"/>
                <w:lang w:val="en-US"/>
              </w:rPr>
              <w:t>4</w:t>
            </w:r>
          </w:p>
        </w:tc>
      </w:tr>
      <w:tr w:rsidR="005D21FD" w:rsidRPr="00BF0240" w:rsidTr="00BF0240">
        <w:tc>
          <w:tcPr>
            <w:tcW w:w="0" w:type="auto"/>
          </w:tcPr>
          <w:p w:rsidR="00DA79DC" w:rsidRPr="00BF0240" w:rsidRDefault="00DA79DC" w:rsidP="00BF0240">
            <w:pPr>
              <w:suppressAutoHyphens/>
              <w:spacing w:line="360" w:lineRule="auto"/>
              <w:rPr>
                <w:sz w:val="20"/>
              </w:rPr>
            </w:pPr>
            <w:r w:rsidRPr="00BF0240">
              <w:rPr>
                <w:sz w:val="20"/>
              </w:rPr>
              <w:t>10</w:t>
            </w:r>
          </w:p>
        </w:tc>
        <w:tc>
          <w:tcPr>
            <w:tcW w:w="0" w:type="auto"/>
          </w:tcPr>
          <w:p w:rsidR="00DA79DC" w:rsidRPr="00BF0240" w:rsidRDefault="00DA79DC" w:rsidP="00BF0240">
            <w:pPr>
              <w:suppressAutoHyphens/>
              <w:spacing w:line="360" w:lineRule="auto"/>
              <w:rPr>
                <w:sz w:val="20"/>
              </w:rPr>
            </w:pPr>
            <w:r w:rsidRPr="00BF0240">
              <w:rPr>
                <w:sz w:val="20"/>
              </w:rPr>
              <w:t>07-005-016-2</w:t>
            </w:r>
          </w:p>
        </w:tc>
        <w:tc>
          <w:tcPr>
            <w:tcW w:w="4095" w:type="dxa"/>
          </w:tcPr>
          <w:p w:rsidR="00DA79DC" w:rsidRPr="00BF0240" w:rsidRDefault="00DA79DC" w:rsidP="00BF0240">
            <w:pPr>
              <w:suppressAutoHyphens/>
              <w:spacing w:line="360" w:lineRule="auto"/>
              <w:rPr>
                <w:sz w:val="20"/>
              </w:rPr>
            </w:pPr>
            <w:r w:rsidRPr="00BF0240">
              <w:rPr>
                <w:sz w:val="20"/>
              </w:rPr>
              <w:t>Установка металлических ограждений лестниц с поручнями из хвойных пород</w:t>
            </w:r>
          </w:p>
        </w:tc>
        <w:tc>
          <w:tcPr>
            <w:tcW w:w="0" w:type="auto"/>
          </w:tcPr>
          <w:p w:rsidR="00DA79DC" w:rsidRPr="00BF0240" w:rsidRDefault="00DA79DC" w:rsidP="00BF0240">
            <w:pPr>
              <w:suppressAutoHyphens/>
              <w:spacing w:line="360" w:lineRule="auto"/>
              <w:rPr>
                <w:bCs/>
                <w:sz w:val="20"/>
              </w:rPr>
            </w:pPr>
            <w:smartTag w:uri="urn:schemas-microsoft-com:office:smarttags" w:element="metricconverter">
              <w:smartTagPr>
                <w:attr w:name="ProductID" w:val="100 м"/>
              </w:smartTagPr>
              <w:r w:rsidRPr="00BF0240">
                <w:rPr>
                  <w:bCs/>
                  <w:sz w:val="20"/>
                </w:rPr>
                <w:t>100 м</w:t>
              </w:r>
            </w:smartTag>
          </w:p>
        </w:tc>
        <w:tc>
          <w:tcPr>
            <w:tcW w:w="0" w:type="auto"/>
          </w:tcPr>
          <w:p w:rsidR="00DA79DC" w:rsidRPr="00BF0240" w:rsidRDefault="008768A9" w:rsidP="00BF0240">
            <w:pPr>
              <w:suppressAutoHyphens/>
              <w:spacing w:line="360" w:lineRule="auto"/>
              <w:rPr>
                <w:sz w:val="20"/>
                <w:lang w:val="en-US"/>
              </w:rPr>
            </w:pPr>
            <w:r w:rsidRPr="00BF0240">
              <w:rPr>
                <w:sz w:val="20"/>
              </w:rPr>
              <w:t>0,0</w:t>
            </w:r>
            <w:r w:rsidRPr="00BF0240">
              <w:rPr>
                <w:sz w:val="20"/>
                <w:lang w:val="en-US"/>
              </w:rPr>
              <w:t>4</w:t>
            </w:r>
          </w:p>
        </w:tc>
        <w:tc>
          <w:tcPr>
            <w:tcW w:w="0" w:type="auto"/>
          </w:tcPr>
          <w:p w:rsidR="00DA79DC" w:rsidRPr="00BF0240" w:rsidRDefault="00DA79DC" w:rsidP="00BF0240">
            <w:pPr>
              <w:suppressAutoHyphens/>
              <w:spacing w:line="360" w:lineRule="auto"/>
              <w:rPr>
                <w:sz w:val="20"/>
              </w:rPr>
            </w:pPr>
            <w:r w:rsidRPr="00BF0240">
              <w:rPr>
                <w:sz w:val="20"/>
              </w:rPr>
              <w:t>Поручни</w:t>
            </w:r>
          </w:p>
          <w:p w:rsidR="00DA79DC" w:rsidRPr="00BF0240" w:rsidRDefault="00DA79DC" w:rsidP="00BF0240">
            <w:pPr>
              <w:suppressAutoHyphens/>
              <w:spacing w:line="360" w:lineRule="auto"/>
              <w:rPr>
                <w:sz w:val="20"/>
              </w:rPr>
            </w:pPr>
            <w:r w:rsidRPr="00BF0240">
              <w:rPr>
                <w:sz w:val="20"/>
              </w:rPr>
              <w:t xml:space="preserve">Электроды диаметром </w:t>
            </w:r>
            <w:smartTag w:uri="urn:schemas-microsoft-com:office:smarttags" w:element="metricconverter">
              <w:smartTagPr>
                <w:attr w:name="ProductID" w:val="6 мм"/>
              </w:smartTagPr>
              <w:r w:rsidRPr="00BF0240">
                <w:rPr>
                  <w:sz w:val="20"/>
                </w:rPr>
                <w:t>6 мм</w:t>
              </w:r>
            </w:smartTag>
            <w:r w:rsidRPr="00BF0240">
              <w:rPr>
                <w:sz w:val="20"/>
              </w:rPr>
              <w:t xml:space="preserve"> Э42</w:t>
            </w:r>
          </w:p>
          <w:p w:rsidR="00DA79DC" w:rsidRPr="00BF0240" w:rsidRDefault="00DA79DC" w:rsidP="00BF0240">
            <w:pPr>
              <w:suppressAutoHyphens/>
              <w:spacing w:line="360" w:lineRule="auto"/>
              <w:rPr>
                <w:sz w:val="20"/>
              </w:rPr>
            </w:pPr>
            <w:r w:rsidRPr="00BF0240">
              <w:rPr>
                <w:sz w:val="20"/>
              </w:rPr>
              <w:t>Шурупы строительные</w:t>
            </w:r>
          </w:p>
        </w:tc>
        <w:tc>
          <w:tcPr>
            <w:tcW w:w="0" w:type="auto"/>
          </w:tcPr>
          <w:p w:rsidR="00DA79DC" w:rsidRPr="00BF0240" w:rsidRDefault="00DA79DC" w:rsidP="00BF0240">
            <w:pPr>
              <w:suppressAutoHyphens/>
              <w:spacing w:line="360" w:lineRule="auto"/>
              <w:rPr>
                <w:sz w:val="20"/>
              </w:rPr>
            </w:pPr>
          </w:p>
        </w:tc>
        <w:tc>
          <w:tcPr>
            <w:tcW w:w="1083" w:type="dxa"/>
          </w:tcPr>
          <w:p w:rsidR="00DA79DC" w:rsidRPr="00BF0240" w:rsidRDefault="00DA79DC" w:rsidP="00BF0240">
            <w:pPr>
              <w:suppressAutoHyphens/>
              <w:spacing w:line="360" w:lineRule="auto"/>
              <w:rPr>
                <w:sz w:val="20"/>
              </w:rPr>
            </w:pPr>
            <w:r w:rsidRPr="00BF0240">
              <w:rPr>
                <w:sz w:val="20"/>
              </w:rPr>
              <w:t>м.</w:t>
            </w:r>
          </w:p>
          <w:p w:rsidR="00DA79DC" w:rsidRPr="00BF0240" w:rsidRDefault="00DA79DC" w:rsidP="00BF0240">
            <w:pPr>
              <w:suppressAutoHyphens/>
              <w:spacing w:line="360" w:lineRule="auto"/>
              <w:rPr>
                <w:sz w:val="20"/>
              </w:rPr>
            </w:pPr>
            <w:r w:rsidRPr="00BF0240">
              <w:rPr>
                <w:sz w:val="20"/>
              </w:rPr>
              <w:t>м.</w:t>
            </w:r>
          </w:p>
          <w:p w:rsidR="00DA79DC" w:rsidRPr="00BF0240" w:rsidRDefault="00DA79DC" w:rsidP="00BF0240">
            <w:pPr>
              <w:suppressAutoHyphens/>
              <w:spacing w:line="360" w:lineRule="auto"/>
              <w:rPr>
                <w:sz w:val="20"/>
              </w:rPr>
            </w:pPr>
          </w:p>
          <w:p w:rsidR="00DA79DC" w:rsidRPr="00BF0240" w:rsidRDefault="00DA79DC" w:rsidP="00BF0240">
            <w:pPr>
              <w:suppressAutoHyphens/>
              <w:spacing w:line="360" w:lineRule="auto"/>
              <w:rPr>
                <w:sz w:val="20"/>
              </w:rPr>
            </w:pPr>
            <w:r w:rsidRPr="00BF0240">
              <w:rPr>
                <w:sz w:val="20"/>
              </w:rPr>
              <w:t>т.</w:t>
            </w:r>
          </w:p>
        </w:tc>
        <w:tc>
          <w:tcPr>
            <w:tcW w:w="0" w:type="auto"/>
          </w:tcPr>
          <w:p w:rsidR="00DA79DC" w:rsidRPr="00BF0240" w:rsidRDefault="00DA79DC" w:rsidP="00BF0240">
            <w:pPr>
              <w:suppressAutoHyphens/>
              <w:spacing w:line="360" w:lineRule="auto"/>
              <w:rPr>
                <w:sz w:val="20"/>
              </w:rPr>
            </w:pPr>
            <w:r w:rsidRPr="00BF0240">
              <w:rPr>
                <w:sz w:val="20"/>
              </w:rPr>
              <w:t>102</w:t>
            </w:r>
          </w:p>
          <w:p w:rsidR="00DA79DC" w:rsidRPr="00BF0240" w:rsidRDefault="00DA79DC" w:rsidP="00BF0240">
            <w:pPr>
              <w:suppressAutoHyphens/>
              <w:spacing w:line="360" w:lineRule="auto"/>
              <w:rPr>
                <w:sz w:val="20"/>
              </w:rPr>
            </w:pPr>
            <w:r w:rsidRPr="00BF0240">
              <w:rPr>
                <w:sz w:val="20"/>
              </w:rPr>
              <w:t>0,02</w:t>
            </w:r>
          </w:p>
          <w:p w:rsidR="00DA79DC" w:rsidRPr="00BF0240" w:rsidRDefault="00DA79DC" w:rsidP="00BF0240">
            <w:pPr>
              <w:suppressAutoHyphens/>
              <w:spacing w:line="360" w:lineRule="auto"/>
              <w:rPr>
                <w:sz w:val="20"/>
              </w:rPr>
            </w:pPr>
          </w:p>
          <w:p w:rsidR="00DA79DC" w:rsidRPr="00BF0240" w:rsidRDefault="00DA79DC" w:rsidP="00BF0240">
            <w:pPr>
              <w:suppressAutoHyphens/>
              <w:spacing w:line="360" w:lineRule="auto"/>
              <w:rPr>
                <w:sz w:val="20"/>
              </w:rPr>
            </w:pPr>
            <w:r w:rsidRPr="00BF0240">
              <w:rPr>
                <w:sz w:val="20"/>
              </w:rPr>
              <w:t>0,0003</w:t>
            </w:r>
          </w:p>
        </w:tc>
        <w:tc>
          <w:tcPr>
            <w:tcW w:w="0" w:type="auto"/>
          </w:tcPr>
          <w:p w:rsidR="00DA79DC" w:rsidRPr="00BF0240" w:rsidRDefault="008768A9" w:rsidP="00BF0240">
            <w:pPr>
              <w:suppressAutoHyphens/>
              <w:spacing w:line="360" w:lineRule="auto"/>
              <w:rPr>
                <w:sz w:val="20"/>
                <w:lang w:val="en-US"/>
              </w:rPr>
            </w:pPr>
            <w:r w:rsidRPr="00BF0240">
              <w:rPr>
                <w:sz w:val="20"/>
                <w:lang w:val="en-US"/>
              </w:rPr>
              <w:t>4,08</w:t>
            </w:r>
          </w:p>
          <w:p w:rsidR="00DA79DC" w:rsidRPr="00BF0240" w:rsidRDefault="008768A9" w:rsidP="00BF0240">
            <w:pPr>
              <w:suppressAutoHyphens/>
              <w:spacing w:line="360" w:lineRule="auto"/>
              <w:rPr>
                <w:sz w:val="20"/>
                <w:lang w:val="en-US"/>
              </w:rPr>
            </w:pPr>
            <w:r w:rsidRPr="00BF0240">
              <w:rPr>
                <w:sz w:val="20"/>
              </w:rPr>
              <w:t>0,00</w:t>
            </w:r>
            <w:r w:rsidRPr="00BF0240">
              <w:rPr>
                <w:sz w:val="20"/>
                <w:lang w:val="en-US"/>
              </w:rPr>
              <w:t>08</w:t>
            </w:r>
          </w:p>
          <w:p w:rsidR="00DA79DC" w:rsidRPr="00BF0240" w:rsidRDefault="00DA79DC" w:rsidP="00BF0240">
            <w:pPr>
              <w:suppressAutoHyphens/>
              <w:spacing w:line="360" w:lineRule="auto"/>
              <w:rPr>
                <w:sz w:val="20"/>
              </w:rPr>
            </w:pPr>
          </w:p>
          <w:p w:rsidR="00DA79DC" w:rsidRPr="00BF0240" w:rsidRDefault="008768A9" w:rsidP="00BF0240">
            <w:pPr>
              <w:suppressAutoHyphens/>
              <w:spacing w:line="360" w:lineRule="auto"/>
              <w:rPr>
                <w:sz w:val="20"/>
                <w:lang w:val="en-US"/>
              </w:rPr>
            </w:pPr>
            <w:r w:rsidRPr="00BF0240">
              <w:rPr>
                <w:sz w:val="20"/>
              </w:rPr>
              <w:t>0,0000</w:t>
            </w:r>
            <w:r w:rsidRPr="00BF0240">
              <w:rPr>
                <w:sz w:val="20"/>
                <w:lang w:val="en-US"/>
              </w:rPr>
              <w:t>12</w:t>
            </w:r>
          </w:p>
        </w:tc>
      </w:tr>
      <w:tr w:rsidR="005D21FD" w:rsidRPr="00BF0240" w:rsidTr="00BF0240">
        <w:tc>
          <w:tcPr>
            <w:tcW w:w="0" w:type="auto"/>
          </w:tcPr>
          <w:p w:rsidR="00534B81" w:rsidRPr="00BF0240" w:rsidRDefault="00534B81" w:rsidP="00BF0240">
            <w:pPr>
              <w:suppressAutoHyphens/>
              <w:spacing w:line="360" w:lineRule="auto"/>
              <w:rPr>
                <w:sz w:val="20"/>
              </w:rPr>
            </w:pPr>
            <w:r w:rsidRPr="00BF0240">
              <w:rPr>
                <w:sz w:val="20"/>
              </w:rPr>
              <w:t>1</w:t>
            </w:r>
            <w:r w:rsidR="002671F9" w:rsidRPr="00BF0240">
              <w:rPr>
                <w:sz w:val="20"/>
              </w:rPr>
              <w:t>1</w:t>
            </w:r>
          </w:p>
        </w:tc>
        <w:tc>
          <w:tcPr>
            <w:tcW w:w="0" w:type="auto"/>
          </w:tcPr>
          <w:p w:rsidR="00534B81" w:rsidRPr="00BF0240" w:rsidRDefault="00534B81" w:rsidP="00BF0240">
            <w:pPr>
              <w:suppressAutoHyphens/>
              <w:spacing w:line="360" w:lineRule="auto"/>
              <w:rPr>
                <w:sz w:val="20"/>
              </w:rPr>
            </w:pPr>
            <w:r w:rsidRPr="00BF0240">
              <w:rPr>
                <w:sz w:val="20"/>
              </w:rPr>
              <w:t>07-05-011</w:t>
            </w:r>
          </w:p>
          <w:p w:rsidR="00534B81" w:rsidRPr="00BF0240" w:rsidRDefault="00534B81" w:rsidP="00BF0240">
            <w:pPr>
              <w:suppressAutoHyphens/>
              <w:spacing w:line="360" w:lineRule="auto"/>
              <w:rPr>
                <w:sz w:val="20"/>
              </w:rPr>
            </w:pPr>
            <w:r w:rsidRPr="00BF0240">
              <w:rPr>
                <w:sz w:val="20"/>
              </w:rPr>
              <w:t>-6</w:t>
            </w:r>
          </w:p>
        </w:tc>
        <w:tc>
          <w:tcPr>
            <w:tcW w:w="4095" w:type="dxa"/>
          </w:tcPr>
          <w:p w:rsidR="005D21FD" w:rsidRPr="00BF0240" w:rsidRDefault="00534B81" w:rsidP="00BF0240">
            <w:pPr>
              <w:suppressAutoHyphens/>
              <w:spacing w:line="360" w:lineRule="auto"/>
              <w:rPr>
                <w:sz w:val="20"/>
              </w:rPr>
            </w:pPr>
            <w:r w:rsidRPr="00BF0240">
              <w:rPr>
                <w:sz w:val="20"/>
              </w:rPr>
              <w:t>Установка панелей перекрытий с опиранием на 2 стороны площадью:</w:t>
            </w:r>
          </w:p>
          <w:p w:rsidR="00534B81" w:rsidRPr="00BF0240" w:rsidRDefault="00534B81" w:rsidP="00BF0240">
            <w:pPr>
              <w:suppressAutoHyphens/>
              <w:spacing w:line="360" w:lineRule="auto"/>
              <w:rPr>
                <w:sz w:val="20"/>
              </w:rPr>
            </w:pPr>
            <w:r w:rsidRPr="00BF0240">
              <w:rPr>
                <w:sz w:val="20"/>
              </w:rPr>
              <w:t>до 10м</w:t>
            </w:r>
            <w:r w:rsidRPr="00BF0240">
              <w:rPr>
                <w:sz w:val="20"/>
                <w:vertAlign w:val="superscript"/>
              </w:rPr>
              <w:t>2</w:t>
            </w:r>
            <w:r w:rsidRPr="00BF0240">
              <w:rPr>
                <w:sz w:val="20"/>
              </w:rPr>
              <w:t xml:space="preserve"> </w:t>
            </w:r>
          </w:p>
        </w:tc>
        <w:tc>
          <w:tcPr>
            <w:tcW w:w="0" w:type="auto"/>
          </w:tcPr>
          <w:p w:rsidR="00534B81" w:rsidRPr="00BF0240" w:rsidRDefault="00534B81" w:rsidP="00BF0240">
            <w:pPr>
              <w:suppressAutoHyphens/>
              <w:spacing w:line="360" w:lineRule="auto"/>
              <w:rPr>
                <w:bCs/>
                <w:sz w:val="20"/>
              </w:rPr>
            </w:pPr>
            <w:r w:rsidRPr="00BF0240">
              <w:rPr>
                <w:bCs/>
                <w:sz w:val="20"/>
              </w:rPr>
              <w:t>100шт</w:t>
            </w:r>
          </w:p>
        </w:tc>
        <w:tc>
          <w:tcPr>
            <w:tcW w:w="0" w:type="auto"/>
          </w:tcPr>
          <w:p w:rsidR="00534B81" w:rsidRPr="00BF0240" w:rsidRDefault="00534B81" w:rsidP="00BF0240">
            <w:pPr>
              <w:suppressAutoHyphens/>
              <w:spacing w:line="360" w:lineRule="auto"/>
              <w:rPr>
                <w:sz w:val="20"/>
                <w:lang w:val="en-US"/>
              </w:rPr>
            </w:pPr>
          </w:p>
          <w:p w:rsidR="005D21FD" w:rsidRPr="00BF0240" w:rsidRDefault="005D21FD" w:rsidP="00BF0240">
            <w:pPr>
              <w:suppressAutoHyphens/>
              <w:spacing w:line="360" w:lineRule="auto"/>
              <w:rPr>
                <w:sz w:val="20"/>
                <w:lang w:val="en-US"/>
              </w:rPr>
            </w:pPr>
          </w:p>
          <w:p w:rsidR="00916F12" w:rsidRPr="00BF0240" w:rsidRDefault="008768A9" w:rsidP="00BF0240">
            <w:pPr>
              <w:suppressAutoHyphens/>
              <w:spacing w:line="360" w:lineRule="auto"/>
              <w:rPr>
                <w:sz w:val="20"/>
              </w:rPr>
            </w:pPr>
            <w:r w:rsidRPr="00BF0240">
              <w:rPr>
                <w:sz w:val="20"/>
                <w:lang w:val="en-US"/>
              </w:rPr>
              <w:t>0,48</w:t>
            </w:r>
          </w:p>
        </w:tc>
        <w:tc>
          <w:tcPr>
            <w:tcW w:w="0" w:type="auto"/>
          </w:tcPr>
          <w:p w:rsidR="00916F12" w:rsidRPr="00BF0240" w:rsidRDefault="00916F12" w:rsidP="00BF0240">
            <w:pPr>
              <w:suppressAutoHyphens/>
              <w:spacing w:line="360" w:lineRule="auto"/>
              <w:rPr>
                <w:sz w:val="20"/>
              </w:rPr>
            </w:pPr>
            <w:r w:rsidRPr="00BF0240">
              <w:rPr>
                <w:sz w:val="20"/>
              </w:rPr>
              <w:t>Конструкции сборные ж/б</w:t>
            </w:r>
          </w:p>
          <w:p w:rsidR="00916F12" w:rsidRPr="00BF0240" w:rsidRDefault="00916F12" w:rsidP="00BF0240">
            <w:pPr>
              <w:suppressAutoHyphens/>
              <w:spacing w:line="360" w:lineRule="auto"/>
              <w:rPr>
                <w:sz w:val="20"/>
              </w:rPr>
            </w:pPr>
            <w:r w:rsidRPr="00BF0240">
              <w:rPr>
                <w:sz w:val="20"/>
              </w:rPr>
              <w:t xml:space="preserve">Электроды </w:t>
            </w:r>
            <w:r w:rsidRPr="00BF0240">
              <w:rPr>
                <w:sz w:val="20"/>
                <w:lang w:val="en-US"/>
              </w:rPr>
              <w:t>d</w:t>
            </w:r>
            <w:r w:rsidRPr="00BF0240">
              <w:rPr>
                <w:sz w:val="20"/>
              </w:rPr>
              <w:t>=6 мм. Э42</w:t>
            </w:r>
          </w:p>
          <w:p w:rsidR="00916F12" w:rsidRPr="00BF0240" w:rsidRDefault="00916F12" w:rsidP="00BF0240">
            <w:pPr>
              <w:suppressAutoHyphens/>
              <w:spacing w:line="360" w:lineRule="auto"/>
              <w:rPr>
                <w:sz w:val="20"/>
              </w:rPr>
            </w:pPr>
            <w:r w:rsidRPr="00BF0240">
              <w:rPr>
                <w:sz w:val="20"/>
              </w:rPr>
              <w:t>Раствор гото-вый кладочный цем-ый, М100</w:t>
            </w:r>
          </w:p>
          <w:p w:rsidR="00916F12" w:rsidRPr="00BF0240" w:rsidRDefault="00463878" w:rsidP="00BF0240">
            <w:pPr>
              <w:suppressAutoHyphens/>
              <w:spacing w:line="360" w:lineRule="auto"/>
              <w:rPr>
                <w:sz w:val="20"/>
              </w:rPr>
            </w:pPr>
            <w:r w:rsidRPr="00BF0240">
              <w:rPr>
                <w:sz w:val="20"/>
              </w:rPr>
              <w:t>краска</w:t>
            </w:r>
          </w:p>
        </w:tc>
        <w:tc>
          <w:tcPr>
            <w:tcW w:w="0" w:type="auto"/>
          </w:tcPr>
          <w:p w:rsidR="00916F12" w:rsidRPr="00BF0240" w:rsidRDefault="00916F12" w:rsidP="00BF0240">
            <w:pPr>
              <w:suppressAutoHyphens/>
              <w:spacing w:line="360" w:lineRule="auto"/>
              <w:rPr>
                <w:sz w:val="20"/>
              </w:rPr>
            </w:pPr>
          </w:p>
        </w:tc>
        <w:tc>
          <w:tcPr>
            <w:tcW w:w="1083" w:type="dxa"/>
          </w:tcPr>
          <w:p w:rsidR="00916F12" w:rsidRPr="00BF0240" w:rsidRDefault="00916F12" w:rsidP="00BF0240">
            <w:pPr>
              <w:suppressAutoHyphens/>
              <w:spacing w:line="360" w:lineRule="auto"/>
              <w:rPr>
                <w:sz w:val="20"/>
              </w:rPr>
            </w:pPr>
            <w:r w:rsidRPr="00BF0240">
              <w:rPr>
                <w:sz w:val="20"/>
              </w:rPr>
              <w:t>шт.</w:t>
            </w:r>
          </w:p>
          <w:p w:rsidR="00916F12" w:rsidRPr="00BF0240" w:rsidRDefault="00916F12" w:rsidP="00BF0240">
            <w:pPr>
              <w:suppressAutoHyphens/>
              <w:spacing w:line="360" w:lineRule="auto"/>
              <w:rPr>
                <w:sz w:val="20"/>
              </w:rPr>
            </w:pPr>
            <w:r w:rsidRPr="00BF0240">
              <w:rPr>
                <w:sz w:val="20"/>
              </w:rPr>
              <w:t>т.</w:t>
            </w:r>
          </w:p>
          <w:p w:rsidR="00916F12" w:rsidRPr="00BF0240" w:rsidRDefault="00916F12" w:rsidP="00BF0240">
            <w:pPr>
              <w:suppressAutoHyphens/>
              <w:spacing w:line="360" w:lineRule="auto"/>
              <w:rPr>
                <w:sz w:val="20"/>
              </w:rPr>
            </w:pPr>
            <w:r w:rsidRPr="00BF0240">
              <w:rPr>
                <w:sz w:val="20"/>
              </w:rPr>
              <w:t>м</w:t>
            </w:r>
            <w:r w:rsidRPr="00BF0240">
              <w:rPr>
                <w:sz w:val="20"/>
                <w:vertAlign w:val="superscript"/>
              </w:rPr>
              <w:t>3</w:t>
            </w:r>
          </w:p>
        </w:tc>
        <w:tc>
          <w:tcPr>
            <w:tcW w:w="0" w:type="auto"/>
          </w:tcPr>
          <w:p w:rsidR="00534B81" w:rsidRPr="00BF0240" w:rsidRDefault="00916F12" w:rsidP="00BF0240">
            <w:pPr>
              <w:suppressAutoHyphens/>
              <w:spacing w:line="360" w:lineRule="auto"/>
              <w:rPr>
                <w:sz w:val="20"/>
              </w:rPr>
            </w:pPr>
            <w:r w:rsidRPr="00BF0240">
              <w:rPr>
                <w:sz w:val="20"/>
              </w:rPr>
              <w:t>100</w:t>
            </w:r>
          </w:p>
          <w:p w:rsidR="00916F12" w:rsidRPr="00BF0240" w:rsidRDefault="008768A9" w:rsidP="00BF0240">
            <w:pPr>
              <w:suppressAutoHyphens/>
              <w:spacing w:line="360" w:lineRule="auto"/>
              <w:rPr>
                <w:sz w:val="20"/>
                <w:lang w:val="en-US"/>
              </w:rPr>
            </w:pPr>
            <w:r w:rsidRPr="00BF0240">
              <w:rPr>
                <w:sz w:val="20"/>
              </w:rPr>
              <w:t>0,0</w:t>
            </w:r>
            <w:r w:rsidRPr="00BF0240">
              <w:rPr>
                <w:sz w:val="20"/>
                <w:lang w:val="en-US"/>
              </w:rPr>
              <w:t>5</w:t>
            </w:r>
          </w:p>
          <w:p w:rsidR="00916F12" w:rsidRPr="00BF0240" w:rsidRDefault="008768A9" w:rsidP="00BF0240">
            <w:pPr>
              <w:suppressAutoHyphens/>
              <w:spacing w:line="360" w:lineRule="auto"/>
              <w:rPr>
                <w:sz w:val="20"/>
                <w:lang w:val="en-US"/>
              </w:rPr>
            </w:pPr>
            <w:r w:rsidRPr="00BF0240">
              <w:rPr>
                <w:sz w:val="20"/>
                <w:lang w:val="en-US"/>
              </w:rPr>
              <w:t>6,53</w:t>
            </w:r>
          </w:p>
          <w:p w:rsidR="005D21FD" w:rsidRPr="00BF0240" w:rsidRDefault="005D21FD" w:rsidP="00BF0240">
            <w:pPr>
              <w:suppressAutoHyphens/>
              <w:spacing w:line="360" w:lineRule="auto"/>
              <w:rPr>
                <w:sz w:val="20"/>
                <w:lang w:val="en-US"/>
              </w:rPr>
            </w:pPr>
          </w:p>
          <w:p w:rsidR="00916F12" w:rsidRPr="00BF0240" w:rsidRDefault="00463878" w:rsidP="00BF0240">
            <w:pPr>
              <w:suppressAutoHyphens/>
              <w:spacing w:line="360" w:lineRule="auto"/>
              <w:rPr>
                <w:sz w:val="20"/>
              </w:rPr>
            </w:pPr>
            <w:r w:rsidRPr="00BF0240">
              <w:rPr>
                <w:sz w:val="20"/>
                <w:lang w:val="en-US"/>
              </w:rPr>
              <w:t>0,009</w:t>
            </w:r>
          </w:p>
        </w:tc>
        <w:tc>
          <w:tcPr>
            <w:tcW w:w="0" w:type="auto"/>
          </w:tcPr>
          <w:p w:rsidR="00534B81" w:rsidRPr="00BF0240" w:rsidRDefault="008768A9" w:rsidP="00BF0240">
            <w:pPr>
              <w:suppressAutoHyphens/>
              <w:spacing w:line="360" w:lineRule="auto"/>
              <w:rPr>
                <w:sz w:val="20"/>
                <w:lang w:val="en-US"/>
              </w:rPr>
            </w:pPr>
            <w:r w:rsidRPr="00BF0240">
              <w:rPr>
                <w:sz w:val="20"/>
                <w:lang w:val="en-US"/>
              </w:rPr>
              <w:t>48</w:t>
            </w:r>
          </w:p>
          <w:p w:rsidR="00DA79DC" w:rsidRPr="00BF0240" w:rsidRDefault="008768A9" w:rsidP="00BF0240">
            <w:pPr>
              <w:suppressAutoHyphens/>
              <w:spacing w:line="360" w:lineRule="auto"/>
              <w:rPr>
                <w:sz w:val="20"/>
                <w:lang w:val="en-US"/>
              </w:rPr>
            </w:pPr>
            <w:r w:rsidRPr="00BF0240">
              <w:rPr>
                <w:sz w:val="20"/>
              </w:rPr>
              <w:t>0,0</w:t>
            </w:r>
            <w:r w:rsidRPr="00BF0240">
              <w:rPr>
                <w:sz w:val="20"/>
                <w:lang w:val="en-US"/>
              </w:rPr>
              <w:t>24</w:t>
            </w:r>
          </w:p>
          <w:p w:rsidR="00DA79DC" w:rsidRPr="00BF0240" w:rsidRDefault="008768A9" w:rsidP="00BF0240">
            <w:pPr>
              <w:suppressAutoHyphens/>
              <w:spacing w:line="360" w:lineRule="auto"/>
              <w:rPr>
                <w:sz w:val="20"/>
                <w:lang w:val="en-US"/>
              </w:rPr>
            </w:pPr>
            <w:r w:rsidRPr="00BF0240">
              <w:rPr>
                <w:sz w:val="20"/>
                <w:lang w:val="en-US"/>
              </w:rPr>
              <w:t>3,13</w:t>
            </w:r>
          </w:p>
          <w:p w:rsidR="00DA79DC" w:rsidRPr="00BF0240" w:rsidRDefault="00DA79DC" w:rsidP="00BF0240">
            <w:pPr>
              <w:suppressAutoHyphens/>
              <w:spacing w:line="360" w:lineRule="auto"/>
              <w:rPr>
                <w:sz w:val="20"/>
              </w:rPr>
            </w:pPr>
          </w:p>
          <w:p w:rsidR="00DA79DC" w:rsidRPr="00BF0240" w:rsidRDefault="00463878" w:rsidP="00BF0240">
            <w:pPr>
              <w:suppressAutoHyphens/>
              <w:spacing w:line="360" w:lineRule="auto"/>
              <w:rPr>
                <w:sz w:val="20"/>
                <w:lang w:val="en-US"/>
              </w:rPr>
            </w:pPr>
            <w:r w:rsidRPr="00BF0240">
              <w:rPr>
                <w:sz w:val="20"/>
                <w:lang w:val="en-US"/>
              </w:rPr>
              <w:t>0,004</w:t>
            </w:r>
          </w:p>
        </w:tc>
      </w:tr>
    </w:tbl>
    <w:p w:rsidR="007B073A" w:rsidRPr="005D21FD" w:rsidRDefault="007B073A" w:rsidP="005D21FD">
      <w:pPr>
        <w:shd w:val="clear" w:color="auto" w:fill="FFFFFF"/>
        <w:tabs>
          <w:tab w:val="left" w:pos="10260"/>
        </w:tabs>
        <w:suppressAutoHyphens/>
        <w:spacing w:line="360" w:lineRule="auto"/>
        <w:ind w:firstLine="709"/>
        <w:jc w:val="both"/>
        <w:rPr>
          <w:sz w:val="28"/>
        </w:rPr>
        <w:sectPr w:rsidR="007B073A" w:rsidRPr="005D21FD" w:rsidSect="005D21FD">
          <w:pgSz w:w="16838" w:h="11906" w:orient="landscape" w:code="9"/>
          <w:pgMar w:top="850" w:right="1134" w:bottom="1701" w:left="1134" w:header="709" w:footer="709" w:gutter="0"/>
          <w:cols w:space="708"/>
          <w:docGrid w:linePitch="360"/>
        </w:sectPr>
      </w:pPr>
    </w:p>
    <w:p w:rsidR="00985FD0" w:rsidRPr="005D21FD" w:rsidRDefault="00985FD0" w:rsidP="005D21FD">
      <w:pPr>
        <w:shd w:val="clear" w:color="auto" w:fill="FFFFFF"/>
        <w:suppressAutoHyphens/>
        <w:spacing w:line="360" w:lineRule="auto"/>
        <w:ind w:firstLine="709"/>
        <w:jc w:val="both"/>
        <w:rPr>
          <w:sz w:val="28"/>
          <w:szCs w:val="28"/>
        </w:rPr>
      </w:pPr>
      <w:r w:rsidRPr="005D21FD">
        <w:rPr>
          <w:sz w:val="28"/>
          <w:szCs w:val="28"/>
        </w:rPr>
        <w:t>1.5.2 Нормокомплект на бригаду</w:t>
      </w:r>
    </w:p>
    <w:p w:rsidR="005D21FD" w:rsidRPr="005D21FD" w:rsidRDefault="005D21FD" w:rsidP="005D21FD">
      <w:pPr>
        <w:shd w:val="clear" w:color="auto" w:fill="FFFFFF"/>
        <w:suppressAutoHyphens/>
        <w:spacing w:line="360" w:lineRule="auto"/>
        <w:ind w:firstLine="709"/>
        <w:jc w:val="both"/>
        <w:rPr>
          <w:sz w:val="28"/>
          <w:lang w:val="en-US"/>
        </w:rPr>
      </w:pPr>
    </w:p>
    <w:p w:rsidR="00985FD0" w:rsidRPr="005D21FD" w:rsidRDefault="0022213C" w:rsidP="005D21FD">
      <w:pPr>
        <w:shd w:val="clear" w:color="auto" w:fill="FFFFFF"/>
        <w:suppressAutoHyphens/>
        <w:spacing w:line="360" w:lineRule="auto"/>
        <w:ind w:firstLine="709"/>
        <w:jc w:val="both"/>
        <w:rPr>
          <w:sz w:val="28"/>
        </w:rPr>
      </w:pPr>
      <w:r w:rsidRPr="005D21FD">
        <w:rPr>
          <w:sz w:val="28"/>
        </w:rPr>
        <w:t>Таблица 6.</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3251"/>
        <w:gridCol w:w="1748"/>
        <w:gridCol w:w="853"/>
        <w:gridCol w:w="811"/>
        <w:gridCol w:w="758"/>
      </w:tblGrid>
      <w:tr w:rsidR="00985FD0" w:rsidRPr="00BF0240" w:rsidTr="00BF0240">
        <w:tc>
          <w:tcPr>
            <w:tcW w:w="0" w:type="auto"/>
          </w:tcPr>
          <w:p w:rsidR="00985FD0" w:rsidRPr="00BF0240" w:rsidRDefault="00985FD0" w:rsidP="00BF0240">
            <w:pPr>
              <w:suppressAutoHyphens/>
              <w:spacing w:line="360" w:lineRule="auto"/>
              <w:rPr>
                <w:sz w:val="20"/>
              </w:rPr>
            </w:pPr>
            <w:r w:rsidRPr="00BF0240">
              <w:rPr>
                <w:sz w:val="20"/>
              </w:rPr>
              <w:t>№</w:t>
            </w:r>
          </w:p>
          <w:p w:rsidR="00985FD0" w:rsidRPr="00BF0240" w:rsidRDefault="00985FD0" w:rsidP="00BF0240">
            <w:pPr>
              <w:suppressAutoHyphens/>
              <w:spacing w:line="360" w:lineRule="auto"/>
              <w:rPr>
                <w:sz w:val="20"/>
              </w:rPr>
            </w:pPr>
            <w:r w:rsidRPr="00BF0240">
              <w:rPr>
                <w:sz w:val="20"/>
              </w:rPr>
              <w:t>п.п</w:t>
            </w:r>
          </w:p>
        </w:tc>
        <w:tc>
          <w:tcPr>
            <w:tcW w:w="0" w:type="auto"/>
          </w:tcPr>
          <w:p w:rsidR="00985FD0" w:rsidRPr="00BF0240" w:rsidRDefault="00985FD0" w:rsidP="00BF0240">
            <w:pPr>
              <w:tabs>
                <w:tab w:val="left" w:pos="3194"/>
              </w:tabs>
              <w:suppressAutoHyphens/>
              <w:spacing w:line="360" w:lineRule="auto"/>
              <w:rPr>
                <w:sz w:val="20"/>
              </w:rPr>
            </w:pPr>
            <w:r w:rsidRPr="00BF0240">
              <w:rPr>
                <w:sz w:val="20"/>
              </w:rPr>
              <w:t>Наименование</w:t>
            </w:r>
          </w:p>
        </w:tc>
        <w:tc>
          <w:tcPr>
            <w:tcW w:w="0" w:type="auto"/>
          </w:tcPr>
          <w:p w:rsidR="00985FD0" w:rsidRPr="00BF0240" w:rsidRDefault="00985FD0" w:rsidP="00BF0240">
            <w:pPr>
              <w:suppressAutoHyphens/>
              <w:spacing w:line="360" w:lineRule="auto"/>
              <w:rPr>
                <w:sz w:val="20"/>
              </w:rPr>
            </w:pPr>
            <w:r w:rsidRPr="00BF0240">
              <w:rPr>
                <w:sz w:val="20"/>
              </w:rPr>
              <w:t>Марка,</w:t>
            </w:r>
            <w:r w:rsidR="005D21FD" w:rsidRPr="00BF0240">
              <w:rPr>
                <w:sz w:val="20"/>
                <w:lang w:val="en-US"/>
              </w:rPr>
              <w:t xml:space="preserve"> </w:t>
            </w:r>
            <w:r w:rsidRPr="00BF0240">
              <w:rPr>
                <w:sz w:val="20"/>
              </w:rPr>
              <w:t>ГОСТ, ТУ</w:t>
            </w:r>
          </w:p>
        </w:tc>
        <w:tc>
          <w:tcPr>
            <w:tcW w:w="0" w:type="auto"/>
          </w:tcPr>
          <w:p w:rsidR="00985FD0" w:rsidRPr="00BF0240" w:rsidRDefault="00985FD0" w:rsidP="00BF0240">
            <w:pPr>
              <w:suppressAutoHyphens/>
              <w:spacing w:line="360" w:lineRule="auto"/>
              <w:rPr>
                <w:sz w:val="20"/>
              </w:rPr>
            </w:pPr>
            <w:r w:rsidRPr="00BF0240">
              <w:rPr>
                <w:sz w:val="20"/>
              </w:rPr>
              <w:t>Ед. изм</w:t>
            </w:r>
          </w:p>
        </w:tc>
        <w:tc>
          <w:tcPr>
            <w:tcW w:w="0" w:type="auto"/>
          </w:tcPr>
          <w:p w:rsidR="00985FD0" w:rsidRPr="00BF0240" w:rsidRDefault="00985FD0" w:rsidP="00BF0240">
            <w:pPr>
              <w:suppressAutoHyphens/>
              <w:spacing w:line="360" w:lineRule="auto"/>
              <w:rPr>
                <w:sz w:val="20"/>
              </w:rPr>
            </w:pPr>
            <w:r w:rsidRPr="00BF0240">
              <w:rPr>
                <w:sz w:val="20"/>
              </w:rPr>
              <w:t>Кол-во</w:t>
            </w:r>
          </w:p>
        </w:tc>
        <w:tc>
          <w:tcPr>
            <w:tcW w:w="0" w:type="auto"/>
          </w:tcPr>
          <w:p w:rsidR="005D21FD" w:rsidRPr="00BF0240" w:rsidRDefault="00985FD0" w:rsidP="00BF0240">
            <w:pPr>
              <w:suppressAutoHyphens/>
              <w:spacing w:line="360" w:lineRule="auto"/>
              <w:rPr>
                <w:sz w:val="20"/>
              </w:rPr>
            </w:pPr>
            <w:r w:rsidRPr="00BF0240">
              <w:rPr>
                <w:sz w:val="20"/>
              </w:rPr>
              <w:t>Техн.</w:t>
            </w:r>
          </w:p>
          <w:p w:rsidR="00985FD0" w:rsidRPr="00BF0240" w:rsidRDefault="00985FD0" w:rsidP="00BF0240">
            <w:pPr>
              <w:suppressAutoHyphens/>
              <w:spacing w:line="360" w:lineRule="auto"/>
              <w:rPr>
                <w:sz w:val="20"/>
              </w:rPr>
            </w:pPr>
            <w:r w:rsidRPr="00BF0240">
              <w:rPr>
                <w:sz w:val="20"/>
              </w:rPr>
              <w:t>хар-ка</w:t>
            </w:r>
          </w:p>
        </w:tc>
      </w:tr>
      <w:tr w:rsidR="002C76D9" w:rsidRPr="00BF0240" w:rsidTr="00BF0240">
        <w:tc>
          <w:tcPr>
            <w:tcW w:w="0" w:type="auto"/>
          </w:tcPr>
          <w:p w:rsidR="00985FD0" w:rsidRPr="00BF0240" w:rsidRDefault="00985FD0" w:rsidP="00BF0240">
            <w:pPr>
              <w:suppressAutoHyphens/>
              <w:spacing w:line="360" w:lineRule="auto"/>
              <w:rPr>
                <w:sz w:val="20"/>
                <w:szCs w:val="28"/>
              </w:rPr>
            </w:pPr>
          </w:p>
        </w:tc>
        <w:tc>
          <w:tcPr>
            <w:tcW w:w="0" w:type="auto"/>
          </w:tcPr>
          <w:p w:rsidR="00985FD0" w:rsidRPr="00BF0240" w:rsidRDefault="00985FD0" w:rsidP="00BF0240">
            <w:pPr>
              <w:suppressAutoHyphens/>
              <w:spacing w:line="360" w:lineRule="auto"/>
              <w:rPr>
                <w:sz w:val="20"/>
                <w:szCs w:val="28"/>
              </w:rPr>
            </w:pPr>
            <w:r w:rsidRPr="00BF0240">
              <w:rPr>
                <w:sz w:val="20"/>
                <w:szCs w:val="28"/>
              </w:rPr>
              <w:t>Оборудование и механизмы</w:t>
            </w:r>
          </w:p>
        </w:tc>
        <w:tc>
          <w:tcPr>
            <w:tcW w:w="0" w:type="auto"/>
          </w:tcPr>
          <w:p w:rsidR="00985FD0" w:rsidRPr="00BF0240" w:rsidRDefault="00985FD0" w:rsidP="00BF0240">
            <w:pPr>
              <w:suppressAutoHyphens/>
              <w:spacing w:line="360" w:lineRule="auto"/>
              <w:rPr>
                <w:sz w:val="20"/>
                <w:szCs w:val="28"/>
              </w:rPr>
            </w:pPr>
          </w:p>
        </w:tc>
        <w:tc>
          <w:tcPr>
            <w:tcW w:w="0" w:type="auto"/>
          </w:tcPr>
          <w:p w:rsidR="00985FD0" w:rsidRPr="00BF0240" w:rsidRDefault="00985FD0" w:rsidP="00BF0240">
            <w:pPr>
              <w:suppressAutoHyphens/>
              <w:spacing w:line="360" w:lineRule="auto"/>
              <w:rPr>
                <w:sz w:val="20"/>
                <w:szCs w:val="28"/>
              </w:rPr>
            </w:pPr>
          </w:p>
        </w:tc>
        <w:tc>
          <w:tcPr>
            <w:tcW w:w="0" w:type="auto"/>
          </w:tcPr>
          <w:p w:rsidR="00985FD0" w:rsidRPr="00BF0240" w:rsidRDefault="00985FD0" w:rsidP="00BF0240">
            <w:pPr>
              <w:suppressAutoHyphens/>
              <w:spacing w:line="360" w:lineRule="auto"/>
              <w:rPr>
                <w:sz w:val="20"/>
                <w:szCs w:val="28"/>
              </w:rPr>
            </w:pPr>
          </w:p>
        </w:tc>
        <w:tc>
          <w:tcPr>
            <w:tcW w:w="0" w:type="auto"/>
          </w:tcPr>
          <w:p w:rsidR="00985FD0" w:rsidRPr="00BF0240" w:rsidRDefault="00985FD0" w:rsidP="00BF0240">
            <w:pPr>
              <w:suppressAutoHyphens/>
              <w:spacing w:line="360" w:lineRule="auto"/>
              <w:rPr>
                <w:sz w:val="20"/>
                <w:szCs w:val="28"/>
              </w:rPr>
            </w:pPr>
          </w:p>
        </w:tc>
      </w:tr>
      <w:tr w:rsidR="002C76D9" w:rsidRPr="00BF0240" w:rsidTr="00BF0240">
        <w:tc>
          <w:tcPr>
            <w:tcW w:w="0" w:type="auto"/>
          </w:tcPr>
          <w:p w:rsidR="00985FD0" w:rsidRPr="00BF0240" w:rsidRDefault="007E5C90" w:rsidP="00BF0240">
            <w:pPr>
              <w:suppressAutoHyphens/>
              <w:spacing w:line="360" w:lineRule="auto"/>
              <w:rPr>
                <w:sz w:val="20"/>
                <w:szCs w:val="28"/>
              </w:rPr>
            </w:pPr>
            <w:r w:rsidRPr="00BF0240">
              <w:rPr>
                <w:sz w:val="20"/>
                <w:szCs w:val="28"/>
              </w:rPr>
              <w:t>1</w:t>
            </w:r>
          </w:p>
        </w:tc>
        <w:tc>
          <w:tcPr>
            <w:tcW w:w="0" w:type="auto"/>
          </w:tcPr>
          <w:p w:rsidR="00985FD0" w:rsidRPr="00BF0240" w:rsidRDefault="00985FD0" w:rsidP="00BF0240">
            <w:pPr>
              <w:suppressAutoHyphens/>
              <w:spacing w:line="360" w:lineRule="auto"/>
              <w:rPr>
                <w:sz w:val="20"/>
                <w:szCs w:val="28"/>
              </w:rPr>
            </w:pPr>
            <w:r w:rsidRPr="00BF0240">
              <w:rPr>
                <w:sz w:val="20"/>
                <w:szCs w:val="28"/>
              </w:rPr>
              <w:t>Кран</w:t>
            </w:r>
          </w:p>
        </w:tc>
        <w:tc>
          <w:tcPr>
            <w:tcW w:w="0" w:type="auto"/>
          </w:tcPr>
          <w:p w:rsidR="00985FD0" w:rsidRPr="00BF0240" w:rsidRDefault="007522C3" w:rsidP="00BF0240">
            <w:pPr>
              <w:suppressAutoHyphens/>
              <w:spacing w:line="360" w:lineRule="auto"/>
              <w:rPr>
                <w:sz w:val="20"/>
                <w:szCs w:val="26"/>
                <w:lang w:val="en-US"/>
              </w:rPr>
            </w:pPr>
            <w:r w:rsidRPr="00BF0240">
              <w:rPr>
                <w:sz w:val="20"/>
                <w:szCs w:val="26"/>
              </w:rPr>
              <w:t>КС-</w:t>
            </w:r>
            <w:r w:rsidR="00F9417B" w:rsidRPr="00BF0240">
              <w:rPr>
                <w:sz w:val="20"/>
                <w:szCs w:val="26"/>
                <w:lang w:val="en-US"/>
              </w:rPr>
              <w:t>6973A</w:t>
            </w:r>
          </w:p>
        </w:tc>
        <w:tc>
          <w:tcPr>
            <w:tcW w:w="0" w:type="auto"/>
          </w:tcPr>
          <w:p w:rsidR="00985FD0" w:rsidRPr="00BF0240" w:rsidRDefault="007522C3" w:rsidP="00BF0240">
            <w:pPr>
              <w:suppressAutoHyphens/>
              <w:spacing w:line="360" w:lineRule="auto"/>
              <w:rPr>
                <w:sz w:val="20"/>
                <w:szCs w:val="28"/>
              </w:rPr>
            </w:pPr>
            <w:r w:rsidRPr="00BF0240">
              <w:rPr>
                <w:sz w:val="20"/>
                <w:szCs w:val="28"/>
              </w:rPr>
              <w:t>шт</w:t>
            </w:r>
          </w:p>
        </w:tc>
        <w:tc>
          <w:tcPr>
            <w:tcW w:w="0" w:type="auto"/>
          </w:tcPr>
          <w:p w:rsidR="00985FD0" w:rsidRPr="00BF0240" w:rsidRDefault="0021216D" w:rsidP="00BF0240">
            <w:pPr>
              <w:suppressAutoHyphens/>
              <w:spacing w:line="360" w:lineRule="auto"/>
              <w:rPr>
                <w:sz w:val="20"/>
                <w:szCs w:val="28"/>
              </w:rPr>
            </w:pPr>
            <w:r w:rsidRPr="00BF0240">
              <w:rPr>
                <w:sz w:val="20"/>
                <w:szCs w:val="28"/>
              </w:rPr>
              <w:t>1</w:t>
            </w:r>
          </w:p>
        </w:tc>
        <w:tc>
          <w:tcPr>
            <w:tcW w:w="0" w:type="auto"/>
          </w:tcPr>
          <w:p w:rsidR="00985FD0" w:rsidRPr="00BF0240" w:rsidRDefault="00F77558" w:rsidP="00BF0240">
            <w:pPr>
              <w:suppressAutoHyphens/>
              <w:spacing w:line="360" w:lineRule="auto"/>
              <w:rPr>
                <w:sz w:val="20"/>
                <w:szCs w:val="28"/>
              </w:rPr>
            </w:pPr>
            <w:r w:rsidRPr="00BF0240">
              <w:rPr>
                <w:sz w:val="20"/>
                <w:szCs w:val="28"/>
              </w:rPr>
              <w:t>г/п</w:t>
            </w:r>
            <w:r w:rsidR="0021216D" w:rsidRPr="00BF0240">
              <w:rPr>
                <w:sz w:val="20"/>
                <w:szCs w:val="28"/>
              </w:rPr>
              <w:t xml:space="preserve"> 5т</w:t>
            </w:r>
          </w:p>
        </w:tc>
      </w:tr>
      <w:tr w:rsidR="002C76D9" w:rsidRPr="00BF0240" w:rsidTr="00BF0240">
        <w:tc>
          <w:tcPr>
            <w:tcW w:w="0" w:type="auto"/>
          </w:tcPr>
          <w:p w:rsidR="00985FD0" w:rsidRPr="00BF0240" w:rsidRDefault="007E5C90" w:rsidP="00BF0240">
            <w:pPr>
              <w:suppressAutoHyphens/>
              <w:spacing w:line="360" w:lineRule="auto"/>
              <w:rPr>
                <w:sz w:val="20"/>
                <w:szCs w:val="28"/>
              </w:rPr>
            </w:pPr>
            <w:r w:rsidRPr="00BF0240">
              <w:rPr>
                <w:sz w:val="20"/>
                <w:szCs w:val="28"/>
              </w:rPr>
              <w:t>2</w:t>
            </w:r>
          </w:p>
        </w:tc>
        <w:tc>
          <w:tcPr>
            <w:tcW w:w="0" w:type="auto"/>
          </w:tcPr>
          <w:p w:rsidR="00985FD0" w:rsidRPr="00BF0240" w:rsidRDefault="00985FD0" w:rsidP="00BF0240">
            <w:pPr>
              <w:suppressAutoHyphens/>
              <w:spacing w:line="360" w:lineRule="auto"/>
              <w:rPr>
                <w:sz w:val="20"/>
                <w:szCs w:val="28"/>
              </w:rPr>
            </w:pPr>
            <w:r w:rsidRPr="00BF0240">
              <w:rPr>
                <w:sz w:val="20"/>
                <w:szCs w:val="28"/>
              </w:rPr>
              <w:t>Агрегат для приема раствора</w:t>
            </w:r>
          </w:p>
        </w:tc>
        <w:tc>
          <w:tcPr>
            <w:tcW w:w="0" w:type="auto"/>
          </w:tcPr>
          <w:p w:rsidR="00985FD0" w:rsidRPr="00BF0240" w:rsidRDefault="007E5C90" w:rsidP="00BF0240">
            <w:pPr>
              <w:suppressAutoHyphens/>
              <w:spacing w:line="360" w:lineRule="auto"/>
              <w:rPr>
                <w:sz w:val="20"/>
                <w:szCs w:val="26"/>
              </w:rPr>
            </w:pPr>
            <w:r w:rsidRPr="00BF0240">
              <w:rPr>
                <w:sz w:val="20"/>
                <w:szCs w:val="26"/>
              </w:rPr>
              <w:t>УБ-342.00</w:t>
            </w:r>
          </w:p>
        </w:tc>
        <w:tc>
          <w:tcPr>
            <w:tcW w:w="0" w:type="auto"/>
          </w:tcPr>
          <w:p w:rsidR="00985FD0" w:rsidRPr="00BF0240" w:rsidRDefault="0022213C" w:rsidP="00BF0240">
            <w:pPr>
              <w:suppressAutoHyphens/>
              <w:spacing w:line="360" w:lineRule="auto"/>
              <w:rPr>
                <w:sz w:val="20"/>
                <w:szCs w:val="28"/>
              </w:rPr>
            </w:pPr>
            <w:r w:rsidRPr="00BF0240">
              <w:rPr>
                <w:sz w:val="20"/>
                <w:szCs w:val="28"/>
              </w:rPr>
              <w:t>шт</w:t>
            </w:r>
          </w:p>
        </w:tc>
        <w:tc>
          <w:tcPr>
            <w:tcW w:w="0" w:type="auto"/>
          </w:tcPr>
          <w:p w:rsidR="00985FD0" w:rsidRPr="00BF0240" w:rsidRDefault="000D7BD4" w:rsidP="00BF0240">
            <w:pPr>
              <w:suppressAutoHyphens/>
              <w:spacing w:line="360" w:lineRule="auto"/>
              <w:rPr>
                <w:sz w:val="20"/>
                <w:szCs w:val="28"/>
              </w:rPr>
            </w:pPr>
            <w:r w:rsidRPr="00BF0240">
              <w:rPr>
                <w:sz w:val="20"/>
                <w:szCs w:val="28"/>
              </w:rPr>
              <w:t>2</w:t>
            </w:r>
          </w:p>
        </w:tc>
        <w:tc>
          <w:tcPr>
            <w:tcW w:w="0" w:type="auto"/>
          </w:tcPr>
          <w:p w:rsidR="00985FD0" w:rsidRPr="00BF0240" w:rsidRDefault="00985FD0" w:rsidP="00BF0240">
            <w:pPr>
              <w:suppressAutoHyphens/>
              <w:spacing w:line="360" w:lineRule="auto"/>
              <w:rPr>
                <w:sz w:val="20"/>
                <w:szCs w:val="28"/>
              </w:rPr>
            </w:pPr>
          </w:p>
        </w:tc>
      </w:tr>
      <w:tr w:rsidR="002C76D9" w:rsidRPr="00BF0240" w:rsidTr="00BF0240">
        <w:tc>
          <w:tcPr>
            <w:tcW w:w="0" w:type="auto"/>
          </w:tcPr>
          <w:p w:rsidR="00985FD0" w:rsidRPr="00BF0240" w:rsidRDefault="007E5C90" w:rsidP="00BF0240">
            <w:pPr>
              <w:suppressAutoHyphens/>
              <w:spacing w:line="360" w:lineRule="auto"/>
              <w:rPr>
                <w:sz w:val="20"/>
                <w:szCs w:val="28"/>
              </w:rPr>
            </w:pPr>
            <w:r w:rsidRPr="00BF0240">
              <w:rPr>
                <w:sz w:val="20"/>
                <w:szCs w:val="28"/>
              </w:rPr>
              <w:t>3</w:t>
            </w:r>
          </w:p>
        </w:tc>
        <w:tc>
          <w:tcPr>
            <w:tcW w:w="0" w:type="auto"/>
          </w:tcPr>
          <w:p w:rsidR="00985FD0" w:rsidRPr="00BF0240" w:rsidRDefault="00985FD0" w:rsidP="00BF0240">
            <w:pPr>
              <w:suppressAutoHyphens/>
              <w:spacing w:line="360" w:lineRule="auto"/>
              <w:rPr>
                <w:sz w:val="20"/>
                <w:szCs w:val="28"/>
              </w:rPr>
            </w:pPr>
            <w:r w:rsidRPr="00BF0240">
              <w:rPr>
                <w:sz w:val="20"/>
                <w:szCs w:val="28"/>
              </w:rPr>
              <w:t>Компрессор</w:t>
            </w:r>
          </w:p>
        </w:tc>
        <w:tc>
          <w:tcPr>
            <w:tcW w:w="0" w:type="auto"/>
          </w:tcPr>
          <w:p w:rsidR="00985FD0" w:rsidRPr="00BF0240" w:rsidRDefault="00985FD0" w:rsidP="00BF0240">
            <w:pPr>
              <w:suppressAutoHyphens/>
              <w:spacing w:line="360" w:lineRule="auto"/>
              <w:rPr>
                <w:sz w:val="20"/>
                <w:szCs w:val="26"/>
              </w:rPr>
            </w:pPr>
          </w:p>
        </w:tc>
        <w:tc>
          <w:tcPr>
            <w:tcW w:w="0" w:type="auto"/>
          </w:tcPr>
          <w:p w:rsidR="00985FD0" w:rsidRPr="00BF0240" w:rsidRDefault="0022213C" w:rsidP="00BF0240">
            <w:pPr>
              <w:suppressAutoHyphens/>
              <w:spacing w:line="360" w:lineRule="auto"/>
              <w:rPr>
                <w:sz w:val="20"/>
                <w:szCs w:val="28"/>
              </w:rPr>
            </w:pPr>
            <w:r w:rsidRPr="00BF0240">
              <w:rPr>
                <w:sz w:val="20"/>
                <w:szCs w:val="28"/>
              </w:rPr>
              <w:t>шт</w:t>
            </w:r>
          </w:p>
        </w:tc>
        <w:tc>
          <w:tcPr>
            <w:tcW w:w="0" w:type="auto"/>
          </w:tcPr>
          <w:p w:rsidR="00985FD0" w:rsidRPr="00BF0240" w:rsidRDefault="000D7BD4" w:rsidP="00BF0240">
            <w:pPr>
              <w:suppressAutoHyphens/>
              <w:spacing w:line="360" w:lineRule="auto"/>
              <w:rPr>
                <w:sz w:val="20"/>
                <w:szCs w:val="28"/>
              </w:rPr>
            </w:pPr>
            <w:r w:rsidRPr="00BF0240">
              <w:rPr>
                <w:sz w:val="20"/>
                <w:szCs w:val="28"/>
              </w:rPr>
              <w:t>1</w:t>
            </w:r>
          </w:p>
        </w:tc>
        <w:tc>
          <w:tcPr>
            <w:tcW w:w="0" w:type="auto"/>
          </w:tcPr>
          <w:p w:rsidR="00985FD0" w:rsidRPr="00BF0240" w:rsidRDefault="00985FD0" w:rsidP="00BF0240">
            <w:pPr>
              <w:suppressAutoHyphens/>
              <w:spacing w:line="360" w:lineRule="auto"/>
              <w:rPr>
                <w:sz w:val="20"/>
                <w:szCs w:val="28"/>
              </w:rPr>
            </w:pPr>
          </w:p>
        </w:tc>
      </w:tr>
      <w:tr w:rsidR="002C76D9" w:rsidRPr="00BF0240" w:rsidTr="00BF0240">
        <w:tc>
          <w:tcPr>
            <w:tcW w:w="0" w:type="auto"/>
          </w:tcPr>
          <w:p w:rsidR="00985FD0" w:rsidRPr="00BF0240" w:rsidRDefault="007E5C90" w:rsidP="00BF0240">
            <w:pPr>
              <w:suppressAutoHyphens/>
              <w:spacing w:line="360" w:lineRule="auto"/>
              <w:rPr>
                <w:sz w:val="20"/>
                <w:szCs w:val="28"/>
              </w:rPr>
            </w:pPr>
            <w:r w:rsidRPr="00BF0240">
              <w:rPr>
                <w:sz w:val="20"/>
                <w:szCs w:val="28"/>
              </w:rPr>
              <w:t>4</w:t>
            </w:r>
          </w:p>
        </w:tc>
        <w:tc>
          <w:tcPr>
            <w:tcW w:w="0" w:type="auto"/>
          </w:tcPr>
          <w:p w:rsidR="00985FD0" w:rsidRPr="00BF0240" w:rsidRDefault="00985FD0" w:rsidP="00BF0240">
            <w:pPr>
              <w:suppressAutoHyphens/>
              <w:spacing w:line="360" w:lineRule="auto"/>
              <w:rPr>
                <w:sz w:val="20"/>
                <w:szCs w:val="28"/>
              </w:rPr>
            </w:pPr>
            <w:r w:rsidRPr="00BF0240">
              <w:rPr>
                <w:sz w:val="20"/>
                <w:szCs w:val="28"/>
              </w:rPr>
              <w:t>Сварочный аппарат</w:t>
            </w:r>
          </w:p>
        </w:tc>
        <w:tc>
          <w:tcPr>
            <w:tcW w:w="0" w:type="auto"/>
          </w:tcPr>
          <w:p w:rsidR="00985FD0" w:rsidRPr="00BF0240" w:rsidRDefault="007E5C90" w:rsidP="00BF0240">
            <w:pPr>
              <w:suppressAutoHyphens/>
              <w:spacing w:line="360" w:lineRule="auto"/>
              <w:rPr>
                <w:sz w:val="20"/>
                <w:szCs w:val="26"/>
              </w:rPr>
            </w:pPr>
            <w:r w:rsidRPr="00BF0240">
              <w:rPr>
                <w:sz w:val="20"/>
                <w:szCs w:val="26"/>
              </w:rPr>
              <w:t>ТД-300</w:t>
            </w:r>
          </w:p>
        </w:tc>
        <w:tc>
          <w:tcPr>
            <w:tcW w:w="0" w:type="auto"/>
          </w:tcPr>
          <w:p w:rsidR="00985FD0" w:rsidRPr="00BF0240" w:rsidRDefault="0022213C" w:rsidP="00BF0240">
            <w:pPr>
              <w:suppressAutoHyphens/>
              <w:spacing w:line="360" w:lineRule="auto"/>
              <w:rPr>
                <w:sz w:val="20"/>
                <w:szCs w:val="28"/>
              </w:rPr>
            </w:pPr>
            <w:r w:rsidRPr="00BF0240">
              <w:rPr>
                <w:sz w:val="20"/>
                <w:szCs w:val="28"/>
              </w:rPr>
              <w:t>шт</w:t>
            </w:r>
          </w:p>
        </w:tc>
        <w:tc>
          <w:tcPr>
            <w:tcW w:w="0" w:type="auto"/>
          </w:tcPr>
          <w:p w:rsidR="00985FD0" w:rsidRPr="00BF0240" w:rsidRDefault="000D7BD4" w:rsidP="00BF0240">
            <w:pPr>
              <w:suppressAutoHyphens/>
              <w:spacing w:line="360" w:lineRule="auto"/>
              <w:rPr>
                <w:sz w:val="20"/>
                <w:szCs w:val="28"/>
              </w:rPr>
            </w:pPr>
            <w:r w:rsidRPr="00BF0240">
              <w:rPr>
                <w:sz w:val="20"/>
                <w:szCs w:val="28"/>
              </w:rPr>
              <w:t>2</w:t>
            </w:r>
          </w:p>
        </w:tc>
        <w:tc>
          <w:tcPr>
            <w:tcW w:w="0" w:type="auto"/>
          </w:tcPr>
          <w:p w:rsidR="00985FD0" w:rsidRPr="00BF0240" w:rsidRDefault="00985FD0" w:rsidP="00BF0240">
            <w:pPr>
              <w:suppressAutoHyphens/>
              <w:spacing w:line="360" w:lineRule="auto"/>
              <w:rPr>
                <w:sz w:val="20"/>
                <w:szCs w:val="28"/>
              </w:rPr>
            </w:pPr>
          </w:p>
        </w:tc>
      </w:tr>
      <w:tr w:rsidR="002C76D9" w:rsidRPr="00BF0240" w:rsidTr="00BF0240">
        <w:tc>
          <w:tcPr>
            <w:tcW w:w="0" w:type="auto"/>
          </w:tcPr>
          <w:p w:rsidR="00985FD0" w:rsidRPr="00BF0240" w:rsidRDefault="007E5C90" w:rsidP="00BF0240">
            <w:pPr>
              <w:suppressAutoHyphens/>
              <w:spacing w:line="360" w:lineRule="auto"/>
              <w:rPr>
                <w:sz w:val="20"/>
                <w:szCs w:val="28"/>
              </w:rPr>
            </w:pPr>
            <w:r w:rsidRPr="00BF0240">
              <w:rPr>
                <w:sz w:val="20"/>
                <w:szCs w:val="28"/>
              </w:rPr>
              <w:t>5</w:t>
            </w:r>
          </w:p>
        </w:tc>
        <w:tc>
          <w:tcPr>
            <w:tcW w:w="0" w:type="auto"/>
          </w:tcPr>
          <w:p w:rsidR="00985FD0" w:rsidRPr="00BF0240" w:rsidRDefault="00985FD0" w:rsidP="00BF0240">
            <w:pPr>
              <w:suppressAutoHyphens/>
              <w:spacing w:line="360" w:lineRule="auto"/>
              <w:rPr>
                <w:sz w:val="20"/>
                <w:szCs w:val="28"/>
              </w:rPr>
            </w:pPr>
            <w:r w:rsidRPr="00BF0240">
              <w:rPr>
                <w:sz w:val="20"/>
                <w:szCs w:val="28"/>
              </w:rPr>
              <w:t>Захват для поддона с кирпичом</w:t>
            </w:r>
          </w:p>
        </w:tc>
        <w:tc>
          <w:tcPr>
            <w:tcW w:w="0" w:type="auto"/>
          </w:tcPr>
          <w:p w:rsidR="00985FD0" w:rsidRPr="00BF0240" w:rsidRDefault="007E5C90" w:rsidP="00BF0240">
            <w:pPr>
              <w:suppressAutoHyphens/>
              <w:spacing w:line="360" w:lineRule="auto"/>
              <w:rPr>
                <w:sz w:val="20"/>
                <w:szCs w:val="26"/>
              </w:rPr>
            </w:pPr>
            <w:r w:rsidRPr="00BF0240">
              <w:rPr>
                <w:sz w:val="20"/>
                <w:szCs w:val="26"/>
              </w:rPr>
              <w:t>Б-8</w:t>
            </w:r>
          </w:p>
        </w:tc>
        <w:tc>
          <w:tcPr>
            <w:tcW w:w="0" w:type="auto"/>
          </w:tcPr>
          <w:p w:rsidR="00985FD0" w:rsidRPr="00BF0240" w:rsidRDefault="0022213C" w:rsidP="00BF0240">
            <w:pPr>
              <w:suppressAutoHyphens/>
              <w:spacing w:line="360" w:lineRule="auto"/>
              <w:rPr>
                <w:sz w:val="20"/>
                <w:szCs w:val="28"/>
              </w:rPr>
            </w:pPr>
            <w:r w:rsidRPr="00BF0240">
              <w:rPr>
                <w:sz w:val="20"/>
                <w:szCs w:val="28"/>
              </w:rPr>
              <w:t>шт</w:t>
            </w:r>
          </w:p>
        </w:tc>
        <w:tc>
          <w:tcPr>
            <w:tcW w:w="0" w:type="auto"/>
          </w:tcPr>
          <w:p w:rsidR="00985FD0" w:rsidRPr="00BF0240" w:rsidRDefault="000D7BD4" w:rsidP="00BF0240">
            <w:pPr>
              <w:suppressAutoHyphens/>
              <w:spacing w:line="360" w:lineRule="auto"/>
              <w:rPr>
                <w:sz w:val="20"/>
                <w:szCs w:val="28"/>
              </w:rPr>
            </w:pPr>
            <w:r w:rsidRPr="00BF0240">
              <w:rPr>
                <w:sz w:val="20"/>
                <w:szCs w:val="28"/>
              </w:rPr>
              <w:t>2</w:t>
            </w:r>
          </w:p>
        </w:tc>
        <w:tc>
          <w:tcPr>
            <w:tcW w:w="0" w:type="auto"/>
          </w:tcPr>
          <w:p w:rsidR="00985FD0" w:rsidRPr="00BF0240" w:rsidRDefault="00985FD0" w:rsidP="00BF0240">
            <w:pPr>
              <w:suppressAutoHyphens/>
              <w:spacing w:line="360" w:lineRule="auto"/>
              <w:rPr>
                <w:sz w:val="20"/>
                <w:szCs w:val="28"/>
              </w:rPr>
            </w:pPr>
          </w:p>
        </w:tc>
      </w:tr>
      <w:tr w:rsidR="007E5C90" w:rsidRPr="00BF0240" w:rsidTr="00BF0240">
        <w:tc>
          <w:tcPr>
            <w:tcW w:w="0" w:type="auto"/>
          </w:tcPr>
          <w:p w:rsidR="007E5C90" w:rsidRPr="00BF0240" w:rsidRDefault="007E5C90" w:rsidP="00BF0240">
            <w:pPr>
              <w:suppressAutoHyphens/>
              <w:spacing w:line="360" w:lineRule="auto"/>
              <w:rPr>
                <w:sz w:val="20"/>
                <w:szCs w:val="28"/>
              </w:rPr>
            </w:pPr>
            <w:r w:rsidRPr="00BF0240">
              <w:rPr>
                <w:sz w:val="20"/>
                <w:szCs w:val="28"/>
              </w:rPr>
              <w:t>6</w:t>
            </w:r>
          </w:p>
        </w:tc>
        <w:tc>
          <w:tcPr>
            <w:tcW w:w="0" w:type="auto"/>
          </w:tcPr>
          <w:p w:rsidR="007E5C90" w:rsidRPr="00BF0240" w:rsidRDefault="007E5C90" w:rsidP="00BF0240">
            <w:pPr>
              <w:suppressAutoHyphens/>
              <w:spacing w:line="360" w:lineRule="auto"/>
              <w:rPr>
                <w:sz w:val="20"/>
                <w:szCs w:val="28"/>
              </w:rPr>
            </w:pPr>
            <w:r w:rsidRPr="00BF0240">
              <w:rPr>
                <w:sz w:val="20"/>
                <w:szCs w:val="28"/>
              </w:rPr>
              <w:t>4-ветвевые стропы</w:t>
            </w:r>
          </w:p>
        </w:tc>
        <w:tc>
          <w:tcPr>
            <w:tcW w:w="0" w:type="auto"/>
            <w:vMerge w:val="restart"/>
          </w:tcPr>
          <w:p w:rsidR="005D21FD" w:rsidRPr="00BF0240" w:rsidRDefault="007E5C90" w:rsidP="00BF0240">
            <w:pPr>
              <w:suppressAutoHyphens/>
              <w:spacing w:line="360" w:lineRule="auto"/>
              <w:rPr>
                <w:sz w:val="20"/>
                <w:szCs w:val="26"/>
              </w:rPr>
            </w:pPr>
            <w:r w:rsidRPr="00BF0240">
              <w:rPr>
                <w:sz w:val="20"/>
                <w:szCs w:val="26"/>
              </w:rPr>
              <w:t>ГОСТ</w:t>
            </w:r>
          </w:p>
          <w:p w:rsidR="007E5C90" w:rsidRPr="00BF0240" w:rsidRDefault="007E5C90" w:rsidP="00BF0240">
            <w:pPr>
              <w:suppressAutoHyphens/>
              <w:spacing w:line="360" w:lineRule="auto"/>
              <w:rPr>
                <w:sz w:val="20"/>
                <w:szCs w:val="26"/>
              </w:rPr>
            </w:pPr>
            <w:r w:rsidRPr="00BF0240">
              <w:rPr>
                <w:sz w:val="20"/>
                <w:szCs w:val="26"/>
              </w:rPr>
              <w:t>25573-80</w:t>
            </w:r>
          </w:p>
        </w:tc>
        <w:tc>
          <w:tcPr>
            <w:tcW w:w="0" w:type="auto"/>
          </w:tcPr>
          <w:p w:rsidR="007E5C90" w:rsidRPr="00BF0240" w:rsidRDefault="0022213C" w:rsidP="00BF0240">
            <w:pPr>
              <w:suppressAutoHyphens/>
              <w:spacing w:line="360" w:lineRule="auto"/>
              <w:rPr>
                <w:sz w:val="20"/>
                <w:szCs w:val="28"/>
              </w:rPr>
            </w:pPr>
            <w:r w:rsidRPr="00BF0240">
              <w:rPr>
                <w:sz w:val="20"/>
                <w:szCs w:val="28"/>
              </w:rPr>
              <w:t>шт</w:t>
            </w:r>
          </w:p>
        </w:tc>
        <w:tc>
          <w:tcPr>
            <w:tcW w:w="0" w:type="auto"/>
          </w:tcPr>
          <w:p w:rsidR="007E5C90" w:rsidRPr="00BF0240" w:rsidRDefault="000D7BD4" w:rsidP="00BF0240">
            <w:pPr>
              <w:suppressAutoHyphens/>
              <w:spacing w:line="360" w:lineRule="auto"/>
              <w:rPr>
                <w:sz w:val="20"/>
                <w:szCs w:val="28"/>
              </w:rPr>
            </w:pPr>
            <w:r w:rsidRPr="00BF0240">
              <w:rPr>
                <w:sz w:val="20"/>
                <w:szCs w:val="28"/>
              </w:rPr>
              <w:t>2</w:t>
            </w:r>
          </w:p>
        </w:tc>
        <w:tc>
          <w:tcPr>
            <w:tcW w:w="0" w:type="auto"/>
          </w:tcPr>
          <w:p w:rsidR="007E5C90" w:rsidRPr="00BF0240" w:rsidRDefault="007E5C90" w:rsidP="00BF0240">
            <w:pPr>
              <w:suppressAutoHyphens/>
              <w:spacing w:line="360" w:lineRule="auto"/>
              <w:rPr>
                <w:sz w:val="20"/>
                <w:szCs w:val="28"/>
              </w:rPr>
            </w:pPr>
            <w:r w:rsidRPr="00BF0240">
              <w:rPr>
                <w:sz w:val="20"/>
                <w:szCs w:val="28"/>
              </w:rPr>
              <w:t>г/п 3 т</w:t>
            </w:r>
          </w:p>
        </w:tc>
      </w:tr>
      <w:tr w:rsidR="007E5C90" w:rsidRPr="00BF0240" w:rsidTr="00BF0240">
        <w:tc>
          <w:tcPr>
            <w:tcW w:w="0" w:type="auto"/>
          </w:tcPr>
          <w:p w:rsidR="007E5C90" w:rsidRPr="00BF0240" w:rsidRDefault="007E5C90" w:rsidP="00BF0240">
            <w:pPr>
              <w:suppressAutoHyphens/>
              <w:spacing w:line="360" w:lineRule="auto"/>
              <w:rPr>
                <w:sz w:val="20"/>
                <w:szCs w:val="28"/>
              </w:rPr>
            </w:pPr>
            <w:r w:rsidRPr="00BF0240">
              <w:rPr>
                <w:sz w:val="20"/>
                <w:szCs w:val="28"/>
              </w:rPr>
              <w:t>7</w:t>
            </w:r>
          </w:p>
        </w:tc>
        <w:tc>
          <w:tcPr>
            <w:tcW w:w="0" w:type="auto"/>
          </w:tcPr>
          <w:p w:rsidR="007E5C90" w:rsidRPr="00BF0240" w:rsidRDefault="007E5C90" w:rsidP="00BF0240">
            <w:pPr>
              <w:suppressAutoHyphens/>
              <w:spacing w:line="360" w:lineRule="auto"/>
              <w:rPr>
                <w:sz w:val="20"/>
                <w:szCs w:val="28"/>
              </w:rPr>
            </w:pPr>
            <w:r w:rsidRPr="00BF0240">
              <w:rPr>
                <w:sz w:val="20"/>
                <w:szCs w:val="28"/>
              </w:rPr>
              <w:t>2-ветвевые стропы</w:t>
            </w:r>
          </w:p>
        </w:tc>
        <w:tc>
          <w:tcPr>
            <w:tcW w:w="0" w:type="auto"/>
            <w:vMerge/>
          </w:tcPr>
          <w:p w:rsidR="007E5C90" w:rsidRPr="00BF0240" w:rsidRDefault="007E5C90" w:rsidP="00BF0240">
            <w:pPr>
              <w:suppressAutoHyphens/>
              <w:spacing w:line="360" w:lineRule="auto"/>
              <w:rPr>
                <w:sz w:val="20"/>
                <w:szCs w:val="26"/>
              </w:rPr>
            </w:pPr>
          </w:p>
        </w:tc>
        <w:tc>
          <w:tcPr>
            <w:tcW w:w="0" w:type="auto"/>
          </w:tcPr>
          <w:p w:rsidR="007E5C90" w:rsidRPr="00BF0240" w:rsidRDefault="0022213C" w:rsidP="00BF0240">
            <w:pPr>
              <w:suppressAutoHyphens/>
              <w:spacing w:line="360" w:lineRule="auto"/>
              <w:rPr>
                <w:sz w:val="20"/>
                <w:szCs w:val="28"/>
              </w:rPr>
            </w:pPr>
            <w:r w:rsidRPr="00BF0240">
              <w:rPr>
                <w:sz w:val="20"/>
                <w:szCs w:val="28"/>
              </w:rPr>
              <w:t>шт</w:t>
            </w:r>
          </w:p>
        </w:tc>
        <w:tc>
          <w:tcPr>
            <w:tcW w:w="0" w:type="auto"/>
          </w:tcPr>
          <w:p w:rsidR="007E5C90" w:rsidRPr="00BF0240" w:rsidRDefault="000D7BD4" w:rsidP="00BF0240">
            <w:pPr>
              <w:suppressAutoHyphens/>
              <w:spacing w:line="360" w:lineRule="auto"/>
              <w:rPr>
                <w:sz w:val="20"/>
                <w:szCs w:val="28"/>
              </w:rPr>
            </w:pPr>
            <w:r w:rsidRPr="00BF0240">
              <w:rPr>
                <w:sz w:val="20"/>
                <w:szCs w:val="28"/>
              </w:rPr>
              <w:t>2</w:t>
            </w:r>
          </w:p>
        </w:tc>
        <w:tc>
          <w:tcPr>
            <w:tcW w:w="0" w:type="auto"/>
          </w:tcPr>
          <w:p w:rsidR="007E5C90" w:rsidRPr="00BF0240" w:rsidRDefault="007E5C90" w:rsidP="00BF0240">
            <w:pPr>
              <w:suppressAutoHyphens/>
              <w:spacing w:line="360" w:lineRule="auto"/>
              <w:rPr>
                <w:sz w:val="20"/>
                <w:szCs w:val="28"/>
              </w:rPr>
            </w:pPr>
            <w:r w:rsidRPr="00BF0240">
              <w:rPr>
                <w:sz w:val="20"/>
                <w:szCs w:val="28"/>
              </w:rPr>
              <w:t>г/п 1 т</w:t>
            </w:r>
          </w:p>
        </w:tc>
      </w:tr>
      <w:tr w:rsidR="002C76D9" w:rsidRPr="00BF0240" w:rsidTr="00BF0240">
        <w:tc>
          <w:tcPr>
            <w:tcW w:w="0" w:type="auto"/>
          </w:tcPr>
          <w:p w:rsidR="00985FD0" w:rsidRPr="00BF0240" w:rsidRDefault="00985FD0" w:rsidP="00BF0240">
            <w:pPr>
              <w:suppressAutoHyphens/>
              <w:spacing w:line="360" w:lineRule="auto"/>
              <w:rPr>
                <w:sz w:val="20"/>
                <w:szCs w:val="28"/>
              </w:rPr>
            </w:pPr>
          </w:p>
        </w:tc>
        <w:tc>
          <w:tcPr>
            <w:tcW w:w="0" w:type="auto"/>
          </w:tcPr>
          <w:p w:rsidR="00985FD0" w:rsidRPr="00BF0240" w:rsidRDefault="007E5C90" w:rsidP="00BF0240">
            <w:pPr>
              <w:suppressAutoHyphens/>
              <w:spacing w:line="360" w:lineRule="auto"/>
              <w:rPr>
                <w:sz w:val="20"/>
                <w:szCs w:val="28"/>
              </w:rPr>
            </w:pPr>
            <w:r w:rsidRPr="00BF0240">
              <w:rPr>
                <w:sz w:val="20"/>
                <w:szCs w:val="28"/>
              </w:rPr>
              <w:t>Инструменты, инвентарь</w:t>
            </w:r>
          </w:p>
        </w:tc>
        <w:tc>
          <w:tcPr>
            <w:tcW w:w="0" w:type="auto"/>
          </w:tcPr>
          <w:p w:rsidR="00985FD0" w:rsidRPr="00BF0240" w:rsidRDefault="00985FD0" w:rsidP="00BF0240">
            <w:pPr>
              <w:suppressAutoHyphens/>
              <w:spacing w:line="360" w:lineRule="auto"/>
              <w:rPr>
                <w:sz w:val="20"/>
                <w:szCs w:val="26"/>
              </w:rPr>
            </w:pPr>
          </w:p>
        </w:tc>
        <w:tc>
          <w:tcPr>
            <w:tcW w:w="0" w:type="auto"/>
          </w:tcPr>
          <w:p w:rsidR="00985FD0" w:rsidRPr="00BF0240" w:rsidRDefault="00985FD0" w:rsidP="00BF0240">
            <w:pPr>
              <w:suppressAutoHyphens/>
              <w:spacing w:line="360" w:lineRule="auto"/>
              <w:rPr>
                <w:sz w:val="20"/>
                <w:szCs w:val="28"/>
              </w:rPr>
            </w:pPr>
          </w:p>
        </w:tc>
        <w:tc>
          <w:tcPr>
            <w:tcW w:w="0" w:type="auto"/>
          </w:tcPr>
          <w:p w:rsidR="00985FD0" w:rsidRPr="00BF0240" w:rsidRDefault="00985FD0" w:rsidP="00BF0240">
            <w:pPr>
              <w:suppressAutoHyphens/>
              <w:spacing w:line="360" w:lineRule="auto"/>
              <w:rPr>
                <w:sz w:val="20"/>
                <w:szCs w:val="28"/>
              </w:rPr>
            </w:pPr>
          </w:p>
        </w:tc>
        <w:tc>
          <w:tcPr>
            <w:tcW w:w="0" w:type="auto"/>
          </w:tcPr>
          <w:p w:rsidR="00985FD0" w:rsidRPr="00BF0240" w:rsidRDefault="00985FD0" w:rsidP="00BF0240">
            <w:pPr>
              <w:suppressAutoHyphens/>
              <w:spacing w:line="360" w:lineRule="auto"/>
              <w:rPr>
                <w:sz w:val="20"/>
                <w:szCs w:val="28"/>
              </w:rPr>
            </w:pPr>
          </w:p>
        </w:tc>
      </w:tr>
      <w:tr w:rsidR="002C76D9" w:rsidRPr="00BF0240" w:rsidTr="00BF0240">
        <w:tc>
          <w:tcPr>
            <w:tcW w:w="0" w:type="auto"/>
          </w:tcPr>
          <w:p w:rsidR="00985FD0" w:rsidRPr="00BF0240" w:rsidRDefault="007E5C90" w:rsidP="00BF0240">
            <w:pPr>
              <w:suppressAutoHyphens/>
              <w:spacing w:line="360" w:lineRule="auto"/>
              <w:rPr>
                <w:sz w:val="20"/>
                <w:szCs w:val="28"/>
              </w:rPr>
            </w:pPr>
            <w:r w:rsidRPr="00BF0240">
              <w:rPr>
                <w:sz w:val="20"/>
                <w:szCs w:val="28"/>
              </w:rPr>
              <w:t>8</w:t>
            </w:r>
          </w:p>
        </w:tc>
        <w:tc>
          <w:tcPr>
            <w:tcW w:w="0" w:type="auto"/>
          </w:tcPr>
          <w:p w:rsidR="00985FD0" w:rsidRPr="00BF0240" w:rsidRDefault="007E5C90" w:rsidP="00BF0240">
            <w:pPr>
              <w:suppressAutoHyphens/>
              <w:spacing w:line="360" w:lineRule="auto"/>
              <w:rPr>
                <w:sz w:val="20"/>
                <w:szCs w:val="28"/>
              </w:rPr>
            </w:pPr>
            <w:r w:rsidRPr="00BF0240">
              <w:rPr>
                <w:sz w:val="20"/>
                <w:szCs w:val="28"/>
              </w:rPr>
              <w:t>Кельма</w:t>
            </w:r>
          </w:p>
        </w:tc>
        <w:tc>
          <w:tcPr>
            <w:tcW w:w="0" w:type="auto"/>
          </w:tcPr>
          <w:p w:rsidR="00985FD0" w:rsidRPr="00BF0240" w:rsidRDefault="007E5C90" w:rsidP="00BF0240">
            <w:pPr>
              <w:suppressAutoHyphens/>
              <w:spacing w:line="360" w:lineRule="auto"/>
              <w:rPr>
                <w:sz w:val="20"/>
                <w:szCs w:val="26"/>
              </w:rPr>
            </w:pPr>
            <w:r w:rsidRPr="00BF0240">
              <w:rPr>
                <w:sz w:val="20"/>
                <w:szCs w:val="26"/>
              </w:rPr>
              <w:t>ГОСТ 9533-81</w:t>
            </w:r>
          </w:p>
        </w:tc>
        <w:tc>
          <w:tcPr>
            <w:tcW w:w="0" w:type="auto"/>
          </w:tcPr>
          <w:p w:rsidR="00985FD0" w:rsidRPr="00BF0240" w:rsidRDefault="0022213C" w:rsidP="00BF0240">
            <w:pPr>
              <w:suppressAutoHyphens/>
              <w:spacing w:line="360" w:lineRule="auto"/>
              <w:rPr>
                <w:sz w:val="20"/>
                <w:szCs w:val="28"/>
              </w:rPr>
            </w:pPr>
            <w:r w:rsidRPr="00BF0240">
              <w:rPr>
                <w:sz w:val="20"/>
                <w:szCs w:val="28"/>
              </w:rPr>
              <w:t>шт</w:t>
            </w:r>
          </w:p>
        </w:tc>
        <w:tc>
          <w:tcPr>
            <w:tcW w:w="0" w:type="auto"/>
          </w:tcPr>
          <w:p w:rsidR="00985FD0" w:rsidRPr="00BF0240" w:rsidRDefault="000D7BD4" w:rsidP="00BF0240">
            <w:pPr>
              <w:suppressAutoHyphens/>
              <w:spacing w:line="360" w:lineRule="auto"/>
              <w:rPr>
                <w:sz w:val="20"/>
                <w:szCs w:val="28"/>
              </w:rPr>
            </w:pPr>
            <w:r w:rsidRPr="00BF0240">
              <w:rPr>
                <w:sz w:val="20"/>
                <w:szCs w:val="28"/>
              </w:rPr>
              <w:t>1</w:t>
            </w:r>
            <w:r w:rsidR="00DA1F35" w:rsidRPr="00BF0240">
              <w:rPr>
                <w:sz w:val="20"/>
                <w:szCs w:val="28"/>
              </w:rPr>
              <w:t>5</w:t>
            </w:r>
          </w:p>
        </w:tc>
        <w:tc>
          <w:tcPr>
            <w:tcW w:w="0" w:type="auto"/>
          </w:tcPr>
          <w:p w:rsidR="00985FD0" w:rsidRPr="00BF0240" w:rsidRDefault="00985FD0" w:rsidP="00BF0240">
            <w:pPr>
              <w:suppressAutoHyphens/>
              <w:spacing w:line="360" w:lineRule="auto"/>
              <w:rPr>
                <w:sz w:val="20"/>
                <w:szCs w:val="28"/>
              </w:rPr>
            </w:pPr>
          </w:p>
        </w:tc>
      </w:tr>
      <w:tr w:rsidR="002C76D9" w:rsidRPr="00BF0240" w:rsidTr="00BF0240">
        <w:tc>
          <w:tcPr>
            <w:tcW w:w="0" w:type="auto"/>
          </w:tcPr>
          <w:p w:rsidR="00985FD0" w:rsidRPr="00BF0240" w:rsidRDefault="007E5C90" w:rsidP="00BF0240">
            <w:pPr>
              <w:suppressAutoHyphens/>
              <w:spacing w:line="360" w:lineRule="auto"/>
              <w:rPr>
                <w:sz w:val="20"/>
                <w:szCs w:val="28"/>
              </w:rPr>
            </w:pPr>
            <w:r w:rsidRPr="00BF0240">
              <w:rPr>
                <w:sz w:val="20"/>
                <w:szCs w:val="28"/>
              </w:rPr>
              <w:t>9</w:t>
            </w:r>
          </w:p>
        </w:tc>
        <w:tc>
          <w:tcPr>
            <w:tcW w:w="0" w:type="auto"/>
          </w:tcPr>
          <w:p w:rsidR="00985FD0" w:rsidRPr="00BF0240" w:rsidRDefault="007E5C90" w:rsidP="00BF0240">
            <w:pPr>
              <w:suppressAutoHyphens/>
              <w:spacing w:line="360" w:lineRule="auto"/>
              <w:rPr>
                <w:sz w:val="20"/>
                <w:szCs w:val="28"/>
              </w:rPr>
            </w:pPr>
            <w:r w:rsidRPr="00BF0240">
              <w:rPr>
                <w:sz w:val="20"/>
                <w:szCs w:val="28"/>
              </w:rPr>
              <w:t>Лопата растворная</w:t>
            </w:r>
          </w:p>
        </w:tc>
        <w:tc>
          <w:tcPr>
            <w:tcW w:w="0" w:type="auto"/>
          </w:tcPr>
          <w:p w:rsidR="00985FD0" w:rsidRPr="00BF0240" w:rsidRDefault="002C76D9" w:rsidP="00BF0240">
            <w:pPr>
              <w:suppressAutoHyphens/>
              <w:spacing w:line="360" w:lineRule="auto"/>
              <w:rPr>
                <w:sz w:val="20"/>
                <w:szCs w:val="26"/>
              </w:rPr>
            </w:pPr>
            <w:r w:rsidRPr="00BF0240">
              <w:rPr>
                <w:sz w:val="20"/>
                <w:szCs w:val="26"/>
              </w:rPr>
              <w:t>ГОСТ 3620-76</w:t>
            </w:r>
          </w:p>
        </w:tc>
        <w:tc>
          <w:tcPr>
            <w:tcW w:w="0" w:type="auto"/>
          </w:tcPr>
          <w:p w:rsidR="00985FD0" w:rsidRPr="00BF0240" w:rsidRDefault="0022213C" w:rsidP="00BF0240">
            <w:pPr>
              <w:suppressAutoHyphens/>
              <w:spacing w:line="360" w:lineRule="auto"/>
              <w:rPr>
                <w:sz w:val="20"/>
                <w:szCs w:val="28"/>
              </w:rPr>
            </w:pPr>
            <w:r w:rsidRPr="00BF0240">
              <w:rPr>
                <w:sz w:val="20"/>
                <w:szCs w:val="28"/>
              </w:rPr>
              <w:t>шт</w:t>
            </w:r>
          </w:p>
        </w:tc>
        <w:tc>
          <w:tcPr>
            <w:tcW w:w="0" w:type="auto"/>
          </w:tcPr>
          <w:p w:rsidR="00985FD0" w:rsidRPr="00BF0240" w:rsidRDefault="007522C3" w:rsidP="00BF0240">
            <w:pPr>
              <w:suppressAutoHyphens/>
              <w:spacing w:line="360" w:lineRule="auto"/>
              <w:rPr>
                <w:sz w:val="20"/>
                <w:szCs w:val="28"/>
              </w:rPr>
            </w:pPr>
            <w:r w:rsidRPr="00BF0240">
              <w:rPr>
                <w:sz w:val="20"/>
                <w:szCs w:val="28"/>
              </w:rPr>
              <w:t>8</w:t>
            </w:r>
          </w:p>
        </w:tc>
        <w:tc>
          <w:tcPr>
            <w:tcW w:w="0" w:type="auto"/>
          </w:tcPr>
          <w:p w:rsidR="00985FD0" w:rsidRPr="00BF0240" w:rsidRDefault="00985FD0" w:rsidP="00BF0240">
            <w:pPr>
              <w:suppressAutoHyphens/>
              <w:spacing w:line="360" w:lineRule="auto"/>
              <w:rPr>
                <w:sz w:val="20"/>
                <w:szCs w:val="28"/>
              </w:rPr>
            </w:pPr>
          </w:p>
        </w:tc>
      </w:tr>
      <w:tr w:rsidR="002C76D9" w:rsidRPr="00BF0240" w:rsidTr="00BF0240">
        <w:tc>
          <w:tcPr>
            <w:tcW w:w="0" w:type="auto"/>
          </w:tcPr>
          <w:p w:rsidR="00985FD0" w:rsidRPr="00BF0240" w:rsidRDefault="007E5C90" w:rsidP="00BF0240">
            <w:pPr>
              <w:suppressAutoHyphens/>
              <w:spacing w:line="360" w:lineRule="auto"/>
              <w:rPr>
                <w:sz w:val="20"/>
                <w:szCs w:val="28"/>
              </w:rPr>
            </w:pPr>
            <w:r w:rsidRPr="00BF0240">
              <w:rPr>
                <w:sz w:val="20"/>
                <w:szCs w:val="28"/>
              </w:rPr>
              <w:t>10</w:t>
            </w:r>
          </w:p>
        </w:tc>
        <w:tc>
          <w:tcPr>
            <w:tcW w:w="0" w:type="auto"/>
          </w:tcPr>
          <w:p w:rsidR="00985FD0" w:rsidRPr="00BF0240" w:rsidRDefault="007E5C90" w:rsidP="00BF0240">
            <w:pPr>
              <w:suppressAutoHyphens/>
              <w:spacing w:line="360" w:lineRule="auto"/>
              <w:rPr>
                <w:sz w:val="20"/>
                <w:szCs w:val="28"/>
              </w:rPr>
            </w:pPr>
            <w:r w:rsidRPr="00BF0240">
              <w:rPr>
                <w:sz w:val="20"/>
                <w:szCs w:val="28"/>
              </w:rPr>
              <w:t>Расшивки стальные</w:t>
            </w:r>
            <w:r w:rsidR="002C76D9" w:rsidRPr="00BF0240">
              <w:rPr>
                <w:sz w:val="20"/>
                <w:szCs w:val="28"/>
              </w:rPr>
              <w:t xml:space="preserve"> РВ-1, РВ-2</w:t>
            </w:r>
          </w:p>
        </w:tc>
        <w:tc>
          <w:tcPr>
            <w:tcW w:w="0" w:type="auto"/>
          </w:tcPr>
          <w:p w:rsidR="00985FD0" w:rsidRPr="00BF0240" w:rsidRDefault="002C76D9" w:rsidP="00BF0240">
            <w:pPr>
              <w:suppressAutoHyphens/>
              <w:spacing w:line="360" w:lineRule="auto"/>
              <w:rPr>
                <w:sz w:val="20"/>
                <w:szCs w:val="26"/>
              </w:rPr>
            </w:pPr>
            <w:r w:rsidRPr="00BF0240">
              <w:rPr>
                <w:sz w:val="20"/>
                <w:szCs w:val="26"/>
              </w:rPr>
              <w:t>ГОСТ 12803-76</w:t>
            </w:r>
          </w:p>
        </w:tc>
        <w:tc>
          <w:tcPr>
            <w:tcW w:w="0" w:type="auto"/>
          </w:tcPr>
          <w:p w:rsidR="00985FD0" w:rsidRPr="00BF0240" w:rsidRDefault="0022213C" w:rsidP="00BF0240">
            <w:pPr>
              <w:suppressAutoHyphens/>
              <w:spacing w:line="360" w:lineRule="auto"/>
              <w:rPr>
                <w:sz w:val="20"/>
              </w:rPr>
            </w:pPr>
            <w:r w:rsidRPr="00BF0240">
              <w:rPr>
                <w:sz w:val="20"/>
              </w:rPr>
              <w:t>компл</w:t>
            </w:r>
          </w:p>
        </w:tc>
        <w:tc>
          <w:tcPr>
            <w:tcW w:w="0" w:type="auto"/>
          </w:tcPr>
          <w:p w:rsidR="00985FD0" w:rsidRPr="00BF0240" w:rsidRDefault="007522C3" w:rsidP="00BF0240">
            <w:pPr>
              <w:suppressAutoHyphens/>
              <w:spacing w:line="360" w:lineRule="auto"/>
              <w:rPr>
                <w:sz w:val="20"/>
                <w:szCs w:val="28"/>
              </w:rPr>
            </w:pPr>
            <w:r w:rsidRPr="00BF0240">
              <w:rPr>
                <w:sz w:val="20"/>
                <w:szCs w:val="28"/>
              </w:rPr>
              <w:t>6</w:t>
            </w:r>
          </w:p>
        </w:tc>
        <w:tc>
          <w:tcPr>
            <w:tcW w:w="0" w:type="auto"/>
          </w:tcPr>
          <w:p w:rsidR="00985FD0" w:rsidRPr="00BF0240" w:rsidRDefault="00985FD0" w:rsidP="00BF0240">
            <w:pPr>
              <w:suppressAutoHyphens/>
              <w:spacing w:line="360" w:lineRule="auto"/>
              <w:rPr>
                <w:sz w:val="20"/>
                <w:szCs w:val="28"/>
              </w:rPr>
            </w:pPr>
          </w:p>
        </w:tc>
      </w:tr>
      <w:tr w:rsidR="002C76D9" w:rsidRPr="00BF0240" w:rsidTr="00BF0240">
        <w:tc>
          <w:tcPr>
            <w:tcW w:w="0" w:type="auto"/>
          </w:tcPr>
          <w:p w:rsidR="00985FD0" w:rsidRPr="00BF0240" w:rsidRDefault="007E5C90" w:rsidP="00BF0240">
            <w:pPr>
              <w:suppressAutoHyphens/>
              <w:spacing w:line="360" w:lineRule="auto"/>
              <w:rPr>
                <w:sz w:val="20"/>
                <w:szCs w:val="28"/>
              </w:rPr>
            </w:pPr>
            <w:r w:rsidRPr="00BF0240">
              <w:rPr>
                <w:sz w:val="20"/>
                <w:szCs w:val="28"/>
              </w:rPr>
              <w:t>11</w:t>
            </w:r>
          </w:p>
        </w:tc>
        <w:tc>
          <w:tcPr>
            <w:tcW w:w="0" w:type="auto"/>
          </w:tcPr>
          <w:p w:rsidR="00985FD0" w:rsidRPr="00BF0240" w:rsidRDefault="007E5C90" w:rsidP="00BF0240">
            <w:pPr>
              <w:suppressAutoHyphens/>
              <w:spacing w:line="360" w:lineRule="auto"/>
              <w:rPr>
                <w:sz w:val="20"/>
                <w:szCs w:val="28"/>
              </w:rPr>
            </w:pPr>
            <w:r w:rsidRPr="00BF0240">
              <w:rPr>
                <w:sz w:val="20"/>
                <w:szCs w:val="28"/>
              </w:rPr>
              <w:t>Молоток-кирочка</w:t>
            </w:r>
          </w:p>
        </w:tc>
        <w:tc>
          <w:tcPr>
            <w:tcW w:w="0" w:type="auto"/>
          </w:tcPr>
          <w:p w:rsidR="00985FD0" w:rsidRPr="00BF0240" w:rsidRDefault="002C76D9" w:rsidP="00BF0240">
            <w:pPr>
              <w:suppressAutoHyphens/>
              <w:spacing w:line="360" w:lineRule="auto"/>
              <w:rPr>
                <w:sz w:val="20"/>
                <w:szCs w:val="26"/>
              </w:rPr>
            </w:pPr>
            <w:r w:rsidRPr="00BF0240">
              <w:rPr>
                <w:sz w:val="20"/>
                <w:szCs w:val="26"/>
              </w:rPr>
              <w:t>ГОСТ 11042-83</w:t>
            </w:r>
          </w:p>
        </w:tc>
        <w:tc>
          <w:tcPr>
            <w:tcW w:w="0" w:type="auto"/>
          </w:tcPr>
          <w:p w:rsidR="00985FD0" w:rsidRPr="00BF0240" w:rsidRDefault="0022213C" w:rsidP="00BF0240">
            <w:pPr>
              <w:suppressAutoHyphens/>
              <w:spacing w:line="360" w:lineRule="auto"/>
              <w:rPr>
                <w:sz w:val="20"/>
                <w:szCs w:val="28"/>
              </w:rPr>
            </w:pPr>
            <w:r w:rsidRPr="00BF0240">
              <w:rPr>
                <w:sz w:val="20"/>
                <w:szCs w:val="28"/>
              </w:rPr>
              <w:t>шт</w:t>
            </w:r>
          </w:p>
        </w:tc>
        <w:tc>
          <w:tcPr>
            <w:tcW w:w="0" w:type="auto"/>
          </w:tcPr>
          <w:p w:rsidR="00985FD0" w:rsidRPr="00BF0240" w:rsidRDefault="007522C3" w:rsidP="00BF0240">
            <w:pPr>
              <w:suppressAutoHyphens/>
              <w:spacing w:line="360" w:lineRule="auto"/>
              <w:rPr>
                <w:sz w:val="20"/>
                <w:szCs w:val="28"/>
              </w:rPr>
            </w:pPr>
            <w:r w:rsidRPr="00BF0240">
              <w:rPr>
                <w:sz w:val="20"/>
                <w:szCs w:val="28"/>
              </w:rPr>
              <w:t>11</w:t>
            </w:r>
          </w:p>
        </w:tc>
        <w:tc>
          <w:tcPr>
            <w:tcW w:w="0" w:type="auto"/>
          </w:tcPr>
          <w:p w:rsidR="00985FD0" w:rsidRPr="00BF0240" w:rsidRDefault="00985FD0" w:rsidP="00BF0240">
            <w:pPr>
              <w:suppressAutoHyphens/>
              <w:spacing w:line="360" w:lineRule="auto"/>
              <w:rPr>
                <w:sz w:val="20"/>
                <w:szCs w:val="28"/>
              </w:rPr>
            </w:pPr>
          </w:p>
        </w:tc>
      </w:tr>
      <w:tr w:rsidR="002C76D9" w:rsidRPr="00BF0240" w:rsidTr="00BF0240">
        <w:tc>
          <w:tcPr>
            <w:tcW w:w="0" w:type="auto"/>
          </w:tcPr>
          <w:p w:rsidR="00985FD0" w:rsidRPr="00BF0240" w:rsidRDefault="007E5C90" w:rsidP="00BF0240">
            <w:pPr>
              <w:suppressAutoHyphens/>
              <w:spacing w:line="360" w:lineRule="auto"/>
              <w:rPr>
                <w:sz w:val="20"/>
                <w:szCs w:val="28"/>
              </w:rPr>
            </w:pPr>
            <w:r w:rsidRPr="00BF0240">
              <w:rPr>
                <w:sz w:val="20"/>
                <w:szCs w:val="28"/>
              </w:rPr>
              <w:t>12</w:t>
            </w:r>
          </w:p>
        </w:tc>
        <w:tc>
          <w:tcPr>
            <w:tcW w:w="0" w:type="auto"/>
          </w:tcPr>
          <w:p w:rsidR="00985FD0" w:rsidRPr="00BF0240" w:rsidRDefault="007E5C90" w:rsidP="00BF0240">
            <w:pPr>
              <w:suppressAutoHyphens/>
              <w:spacing w:line="360" w:lineRule="auto"/>
              <w:rPr>
                <w:sz w:val="20"/>
                <w:szCs w:val="28"/>
              </w:rPr>
            </w:pPr>
            <w:r w:rsidRPr="00BF0240">
              <w:rPr>
                <w:sz w:val="20"/>
                <w:szCs w:val="28"/>
              </w:rPr>
              <w:t>Лом монтажный</w:t>
            </w:r>
          </w:p>
        </w:tc>
        <w:tc>
          <w:tcPr>
            <w:tcW w:w="0" w:type="auto"/>
          </w:tcPr>
          <w:p w:rsidR="00985FD0" w:rsidRPr="00BF0240" w:rsidRDefault="002C76D9" w:rsidP="00BF0240">
            <w:pPr>
              <w:suppressAutoHyphens/>
              <w:spacing w:line="360" w:lineRule="auto"/>
              <w:rPr>
                <w:sz w:val="20"/>
                <w:szCs w:val="26"/>
              </w:rPr>
            </w:pPr>
            <w:r w:rsidRPr="00BF0240">
              <w:rPr>
                <w:sz w:val="20"/>
                <w:szCs w:val="26"/>
              </w:rPr>
              <w:t>ГОСТ 1405-83</w:t>
            </w:r>
          </w:p>
        </w:tc>
        <w:tc>
          <w:tcPr>
            <w:tcW w:w="0" w:type="auto"/>
          </w:tcPr>
          <w:p w:rsidR="00985FD0" w:rsidRPr="00BF0240" w:rsidRDefault="0022213C" w:rsidP="00BF0240">
            <w:pPr>
              <w:suppressAutoHyphens/>
              <w:spacing w:line="360" w:lineRule="auto"/>
              <w:rPr>
                <w:sz w:val="20"/>
                <w:szCs w:val="28"/>
              </w:rPr>
            </w:pPr>
            <w:r w:rsidRPr="00BF0240">
              <w:rPr>
                <w:sz w:val="20"/>
                <w:szCs w:val="28"/>
              </w:rPr>
              <w:t>шт</w:t>
            </w:r>
          </w:p>
        </w:tc>
        <w:tc>
          <w:tcPr>
            <w:tcW w:w="0" w:type="auto"/>
          </w:tcPr>
          <w:p w:rsidR="00985FD0" w:rsidRPr="00BF0240" w:rsidRDefault="000D7BD4" w:rsidP="00BF0240">
            <w:pPr>
              <w:suppressAutoHyphens/>
              <w:spacing w:line="360" w:lineRule="auto"/>
              <w:rPr>
                <w:sz w:val="20"/>
                <w:szCs w:val="28"/>
              </w:rPr>
            </w:pPr>
            <w:r w:rsidRPr="00BF0240">
              <w:rPr>
                <w:sz w:val="20"/>
                <w:szCs w:val="28"/>
              </w:rPr>
              <w:t>3</w:t>
            </w:r>
          </w:p>
        </w:tc>
        <w:tc>
          <w:tcPr>
            <w:tcW w:w="0" w:type="auto"/>
          </w:tcPr>
          <w:p w:rsidR="00985FD0" w:rsidRPr="00BF0240" w:rsidRDefault="00985FD0" w:rsidP="00BF0240">
            <w:pPr>
              <w:suppressAutoHyphens/>
              <w:spacing w:line="360" w:lineRule="auto"/>
              <w:rPr>
                <w:sz w:val="20"/>
                <w:szCs w:val="28"/>
              </w:rPr>
            </w:pPr>
          </w:p>
        </w:tc>
      </w:tr>
      <w:tr w:rsidR="002C76D9" w:rsidRPr="00BF0240" w:rsidTr="00BF0240">
        <w:tc>
          <w:tcPr>
            <w:tcW w:w="0" w:type="auto"/>
          </w:tcPr>
          <w:p w:rsidR="00985FD0" w:rsidRPr="00BF0240" w:rsidRDefault="007E5C90" w:rsidP="00BF0240">
            <w:pPr>
              <w:suppressAutoHyphens/>
              <w:spacing w:line="360" w:lineRule="auto"/>
              <w:rPr>
                <w:sz w:val="20"/>
                <w:szCs w:val="28"/>
              </w:rPr>
            </w:pPr>
            <w:r w:rsidRPr="00BF0240">
              <w:rPr>
                <w:sz w:val="20"/>
                <w:szCs w:val="28"/>
              </w:rPr>
              <w:t>13</w:t>
            </w:r>
          </w:p>
        </w:tc>
        <w:tc>
          <w:tcPr>
            <w:tcW w:w="0" w:type="auto"/>
          </w:tcPr>
          <w:p w:rsidR="00985FD0" w:rsidRPr="00BF0240" w:rsidRDefault="007E5C90" w:rsidP="00BF0240">
            <w:pPr>
              <w:suppressAutoHyphens/>
              <w:spacing w:line="360" w:lineRule="auto"/>
              <w:rPr>
                <w:sz w:val="20"/>
                <w:szCs w:val="28"/>
              </w:rPr>
            </w:pPr>
            <w:r w:rsidRPr="00BF0240">
              <w:rPr>
                <w:sz w:val="20"/>
                <w:szCs w:val="28"/>
              </w:rPr>
              <w:t>Отвес строительный</w:t>
            </w:r>
          </w:p>
        </w:tc>
        <w:tc>
          <w:tcPr>
            <w:tcW w:w="0" w:type="auto"/>
          </w:tcPr>
          <w:p w:rsidR="00985FD0" w:rsidRPr="00BF0240" w:rsidRDefault="002C76D9" w:rsidP="00BF0240">
            <w:pPr>
              <w:suppressAutoHyphens/>
              <w:spacing w:line="360" w:lineRule="auto"/>
              <w:rPr>
                <w:sz w:val="20"/>
                <w:szCs w:val="26"/>
              </w:rPr>
            </w:pPr>
            <w:r w:rsidRPr="00BF0240">
              <w:rPr>
                <w:sz w:val="20"/>
                <w:szCs w:val="26"/>
              </w:rPr>
              <w:t>ГОСТ 7948-80</w:t>
            </w:r>
          </w:p>
        </w:tc>
        <w:tc>
          <w:tcPr>
            <w:tcW w:w="0" w:type="auto"/>
          </w:tcPr>
          <w:p w:rsidR="00985FD0" w:rsidRPr="00BF0240" w:rsidRDefault="0022213C" w:rsidP="00BF0240">
            <w:pPr>
              <w:suppressAutoHyphens/>
              <w:spacing w:line="360" w:lineRule="auto"/>
              <w:rPr>
                <w:sz w:val="20"/>
                <w:szCs w:val="28"/>
              </w:rPr>
            </w:pPr>
            <w:r w:rsidRPr="00BF0240">
              <w:rPr>
                <w:sz w:val="20"/>
                <w:szCs w:val="28"/>
              </w:rPr>
              <w:t>шт</w:t>
            </w:r>
          </w:p>
        </w:tc>
        <w:tc>
          <w:tcPr>
            <w:tcW w:w="0" w:type="auto"/>
          </w:tcPr>
          <w:p w:rsidR="00985FD0" w:rsidRPr="00BF0240" w:rsidRDefault="007522C3" w:rsidP="00BF0240">
            <w:pPr>
              <w:suppressAutoHyphens/>
              <w:spacing w:line="360" w:lineRule="auto"/>
              <w:rPr>
                <w:sz w:val="20"/>
                <w:szCs w:val="28"/>
              </w:rPr>
            </w:pPr>
            <w:r w:rsidRPr="00BF0240">
              <w:rPr>
                <w:sz w:val="20"/>
                <w:szCs w:val="28"/>
              </w:rPr>
              <w:t>11</w:t>
            </w:r>
          </w:p>
        </w:tc>
        <w:tc>
          <w:tcPr>
            <w:tcW w:w="0" w:type="auto"/>
          </w:tcPr>
          <w:p w:rsidR="00985FD0" w:rsidRPr="00BF0240" w:rsidRDefault="00985FD0" w:rsidP="00BF0240">
            <w:pPr>
              <w:suppressAutoHyphens/>
              <w:spacing w:line="360" w:lineRule="auto"/>
              <w:rPr>
                <w:sz w:val="20"/>
                <w:szCs w:val="28"/>
              </w:rPr>
            </w:pPr>
          </w:p>
        </w:tc>
      </w:tr>
      <w:tr w:rsidR="002C76D9" w:rsidRPr="00BF0240" w:rsidTr="00BF0240">
        <w:tc>
          <w:tcPr>
            <w:tcW w:w="0" w:type="auto"/>
          </w:tcPr>
          <w:p w:rsidR="00985FD0" w:rsidRPr="00BF0240" w:rsidRDefault="007E5C90" w:rsidP="00BF0240">
            <w:pPr>
              <w:suppressAutoHyphens/>
              <w:spacing w:line="360" w:lineRule="auto"/>
              <w:rPr>
                <w:sz w:val="20"/>
                <w:szCs w:val="28"/>
              </w:rPr>
            </w:pPr>
            <w:r w:rsidRPr="00BF0240">
              <w:rPr>
                <w:sz w:val="20"/>
                <w:szCs w:val="28"/>
              </w:rPr>
              <w:t>14</w:t>
            </w:r>
          </w:p>
        </w:tc>
        <w:tc>
          <w:tcPr>
            <w:tcW w:w="0" w:type="auto"/>
          </w:tcPr>
          <w:p w:rsidR="00985FD0" w:rsidRPr="00BF0240" w:rsidRDefault="007E5C90" w:rsidP="00BF0240">
            <w:pPr>
              <w:suppressAutoHyphens/>
              <w:spacing w:line="360" w:lineRule="auto"/>
              <w:rPr>
                <w:sz w:val="20"/>
                <w:szCs w:val="28"/>
              </w:rPr>
            </w:pPr>
            <w:r w:rsidRPr="00BF0240">
              <w:rPr>
                <w:sz w:val="20"/>
                <w:szCs w:val="28"/>
              </w:rPr>
              <w:t xml:space="preserve">Уровень строительный </w:t>
            </w:r>
          </w:p>
        </w:tc>
        <w:tc>
          <w:tcPr>
            <w:tcW w:w="0" w:type="auto"/>
          </w:tcPr>
          <w:p w:rsidR="00985FD0" w:rsidRPr="00BF0240" w:rsidRDefault="002C76D9" w:rsidP="00BF0240">
            <w:pPr>
              <w:suppressAutoHyphens/>
              <w:spacing w:line="360" w:lineRule="auto"/>
              <w:rPr>
                <w:sz w:val="20"/>
                <w:szCs w:val="26"/>
              </w:rPr>
            </w:pPr>
            <w:r w:rsidRPr="00BF0240">
              <w:rPr>
                <w:sz w:val="20"/>
                <w:szCs w:val="26"/>
              </w:rPr>
              <w:t>ГОСТ 9416-76</w:t>
            </w:r>
          </w:p>
        </w:tc>
        <w:tc>
          <w:tcPr>
            <w:tcW w:w="0" w:type="auto"/>
          </w:tcPr>
          <w:p w:rsidR="00985FD0" w:rsidRPr="00BF0240" w:rsidRDefault="0022213C" w:rsidP="00BF0240">
            <w:pPr>
              <w:suppressAutoHyphens/>
              <w:spacing w:line="360" w:lineRule="auto"/>
              <w:rPr>
                <w:sz w:val="20"/>
                <w:szCs w:val="28"/>
              </w:rPr>
            </w:pPr>
            <w:r w:rsidRPr="00BF0240">
              <w:rPr>
                <w:sz w:val="20"/>
                <w:szCs w:val="28"/>
              </w:rPr>
              <w:t>шт</w:t>
            </w:r>
          </w:p>
        </w:tc>
        <w:tc>
          <w:tcPr>
            <w:tcW w:w="0" w:type="auto"/>
          </w:tcPr>
          <w:p w:rsidR="00985FD0" w:rsidRPr="00BF0240" w:rsidRDefault="007522C3" w:rsidP="00BF0240">
            <w:pPr>
              <w:suppressAutoHyphens/>
              <w:spacing w:line="360" w:lineRule="auto"/>
              <w:rPr>
                <w:sz w:val="20"/>
                <w:szCs w:val="28"/>
              </w:rPr>
            </w:pPr>
            <w:r w:rsidRPr="00BF0240">
              <w:rPr>
                <w:sz w:val="20"/>
                <w:szCs w:val="28"/>
              </w:rPr>
              <w:t>6</w:t>
            </w:r>
          </w:p>
        </w:tc>
        <w:tc>
          <w:tcPr>
            <w:tcW w:w="0" w:type="auto"/>
          </w:tcPr>
          <w:p w:rsidR="00985FD0" w:rsidRPr="00BF0240" w:rsidRDefault="00985FD0" w:rsidP="00BF0240">
            <w:pPr>
              <w:suppressAutoHyphens/>
              <w:spacing w:line="360" w:lineRule="auto"/>
              <w:rPr>
                <w:sz w:val="20"/>
                <w:szCs w:val="28"/>
              </w:rPr>
            </w:pPr>
          </w:p>
        </w:tc>
      </w:tr>
      <w:tr w:rsidR="00985FD0" w:rsidRPr="00BF0240" w:rsidTr="00BF0240">
        <w:tc>
          <w:tcPr>
            <w:tcW w:w="0" w:type="auto"/>
          </w:tcPr>
          <w:p w:rsidR="00985FD0" w:rsidRPr="00BF0240" w:rsidRDefault="007E5C90" w:rsidP="00BF0240">
            <w:pPr>
              <w:suppressAutoHyphens/>
              <w:spacing w:line="360" w:lineRule="auto"/>
              <w:rPr>
                <w:sz w:val="20"/>
                <w:szCs w:val="28"/>
              </w:rPr>
            </w:pPr>
            <w:r w:rsidRPr="00BF0240">
              <w:rPr>
                <w:sz w:val="20"/>
                <w:szCs w:val="28"/>
              </w:rPr>
              <w:t>15</w:t>
            </w:r>
          </w:p>
        </w:tc>
        <w:tc>
          <w:tcPr>
            <w:tcW w:w="0" w:type="auto"/>
          </w:tcPr>
          <w:p w:rsidR="00985FD0" w:rsidRPr="00BF0240" w:rsidRDefault="007E5C90" w:rsidP="00BF0240">
            <w:pPr>
              <w:suppressAutoHyphens/>
              <w:spacing w:line="360" w:lineRule="auto"/>
              <w:rPr>
                <w:sz w:val="20"/>
                <w:szCs w:val="28"/>
              </w:rPr>
            </w:pPr>
            <w:r w:rsidRPr="00BF0240">
              <w:rPr>
                <w:sz w:val="20"/>
                <w:szCs w:val="28"/>
              </w:rPr>
              <w:t>Рейка-порядовка</w:t>
            </w:r>
          </w:p>
        </w:tc>
        <w:tc>
          <w:tcPr>
            <w:tcW w:w="0" w:type="auto"/>
          </w:tcPr>
          <w:p w:rsidR="00985FD0" w:rsidRPr="00BF0240" w:rsidRDefault="002C76D9" w:rsidP="00BF0240">
            <w:pPr>
              <w:suppressAutoHyphens/>
              <w:spacing w:line="360" w:lineRule="auto"/>
              <w:rPr>
                <w:sz w:val="20"/>
                <w:szCs w:val="26"/>
              </w:rPr>
            </w:pPr>
            <w:r w:rsidRPr="00BF0240">
              <w:rPr>
                <w:sz w:val="20"/>
                <w:szCs w:val="26"/>
              </w:rPr>
              <w:t>Р 4.32.93.0900</w:t>
            </w:r>
          </w:p>
        </w:tc>
        <w:tc>
          <w:tcPr>
            <w:tcW w:w="0" w:type="auto"/>
          </w:tcPr>
          <w:p w:rsidR="00985FD0" w:rsidRPr="00BF0240" w:rsidRDefault="0022213C" w:rsidP="00BF0240">
            <w:pPr>
              <w:suppressAutoHyphens/>
              <w:spacing w:line="360" w:lineRule="auto"/>
              <w:rPr>
                <w:sz w:val="20"/>
                <w:szCs w:val="28"/>
              </w:rPr>
            </w:pPr>
            <w:r w:rsidRPr="00BF0240">
              <w:rPr>
                <w:sz w:val="20"/>
                <w:szCs w:val="28"/>
              </w:rPr>
              <w:t>шт</w:t>
            </w:r>
          </w:p>
        </w:tc>
        <w:tc>
          <w:tcPr>
            <w:tcW w:w="0" w:type="auto"/>
          </w:tcPr>
          <w:p w:rsidR="00985FD0" w:rsidRPr="00BF0240" w:rsidRDefault="007522C3" w:rsidP="00BF0240">
            <w:pPr>
              <w:suppressAutoHyphens/>
              <w:spacing w:line="360" w:lineRule="auto"/>
              <w:rPr>
                <w:sz w:val="20"/>
                <w:szCs w:val="28"/>
              </w:rPr>
            </w:pPr>
            <w:r w:rsidRPr="00BF0240">
              <w:rPr>
                <w:sz w:val="20"/>
                <w:szCs w:val="28"/>
              </w:rPr>
              <w:t>10</w:t>
            </w:r>
          </w:p>
        </w:tc>
        <w:tc>
          <w:tcPr>
            <w:tcW w:w="0" w:type="auto"/>
          </w:tcPr>
          <w:p w:rsidR="00985FD0" w:rsidRPr="00BF0240" w:rsidRDefault="00985FD0"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16</w:t>
            </w:r>
          </w:p>
        </w:tc>
        <w:tc>
          <w:tcPr>
            <w:tcW w:w="0" w:type="auto"/>
          </w:tcPr>
          <w:p w:rsidR="0022213C" w:rsidRPr="00BF0240" w:rsidRDefault="0022213C" w:rsidP="00BF0240">
            <w:pPr>
              <w:suppressAutoHyphens/>
              <w:spacing w:line="360" w:lineRule="auto"/>
              <w:rPr>
                <w:sz w:val="20"/>
                <w:szCs w:val="28"/>
              </w:rPr>
            </w:pPr>
            <w:r w:rsidRPr="00BF0240">
              <w:rPr>
                <w:sz w:val="20"/>
                <w:szCs w:val="28"/>
              </w:rPr>
              <w:t>Шнур-причалка</w:t>
            </w:r>
          </w:p>
        </w:tc>
        <w:tc>
          <w:tcPr>
            <w:tcW w:w="0" w:type="auto"/>
          </w:tcPr>
          <w:p w:rsidR="0022213C" w:rsidRPr="00BF0240" w:rsidRDefault="0022213C" w:rsidP="00BF0240">
            <w:pPr>
              <w:suppressAutoHyphens/>
              <w:spacing w:line="360" w:lineRule="auto"/>
              <w:rPr>
                <w:sz w:val="20"/>
                <w:szCs w:val="26"/>
              </w:rPr>
            </w:pPr>
            <w:r w:rsidRPr="00BF0240">
              <w:rPr>
                <w:sz w:val="20"/>
                <w:szCs w:val="26"/>
              </w:rPr>
              <w:t>ГОСТ 1848-75</w:t>
            </w:r>
          </w:p>
        </w:tc>
        <w:tc>
          <w:tcPr>
            <w:tcW w:w="0" w:type="auto"/>
          </w:tcPr>
          <w:p w:rsidR="0022213C" w:rsidRPr="00BF0240" w:rsidRDefault="007522C3" w:rsidP="00BF0240">
            <w:pPr>
              <w:suppressAutoHyphens/>
              <w:spacing w:line="360" w:lineRule="auto"/>
              <w:rPr>
                <w:sz w:val="20"/>
                <w:szCs w:val="28"/>
              </w:rPr>
            </w:pPr>
            <w:r w:rsidRPr="00BF0240">
              <w:rPr>
                <w:sz w:val="20"/>
                <w:szCs w:val="28"/>
              </w:rPr>
              <w:t>шт</w:t>
            </w:r>
          </w:p>
        </w:tc>
        <w:tc>
          <w:tcPr>
            <w:tcW w:w="0" w:type="auto"/>
          </w:tcPr>
          <w:p w:rsidR="0022213C" w:rsidRPr="00BF0240" w:rsidRDefault="000D7BD4" w:rsidP="00BF0240">
            <w:pPr>
              <w:suppressAutoHyphens/>
              <w:spacing w:line="360" w:lineRule="auto"/>
              <w:rPr>
                <w:sz w:val="20"/>
                <w:szCs w:val="28"/>
              </w:rPr>
            </w:pPr>
            <w:r w:rsidRPr="00BF0240">
              <w:rPr>
                <w:sz w:val="20"/>
                <w:szCs w:val="28"/>
              </w:rPr>
              <w:t>5</w:t>
            </w:r>
          </w:p>
        </w:tc>
        <w:tc>
          <w:tcPr>
            <w:tcW w:w="0" w:type="auto"/>
          </w:tcPr>
          <w:p w:rsidR="0022213C" w:rsidRPr="00BF0240" w:rsidRDefault="007522C3" w:rsidP="00BF0240">
            <w:pPr>
              <w:suppressAutoHyphens/>
              <w:spacing w:line="360" w:lineRule="auto"/>
              <w:rPr>
                <w:sz w:val="20"/>
                <w:szCs w:val="28"/>
              </w:rPr>
            </w:pPr>
            <w:smartTag w:uri="urn:schemas-microsoft-com:office:smarttags" w:element="metricconverter">
              <w:smartTagPr>
                <w:attr w:name="ProductID" w:val="20 м"/>
              </w:smartTagPr>
              <w:r w:rsidRPr="00BF0240">
                <w:rPr>
                  <w:sz w:val="20"/>
                  <w:szCs w:val="28"/>
                </w:rPr>
                <w:t>20 м</w:t>
              </w:r>
            </w:smartTag>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17</w:t>
            </w:r>
          </w:p>
        </w:tc>
        <w:tc>
          <w:tcPr>
            <w:tcW w:w="0" w:type="auto"/>
          </w:tcPr>
          <w:p w:rsidR="0022213C" w:rsidRPr="00BF0240" w:rsidRDefault="0022213C" w:rsidP="00BF0240">
            <w:pPr>
              <w:suppressAutoHyphens/>
              <w:spacing w:line="360" w:lineRule="auto"/>
              <w:rPr>
                <w:sz w:val="20"/>
                <w:szCs w:val="28"/>
              </w:rPr>
            </w:pPr>
            <w:r w:rsidRPr="00BF0240">
              <w:rPr>
                <w:sz w:val="20"/>
                <w:szCs w:val="28"/>
              </w:rPr>
              <w:t xml:space="preserve">Правило </w:t>
            </w:r>
          </w:p>
        </w:tc>
        <w:tc>
          <w:tcPr>
            <w:tcW w:w="0" w:type="auto"/>
          </w:tcPr>
          <w:p w:rsidR="0022213C" w:rsidRPr="00BF0240" w:rsidRDefault="0022213C" w:rsidP="00BF0240">
            <w:pPr>
              <w:suppressAutoHyphens/>
              <w:spacing w:line="360" w:lineRule="auto"/>
              <w:rPr>
                <w:sz w:val="20"/>
                <w:szCs w:val="26"/>
              </w:rPr>
            </w:pPr>
            <w:r w:rsidRPr="00BF0240">
              <w:rPr>
                <w:sz w:val="20"/>
                <w:szCs w:val="26"/>
              </w:rPr>
              <w:t>ГОСТ 25782-83</w:t>
            </w: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7522C3" w:rsidP="00BF0240">
            <w:pPr>
              <w:suppressAutoHyphens/>
              <w:spacing w:line="360" w:lineRule="auto"/>
              <w:rPr>
                <w:sz w:val="20"/>
                <w:szCs w:val="28"/>
              </w:rPr>
            </w:pPr>
            <w:r w:rsidRPr="00BF0240">
              <w:rPr>
                <w:sz w:val="20"/>
                <w:szCs w:val="28"/>
              </w:rPr>
              <w:t>6</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18</w:t>
            </w:r>
          </w:p>
        </w:tc>
        <w:tc>
          <w:tcPr>
            <w:tcW w:w="0" w:type="auto"/>
          </w:tcPr>
          <w:p w:rsidR="0022213C" w:rsidRPr="00BF0240" w:rsidRDefault="0022213C" w:rsidP="00BF0240">
            <w:pPr>
              <w:suppressAutoHyphens/>
              <w:spacing w:line="360" w:lineRule="auto"/>
              <w:rPr>
                <w:sz w:val="20"/>
                <w:szCs w:val="28"/>
              </w:rPr>
            </w:pPr>
            <w:r w:rsidRPr="00BF0240">
              <w:rPr>
                <w:sz w:val="20"/>
                <w:szCs w:val="28"/>
              </w:rPr>
              <w:t>Угольник для каменных работ</w:t>
            </w:r>
          </w:p>
        </w:tc>
        <w:tc>
          <w:tcPr>
            <w:tcW w:w="0" w:type="auto"/>
          </w:tcPr>
          <w:p w:rsidR="0022213C" w:rsidRPr="00BF0240" w:rsidRDefault="0022213C" w:rsidP="00BF0240">
            <w:pPr>
              <w:suppressAutoHyphens/>
              <w:spacing w:line="360" w:lineRule="auto"/>
              <w:rPr>
                <w:sz w:val="20"/>
                <w:szCs w:val="26"/>
              </w:rPr>
            </w:pPr>
            <w:r w:rsidRPr="00BF0240">
              <w:rPr>
                <w:sz w:val="20"/>
                <w:szCs w:val="26"/>
              </w:rPr>
              <w:t>Р 4.362.00000</w:t>
            </w: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7522C3" w:rsidP="00BF0240">
            <w:pPr>
              <w:suppressAutoHyphens/>
              <w:spacing w:line="360" w:lineRule="auto"/>
              <w:rPr>
                <w:sz w:val="20"/>
                <w:szCs w:val="28"/>
              </w:rPr>
            </w:pPr>
            <w:r w:rsidRPr="00BF0240">
              <w:rPr>
                <w:sz w:val="20"/>
                <w:szCs w:val="28"/>
              </w:rPr>
              <w:t>6</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19</w:t>
            </w:r>
          </w:p>
        </w:tc>
        <w:tc>
          <w:tcPr>
            <w:tcW w:w="0" w:type="auto"/>
          </w:tcPr>
          <w:p w:rsidR="0022213C" w:rsidRPr="00BF0240" w:rsidRDefault="0022213C" w:rsidP="00BF0240">
            <w:pPr>
              <w:suppressAutoHyphens/>
              <w:spacing w:line="360" w:lineRule="auto"/>
              <w:rPr>
                <w:sz w:val="20"/>
                <w:szCs w:val="28"/>
              </w:rPr>
            </w:pPr>
            <w:r w:rsidRPr="00BF0240">
              <w:rPr>
                <w:sz w:val="20"/>
                <w:szCs w:val="28"/>
              </w:rPr>
              <w:t>Рулетка измерительная</w:t>
            </w:r>
          </w:p>
        </w:tc>
        <w:tc>
          <w:tcPr>
            <w:tcW w:w="0" w:type="auto"/>
          </w:tcPr>
          <w:p w:rsidR="0022213C" w:rsidRPr="00BF0240" w:rsidRDefault="0022213C" w:rsidP="00BF0240">
            <w:pPr>
              <w:suppressAutoHyphens/>
              <w:spacing w:line="360" w:lineRule="auto"/>
              <w:rPr>
                <w:sz w:val="20"/>
                <w:szCs w:val="26"/>
              </w:rPr>
            </w:pPr>
            <w:r w:rsidRPr="00BF0240">
              <w:rPr>
                <w:sz w:val="20"/>
                <w:szCs w:val="26"/>
              </w:rPr>
              <w:t>ГОСТ 7502-80</w:t>
            </w: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7522C3" w:rsidP="00BF0240">
            <w:pPr>
              <w:suppressAutoHyphens/>
              <w:spacing w:line="360" w:lineRule="auto"/>
              <w:rPr>
                <w:sz w:val="20"/>
                <w:szCs w:val="28"/>
              </w:rPr>
            </w:pPr>
            <w:r w:rsidRPr="00BF0240">
              <w:rPr>
                <w:sz w:val="20"/>
                <w:szCs w:val="28"/>
              </w:rPr>
              <w:t>11</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20</w:t>
            </w:r>
          </w:p>
        </w:tc>
        <w:tc>
          <w:tcPr>
            <w:tcW w:w="0" w:type="auto"/>
          </w:tcPr>
          <w:p w:rsidR="0022213C" w:rsidRPr="00BF0240" w:rsidRDefault="0022213C" w:rsidP="00BF0240">
            <w:pPr>
              <w:suppressAutoHyphens/>
              <w:spacing w:line="360" w:lineRule="auto"/>
              <w:rPr>
                <w:sz w:val="20"/>
                <w:szCs w:val="28"/>
              </w:rPr>
            </w:pPr>
            <w:r w:rsidRPr="00BF0240">
              <w:rPr>
                <w:sz w:val="20"/>
                <w:szCs w:val="28"/>
              </w:rPr>
              <w:t>Ящик для раствора</w:t>
            </w:r>
          </w:p>
        </w:tc>
        <w:tc>
          <w:tcPr>
            <w:tcW w:w="0" w:type="auto"/>
          </w:tcPr>
          <w:p w:rsidR="0022213C" w:rsidRPr="00BF0240" w:rsidRDefault="0022213C" w:rsidP="00BF0240">
            <w:pPr>
              <w:suppressAutoHyphens/>
              <w:spacing w:line="360" w:lineRule="auto"/>
              <w:rPr>
                <w:sz w:val="20"/>
                <w:szCs w:val="26"/>
              </w:rPr>
            </w:pP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0D7BD4" w:rsidP="00BF0240">
            <w:pPr>
              <w:suppressAutoHyphens/>
              <w:spacing w:line="360" w:lineRule="auto"/>
              <w:rPr>
                <w:sz w:val="20"/>
                <w:szCs w:val="28"/>
              </w:rPr>
            </w:pPr>
            <w:r w:rsidRPr="00BF0240">
              <w:rPr>
                <w:sz w:val="20"/>
                <w:szCs w:val="28"/>
              </w:rPr>
              <w:t>7</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21</w:t>
            </w:r>
          </w:p>
        </w:tc>
        <w:tc>
          <w:tcPr>
            <w:tcW w:w="0" w:type="auto"/>
          </w:tcPr>
          <w:p w:rsidR="0022213C" w:rsidRPr="00BF0240" w:rsidRDefault="0022213C" w:rsidP="00BF0240">
            <w:pPr>
              <w:suppressAutoHyphens/>
              <w:spacing w:line="360" w:lineRule="auto"/>
              <w:rPr>
                <w:sz w:val="20"/>
                <w:szCs w:val="28"/>
              </w:rPr>
            </w:pPr>
            <w:r w:rsidRPr="00BF0240">
              <w:rPr>
                <w:sz w:val="20"/>
                <w:szCs w:val="28"/>
              </w:rPr>
              <w:t>Ведро</w:t>
            </w:r>
          </w:p>
        </w:tc>
        <w:tc>
          <w:tcPr>
            <w:tcW w:w="0" w:type="auto"/>
          </w:tcPr>
          <w:p w:rsidR="0022213C" w:rsidRPr="00BF0240" w:rsidRDefault="0022213C" w:rsidP="00BF0240">
            <w:pPr>
              <w:suppressAutoHyphens/>
              <w:spacing w:line="360" w:lineRule="auto"/>
              <w:rPr>
                <w:sz w:val="20"/>
                <w:szCs w:val="26"/>
              </w:rPr>
            </w:pPr>
            <w:r w:rsidRPr="00BF0240">
              <w:rPr>
                <w:sz w:val="20"/>
                <w:szCs w:val="26"/>
              </w:rPr>
              <w:t>ГОСТ 20558-82</w:t>
            </w: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0D7BD4" w:rsidP="00BF0240">
            <w:pPr>
              <w:suppressAutoHyphens/>
              <w:spacing w:line="360" w:lineRule="auto"/>
              <w:rPr>
                <w:sz w:val="20"/>
                <w:szCs w:val="28"/>
              </w:rPr>
            </w:pPr>
            <w:r w:rsidRPr="00BF0240">
              <w:rPr>
                <w:sz w:val="20"/>
                <w:szCs w:val="28"/>
              </w:rPr>
              <w:t>10</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22</w:t>
            </w:r>
          </w:p>
        </w:tc>
        <w:tc>
          <w:tcPr>
            <w:tcW w:w="0" w:type="auto"/>
          </w:tcPr>
          <w:p w:rsidR="0022213C" w:rsidRPr="00BF0240" w:rsidRDefault="0022213C" w:rsidP="00BF0240">
            <w:pPr>
              <w:suppressAutoHyphens/>
              <w:spacing w:line="360" w:lineRule="auto"/>
              <w:rPr>
                <w:sz w:val="20"/>
                <w:szCs w:val="28"/>
              </w:rPr>
            </w:pPr>
            <w:r w:rsidRPr="00BF0240">
              <w:rPr>
                <w:sz w:val="20"/>
                <w:szCs w:val="28"/>
              </w:rPr>
              <w:t>Поддоны для кирпича</w:t>
            </w:r>
          </w:p>
        </w:tc>
        <w:tc>
          <w:tcPr>
            <w:tcW w:w="0" w:type="auto"/>
          </w:tcPr>
          <w:p w:rsidR="0022213C" w:rsidRPr="00BF0240" w:rsidRDefault="0022213C" w:rsidP="00BF0240">
            <w:pPr>
              <w:suppressAutoHyphens/>
              <w:spacing w:line="360" w:lineRule="auto"/>
              <w:rPr>
                <w:sz w:val="20"/>
                <w:szCs w:val="26"/>
              </w:rPr>
            </w:pP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DA1F35" w:rsidP="00BF0240">
            <w:pPr>
              <w:suppressAutoHyphens/>
              <w:spacing w:line="360" w:lineRule="auto"/>
              <w:rPr>
                <w:sz w:val="20"/>
                <w:szCs w:val="28"/>
              </w:rPr>
            </w:pPr>
            <w:r w:rsidRPr="00BF0240">
              <w:rPr>
                <w:sz w:val="20"/>
                <w:szCs w:val="28"/>
              </w:rPr>
              <w:t>62</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23</w:t>
            </w:r>
          </w:p>
        </w:tc>
        <w:tc>
          <w:tcPr>
            <w:tcW w:w="0" w:type="auto"/>
          </w:tcPr>
          <w:p w:rsidR="0022213C" w:rsidRPr="00BF0240" w:rsidRDefault="0022213C" w:rsidP="00BF0240">
            <w:pPr>
              <w:suppressAutoHyphens/>
              <w:spacing w:line="360" w:lineRule="auto"/>
              <w:rPr>
                <w:sz w:val="20"/>
                <w:szCs w:val="28"/>
              </w:rPr>
            </w:pPr>
            <w:r w:rsidRPr="00BF0240">
              <w:rPr>
                <w:sz w:val="20"/>
                <w:szCs w:val="28"/>
              </w:rPr>
              <w:t>Флажок сигнальный</w:t>
            </w:r>
          </w:p>
        </w:tc>
        <w:tc>
          <w:tcPr>
            <w:tcW w:w="0" w:type="auto"/>
          </w:tcPr>
          <w:p w:rsidR="0022213C" w:rsidRPr="00BF0240" w:rsidRDefault="0022213C" w:rsidP="00BF0240">
            <w:pPr>
              <w:suppressAutoHyphens/>
              <w:spacing w:line="360" w:lineRule="auto"/>
              <w:rPr>
                <w:sz w:val="20"/>
                <w:szCs w:val="26"/>
              </w:rPr>
            </w:pPr>
          </w:p>
        </w:tc>
        <w:tc>
          <w:tcPr>
            <w:tcW w:w="0" w:type="auto"/>
          </w:tcPr>
          <w:p w:rsidR="0022213C" w:rsidRPr="00BF0240" w:rsidRDefault="0022213C" w:rsidP="00BF0240">
            <w:pPr>
              <w:suppressAutoHyphens/>
              <w:spacing w:line="360" w:lineRule="auto"/>
              <w:rPr>
                <w:sz w:val="20"/>
              </w:rPr>
            </w:pPr>
            <w:r w:rsidRPr="00BF0240">
              <w:rPr>
                <w:sz w:val="20"/>
              </w:rPr>
              <w:t>компл</w:t>
            </w:r>
          </w:p>
        </w:tc>
        <w:tc>
          <w:tcPr>
            <w:tcW w:w="0" w:type="auto"/>
          </w:tcPr>
          <w:p w:rsidR="0022213C" w:rsidRPr="00BF0240" w:rsidRDefault="000D7BD4" w:rsidP="00BF0240">
            <w:pPr>
              <w:suppressAutoHyphens/>
              <w:spacing w:line="360" w:lineRule="auto"/>
              <w:rPr>
                <w:sz w:val="20"/>
                <w:szCs w:val="28"/>
              </w:rPr>
            </w:pPr>
            <w:r w:rsidRPr="00BF0240">
              <w:rPr>
                <w:sz w:val="20"/>
                <w:szCs w:val="28"/>
              </w:rPr>
              <w:t>1</w:t>
            </w:r>
          </w:p>
        </w:tc>
        <w:tc>
          <w:tcPr>
            <w:tcW w:w="0" w:type="auto"/>
          </w:tcPr>
          <w:p w:rsidR="0022213C" w:rsidRPr="00BF0240" w:rsidRDefault="0022213C" w:rsidP="00BF0240">
            <w:pPr>
              <w:suppressAutoHyphens/>
              <w:spacing w:line="360" w:lineRule="auto"/>
              <w:rPr>
                <w:sz w:val="20"/>
                <w:szCs w:val="28"/>
              </w:rPr>
            </w:pPr>
          </w:p>
        </w:tc>
      </w:tr>
      <w:tr w:rsidR="006A7F81" w:rsidRPr="00BF0240" w:rsidTr="00BF0240">
        <w:tc>
          <w:tcPr>
            <w:tcW w:w="0" w:type="auto"/>
            <w:gridSpan w:val="6"/>
          </w:tcPr>
          <w:p w:rsidR="006A7F81" w:rsidRPr="00BF0240" w:rsidRDefault="006A7F81" w:rsidP="00BF0240">
            <w:pPr>
              <w:suppressAutoHyphens/>
              <w:spacing w:line="360" w:lineRule="auto"/>
              <w:rPr>
                <w:sz w:val="20"/>
                <w:szCs w:val="28"/>
              </w:rPr>
            </w:pPr>
            <w:r w:rsidRPr="00BF0240">
              <w:rPr>
                <w:sz w:val="20"/>
                <w:szCs w:val="28"/>
              </w:rPr>
              <w:t>Подмости, ограждения</w:t>
            </w: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24</w:t>
            </w:r>
          </w:p>
        </w:tc>
        <w:tc>
          <w:tcPr>
            <w:tcW w:w="0" w:type="auto"/>
          </w:tcPr>
          <w:p w:rsidR="0022213C" w:rsidRPr="00BF0240" w:rsidRDefault="0022213C" w:rsidP="00BF0240">
            <w:pPr>
              <w:suppressAutoHyphens/>
              <w:spacing w:line="360" w:lineRule="auto"/>
              <w:rPr>
                <w:sz w:val="20"/>
                <w:szCs w:val="28"/>
              </w:rPr>
            </w:pPr>
            <w:r w:rsidRPr="00BF0240">
              <w:rPr>
                <w:sz w:val="20"/>
                <w:szCs w:val="28"/>
              </w:rPr>
              <w:t>Подмости шарнирно-пакетные</w:t>
            </w:r>
          </w:p>
        </w:tc>
        <w:tc>
          <w:tcPr>
            <w:tcW w:w="0" w:type="auto"/>
          </w:tcPr>
          <w:p w:rsidR="0022213C" w:rsidRPr="00BF0240" w:rsidRDefault="0022213C" w:rsidP="00BF0240">
            <w:pPr>
              <w:suppressAutoHyphens/>
              <w:spacing w:line="360" w:lineRule="auto"/>
              <w:rPr>
                <w:sz w:val="20"/>
                <w:szCs w:val="26"/>
              </w:rPr>
            </w:pPr>
            <w:r w:rsidRPr="00BF0240">
              <w:rPr>
                <w:sz w:val="20"/>
                <w:szCs w:val="26"/>
              </w:rPr>
              <w:t>Р 4.507.00</w:t>
            </w: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0D7BD4" w:rsidP="00BF0240">
            <w:pPr>
              <w:suppressAutoHyphens/>
              <w:spacing w:line="360" w:lineRule="auto"/>
              <w:rPr>
                <w:sz w:val="20"/>
                <w:szCs w:val="28"/>
              </w:rPr>
            </w:pPr>
            <w:r w:rsidRPr="00BF0240">
              <w:rPr>
                <w:sz w:val="20"/>
                <w:szCs w:val="28"/>
              </w:rPr>
              <w:t>4</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25</w:t>
            </w:r>
          </w:p>
        </w:tc>
        <w:tc>
          <w:tcPr>
            <w:tcW w:w="0" w:type="auto"/>
          </w:tcPr>
          <w:p w:rsidR="0022213C" w:rsidRPr="00BF0240" w:rsidRDefault="007522C3" w:rsidP="00BF0240">
            <w:pPr>
              <w:suppressAutoHyphens/>
              <w:spacing w:line="360" w:lineRule="auto"/>
              <w:rPr>
                <w:sz w:val="20"/>
                <w:szCs w:val="28"/>
              </w:rPr>
            </w:pPr>
            <w:r w:rsidRPr="00BF0240">
              <w:rPr>
                <w:sz w:val="20"/>
                <w:szCs w:val="28"/>
              </w:rPr>
              <w:t xml:space="preserve">Подмости </w:t>
            </w:r>
          </w:p>
        </w:tc>
        <w:tc>
          <w:tcPr>
            <w:tcW w:w="0" w:type="auto"/>
          </w:tcPr>
          <w:p w:rsidR="0022213C" w:rsidRPr="00BF0240" w:rsidRDefault="0022213C" w:rsidP="00BF0240">
            <w:pPr>
              <w:suppressAutoHyphens/>
              <w:spacing w:line="360" w:lineRule="auto"/>
              <w:rPr>
                <w:sz w:val="20"/>
                <w:szCs w:val="26"/>
              </w:rPr>
            </w:pP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22213C" w:rsidP="00BF0240">
            <w:pPr>
              <w:suppressAutoHyphens/>
              <w:spacing w:line="360" w:lineRule="auto"/>
              <w:rPr>
                <w:sz w:val="20"/>
                <w:szCs w:val="28"/>
              </w:rPr>
            </w:pP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26</w:t>
            </w:r>
          </w:p>
        </w:tc>
        <w:tc>
          <w:tcPr>
            <w:tcW w:w="0" w:type="auto"/>
          </w:tcPr>
          <w:p w:rsidR="0022213C" w:rsidRPr="00BF0240" w:rsidRDefault="0022213C" w:rsidP="00BF0240">
            <w:pPr>
              <w:suppressAutoHyphens/>
              <w:spacing w:line="360" w:lineRule="auto"/>
              <w:rPr>
                <w:sz w:val="20"/>
                <w:szCs w:val="28"/>
              </w:rPr>
            </w:pPr>
            <w:r w:rsidRPr="00BF0240">
              <w:rPr>
                <w:sz w:val="20"/>
                <w:szCs w:val="28"/>
              </w:rPr>
              <w:t>Подмости индивидуальные</w:t>
            </w:r>
          </w:p>
        </w:tc>
        <w:tc>
          <w:tcPr>
            <w:tcW w:w="0" w:type="auto"/>
          </w:tcPr>
          <w:p w:rsidR="0022213C" w:rsidRPr="00BF0240" w:rsidRDefault="0022213C" w:rsidP="00BF0240">
            <w:pPr>
              <w:suppressAutoHyphens/>
              <w:spacing w:line="360" w:lineRule="auto"/>
              <w:rPr>
                <w:sz w:val="20"/>
                <w:szCs w:val="26"/>
              </w:rPr>
            </w:pP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0D7BD4" w:rsidP="00BF0240">
            <w:pPr>
              <w:suppressAutoHyphens/>
              <w:spacing w:line="360" w:lineRule="auto"/>
              <w:rPr>
                <w:sz w:val="20"/>
                <w:szCs w:val="28"/>
              </w:rPr>
            </w:pPr>
            <w:r w:rsidRPr="00BF0240">
              <w:rPr>
                <w:sz w:val="20"/>
                <w:szCs w:val="28"/>
              </w:rPr>
              <w:t>1</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27</w:t>
            </w:r>
          </w:p>
        </w:tc>
        <w:tc>
          <w:tcPr>
            <w:tcW w:w="0" w:type="auto"/>
          </w:tcPr>
          <w:p w:rsidR="0022213C" w:rsidRPr="00BF0240" w:rsidRDefault="0022213C" w:rsidP="00BF0240">
            <w:pPr>
              <w:suppressAutoHyphens/>
              <w:spacing w:line="360" w:lineRule="auto"/>
              <w:rPr>
                <w:sz w:val="20"/>
                <w:szCs w:val="28"/>
              </w:rPr>
            </w:pPr>
            <w:r w:rsidRPr="00BF0240">
              <w:rPr>
                <w:sz w:val="20"/>
                <w:szCs w:val="28"/>
              </w:rPr>
              <w:t>Подмости для лестничной клетки</w:t>
            </w:r>
          </w:p>
        </w:tc>
        <w:tc>
          <w:tcPr>
            <w:tcW w:w="0" w:type="auto"/>
          </w:tcPr>
          <w:p w:rsidR="0022213C" w:rsidRPr="00BF0240" w:rsidRDefault="0022213C" w:rsidP="00BF0240">
            <w:pPr>
              <w:suppressAutoHyphens/>
              <w:spacing w:line="360" w:lineRule="auto"/>
              <w:rPr>
                <w:sz w:val="20"/>
                <w:szCs w:val="26"/>
              </w:rPr>
            </w:pP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0D7BD4" w:rsidP="00BF0240">
            <w:pPr>
              <w:suppressAutoHyphens/>
              <w:spacing w:line="360" w:lineRule="auto"/>
              <w:rPr>
                <w:sz w:val="20"/>
                <w:szCs w:val="28"/>
              </w:rPr>
            </w:pPr>
            <w:r w:rsidRPr="00BF0240">
              <w:rPr>
                <w:sz w:val="20"/>
                <w:szCs w:val="28"/>
              </w:rPr>
              <w:t>1</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28</w:t>
            </w:r>
          </w:p>
        </w:tc>
        <w:tc>
          <w:tcPr>
            <w:tcW w:w="0" w:type="auto"/>
          </w:tcPr>
          <w:p w:rsidR="0022213C" w:rsidRPr="00BF0240" w:rsidRDefault="0022213C" w:rsidP="00BF0240">
            <w:pPr>
              <w:suppressAutoHyphens/>
              <w:spacing w:line="360" w:lineRule="auto"/>
              <w:rPr>
                <w:sz w:val="20"/>
                <w:szCs w:val="28"/>
              </w:rPr>
            </w:pPr>
            <w:r w:rsidRPr="00BF0240">
              <w:rPr>
                <w:sz w:val="20"/>
                <w:szCs w:val="28"/>
              </w:rPr>
              <w:t>Стол-ящик монтажника</w:t>
            </w:r>
          </w:p>
        </w:tc>
        <w:tc>
          <w:tcPr>
            <w:tcW w:w="0" w:type="auto"/>
          </w:tcPr>
          <w:p w:rsidR="0022213C" w:rsidRPr="00BF0240" w:rsidRDefault="0022213C" w:rsidP="00BF0240">
            <w:pPr>
              <w:suppressAutoHyphens/>
              <w:spacing w:line="360" w:lineRule="auto"/>
              <w:rPr>
                <w:sz w:val="20"/>
                <w:szCs w:val="26"/>
              </w:rPr>
            </w:pP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0D7BD4" w:rsidP="00BF0240">
            <w:pPr>
              <w:suppressAutoHyphens/>
              <w:spacing w:line="360" w:lineRule="auto"/>
              <w:rPr>
                <w:sz w:val="20"/>
                <w:szCs w:val="28"/>
              </w:rPr>
            </w:pPr>
            <w:r w:rsidRPr="00BF0240">
              <w:rPr>
                <w:sz w:val="20"/>
                <w:szCs w:val="28"/>
              </w:rPr>
              <w:t>1</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29</w:t>
            </w:r>
          </w:p>
        </w:tc>
        <w:tc>
          <w:tcPr>
            <w:tcW w:w="0" w:type="auto"/>
          </w:tcPr>
          <w:p w:rsidR="0022213C" w:rsidRPr="00BF0240" w:rsidRDefault="0022213C" w:rsidP="00BF0240">
            <w:pPr>
              <w:suppressAutoHyphens/>
              <w:spacing w:line="360" w:lineRule="auto"/>
              <w:rPr>
                <w:sz w:val="20"/>
                <w:szCs w:val="28"/>
              </w:rPr>
            </w:pPr>
            <w:r w:rsidRPr="00BF0240">
              <w:rPr>
                <w:sz w:val="20"/>
                <w:szCs w:val="28"/>
              </w:rPr>
              <w:t>Лестница для подъема на подмости</w:t>
            </w:r>
          </w:p>
        </w:tc>
        <w:tc>
          <w:tcPr>
            <w:tcW w:w="0" w:type="auto"/>
          </w:tcPr>
          <w:p w:rsidR="0022213C" w:rsidRPr="00BF0240" w:rsidRDefault="0022213C" w:rsidP="00BF0240">
            <w:pPr>
              <w:suppressAutoHyphens/>
              <w:spacing w:line="360" w:lineRule="auto"/>
              <w:rPr>
                <w:sz w:val="20"/>
                <w:szCs w:val="26"/>
              </w:rPr>
            </w:pP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0D7BD4" w:rsidP="00BF0240">
            <w:pPr>
              <w:suppressAutoHyphens/>
              <w:spacing w:line="360" w:lineRule="auto"/>
              <w:rPr>
                <w:sz w:val="20"/>
                <w:szCs w:val="28"/>
              </w:rPr>
            </w:pPr>
            <w:r w:rsidRPr="00BF0240">
              <w:rPr>
                <w:sz w:val="20"/>
                <w:szCs w:val="28"/>
              </w:rPr>
              <w:t>2</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30</w:t>
            </w:r>
          </w:p>
        </w:tc>
        <w:tc>
          <w:tcPr>
            <w:tcW w:w="0" w:type="auto"/>
          </w:tcPr>
          <w:p w:rsidR="0022213C" w:rsidRPr="00BF0240" w:rsidRDefault="0022213C" w:rsidP="00BF0240">
            <w:pPr>
              <w:suppressAutoHyphens/>
              <w:spacing w:line="360" w:lineRule="auto"/>
              <w:rPr>
                <w:sz w:val="20"/>
                <w:szCs w:val="28"/>
              </w:rPr>
            </w:pPr>
            <w:r w:rsidRPr="00BF0240">
              <w:rPr>
                <w:sz w:val="20"/>
                <w:szCs w:val="28"/>
              </w:rPr>
              <w:t>Ограждение оконных проемов</w:t>
            </w:r>
          </w:p>
        </w:tc>
        <w:tc>
          <w:tcPr>
            <w:tcW w:w="0" w:type="auto"/>
          </w:tcPr>
          <w:p w:rsidR="0022213C" w:rsidRPr="00BF0240" w:rsidRDefault="0022213C" w:rsidP="00BF0240">
            <w:pPr>
              <w:suppressAutoHyphens/>
              <w:spacing w:line="360" w:lineRule="auto"/>
              <w:rPr>
                <w:sz w:val="20"/>
                <w:szCs w:val="26"/>
              </w:rPr>
            </w:pP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0D7BD4" w:rsidP="00BF0240">
            <w:pPr>
              <w:suppressAutoHyphens/>
              <w:spacing w:line="360" w:lineRule="auto"/>
              <w:rPr>
                <w:sz w:val="20"/>
                <w:szCs w:val="28"/>
              </w:rPr>
            </w:pPr>
            <w:r w:rsidRPr="00BF0240">
              <w:rPr>
                <w:sz w:val="20"/>
                <w:szCs w:val="28"/>
              </w:rPr>
              <w:t>8</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31</w:t>
            </w:r>
          </w:p>
        </w:tc>
        <w:tc>
          <w:tcPr>
            <w:tcW w:w="0" w:type="auto"/>
          </w:tcPr>
          <w:p w:rsidR="0022213C" w:rsidRPr="00BF0240" w:rsidRDefault="0022213C" w:rsidP="00BF0240">
            <w:pPr>
              <w:suppressAutoHyphens/>
              <w:spacing w:line="360" w:lineRule="auto"/>
              <w:rPr>
                <w:sz w:val="20"/>
                <w:szCs w:val="28"/>
              </w:rPr>
            </w:pPr>
            <w:r w:rsidRPr="00BF0240">
              <w:rPr>
                <w:sz w:val="20"/>
                <w:szCs w:val="28"/>
              </w:rPr>
              <w:t>Ограждение лестничной клетки</w:t>
            </w:r>
          </w:p>
        </w:tc>
        <w:tc>
          <w:tcPr>
            <w:tcW w:w="0" w:type="auto"/>
          </w:tcPr>
          <w:p w:rsidR="0022213C" w:rsidRPr="00BF0240" w:rsidRDefault="0022213C" w:rsidP="00BF0240">
            <w:pPr>
              <w:suppressAutoHyphens/>
              <w:spacing w:line="360" w:lineRule="auto"/>
              <w:rPr>
                <w:sz w:val="20"/>
                <w:szCs w:val="26"/>
              </w:rPr>
            </w:pP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0D7BD4" w:rsidP="00BF0240">
            <w:pPr>
              <w:suppressAutoHyphens/>
              <w:spacing w:line="360" w:lineRule="auto"/>
              <w:rPr>
                <w:sz w:val="20"/>
                <w:szCs w:val="28"/>
              </w:rPr>
            </w:pPr>
            <w:r w:rsidRPr="00BF0240">
              <w:rPr>
                <w:sz w:val="20"/>
                <w:szCs w:val="28"/>
              </w:rPr>
              <w:t>4</w:t>
            </w:r>
          </w:p>
        </w:tc>
        <w:tc>
          <w:tcPr>
            <w:tcW w:w="0" w:type="auto"/>
          </w:tcPr>
          <w:p w:rsidR="0022213C" w:rsidRPr="00BF0240" w:rsidRDefault="0022213C" w:rsidP="00BF0240">
            <w:pPr>
              <w:suppressAutoHyphens/>
              <w:spacing w:line="360" w:lineRule="auto"/>
              <w:rPr>
                <w:sz w:val="20"/>
                <w:szCs w:val="28"/>
              </w:rPr>
            </w:pPr>
          </w:p>
        </w:tc>
      </w:tr>
      <w:tr w:rsidR="006A7F81" w:rsidRPr="00BF0240" w:rsidTr="00BF0240">
        <w:tc>
          <w:tcPr>
            <w:tcW w:w="0" w:type="auto"/>
            <w:gridSpan w:val="6"/>
          </w:tcPr>
          <w:p w:rsidR="006A7F81" w:rsidRPr="00BF0240" w:rsidRDefault="006A7F81" w:rsidP="00BF0240">
            <w:pPr>
              <w:suppressAutoHyphens/>
              <w:spacing w:line="360" w:lineRule="auto"/>
              <w:rPr>
                <w:sz w:val="20"/>
                <w:szCs w:val="28"/>
              </w:rPr>
            </w:pPr>
            <w:r w:rsidRPr="00BF0240">
              <w:rPr>
                <w:sz w:val="20"/>
                <w:szCs w:val="28"/>
              </w:rPr>
              <w:t>Средства индивидуальной защиты</w:t>
            </w: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32</w:t>
            </w:r>
          </w:p>
        </w:tc>
        <w:tc>
          <w:tcPr>
            <w:tcW w:w="0" w:type="auto"/>
          </w:tcPr>
          <w:p w:rsidR="0022213C" w:rsidRPr="00BF0240" w:rsidRDefault="0022213C" w:rsidP="00BF0240">
            <w:pPr>
              <w:suppressAutoHyphens/>
              <w:spacing w:line="360" w:lineRule="auto"/>
              <w:rPr>
                <w:sz w:val="20"/>
                <w:szCs w:val="28"/>
              </w:rPr>
            </w:pPr>
            <w:r w:rsidRPr="00BF0240">
              <w:rPr>
                <w:sz w:val="20"/>
                <w:szCs w:val="28"/>
              </w:rPr>
              <w:t>Пояс предохранительный</w:t>
            </w:r>
          </w:p>
        </w:tc>
        <w:tc>
          <w:tcPr>
            <w:tcW w:w="0" w:type="auto"/>
          </w:tcPr>
          <w:p w:rsidR="0022213C" w:rsidRPr="00BF0240" w:rsidRDefault="0022213C" w:rsidP="00BF0240">
            <w:pPr>
              <w:suppressAutoHyphens/>
              <w:spacing w:line="360" w:lineRule="auto"/>
              <w:rPr>
                <w:sz w:val="20"/>
                <w:szCs w:val="26"/>
              </w:rPr>
            </w:pPr>
            <w:r w:rsidRPr="00BF0240">
              <w:rPr>
                <w:sz w:val="20"/>
                <w:szCs w:val="26"/>
              </w:rPr>
              <w:t>ГОСТ 12.4089-80</w:t>
            </w: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0D7BD4" w:rsidP="00BF0240">
            <w:pPr>
              <w:suppressAutoHyphens/>
              <w:spacing w:line="360" w:lineRule="auto"/>
              <w:rPr>
                <w:sz w:val="20"/>
                <w:szCs w:val="28"/>
              </w:rPr>
            </w:pPr>
            <w:r w:rsidRPr="00BF0240">
              <w:rPr>
                <w:sz w:val="20"/>
                <w:szCs w:val="28"/>
              </w:rPr>
              <w:t>16</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33</w:t>
            </w:r>
          </w:p>
        </w:tc>
        <w:tc>
          <w:tcPr>
            <w:tcW w:w="0" w:type="auto"/>
          </w:tcPr>
          <w:p w:rsidR="0022213C" w:rsidRPr="00BF0240" w:rsidRDefault="0022213C" w:rsidP="00BF0240">
            <w:pPr>
              <w:suppressAutoHyphens/>
              <w:spacing w:line="360" w:lineRule="auto"/>
              <w:rPr>
                <w:sz w:val="20"/>
                <w:szCs w:val="28"/>
              </w:rPr>
            </w:pPr>
            <w:r w:rsidRPr="00BF0240">
              <w:rPr>
                <w:sz w:val="20"/>
                <w:szCs w:val="28"/>
              </w:rPr>
              <w:t>Каска строительная</w:t>
            </w:r>
          </w:p>
        </w:tc>
        <w:tc>
          <w:tcPr>
            <w:tcW w:w="0" w:type="auto"/>
          </w:tcPr>
          <w:p w:rsidR="0022213C" w:rsidRPr="00BF0240" w:rsidRDefault="0022213C" w:rsidP="00BF0240">
            <w:pPr>
              <w:suppressAutoHyphens/>
              <w:spacing w:line="360" w:lineRule="auto"/>
              <w:rPr>
                <w:sz w:val="20"/>
                <w:szCs w:val="26"/>
              </w:rPr>
            </w:pPr>
            <w:r w:rsidRPr="00BF0240">
              <w:rPr>
                <w:sz w:val="20"/>
                <w:szCs w:val="26"/>
              </w:rPr>
              <w:t>ГОСТ 12.4087-84</w:t>
            </w: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FB5F4D" w:rsidP="00BF0240">
            <w:pPr>
              <w:suppressAutoHyphens/>
              <w:spacing w:line="360" w:lineRule="auto"/>
              <w:rPr>
                <w:sz w:val="20"/>
                <w:szCs w:val="28"/>
              </w:rPr>
            </w:pPr>
            <w:r w:rsidRPr="00BF0240">
              <w:rPr>
                <w:sz w:val="20"/>
                <w:szCs w:val="28"/>
              </w:rPr>
              <w:t>16</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34</w:t>
            </w:r>
          </w:p>
        </w:tc>
        <w:tc>
          <w:tcPr>
            <w:tcW w:w="0" w:type="auto"/>
          </w:tcPr>
          <w:p w:rsidR="0022213C" w:rsidRPr="00BF0240" w:rsidRDefault="0022213C" w:rsidP="00BF0240">
            <w:pPr>
              <w:suppressAutoHyphens/>
              <w:spacing w:line="360" w:lineRule="auto"/>
              <w:rPr>
                <w:sz w:val="20"/>
                <w:szCs w:val="28"/>
              </w:rPr>
            </w:pPr>
            <w:r w:rsidRPr="00BF0240">
              <w:rPr>
                <w:sz w:val="20"/>
                <w:szCs w:val="28"/>
              </w:rPr>
              <w:t>Очки защитные</w:t>
            </w:r>
          </w:p>
        </w:tc>
        <w:tc>
          <w:tcPr>
            <w:tcW w:w="0" w:type="auto"/>
          </w:tcPr>
          <w:p w:rsidR="0022213C" w:rsidRPr="00BF0240" w:rsidRDefault="0022213C" w:rsidP="00BF0240">
            <w:pPr>
              <w:suppressAutoHyphens/>
              <w:spacing w:line="360" w:lineRule="auto"/>
              <w:rPr>
                <w:sz w:val="20"/>
                <w:szCs w:val="26"/>
              </w:rPr>
            </w:pPr>
            <w:r w:rsidRPr="00BF0240">
              <w:rPr>
                <w:sz w:val="20"/>
                <w:szCs w:val="26"/>
              </w:rPr>
              <w:t>ГОСТ 12.400-86</w:t>
            </w:r>
          </w:p>
        </w:tc>
        <w:tc>
          <w:tcPr>
            <w:tcW w:w="0" w:type="auto"/>
          </w:tcPr>
          <w:p w:rsidR="0022213C" w:rsidRPr="00BF0240" w:rsidRDefault="0022213C" w:rsidP="00BF0240">
            <w:pPr>
              <w:suppressAutoHyphens/>
              <w:spacing w:line="360" w:lineRule="auto"/>
              <w:rPr>
                <w:sz w:val="20"/>
                <w:szCs w:val="28"/>
              </w:rPr>
            </w:pPr>
            <w:r w:rsidRPr="00BF0240">
              <w:rPr>
                <w:sz w:val="20"/>
                <w:szCs w:val="28"/>
              </w:rPr>
              <w:t>шт</w:t>
            </w:r>
          </w:p>
        </w:tc>
        <w:tc>
          <w:tcPr>
            <w:tcW w:w="0" w:type="auto"/>
          </w:tcPr>
          <w:p w:rsidR="0022213C" w:rsidRPr="00BF0240" w:rsidRDefault="00FB5F4D" w:rsidP="00BF0240">
            <w:pPr>
              <w:suppressAutoHyphens/>
              <w:spacing w:line="360" w:lineRule="auto"/>
              <w:rPr>
                <w:sz w:val="20"/>
                <w:szCs w:val="28"/>
              </w:rPr>
            </w:pPr>
            <w:r w:rsidRPr="00BF0240">
              <w:rPr>
                <w:sz w:val="20"/>
                <w:szCs w:val="28"/>
              </w:rPr>
              <w:t xml:space="preserve"> 1</w:t>
            </w:r>
          </w:p>
        </w:tc>
        <w:tc>
          <w:tcPr>
            <w:tcW w:w="0" w:type="auto"/>
          </w:tcPr>
          <w:p w:rsidR="0022213C" w:rsidRPr="00BF0240" w:rsidRDefault="0022213C" w:rsidP="00BF0240">
            <w:pPr>
              <w:suppressAutoHyphens/>
              <w:spacing w:line="360" w:lineRule="auto"/>
              <w:rPr>
                <w:sz w:val="20"/>
                <w:szCs w:val="28"/>
              </w:rPr>
            </w:pPr>
          </w:p>
        </w:tc>
      </w:tr>
      <w:tr w:rsidR="0022213C" w:rsidRPr="00BF0240" w:rsidTr="00BF0240">
        <w:tc>
          <w:tcPr>
            <w:tcW w:w="0" w:type="auto"/>
          </w:tcPr>
          <w:p w:rsidR="0022213C" w:rsidRPr="00BF0240" w:rsidRDefault="0022213C" w:rsidP="00BF0240">
            <w:pPr>
              <w:suppressAutoHyphens/>
              <w:spacing w:line="360" w:lineRule="auto"/>
              <w:rPr>
                <w:sz w:val="20"/>
                <w:szCs w:val="28"/>
              </w:rPr>
            </w:pPr>
            <w:r w:rsidRPr="00BF0240">
              <w:rPr>
                <w:sz w:val="20"/>
                <w:szCs w:val="28"/>
              </w:rPr>
              <w:t>34</w:t>
            </w:r>
          </w:p>
        </w:tc>
        <w:tc>
          <w:tcPr>
            <w:tcW w:w="0" w:type="auto"/>
          </w:tcPr>
          <w:p w:rsidR="0022213C" w:rsidRPr="00BF0240" w:rsidRDefault="0022213C" w:rsidP="00BF0240">
            <w:pPr>
              <w:suppressAutoHyphens/>
              <w:spacing w:line="360" w:lineRule="auto"/>
              <w:rPr>
                <w:sz w:val="20"/>
                <w:szCs w:val="28"/>
              </w:rPr>
            </w:pPr>
            <w:r w:rsidRPr="00BF0240">
              <w:rPr>
                <w:sz w:val="20"/>
                <w:szCs w:val="28"/>
              </w:rPr>
              <w:t xml:space="preserve">Аптечка </w:t>
            </w:r>
          </w:p>
        </w:tc>
        <w:tc>
          <w:tcPr>
            <w:tcW w:w="0" w:type="auto"/>
          </w:tcPr>
          <w:p w:rsidR="0022213C" w:rsidRPr="00BF0240" w:rsidRDefault="0022213C" w:rsidP="00BF0240">
            <w:pPr>
              <w:suppressAutoHyphens/>
              <w:spacing w:line="360" w:lineRule="auto"/>
              <w:rPr>
                <w:sz w:val="20"/>
                <w:szCs w:val="26"/>
              </w:rPr>
            </w:pPr>
          </w:p>
        </w:tc>
        <w:tc>
          <w:tcPr>
            <w:tcW w:w="0" w:type="auto"/>
          </w:tcPr>
          <w:p w:rsidR="0022213C" w:rsidRPr="00BF0240" w:rsidRDefault="0022213C" w:rsidP="00BF0240">
            <w:pPr>
              <w:suppressAutoHyphens/>
              <w:spacing w:line="360" w:lineRule="auto"/>
              <w:rPr>
                <w:sz w:val="20"/>
                <w:szCs w:val="28"/>
              </w:rPr>
            </w:pPr>
          </w:p>
        </w:tc>
        <w:tc>
          <w:tcPr>
            <w:tcW w:w="0" w:type="auto"/>
          </w:tcPr>
          <w:p w:rsidR="0022213C" w:rsidRPr="00BF0240" w:rsidRDefault="00FB5F4D" w:rsidP="00BF0240">
            <w:pPr>
              <w:suppressAutoHyphens/>
              <w:spacing w:line="360" w:lineRule="auto"/>
              <w:rPr>
                <w:sz w:val="20"/>
                <w:szCs w:val="28"/>
              </w:rPr>
            </w:pPr>
            <w:r w:rsidRPr="00BF0240">
              <w:rPr>
                <w:sz w:val="20"/>
                <w:szCs w:val="28"/>
              </w:rPr>
              <w:t>1</w:t>
            </w:r>
          </w:p>
        </w:tc>
        <w:tc>
          <w:tcPr>
            <w:tcW w:w="0" w:type="auto"/>
          </w:tcPr>
          <w:p w:rsidR="0022213C" w:rsidRPr="00BF0240" w:rsidRDefault="0022213C" w:rsidP="00BF0240">
            <w:pPr>
              <w:suppressAutoHyphens/>
              <w:spacing w:line="360" w:lineRule="auto"/>
              <w:rPr>
                <w:sz w:val="20"/>
                <w:szCs w:val="28"/>
              </w:rPr>
            </w:pPr>
          </w:p>
        </w:tc>
      </w:tr>
    </w:tbl>
    <w:p w:rsidR="005D21FD" w:rsidRPr="005D21FD" w:rsidRDefault="005D21FD" w:rsidP="005D21FD">
      <w:pPr>
        <w:shd w:val="clear" w:color="auto" w:fill="FFFFFF"/>
        <w:suppressAutoHyphens/>
        <w:spacing w:line="360" w:lineRule="auto"/>
        <w:ind w:firstLine="709"/>
        <w:jc w:val="both"/>
        <w:rPr>
          <w:sz w:val="28"/>
          <w:szCs w:val="28"/>
          <w:lang w:val="en-US"/>
        </w:rPr>
      </w:pPr>
    </w:p>
    <w:p w:rsidR="000546E3" w:rsidRPr="005D21FD" w:rsidRDefault="000546E3" w:rsidP="005D21FD">
      <w:pPr>
        <w:shd w:val="clear" w:color="auto" w:fill="FFFFFF"/>
        <w:suppressAutoHyphens/>
        <w:spacing w:line="360" w:lineRule="auto"/>
        <w:ind w:firstLine="709"/>
        <w:jc w:val="both"/>
        <w:rPr>
          <w:sz w:val="28"/>
          <w:szCs w:val="28"/>
        </w:rPr>
      </w:pPr>
      <w:r w:rsidRPr="005D21FD">
        <w:rPr>
          <w:sz w:val="28"/>
          <w:szCs w:val="28"/>
        </w:rPr>
        <w:t>1.6 Технико-экономические показатели</w:t>
      </w:r>
    </w:p>
    <w:p w:rsidR="000546E3" w:rsidRPr="005D21FD" w:rsidRDefault="000546E3" w:rsidP="005D21FD">
      <w:pPr>
        <w:shd w:val="clear" w:color="auto" w:fill="FFFFFF"/>
        <w:suppressAutoHyphens/>
        <w:spacing w:line="360" w:lineRule="auto"/>
        <w:ind w:firstLine="709"/>
        <w:jc w:val="both"/>
        <w:rPr>
          <w:sz w:val="28"/>
          <w:szCs w:val="26"/>
        </w:rPr>
      </w:pPr>
    </w:p>
    <w:p w:rsidR="000546E3" w:rsidRPr="005D21FD" w:rsidRDefault="000546E3" w:rsidP="005D21FD">
      <w:pPr>
        <w:shd w:val="clear" w:color="auto" w:fill="FFFFFF"/>
        <w:suppressAutoHyphens/>
        <w:spacing w:line="360" w:lineRule="auto"/>
        <w:ind w:firstLine="709"/>
        <w:jc w:val="both"/>
        <w:rPr>
          <w:sz w:val="28"/>
        </w:rPr>
      </w:pPr>
      <w:r w:rsidRPr="005D21FD">
        <w:rPr>
          <w:sz w:val="28"/>
          <w:szCs w:val="28"/>
        </w:rPr>
        <w:t xml:space="preserve">1. Продолжительность выполнения работ определена по календарному плану производства работ и составляет </w:t>
      </w:r>
      <w:r w:rsidR="00FB5F4D" w:rsidRPr="005D21FD">
        <w:rPr>
          <w:sz w:val="28"/>
          <w:szCs w:val="28"/>
        </w:rPr>
        <w:t>9</w:t>
      </w:r>
      <w:r w:rsidRPr="005D21FD">
        <w:rPr>
          <w:sz w:val="28"/>
          <w:szCs w:val="28"/>
        </w:rPr>
        <w:t xml:space="preserve"> дней.</w:t>
      </w:r>
    </w:p>
    <w:p w:rsidR="000546E3" w:rsidRPr="005D21FD" w:rsidRDefault="000546E3" w:rsidP="005D21FD">
      <w:pPr>
        <w:shd w:val="clear" w:color="auto" w:fill="FFFFFF"/>
        <w:suppressAutoHyphens/>
        <w:spacing w:line="360" w:lineRule="auto"/>
        <w:ind w:firstLine="709"/>
        <w:jc w:val="both"/>
        <w:rPr>
          <w:sz w:val="28"/>
        </w:rPr>
      </w:pPr>
      <w:r w:rsidRPr="005D21FD">
        <w:rPr>
          <w:sz w:val="28"/>
          <w:szCs w:val="28"/>
        </w:rPr>
        <w:t>2. Общая трудоемкость на выполнение работ определена по калькуляции трудовых затрат, и составляет</w:t>
      </w:r>
      <w:r w:rsidR="00FB5F4D" w:rsidRPr="005D21FD">
        <w:rPr>
          <w:sz w:val="28"/>
          <w:szCs w:val="28"/>
        </w:rPr>
        <w:t xml:space="preserve"> 252,56 </w:t>
      </w:r>
      <w:r w:rsidRPr="005D21FD">
        <w:rPr>
          <w:sz w:val="28"/>
          <w:szCs w:val="28"/>
        </w:rPr>
        <w:t>чел-см.</w:t>
      </w:r>
    </w:p>
    <w:p w:rsidR="005D21FD" w:rsidRPr="005D21FD" w:rsidRDefault="000546E3" w:rsidP="005D21FD">
      <w:pPr>
        <w:shd w:val="clear" w:color="auto" w:fill="FFFFFF"/>
        <w:suppressAutoHyphens/>
        <w:spacing w:line="360" w:lineRule="auto"/>
        <w:ind w:firstLine="709"/>
        <w:jc w:val="both"/>
        <w:rPr>
          <w:sz w:val="28"/>
          <w:szCs w:val="28"/>
        </w:rPr>
      </w:pPr>
      <w:r w:rsidRPr="005D21FD">
        <w:rPr>
          <w:sz w:val="28"/>
          <w:szCs w:val="28"/>
        </w:rPr>
        <w:t>3. Выработка на одного рабочего (каменщика) в смену определена из следующего выражения:</w:t>
      </w:r>
      <w:r w:rsidR="005D21FD" w:rsidRPr="005D21FD">
        <w:rPr>
          <w:sz w:val="28"/>
          <w:szCs w:val="28"/>
        </w:rPr>
        <w:t xml:space="preserve"> </w:t>
      </w:r>
    </w:p>
    <w:p w:rsidR="005D21FD" w:rsidRPr="003346D6" w:rsidRDefault="005D21FD" w:rsidP="005D21FD">
      <w:pPr>
        <w:shd w:val="clear" w:color="auto" w:fill="FFFFFF"/>
        <w:suppressAutoHyphens/>
        <w:spacing w:line="360" w:lineRule="auto"/>
        <w:ind w:firstLine="709"/>
        <w:jc w:val="both"/>
        <w:rPr>
          <w:sz w:val="28"/>
          <w:szCs w:val="28"/>
        </w:rPr>
      </w:pPr>
    </w:p>
    <w:p w:rsidR="000546E3" w:rsidRPr="003346D6" w:rsidRDefault="000546E3" w:rsidP="005D21FD">
      <w:pPr>
        <w:shd w:val="clear" w:color="auto" w:fill="FFFFFF"/>
        <w:suppressAutoHyphens/>
        <w:spacing w:line="360" w:lineRule="auto"/>
        <w:ind w:firstLine="709"/>
        <w:jc w:val="both"/>
        <w:rPr>
          <w:sz w:val="28"/>
          <w:szCs w:val="28"/>
        </w:rPr>
      </w:pPr>
      <w:r w:rsidRPr="005D21FD">
        <w:rPr>
          <w:sz w:val="28"/>
          <w:szCs w:val="28"/>
        </w:rPr>
        <w:t xml:space="preserve">В = </w:t>
      </w:r>
      <w:r w:rsidR="001A3FC2" w:rsidRPr="005D21FD">
        <w:rPr>
          <w:position w:val="-30"/>
          <w:sz w:val="28"/>
          <w:szCs w:val="28"/>
        </w:rPr>
        <w:object w:dxaOrig="279" w:dyaOrig="680">
          <v:shape id="_x0000_i1032" type="#_x0000_t75" style="width:14.25pt;height:33.75pt" o:ole="">
            <v:imagedata r:id="rId19" o:title=""/>
          </v:shape>
          <o:OLEObject Type="Embed" ProgID="Equation.3" ShapeID="_x0000_i1032" DrawAspect="Content" ObjectID="_1470827794" r:id="rId20"/>
        </w:object>
      </w:r>
      <w:r w:rsidR="005D21FD" w:rsidRPr="005D21FD">
        <w:rPr>
          <w:sz w:val="28"/>
          <w:szCs w:val="28"/>
        </w:rPr>
        <w:t xml:space="preserve"> </w:t>
      </w:r>
      <w:r w:rsidRPr="005D21FD">
        <w:rPr>
          <w:sz w:val="28"/>
          <w:szCs w:val="28"/>
        </w:rPr>
        <w:t>(1)</w:t>
      </w:r>
    </w:p>
    <w:p w:rsidR="005D21FD" w:rsidRPr="003346D6" w:rsidRDefault="005D21FD" w:rsidP="005D21FD">
      <w:pPr>
        <w:shd w:val="clear" w:color="auto" w:fill="FFFFFF"/>
        <w:suppressAutoHyphens/>
        <w:spacing w:line="360" w:lineRule="auto"/>
        <w:ind w:firstLine="709"/>
        <w:jc w:val="both"/>
        <w:rPr>
          <w:sz w:val="28"/>
          <w:szCs w:val="28"/>
        </w:rPr>
      </w:pPr>
    </w:p>
    <w:p w:rsidR="000546E3" w:rsidRPr="005D21FD" w:rsidRDefault="00C43290" w:rsidP="005D21FD">
      <w:pPr>
        <w:shd w:val="clear" w:color="auto" w:fill="FFFFFF"/>
        <w:suppressAutoHyphens/>
        <w:spacing w:line="360" w:lineRule="auto"/>
        <w:ind w:firstLine="709"/>
        <w:jc w:val="both"/>
        <w:rPr>
          <w:sz w:val="28"/>
          <w:szCs w:val="28"/>
        </w:rPr>
      </w:pPr>
      <w:r w:rsidRPr="005D21FD">
        <w:rPr>
          <w:sz w:val="28"/>
          <w:szCs w:val="28"/>
        </w:rPr>
        <w:t>В</w:t>
      </w:r>
      <w:r w:rsidR="000546E3" w:rsidRPr="005D21FD">
        <w:rPr>
          <w:sz w:val="28"/>
          <w:szCs w:val="28"/>
        </w:rPr>
        <w:t xml:space="preserve"> =</w:t>
      </w:r>
      <w:r w:rsidR="00DC5D8B" w:rsidRPr="005D21FD">
        <w:rPr>
          <w:sz w:val="28"/>
          <w:szCs w:val="28"/>
        </w:rPr>
        <w:t xml:space="preserve"> </w:t>
      </w:r>
      <w:r w:rsidRPr="005D21FD">
        <w:rPr>
          <w:sz w:val="28"/>
          <w:szCs w:val="28"/>
        </w:rPr>
        <w:t>0,79</w:t>
      </w:r>
      <w:r w:rsidR="00DC5D8B" w:rsidRPr="005D21FD">
        <w:rPr>
          <w:sz w:val="28"/>
          <w:szCs w:val="28"/>
        </w:rPr>
        <w:t xml:space="preserve"> </w:t>
      </w:r>
      <w:r w:rsidR="000546E3" w:rsidRPr="005D21FD">
        <w:rPr>
          <w:sz w:val="28"/>
          <w:szCs w:val="28"/>
        </w:rPr>
        <w:t>м</w:t>
      </w:r>
      <w:r w:rsidR="000546E3" w:rsidRPr="005D21FD">
        <w:rPr>
          <w:sz w:val="28"/>
          <w:szCs w:val="28"/>
          <w:vertAlign w:val="superscript"/>
        </w:rPr>
        <w:t>3</w:t>
      </w:r>
      <w:r w:rsidR="000546E3" w:rsidRPr="005D21FD">
        <w:rPr>
          <w:sz w:val="28"/>
          <w:szCs w:val="28"/>
        </w:rPr>
        <w:t>/чел-см</w:t>
      </w:r>
    </w:p>
    <w:p w:rsidR="005D21FD" w:rsidRPr="005D21FD" w:rsidRDefault="000546E3" w:rsidP="005D21FD">
      <w:pPr>
        <w:shd w:val="clear" w:color="auto" w:fill="FFFFFF"/>
        <w:suppressAutoHyphens/>
        <w:spacing w:line="360" w:lineRule="auto"/>
        <w:ind w:firstLine="709"/>
        <w:jc w:val="both"/>
        <w:rPr>
          <w:sz w:val="28"/>
          <w:szCs w:val="28"/>
        </w:rPr>
      </w:pPr>
      <w:r w:rsidRPr="005D21FD">
        <w:rPr>
          <w:sz w:val="28"/>
          <w:szCs w:val="28"/>
        </w:rPr>
        <w:t>4. Затраты труда на единицу измерения определяются из следующего выражения:</w:t>
      </w:r>
      <w:r w:rsidR="005D21FD" w:rsidRPr="005D21FD">
        <w:rPr>
          <w:sz w:val="28"/>
          <w:szCs w:val="28"/>
        </w:rPr>
        <w:t xml:space="preserve"> </w:t>
      </w:r>
    </w:p>
    <w:p w:rsidR="005D21FD" w:rsidRPr="003346D6" w:rsidRDefault="005D21FD" w:rsidP="005D21FD">
      <w:pPr>
        <w:shd w:val="clear" w:color="auto" w:fill="FFFFFF"/>
        <w:suppressAutoHyphens/>
        <w:spacing w:line="360" w:lineRule="auto"/>
        <w:ind w:firstLine="709"/>
        <w:jc w:val="both"/>
        <w:rPr>
          <w:sz w:val="28"/>
          <w:szCs w:val="28"/>
        </w:rPr>
      </w:pPr>
    </w:p>
    <w:p w:rsidR="000546E3" w:rsidRPr="005D21FD" w:rsidRDefault="000546E3" w:rsidP="005D21FD">
      <w:pPr>
        <w:shd w:val="clear" w:color="auto" w:fill="FFFFFF"/>
        <w:suppressAutoHyphens/>
        <w:spacing w:line="360" w:lineRule="auto"/>
        <w:ind w:firstLine="709"/>
        <w:jc w:val="both"/>
        <w:rPr>
          <w:sz w:val="28"/>
          <w:szCs w:val="28"/>
        </w:rPr>
      </w:pPr>
      <w:r w:rsidRPr="005D21FD">
        <w:rPr>
          <w:sz w:val="28"/>
          <w:szCs w:val="28"/>
        </w:rPr>
        <w:t xml:space="preserve">ЗТ = </w:t>
      </w:r>
      <w:r w:rsidR="001A3FC2" w:rsidRPr="005D21FD">
        <w:rPr>
          <w:position w:val="-24"/>
          <w:sz w:val="28"/>
          <w:szCs w:val="28"/>
        </w:rPr>
        <w:object w:dxaOrig="279" w:dyaOrig="620">
          <v:shape id="_x0000_i1033" type="#_x0000_t75" style="width:14.25pt;height:30.75pt" o:ole="">
            <v:imagedata r:id="rId21" o:title=""/>
          </v:shape>
          <o:OLEObject Type="Embed" ProgID="Equation.3" ShapeID="_x0000_i1033" DrawAspect="Content" ObjectID="_1470827795" r:id="rId22"/>
        </w:object>
      </w:r>
      <w:r w:rsidR="005D21FD" w:rsidRPr="005D21FD">
        <w:rPr>
          <w:sz w:val="28"/>
          <w:szCs w:val="28"/>
        </w:rPr>
        <w:t xml:space="preserve"> </w:t>
      </w:r>
      <w:r w:rsidRPr="005D21FD">
        <w:rPr>
          <w:sz w:val="28"/>
          <w:szCs w:val="28"/>
        </w:rPr>
        <w:t>(2)</w:t>
      </w:r>
    </w:p>
    <w:p w:rsidR="005D21FD" w:rsidRPr="005D21FD" w:rsidRDefault="005D21FD" w:rsidP="005D21FD">
      <w:pPr>
        <w:shd w:val="clear" w:color="auto" w:fill="FFFFFF"/>
        <w:suppressAutoHyphens/>
        <w:spacing w:line="360" w:lineRule="auto"/>
        <w:ind w:firstLine="709"/>
        <w:jc w:val="both"/>
        <w:rPr>
          <w:sz w:val="28"/>
          <w:szCs w:val="28"/>
        </w:rPr>
      </w:pPr>
    </w:p>
    <w:p w:rsidR="000546E3" w:rsidRPr="005D21FD" w:rsidRDefault="000546E3" w:rsidP="005D21FD">
      <w:pPr>
        <w:shd w:val="clear" w:color="auto" w:fill="FFFFFF"/>
        <w:suppressAutoHyphens/>
        <w:spacing w:line="360" w:lineRule="auto"/>
        <w:ind w:firstLine="709"/>
        <w:jc w:val="both"/>
        <w:rPr>
          <w:sz w:val="28"/>
          <w:szCs w:val="28"/>
        </w:rPr>
      </w:pPr>
      <w:r w:rsidRPr="005D21FD">
        <w:rPr>
          <w:sz w:val="28"/>
          <w:szCs w:val="28"/>
        </w:rPr>
        <w:t xml:space="preserve">ЗТ </w:t>
      </w:r>
      <w:r w:rsidR="00DC5D8B" w:rsidRPr="005D21FD">
        <w:rPr>
          <w:sz w:val="28"/>
          <w:szCs w:val="28"/>
        </w:rPr>
        <w:t>=</w:t>
      </w:r>
      <w:r w:rsidR="00C43290" w:rsidRPr="005D21FD">
        <w:rPr>
          <w:sz w:val="28"/>
          <w:szCs w:val="28"/>
        </w:rPr>
        <w:t xml:space="preserve"> 1,28</w:t>
      </w:r>
      <w:r w:rsidR="00DC5D8B" w:rsidRPr="005D21FD">
        <w:rPr>
          <w:sz w:val="28"/>
          <w:szCs w:val="28"/>
        </w:rPr>
        <w:t xml:space="preserve"> </w:t>
      </w:r>
      <w:r w:rsidRPr="005D21FD">
        <w:rPr>
          <w:sz w:val="28"/>
          <w:szCs w:val="28"/>
        </w:rPr>
        <w:t>чел-см./м</w:t>
      </w:r>
      <w:r w:rsidRPr="005D21FD">
        <w:rPr>
          <w:sz w:val="28"/>
          <w:szCs w:val="28"/>
          <w:vertAlign w:val="superscript"/>
        </w:rPr>
        <w:t>3</w:t>
      </w:r>
    </w:p>
    <w:p w:rsidR="000546E3" w:rsidRPr="005D21FD" w:rsidRDefault="000546E3" w:rsidP="005D21FD">
      <w:pPr>
        <w:shd w:val="clear" w:color="auto" w:fill="FFFFFF"/>
        <w:suppressAutoHyphens/>
        <w:spacing w:line="360" w:lineRule="auto"/>
        <w:ind w:firstLine="709"/>
        <w:jc w:val="both"/>
        <w:rPr>
          <w:sz w:val="28"/>
          <w:szCs w:val="28"/>
        </w:rPr>
      </w:pPr>
      <w:r w:rsidRPr="005D21FD">
        <w:rPr>
          <w:sz w:val="28"/>
          <w:szCs w:val="28"/>
        </w:rPr>
        <w:t>5. Потребность в монтажном кране определена по календарному плану производства работ и составляет</w:t>
      </w:r>
      <w:r w:rsidR="00FB5F4D" w:rsidRPr="005D21FD">
        <w:rPr>
          <w:sz w:val="28"/>
          <w:szCs w:val="28"/>
        </w:rPr>
        <w:t xml:space="preserve"> </w:t>
      </w:r>
      <w:r w:rsidR="007277DF" w:rsidRPr="005D21FD">
        <w:rPr>
          <w:sz w:val="28"/>
          <w:szCs w:val="28"/>
        </w:rPr>
        <w:t>23</w:t>
      </w:r>
      <w:r w:rsidRPr="005D21FD">
        <w:rPr>
          <w:sz w:val="28"/>
          <w:szCs w:val="28"/>
        </w:rPr>
        <w:t xml:space="preserve"> маш-см.</w:t>
      </w:r>
    </w:p>
    <w:p w:rsidR="000546E3" w:rsidRPr="005D21FD" w:rsidRDefault="000546E3" w:rsidP="005D21FD">
      <w:pPr>
        <w:shd w:val="clear" w:color="auto" w:fill="FFFFFF"/>
        <w:suppressAutoHyphens/>
        <w:spacing w:line="360" w:lineRule="auto"/>
        <w:ind w:firstLine="709"/>
        <w:jc w:val="both"/>
        <w:rPr>
          <w:sz w:val="28"/>
          <w:szCs w:val="28"/>
        </w:rPr>
      </w:pPr>
    </w:p>
    <w:p w:rsidR="007B073A" w:rsidRPr="005D21FD" w:rsidRDefault="005D21FD" w:rsidP="005D21FD">
      <w:pPr>
        <w:shd w:val="clear" w:color="auto" w:fill="FFFFFF"/>
        <w:suppressAutoHyphens/>
        <w:spacing w:line="360" w:lineRule="auto"/>
        <w:ind w:firstLine="709"/>
        <w:jc w:val="both"/>
        <w:rPr>
          <w:sz w:val="28"/>
          <w:szCs w:val="28"/>
        </w:rPr>
      </w:pPr>
      <w:r w:rsidRPr="005D21FD">
        <w:rPr>
          <w:sz w:val="28"/>
          <w:szCs w:val="28"/>
        </w:rPr>
        <w:br w:type="page"/>
      </w:r>
      <w:r w:rsidR="00AF6F9E" w:rsidRPr="005D21FD">
        <w:rPr>
          <w:sz w:val="28"/>
          <w:szCs w:val="28"/>
        </w:rPr>
        <w:t>Раздел 2</w:t>
      </w:r>
      <w:r w:rsidRPr="005D21FD">
        <w:rPr>
          <w:sz w:val="28"/>
          <w:szCs w:val="28"/>
        </w:rPr>
        <w:t xml:space="preserve"> </w:t>
      </w:r>
      <w:r w:rsidR="007B073A" w:rsidRPr="005D21FD">
        <w:rPr>
          <w:sz w:val="28"/>
          <w:szCs w:val="28"/>
        </w:rPr>
        <w:t>Календарный план</w:t>
      </w:r>
      <w:r w:rsidRPr="005D21FD">
        <w:rPr>
          <w:sz w:val="28"/>
          <w:szCs w:val="28"/>
        </w:rPr>
        <w:t xml:space="preserve"> </w:t>
      </w:r>
      <w:r w:rsidR="002671F9" w:rsidRPr="005D21FD">
        <w:rPr>
          <w:sz w:val="28"/>
          <w:szCs w:val="28"/>
        </w:rPr>
        <w:t>строительства</w:t>
      </w:r>
      <w:r w:rsidRPr="005D21FD">
        <w:rPr>
          <w:sz w:val="28"/>
          <w:szCs w:val="28"/>
        </w:rPr>
        <w:t xml:space="preserve"> </w:t>
      </w:r>
      <w:r w:rsidR="00AF6F9E" w:rsidRPr="005D21FD">
        <w:rPr>
          <w:sz w:val="28"/>
          <w:szCs w:val="28"/>
        </w:rPr>
        <w:t>объекта</w:t>
      </w:r>
    </w:p>
    <w:p w:rsidR="00AF6F9E" w:rsidRPr="005D21FD" w:rsidRDefault="00AF6F9E" w:rsidP="005D21FD">
      <w:pPr>
        <w:shd w:val="clear" w:color="auto" w:fill="FFFFFF"/>
        <w:suppressAutoHyphens/>
        <w:spacing w:line="360" w:lineRule="auto"/>
        <w:ind w:firstLine="709"/>
        <w:jc w:val="both"/>
        <w:rPr>
          <w:sz w:val="28"/>
          <w:szCs w:val="28"/>
        </w:rPr>
      </w:pPr>
    </w:p>
    <w:p w:rsidR="007B073A" w:rsidRPr="005D21FD" w:rsidRDefault="00126C9E" w:rsidP="005D21FD">
      <w:pPr>
        <w:shd w:val="clear" w:color="auto" w:fill="FFFFFF"/>
        <w:suppressAutoHyphens/>
        <w:spacing w:line="360" w:lineRule="auto"/>
        <w:ind w:firstLine="709"/>
        <w:jc w:val="both"/>
        <w:rPr>
          <w:sz w:val="28"/>
          <w:szCs w:val="28"/>
        </w:rPr>
      </w:pPr>
      <w:r w:rsidRPr="005D21FD">
        <w:rPr>
          <w:sz w:val="28"/>
          <w:szCs w:val="28"/>
        </w:rPr>
        <w:t>2.1</w:t>
      </w:r>
      <w:r w:rsidR="005905E8" w:rsidRPr="005D21FD">
        <w:rPr>
          <w:sz w:val="28"/>
          <w:szCs w:val="28"/>
        </w:rPr>
        <w:t xml:space="preserve"> </w:t>
      </w:r>
      <w:r w:rsidR="0008611D" w:rsidRPr="005D21FD">
        <w:rPr>
          <w:sz w:val="28"/>
          <w:szCs w:val="28"/>
        </w:rPr>
        <w:t>Область применения</w:t>
      </w:r>
    </w:p>
    <w:p w:rsidR="007B073A" w:rsidRPr="005D21FD" w:rsidRDefault="007B073A" w:rsidP="005D21FD">
      <w:pPr>
        <w:shd w:val="clear" w:color="auto" w:fill="FFFFFF"/>
        <w:suppressAutoHyphens/>
        <w:spacing w:line="360" w:lineRule="auto"/>
        <w:ind w:firstLine="709"/>
        <w:jc w:val="both"/>
        <w:rPr>
          <w:sz w:val="28"/>
          <w:szCs w:val="28"/>
        </w:rPr>
      </w:pPr>
    </w:p>
    <w:p w:rsidR="005D21FD" w:rsidRPr="005D21FD" w:rsidRDefault="007B073A" w:rsidP="005D21FD">
      <w:pPr>
        <w:shd w:val="clear" w:color="auto" w:fill="FFFFFF"/>
        <w:suppressAutoHyphens/>
        <w:spacing w:line="360" w:lineRule="auto"/>
        <w:ind w:firstLine="709"/>
        <w:jc w:val="both"/>
        <w:rPr>
          <w:sz w:val="28"/>
          <w:szCs w:val="28"/>
        </w:rPr>
      </w:pPr>
      <w:r w:rsidRPr="005D21FD">
        <w:rPr>
          <w:sz w:val="28"/>
          <w:szCs w:val="28"/>
        </w:rPr>
        <w:t>Календарный план разработан на строительство</w:t>
      </w:r>
      <w:r w:rsidR="001A1AFA" w:rsidRPr="005D21FD">
        <w:rPr>
          <w:sz w:val="28"/>
          <w:szCs w:val="28"/>
        </w:rPr>
        <w:t xml:space="preserve"> Детские</w:t>
      </w:r>
      <w:r w:rsidR="007522C3" w:rsidRPr="005D21FD">
        <w:rPr>
          <w:sz w:val="28"/>
          <w:szCs w:val="28"/>
        </w:rPr>
        <w:t xml:space="preserve"> </w:t>
      </w:r>
      <w:r w:rsidR="001A1AFA" w:rsidRPr="005D21FD">
        <w:rPr>
          <w:sz w:val="28"/>
          <w:szCs w:val="28"/>
        </w:rPr>
        <w:t>ясли</w:t>
      </w:r>
      <w:r w:rsidR="007522C3" w:rsidRPr="005D21FD">
        <w:rPr>
          <w:sz w:val="28"/>
          <w:szCs w:val="28"/>
        </w:rPr>
        <w:t>й-</w:t>
      </w:r>
      <w:r w:rsidR="001A1AFA" w:rsidRPr="005D21FD">
        <w:rPr>
          <w:sz w:val="28"/>
          <w:szCs w:val="28"/>
        </w:rPr>
        <w:t>сад</w:t>
      </w:r>
      <w:r w:rsidR="007522C3" w:rsidRPr="005D21FD">
        <w:rPr>
          <w:sz w:val="28"/>
          <w:szCs w:val="28"/>
        </w:rPr>
        <w:t>а</w:t>
      </w:r>
      <w:r w:rsidR="001A1AFA" w:rsidRPr="005D21FD">
        <w:rPr>
          <w:sz w:val="28"/>
          <w:szCs w:val="28"/>
        </w:rPr>
        <w:t xml:space="preserve"> на 95 мест</w:t>
      </w:r>
      <w:r w:rsidRPr="005D21FD">
        <w:rPr>
          <w:sz w:val="28"/>
          <w:szCs w:val="28"/>
        </w:rPr>
        <w:t>.</w:t>
      </w:r>
      <w:r w:rsidR="002671F9" w:rsidRPr="005D21FD">
        <w:rPr>
          <w:sz w:val="28"/>
          <w:szCs w:val="28"/>
        </w:rPr>
        <w:t>Нормативная продолжительность работ принята в соответствии со СНиП 1.04.03-85</w:t>
      </w:r>
      <w:r w:rsidR="007250EA" w:rsidRPr="005D21FD">
        <w:rPr>
          <w:sz w:val="28"/>
          <w:szCs w:val="28"/>
        </w:rPr>
        <w:t>*.</w:t>
      </w:r>
      <w:r w:rsidR="002671F9" w:rsidRPr="005D21FD">
        <w:rPr>
          <w:sz w:val="28"/>
          <w:szCs w:val="28"/>
        </w:rPr>
        <w:t xml:space="preserve"> </w:t>
      </w:r>
      <w:r w:rsidR="007250EA" w:rsidRPr="005D21FD">
        <w:rPr>
          <w:sz w:val="28"/>
          <w:szCs w:val="28"/>
        </w:rPr>
        <w:t>Р</w:t>
      </w:r>
      <w:r w:rsidR="002671F9" w:rsidRPr="005D21FD">
        <w:rPr>
          <w:sz w:val="28"/>
          <w:szCs w:val="28"/>
        </w:rPr>
        <w:t>аботы начинаются в</w:t>
      </w:r>
      <w:r w:rsidR="001A1AFA" w:rsidRPr="005D21FD">
        <w:rPr>
          <w:sz w:val="28"/>
          <w:szCs w:val="28"/>
        </w:rPr>
        <w:t xml:space="preserve"> апреле</w:t>
      </w:r>
      <w:r w:rsidRPr="005D21FD">
        <w:rPr>
          <w:sz w:val="28"/>
          <w:szCs w:val="28"/>
        </w:rPr>
        <w:t xml:space="preserve"> </w:t>
      </w:r>
      <w:r w:rsidR="007250EA" w:rsidRPr="005D21FD">
        <w:rPr>
          <w:sz w:val="28"/>
          <w:szCs w:val="28"/>
        </w:rPr>
        <w:t xml:space="preserve">и заканчиваются в </w:t>
      </w:r>
      <w:r w:rsidR="001A1AFA" w:rsidRPr="005D21FD">
        <w:rPr>
          <w:sz w:val="28"/>
          <w:szCs w:val="28"/>
        </w:rPr>
        <w:t xml:space="preserve">августе </w:t>
      </w:r>
      <w:r w:rsidR="007250EA" w:rsidRPr="005D21FD">
        <w:rPr>
          <w:sz w:val="28"/>
          <w:szCs w:val="28"/>
        </w:rPr>
        <w:t>2</w:t>
      </w:r>
      <w:r w:rsidR="001A1AFA" w:rsidRPr="005D21FD">
        <w:rPr>
          <w:sz w:val="28"/>
          <w:szCs w:val="28"/>
        </w:rPr>
        <w:t xml:space="preserve">010 </w:t>
      </w:r>
      <w:r w:rsidR="007250EA" w:rsidRPr="005D21FD">
        <w:rPr>
          <w:sz w:val="28"/>
          <w:szCs w:val="28"/>
        </w:rPr>
        <w:t>года.</w:t>
      </w:r>
      <w:r w:rsidR="006A0F6F" w:rsidRPr="006A0F6F">
        <w:rPr>
          <w:sz w:val="28"/>
          <w:szCs w:val="28"/>
        </w:rPr>
        <w:t xml:space="preserve"> </w:t>
      </w:r>
      <w:r w:rsidRPr="005D21FD">
        <w:rPr>
          <w:sz w:val="28"/>
          <w:szCs w:val="28"/>
        </w:rPr>
        <w:t>Для производства работ, принят кран</w:t>
      </w:r>
      <w:r w:rsidR="001A1AFA" w:rsidRPr="005D21FD">
        <w:rPr>
          <w:sz w:val="28"/>
        </w:rPr>
        <w:t xml:space="preserve"> </w:t>
      </w:r>
      <w:r w:rsidR="001A1AFA" w:rsidRPr="005D21FD">
        <w:rPr>
          <w:sz w:val="28"/>
          <w:szCs w:val="28"/>
        </w:rPr>
        <w:t>К</w:t>
      </w:r>
      <w:r w:rsidR="00EC7683" w:rsidRPr="005D21FD">
        <w:rPr>
          <w:sz w:val="28"/>
          <w:szCs w:val="28"/>
        </w:rPr>
        <w:t>С 6973А</w:t>
      </w:r>
      <w:r w:rsidRPr="005D21FD">
        <w:rPr>
          <w:sz w:val="28"/>
          <w:szCs w:val="28"/>
        </w:rPr>
        <w:t>.</w:t>
      </w:r>
      <w:r w:rsidR="005D21FD" w:rsidRPr="005D21FD">
        <w:rPr>
          <w:sz w:val="28"/>
          <w:szCs w:val="28"/>
        </w:rPr>
        <w:t xml:space="preserve"> </w:t>
      </w:r>
      <w:r w:rsidRPr="005D21FD">
        <w:rPr>
          <w:sz w:val="28"/>
          <w:szCs w:val="28"/>
        </w:rPr>
        <w:t xml:space="preserve">Земляные работы выполняются бульдозером марки </w:t>
      </w:r>
      <w:r w:rsidR="001A1AFA" w:rsidRPr="005D21FD">
        <w:rPr>
          <w:sz w:val="28"/>
          <w:szCs w:val="28"/>
        </w:rPr>
        <w:t>ДЗ-8</w:t>
      </w:r>
      <w:r w:rsidR="002671F9" w:rsidRPr="005D21FD">
        <w:rPr>
          <w:sz w:val="28"/>
          <w:szCs w:val="28"/>
        </w:rPr>
        <w:t xml:space="preserve"> </w:t>
      </w:r>
      <w:r w:rsidRPr="005D21FD">
        <w:rPr>
          <w:sz w:val="28"/>
          <w:szCs w:val="28"/>
        </w:rPr>
        <w:t xml:space="preserve">и экскаватором </w:t>
      </w:r>
      <w:r w:rsidR="00EC7683" w:rsidRPr="005D21FD">
        <w:rPr>
          <w:sz w:val="28"/>
          <w:szCs w:val="28"/>
        </w:rPr>
        <w:t>марки ЭО-3311</w:t>
      </w:r>
      <w:r w:rsidR="005D21FD" w:rsidRPr="005D21FD">
        <w:rPr>
          <w:sz w:val="28"/>
          <w:szCs w:val="28"/>
        </w:rPr>
        <w:t xml:space="preserve"> </w:t>
      </w:r>
      <w:r w:rsidR="002671F9" w:rsidRPr="005D21FD">
        <w:rPr>
          <w:sz w:val="28"/>
          <w:szCs w:val="28"/>
        </w:rPr>
        <w:t>. Работы организован</w:t>
      </w:r>
      <w:r w:rsidRPr="005D21FD">
        <w:rPr>
          <w:sz w:val="28"/>
          <w:szCs w:val="28"/>
        </w:rPr>
        <w:t>ы с использованием п</w:t>
      </w:r>
      <w:r w:rsidR="002671F9" w:rsidRPr="005D21FD">
        <w:rPr>
          <w:sz w:val="28"/>
          <w:szCs w:val="28"/>
        </w:rPr>
        <w:t>о</w:t>
      </w:r>
      <w:r w:rsidRPr="005D21FD">
        <w:rPr>
          <w:sz w:val="28"/>
          <w:szCs w:val="28"/>
        </w:rPr>
        <w:t>точного метода производства работ.</w:t>
      </w:r>
    </w:p>
    <w:p w:rsidR="002671F9" w:rsidRPr="005D21FD" w:rsidRDefault="002671F9" w:rsidP="005D21FD">
      <w:pPr>
        <w:shd w:val="clear" w:color="auto" w:fill="FFFFFF"/>
        <w:suppressAutoHyphens/>
        <w:spacing w:line="360" w:lineRule="auto"/>
        <w:ind w:firstLine="709"/>
        <w:jc w:val="both"/>
        <w:rPr>
          <w:sz w:val="28"/>
          <w:szCs w:val="28"/>
        </w:rPr>
      </w:pPr>
    </w:p>
    <w:p w:rsidR="00324065" w:rsidRPr="005D21FD" w:rsidRDefault="00126C9E" w:rsidP="005D21FD">
      <w:pPr>
        <w:shd w:val="clear" w:color="auto" w:fill="FFFFFF"/>
        <w:tabs>
          <w:tab w:val="left" w:pos="10080"/>
        </w:tabs>
        <w:suppressAutoHyphens/>
        <w:spacing w:line="360" w:lineRule="auto"/>
        <w:ind w:firstLine="709"/>
        <w:jc w:val="both"/>
        <w:rPr>
          <w:sz w:val="28"/>
          <w:szCs w:val="28"/>
        </w:rPr>
      </w:pPr>
      <w:r w:rsidRPr="005D21FD">
        <w:rPr>
          <w:bCs/>
          <w:sz w:val="28"/>
          <w:szCs w:val="28"/>
        </w:rPr>
        <w:t>2.2</w:t>
      </w:r>
      <w:r w:rsidR="00324065" w:rsidRPr="005D21FD">
        <w:rPr>
          <w:bCs/>
          <w:sz w:val="28"/>
          <w:szCs w:val="28"/>
        </w:rPr>
        <w:t xml:space="preserve"> Технико-экономические показатели</w:t>
      </w:r>
    </w:p>
    <w:p w:rsidR="00324065" w:rsidRPr="005D21FD" w:rsidRDefault="00324065" w:rsidP="005D21FD">
      <w:pPr>
        <w:shd w:val="clear" w:color="auto" w:fill="FFFFFF"/>
        <w:tabs>
          <w:tab w:val="left" w:pos="10080"/>
        </w:tabs>
        <w:suppressAutoHyphens/>
        <w:spacing w:line="360" w:lineRule="auto"/>
        <w:ind w:firstLine="709"/>
        <w:jc w:val="both"/>
        <w:rPr>
          <w:sz w:val="28"/>
          <w:szCs w:val="28"/>
        </w:rPr>
      </w:pPr>
    </w:p>
    <w:p w:rsidR="00324065" w:rsidRPr="005D21FD" w:rsidRDefault="00324065" w:rsidP="005D21FD">
      <w:pPr>
        <w:numPr>
          <w:ilvl w:val="0"/>
          <w:numId w:val="16"/>
        </w:numPr>
        <w:shd w:val="clear" w:color="auto" w:fill="FFFFFF"/>
        <w:tabs>
          <w:tab w:val="left" w:pos="2035"/>
          <w:tab w:val="left" w:pos="10080"/>
        </w:tabs>
        <w:suppressAutoHyphens/>
        <w:autoSpaceDE w:val="0"/>
        <w:autoSpaceDN w:val="0"/>
        <w:adjustRightInd w:val="0"/>
        <w:spacing w:line="360" w:lineRule="auto"/>
        <w:ind w:firstLine="709"/>
        <w:jc w:val="both"/>
        <w:rPr>
          <w:sz w:val="28"/>
          <w:szCs w:val="28"/>
        </w:rPr>
      </w:pPr>
      <w:r w:rsidRPr="005D21FD">
        <w:rPr>
          <w:sz w:val="28"/>
          <w:szCs w:val="28"/>
        </w:rPr>
        <w:t xml:space="preserve">Продолжительность выполнения работ по строительству объекта определена по календарному плану и составляет </w:t>
      </w:r>
      <w:r w:rsidR="001A1AFA" w:rsidRPr="005D21FD">
        <w:rPr>
          <w:sz w:val="28"/>
          <w:szCs w:val="28"/>
        </w:rPr>
        <w:t>–</w:t>
      </w:r>
      <w:r w:rsidR="005F2BBE" w:rsidRPr="005D21FD">
        <w:rPr>
          <w:sz w:val="28"/>
          <w:szCs w:val="28"/>
        </w:rPr>
        <w:t xml:space="preserve"> </w:t>
      </w:r>
      <w:r w:rsidR="00EC7683" w:rsidRPr="005D21FD">
        <w:rPr>
          <w:sz w:val="28"/>
          <w:szCs w:val="28"/>
        </w:rPr>
        <w:t>86</w:t>
      </w:r>
      <w:r w:rsidR="001A1AFA" w:rsidRPr="005D21FD">
        <w:rPr>
          <w:sz w:val="28"/>
          <w:szCs w:val="28"/>
        </w:rPr>
        <w:t xml:space="preserve"> </w:t>
      </w:r>
      <w:r w:rsidRPr="005D21FD">
        <w:rPr>
          <w:sz w:val="28"/>
          <w:szCs w:val="28"/>
        </w:rPr>
        <w:t>дн</w:t>
      </w:r>
      <w:r w:rsidR="00126C9E" w:rsidRPr="005D21FD">
        <w:rPr>
          <w:sz w:val="28"/>
          <w:szCs w:val="28"/>
        </w:rPr>
        <w:t>ей.</w:t>
      </w:r>
    </w:p>
    <w:p w:rsidR="00324065" w:rsidRPr="006A0F6F" w:rsidRDefault="00324065" w:rsidP="005D21FD">
      <w:pPr>
        <w:numPr>
          <w:ilvl w:val="0"/>
          <w:numId w:val="16"/>
        </w:numPr>
        <w:shd w:val="clear" w:color="auto" w:fill="FFFFFF"/>
        <w:tabs>
          <w:tab w:val="left" w:pos="2035"/>
          <w:tab w:val="left" w:pos="10080"/>
        </w:tabs>
        <w:suppressAutoHyphens/>
        <w:autoSpaceDE w:val="0"/>
        <w:autoSpaceDN w:val="0"/>
        <w:adjustRightInd w:val="0"/>
        <w:spacing w:line="360" w:lineRule="auto"/>
        <w:ind w:firstLine="709"/>
        <w:jc w:val="both"/>
        <w:rPr>
          <w:sz w:val="28"/>
          <w:szCs w:val="28"/>
        </w:rPr>
      </w:pPr>
      <w:r w:rsidRPr="006A0F6F">
        <w:rPr>
          <w:sz w:val="28"/>
          <w:szCs w:val="28"/>
        </w:rPr>
        <w:t>Нормативная продолжительность строительства объекта составляет</w:t>
      </w:r>
      <w:r w:rsidR="006A0F6F" w:rsidRPr="006A0F6F">
        <w:rPr>
          <w:sz w:val="28"/>
          <w:szCs w:val="28"/>
        </w:rPr>
        <w:t xml:space="preserve"> </w:t>
      </w:r>
      <w:r w:rsidR="001A1AFA" w:rsidRPr="006A0F6F">
        <w:rPr>
          <w:sz w:val="28"/>
          <w:szCs w:val="28"/>
        </w:rPr>
        <w:t>4</w:t>
      </w:r>
      <w:r w:rsidR="005D21FD" w:rsidRPr="006A0F6F">
        <w:rPr>
          <w:sz w:val="28"/>
          <w:szCs w:val="28"/>
        </w:rPr>
        <w:t xml:space="preserve"> </w:t>
      </w:r>
      <w:r w:rsidRPr="006A0F6F">
        <w:rPr>
          <w:sz w:val="28"/>
          <w:szCs w:val="28"/>
        </w:rPr>
        <w:t>мес.</w:t>
      </w:r>
    </w:p>
    <w:p w:rsidR="00324065" w:rsidRPr="005D21FD" w:rsidRDefault="00324065" w:rsidP="005D21FD">
      <w:pPr>
        <w:numPr>
          <w:ilvl w:val="0"/>
          <w:numId w:val="16"/>
        </w:numPr>
        <w:shd w:val="clear" w:color="auto" w:fill="FFFFFF"/>
        <w:tabs>
          <w:tab w:val="left" w:pos="2035"/>
          <w:tab w:val="left" w:pos="10080"/>
        </w:tabs>
        <w:suppressAutoHyphens/>
        <w:autoSpaceDE w:val="0"/>
        <w:autoSpaceDN w:val="0"/>
        <w:adjustRightInd w:val="0"/>
        <w:spacing w:line="360" w:lineRule="auto"/>
        <w:ind w:firstLine="709"/>
        <w:jc w:val="both"/>
        <w:rPr>
          <w:sz w:val="28"/>
          <w:szCs w:val="28"/>
        </w:rPr>
      </w:pPr>
      <w:r w:rsidRPr="005D21FD">
        <w:rPr>
          <w:sz w:val="28"/>
          <w:szCs w:val="28"/>
        </w:rPr>
        <w:t>Общие трудовые затраты определены по ведомости подсчета трудоемкости и машиноемкости и составляют –</w:t>
      </w:r>
      <w:r w:rsidR="005D21FD" w:rsidRPr="005D21FD">
        <w:rPr>
          <w:sz w:val="28"/>
          <w:szCs w:val="28"/>
        </w:rPr>
        <w:t xml:space="preserve"> </w:t>
      </w:r>
      <w:r w:rsidR="00EC7683" w:rsidRPr="005D21FD">
        <w:rPr>
          <w:sz w:val="28"/>
          <w:szCs w:val="28"/>
        </w:rPr>
        <w:t>1424,92</w:t>
      </w:r>
      <w:r w:rsidR="00581505" w:rsidRPr="005D21FD">
        <w:rPr>
          <w:sz w:val="28"/>
          <w:szCs w:val="28"/>
        </w:rPr>
        <w:t>чел</w:t>
      </w:r>
      <w:r w:rsidR="005F2BBE" w:rsidRPr="005D21FD">
        <w:rPr>
          <w:sz w:val="28"/>
          <w:szCs w:val="28"/>
        </w:rPr>
        <w:t>-дн</w:t>
      </w:r>
      <w:r w:rsidR="00581505" w:rsidRPr="005D21FD">
        <w:rPr>
          <w:sz w:val="28"/>
          <w:szCs w:val="28"/>
        </w:rPr>
        <w:t>.</w:t>
      </w:r>
    </w:p>
    <w:p w:rsidR="00324065" w:rsidRPr="005D21FD" w:rsidRDefault="00324065" w:rsidP="005D21FD">
      <w:pPr>
        <w:numPr>
          <w:ilvl w:val="0"/>
          <w:numId w:val="16"/>
        </w:numPr>
        <w:shd w:val="clear" w:color="auto" w:fill="FFFFFF"/>
        <w:tabs>
          <w:tab w:val="left" w:pos="2035"/>
          <w:tab w:val="left" w:pos="10080"/>
        </w:tabs>
        <w:suppressAutoHyphens/>
        <w:autoSpaceDE w:val="0"/>
        <w:autoSpaceDN w:val="0"/>
        <w:adjustRightInd w:val="0"/>
        <w:spacing w:line="360" w:lineRule="auto"/>
        <w:ind w:firstLine="709"/>
        <w:jc w:val="both"/>
        <w:rPr>
          <w:sz w:val="28"/>
          <w:szCs w:val="28"/>
        </w:rPr>
      </w:pPr>
      <w:r w:rsidRPr="005D21FD">
        <w:rPr>
          <w:sz w:val="28"/>
          <w:szCs w:val="28"/>
        </w:rPr>
        <w:t xml:space="preserve">Максимальное число рабочих определено по графику движения рабочих кадров и составляет </w:t>
      </w:r>
      <w:r w:rsidRPr="005D21FD">
        <w:rPr>
          <w:i/>
          <w:iCs/>
          <w:sz w:val="28"/>
          <w:szCs w:val="28"/>
        </w:rPr>
        <w:t>(</w:t>
      </w:r>
      <w:r w:rsidR="005F2BBE" w:rsidRPr="005D21FD">
        <w:rPr>
          <w:i/>
          <w:iCs/>
          <w:sz w:val="28"/>
          <w:szCs w:val="28"/>
          <w:lang w:val="en-US"/>
        </w:rPr>
        <w:t>N</w:t>
      </w:r>
      <w:r w:rsidRPr="005D21FD">
        <w:rPr>
          <w:i/>
          <w:iCs/>
          <w:sz w:val="28"/>
          <w:szCs w:val="28"/>
          <w:vertAlign w:val="subscript"/>
        </w:rPr>
        <w:t>мах</w:t>
      </w:r>
      <w:r w:rsidRPr="005D21FD">
        <w:rPr>
          <w:i/>
          <w:iCs/>
          <w:sz w:val="28"/>
          <w:szCs w:val="28"/>
        </w:rPr>
        <w:t xml:space="preserve">) </w:t>
      </w:r>
      <w:r w:rsidRPr="005D21FD">
        <w:rPr>
          <w:sz w:val="28"/>
          <w:szCs w:val="28"/>
        </w:rPr>
        <w:t>-</w:t>
      </w:r>
      <w:r w:rsidR="00EC7683" w:rsidRPr="005D21FD">
        <w:rPr>
          <w:sz w:val="28"/>
          <w:szCs w:val="28"/>
        </w:rPr>
        <w:t xml:space="preserve"> 25</w:t>
      </w:r>
      <w:r w:rsidRPr="005D21FD">
        <w:rPr>
          <w:sz w:val="28"/>
          <w:szCs w:val="28"/>
        </w:rPr>
        <w:t>чел.</w:t>
      </w:r>
    </w:p>
    <w:p w:rsidR="005D21FD" w:rsidRPr="005D21FD" w:rsidRDefault="00324065" w:rsidP="005D21FD">
      <w:pPr>
        <w:numPr>
          <w:ilvl w:val="0"/>
          <w:numId w:val="16"/>
        </w:numPr>
        <w:shd w:val="clear" w:color="auto" w:fill="FFFFFF"/>
        <w:tabs>
          <w:tab w:val="left" w:pos="2035"/>
          <w:tab w:val="left" w:pos="10080"/>
        </w:tabs>
        <w:suppressAutoHyphens/>
        <w:autoSpaceDE w:val="0"/>
        <w:autoSpaceDN w:val="0"/>
        <w:adjustRightInd w:val="0"/>
        <w:spacing w:line="360" w:lineRule="auto"/>
        <w:ind w:firstLine="709"/>
        <w:jc w:val="both"/>
        <w:rPr>
          <w:sz w:val="28"/>
          <w:szCs w:val="28"/>
        </w:rPr>
      </w:pPr>
      <w:r w:rsidRPr="005D21FD">
        <w:rPr>
          <w:bCs/>
          <w:iCs/>
          <w:sz w:val="28"/>
          <w:szCs w:val="28"/>
        </w:rPr>
        <w:t xml:space="preserve">Среднее число рабочих </w:t>
      </w:r>
      <w:r w:rsidRPr="005D21FD">
        <w:rPr>
          <w:sz w:val="28"/>
          <w:szCs w:val="28"/>
        </w:rPr>
        <w:t>определяется из следующего выражения:</w:t>
      </w:r>
    </w:p>
    <w:p w:rsidR="005D21FD" w:rsidRPr="003346D6" w:rsidRDefault="005D21FD" w:rsidP="005D21FD">
      <w:pPr>
        <w:shd w:val="clear" w:color="auto" w:fill="FFFFFF"/>
        <w:tabs>
          <w:tab w:val="left" w:pos="10080"/>
        </w:tabs>
        <w:suppressAutoHyphens/>
        <w:spacing w:line="360" w:lineRule="auto"/>
        <w:ind w:firstLine="709"/>
        <w:jc w:val="both"/>
        <w:rPr>
          <w:sz w:val="28"/>
        </w:rPr>
      </w:pPr>
    </w:p>
    <w:p w:rsidR="00324065" w:rsidRPr="005D21FD" w:rsidRDefault="004F4040" w:rsidP="005D21FD">
      <w:pPr>
        <w:shd w:val="clear" w:color="auto" w:fill="FFFFFF"/>
        <w:tabs>
          <w:tab w:val="left" w:pos="10080"/>
        </w:tabs>
        <w:suppressAutoHyphens/>
        <w:spacing w:line="360" w:lineRule="auto"/>
        <w:ind w:firstLine="709"/>
        <w:jc w:val="both"/>
        <w:rPr>
          <w:sz w:val="28"/>
        </w:rPr>
      </w:pPr>
      <w:r w:rsidRPr="005D21FD">
        <w:rPr>
          <w:sz w:val="28"/>
          <w:lang w:val="en-US"/>
        </w:rPr>
        <w:t>N</w:t>
      </w:r>
      <w:r w:rsidR="00324065" w:rsidRPr="005D21FD">
        <w:rPr>
          <w:sz w:val="28"/>
          <w:vertAlign w:val="subscript"/>
        </w:rPr>
        <w:t>ср</w:t>
      </w:r>
      <w:r w:rsidR="00324065" w:rsidRPr="005D21FD">
        <w:rPr>
          <w:sz w:val="28"/>
        </w:rPr>
        <w:t xml:space="preserve"> = </w:t>
      </w:r>
      <w:r w:rsidR="001A3FC2" w:rsidRPr="005D21FD">
        <w:rPr>
          <w:position w:val="-24"/>
          <w:sz w:val="28"/>
        </w:rPr>
        <w:object w:dxaOrig="560" w:dyaOrig="620">
          <v:shape id="_x0000_i1034" type="#_x0000_t75" style="width:27.75pt;height:30.75pt" o:ole="">
            <v:imagedata r:id="rId23" o:title=""/>
          </v:shape>
          <o:OLEObject Type="Embed" ProgID="Equation.3" ShapeID="_x0000_i1034" DrawAspect="Content" ObjectID="_1470827796" r:id="rId24"/>
        </w:object>
      </w:r>
      <w:r w:rsidR="005D21FD" w:rsidRPr="005D21FD">
        <w:rPr>
          <w:sz w:val="28"/>
        </w:rPr>
        <w:t xml:space="preserve"> </w:t>
      </w:r>
      <w:r w:rsidR="005F2BBE" w:rsidRPr="005D21FD">
        <w:rPr>
          <w:sz w:val="28"/>
        </w:rPr>
        <w:t>(3</w:t>
      </w:r>
      <w:r w:rsidR="00581505" w:rsidRPr="005D21FD">
        <w:rPr>
          <w:sz w:val="28"/>
        </w:rPr>
        <w:t>)</w:t>
      </w:r>
    </w:p>
    <w:p w:rsidR="005D21FD" w:rsidRPr="003346D6" w:rsidRDefault="005D21FD" w:rsidP="005D21FD">
      <w:pPr>
        <w:shd w:val="clear" w:color="auto" w:fill="FFFFFF"/>
        <w:tabs>
          <w:tab w:val="left" w:pos="10080"/>
        </w:tabs>
        <w:suppressAutoHyphens/>
        <w:spacing w:line="360" w:lineRule="auto"/>
        <w:ind w:firstLine="709"/>
        <w:jc w:val="both"/>
        <w:rPr>
          <w:sz w:val="28"/>
        </w:rPr>
      </w:pPr>
    </w:p>
    <w:p w:rsidR="00581505" w:rsidRPr="005D21FD" w:rsidRDefault="004F4040" w:rsidP="005D21FD">
      <w:pPr>
        <w:shd w:val="clear" w:color="auto" w:fill="FFFFFF"/>
        <w:tabs>
          <w:tab w:val="left" w:pos="10080"/>
        </w:tabs>
        <w:suppressAutoHyphens/>
        <w:spacing w:line="360" w:lineRule="auto"/>
        <w:ind w:firstLine="709"/>
        <w:jc w:val="both"/>
        <w:rPr>
          <w:sz w:val="28"/>
          <w:szCs w:val="28"/>
        </w:rPr>
      </w:pPr>
      <w:r w:rsidRPr="005D21FD">
        <w:rPr>
          <w:sz w:val="28"/>
          <w:lang w:val="en-US"/>
        </w:rPr>
        <w:t>N</w:t>
      </w:r>
      <w:r w:rsidR="00581505" w:rsidRPr="005D21FD">
        <w:rPr>
          <w:sz w:val="28"/>
          <w:vertAlign w:val="subscript"/>
        </w:rPr>
        <w:t>ср</w:t>
      </w:r>
      <w:r w:rsidR="00581505" w:rsidRPr="005D21FD">
        <w:rPr>
          <w:sz w:val="28"/>
        </w:rPr>
        <w:t xml:space="preserve"> = </w:t>
      </w:r>
      <w:r w:rsidR="00EC7683" w:rsidRPr="005D21FD">
        <w:rPr>
          <w:sz w:val="28"/>
        </w:rPr>
        <w:t>1424,92/86</w:t>
      </w:r>
      <w:r w:rsidR="005D21FD" w:rsidRPr="005D21FD">
        <w:rPr>
          <w:sz w:val="28"/>
        </w:rPr>
        <w:t xml:space="preserve"> </w:t>
      </w:r>
      <w:r w:rsidR="001A1AFA" w:rsidRPr="005D21FD">
        <w:rPr>
          <w:sz w:val="28"/>
        </w:rPr>
        <w:t>=</w:t>
      </w:r>
      <w:r w:rsidR="001B2DD2" w:rsidRPr="005D21FD">
        <w:rPr>
          <w:sz w:val="28"/>
        </w:rPr>
        <w:t>1</w:t>
      </w:r>
      <w:r w:rsidR="00EC7683" w:rsidRPr="005D21FD">
        <w:rPr>
          <w:sz w:val="28"/>
        </w:rPr>
        <w:t xml:space="preserve">6 </w:t>
      </w:r>
      <w:r w:rsidR="00581505" w:rsidRPr="005D21FD">
        <w:rPr>
          <w:sz w:val="28"/>
        </w:rPr>
        <w:t>человек</w:t>
      </w:r>
    </w:p>
    <w:p w:rsidR="006A0F6F" w:rsidRPr="006A0F6F" w:rsidRDefault="00324065" w:rsidP="005D21FD">
      <w:pPr>
        <w:shd w:val="clear" w:color="auto" w:fill="FFFFFF"/>
        <w:suppressAutoHyphens/>
        <w:spacing w:line="360" w:lineRule="auto"/>
        <w:ind w:firstLine="709"/>
        <w:jc w:val="both"/>
        <w:rPr>
          <w:sz w:val="28"/>
          <w:szCs w:val="28"/>
        </w:rPr>
      </w:pPr>
      <w:r w:rsidRPr="005D21FD">
        <w:rPr>
          <w:bCs/>
          <w:sz w:val="28"/>
          <w:szCs w:val="28"/>
        </w:rPr>
        <w:t xml:space="preserve">6. </w:t>
      </w:r>
      <w:r w:rsidRPr="005D21FD">
        <w:rPr>
          <w:bCs/>
          <w:iCs/>
          <w:sz w:val="28"/>
          <w:szCs w:val="28"/>
        </w:rPr>
        <w:t xml:space="preserve">Коэффициент неравномерности движения рабочих кадров </w:t>
      </w:r>
      <w:r w:rsidRPr="005D21FD">
        <w:rPr>
          <w:sz w:val="28"/>
          <w:szCs w:val="28"/>
        </w:rPr>
        <w:t>определяется из следующего выражения:</w:t>
      </w:r>
    </w:p>
    <w:p w:rsidR="00581505" w:rsidRPr="005D21FD" w:rsidRDefault="006A0F6F" w:rsidP="005D21FD">
      <w:pPr>
        <w:shd w:val="clear" w:color="auto" w:fill="FFFFFF"/>
        <w:suppressAutoHyphens/>
        <w:spacing w:line="360" w:lineRule="auto"/>
        <w:ind w:firstLine="709"/>
        <w:jc w:val="both"/>
        <w:rPr>
          <w:sz w:val="28"/>
          <w:szCs w:val="28"/>
        </w:rPr>
      </w:pPr>
      <w:r w:rsidRPr="003346D6">
        <w:rPr>
          <w:sz w:val="28"/>
          <w:szCs w:val="28"/>
        </w:rPr>
        <w:br w:type="page"/>
      </w:r>
      <w:r w:rsidR="00324065" w:rsidRPr="005D21FD">
        <w:rPr>
          <w:sz w:val="28"/>
          <w:szCs w:val="28"/>
        </w:rPr>
        <w:t xml:space="preserve">К = </w:t>
      </w:r>
      <w:r w:rsidR="001A3FC2" w:rsidRPr="005D21FD">
        <w:rPr>
          <w:position w:val="-28"/>
          <w:sz w:val="28"/>
          <w:szCs w:val="28"/>
        </w:rPr>
        <w:object w:dxaOrig="620" w:dyaOrig="660">
          <v:shape id="_x0000_i1035" type="#_x0000_t75" style="width:30.75pt;height:33pt" o:ole="">
            <v:imagedata r:id="rId25" o:title=""/>
          </v:shape>
          <o:OLEObject Type="Embed" ProgID="Equation.3" ShapeID="_x0000_i1035" DrawAspect="Content" ObjectID="_1470827797" r:id="rId26"/>
        </w:object>
      </w:r>
      <w:r w:rsidR="005D21FD" w:rsidRPr="005D21FD">
        <w:rPr>
          <w:sz w:val="28"/>
          <w:szCs w:val="28"/>
        </w:rPr>
        <w:t xml:space="preserve"> </w:t>
      </w:r>
      <w:r w:rsidR="005F2BBE" w:rsidRPr="005D21FD">
        <w:rPr>
          <w:sz w:val="28"/>
          <w:szCs w:val="28"/>
        </w:rPr>
        <w:t>≤ 1,5</w:t>
      </w:r>
      <w:r w:rsidR="005D21FD" w:rsidRPr="005D21FD">
        <w:rPr>
          <w:sz w:val="28"/>
          <w:szCs w:val="28"/>
        </w:rPr>
        <w:t xml:space="preserve"> </w:t>
      </w:r>
      <w:r w:rsidR="005F2BBE" w:rsidRPr="005D21FD">
        <w:rPr>
          <w:sz w:val="28"/>
          <w:szCs w:val="28"/>
        </w:rPr>
        <w:t>(4</w:t>
      </w:r>
      <w:r w:rsidR="00581505" w:rsidRPr="005D21FD">
        <w:rPr>
          <w:sz w:val="28"/>
          <w:szCs w:val="28"/>
        </w:rPr>
        <w:t>)</w:t>
      </w:r>
    </w:p>
    <w:p w:rsidR="006A0F6F" w:rsidRPr="003346D6" w:rsidRDefault="006A0F6F" w:rsidP="005D21FD">
      <w:pPr>
        <w:shd w:val="clear" w:color="auto" w:fill="FFFFFF"/>
        <w:suppressAutoHyphens/>
        <w:spacing w:line="360" w:lineRule="auto"/>
        <w:ind w:firstLine="709"/>
        <w:jc w:val="both"/>
        <w:rPr>
          <w:sz w:val="28"/>
          <w:szCs w:val="28"/>
        </w:rPr>
      </w:pPr>
    </w:p>
    <w:p w:rsidR="00581505" w:rsidRPr="005D21FD" w:rsidRDefault="00581505" w:rsidP="005D21FD">
      <w:pPr>
        <w:shd w:val="clear" w:color="auto" w:fill="FFFFFF"/>
        <w:suppressAutoHyphens/>
        <w:spacing w:line="360" w:lineRule="auto"/>
        <w:ind w:firstLine="709"/>
        <w:jc w:val="both"/>
        <w:rPr>
          <w:sz w:val="28"/>
          <w:szCs w:val="28"/>
        </w:rPr>
      </w:pPr>
      <w:r w:rsidRPr="005D21FD">
        <w:rPr>
          <w:sz w:val="28"/>
          <w:szCs w:val="28"/>
        </w:rPr>
        <w:t xml:space="preserve">К = </w:t>
      </w:r>
      <w:r w:rsidR="001A3FC2" w:rsidRPr="005D21FD">
        <w:rPr>
          <w:position w:val="-24"/>
          <w:sz w:val="28"/>
          <w:szCs w:val="28"/>
        </w:rPr>
        <w:object w:dxaOrig="360" w:dyaOrig="620">
          <v:shape id="_x0000_i1036" type="#_x0000_t75" style="width:18pt;height:30.75pt" o:ole="">
            <v:imagedata r:id="rId27" o:title=""/>
          </v:shape>
          <o:OLEObject Type="Embed" ProgID="Equation.3" ShapeID="_x0000_i1036" DrawAspect="Content" ObjectID="_1470827798" r:id="rId28"/>
        </w:object>
      </w:r>
      <w:r w:rsidRPr="005D21FD">
        <w:rPr>
          <w:sz w:val="28"/>
          <w:szCs w:val="28"/>
        </w:rPr>
        <w:t xml:space="preserve"> = 1,</w:t>
      </w:r>
      <w:r w:rsidR="001B2DD2" w:rsidRPr="005D21FD">
        <w:rPr>
          <w:sz w:val="28"/>
          <w:szCs w:val="28"/>
        </w:rPr>
        <w:t>5</w:t>
      </w:r>
      <w:r w:rsidR="00EC7683" w:rsidRPr="005D21FD">
        <w:rPr>
          <w:sz w:val="28"/>
          <w:szCs w:val="28"/>
        </w:rPr>
        <w:t>6</w:t>
      </w:r>
    </w:p>
    <w:p w:rsidR="005D21FD" w:rsidRPr="005D21FD" w:rsidRDefault="00324065" w:rsidP="005D21FD">
      <w:pPr>
        <w:shd w:val="clear" w:color="auto" w:fill="FFFFFF"/>
        <w:suppressAutoHyphens/>
        <w:spacing w:line="360" w:lineRule="auto"/>
        <w:ind w:firstLine="709"/>
        <w:jc w:val="both"/>
        <w:rPr>
          <w:sz w:val="28"/>
          <w:szCs w:val="28"/>
        </w:rPr>
      </w:pPr>
      <w:r w:rsidRPr="005D21FD">
        <w:rPr>
          <w:sz w:val="28"/>
          <w:szCs w:val="28"/>
        </w:rPr>
        <w:t xml:space="preserve">7. </w:t>
      </w:r>
      <w:r w:rsidRPr="005D21FD">
        <w:rPr>
          <w:bCs/>
          <w:iCs/>
          <w:sz w:val="28"/>
          <w:szCs w:val="28"/>
        </w:rPr>
        <w:t xml:space="preserve">Энерговооруженность </w:t>
      </w:r>
      <w:r w:rsidRPr="005D21FD">
        <w:rPr>
          <w:sz w:val="28"/>
          <w:szCs w:val="28"/>
        </w:rPr>
        <w:t>определяется по формуле:</w:t>
      </w:r>
    </w:p>
    <w:p w:rsidR="005D21FD" w:rsidRPr="003346D6" w:rsidRDefault="005D21FD" w:rsidP="005D21FD">
      <w:pPr>
        <w:shd w:val="clear" w:color="auto" w:fill="FFFFFF"/>
        <w:suppressAutoHyphens/>
        <w:spacing w:line="360" w:lineRule="auto"/>
        <w:ind w:firstLine="709"/>
        <w:jc w:val="both"/>
        <w:rPr>
          <w:i/>
          <w:sz w:val="28"/>
          <w:szCs w:val="28"/>
        </w:rPr>
      </w:pPr>
    </w:p>
    <w:p w:rsidR="00324065" w:rsidRPr="005D21FD" w:rsidRDefault="00324065" w:rsidP="005D21FD">
      <w:pPr>
        <w:shd w:val="clear" w:color="auto" w:fill="FFFFFF"/>
        <w:suppressAutoHyphens/>
        <w:spacing w:line="360" w:lineRule="auto"/>
        <w:ind w:firstLine="709"/>
        <w:jc w:val="both"/>
        <w:rPr>
          <w:sz w:val="28"/>
          <w:szCs w:val="28"/>
        </w:rPr>
      </w:pPr>
      <w:r w:rsidRPr="005D21FD">
        <w:rPr>
          <w:i/>
          <w:sz w:val="28"/>
          <w:szCs w:val="28"/>
        </w:rPr>
        <w:t xml:space="preserve">Э = </w:t>
      </w:r>
      <w:r w:rsidR="001A3FC2" w:rsidRPr="005D21FD">
        <w:rPr>
          <w:i/>
          <w:position w:val="-28"/>
          <w:sz w:val="28"/>
          <w:szCs w:val="28"/>
        </w:rPr>
        <w:object w:dxaOrig="859" w:dyaOrig="740">
          <v:shape id="_x0000_i1037" type="#_x0000_t75" style="width:42.75pt;height:36.75pt" o:ole="">
            <v:imagedata r:id="rId29" o:title=""/>
          </v:shape>
          <o:OLEObject Type="Embed" ProgID="Equation.3" ShapeID="_x0000_i1037" DrawAspect="Content" ObjectID="_1470827799" r:id="rId30"/>
        </w:object>
      </w:r>
      <w:r w:rsidR="000C17F3" w:rsidRPr="005D21FD">
        <w:rPr>
          <w:i/>
          <w:sz w:val="28"/>
          <w:szCs w:val="28"/>
        </w:rPr>
        <w:t>;</w:t>
      </w:r>
      <w:r w:rsidR="005D21FD" w:rsidRPr="005D21FD">
        <w:rPr>
          <w:sz w:val="28"/>
          <w:szCs w:val="28"/>
        </w:rPr>
        <w:t xml:space="preserve"> </w:t>
      </w:r>
      <w:r w:rsidR="000C17F3" w:rsidRPr="005D21FD">
        <w:rPr>
          <w:sz w:val="28"/>
          <w:szCs w:val="28"/>
        </w:rPr>
        <w:t>(</w:t>
      </w:r>
      <w:r w:rsidR="005F2BBE" w:rsidRPr="005D21FD">
        <w:rPr>
          <w:sz w:val="28"/>
          <w:szCs w:val="28"/>
        </w:rPr>
        <w:t>5</w:t>
      </w:r>
      <w:r w:rsidR="000C17F3" w:rsidRPr="005D21FD">
        <w:rPr>
          <w:sz w:val="28"/>
          <w:szCs w:val="28"/>
        </w:rPr>
        <w:t>)</w:t>
      </w:r>
    </w:p>
    <w:p w:rsidR="005D21FD" w:rsidRPr="005D21FD" w:rsidRDefault="005D21FD" w:rsidP="005D21FD">
      <w:pPr>
        <w:shd w:val="clear" w:color="auto" w:fill="FFFFFF"/>
        <w:suppressAutoHyphens/>
        <w:spacing w:line="360" w:lineRule="auto"/>
        <w:ind w:firstLine="709"/>
        <w:jc w:val="both"/>
        <w:rPr>
          <w:sz w:val="28"/>
          <w:szCs w:val="28"/>
        </w:rPr>
      </w:pPr>
    </w:p>
    <w:p w:rsidR="00324065" w:rsidRPr="005D21FD" w:rsidRDefault="00324065" w:rsidP="005D21FD">
      <w:pPr>
        <w:shd w:val="clear" w:color="auto" w:fill="FFFFFF"/>
        <w:suppressAutoHyphens/>
        <w:spacing w:line="360" w:lineRule="auto"/>
        <w:ind w:firstLine="709"/>
        <w:jc w:val="both"/>
        <w:rPr>
          <w:sz w:val="28"/>
          <w:szCs w:val="28"/>
        </w:rPr>
      </w:pPr>
      <w:r w:rsidRPr="005D21FD">
        <w:rPr>
          <w:sz w:val="28"/>
          <w:szCs w:val="28"/>
        </w:rPr>
        <w:t xml:space="preserve">где, </w:t>
      </w:r>
      <w:r w:rsidRPr="005D21FD">
        <w:rPr>
          <w:sz w:val="28"/>
          <w:szCs w:val="28"/>
          <w:lang w:val="en-US"/>
        </w:rPr>
        <w:t>N</w:t>
      </w:r>
      <w:r w:rsidR="001A3FC2" w:rsidRPr="005D21FD">
        <w:rPr>
          <w:position w:val="-14"/>
          <w:sz w:val="28"/>
          <w:szCs w:val="28"/>
          <w:lang w:val="en-US"/>
        </w:rPr>
        <w:object w:dxaOrig="260" w:dyaOrig="400">
          <v:shape id="_x0000_i1038" type="#_x0000_t75" style="width:12.75pt;height:20.25pt" o:ole="">
            <v:imagedata r:id="rId31" o:title=""/>
          </v:shape>
          <o:OLEObject Type="Embed" ProgID="Equation.3" ShapeID="_x0000_i1038" DrawAspect="Content" ObjectID="_1470827800" r:id="rId32"/>
        </w:object>
      </w:r>
      <w:r w:rsidRPr="005D21FD">
        <w:rPr>
          <w:sz w:val="28"/>
          <w:szCs w:val="28"/>
        </w:rPr>
        <w:t xml:space="preserve"> – средневзвешенная мощность (кВт), двигателей строительных</w:t>
      </w:r>
      <w:r w:rsidR="005D21FD" w:rsidRPr="005D21FD">
        <w:rPr>
          <w:sz w:val="28"/>
          <w:szCs w:val="28"/>
        </w:rPr>
        <w:t xml:space="preserve"> </w:t>
      </w:r>
      <w:r w:rsidRPr="005D21FD">
        <w:rPr>
          <w:sz w:val="28"/>
          <w:szCs w:val="28"/>
        </w:rPr>
        <w:t>машин</w:t>
      </w:r>
    </w:p>
    <w:p w:rsidR="005D21FD" w:rsidRPr="005D21FD" w:rsidRDefault="00581505" w:rsidP="005D21FD">
      <w:pPr>
        <w:suppressAutoHyphens/>
        <w:spacing w:line="360" w:lineRule="auto"/>
        <w:ind w:firstLine="709"/>
        <w:jc w:val="both"/>
        <w:rPr>
          <w:sz w:val="28"/>
          <w:szCs w:val="28"/>
        </w:rPr>
      </w:pPr>
      <w:r w:rsidRPr="005D21FD">
        <w:rPr>
          <w:sz w:val="28"/>
          <w:szCs w:val="28"/>
        </w:rPr>
        <w:t>Средневзвешенную мощность двигателя строительных машин определяют по формуле:</w:t>
      </w:r>
    </w:p>
    <w:p w:rsidR="005D21FD" w:rsidRPr="003346D6" w:rsidRDefault="005D21FD" w:rsidP="005D21FD">
      <w:pPr>
        <w:suppressAutoHyphens/>
        <w:spacing w:line="360" w:lineRule="auto"/>
        <w:ind w:firstLine="709"/>
        <w:jc w:val="both"/>
        <w:rPr>
          <w:sz w:val="28"/>
          <w:szCs w:val="28"/>
        </w:rPr>
      </w:pPr>
    </w:p>
    <w:p w:rsidR="00581505" w:rsidRPr="005D21FD" w:rsidRDefault="00581505" w:rsidP="005D21FD">
      <w:pPr>
        <w:suppressAutoHyphens/>
        <w:spacing w:line="360" w:lineRule="auto"/>
        <w:ind w:firstLine="709"/>
        <w:jc w:val="both"/>
        <w:rPr>
          <w:sz w:val="28"/>
          <w:szCs w:val="28"/>
        </w:rPr>
      </w:pPr>
      <w:r w:rsidRPr="005D21FD">
        <w:rPr>
          <w:i/>
          <w:sz w:val="28"/>
          <w:szCs w:val="28"/>
        </w:rPr>
        <w:t xml:space="preserve">∑ </w:t>
      </w:r>
      <w:r w:rsidRPr="005D21FD">
        <w:rPr>
          <w:i/>
          <w:sz w:val="28"/>
          <w:szCs w:val="28"/>
          <w:lang w:val="en-US"/>
        </w:rPr>
        <w:t>N</w:t>
      </w:r>
      <w:r w:rsidRPr="005D21FD">
        <w:rPr>
          <w:i/>
          <w:sz w:val="28"/>
          <w:szCs w:val="28"/>
        </w:rPr>
        <w:t xml:space="preserve"> </w:t>
      </w:r>
      <w:r w:rsidRPr="005D21FD">
        <w:rPr>
          <w:i/>
          <w:sz w:val="28"/>
          <w:szCs w:val="28"/>
          <w:vertAlign w:val="superscript"/>
        </w:rPr>
        <w:t>ср</w:t>
      </w:r>
      <w:r w:rsidRPr="005D21FD">
        <w:rPr>
          <w:i/>
          <w:sz w:val="28"/>
          <w:szCs w:val="28"/>
          <w:vertAlign w:val="subscript"/>
        </w:rPr>
        <w:t>взв</w:t>
      </w:r>
      <w:r w:rsidRPr="005D21FD">
        <w:rPr>
          <w:i/>
          <w:sz w:val="28"/>
          <w:szCs w:val="28"/>
        </w:rPr>
        <w:t xml:space="preserve"> = </w:t>
      </w:r>
      <w:r w:rsidR="001A3FC2" w:rsidRPr="005D21FD">
        <w:rPr>
          <w:i/>
          <w:position w:val="-24"/>
          <w:sz w:val="28"/>
          <w:szCs w:val="28"/>
          <w:lang w:val="en-US"/>
        </w:rPr>
        <w:object w:dxaOrig="2299" w:dyaOrig="620">
          <v:shape id="_x0000_i1039" type="#_x0000_t75" style="width:114.75pt;height:30.75pt" o:ole="">
            <v:imagedata r:id="rId33" o:title=""/>
          </v:shape>
          <o:OLEObject Type="Embed" ProgID="Equation.3" ShapeID="_x0000_i1039" DrawAspect="Content" ObjectID="_1470827801" r:id="rId34"/>
        </w:object>
      </w:r>
      <w:r w:rsidR="005D21FD" w:rsidRPr="005D21FD">
        <w:rPr>
          <w:i/>
          <w:sz w:val="28"/>
          <w:szCs w:val="28"/>
        </w:rPr>
        <w:t xml:space="preserve"> </w:t>
      </w:r>
      <w:r w:rsidR="005F1FA9" w:rsidRPr="005D21FD">
        <w:rPr>
          <w:sz w:val="28"/>
          <w:szCs w:val="28"/>
        </w:rPr>
        <w:t>(</w:t>
      </w:r>
      <w:r w:rsidR="005F2BBE" w:rsidRPr="005D21FD">
        <w:rPr>
          <w:sz w:val="28"/>
          <w:szCs w:val="28"/>
        </w:rPr>
        <w:t>6</w:t>
      </w:r>
      <w:r w:rsidR="005F1FA9" w:rsidRPr="005D21FD">
        <w:rPr>
          <w:sz w:val="28"/>
          <w:szCs w:val="28"/>
        </w:rPr>
        <w:t>)</w:t>
      </w:r>
    </w:p>
    <w:p w:rsidR="005D21FD" w:rsidRPr="003346D6" w:rsidRDefault="005D21FD" w:rsidP="005D21FD">
      <w:pPr>
        <w:suppressAutoHyphens/>
        <w:spacing w:line="360" w:lineRule="auto"/>
        <w:ind w:firstLine="709"/>
        <w:jc w:val="both"/>
        <w:rPr>
          <w:sz w:val="28"/>
          <w:szCs w:val="28"/>
        </w:rPr>
      </w:pPr>
    </w:p>
    <w:p w:rsidR="005F1FA9" w:rsidRPr="005D21FD" w:rsidRDefault="005D21FD" w:rsidP="005D21FD">
      <w:pPr>
        <w:suppressAutoHyphens/>
        <w:spacing w:line="360" w:lineRule="auto"/>
        <w:ind w:firstLine="709"/>
        <w:jc w:val="both"/>
        <w:rPr>
          <w:sz w:val="28"/>
          <w:szCs w:val="28"/>
        </w:rPr>
      </w:pPr>
      <w:r w:rsidRPr="005D21FD">
        <w:rPr>
          <w:sz w:val="28"/>
          <w:szCs w:val="28"/>
        </w:rPr>
        <w:t xml:space="preserve"> </w:t>
      </w:r>
      <w:r w:rsidR="005F1FA9" w:rsidRPr="005D21FD">
        <w:rPr>
          <w:sz w:val="28"/>
          <w:szCs w:val="28"/>
          <w:lang w:val="en-US"/>
        </w:rPr>
        <w:t>n</w:t>
      </w:r>
      <w:r w:rsidR="005F1FA9" w:rsidRPr="005D21FD">
        <w:rPr>
          <w:sz w:val="28"/>
          <w:szCs w:val="28"/>
          <w:vertAlign w:val="subscript"/>
        </w:rPr>
        <w:t>1</w:t>
      </w:r>
      <w:r w:rsidR="005F1FA9" w:rsidRPr="005D21FD">
        <w:rPr>
          <w:sz w:val="28"/>
          <w:szCs w:val="28"/>
        </w:rPr>
        <w:t xml:space="preserve">, </w:t>
      </w:r>
      <w:r w:rsidR="005F1FA9" w:rsidRPr="005D21FD">
        <w:rPr>
          <w:sz w:val="28"/>
          <w:szCs w:val="28"/>
          <w:lang w:val="en-US"/>
        </w:rPr>
        <w:t>n</w:t>
      </w:r>
      <w:r w:rsidR="005F1FA9" w:rsidRPr="005D21FD">
        <w:rPr>
          <w:sz w:val="28"/>
          <w:szCs w:val="28"/>
          <w:vertAlign w:val="subscript"/>
        </w:rPr>
        <w:t>2</w:t>
      </w:r>
      <w:r w:rsidR="005F1FA9" w:rsidRPr="005D21FD">
        <w:rPr>
          <w:sz w:val="28"/>
          <w:szCs w:val="28"/>
        </w:rPr>
        <w:t xml:space="preserve">, </w:t>
      </w:r>
      <w:r w:rsidR="005F1FA9" w:rsidRPr="005D21FD">
        <w:rPr>
          <w:sz w:val="28"/>
          <w:szCs w:val="28"/>
          <w:lang w:val="en-US"/>
        </w:rPr>
        <w:t>n</w:t>
      </w:r>
      <w:r w:rsidR="005F1FA9" w:rsidRPr="005D21FD">
        <w:rPr>
          <w:sz w:val="28"/>
          <w:szCs w:val="28"/>
          <w:vertAlign w:val="subscript"/>
          <w:lang w:val="en-US"/>
        </w:rPr>
        <w:t>n</w:t>
      </w:r>
      <w:r w:rsidR="005F1FA9" w:rsidRPr="005D21FD">
        <w:rPr>
          <w:sz w:val="28"/>
          <w:szCs w:val="28"/>
        </w:rPr>
        <w:t xml:space="preserve"> – число смен работы машин на объекте</w:t>
      </w:r>
    </w:p>
    <w:p w:rsidR="00642911" w:rsidRPr="005D21FD" w:rsidRDefault="00642911" w:rsidP="005D21FD">
      <w:pPr>
        <w:shd w:val="clear" w:color="auto" w:fill="FFFFFF"/>
        <w:suppressAutoHyphens/>
        <w:spacing w:line="360" w:lineRule="auto"/>
        <w:ind w:firstLine="709"/>
        <w:jc w:val="both"/>
        <w:rPr>
          <w:sz w:val="28"/>
          <w:szCs w:val="28"/>
        </w:rPr>
      </w:pPr>
    </w:p>
    <w:p w:rsidR="005F1FA9" w:rsidRPr="005D21FD" w:rsidRDefault="005F1FA9" w:rsidP="005D21FD">
      <w:pPr>
        <w:shd w:val="clear" w:color="auto" w:fill="FFFFFF"/>
        <w:suppressAutoHyphens/>
        <w:spacing w:line="360" w:lineRule="auto"/>
        <w:ind w:firstLine="709"/>
        <w:jc w:val="both"/>
        <w:rPr>
          <w:sz w:val="28"/>
          <w:szCs w:val="28"/>
        </w:rPr>
      </w:pPr>
      <w:r w:rsidRPr="005D21FD">
        <w:rPr>
          <w:sz w:val="28"/>
        </w:rPr>
        <w:t>Таблица</w:t>
      </w:r>
      <w:r w:rsidR="005F2BBE" w:rsidRPr="005D21FD">
        <w:rPr>
          <w:sz w:val="28"/>
        </w:rPr>
        <w:t xml:space="preserve"> </w:t>
      </w:r>
      <w:r w:rsidRPr="005D21FD">
        <w:rPr>
          <w:sz w:val="28"/>
        </w:rPr>
        <w:t>6.</w:t>
      </w:r>
      <w:r w:rsidR="00642911" w:rsidRPr="005D21FD">
        <w:rPr>
          <w:sz w:val="28"/>
        </w:rPr>
        <w:t xml:space="preserve"> Расчет средневзвешенной мощности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00"/>
        <w:gridCol w:w="1773"/>
        <w:gridCol w:w="1563"/>
        <w:gridCol w:w="2127"/>
      </w:tblGrid>
      <w:tr w:rsidR="005D21FD" w:rsidRPr="00BF0240" w:rsidTr="00BF0240">
        <w:tc>
          <w:tcPr>
            <w:tcW w:w="3114" w:type="dxa"/>
          </w:tcPr>
          <w:p w:rsidR="0085574B" w:rsidRPr="00BF0240" w:rsidRDefault="0085574B" w:rsidP="00BF0240">
            <w:pPr>
              <w:suppressAutoHyphens/>
              <w:spacing w:line="360" w:lineRule="auto"/>
              <w:rPr>
                <w:sz w:val="20"/>
              </w:rPr>
            </w:pPr>
            <w:r w:rsidRPr="00BF0240">
              <w:rPr>
                <w:sz w:val="20"/>
              </w:rPr>
              <w:t>Наименование механизмов</w:t>
            </w:r>
          </w:p>
        </w:tc>
        <w:tc>
          <w:tcPr>
            <w:tcW w:w="600" w:type="dxa"/>
          </w:tcPr>
          <w:p w:rsidR="005D21FD" w:rsidRPr="00BF0240" w:rsidRDefault="0085574B" w:rsidP="00BF0240">
            <w:pPr>
              <w:suppressAutoHyphens/>
              <w:spacing w:line="360" w:lineRule="auto"/>
              <w:rPr>
                <w:sz w:val="20"/>
              </w:rPr>
            </w:pPr>
            <w:r w:rsidRPr="00BF0240">
              <w:rPr>
                <w:sz w:val="20"/>
              </w:rPr>
              <w:t>Кол.</w:t>
            </w:r>
          </w:p>
          <w:p w:rsidR="0085574B" w:rsidRPr="00BF0240" w:rsidRDefault="0085574B" w:rsidP="00BF0240">
            <w:pPr>
              <w:suppressAutoHyphens/>
              <w:spacing w:line="360" w:lineRule="auto"/>
              <w:rPr>
                <w:sz w:val="20"/>
              </w:rPr>
            </w:pPr>
            <w:r w:rsidRPr="00BF0240">
              <w:rPr>
                <w:sz w:val="20"/>
              </w:rPr>
              <w:t>Шт.</w:t>
            </w:r>
          </w:p>
        </w:tc>
        <w:tc>
          <w:tcPr>
            <w:tcW w:w="1773" w:type="dxa"/>
          </w:tcPr>
          <w:p w:rsidR="0085574B" w:rsidRPr="00BF0240" w:rsidRDefault="0085574B" w:rsidP="00BF0240">
            <w:pPr>
              <w:suppressAutoHyphens/>
              <w:spacing w:line="360" w:lineRule="auto"/>
              <w:rPr>
                <w:sz w:val="20"/>
              </w:rPr>
            </w:pPr>
            <w:r w:rsidRPr="00BF0240">
              <w:rPr>
                <w:sz w:val="20"/>
              </w:rPr>
              <w:t>Удельная мощность, кВт</w:t>
            </w:r>
          </w:p>
        </w:tc>
        <w:tc>
          <w:tcPr>
            <w:tcW w:w="1563" w:type="dxa"/>
          </w:tcPr>
          <w:p w:rsidR="0085574B" w:rsidRPr="00BF0240" w:rsidRDefault="0085574B" w:rsidP="00BF0240">
            <w:pPr>
              <w:suppressAutoHyphens/>
              <w:spacing w:line="360" w:lineRule="auto"/>
              <w:rPr>
                <w:sz w:val="20"/>
              </w:rPr>
            </w:pPr>
            <w:r w:rsidRPr="00BF0240">
              <w:rPr>
                <w:sz w:val="20"/>
              </w:rPr>
              <w:t>Количество</w:t>
            </w:r>
          </w:p>
          <w:p w:rsidR="0085574B" w:rsidRPr="00BF0240" w:rsidRDefault="0085574B" w:rsidP="00BF0240">
            <w:pPr>
              <w:suppressAutoHyphens/>
              <w:spacing w:line="360" w:lineRule="auto"/>
              <w:rPr>
                <w:sz w:val="20"/>
              </w:rPr>
            </w:pPr>
            <w:r w:rsidRPr="00BF0240">
              <w:rPr>
                <w:sz w:val="20"/>
              </w:rPr>
              <w:t>отработанных маш-см</w:t>
            </w:r>
          </w:p>
        </w:tc>
        <w:tc>
          <w:tcPr>
            <w:tcW w:w="2127" w:type="dxa"/>
          </w:tcPr>
          <w:p w:rsidR="0085574B" w:rsidRPr="00BF0240" w:rsidRDefault="0085574B" w:rsidP="00BF0240">
            <w:pPr>
              <w:suppressAutoHyphens/>
              <w:spacing w:line="360" w:lineRule="auto"/>
              <w:rPr>
                <w:sz w:val="20"/>
              </w:rPr>
            </w:pPr>
            <w:r w:rsidRPr="00BF0240">
              <w:rPr>
                <w:sz w:val="20"/>
              </w:rPr>
              <w:t>Суммарная мощность двигателей КВт</w:t>
            </w:r>
          </w:p>
        </w:tc>
      </w:tr>
      <w:tr w:rsidR="005D21FD" w:rsidRPr="00BF0240" w:rsidTr="00BF0240">
        <w:tc>
          <w:tcPr>
            <w:tcW w:w="3114" w:type="dxa"/>
          </w:tcPr>
          <w:p w:rsidR="0085574B" w:rsidRPr="00BF0240" w:rsidRDefault="0085574B" w:rsidP="00BF0240">
            <w:pPr>
              <w:suppressAutoHyphens/>
              <w:spacing w:line="360" w:lineRule="auto"/>
              <w:rPr>
                <w:sz w:val="20"/>
              </w:rPr>
            </w:pPr>
            <w:r w:rsidRPr="00BF0240">
              <w:rPr>
                <w:sz w:val="20"/>
              </w:rPr>
              <w:t>Бульдозер дз-8</w:t>
            </w:r>
          </w:p>
        </w:tc>
        <w:tc>
          <w:tcPr>
            <w:tcW w:w="600" w:type="dxa"/>
          </w:tcPr>
          <w:p w:rsidR="0085574B" w:rsidRPr="00BF0240" w:rsidRDefault="0085574B" w:rsidP="00BF0240">
            <w:pPr>
              <w:suppressAutoHyphens/>
              <w:spacing w:line="360" w:lineRule="auto"/>
              <w:rPr>
                <w:sz w:val="20"/>
              </w:rPr>
            </w:pPr>
            <w:r w:rsidRPr="00BF0240">
              <w:rPr>
                <w:sz w:val="20"/>
              </w:rPr>
              <w:t>1</w:t>
            </w:r>
          </w:p>
        </w:tc>
        <w:tc>
          <w:tcPr>
            <w:tcW w:w="1773" w:type="dxa"/>
          </w:tcPr>
          <w:p w:rsidR="0085574B" w:rsidRPr="00BF0240" w:rsidRDefault="0085574B" w:rsidP="00BF0240">
            <w:pPr>
              <w:suppressAutoHyphens/>
              <w:spacing w:line="360" w:lineRule="auto"/>
              <w:rPr>
                <w:sz w:val="20"/>
              </w:rPr>
            </w:pPr>
            <w:r w:rsidRPr="00BF0240">
              <w:rPr>
                <w:sz w:val="20"/>
              </w:rPr>
              <w:t>79</w:t>
            </w:r>
          </w:p>
        </w:tc>
        <w:tc>
          <w:tcPr>
            <w:tcW w:w="1563" w:type="dxa"/>
          </w:tcPr>
          <w:p w:rsidR="0085574B" w:rsidRPr="00BF0240" w:rsidRDefault="00DA1F35" w:rsidP="00BF0240">
            <w:pPr>
              <w:suppressAutoHyphens/>
              <w:spacing w:line="360" w:lineRule="auto"/>
              <w:rPr>
                <w:sz w:val="20"/>
              </w:rPr>
            </w:pPr>
            <w:r w:rsidRPr="00BF0240">
              <w:rPr>
                <w:sz w:val="20"/>
              </w:rPr>
              <w:t>21</w:t>
            </w:r>
          </w:p>
        </w:tc>
        <w:tc>
          <w:tcPr>
            <w:tcW w:w="2127" w:type="dxa"/>
          </w:tcPr>
          <w:p w:rsidR="0085574B" w:rsidRPr="00BF0240" w:rsidRDefault="00DA1F35" w:rsidP="00BF0240">
            <w:pPr>
              <w:suppressAutoHyphens/>
              <w:spacing w:line="360" w:lineRule="auto"/>
              <w:rPr>
                <w:sz w:val="20"/>
              </w:rPr>
            </w:pPr>
            <w:r w:rsidRPr="00BF0240">
              <w:rPr>
                <w:sz w:val="20"/>
              </w:rPr>
              <w:t>1659</w:t>
            </w:r>
          </w:p>
        </w:tc>
      </w:tr>
      <w:tr w:rsidR="005D21FD" w:rsidRPr="00BF0240" w:rsidTr="00BF0240">
        <w:tc>
          <w:tcPr>
            <w:tcW w:w="3114" w:type="dxa"/>
          </w:tcPr>
          <w:p w:rsidR="0085574B" w:rsidRPr="00BF0240" w:rsidRDefault="0085574B" w:rsidP="00BF0240">
            <w:pPr>
              <w:suppressAutoHyphens/>
              <w:spacing w:line="360" w:lineRule="auto"/>
              <w:rPr>
                <w:sz w:val="20"/>
              </w:rPr>
            </w:pPr>
            <w:r w:rsidRPr="00BF0240">
              <w:rPr>
                <w:sz w:val="20"/>
              </w:rPr>
              <w:t>Экскаватор эо-3311</w:t>
            </w:r>
          </w:p>
        </w:tc>
        <w:tc>
          <w:tcPr>
            <w:tcW w:w="600" w:type="dxa"/>
          </w:tcPr>
          <w:p w:rsidR="0085574B" w:rsidRPr="00BF0240" w:rsidRDefault="0085574B" w:rsidP="00BF0240">
            <w:pPr>
              <w:suppressAutoHyphens/>
              <w:spacing w:line="360" w:lineRule="auto"/>
              <w:rPr>
                <w:sz w:val="20"/>
              </w:rPr>
            </w:pPr>
            <w:r w:rsidRPr="00BF0240">
              <w:rPr>
                <w:sz w:val="20"/>
              </w:rPr>
              <w:t>1</w:t>
            </w:r>
          </w:p>
        </w:tc>
        <w:tc>
          <w:tcPr>
            <w:tcW w:w="1773" w:type="dxa"/>
          </w:tcPr>
          <w:p w:rsidR="0085574B" w:rsidRPr="00BF0240" w:rsidRDefault="0085574B" w:rsidP="00BF0240">
            <w:pPr>
              <w:suppressAutoHyphens/>
              <w:spacing w:line="360" w:lineRule="auto"/>
              <w:rPr>
                <w:sz w:val="20"/>
              </w:rPr>
            </w:pPr>
            <w:r w:rsidRPr="00BF0240">
              <w:rPr>
                <w:sz w:val="20"/>
              </w:rPr>
              <w:t>37</w:t>
            </w:r>
          </w:p>
        </w:tc>
        <w:tc>
          <w:tcPr>
            <w:tcW w:w="1563" w:type="dxa"/>
          </w:tcPr>
          <w:p w:rsidR="0085574B" w:rsidRPr="00BF0240" w:rsidRDefault="0085574B" w:rsidP="00BF0240">
            <w:pPr>
              <w:suppressAutoHyphens/>
              <w:spacing w:line="360" w:lineRule="auto"/>
              <w:rPr>
                <w:sz w:val="20"/>
              </w:rPr>
            </w:pPr>
            <w:r w:rsidRPr="00BF0240">
              <w:rPr>
                <w:sz w:val="20"/>
              </w:rPr>
              <w:t>8</w:t>
            </w:r>
          </w:p>
        </w:tc>
        <w:tc>
          <w:tcPr>
            <w:tcW w:w="2127" w:type="dxa"/>
          </w:tcPr>
          <w:p w:rsidR="0085574B" w:rsidRPr="00BF0240" w:rsidRDefault="00DA1F35" w:rsidP="00BF0240">
            <w:pPr>
              <w:suppressAutoHyphens/>
              <w:spacing w:line="360" w:lineRule="auto"/>
              <w:rPr>
                <w:sz w:val="20"/>
              </w:rPr>
            </w:pPr>
            <w:r w:rsidRPr="00BF0240">
              <w:rPr>
                <w:sz w:val="20"/>
              </w:rPr>
              <w:t>296</w:t>
            </w:r>
          </w:p>
        </w:tc>
      </w:tr>
      <w:tr w:rsidR="005D21FD" w:rsidRPr="00BF0240" w:rsidTr="00BF0240">
        <w:tc>
          <w:tcPr>
            <w:tcW w:w="3114" w:type="dxa"/>
          </w:tcPr>
          <w:p w:rsidR="0085574B" w:rsidRPr="00BF0240" w:rsidRDefault="000D161F" w:rsidP="00BF0240">
            <w:pPr>
              <w:suppressAutoHyphens/>
              <w:spacing w:line="360" w:lineRule="auto"/>
              <w:rPr>
                <w:sz w:val="20"/>
                <w:lang w:val="en-US"/>
              </w:rPr>
            </w:pPr>
            <w:r w:rsidRPr="00BF0240">
              <w:rPr>
                <w:sz w:val="20"/>
              </w:rPr>
              <w:t>Кран КС-6973А</w:t>
            </w:r>
          </w:p>
        </w:tc>
        <w:tc>
          <w:tcPr>
            <w:tcW w:w="600" w:type="dxa"/>
          </w:tcPr>
          <w:p w:rsidR="0085574B" w:rsidRPr="00BF0240" w:rsidRDefault="0085574B" w:rsidP="00BF0240">
            <w:pPr>
              <w:suppressAutoHyphens/>
              <w:spacing w:line="360" w:lineRule="auto"/>
              <w:rPr>
                <w:sz w:val="20"/>
              </w:rPr>
            </w:pPr>
            <w:r w:rsidRPr="00BF0240">
              <w:rPr>
                <w:sz w:val="20"/>
              </w:rPr>
              <w:t>1</w:t>
            </w:r>
          </w:p>
        </w:tc>
        <w:tc>
          <w:tcPr>
            <w:tcW w:w="1773" w:type="dxa"/>
          </w:tcPr>
          <w:p w:rsidR="0085574B" w:rsidRPr="00BF0240" w:rsidRDefault="0085574B" w:rsidP="00BF0240">
            <w:pPr>
              <w:suppressAutoHyphens/>
              <w:spacing w:line="360" w:lineRule="auto"/>
              <w:rPr>
                <w:sz w:val="20"/>
              </w:rPr>
            </w:pPr>
            <w:r w:rsidRPr="00BF0240">
              <w:rPr>
                <w:sz w:val="20"/>
              </w:rPr>
              <w:t>79,5</w:t>
            </w:r>
          </w:p>
        </w:tc>
        <w:tc>
          <w:tcPr>
            <w:tcW w:w="1563" w:type="dxa"/>
          </w:tcPr>
          <w:p w:rsidR="0085574B" w:rsidRPr="00BF0240" w:rsidRDefault="00DA1F35" w:rsidP="00BF0240">
            <w:pPr>
              <w:suppressAutoHyphens/>
              <w:spacing w:line="360" w:lineRule="auto"/>
              <w:rPr>
                <w:sz w:val="20"/>
              </w:rPr>
            </w:pPr>
            <w:r w:rsidRPr="00BF0240">
              <w:rPr>
                <w:sz w:val="20"/>
              </w:rPr>
              <w:t>24</w:t>
            </w:r>
          </w:p>
        </w:tc>
        <w:tc>
          <w:tcPr>
            <w:tcW w:w="2127" w:type="dxa"/>
          </w:tcPr>
          <w:p w:rsidR="0085574B" w:rsidRPr="00BF0240" w:rsidRDefault="00DA1F35" w:rsidP="00BF0240">
            <w:pPr>
              <w:suppressAutoHyphens/>
              <w:spacing w:line="360" w:lineRule="auto"/>
              <w:rPr>
                <w:sz w:val="20"/>
              </w:rPr>
            </w:pPr>
            <w:r w:rsidRPr="00BF0240">
              <w:rPr>
                <w:sz w:val="20"/>
              </w:rPr>
              <w:t>1908</w:t>
            </w:r>
          </w:p>
        </w:tc>
      </w:tr>
      <w:tr w:rsidR="005D21FD" w:rsidRPr="00BF0240" w:rsidTr="00BF0240">
        <w:tc>
          <w:tcPr>
            <w:tcW w:w="3114" w:type="dxa"/>
          </w:tcPr>
          <w:p w:rsidR="0085574B" w:rsidRPr="00BF0240" w:rsidRDefault="0085574B" w:rsidP="00BF0240">
            <w:pPr>
              <w:suppressAutoHyphens/>
              <w:spacing w:line="360" w:lineRule="auto"/>
              <w:rPr>
                <w:sz w:val="20"/>
              </w:rPr>
            </w:pPr>
            <w:r w:rsidRPr="00BF0240">
              <w:rPr>
                <w:sz w:val="20"/>
              </w:rPr>
              <w:t xml:space="preserve">Штукатурная станция </w:t>
            </w:r>
            <w:r w:rsidR="005D21FD" w:rsidRPr="00BF0240">
              <w:rPr>
                <w:sz w:val="20"/>
              </w:rPr>
              <w:t>"</w:t>
            </w:r>
            <w:r w:rsidRPr="00BF0240">
              <w:rPr>
                <w:sz w:val="20"/>
              </w:rPr>
              <w:t>Салют-2</w:t>
            </w:r>
            <w:r w:rsidR="005D21FD" w:rsidRPr="00BF0240">
              <w:rPr>
                <w:sz w:val="20"/>
              </w:rPr>
              <w:t>"</w:t>
            </w:r>
            <w:r w:rsidRPr="00BF0240">
              <w:rPr>
                <w:sz w:val="20"/>
              </w:rPr>
              <w:t xml:space="preserve"> </w:t>
            </w:r>
          </w:p>
        </w:tc>
        <w:tc>
          <w:tcPr>
            <w:tcW w:w="600" w:type="dxa"/>
          </w:tcPr>
          <w:p w:rsidR="0085574B" w:rsidRPr="00BF0240" w:rsidRDefault="0085574B" w:rsidP="00BF0240">
            <w:pPr>
              <w:suppressAutoHyphens/>
              <w:spacing w:line="360" w:lineRule="auto"/>
              <w:rPr>
                <w:sz w:val="20"/>
              </w:rPr>
            </w:pPr>
            <w:r w:rsidRPr="00BF0240">
              <w:rPr>
                <w:sz w:val="20"/>
              </w:rPr>
              <w:t>1</w:t>
            </w:r>
          </w:p>
        </w:tc>
        <w:tc>
          <w:tcPr>
            <w:tcW w:w="1773" w:type="dxa"/>
          </w:tcPr>
          <w:p w:rsidR="0085574B" w:rsidRPr="00BF0240" w:rsidRDefault="0085574B" w:rsidP="00BF0240">
            <w:pPr>
              <w:suppressAutoHyphens/>
              <w:spacing w:line="360" w:lineRule="auto"/>
              <w:rPr>
                <w:sz w:val="20"/>
              </w:rPr>
            </w:pPr>
            <w:r w:rsidRPr="00BF0240">
              <w:rPr>
                <w:sz w:val="20"/>
              </w:rPr>
              <w:t>10</w:t>
            </w:r>
          </w:p>
        </w:tc>
        <w:tc>
          <w:tcPr>
            <w:tcW w:w="1563" w:type="dxa"/>
          </w:tcPr>
          <w:p w:rsidR="0085574B" w:rsidRPr="00BF0240" w:rsidRDefault="00DA1F35" w:rsidP="00BF0240">
            <w:pPr>
              <w:suppressAutoHyphens/>
              <w:spacing w:line="360" w:lineRule="auto"/>
              <w:rPr>
                <w:sz w:val="20"/>
              </w:rPr>
            </w:pPr>
            <w:r w:rsidRPr="00BF0240">
              <w:rPr>
                <w:sz w:val="20"/>
              </w:rPr>
              <w:t>20</w:t>
            </w:r>
          </w:p>
        </w:tc>
        <w:tc>
          <w:tcPr>
            <w:tcW w:w="2127" w:type="dxa"/>
          </w:tcPr>
          <w:p w:rsidR="0085574B" w:rsidRPr="00BF0240" w:rsidRDefault="00DA1F35" w:rsidP="00BF0240">
            <w:pPr>
              <w:suppressAutoHyphens/>
              <w:spacing w:line="360" w:lineRule="auto"/>
              <w:rPr>
                <w:sz w:val="20"/>
              </w:rPr>
            </w:pPr>
            <w:r w:rsidRPr="00BF0240">
              <w:rPr>
                <w:sz w:val="20"/>
              </w:rPr>
              <w:t>300</w:t>
            </w:r>
          </w:p>
        </w:tc>
      </w:tr>
      <w:tr w:rsidR="005D21FD" w:rsidRPr="00BF0240" w:rsidTr="00BF0240">
        <w:tc>
          <w:tcPr>
            <w:tcW w:w="3114" w:type="dxa"/>
          </w:tcPr>
          <w:p w:rsidR="0085574B" w:rsidRPr="00BF0240" w:rsidRDefault="0085574B" w:rsidP="00BF0240">
            <w:pPr>
              <w:suppressAutoHyphens/>
              <w:spacing w:line="360" w:lineRule="auto"/>
              <w:rPr>
                <w:sz w:val="20"/>
              </w:rPr>
            </w:pPr>
            <w:r w:rsidRPr="00BF0240">
              <w:rPr>
                <w:sz w:val="20"/>
              </w:rPr>
              <w:t>Подъемник ТП-9</w:t>
            </w:r>
          </w:p>
        </w:tc>
        <w:tc>
          <w:tcPr>
            <w:tcW w:w="600" w:type="dxa"/>
          </w:tcPr>
          <w:p w:rsidR="0085574B" w:rsidRPr="00BF0240" w:rsidRDefault="0085574B" w:rsidP="00BF0240">
            <w:pPr>
              <w:suppressAutoHyphens/>
              <w:spacing w:line="360" w:lineRule="auto"/>
              <w:rPr>
                <w:sz w:val="20"/>
              </w:rPr>
            </w:pPr>
            <w:r w:rsidRPr="00BF0240">
              <w:rPr>
                <w:sz w:val="20"/>
              </w:rPr>
              <w:t>1</w:t>
            </w:r>
          </w:p>
        </w:tc>
        <w:tc>
          <w:tcPr>
            <w:tcW w:w="1773" w:type="dxa"/>
          </w:tcPr>
          <w:p w:rsidR="0085574B" w:rsidRPr="00BF0240" w:rsidRDefault="0085574B" w:rsidP="00BF0240">
            <w:pPr>
              <w:suppressAutoHyphens/>
              <w:spacing w:line="360" w:lineRule="auto"/>
              <w:rPr>
                <w:sz w:val="20"/>
              </w:rPr>
            </w:pPr>
            <w:r w:rsidRPr="00BF0240">
              <w:rPr>
                <w:sz w:val="20"/>
              </w:rPr>
              <w:t>3,6</w:t>
            </w:r>
          </w:p>
        </w:tc>
        <w:tc>
          <w:tcPr>
            <w:tcW w:w="1563" w:type="dxa"/>
          </w:tcPr>
          <w:p w:rsidR="0085574B" w:rsidRPr="00BF0240" w:rsidRDefault="00DA1F35" w:rsidP="00BF0240">
            <w:pPr>
              <w:suppressAutoHyphens/>
              <w:spacing w:line="360" w:lineRule="auto"/>
              <w:rPr>
                <w:sz w:val="20"/>
              </w:rPr>
            </w:pPr>
            <w:r w:rsidRPr="00BF0240">
              <w:rPr>
                <w:sz w:val="20"/>
              </w:rPr>
              <w:t>4</w:t>
            </w:r>
          </w:p>
        </w:tc>
        <w:tc>
          <w:tcPr>
            <w:tcW w:w="2127" w:type="dxa"/>
          </w:tcPr>
          <w:p w:rsidR="0085574B" w:rsidRPr="00BF0240" w:rsidRDefault="00522636" w:rsidP="00BF0240">
            <w:pPr>
              <w:suppressAutoHyphens/>
              <w:spacing w:line="360" w:lineRule="auto"/>
              <w:rPr>
                <w:sz w:val="20"/>
              </w:rPr>
            </w:pPr>
            <w:r w:rsidRPr="00BF0240">
              <w:rPr>
                <w:sz w:val="20"/>
              </w:rPr>
              <w:t>14.4</w:t>
            </w:r>
          </w:p>
        </w:tc>
      </w:tr>
    </w:tbl>
    <w:p w:rsidR="005D21FD" w:rsidRDefault="005D21FD" w:rsidP="005D21FD">
      <w:pPr>
        <w:suppressAutoHyphens/>
        <w:spacing w:line="360" w:lineRule="auto"/>
        <w:ind w:firstLine="709"/>
        <w:jc w:val="both"/>
        <w:rPr>
          <w:i/>
          <w:sz w:val="28"/>
          <w:lang w:val="en-US"/>
        </w:rPr>
      </w:pPr>
    </w:p>
    <w:p w:rsidR="0066766D" w:rsidRPr="005D21FD" w:rsidRDefault="0066766D" w:rsidP="005D21FD">
      <w:pPr>
        <w:suppressAutoHyphens/>
        <w:spacing w:line="360" w:lineRule="auto"/>
        <w:ind w:firstLine="709"/>
        <w:jc w:val="both"/>
        <w:rPr>
          <w:i/>
          <w:sz w:val="28"/>
          <w:szCs w:val="28"/>
        </w:rPr>
      </w:pPr>
      <w:r w:rsidRPr="005D21FD">
        <w:rPr>
          <w:i/>
          <w:sz w:val="28"/>
        </w:rPr>
        <w:t>Σ</w:t>
      </w:r>
      <w:r w:rsidR="00522636" w:rsidRPr="005D21FD">
        <w:rPr>
          <w:i/>
          <w:sz w:val="28"/>
        </w:rPr>
        <w:t>=4177</w:t>
      </w:r>
      <w:r w:rsidRPr="005D21FD">
        <w:rPr>
          <w:i/>
          <w:sz w:val="28"/>
        </w:rPr>
        <w:t xml:space="preserve"> </w:t>
      </w:r>
      <w:r w:rsidRPr="005D21FD">
        <w:rPr>
          <w:i/>
          <w:sz w:val="28"/>
          <w:szCs w:val="28"/>
        </w:rPr>
        <w:t xml:space="preserve">∑ </w:t>
      </w:r>
      <w:r w:rsidRPr="005D21FD">
        <w:rPr>
          <w:i/>
          <w:sz w:val="28"/>
          <w:szCs w:val="28"/>
          <w:lang w:val="en-US"/>
        </w:rPr>
        <w:t>N</w:t>
      </w:r>
      <w:r w:rsidRPr="005D21FD">
        <w:rPr>
          <w:i/>
          <w:sz w:val="28"/>
          <w:szCs w:val="28"/>
        </w:rPr>
        <w:t xml:space="preserve"> </w:t>
      </w:r>
      <w:r w:rsidRPr="005D21FD">
        <w:rPr>
          <w:i/>
          <w:sz w:val="28"/>
          <w:szCs w:val="28"/>
          <w:vertAlign w:val="superscript"/>
        </w:rPr>
        <w:t>ср</w:t>
      </w:r>
      <w:r w:rsidRPr="005D21FD">
        <w:rPr>
          <w:i/>
          <w:sz w:val="28"/>
          <w:szCs w:val="28"/>
          <w:vertAlign w:val="subscript"/>
        </w:rPr>
        <w:t>взв</w:t>
      </w:r>
      <w:r w:rsidRPr="005D21FD">
        <w:rPr>
          <w:i/>
          <w:sz w:val="28"/>
          <w:szCs w:val="28"/>
        </w:rPr>
        <w:t xml:space="preserve"> =</w:t>
      </w:r>
      <w:r w:rsidR="00522636" w:rsidRPr="005D21FD">
        <w:rPr>
          <w:i/>
          <w:sz w:val="28"/>
          <w:szCs w:val="28"/>
        </w:rPr>
        <w:t>4177</w:t>
      </w:r>
      <w:r w:rsidRPr="005D21FD">
        <w:rPr>
          <w:i/>
          <w:sz w:val="28"/>
          <w:szCs w:val="28"/>
        </w:rPr>
        <w:t xml:space="preserve"> </w:t>
      </w:r>
      <w:r w:rsidR="00DC5D8B" w:rsidRPr="005D21FD">
        <w:rPr>
          <w:i/>
          <w:sz w:val="28"/>
          <w:szCs w:val="28"/>
        </w:rPr>
        <w:t>/</w:t>
      </w:r>
      <w:r w:rsidR="008E7FBA" w:rsidRPr="005D21FD">
        <w:rPr>
          <w:i/>
          <w:sz w:val="28"/>
          <w:szCs w:val="28"/>
        </w:rPr>
        <w:t>77</w:t>
      </w:r>
      <w:r w:rsidR="006E6454" w:rsidRPr="005D21FD">
        <w:rPr>
          <w:i/>
          <w:sz w:val="28"/>
          <w:szCs w:val="28"/>
        </w:rPr>
        <w:t xml:space="preserve">= </w:t>
      </w:r>
      <w:r w:rsidR="008E7FBA" w:rsidRPr="005D21FD">
        <w:rPr>
          <w:i/>
          <w:sz w:val="28"/>
          <w:szCs w:val="28"/>
        </w:rPr>
        <w:t>54</w:t>
      </w:r>
      <w:r w:rsidRPr="005D21FD">
        <w:rPr>
          <w:sz w:val="28"/>
          <w:szCs w:val="28"/>
        </w:rPr>
        <w:t>кВт</w:t>
      </w:r>
    </w:p>
    <w:p w:rsidR="0066766D" w:rsidRPr="005D21FD" w:rsidRDefault="0066766D" w:rsidP="005D21FD">
      <w:pPr>
        <w:shd w:val="clear" w:color="auto" w:fill="FFFFFF"/>
        <w:suppressAutoHyphens/>
        <w:spacing w:line="360" w:lineRule="auto"/>
        <w:ind w:firstLine="709"/>
        <w:jc w:val="both"/>
        <w:rPr>
          <w:sz w:val="28"/>
        </w:rPr>
      </w:pPr>
      <w:r w:rsidRPr="005D21FD">
        <w:rPr>
          <w:i/>
          <w:sz w:val="28"/>
          <w:szCs w:val="28"/>
        </w:rPr>
        <w:t>Э =</w:t>
      </w:r>
      <w:r w:rsidR="008E7FBA" w:rsidRPr="005D21FD">
        <w:rPr>
          <w:i/>
          <w:sz w:val="28"/>
          <w:szCs w:val="28"/>
        </w:rPr>
        <w:t>54</w:t>
      </w:r>
      <w:r w:rsidR="001B2DD2" w:rsidRPr="005D21FD">
        <w:rPr>
          <w:i/>
          <w:sz w:val="28"/>
          <w:szCs w:val="28"/>
        </w:rPr>
        <w:t>/</w:t>
      </w:r>
      <w:r w:rsidR="00DA1F35" w:rsidRPr="005D21FD">
        <w:rPr>
          <w:i/>
          <w:sz w:val="28"/>
          <w:szCs w:val="28"/>
        </w:rPr>
        <w:t>16=</w:t>
      </w:r>
      <w:r w:rsidR="008E7FBA" w:rsidRPr="005D21FD">
        <w:rPr>
          <w:i/>
          <w:sz w:val="28"/>
          <w:szCs w:val="28"/>
        </w:rPr>
        <w:t>3,3</w:t>
      </w:r>
      <w:r w:rsidR="00642911" w:rsidRPr="005D21FD">
        <w:rPr>
          <w:sz w:val="28"/>
        </w:rPr>
        <w:t>к</w:t>
      </w:r>
      <w:r w:rsidRPr="005D21FD">
        <w:rPr>
          <w:sz w:val="28"/>
        </w:rPr>
        <w:t>Вт/чел</w:t>
      </w:r>
    </w:p>
    <w:p w:rsidR="004669F7" w:rsidRPr="006A0F6F" w:rsidRDefault="006A0F6F" w:rsidP="005D21FD">
      <w:pPr>
        <w:suppressAutoHyphens/>
        <w:spacing w:line="360" w:lineRule="auto"/>
        <w:ind w:firstLine="709"/>
        <w:jc w:val="both"/>
        <w:rPr>
          <w:sz w:val="28"/>
          <w:szCs w:val="28"/>
        </w:rPr>
      </w:pPr>
      <w:r>
        <w:rPr>
          <w:i/>
          <w:sz w:val="28"/>
        </w:rPr>
        <w:br w:type="page"/>
      </w:r>
      <w:r w:rsidR="004669F7" w:rsidRPr="005D21FD">
        <w:rPr>
          <w:sz w:val="28"/>
          <w:szCs w:val="28"/>
        </w:rPr>
        <w:t xml:space="preserve">2.3 </w:t>
      </w:r>
      <w:r w:rsidR="0008611D" w:rsidRPr="005D21FD">
        <w:rPr>
          <w:sz w:val="28"/>
          <w:szCs w:val="28"/>
        </w:rPr>
        <w:t>Ведомость подсчёта объёма работ</w:t>
      </w:r>
    </w:p>
    <w:p w:rsidR="005D21FD" w:rsidRPr="006A0F6F" w:rsidRDefault="005D21FD" w:rsidP="005D21FD">
      <w:pPr>
        <w:suppressAutoHyphens/>
        <w:spacing w:line="360" w:lineRule="auto"/>
        <w:ind w:firstLine="709"/>
        <w:jc w:val="both"/>
        <w:rPr>
          <w:sz w:val="28"/>
          <w:szCs w:val="28"/>
        </w:rPr>
      </w:pPr>
    </w:p>
    <w:p w:rsidR="007B073A" w:rsidRPr="005D21FD" w:rsidRDefault="004669F7" w:rsidP="005D21FD">
      <w:pPr>
        <w:shd w:val="clear" w:color="auto" w:fill="FFFFFF"/>
        <w:tabs>
          <w:tab w:val="left" w:pos="10260"/>
        </w:tabs>
        <w:suppressAutoHyphens/>
        <w:spacing w:line="360" w:lineRule="auto"/>
        <w:ind w:firstLine="709"/>
        <w:jc w:val="both"/>
        <w:rPr>
          <w:sz w:val="28"/>
          <w:lang w:val="en-US"/>
        </w:rPr>
      </w:pPr>
      <w:r w:rsidRPr="005D21FD">
        <w:rPr>
          <w:sz w:val="28"/>
        </w:rPr>
        <w:t xml:space="preserve">Таблица </w:t>
      </w:r>
      <w:r w:rsidR="00346544" w:rsidRPr="005D21FD">
        <w:rPr>
          <w:sz w:val="28"/>
        </w:rPr>
        <w:t>7</w:t>
      </w:r>
      <w:r w:rsidRPr="005D21FD">
        <w:rPr>
          <w:sz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284"/>
        <w:gridCol w:w="808"/>
        <w:gridCol w:w="866"/>
        <w:gridCol w:w="3759"/>
      </w:tblGrid>
      <w:tr w:rsidR="007369DE" w:rsidRPr="00BF0240" w:rsidTr="006A0F6F">
        <w:tc>
          <w:tcPr>
            <w:tcW w:w="539" w:type="dxa"/>
            <w:vMerge w:val="restart"/>
          </w:tcPr>
          <w:p w:rsidR="007369DE" w:rsidRPr="00BF0240" w:rsidRDefault="007369DE" w:rsidP="00BF0240">
            <w:pPr>
              <w:shd w:val="clear" w:color="auto" w:fill="FFFFFF"/>
              <w:suppressAutoHyphens/>
              <w:spacing w:line="360" w:lineRule="auto"/>
              <w:rPr>
                <w:sz w:val="20"/>
              </w:rPr>
            </w:pPr>
            <w:r w:rsidRPr="00BF0240">
              <w:rPr>
                <w:bCs/>
                <w:sz w:val="20"/>
              </w:rPr>
              <w:t>№ п/п</w:t>
            </w:r>
          </w:p>
        </w:tc>
        <w:tc>
          <w:tcPr>
            <w:tcW w:w="3284" w:type="dxa"/>
            <w:vMerge w:val="restart"/>
          </w:tcPr>
          <w:p w:rsidR="007369DE" w:rsidRPr="00BF0240" w:rsidRDefault="007369DE" w:rsidP="00BF0240">
            <w:pPr>
              <w:shd w:val="clear" w:color="auto" w:fill="FFFFFF"/>
              <w:suppressAutoHyphens/>
              <w:spacing w:line="360" w:lineRule="auto"/>
              <w:rPr>
                <w:sz w:val="20"/>
              </w:rPr>
            </w:pPr>
            <w:r w:rsidRPr="00BF0240">
              <w:rPr>
                <w:bCs/>
                <w:sz w:val="20"/>
              </w:rPr>
              <w:t>Наименование работ</w:t>
            </w:r>
          </w:p>
        </w:tc>
        <w:tc>
          <w:tcPr>
            <w:tcW w:w="1674" w:type="dxa"/>
            <w:gridSpan w:val="2"/>
          </w:tcPr>
          <w:p w:rsidR="007369DE" w:rsidRPr="00BF0240" w:rsidRDefault="007369DE" w:rsidP="00BF0240">
            <w:pPr>
              <w:shd w:val="clear" w:color="auto" w:fill="FFFFFF"/>
              <w:suppressAutoHyphens/>
              <w:spacing w:line="360" w:lineRule="auto"/>
              <w:rPr>
                <w:bCs/>
                <w:sz w:val="20"/>
              </w:rPr>
            </w:pPr>
            <w:r w:rsidRPr="00BF0240">
              <w:rPr>
                <w:bCs/>
                <w:sz w:val="20"/>
              </w:rPr>
              <w:t>Объём работ</w:t>
            </w:r>
          </w:p>
        </w:tc>
        <w:tc>
          <w:tcPr>
            <w:tcW w:w="3759" w:type="dxa"/>
            <w:vMerge w:val="restart"/>
          </w:tcPr>
          <w:p w:rsidR="007369DE" w:rsidRPr="00BF0240" w:rsidRDefault="007369DE" w:rsidP="00BF0240">
            <w:pPr>
              <w:shd w:val="clear" w:color="auto" w:fill="FFFFFF"/>
              <w:suppressAutoHyphens/>
              <w:spacing w:line="360" w:lineRule="auto"/>
              <w:rPr>
                <w:sz w:val="20"/>
              </w:rPr>
            </w:pPr>
            <w:r w:rsidRPr="00BF0240">
              <w:rPr>
                <w:bCs/>
                <w:sz w:val="20"/>
              </w:rPr>
              <w:t>Эскиз (формула подсчета)</w:t>
            </w:r>
          </w:p>
        </w:tc>
      </w:tr>
      <w:tr w:rsidR="007369DE" w:rsidRPr="00BF0240" w:rsidTr="006A0F6F">
        <w:tc>
          <w:tcPr>
            <w:tcW w:w="539" w:type="dxa"/>
            <w:vMerge/>
          </w:tcPr>
          <w:p w:rsidR="007369DE" w:rsidRPr="00BF0240" w:rsidRDefault="007369DE" w:rsidP="00BF0240">
            <w:pPr>
              <w:shd w:val="clear" w:color="auto" w:fill="FFFFFF"/>
              <w:suppressAutoHyphens/>
              <w:spacing w:line="360" w:lineRule="auto"/>
              <w:rPr>
                <w:bCs/>
                <w:sz w:val="20"/>
              </w:rPr>
            </w:pPr>
          </w:p>
        </w:tc>
        <w:tc>
          <w:tcPr>
            <w:tcW w:w="3284" w:type="dxa"/>
            <w:vMerge/>
          </w:tcPr>
          <w:p w:rsidR="007369DE" w:rsidRPr="00BF0240" w:rsidRDefault="007369DE" w:rsidP="00BF0240">
            <w:pPr>
              <w:shd w:val="clear" w:color="auto" w:fill="FFFFFF"/>
              <w:suppressAutoHyphens/>
              <w:spacing w:line="360" w:lineRule="auto"/>
              <w:rPr>
                <w:bCs/>
                <w:sz w:val="20"/>
              </w:rPr>
            </w:pPr>
          </w:p>
        </w:tc>
        <w:tc>
          <w:tcPr>
            <w:tcW w:w="808" w:type="dxa"/>
          </w:tcPr>
          <w:p w:rsidR="007369DE" w:rsidRPr="00BF0240" w:rsidRDefault="007369DE" w:rsidP="00BF0240">
            <w:pPr>
              <w:shd w:val="clear" w:color="auto" w:fill="FFFFFF"/>
              <w:tabs>
                <w:tab w:val="left" w:pos="632"/>
              </w:tabs>
              <w:suppressAutoHyphens/>
              <w:spacing w:line="360" w:lineRule="auto"/>
              <w:rPr>
                <w:sz w:val="20"/>
              </w:rPr>
            </w:pPr>
            <w:r w:rsidRPr="00BF0240">
              <w:rPr>
                <w:sz w:val="20"/>
              </w:rPr>
              <w:t>Ед.</w:t>
            </w:r>
            <w:r w:rsidRPr="00BF0240">
              <w:rPr>
                <w:bCs/>
                <w:sz w:val="20"/>
              </w:rPr>
              <w:t>изм</w:t>
            </w:r>
          </w:p>
        </w:tc>
        <w:tc>
          <w:tcPr>
            <w:tcW w:w="866" w:type="dxa"/>
          </w:tcPr>
          <w:p w:rsidR="007369DE" w:rsidRPr="00BF0240" w:rsidRDefault="007369DE" w:rsidP="00BF0240">
            <w:pPr>
              <w:shd w:val="clear" w:color="auto" w:fill="FFFFFF"/>
              <w:suppressAutoHyphens/>
              <w:spacing w:line="360" w:lineRule="auto"/>
              <w:rPr>
                <w:bCs/>
                <w:sz w:val="20"/>
              </w:rPr>
            </w:pPr>
            <w:r w:rsidRPr="00BF0240">
              <w:rPr>
                <w:bCs/>
                <w:sz w:val="20"/>
              </w:rPr>
              <w:t>Кол-во</w:t>
            </w:r>
          </w:p>
        </w:tc>
        <w:tc>
          <w:tcPr>
            <w:tcW w:w="3759" w:type="dxa"/>
            <w:vMerge/>
          </w:tcPr>
          <w:p w:rsidR="007369DE" w:rsidRPr="00BF0240" w:rsidRDefault="007369DE" w:rsidP="00BF0240">
            <w:pPr>
              <w:shd w:val="clear" w:color="auto" w:fill="FFFFFF"/>
              <w:suppressAutoHyphens/>
              <w:spacing w:line="360" w:lineRule="auto"/>
              <w:rPr>
                <w:bCs/>
                <w:sz w:val="20"/>
              </w:rPr>
            </w:pPr>
          </w:p>
        </w:tc>
      </w:tr>
      <w:tr w:rsidR="0058116B" w:rsidRPr="00BF0240" w:rsidTr="006A0F6F">
        <w:tc>
          <w:tcPr>
            <w:tcW w:w="539" w:type="dxa"/>
          </w:tcPr>
          <w:p w:rsidR="007369DE" w:rsidRPr="00BF0240" w:rsidRDefault="007369DE" w:rsidP="00BF0240">
            <w:pPr>
              <w:tabs>
                <w:tab w:val="left" w:pos="10260"/>
              </w:tabs>
              <w:suppressAutoHyphens/>
              <w:spacing w:line="360" w:lineRule="auto"/>
              <w:rPr>
                <w:sz w:val="20"/>
              </w:rPr>
            </w:pPr>
            <w:r w:rsidRPr="00BF0240">
              <w:rPr>
                <w:sz w:val="20"/>
              </w:rPr>
              <w:t>1</w:t>
            </w:r>
          </w:p>
        </w:tc>
        <w:tc>
          <w:tcPr>
            <w:tcW w:w="3284" w:type="dxa"/>
          </w:tcPr>
          <w:p w:rsidR="007369DE" w:rsidRPr="00BF0240" w:rsidRDefault="007369DE" w:rsidP="00BF0240">
            <w:pPr>
              <w:tabs>
                <w:tab w:val="left" w:pos="10260"/>
              </w:tabs>
              <w:suppressAutoHyphens/>
              <w:spacing w:line="360" w:lineRule="auto"/>
              <w:rPr>
                <w:sz w:val="20"/>
              </w:rPr>
            </w:pPr>
            <w:r w:rsidRPr="00BF0240">
              <w:rPr>
                <w:sz w:val="20"/>
              </w:rPr>
              <w:t>2</w:t>
            </w:r>
          </w:p>
        </w:tc>
        <w:tc>
          <w:tcPr>
            <w:tcW w:w="808" w:type="dxa"/>
          </w:tcPr>
          <w:p w:rsidR="007369DE" w:rsidRPr="00BF0240" w:rsidRDefault="007369DE" w:rsidP="00BF0240">
            <w:pPr>
              <w:tabs>
                <w:tab w:val="left" w:pos="813"/>
                <w:tab w:val="left" w:pos="10260"/>
              </w:tabs>
              <w:suppressAutoHyphens/>
              <w:spacing w:line="360" w:lineRule="auto"/>
              <w:rPr>
                <w:sz w:val="20"/>
              </w:rPr>
            </w:pPr>
            <w:r w:rsidRPr="00BF0240">
              <w:rPr>
                <w:sz w:val="20"/>
              </w:rPr>
              <w:t>3</w:t>
            </w:r>
          </w:p>
        </w:tc>
        <w:tc>
          <w:tcPr>
            <w:tcW w:w="866" w:type="dxa"/>
          </w:tcPr>
          <w:p w:rsidR="007369DE" w:rsidRPr="00BF0240" w:rsidRDefault="007369DE" w:rsidP="00BF0240">
            <w:pPr>
              <w:tabs>
                <w:tab w:val="left" w:pos="10260"/>
              </w:tabs>
              <w:suppressAutoHyphens/>
              <w:spacing w:line="360" w:lineRule="auto"/>
              <w:rPr>
                <w:sz w:val="20"/>
              </w:rPr>
            </w:pPr>
            <w:r w:rsidRPr="00BF0240">
              <w:rPr>
                <w:sz w:val="20"/>
              </w:rPr>
              <w:t>4</w:t>
            </w:r>
          </w:p>
        </w:tc>
        <w:tc>
          <w:tcPr>
            <w:tcW w:w="3759" w:type="dxa"/>
          </w:tcPr>
          <w:p w:rsidR="007369DE" w:rsidRPr="00BF0240" w:rsidRDefault="007369DE" w:rsidP="00BF0240">
            <w:pPr>
              <w:tabs>
                <w:tab w:val="left" w:pos="10260"/>
              </w:tabs>
              <w:suppressAutoHyphens/>
              <w:spacing w:line="360" w:lineRule="auto"/>
              <w:rPr>
                <w:sz w:val="20"/>
              </w:rPr>
            </w:pPr>
            <w:r w:rsidRPr="00BF0240">
              <w:rPr>
                <w:sz w:val="20"/>
              </w:rPr>
              <w:t>5</w:t>
            </w:r>
          </w:p>
        </w:tc>
      </w:tr>
      <w:tr w:rsidR="007369DE" w:rsidRPr="00BF0240" w:rsidTr="006A0F6F">
        <w:tc>
          <w:tcPr>
            <w:tcW w:w="539" w:type="dxa"/>
          </w:tcPr>
          <w:p w:rsidR="007369DE" w:rsidRPr="00BF0240" w:rsidRDefault="00863253" w:rsidP="00BF0240">
            <w:pPr>
              <w:tabs>
                <w:tab w:val="left" w:pos="10260"/>
              </w:tabs>
              <w:suppressAutoHyphens/>
              <w:spacing w:line="360" w:lineRule="auto"/>
              <w:rPr>
                <w:sz w:val="20"/>
              </w:rPr>
            </w:pPr>
            <w:r w:rsidRPr="00BF0240">
              <w:rPr>
                <w:sz w:val="20"/>
              </w:rPr>
              <w:t>1</w:t>
            </w:r>
          </w:p>
        </w:tc>
        <w:tc>
          <w:tcPr>
            <w:tcW w:w="3284" w:type="dxa"/>
          </w:tcPr>
          <w:p w:rsidR="007369DE" w:rsidRPr="00BF0240" w:rsidRDefault="007369DE" w:rsidP="00BF0240">
            <w:pPr>
              <w:suppressAutoHyphens/>
              <w:spacing w:line="360" w:lineRule="auto"/>
              <w:rPr>
                <w:sz w:val="20"/>
              </w:rPr>
            </w:pPr>
            <w:r w:rsidRPr="00BF0240">
              <w:rPr>
                <w:sz w:val="20"/>
              </w:rPr>
              <w:t>Внутриплощадочные работы</w:t>
            </w:r>
          </w:p>
        </w:tc>
        <w:tc>
          <w:tcPr>
            <w:tcW w:w="808" w:type="dxa"/>
          </w:tcPr>
          <w:p w:rsidR="007369DE" w:rsidRPr="00BF0240" w:rsidRDefault="007369DE" w:rsidP="00BF0240">
            <w:pPr>
              <w:suppressAutoHyphens/>
              <w:spacing w:line="360" w:lineRule="auto"/>
              <w:rPr>
                <w:sz w:val="20"/>
              </w:rPr>
            </w:pPr>
            <w:r w:rsidRPr="00BF0240">
              <w:rPr>
                <w:sz w:val="20"/>
              </w:rPr>
              <w:t>%</w:t>
            </w:r>
          </w:p>
        </w:tc>
        <w:tc>
          <w:tcPr>
            <w:tcW w:w="866" w:type="dxa"/>
          </w:tcPr>
          <w:p w:rsidR="007369DE" w:rsidRPr="00BF0240" w:rsidRDefault="00EC3B10" w:rsidP="00BF0240">
            <w:pPr>
              <w:suppressAutoHyphens/>
              <w:spacing w:line="360" w:lineRule="auto"/>
              <w:rPr>
                <w:sz w:val="20"/>
              </w:rPr>
            </w:pPr>
            <w:r w:rsidRPr="00BF0240">
              <w:rPr>
                <w:sz w:val="20"/>
              </w:rPr>
              <w:t>6</w:t>
            </w:r>
          </w:p>
        </w:tc>
        <w:tc>
          <w:tcPr>
            <w:tcW w:w="3759" w:type="dxa"/>
          </w:tcPr>
          <w:p w:rsidR="007369DE" w:rsidRPr="00BF0240" w:rsidRDefault="007369DE" w:rsidP="00BF0240">
            <w:pPr>
              <w:tabs>
                <w:tab w:val="left" w:pos="10260"/>
              </w:tabs>
              <w:suppressAutoHyphens/>
              <w:spacing w:line="360" w:lineRule="auto"/>
              <w:rPr>
                <w:sz w:val="20"/>
              </w:rPr>
            </w:pPr>
            <w:r w:rsidRPr="00BF0240">
              <w:rPr>
                <w:sz w:val="20"/>
              </w:rPr>
              <w:t>От суммы трудозатрат на СМР</w:t>
            </w:r>
          </w:p>
        </w:tc>
      </w:tr>
      <w:tr w:rsidR="007369DE" w:rsidRPr="00BF0240" w:rsidTr="006A0F6F">
        <w:tc>
          <w:tcPr>
            <w:tcW w:w="539" w:type="dxa"/>
          </w:tcPr>
          <w:p w:rsidR="00863253" w:rsidRPr="00BF0240" w:rsidRDefault="00863253" w:rsidP="00BF0240">
            <w:pPr>
              <w:tabs>
                <w:tab w:val="left" w:pos="10260"/>
              </w:tabs>
              <w:suppressAutoHyphens/>
              <w:spacing w:line="360" w:lineRule="auto"/>
              <w:rPr>
                <w:sz w:val="20"/>
              </w:rPr>
            </w:pPr>
          </w:p>
        </w:tc>
        <w:tc>
          <w:tcPr>
            <w:tcW w:w="3284" w:type="dxa"/>
          </w:tcPr>
          <w:p w:rsidR="005D21FD" w:rsidRPr="00BF0240" w:rsidRDefault="007369DE" w:rsidP="00BF0240">
            <w:pPr>
              <w:suppressAutoHyphens/>
              <w:spacing w:line="360" w:lineRule="auto"/>
              <w:rPr>
                <w:sz w:val="20"/>
              </w:rPr>
            </w:pPr>
            <w:r w:rsidRPr="00BF0240">
              <w:rPr>
                <w:sz w:val="20"/>
              </w:rPr>
              <w:t>Планировка площадей бульдозерами</w:t>
            </w:r>
          </w:p>
          <w:p w:rsidR="003C1F88" w:rsidRPr="00BF0240" w:rsidRDefault="003C1F88" w:rsidP="00BF0240">
            <w:pPr>
              <w:suppressAutoHyphens/>
              <w:spacing w:line="360" w:lineRule="auto"/>
              <w:rPr>
                <w:sz w:val="20"/>
              </w:rPr>
            </w:pPr>
          </w:p>
          <w:p w:rsidR="003C1F88" w:rsidRPr="00BF0240" w:rsidRDefault="003C1F88" w:rsidP="00BF0240">
            <w:pPr>
              <w:suppressAutoHyphens/>
              <w:spacing w:line="360" w:lineRule="auto"/>
              <w:rPr>
                <w:sz w:val="20"/>
              </w:rPr>
            </w:pPr>
            <w:r w:rsidRPr="00BF0240">
              <w:rPr>
                <w:sz w:val="20"/>
              </w:rPr>
              <w:t>Разработка грунта бульдозерами</w:t>
            </w:r>
            <w:r w:rsidR="008A144D" w:rsidRPr="00BF0240">
              <w:rPr>
                <w:sz w:val="20"/>
              </w:rPr>
              <w:t xml:space="preserve"> с перемещением</w:t>
            </w:r>
            <w:r w:rsidR="00B10B53" w:rsidRPr="00BF0240">
              <w:rPr>
                <w:sz w:val="20"/>
              </w:rPr>
              <w:t xml:space="preserve"> </w:t>
            </w:r>
          </w:p>
        </w:tc>
        <w:tc>
          <w:tcPr>
            <w:tcW w:w="808" w:type="dxa"/>
          </w:tcPr>
          <w:p w:rsidR="007369DE" w:rsidRPr="00BF0240" w:rsidRDefault="007369DE" w:rsidP="00BF0240">
            <w:pPr>
              <w:suppressAutoHyphens/>
              <w:spacing w:line="360" w:lineRule="auto"/>
              <w:rPr>
                <w:sz w:val="20"/>
                <w:vertAlign w:val="superscript"/>
              </w:rPr>
            </w:pPr>
            <w:r w:rsidRPr="00BF0240">
              <w:rPr>
                <w:sz w:val="20"/>
              </w:rPr>
              <w:t>1000м</w:t>
            </w:r>
            <w:r w:rsidRPr="00BF0240">
              <w:rPr>
                <w:sz w:val="20"/>
                <w:vertAlign w:val="superscript"/>
              </w:rPr>
              <w:t>2</w:t>
            </w:r>
          </w:p>
          <w:p w:rsidR="003C1F88" w:rsidRPr="00BF0240" w:rsidRDefault="003C1F88" w:rsidP="00BF0240">
            <w:pPr>
              <w:suppressAutoHyphens/>
              <w:spacing w:line="360" w:lineRule="auto"/>
              <w:rPr>
                <w:sz w:val="20"/>
              </w:rPr>
            </w:pPr>
          </w:p>
          <w:p w:rsidR="003C1F88" w:rsidRPr="00BF0240" w:rsidRDefault="003C1F88" w:rsidP="00BF0240">
            <w:pPr>
              <w:suppressAutoHyphens/>
              <w:spacing w:line="360" w:lineRule="auto"/>
              <w:rPr>
                <w:sz w:val="20"/>
              </w:rPr>
            </w:pPr>
          </w:p>
          <w:p w:rsidR="003C1F88" w:rsidRPr="00BF0240" w:rsidRDefault="003C1F88" w:rsidP="00BF0240">
            <w:pPr>
              <w:suppressAutoHyphens/>
              <w:spacing w:line="360" w:lineRule="auto"/>
              <w:rPr>
                <w:sz w:val="20"/>
              </w:rPr>
            </w:pPr>
            <w:r w:rsidRPr="00BF0240">
              <w:rPr>
                <w:sz w:val="20"/>
              </w:rPr>
              <w:t>1000м</w:t>
            </w:r>
            <w:r w:rsidRPr="00BF0240">
              <w:rPr>
                <w:sz w:val="20"/>
                <w:vertAlign w:val="superscript"/>
              </w:rPr>
              <w:t>3</w:t>
            </w:r>
          </w:p>
        </w:tc>
        <w:tc>
          <w:tcPr>
            <w:tcW w:w="866" w:type="dxa"/>
          </w:tcPr>
          <w:p w:rsidR="003C1F88" w:rsidRPr="00BF0240" w:rsidRDefault="00EC7683" w:rsidP="00BF0240">
            <w:pPr>
              <w:suppressAutoHyphens/>
              <w:spacing w:line="360" w:lineRule="auto"/>
              <w:rPr>
                <w:sz w:val="20"/>
                <w:lang w:val="en-US"/>
              </w:rPr>
            </w:pPr>
            <w:r w:rsidRPr="00BF0240">
              <w:rPr>
                <w:sz w:val="20"/>
              </w:rPr>
              <w:t>1,</w:t>
            </w:r>
            <w:r w:rsidRPr="00BF0240">
              <w:rPr>
                <w:sz w:val="20"/>
                <w:lang w:val="en-US"/>
              </w:rPr>
              <w:t>208</w:t>
            </w:r>
          </w:p>
          <w:p w:rsidR="00B10B53" w:rsidRPr="00BF0240" w:rsidRDefault="00B10B53" w:rsidP="00BF0240">
            <w:pPr>
              <w:suppressAutoHyphens/>
              <w:spacing w:line="360" w:lineRule="auto"/>
              <w:rPr>
                <w:sz w:val="20"/>
              </w:rPr>
            </w:pPr>
          </w:p>
          <w:p w:rsidR="00B10B53" w:rsidRPr="00BF0240" w:rsidRDefault="00B10B53" w:rsidP="00BF0240">
            <w:pPr>
              <w:suppressAutoHyphens/>
              <w:spacing w:line="360" w:lineRule="auto"/>
              <w:rPr>
                <w:sz w:val="20"/>
              </w:rPr>
            </w:pPr>
          </w:p>
          <w:p w:rsidR="00B10B53" w:rsidRPr="00BF0240" w:rsidRDefault="00B10B53" w:rsidP="00BF0240">
            <w:pPr>
              <w:suppressAutoHyphens/>
              <w:spacing w:line="360" w:lineRule="auto"/>
              <w:rPr>
                <w:sz w:val="20"/>
              </w:rPr>
            </w:pPr>
            <w:r w:rsidRPr="00BF0240">
              <w:rPr>
                <w:sz w:val="20"/>
              </w:rPr>
              <w:t>0,31</w:t>
            </w:r>
          </w:p>
        </w:tc>
        <w:tc>
          <w:tcPr>
            <w:tcW w:w="3759" w:type="dxa"/>
          </w:tcPr>
          <w:p w:rsidR="007369DE" w:rsidRPr="00BF0240" w:rsidRDefault="001A3FC2" w:rsidP="00BF0240">
            <w:pPr>
              <w:tabs>
                <w:tab w:val="left" w:pos="10260"/>
              </w:tabs>
              <w:suppressAutoHyphens/>
              <w:spacing w:line="360" w:lineRule="auto"/>
              <w:rPr>
                <w:sz w:val="20"/>
              </w:rPr>
            </w:pPr>
            <w:r w:rsidRPr="00BF0240">
              <w:rPr>
                <w:sz w:val="20"/>
              </w:rPr>
              <w:object w:dxaOrig="2325" w:dyaOrig="2325">
                <v:shape id="_x0000_i1040" type="#_x0000_t75" style="width:93pt;height:86.25pt" o:ole="">
                  <v:imagedata r:id="rId35" o:title=""/>
                </v:shape>
                <o:OLEObject Type="Embed" ProgID="PBrush" ShapeID="_x0000_i1040" DrawAspect="Content" ObjectID="_1470827802" r:id="rId36"/>
              </w:object>
            </w:r>
          </w:p>
        </w:tc>
      </w:tr>
      <w:tr w:rsidR="007369DE" w:rsidRPr="00BF0240" w:rsidTr="006A0F6F">
        <w:tc>
          <w:tcPr>
            <w:tcW w:w="539" w:type="dxa"/>
          </w:tcPr>
          <w:p w:rsidR="007369DE" w:rsidRPr="00BF0240" w:rsidRDefault="007369DE" w:rsidP="00BF0240">
            <w:pPr>
              <w:tabs>
                <w:tab w:val="left" w:pos="10260"/>
              </w:tabs>
              <w:suppressAutoHyphens/>
              <w:spacing w:line="360" w:lineRule="auto"/>
              <w:rPr>
                <w:sz w:val="20"/>
              </w:rPr>
            </w:pPr>
          </w:p>
        </w:tc>
        <w:tc>
          <w:tcPr>
            <w:tcW w:w="3284" w:type="dxa"/>
          </w:tcPr>
          <w:p w:rsidR="007369DE" w:rsidRPr="00BF0240" w:rsidRDefault="007369DE" w:rsidP="00BF0240">
            <w:pPr>
              <w:suppressAutoHyphens/>
              <w:spacing w:line="360" w:lineRule="auto"/>
              <w:rPr>
                <w:sz w:val="20"/>
              </w:rPr>
            </w:pPr>
          </w:p>
        </w:tc>
        <w:tc>
          <w:tcPr>
            <w:tcW w:w="808" w:type="dxa"/>
          </w:tcPr>
          <w:p w:rsidR="007369DE" w:rsidRPr="00BF0240" w:rsidRDefault="007369DE" w:rsidP="00BF0240">
            <w:pPr>
              <w:suppressAutoHyphens/>
              <w:spacing w:line="360" w:lineRule="auto"/>
              <w:rPr>
                <w:sz w:val="20"/>
              </w:rPr>
            </w:pPr>
          </w:p>
        </w:tc>
        <w:tc>
          <w:tcPr>
            <w:tcW w:w="866" w:type="dxa"/>
          </w:tcPr>
          <w:p w:rsidR="007369DE" w:rsidRPr="00BF0240" w:rsidRDefault="007369DE" w:rsidP="00BF0240">
            <w:pPr>
              <w:suppressAutoHyphens/>
              <w:spacing w:line="360" w:lineRule="auto"/>
              <w:rPr>
                <w:sz w:val="20"/>
              </w:rPr>
            </w:pPr>
          </w:p>
        </w:tc>
        <w:tc>
          <w:tcPr>
            <w:tcW w:w="3759" w:type="dxa"/>
          </w:tcPr>
          <w:p w:rsidR="007369DE" w:rsidRPr="00BF0240" w:rsidRDefault="00ED08F5" w:rsidP="00BF0240">
            <w:pPr>
              <w:tabs>
                <w:tab w:val="left" w:pos="10260"/>
              </w:tabs>
              <w:suppressAutoHyphens/>
              <w:spacing w:line="360" w:lineRule="auto"/>
              <w:rPr>
                <w:sz w:val="20"/>
              </w:rPr>
            </w:pPr>
            <w:r w:rsidRPr="00BF0240">
              <w:rPr>
                <w:sz w:val="20"/>
                <w:lang w:val="en-US"/>
              </w:rPr>
              <w:t>V = (a +10) × (b +10) × h</w:t>
            </w:r>
          </w:p>
        </w:tc>
      </w:tr>
      <w:tr w:rsidR="00ED08F5" w:rsidRPr="00BF0240" w:rsidTr="006A0F6F">
        <w:tc>
          <w:tcPr>
            <w:tcW w:w="539" w:type="dxa"/>
          </w:tcPr>
          <w:p w:rsidR="00ED08F5" w:rsidRPr="00BF0240" w:rsidRDefault="00ED08F5" w:rsidP="00BF0240">
            <w:pPr>
              <w:tabs>
                <w:tab w:val="left" w:pos="10260"/>
              </w:tabs>
              <w:suppressAutoHyphens/>
              <w:spacing w:line="360" w:lineRule="auto"/>
              <w:rPr>
                <w:sz w:val="20"/>
              </w:rPr>
            </w:pPr>
          </w:p>
        </w:tc>
        <w:tc>
          <w:tcPr>
            <w:tcW w:w="3284" w:type="dxa"/>
          </w:tcPr>
          <w:p w:rsidR="00ED08F5" w:rsidRPr="00BF0240" w:rsidRDefault="00ED08F5" w:rsidP="00BF0240">
            <w:pPr>
              <w:suppressAutoHyphens/>
              <w:spacing w:line="360" w:lineRule="auto"/>
              <w:rPr>
                <w:sz w:val="20"/>
              </w:rPr>
            </w:pPr>
            <w:r w:rsidRPr="00BF0240">
              <w:rPr>
                <w:sz w:val="20"/>
              </w:rPr>
              <w:t>Разработка грунта экскаваторами с ковшом вместимостью 0,4м</w:t>
            </w:r>
            <w:r w:rsidRPr="00BF0240">
              <w:rPr>
                <w:sz w:val="20"/>
                <w:vertAlign w:val="superscript"/>
              </w:rPr>
              <w:t>3</w:t>
            </w:r>
            <w:r w:rsidRPr="00BF0240">
              <w:rPr>
                <w:sz w:val="20"/>
              </w:rPr>
              <w:t>:</w:t>
            </w:r>
          </w:p>
        </w:tc>
        <w:tc>
          <w:tcPr>
            <w:tcW w:w="808" w:type="dxa"/>
          </w:tcPr>
          <w:p w:rsidR="00ED08F5" w:rsidRPr="00BF0240" w:rsidRDefault="00ED08F5" w:rsidP="00BF0240">
            <w:pPr>
              <w:suppressAutoHyphens/>
              <w:spacing w:line="360" w:lineRule="auto"/>
              <w:rPr>
                <w:sz w:val="20"/>
              </w:rPr>
            </w:pPr>
          </w:p>
        </w:tc>
        <w:tc>
          <w:tcPr>
            <w:tcW w:w="866" w:type="dxa"/>
          </w:tcPr>
          <w:p w:rsidR="00ED08F5" w:rsidRPr="00BF0240" w:rsidRDefault="00ED08F5" w:rsidP="00BF0240">
            <w:pPr>
              <w:suppressAutoHyphens/>
              <w:spacing w:line="360" w:lineRule="auto"/>
              <w:rPr>
                <w:sz w:val="20"/>
              </w:rPr>
            </w:pPr>
          </w:p>
        </w:tc>
        <w:tc>
          <w:tcPr>
            <w:tcW w:w="3759" w:type="dxa"/>
          </w:tcPr>
          <w:p w:rsidR="00ED08F5" w:rsidRPr="00BF0240" w:rsidRDefault="00ED08F5" w:rsidP="00BF0240">
            <w:pPr>
              <w:tabs>
                <w:tab w:val="left" w:pos="10260"/>
              </w:tabs>
              <w:suppressAutoHyphens/>
              <w:spacing w:line="360" w:lineRule="auto"/>
              <w:rPr>
                <w:sz w:val="20"/>
                <w:lang w:val="en-US"/>
              </w:rPr>
            </w:pPr>
            <w:r w:rsidRPr="00BF0240">
              <w:rPr>
                <w:sz w:val="20"/>
              </w:rPr>
              <w:t>υ</w:t>
            </w:r>
            <w:r w:rsidR="0058116B" w:rsidRPr="00BF0240">
              <w:rPr>
                <w:sz w:val="20"/>
                <w:vertAlign w:val="subscript"/>
              </w:rPr>
              <w:t>к</w:t>
            </w:r>
            <w:r w:rsidR="0058116B" w:rsidRPr="00BF0240">
              <w:rPr>
                <w:sz w:val="20"/>
                <w:lang w:val="en-US"/>
              </w:rPr>
              <w:t xml:space="preserve"> = </w:t>
            </w:r>
            <w:r w:rsidR="001A3FC2" w:rsidRPr="00BF0240">
              <w:rPr>
                <w:sz w:val="20"/>
                <w:lang w:val="en-US"/>
              </w:rPr>
              <w:object w:dxaOrig="320" w:dyaOrig="620">
                <v:shape id="_x0000_i1041" type="#_x0000_t75" style="width:15.75pt;height:30.75pt" o:ole="">
                  <v:imagedata r:id="rId37" o:title=""/>
                </v:shape>
                <o:OLEObject Type="Embed" ProgID="Equation.3" ShapeID="_x0000_i1041" DrawAspect="Content" ObjectID="_1470827803" r:id="rId38"/>
              </w:object>
            </w:r>
            <w:r w:rsidR="0058116B" w:rsidRPr="00BF0240">
              <w:rPr>
                <w:sz w:val="20"/>
                <w:lang w:val="en-US"/>
              </w:rPr>
              <w:t>[a×b+c×d+(a+c)×(b+d)]</w:t>
            </w:r>
          </w:p>
        </w:tc>
      </w:tr>
      <w:tr w:rsidR="0058116B" w:rsidRPr="00BF0240" w:rsidTr="006A0F6F">
        <w:tc>
          <w:tcPr>
            <w:tcW w:w="539" w:type="dxa"/>
          </w:tcPr>
          <w:p w:rsidR="0058116B" w:rsidRPr="00BF0240" w:rsidRDefault="0058116B" w:rsidP="00BF0240">
            <w:pPr>
              <w:tabs>
                <w:tab w:val="left" w:pos="10260"/>
              </w:tabs>
              <w:suppressAutoHyphens/>
              <w:spacing w:line="360" w:lineRule="auto"/>
              <w:rPr>
                <w:sz w:val="20"/>
                <w:lang w:val="en-US"/>
              </w:rPr>
            </w:pPr>
          </w:p>
        </w:tc>
        <w:tc>
          <w:tcPr>
            <w:tcW w:w="3284" w:type="dxa"/>
          </w:tcPr>
          <w:p w:rsidR="0058116B" w:rsidRPr="00BF0240" w:rsidRDefault="0058116B" w:rsidP="00BF0240">
            <w:pPr>
              <w:suppressAutoHyphens/>
              <w:spacing w:line="360" w:lineRule="auto"/>
              <w:rPr>
                <w:sz w:val="20"/>
              </w:rPr>
            </w:pPr>
            <w:r w:rsidRPr="00BF0240">
              <w:rPr>
                <w:sz w:val="20"/>
              </w:rPr>
              <w:t>- в отвал</w:t>
            </w:r>
          </w:p>
        </w:tc>
        <w:tc>
          <w:tcPr>
            <w:tcW w:w="808" w:type="dxa"/>
          </w:tcPr>
          <w:p w:rsidR="0058116B" w:rsidRPr="00BF0240" w:rsidRDefault="0058116B" w:rsidP="00BF0240">
            <w:pPr>
              <w:suppressAutoHyphens/>
              <w:spacing w:line="360" w:lineRule="auto"/>
              <w:rPr>
                <w:sz w:val="20"/>
              </w:rPr>
            </w:pPr>
            <w:r w:rsidRPr="00BF0240">
              <w:rPr>
                <w:sz w:val="20"/>
              </w:rPr>
              <w:t>1000м</w:t>
            </w:r>
            <w:r w:rsidRPr="00BF0240">
              <w:rPr>
                <w:sz w:val="20"/>
                <w:vertAlign w:val="superscript"/>
              </w:rPr>
              <w:t>3</w:t>
            </w:r>
          </w:p>
        </w:tc>
        <w:tc>
          <w:tcPr>
            <w:tcW w:w="866" w:type="dxa"/>
          </w:tcPr>
          <w:p w:rsidR="0058116B" w:rsidRPr="00BF0240" w:rsidRDefault="00B10B53" w:rsidP="00BF0240">
            <w:pPr>
              <w:suppressAutoHyphens/>
              <w:spacing w:line="360" w:lineRule="auto"/>
              <w:rPr>
                <w:sz w:val="20"/>
                <w:lang w:val="en-US"/>
              </w:rPr>
            </w:pPr>
            <w:r w:rsidRPr="00BF0240">
              <w:rPr>
                <w:sz w:val="20"/>
              </w:rPr>
              <w:t>0,</w:t>
            </w:r>
            <w:r w:rsidR="00EC7683" w:rsidRPr="00BF0240">
              <w:rPr>
                <w:sz w:val="20"/>
                <w:lang w:val="en-US"/>
              </w:rPr>
              <w:t>0454</w:t>
            </w:r>
          </w:p>
        </w:tc>
        <w:tc>
          <w:tcPr>
            <w:tcW w:w="3759" w:type="dxa"/>
            <w:vMerge w:val="restart"/>
          </w:tcPr>
          <w:p w:rsidR="0058116B" w:rsidRPr="00BF0240" w:rsidRDefault="0058116B" w:rsidP="00BF0240">
            <w:pPr>
              <w:tabs>
                <w:tab w:val="left" w:pos="10260"/>
              </w:tabs>
              <w:suppressAutoHyphens/>
              <w:spacing w:line="360" w:lineRule="auto"/>
              <w:rPr>
                <w:sz w:val="20"/>
                <w:lang w:val="en-US"/>
              </w:rPr>
            </w:pPr>
          </w:p>
        </w:tc>
      </w:tr>
      <w:tr w:rsidR="0058116B" w:rsidRPr="00BF0240" w:rsidTr="006A0F6F">
        <w:tc>
          <w:tcPr>
            <w:tcW w:w="539" w:type="dxa"/>
          </w:tcPr>
          <w:p w:rsidR="0058116B" w:rsidRPr="00BF0240" w:rsidRDefault="0058116B" w:rsidP="00BF0240">
            <w:pPr>
              <w:tabs>
                <w:tab w:val="left" w:pos="10260"/>
              </w:tabs>
              <w:suppressAutoHyphens/>
              <w:spacing w:line="360" w:lineRule="auto"/>
              <w:rPr>
                <w:sz w:val="20"/>
              </w:rPr>
            </w:pPr>
          </w:p>
        </w:tc>
        <w:tc>
          <w:tcPr>
            <w:tcW w:w="3284" w:type="dxa"/>
          </w:tcPr>
          <w:p w:rsidR="0058116B" w:rsidRPr="00BF0240" w:rsidRDefault="0058116B" w:rsidP="00BF0240">
            <w:pPr>
              <w:suppressAutoHyphens/>
              <w:spacing w:line="360" w:lineRule="auto"/>
              <w:rPr>
                <w:sz w:val="20"/>
              </w:rPr>
            </w:pPr>
            <w:r w:rsidRPr="00BF0240">
              <w:rPr>
                <w:sz w:val="20"/>
              </w:rPr>
              <w:t xml:space="preserve">- с погрузкой </w:t>
            </w:r>
          </w:p>
        </w:tc>
        <w:tc>
          <w:tcPr>
            <w:tcW w:w="808" w:type="dxa"/>
          </w:tcPr>
          <w:p w:rsidR="0058116B" w:rsidRPr="00BF0240" w:rsidRDefault="0058116B" w:rsidP="00BF0240">
            <w:pPr>
              <w:suppressAutoHyphens/>
              <w:spacing w:line="360" w:lineRule="auto"/>
              <w:rPr>
                <w:sz w:val="20"/>
              </w:rPr>
            </w:pPr>
            <w:r w:rsidRPr="00BF0240">
              <w:rPr>
                <w:sz w:val="20"/>
              </w:rPr>
              <w:t>1000м</w:t>
            </w:r>
            <w:r w:rsidRPr="00BF0240">
              <w:rPr>
                <w:sz w:val="20"/>
                <w:vertAlign w:val="superscript"/>
              </w:rPr>
              <w:t>3</w:t>
            </w:r>
          </w:p>
        </w:tc>
        <w:tc>
          <w:tcPr>
            <w:tcW w:w="866" w:type="dxa"/>
          </w:tcPr>
          <w:p w:rsidR="0058116B" w:rsidRPr="00BF0240" w:rsidRDefault="00EC7683" w:rsidP="00BF0240">
            <w:pPr>
              <w:suppressAutoHyphens/>
              <w:spacing w:line="360" w:lineRule="auto"/>
              <w:rPr>
                <w:sz w:val="20"/>
                <w:lang w:val="en-US"/>
              </w:rPr>
            </w:pPr>
            <w:r w:rsidRPr="00BF0240">
              <w:rPr>
                <w:sz w:val="20"/>
                <w:lang w:val="en-US"/>
              </w:rPr>
              <w:t>0,727</w:t>
            </w:r>
          </w:p>
        </w:tc>
        <w:tc>
          <w:tcPr>
            <w:tcW w:w="3759" w:type="dxa"/>
            <w:vMerge/>
          </w:tcPr>
          <w:p w:rsidR="0058116B" w:rsidRPr="00BF0240" w:rsidRDefault="0058116B" w:rsidP="00BF0240">
            <w:pPr>
              <w:tabs>
                <w:tab w:val="left" w:pos="10260"/>
              </w:tabs>
              <w:suppressAutoHyphens/>
              <w:spacing w:line="360" w:lineRule="auto"/>
              <w:rPr>
                <w:sz w:val="20"/>
              </w:rPr>
            </w:pPr>
          </w:p>
        </w:tc>
      </w:tr>
      <w:tr w:rsidR="0058116B" w:rsidRPr="00BF0240" w:rsidTr="006A0F6F">
        <w:tc>
          <w:tcPr>
            <w:tcW w:w="539" w:type="dxa"/>
          </w:tcPr>
          <w:p w:rsidR="0058116B" w:rsidRPr="00BF0240" w:rsidRDefault="0058116B" w:rsidP="00BF0240">
            <w:pPr>
              <w:tabs>
                <w:tab w:val="left" w:pos="10260"/>
              </w:tabs>
              <w:suppressAutoHyphens/>
              <w:spacing w:line="360" w:lineRule="auto"/>
              <w:rPr>
                <w:sz w:val="20"/>
              </w:rPr>
            </w:pPr>
          </w:p>
        </w:tc>
        <w:tc>
          <w:tcPr>
            <w:tcW w:w="3284" w:type="dxa"/>
          </w:tcPr>
          <w:p w:rsidR="0058116B" w:rsidRPr="00BF0240" w:rsidRDefault="0058116B" w:rsidP="00BF0240">
            <w:pPr>
              <w:shd w:val="clear" w:color="auto" w:fill="FFFFFF"/>
              <w:suppressAutoHyphens/>
              <w:spacing w:line="360" w:lineRule="auto"/>
              <w:rPr>
                <w:sz w:val="20"/>
              </w:rPr>
            </w:pPr>
            <w:r w:rsidRPr="00BF0240">
              <w:rPr>
                <w:sz w:val="20"/>
              </w:rPr>
              <w:t>Обратная засыпка пазух бульдозером ДЗ-8</w:t>
            </w:r>
          </w:p>
        </w:tc>
        <w:tc>
          <w:tcPr>
            <w:tcW w:w="808" w:type="dxa"/>
          </w:tcPr>
          <w:p w:rsidR="0058116B" w:rsidRPr="00BF0240" w:rsidRDefault="0058116B" w:rsidP="00BF0240">
            <w:pPr>
              <w:shd w:val="clear" w:color="auto" w:fill="FFFFFF"/>
              <w:suppressAutoHyphens/>
              <w:spacing w:line="360" w:lineRule="auto"/>
              <w:rPr>
                <w:sz w:val="20"/>
              </w:rPr>
            </w:pPr>
            <w:r w:rsidRPr="00BF0240">
              <w:rPr>
                <w:sz w:val="20"/>
              </w:rPr>
              <w:t>100</w:t>
            </w:r>
            <w:r w:rsidRPr="00BF0240">
              <w:rPr>
                <w:sz w:val="20"/>
                <w:lang w:val="en-US"/>
              </w:rPr>
              <w:t>0</w:t>
            </w:r>
            <w:r w:rsidRPr="00BF0240">
              <w:rPr>
                <w:sz w:val="20"/>
              </w:rPr>
              <w:t>м</w:t>
            </w:r>
            <w:r w:rsidRPr="00BF0240">
              <w:rPr>
                <w:sz w:val="20"/>
                <w:vertAlign w:val="superscript"/>
              </w:rPr>
              <w:t>3</w:t>
            </w:r>
          </w:p>
        </w:tc>
        <w:tc>
          <w:tcPr>
            <w:tcW w:w="866" w:type="dxa"/>
          </w:tcPr>
          <w:p w:rsidR="0058116B" w:rsidRPr="00BF0240" w:rsidRDefault="00B10B53" w:rsidP="00BF0240">
            <w:pPr>
              <w:suppressAutoHyphens/>
              <w:spacing w:line="360" w:lineRule="auto"/>
              <w:rPr>
                <w:sz w:val="20"/>
                <w:lang w:val="en-US"/>
              </w:rPr>
            </w:pPr>
            <w:r w:rsidRPr="00BF0240">
              <w:rPr>
                <w:sz w:val="20"/>
              </w:rPr>
              <w:t>0,</w:t>
            </w:r>
            <w:r w:rsidR="00EC7683" w:rsidRPr="00BF0240">
              <w:rPr>
                <w:sz w:val="20"/>
                <w:lang w:val="en-US"/>
              </w:rPr>
              <w:t>33892</w:t>
            </w:r>
          </w:p>
        </w:tc>
        <w:tc>
          <w:tcPr>
            <w:tcW w:w="3759" w:type="dxa"/>
          </w:tcPr>
          <w:p w:rsidR="0058116B" w:rsidRPr="00BF0240" w:rsidRDefault="001A3FC2" w:rsidP="00BF0240">
            <w:pPr>
              <w:tabs>
                <w:tab w:val="left" w:pos="10260"/>
              </w:tabs>
              <w:suppressAutoHyphens/>
              <w:spacing w:line="360" w:lineRule="auto"/>
              <w:rPr>
                <w:sz w:val="20"/>
              </w:rPr>
            </w:pPr>
            <w:r w:rsidRPr="00BF0240">
              <w:rPr>
                <w:sz w:val="20"/>
              </w:rPr>
              <w:object w:dxaOrig="2325" w:dyaOrig="2325">
                <v:shape id="_x0000_i1042" type="#_x0000_t75" style="width:71.25pt;height:45pt" o:ole="">
                  <v:imagedata r:id="rId39" o:title=""/>
                </v:shape>
                <o:OLEObject Type="Embed" ProgID="PBrush" ShapeID="_x0000_i1042" DrawAspect="Content" ObjectID="_1470827804" r:id="rId40"/>
              </w:object>
            </w:r>
          </w:p>
        </w:tc>
      </w:tr>
      <w:tr w:rsidR="0058116B" w:rsidRPr="00BF0240" w:rsidTr="006A0F6F">
        <w:tc>
          <w:tcPr>
            <w:tcW w:w="539" w:type="dxa"/>
          </w:tcPr>
          <w:p w:rsidR="0058116B" w:rsidRPr="00BF0240" w:rsidRDefault="0058116B" w:rsidP="00BF0240">
            <w:pPr>
              <w:tabs>
                <w:tab w:val="left" w:pos="10260"/>
              </w:tabs>
              <w:suppressAutoHyphens/>
              <w:spacing w:line="360" w:lineRule="auto"/>
              <w:rPr>
                <w:sz w:val="20"/>
              </w:rPr>
            </w:pPr>
          </w:p>
        </w:tc>
        <w:tc>
          <w:tcPr>
            <w:tcW w:w="3284" w:type="dxa"/>
          </w:tcPr>
          <w:p w:rsidR="0058116B" w:rsidRPr="00BF0240" w:rsidRDefault="00482189" w:rsidP="00BF0240">
            <w:pPr>
              <w:suppressAutoHyphens/>
              <w:spacing w:line="360" w:lineRule="auto"/>
              <w:rPr>
                <w:sz w:val="20"/>
              </w:rPr>
            </w:pPr>
            <w:r w:rsidRPr="00BF0240">
              <w:rPr>
                <w:sz w:val="20"/>
              </w:rPr>
              <w:t>Уплотнение грунта пневм</w:t>
            </w:r>
            <w:r w:rsidR="00642911" w:rsidRPr="00BF0240">
              <w:rPr>
                <w:sz w:val="20"/>
              </w:rPr>
              <w:t>о</w:t>
            </w:r>
            <w:r w:rsidRPr="00BF0240">
              <w:rPr>
                <w:sz w:val="20"/>
              </w:rPr>
              <w:t>трамбовками</w:t>
            </w:r>
          </w:p>
        </w:tc>
        <w:tc>
          <w:tcPr>
            <w:tcW w:w="808" w:type="dxa"/>
          </w:tcPr>
          <w:p w:rsidR="0058116B" w:rsidRPr="00BF0240" w:rsidRDefault="00482189" w:rsidP="00BF0240">
            <w:pPr>
              <w:suppressAutoHyphens/>
              <w:spacing w:line="360" w:lineRule="auto"/>
              <w:rPr>
                <w:sz w:val="20"/>
                <w:lang w:val="en-US"/>
              </w:rPr>
            </w:pPr>
            <w:r w:rsidRPr="00BF0240">
              <w:rPr>
                <w:sz w:val="20"/>
              </w:rPr>
              <w:t>10</w:t>
            </w:r>
            <w:r w:rsidRPr="00BF0240">
              <w:rPr>
                <w:sz w:val="20"/>
                <w:lang w:val="en-US"/>
              </w:rPr>
              <w:t>0</w:t>
            </w:r>
            <w:r w:rsidR="00E01226" w:rsidRPr="00BF0240">
              <w:rPr>
                <w:sz w:val="20"/>
              </w:rPr>
              <w:t xml:space="preserve"> </w:t>
            </w:r>
            <w:r w:rsidRPr="00BF0240">
              <w:rPr>
                <w:sz w:val="20"/>
              </w:rPr>
              <w:t>м</w:t>
            </w:r>
            <w:r w:rsidRPr="00BF0240">
              <w:rPr>
                <w:sz w:val="20"/>
                <w:vertAlign w:val="superscript"/>
              </w:rPr>
              <w:t>3</w:t>
            </w:r>
          </w:p>
        </w:tc>
        <w:tc>
          <w:tcPr>
            <w:tcW w:w="866" w:type="dxa"/>
          </w:tcPr>
          <w:p w:rsidR="0058116B" w:rsidRPr="00BF0240" w:rsidRDefault="00B10B53" w:rsidP="00BF0240">
            <w:pPr>
              <w:suppressAutoHyphens/>
              <w:spacing w:line="360" w:lineRule="auto"/>
              <w:rPr>
                <w:sz w:val="20"/>
              </w:rPr>
            </w:pPr>
            <w:r w:rsidRPr="00BF0240">
              <w:rPr>
                <w:sz w:val="20"/>
              </w:rPr>
              <w:t>0,371</w:t>
            </w:r>
          </w:p>
        </w:tc>
        <w:tc>
          <w:tcPr>
            <w:tcW w:w="3759" w:type="dxa"/>
          </w:tcPr>
          <w:p w:rsidR="0058116B" w:rsidRPr="00BF0240" w:rsidRDefault="00482189" w:rsidP="00BF0240">
            <w:pPr>
              <w:tabs>
                <w:tab w:val="left" w:pos="10260"/>
              </w:tabs>
              <w:suppressAutoHyphens/>
              <w:spacing w:line="360" w:lineRule="auto"/>
              <w:rPr>
                <w:sz w:val="20"/>
              </w:rPr>
            </w:pPr>
            <w:r w:rsidRPr="00BF0240">
              <w:rPr>
                <w:sz w:val="20"/>
              </w:rPr>
              <w:t xml:space="preserve">Объём обратной засыпки </w:t>
            </w:r>
            <w:r w:rsidR="007250EA" w:rsidRPr="00BF0240">
              <w:rPr>
                <w:sz w:val="20"/>
              </w:rPr>
              <w:t>грунта</w:t>
            </w:r>
          </w:p>
        </w:tc>
      </w:tr>
      <w:tr w:rsidR="006F26E3" w:rsidRPr="00BF0240" w:rsidTr="006A0F6F">
        <w:tc>
          <w:tcPr>
            <w:tcW w:w="539" w:type="dxa"/>
          </w:tcPr>
          <w:p w:rsidR="006F26E3" w:rsidRPr="00BF0240" w:rsidRDefault="006F26E3" w:rsidP="00BF0240">
            <w:pPr>
              <w:tabs>
                <w:tab w:val="left" w:pos="10260"/>
              </w:tabs>
              <w:suppressAutoHyphens/>
              <w:spacing w:line="360" w:lineRule="auto"/>
              <w:rPr>
                <w:sz w:val="20"/>
              </w:rPr>
            </w:pPr>
          </w:p>
        </w:tc>
        <w:tc>
          <w:tcPr>
            <w:tcW w:w="3284" w:type="dxa"/>
          </w:tcPr>
          <w:p w:rsidR="006F26E3" w:rsidRPr="00BF0240" w:rsidRDefault="006F26E3" w:rsidP="00BF0240">
            <w:pPr>
              <w:suppressAutoHyphens/>
              <w:spacing w:line="360" w:lineRule="auto"/>
              <w:rPr>
                <w:sz w:val="20"/>
              </w:rPr>
            </w:pPr>
            <w:r w:rsidRPr="00BF0240">
              <w:rPr>
                <w:sz w:val="20"/>
              </w:rPr>
              <w:t xml:space="preserve">Устройство монолитного фундамента </w:t>
            </w:r>
            <w:r w:rsidR="007250EA" w:rsidRPr="00BF0240">
              <w:rPr>
                <w:sz w:val="20"/>
              </w:rPr>
              <w:t>(монолитных участков)</w:t>
            </w:r>
          </w:p>
        </w:tc>
        <w:tc>
          <w:tcPr>
            <w:tcW w:w="808" w:type="dxa"/>
          </w:tcPr>
          <w:p w:rsidR="006F26E3" w:rsidRPr="00BF0240" w:rsidRDefault="006F26E3" w:rsidP="00BF0240">
            <w:pPr>
              <w:suppressAutoHyphens/>
              <w:spacing w:line="360" w:lineRule="auto"/>
              <w:rPr>
                <w:sz w:val="20"/>
                <w:vertAlign w:val="superscript"/>
              </w:rPr>
            </w:pPr>
            <w:smartTag w:uri="urn:schemas-microsoft-com:office:smarttags" w:element="metricconverter">
              <w:smartTagPr>
                <w:attr w:name="ProductID" w:val="100 м3"/>
              </w:smartTagPr>
              <w:r w:rsidRPr="00BF0240">
                <w:rPr>
                  <w:sz w:val="20"/>
                </w:rPr>
                <w:t>100 м</w:t>
              </w:r>
              <w:r w:rsidRPr="00BF0240">
                <w:rPr>
                  <w:sz w:val="20"/>
                  <w:vertAlign w:val="superscript"/>
                </w:rPr>
                <w:t>3</w:t>
              </w:r>
            </w:smartTag>
          </w:p>
        </w:tc>
        <w:tc>
          <w:tcPr>
            <w:tcW w:w="866" w:type="dxa"/>
          </w:tcPr>
          <w:p w:rsidR="006F26E3" w:rsidRPr="00BF0240" w:rsidRDefault="00B10B53" w:rsidP="00BF0240">
            <w:pPr>
              <w:suppressAutoHyphens/>
              <w:spacing w:line="360" w:lineRule="auto"/>
              <w:rPr>
                <w:sz w:val="20"/>
              </w:rPr>
            </w:pPr>
            <w:r w:rsidRPr="00BF0240">
              <w:rPr>
                <w:sz w:val="20"/>
              </w:rPr>
              <w:t>0,036</w:t>
            </w:r>
          </w:p>
        </w:tc>
        <w:tc>
          <w:tcPr>
            <w:tcW w:w="3759" w:type="dxa"/>
          </w:tcPr>
          <w:p w:rsidR="006F26E3" w:rsidRPr="00BF0240" w:rsidRDefault="006F26E3" w:rsidP="00BF0240">
            <w:pPr>
              <w:tabs>
                <w:tab w:val="left" w:pos="10260"/>
              </w:tabs>
              <w:suppressAutoHyphens/>
              <w:spacing w:line="360" w:lineRule="auto"/>
              <w:rPr>
                <w:sz w:val="20"/>
                <w:lang w:val="en-US"/>
              </w:rPr>
            </w:pPr>
            <w:r w:rsidRPr="00BF0240">
              <w:rPr>
                <w:sz w:val="20"/>
                <w:lang w:val="en-US"/>
              </w:rPr>
              <w:t>V = a×b×h</w:t>
            </w:r>
          </w:p>
        </w:tc>
      </w:tr>
      <w:tr w:rsidR="006F26E3" w:rsidRPr="00BF0240" w:rsidTr="006A0F6F">
        <w:tc>
          <w:tcPr>
            <w:tcW w:w="539" w:type="dxa"/>
          </w:tcPr>
          <w:p w:rsidR="006F26E3" w:rsidRPr="00BF0240" w:rsidRDefault="006F26E3" w:rsidP="00BF0240">
            <w:pPr>
              <w:tabs>
                <w:tab w:val="left" w:pos="10260"/>
              </w:tabs>
              <w:suppressAutoHyphens/>
              <w:spacing w:line="360" w:lineRule="auto"/>
              <w:rPr>
                <w:sz w:val="20"/>
              </w:rPr>
            </w:pPr>
          </w:p>
        </w:tc>
        <w:tc>
          <w:tcPr>
            <w:tcW w:w="3284" w:type="dxa"/>
          </w:tcPr>
          <w:p w:rsidR="005D21FD" w:rsidRPr="00BF0240" w:rsidRDefault="006F26E3" w:rsidP="00BF0240">
            <w:pPr>
              <w:suppressAutoHyphens/>
              <w:spacing w:line="360" w:lineRule="auto"/>
              <w:rPr>
                <w:sz w:val="20"/>
              </w:rPr>
            </w:pPr>
            <w:r w:rsidRPr="00BF0240">
              <w:rPr>
                <w:sz w:val="20"/>
              </w:rPr>
              <w:t>Устройство гидроизоляции:</w:t>
            </w:r>
          </w:p>
          <w:p w:rsidR="006F26E3" w:rsidRPr="00BF0240" w:rsidRDefault="006F26E3" w:rsidP="00BF0240">
            <w:pPr>
              <w:suppressAutoHyphens/>
              <w:spacing w:line="360" w:lineRule="auto"/>
              <w:rPr>
                <w:sz w:val="20"/>
              </w:rPr>
            </w:pPr>
            <w:r w:rsidRPr="00BF0240">
              <w:rPr>
                <w:sz w:val="20"/>
              </w:rPr>
              <w:t>-горизонтальной</w:t>
            </w:r>
          </w:p>
        </w:tc>
        <w:tc>
          <w:tcPr>
            <w:tcW w:w="808" w:type="dxa"/>
          </w:tcPr>
          <w:p w:rsidR="006F26E3" w:rsidRPr="00BF0240" w:rsidRDefault="006F26E3" w:rsidP="00BF0240">
            <w:pPr>
              <w:suppressAutoHyphens/>
              <w:spacing w:line="360" w:lineRule="auto"/>
              <w:rPr>
                <w:bCs/>
                <w:sz w:val="20"/>
              </w:rPr>
            </w:pPr>
          </w:p>
          <w:p w:rsidR="006F26E3" w:rsidRPr="00BF0240" w:rsidRDefault="006F26E3" w:rsidP="00BF0240">
            <w:pPr>
              <w:suppressAutoHyphens/>
              <w:spacing w:line="360" w:lineRule="auto"/>
              <w:rPr>
                <w:sz w:val="20"/>
              </w:rPr>
            </w:pPr>
            <w:r w:rsidRPr="00BF0240">
              <w:rPr>
                <w:bCs/>
                <w:sz w:val="20"/>
              </w:rPr>
              <w:t>100 м</w:t>
            </w:r>
            <w:r w:rsidRPr="00BF0240">
              <w:rPr>
                <w:rStyle w:val="a7"/>
                <w:b w:val="0"/>
                <w:sz w:val="20"/>
                <w:vertAlign w:val="superscript"/>
              </w:rPr>
              <w:t>2</w:t>
            </w:r>
          </w:p>
        </w:tc>
        <w:tc>
          <w:tcPr>
            <w:tcW w:w="866" w:type="dxa"/>
          </w:tcPr>
          <w:p w:rsidR="006F26E3" w:rsidRPr="00BF0240" w:rsidRDefault="00B10B53" w:rsidP="00BF0240">
            <w:pPr>
              <w:suppressAutoHyphens/>
              <w:spacing w:line="360" w:lineRule="auto"/>
              <w:rPr>
                <w:sz w:val="20"/>
              </w:rPr>
            </w:pPr>
            <w:r w:rsidRPr="00BF0240">
              <w:rPr>
                <w:sz w:val="20"/>
              </w:rPr>
              <w:t>0,94</w:t>
            </w:r>
          </w:p>
        </w:tc>
        <w:tc>
          <w:tcPr>
            <w:tcW w:w="3759" w:type="dxa"/>
          </w:tcPr>
          <w:p w:rsidR="006F26E3" w:rsidRPr="00BF0240" w:rsidRDefault="006F26E3" w:rsidP="00BF0240">
            <w:pPr>
              <w:tabs>
                <w:tab w:val="left" w:pos="10260"/>
              </w:tabs>
              <w:suppressAutoHyphens/>
              <w:spacing w:line="360" w:lineRule="auto"/>
              <w:rPr>
                <w:sz w:val="20"/>
              </w:rPr>
            </w:pPr>
          </w:p>
          <w:p w:rsidR="008A144D" w:rsidRPr="00BF0240" w:rsidRDefault="008A144D" w:rsidP="00BF0240">
            <w:pPr>
              <w:tabs>
                <w:tab w:val="left" w:pos="10260"/>
              </w:tabs>
              <w:suppressAutoHyphens/>
              <w:spacing w:line="360" w:lineRule="auto"/>
              <w:rPr>
                <w:sz w:val="20"/>
              </w:rPr>
            </w:pPr>
            <w:r w:rsidRPr="00BF0240">
              <w:rPr>
                <w:sz w:val="20"/>
              </w:rPr>
              <w:t>По рабочим чертежам</w:t>
            </w:r>
          </w:p>
        </w:tc>
      </w:tr>
      <w:tr w:rsidR="006F26E3" w:rsidRPr="00BF0240" w:rsidTr="006A0F6F">
        <w:tc>
          <w:tcPr>
            <w:tcW w:w="539" w:type="dxa"/>
          </w:tcPr>
          <w:p w:rsidR="006F26E3" w:rsidRPr="00BF0240" w:rsidRDefault="006F26E3" w:rsidP="00BF0240">
            <w:pPr>
              <w:tabs>
                <w:tab w:val="left" w:pos="10260"/>
              </w:tabs>
              <w:suppressAutoHyphens/>
              <w:spacing w:line="360" w:lineRule="auto"/>
              <w:rPr>
                <w:sz w:val="20"/>
              </w:rPr>
            </w:pPr>
          </w:p>
        </w:tc>
        <w:tc>
          <w:tcPr>
            <w:tcW w:w="3284" w:type="dxa"/>
          </w:tcPr>
          <w:p w:rsidR="006F26E3" w:rsidRPr="00BF0240" w:rsidRDefault="005D21FD" w:rsidP="00BF0240">
            <w:pPr>
              <w:suppressAutoHyphens/>
              <w:spacing w:line="360" w:lineRule="auto"/>
              <w:rPr>
                <w:sz w:val="20"/>
              </w:rPr>
            </w:pPr>
            <w:r w:rsidRPr="00BF0240">
              <w:rPr>
                <w:sz w:val="20"/>
              </w:rPr>
              <w:t xml:space="preserve"> </w:t>
            </w:r>
            <w:r w:rsidR="006F26E3" w:rsidRPr="00BF0240">
              <w:rPr>
                <w:sz w:val="20"/>
              </w:rPr>
              <w:t>-вертикальной</w:t>
            </w:r>
          </w:p>
        </w:tc>
        <w:tc>
          <w:tcPr>
            <w:tcW w:w="808" w:type="dxa"/>
          </w:tcPr>
          <w:p w:rsidR="006F26E3" w:rsidRPr="00BF0240" w:rsidRDefault="006F26E3" w:rsidP="00BF0240">
            <w:pPr>
              <w:suppressAutoHyphens/>
              <w:spacing w:line="360" w:lineRule="auto"/>
              <w:rPr>
                <w:sz w:val="20"/>
              </w:rPr>
            </w:pPr>
            <w:smartTag w:uri="urn:schemas-microsoft-com:office:smarttags" w:element="metricconverter">
              <w:smartTagPr>
                <w:attr w:name="ProductID" w:val="100 м2"/>
              </w:smartTagPr>
              <w:r w:rsidRPr="00BF0240">
                <w:rPr>
                  <w:bCs/>
                  <w:sz w:val="20"/>
                </w:rPr>
                <w:t>100 м</w:t>
              </w:r>
              <w:r w:rsidRPr="00BF0240">
                <w:rPr>
                  <w:sz w:val="20"/>
                  <w:vertAlign w:val="superscript"/>
                </w:rPr>
                <w:t>2</w:t>
              </w:r>
            </w:smartTag>
          </w:p>
        </w:tc>
        <w:tc>
          <w:tcPr>
            <w:tcW w:w="866" w:type="dxa"/>
          </w:tcPr>
          <w:p w:rsidR="006F26E3" w:rsidRPr="00BF0240" w:rsidRDefault="00B10B53" w:rsidP="00BF0240">
            <w:pPr>
              <w:suppressAutoHyphens/>
              <w:spacing w:line="360" w:lineRule="auto"/>
              <w:rPr>
                <w:sz w:val="20"/>
              </w:rPr>
            </w:pPr>
            <w:r w:rsidRPr="00BF0240">
              <w:rPr>
                <w:sz w:val="20"/>
              </w:rPr>
              <w:t>2,55</w:t>
            </w:r>
          </w:p>
        </w:tc>
        <w:tc>
          <w:tcPr>
            <w:tcW w:w="3759" w:type="dxa"/>
          </w:tcPr>
          <w:p w:rsidR="006F26E3" w:rsidRPr="00BF0240" w:rsidRDefault="008A144D" w:rsidP="00BF0240">
            <w:pPr>
              <w:tabs>
                <w:tab w:val="left" w:pos="10260"/>
              </w:tabs>
              <w:suppressAutoHyphens/>
              <w:spacing w:line="360" w:lineRule="auto"/>
              <w:rPr>
                <w:sz w:val="20"/>
              </w:rPr>
            </w:pPr>
            <w:r w:rsidRPr="00BF0240">
              <w:rPr>
                <w:sz w:val="20"/>
              </w:rPr>
              <w:t>По рабочим чертежам</w:t>
            </w:r>
          </w:p>
        </w:tc>
      </w:tr>
      <w:tr w:rsidR="008A144D" w:rsidRPr="00BF0240" w:rsidTr="006A0F6F">
        <w:tc>
          <w:tcPr>
            <w:tcW w:w="539" w:type="dxa"/>
          </w:tcPr>
          <w:p w:rsidR="008A144D" w:rsidRPr="00BF0240" w:rsidRDefault="008A144D" w:rsidP="00BF0240">
            <w:pPr>
              <w:tabs>
                <w:tab w:val="left" w:pos="10260"/>
              </w:tabs>
              <w:suppressAutoHyphens/>
              <w:spacing w:line="360" w:lineRule="auto"/>
              <w:rPr>
                <w:sz w:val="20"/>
              </w:rPr>
            </w:pPr>
          </w:p>
        </w:tc>
        <w:tc>
          <w:tcPr>
            <w:tcW w:w="3284" w:type="dxa"/>
          </w:tcPr>
          <w:p w:rsidR="008A144D" w:rsidRPr="00BF0240" w:rsidRDefault="008A144D" w:rsidP="00BF0240">
            <w:pPr>
              <w:suppressAutoHyphens/>
              <w:spacing w:line="360" w:lineRule="auto"/>
              <w:rPr>
                <w:sz w:val="20"/>
              </w:rPr>
            </w:pPr>
            <w:r w:rsidRPr="00BF0240">
              <w:rPr>
                <w:sz w:val="20"/>
              </w:rPr>
              <w:t>Кирпичная кладка</w:t>
            </w:r>
            <w:r w:rsidR="00E01226" w:rsidRPr="00BF0240">
              <w:rPr>
                <w:sz w:val="20"/>
              </w:rPr>
              <w:t xml:space="preserve"> стен:</w:t>
            </w:r>
          </w:p>
          <w:p w:rsidR="00E01226" w:rsidRPr="00BF0240" w:rsidRDefault="00E01226" w:rsidP="00BF0240">
            <w:pPr>
              <w:suppressAutoHyphens/>
              <w:spacing w:line="360" w:lineRule="auto"/>
              <w:rPr>
                <w:sz w:val="20"/>
              </w:rPr>
            </w:pPr>
            <w:r w:rsidRPr="00BF0240">
              <w:rPr>
                <w:sz w:val="20"/>
              </w:rPr>
              <w:t>- наружных с теплоизоляционными плитами</w:t>
            </w:r>
          </w:p>
          <w:p w:rsidR="00E01226" w:rsidRPr="00BF0240" w:rsidRDefault="00E01226" w:rsidP="00BF0240">
            <w:pPr>
              <w:suppressAutoHyphens/>
              <w:spacing w:line="360" w:lineRule="auto"/>
              <w:rPr>
                <w:sz w:val="20"/>
              </w:rPr>
            </w:pPr>
            <w:r w:rsidRPr="00BF0240">
              <w:rPr>
                <w:sz w:val="20"/>
              </w:rPr>
              <w:t>- внутренних надземной части здания</w:t>
            </w:r>
          </w:p>
          <w:p w:rsidR="00B10B53" w:rsidRPr="00BF0240" w:rsidRDefault="00B10B53" w:rsidP="00BF0240">
            <w:pPr>
              <w:suppressAutoHyphens/>
              <w:spacing w:line="360" w:lineRule="auto"/>
              <w:rPr>
                <w:sz w:val="20"/>
              </w:rPr>
            </w:pPr>
            <w:r w:rsidRPr="00BF0240">
              <w:rPr>
                <w:sz w:val="20"/>
              </w:rPr>
              <w:t>- карниза</w:t>
            </w:r>
          </w:p>
        </w:tc>
        <w:tc>
          <w:tcPr>
            <w:tcW w:w="808" w:type="dxa"/>
          </w:tcPr>
          <w:p w:rsidR="008A144D" w:rsidRPr="00BF0240" w:rsidRDefault="008A144D" w:rsidP="00BF0240">
            <w:pPr>
              <w:suppressAutoHyphens/>
              <w:spacing w:line="360" w:lineRule="auto"/>
              <w:rPr>
                <w:sz w:val="20"/>
                <w:vertAlign w:val="superscript"/>
              </w:rPr>
            </w:pPr>
            <w:r w:rsidRPr="00BF0240">
              <w:rPr>
                <w:sz w:val="20"/>
              </w:rPr>
              <w:t>м</w:t>
            </w:r>
            <w:r w:rsidRPr="00BF0240">
              <w:rPr>
                <w:sz w:val="20"/>
                <w:vertAlign w:val="superscript"/>
              </w:rPr>
              <w:t>3</w:t>
            </w:r>
          </w:p>
        </w:tc>
        <w:tc>
          <w:tcPr>
            <w:tcW w:w="866" w:type="dxa"/>
          </w:tcPr>
          <w:p w:rsidR="008A144D" w:rsidRPr="00BF0240" w:rsidRDefault="008A144D" w:rsidP="00BF0240">
            <w:pPr>
              <w:suppressAutoHyphens/>
              <w:spacing w:line="360" w:lineRule="auto"/>
              <w:rPr>
                <w:sz w:val="20"/>
              </w:rPr>
            </w:pPr>
          </w:p>
          <w:p w:rsidR="00B10B53" w:rsidRPr="00BF0240" w:rsidRDefault="00B10B53" w:rsidP="00BF0240">
            <w:pPr>
              <w:suppressAutoHyphens/>
              <w:spacing w:line="360" w:lineRule="auto"/>
              <w:rPr>
                <w:sz w:val="20"/>
                <w:lang w:val="en-US"/>
              </w:rPr>
            </w:pPr>
            <w:r w:rsidRPr="00BF0240">
              <w:rPr>
                <w:sz w:val="20"/>
              </w:rPr>
              <w:t>275,8</w:t>
            </w:r>
          </w:p>
          <w:p w:rsidR="0048404A" w:rsidRPr="00BF0240" w:rsidRDefault="0048404A" w:rsidP="00BF0240">
            <w:pPr>
              <w:suppressAutoHyphens/>
              <w:spacing w:line="360" w:lineRule="auto"/>
              <w:rPr>
                <w:sz w:val="20"/>
                <w:lang w:val="en-US"/>
              </w:rPr>
            </w:pPr>
          </w:p>
          <w:p w:rsidR="00B10B53" w:rsidRPr="00BF0240" w:rsidRDefault="00B10B53" w:rsidP="00BF0240">
            <w:pPr>
              <w:suppressAutoHyphens/>
              <w:spacing w:line="360" w:lineRule="auto"/>
              <w:rPr>
                <w:sz w:val="20"/>
                <w:lang w:val="en-US"/>
              </w:rPr>
            </w:pPr>
            <w:r w:rsidRPr="00BF0240">
              <w:rPr>
                <w:sz w:val="20"/>
              </w:rPr>
              <w:t>175,56</w:t>
            </w:r>
          </w:p>
          <w:p w:rsidR="0048404A" w:rsidRPr="00BF0240" w:rsidRDefault="0048404A" w:rsidP="00BF0240">
            <w:pPr>
              <w:suppressAutoHyphens/>
              <w:spacing w:line="360" w:lineRule="auto"/>
              <w:rPr>
                <w:sz w:val="20"/>
                <w:lang w:val="en-US"/>
              </w:rPr>
            </w:pPr>
          </w:p>
          <w:p w:rsidR="00B10B53" w:rsidRPr="00BF0240" w:rsidRDefault="00B10B53" w:rsidP="00BF0240">
            <w:pPr>
              <w:suppressAutoHyphens/>
              <w:spacing w:line="360" w:lineRule="auto"/>
              <w:rPr>
                <w:sz w:val="20"/>
              </w:rPr>
            </w:pPr>
            <w:r w:rsidRPr="00BF0240">
              <w:rPr>
                <w:sz w:val="20"/>
              </w:rPr>
              <w:t>36,72</w:t>
            </w:r>
          </w:p>
        </w:tc>
        <w:tc>
          <w:tcPr>
            <w:tcW w:w="3759" w:type="dxa"/>
          </w:tcPr>
          <w:p w:rsidR="005D21FD" w:rsidRPr="00BF0240" w:rsidRDefault="008A144D" w:rsidP="00BF0240">
            <w:pPr>
              <w:tabs>
                <w:tab w:val="left" w:pos="10260"/>
              </w:tabs>
              <w:suppressAutoHyphens/>
              <w:spacing w:line="360" w:lineRule="auto"/>
              <w:rPr>
                <w:sz w:val="20"/>
              </w:rPr>
            </w:pPr>
            <w:r w:rsidRPr="00BF0240">
              <w:rPr>
                <w:sz w:val="20"/>
              </w:rPr>
              <w:t>Определяется умножением площади стен за вычетом проёмов, на проектную толщину</w:t>
            </w:r>
            <w:r w:rsidR="00E01226" w:rsidRPr="00BF0240">
              <w:rPr>
                <w:sz w:val="20"/>
              </w:rPr>
              <w:t xml:space="preserve"> кладки</w:t>
            </w:r>
          </w:p>
          <w:p w:rsidR="00E01226" w:rsidRPr="00BF0240" w:rsidRDefault="00E01226" w:rsidP="00BF0240">
            <w:pPr>
              <w:tabs>
                <w:tab w:val="left" w:pos="10260"/>
              </w:tabs>
              <w:suppressAutoHyphens/>
              <w:spacing w:line="360" w:lineRule="auto"/>
              <w:rPr>
                <w:sz w:val="20"/>
              </w:rPr>
            </w:pPr>
            <w:r w:rsidRPr="00BF0240">
              <w:rPr>
                <w:sz w:val="20"/>
                <w:lang w:val="en-US"/>
              </w:rPr>
              <w:t>V=(L•H</w:t>
            </w:r>
            <w:r w:rsidRPr="00BF0240">
              <w:rPr>
                <w:sz w:val="20"/>
                <w:vertAlign w:val="subscript"/>
              </w:rPr>
              <w:t>эт</w:t>
            </w:r>
            <w:r w:rsidRPr="00BF0240">
              <w:rPr>
                <w:sz w:val="20"/>
                <w:lang w:val="en-US"/>
              </w:rPr>
              <w:t xml:space="preserve"> – S</w:t>
            </w:r>
            <w:r w:rsidRPr="00BF0240">
              <w:rPr>
                <w:sz w:val="20"/>
                <w:vertAlign w:val="subscript"/>
              </w:rPr>
              <w:t>пр</w:t>
            </w:r>
            <w:r w:rsidRPr="00BF0240">
              <w:rPr>
                <w:sz w:val="20"/>
                <w:lang w:val="en-US"/>
              </w:rPr>
              <w:t>)b</w:t>
            </w:r>
          </w:p>
        </w:tc>
      </w:tr>
      <w:tr w:rsidR="00E01226" w:rsidRPr="00BF0240" w:rsidTr="006A0F6F">
        <w:tc>
          <w:tcPr>
            <w:tcW w:w="539" w:type="dxa"/>
          </w:tcPr>
          <w:p w:rsidR="00E01226" w:rsidRPr="00BF0240" w:rsidRDefault="00E01226" w:rsidP="00BF0240">
            <w:pPr>
              <w:tabs>
                <w:tab w:val="left" w:pos="10260"/>
              </w:tabs>
              <w:suppressAutoHyphens/>
              <w:spacing w:line="360" w:lineRule="auto"/>
              <w:rPr>
                <w:sz w:val="20"/>
              </w:rPr>
            </w:pPr>
          </w:p>
        </w:tc>
        <w:tc>
          <w:tcPr>
            <w:tcW w:w="3284" w:type="dxa"/>
          </w:tcPr>
          <w:p w:rsidR="00E01226" w:rsidRPr="00BF0240" w:rsidRDefault="00E01226" w:rsidP="00BF0240">
            <w:pPr>
              <w:suppressAutoHyphens/>
              <w:spacing w:line="360" w:lineRule="auto"/>
              <w:rPr>
                <w:sz w:val="20"/>
              </w:rPr>
            </w:pPr>
            <w:r w:rsidRPr="00BF0240">
              <w:rPr>
                <w:sz w:val="20"/>
              </w:rPr>
              <w:t>Кладка кирпичных перегородок</w:t>
            </w:r>
          </w:p>
        </w:tc>
        <w:tc>
          <w:tcPr>
            <w:tcW w:w="808" w:type="dxa"/>
          </w:tcPr>
          <w:p w:rsidR="00E01226" w:rsidRPr="00BF0240" w:rsidRDefault="00E01226" w:rsidP="00BF0240">
            <w:pPr>
              <w:suppressAutoHyphens/>
              <w:spacing w:line="360" w:lineRule="auto"/>
              <w:rPr>
                <w:sz w:val="20"/>
                <w:vertAlign w:val="superscript"/>
              </w:rPr>
            </w:pPr>
            <w:smartTag w:uri="urn:schemas-microsoft-com:office:smarttags" w:element="metricconverter">
              <w:smartTagPr>
                <w:attr w:name="ProductID" w:val="100 м2"/>
              </w:smartTagPr>
              <w:r w:rsidRPr="00BF0240">
                <w:rPr>
                  <w:sz w:val="20"/>
                </w:rPr>
                <w:t>100 м</w:t>
              </w:r>
              <w:r w:rsidRPr="00BF0240">
                <w:rPr>
                  <w:sz w:val="20"/>
                  <w:vertAlign w:val="superscript"/>
                </w:rPr>
                <w:t>2</w:t>
              </w:r>
            </w:smartTag>
          </w:p>
        </w:tc>
        <w:tc>
          <w:tcPr>
            <w:tcW w:w="866" w:type="dxa"/>
          </w:tcPr>
          <w:p w:rsidR="00E01226" w:rsidRPr="00BF0240" w:rsidRDefault="00B10B53" w:rsidP="00BF0240">
            <w:pPr>
              <w:suppressAutoHyphens/>
              <w:spacing w:line="360" w:lineRule="auto"/>
              <w:rPr>
                <w:sz w:val="20"/>
              </w:rPr>
            </w:pPr>
            <w:r w:rsidRPr="00BF0240">
              <w:rPr>
                <w:sz w:val="20"/>
              </w:rPr>
              <w:t>4,48</w:t>
            </w:r>
          </w:p>
        </w:tc>
        <w:tc>
          <w:tcPr>
            <w:tcW w:w="3759" w:type="dxa"/>
          </w:tcPr>
          <w:p w:rsidR="00E01226" w:rsidRPr="00BF0240" w:rsidRDefault="00E01226" w:rsidP="00BF0240">
            <w:pPr>
              <w:tabs>
                <w:tab w:val="left" w:pos="10260"/>
              </w:tabs>
              <w:suppressAutoHyphens/>
              <w:spacing w:line="360" w:lineRule="auto"/>
              <w:rPr>
                <w:sz w:val="20"/>
              </w:rPr>
            </w:pPr>
          </w:p>
        </w:tc>
      </w:tr>
      <w:tr w:rsidR="00863253" w:rsidRPr="00BF0240" w:rsidTr="006A0F6F">
        <w:tc>
          <w:tcPr>
            <w:tcW w:w="539" w:type="dxa"/>
          </w:tcPr>
          <w:p w:rsidR="00863253" w:rsidRPr="00BF0240" w:rsidRDefault="00863253" w:rsidP="00BF0240">
            <w:pPr>
              <w:tabs>
                <w:tab w:val="left" w:pos="10260"/>
              </w:tabs>
              <w:suppressAutoHyphens/>
              <w:spacing w:line="360" w:lineRule="auto"/>
              <w:rPr>
                <w:sz w:val="20"/>
              </w:rPr>
            </w:pPr>
          </w:p>
        </w:tc>
        <w:tc>
          <w:tcPr>
            <w:tcW w:w="3284" w:type="dxa"/>
          </w:tcPr>
          <w:p w:rsidR="00863253" w:rsidRPr="00BF0240" w:rsidRDefault="00863253" w:rsidP="00BF0240">
            <w:pPr>
              <w:shd w:val="clear" w:color="auto" w:fill="FFFFFF"/>
              <w:suppressAutoHyphens/>
              <w:spacing w:line="360" w:lineRule="auto"/>
              <w:rPr>
                <w:sz w:val="20"/>
              </w:rPr>
            </w:pPr>
            <w:r w:rsidRPr="00BF0240">
              <w:rPr>
                <w:sz w:val="20"/>
              </w:rPr>
              <w:t>Заполнение проемов:</w:t>
            </w:r>
          </w:p>
        </w:tc>
        <w:tc>
          <w:tcPr>
            <w:tcW w:w="808" w:type="dxa"/>
          </w:tcPr>
          <w:p w:rsidR="00863253" w:rsidRPr="00BF0240" w:rsidRDefault="00863253" w:rsidP="00BF0240">
            <w:pPr>
              <w:shd w:val="clear" w:color="auto" w:fill="FFFFFF"/>
              <w:suppressAutoHyphens/>
              <w:spacing w:line="360" w:lineRule="auto"/>
              <w:rPr>
                <w:sz w:val="20"/>
              </w:rPr>
            </w:pPr>
          </w:p>
        </w:tc>
        <w:tc>
          <w:tcPr>
            <w:tcW w:w="866" w:type="dxa"/>
          </w:tcPr>
          <w:p w:rsidR="00863253" w:rsidRPr="00BF0240" w:rsidRDefault="00863253" w:rsidP="00BF0240">
            <w:pPr>
              <w:suppressAutoHyphens/>
              <w:spacing w:line="360" w:lineRule="auto"/>
              <w:rPr>
                <w:sz w:val="20"/>
              </w:rPr>
            </w:pPr>
          </w:p>
        </w:tc>
        <w:tc>
          <w:tcPr>
            <w:tcW w:w="3759" w:type="dxa"/>
          </w:tcPr>
          <w:p w:rsidR="00863253" w:rsidRPr="00BF0240" w:rsidRDefault="00863253" w:rsidP="00BF0240">
            <w:pPr>
              <w:shd w:val="clear" w:color="auto" w:fill="FFFFFF"/>
              <w:suppressAutoHyphens/>
              <w:spacing w:line="360" w:lineRule="auto"/>
              <w:rPr>
                <w:sz w:val="20"/>
              </w:rPr>
            </w:pPr>
          </w:p>
        </w:tc>
      </w:tr>
      <w:tr w:rsidR="007C5712" w:rsidRPr="00BF0240" w:rsidTr="006A0F6F">
        <w:tc>
          <w:tcPr>
            <w:tcW w:w="539" w:type="dxa"/>
          </w:tcPr>
          <w:p w:rsidR="007C5712" w:rsidRPr="00BF0240" w:rsidRDefault="007C5712" w:rsidP="00BF0240">
            <w:pPr>
              <w:tabs>
                <w:tab w:val="left" w:pos="10260"/>
              </w:tabs>
              <w:suppressAutoHyphens/>
              <w:spacing w:line="360" w:lineRule="auto"/>
              <w:rPr>
                <w:sz w:val="20"/>
              </w:rPr>
            </w:pPr>
          </w:p>
        </w:tc>
        <w:tc>
          <w:tcPr>
            <w:tcW w:w="3284" w:type="dxa"/>
          </w:tcPr>
          <w:p w:rsidR="007C5712" w:rsidRPr="00BF0240" w:rsidRDefault="007C5712" w:rsidP="00BF0240">
            <w:pPr>
              <w:shd w:val="clear" w:color="auto" w:fill="FFFFFF"/>
              <w:suppressAutoHyphens/>
              <w:spacing w:line="360" w:lineRule="auto"/>
              <w:rPr>
                <w:sz w:val="20"/>
              </w:rPr>
            </w:pPr>
            <w:r w:rsidRPr="00BF0240">
              <w:rPr>
                <w:sz w:val="20"/>
              </w:rPr>
              <w:t>а) оконных;</w:t>
            </w:r>
          </w:p>
        </w:tc>
        <w:tc>
          <w:tcPr>
            <w:tcW w:w="808" w:type="dxa"/>
          </w:tcPr>
          <w:p w:rsidR="007C5712" w:rsidRPr="00BF0240" w:rsidRDefault="007C5712" w:rsidP="00BF0240">
            <w:pPr>
              <w:shd w:val="clear" w:color="auto" w:fill="FFFFFF"/>
              <w:suppressAutoHyphens/>
              <w:spacing w:line="360" w:lineRule="auto"/>
              <w:rPr>
                <w:sz w:val="20"/>
              </w:rPr>
            </w:pPr>
            <w:r w:rsidRPr="00BF0240">
              <w:rPr>
                <w:sz w:val="20"/>
              </w:rPr>
              <w:t>100м</w:t>
            </w:r>
            <w:r w:rsidRPr="00BF0240">
              <w:rPr>
                <w:sz w:val="20"/>
                <w:vertAlign w:val="superscript"/>
              </w:rPr>
              <w:t>2</w:t>
            </w:r>
          </w:p>
        </w:tc>
        <w:tc>
          <w:tcPr>
            <w:tcW w:w="866" w:type="dxa"/>
          </w:tcPr>
          <w:p w:rsidR="007C5712" w:rsidRPr="00BF0240" w:rsidRDefault="007331C9" w:rsidP="00BF0240">
            <w:pPr>
              <w:suppressAutoHyphens/>
              <w:spacing w:line="360" w:lineRule="auto"/>
              <w:rPr>
                <w:sz w:val="20"/>
                <w:lang w:val="en-US"/>
              </w:rPr>
            </w:pPr>
            <w:r w:rsidRPr="00BF0240">
              <w:rPr>
                <w:sz w:val="20"/>
                <w:lang w:val="en-US"/>
              </w:rPr>
              <w:t>0,74</w:t>
            </w:r>
          </w:p>
        </w:tc>
        <w:tc>
          <w:tcPr>
            <w:tcW w:w="3759" w:type="dxa"/>
          </w:tcPr>
          <w:p w:rsidR="007C5712" w:rsidRPr="00BF0240" w:rsidRDefault="007C5712" w:rsidP="00BF0240">
            <w:pPr>
              <w:shd w:val="clear" w:color="auto" w:fill="FFFFFF"/>
              <w:suppressAutoHyphens/>
              <w:spacing w:line="360" w:lineRule="auto"/>
              <w:rPr>
                <w:sz w:val="20"/>
              </w:rPr>
            </w:pPr>
            <w:r w:rsidRPr="00BF0240">
              <w:rPr>
                <w:sz w:val="20"/>
              </w:rPr>
              <w:t>По</w:t>
            </w:r>
            <w:r w:rsidR="005D21FD" w:rsidRPr="00BF0240">
              <w:rPr>
                <w:sz w:val="20"/>
              </w:rPr>
              <w:t xml:space="preserve"> </w:t>
            </w:r>
            <w:r w:rsidRPr="00BF0240">
              <w:rPr>
                <w:sz w:val="20"/>
              </w:rPr>
              <w:t>спецификации</w:t>
            </w:r>
          </w:p>
        </w:tc>
      </w:tr>
      <w:tr w:rsidR="007C5712" w:rsidRPr="00BF0240" w:rsidTr="006A0F6F">
        <w:tc>
          <w:tcPr>
            <w:tcW w:w="539" w:type="dxa"/>
          </w:tcPr>
          <w:p w:rsidR="007C5712" w:rsidRPr="00BF0240" w:rsidRDefault="007C5712" w:rsidP="00BF0240">
            <w:pPr>
              <w:tabs>
                <w:tab w:val="left" w:pos="10260"/>
              </w:tabs>
              <w:suppressAutoHyphens/>
              <w:spacing w:line="360" w:lineRule="auto"/>
              <w:rPr>
                <w:sz w:val="20"/>
              </w:rPr>
            </w:pPr>
          </w:p>
        </w:tc>
        <w:tc>
          <w:tcPr>
            <w:tcW w:w="3284" w:type="dxa"/>
          </w:tcPr>
          <w:p w:rsidR="007C5712" w:rsidRPr="00BF0240" w:rsidRDefault="007C5712" w:rsidP="00BF0240">
            <w:pPr>
              <w:shd w:val="clear" w:color="auto" w:fill="FFFFFF"/>
              <w:suppressAutoHyphens/>
              <w:spacing w:line="360" w:lineRule="auto"/>
              <w:rPr>
                <w:sz w:val="20"/>
                <w:lang w:val="en-US"/>
              </w:rPr>
            </w:pPr>
            <w:r w:rsidRPr="00BF0240">
              <w:rPr>
                <w:sz w:val="20"/>
              </w:rPr>
              <w:t>б) дверных;</w:t>
            </w:r>
          </w:p>
        </w:tc>
        <w:tc>
          <w:tcPr>
            <w:tcW w:w="808" w:type="dxa"/>
          </w:tcPr>
          <w:p w:rsidR="007C5712" w:rsidRPr="00BF0240" w:rsidRDefault="007C5712" w:rsidP="00BF0240">
            <w:pPr>
              <w:suppressAutoHyphens/>
              <w:spacing w:line="360" w:lineRule="auto"/>
              <w:rPr>
                <w:sz w:val="20"/>
              </w:rPr>
            </w:pPr>
            <w:r w:rsidRPr="00BF0240">
              <w:rPr>
                <w:sz w:val="20"/>
              </w:rPr>
              <w:t>100м</w:t>
            </w:r>
            <w:r w:rsidRPr="00BF0240">
              <w:rPr>
                <w:sz w:val="20"/>
                <w:vertAlign w:val="superscript"/>
              </w:rPr>
              <w:t>2</w:t>
            </w:r>
          </w:p>
        </w:tc>
        <w:tc>
          <w:tcPr>
            <w:tcW w:w="866" w:type="dxa"/>
          </w:tcPr>
          <w:p w:rsidR="007C5712" w:rsidRPr="00BF0240" w:rsidRDefault="007331C9" w:rsidP="00BF0240">
            <w:pPr>
              <w:suppressAutoHyphens/>
              <w:spacing w:line="360" w:lineRule="auto"/>
              <w:rPr>
                <w:sz w:val="20"/>
                <w:lang w:val="en-US"/>
              </w:rPr>
            </w:pPr>
            <w:r w:rsidRPr="00BF0240">
              <w:rPr>
                <w:sz w:val="20"/>
                <w:lang w:val="en-US"/>
              </w:rPr>
              <w:t>0,59</w:t>
            </w:r>
          </w:p>
        </w:tc>
        <w:tc>
          <w:tcPr>
            <w:tcW w:w="3759" w:type="dxa"/>
          </w:tcPr>
          <w:p w:rsidR="007C5712" w:rsidRPr="00BF0240" w:rsidRDefault="007C5712" w:rsidP="00BF0240">
            <w:pPr>
              <w:shd w:val="clear" w:color="auto" w:fill="FFFFFF"/>
              <w:suppressAutoHyphens/>
              <w:spacing w:line="360" w:lineRule="auto"/>
              <w:rPr>
                <w:sz w:val="20"/>
              </w:rPr>
            </w:pPr>
            <w:r w:rsidRPr="00BF0240">
              <w:rPr>
                <w:sz w:val="20"/>
              </w:rPr>
              <w:t>По</w:t>
            </w:r>
            <w:r w:rsidR="005D21FD" w:rsidRPr="00BF0240">
              <w:rPr>
                <w:sz w:val="20"/>
              </w:rPr>
              <w:t xml:space="preserve"> </w:t>
            </w:r>
            <w:r w:rsidRPr="00BF0240">
              <w:rPr>
                <w:sz w:val="20"/>
              </w:rPr>
              <w:t>спецификации</w:t>
            </w:r>
          </w:p>
        </w:tc>
      </w:tr>
      <w:tr w:rsidR="007C5712" w:rsidRPr="00BF0240" w:rsidTr="006A0F6F">
        <w:tc>
          <w:tcPr>
            <w:tcW w:w="539" w:type="dxa"/>
          </w:tcPr>
          <w:p w:rsidR="007C5712" w:rsidRPr="00BF0240" w:rsidRDefault="007C5712" w:rsidP="00BF0240">
            <w:pPr>
              <w:tabs>
                <w:tab w:val="left" w:pos="10260"/>
              </w:tabs>
              <w:suppressAutoHyphens/>
              <w:spacing w:line="360" w:lineRule="auto"/>
              <w:rPr>
                <w:sz w:val="20"/>
              </w:rPr>
            </w:pPr>
          </w:p>
        </w:tc>
        <w:tc>
          <w:tcPr>
            <w:tcW w:w="3284" w:type="dxa"/>
          </w:tcPr>
          <w:p w:rsidR="007C5712" w:rsidRPr="00BF0240" w:rsidRDefault="007C5712" w:rsidP="00BF0240">
            <w:pPr>
              <w:shd w:val="clear" w:color="auto" w:fill="FFFFFF"/>
              <w:suppressAutoHyphens/>
              <w:spacing w:line="360" w:lineRule="auto"/>
              <w:rPr>
                <w:sz w:val="20"/>
              </w:rPr>
            </w:pPr>
            <w:r w:rsidRPr="00BF0240">
              <w:rPr>
                <w:sz w:val="20"/>
              </w:rPr>
              <w:t>Остекление проемов:</w:t>
            </w:r>
          </w:p>
        </w:tc>
        <w:tc>
          <w:tcPr>
            <w:tcW w:w="808" w:type="dxa"/>
          </w:tcPr>
          <w:p w:rsidR="007C5712" w:rsidRPr="00BF0240" w:rsidRDefault="007C5712" w:rsidP="00BF0240">
            <w:pPr>
              <w:shd w:val="clear" w:color="auto" w:fill="FFFFFF"/>
              <w:suppressAutoHyphens/>
              <w:spacing w:line="360" w:lineRule="auto"/>
              <w:rPr>
                <w:sz w:val="20"/>
              </w:rPr>
            </w:pPr>
          </w:p>
        </w:tc>
        <w:tc>
          <w:tcPr>
            <w:tcW w:w="866" w:type="dxa"/>
          </w:tcPr>
          <w:p w:rsidR="007C5712" w:rsidRPr="00BF0240" w:rsidRDefault="007C5712" w:rsidP="00BF0240">
            <w:pPr>
              <w:suppressAutoHyphens/>
              <w:spacing w:line="360" w:lineRule="auto"/>
              <w:rPr>
                <w:sz w:val="20"/>
              </w:rPr>
            </w:pPr>
          </w:p>
        </w:tc>
        <w:tc>
          <w:tcPr>
            <w:tcW w:w="3759" w:type="dxa"/>
          </w:tcPr>
          <w:p w:rsidR="007C5712" w:rsidRPr="00BF0240" w:rsidRDefault="007C5712" w:rsidP="00BF0240">
            <w:pPr>
              <w:shd w:val="clear" w:color="auto" w:fill="FFFFFF"/>
              <w:suppressAutoHyphens/>
              <w:spacing w:line="360" w:lineRule="auto"/>
              <w:rPr>
                <w:sz w:val="20"/>
              </w:rPr>
            </w:pPr>
          </w:p>
        </w:tc>
      </w:tr>
      <w:tr w:rsidR="007C5712" w:rsidRPr="00BF0240" w:rsidTr="006A0F6F">
        <w:tc>
          <w:tcPr>
            <w:tcW w:w="539" w:type="dxa"/>
          </w:tcPr>
          <w:p w:rsidR="007C5712" w:rsidRPr="00BF0240" w:rsidRDefault="007C5712" w:rsidP="00BF0240">
            <w:pPr>
              <w:tabs>
                <w:tab w:val="left" w:pos="10260"/>
              </w:tabs>
              <w:suppressAutoHyphens/>
              <w:spacing w:line="360" w:lineRule="auto"/>
              <w:rPr>
                <w:sz w:val="20"/>
              </w:rPr>
            </w:pPr>
          </w:p>
        </w:tc>
        <w:tc>
          <w:tcPr>
            <w:tcW w:w="3284" w:type="dxa"/>
          </w:tcPr>
          <w:p w:rsidR="007C5712" w:rsidRPr="00BF0240" w:rsidRDefault="008336AA" w:rsidP="00BF0240">
            <w:pPr>
              <w:shd w:val="clear" w:color="auto" w:fill="FFFFFF"/>
              <w:suppressAutoHyphens/>
              <w:spacing w:line="360" w:lineRule="auto"/>
              <w:rPr>
                <w:sz w:val="20"/>
              </w:rPr>
            </w:pPr>
            <w:r w:rsidRPr="00BF0240">
              <w:rPr>
                <w:sz w:val="20"/>
              </w:rPr>
              <w:t>-</w:t>
            </w:r>
            <w:r w:rsidR="007C5712" w:rsidRPr="00BF0240">
              <w:rPr>
                <w:sz w:val="20"/>
              </w:rPr>
              <w:t xml:space="preserve"> оконных;</w:t>
            </w:r>
          </w:p>
        </w:tc>
        <w:tc>
          <w:tcPr>
            <w:tcW w:w="808" w:type="dxa"/>
          </w:tcPr>
          <w:p w:rsidR="007C5712" w:rsidRPr="00BF0240" w:rsidRDefault="007C5712" w:rsidP="00BF0240">
            <w:pPr>
              <w:shd w:val="clear" w:color="auto" w:fill="FFFFFF"/>
              <w:suppressAutoHyphens/>
              <w:spacing w:line="360" w:lineRule="auto"/>
              <w:rPr>
                <w:sz w:val="20"/>
              </w:rPr>
            </w:pPr>
            <w:r w:rsidRPr="00BF0240">
              <w:rPr>
                <w:sz w:val="20"/>
              </w:rPr>
              <w:t>100м</w:t>
            </w:r>
            <w:r w:rsidRPr="00BF0240">
              <w:rPr>
                <w:sz w:val="20"/>
                <w:vertAlign w:val="superscript"/>
              </w:rPr>
              <w:t>2</w:t>
            </w:r>
          </w:p>
        </w:tc>
        <w:tc>
          <w:tcPr>
            <w:tcW w:w="866" w:type="dxa"/>
          </w:tcPr>
          <w:p w:rsidR="007C5712" w:rsidRPr="00BF0240" w:rsidRDefault="007331C9" w:rsidP="00BF0240">
            <w:pPr>
              <w:suppressAutoHyphens/>
              <w:spacing w:line="360" w:lineRule="auto"/>
              <w:rPr>
                <w:sz w:val="20"/>
                <w:lang w:val="en-US"/>
              </w:rPr>
            </w:pPr>
            <w:r w:rsidRPr="00BF0240">
              <w:rPr>
                <w:sz w:val="20"/>
                <w:lang w:val="en-US"/>
              </w:rPr>
              <w:t>0,74</w:t>
            </w:r>
          </w:p>
        </w:tc>
        <w:tc>
          <w:tcPr>
            <w:tcW w:w="3759" w:type="dxa"/>
          </w:tcPr>
          <w:p w:rsidR="007C5712" w:rsidRPr="00BF0240" w:rsidRDefault="007C5712" w:rsidP="00BF0240">
            <w:pPr>
              <w:shd w:val="clear" w:color="auto" w:fill="FFFFFF"/>
              <w:suppressAutoHyphens/>
              <w:spacing w:line="360" w:lineRule="auto"/>
              <w:rPr>
                <w:sz w:val="20"/>
              </w:rPr>
            </w:pPr>
          </w:p>
        </w:tc>
      </w:tr>
      <w:tr w:rsidR="007C5712" w:rsidRPr="00BF0240" w:rsidTr="006A0F6F">
        <w:tc>
          <w:tcPr>
            <w:tcW w:w="539" w:type="dxa"/>
          </w:tcPr>
          <w:p w:rsidR="007C5712" w:rsidRPr="00BF0240" w:rsidRDefault="007C5712" w:rsidP="00BF0240">
            <w:pPr>
              <w:tabs>
                <w:tab w:val="left" w:pos="10260"/>
              </w:tabs>
              <w:suppressAutoHyphens/>
              <w:spacing w:line="360" w:lineRule="auto"/>
              <w:rPr>
                <w:sz w:val="20"/>
              </w:rPr>
            </w:pPr>
          </w:p>
        </w:tc>
        <w:tc>
          <w:tcPr>
            <w:tcW w:w="3284" w:type="dxa"/>
          </w:tcPr>
          <w:p w:rsidR="007C5712" w:rsidRPr="00BF0240" w:rsidRDefault="007C5712" w:rsidP="00BF0240">
            <w:pPr>
              <w:suppressAutoHyphens/>
              <w:spacing w:line="360" w:lineRule="auto"/>
              <w:rPr>
                <w:sz w:val="20"/>
                <w:u w:val="single"/>
              </w:rPr>
            </w:pPr>
            <w:r w:rsidRPr="00BF0240">
              <w:rPr>
                <w:sz w:val="20"/>
                <w:u w:val="single"/>
              </w:rPr>
              <w:t>Устройство</w:t>
            </w:r>
            <w:r w:rsidR="005D21FD" w:rsidRPr="00BF0240">
              <w:rPr>
                <w:sz w:val="20"/>
                <w:u w:val="single"/>
              </w:rPr>
              <w:t xml:space="preserve"> </w:t>
            </w:r>
            <w:r w:rsidRPr="00BF0240">
              <w:rPr>
                <w:sz w:val="20"/>
                <w:u w:val="single"/>
              </w:rPr>
              <w:t>кровли:</w:t>
            </w:r>
          </w:p>
        </w:tc>
        <w:tc>
          <w:tcPr>
            <w:tcW w:w="808" w:type="dxa"/>
          </w:tcPr>
          <w:p w:rsidR="007C5712" w:rsidRPr="00BF0240" w:rsidRDefault="007C5712" w:rsidP="00BF0240">
            <w:pPr>
              <w:suppressAutoHyphens/>
              <w:spacing w:line="360" w:lineRule="auto"/>
              <w:rPr>
                <w:sz w:val="20"/>
                <w:vertAlign w:val="superscript"/>
              </w:rPr>
            </w:pPr>
          </w:p>
        </w:tc>
        <w:tc>
          <w:tcPr>
            <w:tcW w:w="866" w:type="dxa"/>
          </w:tcPr>
          <w:p w:rsidR="007C5712" w:rsidRPr="00BF0240" w:rsidRDefault="007C5712" w:rsidP="00BF0240">
            <w:pPr>
              <w:suppressAutoHyphens/>
              <w:spacing w:line="360" w:lineRule="auto"/>
              <w:rPr>
                <w:sz w:val="20"/>
              </w:rPr>
            </w:pPr>
          </w:p>
        </w:tc>
        <w:tc>
          <w:tcPr>
            <w:tcW w:w="3759" w:type="dxa"/>
          </w:tcPr>
          <w:p w:rsidR="007C5712" w:rsidRPr="00BF0240" w:rsidRDefault="007C5712" w:rsidP="00BF0240">
            <w:pPr>
              <w:tabs>
                <w:tab w:val="left" w:pos="10260"/>
              </w:tabs>
              <w:suppressAutoHyphens/>
              <w:spacing w:line="360" w:lineRule="auto"/>
              <w:rPr>
                <w:sz w:val="20"/>
              </w:rPr>
            </w:pPr>
          </w:p>
        </w:tc>
      </w:tr>
      <w:tr w:rsidR="00970DE8" w:rsidRPr="00BF0240" w:rsidTr="006A0F6F">
        <w:tc>
          <w:tcPr>
            <w:tcW w:w="539" w:type="dxa"/>
          </w:tcPr>
          <w:p w:rsidR="00970DE8" w:rsidRPr="00BF0240" w:rsidRDefault="00970DE8" w:rsidP="00BF0240">
            <w:pPr>
              <w:tabs>
                <w:tab w:val="left" w:pos="10260"/>
              </w:tabs>
              <w:suppressAutoHyphens/>
              <w:spacing w:line="360" w:lineRule="auto"/>
              <w:rPr>
                <w:sz w:val="20"/>
              </w:rPr>
            </w:pPr>
          </w:p>
        </w:tc>
        <w:tc>
          <w:tcPr>
            <w:tcW w:w="3284" w:type="dxa"/>
          </w:tcPr>
          <w:p w:rsidR="00970DE8" w:rsidRPr="00BF0240" w:rsidRDefault="00970DE8" w:rsidP="00BF0240">
            <w:pPr>
              <w:suppressAutoHyphens/>
              <w:spacing w:line="360" w:lineRule="auto"/>
              <w:rPr>
                <w:sz w:val="20"/>
              </w:rPr>
            </w:pPr>
            <w:r w:rsidRPr="00BF0240">
              <w:rPr>
                <w:sz w:val="20"/>
              </w:rPr>
              <w:t>Огрунтовка оснований</w:t>
            </w:r>
          </w:p>
        </w:tc>
        <w:tc>
          <w:tcPr>
            <w:tcW w:w="808" w:type="dxa"/>
          </w:tcPr>
          <w:p w:rsidR="00970DE8" w:rsidRPr="00BF0240" w:rsidRDefault="00970DE8" w:rsidP="00BF0240">
            <w:pPr>
              <w:suppressAutoHyphens/>
              <w:spacing w:line="360" w:lineRule="auto"/>
              <w:rPr>
                <w:sz w:val="20"/>
              </w:rPr>
            </w:pPr>
            <w:r w:rsidRPr="00BF0240">
              <w:rPr>
                <w:sz w:val="20"/>
              </w:rPr>
              <w:t>100м</w:t>
            </w:r>
            <w:r w:rsidRPr="00BF0240">
              <w:rPr>
                <w:sz w:val="20"/>
                <w:vertAlign w:val="superscript"/>
              </w:rPr>
              <w:t>2</w:t>
            </w:r>
          </w:p>
        </w:tc>
        <w:tc>
          <w:tcPr>
            <w:tcW w:w="866" w:type="dxa"/>
          </w:tcPr>
          <w:p w:rsidR="00970DE8" w:rsidRPr="00BF0240" w:rsidRDefault="008336AA" w:rsidP="00BF0240">
            <w:pPr>
              <w:tabs>
                <w:tab w:val="left" w:pos="10260"/>
              </w:tabs>
              <w:suppressAutoHyphens/>
              <w:spacing w:line="360" w:lineRule="auto"/>
              <w:rPr>
                <w:sz w:val="20"/>
              </w:rPr>
            </w:pPr>
            <w:r w:rsidRPr="00BF0240">
              <w:rPr>
                <w:sz w:val="20"/>
              </w:rPr>
              <w:t>4,68</w:t>
            </w:r>
          </w:p>
        </w:tc>
        <w:tc>
          <w:tcPr>
            <w:tcW w:w="3759" w:type="dxa"/>
            <w:vMerge w:val="restart"/>
          </w:tcPr>
          <w:p w:rsidR="00970DE8" w:rsidRPr="00BF0240" w:rsidRDefault="007250EA" w:rsidP="00BF0240">
            <w:pPr>
              <w:tabs>
                <w:tab w:val="left" w:pos="10260"/>
              </w:tabs>
              <w:suppressAutoHyphens/>
              <w:spacing w:line="360" w:lineRule="auto"/>
              <w:rPr>
                <w:sz w:val="20"/>
              </w:rPr>
            </w:pPr>
            <w:r w:rsidRPr="00BF0240">
              <w:rPr>
                <w:sz w:val="20"/>
                <w:lang w:val="en-US"/>
              </w:rPr>
              <w:t>S</w:t>
            </w:r>
            <w:r w:rsidRPr="00BF0240">
              <w:rPr>
                <w:sz w:val="20"/>
                <w:vertAlign w:val="subscript"/>
              </w:rPr>
              <w:t xml:space="preserve">кр </w:t>
            </w:r>
            <w:r w:rsidRPr="00BF0240">
              <w:rPr>
                <w:sz w:val="20"/>
              </w:rPr>
              <w:t>+ А•В</w:t>
            </w:r>
          </w:p>
          <w:p w:rsidR="00970DE8" w:rsidRPr="00BF0240" w:rsidRDefault="00970DE8" w:rsidP="00BF0240">
            <w:pPr>
              <w:tabs>
                <w:tab w:val="left" w:pos="10260"/>
              </w:tabs>
              <w:suppressAutoHyphens/>
              <w:spacing w:line="360" w:lineRule="auto"/>
              <w:rPr>
                <w:sz w:val="20"/>
              </w:rPr>
            </w:pPr>
            <w:r w:rsidRPr="00BF0240">
              <w:rPr>
                <w:sz w:val="20"/>
              </w:rPr>
              <w:t>Определяется умножением площади на проектную толщину.</w:t>
            </w:r>
          </w:p>
        </w:tc>
      </w:tr>
      <w:tr w:rsidR="00970DE8" w:rsidRPr="00BF0240" w:rsidTr="006A0F6F">
        <w:tc>
          <w:tcPr>
            <w:tcW w:w="539" w:type="dxa"/>
          </w:tcPr>
          <w:p w:rsidR="00970DE8" w:rsidRPr="00BF0240" w:rsidRDefault="00970DE8" w:rsidP="00BF0240">
            <w:pPr>
              <w:tabs>
                <w:tab w:val="left" w:pos="10260"/>
              </w:tabs>
              <w:suppressAutoHyphens/>
              <w:spacing w:line="360" w:lineRule="auto"/>
              <w:rPr>
                <w:sz w:val="20"/>
              </w:rPr>
            </w:pPr>
          </w:p>
        </w:tc>
        <w:tc>
          <w:tcPr>
            <w:tcW w:w="3284" w:type="dxa"/>
          </w:tcPr>
          <w:p w:rsidR="00970DE8" w:rsidRPr="00BF0240" w:rsidRDefault="00970DE8" w:rsidP="00BF0240">
            <w:pPr>
              <w:suppressAutoHyphens/>
              <w:spacing w:line="360" w:lineRule="auto"/>
              <w:rPr>
                <w:sz w:val="20"/>
              </w:rPr>
            </w:pPr>
            <w:r w:rsidRPr="00BF0240">
              <w:rPr>
                <w:sz w:val="20"/>
              </w:rPr>
              <w:t>Устройство пароизоляции оклеечной</w:t>
            </w:r>
          </w:p>
        </w:tc>
        <w:tc>
          <w:tcPr>
            <w:tcW w:w="808" w:type="dxa"/>
          </w:tcPr>
          <w:p w:rsidR="00970DE8" w:rsidRPr="00BF0240" w:rsidRDefault="00970DE8" w:rsidP="00BF0240">
            <w:pPr>
              <w:suppressAutoHyphens/>
              <w:spacing w:line="360" w:lineRule="auto"/>
              <w:rPr>
                <w:sz w:val="20"/>
              </w:rPr>
            </w:pPr>
            <w:r w:rsidRPr="00BF0240">
              <w:rPr>
                <w:sz w:val="20"/>
              </w:rPr>
              <w:t>100м</w:t>
            </w:r>
            <w:r w:rsidRPr="00BF0240">
              <w:rPr>
                <w:sz w:val="20"/>
                <w:vertAlign w:val="superscript"/>
              </w:rPr>
              <w:t>2</w:t>
            </w:r>
          </w:p>
        </w:tc>
        <w:tc>
          <w:tcPr>
            <w:tcW w:w="866" w:type="dxa"/>
          </w:tcPr>
          <w:p w:rsidR="00970DE8" w:rsidRPr="00BF0240" w:rsidRDefault="008336AA" w:rsidP="00BF0240">
            <w:pPr>
              <w:tabs>
                <w:tab w:val="left" w:pos="10260"/>
              </w:tabs>
              <w:suppressAutoHyphens/>
              <w:spacing w:line="360" w:lineRule="auto"/>
              <w:rPr>
                <w:sz w:val="20"/>
              </w:rPr>
            </w:pPr>
            <w:r w:rsidRPr="00BF0240">
              <w:rPr>
                <w:sz w:val="20"/>
              </w:rPr>
              <w:t>4,68</w:t>
            </w:r>
          </w:p>
        </w:tc>
        <w:tc>
          <w:tcPr>
            <w:tcW w:w="3759" w:type="dxa"/>
            <w:vMerge/>
          </w:tcPr>
          <w:p w:rsidR="00970DE8" w:rsidRPr="00BF0240" w:rsidRDefault="00970DE8" w:rsidP="00BF0240">
            <w:pPr>
              <w:tabs>
                <w:tab w:val="left" w:pos="10260"/>
              </w:tabs>
              <w:suppressAutoHyphens/>
              <w:spacing w:line="360" w:lineRule="auto"/>
              <w:rPr>
                <w:sz w:val="20"/>
              </w:rPr>
            </w:pPr>
          </w:p>
        </w:tc>
      </w:tr>
      <w:tr w:rsidR="00970DE8" w:rsidRPr="00BF0240" w:rsidTr="006A0F6F">
        <w:tc>
          <w:tcPr>
            <w:tcW w:w="539" w:type="dxa"/>
          </w:tcPr>
          <w:p w:rsidR="00970DE8" w:rsidRPr="00BF0240" w:rsidRDefault="00970DE8" w:rsidP="00BF0240">
            <w:pPr>
              <w:tabs>
                <w:tab w:val="left" w:pos="10260"/>
              </w:tabs>
              <w:suppressAutoHyphens/>
              <w:spacing w:line="360" w:lineRule="auto"/>
              <w:rPr>
                <w:sz w:val="20"/>
              </w:rPr>
            </w:pPr>
          </w:p>
        </w:tc>
        <w:tc>
          <w:tcPr>
            <w:tcW w:w="3284" w:type="dxa"/>
          </w:tcPr>
          <w:p w:rsidR="00970DE8" w:rsidRPr="00BF0240" w:rsidRDefault="00970DE8" w:rsidP="00BF0240">
            <w:pPr>
              <w:suppressAutoHyphens/>
              <w:spacing w:line="360" w:lineRule="auto"/>
              <w:rPr>
                <w:sz w:val="20"/>
              </w:rPr>
            </w:pPr>
            <w:r w:rsidRPr="00BF0240">
              <w:rPr>
                <w:sz w:val="20"/>
              </w:rPr>
              <w:t>Утепление покрытий плитами</w:t>
            </w:r>
          </w:p>
        </w:tc>
        <w:tc>
          <w:tcPr>
            <w:tcW w:w="808" w:type="dxa"/>
          </w:tcPr>
          <w:p w:rsidR="00970DE8" w:rsidRPr="00BF0240" w:rsidRDefault="00970DE8" w:rsidP="00BF0240">
            <w:pPr>
              <w:suppressAutoHyphens/>
              <w:spacing w:line="360" w:lineRule="auto"/>
              <w:rPr>
                <w:sz w:val="20"/>
              </w:rPr>
            </w:pPr>
            <w:r w:rsidRPr="00BF0240">
              <w:rPr>
                <w:sz w:val="20"/>
              </w:rPr>
              <w:t>100м</w:t>
            </w:r>
            <w:r w:rsidRPr="00BF0240">
              <w:rPr>
                <w:sz w:val="20"/>
                <w:vertAlign w:val="superscript"/>
              </w:rPr>
              <w:t>2</w:t>
            </w:r>
          </w:p>
        </w:tc>
        <w:tc>
          <w:tcPr>
            <w:tcW w:w="866" w:type="dxa"/>
          </w:tcPr>
          <w:p w:rsidR="00970DE8" w:rsidRPr="00BF0240" w:rsidRDefault="008336AA" w:rsidP="00BF0240">
            <w:pPr>
              <w:tabs>
                <w:tab w:val="left" w:pos="10260"/>
              </w:tabs>
              <w:suppressAutoHyphens/>
              <w:spacing w:line="360" w:lineRule="auto"/>
              <w:rPr>
                <w:sz w:val="20"/>
              </w:rPr>
            </w:pPr>
            <w:r w:rsidRPr="00BF0240">
              <w:rPr>
                <w:sz w:val="20"/>
              </w:rPr>
              <w:t>4,68</w:t>
            </w:r>
          </w:p>
        </w:tc>
        <w:tc>
          <w:tcPr>
            <w:tcW w:w="3759" w:type="dxa"/>
            <w:vMerge/>
          </w:tcPr>
          <w:p w:rsidR="00970DE8" w:rsidRPr="00BF0240" w:rsidRDefault="00970DE8" w:rsidP="00BF0240">
            <w:pPr>
              <w:tabs>
                <w:tab w:val="left" w:pos="10260"/>
              </w:tabs>
              <w:suppressAutoHyphens/>
              <w:spacing w:line="360" w:lineRule="auto"/>
              <w:rPr>
                <w:sz w:val="20"/>
              </w:rPr>
            </w:pPr>
          </w:p>
        </w:tc>
      </w:tr>
      <w:tr w:rsidR="00970DE8" w:rsidRPr="00BF0240" w:rsidTr="006A0F6F">
        <w:tc>
          <w:tcPr>
            <w:tcW w:w="539" w:type="dxa"/>
          </w:tcPr>
          <w:p w:rsidR="00970DE8" w:rsidRPr="00BF0240" w:rsidRDefault="00970DE8" w:rsidP="00BF0240">
            <w:pPr>
              <w:tabs>
                <w:tab w:val="left" w:pos="10260"/>
              </w:tabs>
              <w:suppressAutoHyphens/>
              <w:spacing w:line="360" w:lineRule="auto"/>
              <w:rPr>
                <w:sz w:val="20"/>
              </w:rPr>
            </w:pPr>
          </w:p>
        </w:tc>
        <w:tc>
          <w:tcPr>
            <w:tcW w:w="3284" w:type="dxa"/>
          </w:tcPr>
          <w:p w:rsidR="00970DE8" w:rsidRPr="00BF0240" w:rsidRDefault="007250EA" w:rsidP="00BF0240">
            <w:pPr>
              <w:suppressAutoHyphens/>
              <w:spacing w:line="360" w:lineRule="auto"/>
              <w:rPr>
                <w:sz w:val="20"/>
              </w:rPr>
            </w:pPr>
            <w:r w:rsidRPr="00BF0240">
              <w:rPr>
                <w:sz w:val="20"/>
              </w:rPr>
              <w:t>Устройство выравнивающих стяжек</w:t>
            </w:r>
          </w:p>
        </w:tc>
        <w:tc>
          <w:tcPr>
            <w:tcW w:w="808" w:type="dxa"/>
          </w:tcPr>
          <w:p w:rsidR="00970DE8" w:rsidRPr="00BF0240" w:rsidRDefault="00970DE8" w:rsidP="00BF0240">
            <w:pPr>
              <w:suppressAutoHyphens/>
              <w:spacing w:line="360" w:lineRule="auto"/>
              <w:rPr>
                <w:sz w:val="20"/>
              </w:rPr>
            </w:pPr>
            <w:r w:rsidRPr="00BF0240">
              <w:rPr>
                <w:sz w:val="20"/>
              </w:rPr>
              <w:t>100м</w:t>
            </w:r>
            <w:r w:rsidRPr="00BF0240">
              <w:rPr>
                <w:sz w:val="20"/>
                <w:vertAlign w:val="superscript"/>
              </w:rPr>
              <w:t>2</w:t>
            </w:r>
          </w:p>
        </w:tc>
        <w:tc>
          <w:tcPr>
            <w:tcW w:w="866" w:type="dxa"/>
          </w:tcPr>
          <w:p w:rsidR="00970DE8" w:rsidRPr="00BF0240" w:rsidRDefault="00BA349D" w:rsidP="00BF0240">
            <w:pPr>
              <w:tabs>
                <w:tab w:val="left" w:pos="10260"/>
              </w:tabs>
              <w:suppressAutoHyphens/>
              <w:spacing w:line="360" w:lineRule="auto"/>
              <w:rPr>
                <w:sz w:val="20"/>
              </w:rPr>
            </w:pPr>
            <w:r w:rsidRPr="00BF0240">
              <w:rPr>
                <w:sz w:val="20"/>
              </w:rPr>
              <w:t>4,68</w:t>
            </w:r>
          </w:p>
        </w:tc>
        <w:tc>
          <w:tcPr>
            <w:tcW w:w="3759" w:type="dxa"/>
            <w:vMerge/>
          </w:tcPr>
          <w:p w:rsidR="00970DE8" w:rsidRPr="00BF0240" w:rsidRDefault="00970DE8" w:rsidP="00BF0240">
            <w:pPr>
              <w:tabs>
                <w:tab w:val="left" w:pos="10260"/>
              </w:tabs>
              <w:suppressAutoHyphens/>
              <w:spacing w:line="360" w:lineRule="auto"/>
              <w:rPr>
                <w:sz w:val="20"/>
              </w:rPr>
            </w:pPr>
          </w:p>
        </w:tc>
      </w:tr>
      <w:tr w:rsidR="00970DE8" w:rsidRPr="00BF0240" w:rsidTr="006A0F6F">
        <w:tc>
          <w:tcPr>
            <w:tcW w:w="539" w:type="dxa"/>
          </w:tcPr>
          <w:p w:rsidR="00970DE8" w:rsidRPr="00BF0240" w:rsidRDefault="00970DE8" w:rsidP="00BF0240">
            <w:pPr>
              <w:tabs>
                <w:tab w:val="left" w:pos="10260"/>
              </w:tabs>
              <w:suppressAutoHyphens/>
              <w:spacing w:line="360" w:lineRule="auto"/>
              <w:rPr>
                <w:sz w:val="20"/>
              </w:rPr>
            </w:pPr>
          </w:p>
        </w:tc>
        <w:tc>
          <w:tcPr>
            <w:tcW w:w="3284" w:type="dxa"/>
          </w:tcPr>
          <w:p w:rsidR="00970DE8" w:rsidRPr="00BF0240" w:rsidRDefault="00970DE8" w:rsidP="00BF0240">
            <w:pPr>
              <w:suppressAutoHyphens/>
              <w:spacing w:line="360" w:lineRule="auto"/>
              <w:rPr>
                <w:sz w:val="20"/>
              </w:rPr>
            </w:pPr>
            <w:r w:rsidRPr="00BF0240">
              <w:rPr>
                <w:sz w:val="20"/>
              </w:rPr>
              <w:t>Устройство</w:t>
            </w:r>
            <w:r w:rsidR="00D44011" w:rsidRPr="00BF0240">
              <w:rPr>
                <w:sz w:val="20"/>
              </w:rPr>
              <w:t xml:space="preserve"> </w:t>
            </w:r>
            <w:r w:rsidR="00BA349D" w:rsidRPr="00BF0240">
              <w:rPr>
                <w:sz w:val="20"/>
              </w:rPr>
              <w:t>скатной</w:t>
            </w:r>
            <w:r w:rsidR="006A7F81" w:rsidRPr="00BF0240">
              <w:rPr>
                <w:sz w:val="20"/>
              </w:rPr>
              <w:t xml:space="preserve"> кров</w:t>
            </w:r>
            <w:r w:rsidRPr="00BF0240">
              <w:rPr>
                <w:sz w:val="20"/>
              </w:rPr>
              <w:t>л</w:t>
            </w:r>
            <w:r w:rsidR="006A7F81" w:rsidRPr="00BF0240">
              <w:rPr>
                <w:sz w:val="20"/>
              </w:rPr>
              <w:t>и</w:t>
            </w:r>
            <w:r w:rsidRPr="00BF0240">
              <w:rPr>
                <w:sz w:val="20"/>
              </w:rPr>
              <w:t xml:space="preserve"> </w:t>
            </w:r>
          </w:p>
        </w:tc>
        <w:tc>
          <w:tcPr>
            <w:tcW w:w="808" w:type="dxa"/>
          </w:tcPr>
          <w:p w:rsidR="00970DE8" w:rsidRPr="00BF0240" w:rsidRDefault="00970DE8" w:rsidP="00BF0240">
            <w:pPr>
              <w:tabs>
                <w:tab w:val="left" w:pos="813"/>
                <w:tab w:val="left" w:pos="10260"/>
              </w:tabs>
              <w:suppressAutoHyphens/>
              <w:spacing w:line="360" w:lineRule="auto"/>
              <w:rPr>
                <w:sz w:val="20"/>
              </w:rPr>
            </w:pPr>
            <w:r w:rsidRPr="00BF0240">
              <w:rPr>
                <w:sz w:val="20"/>
                <w:szCs w:val="28"/>
              </w:rPr>
              <w:t>1</w:t>
            </w:r>
            <w:r w:rsidRPr="00BF0240">
              <w:rPr>
                <w:sz w:val="20"/>
              </w:rPr>
              <w:t>00м</w:t>
            </w:r>
            <w:r w:rsidRPr="00BF0240">
              <w:rPr>
                <w:sz w:val="20"/>
                <w:szCs w:val="28"/>
                <w:vertAlign w:val="superscript"/>
              </w:rPr>
              <w:t>2</w:t>
            </w:r>
          </w:p>
        </w:tc>
        <w:tc>
          <w:tcPr>
            <w:tcW w:w="866" w:type="dxa"/>
          </w:tcPr>
          <w:p w:rsidR="00970DE8" w:rsidRPr="00BF0240" w:rsidRDefault="007331C9" w:rsidP="00BF0240">
            <w:pPr>
              <w:tabs>
                <w:tab w:val="left" w:pos="10260"/>
              </w:tabs>
              <w:suppressAutoHyphens/>
              <w:spacing w:line="360" w:lineRule="auto"/>
              <w:rPr>
                <w:sz w:val="20"/>
                <w:lang w:val="en-US"/>
              </w:rPr>
            </w:pPr>
            <w:r w:rsidRPr="00BF0240">
              <w:rPr>
                <w:sz w:val="20"/>
                <w:lang w:val="en-US"/>
              </w:rPr>
              <w:t>1,45</w:t>
            </w:r>
          </w:p>
        </w:tc>
        <w:tc>
          <w:tcPr>
            <w:tcW w:w="3759" w:type="dxa"/>
            <w:vMerge w:val="restart"/>
          </w:tcPr>
          <w:p w:rsidR="00BA349D" w:rsidRPr="00BF0240" w:rsidRDefault="00BA349D" w:rsidP="00BF0240">
            <w:pPr>
              <w:tabs>
                <w:tab w:val="left" w:pos="10260"/>
              </w:tabs>
              <w:suppressAutoHyphens/>
              <w:spacing w:line="360" w:lineRule="auto"/>
              <w:rPr>
                <w:sz w:val="20"/>
              </w:rPr>
            </w:pPr>
          </w:p>
          <w:p w:rsidR="00970DE8" w:rsidRPr="00BF0240" w:rsidRDefault="007250EA" w:rsidP="00BF0240">
            <w:pPr>
              <w:tabs>
                <w:tab w:val="left" w:pos="10260"/>
              </w:tabs>
              <w:suppressAutoHyphens/>
              <w:spacing w:line="360" w:lineRule="auto"/>
              <w:rPr>
                <w:sz w:val="20"/>
              </w:rPr>
            </w:pPr>
            <w:r w:rsidRPr="00BF0240">
              <w:rPr>
                <w:sz w:val="20"/>
              </w:rPr>
              <w:t>Определяется периметр кровли</w:t>
            </w:r>
          </w:p>
        </w:tc>
      </w:tr>
      <w:tr w:rsidR="00970DE8" w:rsidRPr="00BF0240" w:rsidTr="006A0F6F">
        <w:tc>
          <w:tcPr>
            <w:tcW w:w="539" w:type="dxa"/>
          </w:tcPr>
          <w:p w:rsidR="00970DE8" w:rsidRPr="00BF0240" w:rsidRDefault="00970DE8" w:rsidP="00BF0240">
            <w:pPr>
              <w:tabs>
                <w:tab w:val="left" w:pos="10260"/>
              </w:tabs>
              <w:suppressAutoHyphens/>
              <w:spacing w:line="360" w:lineRule="auto"/>
              <w:rPr>
                <w:sz w:val="20"/>
              </w:rPr>
            </w:pPr>
          </w:p>
        </w:tc>
        <w:tc>
          <w:tcPr>
            <w:tcW w:w="3284" w:type="dxa"/>
          </w:tcPr>
          <w:p w:rsidR="00970DE8" w:rsidRPr="00BF0240" w:rsidRDefault="007250EA" w:rsidP="00BF0240">
            <w:pPr>
              <w:suppressAutoHyphens/>
              <w:spacing w:line="360" w:lineRule="auto"/>
              <w:rPr>
                <w:sz w:val="20"/>
              </w:rPr>
            </w:pPr>
            <w:r w:rsidRPr="00BF0240">
              <w:rPr>
                <w:sz w:val="20"/>
              </w:rPr>
              <w:t>О</w:t>
            </w:r>
            <w:r w:rsidR="00BA349D" w:rsidRPr="00BF0240">
              <w:rPr>
                <w:sz w:val="20"/>
              </w:rPr>
              <w:t>граждение кровель перилами</w:t>
            </w:r>
          </w:p>
        </w:tc>
        <w:tc>
          <w:tcPr>
            <w:tcW w:w="808" w:type="dxa"/>
          </w:tcPr>
          <w:p w:rsidR="00970DE8" w:rsidRPr="00BF0240" w:rsidRDefault="00970DE8" w:rsidP="00BF0240">
            <w:pPr>
              <w:tabs>
                <w:tab w:val="left" w:pos="813"/>
                <w:tab w:val="left" w:pos="10260"/>
              </w:tabs>
              <w:suppressAutoHyphens/>
              <w:spacing w:line="360" w:lineRule="auto"/>
              <w:rPr>
                <w:sz w:val="20"/>
              </w:rPr>
            </w:pPr>
            <w:r w:rsidRPr="00BF0240">
              <w:rPr>
                <w:sz w:val="20"/>
              </w:rPr>
              <w:t>100м</w:t>
            </w:r>
          </w:p>
        </w:tc>
        <w:tc>
          <w:tcPr>
            <w:tcW w:w="866" w:type="dxa"/>
          </w:tcPr>
          <w:p w:rsidR="00970DE8" w:rsidRPr="00BF0240" w:rsidRDefault="00BA349D" w:rsidP="00BF0240">
            <w:pPr>
              <w:tabs>
                <w:tab w:val="left" w:pos="10260"/>
              </w:tabs>
              <w:suppressAutoHyphens/>
              <w:spacing w:line="360" w:lineRule="auto"/>
              <w:rPr>
                <w:sz w:val="20"/>
              </w:rPr>
            </w:pPr>
            <w:r w:rsidRPr="00BF0240">
              <w:rPr>
                <w:sz w:val="20"/>
              </w:rPr>
              <w:t>0,92</w:t>
            </w:r>
          </w:p>
        </w:tc>
        <w:tc>
          <w:tcPr>
            <w:tcW w:w="3759" w:type="dxa"/>
            <w:vMerge/>
          </w:tcPr>
          <w:p w:rsidR="00970DE8" w:rsidRPr="00BF0240" w:rsidRDefault="00970DE8" w:rsidP="00BF0240">
            <w:pPr>
              <w:tabs>
                <w:tab w:val="left" w:pos="10260"/>
              </w:tabs>
              <w:suppressAutoHyphens/>
              <w:spacing w:line="360" w:lineRule="auto"/>
              <w:rPr>
                <w:sz w:val="20"/>
              </w:rPr>
            </w:pPr>
          </w:p>
        </w:tc>
      </w:tr>
      <w:tr w:rsidR="00970DE8" w:rsidRPr="00BF0240" w:rsidTr="006A0F6F">
        <w:tc>
          <w:tcPr>
            <w:tcW w:w="539" w:type="dxa"/>
          </w:tcPr>
          <w:p w:rsidR="00970DE8" w:rsidRPr="00BF0240" w:rsidRDefault="00970DE8" w:rsidP="00BF0240">
            <w:pPr>
              <w:tabs>
                <w:tab w:val="left" w:pos="10260"/>
              </w:tabs>
              <w:suppressAutoHyphens/>
              <w:spacing w:line="360" w:lineRule="auto"/>
              <w:rPr>
                <w:sz w:val="20"/>
              </w:rPr>
            </w:pPr>
          </w:p>
        </w:tc>
        <w:tc>
          <w:tcPr>
            <w:tcW w:w="3284" w:type="dxa"/>
          </w:tcPr>
          <w:p w:rsidR="00970DE8" w:rsidRPr="00BF0240" w:rsidRDefault="00970DE8" w:rsidP="00BF0240">
            <w:pPr>
              <w:suppressAutoHyphens/>
              <w:spacing w:line="360" w:lineRule="auto"/>
              <w:rPr>
                <w:sz w:val="20"/>
                <w:u w:val="single"/>
              </w:rPr>
            </w:pPr>
            <w:r w:rsidRPr="00BF0240">
              <w:rPr>
                <w:sz w:val="20"/>
                <w:u w:val="single"/>
              </w:rPr>
              <w:t>Подготовка под полы</w:t>
            </w:r>
          </w:p>
        </w:tc>
        <w:tc>
          <w:tcPr>
            <w:tcW w:w="808" w:type="dxa"/>
          </w:tcPr>
          <w:p w:rsidR="00970DE8" w:rsidRPr="00BF0240" w:rsidRDefault="00970DE8" w:rsidP="00BF0240">
            <w:pPr>
              <w:suppressAutoHyphens/>
              <w:spacing w:line="360" w:lineRule="auto"/>
              <w:rPr>
                <w:bCs/>
                <w:sz w:val="20"/>
              </w:rPr>
            </w:pPr>
          </w:p>
        </w:tc>
        <w:tc>
          <w:tcPr>
            <w:tcW w:w="866" w:type="dxa"/>
          </w:tcPr>
          <w:p w:rsidR="00970DE8" w:rsidRPr="00BF0240" w:rsidRDefault="00970DE8" w:rsidP="00BF0240">
            <w:pPr>
              <w:suppressAutoHyphens/>
              <w:spacing w:line="360" w:lineRule="auto"/>
              <w:rPr>
                <w:sz w:val="20"/>
              </w:rPr>
            </w:pPr>
          </w:p>
        </w:tc>
        <w:tc>
          <w:tcPr>
            <w:tcW w:w="3759" w:type="dxa"/>
          </w:tcPr>
          <w:p w:rsidR="00970DE8" w:rsidRPr="00BF0240" w:rsidRDefault="00970DE8" w:rsidP="00BF0240">
            <w:pPr>
              <w:tabs>
                <w:tab w:val="left" w:pos="10260"/>
              </w:tabs>
              <w:suppressAutoHyphens/>
              <w:spacing w:line="360" w:lineRule="auto"/>
              <w:rPr>
                <w:sz w:val="20"/>
              </w:rPr>
            </w:pPr>
          </w:p>
        </w:tc>
      </w:tr>
      <w:tr w:rsidR="00BA349D" w:rsidRPr="00BF0240" w:rsidTr="006A0F6F">
        <w:tc>
          <w:tcPr>
            <w:tcW w:w="539" w:type="dxa"/>
          </w:tcPr>
          <w:p w:rsidR="00BA349D" w:rsidRPr="00BF0240" w:rsidRDefault="00BA349D" w:rsidP="00BF0240">
            <w:pPr>
              <w:tabs>
                <w:tab w:val="left" w:pos="10260"/>
              </w:tabs>
              <w:suppressAutoHyphens/>
              <w:spacing w:line="360" w:lineRule="auto"/>
              <w:rPr>
                <w:sz w:val="20"/>
              </w:rPr>
            </w:pPr>
          </w:p>
        </w:tc>
        <w:tc>
          <w:tcPr>
            <w:tcW w:w="3284" w:type="dxa"/>
          </w:tcPr>
          <w:p w:rsidR="00BA349D" w:rsidRPr="00BF0240" w:rsidRDefault="00BA349D" w:rsidP="00BF0240">
            <w:pPr>
              <w:suppressAutoHyphens/>
              <w:spacing w:line="360" w:lineRule="auto"/>
              <w:rPr>
                <w:sz w:val="20"/>
              </w:rPr>
            </w:pPr>
            <w:r w:rsidRPr="00BF0240">
              <w:rPr>
                <w:sz w:val="20"/>
              </w:rPr>
              <w:t>-звукоизоляция керамзитом</w:t>
            </w:r>
          </w:p>
        </w:tc>
        <w:tc>
          <w:tcPr>
            <w:tcW w:w="808" w:type="dxa"/>
          </w:tcPr>
          <w:p w:rsidR="00BA349D" w:rsidRPr="00BF0240" w:rsidRDefault="00BA349D" w:rsidP="00BF0240">
            <w:pPr>
              <w:suppressAutoHyphens/>
              <w:spacing w:line="360" w:lineRule="auto"/>
              <w:rPr>
                <w:sz w:val="20"/>
              </w:rPr>
            </w:pPr>
            <w:r w:rsidRPr="00BF0240">
              <w:rPr>
                <w:sz w:val="20"/>
              </w:rPr>
              <w:t>м</w:t>
            </w:r>
            <w:r w:rsidRPr="00BF0240">
              <w:rPr>
                <w:sz w:val="20"/>
                <w:vertAlign w:val="superscript"/>
              </w:rPr>
              <w:t>3</w:t>
            </w:r>
          </w:p>
        </w:tc>
        <w:tc>
          <w:tcPr>
            <w:tcW w:w="866" w:type="dxa"/>
          </w:tcPr>
          <w:p w:rsidR="00BA349D" w:rsidRPr="00BF0240" w:rsidRDefault="00BA349D" w:rsidP="00BF0240">
            <w:pPr>
              <w:suppressAutoHyphens/>
              <w:spacing w:line="360" w:lineRule="auto"/>
              <w:rPr>
                <w:sz w:val="20"/>
              </w:rPr>
            </w:pPr>
            <w:r w:rsidRPr="00BF0240">
              <w:rPr>
                <w:sz w:val="20"/>
              </w:rPr>
              <w:t>68,17</w:t>
            </w:r>
          </w:p>
        </w:tc>
        <w:tc>
          <w:tcPr>
            <w:tcW w:w="3759" w:type="dxa"/>
          </w:tcPr>
          <w:p w:rsidR="00BA349D" w:rsidRPr="00BF0240" w:rsidRDefault="00BA349D" w:rsidP="00BF0240">
            <w:pPr>
              <w:tabs>
                <w:tab w:val="left" w:pos="10260"/>
              </w:tabs>
              <w:suppressAutoHyphens/>
              <w:spacing w:line="360" w:lineRule="auto"/>
              <w:rPr>
                <w:sz w:val="20"/>
              </w:rPr>
            </w:pPr>
          </w:p>
        </w:tc>
      </w:tr>
      <w:tr w:rsidR="00E01226" w:rsidRPr="00BF0240" w:rsidTr="006A0F6F">
        <w:tc>
          <w:tcPr>
            <w:tcW w:w="539" w:type="dxa"/>
          </w:tcPr>
          <w:p w:rsidR="00E01226" w:rsidRPr="00BF0240" w:rsidRDefault="00E01226" w:rsidP="00BF0240">
            <w:pPr>
              <w:tabs>
                <w:tab w:val="left" w:pos="10260"/>
              </w:tabs>
              <w:suppressAutoHyphens/>
              <w:spacing w:line="360" w:lineRule="auto"/>
              <w:rPr>
                <w:sz w:val="20"/>
              </w:rPr>
            </w:pPr>
          </w:p>
        </w:tc>
        <w:tc>
          <w:tcPr>
            <w:tcW w:w="3284" w:type="dxa"/>
          </w:tcPr>
          <w:p w:rsidR="00E01226" w:rsidRPr="00BF0240" w:rsidRDefault="00E01226" w:rsidP="00BF0240">
            <w:pPr>
              <w:suppressAutoHyphens/>
              <w:spacing w:line="360" w:lineRule="auto"/>
              <w:rPr>
                <w:sz w:val="20"/>
              </w:rPr>
            </w:pPr>
            <w:r w:rsidRPr="00BF0240">
              <w:rPr>
                <w:sz w:val="20"/>
              </w:rPr>
              <w:t>- устройство пароизоляции</w:t>
            </w:r>
          </w:p>
        </w:tc>
        <w:tc>
          <w:tcPr>
            <w:tcW w:w="808" w:type="dxa"/>
          </w:tcPr>
          <w:p w:rsidR="00E01226" w:rsidRPr="00BF0240" w:rsidRDefault="00E01226" w:rsidP="00BF0240">
            <w:pPr>
              <w:suppressAutoHyphens/>
              <w:spacing w:line="360" w:lineRule="auto"/>
              <w:rPr>
                <w:sz w:val="20"/>
              </w:rPr>
            </w:pPr>
            <w:r w:rsidRPr="00BF0240">
              <w:rPr>
                <w:sz w:val="20"/>
              </w:rPr>
              <w:t>100м</w:t>
            </w:r>
            <w:r w:rsidRPr="00BF0240">
              <w:rPr>
                <w:sz w:val="20"/>
                <w:vertAlign w:val="superscript"/>
              </w:rPr>
              <w:t>2</w:t>
            </w:r>
          </w:p>
        </w:tc>
        <w:tc>
          <w:tcPr>
            <w:tcW w:w="866" w:type="dxa"/>
          </w:tcPr>
          <w:p w:rsidR="00E01226" w:rsidRPr="00BF0240" w:rsidRDefault="007331C9" w:rsidP="00BF0240">
            <w:pPr>
              <w:suppressAutoHyphens/>
              <w:spacing w:line="360" w:lineRule="auto"/>
              <w:rPr>
                <w:sz w:val="20"/>
                <w:lang w:val="en-US"/>
              </w:rPr>
            </w:pPr>
            <w:r w:rsidRPr="00BF0240">
              <w:rPr>
                <w:sz w:val="20"/>
                <w:lang w:val="en-US"/>
              </w:rPr>
              <w:t>5,35</w:t>
            </w:r>
          </w:p>
        </w:tc>
        <w:tc>
          <w:tcPr>
            <w:tcW w:w="3759" w:type="dxa"/>
            <w:vMerge w:val="restart"/>
          </w:tcPr>
          <w:p w:rsidR="00E01226" w:rsidRPr="00BF0240" w:rsidRDefault="00E01226" w:rsidP="00BF0240">
            <w:pPr>
              <w:tabs>
                <w:tab w:val="left" w:pos="10260"/>
              </w:tabs>
              <w:suppressAutoHyphens/>
              <w:spacing w:line="360" w:lineRule="auto"/>
              <w:rPr>
                <w:sz w:val="20"/>
              </w:rPr>
            </w:pPr>
            <w:r w:rsidRPr="00BF0240">
              <w:rPr>
                <w:sz w:val="20"/>
              </w:rPr>
              <w:t>Площадь пола по экспликации полов</w:t>
            </w:r>
          </w:p>
        </w:tc>
      </w:tr>
      <w:tr w:rsidR="00E01226" w:rsidRPr="00BF0240" w:rsidTr="006A0F6F">
        <w:tc>
          <w:tcPr>
            <w:tcW w:w="539" w:type="dxa"/>
          </w:tcPr>
          <w:p w:rsidR="00E01226" w:rsidRPr="00BF0240" w:rsidRDefault="00E01226" w:rsidP="00BF0240">
            <w:pPr>
              <w:tabs>
                <w:tab w:val="left" w:pos="10260"/>
              </w:tabs>
              <w:suppressAutoHyphens/>
              <w:spacing w:line="360" w:lineRule="auto"/>
              <w:rPr>
                <w:sz w:val="20"/>
              </w:rPr>
            </w:pPr>
          </w:p>
        </w:tc>
        <w:tc>
          <w:tcPr>
            <w:tcW w:w="3284" w:type="dxa"/>
          </w:tcPr>
          <w:p w:rsidR="00E01226" w:rsidRPr="00BF0240" w:rsidRDefault="00E01226" w:rsidP="00BF0240">
            <w:pPr>
              <w:suppressAutoHyphens/>
              <w:spacing w:line="360" w:lineRule="auto"/>
              <w:rPr>
                <w:sz w:val="20"/>
              </w:rPr>
            </w:pPr>
            <w:r w:rsidRPr="00BF0240">
              <w:rPr>
                <w:sz w:val="20"/>
              </w:rPr>
              <w:t>- устройство гидроизоляции</w:t>
            </w:r>
          </w:p>
        </w:tc>
        <w:tc>
          <w:tcPr>
            <w:tcW w:w="808" w:type="dxa"/>
          </w:tcPr>
          <w:p w:rsidR="00E01226" w:rsidRPr="00BF0240" w:rsidRDefault="00E01226" w:rsidP="00BF0240">
            <w:pPr>
              <w:suppressAutoHyphens/>
              <w:spacing w:line="360" w:lineRule="auto"/>
              <w:rPr>
                <w:sz w:val="20"/>
              </w:rPr>
            </w:pPr>
            <w:r w:rsidRPr="00BF0240">
              <w:rPr>
                <w:sz w:val="20"/>
              </w:rPr>
              <w:t>100м</w:t>
            </w:r>
            <w:r w:rsidRPr="00BF0240">
              <w:rPr>
                <w:sz w:val="20"/>
                <w:vertAlign w:val="superscript"/>
              </w:rPr>
              <w:t>2</w:t>
            </w:r>
          </w:p>
        </w:tc>
        <w:tc>
          <w:tcPr>
            <w:tcW w:w="866" w:type="dxa"/>
          </w:tcPr>
          <w:p w:rsidR="00BA349D" w:rsidRPr="00BF0240" w:rsidRDefault="007331C9" w:rsidP="00BF0240">
            <w:pPr>
              <w:suppressAutoHyphens/>
              <w:spacing w:line="360" w:lineRule="auto"/>
              <w:rPr>
                <w:sz w:val="20"/>
                <w:lang w:val="en-US"/>
              </w:rPr>
            </w:pPr>
            <w:r w:rsidRPr="00BF0240">
              <w:rPr>
                <w:sz w:val="20"/>
                <w:lang w:val="en-US"/>
              </w:rPr>
              <w:t>5,35</w:t>
            </w:r>
          </w:p>
        </w:tc>
        <w:tc>
          <w:tcPr>
            <w:tcW w:w="3759" w:type="dxa"/>
            <w:vMerge/>
          </w:tcPr>
          <w:p w:rsidR="00E01226" w:rsidRPr="00BF0240" w:rsidRDefault="00E01226" w:rsidP="00BF0240">
            <w:pPr>
              <w:tabs>
                <w:tab w:val="left" w:pos="10260"/>
              </w:tabs>
              <w:suppressAutoHyphens/>
              <w:spacing w:line="360" w:lineRule="auto"/>
              <w:rPr>
                <w:sz w:val="20"/>
              </w:rPr>
            </w:pPr>
          </w:p>
        </w:tc>
      </w:tr>
      <w:tr w:rsidR="00E01226" w:rsidRPr="00BF0240" w:rsidTr="006A0F6F">
        <w:tc>
          <w:tcPr>
            <w:tcW w:w="539" w:type="dxa"/>
          </w:tcPr>
          <w:p w:rsidR="00E01226" w:rsidRPr="00BF0240" w:rsidRDefault="00E01226" w:rsidP="00BF0240">
            <w:pPr>
              <w:tabs>
                <w:tab w:val="left" w:pos="10260"/>
              </w:tabs>
              <w:suppressAutoHyphens/>
              <w:spacing w:line="360" w:lineRule="auto"/>
              <w:rPr>
                <w:sz w:val="20"/>
              </w:rPr>
            </w:pPr>
          </w:p>
        </w:tc>
        <w:tc>
          <w:tcPr>
            <w:tcW w:w="3284" w:type="dxa"/>
          </w:tcPr>
          <w:p w:rsidR="00E01226" w:rsidRPr="00BF0240" w:rsidRDefault="00E01226" w:rsidP="00BF0240">
            <w:pPr>
              <w:suppressAutoHyphens/>
              <w:spacing w:line="360" w:lineRule="auto"/>
              <w:rPr>
                <w:sz w:val="20"/>
              </w:rPr>
            </w:pPr>
            <w:r w:rsidRPr="00BF0240">
              <w:rPr>
                <w:sz w:val="20"/>
              </w:rPr>
              <w:t>- теплоизоляции</w:t>
            </w:r>
          </w:p>
        </w:tc>
        <w:tc>
          <w:tcPr>
            <w:tcW w:w="808" w:type="dxa"/>
          </w:tcPr>
          <w:p w:rsidR="00E01226" w:rsidRPr="00BF0240" w:rsidRDefault="00E01226" w:rsidP="00BF0240">
            <w:pPr>
              <w:suppressAutoHyphens/>
              <w:spacing w:line="360" w:lineRule="auto"/>
              <w:rPr>
                <w:sz w:val="20"/>
                <w:vertAlign w:val="superscript"/>
              </w:rPr>
            </w:pPr>
            <w:smartTag w:uri="urn:schemas-microsoft-com:office:smarttags" w:element="metricconverter">
              <w:smartTagPr>
                <w:attr w:name="ProductID" w:val="100 м2"/>
              </w:smartTagPr>
              <w:r w:rsidRPr="00BF0240">
                <w:rPr>
                  <w:sz w:val="20"/>
                </w:rPr>
                <w:t>100 м</w:t>
              </w:r>
              <w:r w:rsidRPr="00BF0240">
                <w:rPr>
                  <w:sz w:val="20"/>
                  <w:vertAlign w:val="superscript"/>
                </w:rPr>
                <w:t>2</w:t>
              </w:r>
            </w:smartTag>
          </w:p>
        </w:tc>
        <w:tc>
          <w:tcPr>
            <w:tcW w:w="866" w:type="dxa"/>
          </w:tcPr>
          <w:p w:rsidR="00E01226" w:rsidRPr="00BF0240" w:rsidRDefault="00BA349D" w:rsidP="00BF0240">
            <w:pPr>
              <w:suppressAutoHyphens/>
              <w:spacing w:line="360" w:lineRule="auto"/>
              <w:rPr>
                <w:sz w:val="20"/>
              </w:rPr>
            </w:pPr>
            <w:r w:rsidRPr="00BF0240">
              <w:rPr>
                <w:sz w:val="20"/>
              </w:rPr>
              <w:t>3,18</w:t>
            </w:r>
          </w:p>
        </w:tc>
        <w:tc>
          <w:tcPr>
            <w:tcW w:w="3759" w:type="dxa"/>
            <w:vMerge/>
          </w:tcPr>
          <w:p w:rsidR="00E01226" w:rsidRPr="00BF0240" w:rsidRDefault="00E01226" w:rsidP="00BF0240">
            <w:pPr>
              <w:tabs>
                <w:tab w:val="left" w:pos="10260"/>
              </w:tabs>
              <w:suppressAutoHyphens/>
              <w:spacing w:line="360" w:lineRule="auto"/>
              <w:rPr>
                <w:sz w:val="20"/>
              </w:rPr>
            </w:pPr>
          </w:p>
        </w:tc>
      </w:tr>
      <w:tr w:rsidR="00E01226" w:rsidRPr="00BF0240" w:rsidTr="006A0F6F">
        <w:tc>
          <w:tcPr>
            <w:tcW w:w="539" w:type="dxa"/>
          </w:tcPr>
          <w:p w:rsidR="00E01226" w:rsidRPr="00BF0240" w:rsidRDefault="00E01226" w:rsidP="00BF0240">
            <w:pPr>
              <w:tabs>
                <w:tab w:val="left" w:pos="10260"/>
              </w:tabs>
              <w:suppressAutoHyphens/>
              <w:spacing w:line="360" w:lineRule="auto"/>
              <w:rPr>
                <w:sz w:val="20"/>
              </w:rPr>
            </w:pPr>
          </w:p>
        </w:tc>
        <w:tc>
          <w:tcPr>
            <w:tcW w:w="3284" w:type="dxa"/>
          </w:tcPr>
          <w:p w:rsidR="00E01226" w:rsidRPr="00BF0240" w:rsidRDefault="00E01226" w:rsidP="00BF0240">
            <w:pPr>
              <w:suppressAutoHyphens/>
              <w:spacing w:line="360" w:lineRule="auto"/>
              <w:rPr>
                <w:sz w:val="20"/>
              </w:rPr>
            </w:pPr>
            <w:r w:rsidRPr="00BF0240">
              <w:rPr>
                <w:sz w:val="20"/>
              </w:rPr>
              <w:t>- устройство стяжек</w:t>
            </w:r>
          </w:p>
        </w:tc>
        <w:tc>
          <w:tcPr>
            <w:tcW w:w="808" w:type="dxa"/>
          </w:tcPr>
          <w:p w:rsidR="00E01226" w:rsidRPr="00BF0240" w:rsidRDefault="00E01226" w:rsidP="00BF0240">
            <w:pPr>
              <w:suppressAutoHyphens/>
              <w:spacing w:line="360" w:lineRule="auto"/>
              <w:rPr>
                <w:sz w:val="20"/>
                <w:vertAlign w:val="superscript"/>
              </w:rPr>
            </w:pPr>
            <w:smartTag w:uri="urn:schemas-microsoft-com:office:smarttags" w:element="metricconverter">
              <w:smartTagPr>
                <w:attr w:name="ProductID" w:val="100 м2"/>
              </w:smartTagPr>
              <w:r w:rsidRPr="00BF0240">
                <w:rPr>
                  <w:sz w:val="20"/>
                </w:rPr>
                <w:t>100 м</w:t>
              </w:r>
              <w:r w:rsidRPr="00BF0240">
                <w:rPr>
                  <w:sz w:val="20"/>
                  <w:vertAlign w:val="superscript"/>
                </w:rPr>
                <w:t>2</w:t>
              </w:r>
            </w:smartTag>
          </w:p>
        </w:tc>
        <w:tc>
          <w:tcPr>
            <w:tcW w:w="866" w:type="dxa"/>
          </w:tcPr>
          <w:p w:rsidR="00E01226" w:rsidRPr="00BF0240" w:rsidRDefault="00BA349D" w:rsidP="00BF0240">
            <w:pPr>
              <w:suppressAutoHyphens/>
              <w:spacing w:line="360" w:lineRule="auto"/>
              <w:rPr>
                <w:sz w:val="20"/>
              </w:rPr>
            </w:pPr>
            <w:r w:rsidRPr="00BF0240">
              <w:rPr>
                <w:sz w:val="20"/>
              </w:rPr>
              <w:t>11,64</w:t>
            </w:r>
          </w:p>
        </w:tc>
        <w:tc>
          <w:tcPr>
            <w:tcW w:w="3759" w:type="dxa"/>
            <w:vMerge/>
          </w:tcPr>
          <w:p w:rsidR="00E01226" w:rsidRPr="00BF0240" w:rsidRDefault="00E01226" w:rsidP="00BF0240">
            <w:pPr>
              <w:tabs>
                <w:tab w:val="left" w:pos="10260"/>
              </w:tabs>
              <w:suppressAutoHyphens/>
              <w:spacing w:line="360" w:lineRule="auto"/>
              <w:rPr>
                <w:sz w:val="20"/>
              </w:rPr>
            </w:pPr>
          </w:p>
        </w:tc>
      </w:tr>
      <w:tr w:rsidR="00E01226" w:rsidRPr="00BF0240" w:rsidTr="006A0F6F">
        <w:tc>
          <w:tcPr>
            <w:tcW w:w="539" w:type="dxa"/>
          </w:tcPr>
          <w:p w:rsidR="00E01226" w:rsidRPr="00BF0240" w:rsidRDefault="00E01226" w:rsidP="00BF0240">
            <w:pPr>
              <w:tabs>
                <w:tab w:val="left" w:pos="10260"/>
              </w:tabs>
              <w:suppressAutoHyphens/>
              <w:spacing w:line="360" w:lineRule="auto"/>
              <w:rPr>
                <w:sz w:val="20"/>
              </w:rPr>
            </w:pPr>
          </w:p>
        </w:tc>
        <w:tc>
          <w:tcPr>
            <w:tcW w:w="3284" w:type="dxa"/>
          </w:tcPr>
          <w:p w:rsidR="00E01226" w:rsidRPr="00BF0240" w:rsidRDefault="00E01226" w:rsidP="00BF0240">
            <w:pPr>
              <w:suppressAutoHyphens/>
              <w:spacing w:line="360" w:lineRule="auto"/>
              <w:rPr>
                <w:sz w:val="20"/>
              </w:rPr>
            </w:pPr>
            <w:r w:rsidRPr="00BF0240">
              <w:rPr>
                <w:sz w:val="20"/>
              </w:rPr>
              <w:t>- укладка лаг по плитам перекрытий</w:t>
            </w:r>
          </w:p>
        </w:tc>
        <w:tc>
          <w:tcPr>
            <w:tcW w:w="808" w:type="dxa"/>
          </w:tcPr>
          <w:p w:rsidR="00E01226" w:rsidRPr="00BF0240" w:rsidRDefault="00E01226" w:rsidP="00BF0240">
            <w:pPr>
              <w:suppressAutoHyphens/>
              <w:spacing w:line="360" w:lineRule="auto"/>
              <w:rPr>
                <w:sz w:val="20"/>
                <w:vertAlign w:val="superscript"/>
              </w:rPr>
            </w:pPr>
            <w:smartTag w:uri="urn:schemas-microsoft-com:office:smarttags" w:element="metricconverter">
              <w:smartTagPr>
                <w:attr w:name="ProductID" w:val="100 м2"/>
              </w:smartTagPr>
              <w:r w:rsidRPr="00BF0240">
                <w:rPr>
                  <w:sz w:val="20"/>
                </w:rPr>
                <w:t>100 м</w:t>
              </w:r>
              <w:r w:rsidRPr="00BF0240">
                <w:rPr>
                  <w:sz w:val="20"/>
                  <w:vertAlign w:val="superscript"/>
                </w:rPr>
                <w:t>2</w:t>
              </w:r>
            </w:smartTag>
          </w:p>
        </w:tc>
        <w:tc>
          <w:tcPr>
            <w:tcW w:w="866" w:type="dxa"/>
          </w:tcPr>
          <w:p w:rsidR="00E01226" w:rsidRPr="00BF0240" w:rsidRDefault="00BA349D" w:rsidP="00BF0240">
            <w:pPr>
              <w:suppressAutoHyphens/>
              <w:spacing w:line="360" w:lineRule="auto"/>
              <w:rPr>
                <w:sz w:val="20"/>
              </w:rPr>
            </w:pPr>
            <w:r w:rsidRPr="00BF0240">
              <w:rPr>
                <w:sz w:val="20"/>
              </w:rPr>
              <w:t>0,81</w:t>
            </w:r>
          </w:p>
        </w:tc>
        <w:tc>
          <w:tcPr>
            <w:tcW w:w="3759" w:type="dxa"/>
            <w:vMerge/>
          </w:tcPr>
          <w:p w:rsidR="00E01226" w:rsidRPr="00BF0240" w:rsidRDefault="00E01226" w:rsidP="00BF0240">
            <w:pPr>
              <w:tabs>
                <w:tab w:val="left" w:pos="10260"/>
              </w:tabs>
              <w:suppressAutoHyphens/>
              <w:spacing w:line="360" w:lineRule="auto"/>
              <w:rPr>
                <w:sz w:val="20"/>
              </w:rPr>
            </w:pPr>
          </w:p>
        </w:tc>
      </w:tr>
      <w:tr w:rsidR="00A22A0F" w:rsidRPr="00BF0240" w:rsidTr="006A0F6F">
        <w:tc>
          <w:tcPr>
            <w:tcW w:w="539" w:type="dxa"/>
          </w:tcPr>
          <w:p w:rsidR="00A22A0F" w:rsidRPr="00BF0240" w:rsidRDefault="00A22A0F" w:rsidP="00BF0240">
            <w:pPr>
              <w:tabs>
                <w:tab w:val="left" w:pos="10260"/>
              </w:tabs>
              <w:suppressAutoHyphens/>
              <w:spacing w:line="360" w:lineRule="auto"/>
              <w:rPr>
                <w:sz w:val="20"/>
              </w:rPr>
            </w:pPr>
          </w:p>
        </w:tc>
        <w:tc>
          <w:tcPr>
            <w:tcW w:w="3284" w:type="dxa"/>
          </w:tcPr>
          <w:p w:rsidR="00A22A0F" w:rsidRPr="00BF0240" w:rsidRDefault="00A22A0F" w:rsidP="00BF0240">
            <w:pPr>
              <w:shd w:val="clear" w:color="auto" w:fill="FFFFFF"/>
              <w:suppressAutoHyphens/>
              <w:spacing w:line="360" w:lineRule="auto"/>
              <w:rPr>
                <w:sz w:val="20"/>
              </w:rPr>
            </w:pPr>
            <w:r w:rsidRPr="00BF0240">
              <w:rPr>
                <w:sz w:val="20"/>
              </w:rPr>
              <w:t>Оштукатуривание поверхностей стен</w:t>
            </w:r>
          </w:p>
        </w:tc>
        <w:tc>
          <w:tcPr>
            <w:tcW w:w="808" w:type="dxa"/>
          </w:tcPr>
          <w:p w:rsidR="00A22A0F" w:rsidRPr="00BF0240" w:rsidRDefault="00A22A0F" w:rsidP="00BF0240">
            <w:pPr>
              <w:shd w:val="clear" w:color="auto" w:fill="FFFFFF"/>
              <w:suppressAutoHyphens/>
              <w:spacing w:line="360" w:lineRule="auto"/>
              <w:rPr>
                <w:sz w:val="20"/>
              </w:rPr>
            </w:pPr>
            <w:r w:rsidRPr="00BF0240">
              <w:rPr>
                <w:sz w:val="20"/>
              </w:rPr>
              <w:t>100м</w:t>
            </w:r>
            <w:r w:rsidRPr="00BF0240">
              <w:rPr>
                <w:sz w:val="20"/>
                <w:vertAlign w:val="superscript"/>
              </w:rPr>
              <w:t>2</w:t>
            </w:r>
          </w:p>
        </w:tc>
        <w:tc>
          <w:tcPr>
            <w:tcW w:w="866" w:type="dxa"/>
          </w:tcPr>
          <w:p w:rsidR="00A22A0F" w:rsidRPr="00BF0240" w:rsidRDefault="007331C9" w:rsidP="00BF0240">
            <w:pPr>
              <w:suppressAutoHyphens/>
              <w:spacing w:line="360" w:lineRule="auto"/>
              <w:rPr>
                <w:sz w:val="20"/>
                <w:lang w:val="en-US"/>
              </w:rPr>
            </w:pPr>
            <w:r w:rsidRPr="00BF0240">
              <w:rPr>
                <w:sz w:val="20"/>
                <w:lang w:val="en-US"/>
              </w:rPr>
              <w:t>21,9</w:t>
            </w:r>
          </w:p>
        </w:tc>
        <w:tc>
          <w:tcPr>
            <w:tcW w:w="3759" w:type="dxa"/>
          </w:tcPr>
          <w:p w:rsidR="00A22A0F" w:rsidRPr="00BF0240" w:rsidRDefault="00BB12FE" w:rsidP="00BF0240">
            <w:pPr>
              <w:tabs>
                <w:tab w:val="left" w:pos="10260"/>
              </w:tabs>
              <w:suppressAutoHyphens/>
              <w:spacing w:line="360" w:lineRule="auto"/>
              <w:rPr>
                <w:sz w:val="20"/>
              </w:rPr>
            </w:pPr>
            <w:r w:rsidRPr="00BF0240">
              <w:rPr>
                <w:sz w:val="20"/>
              </w:rPr>
              <w:t>Определяется</w:t>
            </w:r>
            <w:r w:rsidR="005D21FD" w:rsidRPr="00BF0240">
              <w:rPr>
                <w:sz w:val="20"/>
              </w:rPr>
              <w:t xml:space="preserve"> </w:t>
            </w:r>
            <w:r w:rsidR="00E01226" w:rsidRPr="00BF0240">
              <w:rPr>
                <w:sz w:val="20"/>
              </w:rPr>
              <w:t xml:space="preserve">как площадь поверхности стен и перегородок </w:t>
            </w:r>
          </w:p>
        </w:tc>
      </w:tr>
      <w:tr w:rsidR="00A22A0F" w:rsidRPr="00BF0240" w:rsidTr="006A0F6F">
        <w:tc>
          <w:tcPr>
            <w:tcW w:w="539" w:type="dxa"/>
          </w:tcPr>
          <w:p w:rsidR="00A22A0F" w:rsidRPr="00BF0240" w:rsidRDefault="00A22A0F" w:rsidP="00BF0240">
            <w:pPr>
              <w:tabs>
                <w:tab w:val="left" w:pos="10260"/>
              </w:tabs>
              <w:suppressAutoHyphens/>
              <w:spacing w:line="360" w:lineRule="auto"/>
              <w:rPr>
                <w:sz w:val="20"/>
              </w:rPr>
            </w:pPr>
          </w:p>
        </w:tc>
        <w:tc>
          <w:tcPr>
            <w:tcW w:w="3284" w:type="dxa"/>
          </w:tcPr>
          <w:p w:rsidR="00A22A0F" w:rsidRPr="00BF0240" w:rsidRDefault="00A22A0F" w:rsidP="00BF0240">
            <w:pPr>
              <w:shd w:val="clear" w:color="auto" w:fill="FFFFFF"/>
              <w:suppressAutoHyphens/>
              <w:spacing w:line="360" w:lineRule="auto"/>
              <w:rPr>
                <w:sz w:val="20"/>
              </w:rPr>
            </w:pPr>
            <w:r w:rsidRPr="00BF0240">
              <w:rPr>
                <w:sz w:val="20"/>
              </w:rPr>
              <w:t>Оштукатуривание дверных</w:t>
            </w:r>
            <w:r w:rsidR="007250EA" w:rsidRPr="00BF0240">
              <w:rPr>
                <w:sz w:val="20"/>
              </w:rPr>
              <w:t xml:space="preserve"> и</w:t>
            </w:r>
            <w:r w:rsidRPr="00BF0240">
              <w:rPr>
                <w:sz w:val="20"/>
              </w:rPr>
              <w:t xml:space="preserve"> оконных откосов.</w:t>
            </w:r>
          </w:p>
        </w:tc>
        <w:tc>
          <w:tcPr>
            <w:tcW w:w="808" w:type="dxa"/>
          </w:tcPr>
          <w:p w:rsidR="00A22A0F" w:rsidRPr="00BF0240" w:rsidRDefault="00A22A0F" w:rsidP="00BF0240">
            <w:pPr>
              <w:shd w:val="clear" w:color="auto" w:fill="FFFFFF"/>
              <w:suppressAutoHyphens/>
              <w:spacing w:line="360" w:lineRule="auto"/>
              <w:rPr>
                <w:sz w:val="20"/>
              </w:rPr>
            </w:pPr>
            <w:r w:rsidRPr="00BF0240">
              <w:rPr>
                <w:sz w:val="20"/>
              </w:rPr>
              <w:t>100м</w:t>
            </w:r>
            <w:r w:rsidRPr="00BF0240">
              <w:rPr>
                <w:sz w:val="20"/>
                <w:vertAlign w:val="superscript"/>
              </w:rPr>
              <w:t>2</w:t>
            </w:r>
          </w:p>
        </w:tc>
        <w:tc>
          <w:tcPr>
            <w:tcW w:w="866" w:type="dxa"/>
          </w:tcPr>
          <w:p w:rsidR="00A22A0F" w:rsidRPr="00BF0240" w:rsidRDefault="007331C9" w:rsidP="00BF0240">
            <w:pPr>
              <w:suppressAutoHyphens/>
              <w:spacing w:line="360" w:lineRule="auto"/>
              <w:rPr>
                <w:sz w:val="20"/>
                <w:lang w:val="en-US"/>
              </w:rPr>
            </w:pPr>
            <w:r w:rsidRPr="00BF0240">
              <w:rPr>
                <w:sz w:val="20"/>
                <w:lang w:val="en-US"/>
              </w:rPr>
              <w:t>0,93</w:t>
            </w:r>
          </w:p>
        </w:tc>
        <w:tc>
          <w:tcPr>
            <w:tcW w:w="3759" w:type="dxa"/>
          </w:tcPr>
          <w:p w:rsidR="00A22A0F" w:rsidRPr="00BF0240" w:rsidRDefault="00BB12FE" w:rsidP="00BF0240">
            <w:pPr>
              <w:tabs>
                <w:tab w:val="left" w:pos="10260"/>
              </w:tabs>
              <w:suppressAutoHyphens/>
              <w:spacing w:line="360" w:lineRule="auto"/>
              <w:rPr>
                <w:sz w:val="20"/>
              </w:rPr>
            </w:pPr>
            <w:r w:rsidRPr="00BF0240">
              <w:rPr>
                <w:sz w:val="20"/>
              </w:rPr>
              <w:t>Определяется по площади</w:t>
            </w:r>
            <w:r w:rsidR="00E01226" w:rsidRPr="00BF0240">
              <w:rPr>
                <w:sz w:val="20"/>
              </w:rPr>
              <w:t xml:space="preserve"> откосов</w:t>
            </w:r>
          </w:p>
          <w:p w:rsidR="007250EA" w:rsidRPr="00BF0240" w:rsidRDefault="007250EA" w:rsidP="00BF0240">
            <w:pPr>
              <w:tabs>
                <w:tab w:val="left" w:pos="10260"/>
              </w:tabs>
              <w:suppressAutoHyphens/>
              <w:spacing w:line="360" w:lineRule="auto"/>
              <w:rPr>
                <w:sz w:val="20"/>
              </w:rPr>
            </w:pPr>
            <w:r w:rsidRPr="00BF0240">
              <w:rPr>
                <w:sz w:val="20"/>
                <w:lang w:val="en-US"/>
              </w:rPr>
              <w:t>S</w:t>
            </w:r>
            <w:r w:rsidRPr="00BF0240">
              <w:rPr>
                <w:sz w:val="20"/>
              </w:rPr>
              <w:t>= (в+2</w:t>
            </w:r>
            <w:r w:rsidRPr="00BF0240">
              <w:rPr>
                <w:sz w:val="20"/>
                <w:lang w:val="en-US"/>
              </w:rPr>
              <w:t>h</w:t>
            </w:r>
            <w:r w:rsidRPr="00BF0240">
              <w:rPr>
                <w:sz w:val="20"/>
              </w:rPr>
              <w:t>)а</w:t>
            </w:r>
          </w:p>
        </w:tc>
      </w:tr>
      <w:tr w:rsidR="00BB12FE" w:rsidRPr="00BF0240" w:rsidTr="006A0F6F">
        <w:tc>
          <w:tcPr>
            <w:tcW w:w="539" w:type="dxa"/>
          </w:tcPr>
          <w:p w:rsidR="00BB12FE" w:rsidRPr="00BF0240" w:rsidRDefault="00BB12FE" w:rsidP="00BF0240">
            <w:pPr>
              <w:tabs>
                <w:tab w:val="left" w:pos="10260"/>
              </w:tabs>
              <w:suppressAutoHyphens/>
              <w:spacing w:line="360" w:lineRule="auto"/>
              <w:rPr>
                <w:sz w:val="20"/>
              </w:rPr>
            </w:pPr>
          </w:p>
        </w:tc>
        <w:tc>
          <w:tcPr>
            <w:tcW w:w="3284" w:type="dxa"/>
          </w:tcPr>
          <w:p w:rsidR="00BB12FE" w:rsidRPr="00BF0240" w:rsidRDefault="00BB12FE" w:rsidP="00BF0240">
            <w:pPr>
              <w:shd w:val="clear" w:color="auto" w:fill="FFFFFF"/>
              <w:suppressAutoHyphens/>
              <w:spacing w:line="360" w:lineRule="auto"/>
              <w:rPr>
                <w:sz w:val="20"/>
              </w:rPr>
            </w:pPr>
            <w:r w:rsidRPr="00BF0240">
              <w:rPr>
                <w:sz w:val="20"/>
              </w:rPr>
              <w:t xml:space="preserve">Облицовка стен </w:t>
            </w:r>
            <w:r w:rsidR="007250EA" w:rsidRPr="00BF0240">
              <w:rPr>
                <w:sz w:val="20"/>
              </w:rPr>
              <w:t xml:space="preserve">керамическими </w:t>
            </w:r>
            <w:r w:rsidRPr="00BF0240">
              <w:rPr>
                <w:sz w:val="20"/>
              </w:rPr>
              <w:t>плитками</w:t>
            </w:r>
          </w:p>
        </w:tc>
        <w:tc>
          <w:tcPr>
            <w:tcW w:w="808" w:type="dxa"/>
          </w:tcPr>
          <w:p w:rsidR="00BB12FE" w:rsidRPr="00BF0240" w:rsidRDefault="00BB12FE" w:rsidP="00BF0240">
            <w:pPr>
              <w:shd w:val="clear" w:color="auto" w:fill="FFFFFF"/>
              <w:suppressAutoHyphens/>
              <w:spacing w:line="360" w:lineRule="auto"/>
              <w:rPr>
                <w:sz w:val="20"/>
              </w:rPr>
            </w:pPr>
            <w:r w:rsidRPr="00BF0240">
              <w:rPr>
                <w:sz w:val="20"/>
              </w:rPr>
              <w:t>100м</w:t>
            </w:r>
            <w:r w:rsidRPr="00BF0240">
              <w:rPr>
                <w:sz w:val="20"/>
                <w:vertAlign w:val="superscript"/>
              </w:rPr>
              <w:t>2</w:t>
            </w:r>
          </w:p>
        </w:tc>
        <w:tc>
          <w:tcPr>
            <w:tcW w:w="866" w:type="dxa"/>
          </w:tcPr>
          <w:p w:rsidR="00BB12FE" w:rsidRPr="00BF0240" w:rsidRDefault="007331C9" w:rsidP="00BF0240">
            <w:pPr>
              <w:suppressAutoHyphens/>
              <w:spacing w:line="360" w:lineRule="auto"/>
              <w:rPr>
                <w:sz w:val="20"/>
                <w:lang w:val="en-US"/>
              </w:rPr>
            </w:pPr>
            <w:r w:rsidRPr="00BF0240">
              <w:rPr>
                <w:sz w:val="20"/>
                <w:lang w:val="en-US"/>
              </w:rPr>
              <w:t>0,432</w:t>
            </w:r>
          </w:p>
        </w:tc>
        <w:tc>
          <w:tcPr>
            <w:tcW w:w="3759" w:type="dxa"/>
            <w:vMerge w:val="restart"/>
          </w:tcPr>
          <w:p w:rsidR="00BB12FE" w:rsidRPr="00BF0240" w:rsidRDefault="00E01226" w:rsidP="00BF0240">
            <w:pPr>
              <w:tabs>
                <w:tab w:val="left" w:pos="10260"/>
              </w:tabs>
              <w:suppressAutoHyphens/>
              <w:spacing w:line="360" w:lineRule="auto"/>
              <w:rPr>
                <w:sz w:val="20"/>
              </w:rPr>
            </w:pPr>
            <w:r w:rsidRPr="00BF0240">
              <w:rPr>
                <w:sz w:val="20"/>
              </w:rPr>
              <w:t>Принимается по ведомости</w:t>
            </w:r>
            <w:r w:rsidR="0048404A" w:rsidRPr="00BF0240">
              <w:rPr>
                <w:sz w:val="20"/>
              </w:rPr>
              <w:t xml:space="preserve"> </w:t>
            </w:r>
            <w:r w:rsidR="00BB12FE" w:rsidRPr="00BF0240">
              <w:rPr>
                <w:sz w:val="20"/>
              </w:rPr>
              <w:t>отделки помещений</w:t>
            </w:r>
          </w:p>
        </w:tc>
      </w:tr>
      <w:tr w:rsidR="00BB12FE" w:rsidRPr="00BF0240" w:rsidTr="006A0F6F">
        <w:tc>
          <w:tcPr>
            <w:tcW w:w="539" w:type="dxa"/>
          </w:tcPr>
          <w:p w:rsidR="00BB12FE" w:rsidRPr="00BF0240" w:rsidRDefault="00BB12FE" w:rsidP="00BF0240">
            <w:pPr>
              <w:tabs>
                <w:tab w:val="left" w:pos="10260"/>
              </w:tabs>
              <w:suppressAutoHyphens/>
              <w:spacing w:line="360" w:lineRule="auto"/>
              <w:rPr>
                <w:sz w:val="20"/>
              </w:rPr>
            </w:pPr>
          </w:p>
        </w:tc>
        <w:tc>
          <w:tcPr>
            <w:tcW w:w="3284" w:type="dxa"/>
          </w:tcPr>
          <w:p w:rsidR="00BB12FE" w:rsidRPr="00BF0240" w:rsidRDefault="00BB12FE" w:rsidP="00BF0240">
            <w:pPr>
              <w:shd w:val="clear" w:color="auto" w:fill="FFFFFF"/>
              <w:suppressAutoHyphens/>
              <w:spacing w:line="360" w:lineRule="auto"/>
              <w:rPr>
                <w:sz w:val="20"/>
              </w:rPr>
            </w:pPr>
            <w:r w:rsidRPr="00BF0240">
              <w:rPr>
                <w:sz w:val="20"/>
              </w:rPr>
              <w:t xml:space="preserve">Масляная окраска поверхностей: </w:t>
            </w:r>
          </w:p>
        </w:tc>
        <w:tc>
          <w:tcPr>
            <w:tcW w:w="808" w:type="dxa"/>
          </w:tcPr>
          <w:p w:rsidR="00BB12FE" w:rsidRPr="00BF0240" w:rsidRDefault="00BB12FE" w:rsidP="00BF0240">
            <w:pPr>
              <w:shd w:val="clear" w:color="auto" w:fill="FFFFFF"/>
              <w:suppressAutoHyphens/>
              <w:spacing w:line="360" w:lineRule="auto"/>
              <w:rPr>
                <w:sz w:val="20"/>
              </w:rPr>
            </w:pPr>
          </w:p>
        </w:tc>
        <w:tc>
          <w:tcPr>
            <w:tcW w:w="866" w:type="dxa"/>
          </w:tcPr>
          <w:p w:rsidR="00BB12FE" w:rsidRPr="00BF0240" w:rsidRDefault="00BB12FE" w:rsidP="00BF0240">
            <w:pPr>
              <w:suppressAutoHyphens/>
              <w:spacing w:line="360" w:lineRule="auto"/>
              <w:rPr>
                <w:sz w:val="20"/>
              </w:rPr>
            </w:pPr>
          </w:p>
        </w:tc>
        <w:tc>
          <w:tcPr>
            <w:tcW w:w="3759" w:type="dxa"/>
            <w:vMerge/>
          </w:tcPr>
          <w:p w:rsidR="00BB12FE" w:rsidRPr="00BF0240" w:rsidRDefault="00BB12FE" w:rsidP="00BF0240">
            <w:pPr>
              <w:tabs>
                <w:tab w:val="left" w:pos="10260"/>
              </w:tabs>
              <w:suppressAutoHyphens/>
              <w:spacing w:line="360" w:lineRule="auto"/>
              <w:rPr>
                <w:sz w:val="20"/>
              </w:rPr>
            </w:pPr>
          </w:p>
        </w:tc>
      </w:tr>
      <w:tr w:rsidR="00BB12FE" w:rsidRPr="00BF0240" w:rsidTr="006A0F6F">
        <w:tc>
          <w:tcPr>
            <w:tcW w:w="539" w:type="dxa"/>
          </w:tcPr>
          <w:p w:rsidR="00BB12FE" w:rsidRPr="00BF0240" w:rsidRDefault="00BB12FE" w:rsidP="00BF0240">
            <w:pPr>
              <w:tabs>
                <w:tab w:val="left" w:pos="10260"/>
              </w:tabs>
              <w:suppressAutoHyphens/>
              <w:spacing w:line="360" w:lineRule="auto"/>
              <w:rPr>
                <w:sz w:val="20"/>
              </w:rPr>
            </w:pPr>
          </w:p>
        </w:tc>
        <w:tc>
          <w:tcPr>
            <w:tcW w:w="3284" w:type="dxa"/>
          </w:tcPr>
          <w:p w:rsidR="00BB12FE" w:rsidRPr="00BF0240" w:rsidRDefault="007250EA" w:rsidP="00BF0240">
            <w:pPr>
              <w:shd w:val="clear" w:color="auto" w:fill="FFFFFF"/>
              <w:suppressAutoHyphens/>
              <w:spacing w:line="360" w:lineRule="auto"/>
              <w:rPr>
                <w:sz w:val="20"/>
              </w:rPr>
            </w:pPr>
            <w:r w:rsidRPr="00BF0240">
              <w:rPr>
                <w:sz w:val="20"/>
              </w:rPr>
              <w:t xml:space="preserve">- </w:t>
            </w:r>
            <w:r w:rsidR="00BB12FE" w:rsidRPr="00BF0240">
              <w:rPr>
                <w:sz w:val="20"/>
              </w:rPr>
              <w:t>оконных блоков;</w:t>
            </w:r>
            <w:r w:rsidR="005D21FD" w:rsidRPr="00BF0240">
              <w:rPr>
                <w:sz w:val="20"/>
              </w:rPr>
              <w:t xml:space="preserve"> </w:t>
            </w:r>
            <w:r w:rsidRPr="00BF0240">
              <w:rPr>
                <w:sz w:val="20"/>
              </w:rPr>
              <w:t>К=2,8</w:t>
            </w:r>
          </w:p>
        </w:tc>
        <w:tc>
          <w:tcPr>
            <w:tcW w:w="808" w:type="dxa"/>
          </w:tcPr>
          <w:p w:rsidR="00BB12FE" w:rsidRPr="00BF0240" w:rsidRDefault="00BB12FE" w:rsidP="00BF0240">
            <w:pPr>
              <w:shd w:val="clear" w:color="auto" w:fill="FFFFFF"/>
              <w:suppressAutoHyphens/>
              <w:spacing w:line="360" w:lineRule="auto"/>
              <w:rPr>
                <w:sz w:val="20"/>
              </w:rPr>
            </w:pPr>
            <w:r w:rsidRPr="00BF0240">
              <w:rPr>
                <w:sz w:val="20"/>
              </w:rPr>
              <w:t>100м</w:t>
            </w:r>
            <w:r w:rsidRPr="00BF0240">
              <w:rPr>
                <w:sz w:val="20"/>
                <w:vertAlign w:val="superscript"/>
              </w:rPr>
              <w:t>2</w:t>
            </w:r>
          </w:p>
        </w:tc>
        <w:tc>
          <w:tcPr>
            <w:tcW w:w="866" w:type="dxa"/>
          </w:tcPr>
          <w:p w:rsidR="00BB12FE" w:rsidRPr="00BF0240" w:rsidRDefault="00EC3B10" w:rsidP="00BF0240">
            <w:pPr>
              <w:suppressAutoHyphens/>
              <w:spacing w:line="360" w:lineRule="auto"/>
              <w:rPr>
                <w:sz w:val="20"/>
              </w:rPr>
            </w:pPr>
            <w:r w:rsidRPr="00BF0240">
              <w:rPr>
                <w:sz w:val="20"/>
              </w:rPr>
              <w:t>5,82</w:t>
            </w:r>
          </w:p>
        </w:tc>
        <w:tc>
          <w:tcPr>
            <w:tcW w:w="3759" w:type="dxa"/>
            <w:vMerge/>
          </w:tcPr>
          <w:p w:rsidR="00BB12FE" w:rsidRPr="00BF0240" w:rsidRDefault="00BB12FE" w:rsidP="00BF0240">
            <w:pPr>
              <w:tabs>
                <w:tab w:val="left" w:pos="10260"/>
              </w:tabs>
              <w:suppressAutoHyphens/>
              <w:spacing w:line="360" w:lineRule="auto"/>
              <w:rPr>
                <w:sz w:val="20"/>
              </w:rPr>
            </w:pPr>
          </w:p>
        </w:tc>
      </w:tr>
      <w:tr w:rsidR="00BB12FE" w:rsidRPr="00BF0240" w:rsidTr="006A0F6F">
        <w:tc>
          <w:tcPr>
            <w:tcW w:w="539" w:type="dxa"/>
          </w:tcPr>
          <w:p w:rsidR="00BB12FE" w:rsidRPr="00BF0240" w:rsidRDefault="00BB12FE" w:rsidP="00BF0240">
            <w:pPr>
              <w:tabs>
                <w:tab w:val="left" w:pos="10260"/>
              </w:tabs>
              <w:suppressAutoHyphens/>
              <w:spacing w:line="360" w:lineRule="auto"/>
              <w:rPr>
                <w:sz w:val="20"/>
              </w:rPr>
            </w:pPr>
          </w:p>
        </w:tc>
        <w:tc>
          <w:tcPr>
            <w:tcW w:w="3284" w:type="dxa"/>
          </w:tcPr>
          <w:p w:rsidR="00BB12FE" w:rsidRPr="00BF0240" w:rsidRDefault="007250EA" w:rsidP="00BF0240">
            <w:pPr>
              <w:shd w:val="clear" w:color="auto" w:fill="FFFFFF"/>
              <w:suppressAutoHyphens/>
              <w:spacing w:line="360" w:lineRule="auto"/>
              <w:rPr>
                <w:sz w:val="20"/>
              </w:rPr>
            </w:pPr>
            <w:r w:rsidRPr="00BF0240">
              <w:rPr>
                <w:sz w:val="20"/>
              </w:rPr>
              <w:t>-</w:t>
            </w:r>
            <w:r w:rsidR="00BB12FE" w:rsidRPr="00BF0240">
              <w:rPr>
                <w:sz w:val="20"/>
              </w:rPr>
              <w:t xml:space="preserve"> дверных блоков.</w:t>
            </w:r>
            <w:r w:rsidR="005D21FD" w:rsidRPr="00BF0240">
              <w:rPr>
                <w:sz w:val="20"/>
              </w:rPr>
              <w:t xml:space="preserve"> </w:t>
            </w:r>
            <w:r w:rsidRPr="00BF0240">
              <w:rPr>
                <w:sz w:val="20"/>
              </w:rPr>
              <w:t>К=2,4</w:t>
            </w:r>
          </w:p>
        </w:tc>
        <w:tc>
          <w:tcPr>
            <w:tcW w:w="808" w:type="dxa"/>
          </w:tcPr>
          <w:p w:rsidR="00BB12FE" w:rsidRPr="00BF0240" w:rsidRDefault="00BB12FE" w:rsidP="00BF0240">
            <w:pPr>
              <w:suppressAutoHyphens/>
              <w:spacing w:line="360" w:lineRule="auto"/>
              <w:rPr>
                <w:sz w:val="20"/>
              </w:rPr>
            </w:pPr>
            <w:r w:rsidRPr="00BF0240">
              <w:rPr>
                <w:sz w:val="20"/>
              </w:rPr>
              <w:t>100м</w:t>
            </w:r>
            <w:r w:rsidRPr="00BF0240">
              <w:rPr>
                <w:sz w:val="20"/>
                <w:vertAlign w:val="superscript"/>
              </w:rPr>
              <w:t>2</w:t>
            </w:r>
          </w:p>
        </w:tc>
        <w:tc>
          <w:tcPr>
            <w:tcW w:w="866" w:type="dxa"/>
          </w:tcPr>
          <w:p w:rsidR="00BB12FE" w:rsidRPr="00BF0240" w:rsidRDefault="00EC3B10" w:rsidP="00BF0240">
            <w:pPr>
              <w:suppressAutoHyphens/>
              <w:spacing w:line="360" w:lineRule="auto"/>
              <w:rPr>
                <w:sz w:val="20"/>
              </w:rPr>
            </w:pPr>
            <w:r w:rsidRPr="00BF0240">
              <w:rPr>
                <w:sz w:val="20"/>
              </w:rPr>
              <w:t>2,54</w:t>
            </w:r>
          </w:p>
        </w:tc>
        <w:tc>
          <w:tcPr>
            <w:tcW w:w="3759" w:type="dxa"/>
            <w:vMerge/>
          </w:tcPr>
          <w:p w:rsidR="00BB12FE" w:rsidRPr="00BF0240" w:rsidRDefault="00BB12FE" w:rsidP="00BF0240">
            <w:pPr>
              <w:tabs>
                <w:tab w:val="left" w:pos="10260"/>
              </w:tabs>
              <w:suppressAutoHyphens/>
              <w:spacing w:line="360" w:lineRule="auto"/>
              <w:rPr>
                <w:sz w:val="20"/>
              </w:rPr>
            </w:pPr>
          </w:p>
        </w:tc>
      </w:tr>
      <w:tr w:rsidR="007250EA" w:rsidRPr="00BF0240" w:rsidTr="006A0F6F">
        <w:tc>
          <w:tcPr>
            <w:tcW w:w="539" w:type="dxa"/>
          </w:tcPr>
          <w:p w:rsidR="007250EA" w:rsidRPr="00BF0240" w:rsidRDefault="007250EA" w:rsidP="00BF0240">
            <w:pPr>
              <w:tabs>
                <w:tab w:val="left" w:pos="10260"/>
              </w:tabs>
              <w:suppressAutoHyphens/>
              <w:spacing w:line="360" w:lineRule="auto"/>
              <w:rPr>
                <w:sz w:val="20"/>
              </w:rPr>
            </w:pPr>
          </w:p>
        </w:tc>
        <w:tc>
          <w:tcPr>
            <w:tcW w:w="3284" w:type="dxa"/>
          </w:tcPr>
          <w:p w:rsidR="007250EA" w:rsidRPr="00BF0240" w:rsidRDefault="007250EA" w:rsidP="00BF0240">
            <w:pPr>
              <w:shd w:val="clear" w:color="auto" w:fill="FFFFFF"/>
              <w:suppressAutoHyphens/>
              <w:spacing w:line="360" w:lineRule="auto"/>
              <w:rPr>
                <w:sz w:val="20"/>
              </w:rPr>
            </w:pPr>
            <w:r w:rsidRPr="00BF0240">
              <w:rPr>
                <w:sz w:val="20"/>
              </w:rPr>
              <w:t>- полов</w:t>
            </w:r>
          </w:p>
        </w:tc>
        <w:tc>
          <w:tcPr>
            <w:tcW w:w="808" w:type="dxa"/>
          </w:tcPr>
          <w:p w:rsidR="007250EA" w:rsidRPr="00BF0240" w:rsidRDefault="007250EA" w:rsidP="00BF0240">
            <w:pPr>
              <w:suppressAutoHyphens/>
              <w:spacing w:line="360" w:lineRule="auto"/>
              <w:rPr>
                <w:sz w:val="20"/>
              </w:rPr>
            </w:pPr>
            <w:r w:rsidRPr="00BF0240">
              <w:rPr>
                <w:sz w:val="20"/>
              </w:rPr>
              <w:t>100м</w:t>
            </w:r>
            <w:r w:rsidRPr="00BF0240">
              <w:rPr>
                <w:sz w:val="20"/>
                <w:vertAlign w:val="superscript"/>
              </w:rPr>
              <w:t>2</w:t>
            </w:r>
          </w:p>
        </w:tc>
        <w:tc>
          <w:tcPr>
            <w:tcW w:w="866" w:type="dxa"/>
          </w:tcPr>
          <w:p w:rsidR="007250EA" w:rsidRPr="00BF0240" w:rsidRDefault="00EC3B10" w:rsidP="00BF0240">
            <w:pPr>
              <w:suppressAutoHyphens/>
              <w:spacing w:line="360" w:lineRule="auto"/>
              <w:rPr>
                <w:sz w:val="20"/>
              </w:rPr>
            </w:pPr>
            <w:r w:rsidRPr="00BF0240">
              <w:rPr>
                <w:sz w:val="20"/>
              </w:rPr>
              <w:t>0,81</w:t>
            </w:r>
          </w:p>
        </w:tc>
        <w:tc>
          <w:tcPr>
            <w:tcW w:w="3759" w:type="dxa"/>
          </w:tcPr>
          <w:p w:rsidR="007250EA" w:rsidRPr="00BF0240" w:rsidRDefault="00E01226" w:rsidP="00BF0240">
            <w:pPr>
              <w:tabs>
                <w:tab w:val="left" w:pos="10260"/>
              </w:tabs>
              <w:suppressAutoHyphens/>
              <w:spacing w:line="360" w:lineRule="auto"/>
              <w:rPr>
                <w:sz w:val="20"/>
              </w:rPr>
            </w:pPr>
            <w:r w:rsidRPr="00BF0240">
              <w:rPr>
                <w:sz w:val="20"/>
                <w:lang w:val="en-US"/>
              </w:rPr>
              <w:t>S</w:t>
            </w:r>
            <w:r w:rsidRPr="00BF0240">
              <w:rPr>
                <w:sz w:val="20"/>
                <w:vertAlign w:val="subscript"/>
              </w:rPr>
              <w:t>пола</w:t>
            </w:r>
            <w:r w:rsidRPr="00BF0240">
              <w:rPr>
                <w:sz w:val="20"/>
              </w:rPr>
              <w:t>•1,1</w:t>
            </w:r>
          </w:p>
        </w:tc>
      </w:tr>
      <w:tr w:rsidR="00E01226" w:rsidRPr="00BF0240" w:rsidTr="006A0F6F">
        <w:tc>
          <w:tcPr>
            <w:tcW w:w="539" w:type="dxa"/>
          </w:tcPr>
          <w:p w:rsidR="00E01226" w:rsidRPr="00BF0240" w:rsidRDefault="00E01226" w:rsidP="00BF0240">
            <w:pPr>
              <w:tabs>
                <w:tab w:val="left" w:pos="10260"/>
              </w:tabs>
              <w:suppressAutoHyphens/>
              <w:spacing w:line="360" w:lineRule="auto"/>
              <w:rPr>
                <w:sz w:val="20"/>
              </w:rPr>
            </w:pPr>
          </w:p>
        </w:tc>
        <w:tc>
          <w:tcPr>
            <w:tcW w:w="3284" w:type="dxa"/>
          </w:tcPr>
          <w:p w:rsidR="00E01226" w:rsidRPr="00BF0240" w:rsidRDefault="00E01226" w:rsidP="00BF0240">
            <w:pPr>
              <w:shd w:val="clear" w:color="auto" w:fill="FFFFFF"/>
              <w:suppressAutoHyphens/>
              <w:spacing w:line="360" w:lineRule="auto"/>
              <w:rPr>
                <w:sz w:val="20"/>
              </w:rPr>
            </w:pPr>
            <w:r w:rsidRPr="00BF0240">
              <w:rPr>
                <w:sz w:val="20"/>
              </w:rPr>
              <w:t>Окраска поверхностей водными составами.</w:t>
            </w:r>
          </w:p>
        </w:tc>
        <w:tc>
          <w:tcPr>
            <w:tcW w:w="808" w:type="dxa"/>
          </w:tcPr>
          <w:p w:rsidR="00E01226" w:rsidRPr="00BF0240" w:rsidRDefault="00E01226" w:rsidP="00BF0240">
            <w:pPr>
              <w:shd w:val="clear" w:color="auto" w:fill="FFFFFF"/>
              <w:suppressAutoHyphens/>
              <w:spacing w:line="360" w:lineRule="auto"/>
              <w:rPr>
                <w:sz w:val="20"/>
              </w:rPr>
            </w:pPr>
            <w:r w:rsidRPr="00BF0240">
              <w:rPr>
                <w:sz w:val="20"/>
              </w:rPr>
              <w:t>100м</w:t>
            </w:r>
            <w:r w:rsidRPr="00BF0240">
              <w:rPr>
                <w:sz w:val="20"/>
                <w:vertAlign w:val="superscript"/>
              </w:rPr>
              <w:t>2</w:t>
            </w:r>
          </w:p>
        </w:tc>
        <w:tc>
          <w:tcPr>
            <w:tcW w:w="866" w:type="dxa"/>
          </w:tcPr>
          <w:p w:rsidR="00E01226" w:rsidRPr="00BF0240" w:rsidRDefault="007331C9" w:rsidP="00BF0240">
            <w:pPr>
              <w:suppressAutoHyphens/>
              <w:spacing w:line="360" w:lineRule="auto"/>
              <w:rPr>
                <w:sz w:val="20"/>
                <w:lang w:val="en-US"/>
              </w:rPr>
            </w:pPr>
            <w:r w:rsidRPr="00BF0240">
              <w:rPr>
                <w:sz w:val="20"/>
                <w:lang w:val="en-US"/>
              </w:rPr>
              <w:t>5,99</w:t>
            </w:r>
          </w:p>
        </w:tc>
        <w:tc>
          <w:tcPr>
            <w:tcW w:w="3759" w:type="dxa"/>
            <w:vMerge w:val="restart"/>
          </w:tcPr>
          <w:p w:rsidR="00E01226" w:rsidRPr="00BF0240" w:rsidRDefault="00E01226" w:rsidP="00BF0240">
            <w:pPr>
              <w:tabs>
                <w:tab w:val="left" w:pos="10260"/>
              </w:tabs>
              <w:suppressAutoHyphens/>
              <w:spacing w:line="360" w:lineRule="auto"/>
              <w:rPr>
                <w:sz w:val="20"/>
              </w:rPr>
            </w:pPr>
            <w:r w:rsidRPr="00BF0240">
              <w:rPr>
                <w:sz w:val="20"/>
              </w:rPr>
              <w:t>Принимается по ведомости</w:t>
            </w:r>
            <w:r w:rsidR="0048404A" w:rsidRPr="00BF0240">
              <w:rPr>
                <w:sz w:val="20"/>
              </w:rPr>
              <w:t xml:space="preserve"> </w:t>
            </w:r>
            <w:r w:rsidRPr="00BF0240">
              <w:rPr>
                <w:sz w:val="20"/>
              </w:rPr>
              <w:t>отделки помещений</w:t>
            </w:r>
          </w:p>
        </w:tc>
      </w:tr>
      <w:tr w:rsidR="00E01226" w:rsidRPr="00BF0240" w:rsidTr="006A0F6F">
        <w:tc>
          <w:tcPr>
            <w:tcW w:w="539" w:type="dxa"/>
          </w:tcPr>
          <w:p w:rsidR="00E01226" w:rsidRPr="00BF0240" w:rsidRDefault="00E01226" w:rsidP="00BF0240">
            <w:pPr>
              <w:tabs>
                <w:tab w:val="left" w:pos="10260"/>
              </w:tabs>
              <w:suppressAutoHyphens/>
              <w:spacing w:line="360" w:lineRule="auto"/>
              <w:rPr>
                <w:sz w:val="20"/>
              </w:rPr>
            </w:pPr>
          </w:p>
        </w:tc>
        <w:tc>
          <w:tcPr>
            <w:tcW w:w="3284" w:type="dxa"/>
          </w:tcPr>
          <w:p w:rsidR="00E01226" w:rsidRPr="00BF0240" w:rsidRDefault="00E01226" w:rsidP="00BF0240">
            <w:pPr>
              <w:shd w:val="clear" w:color="auto" w:fill="FFFFFF"/>
              <w:suppressAutoHyphens/>
              <w:spacing w:line="360" w:lineRule="auto"/>
              <w:rPr>
                <w:sz w:val="20"/>
              </w:rPr>
            </w:pPr>
            <w:r w:rsidRPr="00BF0240">
              <w:rPr>
                <w:sz w:val="20"/>
              </w:rPr>
              <w:t>Оклейка поверхностей обоями стен</w:t>
            </w:r>
          </w:p>
        </w:tc>
        <w:tc>
          <w:tcPr>
            <w:tcW w:w="808" w:type="dxa"/>
          </w:tcPr>
          <w:p w:rsidR="00E01226" w:rsidRPr="00BF0240" w:rsidRDefault="00E01226" w:rsidP="00BF0240">
            <w:pPr>
              <w:shd w:val="clear" w:color="auto" w:fill="FFFFFF"/>
              <w:suppressAutoHyphens/>
              <w:spacing w:line="360" w:lineRule="auto"/>
              <w:rPr>
                <w:sz w:val="20"/>
              </w:rPr>
            </w:pPr>
            <w:r w:rsidRPr="00BF0240">
              <w:rPr>
                <w:sz w:val="20"/>
              </w:rPr>
              <w:t>100м</w:t>
            </w:r>
            <w:r w:rsidRPr="00BF0240">
              <w:rPr>
                <w:sz w:val="20"/>
                <w:vertAlign w:val="superscript"/>
              </w:rPr>
              <w:t>2</w:t>
            </w:r>
          </w:p>
        </w:tc>
        <w:tc>
          <w:tcPr>
            <w:tcW w:w="866" w:type="dxa"/>
          </w:tcPr>
          <w:p w:rsidR="00E01226" w:rsidRPr="00BF0240" w:rsidRDefault="007331C9" w:rsidP="00BF0240">
            <w:pPr>
              <w:suppressAutoHyphens/>
              <w:spacing w:line="360" w:lineRule="auto"/>
              <w:rPr>
                <w:sz w:val="20"/>
                <w:lang w:val="en-US"/>
              </w:rPr>
            </w:pPr>
            <w:r w:rsidRPr="00BF0240">
              <w:rPr>
                <w:sz w:val="20"/>
                <w:lang w:val="en-US"/>
              </w:rPr>
              <w:t>21,03</w:t>
            </w:r>
          </w:p>
        </w:tc>
        <w:tc>
          <w:tcPr>
            <w:tcW w:w="3759" w:type="dxa"/>
            <w:vMerge/>
          </w:tcPr>
          <w:p w:rsidR="00E01226" w:rsidRPr="00BF0240" w:rsidRDefault="00E01226" w:rsidP="00BF0240">
            <w:pPr>
              <w:tabs>
                <w:tab w:val="left" w:pos="10260"/>
              </w:tabs>
              <w:suppressAutoHyphens/>
              <w:spacing w:line="360" w:lineRule="auto"/>
              <w:rPr>
                <w:sz w:val="20"/>
              </w:rPr>
            </w:pPr>
          </w:p>
        </w:tc>
      </w:tr>
      <w:tr w:rsidR="00A22A0F" w:rsidRPr="00BF0240" w:rsidTr="006A0F6F">
        <w:tc>
          <w:tcPr>
            <w:tcW w:w="539" w:type="dxa"/>
          </w:tcPr>
          <w:p w:rsidR="00A22A0F" w:rsidRPr="00BF0240" w:rsidRDefault="00A22A0F" w:rsidP="00BF0240">
            <w:pPr>
              <w:tabs>
                <w:tab w:val="left" w:pos="10260"/>
              </w:tabs>
              <w:suppressAutoHyphens/>
              <w:spacing w:line="360" w:lineRule="auto"/>
              <w:rPr>
                <w:sz w:val="20"/>
              </w:rPr>
            </w:pPr>
          </w:p>
        </w:tc>
        <w:tc>
          <w:tcPr>
            <w:tcW w:w="3284" w:type="dxa"/>
          </w:tcPr>
          <w:p w:rsidR="00A22A0F" w:rsidRPr="00BF0240" w:rsidRDefault="00BB12FE" w:rsidP="00BF0240">
            <w:pPr>
              <w:suppressAutoHyphens/>
              <w:spacing w:line="360" w:lineRule="auto"/>
              <w:rPr>
                <w:sz w:val="20"/>
              </w:rPr>
            </w:pPr>
            <w:r w:rsidRPr="00BF0240">
              <w:rPr>
                <w:sz w:val="20"/>
              </w:rPr>
              <w:t xml:space="preserve">Наружная </w:t>
            </w:r>
            <w:r w:rsidR="00EC3B10" w:rsidRPr="00BF0240">
              <w:rPr>
                <w:sz w:val="20"/>
              </w:rPr>
              <w:t>отделка цоколя</w:t>
            </w:r>
          </w:p>
        </w:tc>
        <w:tc>
          <w:tcPr>
            <w:tcW w:w="808" w:type="dxa"/>
          </w:tcPr>
          <w:p w:rsidR="00A22A0F" w:rsidRPr="00BF0240" w:rsidRDefault="00A22A0F" w:rsidP="00BF0240">
            <w:pPr>
              <w:shd w:val="clear" w:color="auto" w:fill="FFFFFF"/>
              <w:suppressAutoHyphens/>
              <w:spacing w:line="360" w:lineRule="auto"/>
              <w:rPr>
                <w:sz w:val="20"/>
                <w:vertAlign w:val="superscript"/>
              </w:rPr>
            </w:pPr>
            <w:r w:rsidRPr="00BF0240">
              <w:rPr>
                <w:sz w:val="20"/>
              </w:rPr>
              <w:t>100м</w:t>
            </w:r>
            <w:r w:rsidRPr="00BF0240">
              <w:rPr>
                <w:sz w:val="20"/>
                <w:vertAlign w:val="superscript"/>
              </w:rPr>
              <w:t>2</w:t>
            </w:r>
          </w:p>
        </w:tc>
        <w:tc>
          <w:tcPr>
            <w:tcW w:w="866" w:type="dxa"/>
          </w:tcPr>
          <w:p w:rsidR="00A22A0F" w:rsidRPr="00BF0240" w:rsidRDefault="00EC3B10" w:rsidP="00BF0240">
            <w:pPr>
              <w:suppressAutoHyphens/>
              <w:spacing w:line="360" w:lineRule="auto"/>
              <w:rPr>
                <w:sz w:val="20"/>
                <w:lang w:val="en-US"/>
              </w:rPr>
            </w:pPr>
            <w:r w:rsidRPr="00BF0240">
              <w:rPr>
                <w:sz w:val="20"/>
              </w:rPr>
              <w:t>0,</w:t>
            </w:r>
            <w:r w:rsidR="007331C9" w:rsidRPr="00BF0240">
              <w:rPr>
                <w:sz w:val="20"/>
                <w:lang w:val="en-US"/>
              </w:rPr>
              <w:t>92</w:t>
            </w:r>
          </w:p>
        </w:tc>
        <w:tc>
          <w:tcPr>
            <w:tcW w:w="3759" w:type="dxa"/>
          </w:tcPr>
          <w:p w:rsidR="00A22A0F" w:rsidRPr="00BF0240" w:rsidRDefault="00BB12FE" w:rsidP="00BF0240">
            <w:pPr>
              <w:tabs>
                <w:tab w:val="left" w:pos="10260"/>
              </w:tabs>
              <w:suppressAutoHyphens/>
              <w:spacing w:line="360" w:lineRule="auto"/>
              <w:rPr>
                <w:sz w:val="20"/>
              </w:rPr>
            </w:pPr>
            <w:r w:rsidRPr="00BF0240">
              <w:rPr>
                <w:sz w:val="20"/>
              </w:rPr>
              <w:t xml:space="preserve">Определяется умножением периметра здания на высоту </w:t>
            </w:r>
            <w:r w:rsidR="007250EA" w:rsidRPr="00BF0240">
              <w:rPr>
                <w:sz w:val="20"/>
              </w:rPr>
              <w:t>цоколя</w:t>
            </w:r>
          </w:p>
        </w:tc>
      </w:tr>
      <w:tr w:rsidR="00FA20A9" w:rsidRPr="00BF0240" w:rsidTr="006A0F6F">
        <w:tc>
          <w:tcPr>
            <w:tcW w:w="539" w:type="dxa"/>
            <w:vMerge w:val="restart"/>
          </w:tcPr>
          <w:p w:rsidR="00FA20A9" w:rsidRPr="00BF0240" w:rsidRDefault="00FA20A9" w:rsidP="00BF0240">
            <w:pPr>
              <w:tabs>
                <w:tab w:val="left" w:pos="10260"/>
              </w:tabs>
              <w:suppressAutoHyphens/>
              <w:spacing w:line="360" w:lineRule="auto"/>
              <w:rPr>
                <w:sz w:val="20"/>
              </w:rPr>
            </w:pPr>
          </w:p>
        </w:tc>
        <w:tc>
          <w:tcPr>
            <w:tcW w:w="3284" w:type="dxa"/>
          </w:tcPr>
          <w:p w:rsidR="00FA20A9" w:rsidRPr="00BF0240" w:rsidRDefault="00FA20A9" w:rsidP="00BF0240">
            <w:pPr>
              <w:shd w:val="clear" w:color="auto" w:fill="FFFFFF"/>
              <w:suppressAutoHyphens/>
              <w:spacing w:line="360" w:lineRule="auto"/>
              <w:rPr>
                <w:sz w:val="20"/>
                <w:szCs w:val="28"/>
              </w:rPr>
            </w:pPr>
            <w:r w:rsidRPr="00BF0240">
              <w:rPr>
                <w:sz w:val="20"/>
                <w:u w:val="single"/>
              </w:rPr>
              <w:t>Устройство чистых полов</w:t>
            </w:r>
          </w:p>
        </w:tc>
        <w:tc>
          <w:tcPr>
            <w:tcW w:w="808" w:type="dxa"/>
            <w:vMerge w:val="restart"/>
          </w:tcPr>
          <w:p w:rsidR="00FA20A9" w:rsidRPr="00BF0240" w:rsidRDefault="00FA20A9" w:rsidP="00BF0240">
            <w:pPr>
              <w:suppressAutoHyphens/>
              <w:spacing w:line="360" w:lineRule="auto"/>
              <w:rPr>
                <w:sz w:val="20"/>
              </w:rPr>
            </w:pPr>
          </w:p>
          <w:p w:rsidR="00FA20A9" w:rsidRPr="00BF0240" w:rsidRDefault="00FA20A9" w:rsidP="00BF0240">
            <w:pPr>
              <w:suppressAutoHyphens/>
              <w:spacing w:line="360" w:lineRule="auto"/>
              <w:rPr>
                <w:bCs/>
                <w:sz w:val="20"/>
              </w:rPr>
            </w:pPr>
            <w:r w:rsidRPr="00BF0240">
              <w:rPr>
                <w:sz w:val="20"/>
              </w:rPr>
              <w:t>100м</w:t>
            </w:r>
            <w:r w:rsidRPr="00BF0240">
              <w:rPr>
                <w:sz w:val="20"/>
                <w:vertAlign w:val="superscript"/>
              </w:rPr>
              <w:t>2</w:t>
            </w:r>
          </w:p>
          <w:p w:rsidR="00FA20A9" w:rsidRPr="00BF0240" w:rsidRDefault="00FA20A9" w:rsidP="00BF0240">
            <w:pPr>
              <w:suppressAutoHyphens/>
              <w:spacing w:line="360" w:lineRule="auto"/>
              <w:rPr>
                <w:sz w:val="20"/>
                <w:lang w:val="en-US"/>
              </w:rPr>
            </w:pPr>
            <w:r w:rsidRPr="00BF0240">
              <w:rPr>
                <w:sz w:val="20"/>
              </w:rPr>
              <w:t>100м</w:t>
            </w:r>
            <w:r w:rsidRPr="00BF0240">
              <w:rPr>
                <w:sz w:val="20"/>
                <w:vertAlign w:val="superscript"/>
              </w:rPr>
              <w:t>2</w:t>
            </w:r>
          </w:p>
        </w:tc>
        <w:tc>
          <w:tcPr>
            <w:tcW w:w="866" w:type="dxa"/>
            <w:vMerge w:val="restart"/>
          </w:tcPr>
          <w:p w:rsidR="00FA20A9" w:rsidRPr="00BF0240" w:rsidRDefault="00FA20A9" w:rsidP="00BF0240">
            <w:pPr>
              <w:suppressAutoHyphens/>
              <w:spacing w:line="360" w:lineRule="auto"/>
              <w:rPr>
                <w:sz w:val="20"/>
              </w:rPr>
            </w:pPr>
          </w:p>
          <w:p w:rsidR="00FA20A9" w:rsidRPr="00BF0240" w:rsidRDefault="007331C9" w:rsidP="00BF0240">
            <w:pPr>
              <w:suppressAutoHyphens/>
              <w:spacing w:line="360" w:lineRule="auto"/>
              <w:rPr>
                <w:sz w:val="20"/>
                <w:lang w:val="en-US"/>
              </w:rPr>
            </w:pPr>
            <w:r w:rsidRPr="00BF0240">
              <w:rPr>
                <w:sz w:val="20"/>
                <w:lang w:val="en-US"/>
              </w:rPr>
              <w:t>11,05</w:t>
            </w:r>
          </w:p>
          <w:p w:rsidR="00FA20A9" w:rsidRPr="00BF0240" w:rsidRDefault="00FA20A9" w:rsidP="00BF0240">
            <w:pPr>
              <w:suppressAutoHyphens/>
              <w:spacing w:line="360" w:lineRule="auto"/>
              <w:rPr>
                <w:sz w:val="20"/>
                <w:lang w:val="en-US"/>
              </w:rPr>
            </w:pPr>
            <w:r w:rsidRPr="00BF0240">
              <w:rPr>
                <w:sz w:val="20"/>
              </w:rPr>
              <w:t>2,16</w:t>
            </w:r>
          </w:p>
        </w:tc>
        <w:tc>
          <w:tcPr>
            <w:tcW w:w="3759" w:type="dxa"/>
          </w:tcPr>
          <w:p w:rsidR="00FA20A9" w:rsidRPr="00BF0240" w:rsidRDefault="00FA20A9" w:rsidP="00BF0240">
            <w:pPr>
              <w:tabs>
                <w:tab w:val="left" w:pos="10260"/>
              </w:tabs>
              <w:suppressAutoHyphens/>
              <w:spacing w:line="360" w:lineRule="auto"/>
              <w:rPr>
                <w:sz w:val="20"/>
              </w:rPr>
            </w:pPr>
          </w:p>
        </w:tc>
      </w:tr>
      <w:tr w:rsidR="00FA20A9" w:rsidRPr="00BF0240" w:rsidTr="006A0F6F">
        <w:tc>
          <w:tcPr>
            <w:tcW w:w="539" w:type="dxa"/>
            <w:vMerge/>
          </w:tcPr>
          <w:p w:rsidR="00FA20A9" w:rsidRPr="00BF0240" w:rsidRDefault="00FA20A9" w:rsidP="00BF0240">
            <w:pPr>
              <w:tabs>
                <w:tab w:val="left" w:pos="10260"/>
              </w:tabs>
              <w:suppressAutoHyphens/>
              <w:spacing w:line="360" w:lineRule="auto"/>
              <w:rPr>
                <w:sz w:val="20"/>
              </w:rPr>
            </w:pPr>
          </w:p>
        </w:tc>
        <w:tc>
          <w:tcPr>
            <w:tcW w:w="3284" w:type="dxa"/>
          </w:tcPr>
          <w:p w:rsidR="005D21FD" w:rsidRPr="00BF0240" w:rsidRDefault="00FA20A9" w:rsidP="00BF0240">
            <w:pPr>
              <w:suppressAutoHyphens/>
              <w:spacing w:line="360" w:lineRule="auto"/>
              <w:rPr>
                <w:sz w:val="20"/>
              </w:rPr>
            </w:pPr>
            <w:r w:rsidRPr="00BF0240">
              <w:rPr>
                <w:sz w:val="20"/>
              </w:rPr>
              <w:t>Линолеумные</w:t>
            </w:r>
          </w:p>
          <w:p w:rsidR="00FA20A9" w:rsidRPr="00BF0240" w:rsidRDefault="00FA20A9" w:rsidP="00BF0240">
            <w:pPr>
              <w:suppressAutoHyphens/>
              <w:spacing w:line="360" w:lineRule="auto"/>
              <w:rPr>
                <w:sz w:val="20"/>
              </w:rPr>
            </w:pPr>
            <w:r w:rsidRPr="00BF0240">
              <w:rPr>
                <w:sz w:val="20"/>
              </w:rPr>
              <w:t>Керамически</w:t>
            </w:r>
            <w:r w:rsidR="000D161F" w:rsidRPr="00BF0240">
              <w:rPr>
                <w:sz w:val="20"/>
              </w:rPr>
              <w:t>е</w:t>
            </w:r>
          </w:p>
        </w:tc>
        <w:tc>
          <w:tcPr>
            <w:tcW w:w="808" w:type="dxa"/>
            <w:vMerge/>
          </w:tcPr>
          <w:p w:rsidR="00FA20A9" w:rsidRPr="00BF0240" w:rsidRDefault="00FA20A9" w:rsidP="00BF0240">
            <w:pPr>
              <w:suppressAutoHyphens/>
              <w:spacing w:line="360" w:lineRule="auto"/>
              <w:rPr>
                <w:bCs/>
                <w:sz w:val="20"/>
              </w:rPr>
            </w:pPr>
          </w:p>
        </w:tc>
        <w:tc>
          <w:tcPr>
            <w:tcW w:w="866" w:type="dxa"/>
            <w:vMerge/>
          </w:tcPr>
          <w:p w:rsidR="00FA20A9" w:rsidRPr="00BF0240" w:rsidRDefault="00FA20A9" w:rsidP="00BF0240">
            <w:pPr>
              <w:suppressAutoHyphens/>
              <w:spacing w:line="360" w:lineRule="auto"/>
              <w:rPr>
                <w:sz w:val="20"/>
              </w:rPr>
            </w:pPr>
          </w:p>
        </w:tc>
        <w:tc>
          <w:tcPr>
            <w:tcW w:w="3759" w:type="dxa"/>
          </w:tcPr>
          <w:p w:rsidR="00FA20A9" w:rsidRPr="00BF0240" w:rsidRDefault="00FA20A9" w:rsidP="00BF0240">
            <w:pPr>
              <w:tabs>
                <w:tab w:val="left" w:pos="10260"/>
              </w:tabs>
              <w:suppressAutoHyphens/>
              <w:spacing w:line="360" w:lineRule="auto"/>
              <w:rPr>
                <w:sz w:val="20"/>
              </w:rPr>
            </w:pPr>
            <w:r w:rsidRPr="00BF0240">
              <w:rPr>
                <w:sz w:val="20"/>
              </w:rPr>
              <w:t>Экспликация полов</w:t>
            </w:r>
          </w:p>
        </w:tc>
      </w:tr>
      <w:tr w:rsidR="00BB12FE" w:rsidRPr="00BF0240" w:rsidTr="006A0F6F">
        <w:tc>
          <w:tcPr>
            <w:tcW w:w="539" w:type="dxa"/>
          </w:tcPr>
          <w:p w:rsidR="00BB12FE" w:rsidRPr="00BF0240" w:rsidRDefault="00BB12FE" w:rsidP="00BF0240">
            <w:pPr>
              <w:tabs>
                <w:tab w:val="left" w:pos="10260"/>
              </w:tabs>
              <w:suppressAutoHyphens/>
              <w:spacing w:line="360" w:lineRule="auto"/>
              <w:rPr>
                <w:sz w:val="20"/>
              </w:rPr>
            </w:pPr>
          </w:p>
        </w:tc>
        <w:tc>
          <w:tcPr>
            <w:tcW w:w="3284" w:type="dxa"/>
          </w:tcPr>
          <w:p w:rsidR="00BB12FE" w:rsidRPr="00BF0240" w:rsidRDefault="00BB12FE" w:rsidP="00BF0240">
            <w:pPr>
              <w:suppressAutoHyphens/>
              <w:spacing w:line="360" w:lineRule="auto"/>
              <w:rPr>
                <w:sz w:val="20"/>
                <w:u w:val="single"/>
              </w:rPr>
            </w:pPr>
            <w:r w:rsidRPr="00BF0240">
              <w:rPr>
                <w:sz w:val="20"/>
                <w:u w:val="single"/>
              </w:rPr>
              <w:t>Устройство плинтусов</w:t>
            </w:r>
          </w:p>
        </w:tc>
        <w:tc>
          <w:tcPr>
            <w:tcW w:w="808" w:type="dxa"/>
          </w:tcPr>
          <w:p w:rsidR="00BB12FE" w:rsidRPr="00BF0240" w:rsidRDefault="00BB12FE" w:rsidP="00BF0240">
            <w:pPr>
              <w:suppressAutoHyphens/>
              <w:spacing w:line="360" w:lineRule="auto"/>
              <w:rPr>
                <w:sz w:val="20"/>
              </w:rPr>
            </w:pPr>
          </w:p>
        </w:tc>
        <w:tc>
          <w:tcPr>
            <w:tcW w:w="866" w:type="dxa"/>
          </w:tcPr>
          <w:p w:rsidR="00BB12FE" w:rsidRPr="00BF0240" w:rsidRDefault="00BB12FE" w:rsidP="00BF0240">
            <w:pPr>
              <w:suppressAutoHyphens/>
              <w:spacing w:line="360" w:lineRule="auto"/>
              <w:rPr>
                <w:sz w:val="20"/>
              </w:rPr>
            </w:pPr>
          </w:p>
        </w:tc>
        <w:tc>
          <w:tcPr>
            <w:tcW w:w="3759" w:type="dxa"/>
          </w:tcPr>
          <w:p w:rsidR="00BB12FE" w:rsidRPr="00BF0240" w:rsidRDefault="00BB12FE" w:rsidP="00BF0240">
            <w:pPr>
              <w:tabs>
                <w:tab w:val="left" w:pos="10260"/>
              </w:tabs>
              <w:suppressAutoHyphens/>
              <w:spacing w:line="360" w:lineRule="auto"/>
              <w:rPr>
                <w:sz w:val="20"/>
              </w:rPr>
            </w:pPr>
          </w:p>
        </w:tc>
      </w:tr>
      <w:tr w:rsidR="00BB12FE" w:rsidRPr="00BF0240" w:rsidTr="006A0F6F">
        <w:tc>
          <w:tcPr>
            <w:tcW w:w="539" w:type="dxa"/>
          </w:tcPr>
          <w:p w:rsidR="00BB12FE" w:rsidRPr="00BF0240" w:rsidRDefault="00BB12FE" w:rsidP="00BF0240">
            <w:pPr>
              <w:tabs>
                <w:tab w:val="left" w:pos="10260"/>
              </w:tabs>
              <w:suppressAutoHyphens/>
              <w:spacing w:line="360" w:lineRule="auto"/>
              <w:rPr>
                <w:sz w:val="20"/>
              </w:rPr>
            </w:pPr>
          </w:p>
        </w:tc>
        <w:tc>
          <w:tcPr>
            <w:tcW w:w="3284" w:type="dxa"/>
          </w:tcPr>
          <w:p w:rsidR="00BB12FE" w:rsidRPr="00BF0240" w:rsidRDefault="00FA20A9" w:rsidP="00BF0240">
            <w:pPr>
              <w:suppressAutoHyphens/>
              <w:spacing w:line="360" w:lineRule="auto"/>
              <w:rPr>
                <w:sz w:val="20"/>
              </w:rPr>
            </w:pPr>
            <w:r w:rsidRPr="00BF0240">
              <w:rPr>
                <w:sz w:val="20"/>
              </w:rPr>
              <w:t>Д</w:t>
            </w:r>
            <w:r w:rsidR="00BB12FE" w:rsidRPr="00BF0240">
              <w:rPr>
                <w:sz w:val="20"/>
              </w:rPr>
              <w:t>еревянных</w:t>
            </w:r>
          </w:p>
          <w:p w:rsidR="00FA20A9" w:rsidRPr="00BF0240" w:rsidRDefault="00FA20A9" w:rsidP="00BF0240">
            <w:pPr>
              <w:suppressAutoHyphens/>
              <w:spacing w:line="360" w:lineRule="auto"/>
              <w:rPr>
                <w:sz w:val="20"/>
              </w:rPr>
            </w:pPr>
            <w:r w:rsidRPr="00BF0240">
              <w:rPr>
                <w:sz w:val="20"/>
              </w:rPr>
              <w:t>Керамических плиток</w:t>
            </w:r>
          </w:p>
          <w:p w:rsidR="00FA20A9" w:rsidRPr="00BF0240" w:rsidRDefault="00FA20A9" w:rsidP="00BF0240">
            <w:pPr>
              <w:suppressAutoHyphens/>
              <w:spacing w:line="360" w:lineRule="auto"/>
              <w:rPr>
                <w:sz w:val="20"/>
              </w:rPr>
            </w:pPr>
            <w:r w:rsidRPr="00BF0240">
              <w:rPr>
                <w:sz w:val="20"/>
              </w:rPr>
              <w:t>ПВХ</w:t>
            </w:r>
          </w:p>
          <w:p w:rsidR="00FA20A9" w:rsidRPr="00BF0240" w:rsidRDefault="00FA20A9" w:rsidP="00BF0240">
            <w:pPr>
              <w:suppressAutoHyphens/>
              <w:spacing w:line="360" w:lineRule="auto"/>
              <w:rPr>
                <w:sz w:val="20"/>
              </w:rPr>
            </w:pPr>
            <w:r w:rsidRPr="00BF0240">
              <w:rPr>
                <w:sz w:val="20"/>
              </w:rPr>
              <w:t>Из раствора</w:t>
            </w:r>
          </w:p>
        </w:tc>
        <w:tc>
          <w:tcPr>
            <w:tcW w:w="808" w:type="dxa"/>
          </w:tcPr>
          <w:p w:rsidR="00BB12FE" w:rsidRPr="00BF0240" w:rsidRDefault="00BB12FE" w:rsidP="00BF0240">
            <w:pPr>
              <w:suppressAutoHyphens/>
              <w:spacing w:line="360" w:lineRule="auto"/>
              <w:rPr>
                <w:sz w:val="20"/>
              </w:rPr>
            </w:pPr>
            <w:r w:rsidRPr="00BF0240">
              <w:rPr>
                <w:sz w:val="20"/>
              </w:rPr>
              <w:t>100м</w:t>
            </w:r>
          </w:p>
        </w:tc>
        <w:tc>
          <w:tcPr>
            <w:tcW w:w="866" w:type="dxa"/>
          </w:tcPr>
          <w:p w:rsidR="00BB12FE" w:rsidRPr="00BF0240" w:rsidRDefault="00FA20A9" w:rsidP="00BF0240">
            <w:pPr>
              <w:suppressAutoHyphens/>
              <w:spacing w:line="360" w:lineRule="auto"/>
              <w:rPr>
                <w:sz w:val="20"/>
              </w:rPr>
            </w:pPr>
            <w:r w:rsidRPr="00BF0240">
              <w:rPr>
                <w:sz w:val="20"/>
              </w:rPr>
              <w:t>0,33</w:t>
            </w:r>
          </w:p>
          <w:p w:rsidR="00FA20A9" w:rsidRPr="00BF0240" w:rsidRDefault="00FA20A9" w:rsidP="00BF0240">
            <w:pPr>
              <w:suppressAutoHyphens/>
              <w:spacing w:line="360" w:lineRule="auto"/>
              <w:rPr>
                <w:sz w:val="20"/>
              </w:rPr>
            </w:pPr>
            <w:r w:rsidRPr="00BF0240">
              <w:rPr>
                <w:sz w:val="20"/>
              </w:rPr>
              <w:t>2,58</w:t>
            </w:r>
          </w:p>
          <w:p w:rsidR="00FA20A9" w:rsidRPr="00BF0240" w:rsidRDefault="00FA20A9" w:rsidP="00BF0240">
            <w:pPr>
              <w:suppressAutoHyphens/>
              <w:spacing w:line="360" w:lineRule="auto"/>
              <w:rPr>
                <w:sz w:val="20"/>
              </w:rPr>
            </w:pPr>
            <w:r w:rsidRPr="00BF0240">
              <w:rPr>
                <w:sz w:val="20"/>
              </w:rPr>
              <w:t>4,15</w:t>
            </w:r>
          </w:p>
          <w:p w:rsidR="00FA20A9" w:rsidRPr="00BF0240" w:rsidRDefault="00FA20A9" w:rsidP="00BF0240">
            <w:pPr>
              <w:suppressAutoHyphens/>
              <w:spacing w:line="360" w:lineRule="auto"/>
              <w:rPr>
                <w:sz w:val="20"/>
              </w:rPr>
            </w:pPr>
            <w:r w:rsidRPr="00BF0240">
              <w:rPr>
                <w:sz w:val="20"/>
              </w:rPr>
              <w:t>0,61</w:t>
            </w:r>
          </w:p>
        </w:tc>
        <w:tc>
          <w:tcPr>
            <w:tcW w:w="3759" w:type="dxa"/>
          </w:tcPr>
          <w:p w:rsidR="00BB12FE" w:rsidRPr="00BF0240" w:rsidRDefault="001D3879" w:rsidP="00BF0240">
            <w:pPr>
              <w:tabs>
                <w:tab w:val="left" w:pos="10260"/>
              </w:tabs>
              <w:suppressAutoHyphens/>
              <w:spacing w:line="360" w:lineRule="auto"/>
              <w:rPr>
                <w:sz w:val="20"/>
              </w:rPr>
            </w:pPr>
            <w:r w:rsidRPr="00BF0240">
              <w:rPr>
                <w:sz w:val="20"/>
              </w:rPr>
              <w:t>По проекту</w:t>
            </w:r>
          </w:p>
        </w:tc>
      </w:tr>
      <w:tr w:rsidR="00346544" w:rsidRPr="00BF0240" w:rsidTr="006A0F6F">
        <w:tc>
          <w:tcPr>
            <w:tcW w:w="539" w:type="dxa"/>
          </w:tcPr>
          <w:p w:rsidR="00346544" w:rsidRPr="00BF0240" w:rsidRDefault="00346544" w:rsidP="00BF0240">
            <w:pPr>
              <w:tabs>
                <w:tab w:val="left" w:pos="10260"/>
              </w:tabs>
              <w:suppressAutoHyphens/>
              <w:spacing w:line="360" w:lineRule="auto"/>
              <w:rPr>
                <w:sz w:val="20"/>
              </w:rPr>
            </w:pPr>
          </w:p>
        </w:tc>
        <w:tc>
          <w:tcPr>
            <w:tcW w:w="3284" w:type="dxa"/>
          </w:tcPr>
          <w:p w:rsidR="00346544" w:rsidRPr="00BF0240" w:rsidRDefault="00346544" w:rsidP="00BF0240">
            <w:pPr>
              <w:suppressAutoHyphens/>
              <w:spacing w:line="360" w:lineRule="auto"/>
              <w:rPr>
                <w:sz w:val="20"/>
                <w:u w:val="single"/>
              </w:rPr>
            </w:pPr>
            <w:r w:rsidRPr="00BF0240">
              <w:rPr>
                <w:sz w:val="20"/>
                <w:u w:val="single"/>
                <w:lang w:val="en-US"/>
              </w:rPr>
              <w:t>V</w:t>
            </w:r>
            <w:r w:rsidRPr="00BF0240">
              <w:rPr>
                <w:sz w:val="20"/>
                <w:u w:val="single"/>
              </w:rPr>
              <w:t>. Специальные работы.</w:t>
            </w:r>
          </w:p>
        </w:tc>
        <w:tc>
          <w:tcPr>
            <w:tcW w:w="808" w:type="dxa"/>
          </w:tcPr>
          <w:p w:rsidR="00346544" w:rsidRPr="00BF0240" w:rsidRDefault="00346544" w:rsidP="00BF0240">
            <w:pPr>
              <w:suppressAutoHyphens/>
              <w:spacing w:line="360" w:lineRule="auto"/>
              <w:rPr>
                <w:sz w:val="20"/>
              </w:rPr>
            </w:pPr>
          </w:p>
        </w:tc>
        <w:tc>
          <w:tcPr>
            <w:tcW w:w="866" w:type="dxa"/>
          </w:tcPr>
          <w:p w:rsidR="00346544" w:rsidRPr="00BF0240" w:rsidRDefault="00346544" w:rsidP="00BF0240">
            <w:pPr>
              <w:suppressAutoHyphens/>
              <w:spacing w:line="360" w:lineRule="auto"/>
              <w:rPr>
                <w:sz w:val="20"/>
              </w:rPr>
            </w:pPr>
          </w:p>
        </w:tc>
        <w:tc>
          <w:tcPr>
            <w:tcW w:w="3759" w:type="dxa"/>
          </w:tcPr>
          <w:p w:rsidR="00346544" w:rsidRPr="00BF0240" w:rsidRDefault="00346544" w:rsidP="00BF0240">
            <w:pPr>
              <w:suppressAutoHyphens/>
              <w:spacing w:line="360" w:lineRule="auto"/>
              <w:rPr>
                <w:sz w:val="20"/>
              </w:rPr>
            </w:pPr>
          </w:p>
        </w:tc>
      </w:tr>
      <w:tr w:rsidR="00346544" w:rsidRPr="00BF0240" w:rsidTr="006A0F6F">
        <w:tc>
          <w:tcPr>
            <w:tcW w:w="539" w:type="dxa"/>
          </w:tcPr>
          <w:p w:rsidR="00346544" w:rsidRPr="00BF0240" w:rsidRDefault="00346544" w:rsidP="00BF0240">
            <w:pPr>
              <w:tabs>
                <w:tab w:val="left" w:pos="10260"/>
              </w:tabs>
              <w:suppressAutoHyphens/>
              <w:spacing w:line="360" w:lineRule="auto"/>
              <w:rPr>
                <w:sz w:val="20"/>
              </w:rPr>
            </w:pPr>
          </w:p>
        </w:tc>
        <w:tc>
          <w:tcPr>
            <w:tcW w:w="3284" w:type="dxa"/>
          </w:tcPr>
          <w:p w:rsidR="00346544" w:rsidRPr="00BF0240" w:rsidRDefault="00346544" w:rsidP="00BF0240">
            <w:pPr>
              <w:suppressAutoHyphens/>
              <w:spacing w:line="360" w:lineRule="auto"/>
              <w:rPr>
                <w:sz w:val="20"/>
              </w:rPr>
            </w:pPr>
            <w:r w:rsidRPr="00BF0240">
              <w:rPr>
                <w:sz w:val="20"/>
              </w:rPr>
              <w:t>Сантехнические работы:</w:t>
            </w:r>
          </w:p>
          <w:p w:rsidR="00FA20A9" w:rsidRPr="00BF0240" w:rsidRDefault="00FA20A9" w:rsidP="00BF0240">
            <w:pPr>
              <w:suppressAutoHyphens/>
              <w:spacing w:line="360" w:lineRule="auto"/>
              <w:rPr>
                <w:sz w:val="20"/>
              </w:rPr>
            </w:pPr>
            <w:r w:rsidRPr="00BF0240">
              <w:rPr>
                <w:sz w:val="20"/>
              </w:rPr>
              <w:t>1 этапа</w:t>
            </w:r>
          </w:p>
          <w:p w:rsidR="00FA20A9" w:rsidRPr="00BF0240" w:rsidRDefault="00FA20A9" w:rsidP="00BF0240">
            <w:pPr>
              <w:suppressAutoHyphens/>
              <w:spacing w:line="360" w:lineRule="auto"/>
              <w:rPr>
                <w:sz w:val="20"/>
              </w:rPr>
            </w:pPr>
            <w:r w:rsidRPr="00BF0240">
              <w:rPr>
                <w:sz w:val="20"/>
              </w:rPr>
              <w:t>2 этапа</w:t>
            </w:r>
          </w:p>
        </w:tc>
        <w:tc>
          <w:tcPr>
            <w:tcW w:w="808" w:type="dxa"/>
          </w:tcPr>
          <w:p w:rsidR="00346544" w:rsidRPr="00BF0240" w:rsidRDefault="00346544" w:rsidP="00BF0240">
            <w:pPr>
              <w:suppressAutoHyphens/>
              <w:spacing w:line="360" w:lineRule="auto"/>
              <w:rPr>
                <w:sz w:val="20"/>
              </w:rPr>
            </w:pPr>
            <w:r w:rsidRPr="00BF0240">
              <w:rPr>
                <w:sz w:val="20"/>
              </w:rPr>
              <w:t>%</w:t>
            </w:r>
          </w:p>
        </w:tc>
        <w:tc>
          <w:tcPr>
            <w:tcW w:w="866" w:type="dxa"/>
          </w:tcPr>
          <w:p w:rsidR="00346544" w:rsidRPr="00BF0240" w:rsidRDefault="00346544" w:rsidP="00BF0240">
            <w:pPr>
              <w:suppressAutoHyphens/>
              <w:spacing w:line="360" w:lineRule="auto"/>
              <w:rPr>
                <w:sz w:val="20"/>
              </w:rPr>
            </w:pPr>
          </w:p>
          <w:p w:rsidR="00FA20A9" w:rsidRPr="00BF0240" w:rsidRDefault="00AE6EE3" w:rsidP="00BF0240">
            <w:pPr>
              <w:suppressAutoHyphens/>
              <w:spacing w:line="360" w:lineRule="auto"/>
              <w:rPr>
                <w:sz w:val="20"/>
                <w:lang w:val="en-US"/>
              </w:rPr>
            </w:pPr>
            <w:r w:rsidRPr="00BF0240">
              <w:rPr>
                <w:sz w:val="20"/>
                <w:lang w:val="en-US"/>
              </w:rPr>
              <w:t>5</w:t>
            </w:r>
          </w:p>
          <w:p w:rsidR="00FA20A9" w:rsidRPr="00BF0240" w:rsidRDefault="00FA20A9" w:rsidP="00BF0240">
            <w:pPr>
              <w:suppressAutoHyphens/>
              <w:spacing w:line="360" w:lineRule="auto"/>
              <w:rPr>
                <w:sz w:val="20"/>
              </w:rPr>
            </w:pPr>
            <w:r w:rsidRPr="00BF0240">
              <w:rPr>
                <w:sz w:val="20"/>
              </w:rPr>
              <w:t>4</w:t>
            </w:r>
          </w:p>
        </w:tc>
        <w:tc>
          <w:tcPr>
            <w:tcW w:w="3759" w:type="dxa"/>
            <w:vMerge w:val="restart"/>
          </w:tcPr>
          <w:p w:rsidR="00346544" w:rsidRPr="00BF0240" w:rsidRDefault="00346544" w:rsidP="00BF0240">
            <w:pPr>
              <w:suppressAutoHyphens/>
              <w:spacing w:line="360" w:lineRule="auto"/>
              <w:rPr>
                <w:sz w:val="20"/>
              </w:rPr>
            </w:pPr>
            <w:r w:rsidRPr="00BF0240">
              <w:rPr>
                <w:sz w:val="20"/>
              </w:rPr>
              <w:t>% берется от суммы трудозатраты</w:t>
            </w:r>
          </w:p>
        </w:tc>
      </w:tr>
      <w:tr w:rsidR="00346544" w:rsidRPr="00BF0240" w:rsidTr="006A0F6F">
        <w:tc>
          <w:tcPr>
            <w:tcW w:w="539" w:type="dxa"/>
          </w:tcPr>
          <w:p w:rsidR="00346544" w:rsidRPr="00BF0240" w:rsidRDefault="00346544" w:rsidP="00BF0240">
            <w:pPr>
              <w:tabs>
                <w:tab w:val="left" w:pos="10260"/>
              </w:tabs>
              <w:suppressAutoHyphens/>
              <w:spacing w:line="360" w:lineRule="auto"/>
              <w:rPr>
                <w:sz w:val="20"/>
              </w:rPr>
            </w:pPr>
          </w:p>
        </w:tc>
        <w:tc>
          <w:tcPr>
            <w:tcW w:w="3284" w:type="dxa"/>
          </w:tcPr>
          <w:p w:rsidR="00346544" w:rsidRPr="00BF0240" w:rsidRDefault="00346544" w:rsidP="00BF0240">
            <w:pPr>
              <w:suppressAutoHyphens/>
              <w:spacing w:line="360" w:lineRule="auto"/>
              <w:rPr>
                <w:sz w:val="20"/>
              </w:rPr>
            </w:pPr>
            <w:r w:rsidRPr="00BF0240">
              <w:rPr>
                <w:sz w:val="20"/>
              </w:rPr>
              <w:t>Электромонтажные работы:</w:t>
            </w:r>
          </w:p>
          <w:p w:rsidR="00FA20A9" w:rsidRPr="00BF0240" w:rsidRDefault="00FA20A9" w:rsidP="00BF0240">
            <w:pPr>
              <w:suppressAutoHyphens/>
              <w:spacing w:line="360" w:lineRule="auto"/>
              <w:rPr>
                <w:sz w:val="20"/>
              </w:rPr>
            </w:pPr>
            <w:r w:rsidRPr="00BF0240">
              <w:rPr>
                <w:sz w:val="20"/>
              </w:rPr>
              <w:t>1 этапа</w:t>
            </w:r>
          </w:p>
          <w:p w:rsidR="00FA20A9" w:rsidRPr="00BF0240" w:rsidRDefault="00FA20A9" w:rsidP="00BF0240">
            <w:pPr>
              <w:suppressAutoHyphens/>
              <w:spacing w:line="360" w:lineRule="auto"/>
              <w:rPr>
                <w:sz w:val="20"/>
              </w:rPr>
            </w:pPr>
            <w:r w:rsidRPr="00BF0240">
              <w:rPr>
                <w:sz w:val="20"/>
              </w:rPr>
              <w:t>2 этапа</w:t>
            </w:r>
          </w:p>
        </w:tc>
        <w:tc>
          <w:tcPr>
            <w:tcW w:w="808" w:type="dxa"/>
          </w:tcPr>
          <w:p w:rsidR="00346544" w:rsidRPr="00BF0240" w:rsidRDefault="00346544" w:rsidP="00BF0240">
            <w:pPr>
              <w:suppressAutoHyphens/>
              <w:spacing w:line="360" w:lineRule="auto"/>
              <w:rPr>
                <w:sz w:val="20"/>
              </w:rPr>
            </w:pPr>
            <w:r w:rsidRPr="00BF0240">
              <w:rPr>
                <w:sz w:val="20"/>
              </w:rPr>
              <w:t>%</w:t>
            </w:r>
          </w:p>
        </w:tc>
        <w:tc>
          <w:tcPr>
            <w:tcW w:w="866" w:type="dxa"/>
          </w:tcPr>
          <w:p w:rsidR="00346544" w:rsidRPr="00BF0240" w:rsidRDefault="00346544" w:rsidP="00BF0240">
            <w:pPr>
              <w:suppressAutoHyphens/>
              <w:spacing w:line="360" w:lineRule="auto"/>
              <w:rPr>
                <w:sz w:val="20"/>
              </w:rPr>
            </w:pPr>
          </w:p>
          <w:p w:rsidR="00FA20A9" w:rsidRPr="00BF0240" w:rsidRDefault="00AE6EE3" w:rsidP="00BF0240">
            <w:pPr>
              <w:suppressAutoHyphens/>
              <w:spacing w:line="360" w:lineRule="auto"/>
              <w:rPr>
                <w:sz w:val="20"/>
                <w:lang w:val="en-US"/>
              </w:rPr>
            </w:pPr>
            <w:r w:rsidRPr="00BF0240">
              <w:rPr>
                <w:sz w:val="20"/>
                <w:lang w:val="en-US"/>
              </w:rPr>
              <w:t>5</w:t>
            </w:r>
          </w:p>
          <w:p w:rsidR="00FA20A9" w:rsidRPr="00BF0240" w:rsidRDefault="00FA20A9" w:rsidP="00BF0240">
            <w:pPr>
              <w:suppressAutoHyphens/>
              <w:spacing w:line="360" w:lineRule="auto"/>
              <w:rPr>
                <w:sz w:val="20"/>
              </w:rPr>
            </w:pPr>
            <w:r w:rsidRPr="00BF0240">
              <w:rPr>
                <w:sz w:val="20"/>
              </w:rPr>
              <w:t>4</w:t>
            </w:r>
          </w:p>
        </w:tc>
        <w:tc>
          <w:tcPr>
            <w:tcW w:w="3759" w:type="dxa"/>
            <w:vMerge/>
          </w:tcPr>
          <w:p w:rsidR="00346544" w:rsidRPr="00BF0240" w:rsidRDefault="00346544" w:rsidP="00BF0240">
            <w:pPr>
              <w:suppressAutoHyphens/>
              <w:spacing w:line="360" w:lineRule="auto"/>
              <w:rPr>
                <w:sz w:val="20"/>
              </w:rPr>
            </w:pPr>
          </w:p>
        </w:tc>
      </w:tr>
      <w:tr w:rsidR="00346544" w:rsidRPr="00BF0240" w:rsidTr="006A0F6F">
        <w:tc>
          <w:tcPr>
            <w:tcW w:w="539" w:type="dxa"/>
          </w:tcPr>
          <w:p w:rsidR="00346544" w:rsidRPr="00BF0240" w:rsidRDefault="00346544" w:rsidP="00BF0240">
            <w:pPr>
              <w:tabs>
                <w:tab w:val="left" w:pos="10260"/>
              </w:tabs>
              <w:suppressAutoHyphens/>
              <w:spacing w:line="360" w:lineRule="auto"/>
              <w:rPr>
                <w:sz w:val="20"/>
              </w:rPr>
            </w:pPr>
          </w:p>
        </w:tc>
        <w:tc>
          <w:tcPr>
            <w:tcW w:w="3284" w:type="dxa"/>
          </w:tcPr>
          <w:p w:rsidR="00346544" w:rsidRPr="00BF0240" w:rsidRDefault="00346544" w:rsidP="00BF0240">
            <w:pPr>
              <w:suppressAutoHyphens/>
              <w:spacing w:line="360" w:lineRule="auto"/>
              <w:rPr>
                <w:sz w:val="20"/>
                <w:u w:val="single"/>
              </w:rPr>
            </w:pPr>
            <w:r w:rsidRPr="00BF0240">
              <w:rPr>
                <w:sz w:val="20"/>
                <w:u w:val="single"/>
                <w:lang w:val="en-US"/>
              </w:rPr>
              <w:t>VI</w:t>
            </w:r>
            <w:r w:rsidRPr="00BF0240">
              <w:rPr>
                <w:sz w:val="20"/>
                <w:u w:val="single"/>
              </w:rPr>
              <w:t>. Разные работы</w:t>
            </w:r>
          </w:p>
        </w:tc>
        <w:tc>
          <w:tcPr>
            <w:tcW w:w="808" w:type="dxa"/>
          </w:tcPr>
          <w:p w:rsidR="00346544" w:rsidRPr="00BF0240" w:rsidRDefault="00346544" w:rsidP="00BF0240">
            <w:pPr>
              <w:suppressAutoHyphens/>
              <w:spacing w:line="360" w:lineRule="auto"/>
              <w:rPr>
                <w:sz w:val="20"/>
              </w:rPr>
            </w:pPr>
          </w:p>
        </w:tc>
        <w:tc>
          <w:tcPr>
            <w:tcW w:w="866" w:type="dxa"/>
          </w:tcPr>
          <w:p w:rsidR="00346544" w:rsidRPr="00BF0240" w:rsidRDefault="00346544" w:rsidP="00BF0240">
            <w:pPr>
              <w:suppressAutoHyphens/>
              <w:spacing w:line="360" w:lineRule="auto"/>
              <w:rPr>
                <w:sz w:val="20"/>
              </w:rPr>
            </w:pPr>
          </w:p>
        </w:tc>
        <w:tc>
          <w:tcPr>
            <w:tcW w:w="3759" w:type="dxa"/>
          </w:tcPr>
          <w:p w:rsidR="00346544" w:rsidRPr="00BF0240" w:rsidRDefault="00346544" w:rsidP="00BF0240">
            <w:pPr>
              <w:suppressAutoHyphens/>
              <w:spacing w:line="360" w:lineRule="auto"/>
              <w:rPr>
                <w:sz w:val="20"/>
              </w:rPr>
            </w:pPr>
          </w:p>
        </w:tc>
      </w:tr>
      <w:tr w:rsidR="00346544" w:rsidRPr="00BF0240" w:rsidTr="006A0F6F">
        <w:tc>
          <w:tcPr>
            <w:tcW w:w="539" w:type="dxa"/>
          </w:tcPr>
          <w:p w:rsidR="00346544" w:rsidRPr="00BF0240" w:rsidRDefault="00346544" w:rsidP="00BF0240">
            <w:pPr>
              <w:tabs>
                <w:tab w:val="left" w:pos="10260"/>
              </w:tabs>
              <w:suppressAutoHyphens/>
              <w:spacing w:line="360" w:lineRule="auto"/>
              <w:rPr>
                <w:sz w:val="20"/>
              </w:rPr>
            </w:pPr>
          </w:p>
        </w:tc>
        <w:tc>
          <w:tcPr>
            <w:tcW w:w="3284" w:type="dxa"/>
          </w:tcPr>
          <w:p w:rsidR="005D21FD" w:rsidRPr="00BF0240" w:rsidRDefault="00346544" w:rsidP="00BF0240">
            <w:pPr>
              <w:suppressAutoHyphens/>
              <w:spacing w:line="360" w:lineRule="auto"/>
              <w:rPr>
                <w:sz w:val="20"/>
              </w:rPr>
            </w:pPr>
            <w:r w:rsidRPr="00BF0240">
              <w:rPr>
                <w:sz w:val="20"/>
              </w:rPr>
              <w:t>Благоустройство территории и</w:t>
            </w:r>
          </w:p>
          <w:p w:rsidR="00346544" w:rsidRPr="00BF0240" w:rsidRDefault="00346544" w:rsidP="00BF0240">
            <w:pPr>
              <w:suppressAutoHyphens/>
              <w:spacing w:line="360" w:lineRule="auto"/>
              <w:rPr>
                <w:sz w:val="20"/>
              </w:rPr>
            </w:pPr>
            <w:r w:rsidRPr="00BF0240">
              <w:rPr>
                <w:sz w:val="20"/>
              </w:rPr>
              <w:t>устройство малых архитектурных форм</w:t>
            </w:r>
          </w:p>
        </w:tc>
        <w:tc>
          <w:tcPr>
            <w:tcW w:w="808" w:type="dxa"/>
          </w:tcPr>
          <w:p w:rsidR="00346544" w:rsidRPr="00BF0240" w:rsidRDefault="00346544" w:rsidP="00BF0240">
            <w:pPr>
              <w:suppressAutoHyphens/>
              <w:spacing w:line="360" w:lineRule="auto"/>
              <w:rPr>
                <w:sz w:val="20"/>
              </w:rPr>
            </w:pPr>
            <w:r w:rsidRPr="00BF0240">
              <w:rPr>
                <w:sz w:val="20"/>
              </w:rPr>
              <w:t>%</w:t>
            </w:r>
          </w:p>
        </w:tc>
        <w:tc>
          <w:tcPr>
            <w:tcW w:w="866" w:type="dxa"/>
          </w:tcPr>
          <w:p w:rsidR="00346544" w:rsidRPr="00BF0240" w:rsidRDefault="00AE6EE3" w:rsidP="00BF0240">
            <w:pPr>
              <w:suppressAutoHyphens/>
              <w:spacing w:line="360" w:lineRule="auto"/>
              <w:rPr>
                <w:sz w:val="20"/>
                <w:lang w:val="en-US"/>
              </w:rPr>
            </w:pPr>
            <w:r w:rsidRPr="00BF0240">
              <w:rPr>
                <w:sz w:val="20"/>
                <w:lang w:val="en-US"/>
              </w:rPr>
              <w:t>3</w:t>
            </w:r>
          </w:p>
        </w:tc>
        <w:tc>
          <w:tcPr>
            <w:tcW w:w="3759" w:type="dxa"/>
            <w:vMerge w:val="restart"/>
          </w:tcPr>
          <w:p w:rsidR="00346544" w:rsidRPr="00BF0240" w:rsidRDefault="00346544" w:rsidP="00BF0240">
            <w:pPr>
              <w:tabs>
                <w:tab w:val="left" w:pos="10260"/>
              </w:tabs>
              <w:suppressAutoHyphens/>
              <w:spacing w:line="360" w:lineRule="auto"/>
              <w:rPr>
                <w:sz w:val="20"/>
              </w:rPr>
            </w:pPr>
            <w:r w:rsidRPr="00BF0240">
              <w:rPr>
                <w:sz w:val="20"/>
              </w:rPr>
              <w:t>% берется от суммы трудозатраты</w:t>
            </w:r>
          </w:p>
        </w:tc>
      </w:tr>
      <w:tr w:rsidR="00322708" w:rsidRPr="00BF0240" w:rsidTr="006A0F6F">
        <w:tc>
          <w:tcPr>
            <w:tcW w:w="5497" w:type="dxa"/>
            <w:gridSpan w:val="4"/>
          </w:tcPr>
          <w:p w:rsidR="00322708" w:rsidRPr="00BF0240" w:rsidRDefault="00322708" w:rsidP="00BF0240">
            <w:pPr>
              <w:suppressAutoHyphens/>
              <w:spacing w:line="360" w:lineRule="auto"/>
              <w:rPr>
                <w:sz w:val="20"/>
              </w:rPr>
            </w:pPr>
          </w:p>
        </w:tc>
        <w:tc>
          <w:tcPr>
            <w:tcW w:w="3759" w:type="dxa"/>
            <w:vMerge/>
          </w:tcPr>
          <w:p w:rsidR="00322708" w:rsidRPr="00BF0240" w:rsidRDefault="00322708" w:rsidP="00BF0240">
            <w:pPr>
              <w:tabs>
                <w:tab w:val="left" w:pos="10260"/>
              </w:tabs>
              <w:suppressAutoHyphens/>
              <w:spacing w:line="360" w:lineRule="auto"/>
              <w:rPr>
                <w:sz w:val="20"/>
              </w:rPr>
            </w:pPr>
          </w:p>
        </w:tc>
      </w:tr>
    </w:tbl>
    <w:p w:rsidR="007331C9" w:rsidRPr="005D21FD" w:rsidRDefault="007331C9" w:rsidP="005D21FD">
      <w:pPr>
        <w:shd w:val="clear" w:color="auto" w:fill="FFFFFF"/>
        <w:tabs>
          <w:tab w:val="left" w:pos="10260"/>
        </w:tabs>
        <w:suppressAutoHyphens/>
        <w:spacing w:line="360" w:lineRule="auto"/>
        <w:ind w:firstLine="709"/>
        <w:jc w:val="both"/>
        <w:rPr>
          <w:sz w:val="28"/>
          <w:szCs w:val="28"/>
          <w:lang w:val="en-US"/>
        </w:rPr>
      </w:pPr>
    </w:p>
    <w:p w:rsidR="00262485" w:rsidRPr="005D21FD" w:rsidRDefault="00AD0586" w:rsidP="005D21FD">
      <w:pPr>
        <w:shd w:val="clear" w:color="auto" w:fill="FFFFFF"/>
        <w:tabs>
          <w:tab w:val="left" w:pos="10260"/>
        </w:tabs>
        <w:suppressAutoHyphens/>
        <w:spacing w:line="360" w:lineRule="auto"/>
        <w:ind w:firstLine="709"/>
        <w:jc w:val="both"/>
        <w:rPr>
          <w:bCs/>
          <w:iCs/>
          <w:sz w:val="28"/>
          <w:szCs w:val="28"/>
        </w:rPr>
      </w:pPr>
      <w:r w:rsidRPr="005D21FD">
        <w:rPr>
          <w:bCs/>
          <w:iCs/>
          <w:sz w:val="28"/>
          <w:szCs w:val="28"/>
        </w:rPr>
        <w:t>2.</w:t>
      </w:r>
      <w:r w:rsidR="005F6F20">
        <w:rPr>
          <w:bCs/>
          <w:iCs/>
          <w:sz w:val="28"/>
          <w:szCs w:val="28"/>
          <w:lang w:val="en-US"/>
        </w:rPr>
        <w:t>4</w:t>
      </w:r>
      <w:r w:rsidR="00262485" w:rsidRPr="005D21FD">
        <w:rPr>
          <w:bCs/>
          <w:iCs/>
          <w:sz w:val="28"/>
          <w:szCs w:val="28"/>
        </w:rPr>
        <w:t xml:space="preserve"> В</w:t>
      </w:r>
      <w:r w:rsidR="0008611D" w:rsidRPr="005D21FD">
        <w:rPr>
          <w:bCs/>
          <w:iCs/>
          <w:sz w:val="28"/>
          <w:szCs w:val="28"/>
        </w:rPr>
        <w:t>ыбор методов производства работ</w:t>
      </w:r>
    </w:p>
    <w:p w:rsidR="00262485" w:rsidRPr="005D21FD" w:rsidRDefault="00262485" w:rsidP="005D21FD">
      <w:pPr>
        <w:shd w:val="clear" w:color="auto" w:fill="FFFFFF"/>
        <w:tabs>
          <w:tab w:val="left" w:pos="10260"/>
        </w:tabs>
        <w:suppressAutoHyphens/>
        <w:spacing w:line="360" w:lineRule="auto"/>
        <w:ind w:firstLine="709"/>
        <w:jc w:val="both"/>
        <w:rPr>
          <w:bCs/>
          <w:iCs/>
          <w:sz w:val="28"/>
          <w:szCs w:val="28"/>
        </w:rPr>
      </w:pPr>
    </w:p>
    <w:p w:rsidR="00262485" w:rsidRPr="005D21FD" w:rsidRDefault="005F2BBE" w:rsidP="005D21FD">
      <w:pPr>
        <w:shd w:val="clear" w:color="auto" w:fill="FFFFFF"/>
        <w:tabs>
          <w:tab w:val="left" w:pos="10260"/>
        </w:tabs>
        <w:suppressAutoHyphens/>
        <w:spacing w:line="360" w:lineRule="auto"/>
        <w:ind w:firstLine="709"/>
        <w:jc w:val="both"/>
        <w:rPr>
          <w:bCs/>
          <w:iCs/>
          <w:sz w:val="28"/>
        </w:rPr>
      </w:pPr>
      <w:r w:rsidRPr="005D21FD">
        <w:rPr>
          <w:bCs/>
          <w:iCs/>
          <w:sz w:val="28"/>
        </w:rPr>
        <w:t xml:space="preserve">Таблица </w:t>
      </w:r>
      <w:r w:rsidR="00262485" w:rsidRPr="005D21FD">
        <w:rPr>
          <w:bCs/>
          <w:iCs/>
          <w:sz w:val="28"/>
        </w:rPr>
        <w:t>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2344"/>
        <w:gridCol w:w="3698"/>
        <w:gridCol w:w="2503"/>
      </w:tblGrid>
      <w:tr w:rsidR="00262485" w:rsidRPr="00BF0240" w:rsidTr="00BF0240">
        <w:tc>
          <w:tcPr>
            <w:tcW w:w="486" w:type="dxa"/>
          </w:tcPr>
          <w:p w:rsidR="00262485" w:rsidRPr="00BF0240" w:rsidRDefault="00262485" w:rsidP="00BF0240">
            <w:pPr>
              <w:suppressAutoHyphens/>
              <w:spacing w:line="360" w:lineRule="auto"/>
              <w:rPr>
                <w:sz w:val="20"/>
              </w:rPr>
            </w:pPr>
            <w:r w:rsidRPr="00BF0240">
              <w:rPr>
                <w:sz w:val="20"/>
              </w:rPr>
              <w:t>№</w:t>
            </w:r>
          </w:p>
          <w:p w:rsidR="00262485" w:rsidRPr="00BF0240" w:rsidRDefault="00262485" w:rsidP="00BF0240">
            <w:pPr>
              <w:suppressAutoHyphens/>
              <w:spacing w:line="360" w:lineRule="auto"/>
              <w:rPr>
                <w:sz w:val="20"/>
              </w:rPr>
            </w:pPr>
            <w:r w:rsidRPr="00BF0240">
              <w:rPr>
                <w:sz w:val="20"/>
              </w:rPr>
              <w:t>п/п</w:t>
            </w:r>
          </w:p>
        </w:tc>
        <w:tc>
          <w:tcPr>
            <w:tcW w:w="2344" w:type="dxa"/>
          </w:tcPr>
          <w:p w:rsidR="00262485" w:rsidRPr="00BF0240" w:rsidRDefault="00262485" w:rsidP="00BF0240">
            <w:pPr>
              <w:suppressAutoHyphens/>
              <w:spacing w:line="360" w:lineRule="auto"/>
              <w:rPr>
                <w:sz w:val="20"/>
              </w:rPr>
            </w:pPr>
            <w:r w:rsidRPr="00BF0240">
              <w:rPr>
                <w:sz w:val="20"/>
              </w:rPr>
              <w:t>Тема работы</w:t>
            </w:r>
          </w:p>
        </w:tc>
        <w:tc>
          <w:tcPr>
            <w:tcW w:w="3698" w:type="dxa"/>
          </w:tcPr>
          <w:p w:rsidR="00262485" w:rsidRPr="00BF0240" w:rsidRDefault="00262485" w:rsidP="00BF0240">
            <w:pPr>
              <w:suppressAutoHyphens/>
              <w:spacing w:line="360" w:lineRule="auto"/>
              <w:rPr>
                <w:sz w:val="20"/>
              </w:rPr>
            </w:pPr>
            <w:r w:rsidRPr="00BF0240">
              <w:rPr>
                <w:sz w:val="20"/>
              </w:rPr>
              <w:t>Строительные процессы</w:t>
            </w:r>
          </w:p>
        </w:tc>
        <w:tc>
          <w:tcPr>
            <w:tcW w:w="2503" w:type="dxa"/>
          </w:tcPr>
          <w:p w:rsidR="00262485" w:rsidRPr="00BF0240" w:rsidRDefault="00262485" w:rsidP="00BF0240">
            <w:pPr>
              <w:suppressAutoHyphens/>
              <w:spacing w:line="360" w:lineRule="auto"/>
              <w:rPr>
                <w:sz w:val="20"/>
              </w:rPr>
            </w:pPr>
            <w:r w:rsidRPr="00BF0240">
              <w:rPr>
                <w:sz w:val="20"/>
              </w:rPr>
              <w:t>Методы работ</w:t>
            </w:r>
          </w:p>
        </w:tc>
      </w:tr>
      <w:tr w:rsidR="00262485" w:rsidRPr="00BF0240" w:rsidTr="00BF0240">
        <w:tc>
          <w:tcPr>
            <w:tcW w:w="486" w:type="dxa"/>
          </w:tcPr>
          <w:p w:rsidR="00262485" w:rsidRPr="00BF0240" w:rsidRDefault="00262485" w:rsidP="00BF0240">
            <w:pPr>
              <w:suppressAutoHyphens/>
              <w:spacing w:line="360" w:lineRule="auto"/>
              <w:rPr>
                <w:sz w:val="20"/>
              </w:rPr>
            </w:pPr>
            <w:r w:rsidRPr="00BF0240">
              <w:rPr>
                <w:sz w:val="20"/>
              </w:rPr>
              <w:t>1.</w:t>
            </w:r>
          </w:p>
        </w:tc>
        <w:tc>
          <w:tcPr>
            <w:tcW w:w="2344" w:type="dxa"/>
          </w:tcPr>
          <w:p w:rsidR="00262485" w:rsidRPr="00BF0240" w:rsidRDefault="00262485" w:rsidP="00BF0240">
            <w:pPr>
              <w:suppressAutoHyphens/>
              <w:spacing w:line="360" w:lineRule="auto"/>
              <w:rPr>
                <w:sz w:val="20"/>
              </w:rPr>
            </w:pPr>
            <w:r w:rsidRPr="00BF0240">
              <w:rPr>
                <w:sz w:val="20"/>
              </w:rPr>
              <w:t>Транспортные и погрузочно-разгрузочные работы</w:t>
            </w:r>
          </w:p>
        </w:tc>
        <w:tc>
          <w:tcPr>
            <w:tcW w:w="3698" w:type="dxa"/>
          </w:tcPr>
          <w:p w:rsidR="00262485" w:rsidRPr="00BF0240" w:rsidRDefault="00262485" w:rsidP="00BF0240">
            <w:pPr>
              <w:suppressAutoHyphens/>
              <w:spacing w:line="360" w:lineRule="auto"/>
              <w:rPr>
                <w:sz w:val="20"/>
              </w:rPr>
            </w:pPr>
            <w:r w:rsidRPr="00BF0240">
              <w:rPr>
                <w:sz w:val="20"/>
              </w:rPr>
              <w:t>1.1. Транспортировка сборных ж/б конструкций:</w:t>
            </w:r>
          </w:p>
          <w:p w:rsidR="00262485" w:rsidRPr="00BF0240" w:rsidRDefault="00262485" w:rsidP="00BF0240">
            <w:pPr>
              <w:numPr>
                <w:ilvl w:val="0"/>
                <w:numId w:val="17"/>
              </w:numPr>
              <w:suppressAutoHyphens/>
              <w:spacing w:line="360" w:lineRule="auto"/>
              <w:ind w:left="0" w:firstLine="0"/>
              <w:rPr>
                <w:sz w:val="20"/>
              </w:rPr>
            </w:pPr>
            <w:r w:rsidRPr="00BF0240">
              <w:rPr>
                <w:sz w:val="20"/>
              </w:rPr>
              <w:t>фундаментов</w:t>
            </w:r>
          </w:p>
          <w:p w:rsidR="00262485" w:rsidRPr="00BF0240" w:rsidRDefault="00262485" w:rsidP="00BF0240">
            <w:pPr>
              <w:numPr>
                <w:ilvl w:val="0"/>
                <w:numId w:val="17"/>
              </w:numPr>
              <w:suppressAutoHyphens/>
              <w:spacing w:line="360" w:lineRule="auto"/>
              <w:ind w:left="0" w:firstLine="0"/>
              <w:rPr>
                <w:sz w:val="20"/>
              </w:rPr>
            </w:pPr>
            <w:r w:rsidRPr="00BF0240">
              <w:rPr>
                <w:sz w:val="20"/>
              </w:rPr>
              <w:t>плит покрытий</w:t>
            </w:r>
          </w:p>
          <w:p w:rsidR="00262485" w:rsidRPr="00BF0240" w:rsidRDefault="00262485" w:rsidP="00BF0240">
            <w:pPr>
              <w:numPr>
                <w:ilvl w:val="0"/>
                <w:numId w:val="17"/>
              </w:numPr>
              <w:suppressAutoHyphens/>
              <w:spacing w:line="360" w:lineRule="auto"/>
              <w:ind w:left="0" w:firstLine="0"/>
              <w:rPr>
                <w:sz w:val="20"/>
              </w:rPr>
            </w:pPr>
            <w:r w:rsidRPr="00BF0240">
              <w:rPr>
                <w:sz w:val="20"/>
              </w:rPr>
              <w:t>утеплителя</w:t>
            </w:r>
          </w:p>
          <w:p w:rsidR="00262485" w:rsidRPr="00BF0240" w:rsidRDefault="00262485" w:rsidP="00BF0240">
            <w:pPr>
              <w:numPr>
                <w:ilvl w:val="0"/>
                <w:numId w:val="17"/>
              </w:numPr>
              <w:suppressAutoHyphens/>
              <w:spacing w:line="360" w:lineRule="auto"/>
              <w:ind w:left="0" w:firstLine="0"/>
              <w:rPr>
                <w:sz w:val="20"/>
              </w:rPr>
            </w:pPr>
            <w:r w:rsidRPr="00BF0240">
              <w:rPr>
                <w:sz w:val="20"/>
              </w:rPr>
              <w:t>лестничные марши и площадки</w:t>
            </w:r>
          </w:p>
          <w:p w:rsidR="00262485" w:rsidRPr="00BF0240" w:rsidRDefault="00262485" w:rsidP="00BF0240">
            <w:pPr>
              <w:suppressAutoHyphens/>
              <w:spacing w:line="360" w:lineRule="auto"/>
              <w:rPr>
                <w:sz w:val="20"/>
              </w:rPr>
            </w:pPr>
            <w:r w:rsidRPr="00BF0240">
              <w:rPr>
                <w:sz w:val="20"/>
              </w:rPr>
              <w:t>1.2. Кирпич</w:t>
            </w:r>
          </w:p>
          <w:p w:rsidR="00262485" w:rsidRPr="00BF0240" w:rsidRDefault="00262485" w:rsidP="00BF0240">
            <w:pPr>
              <w:suppressAutoHyphens/>
              <w:spacing w:line="360" w:lineRule="auto"/>
              <w:rPr>
                <w:sz w:val="20"/>
              </w:rPr>
            </w:pPr>
            <w:r w:rsidRPr="00BF0240">
              <w:rPr>
                <w:sz w:val="20"/>
              </w:rPr>
              <w:t>1.3. Порошкообразные материалы</w:t>
            </w:r>
          </w:p>
        </w:tc>
        <w:tc>
          <w:tcPr>
            <w:tcW w:w="2503" w:type="dxa"/>
          </w:tcPr>
          <w:p w:rsidR="00262485" w:rsidRPr="00BF0240" w:rsidRDefault="00262485" w:rsidP="00BF0240">
            <w:pPr>
              <w:suppressAutoHyphens/>
              <w:spacing w:line="360" w:lineRule="auto"/>
              <w:rPr>
                <w:sz w:val="20"/>
              </w:rPr>
            </w:pPr>
          </w:p>
          <w:p w:rsidR="00262485" w:rsidRPr="00BF0240" w:rsidRDefault="00262485" w:rsidP="00BF0240">
            <w:pPr>
              <w:suppressAutoHyphens/>
              <w:spacing w:line="360" w:lineRule="auto"/>
              <w:rPr>
                <w:sz w:val="20"/>
              </w:rPr>
            </w:pPr>
          </w:p>
          <w:p w:rsidR="005D21FD" w:rsidRPr="00BF0240" w:rsidRDefault="00262485" w:rsidP="00BF0240">
            <w:pPr>
              <w:suppressAutoHyphens/>
              <w:spacing w:line="360" w:lineRule="auto"/>
              <w:rPr>
                <w:sz w:val="20"/>
              </w:rPr>
            </w:pPr>
            <w:r w:rsidRPr="00BF0240">
              <w:rPr>
                <w:sz w:val="20"/>
              </w:rPr>
              <w:t>Блоковозы</w:t>
            </w:r>
          </w:p>
          <w:p w:rsidR="00262485" w:rsidRPr="00BF0240" w:rsidRDefault="00262485" w:rsidP="00BF0240">
            <w:pPr>
              <w:suppressAutoHyphens/>
              <w:spacing w:line="360" w:lineRule="auto"/>
              <w:rPr>
                <w:sz w:val="20"/>
              </w:rPr>
            </w:pPr>
            <w:r w:rsidRPr="00BF0240">
              <w:rPr>
                <w:sz w:val="20"/>
              </w:rPr>
              <w:t>Плитовозы</w:t>
            </w:r>
          </w:p>
          <w:p w:rsidR="00262485" w:rsidRPr="00BF0240" w:rsidRDefault="00262485" w:rsidP="00BF0240">
            <w:pPr>
              <w:suppressAutoHyphens/>
              <w:spacing w:line="360" w:lineRule="auto"/>
              <w:rPr>
                <w:sz w:val="20"/>
              </w:rPr>
            </w:pPr>
            <w:r w:rsidRPr="00BF0240">
              <w:rPr>
                <w:sz w:val="20"/>
              </w:rPr>
              <w:t>Бортовые авто, контейнер</w:t>
            </w:r>
          </w:p>
          <w:p w:rsidR="00262485" w:rsidRPr="00BF0240" w:rsidRDefault="00262485" w:rsidP="00BF0240">
            <w:pPr>
              <w:suppressAutoHyphens/>
              <w:spacing w:line="360" w:lineRule="auto"/>
              <w:rPr>
                <w:sz w:val="20"/>
              </w:rPr>
            </w:pPr>
            <w:r w:rsidRPr="00BF0240">
              <w:rPr>
                <w:sz w:val="20"/>
              </w:rPr>
              <w:t>Бортовые авто</w:t>
            </w:r>
          </w:p>
          <w:p w:rsidR="00262485" w:rsidRPr="00BF0240" w:rsidRDefault="00262485" w:rsidP="00BF0240">
            <w:pPr>
              <w:suppressAutoHyphens/>
              <w:spacing w:line="360" w:lineRule="auto"/>
              <w:rPr>
                <w:sz w:val="20"/>
              </w:rPr>
            </w:pPr>
            <w:r w:rsidRPr="00BF0240">
              <w:rPr>
                <w:sz w:val="20"/>
              </w:rPr>
              <w:t>Бортовые авто</w:t>
            </w:r>
          </w:p>
          <w:p w:rsidR="00262485" w:rsidRPr="00BF0240" w:rsidRDefault="00262485" w:rsidP="00BF0240">
            <w:pPr>
              <w:suppressAutoHyphens/>
              <w:spacing w:line="360" w:lineRule="auto"/>
              <w:rPr>
                <w:sz w:val="20"/>
              </w:rPr>
            </w:pPr>
            <w:r w:rsidRPr="00BF0240">
              <w:rPr>
                <w:sz w:val="20"/>
              </w:rPr>
              <w:t>Цементовозы, автосамосвал</w:t>
            </w:r>
          </w:p>
        </w:tc>
      </w:tr>
      <w:tr w:rsidR="00262485" w:rsidRPr="00BF0240" w:rsidTr="00BF0240">
        <w:tc>
          <w:tcPr>
            <w:tcW w:w="486" w:type="dxa"/>
          </w:tcPr>
          <w:p w:rsidR="00262485" w:rsidRPr="00BF0240" w:rsidRDefault="00262485" w:rsidP="00BF0240">
            <w:pPr>
              <w:suppressAutoHyphens/>
              <w:spacing w:line="360" w:lineRule="auto"/>
              <w:rPr>
                <w:sz w:val="20"/>
              </w:rPr>
            </w:pPr>
            <w:r w:rsidRPr="00BF0240">
              <w:rPr>
                <w:sz w:val="20"/>
              </w:rPr>
              <w:t>2.</w:t>
            </w:r>
          </w:p>
        </w:tc>
        <w:tc>
          <w:tcPr>
            <w:tcW w:w="2344" w:type="dxa"/>
          </w:tcPr>
          <w:p w:rsidR="00262485" w:rsidRPr="00BF0240" w:rsidRDefault="00262485" w:rsidP="00BF0240">
            <w:pPr>
              <w:suppressAutoHyphens/>
              <w:spacing w:line="360" w:lineRule="auto"/>
              <w:rPr>
                <w:sz w:val="20"/>
              </w:rPr>
            </w:pPr>
            <w:r w:rsidRPr="00BF0240">
              <w:rPr>
                <w:sz w:val="20"/>
              </w:rPr>
              <w:t>Земляные работы</w:t>
            </w:r>
          </w:p>
        </w:tc>
        <w:tc>
          <w:tcPr>
            <w:tcW w:w="3698" w:type="dxa"/>
          </w:tcPr>
          <w:p w:rsidR="00262485" w:rsidRPr="00BF0240" w:rsidRDefault="00262485" w:rsidP="00BF0240">
            <w:pPr>
              <w:suppressAutoHyphens/>
              <w:spacing w:line="360" w:lineRule="auto"/>
              <w:rPr>
                <w:sz w:val="20"/>
              </w:rPr>
            </w:pPr>
            <w:r w:rsidRPr="00BF0240">
              <w:rPr>
                <w:sz w:val="20"/>
              </w:rPr>
              <w:t>2.1. Планировка территории, срезка растительного слоя грунта</w:t>
            </w:r>
          </w:p>
          <w:p w:rsidR="00262485" w:rsidRPr="00BF0240" w:rsidRDefault="00262485" w:rsidP="00BF0240">
            <w:pPr>
              <w:suppressAutoHyphens/>
              <w:spacing w:line="360" w:lineRule="auto"/>
              <w:rPr>
                <w:sz w:val="20"/>
              </w:rPr>
            </w:pPr>
            <w:r w:rsidRPr="00BF0240">
              <w:rPr>
                <w:sz w:val="20"/>
              </w:rPr>
              <w:t>2.2. Рытье котлована</w:t>
            </w:r>
          </w:p>
        </w:tc>
        <w:tc>
          <w:tcPr>
            <w:tcW w:w="2503" w:type="dxa"/>
          </w:tcPr>
          <w:p w:rsidR="00262485" w:rsidRPr="00BF0240" w:rsidRDefault="00262485" w:rsidP="00BF0240">
            <w:pPr>
              <w:suppressAutoHyphens/>
              <w:spacing w:line="360" w:lineRule="auto"/>
              <w:rPr>
                <w:sz w:val="20"/>
              </w:rPr>
            </w:pPr>
            <w:r w:rsidRPr="00BF0240">
              <w:rPr>
                <w:sz w:val="20"/>
              </w:rPr>
              <w:t xml:space="preserve">Бульдозер </w:t>
            </w:r>
            <w:r w:rsidR="00204CCE" w:rsidRPr="00BF0240">
              <w:rPr>
                <w:sz w:val="20"/>
              </w:rPr>
              <w:t>ДЗ-8</w:t>
            </w:r>
          </w:p>
          <w:p w:rsidR="00262485" w:rsidRPr="00BF0240" w:rsidRDefault="00262485" w:rsidP="00BF0240">
            <w:pPr>
              <w:suppressAutoHyphens/>
              <w:spacing w:line="360" w:lineRule="auto"/>
              <w:rPr>
                <w:sz w:val="20"/>
              </w:rPr>
            </w:pPr>
          </w:p>
          <w:p w:rsidR="00262485" w:rsidRPr="00BF0240" w:rsidRDefault="00262485" w:rsidP="00BF0240">
            <w:pPr>
              <w:suppressAutoHyphens/>
              <w:spacing w:line="360" w:lineRule="auto"/>
              <w:rPr>
                <w:sz w:val="20"/>
              </w:rPr>
            </w:pPr>
            <w:r w:rsidRPr="00BF0240">
              <w:rPr>
                <w:sz w:val="20"/>
              </w:rPr>
              <w:t>Экскаватор</w:t>
            </w:r>
            <w:r w:rsidR="00204CCE" w:rsidRPr="00BF0240">
              <w:rPr>
                <w:sz w:val="20"/>
              </w:rPr>
              <w:t xml:space="preserve"> ЭО-</w:t>
            </w:r>
            <w:r w:rsidR="009F2BB8" w:rsidRPr="00BF0240">
              <w:rPr>
                <w:sz w:val="20"/>
                <w:lang w:val="en-US"/>
              </w:rPr>
              <w:t>331</w:t>
            </w:r>
            <w:r w:rsidR="00185394" w:rsidRPr="00BF0240">
              <w:rPr>
                <w:sz w:val="20"/>
              </w:rPr>
              <w:t>1</w:t>
            </w:r>
          </w:p>
        </w:tc>
      </w:tr>
      <w:tr w:rsidR="00262485" w:rsidRPr="00BF0240" w:rsidTr="00BF0240">
        <w:tc>
          <w:tcPr>
            <w:tcW w:w="486" w:type="dxa"/>
          </w:tcPr>
          <w:p w:rsidR="00262485" w:rsidRPr="00BF0240" w:rsidRDefault="00262485" w:rsidP="00BF0240">
            <w:pPr>
              <w:suppressAutoHyphens/>
              <w:spacing w:line="360" w:lineRule="auto"/>
              <w:rPr>
                <w:sz w:val="20"/>
              </w:rPr>
            </w:pPr>
            <w:r w:rsidRPr="00BF0240">
              <w:rPr>
                <w:sz w:val="20"/>
              </w:rPr>
              <w:t>3.</w:t>
            </w:r>
          </w:p>
        </w:tc>
        <w:tc>
          <w:tcPr>
            <w:tcW w:w="2344" w:type="dxa"/>
          </w:tcPr>
          <w:p w:rsidR="00262485" w:rsidRPr="00BF0240" w:rsidRDefault="00262485" w:rsidP="00BF0240">
            <w:pPr>
              <w:suppressAutoHyphens/>
              <w:spacing w:line="360" w:lineRule="auto"/>
              <w:rPr>
                <w:sz w:val="20"/>
              </w:rPr>
            </w:pPr>
            <w:r w:rsidRPr="00BF0240">
              <w:rPr>
                <w:sz w:val="20"/>
              </w:rPr>
              <w:t>Каменные работы</w:t>
            </w:r>
          </w:p>
        </w:tc>
        <w:tc>
          <w:tcPr>
            <w:tcW w:w="3698" w:type="dxa"/>
          </w:tcPr>
          <w:p w:rsidR="00262485" w:rsidRPr="00BF0240" w:rsidRDefault="00262485" w:rsidP="00BF0240">
            <w:pPr>
              <w:suppressAutoHyphens/>
              <w:spacing w:line="360" w:lineRule="auto"/>
              <w:rPr>
                <w:sz w:val="20"/>
              </w:rPr>
            </w:pPr>
            <w:r w:rsidRPr="00BF0240">
              <w:rPr>
                <w:sz w:val="20"/>
              </w:rPr>
              <w:t>3.1. Производство каменных работ</w:t>
            </w:r>
          </w:p>
          <w:p w:rsidR="00262485" w:rsidRPr="00BF0240" w:rsidRDefault="00262485" w:rsidP="00BF0240">
            <w:pPr>
              <w:suppressAutoHyphens/>
              <w:spacing w:line="360" w:lineRule="auto"/>
              <w:rPr>
                <w:sz w:val="20"/>
              </w:rPr>
            </w:pPr>
            <w:r w:rsidRPr="00BF0240">
              <w:rPr>
                <w:sz w:val="20"/>
              </w:rPr>
              <w:t>3.2. Контроль качества каменных работ</w:t>
            </w:r>
          </w:p>
        </w:tc>
        <w:tc>
          <w:tcPr>
            <w:tcW w:w="2503" w:type="dxa"/>
          </w:tcPr>
          <w:p w:rsidR="00262485" w:rsidRPr="00BF0240" w:rsidRDefault="00F77558" w:rsidP="00BF0240">
            <w:pPr>
              <w:suppressAutoHyphens/>
              <w:spacing w:line="360" w:lineRule="auto"/>
              <w:rPr>
                <w:sz w:val="20"/>
              </w:rPr>
            </w:pPr>
            <w:r w:rsidRPr="00BF0240">
              <w:rPr>
                <w:sz w:val="20"/>
              </w:rPr>
              <w:t>Кран</w:t>
            </w:r>
            <w:r w:rsidR="00185394" w:rsidRPr="00BF0240">
              <w:rPr>
                <w:sz w:val="20"/>
              </w:rPr>
              <w:t xml:space="preserve"> </w:t>
            </w:r>
            <w:r w:rsidR="000D161F" w:rsidRPr="00BF0240">
              <w:rPr>
                <w:sz w:val="20"/>
              </w:rPr>
              <w:t>КС-6973А</w:t>
            </w:r>
          </w:p>
          <w:p w:rsidR="00262485" w:rsidRPr="00BF0240" w:rsidRDefault="00262485" w:rsidP="00BF0240">
            <w:pPr>
              <w:suppressAutoHyphens/>
              <w:spacing w:line="360" w:lineRule="auto"/>
              <w:rPr>
                <w:sz w:val="20"/>
              </w:rPr>
            </w:pPr>
            <w:r w:rsidRPr="00BF0240">
              <w:rPr>
                <w:sz w:val="20"/>
              </w:rPr>
              <w:t>Нормокомплект</w:t>
            </w:r>
          </w:p>
        </w:tc>
      </w:tr>
      <w:tr w:rsidR="00262485" w:rsidRPr="00BF0240" w:rsidTr="00BF0240">
        <w:tc>
          <w:tcPr>
            <w:tcW w:w="486" w:type="dxa"/>
          </w:tcPr>
          <w:p w:rsidR="00262485" w:rsidRPr="00BF0240" w:rsidRDefault="00262485" w:rsidP="00BF0240">
            <w:pPr>
              <w:suppressAutoHyphens/>
              <w:spacing w:line="360" w:lineRule="auto"/>
              <w:rPr>
                <w:sz w:val="20"/>
              </w:rPr>
            </w:pPr>
            <w:r w:rsidRPr="00BF0240">
              <w:rPr>
                <w:sz w:val="20"/>
              </w:rPr>
              <w:t>4.</w:t>
            </w:r>
          </w:p>
        </w:tc>
        <w:tc>
          <w:tcPr>
            <w:tcW w:w="2344" w:type="dxa"/>
          </w:tcPr>
          <w:p w:rsidR="00262485" w:rsidRPr="00BF0240" w:rsidRDefault="00262485" w:rsidP="00BF0240">
            <w:pPr>
              <w:suppressAutoHyphens/>
              <w:spacing w:line="360" w:lineRule="auto"/>
              <w:rPr>
                <w:sz w:val="20"/>
              </w:rPr>
            </w:pPr>
            <w:r w:rsidRPr="00BF0240">
              <w:rPr>
                <w:sz w:val="20"/>
              </w:rPr>
              <w:t>Монтаж строительных конструкций</w:t>
            </w:r>
          </w:p>
        </w:tc>
        <w:tc>
          <w:tcPr>
            <w:tcW w:w="3698" w:type="dxa"/>
          </w:tcPr>
          <w:p w:rsidR="00262485" w:rsidRPr="00BF0240" w:rsidRDefault="00262485" w:rsidP="00BF0240">
            <w:pPr>
              <w:suppressAutoHyphens/>
              <w:spacing w:line="360" w:lineRule="auto"/>
              <w:rPr>
                <w:sz w:val="20"/>
              </w:rPr>
            </w:pPr>
            <w:r w:rsidRPr="00BF0240">
              <w:rPr>
                <w:sz w:val="20"/>
              </w:rPr>
              <w:t>4.1. Монтаж фундаментов</w:t>
            </w:r>
          </w:p>
          <w:p w:rsidR="00262485" w:rsidRPr="00BF0240" w:rsidRDefault="00262485" w:rsidP="00BF0240">
            <w:pPr>
              <w:suppressAutoHyphens/>
              <w:spacing w:line="360" w:lineRule="auto"/>
              <w:rPr>
                <w:sz w:val="20"/>
              </w:rPr>
            </w:pPr>
            <w:r w:rsidRPr="00BF0240">
              <w:rPr>
                <w:sz w:val="20"/>
              </w:rPr>
              <w:t xml:space="preserve">4.2. </w:t>
            </w:r>
            <w:r w:rsidR="00642911" w:rsidRPr="00BF0240">
              <w:rPr>
                <w:sz w:val="20"/>
              </w:rPr>
              <w:t>Монтаж ж/б конструкций</w:t>
            </w:r>
          </w:p>
          <w:p w:rsidR="00262485" w:rsidRPr="00BF0240" w:rsidRDefault="00262485" w:rsidP="00BF0240">
            <w:pPr>
              <w:suppressAutoHyphens/>
              <w:spacing w:line="360" w:lineRule="auto"/>
              <w:rPr>
                <w:sz w:val="20"/>
              </w:rPr>
            </w:pPr>
            <w:r w:rsidRPr="00BF0240">
              <w:rPr>
                <w:sz w:val="20"/>
              </w:rPr>
              <w:t>4.3. Монтаж металлических конструкций</w:t>
            </w:r>
          </w:p>
        </w:tc>
        <w:tc>
          <w:tcPr>
            <w:tcW w:w="2503" w:type="dxa"/>
          </w:tcPr>
          <w:p w:rsidR="005F2BBE" w:rsidRPr="00BF0240" w:rsidRDefault="007522C3" w:rsidP="00BF0240">
            <w:pPr>
              <w:suppressAutoHyphens/>
              <w:spacing w:line="360" w:lineRule="auto"/>
              <w:rPr>
                <w:sz w:val="20"/>
              </w:rPr>
            </w:pPr>
            <w:r w:rsidRPr="00BF0240">
              <w:rPr>
                <w:sz w:val="20"/>
              </w:rPr>
              <w:t xml:space="preserve">Кран </w:t>
            </w:r>
            <w:r w:rsidR="000D161F" w:rsidRPr="00BF0240">
              <w:rPr>
                <w:sz w:val="20"/>
              </w:rPr>
              <w:t>КС-6973А</w:t>
            </w:r>
          </w:p>
          <w:p w:rsidR="00262485" w:rsidRPr="00BF0240" w:rsidRDefault="00642911" w:rsidP="00BF0240">
            <w:pPr>
              <w:suppressAutoHyphens/>
              <w:spacing w:line="360" w:lineRule="auto"/>
              <w:rPr>
                <w:sz w:val="20"/>
                <w:lang w:val="en-US"/>
              </w:rPr>
            </w:pPr>
            <w:r w:rsidRPr="00BF0240">
              <w:rPr>
                <w:sz w:val="20"/>
              </w:rPr>
              <w:t>Нормокомплект</w:t>
            </w:r>
          </w:p>
        </w:tc>
      </w:tr>
      <w:tr w:rsidR="00262485" w:rsidRPr="00BF0240" w:rsidTr="00BF0240">
        <w:tc>
          <w:tcPr>
            <w:tcW w:w="486" w:type="dxa"/>
          </w:tcPr>
          <w:p w:rsidR="00262485" w:rsidRPr="00BF0240" w:rsidRDefault="00262485" w:rsidP="00BF0240">
            <w:pPr>
              <w:suppressAutoHyphens/>
              <w:spacing w:line="360" w:lineRule="auto"/>
              <w:rPr>
                <w:sz w:val="20"/>
              </w:rPr>
            </w:pPr>
            <w:r w:rsidRPr="00BF0240">
              <w:rPr>
                <w:sz w:val="20"/>
              </w:rPr>
              <w:t>5.</w:t>
            </w:r>
          </w:p>
        </w:tc>
        <w:tc>
          <w:tcPr>
            <w:tcW w:w="2344" w:type="dxa"/>
          </w:tcPr>
          <w:p w:rsidR="00262485" w:rsidRPr="00BF0240" w:rsidRDefault="00262485" w:rsidP="00BF0240">
            <w:pPr>
              <w:suppressAutoHyphens/>
              <w:spacing w:line="360" w:lineRule="auto"/>
              <w:rPr>
                <w:sz w:val="20"/>
              </w:rPr>
            </w:pPr>
            <w:r w:rsidRPr="00BF0240">
              <w:rPr>
                <w:sz w:val="20"/>
              </w:rPr>
              <w:t>Теплоизоляционные, Гидроизоляционные работы</w:t>
            </w:r>
          </w:p>
        </w:tc>
        <w:tc>
          <w:tcPr>
            <w:tcW w:w="3698" w:type="dxa"/>
          </w:tcPr>
          <w:p w:rsidR="00262485" w:rsidRPr="00BF0240" w:rsidRDefault="00262485" w:rsidP="00BF0240">
            <w:pPr>
              <w:suppressAutoHyphens/>
              <w:spacing w:line="360" w:lineRule="auto"/>
              <w:rPr>
                <w:sz w:val="20"/>
              </w:rPr>
            </w:pPr>
            <w:r w:rsidRPr="00BF0240">
              <w:rPr>
                <w:sz w:val="20"/>
              </w:rPr>
              <w:t>Гидроизоляционные работы</w:t>
            </w:r>
          </w:p>
        </w:tc>
        <w:tc>
          <w:tcPr>
            <w:tcW w:w="2503" w:type="dxa"/>
          </w:tcPr>
          <w:p w:rsidR="00262485" w:rsidRPr="00BF0240" w:rsidRDefault="007522C3" w:rsidP="00BF0240">
            <w:pPr>
              <w:suppressAutoHyphens/>
              <w:spacing w:line="360" w:lineRule="auto"/>
              <w:rPr>
                <w:sz w:val="20"/>
              </w:rPr>
            </w:pPr>
            <w:r w:rsidRPr="00BF0240">
              <w:rPr>
                <w:sz w:val="20"/>
              </w:rPr>
              <w:t>Нормокомплект</w:t>
            </w:r>
          </w:p>
        </w:tc>
      </w:tr>
      <w:tr w:rsidR="00262485" w:rsidRPr="00BF0240" w:rsidTr="00BF0240">
        <w:tc>
          <w:tcPr>
            <w:tcW w:w="486" w:type="dxa"/>
          </w:tcPr>
          <w:p w:rsidR="00262485" w:rsidRPr="00BF0240" w:rsidRDefault="00262485" w:rsidP="00BF0240">
            <w:pPr>
              <w:suppressAutoHyphens/>
              <w:spacing w:line="360" w:lineRule="auto"/>
              <w:rPr>
                <w:sz w:val="20"/>
              </w:rPr>
            </w:pPr>
            <w:r w:rsidRPr="00BF0240">
              <w:rPr>
                <w:sz w:val="20"/>
              </w:rPr>
              <w:t>6.</w:t>
            </w:r>
          </w:p>
        </w:tc>
        <w:tc>
          <w:tcPr>
            <w:tcW w:w="2344" w:type="dxa"/>
          </w:tcPr>
          <w:p w:rsidR="00262485" w:rsidRPr="00BF0240" w:rsidRDefault="00262485" w:rsidP="00BF0240">
            <w:pPr>
              <w:suppressAutoHyphens/>
              <w:spacing w:line="360" w:lineRule="auto"/>
              <w:rPr>
                <w:sz w:val="20"/>
              </w:rPr>
            </w:pPr>
            <w:r w:rsidRPr="00BF0240">
              <w:rPr>
                <w:sz w:val="20"/>
              </w:rPr>
              <w:t>Облицовочные и штукатурные работы</w:t>
            </w:r>
          </w:p>
        </w:tc>
        <w:tc>
          <w:tcPr>
            <w:tcW w:w="3698" w:type="dxa"/>
          </w:tcPr>
          <w:p w:rsidR="00262485" w:rsidRPr="00BF0240" w:rsidRDefault="00262485" w:rsidP="00BF0240">
            <w:pPr>
              <w:suppressAutoHyphens/>
              <w:spacing w:line="360" w:lineRule="auto"/>
              <w:rPr>
                <w:sz w:val="20"/>
              </w:rPr>
            </w:pPr>
            <w:r w:rsidRPr="00BF0240">
              <w:rPr>
                <w:sz w:val="20"/>
              </w:rPr>
              <w:t>6.1. Облицовочные работы</w:t>
            </w:r>
          </w:p>
          <w:p w:rsidR="00262485" w:rsidRPr="00BF0240" w:rsidRDefault="00262485" w:rsidP="00BF0240">
            <w:pPr>
              <w:suppressAutoHyphens/>
              <w:spacing w:line="360" w:lineRule="auto"/>
              <w:rPr>
                <w:sz w:val="20"/>
              </w:rPr>
            </w:pPr>
            <w:r w:rsidRPr="00BF0240">
              <w:rPr>
                <w:sz w:val="20"/>
              </w:rPr>
              <w:t>6.2. Штукатурные работы</w:t>
            </w:r>
          </w:p>
        </w:tc>
        <w:tc>
          <w:tcPr>
            <w:tcW w:w="2503" w:type="dxa"/>
          </w:tcPr>
          <w:p w:rsidR="00262485" w:rsidRPr="00BF0240" w:rsidRDefault="00262485" w:rsidP="00BF0240">
            <w:pPr>
              <w:suppressAutoHyphens/>
              <w:spacing w:line="360" w:lineRule="auto"/>
              <w:rPr>
                <w:sz w:val="20"/>
              </w:rPr>
            </w:pPr>
            <w:r w:rsidRPr="00BF0240">
              <w:rPr>
                <w:sz w:val="20"/>
              </w:rPr>
              <w:t>Нормокомплект</w:t>
            </w:r>
          </w:p>
          <w:p w:rsidR="00262485" w:rsidRPr="00BF0240" w:rsidRDefault="00262485" w:rsidP="00BF0240">
            <w:pPr>
              <w:suppressAutoHyphens/>
              <w:spacing w:line="360" w:lineRule="auto"/>
              <w:rPr>
                <w:sz w:val="20"/>
              </w:rPr>
            </w:pPr>
            <w:r w:rsidRPr="00BF0240">
              <w:rPr>
                <w:sz w:val="20"/>
              </w:rPr>
              <w:t>Нормокомплект</w:t>
            </w:r>
          </w:p>
        </w:tc>
      </w:tr>
      <w:tr w:rsidR="00262485" w:rsidRPr="00BF0240" w:rsidTr="00BF0240">
        <w:tc>
          <w:tcPr>
            <w:tcW w:w="486" w:type="dxa"/>
          </w:tcPr>
          <w:p w:rsidR="00262485" w:rsidRPr="00BF0240" w:rsidRDefault="00262485" w:rsidP="00BF0240">
            <w:pPr>
              <w:suppressAutoHyphens/>
              <w:spacing w:line="360" w:lineRule="auto"/>
              <w:rPr>
                <w:sz w:val="20"/>
              </w:rPr>
            </w:pPr>
            <w:r w:rsidRPr="00BF0240">
              <w:rPr>
                <w:sz w:val="20"/>
              </w:rPr>
              <w:t>7.</w:t>
            </w:r>
          </w:p>
        </w:tc>
        <w:tc>
          <w:tcPr>
            <w:tcW w:w="2344" w:type="dxa"/>
          </w:tcPr>
          <w:p w:rsidR="00262485" w:rsidRPr="00BF0240" w:rsidRDefault="00262485" w:rsidP="00BF0240">
            <w:pPr>
              <w:suppressAutoHyphens/>
              <w:spacing w:line="360" w:lineRule="auto"/>
              <w:rPr>
                <w:sz w:val="20"/>
              </w:rPr>
            </w:pPr>
            <w:r w:rsidRPr="00BF0240">
              <w:rPr>
                <w:sz w:val="20"/>
              </w:rPr>
              <w:t>Малярные, обойные и стекольные работы</w:t>
            </w:r>
          </w:p>
        </w:tc>
        <w:tc>
          <w:tcPr>
            <w:tcW w:w="3698" w:type="dxa"/>
          </w:tcPr>
          <w:p w:rsidR="00262485" w:rsidRPr="00BF0240" w:rsidRDefault="00262485" w:rsidP="00BF0240">
            <w:pPr>
              <w:suppressAutoHyphens/>
              <w:spacing w:line="360" w:lineRule="auto"/>
              <w:rPr>
                <w:sz w:val="20"/>
              </w:rPr>
            </w:pPr>
            <w:r w:rsidRPr="00BF0240">
              <w:rPr>
                <w:sz w:val="20"/>
              </w:rPr>
              <w:t>7.1. Малярные работы</w:t>
            </w:r>
          </w:p>
          <w:p w:rsidR="00262485" w:rsidRPr="00BF0240" w:rsidRDefault="00262485" w:rsidP="00BF0240">
            <w:pPr>
              <w:suppressAutoHyphens/>
              <w:spacing w:line="360" w:lineRule="auto"/>
              <w:rPr>
                <w:sz w:val="20"/>
              </w:rPr>
            </w:pPr>
            <w:r w:rsidRPr="00BF0240">
              <w:rPr>
                <w:sz w:val="20"/>
              </w:rPr>
              <w:t>7.2. Обойные работы</w:t>
            </w:r>
          </w:p>
          <w:p w:rsidR="00262485" w:rsidRPr="00BF0240" w:rsidRDefault="00262485" w:rsidP="00BF0240">
            <w:pPr>
              <w:suppressAutoHyphens/>
              <w:spacing w:line="360" w:lineRule="auto"/>
              <w:rPr>
                <w:sz w:val="20"/>
              </w:rPr>
            </w:pPr>
            <w:r w:rsidRPr="00BF0240">
              <w:rPr>
                <w:sz w:val="20"/>
              </w:rPr>
              <w:t>7.3. Стекольные работы</w:t>
            </w:r>
          </w:p>
        </w:tc>
        <w:tc>
          <w:tcPr>
            <w:tcW w:w="2503" w:type="dxa"/>
          </w:tcPr>
          <w:p w:rsidR="00262485" w:rsidRPr="00BF0240" w:rsidRDefault="00262485" w:rsidP="00BF0240">
            <w:pPr>
              <w:suppressAutoHyphens/>
              <w:spacing w:line="360" w:lineRule="auto"/>
              <w:rPr>
                <w:sz w:val="20"/>
              </w:rPr>
            </w:pPr>
            <w:r w:rsidRPr="00BF0240">
              <w:rPr>
                <w:sz w:val="20"/>
              </w:rPr>
              <w:t>Нормокомплект, нормы и допустимые отклонения</w:t>
            </w:r>
          </w:p>
          <w:p w:rsidR="00262485" w:rsidRPr="00BF0240" w:rsidRDefault="00262485" w:rsidP="00BF0240">
            <w:pPr>
              <w:suppressAutoHyphens/>
              <w:spacing w:line="360" w:lineRule="auto"/>
              <w:rPr>
                <w:sz w:val="20"/>
              </w:rPr>
            </w:pPr>
            <w:r w:rsidRPr="00BF0240">
              <w:rPr>
                <w:sz w:val="20"/>
              </w:rPr>
              <w:t>Нормы и допустимые отклонения</w:t>
            </w:r>
          </w:p>
        </w:tc>
      </w:tr>
      <w:tr w:rsidR="00262485" w:rsidRPr="00BF0240" w:rsidTr="00BF0240">
        <w:tc>
          <w:tcPr>
            <w:tcW w:w="486" w:type="dxa"/>
          </w:tcPr>
          <w:p w:rsidR="00262485" w:rsidRPr="00BF0240" w:rsidRDefault="00262485" w:rsidP="00BF0240">
            <w:pPr>
              <w:suppressAutoHyphens/>
              <w:spacing w:line="360" w:lineRule="auto"/>
              <w:rPr>
                <w:sz w:val="20"/>
              </w:rPr>
            </w:pPr>
            <w:r w:rsidRPr="00BF0240">
              <w:rPr>
                <w:sz w:val="20"/>
              </w:rPr>
              <w:t>8.</w:t>
            </w:r>
          </w:p>
        </w:tc>
        <w:tc>
          <w:tcPr>
            <w:tcW w:w="2344" w:type="dxa"/>
          </w:tcPr>
          <w:p w:rsidR="00262485" w:rsidRPr="00BF0240" w:rsidRDefault="00262485" w:rsidP="00BF0240">
            <w:pPr>
              <w:suppressAutoHyphens/>
              <w:spacing w:line="360" w:lineRule="auto"/>
              <w:rPr>
                <w:sz w:val="20"/>
              </w:rPr>
            </w:pPr>
            <w:r w:rsidRPr="00BF0240">
              <w:rPr>
                <w:sz w:val="20"/>
              </w:rPr>
              <w:t>Устройство полов</w:t>
            </w:r>
          </w:p>
        </w:tc>
        <w:tc>
          <w:tcPr>
            <w:tcW w:w="3698" w:type="dxa"/>
          </w:tcPr>
          <w:p w:rsidR="00262485" w:rsidRPr="00BF0240" w:rsidRDefault="00262485" w:rsidP="00BF0240">
            <w:pPr>
              <w:suppressAutoHyphens/>
              <w:spacing w:line="360" w:lineRule="auto"/>
              <w:rPr>
                <w:sz w:val="20"/>
              </w:rPr>
            </w:pPr>
            <w:r w:rsidRPr="00BF0240">
              <w:rPr>
                <w:sz w:val="20"/>
              </w:rPr>
              <w:t>8.1. Устройство оснований</w:t>
            </w:r>
          </w:p>
          <w:p w:rsidR="00262485" w:rsidRPr="00BF0240" w:rsidRDefault="00262485" w:rsidP="00BF0240">
            <w:pPr>
              <w:suppressAutoHyphens/>
              <w:spacing w:line="360" w:lineRule="auto"/>
              <w:rPr>
                <w:sz w:val="20"/>
              </w:rPr>
            </w:pPr>
            <w:r w:rsidRPr="00BF0240">
              <w:rPr>
                <w:sz w:val="20"/>
              </w:rPr>
              <w:t>8.2. Линолеумных</w:t>
            </w:r>
          </w:p>
          <w:p w:rsidR="00185394" w:rsidRPr="00BF0240" w:rsidRDefault="00262485" w:rsidP="00BF0240">
            <w:pPr>
              <w:suppressAutoHyphens/>
              <w:spacing w:line="360" w:lineRule="auto"/>
              <w:rPr>
                <w:sz w:val="20"/>
              </w:rPr>
            </w:pPr>
            <w:r w:rsidRPr="00BF0240">
              <w:rPr>
                <w:sz w:val="20"/>
              </w:rPr>
              <w:t>8.3. Керамических</w:t>
            </w:r>
          </w:p>
        </w:tc>
        <w:tc>
          <w:tcPr>
            <w:tcW w:w="2503" w:type="dxa"/>
          </w:tcPr>
          <w:p w:rsidR="00642911" w:rsidRPr="00BF0240" w:rsidRDefault="00642911" w:rsidP="00BF0240">
            <w:pPr>
              <w:suppressAutoHyphens/>
              <w:spacing w:line="360" w:lineRule="auto"/>
              <w:rPr>
                <w:sz w:val="20"/>
              </w:rPr>
            </w:pPr>
            <w:r w:rsidRPr="00BF0240">
              <w:rPr>
                <w:sz w:val="20"/>
              </w:rPr>
              <w:t>Нормокомплект, нормы и допустимые отклонения</w:t>
            </w:r>
          </w:p>
          <w:p w:rsidR="00262485" w:rsidRPr="00BF0240" w:rsidRDefault="00642911" w:rsidP="00BF0240">
            <w:pPr>
              <w:suppressAutoHyphens/>
              <w:spacing w:line="360" w:lineRule="auto"/>
              <w:rPr>
                <w:sz w:val="20"/>
              </w:rPr>
            </w:pPr>
            <w:r w:rsidRPr="00BF0240">
              <w:rPr>
                <w:sz w:val="20"/>
              </w:rPr>
              <w:t>Нормы и допустимые отклонения</w:t>
            </w:r>
          </w:p>
        </w:tc>
      </w:tr>
    </w:tbl>
    <w:p w:rsidR="00262485" w:rsidRPr="005D21FD" w:rsidRDefault="00262485" w:rsidP="005D21FD">
      <w:pPr>
        <w:shd w:val="clear" w:color="auto" w:fill="FFFFFF"/>
        <w:tabs>
          <w:tab w:val="left" w:pos="10260"/>
        </w:tabs>
        <w:suppressAutoHyphens/>
        <w:spacing w:line="360" w:lineRule="auto"/>
        <w:ind w:firstLine="709"/>
        <w:jc w:val="both"/>
        <w:rPr>
          <w:bCs/>
          <w:iCs/>
          <w:sz w:val="28"/>
          <w:szCs w:val="28"/>
        </w:rPr>
      </w:pPr>
    </w:p>
    <w:p w:rsidR="005D21FD" w:rsidRPr="005D21FD" w:rsidRDefault="0083480C" w:rsidP="005D21FD">
      <w:pPr>
        <w:shd w:val="clear" w:color="auto" w:fill="FFFFFF"/>
        <w:tabs>
          <w:tab w:val="left" w:pos="10260"/>
        </w:tabs>
        <w:suppressAutoHyphens/>
        <w:spacing w:line="360" w:lineRule="auto"/>
        <w:ind w:firstLine="709"/>
        <w:jc w:val="both"/>
        <w:rPr>
          <w:bCs/>
          <w:iCs/>
          <w:sz w:val="28"/>
          <w:szCs w:val="28"/>
        </w:rPr>
      </w:pPr>
      <w:r w:rsidRPr="005D21FD">
        <w:rPr>
          <w:bCs/>
          <w:iCs/>
          <w:sz w:val="28"/>
          <w:szCs w:val="28"/>
        </w:rPr>
        <w:t>Выбор монтажного крана по техническим параметрам</w:t>
      </w:r>
    </w:p>
    <w:p w:rsidR="005D21FD" w:rsidRPr="005D21FD" w:rsidRDefault="00E01226" w:rsidP="005D21FD">
      <w:pPr>
        <w:numPr>
          <w:ilvl w:val="0"/>
          <w:numId w:val="22"/>
        </w:numPr>
        <w:suppressAutoHyphens/>
        <w:spacing w:line="360" w:lineRule="auto"/>
        <w:ind w:left="0" w:firstLine="709"/>
        <w:jc w:val="both"/>
        <w:rPr>
          <w:sz w:val="28"/>
          <w:szCs w:val="28"/>
        </w:rPr>
      </w:pPr>
      <w:r w:rsidRPr="005D21FD">
        <w:rPr>
          <w:sz w:val="28"/>
          <w:szCs w:val="28"/>
        </w:rPr>
        <w:t>Монтаж конструкций в ближнем к крану пролете</w:t>
      </w:r>
    </w:p>
    <w:p w:rsidR="00BF0240" w:rsidRPr="003346D6" w:rsidRDefault="00E01226" w:rsidP="005D21FD">
      <w:pPr>
        <w:suppressAutoHyphens/>
        <w:spacing w:line="360" w:lineRule="auto"/>
        <w:ind w:firstLine="709"/>
        <w:jc w:val="both"/>
        <w:rPr>
          <w:sz w:val="28"/>
          <w:szCs w:val="28"/>
        </w:rPr>
      </w:pPr>
      <w:r w:rsidRPr="005D21FD">
        <w:rPr>
          <w:i/>
          <w:sz w:val="28"/>
          <w:szCs w:val="28"/>
        </w:rPr>
        <w:t>Высота подъема стрелы</w:t>
      </w:r>
      <w:r w:rsidRPr="005D21FD">
        <w:rPr>
          <w:sz w:val="28"/>
          <w:szCs w:val="28"/>
        </w:rPr>
        <w:t>:</w:t>
      </w:r>
    </w:p>
    <w:p w:rsidR="00BF0240" w:rsidRPr="003346D6" w:rsidRDefault="00BF0240" w:rsidP="005D21FD">
      <w:pPr>
        <w:suppressAutoHyphens/>
        <w:spacing w:line="360" w:lineRule="auto"/>
        <w:ind w:firstLine="709"/>
        <w:jc w:val="both"/>
        <w:rPr>
          <w:sz w:val="28"/>
          <w:szCs w:val="28"/>
        </w:rPr>
      </w:pPr>
    </w:p>
    <w:p w:rsidR="00E01226" w:rsidRPr="005D21FD" w:rsidRDefault="001A3FC2" w:rsidP="005D21FD">
      <w:pPr>
        <w:suppressAutoHyphens/>
        <w:spacing w:line="360" w:lineRule="auto"/>
        <w:ind w:firstLine="709"/>
        <w:jc w:val="both"/>
        <w:rPr>
          <w:sz w:val="28"/>
          <w:szCs w:val="28"/>
        </w:rPr>
      </w:pPr>
      <w:r w:rsidRPr="005D21FD">
        <w:rPr>
          <w:position w:val="-14"/>
          <w:sz w:val="28"/>
          <w:szCs w:val="28"/>
        </w:rPr>
        <w:object w:dxaOrig="3620" w:dyaOrig="400">
          <v:shape id="_x0000_i1043" type="#_x0000_t75" style="width:180.75pt;height:20.25pt" o:ole="">
            <v:imagedata r:id="rId41" o:title=""/>
          </v:shape>
          <o:OLEObject Type="Embed" ProgID="Equation.3" ShapeID="_x0000_i1043" DrawAspect="Content" ObjectID="_1470827805" r:id="rId42"/>
        </w:object>
      </w:r>
      <w:r w:rsidR="005D21FD" w:rsidRPr="005D21FD">
        <w:rPr>
          <w:sz w:val="28"/>
          <w:szCs w:val="28"/>
        </w:rPr>
        <w:t xml:space="preserve"> </w:t>
      </w:r>
      <w:r w:rsidR="00E01226" w:rsidRPr="005D21FD">
        <w:rPr>
          <w:sz w:val="28"/>
          <w:szCs w:val="28"/>
        </w:rPr>
        <w:t>(7)</w:t>
      </w:r>
    </w:p>
    <w:p w:rsidR="00BF0240" w:rsidRPr="003346D6" w:rsidRDefault="00BF0240" w:rsidP="005D21FD">
      <w:pPr>
        <w:suppressAutoHyphens/>
        <w:spacing w:line="360" w:lineRule="auto"/>
        <w:ind w:firstLine="709"/>
        <w:jc w:val="both"/>
        <w:rPr>
          <w:sz w:val="28"/>
          <w:szCs w:val="28"/>
        </w:rPr>
      </w:pPr>
    </w:p>
    <w:p w:rsidR="005D21FD" w:rsidRPr="005D21FD" w:rsidRDefault="00E01226" w:rsidP="005D21FD">
      <w:pPr>
        <w:suppressAutoHyphens/>
        <w:spacing w:line="360" w:lineRule="auto"/>
        <w:ind w:firstLine="709"/>
        <w:jc w:val="both"/>
        <w:rPr>
          <w:sz w:val="28"/>
          <w:szCs w:val="28"/>
        </w:rPr>
      </w:pPr>
      <w:r w:rsidRPr="005D21FD">
        <w:rPr>
          <w:sz w:val="28"/>
          <w:szCs w:val="28"/>
        </w:rPr>
        <w:t>где:</w:t>
      </w:r>
      <w:r w:rsidR="005D21FD" w:rsidRPr="005D21FD">
        <w:rPr>
          <w:sz w:val="28"/>
          <w:szCs w:val="28"/>
        </w:rPr>
        <w:t xml:space="preserve"> </w:t>
      </w:r>
      <w:r w:rsidRPr="005D21FD">
        <w:rPr>
          <w:sz w:val="28"/>
          <w:szCs w:val="28"/>
        </w:rPr>
        <w:t>Н</w:t>
      </w:r>
      <w:r w:rsidR="001A3FC2" w:rsidRPr="005D21FD">
        <w:rPr>
          <w:position w:val="-12"/>
          <w:sz w:val="28"/>
          <w:szCs w:val="28"/>
        </w:rPr>
        <w:object w:dxaOrig="160" w:dyaOrig="360">
          <v:shape id="_x0000_i1044" type="#_x0000_t75" style="width:8.25pt;height:18pt" o:ole="">
            <v:imagedata r:id="rId43" o:title=""/>
          </v:shape>
          <o:OLEObject Type="Embed" ProgID="Equation.3" ShapeID="_x0000_i1044" DrawAspect="Content" ObjectID="_1470827806" r:id="rId44"/>
        </w:object>
      </w:r>
      <w:r w:rsidRPr="005D21FD">
        <w:rPr>
          <w:sz w:val="28"/>
          <w:szCs w:val="28"/>
        </w:rPr>
        <w:t>- расстояние от уровня стоянки крана</w:t>
      </w:r>
      <w:r w:rsidR="005D21FD" w:rsidRPr="005D21FD">
        <w:rPr>
          <w:sz w:val="28"/>
          <w:szCs w:val="28"/>
        </w:rPr>
        <w:t xml:space="preserve"> </w:t>
      </w:r>
      <w:r w:rsidRPr="005D21FD">
        <w:rPr>
          <w:sz w:val="28"/>
          <w:szCs w:val="28"/>
        </w:rPr>
        <w:t>до отметки монтажного горизонта;</w:t>
      </w:r>
      <w:r w:rsidR="005D21FD" w:rsidRPr="005D21FD">
        <w:rPr>
          <w:sz w:val="28"/>
          <w:szCs w:val="28"/>
        </w:rPr>
        <w:t xml:space="preserve"> </w:t>
      </w:r>
    </w:p>
    <w:p w:rsidR="005D21FD" w:rsidRPr="005D21FD" w:rsidRDefault="00E01226" w:rsidP="005D21FD">
      <w:pPr>
        <w:suppressAutoHyphens/>
        <w:spacing w:line="360" w:lineRule="auto"/>
        <w:ind w:firstLine="709"/>
        <w:jc w:val="both"/>
        <w:rPr>
          <w:sz w:val="28"/>
          <w:szCs w:val="28"/>
        </w:rPr>
      </w:pPr>
      <w:r w:rsidRPr="005D21FD">
        <w:rPr>
          <w:sz w:val="28"/>
          <w:szCs w:val="28"/>
        </w:rPr>
        <w:t>Н</w:t>
      </w:r>
      <w:r w:rsidR="001A3FC2" w:rsidRPr="005D21FD">
        <w:rPr>
          <w:position w:val="-12"/>
          <w:sz w:val="28"/>
          <w:szCs w:val="28"/>
        </w:rPr>
        <w:object w:dxaOrig="139" w:dyaOrig="360">
          <v:shape id="_x0000_i1045" type="#_x0000_t75" style="width:6.75pt;height:18pt" o:ole="">
            <v:imagedata r:id="rId45" o:title=""/>
          </v:shape>
          <o:OLEObject Type="Embed" ProgID="Equation.3" ShapeID="_x0000_i1045" DrawAspect="Content" ObjectID="_1470827807" r:id="rId46"/>
        </w:object>
      </w:r>
      <w:r w:rsidRPr="005D21FD">
        <w:rPr>
          <w:sz w:val="28"/>
          <w:szCs w:val="28"/>
        </w:rPr>
        <w:t xml:space="preserve">= </w:t>
      </w:r>
      <w:smartTag w:uri="urn:schemas-microsoft-com:office:smarttags" w:element="metricconverter">
        <w:smartTagPr>
          <w:attr w:name="ProductID" w:val="250 литров"/>
        </w:smartTagPr>
        <w:r w:rsidRPr="005D21FD">
          <w:rPr>
            <w:sz w:val="28"/>
            <w:szCs w:val="28"/>
          </w:rPr>
          <w:t>0,5 м</w:t>
        </w:r>
      </w:smartTag>
      <w:r w:rsidRPr="005D21FD">
        <w:rPr>
          <w:sz w:val="28"/>
          <w:szCs w:val="28"/>
        </w:rPr>
        <w:t xml:space="preserve"> - высота запаса, принимаемая</w:t>
      </w:r>
      <w:r w:rsidR="005D21FD" w:rsidRPr="005D21FD">
        <w:rPr>
          <w:sz w:val="28"/>
          <w:szCs w:val="28"/>
        </w:rPr>
        <w:t xml:space="preserve"> </w:t>
      </w:r>
      <w:r w:rsidRPr="005D21FD">
        <w:rPr>
          <w:sz w:val="28"/>
          <w:szCs w:val="28"/>
        </w:rPr>
        <w:t>по требованиям техники безопасности;</w:t>
      </w:r>
    </w:p>
    <w:p w:rsidR="005D21FD" w:rsidRPr="005D21FD" w:rsidRDefault="00E01226" w:rsidP="005D21FD">
      <w:pPr>
        <w:suppressAutoHyphens/>
        <w:spacing w:line="360" w:lineRule="auto"/>
        <w:ind w:firstLine="709"/>
        <w:jc w:val="both"/>
        <w:rPr>
          <w:sz w:val="28"/>
          <w:szCs w:val="28"/>
        </w:rPr>
      </w:pPr>
      <w:r w:rsidRPr="005D21FD">
        <w:rPr>
          <w:sz w:val="28"/>
          <w:szCs w:val="28"/>
        </w:rPr>
        <w:t>Н</w:t>
      </w:r>
      <w:r w:rsidR="001A3FC2" w:rsidRPr="005D21FD">
        <w:rPr>
          <w:position w:val="-12"/>
          <w:sz w:val="28"/>
          <w:szCs w:val="28"/>
        </w:rPr>
        <w:object w:dxaOrig="200" w:dyaOrig="360">
          <v:shape id="_x0000_i1046" type="#_x0000_t75" style="width:9.75pt;height:18pt" o:ole="">
            <v:imagedata r:id="rId47" o:title=""/>
          </v:shape>
          <o:OLEObject Type="Embed" ProgID="Equation.3" ShapeID="_x0000_i1046" DrawAspect="Content" ObjectID="_1470827808" r:id="rId48"/>
        </w:object>
      </w:r>
      <w:r w:rsidRPr="005D21FD">
        <w:rPr>
          <w:sz w:val="28"/>
          <w:szCs w:val="28"/>
        </w:rPr>
        <w:t>- высота монтируемого элемента;</w:t>
      </w:r>
    </w:p>
    <w:p w:rsidR="00E01226" w:rsidRPr="005D21FD" w:rsidRDefault="00E01226" w:rsidP="005D21FD">
      <w:pPr>
        <w:suppressAutoHyphens/>
        <w:spacing w:line="360" w:lineRule="auto"/>
        <w:ind w:firstLine="709"/>
        <w:jc w:val="both"/>
        <w:rPr>
          <w:sz w:val="28"/>
          <w:szCs w:val="28"/>
        </w:rPr>
      </w:pPr>
      <w:r w:rsidRPr="005D21FD">
        <w:rPr>
          <w:sz w:val="28"/>
          <w:szCs w:val="28"/>
        </w:rPr>
        <w:t>Н</w:t>
      </w:r>
      <w:r w:rsidR="001A3FC2" w:rsidRPr="005D21FD">
        <w:rPr>
          <w:position w:val="-14"/>
          <w:sz w:val="28"/>
          <w:szCs w:val="28"/>
        </w:rPr>
        <w:object w:dxaOrig="320" w:dyaOrig="380">
          <v:shape id="_x0000_i1047" type="#_x0000_t75" style="width:15.75pt;height:18.75pt" o:ole="">
            <v:imagedata r:id="rId49" o:title=""/>
          </v:shape>
          <o:OLEObject Type="Embed" ProgID="Equation.3" ShapeID="_x0000_i1047" DrawAspect="Content" ObjectID="_1470827809" r:id="rId50"/>
        </w:object>
      </w:r>
      <w:r w:rsidRPr="005D21FD">
        <w:rPr>
          <w:sz w:val="28"/>
          <w:szCs w:val="28"/>
        </w:rPr>
        <w:t>- высота строп или другого</w:t>
      </w:r>
      <w:r w:rsidR="005D21FD" w:rsidRPr="005D21FD">
        <w:rPr>
          <w:sz w:val="28"/>
          <w:szCs w:val="28"/>
        </w:rPr>
        <w:t xml:space="preserve"> </w:t>
      </w:r>
      <w:r w:rsidRPr="005D21FD">
        <w:rPr>
          <w:sz w:val="28"/>
          <w:szCs w:val="28"/>
        </w:rPr>
        <w:t>грузозахватного приспособления;</w:t>
      </w:r>
    </w:p>
    <w:p w:rsidR="005D21FD" w:rsidRPr="005D21FD" w:rsidRDefault="005D21FD" w:rsidP="005D21FD">
      <w:pPr>
        <w:suppressAutoHyphens/>
        <w:spacing w:line="360" w:lineRule="auto"/>
        <w:ind w:firstLine="709"/>
        <w:jc w:val="both"/>
        <w:rPr>
          <w:sz w:val="28"/>
          <w:szCs w:val="28"/>
        </w:rPr>
      </w:pPr>
      <w:r w:rsidRPr="005D21FD">
        <w:rPr>
          <w:sz w:val="28"/>
          <w:szCs w:val="28"/>
        </w:rPr>
        <w:t xml:space="preserve"> </w:t>
      </w:r>
      <w:r w:rsidR="00E01226" w:rsidRPr="005D21FD">
        <w:rPr>
          <w:sz w:val="28"/>
          <w:szCs w:val="28"/>
        </w:rPr>
        <w:t>Н</w:t>
      </w:r>
      <w:r w:rsidR="001A3FC2" w:rsidRPr="005D21FD">
        <w:rPr>
          <w:position w:val="-12"/>
          <w:sz w:val="28"/>
          <w:szCs w:val="28"/>
        </w:rPr>
        <w:object w:dxaOrig="279" w:dyaOrig="360">
          <v:shape id="_x0000_i1048" type="#_x0000_t75" style="width:14.25pt;height:18pt" o:ole="">
            <v:imagedata r:id="rId51" o:title=""/>
          </v:shape>
          <o:OLEObject Type="Embed" ProgID="Equation.3" ShapeID="_x0000_i1048" DrawAspect="Content" ObjectID="_1470827810" r:id="rId52"/>
        </w:object>
      </w:r>
      <w:r w:rsidR="00E01226" w:rsidRPr="005D21FD">
        <w:rPr>
          <w:sz w:val="28"/>
          <w:szCs w:val="28"/>
        </w:rPr>
        <w:t xml:space="preserve"> = 3÷4 м – длина полиспаста.</w:t>
      </w:r>
    </w:p>
    <w:p w:rsidR="00E01226" w:rsidRPr="005D21FD" w:rsidRDefault="00F77558" w:rsidP="005D21FD">
      <w:pPr>
        <w:suppressAutoHyphens/>
        <w:spacing w:line="360" w:lineRule="auto"/>
        <w:ind w:firstLine="709"/>
        <w:jc w:val="both"/>
        <w:rPr>
          <w:sz w:val="28"/>
          <w:szCs w:val="28"/>
        </w:rPr>
      </w:pPr>
      <w:r w:rsidRPr="005D21FD">
        <w:rPr>
          <w:sz w:val="28"/>
          <w:szCs w:val="28"/>
        </w:rPr>
        <w:t>Н</w:t>
      </w:r>
      <w:r w:rsidRPr="005D21FD">
        <w:rPr>
          <w:sz w:val="28"/>
          <w:szCs w:val="28"/>
          <w:vertAlign w:val="subscript"/>
        </w:rPr>
        <w:t>стр</w:t>
      </w:r>
      <w:r w:rsidR="00185394" w:rsidRPr="005D21FD">
        <w:rPr>
          <w:sz w:val="28"/>
          <w:szCs w:val="28"/>
        </w:rPr>
        <w:t xml:space="preserve">= </w:t>
      </w:r>
      <w:r w:rsidR="00AE6EE3" w:rsidRPr="005D21FD">
        <w:rPr>
          <w:sz w:val="28"/>
          <w:szCs w:val="28"/>
        </w:rPr>
        <w:t>6,6+6,5+0,22+4,2+3=14,52;</w:t>
      </w:r>
    </w:p>
    <w:p w:rsidR="006A0F6F" w:rsidRPr="003346D6" w:rsidRDefault="006A0F6F" w:rsidP="005D21FD">
      <w:pPr>
        <w:suppressAutoHyphens/>
        <w:spacing w:line="360" w:lineRule="auto"/>
        <w:ind w:firstLine="709"/>
        <w:jc w:val="both"/>
        <w:rPr>
          <w:i/>
          <w:sz w:val="28"/>
          <w:szCs w:val="28"/>
        </w:rPr>
      </w:pPr>
    </w:p>
    <w:p w:rsidR="00E01226" w:rsidRPr="005D21FD" w:rsidRDefault="00E01226" w:rsidP="005D21FD">
      <w:pPr>
        <w:suppressAutoHyphens/>
        <w:spacing w:line="360" w:lineRule="auto"/>
        <w:ind w:firstLine="709"/>
        <w:jc w:val="both"/>
        <w:rPr>
          <w:sz w:val="28"/>
          <w:szCs w:val="28"/>
        </w:rPr>
      </w:pPr>
      <w:r w:rsidRPr="005D21FD">
        <w:rPr>
          <w:i/>
          <w:sz w:val="28"/>
          <w:szCs w:val="28"/>
        </w:rPr>
        <w:t>Вылет стрелы</w:t>
      </w:r>
      <w:r w:rsidRPr="005D21FD">
        <w:rPr>
          <w:sz w:val="28"/>
          <w:szCs w:val="28"/>
        </w:rPr>
        <w:t>:</w:t>
      </w:r>
      <w:r w:rsidR="005D21FD" w:rsidRPr="005D21FD">
        <w:rPr>
          <w:sz w:val="28"/>
          <w:szCs w:val="28"/>
        </w:rPr>
        <w:t xml:space="preserve"> </w:t>
      </w:r>
      <w:r w:rsidR="001A3FC2" w:rsidRPr="005D21FD">
        <w:rPr>
          <w:position w:val="-32"/>
          <w:sz w:val="28"/>
          <w:szCs w:val="28"/>
        </w:rPr>
        <w:object w:dxaOrig="3180" w:dyaOrig="780">
          <v:shape id="_x0000_i1049" type="#_x0000_t75" style="width:159pt;height:39pt" o:ole="">
            <v:imagedata r:id="rId53" o:title=""/>
          </v:shape>
          <o:OLEObject Type="Embed" ProgID="Equation.3" ShapeID="_x0000_i1049" DrawAspect="Content" ObjectID="_1470827811" r:id="rId54"/>
        </w:object>
      </w:r>
      <w:r w:rsidR="005D21FD" w:rsidRPr="005D21FD">
        <w:rPr>
          <w:sz w:val="28"/>
          <w:szCs w:val="28"/>
        </w:rPr>
        <w:t xml:space="preserve"> </w:t>
      </w:r>
      <w:r w:rsidRPr="005D21FD">
        <w:rPr>
          <w:sz w:val="28"/>
          <w:szCs w:val="28"/>
        </w:rPr>
        <w:t>(8)</w:t>
      </w:r>
    </w:p>
    <w:p w:rsidR="005D21FD" w:rsidRPr="005D21FD" w:rsidRDefault="005D21FD" w:rsidP="005D21FD">
      <w:pPr>
        <w:suppressAutoHyphens/>
        <w:spacing w:line="360" w:lineRule="auto"/>
        <w:ind w:firstLine="709"/>
        <w:jc w:val="both"/>
        <w:rPr>
          <w:sz w:val="28"/>
          <w:szCs w:val="28"/>
        </w:rPr>
      </w:pPr>
    </w:p>
    <w:p w:rsidR="005D21FD" w:rsidRPr="005D21FD" w:rsidRDefault="00E01226" w:rsidP="005D21FD">
      <w:pPr>
        <w:suppressAutoHyphens/>
        <w:spacing w:line="360" w:lineRule="auto"/>
        <w:ind w:firstLine="709"/>
        <w:jc w:val="both"/>
        <w:rPr>
          <w:sz w:val="28"/>
          <w:szCs w:val="28"/>
        </w:rPr>
      </w:pPr>
      <w:r w:rsidRPr="005D21FD">
        <w:rPr>
          <w:sz w:val="28"/>
          <w:szCs w:val="28"/>
        </w:rPr>
        <w:t>где:</w:t>
      </w:r>
      <w:r w:rsidR="005D21FD" w:rsidRPr="005D21FD">
        <w:rPr>
          <w:sz w:val="28"/>
          <w:szCs w:val="28"/>
        </w:rPr>
        <w:t xml:space="preserve"> </w:t>
      </w:r>
      <w:r w:rsidRPr="005D21FD">
        <w:rPr>
          <w:i/>
          <w:sz w:val="28"/>
          <w:szCs w:val="28"/>
        </w:rPr>
        <w:t>в</w:t>
      </w:r>
      <w:r w:rsidRPr="005D21FD">
        <w:rPr>
          <w:sz w:val="28"/>
          <w:szCs w:val="28"/>
        </w:rPr>
        <w:t xml:space="preserve"> – ширина элемента</w:t>
      </w:r>
    </w:p>
    <w:p w:rsidR="005D21FD" w:rsidRPr="005D21FD" w:rsidRDefault="00E01226" w:rsidP="005D21FD">
      <w:pPr>
        <w:suppressAutoHyphens/>
        <w:spacing w:line="360" w:lineRule="auto"/>
        <w:ind w:firstLine="709"/>
        <w:jc w:val="both"/>
        <w:rPr>
          <w:sz w:val="28"/>
          <w:szCs w:val="28"/>
        </w:rPr>
      </w:pPr>
      <w:r w:rsidRPr="005D21FD">
        <w:rPr>
          <w:i/>
          <w:sz w:val="28"/>
          <w:szCs w:val="28"/>
        </w:rPr>
        <w:t xml:space="preserve">с </w:t>
      </w:r>
      <w:r w:rsidRPr="005D21FD">
        <w:rPr>
          <w:sz w:val="28"/>
          <w:szCs w:val="28"/>
        </w:rPr>
        <w:t xml:space="preserve">= </w:t>
      </w:r>
      <w:smartTag w:uri="urn:schemas-microsoft-com:office:smarttags" w:element="metricconverter">
        <w:smartTagPr>
          <w:attr w:name="ProductID" w:val="250 литров"/>
        </w:smartTagPr>
        <w:r w:rsidRPr="005D21FD">
          <w:rPr>
            <w:sz w:val="28"/>
            <w:szCs w:val="28"/>
          </w:rPr>
          <w:t>1 м</w:t>
        </w:r>
      </w:smartTag>
      <w:r w:rsidRPr="005D21FD">
        <w:rPr>
          <w:sz w:val="28"/>
          <w:szCs w:val="28"/>
        </w:rPr>
        <w:t xml:space="preserve"> – расстояние от края элемента до оси стрелы;</w:t>
      </w:r>
    </w:p>
    <w:p w:rsidR="005D21FD" w:rsidRPr="005D21FD" w:rsidRDefault="00E01226" w:rsidP="005D21FD">
      <w:pPr>
        <w:suppressAutoHyphens/>
        <w:spacing w:line="360" w:lineRule="auto"/>
        <w:ind w:firstLine="709"/>
        <w:jc w:val="both"/>
        <w:rPr>
          <w:sz w:val="28"/>
          <w:szCs w:val="28"/>
        </w:rPr>
      </w:pPr>
      <w:r w:rsidRPr="005D21FD">
        <w:rPr>
          <w:i/>
          <w:sz w:val="28"/>
          <w:szCs w:val="28"/>
        </w:rPr>
        <w:t>а</w:t>
      </w:r>
      <w:r w:rsidRPr="005D21FD">
        <w:rPr>
          <w:sz w:val="28"/>
          <w:szCs w:val="28"/>
        </w:rPr>
        <w:t xml:space="preserve"> – расстояние от оси движения крана до точки</w:t>
      </w:r>
      <w:r w:rsidR="005D21FD" w:rsidRPr="005D21FD">
        <w:rPr>
          <w:sz w:val="28"/>
          <w:szCs w:val="28"/>
        </w:rPr>
        <w:t xml:space="preserve"> </w:t>
      </w:r>
      <w:r w:rsidRPr="005D21FD">
        <w:rPr>
          <w:sz w:val="28"/>
          <w:szCs w:val="28"/>
        </w:rPr>
        <w:t>шарнира стрелы.</w:t>
      </w:r>
    </w:p>
    <w:p w:rsidR="005D21FD" w:rsidRPr="005D21FD" w:rsidRDefault="001A3FC2" w:rsidP="005D21FD">
      <w:pPr>
        <w:suppressAutoHyphens/>
        <w:spacing w:line="360" w:lineRule="auto"/>
        <w:ind w:firstLine="709"/>
        <w:jc w:val="both"/>
        <w:rPr>
          <w:sz w:val="28"/>
          <w:szCs w:val="28"/>
        </w:rPr>
      </w:pPr>
      <w:r w:rsidRPr="005D21FD">
        <w:rPr>
          <w:position w:val="-14"/>
          <w:sz w:val="28"/>
        </w:rPr>
        <w:object w:dxaOrig="460" w:dyaOrig="400">
          <v:shape id="_x0000_i1050" type="#_x0000_t75" style="width:31.5pt;height:27.75pt" o:ole="">
            <v:imagedata r:id="rId55" o:title=""/>
          </v:shape>
          <o:OLEObject Type="Embed" ProgID="Equation.3" ShapeID="_x0000_i1050" DrawAspect="Content" ObjectID="_1470827812" r:id="rId56"/>
        </w:object>
      </w:r>
      <w:r w:rsidR="00AE6EE3" w:rsidRPr="005D21FD">
        <w:rPr>
          <w:sz w:val="28"/>
          <w:szCs w:val="28"/>
        </w:rPr>
        <w:t>=14,9</w:t>
      </w:r>
    </w:p>
    <w:p w:rsidR="006A0F6F" w:rsidRPr="003346D6" w:rsidRDefault="00E01226" w:rsidP="005D21FD">
      <w:pPr>
        <w:suppressAutoHyphens/>
        <w:spacing w:line="360" w:lineRule="auto"/>
        <w:ind w:firstLine="709"/>
        <w:jc w:val="both"/>
        <w:rPr>
          <w:sz w:val="28"/>
          <w:szCs w:val="28"/>
        </w:rPr>
      </w:pPr>
      <w:r w:rsidRPr="005D21FD">
        <w:rPr>
          <w:i/>
          <w:sz w:val="28"/>
          <w:szCs w:val="28"/>
        </w:rPr>
        <w:t>Длина стрелы:</w:t>
      </w:r>
    </w:p>
    <w:p w:rsidR="006A0F6F" w:rsidRPr="003346D6" w:rsidRDefault="006A0F6F" w:rsidP="005D21FD">
      <w:pPr>
        <w:suppressAutoHyphens/>
        <w:spacing w:line="360" w:lineRule="auto"/>
        <w:ind w:firstLine="709"/>
        <w:jc w:val="both"/>
        <w:rPr>
          <w:sz w:val="28"/>
          <w:szCs w:val="28"/>
        </w:rPr>
      </w:pPr>
    </w:p>
    <w:p w:rsidR="005D21FD" w:rsidRPr="005D21FD" w:rsidRDefault="001A3FC2" w:rsidP="005D21FD">
      <w:pPr>
        <w:suppressAutoHyphens/>
        <w:spacing w:line="360" w:lineRule="auto"/>
        <w:ind w:firstLine="709"/>
        <w:jc w:val="both"/>
        <w:rPr>
          <w:sz w:val="28"/>
          <w:szCs w:val="28"/>
        </w:rPr>
      </w:pPr>
      <w:r w:rsidRPr="005D21FD">
        <w:rPr>
          <w:position w:val="-16"/>
          <w:sz w:val="28"/>
          <w:szCs w:val="28"/>
        </w:rPr>
        <w:object w:dxaOrig="3440" w:dyaOrig="520">
          <v:shape id="_x0000_i1051" type="#_x0000_t75" style="width:171.75pt;height:26.25pt" o:ole="">
            <v:imagedata r:id="rId57" o:title=""/>
          </v:shape>
          <o:OLEObject Type="Embed" ProgID="Equation.3" ShapeID="_x0000_i1051" DrawAspect="Content" ObjectID="_1470827813" r:id="rId58"/>
        </w:object>
      </w:r>
      <w:r w:rsidR="005D21FD" w:rsidRPr="005D21FD">
        <w:rPr>
          <w:sz w:val="28"/>
          <w:szCs w:val="28"/>
        </w:rPr>
        <w:t xml:space="preserve"> </w:t>
      </w:r>
      <w:r w:rsidR="00E01226" w:rsidRPr="005D21FD">
        <w:rPr>
          <w:sz w:val="28"/>
          <w:szCs w:val="28"/>
        </w:rPr>
        <w:t>(9)</w:t>
      </w:r>
    </w:p>
    <w:p w:rsidR="005D21FD" w:rsidRPr="005D21FD" w:rsidRDefault="005D21FD" w:rsidP="005D21FD">
      <w:pPr>
        <w:suppressAutoHyphens/>
        <w:spacing w:line="360" w:lineRule="auto"/>
        <w:ind w:firstLine="709"/>
        <w:jc w:val="both"/>
        <w:rPr>
          <w:sz w:val="28"/>
          <w:szCs w:val="28"/>
        </w:rPr>
      </w:pPr>
    </w:p>
    <w:p w:rsidR="005D21FD" w:rsidRPr="005D21FD" w:rsidRDefault="00E01226" w:rsidP="005D21FD">
      <w:pPr>
        <w:suppressAutoHyphens/>
        <w:spacing w:line="360" w:lineRule="auto"/>
        <w:ind w:firstLine="709"/>
        <w:jc w:val="both"/>
        <w:rPr>
          <w:sz w:val="28"/>
          <w:szCs w:val="28"/>
        </w:rPr>
      </w:pPr>
      <w:r w:rsidRPr="005D21FD">
        <w:rPr>
          <w:sz w:val="28"/>
          <w:szCs w:val="28"/>
        </w:rPr>
        <w:t>где:</w:t>
      </w:r>
      <w:r w:rsidR="005D21FD" w:rsidRPr="005D21FD">
        <w:rPr>
          <w:sz w:val="28"/>
          <w:szCs w:val="28"/>
        </w:rPr>
        <w:t xml:space="preserve"> </w:t>
      </w:r>
      <w:r w:rsidR="001A3FC2" w:rsidRPr="005D21FD">
        <w:rPr>
          <w:position w:val="-12"/>
          <w:sz w:val="28"/>
          <w:szCs w:val="28"/>
        </w:rPr>
        <w:object w:dxaOrig="400" w:dyaOrig="360">
          <v:shape id="_x0000_i1052" type="#_x0000_t75" style="width:20.25pt;height:18pt" o:ole="">
            <v:imagedata r:id="rId59" o:title=""/>
          </v:shape>
          <o:OLEObject Type="Embed" ProgID="Equation.3" ShapeID="_x0000_i1052" DrawAspect="Content" ObjectID="_1470827814" r:id="rId60"/>
        </w:object>
      </w:r>
      <w:r w:rsidRPr="005D21FD">
        <w:rPr>
          <w:sz w:val="28"/>
          <w:szCs w:val="28"/>
        </w:rPr>
        <w:t>- высота шарнира стрелы.</w:t>
      </w:r>
    </w:p>
    <w:p w:rsidR="00F77558" w:rsidRPr="005D21FD" w:rsidRDefault="00F77558" w:rsidP="005D21FD">
      <w:pPr>
        <w:suppressAutoHyphens/>
        <w:spacing w:line="360" w:lineRule="auto"/>
        <w:ind w:firstLine="709"/>
        <w:jc w:val="both"/>
        <w:rPr>
          <w:sz w:val="28"/>
          <w:szCs w:val="28"/>
        </w:rPr>
      </w:pPr>
      <w:r w:rsidRPr="005D21FD">
        <w:rPr>
          <w:sz w:val="28"/>
          <w:szCs w:val="28"/>
          <w:lang w:val="en-US"/>
        </w:rPr>
        <w:t>L</w:t>
      </w:r>
      <w:r w:rsidRPr="005D21FD">
        <w:rPr>
          <w:sz w:val="28"/>
          <w:szCs w:val="28"/>
          <w:vertAlign w:val="subscript"/>
        </w:rPr>
        <w:t>стр</w:t>
      </w:r>
      <w:r w:rsidR="000746BE" w:rsidRPr="005D21FD">
        <w:rPr>
          <w:sz w:val="28"/>
          <w:szCs w:val="28"/>
        </w:rPr>
        <w:t>=</w:t>
      </w:r>
      <w:r w:rsidR="000746BE" w:rsidRPr="005D21FD">
        <w:rPr>
          <w:sz w:val="28"/>
        </w:rPr>
        <w:t xml:space="preserve"> </w:t>
      </w:r>
      <w:r w:rsidR="001A3FC2" w:rsidRPr="005D21FD">
        <w:rPr>
          <w:position w:val="-12"/>
          <w:sz w:val="28"/>
        </w:rPr>
        <w:object w:dxaOrig="2720" w:dyaOrig="440">
          <v:shape id="_x0000_i1053" type="#_x0000_t75" style="width:135.75pt;height:21.75pt" o:ole="">
            <v:imagedata r:id="rId61" o:title=""/>
          </v:shape>
          <o:OLEObject Type="Embed" ProgID="Equation.3" ShapeID="_x0000_i1053" DrawAspect="Content" ObjectID="_1470827815" r:id="rId62"/>
        </w:object>
      </w:r>
      <w:r w:rsidR="000746BE" w:rsidRPr="005D21FD">
        <w:rPr>
          <w:sz w:val="28"/>
        </w:rPr>
        <w:t>=</w:t>
      </w:r>
      <w:r w:rsidR="00AE6EE3" w:rsidRPr="005D21FD">
        <w:rPr>
          <w:sz w:val="28"/>
          <w:szCs w:val="28"/>
        </w:rPr>
        <w:t>18,3</w:t>
      </w:r>
      <w:r w:rsidR="000746BE" w:rsidRPr="005D21FD">
        <w:rPr>
          <w:sz w:val="28"/>
          <w:szCs w:val="28"/>
        </w:rPr>
        <w:t xml:space="preserve"> </w:t>
      </w:r>
      <w:r w:rsidRPr="005D21FD">
        <w:rPr>
          <w:sz w:val="28"/>
          <w:szCs w:val="28"/>
        </w:rPr>
        <w:t>м</w:t>
      </w:r>
    </w:p>
    <w:p w:rsidR="006A0F6F" w:rsidRPr="003346D6" w:rsidRDefault="00E01226" w:rsidP="005D21FD">
      <w:pPr>
        <w:suppressAutoHyphens/>
        <w:spacing w:line="360" w:lineRule="auto"/>
        <w:ind w:firstLine="709"/>
        <w:jc w:val="both"/>
        <w:rPr>
          <w:b/>
          <w:sz w:val="28"/>
          <w:szCs w:val="28"/>
        </w:rPr>
      </w:pPr>
      <w:r w:rsidRPr="005D21FD">
        <w:rPr>
          <w:i/>
          <w:sz w:val="28"/>
          <w:szCs w:val="28"/>
        </w:rPr>
        <w:t>Грузоподъемность крана</w:t>
      </w:r>
      <w:r w:rsidRPr="005D21FD">
        <w:rPr>
          <w:b/>
          <w:sz w:val="28"/>
          <w:szCs w:val="28"/>
        </w:rPr>
        <w:t>:</w:t>
      </w:r>
    </w:p>
    <w:p w:rsidR="006A0F6F" w:rsidRPr="003346D6" w:rsidRDefault="006A0F6F" w:rsidP="005D21FD">
      <w:pPr>
        <w:suppressAutoHyphens/>
        <w:spacing w:line="360" w:lineRule="auto"/>
        <w:ind w:firstLine="709"/>
        <w:jc w:val="both"/>
        <w:rPr>
          <w:b/>
          <w:sz w:val="28"/>
          <w:szCs w:val="28"/>
        </w:rPr>
      </w:pPr>
    </w:p>
    <w:p w:rsidR="006A0F6F" w:rsidRPr="003346D6" w:rsidRDefault="001A3FC2" w:rsidP="005D21FD">
      <w:pPr>
        <w:suppressAutoHyphens/>
        <w:spacing w:line="360" w:lineRule="auto"/>
        <w:ind w:firstLine="709"/>
        <w:jc w:val="both"/>
        <w:rPr>
          <w:sz w:val="28"/>
          <w:szCs w:val="28"/>
        </w:rPr>
      </w:pPr>
      <w:r w:rsidRPr="005D21FD">
        <w:rPr>
          <w:position w:val="-14"/>
          <w:sz w:val="28"/>
          <w:szCs w:val="28"/>
        </w:rPr>
        <w:object w:dxaOrig="2100" w:dyaOrig="380">
          <v:shape id="_x0000_i1054" type="#_x0000_t75" style="width:105pt;height:18.75pt" o:ole="">
            <v:imagedata r:id="rId63" o:title=""/>
          </v:shape>
          <o:OLEObject Type="Embed" ProgID="Equation.3" ShapeID="_x0000_i1054" DrawAspect="Content" ObjectID="_1470827816" r:id="rId64"/>
        </w:object>
      </w:r>
      <w:r w:rsidR="005D21FD" w:rsidRPr="005D21FD">
        <w:rPr>
          <w:sz w:val="28"/>
          <w:szCs w:val="28"/>
        </w:rPr>
        <w:t xml:space="preserve"> </w:t>
      </w:r>
      <w:r w:rsidR="00E01226" w:rsidRPr="005D21FD">
        <w:rPr>
          <w:sz w:val="28"/>
          <w:szCs w:val="28"/>
        </w:rPr>
        <w:t>(10)</w:t>
      </w:r>
      <w:r w:rsidR="005D21FD" w:rsidRPr="005D21FD">
        <w:rPr>
          <w:b/>
          <w:sz w:val="28"/>
          <w:szCs w:val="28"/>
        </w:rPr>
        <w:t xml:space="preserve"> </w:t>
      </w:r>
      <w:r w:rsidRPr="005D21FD">
        <w:rPr>
          <w:position w:val="-10"/>
          <w:sz w:val="28"/>
          <w:szCs w:val="28"/>
        </w:rPr>
        <w:object w:dxaOrig="180" w:dyaOrig="340">
          <v:shape id="_x0000_i1055" type="#_x0000_t75" style="width:9pt;height:17.25pt" o:ole="">
            <v:imagedata r:id="rId5" o:title=""/>
          </v:shape>
          <o:OLEObject Type="Embed" ProgID="Equation.3" ShapeID="_x0000_i1055" DrawAspect="Content" ObjectID="_1470827817" r:id="rId65"/>
        </w:object>
      </w:r>
    </w:p>
    <w:p w:rsidR="006A0F6F" w:rsidRPr="003346D6" w:rsidRDefault="006A0F6F" w:rsidP="005D21FD">
      <w:pPr>
        <w:suppressAutoHyphens/>
        <w:spacing w:line="360" w:lineRule="auto"/>
        <w:ind w:firstLine="709"/>
        <w:jc w:val="both"/>
        <w:rPr>
          <w:sz w:val="28"/>
          <w:szCs w:val="28"/>
        </w:rPr>
      </w:pPr>
    </w:p>
    <w:p w:rsidR="005D21FD" w:rsidRPr="005D21FD" w:rsidRDefault="005D21FD" w:rsidP="005D21FD">
      <w:pPr>
        <w:suppressAutoHyphens/>
        <w:spacing w:line="360" w:lineRule="auto"/>
        <w:ind w:firstLine="709"/>
        <w:jc w:val="both"/>
        <w:rPr>
          <w:sz w:val="28"/>
          <w:szCs w:val="28"/>
        </w:rPr>
      </w:pPr>
      <w:r w:rsidRPr="005D21FD">
        <w:rPr>
          <w:sz w:val="28"/>
          <w:szCs w:val="28"/>
        </w:rPr>
        <w:t xml:space="preserve"> </w:t>
      </w:r>
      <w:r w:rsidR="00E01226" w:rsidRPr="005D21FD">
        <w:rPr>
          <w:sz w:val="28"/>
          <w:szCs w:val="28"/>
        </w:rPr>
        <w:t>где:</w:t>
      </w:r>
      <w:r w:rsidRPr="005D21FD">
        <w:rPr>
          <w:sz w:val="28"/>
          <w:szCs w:val="28"/>
        </w:rPr>
        <w:t xml:space="preserve"> </w:t>
      </w:r>
      <w:r w:rsidR="001A3FC2" w:rsidRPr="005D21FD">
        <w:rPr>
          <w:position w:val="-12"/>
          <w:sz w:val="28"/>
          <w:szCs w:val="28"/>
        </w:rPr>
        <w:object w:dxaOrig="380" w:dyaOrig="360">
          <v:shape id="_x0000_i1056" type="#_x0000_t75" style="width:18.75pt;height:18pt" o:ole="">
            <v:imagedata r:id="rId66" o:title=""/>
          </v:shape>
          <o:OLEObject Type="Embed" ProgID="Equation.3" ShapeID="_x0000_i1056" DrawAspect="Content" ObjectID="_1470827818" r:id="rId67"/>
        </w:object>
      </w:r>
      <w:r w:rsidR="00E01226" w:rsidRPr="005D21FD">
        <w:rPr>
          <w:sz w:val="28"/>
          <w:szCs w:val="28"/>
        </w:rPr>
        <w:t xml:space="preserve"> - масса элемента, т;</w:t>
      </w:r>
    </w:p>
    <w:p w:rsidR="005D21FD" w:rsidRPr="005D21FD" w:rsidRDefault="001A3FC2" w:rsidP="005D21FD">
      <w:pPr>
        <w:suppressAutoHyphens/>
        <w:spacing w:line="360" w:lineRule="auto"/>
        <w:ind w:firstLine="709"/>
        <w:jc w:val="both"/>
        <w:rPr>
          <w:sz w:val="28"/>
          <w:szCs w:val="28"/>
        </w:rPr>
      </w:pPr>
      <w:r w:rsidRPr="005D21FD">
        <w:rPr>
          <w:position w:val="-14"/>
          <w:sz w:val="28"/>
          <w:szCs w:val="28"/>
        </w:rPr>
        <w:object w:dxaOrig="480" w:dyaOrig="380">
          <v:shape id="_x0000_i1057" type="#_x0000_t75" style="width:24pt;height:18.75pt" o:ole="">
            <v:imagedata r:id="rId68" o:title=""/>
          </v:shape>
          <o:OLEObject Type="Embed" ProgID="Equation.3" ShapeID="_x0000_i1057" DrawAspect="Content" ObjectID="_1470827819" r:id="rId69"/>
        </w:object>
      </w:r>
      <w:r w:rsidR="00E01226" w:rsidRPr="005D21FD">
        <w:rPr>
          <w:sz w:val="28"/>
          <w:szCs w:val="28"/>
        </w:rPr>
        <w:t xml:space="preserve"> - масса строп или других грузозахватных приспособлений, т;</w:t>
      </w:r>
    </w:p>
    <w:p w:rsidR="005D21FD" w:rsidRPr="005D21FD" w:rsidRDefault="001A3FC2" w:rsidP="005D21FD">
      <w:pPr>
        <w:suppressAutoHyphens/>
        <w:spacing w:line="360" w:lineRule="auto"/>
        <w:ind w:firstLine="709"/>
        <w:jc w:val="both"/>
        <w:rPr>
          <w:b/>
          <w:sz w:val="28"/>
          <w:szCs w:val="28"/>
        </w:rPr>
      </w:pPr>
      <w:r w:rsidRPr="005D21FD">
        <w:rPr>
          <w:position w:val="-12"/>
          <w:sz w:val="28"/>
          <w:szCs w:val="28"/>
        </w:rPr>
        <w:object w:dxaOrig="440" w:dyaOrig="360">
          <v:shape id="_x0000_i1058" type="#_x0000_t75" style="width:21.75pt;height:18pt" o:ole="">
            <v:imagedata r:id="rId70" o:title=""/>
          </v:shape>
          <o:OLEObject Type="Embed" ProgID="Equation.3" ShapeID="_x0000_i1058" DrawAspect="Content" ObjectID="_1470827820" r:id="rId71"/>
        </w:object>
      </w:r>
      <w:r w:rsidR="00E01226" w:rsidRPr="005D21FD">
        <w:rPr>
          <w:sz w:val="28"/>
          <w:szCs w:val="28"/>
        </w:rPr>
        <w:t xml:space="preserve"> - масса оснастки, т (для гражданских зданий не принимается).</w:t>
      </w:r>
    </w:p>
    <w:p w:rsidR="00E01226" w:rsidRPr="005D21FD" w:rsidRDefault="00F77558" w:rsidP="005D21FD">
      <w:pPr>
        <w:suppressAutoHyphens/>
        <w:spacing w:line="360" w:lineRule="auto"/>
        <w:ind w:firstLine="709"/>
        <w:jc w:val="both"/>
        <w:rPr>
          <w:sz w:val="28"/>
          <w:szCs w:val="28"/>
        </w:rPr>
      </w:pPr>
      <w:r w:rsidRPr="005D21FD">
        <w:rPr>
          <w:sz w:val="28"/>
          <w:szCs w:val="28"/>
          <w:lang w:val="en-US"/>
        </w:rPr>
        <w:t>Q</w:t>
      </w:r>
      <w:r w:rsidRPr="005D21FD">
        <w:rPr>
          <w:sz w:val="28"/>
          <w:szCs w:val="28"/>
        </w:rPr>
        <w:t>=</w:t>
      </w:r>
      <w:r w:rsidR="00AE6EE3" w:rsidRPr="005D21FD">
        <w:rPr>
          <w:sz w:val="28"/>
          <w:szCs w:val="28"/>
        </w:rPr>
        <w:t>2,693+0,088=2,781</w:t>
      </w:r>
      <w:r w:rsidR="000746BE" w:rsidRPr="005D21FD">
        <w:rPr>
          <w:sz w:val="28"/>
          <w:szCs w:val="28"/>
        </w:rPr>
        <w:t xml:space="preserve"> </w:t>
      </w:r>
      <w:r w:rsidRPr="005D21FD">
        <w:rPr>
          <w:sz w:val="28"/>
          <w:szCs w:val="28"/>
        </w:rPr>
        <w:t>т</w:t>
      </w:r>
      <w:r w:rsidR="005D21FD" w:rsidRPr="005D21FD">
        <w:rPr>
          <w:sz w:val="28"/>
          <w:szCs w:val="28"/>
        </w:rPr>
        <w:t xml:space="preserve"> </w:t>
      </w:r>
      <w:r w:rsidR="000D553E" w:rsidRPr="005D21FD">
        <w:rPr>
          <w:sz w:val="28"/>
          <w:szCs w:val="28"/>
        </w:rPr>
        <w:t>принимаем</w:t>
      </w:r>
      <w:r w:rsidR="005D21FD" w:rsidRPr="005D21FD">
        <w:rPr>
          <w:sz w:val="28"/>
          <w:szCs w:val="28"/>
        </w:rPr>
        <w:t xml:space="preserve"> </w:t>
      </w:r>
      <w:r w:rsidR="000D553E" w:rsidRPr="005D21FD">
        <w:rPr>
          <w:sz w:val="28"/>
          <w:szCs w:val="28"/>
        </w:rPr>
        <w:t>кран КС6973А</w:t>
      </w:r>
    </w:p>
    <w:p w:rsidR="006A0F6F" w:rsidRPr="003346D6" w:rsidRDefault="006A0F6F" w:rsidP="005D21FD">
      <w:pPr>
        <w:tabs>
          <w:tab w:val="left" w:pos="10260"/>
          <w:tab w:val="left" w:pos="10980"/>
        </w:tabs>
        <w:suppressAutoHyphens/>
        <w:spacing w:line="360" w:lineRule="auto"/>
        <w:ind w:firstLine="709"/>
        <w:jc w:val="both"/>
        <w:rPr>
          <w:sz w:val="28"/>
          <w:szCs w:val="28"/>
        </w:rPr>
      </w:pPr>
    </w:p>
    <w:p w:rsidR="00203B17" w:rsidRPr="005D21FD" w:rsidRDefault="00CD36E9" w:rsidP="005D21FD">
      <w:pPr>
        <w:tabs>
          <w:tab w:val="left" w:pos="10260"/>
          <w:tab w:val="left" w:pos="10980"/>
        </w:tabs>
        <w:suppressAutoHyphens/>
        <w:spacing w:line="360" w:lineRule="auto"/>
        <w:ind w:firstLine="709"/>
        <w:jc w:val="both"/>
        <w:rPr>
          <w:sz w:val="28"/>
          <w:szCs w:val="28"/>
        </w:rPr>
      </w:pPr>
      <w:r w:rsidRPr="005D21FD">
        <w:rPr>
          <w:sz w:val="28"/>
          <w:szCs w:val="28"/>
        </w:rPr>
        <w:t>2.</w:t>
      </w:r>
      <w:r w:rsidR="005F6F20" w:rsidRPr="005F6F20">
        <w:rPr>
          <w:sz w:val="28"/>
          <w:szCs w:val="28"/>
        </w:rPr>
        <w:t>5</w:t>
      </w:r>
      <w:r w:rsidR="00D45638" w:rsidRPr="005D21FD">
        <w:rPr>
          <w:sz w:val="28"/>
          <w:szCs w:val="28"/>
        </w:rPr>
        <w:t xml:space="preserve"> График движения рабочих кадров по объекту и основных строительных</w:t>
      </w:r>
      <w:r w:rsidR="005D21FD" w:rsidRPr="005D21FD">
        <w:rPr>
          <w:sz w:val="28"/>
          <w:szCs w:val="28"/>
        </w:rPr>
        <w:t xml:space="preserve"> </w:t>
      </w:r>
      <w:r w:rsidR="0008611D" w:rsidRPr="005D21FD">
        <w:rPr>
          <w:sz w:val="28"/>
          <w:szCs w:val="28"/>
        </w:rPr>
        <w:t>машин</w:t>
      </w:r>
    </w:p>
    <w:p w:rsidR="00D45638" w:rsidRPr="005D21FD" w:rsidRDefault="00D45638" w:rsidP="005D21FD">
      <w:pPr>
        <w:shd w:val="clear" w:color="auto" w:fill="FFFFFF"/>
        <w:tabs>
          <w:tab w:val="left" w:pos="10260"/>
        </w:tabs>
        <w:suppressAutoHyphens/>
        <w:spacing w:line="360" w:lineRule="auto"/>
        <w:ind w:firstLine="709"/>
        <w:jc w:val="both"/>
        <w:rPr>
          <w:b/>
          <w:bCs/>
          <w:sz w:val="28"/>
          <w:szCs w:val="28"/>
        </w:rPr>
      </w:pPr>
    </w:p>
    <w:p w:rsidR="00D45638" w:rsidRPr="005D21FD" w:rsidRDefault="00D45638" w:rsidP="005D21FD">
      <w:pPr>
        <w:shd w:val="clear" w:color="auto" w:fill="FFFFFF"/>
        <w:tabs>
          <w:tab w:val="left" w:pos="10080"/>
          <w:tab w:val="left" w:pos="10260"/>
        </w:tabs>
        <w:suppressAutoHyphens/>
        <w:spacing w:line="360" w:lineRule="auto"/>
        <w:ind w:firstLine="709"/>
        <w:jc w:val="both"/>
        <w:rPr>
          <w:sz w:val="28"/>
          <w:szCs w:val="28"/>
        </w:rPr>
      </w:pPr>
      <w:r w:rsidRPr="005D21FD">
        <w:rPr>
          <w:sz w:val="28"/>
          <w:szCs w:val="28"/>
        </w:rPr>
        <w:t>Графики движения рабочих. На основе календарного плана-графика, на котором показано цифрами над каждой работой число рабочих, занятых на ее выполнении, строят непосредственно под календарным планом сводный график движения рабочих и в его составе - графики движения рабочих по профессиям, а точнее, графики движения специализированных и комплексных бригад и звеньев рабочих.</w:t>
      </w:r>
    </w:p>
    <w:p w:rsidR="00D45638" w:rsidRPr="005D21FD" w:rsidRDefault="00D45638" w:rsidP="005D21FD">
      <w:pPr>
        <w:shd w:val="clear" w:color="auto" w:fill="FFFFFF"/>
        <w:tabs>
          <w:tab w:val="left" w:pos="10080"/>
          <w:tab w:val="left" w:pos="10260"/>
        </w:tabs>
        <w:suppressAutoHyphens/>
        <w:spacing w:line="360" w:lineRule="auto"/>
        <w:ind w:firstLine="709"/>
        <w:jc w:val="both"/>
        <w:rPr>
          <w:sz w:val="28"/>
          <w:szCs w:val="28"/>
        </w:rPr>
      </w:pPr>
      <w:r w:rsidRPr="005D21FD">
        <w:rPr>
          <w:sz w:val="28"/>
          <w:szCs w:val="28"/>
        </w:rPr>
        <w:t xml:space="preserve">Графики движения рабочих строят путем суммирования числа работающих в каждый рабочий день на всех видах работ. При этом графики неизбежно будут возникать перепады и </w:t>
      </w:r>
      <w:r w:rsidR="004274F8" w:rsidRPr="005D21FD">
        <w:rPr>
          <w:sz w:val="28"/>
          <w:szCs w:val="28"/>
        </w:rPr>
        <w:t>п</w:t>
      </w:r>
      <w:r w:rsidRPr="005D21FD">
        <w:rPr>
          <w:sz w:val="28"/>
          <w:szCs w:val="28"/>
        </w:rPr>
        <w:t>ики, т.е. резкие колебания числа рабочих.</w:t>
      </w:r>
    </w:p>
    <w:p w:rsidR="00D45638" w:rsidRPr="005D21FD" w:rsidRDefault="00D45638" w:rsidP="005D21FD">
      <w:pPr>
        <w:shd w:val="clear" w:color="auto" w:fill="FFFFFF"/>
        <w:tabs>
          <w:tab w:val="left" w:pos="10080"/>
          <w:tab w:val="left" w:pos="10260"/>
        </w:tabs>
        <w:suppressAutoHyphens/>
        <w:spacing w:line="360" w:lineRule="auto"/>
        <w:ind w:firstLine="709"/>
        <w:jc w:val="both"/>
        <w:rPr>
          <w:sz w:val="28"/>
          <w:szCs w:val="28"/>
        </w:rPr>
      </w:pPr>
      <w:r w:rsidRPr="005D21FD">
        <w:rPr>
          <w:sz w:val="28"/>
          <w:szCs w:val="28"/>
        </w:rPr>
        <w:t>С позиции равномерности использования трудовых ресурсов календарный план работ оценивают по коэффициенту неравномер</w:t>
      </w:r>
      <w:r w:rsidR="0022213C" w:rsidRPr="005D21FD">
        <w:rPr>
          <w:sz w:val="28"/>
          <w:szCs w:val="28"/>
        </w:rPr>
        <w:t>ности движения рабочих кадров К</w:t>
      </w:r>
      <w:r w:rsidR="0022213C" w:rsidRPr="005D21FD">
        <w:rPr>
          <w:sz w:val="28"/>
          <w:szCs w:val="28"/>
          <w:vertAlign w:val="subscript"/>
        </w:rPr>
        <w:t>н</w:t>
      </w:r>
      <w:r w:rsidRPr="005D21FD">
        <w:rPr>
          <w:sz w:val="28"/>
          <w:szCs w:val="28"/>
        </w:rPr>
        <w:t>.</w:t>
      </w:r>
    </w:p>
    <w:p w:rsidR="004274F8" w:rsidRPr="005D21FD" w:rsidRDefault="004274F8" w:rsidP="005D21FD">
      <w:pPr>
        <w:shd w:val="clear" w:color="auto" w:fill="FFFFFF"/>
        <w:tabs>
          <w:tab w:val="left" w:pos="10080"/>
          <w:tab w:val="left" w:pos="10260"/>
        </w:tabs>
        <w:suppressAutoHyphens/>
        <w:spacing w:line="360" w:lineRule="auto"/>
        <w:ind w:firstLine="709"/>
        <w:jc w:val="both"/>
        <w:rPr>
          <w:sz w:val="28"/>
          <w:szCs w:val="28"/>
        </w:rPr>
      </w:pPr>
    </w:p>
    <w:p w:rsidR="0022213C" w:rsidRPr="005D21FD" w:rsidRDefault="0022213C" w:rsidP="005D21FD">
      <w:pPr>
        <w:shd w:val="clear" w:color="auto" w:fill="FFFFFF"/>
        <w:tabs>
          <w:tab w:val="left" w:pos="10080"/>
          <w:tab w:val="left" w:pos="10260"/>
        </w:tabs>
        <w:suppressAutoHyphens/>
        <w:spacing w:line="360" w:lineRule="auto"/>
        <w:ind w:firstLine="709"/>
        <w:jc w:val="both"/>
        <w:rPr>
          <w:sz w:val="28"/>
          <w:szCs w:val="28"/>
        </w:rPr>
      </w:pPr>
      <w:r w:rsidRPr="005D21FD">
        <w:rPr>
          <w:i/>
          <w:sz w:val="28"/>
          <w:szCs w:val="28"/>
          <w:lang w:val="en-US"/>
        </w:rPr>
        <w:t>K</w:t>
      </w:r>
      <w:r w:rsidRPr="005D21FD">
        <w:rPr>
          <w:i/>
          <w:sz w:val="28"/>
          <w:szCs w:val="28"/>
        </w:rPr>
        <w:t xml:space="preserve"> </w:t>
      </w:r>
      <w:r w:rsidRPr="005D21FD">
        <w:rPr>
          <w:i/>
          <w:sz w:val="28"/>
          <w:szCs w:val="28"/>
          <w:vertAlign w:val="subscript"/>
        </w:rPr>
        <w:t>н</w:t>
      </w:r>
      <w:r w:rsidRPr="005D21FD">
        <w:rPr>
          <w:sz w:val="28"/>
          <w:szCs w:val="28"/>
        </w:rPr>
        <w:t xml:space="preserve"> </w:t>
      </w:r>
      <w:r w:rsidR="004274F8" w:rsidRPr="005D21FD">
        <w:rPr>
          <w:sz w:val="28"/>
          <w:szCs w:val="28"/>
        </w:rPr>
        <w:t xml:space="preserve">= </w:t>
      </w:r>
      <w:r w:rsidR="001A3FC2" w:rsidRPr="005D21FD">
        <w:rPr>
          <w:position w:val="-32"/>
          <w:sz w:val="28"/>
          <w:szCs w:val="28"/>
        </w:rPr>
        <w:object w:dxaOrig="560" w:dyaOrig="700">
          <v:shape id="_x0000_i1059" type="#_x0000_t75" style="width:27.75pt;height:35.25pt" o:ole="">
            <v:imagedata r:id="rId72" o:title=""/>
          </v:shape>
          <o:OLEObject Type="Embed" ProgID="Equation.3" ShapeID="_x0000_i1059" DrawAspect="Content" ObjectID="_1470827821" r:id="rId73"/>
        </w:object>
      </w:r>
      <w:r w:rsidR="005D21FD" w:rsidRPr="005D21FD">
        <w:rPr>
          <w:sz w:val="28"/>
          <w:szCs w:val="28"/>
        </w:rPr>
        <w:t xml:space="preserve"> </w:t>
      </w:r>
      <w:r w:rsidRPr="005D21FD">
        <w:rPr>
          <w:sz w:val="28"/>
          <w:szCs w:val="28"/>
        </w:rPr>
        <w:t>(</w:t>
      </w:r>
      <w:r w:rsidR="000746BE" w:rsidRPr="005D21FD">
        <w:rPr>
          <w:sz w:val="28"/>
          <w:szCs w:val="28"/>
        </w:rPr>
        <w:t>11</w:t>
      </w:r>
      <w:r w:rsidRPr="005D21FD">
        <w:rPr>
          <w:sz w:val="28"/>
          <w:szCs w:val="28"/>
        </w:rPr>
        <w:t>)</w:t>
      </w:r>
    </w:p>
    <w:p w:rsidR="004274F8" w:rsidRPr="005D21FD" w:rsidRDefault="004274F8" w:rsidP="005D21FD">
      <w:pPr>
        <w:shd w:val="clear" w:color="auto" w:fill="FFFFFF"/>
        <w:tabs>
          <w:tab w:val="left" w:pos="10080"/>
          <w:tab w:val="left" w:pos="10260"/>
        </w:tabs>
        <w:suppressAutoHyphens/>
        <w:spacing w:line="360" w:lineRule="auto"/>
        <w:ind w:firstLine="709"/>
        <w:jc w:val="both"/>
        <w:rPr>
          <w:sz w:val="28"/>
          <w:szCs w:val="28"/>
        </w:rPr>
      </w:pPr>
    </w:p>
    <w:p w:rsidR="005D21FD" w:rsidRPr="005D21FD" w:rsidRDefault="00D45638" w:rsidP="005D21FD">
      <w:pPr>
        <w:shd w:val="clear" w:color="auto" w:fill="FFFFFF"/>
        <w:tabs>
          <w:tab w:val="left" w:pos="10080"/>
          <w:tab w:val="left" w:pos="10260"/>
        </w:tabs>
        <w:suppressAutoHyphens/>
        <w:spacing w:line="360" w:lineRule="auto"/>
        <w:ind w:firstLine="709"/>
        <w:jc w:val="both"/>
        <w:rPr>
          <w:sz w:val="28"/>
          <w:szCs w:val="28"/>
        </w:rPr>
      </w:pPr>
      <w:r w:rsidRPr="005D21FD">
        <w:rPr>
          <w:sz w:val="28"/>
          <w:szCs w:val="28"/>
        </w:rPr>
        <w:t>где:</w:t>
      </w:r>
      <w:r w:rsidR="005D21FD" w:rsidRPr="005D21FD">
        <w:rPr>
          <w:sz w:val="28"/>
          <w:szCs w:val="28"/>
        </w:rPr>
        <w:t xml:space="preserve"> </w:t>
      </w:r>
      <w:r w:rsidR="0022213C" w:rsidRPr="005D21FD">
        <w:rPr>
          <w:sz w:val="28"/>
          <w:szCs w:val="28"/>
          <w:lang w:val="en-US"/>
        </w:rPr>
        <w:t>N</w:t>
      </w:r>
      <w:r w:rsidR="00D81CE7" w:rsidRPr="005D21FD">
        <w:rPr>
          <w:sz w:val="28"/>
          <w:szCs w:val="28"/>
        </w:rPr>
        <w:t xml:space="preserve"> </w:t>
      </w:r>
      <w:r w:rsidR="00D81CE7" w:rsidRPr="005D21FD">
        <w:rPr>
          <w:sz w:val="28"/>
          <w:szCs w:val="28"/>
          <w:vertAlign w:val="subscript"/>
          <w:lang w:val="en-US"/>
        </w:rPr>
        <w:t>max</w:t>
      </w:r>
      <w:r w:rsidR="005D21FD" w:rsidRPr="005D21FD">
        <w:rPr>
          <w:sz w:val="28"/>
          <w:szCs w:val="28"/>
        </w:rPr>
        <w:t xml:space="preserve"> </w:t>
      </w:r>
      <w:r w:rsidRPr="005D21FD">
        <w:rPr>
          <w:sz w:val="28"/>
          <w:szCs w:val="28"/>
        </w:rPr>
        <w:t>-</w:t>
      </w:r>
      <w:r w:rsidR="00D81CE7" w:rsidRPr="005D21FD">
        <w:rPr>
          <w:sz w:val="28"/>
          <w:szCs w:val="28"/>
        </w:rPr>
        <w:t xml:space="preserve"> </w:t>
      </w:r>
      <w:r w:rsidRPr="005D21FD">
        <w:rPr>
          <w:sz w:val="28"/>
          <w:szCs w:val="28"/>
        </w:rPr>
        <w:t>максимальное число рабочих, занятых на строительстве, чел.</w:t>
      </w:r>
    </w:p>
    <w:p w:rsidR="005D21FD" w:rsidRPr="005D21FD" w:rsidRDefault="0022213C" w:rsidP="005D21FD">
      <w:pPr>
        <w:shd w:val="clear" w:color="auto" w:fill="FFFFFF"/>
        <w:tabs>
          <w:tab w:val="left" w:pos="10080"/>
          <w:tab w:val="left" w:pos="10260"/>
        </w:tabs>
        <w:suppressAutoHyphens/>
        <w:spacing w:line="360" w:lineRule="auto"/>
        <w:ind w:firstLine="709"/>
        <w:jc w:val="both"/>
        <w:rPr>
          <w:sz w:val="28"/>
          <w:szCs w:val="28"/>
        </w:rPr>
      </w:pPr>
      <w:r w:rsidRPr="005D21FD">
        <w:rPr>
          <w:sz w:val="28"/>
          <w:szCs w:val="28"/>
          <w:lang w:val="en-US"/>
        </w:rPr>
        <w:t>N</w:t>
      </w:r>
      <w:r w:rsidR="00D45638" w:rsidRPr="005D21FD">
        <w:rPr>
          <w:sz w:val="28"/>
          <w:szCs w:val="28"/>
        </w:rPr>
        <w:t xml:space="preserve"> </w:t>
      </w:r>
      <w:r w:rsidR="00D81CE7" w:rsidRPr="005D21FD">
        <w:rPr>
          <w:sz w:val="28"/>
          <w:szCs w:val="28"/>
          <w:vertAlign w:val="subscript"/>
        </w:rPr>
        <w:t xml:space="preserve">ср </w:t>
      </w:r>
      <w:r w:rsidR="00D45638" w:rsidRPr="005D21FD">
        <w:rPr>
          <w:sz w:val="28"/>
          <w:szCs w:val="28"/>
        </w:rPr>
        <w:t>-</w:t>
      </w:r>
      <w:r w:rsidR="004274F8" w:rsidRPr="005D21FD">
        <w:rPr>
          <w:sz w:val="28"/>
          <w:szCs w:val="28"/>
        </w:rPr>
        <w:t xml:space="preserve"> </w:t>
      </w:r>
      <w:r w:rsidR="00D45638" w:rsidRPr="005D21FD">
        <w:rPr>
          <w:sz w:val="28"/>
          <w:szCs w:val="28"/>
        </w:rPr>
        <w:t>среднее число рабочих, равное;</w:t>
      </w:r>
    </w:p>
    <w:p w:rsidR="006A0F6F" w:rsidRPr="003346D6" w:rsidRDefault="006A0F6F" w:rsidP="005D21FD">
      <w:pPr>
        <w:shd w:val="clear" w:color="auto" w:fill="FFFFFF"/>
        <w:tabs>
          <w:tab w:val="left" w:pos="10080"/>
          <w:tab w:val="left" w:pos="10260"/>
        </w:tabs>
        <w:suppressAutoHyphens/>
        <w:spacing w:line="360" w:lineRule="auto"/>
        <w:ind w:firstLine="709"/>
        <w:jc w:val="both"/>
        <w:rPr>
          <w:i/>
          <w:sz w:val="28"/>
          <w:szCs w:val="28"/>
        </w:rPr>
      </w:pPr>
    </w:p>
    <w:p w:rsidR="005D21FD" w:rsidRPr="003346D6" w:rsidRDefault="0022213C" w:rsidP="005D21FD">
      <w:pPr>
        <w:shd w:val="clear" w:color="auto" w:fill="FFFFFF"/>
        <w:tabs>
          <w:tab w:val="left" w:pos="10080"/>
          <w:tab w:val="left" w:pos="10260"/>
        </w:tabs>
        <w:suppressAutoHyphens/>
        <w:spacing w:line="360" w:lineRule="auto"/>
        <w:ind w:firstLine="709"/>
        <w:jc w:val="both"/>
        <w:rPr>
          <w:sz w:val="28"/>
          <w:szCs w:val="28"/>
        </w:rPr>
      </w:pPr>
      <w:r w:rsidRPr="005D21FD">
        <w:rPr>
          <w:i/>
          <w:sz w:val="28"/>
          <w:szCs w:val="28"/>
          <w:lang w:val="en-US"/>
        </w:rPr>
        <w:t>N</w:t>
      </w:r>
      <w:r w:rsidRPr="005D21FD">
        <w:rPr>
          <w:i/>
          <w:sz w:val="28"/>
          <w:szCs w:val="28"/>
          <w:vertAlign w:val="subscript"/>
        </w:rPr>
        <w:t>ср</w:t>
      </w:r>
      <w:r w:rsidRPr="005D21FD">
        <w:rPr>
          <w:sz w:val="28"/>
          <w:szCs w:val="28"/>
        </w:rPr>
        <w:t xml:space="preserve">= </w:t>
      </w:r>
      <w:r w:rsidR="001A3FC2" w:rsidRPr="005D21FD">
        <w:rPr>
          <w:position w:val="-30"/>
          <w:sz w:val="28"/>
          <w:szCs w:val="28"/>
        </w:rPr>
        <w:object w:dxaOrig="340" w:dyaOrig="680">
          <v:shape id="_x0000_i1060" type="#_x0000_t75" style="width:17.25pt;height:33.75pt" o:ole="">
            <v:imagedata r:id="rId74" o:title=""/>
          </v:shape>
          <o:OLEObject Type="Embed" ProgID="Equation.3" ShapeID="_x0000_i1060" DrawAspect="Content" ObjectID="_1470827822" r:id="rId75"/>
        </w:object>
      </w:r>
      <w:r w:rsidR="005D21FD" w:rsidRPr="005D21FD">
        <w:rPr>
          <w:sz w:val="28"/>
          <w:szCs w:val="28"/>
        </w:rPr>
        <w:t xml:space="preserve"> </w:t>
      </w:r>
      <w:r w:rsidR="000746BE" w:rsidRPr="005D21FD">
        <w:rPr>
          <w:sz w:val="28"/>
          <w:szCs w:val="28"/>
        </w:rPr>
        <w:t>(12</w:t>
      </w:r>
      <w:r w:rsidRPr="005D21FD">
        <w:rPr>
          <w:sz w:val="28"/>
          <w:szCs w:val="28"/>
        </w:rPr>
        <w:t>)</w:t>
      </w:r>
      <w:r w:rsidR="005D21FD" w:rsidRPr="005D21FD">
        <w:rPr>
          <w:sz w:val="28"/>
          <w:szCs w:val="28"/>
        </w:rPr>
        <w:t xml:space="preserve"> </w:t>
      </w:r>
    </w:p>
    <w:p w:rsidR="006A0F6F" w:rsidRPr="003346D6" w:rsidRDefault="006A0F6F" w:rsidP="005D21FD">
      <w:pPr>
        <w:shd w:val="clear" w:color="auto" w:fill="FFFFFF"/>
        <w:tabs>
          <w:tab w:val="left" w:pos="10080"/>
          <w:tab w:val="left" w:pos="10260"/>
        </w:tabs>
        <w:suppressAutoHyphens/>
        <w:spacing w:line="360" w:lineRule="auto"/>
        <w:ind w:firstLine="709"/>
        <w:jc w:val="both"/>
        <w:rPr>
          <w:sz w:val="28"/>
          <w:szCs w:val="28"/>
        </w:rPr>
      </w:pPr>
    </w:p>
    <w:p w:rsidR="005D21FD" w:rsidRPr="005D21FD" w:rsidRDefault="004274F8" w:rsidP="005D21FD">
      <w:pPr>
        <w:shd w:val="clear" w:color="auto" w:fill="FFFFFF"/>
        <w:tabs>
          <w:tab w:val="left" w:pos="10080"/>
          <w:tab w:val="left" w:pos="10260"/>
        </w:tabs>
        <w:suppressAutoHyphens/>
        <w:spacing w:line="360" w:lineRule="auto"/>
        <w:ind w:firstLine="709"/>
        <w:jc w:val="both"/>
        <w:rPr>
          <w:sz w:val="28"/>
          <w:szCs w:val="28"/>
        </w:rPr>
      </w:pPr>
      <w:r w:rsidRPr="005D21FD">
        <w:rPr>
          <w:sz w:val="28"/>
          <w:szCs w:val="28"/>
          <w:lang w:val="en-US"/>
        </w:rPr>
        <w:t>Q</w:t>
      </w:r>
      <w:r w:rsidR="005D21FD" w:rsidRPr="005D21FD">
        <w:rPr>
          <w:sz w:val="28"/>
          <w:szCs w:val="28"/>
        </w:rPr>
        <w:t xml:space="preserve"> </w:t>
      </w:r>
      <w:r w:rsidR="00D45638" w:rsidRPr="005D21FD">
        <w:rPr>
          <w:sz w:val="28"/>
          <w:szCs w:val="28"/>
        </w:rPr>
        <w:t>-</w:t>
      </w:r>
      <w:r w:rsidRPr="005D21FD">
        <w:rPr>
          <w:sz w:val="28"/>
          <w:szCs w:val="28"/>
        </w:rPr>
        <w:t xml:space="preserve"> </w:t>
      </w:r>
      <w:r w:rsidR="00D45638" w:rsidRPr="005D21FD">
        <w:rPr>
          <w:sz w:val="28"/>
          <w:szCs w:val="28"/>
        </w:rPr>
        <w:t>общие трудозатраты выполнения работ, чел-см;</w:t>
      </w:r>
    </w:p>
    <w:p w:rsidR="005D21FD" w:rsidRPr="005D21FD" w:rsidRDefault="00D81CE7" w:rsidP="005D21FD">
      <w:pPr>
        <w:shd w:val="clear" w:color="auto" w:fill="FFFFFF"/>
        <w:tabs>
          <w:tab w:val="left" w:pos="10080"/>
          <w:tab w:val="left" w:pos="10260"/>
        </w:tabs>
        <w:suppressAutoHyphens/>
        <w:spacing w:line="360" w:lineRule="auto"/>
        <w:ind w:firstLine="709"/>
        <w:jc w:val="both"/>
        <w:rPr>
          <w:sz w:val="28"/>
          <w:szCs w:val="28"/>
        </w:rPr>
      </w:pPr>
      <w:r w:rsidRPr="005D21FD">
        <w:rPr>
          <w:sz w:val="28"/>
          <w:szCs w:val="28"/>
        </w:rPr>
        <w:t>Т</w:t>
      </w:r>
      <w:r w:rsidR="0022213C" w:rsidRPr="005D21FD">
        <w:rPr>
          <w:sz w:val="28"/>
          <w:szCs w:val="28"/>
          <w:vertAlign w:val="subscript"/>
          <w:lang w:val="en-US"/>
        </w:rPr>
        <w:t>o</w:t>
      </w:r>
      <w:r w:rsidRPr="005D21FD">
        <w:rPr>
          <w:sz w:val="28"/>
          <w:szCs w:val="28"/>
        </w:rPr>
        <w:t xml:space="preserve"> </w:t>
      </w:r>
      <w:r w:rsidR="00D45638" w:rsidRPr="005D21FD">
        <w:rPr>
          <w:sz w:val="28"/>
          <w:szCs w:val="28"/>
        </w:rPr>
        <w:t>-</w:t>
      </w:r>
      <w:r w:rsidRPr="005D21FD">
        <w:rPr>
          <w:sz w:val="28"/>
          <w:szCs w:val="28"/>
        </w:rPr>
        <w:t xml:space="preserve"> </w:t>
      </w:r>
      <w:r w:rsidR="00D45638" w:rsidRPr="005D21FD">
        <w:rPr>
          <w:sz w:val="28"/>
          <w:szCs w:val="28"/>
        </w:rPr>
        <w:t xml:space="preserve">продолжительность строительства, дн. </w:t>
      </w:r>
    </w:p>
    <w:p w:rsidR="00D45638" w:rsidRPr="005D21FD" w:rsidRDefault="001B64A4" w:rsidP="005D21FD">
      <w:pPr>
        <w:shd w:val="clear" w:color="auto" w:fill="FFFFFF"/>
        <w:tabs>
          <w:tab w:val="left" w:pos="10080"/>
          <w:tab w:val="left" w:pos="10260"/>
        </w:tabs>
        <w:suppressAutoHyphens/>
        <w:spacing w:line="360" w:lineRule="auto"/>
        <w:ind w:firstLine="709"/>
        <w:jc w:val="both"/>
        <w:rPr>
          <w:sz w:val="28"/>
          <w:szCs w:val="28"/>
        </w:rPr>
      </w:pPr>
      <w:r w:rsidRPr="005D21FD">
        <w:rPr>
          <w:sz w:val="28"/>
          <w:szCs w:val="28"/>
          <w:lang w:val="en-US"/>
        </w:rPr>
        <w:t>N</w:t>
      </w:r>
      <w:r w:rsidR="00D81CE7" w:rsidRPr="005D21FD">
        <w:rPr>
          <w:sz w:val="28"/>
          <w:szCs w:val="28"/>
        </w:rPr>
        <w:t xml:space="preserve"> </w:t>
      </w:r>
      <w:r w:rsidR="00D81CE7" w:rsidRPr="005D21FD">
        <w:rPr>
          <w:sz w:val="28"/>
          <w:szCs w:val="28"/>
          <w:vertAlign w:val="subscript"/>
        </w:rPr>
        <w:t>ср</w:t>
      </w:r>
      <w:r w:rsidR="00D45638" w:rsidRPr="005D21FD">
        <w:rPr>
          <w:sz w:val="28"/>
          <w:szCs w:val="28"/>
        </w:rPr>
        <w:t xml:space="preserve"> = </w:t>
      </w:r>
      <w:r w:rsidR="000D553E" w:rsidRPr="005D21FD">
        <w:rPr>
          <w:sz w:val="28"/>
          <w:szCs w:val="28"/>
        </w:rPr>
        <w:t>1424,92</w:t>
      </w:r>
      <w:r w:rsidR="00F77558" w:rsidRPr="005D21FD">
        <w:rPr>
          <w:sz w:val="28"/>
          <w:szCs w:val="28"/>
        </w:rPr>
        <w:t>/</w:t>
      </w:r>
      <w:r w:rsidR="000D553E" w:rsidRPr="005D21FD">
        <w:rPr>
          <w:sz w:val="28"/>
          <w:szCs w:val="28"/>
        </w:rPr>
        <w:t>86 =25</w:t>
      </w:r>
      <w:r w:rsidR="00D45638" w:rsidRPr="005D21FD">
        <w:rPr>
          <w:sz w:val="28"/>
          <w:szCs w:val="28"/>
        </w:rPr>
        <w:t xml:space="preserve"> человек</w:t>
      </w:r>
    </w:p>
    <w:p w:rsidR="00D45638" w:rsidRPr="005D21FD" w:rsidRDefault="00D81CE7" w:rsidP="005D21FD">
      <w:pPr>
        <w:shd w:val="clear" w:color="auto" w:fill="FFFFFF"/>
        <w:tabs>
          <w:tab w:val="left" w:pos="10260"/>
        </w:tabs>
        <w:suppressAutoHyphens/>
        <w:spacing w:line="360" w:lineRule="auto"/>
        <w:ind w:firstLine="709"/>
        <w:jc w:val="both"/>
        <w:rPr>
          <w:sz w:val="28"/>
          <w:szCs w:val="28"/>
        </w:rPr>
      </w:pPr>
      <w:r w:rsidRPr="005D21FD">
        <w:rPr>
          <w:sz w:val="28"/>
          <w:szCs w:val="28"/>
          <w:lang w:val="en-US"/>
        </w:rPr>
        <w:t>k</w:t>
      </w:r>
      <w:r w:rsidRPr="005D21FD">
        <w:rPr>
          <w:sz w:val="28"/>
          <w:szCs w:val="28"/>
          <w:vertAlign w:val="subscript"/>
        </w:rPr>
        <w:t>н</w:t>
      </w:r>
      <w:r w:rsidR="00D45638" w:rsidRPr="005D21FD">
        <w:rPr>
          <w:sz w:val="28"/>
          <w:szCs w:val="28"/>
        </w:rPr>
        <w:t xml:space="preserve"> = </w:t>
      </w:r>
      <w:r w:rsidR="001A3FC2" w:rsidRPr="005D21FD">
        <w:rPr>
          <w:position w:val="-32"/>
          <w:sz w:val="28"/>
          <w:szCs w:val="28"/>
        </w:rPr>
        <w:object w:dxaOrig="560" w:dyaOrig="700">
          <v:shape id="_x0000_i1061" type="#_x0000_t75" style="width:27.75pt;height:35.25pt" o:ole="">
            <v:imagedata r:id="rId76" o:title=""/>
          </v:shape>
          <o:OLEObject Type="Embed" ProgID="Equation.3" ShapeID="_x0000_i1061" DrawAspect="Content" ObjectID="_1470827823" r:id="rId77"/>
        </w:object>
      </w:r>
      <w:r w:rsidR="00D45638" w:rsidRPr="005D21FD">
        <w:rPr>
          <w:sz w:val="28"/>
          <w:szCs w:val="28"/>
        </w:rPr>
        <w:t xml:space="preserve"> =</w:t>
      </w:r>
      <w:r w:rsidR="000D553E" w:rsidRPr="005D21FD">
        <w:rPr>
          <w:sz w:val="28"/>
          <w:szCs w:val="28"/>
        </w:rPr>
        <w:t>25</w:t>
      </w:r>
      <w:r w:rsidR="00D45638" w:rsidRPr="005D21FD">
        <w:rPr>
          <w:sz w:val="28"/>
          <w:szCs w:val="28"/>
        </w:rPr>
        <w:t xml:space="preserve"> </w:t>
      </w:r>
      <w:r w:rsidR="00F77558" w:rsidRPr="005D21FD">
        <w:rPr>
          <w:sz w:val="28"/>
          <w:szCs w:val="28"/>
        </w:rPr>
        <w:t>/</w:t>
      </w:r>
      <w:r w:rsidRPr="005D21FD">
        <w:rPr>
          <w:sz w:val="28"/>
          <w:szCs w:val="28"/>
        </w:rPr>
        <w:t xml:space="preserve"> </w:t>
      </w:r>
      <w:r w:rsidR="000D553E" w:rsidRPr="005D21FD">
        <w:rPr>
          <w:sz w:val="28"/>
          <w:szCs w:val="28"/>
        </w:rPr>
        <w:t>16</w:t>
      </w:r>
      <w:r w:rsidRPr="005D21FD">
        <w:rPr>
          <w:sz w:val="28"/>
          <w:szCs w:val="28"/>
        </w:rPr>
        <w:t>=</w:t>
      </w:r>
      <w:r w:rsidR="000D553E" w:rsidRPr="005D21FD">
        <w:rPr>
          <w:sz w:val="28"/>
          <w:szCs w:val="28"/>
        </w:rPr>
        <w:t>1,56</w:t>
      </w:r>
    </w:p>
    <w:p w:rsidR="00D45638" w:rsidRPr="005D21FD" w:rsidRDefault="00D45638" w:rsidP="005D21FD">
      <w:pPr>
        <w:shd w:val="clear" w:color="auto" w:fill="FFFFFF"/>
        <w:tabs>
          <w:tab w:val="left" w:pos="10080"/>
          <w:tab w:val="left" w:pos="10260"/>
        </w:tabs>
        <w:suppressAutoHyphens/>
        <w:spacing w:line="360" w:lineRule="auto"/>
        <w:ind w:firstLine="709"/>
        <w:jc w:val="both"/>
        <w:rPr>
          <w:sz w:val="28"/>
          <w:szCs w:val="28"/>
        </w:rPr>
      </w:pPr>
      <w:r w:rsidRPr="005D21FD">
        <w:rPr>
          <w:sz w:val="28"/>
          <w:szCs w:val="28"/>
        </w:rPr>
        <w:t>Соотнося графики движения рабочих с графиком с движения строительных машин окончательно о</w:t>
      </w:r>
      <w:r w:rsidR="001B64A4" w:rsidRPr="005D21FD">
        <w:rPr>
          <w:sz w:val="28"/>
          <w:szCs w:val="28"/>
        </w:rPr>
        <w:t>пределяется количество Маш-см. П</w:t>
      </w:r>
      <w:r w:rsidRPr="005D21FD">
        <w:rPr>
          <w:sz w:val="28"/>
          <w:szCs w:val="28"/>
        </w:rPr>
        <w:t>ри правильной и умелой организации работ возможно значительное снижение сроков строительства.</w:t>
      </w:r>
    </w:p>
    <w:p w:rsidR="00D45638" w:rsidRPr="005D21FD" w:rsidRDefault="00D81CE7" w:rsidP="005D21FD">
      <w:pPr>
        <w:tabs>
          <w:tab w:val="left" w:pos="10260"/>
          <w:tab w:val="left" w:pos="10980"/>
        </w:tabs>
        <w:suppressAutoHyphens/>
        <w:spacing w:line="360" w:lineRule="auto"/>
        <w:ind w:firstLine="709"/>
        <w:jc w:val="both"/>
        <w:rPr>
          <w:sz w:val="28"/>
          <w:szCs w:val="28"/>
        </w:rPr>
      </w:pPr>
      <w:r w:rsidRPr="005D21FD">
        <w:rPr>
          <w:sz w:val="28"/>
          <w:szCs w:val="28"/>
        </w:rPr>
        <w:t>Календарный план работы строительных машин, транспортных средств, доставки и расходования строительных материалов, конструкций и деталей составляют на основе улучшенного, с учётом равномерности движения рабочих. В составе календарного плана разрабатывают сменные и часовые графики.</w:t>
      </w:r>
    </w:p>
    <w:p w:rsidR="005D21FD" w:rsidRPr="005D21FD" w:rsidRDefault="006A0F6F" w:rsidP="005D21FD">
      <w:pPr>
        <w:tabs>
          <w:tab w:val="left" w:pos="10260"/>
          <w:tab w:val="left" w:pos="10980"/>
        </w:tabs>
        <w:suppressAutoHyphens/>
        <w:spacing w:line="360" w:lineRule="auto"/>
        <w:ind w:firstLine="709"/>
        <w:jc w:val="both"/>
        <w:rPr>
          <w:sz w:val="28"/>
          <w:szCs w:val="28"/>
        </w:rPr>
      </w:pPr>
      <w:r>
        <w:rPr>
          <w:sz w:val="28"/>
          <w:szCs w:val="28"/>
        </w:rPr>
        <w:br w:type="page"/>
      </w:r>
      <w:r w:rsidR="00AF6F9E" w:rsidRPr="005D21FD">
        <w:rPr>
          <w:sz w:val="28"/>
          <w:szCs w:val="28"/>
        </w:rPr>
        <w:t xml:space="preserve">Раздел </w:t>
      </w:r>
      <w:r w:rsidR="00861903" w:rsidRPr="005D21FD">
        <w:rPr>
          <w:sz w:val="28"/>
          <w:szCs w:val="28"/>
        </w:rPr>
        <w:t>3</w:t>
      </w:r>
      <w:r w:rsidR="00CD36E9" w:rsidRPr="005D21FD">
        <w:rPr>
          <w:sz w:val="28"/>
          <w:szCs w:val="28"/>
        </w:rPr>
        <w:t xml:space="preserve"> </w:t>
      </w:r>
      <w:r w:rsidR="00861903" w:rsidRPr="005D21FD">
        <w:rPr>
          <w:sz w:val="28"/>
          <w:szCs w:val="28"/>
        </w:rPr>
        <w:t>Стройгенплан</w:t>
      </w:r>
    </w:p>
    <w:p w:rsidR="00861903" w:rsidRPr="005D21FD" w:rsidRDefault="00861903" w:rsidP="005D21FD">
      <w:pPr>
        <w:tabs>
          <w:tab w:val="left" w:pos="10260"/>
          <w:tab w:val="left" w:pos="10980"/>
        </w:tabs>
        <w:suppressAutoHyphens/>
        <w:spacing w:line="360" w:lineRule="auto"/>
        <w:ind w:firstLine="709"/>
        <w:jc w:val="both"/>
        <w:rPr>
          <w:sz w:val="28"/>
          <w:szCs w:val="28"/>
        </w:rPr>
      </w:pPr>
    </w:p>
    <w:p w:rsidR="00861903" w:rsidRPr="003346D6" w:rsidRDefault="00CD36E9" w:rsidP="005D21FD">
      <w:pPr>
        <w:tabs>
          <w:tab w:val="left" w:pos="10260"/>
          <w:tab w:val="left" w:pos="10980"/>
        </w:tabs>
        <w:suppressAutoHyphens/>
        <w:spacing w:line="360" w:lineRule="auto"/>
        <w:ind w:firstLine="709"/>
        <w:jc w:val="both"/>
        <w:rPr>
          <w:sz w:val="28"/>
          <w:szCs w:val="28"/>
        </w:rPr>
      </w:pPr>
      <w:r w:rsidRPr="005D21FD">
        <w:rPr>
          <w:sz w:val="28"/>
          <w:szCs w:val="28"/>
        </w:rPr>
        <w:t>3.1</w:t>
      </w:r>
      <w:r w:rsidR="006A0F6F">
        <w:rPr>
          <w:sz w:val="28"/>
          <w:szCs w:val="28"/>
        </w:rPr>
        <w:t xml:space="preserve"> Область применения</w:t>
      </w:r>
    </w:p>
    <w:p w:rsidR="00861903" w:rsidRPr="005D21FD" w:rsidRDefault="00861903" w:rsidP="005D21FD">
      <w:pPr>
        <w:tabs>
          <w:tab w:val="left" w:pos="10260"/>
          <w:tab w:val="left" w:pos="10980"/>
        </w:tabs>
        <w:suppressAutoHyphens/>
        <w:spacing w:line="360" w:lineRule="auto"/>
        <w:ind w:firstLine="709"/>
        <w:jc w:val="both"/>
        <w:rPr>
          <w:sz w:val="28"/>
          <w:szCs w:val="28"/>
        </w:rPr>
      </w:pPr>
    </w:p>
    <w:p w:rsidR="00861903" w:rsidRPr="005D21FD" w:rsidRDefault="00861903" w:rsidP="005D21FD">
      <w:pPr>
        <w:suppressAutoHyphens/>
        <w:spacing w:line="360" w:lineRule="auto"/>
        <w:ind w:firstLine="709"/>
        <w:jc w:val="both"/>
        <w:rPr>
          <w:sz w:val="28"/>
          <w:szCs w:val="28"/>
        </w:rPr>
      </w:pPr>
      <w:r w:rsidRPr="005D21FD">
        <w:rPr>
          <w:sz w:val="28"/>
          <w:szCs w:val="28"/>
        </w:rPr>
        <w:t>Стройгенплан разработан на период строительства надземной части здания. На стройгенплане размещается проектируемый объект с размерами в плане</w:t>
      </w:r>
      <w:r w:rsidR="006A0F6F" w:rsidRPr="006A0F6F">
        <w:rPr>
          <w:sz w:val="28"/>
          <w:szCs w:val="28"/>
        </w:rPr>
        <w:t xml:space="preserve"> </w:t>
      </w:r>
      <w:r w:rsidR="0063277F" w:rsidRPr="005D21FD">
        <w:rPr>
          <w:sz w:val="28"/>
          <w:szCs w:val="28"/>
        </w:rPr>
        <w:t>33</w:t>
      </w:r>
      <w:r w:rsidR="00E31875" w:rsidRPr="005D21FD">
        <w:rPr>
          <w:sz w:val="28"/>
          <w:szCs w:val="28"/>
        </w:rPr>
        <w:t>х</w:t>
      </w:r>
      <w:r w:rsidR="0063277F" w:rsidRPr="005D21FD">
        <w:rPr>
          <w:sz w:val="28"/>
          <w:szCs w:val="28"/>
        </w:rPr>
        <w:t>12</w:t>
      </w:r>
      <w:r w:rsidR="00E31875" w:rsidRPr="005D21FD">
        <w:rPr>
          <w:sz w:val="28"/>
          <w:szCs w:val="28"/>
        </w:rPr>
        <w:t xml:space="preserve"> </w:t>
      </w:r>
      <w:r w:rsidR="001B64A4" w:rsidRPr="005D21FD">
        <w:rPr>
          <w:sz w:val="28"/>
          <w:szCs w:val="28"/>
        </w:rPr>
        <w:t xml:space="preserve">м </w:t>
      </w:r>
      <w:r w:rsidRPr="005D21FD">
        <w:rPr>
          <w:sz w:val="28"/>
          <w:szCs w:val="28"/>
        </w:rPr>
        <w:t xml:space="preserve">. Стройгенплан разработан с соблюдением требований СНиП 12-03-2001 </w:t>
      </w:r>
      <w:r w:rsidR="005D21FD" w:rsidRPr="005D21FD">
        <w:rPr>
          <w:sz w:val="28"/>
          <w:szCs w:val="28"/>
        </w:rPr>
        <w:t>"</w:t>
      </w:r>
      <w:r w:rsidRPr="005D21FD">
        <w:rPr>
          <w:sz w:val="28"/>
          <w:szCs w:val="28"/>
        </w:rPr>
        <w:t>Безопасность труда в строительстве част</w:t>
      </w:r>
      <w:r w:rsidR="000D1676" w:rsidRPr="005D21FD">
        <w:rPr>
          <w:sz w:val="28"/>
          <w:szCs w:val="28"/>
        </w:rPr>
        <w:t xml:space="preserve">ь </w:t>
      </w:r>
      <w:r w:rsidRPr="005D21FD">
        <w:rPr>
          <w:sz w:val="28"/>
          <w:szCs w:val="28"/>
        </w:rPr>
        <w:t>1</w:t>
      </w:r>
      <w:r w:rsidR="000D1676" w:rsidRPr="005D21FD">
        <w:rPr>
          <w:sz w:val="28"/>
          <w:szCs w:val="28"/>
        </w:rPr>
        <w:t>.</w:t>
      </w:r>
      <w:r w:rsidRPr="005D21FD">
        <w:rPr>
          <w:sz w:val="28"/>
          <w:szCs w:val="28"/>
        </w:rPr>
        <w:t xml:space="preserve"> Общие требования</w:t>
      </w:r>
      <w:r w:rsidR="005D21FD" w:rsidRPr="005D21FD">
        <w:rPr>
          <w:sz w:val="28"/>
          <w:szCs w:val="28"/>
        </w:rPr>
        <w:t>"</w:t>
      </w:r>
      <w:r w:rsidR="001B64A4" w:rsidRPr="005D21FD">
        <w:rPr>
          <w:sz w:val="28"/>
          <w:szCs w:val="28"/>
        </w:rPr>
        <w:t>. И</w:t>
      </w:r>
      <w:r w:rsidRPr="005D21FD">
        <w:rPr>
          <w:sz w:val="28"/>
          <w:szCs w:val="28"/>
        </w:rPr>
        <w:t>меющиеся на площадке здания и сооружения</w:t>
      </w:r>
      <w:r w:rsidR="005D21FD" w:rsidRPr="005D21FD">
        <w:rPr>
          <w:sz w:val="28"/>
          <w:szCs w:val="28"/>
        </w:rPr>
        <w:t xml:space="preserve"> </w:t>
      </w:r>
      <w:r w:rsidRPr="005D21FD">
        <w:rPr>
          <w:sz w:val="28"/>
          <w:szCs w:val="28"/>
        </w:rPr>
        <w:t>размещены с учетом санитарных требований.</w:t>
      </w:r>
    </w:p>
    <w:p w:rsidR="005D21FD" w:rsidRPr="005D21FD" w:rsidRDefault="00861903" w:rsidP="005D21FD">
      <w:pPr>
        <w:shd w:val="clear" w:color="auto" w:fill="FFFFFF"/>
        <w:suppressAutoHyphens/>
        <w:spacing w:line="360" w:lineRule="auto"/>
        <w:ind w:firstLine="709"/>
        <w:jc w:val="both"/>
        <w:rPr>
          <w:sz w:val="28"/>
          <w:szCs w:val="28"/>
          <w:u w:val="single"/>
        </w:rPr>
      </w:pPr>
      <w:r w:rsidRPr="005D21FD">
        <w:rPr>
          <w:sz w:val="28"/>
          <w:szCs w:val="28"/>
        </w:rPr>
        <w:t xml:space="preserve">На период возведения надземной части здания размещается кран </w:t>
      </w:r>
      <w:r w:rsidR="00E31875" w:rsidRPr="005D21FD">
        <w:rPr>
          <w:sz w:val="28"/>
          <w:szCs w:val="28"/>
        </w:rPr>
        <w:t>КС-</w:t>
      </w:r>
      <w:r w:rsidR="00F9417B" w:rsidRPr="005D21FD">
        <w:rPr>
          <w:sz w:val="28"/>
          <w:szCs w:val="28"/>
        </w:rPr>
        <w:t>6973</w:t>
      </w:r>
      <w:r w:rsidR="00F9417B" w:rsidRPr="005D21FD">
        <w:rPr>
          <w:sz w:val="28"/>
          <w:szCs w:val="28"/>
          <w:lang w:val="en-US"/>
        </w:rPr>
        <w:t>A</w:t>
      </w:r>
    </w:p>
    <w:p w:rsidR="00861903" w:rsidRPr="005D21FD" w:rsidRDefault="00861903" w:rsidP="005D21FD">
      <w:pPr>
        <w:shd w:val="clear" w:color="auto" w:fill="FFFFFF"/>
        <w:suppressAutoHyphens/>
        <w:spacing w:line="360" w:lineRule="auto"/>
        <w:ind w:firstLine="709"/>
        <w:jc w:val="both"/>
        <w:rPr>
          <w:sz w:val="28"/>
          <w:szCs w:val="28"/>
        </w:rPr>
      </w:pPr>
      <w:r w:rsidRPr="005D21FD">
        <w:rPr>
          <w:sz w:val="28"/>
          <w:szCs w:val="28"/>
        </w:rPr>
        <w:t>На плане выделены зоны:</w:t>
      </w:r>
    </w:p>
    <w:p w:rsidR="00861903" w:rsidRPr="005D21FD" w:rsidRDefault="00861903" w:rsidP="005D21FD">
      <w:pPr>
        <w:shd w:val="clear" w:color="auto" w:fill="FFFFFF"/>
        <w:suppressAutoHyphens/>
        <w:spacing w:line="360" w:lineRule="auto"/>
        <w:ind w:firstLine="709"/>
        <w:jc w:val="both"/>
        <w:rPr>
          <w:sz w:val="28"/>
          <w:szCs w:val="28"/>
        </w:rPr>
      </w:pPr>
      <w:r w:rsidRPr="005D21FD">
        <w:rPr>
          <w:sz w:val="28"/>
          <w:szCs w:val="28"/>
        </w:rPr>
        <w:t>1. Монтажная, которая находится от здания повторяя ее контуры на расстоянии 5м.</w:t>
      </w:r>
    </w:p>
    <w:p w:rsidR="00861903" w:rsidRPr="005D21FD" w:rsidRDefault="00861903" w:rsidP="005D21FD">
      <w:pPr>
        <w:shd w:val="clear" w:color="auto" w:fill="FFFFFF"/>
        <w:suppressAutoHyphens/>
        <w:spacing w:line="360" w:lineRule="auto"/>
        <w:ind w:firstLine="709"/>
        <w:jc w:val="both"/>
        <w:rPr>
          <w:sz w:val="28"/>
          <w:szCs w:val="28"/>
        </w:rPr>
      </w:pPr>
      <w:r w:rsidRPr="005D21FD">
        <w:rPr>
          <w:sz w:val="28"/>
          <w:szCs w:val="28"/>
        </w:rPr>
        <w:t>2. Зона обслуживания кран, равная вылету стрелы крана.</w:t>
      </w:r>
    </w:p>
    <w:p w:rsidR="000D1676" w:rsidRPr="005D21FD" w:rsidRDefault="00861903" w:rsidP="005D21FD">
      <w:pPr>
        <w:shd w:val="clear" w:color="auto" w:fill="FFFFFF"/>
        <w:suppressAutoHyphens/>
        <w:spacing w:line="360" w:lineRule="auto"/>
        <w:ind w:firstLine="709"/>
        <w:jc w:val="both"/>
        <w:rPr>
          <w:sz w:val="28"/>
          <w:szCs w:val="28"/>
        </w:rPr>
      </w:pPr>
      <w:r w:rsidRPr="005D21FD">
        <w:rPr>
          <w:sz w:val="28"/>
          <w:szCs w:val="28"/>
        </w:rPr>
        <w:t xml:space="preserve">3. </w:t>
      </w:r>
      <w:r w:rsidR="00846413" w:rsidRPr="005D21FD">
        <w:rPr>
          <w:sz w:val="28"/>
          <w:szCs w:val="28"/>
        </w:rPr>
        <w:t>Зона возможного рассеивания груза</w:t>
      </w:r>
      <w:r w:rsidRPr="005D21FD">
        <w:rPr>
          <w:sz w:val="28"/>
          <w:szCs w:val="28"/>
        </w:rPr>
        <w:t>, отстоящая от зоны обслуживания крана на</w:t>
      </w:r>
      <w:r w:rsidR="005D21FD" w:rsidRPr="005D21FD">
        <w:rPr>
          <w:sz w:val="28"/>
          <w:szCs w:val="28"/>
        </w:rPr>
        <w:t xml:space="preserve"> </w:t>
      </w:r>
      <w:r w:rsidRPr="005D21FD">
        <w:rPr>
          <w:sz w:val="28"/>
          <w:szCs w:val="28"/>
        </w:rPr>
        <w:t>Зм.</w:t>
      </w:r>
    </w:p>
    <w:p w:rsidR="00861903" w:rsidRPr="005D21FD" w:rsidRDefault="00861903" w:rsidP="005D21FD">
      <w:pPr>
        <w:shd w:val="clear" w:color="auto" w:fill="FFFFFF"/>
        <w:suppressAutoHyphens/>
        <w:spacing w:line="360" w:lineRule="auto"/>
        <w:ind w:firstLine="709"/>
        <w:jc w:val="both"/>
        <w:rPr>
          <w:sz w:val="28"/>
          <w:szCs w:val="28"/>
        </w:rPr>
      </w:pPr>
      <w:r w:rsidRPr="005D21FD">
        <w:rPr>
          <w:sz w:val="28"/>
          <w:szCs w:val="28"/>
        </w:rPr>
        <w:t>В зоне обслуживания крана находится склад материалов и конструкций.</w:t>
      </w:r>
    </w:p>
    <w:p w:rsidR="00846413" w:rsidRPr="005D21FD" w:rsidRDefault="00861903" w:rsidP="005D21FD">
      <w:pPr>
        <w:shd w:val="clear" w:color="auto" w:fill="FFFFFF"/>
        <w:suppressAutoHyphens/>
        <w:spacing w:line="360" w:lineRule="auto"/>
        <w:ind w:firstLine="709"/>
        <w:jc w:val="both"/>
        <w:rPr>
          <w:sz w:val="28"/>
          <w:szCs w:val="28"/>
        </w:rPr>
      </w:pPr>
      <w:r w:rsidRPr="005D21FD">
        <w:rPr>
          <w:sz w:val="28"/>
          <w:szCs w:val="28"/>
        </w:rPr>
        <w:t xml:space="preserve">Административно-бытовые помещения находятся на расстоянии </w:t>
      </w:r>
      <w:smartTag w:uri="urn:schemas-microsoft-com:office:smarttags" w:element="metricconverter">
        <w:smartTagPr>
          <w:attr w:name="ProductID" w:val="250 литров"/>
        </w:smartTagPr>
        <w:r w:rsidRPr="005D21FD">
          <w:rPr>
            <w:sz w:val="28"/>
            <w:szCs w:val="28"/>
          </w:rPr>
          <w:t>3 м</w:t>
        </w:r>
      </w:smartTag>
      <w:r w:rsidRPr="005D21FD">
        <w:rPr>
          <w:sz w:val="28"/>
          <w:szCs w:val="28"/>
        </w:rPr>
        <w:t xml:space="preserve"> от возможного перемещения грузов.</w:t>
      </w:r>
      <w:r w:rsidR="00846413" w:rsidRPr="005D21FD">
        <w:rPr>
          <w:sz w:val="28"/>
          <w:szCs w:val="28"/>
        </w:rPr>
        <w:t xml:space="preserve"> – контора прораба, гардеробные……</w:t>
      </w:r>
    </w:p>
    <w:p w:rsidR="00846413" w:rsidRPr="005D21FD" w:rsidRDefault="00861903" w:rsidP="005D21FD">
      <w:pPr>
        <w:shd w:val="clear" w:color="auto" w:fill="FFFFFF"/>
        <w:suppressAutoHyphens/>
        <w:spacing w:line="360" w:lineRule="auto"/>
        <w:ind w:firstLine="709"/>
        <w:jc w:val="both"/>
        <w:rPr>
          <w:sz w:val="28"/>
          <w:szCs w:val="28"/>
        </w:rPr>
      </w:pPr>
      <w:r w:rsidRPr="005D21FD">
        <w:rPr>
          <w:sz w:val="28"/>
          <w:szCs w:val="28"/>
        </w:rPr>
        <w:t>Временная дорога шириной 3,5м.</w:t>
      </w:r>
      <w:r w:rsidR="00846413" w:rsidRPr="005D21FD">
        <w:rPr>
          <w:sz w:val="28"/>
          <w:szCs w:val="28"/>
        </w:rPr>
        <w:t xml:space="preserve"> с покрытием из дорожных плит.</w:t>
      </w:r>
    </w:p>
    <w:p w:rsidR="00861903" w:rsidRPr="005D21FD" w:rsidRDefault="00861903" w:rsidP="005D21FD">
      <w:pPr>
        <w:shd w:val="clear" w:color="auto" w:fill="FFFFFF"/>
        <w:suppressAutoHyphens/>
        <w:spacing w:line="360" w:lineRule="auto"/>
        <w:ind w:firstLine="709"/>
        <w:jc w:val="both"/>
        <w:rPr>
          <w:sz w:val="28"/>
          <w:szCs w:val="28"/>
        </w:rPr>
      </w:pPr>
      <w:r w:rsidRPr="005D21FD">
        <w:rPr>
          <w:sz w:val="28"/>
          <w:szCs w:val="28"/>
        </w:rPr>
        <w:t>Ограждени</w:t>
      </w:r>
      <w:r w:rsidR="00846413" w:rsidRPr="005D21FD">
        <w:rPr>
          <w:sz w:val="28"/>
          <w:szCs w:val="28"/>
        </w:rPr>
        <w:t xml:space="preserve">е </w:t>
      </w:r>
      <w:r w:rsidRPr="005D21FD">
        <w:rPr>
          <w:sz w:val="28"/>
          <w:szCs w:val="28"/>
        </w:rPr>
        <w:t xml:space="preserve">стройплощадки предусмотрено </w:t>
      </w:r>
      <w:r w:rsidR="00846413" w:rsidRPr="005D21FD">
        <w:rPr>
          <w:sz w:val="28"/>
          <w:szCs w:val="28"/>
        </w:rPr>
        <w:t>ж/б забо</w:t>
      </w:r>
      <w:r w:rsidRPr="005D21FD">
        <w:rPr>
          <w:sz w:val="28"/>
          <w:szCs w:val="28"/>
        </w:rPr>
        <w:t xml:space="preserve">ром высотой </w:t>
      </w:r>
      <w:smartTag w:uri="urn:schemas-microsoft-com:office:smarttags" w:element="metricconverter">
        <w:smartTagPr>
          <w:attr w:name="ProductID" w:val="250 литров"/>
        </w:smartTagPr>
        <w:r w:rsidR="000D1676" w:rsidRPr="005D21FD">
          <w:rPr>
            <w:sz w:val="28"/>
            <w:szCs w:val="28"/>
          </w:rPr>
          <w:t>2,0</w:t>
        </w:r>
        <w:r w:rsidRPr="005D21FD">
          <w:rPr>
            <w:sz w:val="28"/>
            <w:szCs w:val="28"/>
          </w:rPr>
          <w:t xml:space="preserve"> м</w:t>
        </w:r>
      </w:smartTag>
      <w:r w:rsidRPr="005D21FD">
        <w:rPr>
          <w:sz w:val="28"/>
          <w:szCs w:val="28"/>
        </w:rPr>
        <w:t>.</w:t>
      </w:r>
    </w:p>
    <w:p w:rsidR="00861903" w:rsidRPr="005D21FD" w:rsidRDefault="00861903" w:rsidP="005D21FD">
      <w:pPr>
        <w:shd w:val="clear" w:color="auto" w:fill="FFFFFF"/>
        <w:suppressAutoHyphens/>
        <w:spacing w:line="360" w:lineRule="auto"/>
        <w:ind w:firstLine="709"/>
        <w:jc w:val="both"/>
        <w:rPr>
          <w:sz w:val="28"/>
          <w:szCs w:val="28"/>
        </w:rPr>
      </w:pPr>
      <w:r w:rsidRPr="005D21FD">
        <w:rPr>
          <w:sz w:val="28"/>
          <w:szCs w:val="28"/>
        </w:rPr>
        <w:t>Временное водоснабжение от существующей сети.</w:t>
      </w:r>
    </w:p>
    <w:p w:rsidR="00861903" w:rsidRPr="005D21FD" w:rsidRDefault="00861903" w:rsidP="005D21FD">
      <w:pPr>
        <w:shd w:val="clear" w:color="auto" w:fill="FFFFFF"/>
        <w:suppressAutoHyphens/>
        <w:spacing w:line="360" w:lineRule="auto"/>
        <w:ind w:firstLine="709"/>
        <w:jc w:val="both"/>
        <w:rPr>
          <w:sz w:val="28"/>
          <w:szCs w:val="28"/>
        </w:rPr>
      </w:pPr>
      <w:r w:rsidRPr="005D21FD">
        <w:rPr>
          <w:sz w:val="28"/>
          <w:szCs w:val="28"/>
        </w:rPr>
        <w:t>Электроэнергия от существующей сети.</w:t>
      </w:r>
    </w:p>
    <w:p w:rsidR="00861903" w:rsidRPr="005D21FD" w:rsidRDefault="00861903" w:rsidP="005D21FD">
      <w:pPr>
        <w:suppressAutoHyphens/>
        <w:spacing w:line="360" w:lineRule="auto"/>
        <w:ind w:firstLine="709"/>
        <w:jc w:val="both"/>
        <w:rPr>
          <w:sz w:val="28"/>
          <w:szCs w:val="28"/>
        </w:rPr>
      </w:pPr>
      <w:r w:rsidRPr="005D21FD">
        <w:rPr>
          <w:sz w:val="28"/>
          <w:szCs w:val="28"/>
        </w:rPr>
        <w:t>Исходными данными для составления СГП служат:</w:t>
      </w:r>
    </w:p>
    <w:p w:rsidR="00861903" w:rsidRPr="005D21FD" w:rsidRDefault="00861903" w:rsidP="005D21FD">
      <w:pPr>
        <w:numPr>
          <w:ilvl w:val="0"/>
          <w:numId w:val="18"/>
        </w:numPr>
        <w:suppressAutoHyphens/>
        <w:spacing w:line="360" w:lineRule="auto"/>
        <w:ind w:left="0" w:firstLine="709"/>
        <w:jc w:val="both"/>
        <w:rPr>
          <w:sz w:val="28"/>
          <w:szCs w:val="28"/>
        </w:rPr>
      </w:pPr>
      <w:r w:rsidRPr="005D21FD">
        <w:rPr>
          <w:sz w:val="28"/>
          <w:szCs w:val="28"/>
        </w:rPr>
        <w:t>Генплан участка с нанесенными на нем имеющимися и проектируемыми зданиями, а также сетями постоянных коммуникаций.</w:t>
      </w:r>
    </w:p>
    <w:p w:rsidR="00861903" w:rsidRPr="005D21FD" w:rsidRDefault="00861903" w:rsidP="005D21FD">
      <w:pPr>
        <w:numPr>
          <w:ilvl w:val="0"/>
          <w:numId w:val="18"/>
        </w:numPr>
        <w:suppressAutoHyphens/>
        <w:spacing w:line="360" w:lineRule="auto"/>
        <w:ind w:left="0" w:firstLine="709"/>
        <w:jc w:val="both"/>
        <w:rPr>
          <w:sz w:val="28"/>
          <w:szCs w:val="28"/>
        </w:rPr>
      </w:pPr>
      <w:r w:rsidRPr="005D21FD">
        <w:rPr>
          <w:sz w:val="28"/>
          <w:szCs w:val="28"/>
        </w:rPr>
        <w:t>Календарный план со сводными графиками потребностей рабочих.</w:t>
      </w:r>
    </w:p>
    <w:p w:rsidR="00861903" w:rsidRPr="005D21FD" w:rsidRDefault="00861903" w:rsidP="005D21FD">
      <w:pPr>
        <w:numPr>
          <w:ilvl w:val="0"/>
          <w:numId w:val="18"/>
        </w:numPr>
        <w:suppressAutoHyphens/>
        <w:spacing w:line="360" w:lineRule="auto"/>
        <w:ind w:left="0" w:firstLine="709"/>
        <w:jc w:val="both"/>
        <w:rPr>
          <w:sz w:val="28"/>
          <w:szCs w:val="28"/>
        </w:rPr>
      </w:pPr>
      <w:r w:rsidRPr="005D21FD">
        <w:rPr>
          <w:sz w:val="28"/>
          <w:szCs w:val="28"/>
        </w:rPr>
        <w:t>Перечень машин и механизмов.</w:t>
      </w:r>
    </w:p>
    <w:p w:rsidR="00861903" w:rsidRPr="005D21FD" w:rsidRDefault="00861903" w:rsidP="005D21FD">
      <w:pPr>
        <w:numPr>
          <w:ilvl w:val="0"/>
          <w:numId w:val="18"/>
        </w:numPr>
        <w:suppressAutoHyphens/>
        <w:spacing w:line="360" w:lineRule="auto"/>
        <w:ind w:left="0" w:firstLine="709"/>
        <w:jc w:val="both"/>
        <w:rPr>
          <w:sz w:val="28"/>
          <w:szCs w:val="28"/>
        </w:rPr>
      </w:pPr>
      <w:r w:rsidRPr="005D21FD">
        <w:rPr>
          <w:sz w:val="28"/>
          <w:szCs w:val="28"/>
        </w:rPr>
        <w:t>Ведомость в строительных конструкциях, изделиях и материалов.</w:t>
      </w:r>
    </w:p>
    <w:p w:rsidR="00861903" w:rsidRPr="005D21FD" w:rsidRDefault="00861903" w:rsidP="005D21FD">
      <w:pPr>
        <w:suppressAutoHyphens/>
        <w:spacing w:line="360" w:lineRule="auto"/>
        <w:ind w:firstLine="709"/>
        <w:jc w:val="both"/>
        <w:rPr>
          <w:sz w:val="28"/>
          <w:szCs w:val="28"/>
        </w:rPr>
      </w:pPr>
      <w:r w:rsidRPr="005D21FD">
        <w:rPr>
          <w:sz w:val="28"/>
          <w:szCs w:val="28"/>
        </w:rPr>
        <w:t>Н</w:t>
      </w:r>
      <w:r w:rsidR="00642911" w:rsidRPr="005D21FD">
        <w:rPr>
          <w:sz w:val="28"/>
          <w:szCs w:val="28"/>
        </w:rPr>
        <w:t>а строительной площадке предусмо</w:t>
      </w:r>
      <w:r w:rsidRPr="005D21FD">
        <w:rPr>
          <w:sz w:val="28"/>
          <w:szCs w:val="28"/>
        </w:rPr>
        <w:t>трены:</w:t>
      </w:r>
    </w:p>
    <w:p w:rsidR="00861903" w:rsidRPr="005D21FD" w:rsidRDefault="00861903" w:rsidP="005D21FD">
      <w:pPr>
        <w:numPr>
          <w:ilvl w:val="1"/>
          <w:numId w:val="18"/>
        </w:numPr>
        <w:tabs>
          <w:tab w:val="clear" w:pos="1789"/>
        </w:tabs>
        <w:suppressAutoHyphens/>
        <w:spacing w:line="360" w:lineRule="auto"/>
        <w:ind w:left="0" w:firstLine="709"/>
        <w:jc w:val="both"/>
        <w:rPr>
          <w:sz w:val="28"/>
          <w:szCs w:val="28"/>
        </w:rPr>
      </w:pPr>
      <w:r w:rsidRPr="005D21FD">
        <w:rPr>
          <w:sz w:val="28"/>
          <w:szCs w:val="28"/>
        </w:rPr>
        <w:t>Открытые площадки для хранения кирпича, ЖБК и др. материалов и конструкций, на которых не влияют колебания температуры и влажности.</w:t>
      </w:r>
    </w:p>
    <w:p w:rsidR="000D161F" w:rsidRPr="006A0F6F" w:rsidRDefault="00861903" w:rsidP="005D21FD">
      <w:pPr>
        <w:numPr>
          <w:ilvl w:val="1"/>
          <w:numId w:val="18"/>
        </w:numPr>
        <w:tabs>
          <w:tab w:val="clear" w:pos="1789"/>
        </w:tabs>
        <w:suppressAutoHyphens/>
        <w:spacing w:line="360" w:lineRule="auto"/>
        <w:ind w:left="0" w:firstLine="709"/>
        <w:jc w:val="both"/>
        <w:rPr>
          <w:sz w:val="28"/>
          <w:szCs w:val="28"/>
        </w:rPr>
      </w:pPr>
      <w:r w:rsidRPr="006A0F6F">
        <w:rPr>
          <w:sz w:val="28"/>
          <w:szCs w:val="28"/>
        </w:rPr>
        <w:t>Навесы для хранения столярных изделий, рулонных материалов и</w:t>
      </w:r>
      <w:r w:rsidR="006A0F6F" w:rsidRPr="006A0F6F">
        <w:rPr>
          <w:sz w:val="28"/>
          <w:szCs w:val="28"/>
        </w:rPr>
        <w:t xml:space="preserve"> </w:t>
      </w:r>
      <w:r w:rsidR="00F9417B" w:rsidRPr="006A0F6F">
        <w:rPr>
          <w:sz w:val="28"/>
          <w:szCs w:val="28"/>
        </w:rPr>
        <w:t>асбестоцементных листов</w:t>
      </w:r>
    </w:p>
    <w:p w:rsidR="00850250" w:rsidRPr="005D21FD" w:rsidRDefault="00850250" w:rsidP="005D21FD">
      <w:pPr>
        <w:tabs>
          <w:tab w:val="left" w:pos="10260"/>
          <w:tab w:val="left" w:pos="10980"/>
        </w:tabs>
        <w:suppressAutoHyphens/>
        <w:spacing w:line="360" w:lineRule="auto"/>
        <w:ind w:firstLine="709"/>
        <w:jc w:val="both"/>
        <w:rPr>
          <w:sz w:val="28"/>
          <w:szCs w:val="28"/>
        </w:rPr>
      </w:pPr>
    </w:p>
    <w:p w:rsidR="000D1676" w:rsidRPr="005F6F20" w:rsidRDefault="005F6F20" w:rsidP="005D21FD">
      <w:pPr>
        <w:tabs>
          <w:tab w:val="left" w:pos="10260"/>
          <w:tab w:val="left" w:pos="10980"/>
        </w:tabs>
        <w:suppressAutoHyphens/>
        <w:spacing w:line="360" w:lineRule="auto"/>
        <w:ind w:firstLine="709"/>
        <w:jc w:val="both"/>
        <w:rPr>
          <w:sz w:val="28"/>
          <w:szCs w:val="28"/>
          <w:lang w:val="en-US"/>
        </w:rPr>
      </w:pPr>
      <w:r>
        <w:rPr>
          <w:sz w:val="28"/>
          <w:szCs w:val="28"/>
          <w:lang w:val="en-US"/>
        </w:rPr>
        <w:t xml:space="preserve">3.2 </w:t>
      </w:r>
      <w:r w:rsidR="000D1676" w:rsidRPr="005D21FD">
        <w:rPr>
          <w:sz w:val="28"/>
          <w:szCs w:val="28"/>
        </w:rPr>
        <w:t>Т</w:t>
      </w:r>
      <w:r>
        <w:rPr>
          <w:sz w:val="28"/>
          <w:szCs w:val="28"/>
        </w:rPr>
        <w:t>ехнико-экономические показатели</w:t>
      </w:r>
    </w:p>
    <w:p w:rsidR="00E01226" w:rsidRPr="005D21FD" w:rsidRDefault="00E01226" w:rsidP="005D21FD">
      <w:pPr>
        <w:suppressAutoHyphens/>
        <w:spacing w:line="360" w:lineRule="auto"/>
        <w:ind w:firstLine="709"/>
        <w:jc w:val="both"/>
        <w:outlineLvl w:val="0"/>
        <w:rPr>
          <w:sz w:val="28"/>
          <w:szCs w:val="28"/>
        </w:rPr>
      </w:pPr>
    </w:p>
    <w:p w:rsidR="000D1676" w:rsidRPr="005D21FD" w:rsidRDefault="000D1676" w:rsidP="005D21FD">
      <w:pPr>
        <w:suppressAutoHyphens/>
        <w:spacing w:line="360" w:lineRule="auto"/>
        <w:ind w:firstLine="709"/>
        <w:jc w:val="both"/>
        <w:outlineLvl w:val="0"/>
        <w:rPr>
          <w:sz w:val="28"/>
        </w:rPr>
      </w:pPr>
      <w:r w:rsidRPr="005D21FD">
        <w:rPr>
          <w:sz w:val="28"/>
        </w:rPr>
        <w:t xml:space="preserve">Таблица </w:t>
      </w:r>
      <w:r w:rsidR="005F2BBE" w:rsidRPr="005D21FD">
        <w:rPr>
          <w:sz w:val="28"/>
        </w:rPr>
        <w:t>1</w:t>
      </w:r>
      <w:r w:rsidR="00FE4A56" w:rsidRPr="005D21FD">
        <w:rPr>
          <w:sz w:val="28"/>
        </w:rPr>
        <w:t>1</w:t>
      </w:r>
      <w:r w:rsidRPr="005D21FD">
        <w:rPr>
          <w:sz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4198"/>
        <w:gridCol w:w="903"/>
        <w:gridCol w:w="2028"/>
      </w:tblGrid>
      <w:tr w:rsidR="00A137D4" w:rsidRPr="00BF0240" w:rsidTr="00BF0240">
        <w:tc>
          <w:tcPr>
            <w:tcW w:w="0" w:type="auto"/>
          </w:tcPr>
          <w:p w:rsidR="00A137D4" w:rsidRPr="00BF0240" w:rsidRDefault="00A137D4" w:rsidP="00BF0240">
            <w:pPr>
              <w:suppressAutoHyphens/>
              <w:spacing w:line="360" w:lineRule="auto"/>
              <w:rPr>
                <w:sz w:val="20"/>
              </w:rPr>
            </w:pPr>
            <w:r w:rsidRPr="00BF0240">
              <w:rPr>
                <w:sz w:val="20"/>
              </w:rPr>
              <w:t>№ п/п</w:t>
            </w:r>
          </w:p>
        </w:tc>
        <w:tc>
          <w:tcPr>
            <w:tcW w:w="0" w:type="auto"/>
          </w:tcPr>
          <w:p w:rsidR="00A137D4" w:rsidRPr="00BF0240" w:rsidRDefault="00A137D4" w:rsidP="00BF0240">
            <w:pPr>
              <w:suppressAutoHyphens/>
              <w:spacing w:line="360" w:lineRule="auto"/>
              <w:rPr>
                <w:sz w:val="20"/>
              </w:rPr>
            </w:pPr>
            <w:r w:rsidRPr="00BF0240">
              <w:rPr>
                <w:sz w:val="20"/>
              </w:rPr>
              <w:t>Показатели</w:t>
            </w:r>
          </w:p>
        </w:tc>
        <w:tc>
          <w:tcPr>
            <w:tcW w:w="0" w:type="auto"/>
          </w:tcPr>
          <w:p w:rsidR="00A137D4" w:rsidRPr="00BF0240" w:rsidRDefault="00A137D4" w:rsidP="00BF0240">
            <w:pPr>
              <w:suppressAutoHyphens/>
              <w:spacing w:line="360" w:lineRule="auto"/>
              <w:rPr>
                <w:sz w:val="20"/>
              </w:rPr>
            </w:pPr>
            <w:r w:rsidRPr="00BF0240">
              <w:rPr>
                <w:sz w:val="20"/>
              </w:rPr>
              <w:t>Ед. изм.</w:t>
            </w:r>
          </w:p>
        </w:tc>
        <w:tc>
          <w:tcPr>
            <w:tcW w:w="0" w:type="auto"/>
          </w:tcPr>
          <w:p w:rsidR="00A137D4" w:rsidRPr="00BF0240" w:rsidRDefault="00A137D4" w:rsidP="00BF0240">
            <w:pPr>
              <w:suppressAutoHyphens/>
              <w:spacing w:line="360" w:lineRule="auto"/>
              <w:rPr>
                <w:sz w:val="20"/>
              </w:rPr>
            </w:pPr>
            <w:r w:rsidRPr="00BF0240">
              <w:rPr>
                <w:sz w:val="20"/>
              </w:rPr>
              <w:t>Величина показателя</w:t>
            </w:r>
          </w:p>
        </w:tc>
      </w:tr>
      <w:tr w:rsidR="00A137D4" w:rsidRPr="00BF0240" w:rsidTr="00BF0240">
        <w:tc>
          <w:tcPr>
            <w:tcW w:w="0" w:type="auto"/>
          </w:tcPr>
          <w:p w:rsidR="00A137D4" w:rsidRPr="00BF0240" w:rsidRDefault="00A137D4" w:rsidP="00BF0240">
            <w:pPr>
              <w:suppressAutoHyphens/>
              <w:spacing w:line="360" w:lineRule="auto"/>
              <w:rPr>
                <w:sz w:val="20"/>
              </w:rPr>
            </w:pPr>
            <w:r w:rsidRPr="00BF0240">
              <w:rPr>
                <w:sz w:val="20"/>
              </w:rPr>
              <w:t>1.</w:t>
            </w:r>
          </w:p>
        </w:tc>
        <w:tc>
          <w:tcPr>
            <w:tcW w:w="0" w:type="auto"/>
          </w:tcPr>
          <w:p w:rsidR="00A137D4" w:rsidRPr="00BF0240" w:rsidRDefault="00A137D4" w:rsidP="00BF0240">
            <w:pPr>
              <w:suppressAutoHyphens/>
              <w:spacing w:line="360" w:lineRule="auto"/>
              <w:rPr>
                <w:sz w:val="20"/>
              </w:rPr>
            </w:pPr>
            <w:r w:rsidRPr="00BF0240">
              <w:rPr>
                <w:sz w:val="20"/>
              </w:rPr>
              <w:t>Площадь участка СГП</w:t>
            </w:r>
          </w:p>
        </w:tc>
        <w:tc>
          <w:tcPr>
            <w:tcW w:w="0" w:type="auto"/>
          </w:tcPr>
          <w:p w:rsidR="00A137D4" w:rsidRPr="00BF0240" w:rsidRDefault="00A137D4" w:rsidP="00BF0240">
            <w:pPr>
              <w:suppressAutoHyphens/>
              <w:spacing w:line="360" w:lineRule="auto"/>
              <w:rPr>
                <w:sz w:val="20"/>
              </w:rPr>
            </w:pPr>
            <w:r w:rsidRPr="00BF0240">
              <w:rPr>
                <w:sz w:val="20"/>
              </w:rPr>
              <w:t>м</w:t>
            </w:r>
            <w:r w:rsidRPr="00BF0240">
              <w:rPr>
                <w:sz w:val="20"/>
                <w:vertAlign w:val="superscript"/>
              </w:rPr>
              <w:t>2</w:t>
            </w:r>
          </w:p>
        </w:tc>
        <w:tc>
          <w:tcPr>
            <w:tcW w:w="0" w:type="auto"/>
          </w:tcPr>
          <w:p w:rsidR="00A137D4" w:rsidRPr="00BF0240" w:rsidRDefault="000D553E" w:rsidP="00BF0240">
            <w:pPr>
              <w:suppressAutoHyphens/>
              <w:spacing w:line="360" w:lineRule="auto"/>
              <w:rPr>
                <w:sz w:val="20"/>
                <w:lang w:val="en-US"/>
              </w:rPr>
            </w:pPr>
            <w:r w:rsidRPr="00BF0240">
              <w:rPr>
                <w:sz w:val="20"/>
                <w:lang w:val="en-US"/>
              </w:rPr>
              <w:t>2528</w:t>
            </w:r>
          </w:p>
        </w:tc>
      </w:tr>
      <w:tr w:rsidR="00A137D4" w:rsidRPr="00BF0240" w:rsidTr="00BF0240">
        <w:tc>
          <w:tcPr>
            <w:tcW w:w="0" w:type="auto"/>
          </w:tcPr>
          <w:p w:rsidR="00A137D4" w:rsidRPr="00BF0240" w:rsidRDefault="00A137D4" w:rsidP="00BF0240">
            <w:pPr>
              <w:suppressAutoHyphens/>
              <w:spacing w:line="360" w:lineRule="auto"/>
              <w:rPr>
                <w:sz w:val="20"/>
              </w:rPr>
            </w:pPr>
            <w:r w:rsidRPr="00BF0240">
              <w:rPr>
                <w:sz w:val="20"/>
              </w:rPr>
              <w:t>2.</w:t>
            </w:r>
          </w:p>
        </w:tc>
        <w:tc>
          <w:tcPr>
            <w:tcW w:w="0" w:type="auto"/>
          </w:tcPr>
          <w:p w:rsidR="00A137D4" w:rsidRPr="00BF0240" w:rsidRDefault="00A137D4" w:rsidP="00BF0240">
            <w:pPr>
              <w:suppressAutoHyphens/>
              <w:spacing w:line="360" w:lineRule="auto"/>
              <w:rPr>
                <w:sz w:val="20"/>
              </w:rPr>
            </w:pPr>
            <w:r w:rsidRPr="00BF0240">
              <w:rPr>
                <w:sz w:val="20"/>
              </w:rPr>
              <w:t>Площадь временных дорог и площадь складов</w:t>
            </w:r>
          </w:p>
        </w:tc>
        <w:tc>
          <w:tcPr>
            <w:tcW w:w="0" w:type="auto"/>
          </w:tcPr>
          <w:p w:rsidR="00A137D4" w:rsidRPr="00BF0240" w:rsidRDefault="00A137D4" w:rsidP="00BF0240">
            <w:pPr>
              <w:suppressAutoHyphens/>
              <w:spacing w:line="360" w:lineRule="auto"/>
              <w:rPr>
                <w:sz w:val="20"/>
              </w:rPr>
            </w:pPr>
            <w:r w:rsidRPr="00BF0240">
              <w:rPr>
                <w:sz w:val="20"/>
              </w:rPr>
              <w:t>м</w:t>
            </w:r>
            <w:r w:rsidRPr="00BF0240">
              <w:rPr>
                <w:sz w:val="20"/>
                <w:vertAlign w:val="superscript"/>
              </w:rPr>
              <w:t>2</w:t>
            </w:r>
          </w:p>
        </w:tc>
        <w:tc>
          <w:tcPr>
            <w:tcW w:w="0" w:type="auto"/>
          </w:tcPr>
          <w:p w:rsidR="00A137D4" w:rsidRPr="00BF0240" w:rsidRDefault="000D553E" w:rsidP="00BF0240">
            <w:pPr>
              <w:suppressAutoHyphens/>
              <w:spacing w:line="360" w:lineRule="auto"/>
              <w:rPr>
                <w:sz w:val="20"/>
                <w:lang w:val="en-US"/>
              </w:rPr>
            </w:pPr>
            <w:r w:rsidRPr="00BF0240">
              <w:rPr>
                <w:sz w:val="20"/>
                <w:lang w:val="en-US"/>
              </w:rPr>
              <w:t>437</w:t>
            </w:r>
          </w:p>
        </w:tc>
      </w:tr>
      <w:tr w:rsidR="00A137D4" w:rsidRPr="00BF0240" w:rsidTr="00BF0240">
        <w:tc>
          <w:tcPr>
            <w:tcW w:w="0" w:type="auto"/>
          </w:tcPr>
          <w:p w:rsidR="00A137D4" w:rsidRPr="00BF0240" w:rsidRDefault="00A137D4" w:rsidP="00BF0240">
            <w:pPr>
              <w:suppressAutoHyphens/>
              <w:spacing w:line="360" w:lineRule="auto"/>
              <w:rPr>
                <w:sz w:val="20"/>
              </w:rPr>
            </w:pPr>
            <w:r w:rsidRPr="00BF0240">
              <w:rPr>
                <w:sz w:val="20"/>
              </w:rPr>
              <w:t>3.</w:t>
            </w:r>
          </w:p>
        </w:tc>
        <w:tc>
          <w:tcPr>
            <w:tcW w:w="0" w:type="auto"/>
          </w:tcPr>
          <w:p w:rsidR="00A137D4" w:rsidRPr="00BF0240" w:rsidRDefault="00A137D4" w:rsidP="00BF0240">
            <w:pPr>
              <w:suppressAutoHyphens/>
              <w:spacing w:line="360" w:lineRule="auto"/>
              <w:rPr>
                <w:sz w:val="20"/>
              </w:rPr>
            </w:pPr>
            <w:r w:rsidRPr="00BF0240">
              <w:rPr>
                <w:sz w:val="20"/>
              </w:rPr>
              <w:t>Продолжительность временных сетей:</w:t>
            </w:r>
          </w:p>
          <w:p w:rsidR="005D21FD" w:rsidRPr="00BF0240" w:rsidRDefault="00A137D4" w:rsidP="00BF0240">
            <w:pPr>
              <w:tabs>
                <w:tab w:val="left" w:pos="4232"/>
              </w:tabs>
              <w:suppressAutoHyphens/>
              <w:spacing w:line="360" w:lineRule="auto"/>
              <w:rPr>
                <w:sz w:val="20"/>
              </w:rPr>
            </w:pPr>
            <w:r w:rsidRPr="00BF0240">
              <w:rPr>
                <w:sz w:val="20"/>
              </w:rPr>
              <w:t>- электроснабжения:</w:t>
            </w:r>
            <w:r w:rsidR="005D21FD" w:rsidRPr="00BF0240">
              <w:rPr>
                <w:sz w:val="20"/>
              </w:rPr>
              <w:t xml:space="preserve"> </w:t>
            </w:r>
          </w:p>
          <w:p w:rsidR="00A137D4" w:rsidRPr="00BF0240" w:rsidRDefault="00A137D4" w:rsidP="00BF0240">
            <w:pPr>
              <w:suppressAutoHyphens/>
              <w:spacing w:line="360" w:lineRule="auto"/>
              <w:rPr>
                <w:sz w:val="20"/>
              </w:rPr>
            </w:pPr>
            <w:r w:rsidRPr="00BF0240">
              <w:rPr>
                <w:sz w:val="20"/>
              </w:rPr>
              <w:t>-водоснабжения</w:t>
            </w:r>
          </w:p>
        </w:tc>
        <w:tc>
          <w:tcPr>
            <w:tcW w:w="0" w:type="auto"/>
          </w:tcPr>
          <w:p w:rsidR="00A137D4" w:rsidRPr="00BF0240" w:rsidRDefault="00A137D4" w:rsidP="00BF0240">
            <w:pPr>
              <w:suppressAutoHyphens/>
              <w:spacing w:line="360" w:lineRule="auto"/>
              <w:rPr>
                <w:sz w:val="20"/>
              </w:rPr>
            </w:pPr>
          </w:p>
          <w:p w:rsidR="00A137D4" w:rsidRPr="00BF0240" w:rsidRDefault="00A137D4" w:rsidP="00BF0240">
            <w:pPr>
              <w:suppressAutoHyphens/>
              <w:spacing w:line="360" w:lineRule="auto"/>
              <w:rPr>
                <w:sz w:val="20"/>
              </w:rPr>
            </w:pPr>
            <w:r w:rsidRPr="00BF0240">
              <w:rPr>
                <w:sz w:val="20"/>
              </w:rPr>
              <w:t>п.м.</w:t>
            </w:r>
          </w:p>
          <w:p w:rsidR="00A137D4" w:rsidRPr="00BF0240" w:rsidRDefault="00A137D4" w:rsidP="00BF0240">
            <w:pPr>
              <w:suppressAutoHyphens/>
              <w:spacing w:line="360" w:lineRule="auto"/>
              <w:rPr>
                <w:sz w:val="20"/>
              </w:rPr>
            </w:pPr>
            <w:r w:rsidRPr="00BF0240">
              <w:rPr>
                <w:sz w:val="20"/>
              </w:rPr>
              <w:t>п.м.</w:t>
            </w:r>
          </w:p>
        </w:tc>
        <w:tc>
          <w:tcPr>
            <w:tcW w:w="0" w:type="auto"/>
          </w:tcPr>
          <w:p w:rsidR="00A137D4" w:rsidRPr="00BF0240" w:rsidRDefault="00A137D4" w:rsidP="00BF0240">
            <w:pPr>
              <w:suppressAutoHyphens/>
              <w:spacing w:line="360" w:lineRule="auto"/>
              <w:rPr>
                <w:sz w:val="20"/>
              </w:rPr>
            </w:pPr>
          </w:p>
          <w:p w:rsidR="00BB119D" w:rsidRPr="00BF0240" w:rsidRDefault="000D553E" w:rsidP="00BF0240">
            <w:pPr>
              <w:suppressAutoHyphens/>
              <w:spacing w:line="360" w:lineRule="auto"/>
              <w:rPr>
                <w:sz w:val="20"/>
                <w:lang w:val="en-US"/>
              </w:rPr>
            </w:pPr>
            <w:r w:rsidRPr="00BF0240">
              <w:rPr>
                <w:sz w:val="20"/>
                <w:lang w:val="en-US"/>
              </w:rPr>
              <w:t>120</w:t>
            </w:r>
          </w:p>
          <w:p w:rsidR="00BB119D" w:rsidRPr="00BF0240" w:rsidRDefault="000D553E" w:rsidP="00BF0240">
            <w:pPr>
              <w:suppressAutoHyphens/>
              <w:spacing w:line="360" w:lineRule="auto"/>
              <w:rPr>
                <w:sz w:val="20"/>
                <w:lang w:val="en-US"/>
              </w:rPr>
            </w:pPr>
            <w:r w:rsidRPr="00BF0240">
              <w:rPr>
                <w:sz w:val="20"/>
                <w:lang w:val="en-US"/>
              </w:rPr>
              <w:t>143</w:t>
            </w:r>
          </w:p>
        </w:tc>
      </w:tr>
      <w:tr w:rsidR="00A137D4" w:rsidRPr="00BF0240" w:rsidTr="00BF0240">
        <w:tc>
          <w:tcPr>
            <w:tcW w:w="0" w:type="auto"/>
          </w:tcPr>
          <w:p w:rsidR="00510129" w:rsidRPr="00BF0240" w:rsidRDefault="00A137D4" w:rsidP="00BF0240">
            <w:pPr>
              <w:suppressAutoHyphens/>
              <w:spacing w:line="360" w:lineRule="auto"/>
              <w:rPr>
                <w:sz w:val="20"/>
              </w:rPr>
            </w:pPr>
            <w:r w:rsidRPr="00BF0240">
              <w:rPr>
                <w:sz w:val="20"/>
              </w:rPr>
              <w:t>4.</w:t>
            </w:r>
          </w:p>
        </w:tc>
        <w:tc>
          <w:tcPr>
            <w:tcW w:w="0" w:type="auto"/>
          </w:tcPr>
          <w:p w:rsidR="000A6F43" w:rsidRPr="00BF0240" w:rsidRDefault="00A137D4" w:rsidP="00BF0240">
            <w:pPr>
              <w:suppressAutoHyphens/>
              <w:spacing w:line="360" w:lineRule="auto"/>
              <w:rPr>
                <w:sz w:val="20"/>
              </w:rPr>
            </w:pPr>
            <w:r w:rsidRPr="00BF0240">
              <w:rPr>
                <w:sz w:val="20"/>
              </w:rPr>
              <w:t>Протяженность временных ограждений</w:t>
            </w:r>
            <w:r w:rsidR="000A6F43" w:rsidRPr="00BF0240">
              <w:rPr>
                <w:sz w:val="20"/>
              </w:rPr>
              <w:t>:</w:t>
            </w:r>
          </w:p>
        </w:tc>
        <w:tc>
          <w:tcPr>
            <w:tcW w:w="0" w:type="auto"/>
          </w:tcPr>
          <w:p w:rsidR="000A6F43" w:rsidRPr="00BF0240" w:rsidRDefault="00A137D4" w:rsidP="00BF0240">
            <w:pPr>
              <w:suppressAutoHyphens/>
              <w:spacing w:line="360" w:lineRule="auto"/>
              <w:rPr>
                <w:sz w:val="20"/>
              </w:rPr>
            </w:pPr>
            <w:r w:rsidRPr="00BF0240">
              <w:rPr>
                <w:sz w:val="20"/>
              </w:rPr>
              <w:t>п.м.</w:t>
            </w:r>
          </w:p>
        </w:tc>
        <w:tc>
          <w:tcPr>
            <w:tcW w:w="0" w:type="auto"/>
          </w:tcPr>
          <w:p w:rsidR="00BB119D" w:rsidRPr="00BF0240" w:rsidRDefault="000D553E" w:rsidP="00BF0240">
            <w:pPr>
              <w:suppressAutoHyphens/>
              <w:spacing w:line="360" w:lineRule="auto"/>
              <w:rPr>
                <w:sz w:val="20"/>
                <w:lang w:val="en-US"/>
              </w:rPr>
            </w:pPr>
            <w:r w:rsidRPr="00BF0240">
              <w:rPr>
                <w:sz w:val="20"/>
                <w:lang w:val="en-US"/>
              </w:rPr>
              <w:t>204</w:t>
            </w:r>
          </w:p>
        </w:tc>
      </w:tr>
      <w:tr w:rsidR="00A137D4" w:rsidRPr="00BF0240" w:rsidTr="00BF0240">
        <w:tc>
          <w:tcPr>
            <w:tcW w:w="0" w:type="auto"/>
          </w:tcPr>
          <w:p w:rsidR="00A137D4" w:rsidRPr="00BF0240" w:rsidRDefault="00A137D4" w:rsidP="00BF0240">
            <w:pPr>
              <w:suppressAutoHyphens/>
              <w:spacing w:line="360" w:lineRule="auto"/>
              <w:rPr>
                <w:sz w:val="20"/>
              </w:rPr>
            </w:pPr>
            <w:r w:rsidRPr="00BF0240">
              <w:rPr>
                <w:sz w:val="20"/>
              </w:rPr>
              <w:t>5.</w:t>
            </w:r>
          </w:p>
        </w:tc>
        <w:tc>
          <w:tcPr>
            <w:tcW w:w="0" w:type="auto"/>
          </w:tcPr>
          <w:p w:rsidR="00A137D4" w:rsidRPr="00BF0240" w:rsidRDefault="00A137D4" w:rsidP="00BF0240">
            <w:pPr>
              <w:suppressAutoHyphens/>
              <w:spacing w:line="360" w:lineRule="auto"/>
              <w:rPr>
                <w:sz w:val="20"/>
              </w:rPr>
            </w:pPr>
            <w:r w:rsidRPr="00BF0240">
              <w:rPr>
                <w:sz w:val="20"/>
              </w:rPr>
              <w:t>Площадь временных зданий</w:t>
            </w:r>
          </w:p>
        </w:tc>
        <w:tc>
          <w:tcPr>
            <w:tcW w:w="0" w:type="auto"/>
          </w:tcPr>
          <w:p w:rsidR="00A137D4" w:rsidRPr="00BF0240" w:rsidRDefault="00A137D4" w:rsidP="00BF0240">
            <w:pPr>
              <w:suppressAutoHyphens/>
              <w:spacing w:line="360" w:lineRule="auto"/>
              <w:rPr>
                <w:sz w:val="20"/>
              </w:rPr>
            </w:pPr>
            <w:r w:rsidRPr="00BF0240">
              <w:rPr>
                <w:sz w:val="20"/>
              </w:rPr>
              <w:t>м</w:t>
            </w:r>
            <w:r w:rsidRPr="00BF0240">
              <w:rPr>
                <w:sz w:val="20"/>
                <w:vertAlign w:val="superscript"/>
              </w:rPr>
              <w:t>2</w:t>
            </w:r>
          </w:p>
        </w:tc>
        <w:tc>
          <w:tcPr>
            <w:tcW w:w="0" w:type="auto"/>
          </w:tcPr>
          <w:p w:rsidR="00A137D4" w:rsidRPr="00BF0240" w:rsidRDefault="000D553E" w:rsidP="00BF0240">
            <w:pPr>
              <w:suppressAutoHyphens/>
              <w:spacing w:line="360" w:lineRule="auto"/>
              <w:rPr>
                <w:sz w:val="20"/>
                <w:lang w:val="en-US"/>
              </w:rPr>
            </w:pPr>
            <w:r w:rsidRPr="00BF0240">
              <w:rPr>
                <w:sz w:val="20"/>
                <w:lang w:val="en-US"/>
              </w:rPr>
              <w:t>66,05</w:t>
            </w:r>
          </w:p>
        </w:tc>
      </w:tr>
    </w:tbl>
    <w:p w:rsidR="00DC5D8B" w:rsidRPr="005D21FD" w:rsidRDefault="00DC5D8B" w:rsidP="005D21FD">
      <w:pPr>
        <w:suppressAutoHyphens/>
        <w:spacing w:line="360" w:lineRule="auto"/>
        <w:ind w:firstLine="709"/>
        <w:jc w:val="both"/>
        <w:outlineLvl w:val="0"/>
        <w:rPr>
          <w:sz w:val="28"/>
          <w:szCs w:val="28"/>
          <w:lang w:val="en-US"/>
        </w:rPr>
      </w:pPr>
    </w:p>
    <w:p w:rsidR="009F2447" w:rsidRPr="006A0F6F" w:rsidRDefault="00510129" w:rsidP="005D21FD">
      <w:pPr>
        <w:suppressAutoHyphens/>
        <w:spacing w:line="360" w:lineRule="auto"/>
        <w:ind w:firstLine="709"/>
        <w:jc w:val="both"/>
        <w:outlineLvl w:val="0"/>
        <w:rPr>
          <w:sz w:val="28"/>
          <w:szCs w:val="28"/>
        </w:rPr>
      </w:pPr>
      <w:r w:rsidRPr="005D21FD">
        <w:rPr>
          <w:sz w:val="28"/>
          <w:szCs w:val="28"/>
        </w:rPr>
        <w:t>3.</w:t>
      </w:r>
      <w:r w:rsidR="005F6F20" w:rsidRPr="005F6F20">
        <w:rPr>
          <w:sz w:val="28"/>
          <w:szCs w:val="28"/>
        </w:rPr>
        <w:t>3</w:t>
      </w:r>
      <w:r w:rsidR="009F2447" w:rsidRPr="005D21FD">
        <w:rPr>
          <w:sz w:val="28"/>
          <w:szCs w:val="28"/>
        </w:rPr>
        <w:t xml:space="preserve"> Выбор и расче</w:t>
      </w:r>
      <w:r w:rsidR="006A0F6F">
        <w:rPr>
          <w:sz w:val="28"/>
          <w:szCs w:val="28"/>
        </w:rPr>
        <w:t>т временных зданий и сооружений</w:t>
      </w:r>
    </w:p>
    <w:p w:rsidR="00124C42" w:rsidRPr="005D21FD" w:rsidRDefault="00124C42" w:rsidP="005D21FD">
      <w:pPr>
        <w:suppressAutoHyphens/>
        <w:spacing w:line="360" w:lineRule="auto"/>
        <w:ind w:firstLine="709"/>
        <w:jc w:val="both"/>
        <w:outlineLvl w:val="0"/>
        <w:rPr>
          <w:sz w:val="28"/>
          <w:szCs w:val="28"/>
        </w:rPr>
      </w:pPr>
    </w:p>
    <w:p w:rsidR="00C535C3" w:rsidRPr="005D21FD" w:rsidRDefault="00C535C3" w:rsidP="005D21FD">
      <w:pPr>
        <w:shd w:val="clear" w:color="auto" w:fill="FFFFFF"/>
        <w:suppressAutoHyphens/>
        <w:spacing w:line="360" w:lineRule="auto"/>
        <w:ind w:firstLine="709"/>
        <w:jc w:val="both"/>
        <w:rPr>
          <w:sz w:val="28"/>
          <w:szCs w:val="28"/>
        </w:rPr>
      </w:pPr>
      <w:r w:rsidRPr="005D21FD">
        <w:rPr>
          <w:sz w:val="28"/>
          <w:szCs w:val="28"/>
        </w:rPr>
        <w:t>Расчет</w:t>
      </w:r>
      <w:r w:rsidR="005D21FD" w:rsidRPr="005D21FD">
        <w:rPr>
          <w:sz w:val="28"/>
          <w:szCs w:val="28"/>
        </w:rPr>
        <w:t xml:space="preserve"> </w:t>
      </w:r>
      <w:r w:rsidRPr="005D21FD">
        <w:rPr>
          <w:sz w:val="28"/>
          <w:szCs w:val="28"/>
        </w:rPr>
        <w:t>ведется</w:t>
      </w:r>
      <w:r w:rsidR="005D21FD" w:rsidRPr="005D21FD">
        <w:rPr>
          <w:sz w:val="28"/>
          <w:szCs w:val="28"/>
        </w:rPr>
        <w:t xml:space="preserve"> </w:t>
      </w:r>
      <w:r w:rsidRPr="005D21FD">
        <w:rPr>
          <w:sz w:val="28"/>
          <w:szCs w:val="28"/>
        </w:rPr>
        <w:t>на</w:t>
      </w:r>
      <w:r w:rsidR="005D21FD" w:rsidRPr="005D21FD">
        <w:rPr>
          <w:sz w:val="28"/>
          <w:szCs w:val="28"/>
        </w:rPr>
        <w:t xml:space="preserve"> </w:t>
      </w:r>
      <w:r w:rsidRPr="005D21FD">
        <w:rPr>
          <w:sz w:val="28"/>
          <w:szCs w:val="28"/>
        </w:rPr>
        <w:t>основании</w:t>
      </w:r>
      <w:r w:rsidR="005D21FD" w:rsidRPr="005D21FD">
        <w:rPr>
          <w:sz w:val="28"/>
          <w:szCs w:val="28"/>
        </w:rPr>
        <w:t xml:space="preserve"> </w:t>
      </w:r>
      <w:r w:rsidRPr="005D21FD">
        <w:rPr>
          <w:sz w:val="28"/>
          <w:szCs w:val="28"/>
        </w:rPr>
        <w:t>календарного</w:t>
      </w:r>
      <w:r w:rsidR="005D21FD" w:rsidRPr="005D21FD">
        <w:rPr>
          <w:sz w:val="28"/>
          <w:szCs w:val="28"/>
        </w:rPr>
        <w:t xml:space="preserve"> </w:t>
      </w:r>
      <w:r w:rsidRPr="005D21FD">
        <w:rPr>
          <w:sz w:val="28"/>
          <w:szCs w:val="28"/>
        </w:rPr>
        <w:t>плана,</w:t>
      </w:r>
      <w:r w:rsidR="005D21FD" w:rsidRPr="005D21FD">
        <w:rPr>
          <w:sz w:val="28"/>
          <w:szCs w:val="28"/>
        </w:rPr>
        <w:t xml:space="preserve"> </w:t>
      </w:r>
      <w:r w:rsidRPr="005D21FD">
        <w:rPr>
          <w:sz w:val="28"/>
          <w:szCs w:val="28"/>
        </w:rPr>
        <w:t>по</w:t>
      </w:r>
      <w:r w:rsidR="005D21FD" w:rsidRPr="005D21FD">
        <w:rPr>
          <w:sz w:val="28"/>
          <w:szCs w:val="28"/>
        </w:rPr>
        <w:t xml:space="preserve"> </w:t>
      </w:r>
      <w:r w:rsidRPr="005D21FD">
        <w:rPr>
          <w:sz w:val="28"/>
          <w:szCs w:val="28"/>
        </w:rPr>
        <w:t>которому определяется максимальное число рабочих:</w:t>
      </w:r>
    </w:p>
    <w:p w:rsidR="00C535C3" w:rsidRPr="005D21FD" w:rsidRDefault="00C535C3" w:rsidP="005D21FD">
      <w:pPr>
        <w:shd w:val="clear" w:color="auto" w:fill="FFFFFF"/>
        <w:suppressAutoHyphens/>
        <w:spacing w:line="360" w:lineRule="auto"/>
        <w:ind w:firstLine="709"/>
        <w:jc w:val="both"/>
        <w:rPr>
          <w:sz w:val="28"/>
          <w:szCs w:val="28"/>
        </w:rPr>
      </w:pPr>
    </w:p>
    <w:p w:rsidR="00C535C3" w:rsidRPr="005D21FD" w:rsidRDefault="00C535C3" w:rsidP="005D21FD">
      <w:pPr>
        <w:shd w:val="clear" w:color="auto" w:fill="FFFFFF"/>
        <w:suppressAutoHyphens/>
        <w:spacing w:line="360" w:lineRule="auto"/>
        <w:ind w:firstLine="709"/>
        <w:jc w:val="both"/>
        <w:rPr>
          <w:sz w:val="28"/>
          <w:szCs w:val="28"/>
        </w:rPr>
      </w:pPr>
      <w:r w:rsidRPr="005D21FD">
        <w:rPr>
          <w:sz w:val="28"/>
          <w:szCs w:val="28"/>
          <w:lang w:val="en-US"/>
        </w:rPr>
        <w:t>N</w:t>
      </w:r>
      <w:r w:rsidRPr="005D21FD">
        <w:rPr>
          <w:sz w:val="28"/>
          <w:szCs w:val="28"/>
          <w:vertAlign w:val="subscript"/>
        </w:rPr>
        <w:t>общ</w:t>
      </w:r>
      <w:r w:rsidRPr="005D21FD">
        <w:rPr>
          <w:sz w:val="28"/>
          <w:szCs w:val="28"/>
        </w:rPr>
        <w:t xml:space="preserve"> = (</w:t>
      </w:r>
      <w:r w:rsidRPr="005D21FD">
        <w:rPr>
          <w:sz w:val="28"/>
          <w:szCs w:val="28"/>
          <w:lang w:val="en-US"/>
        </w:rPr>
        <w:t>N</w:t>
      </w:r>
      <w:r w:rsidRPr="005D21FD">
        <w:rPr>
          <w:sz w:val="28"/>
          <w:szCs w:val="28"/>
          <w:vertAlign w:val="subscript"/>
          <w:lang w:val="en-US"/>
        </w:rPr>
        <w:t>max</w:t>
      </w:r>
      <w:r w:rsidRPr="005D21FD">
        <w:rPr>
          <w:sz w:val="28"/>
          <w:szCs w:val="28"/>
        </w:rPr>
        <w:t xml:space="preserve"> + </w:t>
      </w:r>
      <w:r w:rsidRPr="005D21FD">
        <w:rPr>
          <w:sz w:val="28"/>
          <w:szCs w:val="28"/>
          <w:lang w:val="en-US"/>
        </w:rPr>
        <w:t>N</w:t>
      </w:r>
      <w:r w:rsidRPr="005D21FD">
        <w:rPr>
          <w:sz w:val="28"/>
          <w:szCs w:val="28"/>
          <w:vertAlign w:val="subscript"/>
        </w:rPr>
        <w:t>итр</w:t>
      </w:r>
      <w:r w:rsidRPr="005D21FD">
        <w:rPr>
          <w:sz w:val="28"/>
          <w:szCs w:val="28"/>
        </w:rPr>
        <w:t xml:space="preserve"> + </w:t>
      </w:r>
      <w:r w:rsidRPr="005D21FD">
        <w:rPr>
          <w:sz w:val="28"/>
          <w:szCs w:val="28"/>
          <w:lang w:val="en-US"/>
        </w:rPr>
        <w:t>N</w:t>
      </w:r>
      <w:r w:rsidRPr="005D21FD">
        <w:rPr>
          <w:sz w:val="28"/>
          <w:szCs w:val="28"/>
          <w:vertAlign w:val="subscript"/>
        </w:rPr>
        <w:t>служ</w:t>
      </w:r>
      <w:r w:rsidRPr="005D21FD">
        <w:rPr>
          <w:sz w:val="28"/>
          <w:szCs w:val="28"/>
        </w:rPr>
        <w:t xml:space="preserve"> + </w:t>
      </w:r>
      <w:r w:rsidRPr="005D21FD">
        <w:rPr>
          <w:sz w:val="28"/>
          <w:szCs w:val="28"/>
          <w:lang w:val="en-US"/>
        </w:rPr>
        <w:t>N</w:t>
      </w:r>
      <w:r w:rsidRPr="005D21FD">
        <w:rPr>
          <w:sz w:val="28"/>
          <w:szCs w:val="28"/>
          <w:vertAlign w:val="subscript"/>
        </w:rPr>
        <w:t>моп</w:t>
      </w:r>
      <w:r w:rsidRPr="005D21FD">
        <w:rPr>
          <w:sz w:val="28"/>
          <w:szCs w:val="28"/>
        </w:rPr>
        <w:t xml:space="preserve">) × </w:t>
      </w:r>
      <w:r w:rsidRPr="005D21FD">
        <w:rPr>
          <w:sz w:val="28"/>
          <w:szCs w:val="28"/>
          <w:lang w:val="en-US"/>
        </w:rPr>
        <w:t>k</w:t>
      </w:r>
      <w:r w:rsidR="005D21FD" w:rsidRPr="005D21FD">
        <w:rPr>
          <w:sz w:val="28"/>
          <w:szCs w:val="28"/>
        </w:rPr>
        <w:t xml:space="preserve"> </w:t>
      </w:r>
      <w:r w:rsidRPr="005D21FD">
        <w:rPr>
          <w:sz w:val="28"/>
          <w:szCs w:val="28"/>
        </w:rPr>
        <w:t>(</w:t>
      </w:r>
      <w:r w:rsidR="00B67D3D" w:rsidRPr="005D21FD">
        <w:rPr>
          <w:sz w:val="28"/>
          <w:szCs w:val="28"/>
        </w:rPr>
        <w:t>13</w:t>
      </w:r>
      <w:r w:rsidRPr="005D21FD">
        <w:rPr>
          <w:sz w:val="28"/>
          <w:szCs w:val="28"/>
        </w:rPr>
        <w:t>)</w:t>
      </w:r>
    </w:p>
    <w:p w:rsidR="00C535C3" w:rsidRPr="005D21FD" w:rsidRDefault="00C535C3" w:rsidP="005D21FD">
      <w:pPr>
        <w:shd w:val="clear" w:color="auto" w:fill="FFFFFF"/>
        <w:suppressAutoHyphens/>
        <w:spacing w:line="360" w:lineRule="auto"/>
        <w:ind w:firstLine="709"/>
        <w:jc w:val="both"/>
        <w:rPr>
          <w:sz w:val="28"/>
          <w:szCs w:val="28"/>
        </w:rPr>
      </w:pPr>
    </w:p>
    <w:p w:rsidR="00C535C3" w:rsidRPr="005D21FD" w:rsidRDefault="00C535C3" w:rsidP="005D21FD">
      <w:pPr>
        <w:shd w:val="clear" w:color="auto" w:fill="FFFFFF"/>
        <w:suppressAutoHyphens/>
        <w:spacing w:line="360" w:lineRule="auto"/>
        <w:ind w:firstLine="709"/>
        <w:jc w:val="both"/>
        <w:rPr>
          <w:sz w:val="28"/>
          <w:szCs w:val="28"/>
        </w:rPr>
      </w:pPr>
      <w:r w:rsidRPr="005D21FD">
        <w:rPr>
          <w:sz w:val="28"/>
          <w:szCs w:val="28"/>
        </w:rPr>
        <w:t>По</w:t>
      </w:r>
      <w:r w:rsidR="005D21FD" w:rsidRPr="005D21FD">
        <w:rPr>
          <w:sz w:val="28"/>
          <w:szCs w:val="28"/>
        </w:rPr>
        <w:t xml:space="preserve"> </w:t>
      </w:r>
      <w:r w:rsidRPr="005D21FD">
        <w:rPr>
          <w:sz w:val="28"/>
          <w:szCs w:val="28"/>
        </w:rPr>
        <w:t>календарному</w:t>
      </w:r>
      <w:r w:rsidR="005D21FD" w:rsidRPr="005D21FD">
        <w:rPr>
          <w:sz w:val="28"/>
          <w:szCs w:val="28"/>
        </w:rPr>
        <w:t xml:space="preserve"> </w:t>
      </w:r>
      <w:r w:rsidRPr="005D21FD">
        <w:rPr>
          <w:sz w:val="28"/>
          <w:szCs w:val="28"/>
        </w:rPr>
        <w:t>плану</w:t>
      </w:r>
      <w:r w:rsidR="005D21FD" w:rsidRPr="005D21FD">
        <w:rPr>
          <w:sz w:val="28"/>
          <w:szCs w:val="28"/>
        </w:rPr>
        <w:t xml:space="preserve"> </w:t>
      </w:r>
      <w:r w:rsidRPr="005D21FD">
        <w:rPr>
          <w:sz w:val="28"/>
          <w:szCs w:val="28"/>
        </w:rPr>
        <w:t>на</w:t>
      </w:r>
      <w:r w:rsidR="005D21FD" w:rsidRPr="005D21FD">
        <w:rPr>
          <w:sz w:val="28"/>
          <w:szCs w:val="28"/>
        </w:rPr>
        <w:t xml:space="preserve"> </w:t>
      </w:r>
      <w:r w:rsidRPr="005D21FD">
        <w:rPr>
          <w:sz w:val="28"/>
          <w:szCs w:val="28"/>
        </w:rPr>
        <w:t>строительной</w:t>
      </w:r>
      <w:r w:rsidR="005D21FD" w:rsidRPr="005D21FD">
        <w:rPr>
          <w:sz w:val="28"/>
          <w:szCs w:val="28"/>
        </w:rPr>
        <w:t xml:space="preserve"> </w:t>
      </w:r>
      <w:r w:rsidRPr="005D21FD">
        <w:rPr>
          <w:sz w:val="28"/>
          <w:szCs w:val="28"/>
        </w:rPr>
        <w:t>площадке</w:t>
      </w:r>
      <w:r w:rsidR="005D21FD" w:rsidRPr="005D21FD">
        <w:rPr>
          <w:sz w:val="28"/>
          <w:szCs w:val="28"/>
        </w:rPr>
        <w:t xml:space="preserve"> </w:t>
      </w:r>
      <w:r w:rsidRPr="005D21FD">
        <w:rPr>
          <w:sz w:val="28"/>
          <w:szCs w:val="28"/>
        </w:rPr>
        <w:t xml:space="preserve">работает максимальное количество рабочих - </w:t>
      </w:r>
      <w:r w:rsidR="00DD37EF" w:rsidRPr="005D21FD">
        <w:rPr>
          <w:sz w:val="28"/>
          <w:szCs w:val="28"/>
        </w:rPr>
        <w:t>45</w:t>
      </w:r>
      <w:r w:rsidR="00510129" w:rsidRPr="005D21FD">
        <w:rPr>
          <w:sz w:val="28"/>
          <w:szCs w:val="28"/>
        </w:rPr>
        <w:t xml:space="preserve"> человек</w:t>
      </w:r>
      <w:r w:rsidRPr="005D21FD">
        <w:rPr>
          <w:sz w:val="28"/>
          <w:szCs w:val="28"/>
        </w:rPr>
        <w:t>.</w:t>
      </w:r>
    </w:p>
    <w:p w:rsidR="00C535C3" w:rsidRPr="005D21FD" w:rsidRDefault="00287D74" w:rsidP="005D21FD">
      <w:pPr>
        <w:shd w:val="clear" w:color="auto" w:fill="FFFFFF"/>
        <w:suppressAutoHyphens/>
        <w:spacing w:line="360" w:lineRule="auto"/>
        <w:ind w:firstLine="709"/>
        <w:jc w:val="both"/>
        <w:rPr>
          <w:sz w:val="28"/>
          <w:szCs w:val="28"/>
        </w:rPr>
      </w:pPr>
      <w:r w:rsidRPr="005D21FD">
        <w:rPr>
          <w:sz w:val="28"/>
          <w:szCs w:val="28"/>
          <w:lang w:val="en-US"/>
        </w:rPr>
        <w:t>k</w:t>
      </w:r>
      <w:r w:rsidRPr="005D21FD">
        <w:rPr>
          <w:sz w:val="28"/>
          <w:szCs w:val="28"/>
        </w:rPr>
        <w:t xml:space="preserve"> – коэффициент, учитывающий отпуска, болезни</w:t>
      </w:r>
      <w:r w:rsidR="005D21FD" w:rsidRPr="005D21FD">
        <w:rPr>
          <w:sz w:val="28"/>
          <w:szCs w:val="28"/>
        </w:rPr>
        <w:t xml:space="preserve"> </w:t>
      </w:r>
      <w:r w:rsidRPr="005D21FD">
        <w:rPr>
          <w:sz w:val="28"/>
          <w:szCs w:val="28"/>
        </w:rPr>
        <w:t>(</w:t>
      </w:r>
      <w:r w:rsidR="00C535C3" w:rsidRPr="005D21FD">
        <w:rPr>
          <w:sz w:val="28"/>
          <w:szCs w:val="28"/>
        </w:rPr>
        <w:t>1,05</w:t>
      </w:r>
      <w:r w:rsidR="00930154" w:rsidRPr="005D21FD">
        <w:rPr>
          <w:sz w:val="28"/>
          <w:szCs w:val="28"/>
        </w:rPr>
        <w:t xml:space="preserve"> ÷ </w:t>
      </w:r>
      <w:r w:rsidR="00C535C3" w:rsidRPr="005D21FD">
        <w:rPr>
          <w:sz w:val="28"/>
          <w:szCs w:val="28"/>
        </w:rPr>
        <w:t>1,06</w:t>
      </w:r>
      <w:r w:rsidRPr="005D21FD">
        <w:rPr>
          <w:sz w:val="28"/>
          <w:szCs w:val="28"/>
        </w:rPr>
        <w:t>)</w:t>
      </w:r>
    </w:p>
    <w:p w:rsidR="00287D74" w:rsidRPr="005D21FD" w:rsidRDefault="00287D74" w:rsidP="005D21FD">
      <w:pPr>
        <w:shd w:val="clear" w:color="auto" w:fill="FFFFFF"/>
        <w:suppressAutoHyphens/>
        <w:spacing w:line="360" w:lineRule="auto"/>
        <w:ind w:firstLine="709"/>
        <w:jc w:val="both"/>
        <w:rPr>
          <w:sz w:val="28"/>
          <w:szCs w:val="28"/>
        </w:rPr>
      </w:pPr>
      <w:r w:rsidRPr="005D21FD">
        <w:rPr>
          <w:sz w:val="28"/>
          <w:szCs w:val="28"/>
          <w:lang w:val="en-US"/>
        </w:rPr>
        <w:t>N</w:t>
      </w:r>
      <w:r w:rsidRPr="005D21FD">
        <w:rPr>
          <w:sz w:val="28"/>
          <w:szCs w:val="28"/>
          <w:vertAlign w:val="subscript"/>
          <w:lang w:val="en-US"/>
        </w:rPr>
        <w:t>max</w:t>
      </w:r>
      <w:r w:rsidRPr="005D21FD">
        <w:rPr>
          <w:sz w:val="28"/>
          <w:szCs w:val="28"/>
        </w:rPr>
        <w:t xml:space="preserve"> = </w:t>
      </w:r>
      <w:r w:rsidR="000D553E" w:rsidRPr="005D21FD">
        <w:rPr>
          <w:sz w:val="28"/>
          <w:szCs w:val="28"/>
        </w:rPr>
        <w:t>25</w:t>
      </w:r>
      <w:r w:rsidRPr="005D21FD">
        <w:rPr>
          <w:sz w:val="28"/>
          <w:szCs w:val="28"/>
        </w:rPr>
        <w:t xml:space="preserve"> чел</w:t>
      </w:r>
    </w:p>
    <w:p w:rsidR="00C535C3" w:rsidRPr="005D21FD" w:rsidRDefault="00287D74" w:rsidP="005D21FD">
      <w:pPr>
        <w:shd w:val="clear" w:color="auto" w:fill="FFFFFF"/>
        <w:suppressAutoHyphens/>
        <w:spacing w:line="360" w:lineRule="auto"/>
        <w:ind w:firstLine="709"/>
        <w:jc w:val="both"/>
        <w:rPr>
          <w:sz w:val="28"/>
          <w:szCs w:val="28"/>
        </w:rPr>
      </w:pPr>
      <w:r w:rsidRPr="005D21FD">
        <w:rPr>
          <w:sz w:val="28"/>
          <w:szCs w:val="28"/>
          <w:lang w:val="en-US"/>
        </w:rPr>
        <w:t>N</w:t>
      </w:r>
      <w:r w:rsidRPr="005D21FD">
        <w:rPr>
          <w:sz w:val="28"/>
          <w:szCs w:val="28"/>
          <w:vertAlign w:val="subscript"/>
        </w:rPr>
        <w:t>итр</w:t>
      </w:r>
      <w:r w:rsidRPr="005D21FD">
        <w:rPr>
          <w:sz w:val="28"/>
          <w:szCs w:val="28"/>
        </w:rPr>
        <w:t xml:space="preserve"> </w:t>
      </w:r>
      <w:r w:rsidR="00C535C3" w:rsidRPr="005D21FD">
        <w:rPr>
          <w:sz w:val="28"/>
          <w:szCs w:val="28"/>
        </w:rPr>
        <w:t>=</w:t>
      </w:r>
      <w:r w:rsidRPr="005D21FD">
        <w:rPr>
          <w:sz w:val="28"/>
          <w:szCs w:val="28"/>
        </w:rPr>
        <w:t xml:space="preserve"> </w:t>
      </w:r>
      <w:r w:rsidR="000D553E" w:rsidRPr="005D21FD">
        <w:rPr>
          <w:sz w:val="28"/>
          <w:szCs w:val="28"/>
        </w:rPr>
        <w:t>25</w:t>
      </w:r>
      <w:r w:rsidR="00510129" w:rsidRPr="005D21FD">
        <w:rPr>
          <w:sz w:val="28"/>
          <w:szCs w:val="28"/>
        </w:rPr>
        <w:t>/85</w:t>
      </w:r>
      <w:r w:rsidRPr="005D21FD">
        <w:rPr>
          <w:sz w:val="28"/>
          <w:szCs w:val="28"/>
        </w:rPr>
        <w:t xml:space="preserve"> × 8 </w:t>
      </w:r>
      <w:r w:rsidR="00C535C3" w:rsidRPr="005D21FD">
        <w:rPr>
          <w:sz w:val="28"/>
          <w:szCs w:val="28"/>
        </w:rPr>
        <w:t>=</w:t>
      </w:r>
      <w:r w:rsidR="000D553E" w:rsidRPr="005D21FD">
        <w:rPr>
          <w:sz w:val="28"/>
          <w:szCs w:val="28"/>
        </w:rPr>
        <w:t xml:space="preserve"> 3</w:t>
      </w:r>
      <w:r w:rsidRPr="005D21FD">
        <w:rPr>
          <w:sz w:val="28"/>
          <w:szCs w:val="28"/>
        </w:rPr>
        <w:t xml:space="preserve"> чел</w:t>
      </w:r>
    </w:p>
    <w:p w:rsidR="00C535C3" w:rsidRPr="005D21FD" w:rsidRDefault="00287D74" w:rsidP="005D21FD">
      <w:pPr>
        <w:shd w:val="clear" w:color="auto" w:fill="FFFFFF"/>
        <w:suppressAutoHyphens/>
        <w:spacing w:line="360" w:lineRule="auto"/>
        <w:ind w:firstLine="709"/>
        <w:jc w:val="both"/>
        <w:rPr>
          <w:sz w:val="28"/>
          <w:szCs w:val="28"/>
        </w:rPr>
      </w:pPr>
      <w:r w:rsidRPr="005D21FD">
        <w:rPr>
          <w:sz w:val="28"/>
          <w:szCs w:val="28"/>
          <w:lang w:val="en-US"/>
        </w:rPr>
        <w:t>N</w:t>
      </w:r>
      <w:r w:rsidRPr="005D21FD">
        <w:rPr>
          <w:sz w:val="28"/>
          <w:szCs w:val="28"/>
          <w:vertAlign w:val="subscript"/>
        </w:rPr>
        <w:t>служ</w:t>
      </w:r>
      <w:r w:rsidR="00C535C3" w:rsidRPr="005D21FD">
        <w:rPr>
          <w:sz w:val="28"/>
          <w:szCs w:val="28"/>
        </w:rPr>
        <w:t xml:space="preserve"> =</w:t>
      </w:r>
      <w:r w:rsidR="000D553E" w:rsidRPr="005D21FD">
        <w:rPr>
          <w:sz w:val="28"/>
          <w:szCs w:val="28"/>
        </w:rPr>
        <w:t>25</w:t>
      </w:r>
      <w:r w:rsidR="00510129" w:rsidRPr="005D21FD">
        <w:rPr>
          <w:sz w:val="28"/>
          <w:szCs w:val="28"/>
        </w:rPr>
        <w:t>/85</w:t>
      </w:r>
      <w:r w:rsidRPr="005D21FD">
        <w:rPr>
          <w:sz w:val="28"/>
          <w:szCs w:val="28"/>
        </w:rPr>
        <w:t xml:space="preserve"> × 5 = </w:t>
      </w:r>
      <w:r w:rsidR="000D553E" w:rsidRPr="005D21FD">
        <w:rPr>
          <w:sz w:val="28"/>
          <w:szCs w:val="28"/>
        </w:rPr>
        <w:t>2</w:t>
      </w:r>
      <w:r w:rsidRPr="005D21FD">
        <w:rPr>
          <w:sz w:val="28"/>
          <w:szCs w:val="28"/>
        </w:rPr>
        <w:t xml:space="preserve"> чел</w:t>
      </w:r>
    </w:p>
    <w:p w:rsidR="00C535C3" w:rsidRPr="005D21FD" w:rsidRDefault="00287D74" w:rsidP="005D21FD">
      <w:pPr>
        <w:shd w:val="clear" w:color="auto" w:fill="FFFFFF"/>
        <w:suppressAutoHyphens/>
        <w:spacing w:line="360" w:lineRule="auto"/>
        <w:ind w:firstLine="709"/>
        <w:jc w:val="both"/>
        <w:rPr>
          <w:sz w:val="28"/>
          <w:szCs w:val="28"/>
        </w:rPr>
      </w:pPr>
      <w:r w:rsidRPr="005D21FD">
        <w:rPr>
          <w:sz w:val="28"/>
          <w:szCs w:val="28"/>
          <w:lang w:val="en-US"/>
        </w:rPr>
        <w:t>N</w:t>
      </w:r>
      <w:r w:rsidRPr="005D21FD">
        <w:rPr>
          <w:sz w:val="28"/>
          <w:szCs w:val="28"/>
          <w:vertAlign w:val="subscript"/>
        </w:rPr>
        <w:t>моп</w:t>
      </w:r>
      <w:r w:rsidR="00C535C3" w:rsidRPr="005D21FD">
        <w:rPr>
          <w:sz w:val="28"/>
          <w:szCs w:val="28"/>
        </w:rPr>
        <w:t xml:space="preserve"> =</w:t>
      </w:r>
      <w:r w:rsidR="000D553E" w:rsidRPr="005D21FD">
        <w:rPr>
          <w:sz w:val="28"/>
          <w:szCs w:val="28"/>
        </w:rPr>
        <w:t>25</w:t>
      </w:r>
      <w:r w:rsidR="00510129" w:rsidRPr="005D21FD">
        <w:rPr>
          <w:sz w:val="28"/>
          <w:szCs w:val="28"/>
        </w:rPr>
        <w:t>/85</w:t>
      </w:r>
      <w:r w:rsidRPr="005D21FD">
        <w:rPr>
          <w:sz w:val="28"/>
          <w:szCs w:val="28"/>
        </w:rPr>
        <w:t xml:space="preserve"> × 2 </w:t>
      </w:r>
      <w:r w:rsidR="00C535C3" w:rsidRPr="005D21FD">
        <w:rPr>
          <w:sz w:val="28"/>
          <w:szCs w:val="28"/>
        </w:rPr>
        <w:t>=</w:t>
      </w:r>
      <w:r w:rsidR="000D553E" w:rsidRPr="005D21FD">
        <w:rPr>
          <w:sz w:val="28"/>
          <w:szCs w:val="28"/>
        </w:rPr>
        <w:t xml:space="preserve"> 1</w:t>
      </w:r>
      <w:r w:rsidRPr="005D21FD">
        <w:rPr>
          <w:sz w:val="28"/>
          <w:szCs w:val="28"/>
        </w:rPr>
        <w:t>чел</w:t>
      </w:r>
    </w:p>
    <w:p w:rsidR="00287D74" w:rsidRPr="005D21FD" w:rsidRDefault="00287D74" w:rsidP="005D21FD">
      <w:pPr>
        <w:shd w:val="clear" w:color="auto" w:fill="FFFFFF"/>
        <w:suppressAutoHyphens/>
        <w:spacing w:line="360" w:lineRule="auto"/>
        <w:ind w:firstLine="709"/>
        <w:jc w:val="both"/>
        <w:rPr>
          <w:sz w:val="28"/>
          <w:szCs w:val="28"/>
        </w:rPr>
      </w:pPr>
      <w:r w:rsidRPr="005D21FD">
        <w:rPr>
          <w:sz w:val="28"/>
          <w:szCs w:val="28"/>
          <w:lang w:val="en-US"/>
        </w:rPr>
        <w:t>N</w:t>
      </w:r>
      <w:r w:rsidRPr="005D21FD">
        <w:rPr>
          <w:sz w:val="28"/>
          <w:szCs w:val="28"/>
          <w:vertAlign w:val="subscript"/>
        </w:rPr>
        <w:t>общ</w:t>
      </w:r>
      <w:r w:rsidRPr="005D21FD">
        <w:rPr>
          <w:sz w:val="28"/>
          <w:szCs w:val="28"/>
        </w:rPr>
        <w:t xml:space="preserve"> = (</w:t>
      </w:r>
      <w:r w:rsidR="000D553E" w:rsidRPr="005D21FD">
        <w:rPr>
          <w:sz w:val="28"/>
          <w:szCs w:val="28"/>
        </w:rPr>
        <w:t>25</w:t>
      </w:r>
      <w:r w:rsidRPr="005D21FD">
        <w:rPr>
          <w:sz w:val="28"/>
          <w:szCs w:val="28"/>
        </w:rPr>
        <w:t xml:space="preserve"> + </w:t>
      </w:r>
      <w:r w:rsidR="000D553E" w:rsidRPr="005D21FD">
        <w:rPr>
          <w:sz w:val="28"/>
          <w:szCs w:val="28"/>
        </w:rPr>
        <w:t>3</w:t>
      </w:r>
      <w:r w:rsidRPr="005D21FD">
        <w:rPr>
          <w:sz w:val="28"/>
          <w:szCs w:val="28"/>
        </w:rPr>
        <w:t>+</w:t>
      </w:r>
      <w:r w:rsidR="000D553E" w:rsidRPr="005D21FD">
        <w:rPr>
          <w:sz w:val="28"/>
          <w:szCs w:val="28"/>
        </w:rPr>
        <w:t>2</w:t>
      </w:r>
      <w:r w:rsidRPr="005D21FD">
        <w:rPr>
          <w:sz w:val="28"/>
          <w:szCs w:val="28"/>
        </w:rPr>
        <w:t>+ 1) × 1,0</w:t>
      </w:r>
      <w:r w:rsidR="00DD37EF" w:rsidRPr="005D21FD">
        <w:rPr>
          <w:sz w:val="28"/>
          <w:szCs w:val="28"/>
        </w:rPr>
        <w:t>5</w:t>
      </w:r>
      <w:r w:rsidRPr="005D21FD">
        <w:rPr>
          <w:sz w:val="28"/>
          <w:szCs w:val="28"/>
        </w:rPr>
        <w:t xml:space="preserve"> = </w:t>
      </w:r>
      <w:r w:rsidR="000D553E" w:rsidRPr="005D21FD">
        <w:rPr>
          <w:sz w:val="28"/>
          <w:szCs w:val="28"/>
        </w:rPr>
        <w:t>33</w:t>
      </w:r>
      <w:r w:rsidRPr="005D21FD">
        <w:rPr>
          <w:sz w:val="28"/>
          <w:szCs w:val="28"/>
        </w:rPr>
        <w:t>чел</w:t>
      </w:r>
    </w:p>
    <w:p w:rsidR="00C535C3" w:rsidRPr="005D21FD" w:rsidRDefault="00C535C3" w:rsidP="005D21FD">
      <w:pPr>
        <w:shd w:val="clear" w:color="auto" w:fill="FFFFFF"/>
        <w:suppressAutoHyphens/>
        <w:spacing w:line="360" w:lineRule="auto"/>
        <w:ind w:firstLine="709"/>
        <w:jc w:val="both"/>
        <w:rPr>
          <w:sz w:val="28"/>
          <w:szCs w:val="28"/>
        </w:rPr>
      </w:pPr>
      <w:r w:rsidRPr="005D21FD">
        <w:rPr>
          <w:sz w:val="28"/>
          <w:szCs w:val="28"/>
        </w:rPr>
        <w:t>Соотношение</w:t>
      </w:r>
      <w:r w:rsidR="005D21FD" w:rsidRPr="005D21FD">
        <w:rPr>
          <w:sz w:val="28"/>
          <w:szCs w:val="28"/>
        </w:rPr>
        <w:t xml:space="preserve"> </w:t>
      </w:r>
      <w:r w:rsidRPr="005D21FD">
        <w:rPr>
          <w:sz w:val="28"/>
          <w:szCs w:val="28"/>
        </w:rPr>
        <w:t>категорий</w:t>
      </w:r>
      <w:r w:rsidR="005D21FD" w:rsidRPr="005D21FD">
        <w:rPr>
          <w:sz w:val="28"/>
          <w:szCs w:val="28"/>
        </w:rPr>
        <w:t xml:space="preserve"> </w:t>
      </w:r>
      <w:r w:rsidRPr="005D21FD">
        <w:rPr>
          <w:sz w:val="28"/>
          <w:szCs w:val="28"/>
        </w:rPr>
        <w:t>работающих,</w:t>
      </w:r>
      <w:r w:rsidR="005D21FD" w:rsidRPr="005D21FD">
        <w:rPr>
          <w:sz w:val="28"/>
          <w:szCs w:val="28"/>
        </w:rPr>
        <w:t xml:space="preserve"> </w:t>
      </w:r>
      <w:r w:rsidRPr="005D21FD">
        <w:rPr>
          <w:sz w:val="28"/>
          <w:szCs w:val="28"/>
        </w:rPr>
        <w:t>%</w:t>
      </w:r>
      <w:r w:rsidR="005D21FD" w:rsidRPr="005D21FD">
        <w:rPr>
          <w:sz w:val="28"/>
          <w:szCs w:val="28"/>
        </w:rPr>
        <w:t xml:space="preserve"> </w:t>
      </w:r>
      <w:r w:rsidRPr="005D21FD">
        <w:rPr>
          <w:sz w:val="28"/>
          <w:szCs w:val="28"/>
        </w:rPr>
        <w:t>для</w:t>
      </w:r>
      <w:r w:rsidR="005D21FD" w:rsidRPr="005D21FD">
        <w:rPr>
          <w:sz w:val="28"/>
          <w:szCs w:val="28"/>
        </w:rPr>
        <w:t xml:space="preserve"> </w:t>
      </w:r>
      <w:r w:rsidRPr="005D21FD">
        <w:rPr>
          <w:sz w:val="28"/>
          <w:szCs w:val="28"/>
        </w:rPr>
        <w:t>жилищно-гражданского строительства берется из учебника А.Ф. Гаевой т. 69</w:t>
      </w:r>
    </w:p>
    <w:p w:rsidR="009F2447" w:rsidRPr="005D21FD" w:rsidRDefault="009F2447" w:rsidP="005D21FD">
      <w:pPr>
        <w:suppressAutoHyphens/>
        <w:spacing w:line="360" w:lineRule="auto"/>
        <w:ind w:firstLine="709"/>
        <w:jc w:val="both"/>
        <w:outlineLvl w:val="0"/>
        <w:rPr>
          <w:sz w:val="28"/>
          <w:szCs w:val="28"/>
        </w:rPr>
      </w:pPr>
    </w:p>
    <w:p w:rsidR="009F2447" w:rsidRPr="005D21FD" w:rsidRDefault="00510129" w:rsidP="005D21FD">
      <w:pPr>
        <w:suppressAutoHyphens/>
        <w:spacing w:line="360" w:lineRule="auto"/>
        <w:ind w:firstLine="709"/>
        <w:jc w:val="both"/>
        <w:rPr>
          <w:sz w:val="28"/>
        </w:rPr>
      </w:pPr>
      <w:r w:rsidRPr="005D21FD">
        <w:rPr>
          <w:sz w:val="28"/>
        </w:rPr>
        <w:t xml:space="preserve">Таблица </w:t>
      </w:r>
      <w:r w:rsidR="005F2BBE" w:rsidRPr="005D21FD">
        <w:rPr>
          <w:sz w:val="28"/>
        </w:rPr>
        <w:t>1</w:t>
      </w:r>
      <w:r w:rsidR="00FE4A56" w:rsidRPr="005D21FD">
        <w:rPr>
          <w:sz w:val="28"/>
        </w:rPr>
        <w:t>3</w:t>
      </w:r>
      <w:r w:rsidR="005D21FD" w:rsidRPr="005D21FD">
        <w:rPr>
          <w:sz w:val="28"/>
        </w:rPr>
        <w:t xml:space="preserve"> </w:t>
      </w:r>
      <w:r w:rsidRPr="005D21FD">
        <w:rPr>
          <w:sz w:val="28"/>
        </w:rPr>
        <w:t>Спецификация временных зданий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579"/>
        <w:gridCol w:w="1339"/>
        <w:gridCol w:w="1520"/>
        <w:gridCol w:w="739"/>
        <w:gridCol w:w="671"/>
        <w:gridCol w:w="1018"/>
        <w:gridCol w:w="800"/>
        <w:gridCol w:w="996"/>
      </w:tblGrid>
      <w:tr w:rsidR="00D037FF" w:rsidRPr="00BF0240" w:rsidTr="006A0F6F">
        <w:tc>
          <w:tcPr>
            <w:tcW w:w="1500" w:type="dxa"/>
            <w:vMerge w:val="restart"/>
          </w:tcPr>
          <w:p w:rsidR="00D037FF" w:rsidRPr="006A0F6F" w:rsidRDefault="00D037FF" w:rsidP="006A0F6F">
            <w:pPr>
              <w:shd w:val="clear" w:color="auto" w:fill="FFFFFF"/>
              <w:suppressAutoHyphens/>
              <w:spacing w:line="360" w:lineRule="auto"/>
              <w:rPr>
                <w:sz w:val="20"/>
                <w:lang w:val="en-US"/>
              </w:rPr>
            </w:pPr>
            <w:r w:rsidRPr="00BF0240">
              <w:rPr>
                <w:sz w:val="20"/>
              </w:rPr>
              <w:t>Номенклатура</w:t>
            </w:r>
          </w:p>
        </w:tc>
        <w:tc>
          <w:tcPr>
            <w:tcW w:w="579" w:type="dxa"/>
            <w:vMerge w:val="restart"/>
          </w:tcPr>
          <w:p w:rsidR="00D037FF" w:rsidRPr="00BF0240" w:rsidRDefault="00D037FF" w:rsidP="00BF0240">
            <w:pPr>
              <w:shd w:val="clear" w:color="auto" w:fill="FFFFFF"/>
              <w:suppressAutoHyphens/>
              <w:spacing w:line="360" w:lineRule="auto"/>
              <w:rPr>
                <w:sz w:val="20"/>
              </w:rPr>
            </w:pPr>
            <w:r w:rsidRPr="00BF0240">
              <w:rPr>
                <w:sz w:val="20"/>
              </w:rPr>
              <w:t>Ед.</w:t>
            </w:r>
          </w:p>
          <w:p w:rsidR="00D037FF" w:rsidRPr="006A0F6F" w:rsidRDefault="00D037FF" w:rsidP="006A0F6F">
            <w:pPr>
              <w:shd w:val="clear" w:color="auto" w:fill="FFFFFF"/>
              <w:suppressAutoHyphens/>
              <w:spacing w:line="360" w:lineRule="auto"/>
              <w:rPr>
                <w:sz w:val="20"/>
                <w:lang w:val="en-US"/>
              </w:rPr>
            </w:pPr>
            <w:r w:rsidRPr="00BF0240">
              <w:rPr>
                <w:sz w:val="20"/>
              </w:rPr>
              <w:t>изм.</w:t>
            </w:r>
          </w:p>
        </w:tc>
        <w:tc>
          <w:tcPr>
            <w:tcW w:w="1339" w:type="dxa"/>
            <w:vMerge w:val="restart"/>
          </w:tcPr>
          <w:p w:rsidR="00D037FF" w:rsidRPr="00BF0240" w:rsidRDefault="00D037FF" w:rsidP="00BF0240">
            <w:pPr>
              <w:shd w:val="clear" w:color="auto" w:fill="FFFFFF"/>
              <w:suppressAutoHyphens/>
              <w:spacing w:line="360" w:lineRule="auto"/>
              <w:rPr>
                <w:sz w:val="20"/>
              </w:rPr>
            </w:pPr>
            <w:r w:rsidRPr="00BF0240">
              <w:rPr>
                <w:sz w:val="20"/>
              </w:rPr>
              <w:t>Количество работающих</w:t>
            </w:r>
          </w:p>
        </w:tc>
        <w:tc>
          <w:tcPr>
            <w:tcW w:w="1520" w:type="dxa"/>
            <w:vMerge w:val="restart"/>
          </w:tcPr>
          <w:p w:rsidR="00D037FF" w:rsidRPr="00BF0240" w:rsidRDefault="00D037FF" w:rsidP="00BF0240">
            <w:pPr>
              <w:shd w:val="clear" w:color="auto" w:fill="FFFFFF"/>
              <w:suppressAutoHyphens/>
              <w:spacing w:line="360" w:lineRule="auto"/>
              <w:rPr>
                <w:sz w:val="20"/>
              </w:rPr>
            </w:pPr>
            <w:r w:rsidRPr="00BF0240">
              <w:rPr>
                <w:sz w:val="20"/>
              </w:rPr>
              <w:t>Процент одновременно пользующих</w:t>
            </w:r>
          </w:p>
        </w:tc>
        <w:tc>
          <w:tcPr>
            <w:tcW w:w="1410" w:type="dxa"/>
            <w:gridSpan w:val="2"/>
          </w:tcPr>
          <w:p w:rsidR="00D037FF" w:rsidRPr="00BF0240" w:rsidRDefault="00D037FF" w:rsidP="00BF0240">
            <w:pPr>
              <w:shd w:val="clear" w:color="auto" w:fill="FFFFFF"/>
              <w:suppressAutoHyphens/>
              <w:spacing w:line="360" w:lineRule="auto"/>
              <w:rPr>
                <w:sz w:val="20"/>
              </w:rPr>
            </w:pPr>
            <w:r w:rsidRPr="00BF0240">
              <w:rPr>
                <w:sz w:val="20"/>
              </w:rPr>
              <w:t>Площадь</w:t>
            </w:r>
          </w:p>
          <w:p w:rsidR="00D037FF" w:rsidRPr="00BF0240" w:rsidRDefault="00D037FF" w:rsidP="00BF0240">
            <w:pPr>
              <w:shd w:val="clear" w:color="auto" w:fill="FFFFFF"/>
              <w:suppressAutoHyphens/>
              <w:spacing w:line="360" w:lineRule="auto"/>
              <w:rPr>
                <w:sz w:val="20"/>
              </w:rPr>
            </w:pPr>
            <w:r w:rsidRPr="00BF0240">
              <w:rPr>
                <w:sz w:val="20"/>
              </w:rPr>
              <w:t>м</w:t>
            </w:r>
            <w:r w:rsidRPr="00BF0240">
              <w:rPr>
                <w:sz w:val="20"/>
                <w:vertAlign w:val="superscript"/>
              </w:rPr>
              <w:t>2</w:t>
            </w:r>
          </w:p>
        </w:tc>
        <w:tc>
          <w:tcPr>
            <w:tcW w:w="1818" w:type="dxa"/>
            <w:gridSpan w:val="2"/>
          </w:tcPr>
          <w:p w:rsidR="00D037FF" w:rsidRPr="00BF0240" w:rsidRDefault="00D037FF" w:rsidP="00BF0240">
            <w:pPr>
              <w:shd w:val="clear" w:color="auto" w:fill="FFFFFF"/>
              <w:suppressAutoHyphens/>
              <w:spacing w:line="360" w:lineRule="auto"/>
              <w:rPr>
                <w:sz w:val="20"/>
                <w:szCs w:val="32"/>
                <w:vertAlign w:val="superscript"/>
              </w:rPr>
            </w:pPr>
            <w:r w:rsidRPr="00BF0240">
              <w:rPr>
                <w:sz w:val="20"/>
                <w:szCs w:val="32"/>
                <w:vertAlign w:val="superscript"/>
              </w:rPr>
              <w:t>параметры здания</w:t>
            </w:r>
          </w:p>
        </w:tc>
        <w:tc>
          <w:tcPr>
            <w:tcW w:w="996" w:type="dxa"/>
            <w:vMerge w:val="restart"/>
          </w:tcPr>
          <w:p w:rsidR="00D037FF" w:rsidRPr="00BF0240" w:rsidRDefault="00D037FF" w:rsidP="00BF0240">
            <w:pPr>
              <w:shd w:val="clear" w:color="auto" w:fill="FFFFFF"/>
              <w:suppressAutoHyphens/>
              <w:spacing w:line="360" w:lineRule="auto"/>
              <w:rPr>
                <w:sz w:val="20"/>
              </w:rPr>
            </w:pPr>
            <w:r w:rsidRPr="00BF0240">
              <w:rPr>
                <w:sz w:val="20"/>
              </w:rPr>
              <w:t>Площадь</w:t>
            </w:r>
          </w:p>
          <w:p w:rsidR="00D037FF" w:rsidRPr="00BF0240" w:rsidRDefault="00D037FF" w:rsidP="00BF0240">
            <w:pPr>
              <w:shd w:val="clear" w:color="auto" w:fill="FFFFFF"/>
              <w:suppressAutoHyphens/>
              <w:spacing w:line="360" w:lineRule="auto"/>
              <w:rPr>
                <w:sz w:val="20"/>
              </w:rPr>
            </w:pPr>
            <w:r w:rsidRPr="00BF0240">
              <w:rPr>
                <w:sz w:val="20"/>
              </w:rPr>
              <w:t>м</w:t>
            </w:r>
            <w:r w:rsidRPr="00BF0240">
              <w:rPr>
                <w:sz w:val="20"/>
                <w:vertAlign w:val="superscript"/>
              </w:rPr>
              <w:t>2</w:t>
            </w:r>
          </w:p>
        </w:tc>
      </w:tr>
      <w:tr w:rsidR="00D037FF" w:rsidRPr="00BF0240" w:rsidTr="006A0F6F">
        <w:tc>
          <w:tcPr>
            <w:tcW w:w="1500" w:type="dxa"/>
            <w:vMerge/>
          </w:tcPr>
          <w:p w:rsidR="00D037FF" w:rsidRPr="00BF0240" w:rsidRDefault="00D037FF" w:rsidP="00BF0240">
            <w:pPr>
              <w:suppressAutoHyphens/>
              <w:spacing w:line="360" w:lineRule="auto"/>
              <w:rPr>
                <w:sz w:val="20"/>
              </w:rPr>
            </w:pPr>
          </w:p>
        </w:tc>
        <w:tc>
          <w:tcPr>
            <w:tcW w:w="579" w:type="dxa"/>
            <w:vMerge/>
          </w:tcPr>
          <w:p w:rsidR="00D037FF" w:rsidRPr="00BF0240" w:rsidRDefault="00D037FF" w:rsidP="00BF0240">
            <w:pPr>
              <w:suppressAutoHyphens/>
              <w:spacing w:line="360" w:lineRule="auto"/>
              <w:rPr>
                <w:sz w:val="20"/>
              </w:rPr>
            </w:pPr>
          </w:p>
        </w:tc>
        <w:tc>
          <w:tcPr>
            <w:tcW w:w="1339" w:type="dxa"/>
            <w:vMerge/>
          </w:tcPr>
          <w:p w:rsidR="00D037FF" w:rsidRPr="00BF0240" w:rsidRDefault="00D037FF" w:rsidP="00BF0240">
            <w:pPr>
              <w:suppressAutoHyphens/>
              <w:spacing w:line="360" w:lineRule="auto"/>
              <w:rPr>
                <w:sz w:val="20"/>
              </w:rPr>
            </w:pPr>
          </w:p>
        </w:tc>
        <w:tc>
          <w:tcPr>
            <w:tcW w:w="1520" w:type="dxa"/>
            <w:vMerge/>
          </w:tcPr>
          <w:p w:rsidR="00D037FF" w:rsidRPr="00BF0240" w:rsidRDefault="00D037FF" w:rsidP="00BF0240">
            <w:pPr>
              <w:suppressAutoHyphens/>
              <w:spacing w:line="360" w:lineRule="auto"/>
              <w:rPr>
                <w:sz w:val="20"/>
              </w:rPr>
            </w:pPr>
          </w:p>
        </w:tc>
        <w:tc>
          <w:tcPr>
            <w:tcW w:w="739" w:type="dxa"/>
          </w:tcPr>
          <w:p w:rsidR="005D21FD" w:rsidRPr="00BF0240" w:rsidRDefault="00D037FF" w:rsidP="00BF0240">
            <w:pPr>
              <w:suppressAutoHyphens/>
              <w:spacing w:line="360" w:lineRule="auto"/>
              <w:rPr>
                <w:sz w:val="20"/>
                <w:szCs w:val="20"/>
              </w:rPr>
            </w:pPr>
            <w:r w:rsidRPr="00BF0240">
              <w:rPr>
                <w:sz w:val="20"/>
                <w:szCs w:val="20"/>
              </w:rPr>
              <w:t>По</w:t>
            </w:r>
          </w:p>
          <w:p w:rsidR="00D037FF" w:rsidRPr="00BF0240" w:rsidRDefault="00D037FF" w:rsidP="00BF0240">
            <w:pPr>
              <w:suppressAutoHyphens/>
              <w:spacing w:line="360" w:lineRule="auto"/>
              <w:rPr>
                <w:sz w:val="20"/>
                <w:szCs w:val="20"/>
              </w:rPr>
            </w:pPr>
            <w:r w:rsidRPr="00BF0240">
              <w:rPr>
                <w:sz w:val="20"/>
                <w:szCs w:val="20"/>
              </w:rPr>
              <w:t>норме</w:t>
            </w:r>
          </w:p>
        </w:tc>
        <w:tc>
          <w:tcPr>
            <w:tcW w:w="671" w:type="dxa"/>
          </w:tcPr>
          <w:p w:rsidR="00D037FF" w:rsidRPr="00BF0240" w:rsidRDefault="00D037FF" w:rsidP="00BF0240">
            <w:pPr>
              <w:suppressAutoHyphens/>
              <w:spacing w:line="360" w:lineRule="auto"/>
              <w:rPr>
                <w:sz w:val="20"/>
                <w:szCs w:val="20"/>
              </w:rPr>
            </w:pPr>
            <w:r w:rsidRPr="00BF0240">
              <w:rPr>
                <w:sz w:val="20"/>
                <w:szCs w:val="20"/>
              </w:rPr>
              <w:t>всего</w:t>
            </w:r>
          </w:p>
        </w:tc>
        <w:tc>
          <w:tcPr>
            <w:tcW w:w="1018" w:type="dxa"/>
          </w:tcPr>
          <w:p w:rsidR="00D037FF" w:rsidRPr="00BF0240" w:rsidRDefault="00D037FF" w:rsidP="00BF0240">
            <w:pPr>
              <w:suppressAutoHyphens/>
              <w:spacing w:line="360" w:lineRule="auto"/>
              <w:rPr>
                <w:sz w:val="20"/>
              </w:rPr>
            </w:pPr>
            <w:r w:rsidRPr="00BF0240">
              <w:rPr>
                <w:sz w:val="20"/>
              </w:rPr>
              <w:t>ТИП</w:t>
            </w:r>
          </w:p>
        </w:tc>
        <w:tc>
          <w:tcPr>
            <w:tcW w:w="800" w:type="dxa"/>
          </w:tcPr>
          <w:p w:rsidR="00D037FF" w:rsidRPr="00BF0240" w:rsidRDefault="00D037FF" w:rsidP="00BF0240">
            <w:pPr>
              <w:suppressAutoHyphens/>
              <w:spacing w:line="360" w:lineRule="auto"/>
              <w:rPr>
                <w:sz w:val="20"/>
                <w:szCs w:val="20"/>
              </w:rPr>
            </w:pPr>
            <w:r w:rsidRPr="00BF0240">
              <w:rPr>
                <w:sz w:val="20"/>
                <w:szCs w:val="20"/>
              </w:rPr>
              <w:t>размер</w:t>
            </w:r>
          </w:p>
        </w:tc>
        <w:tc>
          <w:tcPr>
            <w:tcW w:w="996" w:type="dxa"/>
            <w:vMerge/>
          </w:tcPr>
          <w:p w:rsidR="00D037FF" w:rsidRPr="00BF0240" w:rsidRDefault="00D037FF" w:rsidP="00BF0240">
            <w:pPr>
              <w:shd w:val="clear" w:color="auto" w:fill="FFFFFF"/>
              <w:suppressAutoHyphens/>
              <w:spacing w:line="360" w:lineRule="auto"/>
              <w:rPr>
                <w:sz w:val="20"/>
              </w:rPr>
            </w:pPr>
          </w:p>
        </w:tc>
      </w:tr>
      <w:tr w:rsidR="00D037FF" w:rsidRPr="00BF0240" w:rsidTr="006A0F6F">
        <w:tc>
          <w:tcPr>
            <w:tcW w:w="1500" w:type="dxa"/>
          </w:tcPr>
          <w:p w:rsidR="00D037FF" w:rsidRPr="00BF0240" w:rsidRDefault="00D037FF" w:rsidP="00BF0240">
            <w:pPr>
              <w:shd w:val="clear" w:color="auto" w:fill="FFFFFF"/>
              <w:suppressAutoHyphens/>
              <w:spacing w:line="360" w:lineRule="auto"/>
              <w:rPr>
                <w:sz w:val="20"/>
              </w:rPr>
            </w:pPr>
            <w:r w:rsidRPr="00BF0240">
              <w:rPr>
                <w:bCs/>
                <w:sz w:val="20"/>
              </w:rPr>
              <w:t>1</w:t>
            </w:r>
          </w:p>
        </w:tc>
        <w:tc>
          <w:tcPr>
            <w:tcW w:w="579" w:type="dxa"/>
          </w:tcPr>
          <w:p w:rsidR="00D037FF" w:rsidRPr="00BF0240" w:rsidRDefault="00D037FF" w:rsidP="00BF0240">
            <w:pPr>
              <w:shd w:val="clear" w:color="auto" w:fill="FFFFFF"/>
              <w:suppressAutoHyphens/>
              <w:spacing w:line="360" w:lineRule="auto"/>
              <w:rPr>
                <w:sz w:val="20"/>
              </w:rPr>
            </w:pPr>
            <w:r w:rsidRPr="00BF0240">
              <w:rPr>
                <w:bCs/>
                <w:sz w:val="20"/>
              </w:rPr>
              <w:t>2</w:t>
            </w:r>
          </w:p>
        </w:tc>
        <w:tc>
          <w:tcPr>
            <w:tcW w:w="1339" w:type="dxa"/>
          </w:tcPr>
          <w:p w:rsidR="00D037FF" w:rsidRPr="00BF0240" w:rsidRDefault="00D037FF" w:rsidP="00BF0240">
            <w:pPr>
              <w:shd w:val="clear" w:color="auto" w:fill="FFFFFF"/>
              <w:suppressAutoHyphens/>
              <w:spacing w:line="360" w:lineRule="auto"/>
              <w:rPr>
                <w:sz w:val="20"/>
              </w:rPr>
            </w:pPr>
            <w:r w:rsidRPr="00BF0240">
              <w:rPr>
                <w:bCs/>
                <w:sz w:val="20"/>
              </w:rPr>
              <w:t>3</w:t>
            </w:r>
          </w:p>
        </w:tc>
        <w:tc>
          <w:tcPr>
            <w:tcW w:w="1520" w:type="dxa"/>
          </w:tcPr>
          <w:p w:rsidR="00D037FF" w:rsidRPr="00BF0240" w:rsidRDefault="00D037FF" w:rsidP="00BF0240">
            <w:pPr>
              <w:shd w:val="clear" w:color="auto" w:fill="FFFFFF"/>
              <w:suppressAutoHyphens/>
              <w:spacing w:line="360" w:lineRule="auto"/>
              <w:rPr>
                <w:sz w:val="20"/>
              </w:rPr>
            </w:pPr>
            <w:r w:rsidRPr="00BF0240">
              <w:rPr>
                <w:bCs/>
                <w:sz w:val="20"/>
              </w:rPr>
              <w:t>4</w:t>
            </w:r>
          </w:p>
        </w:tc>
        <w:tc>
          <w:tcPr>
            <w:tcW w:w="739" w:type="dxa"/>
          </w:tcPr>
          <w:p w:rsidR="00D037FF" w:rsidRPr="00BF0240" w:rsidRDefault="00D037FF" w:rsidP="00BF0240">
            <w:pPr>
              <w:shd w:val="clear" w:color="auto" w:fill="FFFFFF"/>
              <w:suppressAutoHyphens/>
              <w:spacing w:line="360" w:lineRule="auto"/>
              <w:rPr>
                <w:sz w:val="20"/>
              </w:rPr>
            </w:pPr>
            <w:r w:rsidRPr="00BF0240">
              <w:rPr>
                <w:sz w:val="20"/>
              </w:rPr>
              <w:t>3</w:t>
            </w:r>
          </w:p>
        </w:tc>
        <w:tc>
          <w:tcPr>
            <w:tcW w:w="671" w:type="dxa"/>
          </w:tcPr>
          <w:p w:rsidR="00D037FF" w:rsidRPr="00BF0240" w:rsidRDefault="00D037FF" w:rsidP="00BF0240">
            <w:pPr>
              <w:shd w:val="clear" w:color="auto" w:fill="FFFFFF"/>
              <w:suppressAutoHyphens/>
              <w:spacing w:line="360" w:lineRule="auto"/>
              <w:rPr>
                <w:sz w:val="20"/>
              </w:rPr>
            </w:pPr>
            <w:r w:rsidRPr="00BF0240">
              <w:rPr>
                <w:sz w:val="20"/>
              </w:rPr>
              <w:t>5</w:t>
            </w:r>
          </w:p>
        </w:tc>
        <w:tc>
          <w:tcPr>
            <w:tcW w:w="1018" w:type="dxa"/>
          </w:tcPr>
          <w:p w:rsidR="00D037FF" w:rsidRPr="00BF0240" w:rsidRDefault="00D037FF" w:rsidP="00BF0240">
            <w:pPr>
              <w:shd w:val="clear" w:color="auto" w:fill="FFFFFF"/>
              <w:suppressAutoHyphens/>
              <w:spacing w:line="360" w:lineRule="auto"/>
              <w:rPr>
                <w:sz w:val="20"/>
              </w:rPr>
            </w:pPr>
            <w:r w:rsidRPr="00BF0240">
              <w:rPr>
                <w:bCs/>
                <w:sz w:val="20"/>
              </w:rPr>
              <w:t>6</w:t>
            </w:r>
          </w:p>
        </w:tc>
        <w:tc>
          <w:tcPr>
            <w:tcW w:w="800" w:type="dxa"/>
          </w:tcPr>
          <w:p w:rsidR="00D037FF" w:rsidRPr="00BF0240" w:rsidRDefault="00D037FF" w:rsidP="00BF0240">
            <w:pPr>
              <w:shd w:val="clear" w:color="auto" w:fill="FFFFFF"/>
              <w:suppressAutoHyphens/>
              <w:spacing w:line="360" w:lineRule="auto"/>
              <w:rPr>
                <w:sz w:val="20"/>
              </w:rPr>
            </w:pPr>
            <w:r w:rsidRPr="00BF0240">
              <w:rPr>
                <w:sz w:val="20"/>
              </w:rPr>
              <w:t>7</w:t>
            </w:r>
          </w:p>
        </w:tc>
        <w:tc>
          <w:tcPr>
            <w:tcW w:w="996" w:type="dxa"/>
          </w:tcPr>
          <w:p w:rsidR="00D037FF" w:rsidRPr="00BF0240" w:rsidRDefault="00D037FF" w:rsidP="00BF0240">
            <w:pPr>
              <w:shd w:val="clear" w:color="auto" w:fill="FFFFFF"/>
              <w:suppressAutoHyphens/>
              <w:spacing w:line="360" w:lineRule="auto"/>
              <w:rPr>
                <w:sz w:val="20"/>
              </w:rPr>
            </w:pPr>
            <w:r w:rsidRPr="00BF0240">
              <w:rPr>
                <w:sz w:val="20"/>
              </w:rPr>
              <w:t>8</w:t>
            </w:r>
          </w:p>
        </w:tc>
      </w:tr>
      <w:tr w:rsidR="00D037FF" w:rsidRPr="00BF0240" w:rsidTr="006A0F6F">
        <w:tc>
          <w:tcPr>
            <w:tcW w:w="1500" w:type="dxa"/>
          </w:tcPr>
          <w:p w:rsidR="00D037FF" w:rsidRPr="00BF0240" w:rsidRDefault="00D037FF" w:rsidP="00BF0240">
            <w:pPr>
              <w:shd w:val="clear" w:color="auto" w:fill="FFFFFF"/>
              <w:suppressAutoHyphens/>
              <w:spacing w:line="360" w:lineRule="auto"/>
              <w:rPr>
                <w:sz w:val="20"/>
              </w:rPr>
            </w:pPr>
            <w:r w:rsidRPr="00BF0240">
              <w:rPr>
                <w:sz w:val="20"/>
              </w:rPr>
              <w:t xml:space="preserve">Прорабская </w:t>
            </w:r>
          </w:p>
        </w:tc>
        <w:tc>
          <w:tcPr>
            <w:tcW w:w="579" w:type="dxa"/>
          </w:tcPr>
          <w:p w:rsidR="00D037FF" w:rsidRPr="00BF0240" w:rsidRDefault="00D037FF" w:rsidP="00BF0240">
            <w:pPr>
              <w:shd w:val="clear" w:color="auto" w:fill="FFFFFF"/>
              <w:suppressAutoHyphens/>
              <w:spacing w:line="360" w:lineRule="auto"/>
              <w:rPr>
                <w:sz w:val="20"/>
              </w:rPr>
            </w:pPr>
            <w:r w:rsidRPr="00BF0240">
              <w:rPr>
                <w:sz w:val="20"/>
              </w:rPr>
              <w:t>чел</w:t>
            </w:r>
          </w:p>
        </w:tc>
        <w:tc>
          <w:tcPr>
            <w:tcW w:w="1339" w:type="dxa"/>
          </w:tcPr>
          <w:p w:rsidR="00D037FF" w:rsidRPr="00BF0240" w:rsidRDefault="00D037FF" w:rsidP="00BF0240">
            <w:pPr>
              <w:shd w:val="clear" w:color="auto" w:fill="FFFFFF"/>
              <w:suppressAutoHyphens/>
              <w:spacing w:line="360" w:lineRule="auto"/>
              <w:rPr>
                <w:sz w:val="20"/>
              </w:rPr>
            </w:pPr>
            <w:r w:rsidRPr="00BF0240">
              <w:rPr>
                <w:sz w:val="20"/>
              </w:rPr>
              <w:t>5</w:t>
            </w:r>
          </w:p>
        </w:tc>
        <w:tc>
          <w:tcPr>
            <w:tcW w:w="1520" w:type="dxa"/>
          </w:tcPr>
          <w:p w:rsidR="00D037FF" w:rsidRPr="00BF0240" w:rsidRDefault="00D037FF" w:rsidP="00BF0240">
            <w:pPr>
              <w:shd w:val="clear" w:color="auto" w:fill="FFFFFF"/>
              <w:suppressAutoHyphens/>
              <w:spacing w:line="360" w:lineRule="auto"/>
              <w:rPr>
                <w:sz w:val="20"/>
              </w:rPr>
            </w:pPr>
            <w:r w:rsidRPr="00BF0240">
              <w:rPr>
                <w:sz w:val="20"/>
              </w:rPr>
              <w:t>100</w:t>
            </w:r>
          </w:p>
        </w:tc>
        <w:tc>
          <w:tcPr>
            <w:tcW w:w="739" w:type="dxa"/>
          </w:tcPr>
          <w:p w:rsidR="00D037FF" w:rsidRPr="00BF0240" w:rsidRDefault="00D037FF" w:rsidP="00BF0240">
            <w:pPr>
              <w:shd w:val="clear" w:color="auto" w:fill="FFFFFF"/>
              <w:suppressAutoHyphens/>
              <w:spacing w:line="360" w:lineRule="auto"/>
              <w:rPr>
                <w:sz w:val="20"/>
              </w:rPr>
            </w:pPr>
            <w:smartTag w:uri="urn:schemas-microsoft-com:office:smarttags" w:element="metricconverter">
              <w:smartTagPr>
                <w:attr w:name="ProductID" w:val="250 литров"/>
              </w:smartTagPr>
              <w:r w:rsidRPr="00BF0240">
                <w:rPr>
                  <w:sz w:val="20"/>
                </w:rPr>
                <w:t>4 м</w:t>
              </w:r>
              <w:r w:rsidRPr="00BF0240">
                <w:rPr>
                  <w:sz w:val="20"/>
                  <w:vertAlign w:val="superscript"/>
                </w:rPr>
                <w:t>2</w:t>
              </w:r>
            </w:smartTag>
          </w:p>
        </w:tc>
        <w:tc>
          <w:tcPr>
            <w:tcW w:w="671" w:type="dxa"/>
          </w:tcPr>
          <w:p w:rsidR="00D037FF" w:rsidRPr="00BF0240" w:rsidRDefault="00D037FF" w:rsidP="00BF0240">
            <w:pPr>
              <w:shd w:val="clear" w:color="auto" w:fill="FFFFFF"/>
              <w:suppressAutoHyphens/>
              <w:spacing w:line="360" w:lineRule="auto"/>
              <w:rPr>
                <w:sz w:val="20"/>
              </w:rPr>
            </w:pPr>
            <w:r w:rsidRPr="00BF0240">
              <w:rPr>
                <w:sz w:val="20"/>
              </w:rPr>
              <w:t>20</w:t>
            </w:r>
          </w:p>
        </w:tc>
        <w:tc>
          <w:tcPr>
            <w:tcW w:w="1018" w:type="dxa"/>
          </w:tcPr>
          <w:p w:rsidR="00D037FF" w:rsidRPr="00BF0240" w:rsidRDefault="00D037FF" w:rsidP="00BF0240">
            <w:pPr>
              <w:shd w:val="clear" w:color="auto" w:fill="FFFFFF"/>
              <w:suppressAutoHyphens/>
              <w:spacing w:line="360" w:lineRule="auto"/>
              <w:rPr>
                <w:sz w:val="20"/>
              </w:rPr>
            </w:pPr>
            <w:r w:rsidRPr="00BF0240">
              <w:rPr>
                <w:sz w:val="20"/>
                <w:szCs w:val="28"/>
              </w:rPr>
              <w:t>БКМ-01</w:t>
            </w:r>
          </w:p>
        </w:tc>
        <w:tc>
          <w:tcPr>
            <w:tcW w:w="800" w:type="dxa"/>
          </w:tcPr>
          <w:p w:rsidR="00D037FF" w:rsidRPr="00BF0240" w:rsidRDefault="00D037FF" w:rsidP="00BF0240">
            <w:pPr>
              <w:shd w:val="clear" w:color="auto" w:fill="FFFFFF"/>
              <w:suppressAutoHyphens/>
              <w:spacing w:line="360" w:lineRule="auto"/>
              <w:rPr>
                <w:sz w:val="20"/>
              </w:rPr>
            </w:pPr>
            <w:r w:rsidRPr="00BF0240">
              <w:rPr>
                <w:sz w:val="20"/>
              </w:rPr>
              <w:t>2,4/9</w:t>
            </w:r>
          </w:p>
        </w:tc>
        <w:tc>
          <w:tcPr>
            <w:tcW w:w="996" w:type="dxa"/>
          </w:tcPr>
          <w:p w:rsidR="00D037FF" w:rsidRPr="00BF0240" w:rsidRDefault="00D037FF" w:rsidP="00BF0240">
            <w:pPr>
              <w:shd w:val="clear" w:color="auto" w:fill="FFFFFF"/>
              <w:suppressAutoHyphens/>
              <w:spacing w:line="360" w:lineRule="auto"/>
              <w:rPr>
                <w:sz w:val="20"/>
              </w:rPr>
            </w:pPr>
            <w:r w:rsidRPr="00BF0240">
              <w:rPr>
                <w:sz w:val="20"/>
              </w:rPr>
              <w:t>21,6</w:t>
            </w:r>
          </w:p>
        </w:tc>
      </w:tr>
      <w:tr w:rsidR="00D037FF" w:rsidRPr="00BF0240" w:rsidTr="006A0F6F">
        <w:tc>
          <w:tcPr>
            <w:tcW w:w="1500" w:type="dxa"/>
          </w:tcPr>
          <w:p w:rsidR="00D037FF" w:rsidRPr="00BF0240" w:rsidRDefault="00D037FF" w:rsidP="00BF0240">
            <w:pPr>
              <w:shd w:val="clear" w:color="auto" w:fill="FFFFFF"/>
              <w:suppressAutoHyphens/>
              <w:spacing w:line="360" w:lineRule="auto"/>
              <w:rPr>
                <w:sz w:val="20"/>
              </w:rPr>
            </w:pPr>
            <w:r w:rsidRPr="00BF0240">
              <w:rPr>
                <w:sz w:val="20"/>
              </w:rPr>
              <w:t>Гардероб:</w:t>
            </w:r>
          </w:p>
          <w:p w:rsidR="00D037FF" w:rsidRPr="00BF0240" w:rsidRDefault="00D037FF" w:rsidP="00BF0240">
            <w:pPr>
              <w:shd w:val="clear" w:color="auto" w:fill="FFFFFF"/>
              <w:suppressAutoHyphens/>
              <w:spacing w:line="360" w:lineRule="auto"/>
              <w:rPr>
                <w:sz w:val="20"/>
              </w:rPr>
            </w:pPr>
            <w:r w:rsidRPr="00BF0240">
              <w:rPr>
                <w:sz w:val="20"/>
              </w:rPr>
              <w:t>Мужская</w:t>
            </w:r>
          </w:p>
          <w:p w:rsidR="00D037FF" w:rsidRPr="00BF0240" w:rsidRDefault="00D037FF" w:rsidP="00BF0240">
            <w:pPr>
              <w:shd w:val="clear" w:color="auto" w:fill="FFFFFF"/>
              <w:suppressAutoHyphens/>
              <w:spacing w:line="360" w:lineRule="auto"/>
              <w:rPr>
                <w:sz w:val="20"/>
              </w:rPr>
            </w:pPr>
            <w:r w:rsidRPr="00BF0240">
              <w:rPr>
                <w:sz w:val="20"/>
              </w:rPr>
              <w:t>женская</w:t>
            </w:r>
          </w:p>
        </w:tc>
        <w:tc>
          <w:tcPr>
            <w:tcW w:w="579" w:type="dxa"/>
          </w:tcPr>
          <w:p w:rsidR="00D037FF" w:rsidRPr="00BF0240" w:rsidRDefault="00D037FF" w:rsidP="00BF0240">
            <w:pPr>
              <w:shd w:val="clear" w:color="auto" w:fill="FFFFFF"/>
              <w:suppressAutoHyphens/>
              <w:spacing w:line="360" w:lineRule="auto"/>
              <w:rPr>
                <w:sz w:val="20"/>
              </w:rPr>
            </w:pPr>
            <w:r w:rsidRPr="00BF0240">
              <w:rPr>
                <w:sz w:val="20"/>
              </w:rPr>
              <w:t>чел</w:t>
            </w:r>
          </w:p>
        </w:tc>
        <w:tc>
          <w:tcPr>
            <w:tcW w:w="1339" w:type="dxa"/>
          </w:tcPr>
          <w:p w:rsidR="00D037FF" w:rsidRPr="00BF0240" w:rsidRDefault="00D037FF" w:rsidP="00BF0240">
            <w:pPr>
              <w:shd w:val="clear" w:color="auto" w:fill="FFFFFF"/>
              <w:suppressAutoHyphens/>
              <w:spacing w:line="360" w:lineRule="auto"/>
              <w:rPr>
                <w:sz w:val="20"/>
              </w:rPr>
            </w:pPr>
          </w:p>
        </w:tc>
        <w:tc>
          <w:tcPr>
            <w:tcW w:w="1520" w:type="dxa"/>
          </w:tcPr>
          <w:p w:rsidR="005D21FD" w:rsidRPr="00BF0240" w:rsidRDefault="00D037FF" w:rsidP="00BF0240">
            <w:pPr>
              <w:shd w:val="clear" w:color="auto" w:fill="FFFFFF"/>
              <w:suppressAutoHyphens/>
              <w:spacing w:line="360" w:lineRule="auto"/>
              <w:rPr>
                <w:sz w:val="20"/>
              </w:rPr>
            </w:pPr>
            <w:r w:rsidRPr="00BF0240">
              <w:rPr>
                <w:sz w:val="20"/>
              </w:rPr>
              <w:t>70</w:t>
            </w:r>
          </w:p>
          <w:p w:rsidR="00D037FF" w:rsidRPr="00BF0240" w:rsidRDefault="00D037FF" w:rsidP="006A0F6F">
            <w:pPr>
              <w:shd w:val="clear" w:color="auto" w:fill="FFFFFF"/>
              <w:suppressAutoHyphens/>
              <w:spacing w:line="360" w:lineRule="auto"/>
              <w:rPr>
                <w:sz w:val="20"/>
              </w:rPr>
            </w:pPr>
            <w:r w:rsidRPr="00BF0240">
              <w:rPr>
                <w:sz w:val="20"/>
              </w:rPr>
              <w:t>70</w:t>
            </w:r>
          </w:p>
        </w:tc>
        <w:tc>
          <w:tcPr>
            <w:tcW w:w="739" w:type="dxa"/>
          </w:tcPr>
          <w:p w:rsidR="00D037FF" w:rsidRPr="00BF0240" w:rsidRDefault="00D037FF" w:rsidP="00BF0240">
            <w:pPr>
              <w:shd w:val="clear" w:color="auto" w:fill="FFFFFF"/>
              <w:suppressAutoHyphens/>
              <w:spacing w:line="360" w:lineRule="auto"/>
              <w:rPr>
                <w:sz w:val="20"/>
              </w:rPr>
            </w:pPr>
            <w:r w:rsidRPr="00BF0240">
              <w:rPr>
                <w:sz w:val="20"/>
              </w:rPr>
              <w:t>0,7</w:t>
            </w:r>
          </w:p>
          <w:p w:rsidR="00D037FF" w:rsidRPr="00BF0240" w:rsidRDefault="00D037FF" w:rsidP="00BF0240">
            <w:pPr>
              <w:shd w:val="clear" w:color="auto" w:fill="FFFFFF"/>
              <w:suppressAutoHyphens/>
              <w:spacing w:line="360" w:lineRule="auto"/>
              <w:rPr>
                <w:sz w:val="20"/>
              </w:rPr>
            </w:pPr>
            <w:r w:rsidRPr="00BF0240">
              <w:rPr>
                <w:sz w:val="20"/>
              </w:rPr>
              <w:t>м</w:t>
            </w:r>
            <w:r w:rsidRPr="00BF0240">
              <w:rPr>
                <w:sz w:val="20"/>
                <w:vertAlign w:val="superscript"/>
              </w:rPr>
              <w:t>2</w:t>
            </w:r>
          </w:p>
        </w:tc>
        <w:tc>
          <w:tcPr>
            <w:tcW w:w="671" w:type="dxa"/>
          </w:tcPr>
          <w:p w:rsidR="00D037FF" w:rsidRPr="00BF0240" w:rsidRDefault="00D037FF" w:rsidP="00BF0240">
            <w:pPr>
              <w:shd w:val="clear" w:color="auto" w:fill="FFFFFF"/>
              <w:suppressAutoHyphens/>
              <w:spacing w:line="360" w:lineRule="auto"/>
              <w:rPr>
                <w:sz w:val="20"/>
              </w:rPr>
            </w:pPr>
            <w:r w:rsidRPr="00BF0240">
              <w:rPr>
                <w:sz w:val="20"/>
              </w:rPr>
              <w:t>9,8</w:t>
            </w:r>
          </w:p>
          <w:p w:rsidR="00D037FF" w:rsidRPr="00BF0240" w:rsidRDefault="00D037FF" w:rsidP="00BF0240">
            <w:pPr>
              <w:shd w:val="clear" w:color="auto" w:fill="FFFFFF"/>
              <w:suppressAutoHyphens/>
              <w:spacing w:line="360" w:lineRule="auto"/>
              <w:rPr>
                <w:sz w:val="20"/>
              </w:rPr>
            </w:pPr>
            <w:r w:rsidRPr="00BF0240">
              <w:rPr>
                <w:sz w:val="20"/>
              </w:rPr>
              <w:t>4,41</w:t>
            </w:r>
          </w:p>
        </w:tc>
        <w:tc>
          <w:tcPr>
            <w:tcW w:w="1018" w:type="dxa"/>
          </w:tcPr>
          <w:p w:rsidR="00D037FF" w:rsidRPr="00BF0240" w:rsidRDefault="00D037FF" w:rsidP="00BF0240">
            <w:pPr>
              <w:shd w:val="clear" w:color="auto" w:fill="FFFFFF"/>
              <w:suppressAutoHyphens/>
              <w:spacing w:line="360" w:lineRule="auto"/>
              <w:rPr>
                <w:sz w:val="20"/>
              </w:rPr>
            </w:pPr>
            <w:r w:rsidRPr="00BF0240">
              <w:rPr>
                <w:sz w:val="20"/>
                <w:szCs w:val="28"/>
              </w:rPr>
              <w:t>БКМ-01</w:t>
            </w:r>
          </w:p>
        </w:tc>
        <w:tc>
          <w:tcPr>
            <w:tcW w:w="800" w:type="dxa"/>
          </w:tcPr>
          <w:p w:rsidR="00D037FF" w:rsidRPr="00BF0240" w:rsidRDefault="00D037FF" w:rsidP="00BF0240">
            <w:pPr>
              <w:shd w:val="clear" w:color="auto" w:fill="FFFFFF"/>
              <w:suppressAutoHyphens/>
              <w:spacing w:line="360" w:lineRule="auto"/>
              <w:rPr>
                <w:sz w:val="20"/>
              </w:rPr>
            </w:pPr>
            <w:r w:rsidRPr="00BF0240">
              <w:rPr>
                <w:sz w:val="20"/>
              </w:rPr>
              <w:t>2,4/6</w:t>
            </w:r>
          </w:p>
          <w:p w:rsidR="00D037FF" w:rsidRPr="00BF0240" w:rsidRDefault="00D037FF" w:rsidP="00BF0240">
            <w:pPr>
              <w:shd w:val="clear" w:color="auto" w:fill="FFFFFF"/>
              <w:suppressAutoHyphens/>
              <w:spacing w:line="360" w:lineRule="auto"/>
              <w:rPr>
                <w:sz w:val="20"/>
              </w:rPr>
            </w:pPr>
            <w:r w:rsidRPr="00BF0240">
              <w:rPr>
                <w:sz w:val="20"/>
              </w:rPr>
              <w:t>2,4/4</w:t>
            </w:r>
          </w:p>
        </w:tc>
        <w:tc>
          <w:tcPr>
            <w:tcW w:w="996" w:type="dxa"/>
          </w:tcPr>
          <w:p w:rsidR="00D037FF" w:rsidRPr="00BF0240" w:rsidRDefault="00D037FF" w:rsidP="00BF0240">
            <w:pPr>
              <w:shd w:val="clear" w:color="auto" w:fill="FFFFFF"/>
              <w:suppressAutoHyphens/>
              <w:spacing w:line="360" w:lineRule="auto"/>
              <w:rPr>
                <w:sz w:val="20"/>
              </w:rPr>
            </w:pPr>
            <w:r w:rsidRPr="00BF0240">
              <w:rPr>
                <w:sz w:val="20"/>
              </w:rPr>
              <w:t>14,4</w:t>
            </w:r>
          </w:p>
          <w:p w:rsidR="00D037FF" w:rsidRPr="00BF0240" w:rsidRDefault="00D037FF" w:rsidP="00BF0240">
            <w:pPr>
              <w:shd w:val="clear" w:color="auto" w:fill="FFFFFF"/>
              <w:suppressAutoHyphens/>
              <w:spacing w:line="360" w:lineRule="auto"/>
              <w:rPr>
                <w:sz w:val="20"/>
              </w:rPr>
            </w:pPr>
            <w:r w:rsidRPr="00BF0240">
              <w:rPr>
                <w:sz w:val="20"/>
              </w:rPr>
              <w:t>9,6</w:t>
            </w:r>
          </w:p>
        </w:tc>
      </w:tr>
      <w:tr w:rsidR="00D037FF" w:rsidRPr="00BF0240" w:rsidTr="006A0F6F">
        <w:tc>
          <w:tcPr>
            <w:tcW w:w="1500" w:type="dxa"/>
          </w:tcPr>
          <w:p w:rsidR="00D037FF" w:rsidRPr="00BF0240" w:rsidRDefault="00D037FF" w:rsidP="00BF0240">
            <w:pPr>
              <w:shd w:val="clear" w:color="auto" w:fill="FFFFFF"/>
              <w:suppressAutoHyphens/>
              <w:spacing w:line="360" w:lineRule="auto"/>
              <w:rPr>
                <w:sz w:val="20"/>
              </w:rPr>
            </w:pPr>
            <w:r w:rsidRPr="00BF0240">
              <w:rPr>
                <w:sz w:val="20"/>
              </w:rPr>
              <w:t>Помещение для приёма пищи</w:t>
            </w:r>
          </w:p>
        </w:tc>
        <w:tc>
          <w:tcPr>
            <w:tcW w:w="579" w:type="dxa"/>
          </w:tcPr>
          <w:p w:rsidR="00D037FF" w:rsidRPr="00BF0240" w:rsidRDefault="00D037FF" w:rsidP="00BF0240">
            <w:pPr>
              <w:shd w:val="clear" w:color="auto" w:fill="FFFFFF"/>
              <w:suppressAutoHyphens/>
              <w:spacing w:line="360" w:lineRule="auto"/>
              <w:rPr>
                <w:sz w:val="20"/>
              </w:rPr>
            </w:pPr>
            <w:r w:rsidRPr="00BF0240">
              <w:rPr>
                <w:sz w:val="20"/>
              </w:rPr>
              <w:t>чел</w:t>
            </w:r>
          </w:p>
        </w:tc>
        <w:tc>
          <w:tcPr>
            <w:tcW w:w="1339" w:type="dxa"/>
          </w:tcPr>
          <w:p w:rsidR="00D037FF" w:rsidRPr="00BF0240" w:rsidRDefault="00D037FF" w:rsidP="00BF0240">
            <w:pPr>
              <w:shd w:val="clear" w:color="auto" w:fill="FFFFFF"/>
              <w:suppressAutoHyphens/>
              <w:spacing w:line="360" w:lineRule="auto"/>
              <w:rPr>
                <w:sz w:val="20"/>
              </w:rPr>
            </w:pPr>
          </w:p>
        </w:tc>
        <w:tc>
          <w:tcPr>
            <w:tcW w:w="1520" w:type="dxa"/>
          </w:tcPr>
          <w:p w:rsidR="00D037FF" w:rsidRPr="00BF0240" w:rsidRDefault="00D037FF" w:rsidP="00BF0240">
            <w:pPr>
              <w:shd w:val="clear" w:color="auto" w:fill="FFFFFF"/>
              <w:suppressAutoHyphens/>
              <w:spacing w:line="360" w:lineRule="auto"/>
              <w:rPr>
                <w:sz w:val="20"/>
              </w:rPr>
            </w:pPr>
            <w:r w:rsidRPr="00BF0240">
              <w:rPr>
                <w:sz w:val="20"/>
              </w:rPr>
              <w:t>50</w:t>
            </w:r>
          </w:p>
        </w:tc>
        <w:tc>
          <w:tcPr>
            <w:tcW w:w="739" w:type="dxa"/>
          </w:tcPr>
          <w:p w:rsidR="00D037FF" w:rsidRPr="00BF0240" w:rsidRDefault="00D037FF" w:rsidP="00BF0240">
            <w:pPr>
              <w:shd w:val="clear" w:color="auto" w:fill="FFFFFF"/>
              <w:suppressAutoHyphens/>
              <w:spacing w:line="360" w:lineRule="auto"/>
              <w:rPr>
                <w:sz w:val="20"/>
              </w:rPr>
            </w:pPr>
            <w:smartTag w:uri="urn:schemas-microsoft-com:office:smarttags" w:element="metricconverter">
              <w:smartTagPr>
                <w:attr w:name="ProductID" w:val="250 литров"/>
              </w:smartTagPr>
              <w:r w:rsidRPr="00BF0240">
                <w:rPr>
                  <w:sz w:val="20"/>
                </w:rPr>
                <w:t>1 м</w:t>
              </w:r>
              <w:r w:rsidRPr="00BF0240">
                <w:rPr>
                  <w:sz w:val="20"/>
                  <w:vertAlign w:val="superscript"/>
                </w:rPr>
                <w:t>2</w:t>
              </w:r>
            </w:smartTag>
          </w:p>
        </w:tc>
        <w:tc>
          <w:tcPr>
            <w:tcW w:w="671" w:type="dxa"/>
          </w:tcPr>
          <w:p w:rsidR="00D037FF" w:rsidRPr="00BF0240" w:rsidRDefault="00D037FF" w:rsidP="00BF0240">
            <w:pPr>
              <w:shd w:val="clear" w:color="auto" w:fill="FFFFFF"/>
              <w:suppressAutoHyphens/>
              <w:spacing w:line="360" w:lineRule="auto"/>
              <w:rPr>
                <w:sz w:val="20"/>
              </w:rPr>
            </w:pPr>
            <w:r w:rsidRPr="00BF0240">
              <w:rPr>
                <w:sz w:val="20"/>
              </w:rPr>
              <w:t>13,5</w:t>
            </w:r>
          </w:p>
        </w:tc>
        <w:tc>
          <w:tcPr>
            <w:tcW w:w="1018" w:type="dxa"/>
          </w:tcPr>
          <w:p w:rsidR="00D037FF" w:rsidRPr="00BF0240" w:rsidRDefault="00D037FF" w:rsidP="00BF0240">
            <w:pPr>
              <w:shd w:val="clear" w:color="auto" w:fill="FFFFFF"/>
              <w:suppressAutoHyphens/>
              <w:spacing w:line="360" w:lineRule="auto"/>
              <w:rPr>
                <w:sz w:val="20"/>
              </w:rPr>
            </w:pPr>
            <w:r w:rsidRPr="00BF0240">
              <w:rPr>
                <w:sz w:val="20"/>
                <w:szCs w:val="28"/>
              </w:rPr>
              <w:t>БКМ-01</w:t>
            </w:r>
          </w:p>
        </w:tc>
        <w:tc>
          <w:tcPr>
            <w:tcW w:w="800" w:type="dxa"/>
          </w:tcPr>
          <w:p w:rsidR="00D037FF" w:rsidRPr="006A0F6F" w:rsidRDefault="00D037FF" w:rsidP="006A0F6F">
            <w:pPr>
              <w:suppressAutoHyphens/>
              <w:spacing w:line="360" w:lineRule="auto"/>
              <w:rPr>
                <w:sz w:val="20"/>
                <w:lang w:val="en-US"/>
              </w:rPr>
            </w:pPr>
            <w:r w:rsidRPr="00BF0240">
              <w:rPr>
                <w:sz w:val="20"/>
              </w:rPr>
              <w:t>2,4/6</w:t>
            </w:r>
          </w:p>
        </w:tc>
        <w:tc>
          <w:tcPr>
            <w:tcW w:w="996" w:type="dxa"/>
          </w:tcPr>
          <w:p w:rsidR="00D037FF" w:rsidRPr="00BF0240" w:rsidRDefault="00D037FF" w:rsidP="00BF0240">
            <w:pPr>
              <w:shd w:val="clear" w:color="auto" w:fill="FFFFFF"/>
              <w:suppressAutoHyphens/>
              <w:spacing w:line="360" w:lineRule="auto"/>
              <w:rPr>
                <w:sz w:val="20"/>
              </w:rPr>
            </w:pPr>
            <w:r w:rsidRPr="00BF0240">
              <w:rPr>
                <w:sz w:val="20"/>
              </w:rPr>
              <w:t>14,4</w:t>
            </w:r>
          </w:p>
        </w:tc>
      </w:tr>
      <w:tr w:rsidR="00D037FF" w:rsidRPr="00BF0240" w:rsidTr="006A0F6F">
        <w:tc>
          <w:tcPr>
            <w:tcW w:w="1500" w:type="dxa"/>
          </w:tcPr>
          <w:p w:rsidR="00D037FF" w:rsidRPr="00BF0240" w:rsidRDefault="00D037FF" w:rsidP="00BF0240">
            <w:pPr>
              <w:shd w:val="clear" w:color="auto" w:fill="FFFFFF"/>
              <w:suppressAutoHyphens/>
              <w:spacing w:line="360" w:lineRule="auto"/>
              <w:rPr>
                <w:sz w:val="20"/>
              </w:rPr>
            </w:pPr>
            <w:r w:rsidRPr="00BF0240">
              <w:rPr>
                <w:sz w:val="20"/>
              </w:rPr>
              <w:t xml:space="preserve">Туалет </w:t>
            </w:r>
          </w:p>
        </w:tc>
        <w:tc>
          <w:tcPr>
            <w:tcW w:w="579" w:type="dxa"/>
          </w:tcPr>
          <w:p w:rsidR="00D037FF" w:rsidRPr="00BF0240" w:rsidRDefault="00D037FF" w:rsidP="00BF0240">
            <w:pPr>
              <w:suppressAutoHyphens/>
              <w:spacing w:line="360" w:lineRule="auto"/>
              <w:rPr>
                <w:sz w:val="20"/>
              </w:rPr>
            </w:pPr>
            <w:r w:rsidRPr="00BF0240">
              <w:rPr>
                <w:sz w:val="20"/>
              </w:rPr>
              <w:t>чел</w:t>
            </w:r>
          </w:p>
        </w:tc>
        <w:tc>
          <w:tcPr>
            <w:tcW w:w="1339" w:type="dxa"/>
          </w:tcPr>
          <w:p w:rsidR="00D037FF" w:rsidRPr="00BF0240" w:rsidRDefault="00D037FF" w:rsidP="00BF0240">
            <w:pPr>
              <w:shd w:val="clear" w:color="auto" w:fill="FFFFFF"/>
              <w:suppressAutoHyphens/>
              <w:spacing w:line="360" w:lineRule="auto"/>
              <w:rPr>
                <w:sz w:val="20"/>
              </w:rPr>
            </w:pPr>
            <w:r w:rsidRPr="00BF0240">
              <w:rPr>
                <w:sz w:val="20"/>
              </w:rPr>
              <w:t>35</w:t>
            </w:r>
          </w:p>
        </w:tc>
        <w:tc>
          <w:tcPr>
            <w:tcW w:w="1520" w:type="dxa"/>
          </w:tcPr>
          <w:p w:rsidR="00D037FF" w:rsidRPr="00BF0240" w:rsidRDefault="00D037FF" w:rsidP="00BF0240">
            <w:pPr>
              <w:shd w:val="clear" w:color="auto" w:fill="FFFFFF"/>
              <w:suppressAutoHyphens/>
              <w:spacing w:line="360" w:lineRule="auto"/>
              <w:rPr>
                <w:sz w:val="20"/>
              </w:rPr>
            </w:pPr>
          </w:p>
        </w:tc>
        <w:tc>
          <w:tcPr>
            <w:tcW w:w="739" w:type="dxa"/>
          </w:tcPr>
          <w:p w:rsidR="00D037FF" w:rsidRPr="00BF0240" w:rsidRDefault="00D037FF" w:rsidP="00BF0240">
            <w:pPr>
              <w:shd w:val="clear" w:color="auto" w:fill="FFFFFF"/>
              <w:suppressAutoHyphens/>
              <w:spacing w:line="360" w:lineRule="auto"/>
              <w:rPr>
                <w:sz w:val="20"/>
              </w:rPr>
            </w:pPr>
          </w:p>
        </w:tc>
        <w:tc>
          <w:tcPr>
            <w:tcW w:w="671" w:type="dxa"/>
          </w:tcPr>
          <w:p w:rsidR="00D037FF" w:rsidRPr="00BF0240" w:rsidRDefault="00D037FF" w:rsidP="00BF0240">
            <w:pPr>
              <w:shd w:val="clear" w:color="auto" w:fill="FFFFFF"/>
              <w:suppressAutoHyphens/>
              <w:spacing w:line="360" w:lineRule="auto"/>
              <w:rPr>
                <w:sz w:val="20"/>
              </w:rPr>
            </w:pPr>
            <w:r w:rsidRPr="00BF0240">
              <w:rPr>
                <w:sz w:val="20"/>
              </w:rPr>
              <w:t>-</w:t>
            </w:r>
          </w:p>
        </w:tc>
        <w:tc>
          <w:tcPr>
            <w:tcW w:w="1018" w:type="dxa"/>
          </w:tcPr>
          <w:p w:rsidR="00D037FF" w:rsidRPr="00BF0240" w:rsidRDefault="00D037FF" w:rsidP="00BF0240">
            <w:pPr>
              <w:shd w:val="clear" w:color="auto" w:fill="FFFFFF"/>
              <w:suppressAutoHyphens/>
              <w:spacing w:line="360" w:lineRule="auto"/>
              <w:rPr>
                <w:sz w:val="20"/>
              </w:rPr>
            </w:pPr>
            <w:r w:rsidRPr="00BF0240">
              <w:rPr>
                <w:sz w:val="20"/>
              </w:rPr>
              <w:t>-</w:t>
            </w:r>
          </w:p>
        </w:tc>
        <w:tc>
          <w:tcPr>
            <w:tcW w:w="800" w:type="dxa"/>
          </w:tcPr>
          <w:p w:rsidR="00D037FF" w:rsidRPr="00BF0240" w:rsidRDefault="00D037FF" w:rsidP="00BF0240">
            <w:pPr>
              <w:shd w:val="clear" w:color="auto" w:fill="FFFFFF"/>
              <w:suppressAutoHyphens/>
              <w:spacing w:line="360" w:lineRule="auto"/>
              <w:rPr>
                <w:sz w:val="20"/>
              </w:rPr>
            </w:pPr>
            <w:r w:rsidRPr="00BF0240">
              <w:rPr>
                <w:sz w:val="20"/>
              </w:rPr>
              <w:t>1/1</w:t>
            </w:r>
          </w:p>
        </w:tc>
        <w:tc>
          <w:tcPr>
            <w:tcW w:w="996" w:type="dxa"/>
          </w:tcPr>
          <w:p w:rsidR="00D037FF" w:rsidRPr="00BF0240" w:rsidRDefault="00D037FF" w:rsidP="00BF0240">
            <w:pPr>
              <w:shd w:val="clear" w:color="auto" w:fill="FFFFFF"/>
              <w:suppressAutoHyphens/>
              <w:spacing w:line="360" w:lineRule="auto"/>
              <w:rPr>
                <w:sz w:val="20"/>
              </w:rPr>
            </w:pPr>
            <w:r w:rsidRPr="00BF0240">
              <w:rPr>
                <w:sz w:val="20"/>
              </w:rPr>
              <w:t>1</w:t>
            </w:r>
          </w:p>
        </w:tc>
      </w:tr>
      <w:tr w:rsidR="00D037FF" w:rsidRPr="00BF0240" w:rsidTr="006A0F6F">
        <w:tc>
          <w:tcPr>
            <w:tcW w:w="1500" w:type="dxa"/>
          </w:tcPr>
          <w:p w:rsidR="00D037FF" w:rsidRPr="00BF0240" w:rsidRDefault="00D037FF" w:rsidP="00BF0240">
            <w:pPr>
              <w:shd w:val="clear" w:color="auto" w:fill="FFFFFF"/>
              <w:suppressAutoHyphens/>
              <w:spacing w:line="360" w:lineRule="auto"/>
              <w:rPr>
                <w:sz w:val="20"/>
              </w:rPr>
            </w:pPr>
            <w:r w:rsidRPr="00BF0240">
              <w:rPr>
                <w:sz w:val="20"/>
              </w:rPr>
              <w:t>Будка охранника</w:t>
            </w:r>
          </w:p>
        </w:tc>
        <w:tc>
          <w:tcPr>
            <w:tcW w:w="579" w:type="dxa"/>
          </w:tcPr>
          <w:p w:rsidR="00D037FF" w:rsidRPr="00BF0240" w:rsidRDefault="00D037FF" w:rsidP="00BF0240">
            <w:pPr>
              <w:suppressAutoHyphens/>
              <w:spacing w:line="360" w:lineRule="auto"/>
              <w:rPr>
                <w:sz w:val="20"/>
              </w:rPr>
            </w:pPr>
            <w:r w:rsidRPr="00BF0240">
              <w:rPr>
                <w:sz w:val="20"/>
              </w:rPr>
              <w:t>чел</w:t>
            </w:r>
          </w:p>
        </w:tc>
        <w:tc>
          <w:tcPr>
            <w:tcW w:w="1339" w:type="dxa"/>
          </w:tcPr>
          <w:p w:rsidR="00D037FF" w:rsidRPr="00BF0240" w:rsidRDefault="00D037FF" w:rsidP="006A0F6F">
            <w:pPr>
              <w:shd w:val="clear" w:color="auto" w:fill="FFFFFF"/>
              <w:suppressAutoHyphens/>
              <w:spacing w:line="360" w:lineRule="auto"/>
              <w:rPr>
                <w:sz w:val="20"/>
              </w:rPr>
            </w:pPr>
            <w:r w:rsidRPr="00BF0240">
              <w:rPr>
                <w:sz w:val="20"/>
              </w:rPr>
              <w:t>1</w:t>
            </w:r>
          </w:p>
        </w:tc>
        <w:tc>
          <w:tcPr>
            <w:tcW w:w="1520" w:type="dxa"/>
          </w:tcPr>
          <w:p w:rsidR="00D037FF" w:rsidRPr="00BF0240" w:rsidRDefault="00D037FF" w:rsidP="00BF0240">
            <w:pPr>
              <w:shd w:val="clear" w:color="auto" w:fill="FFFFFF"/>
              <w:suppressAutoHyphens/>
              <w:spacing w:line="360" w:lineRule="auto"/>
              <w:rPr>
                <w:sz w:val="20"/>
              </w:rPr>
            </w:pPr>
          </w:p>
        </w:tc>
        <w:tc>
          <w:tcPr>
            <w:tcW w:w="739" w:type="dxa"/>
          </w:tcPr>
          <w:p w:rsidR="00D037FF" w:rsidRPr="00BF0240" w:rsidRDefault="00D037FF" w:rsidP="00BF0240">
            <w:pPr>
              <w:shd w:val="clear" w:color="auto" w:fill="FFFFFF"/>
              <w:suppressAutoHyphens/>
              <w:spacing w:line="360" w:lineRule="auto"/>
              <w:rPr>
                <w:sz w:val="20"/>
              </w:rPr>
            </w:pPr>
          </w:p>
        </w:tc>
        <w:tc>
          <w:tcPr>
            <w:tcW w:w="671" w:type="dxa"/>
          </w:tcPr>
          <w:p w:rsidR="00D037FF" w:rsidRPr="00BF0240" w:rsidRDefault="00D037FF" w:rsidP="00BF0240">
            <w:pPr>
              <w:shd w:val="clear" w:color="auto" w:fill="FFFFFF"/>
              <w:suppressAutoHyphens/>
              <w:spacing w:line="360" w:lineRule="auto"/>
              <w:rPr>
                <w:sz w:val="20"/>
              </w:rPr>
            </w:pPr>
            <w:r w:rsidRPr="00BF0240">
              <w:rPr>
                <w:sz w:val="20"/>
              </w:rPr>
              <w:t>-</w:t>
            </w:r>
          </w:p>
        </w:tc>
        <w:tc>
          <w:tcPr>
            <w:tcW w:w="1018" w:type="dxa"/>
          </w:tcPr>
          <w:p w:rsidR="00D037FF" w:rsidRPr="00BF0240" w:rsidRDefault="00D037FF" w:rsidP="00BF0240">
            <w:pPr>
              <w:shd w:val="clear" w:color="auto" w:fill="FFFFFF"/>
              <w:suppressAutoHyphens/>
              <w:spacing w:line="360" w:lineRule="auto"/>
              <w:rPr>
                <w:sz w:val="20"/>
              </w:rPr>
            </w:pPr>
            <w:r w:rsidRPr="00BF0240">
              <w:rPr>
                <w:sz w:val="20"/>
              </w:rPr>
              <w:t>-</w:t>
            </w:r>
          </w:p>
        </w:tc>
        <w:tc>
          <w:tcPr>
            <w:tcW w:w="800" w:type="dxa"/>
          </w:tcPr>
          <w:p w:rsidR="00D037FF" w:rsidRPr="00BF0240" w:rsidRDefault="00D037FF" w:rsidP="00BF0240">
            <w:pPr>
              <w:shd w:val="clear" w:color="auto" w:fill="FFFFFF"/>
              <w:suppressAutoHyphens/>
              <w:spacing w:line="360" w:lineRule="auto"/>
              <w:rPr>
                <w:sz w:val="20"/>
              </w:rPr>
            </w:pPr>
            <w:r w:rsidRPr="00BF0240">
              <w:rPr>
                <w:sz w:val="20"/>
              </w:rPr>
              <w:t>2,2/2,2</w:t>
            </w:r>
          </w:p>
        </w:tc>
        <w:tc>
          <w:tcPr>
            <w:tcW w:w="996" w:type="dxa"/>
          </w:tcPr>
          <w:p w:rsidR="00D037FF" w:rsidRPr="00BF0240" w:rsidRDefault="00D037FF" w:rsidP="00BF0240">
            <w:pPr>
              <w:shd w:val="clear" w:color="auto" w:fill="FFFFFF"/>
              <w:suppressAutoHyphens/>
              <w:spacing w:line="360" w:lineRule="auto"/>
              <w:rPr>
                <w:sz w:val="20"/>
              </w:rPr>
            </w:pPr>
            <w:r w:rsidRPr="00BF0240">
              <w:rPr>
                <w:sz w:val="20"/>
              </w:rPr>
              <w:t>4,84</w:t>
            </w:r>
          </w:p>
        </w:tc>
      </w:tr>
      <w:tr w:rsidR="00D037FF" w:rsidRPr="00BF0240" w:rsidTr="006A0F6F">
        <w:tc>
          <w:tcPr>
            <w:tcW w:w="9162" w:type="dxa"/>
            <w:gridSpan w:val="9"/>
          </w:tcPr>
          <w:p w:rsidR="00D037FF" w:rsidRPr="00BF0240" w:rsidRDefault="00D037FF" w:rsidP="00BF0240">
            <w:pPr>
              <w:shd w:val="clear" w:color="auto" w:fill="FFFFFF"/>
              <w:suppressAutoHyphens/>
              <w:spacing w:line="360" w:lineRule="auto"/>
              <w:rPr>
                <w:sz w:val="20"/>
              </w:rPr>
            </w:pPr>
            <w:r w:rsidRPr="00BF0240">
              <w:rPr>
                <w:sz w:val="20"/>
              </w:rPr>
              <w:t>Всего:6</w:t>
            </w:r>
            <w:r w:rsidRPr="00BF0240">
              <w:rPr>
                <w:sz w:val="20"/>
                <w:lang w:val="en-US"/>
              </w:rPr>
              <w:t>6,05</w:t>
            </w:r>
            <w:r w:rsidRPr="00BF0240">
              <w:rPr>
                <w:sz w:val="20"/>
              </w:rPr>
              <w:t>м</w:t>
            </w:r>
            <w:r w:rsidRPr="00BF0240">
              <w:rPr>
                <w:sz w:val="20"/>
                <w:vertAlign w:val="superscript"/>
              </w:rPr>
              <w:t>2</w:t>
            </w:r>
            <w:r w:rsidR="005D21FD" w:rsidRPr="00BF0240">
              <w:rPr>
                <w:sz w:val="20"/>
              </w:rPr>
              <w:t xml:space="preserve"> </w:t>
            </w:r>
          </w:p>
        </w:tc>
      </w:tr>
    </w:tbl>
    <w:p w:rsidR="001D3879" w:rsidRPr="005D21FD" w:rsidRDefault="001D3879" w:rsidP="005D21FD">
      <w:pPr>
        <w:shd w:val="clear" w:color="auto" w:fill="FFFFFF"/>
        <w:suppressAutoHyphens/>
        <w:spacing w:line="360" w:lineRule="auto"/>
        <w:ind w:firstLine="709"/>
        <w:jc w:val="both"/>
        <w:rPr>
          <w:sz w:val="28"/>
          <w:szCs w:val="28"/>
        </w:rPr>
      </w:pPr>
    </w:p>
    <w:p w:rsidR="00AF2864" w:rsidRPr="005D21FD" w:rsidRDefault="00AF2864" w:rsidP="005D21FD">
      <w:pPr>
        <w:shd w:val="clear" w:color="auto" w:fill="FFFFFF"/>
        <w:suppressAutoHyphens/>
        <w:spacing w:line="360" w:lineRule="auto"/>
        <w:ind w:firstLine="709"/>
        <w:jc w:val="both"/>
        <w:rPr>
          <w:sz w:val="28"/>
          <w:szCs w:val="28"/>
        </w:rPr>
      </w:pPr>
      <w:r w:rsidRPr="005D21FD">
        <w:rPr>
          <w:sz w:val="28"/>
          <w:szCs w:val="28"/>
        </w:rPr>
        <w:t>На стройплощадке установлены бытовки типа БКМ-01, металлические с отделкой изнутри ДСП</w:t>
      </w:r>
    </w:p>
    <w:p w:rsidR="00124C42" w:rsidRPr="005D21FD" w:rsidRDefault="00124C42" w:rsidP="005D21FD">
      <w:pPr>
        <w:shd w:val="clear" w:color="auto" w:fill="FFFFFF"/>
        <w:suppressAutoHyphens/>
        <w:spacing w:line="360" w:lineRule="auto"/>
        <w:ind w:firstLine="709"/>
        <w:jc w:val="both"/>
        <w:rPr>
          <w:sz w:val="28"/>
        </w:rPr>
      </w:pPr>
      <w:r w:rsidRPr="005D21FD">
        <w:rPr>
          <w:sz w:val="28"/>
          <w:szCs w:val="28"/>
        </w:rPr>
        <w:t>Использование количества, пользующихся данными помещениями берется по учебнику Гаевой т.70 стр.193.</w:t>
      </w:r>
    </w:p>
    <w:p w:rsidR="006A0F6F" w:rsidRPr="003346D6" w:rsidRDefault="006A0F6F" w:rsidP="005D21FD">
      <w:pPr>
        <w:tabs>
          <w:tab w:val="left" w:pos="3284"/>
          <w:tab w:val="center" w:pos="5400"/>
        </w:tabs>
        <w:suppressAutoHyphens/>
        <w:spacing w:line="360" w:lineRule="auto"/>
        <w:ind w:firstLine="709"/>
        <w:jc w:val="both"/>
        <w:rPr>
          <w:sz w:val="28"/>
          <w:szCs w:val="28"/>
        </w:rPr>
      </w:pPr>
    </w:p>
    <w:p w:rsidR="00124C42" w:rsidRPr="003346D6" w:rsidRDefault="006A0F6F" w:rsidP="005D21FD">
      <w:pPr>
        <w:tabs>
          <w:tab w:val="left" w:pos="3284"/>
          <w:tab w:val="center" w:pos="5400"/>
        </w:tabs>
        <w:suppressAutoHyphens/>
        <w:spacing w:line="360" w:lineRule="auto"/>
        <w:ind w:firstLine="709"/>
        <w:jc w:val="both"/>
        <w:rPr>
          <w:sz w:val="28"/>
          <w:szCs w:val="28"/>
        </w:rPr>
      </w:pPr>
      <w:r>
        <w:rPr>
          <w:sz w:val="28"/>
          <w:szCs w:val="28"/>
        </w:rPr>
        <w:br w:type="page"/>
        <w:t>3.</w:t>
      </w:r>
      <w:r w:rsidR="005F6F20" w:rsidRPr="003346D6">
        <w:rPr>
          <w:sz w:val="28"/>
          <w:szCs w:val="28"/>
        </w:rPr>
        <w:t>4</w:t>
      </w:r>
      <w:r>
        <w:rPr>
          <w:sz w:val="28"/>
          <w:szCs w:val="28"/>
        </w:rPr>
        <w:t xml:space="preserve"> Расчет потребности в воде</w:t>
      </w:r>
    </w:p>
    <w:p w:rsidR="00124C42" w:rsidRPr="005D21FD" w:rsidRDefault="00124C42" w:rsidP="005D21FD">
      <w:pPr>
        <w:suppressAutoHyphens/>
        <w:spacing w:line="360" w:lineRule="auto"/>
        <w:ind w:firstLine="709"/>
        <w:jc w:val="both"/>
        <w:rPr>
          <w:sz w:val="28"/>
          <w:szCs w:val="28"/>
        </w:rPr>
      </w:pPr>
    </w:p>
    <w:p w:rsidR="00124C42" w:rsidRPr="005D21FD" w:rsidRDefault="00124C42" w:rsidP="005D21FD">
      <w:pPr>
        <w:suppressAutoHyphens/>
        <w:spacing w:line="360" w:lineRule="auto"/>
        <w:ind w:firstLine="709"/>
        <w:jc w:val="both"/>
        <w:rPr>
          <w:sz w:val="28"/>
          <w:szCs w:val="28"/>
        </w:rPr>
      </w:pPr>
      <w:r w:rsidRPr="005D21FD">
        <w:rPr>
          <w:sz w:val="28"/>
          <w:szCs w:val="28"/>
        </w:rPr>
        <w:t>При решении вопроса о временном</w:t>
      </w:r>
      <w:r w:rsidR="005D21FD" w:rsidRPr="005D21FD">
        <w:rPr>
          <w:sz w:val="28"/>
          <w:szCs w:val="28"/>
        </w:rPr>
        <w:t xml:space="preserve"> </w:t>
      </w:r>
      <w:r w:rsidRPr="005D21FD">
        <w:rPr>
          <w:sz w:val="28"/>
          <w:szCs w:val="28"/>
        </w:rPr>
        <w:t>водоснабжении строительной площадки, задача заключается в определении схемы расположений сети, диаметра трубопровода, подающего воду на следующие нужды:</w:t>
      </w:r>
    </w:p>
    <w:p w:rsidR="00101610" w:rsidRPr="005D21FD" w:rsidRDefault="00101610" w:rsidP="005D21FD">
      <w:pPr>
        <w:suppressAutoHyphens/>
        <w:spacing w:line="360" w:lineRule="auto"/>
        <w:ind w:firstLine="709"/>
        <w:jc w:val="both"/>
        <w:rPr>
          <w:sz w:val="28"/>
          <w:szCs w:val="28"/>
        </w:rPr>
      </w:pPr>
    </w:p>
    <w:p w:rsidR="00124C42" w:rsidRPr="005D21FD" w:rsidRDefault="00330B60" w:rsidP="005D21FD">
      <w:pPr>
        <w:suppressAutoHyphens/>
        <w:spacing w:line="360" w:lineRule="auto"/>
        <w:ind w:firstLine="709"/>
        <w:jc w:val="both"/>
        <w:rPr>
          <w:sz w:val="28"/>
        </w:rPr>
      </w:pPr>
      <w:r w:rsidRPr="005D21FD">
        <w:rPr>
          <w:sz w:val="28"/>
        </w:rPr>
        <w:t xml:space="preserve">Таблица </w:t>
      </w:r>
      <w:r w:rsidR="005F2BBE" w:rsidRPr="005D21FD">
        <w:rPr>
          <w:sz w:val="28"/>
        </w:rPr>
        <w:t>1</w:t>
      </w:r>
      <w:r w:rsidR="00FE4A56" w:rsidRPr="005D21FD">
        <w:rPr>
          <w:sz w:val="28"/>
        </w:rPr>
        <w:t>4</w:t>
      </w:r>
      <w:r w:rsidRPr="005D21FD">
        <w:rPr>
          <w:sz w:val="28"/>
        </w:rPr>
        <w:t xml:space="preserve"> Расчет потребностей в воде</w:t>
      </w:r>
    </w:p>
    <w:tbl>
      <w:tblPr>
        <w:tblW w:w="91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840"/>
        <w:gridCol w:w="708"/>
        <w:gridCol w:w="1294"/>
        <w:gridCol w:w="1113"/>
        <w:gridCol w:w="1296"/>
        <w:gridCol w:w="1196"/>
        <w:gridCol w:w="1193"/>
      </w:tblGrid>
      <w:tr w:rsidR="00330B60" w:rsidRPr="00BF0240" w:rsidTr="005F6F20">
        <w:tc>
          <w:tcPr>
            <w:tcW w:w="486" w:type="dxa"/>
          </w:tcPr>
          <w:p w:rsidR="00330B60" w:rsidRPr="00BF0240" w:rsidRDefault="00330B60" w:rsidP="00BF0240">
            <w:pPr>
              <w:suppressAutoHyphens/>
              <w:spacing w:line="360" w:lineRule="auto"/>
              <w:rPr>
                <w:sz w:val="20"/>
              </w:rPr>
            </w:pPr>
            <w:r w:rsidRPr="00BF0240">
              <w:rPr>
                <w:sz w:val="20"/>
              </w:rPr>
              <w:t>№ п/п</w:t>
            </w:r>
          </w:p>
        </w:tc>
        <w:tc>
          <w:tcPr>
            <w:tcW w:w="1840" w:type="dxa"/>
          </w:tcPr>
          <w:p w:rsidR="00330B60" w:rsidRPr="00BF0240" w:rsidRDefault="00330B60" w:rsidP="00BF0240">
            <w:pPr>
              <w:suppressAutoHyphens/>
              <w:spacing w:line="360" w:lineRule="auto"/>
              <w:rPr>
                <w:sz w:val="20"/>
              </w:rPr>
            </w:pPr>
            <w:r w:rsidRPr="00BF0240">
              <w:rPr>
                <w:sz w:val="20"/>
              </w:rPr>
              <w:t>Наименование потребителей</w:t>
            </w:r>
          </w:p>
        </w:tc>
        <w:tc>
          <w:tcPr>
            <w:tcW w:w="708" w:type="dxa"/>
          </w:tcPr>
          <w:p w:rsidR="00330B60" w:rsidRPr="00BF0240" w:rsidRDefault="00330B60" w:rsidP="00BF0240">
            <w:pPr>
              <w:suppressAutoHyphens/>
              <w:spacing w:line="360" w:lineRule="auto"/>
              <w:rPr>
                <w:sz w:val="20"/>
              </w:rPr>
            </w:pPr>
            <w:r w:rsidRPr="00BF0240">
              <w:rPr>
                <w:sz w:val="20"/>
              </w:rPr>
              <w:t>Ед. изм.</w:t>
            </w:r>
          </w:p>
        </w:tc>
        <w:tc>
          <w:tcPr>
            <w:tcW w:w="1294" w:type="dxa"/>
          </w:tcPr>
          <w:p w:rsidR="00330B60" w:rsidRPr="00BF0240" w:rsidRDefault="0000325A" w:rsidP="00BF0240">
            <w:pPr>
              <w:suppressAutoHyphens/>
              <w:spacing w:line="360" w:lineRule="auto"/>
              <w:rPr>
                <w:sz w:val="20"/>
              </w:rPr>
            </w:pPr>
            <w:r w:rsidRPr="00BF0240">
              <w:rPr>
                <w:sz w:val="20"/>
              </w:rPr>
              <w:t>С</w:t>
            </w:r>
            <w:r w:rsidR="00AF2864" w:rsidRPr="00BF0240">
              <w:rPr>
                <w:sz w:val="20"/>
              </w:rPr>
              <w:t>уточный объем работ или к</w:t>
            </w:r>
            <w:r w:rsidR="00330B60" w:rsidRPr="00BF0240">
              <w:rPr>
                <w:sz w:val="20"/>
              </w:rPr>
              <w:t>ол</w:t>
            </w:r>
            <w:r w:rsidR="00AF2864" w:rsidRPr="00BF0240">
              <w:rPr>
                <w:sz w:val="20"/>
              </w:rPr>
              <w:t>ичество</w:t>
            </w:r>
            <w:r w:rsidR="005D21FD" w:rsidRPr="00BF0240">
              <w:rPr>
                <w:sz w:val="20"/>
              </w:rPr>
              <w:t xml:space="preserve"> </w:t>
            </w:r>
            <w:r w:rsidR="00330B60" w:rsidRPr="00BF0240">
              <w:rPr>
                <w:sz w:val="20"/>
              </w:rPr>
              <w:t>работающих в смену</w:t>
            </w:r>
          </w:p>
        </w:tc>
        <w:tc>
          <w:tcPr>
            <w:tcW w:w="1113" w:type="dxa"/>
          </w:tcPr>
          <w:p w:rsidR="00330B60" w:rsidRPr="00BF0240" w:rsidRDefault="00330B60" w:rsidP="00BF0240">
            <w:pPr>
              <w:suppressAutoHyphens/>
              <w:spacing w:line="360" w:lineRule="auto"/>
              <w:rPr>
                <w:sz w:val="20"/>
              </w:rPr>
            </w:pPr>
            <w:r w:rsidRPr="00BF0240">
              <w:rPr>
                <w:sz w:val="20"/>
              </w:rPr>
              <w:t>Норма на единицу измерения</w:t>
            </w:r>
          </w:p>
        </w:tc>
        <w:tc>
          <w:tcPr>
            <w:tcW w:w="1296" w:type="dxa"/>
          </w:tcPr>
          <w:p w:rsidR="00330B60" w:rsidRPr="00BF0240" w:rsidRDefault="00AF2864" w:rsidP="00BF0240">
            <w:pPr>
              <w:suppressAutoHyphens/>
              <w:spacing w:line="360" w:lineRule="auto"/>
              <w:rPr>
                <w:sz w:val="20"/>
              </w:rPr>
            </w:pPr>
            <w:r w:rsidRPr="00BF0240">
              <w:rPr>
                <w:sz w:val="20"/>
              </w:rPr>
              <w:t>Суточный объем потребления воды, л/сут</w:t>
            </w:r>
          </w:p>
        </w:tc>
        <w:tc>
          <w:tcPr>
            <w:tcW w:w="1196" w:type="dxa"/>
          </w:tcPr>
          <w:p w:rsidR="00330B60" w:rsidRPr="00BF0240" w:rsidRDefault="00AF2864" w:rsidP="00BF0240">
            <w:pPr>
              <w:suppressAutoHyphens/>
              <w:spacing w:line="360" w:lineRule="auto"/>
              <w:rPr>
                <w:sz w:val="20"/>
              </w:rPr>
            </w:pPr>
            <w:r w:rsidRPr="00BF0240">
              <w:rPr>
                <w:sz w:val="20"/>
              </w:rPr>
              <w:t>Коэф. неравно</w:t>
            </w:r>
            <w:r w:rsidR="005F6F20">
              <w:rPr>
                <w:sz w:val="20"/>
                <w:lang w:val="en-US"/>
              </w:rPr>
              <w:t>-</w:t>
            </w:r>
            <w:r w:rsidRPr="00BF0240">
              <w:rPr>
                <w:sz w:val="20"/>
              </w:rPr>
              <w:t>мерности</w:t>
            </w:r>
          </w:p>
        </w:tc>
        <w:tc>
          <w:tcPr>
            <w:tcW w:w="1193" w:type="dxa"/>
          </w:tcPr>
          <w:p w:rsidR="005D21FD" w:rsidRPr="00BF0240" w:rsidRDefault="00AF2864" w:rsidP="00BF0240">
            <w:pPr>
              <w:suppressAutoHyphens/>
              <w:spacing w:line="360" w:lineRule="auto"/>
              <w:rPr>
                <w:sz w:val="20"/>
              </w:rPr>
            </w:pPr>
            <w:r w:rsidRPr="00BF0240">
              <w:rPr>
                <w:sz w:val="20"/>
              </w:rPr>
              <w:t>Секундный р</w:t>
            </w:r>
            <w:r w:rsidR="00330B60" w:rsidRPr="00BF0240">
              <w:rPr>
                <w:sz w:val="20"/>
              </w:rPr>
              <w:t>асход воды,</w:t>
            </w:r>
          </w:p>
          <w:p w:rsidR="00330B60" w:rsidRPr="00BF0240" w:rsidRDefault="00330B60" w:rsidP="00BF0240">
            <w:pPr>
              <w:suppressAutoHyphens/>
              <w:spacing w:line="360" w:lineRule="auto"/>
              <w:rPr>
                <w:sz w:val="20"/>
              </w:rPr>
            </w:pPr>
            <w:r w:rsidRPr="00BF0240">
              <w:rPr>
                <w:sz w:val="20"/>
              </w:rPr>
              <w:t>л/с</w:t>
            </w:r>
            <w:r w:rsidR="00AF2864" w:rsidRPr="00BF0240">
              <w:rPr>
                <w:sz w:val="20"/>
              </w:rPr>
              <w:t>ек</w:t>
            </w:r>
          </w:p>
        </w:tc>
      </w:tr>
      <w:tr w:rsidR="00330B60" w:rsidRPr="00BF0240" w:rsidTr="005F6F20">
        <w:tc>
          <w:tcPr>
            <w:tcW w:w="486" w:type="dxa"/>
          </w:tcPr>
          <w:p w:rsidR="00330B60" w:rsidRPr="00BF0240" w:rsidRDefault="00330B60" w:rsidP="00BF0240">
            <w:pPr>
              <w:suppressAutoHyphens/>
              <w:spacing w:line="360" w:lineRule="auto"/>
              <w:rPr>
                <w:sz w:val="20"/>
              </w:rPr>
            </w:pPr>
            <w:r w:rsidRPr="00BF0240">
              <w:rPr>
                <w:sz w:val="20"/>
              </w:rPr>
              <w:t>1</w:t>
            </w:r>
          </w:p>
        </w:tc>
        <w:tc>
          <w:tcPr>
            <w:tcW w:w="1840" w:type="dxa"/>
          </w:tcPr>
          <w:p w:rsidR="00330B60" w:rsidRPr="00BF0240" w:rsidRDefault="00330B60" w:rsidP="00BF0240">
            <w:pPr>
              <w:suppressAutoHyphens/>
              <w:spacing w:line="360" w:lineRule="auto"/>
              <w:rPr>
                <w:sz w:val="20"/>
              </w:rPr>
            </w:pPr>
            <w:r w:rsidRPr="00BF0240">
              <w:rPr>
                <w:sz w:val="20"/>
              </w:rPr>
              <w:t>2</w:t>
            </w:r>
          </w:p>
        </w:tc>
        <w:tc>
          <w:tcPr>
            <w:tcW w:w="708" w:type="dxa"/>
          </w:tcPr>
          <w:p w:rsidR="00330B60" w:rsidRPr="00BF0240" w:rsidRDefault="00330B60" w:rsidP="00BF0240">
            <w:pPr>
              <w:suppressAutoHyphens/>
              <w:spacing w:line="360" w:lineRule="auto"/>
              <w:rPr>
                <w:sz w:val="20"/>
              </w:rPr>
            </w:pPr>
            <w:r w:rsidRPr="00BF0240">
              <w:rPr>
                <w:sz w:val="20"/>
              </w:rPr>
              <w:t>3</w:t>
            </w:r>
          </w:p>
        </w:tc>
        <w:tc>
          <w:tcPr>
            <w:tcW w:w="1294" w:type="dxa"/>
          </w:tcPr>
          <w:p w:rsidR="00330B60" w:rsidRPr="00BF0240" w:rsidRDefault="00330B60" w:rsidP="00BF0240">
            <w:pPr>
              <w:suppressAutoHyphens/>
              <w:spacing w:line="360" w:lineRule="auto"/>
              <w:rPr>
                <w:sz w:val="20"/>
              </w:rPr>
            </w:pPr>
            <w:r w:rsidRPr="00BF0240">
              <w:rPr>
                <w:sz w:val="20"/>
              </w:rPr>
              <w:t>4</w:t>
            </w:r>
          </w:p>
        </w:tc>
        <w:tc>
          <w:tcPr>
            <w:tcW w:w="1113" w:type="dxa"/>
          </w:tcPr>
          <w:p w:rsidR="00330B60" w:rsidRPr="00BF0240" w:rsidRDefault="00330B60" w:rsidP="00BF0240">
            <w:pPr>
              <w:suppressAutoHyphens/>
              <w:spacing w:line="360" w:lineRule="auto"/>
              <w:rPr>
                <w:sz w:val="20"/>
              </w:rPr>
            </w:pPr>
            <w:r w:rsidRPr="00BF0240">
              <w:rPr>
                <w:sz w:val="20"/>
              </w:rPr>
              <w:t>5</w:t>
            </w:r>
          </w:p>
        </w:tc>
        <w:tc>
          <w:tcPr>
            <w:tcW w:w="1296" w:type="dxa"/>
          </w:tcPr>
          <w:p w:rsidR="00330B60" w:rsidRPr="00BF0240" w:rsidRDefault="00330B60" w:rsidP="00BF0240">
            <w:pPr>
              <w:suppressAutoHyphens/>
              <w:spacing w:line="360" w:lineRule="auto"/>
              <w:rPr>
                <w:sz w:val="20"/>
              </w:rPr>
            </w:pPr>
            <w:r w:rsidRPr="00BF0240">
              <w:rPr>
                <w:sz w:val="20"/>
              </w:rPr>
              <w:t>6</w:t>
            </w:r>
          </w:p>
        </w:tc>
        <w:tc>
          <w:tcPr>
            <w:tcW w:w="1196" w:type="dxa"/>
          </w:tcPr>
          <w:p w:rsidR="00330B60" w:rsidRPr="00BF0240" w:rsidRDefault="00330B60" w:rsidP="00BF0240">
            <w:pPr>
              <w:suppressAutoHyphens/>
              <w:spacing w:line="360" w:lineRule="auto"/>
              <w:rPr>
                <w:sz w:val="20"/>
              </w:rPr>
            </w:pPr>
            <w:r w:rsidRPr="00BF0240">
              <w:rPr>
                <w:sz w:val="20"/>
              </w:rPr>
              <w:t>7</w:t>
            </w:r>
          </w:p>
        </w:tc>
        <w:tc>
          <w:tcPr>
            <w:tcW w:w="1193" w:type="dxa"/>
          </w:tcPr>
          <w:p w:rsidR="00330B60" w:rsidRPr="00BF0240" w:rsidRDefault="00330B60" w:rsidP="00BF0240">
            <w:pPr>
              <w:suppressAutoHyphens/>
              <w:spacing w:line="360" w:lineRule="auto"/>
              <w:rPr>
                <w:sz w:val="20"/>
              </w:rPr>
            </w:pPr>
            <w:r w:rsidRPr="00BF0240">
              <w:rPr>
                <w:sz w:val="20"/>
              </w:rPr>
              <w:t>9</w:t>
            </w:r>
          </w:p>
        </w:tc>
      </w:tr>
      <w:tr w:rsidR="00330B60" w:rsidRPr="00BF0240" w:rsidTr="005F6F20">
        <w:tc>
          <w:tcPr>
            <w:tcW w:w="486" w:type="dxa"/>
          </w:tcPr>
          <w:p w:rsidR="00330B60" w:rsidRPr="00BF0240" w:rsidRDefault="00330B60" w:rsidP="00BF0240">
            <w:pPr>
              <w:suppressAutoHyphens/>
              <w:spacing w:line="360" w:lineRule="auto"/>
              <w:rPr>
                <w:sz w:val="20"/>
              </w:rPr>
            </w:pPr>
            <w:r w:rsidRPr="00BF0240">
              <w:rPr>
                <w:sz w:val="20"/>
              </w:rPr>
              <w:t>1.</w:t>
            </w:r>
          </w:p>
        </w:tc>
        <w:tc>
          <w:tcPr>
            <w:tcW w:w="1840" w:type="dxa"/>
          </w:tcPr>
          <w:p w:rsidR="00330B60" w:rsidRPr="00BF0240" w:rsidRDefault="00330B60" w:rsidP="00BF0240">
            <w:pPr>
              <w:suppressAutoHyphens/>
              <w:spacing w:line="360" w:lineRule="auto"/>
              <w:rPr>
                <w:sz w:val="20"/>
              </w:rPr>
            </w:pPr>
            <w:r w:rsidRPr="00BF0240">
              <w:rPr>
                <w:sz w:val="20"/>
              </w:rPr>
              <w:t>Производственные нужды:</w:t>
            </w:r>
          </w:p>
        </w:tc>
        <w:tc>
          <w:tcPr>
            <w:tcW w:w="708" w:type="dxa"/>
          </w:tcPr>
          <w:p w:rsidR="00330B60" w:rsidRPr="00BF0240" w:rsidRDefault="00330B60" w:rsidP="00BF0240">
            <w:pPr>
              <w:suppressAutoHyphens/>
              <w:spacing w:line="360" w:lineRule="auto"/>
              <w:rPr>
                <w:sz w:val="20"/>
              </w:rPr>
            </w:pPr>
          </w:p>
        </w:tc>
        <w:tc>
          <w:tcPr>
            <w:tcW w:w="1294" w:type="dxa"/>
          </w:tcPr>
          <w:p w:rsidR="00330B60" w:rsidRPr="00BF0240" w:rsidRDefault="00330B60" w:rsidP="00BF0240">
            <w:pPr>
              <w:suppressAutoHyphens/>
              <w:spacing w:line="360" w:lineRule="auto"/>
              <w:rPr>
                <w:sz w:val="20"/>
              </w:rPr>
            </w:pPr>
          </w:p>
        </w:tc>
        <w:tc>
          <w:tcPr>
            <w:tcW w:w="1113" w:type="dxa"/>
          </w:tcPr>
          <w:p w:rsidR="00330B60" w:rsidRPr="00BF0240" w:rsidRDefault="00330B60" w:rsidP="00BF0240">
            <w:pPr>
              <w:suppressAutoHyphens/>
              <w:spacing w:line="360" w:lineRule="auto"/>
              <w:rPr>
                <w:sz w:val="20"/>
              </w:rPr>
            </w:pPr>
          </w:p>
        </w:tc>
        <w:tc>
          <w:tcPr>
            <w:tcW w:w="1296" w:type="dxa"/>
          </w:tcPr>
          <w:p w:rsidR="00330B60" w:rsidRPr="00BF0240" w:rsidRDefault="00330B60" w:rsidP="00BF0240">
            <w:pPr>
              <w:suppressAutoHyphens/>
              <w:spacing w:line="360" w:lineRule="auto"/>
              <w:rPr>
                <w:sz w:val="20"/>
              </w:rPr>
            </w:pPr>
          </w:p>
        </w:tc>
        <w:tc>
          <w:tcPr>
            <w:tcW w:w="1196" w:type="dxa"/>
          </w:tcPr>
          <w:p w:rsidR="00330B60" w:rsidRPr="00BF0240" w:rsidRDefault="00330B60" w:rsidP="00BF0240">
            <w:pPr>
              <w:suppressAutoHyphens/>
              <w:spacing w:line="360" w:lineRule="auto"/>
              <w:rPr>
                <w:sz w:val="20"/>
              </w:rPr>
            </w:pPr>
          </w:p>
        </w:tc>
        <w:tc>
          <w:tcPr>
            <w:tcW w:w="1193" w:type="dxa"/>
          </w:tcPr>
          <w:p w:rsidR="00330B60" w:rsidRPr="00BF0240" w:rsidRDefault="00330B60" w:rsidP="00BF0240">
            <w:pPr>
              <w:suppressAutoHyphens/>
              <w:spacing w:line="360" w:lineRule="auto"/>
              <w:rPr>
                <w:sz w:val="20"/>
              </w:rPr>
            </w:pPr>
          </w:p>
        </w:tc>
      </w:tr>
      <w:tr w:rsidR="00330B60" w:rsidRPr="00BF0240" w:rsidTr="005F6F20">
        <w:tc>
          <w:tcPr>
            <w:tcW w:w="486" w:type="dxa"/>
          </w:tcPr>
          <w:p w:rsidR="00330B60" w:rsidRPr="00BF0240" w:rsidRDefault="00330B60" w:rsidP="00BF0240">
            <w:pPr>
              <w:suppressAutoHyphens/>
              <w:spacing w:line="360" w:lineRule="auto"/>
              <w:rPr>
                <w:sz w:val="20"/>
              </w:rPr>
            </w:pPr>
          </w:p>
        </w:tc>
        <w:tc>
          <w:tcPr>
            <w:tcW w:w="1840" w:type="dxa"/>
          </w:tcPr>
          <w:p w:rsidR="00330B60" w:rsidRPr="00BF0240" w:rsidRDefault="00330B60" w:rsidP="00BF0240">
            <w:pPr>
              <w:suppressAutoHyphens/>
              <w:spacing w:line="360" w:lineRule="auto"/>
              <w:rPr>
                <w:sz w:val="20"/>
              </w:rPr>
            </w:pPr>
            <w:r w:rsidRPr="00BF0240">
              <w:rPr>
                <w:sz w:val="20"/>
              </w:rPr>
              <w:t>-штукатурн</w:t>
            </w:r>
            <w:r w:rsidR="00AF2864" w:rsidRPr="00BF0240">
              <w:rPr>
                <w:sz w:val="20"/>
              </w:rPr>
              <w:t>ые</w:t>
            </w:r>
            <w:r w:rsidRPr="00BF0240">
              <w:rPr>
                <w:sz w:val="20"/>
              </w:rPr>
              <w:t xml:space="preserve"> работы</w:t>
            </w:r>
          </w:p>
        </w:tc>
        <w:tc>
          <w:tcPr>
            <w:tcW w:w="708" w:type="dxa"/>
          </w:tcPr>
          <w:p w:rsidR="00330B60" w:rsidRPr="00BF0240" w:rsidRDefault="000D553E" w:rsidP="00BF0240">
            <w:pPr>
              <w:suppressAutoHyphens/>
              <w:spacing w:line="360" w:lineRule="auto"/>
              <w:rPr>
                <w:sz w:val="20"/>
                <w:vertAlign w:val="superscript"/>
              </w:rPr>
            </w:pPr>
            <w:r w:rsidRPr="00BF0240">
              <w:rPr>
                <w:sz w:val="20"/>
                <w:lang w:val="en-US"/>
              </w:rPr>
              <w:t>100</w:t>
            </w:r>
            <w:r w:rsidR="005F2BBE" w:rsidRPr="00BF0240">
              <w:rPr>
                <w:sz w:val="20"/>
              </w:rPr>
              <w:t>м</w:t>
            </w:r>
            <w:r w:rsidR="00330B60" w:rsidRPr="00BF0240">
              <w:rPr>
                <w:sz w:val="20"/>
                <w:vertAlign w:val="superscript"/>
              </w:rPr>
              <w:t>2</w:t>
            </w:r>
          </w:p>
        </w:tc>
        <w:tc>
          <w:tcPr>
            <w:tcW w:w="1294" w:type="dxa"/>
          </w:tcPr>
          <w:p w:rsidR="00330B60" w:rsidRPr="00BF0240" w:rsidRDefault="000D553E" w:rsidP="00BF0240">
            <w:pPr>
              <w:suppressAutoHyphens/>
              <w:spacing w:line="360" w:lineRule="auto"/>
              <w:rPr>
                <w:sz w:val="20"/>
                <w:lang w:val="en-US"/>
              </w:rPr>
            </w:pPr>
            <w:r w:rsidRPr="00BF0240">
              <w:rPr>
                <w:sz w:val="20"/>
                <w:lang w:val="en-US"/>
              </w:rPr>
              <w:t>1,41</w:t>
            </w:r>
          </w:p>
        </w:tc>
        <w:tc>
          <w:tcPr>
            <w:tcW w:w="1113" w:type="dxa"/>
          </w:tcPr>
          <w:p w:rsidR="00330B60" w:rsidRPr="00BF0240" w:rsidRDefault="0000325A" w:rsidP="00BF0240">
            <w:pPr>
              <w:suppressAutoHyphens/>
              <w:spacing w:line="360" w:lineRule="auto"/>
              <w:rPr>
                <w:sz w:val="20"/>
              </w:rPr>
            </w:pPr>
            <w:r w:rsidRPr="00BF0240">
              <w:rPr>
                <w:sz w:val="20"/>
              </w:rPr>
              <w:t>8</w:t>
            </w:r>
          </w:p>
        </w:tc>
        <w:tc>
          <w:tcPr>
            <w:tcW w:w="1296" w:type="dxa"/>
          </w:tcPr>
          <w:p w:rsidR="00330B60" w:rsidRPr="00BF0240" w:rsidRDefault="000D553E" w:rsidP="00BF0240">
            <w:pPr>
              <w:suppressAutoHyphens/>
              <w:spacing w:line="360" w:lineRule="auto"/>
              <w:rPr>
                <w:sz w:val="20"/>
                <w:lang w:val="en-US"/>
              </w:rPr>
            </w:pPr>
            <w:r w:rsidRPr="00BF0240">
              <w:rPr>
                <w:sz w:val="20"/>
                <w:lang w:val="en-US"/>
              </w:rPr>
              <w:t>11,28</w:t>
            </w:r>
          </w:p>
        </w:tc>
        <w:tc>
          <w:tcPr>
            <w:tcW w:w="1196" w:type="dxa"/>
          </w:tcPr>
          <w:p w:rsidR="00330B60" w:rsidRPr="00BF0240" w:rsidRDefault="00BE55FD" w:rsidP="00BF0240">
            <w:pPr>
              <w:suppressAutoHyphens/>
              <w:spacing w:line="360" w:lineRule="auto"/>
              <w:rPr>
                <w:sz w:val="20"/>
              </w:rPr>
            </w:pPr>
            <w:r w:rsidRPr="00BF0240">
              <w:rPr>
                <w:sz w:val="20"/>
              </w:rPr>
              <w:t>1,5</w:t>
            </w:r>
          </w:p>
        </w:tc>
        <w:tc>
          <w:tcPr>
            <w:tcW w:w="1193" w:type="dxa"/>
          </w:tcPr>
          <w:p w:rsidR="00330B60" w:rsidRPr="00BF0240" w:rsidRDefault="0000325A" w:rsidP="00BF0240">
            <w:pPr>
              <w:suppressAutoHyphens/>
              <w:spacing w:line="360" w:lineRule="auto"/>
              <w:rPr>
                <w:sz w:val="20"/>
                <w:lang w:val="en-US"/>
              </w:rPr>
            </w:pPr>
            <w:r w:rsidRPr="00BF0240">
              <w:rPr>
                <w:sz w:val="20"/>
              </w:rPr>
              <w:t>0,0</w:t>
            </w:r>
            <w:r w:rsidR="000D553E" w:rsidRPr="00BF0240">
              <w:rPr>
                <w:sz w:val="20"/>
                <w:lang w:val="en-US"/>
              </w:rPr>
              <w:t>006</w:t>
            </w:r>
          </w:p>
        </w:tc>
      </w:tr>
      <w:tr w:rsidR="00330B60" w:rsidRPr="00BF0240" w:rsidTr="005F6F20">
        <w:tc>
          <w:tcPr>
            <w:tcW w:w="486" w:type="dxa"/>
          </w:tcPr>
          <w:p w:rsidR="00330B60" w:rsidRPr="00BF0240" w:rsidRDefault="00330B60" w:rsidP="00BF0240">
            <w:pPr>
              <w:suppressAutoHyphens/>
              <w:spacing w:line="360" w:lineRule="auto"/>
              <w:rPr>
                <w:sz w:val="20"/>
              </w:rPr>
            </w:pPr>
          </w:p>
        </w:tc>
        <w:tc>
          <w:tcPr>
            <w:tcW w:w="1840" w:type="dxa"/>
          </w:tcPr>
          <w:p w:rsidR="00330B60" w:rsidRPr="00BF0240" w:rsidRDefault="005F2BBE" w:rsidP="00BF0240">
            <w:pPr>
              <w:suppressAutoHyphens/>
              <w:spacing w:line="360" w:lineRule="auto"/>
              <w:rPr>
                <w:sz w:val="20"/>
              </w:rPr>
            </w:pPr>
            <w:r w:rsidRPr="00BF0240">
              <w:rPr>
                <w:sz w:val="20"/>
              </w:rPr>
              <w:t>- устройство стяжки</w:t>
            </w:r>
          </w:p>
          <w:p w:rsidR="000D553E" w:rsidRPr="00BF0240" w:rsidRDefault="000D553E" w:rsidP="00BF0240">
            <w:pPr>
              <w:suppressAutoHyphens/>
              <w:spacing w:line="360" w:lineRule="auto"/>
              <w:rPr>
                <w:sz w:val="20"/>
              </w:rPr>
            </w:pPr>
            <w:r w:rsidRPr="00BF0240">
              <w:rPr>
                <w:sz w:val="20"/>
              </w:rPr>
              <w:t>-поливка кирпича</w:t>
            </w:r>
          </w:p>
          <w:p w:rsidR="00CA382C" w:rsidRPr="00BF0240" w:rsidRDefault="00CA382C" w:rsidP="00BF0240">
            <w:pPr>
              <w:suppressAutoHyphens/>
              <w:spacing w:line="360" w:lineRule="auto"/>
              <w:rPr>
                <w:sz w:val="20"/>
              </w:rPr>
            </w:pPr>
            <w:r w:rsidRPr="00BF0240">
              <w:rPr>
                <w:sz w:val="20"/>
              </w:rPr>
              <w:t>-приготовление рас-ра</w:t>
            </w:r>
          </w:p>
        </w:tc>
        <w:tc>
          <w:tcPr>
            <w:tcW w:w="708" w:type="dxa"/>
          </w:tcPr>
          <w:p w:rsidR="00330B60" w:rsidRPr="00BF0240" w:rsidRDefault="000D553E" w:rsidP="00BF0240">
            <w:pPr>
              <w:suppressAutoHyphens/>
              <w:spacing w:line="360" w:lineRule="auto"/>
              <w:rPr>
                <w:sz w:val="20"/>
                <w:vertAlign w:val="superscript"/>
              </w:rPr>
            </w:pPr>
            <w:r w:rsidRPr="00BF0240">
              <w:rPr>
                <w:sz w:val="20"/>
                <w:lang w:val="en-US"/>
              </w:rPr>
              <w:t>100</w:t>
            </w:r>
            <w:r w:rsidR="005F2BBE" w:rsidRPr="00BF0240">
              <w:rPr>
                <w:sz w:val="20"/>
              </w:rPr>
              <w:t>м</w:t>
            </w:r>
            <w:r w:rsidR="005F2BBE" w:rsidRPr="00BF0240">
              <w:rPr>
                <w:sz w:val="20"/>
                <w:vertAlign w:val="superscript"/>
              </w:rPr>
              <w:t>2</w:t>
            </w:r>
          </w:p>
          <w:p w:rsidR="005F6F20" w:rsidRDefault="005F6F20" w:rsidP="00BF0240">
            <w:pPr>
              <w:suppressAutoHyphens/>
              <w:spacing w:line="360" w:lineRule="auto"/>
              <w:rPr>
                <w:sz w:val="20"/>
                <w:lang w:val="en-US"/>
              </w:rPr>
            </w:pPr>
          </w:p>
          <w:p w:rsidR="00CA382C" w:rsidRPr="005F6F20" w:rsidRDefault="00CA382C" w:rsidP="00BF0240">
            <w:pPr>
              <w:suppressAutoHyphens/>
              <w:spacing w:line="360" w:lineRule="auto"/>
              <w:rPr>
                <w:sz w:val="20"/>
                <w:lang w:val="en-US"/>
              </w:rPr>
            </w:pPr>
            <w:r w:rsidRPr="00BF0240">
              <w:rPr>
                <w:sz w:val="20"/>
              </w:rPr>
              <w:t>1000</w:t>
            </w:r>
          </w:p>
        </w:tc>
        <w:tc>
          <w:tcPr>
            <w:tcW w:w="1294" w:type="dxa"/>
          </w:tcPr>
          <w:p w:rsidR="00330B60" w:rsidRDefault="000D553E" w:rsidP="00BF0240">
            <w:pPr>
              <w:suppressAutoHyphens/>
              <w:spacing w:line="360" w:lineRule="auto"/>
              <w:rPr>
                <w:sz w:val="20"/>
                <w:lang w:val="en-US"/>
              </w:rPr>
            </w:pPr>
            <w:r w:rsidRPr="00BF0240">
              <w:rPr>
                <w:sz w:val="20"/>
                <w:lang w:val="en-US"/>
              </w:rPr>
              <w:t>0,3</w:t>
            </w:r>
          </w:p>
          <w:p w:rsidR="005F6F20" w:rsidRPr="00BF0240" w:rsidRDefault="005F6F20" w:rsidP="00BF0240">
            <w:pPr>
              <w:suppressAutoHyphens/>
              <w:spacing w:line="360" w:lineRule="auto"/>
              <w:rPr>
                <w:sz w:val="20"/>
              </w:rPr>
            </w:pPr>
          </w:p>
          <w:p w:rsidR="000D553E" w:rsidRPr="00BF0240" w:rsidRDefault="00CA382C" w:rsidP="00BF0240">
            <w:pPr>
              <w:suppressAutoHyphens/>
              <w:spacing w:line="360" w:lineRule="auto"/>
              <w:rPr>
                <w:sz w:val="20"/>
              </w:rPr>
            </w:pPr>
            <w:r w:rsidRPr="00BF0240">
              <w:rPr>
                <w:sz w:val="20"/>
              </w:rPr>
              <w:t>4</w:t>
            </w:r>
            <w:r w:rsidRPr="00BF0240">
              <w:rPr>
                <w:sz w:val="20"/>
                <w:lang w:val="en-US"/>
              </w:rPr>
              <w:t>,41</w:t>
            </w:r>
          </w:p>
          <w:p w:rsidR="00CA382C" w:rsidRPr="00BF0240" w:rsidRDefault="00CA382C" w:rsidP="00BF0240">
            <w:pPr>
              <w:suppressAutoHyphens/>
              <w:spacing w:line="360" w:lineRule="auto"/>
              <w:rPr>
                <w:sz w:val="20"/>
                <w:lang w:val="en-US"/>
              </w:rPr>
            </w:pPr>
            <w:r w:rsidRPr="00BF0240">
              <w:rPr>
                <w:sz w:val="20"/>
              </w:rPr>
              <w:t>2</w:t>
            </w:r>
            <w:r w:rsidRPr="00BF0240">
              <w:rPr>
                <w:sz w:val="20"/>
                <w:lang w:val="en-US"/>
              </w:rPr>
              <w:t>,6</w:t>
            </w:r>
          </w:p>
        </w:tc>
        <w:tc>
          <w:tcPr>
            <w:tcW w:w="1113" w:type="dxa"/>
          </w:tcPr>
          <w:p w:rsidR="00330B60" w:rsidRDefault="0000325A" w:rsidP="00BF0240">
            <w:pPr>
              <w:suppressAutoHyphens/>
              <w:spacing w:line="360" w:lineRule="auto"/>
              <w:rPr>
                <w:sz w:val="20"/>
                <w:lang w:val="en-US"/>
              </w:rPr>
            </w:pPr>
            <w:r w:rsidRPr="00BF0240">
              <w:rPr>
                <w:sz w:val="20"/>
              </w:rPr>
              <w:t>5</w:t>
            </w:r>
          </w:p>
          <w:p w:rsidR="005F6F20" w:rsidRPr="005F6F20" w:rsidRDefault="005F6F20" w:rsidP="00BF0240">
            <w:pPr>
              <w:suppressAutoHyphens/>
              <w:spacing w:line="360" w:lineRule="auto"/>
              <w:rPr>
                <w:sz w:val="20"/>
                <w:lang w:val="en-US"/>
              </w:rPr>
            </w:pPr>
          </w:p>
          <w:p w:rsidR="00CA382C" w:rsidRPr="00BF0240" w:rsidRDefault="00CA382C" w:rsidP="00BF0240">
            <w:pPr>
              <w:suppressAutoHyphens/>
              <w:spacing w:line="360" w:lineRule="auto"/>
              <w:rPr>
                <w:sz w:val="20"/>
                <w:lang w:val="en-US"/>
              </w:rPr>
            </w:pPr>
            <w:r w:rsidRPr="00BF0240">
              <w:rPr>
                <w:sz w:val="20"/>
                <w:lang w:val="en-US"/>
              </w:rPr>
              <w:t>100</w:t>
            </w:r>
          </w:p>
          <w:p w:rsidR="00CA382C" w:rsidRPr="00BF0240" w:rsidRDefault="00CA382C" w:rsidP="00BF0240">
            <w:pPr>
              <w:suppressAutoHyphens/>
              <w:spacing w:line="360" w:lineRule="auto"/>
              <w:rPr>
                <w:sz w:val="20"/>
                <w:lang w:val="en-US"/>
              </w:rPr>
            </w:pPr>
            <w:r w:rsidRPr="00BF0240">
              <w:rPr>
                <w:sz w:val="20"/>
                <w:lang w:val="en-US"/>
              </w:rPr>
              <w:t>300</w:t>
            </w:r>
          </w:p>
        </w:tc>
        <w:tc>
          <w:tcPr>
            <w:tcW w:w="1296" w:type="dxa"/>
          </w:tcPr>
          <w:p w:rsidR="00330B60" w:rsidRDefault="000D553E" w:rsidP="00BF0240">
            <w:pPr>
              <w:suppressAutoHyphens/>
              <w:spacing w:line="360" w:lineRule="auto"/>
              <w:rPr>
                <w:sz w:val="20"/>
                <w:lang w:val="en-US"/>
              </w:rPr>
            </w:pPr>
            <w:r w:rsidRPr="00BF0240">
              <w:rPr>
                <w:sz w:val="20"/>
                <w:lang w:val="en-US"/>
              </w:rPr>
              <w:t>1,5</w:t>
            </w:r>
          </w:p>
          <w:p w:rsidR="005F6F20" w:rsidRPr="00BF0240" w:rsidRDefault="005F6F20" w:rsidP="00BF0240">
            <w:pPr>
              <w:suppressAutoHyphens/>
              <w:spacing w:line="360" w:lineRule="auto"/>
              <w:rPr>
                <w:sz w:val="20"/>
                <w:lang w:val="en-US"/>
              </w:rPr>
            </w:pPr>
          </w:p>
          <w:p w:rsidR="00CA382C" w:rsidRPr="00BF0240" w:rsidRDefault="00CA382C" w:rsidP="00BF0240">
            <w:pPr>
              <w:suppressAutoHyphens/>
              <w:spacing w:line="360" w:lineRule="auto"/>
              <w:rPr>
                <w:sz w:val="20"/>
                <w:lang w:val="en-US"/>
              </w:rPr>
            </w:pPr>
            <w:r w:rsidRPr="00BF0240">
              <w:rPr>
                <w:sz w:val="20"/>
                <w:lang w:val="en-US"/>
              </w:rPr>
              <w:t>441</w:t>
            </w:r>
          </w:p>
          <w:p w:rsidR="00CA382C" w:rsidRPr="00BF0240" w:rsidRDefault="00CA382C" w:rsidP="00BF0240">
            <w:pPr>
              <w:suppressAutoHyphens/>
              <w:spacing w:line="360" w:lineRule="auto"/>
              <w:rPr>
                <w:sz w:val="20"/>
                <w:lang w:val="en-US"/>
              </w:rPr>
            </w:pPr>
            <w:r w:rsidRPr="00BF0240">
              <w:rPr>
                <w:sz w:val="20"/>
                <w:lang w:val="en-US"/>
              </w:rPr>
              <w:t>780</w:t>
            </w:r>
          </w:p>
        </w:tc>
        <w:tc>
          <w:tcPr>
            <w:tcW w:w="1196" w:type="dxa"/>
          </w:tcPr>
          <w:p w:rsidR="00330B60" w:rsidRDefault="00BE55FD" w:rsidP="00BF0240">
            <w:pPr>
              <w:suppressAutoHyphens/>
              <w:spacing w:line="360" w:lineRule="auto"/>
              <w:rPr>
                <w:sz w:val="20"/>
                <w:lang w:val="en-US"/>
              </w:rPr>
            </w:pPr>
            <w:r w:rsidRPr="00BF0240">
              <w:rPr>
                <w:sz w:val="20"/>
              </w:rPr>
              <w:t>1,5</w:t>
            </w:r>
          </w:p>
          <w:p w:rsidR="005F6F20" w:rsidRPr="005F6F20" w:rsidRDefault="005F6F20" w:rsidP="00BF0240">
            <w:pPr>
              <w:suppressAutoHyphens/>
              <w:spacing w:line="360" w:lineRule="auto"/>
              <w:rPr>
                <w:sz w:val="20"/>
                <w:lang w:val="en-US"/>
              </w:rPr>
            </w:pPr>
          </w:p>
          <w:p w:rsidR="00CA382C" w:rsidRPr="00BF0240" w:rsidRDefault="00CA382C" w:rsidP="00BF0240">
            <w:pPr>
              <w:suppressAutoHyphens/>
              <w:spacing w:line="360" w:lineRule="auto"/>
              <w:rPr>
                <w:sz w:val="20"/>
                <w:lang w:val="en-US"/>
              </w:rPr>
            </w:pPr>
            <w:r w:rsidRPr="00BF0240">
              <w:rPr>
                <w:sz w:val="20"/>
                <w:lang w:val="en-US"/>
              </w:rPr>
              <w:t>1,5</w:t>
            </w:r>
          </w:p>
          <w:p w:rsidR="00CA382C" w:rsidRPr="00BF0240" w:rsidRDefault="00CA382C" w:rsidP="00BF0240">
            <w:pPr>
              <w:suppressAutoHyphens/>
              <w:spacing w:line="360" w:lineRule="auto"/>
              <w:rPr>
                <w:sz w:val="20"/>
                <w:lang w:val="en-US"/>
              </w:rPr>
            </w:pPr>
            <w:r w:rsidRPr="00BF0240">
              <w:rPr>
                <w:sz w:val="20"/>
                <w:lang w:val="en-US"/>
              </w:rPr>
              <w:t>1,5</w:t>
            </w:r>
          </w:p>
        </w:tc>
        <w:tc>
          <w:tcPr>
            <w:tcW w:w="1193" w:type="dxa"/>
          </w:tcPr>
          <w:p w:rsidR="00330B60" w:rsidRDefault="0000325A" w:rsidP="00BF0240">
            <w:pPr>
              <w:suppressAutoHyphens/>
              <w:spacing w:line="360" w:lineRule="auto"/>
              <w:rPr>
                <w:sz w:val="20"/>
                <w:lang w:val="en-US"/>
              </w:rPr>
            </w:pPr>
            <w:r w:rsidRPr="00BF0240">
              <w:rPr>
                <w:sz w:val="20"/>
              </w:rPr>
              <w:t>0,0</w:t>
            </w:r>
            <w:r w:rsidR="000D553E" w:rsidRPr="00BF0240">
              <w:rPr>
                <w:sz w:val="20"/>
                <w:lang w:val="en-US"/>
              </w:rPr>
              <w:t>0008</w:t>
            </w:r>
          </w:p>
          <w:p w:rsidR="005F6F20" w:rsidRPr="00BF0240" w:rsidRDefault="005F6F20" w:rsidP="00BF0240">
            <w:pPr>
              <w:suppressAutoHyphens/>
              <w:spacing w:line="360" w:lineRule="auto"/>
              <w:rPr>
                <w:sz w:val="20"/>
                <w:lang w:val="en-US"/>
              </w:rPr>
            </w:pPr>
          </w:p>
          <w:p w:rsidR="00CA382C" w:rsidRPr="00BF0240" w:rsidRDefault="00CA382C" w:rsidP="00BF0240">
            <w:pPr>
              <w:suppressAutoHyphens/>
              <w:spacing w:line="360" w:lineRule="auto"/>
              <w:rPr>
                <w:sz w:val="20"/>
                <w:lang w:val="en-US"/>
              </w:rPr>
            </w:pPr>
            <w:r w:rsidRPr="00BF0240">
              <w:rPr>
                <w:sz w:val="20"/>
                <w:lang w:val="en-US"/>
              </w:rPr>
              <w:t>0,02</w:t>
            </w:r>
          </w:p>
          <w:p w:rsidR="00CA382C" w:rsidRPr="00BF0240" w:rsidRDefault="00CA382C" w:rsidP="00BF0240">
            <w:pPr>
              <w:suppressAutoHyphens/>
              <w:spacing w:line="360" w:lineRule="auto"/>
              <w:rPr>
                <w:sz w:val="20"/>
                <w:lang w:val="en-US"/>
              </w:rPr>
            </w:pPr>
            <w:r w:rsidRPr="00BF0240">
              <w:rPr>
                <w:sz w:val="20"/>
                <w:lang w:val="en-US"/>
              </w:rPr>
              <w:t>0,04</w:t>
            </w:r>
          </w:p>
        </w:tc>
      </w:tr>
      <w:tr w:rsidR="00330B60" w:rsidRPr="00BF0240" w:rsidTr="005F6F20">
        <w:tc>
          <w:tcPr>
            <w:tcW w:w="486" w:type="dxa"/>
          </w:tcPr>
          <w:p w:rsidR="00330B60" w:rsidRPr="00BF0240" w:rsidRDefault="00330B60" w:rsidP="00BF0240">
            <w:pPr>
              <w:suppressAutoHyphens/>
              <w:spacing w:line="360" w:lineRule="auto"/>
              <w:rPr>
                <w:sz w:val="20"/>
              </w:rPr>
            </w:pPr>
            <w:r w:rsidRPr="00BF0240">
              <w:rPr>
                <w:sz w:val="20"/>
              </w:rPr>
              <w:t>2.</w:t>
            </w:r>
          </w:p>
        </w:tc>
        <w:tc>
          <w:tcPr>
            <w:tcW w:w="1840" w:type="dxa"/>
          </w:tcPr>
          <w:p w:rsidR="00330B60" w:rsidRPr="00BF0240" w:rsidRDefault="00330B60" w:rsidP="00BF0240">
            <w:pPr>
              <w:suppressAutoHyphens/>
              <w:spacing w:line="360" w:lineRule="auto"/>
              <w:rPr>
                <w:sz w:val="20"/>
              </w:rPr>
            </w:pPr>
            <w:r w:rsidRPr="00BF0240">
              <w:rPr>
                <w:sz w:val="20"/>
              </w:rPr>
              <w:t>Хозяйственно-бытовые нужды:</w:t>
            </w:r>
          </w:p>
          <w:p w:rsidR="00CA382C" w:rsidRPr="00BF0240" w:rsidRDefault="00CA382C" w:rsidP="00BF0240">
            <w:pPr>
              <w:suppressAutoHyphens/>
              <w:spacing w:line="360" w:lineRule="auto"/>
              <w:rPr>
                <w:sz w:val="20"/>
              </w:rPr>
            </w:pPr>
            <w:r w:rsidRPr="00BF0240">
              <w:rPr>
                <w:sz w:val="20"/>
              </w:rPr>
              <w:t>-стр. пл. без. кан.</w:t>
            </w:r>
          </w:p>
          <w:p w:rsidR="00CA382C" w:rsidRPr="00BF0240" w:rsidRDefault="00CA382C" w:rsidP="00BF0240">
            <w:pPr>
              <w:suppressAutoHyphens/>
              <w:spacing w:line="360" w:lineRule="auto"/>
              <w:rPr>
                <w:sz w:val="20"/>
              </w:rPr>
            </w:pPr>
            <w:r w:rsidRPr="00BF0240">
              <w:rPr>
                <w:sz w:val="20"/>
                <w:lang w:val="en-US"/>
              </w:rPr>
              <w:t>-</w:t>
            </w:r>
            <w:r w:rsidRPr="00BF0240">
              <w:rPr>
                <w:sz w:val="20"/>
              </w:rPr>
              <w:t>душевые</w:t>
            </w:r>
          </w:p>
        </w:tc>
        <w:tc>
          <w:tcPr>
            <w:tcW w:w="708" w:type="dxa"/>
          </w:tcPr>
          <w:p w:rsidR="00CA382C" w:rsidRPr="005F6F20" w:rsidRDefault="00CA382C" w:rsidP="00BF0240">
            <w:pPr>
              <w:suppressAutoHyphens/>
              <w:spacing w:line="360" w:lineRule="auto"/>
              <w:rPr>
                <w:sz w:val="20"/>
                <w:lang w:val="en-US"/>
              </w:rPr>
            </w:pPr>
            <w:r w:rsidRPr="00BF0240">
              <w:rPr>
                <w:sz w:val="20"/>
              </w:rPr>
              <w:t>Ч</w:t>
            </w:r>
            <w:r w:rsidR="00BE55FD" w:rsidRPr="00BF0240">
              <w:rPr>
                <w:sz w:val="20"/>
              </w:rPr>
              <w:t>ел</w:t>
            </w:r>
          </w:p>
        </w:tc>
        <w:tc>
          <w:tcPr>
            <w:tcW w:w="1294" w:type="dxa"/>
          </w:tcPr>
          <w:p w:rsidR="00330B60" w:rsidRPr="00BF0240" w:rsidRDefault="00330B60" w:rsidP="00BF0240">
            <w:pPr>
              <w:suppressAutoHyphens/>
              <w:spacing w:line="360" w:lineRule="auto"/>
              <w:rPr>
                <w:sz w:val="20"/>
              </w:rPr>
            </w:pPr>
          </w:p>
          <w:p w:rsidR="00CA382C" w:rsidRPr="00BF0240" w:rsidRDefault="00CA382C" w:rsidP="00BF0240">
            <w:pPr>
              <w:suppressAutoHyphens/>
              <w:spacing w:line="360" w:lineRule="auto"/>
              <w:rPr>
                <w:sz w:val="20"/>
              </w:rPr>
            </w:pPr>
          </w:p>
          <w:p w:rsidR="00CA382C" w:rsidRPr="00BF0240" w:rsidRDefault="00CA382C" w:rsidP="00BF0240">
            <w:pPr>
              <w:suppressAutoHyphens/>
              <w:spacing w:line="360" w:lineRule="auto"/>
              <w:rPr>
                <w:sz w:val="20"/>
              </w:rPr>
            </w:pPr>
            <w:r w:rsidRPr="00BF0240">
              <w:rPr>
                <w:sz w:val="20"/>
              </w:rPr>
              <w:t>33</w:t>
            </w:r>
          </w:p>
          <w:p w:rsidR="00CA382C" w:rsidRPr="00BF0240" w:rsidRDefault="00CA382C" w:rsidP="00BF0240">
            <w:pPr>
              <w:suppressAutoHyphens/>
              <w:spacing w:line="360" w:lineRule="auto"/>
              <w:rPr>
                <w:sz w:val="20"/>
              </w:rPr>
            </w:pPr>
            <w:r w:rsidRPr="00BF0240">
              <w:rPr>
                <w:sz w:val="20"/>
              </w:rPr>
              <w:t>13</w:t>
            </w:r>
          </w:p>
        </w:tc>
        <w:tc>
          <w:tcPr>
            <w:tcW w:w="1113" w:type="dxa"/>
          </w:tcPr>
          <w:p w:rsidR="00330B60" w:rsidRPr="00BF0240" w:rsidRDefault="00330B60" w:rsidP="00BF0240">
            <w:pPr>
              <w:suppressAutoHyphens/>
              <w:spacing w:line="360" w:lineRule="auto"/>
              <w:rPr>
                <w:sz w:val="20"/>
              </w:rPr>
            </w:pPr>
          </w:p>
          <w:p w:rsidR="00CA382C" w:rsidRPr="00BF0240" w:rsidRDefault="00CA382C" w:rsidP="00BF0240">
            <w:pPr>
              <w:suppressAutoHyphens/>
              <w:spacing w:line="360" w:lineRule="auto"/>
              <w:rPr>
                <w:sz w:val="20"/>
              </w:rPr>
            </w:pPr>
          </w:p>
          <w:p w:rsidR="00CA382C" w:rsidRPr="00BF0240" w:rsidRDefault="00CA382C" w:rsidP="00BF0240">
            <w:pPr>
              <w:suppressAutoHyphens/>
              <w:spacing w:line="360" w:lineRule="auto"/>
              <w:rPr>
                <w:sz w:val="20"/>
              </w:rPr>
            </w:pPr>
            <w:r w:rsidRPr="00BF0240">
              <w:rPr>
                <w:sz w:val="20"/>
              </w:rPr>
              <w:t>10</w:t>
            </w:r>
          </w:p>
          <w:p w:rsidR="00CA382C" w:rsidRPr="00BF0240" w:rsidRDefault="00CA382C" w:rsidP="00BF0240">
            <w:pPr>
              <w:suppressAutoHyphens/>
              <w:spacing w:line="360" w:lineRule="auto"/>
              <w:rPr>
                <w:sz w:val="20"/>
              </w:rPr>
            </w:pPr>
            <w:r w:rsidRPr="00BF0240">
              <w:rPr>
                <w:sz w:val="20"/>
              </w:rPr>
              <w:t>30</w:t>
            </w:r>
          </w:p>
        </w:tc>
        <w:tc>
          <w:tcPr>
            <w:tcW w:w="1296" w:type="dxa"/>
          </w:tcPr>
          <w:p w:rsidR="00330B60" w:rsidRPr="00BF0240" w:rsidRDefault="00330B60" w:rsidP="00BF0240">
            <w:pPr>
              <w:suppressAutoHyphens/>
              <w:spacing w:line="360" w:lineRule="auto"/>
              <w:rPr>
                <w:sz w:val="20"/>
              </w:rPr>
            </w:pPr>
          </w:p>
          <w:p w:rsidR="005D21FD" w:rsidRPr="00BF0240" w:rsidRDefault="005D21FD" w:rsidP="00BF0240">
            <w:pPr>
              <w:suppressAutoHyphens/>
              <w:spacing w:line="360" w:lineRule="auto"/>
              <w:rPr>
                <w:sz w:val="20"/>
              </w:rPr>
            </w:pPr>
          </w:p>
          <w:p w:rsidR="005D21FD" w:rsidRPr="00BF0240" w:rsidRDefault="00CA382C" w:rsidP="00BF0240">
            <w:pPr>
              <w:suppressAutoHyphens/>
              <w:spacing w:line="360" w:lineRule="auto"/>
              <w:rPr>
                <w:sz w:val="20"/>
              </w:rPr>
            </w:pPr>
            <w:r w:rsidRPr="00BF0240">
              <w:rPr>
                <w:sz w:val="20"/>
              </w:rPr>
              <w:t>330</w:t>
            </w:r>
          </w:p>
          <w:p w:rsidR="00CA382C" w:rsidRPr="00BF0240" w:rsidRDefault="00CA382C" w:rsidP="00BF0240">
            <w:pPr>
              <w:suppressAutoHyphens/>
              <w:spacing w:line="360" w:lineRule="auto"/>
              <w:rPr>
                <w:sz w:val="20"/>
              </w:rPr>
            </w:pPr>
            <w:r w:rsidRPr="00BF0240">
              <w:rPr>
                <w:sz w:val="20"/>
              </w:rPr>
              <w:t>390</w:t>
            </w:r>
          </w:p>
        </w:tc>
        <w:tc>
          <w:tcPr>
            <w:tcW w:w="1196" w:type="dxa"/>
          </w:tcPr>
          <w:p w:rsidR="00330B60" w:rsidRPr="00BF0240" w:rsidRDefault="00330B60" w:rsidP="00BF0240">
            <w:pPr>
              <w:suppressAutoHyphens/>
              <w:spacing w:line="360" w:lineRule="auto"/>
              <w:rPr>
                <w:sz w:val="20"/>
              </w:rPr>
            </w:pPr>
          </w:p>
          <w:p w:rsidR="005D21FD" w:rsidRPr="00BF0240" w:rsidRDefault="005D21FD" w:rsidP="00BF0240">
            <w:pPr>
              <w:suppressAutoHyphens/>
              <w:spacing w:line="360" w:lineRule="auto"/>
              <w:rPr>
                <w:sz w:val="20"/>
              </w:rPr>
            </w:pPr>
          </w:p>
          <w:p w:rsidR="00CA382C" w:rsidRPr="00BF0240" w:rsidRDefault="00CA382C" w:rsidP="005F6F20">
            <w:pPr>
              <w:suppressAutoHyphens/>
              <w:spacing w:line="360" w:lineRule="auto"/>
              <w:rPr>
                <w:sz w:val="20"/>
              </w:rPr>
            </w:pPr>
            <w:r w:rsidRPr="00BF0240">
              <w:rPr>
                <w:sz w:val="20"/>
              </w:rPr>
              <w:t>2</w:t>
            </w:r>
          </w:p>
        </w:tc>
        <w:tc>
          <w:tcPr>
            <w:tcW w:w="1193" w:type="dxa"/>
          </w:tcPr>
          <w:p w:rsidR="00330B60" w:rsidRPr="00BF0240" w:rsidRDefault="00330B60" w:rsidP="00BF0240">
            <w:pPr>
              <w:suppressAutoHyphens/>
              <w:spacing w:line="360" w:lineRule="auto"/>
              <w:rPr>
                <w:sz w:val="20"/>
              </w:rPr>
            </w:pPr>
          </w:p>
          <w:p w:rsidR="005D21FD" w:rsidRPr="00BF0240" w:rsidRDefault="005D21FD" w:rsidP="00BF0240">
            <w:pPr>
              <w:suppressAutoHyphens/>
              <w:spacing w:line="360" w:lineRule="auto"/>
              <w:rPr>
                <w:sz w:val="20"/>
              </w:rPr>
            </w:pPr>
          </w:p>
          <w:p w:rsidR="005D21FD" w:rsidRPr="00BF0240" w:rsidRDefault="00CA382C" w:rsidP="00BF0240">
            <w:pPr>
              <w:suppressAutoHyphens/>
              <w:spacing w:line="360" w:lineRule="auto"/>
              <w:rPr>
                <w:sz w:val="20"/>
              </w:rPr>
            </w:pPr>
            <w:r w:rsidRPr="00BF0240">
              <w:rPr>
                <w:sz w:val="20"/>
              </w:rPr>
              <w:t>0</w:t>
            </w:r>
            <w:r w:rsidRPr="00BF0240">
              <w:rPr>
                <w:sz w:val="20"/>
                <w:lang w:val="en-US"/>
              </w:rPr>
              <w:t>,02</w:t>
            </w:r>
          </w:p>
          <w:p w:rsidR="00CA382C" w:rsidRPr="00BF0240" w:rsidRDefault="00CA382C" w:rsidP="00BF0240">
            <w:pPr>
              <w:suppressAutoHyphens/>
              <w:spacing w:line="360" w:lineRule="auto"/>
              <w:rPr>
                <w:sz w:val="20"/>
                <w:lang w:val="en-US"/>
              </w:rPr>
            </w:pPr>
            <w:r w:rsidRPr="00BF0240">
              <w:rPr>
                <w:sz w:val="20"/>
              </w:rPr>
              <w:t>0</w:t>
            </w:r>
            <w:r w:rsidRPr="00BF0240">
              <w:rPr>
                <w:sz w:val="20"/>
                <w:lang w:val="en-US"/>
              </w:rPr>
              <w:t>,14</w:t>
            </w:r>
          </w:p>
        </w:tc>
      </w:tr>
      <w:tr w:rsidR="00330B60" w:rsidRPr="00BF0240" w:rsidTr="005F6F20">
        <w:tc>
          <w:tcPr>
            <w:tcW w:w="486" w:type="dxa"/>
          </w:tcPr>
          <w:p w:rsidR="00330B60" w:rsidRPr="00BF0240" w:rsidRDefault="005F6F20" w:rsidP="00BF0240">
            <w:pPr>
              <w:suppressAutoHyphens/>
              <w:spacing w:line="360" w:lineRule="auto"/>
              <w:rPr>
                <w:sz w:val="20"/>
              </w:rPr>
            </w:pPr>
            <w:r w:rsidRPr="00BF0240">
              <w:rPr>
                <w:sz w:val="20"/>
              </w:rPr>
              <w:t>3</w:t>
            </w:r>
          </w:p>
        </w:tc>
        <w:tc>
          <w:tcPr>
            <w:tcW w:w="1840" w:type="dxa"/>
          </w:tcPr>
          <w:p w:rsidR="00330B60" w:rsidRPr="00BF0240" w:rsidRDefault="005F6F20" w:rsidP="00BF0240">
            <w:pPr>
              <w:suppressAutoHyphens/>
              <w:spacing w:line="360" w:lineRule="auto"/>
              <w:rPr>
                <w:sz w:val="20"/>
                <w:lang w:val="en-US"/>
              </w:rPr>
            </w:pPr>
            <w:r w:rsidRPr="00BF0240">
              <w:rPr>
                <w:sz w:val="20"/>
              </w:rPr>
              <w:t>Неучтенные нужды</w:t>
            </w:r>
          </w:p>
        </w:tc>
        <w:tc>
          <w:tcPr>
            <w:tcW w:w="708" w:type="dxa"/>
          </w:tcPr>
          <w:p w:rsidR="00330B60" w:rsidRPr="00BF0240" w:rsidRDefault="00330B60" w:rsidP="00BF0240">
            <w:pPr>
              <w:suppressAutoHyphens/>
              <w:spacing w:line="360" w:lineRule="auto"/>
              <w:rPr>
                <w:sz w:val="20"/>
              </w:rPr>
            </w:pPr>
            <w:r w:rsidRPr="00BF0240">
              <w:rPr>
                <w:sz w:val="20"/>
              </w:rPr>
              <w:t>чел</w:t>
            </w:r>
          </w:p>
        </w:tc>
        <w:tc>
          <w:tcPr>
            <w:tcW w:w="1294" w:type="dxa"/>
          </w:tcPr>
          <w:p w:rsidR="00330B60" w:rsidRPr="00BF0240" w:rsidRDefault="00330B60" w:rsidP="00BF0240">
            <w:pPr>
              <w:suppressAutoHyphens/>
              <w:spacing w:line="360" w:lineRule="auto"/>
              <w:rPr>
                <w:sz w:val="20"/>
                <w:lang w:val="en-US"/>
              </w:rPr>
            </w:pPr>
          </w:p>
        </w:tc>
        <w:tc>
          <w:tcPr>
            <w:tcW w:w="1113" w:type="dxa"/>
          </w:tcPr>
          <w:p w:rsidR="00330B60" w:rsidRPr="00BF0240" w:rsidRDefault="00330B60" w:rsidP="00BF0240">
            <w:pPr>
              <w:suppressAutoHyphens/>
              <w:spacing w:line="360" w:lineRule="auto"/>
              <w:rPr>
                <w:sz w:val="20"/>
                <w:lang w:val="en-US"/>
              </w:rPr>
            </w:pPr>
          </w:p>
        </w:tc>
        <w:tc>
          <w:tcPr>
            <w:tcW w:w="1296" w:type="dxa"/>
          </w:tcPr>
          <w:p w:rsidR="00CA382C" w:rsidRPr="00BF0240" w:rsidRDefault="00CA382C" w:rsidP="00BF0240">
            <w:pPr>
              <w:suppressAutoHyphens/>
              <w:spacing w:line="360" w:lineRule="auto"/>
              <w:rPr>
                <w:sz w:val="20"/>
                <w:lang w:val="en-US"/>
              </w:rPr>
            </w:pPr>
            <w:r w:rsidRPr="00BF0240">
              <w:rPr>
                <w:sz w:val="20"/>
                <w:lang w:val="en-US"/>
              </w:rPr>
              <w:t>300</w:t>
            </w:r>
          </w:p>
        </w:tc>
        <w:tc>
          <w:tcPr>
            <w:tcW w:w="1196" w:type="dxa"/>
          </w:tcPr>
          <w:p w:rsidR="00330B60" w:rsidRPr="00BF0240" w:rsidRDefault="00CA382C" w:rsidP="00BF0240">
            <w:pPr>
              <w:suppressAutoHyphens/>
              <w:spacing w:line="360" w:lineRule="auto"/>
              <w:rPr>
                <w:sz w:val="20"/>
                <w:lang w:val="en-US"/>
              </w:rPr>
            </w:pPr>
            <w:r w:rsidRPr="00BF0240">
              <w:rPr>
                <w:sz w:val="20"/>
                <w:lang w:val="en-US"/>
              </w:rPr>
              <w:t>1,5</w:t>
            </w:r>
          </w:p>
        </w:tc>
        <w:tc>
          <w:tcPr>
            <w:tcW w:w="1193" w:type="dxa"/>
          </w:tcPr>
          <w:p w:rsidR="00330B60" w:rsidRPr="00BF0240" w:rsidRDefault="005D21FD" w:rsidP="00BF0240">
            <w:pPr>
              <w:suppressAutoHyphens/>
              <w:spacing w:line="360" w:lineRule="auto"/>
              <w:rPr>
                <w:sz w:val="20"/>
                <w:lang w:val="en-US"/>
              </w:rPr>
            </w:pPr>
            <w:r w:rsidRPr="00BF0240">
              <w:rPr>
                <w:sz w:val="20"/>
                <w:lang w:val="en-US"/>
              </w:rPr>
              <w:t xml:space="preserve"> </w:t>
            </w:r>
            <w:r w:rsidR="00CA382C" w:rsidRPr="00BF0240">
              <w:rPr>
                <w:sz w:val="20"/>
                <w:lang w:val="en-US"/>
              </w:rPr>
              <w:t>0,015</w:t>
            </w:r>
          </w:p>
        </w:tc>
      </w:tr>
    </w:tbl>
    <w:p w:rsidR="005D21FD" w:rsidRPr="005D21FD" w:rsidRDefault="005D21FD" w:rsidP="005D21FD">
      <w:pPr>
        <w:suppressAutoHyphens/>
        <w:spacing w:line="360" w:lineRule="auto"/>
        <w:ind w:firstLine="709"/>
        <w:jc w:val="both"/>
        <w:rPr>
          <w:sz w:val="28"/>
          <w:szCs w:val="28"/>
        </w:rPr>
      </w:pPr>
      <w:r w:rsidRPr="005D21FD">
        <w:rPr>
          <w:sz w:val="28"/>
          <w:szCs w:val="28"/>
        </w:rPr>
        <w:t xml:space="preserve"> </w:t>
      </w:r>
    </w:p>
    <w:p w:rsidR="008A057A" w:rsidRPr="005D21FD" w:rsidRDefault="00DA1F35" w:rsidP="005D21FD">
      <w:pPr>
        <w:suppressAutoHyphens/>
        <w:spacing w:line="360" w:lineRule="auto"/>
        <w:ind w:firstLine="709"/>
        <w:jc w:val="both"/>
        <w:rPr>
          <w:sz w:val="28"/>
          <w:szCs w:val="28"/>
          <w:lang w:val="en-US"/>
        </w:rPr>
      </w:pPr>
      <w:r w:rsidRPr="005D21FD">
        <w:rPr>
          <w:sz w:val="28"/>
          <w:szCs w:val="28"/>
        </w:rPr>
        <w:t>∑=</w:t>
      </w:r>
      <w:r w:rsidR="00CA382C" w:rsidRPr="005D21FD">
        <w:rPr>
          <w:sz w:val="28"/>
          <w:szCs w:val="28"/>
        </w:rPr>
        <w:t>0,</w:t>
      </w:r>
      <w:r w:rsidR="00CA382C" w:rsidRPr="005D21FD">
        <w:rPr>
          <w:sz w:val="28"/>
          <w:szCs w:val="28"/>
          <w:lang w:val="en-US"/>
        </w:rPr>
        <w:t>236</w:t>
      </w:r>
    </w:p>
    <w:p w:rsidR="005D21FD" w:rsidRPr="005D21FD" w:rsidRDefault="008A057A" w:rsidP="005D21FD">
      <w:pPr>
        <w:suppressAutoHyphens/>
        <w:spacing w:line="360" w:lineRule="auto"/>
        <w:ind w:firstLine="709"/>
        <w:jc w:val="both"/>
        <w:rPr>
          <w:sz w:val="28"/>
          <w:szCs w:val="28"/>
        </w:rPr>
      </w:pPr>
      <w:r w:rsidRPr="005D21FD">
        <w:rPr>
          <w:sz w:val="28"/>
          <w:szCs w:val="28"/>
        </w:rPr>
        <w:t>Расчёт потребности в воде определяем по формуле:</w:t>
      </w:r>
    </w:p>
    <w:p w:rsidR="005F6F20" w:rsidRPr="003346D6" w:rsidRDefault="005F6F20" w:rsidP="005D21FD">
      <w:pPr>
        <w:suppressAutoHyphens/>
        <w:spacing w:line="360" w:lineRule="auto"/>
        <w:ind w:firstLine="709"/>
        <w:jc w:val="both"/>
        <w:rPr>
          <w:sz w:val="28"/>
          <w:szCs w:val="28"/>
        </w:rPr>
      </w:pPr>
    </w:p>
    <w:p w:rsidR="008A057A" w:rsidRPr="005D21FD" w:rsidRDefault="008A057A" w:rsidP="005D21FD">
      <w:pPr>
        <w:suppressAutoHyphens/>
        <w:spacing w:line="360" w:lineRule="auto"/>
        <w:ind w:firstLine="709"/>
        <w:jc w:val="both"/>
        <w:rPr>
          <w:sz w:val="28"/>
          <w:szCs w:val="28"/>
        </w:rPr>
      </w:pPr>
      <w:r w:rsidRPr="005D21FD">
        <w:rPr>
          <w:sz w:val="28"/>
          <w:szCs w:val="28"/>
          <w:lang w:val="en-US"/>
        </w:rPr>
        <w:t>Q</w:t>
      </w:r>
      <w:r w:rsidRPr="005D21FD">
        <w:rPr>
          <w:sz w:val="28"/>
          <w:szCs w:val="28"/>
          <w:vertAlign w:val="subscript"/>
        </w:rPr>
        <w:t>пр</w:t>
      </w:r>
      <w:r w:rsidRPr="005D21FD">
        <w:rPr>
          <w:sz w:val="28"/>
          <w:szCs w:val="28"/>
        </w:rPr>
        <w:t xml:space="preserve"> = </w:t>
      </w:r>
      <w:r w:rsidR="001A3FC2" w:rsidRPr="005D21FD">
        <w:rPr>
          <w:position w:val="-24"/>
          <w:sz w:val="28"/>
          <w:szCs w:val="28"/>
          <w:vertAlign w:val="subscript"/>
        </w:rPr>
        <w:object w:dxaOrig="1160" w:dyaOrig="639">
          <v:shape id="_x0000_i1062" type="#_x0000_t75" style="width:57.75pt;height:32.25pt" o:ole="">
            <v:imagedata r:id="rId78" o:title=""/>
          </v:shape>
          <o:OLEObject Type="Embed" ProgID="Equation.3" ShapeID="_x0000_i1062" DrawAspect="Content" ObjectID="_1470827824" r:id="rId79"/>
        </w:object>
      </w:r>
      <w:r w:rsidRPr="005D21FD">
        <w:rPr>
          <w:sz w:val="28"/>
          <w:szCs w:val="28"/>
          <w:vertAlign w:val="subscript"/>
        </w:rPr>
        <w:t xml:space="preserve">; </w:t>
      </w:r>
      <w:r w:rsidRPr="005D21FD">
        <w:rPr>
          <w:sz w:val="28"/>
          <w:szCs w:val="28"/>
        </w:rPr>
        <w:t>л/с</w:t>
      </w:r>
      <w:r w:rsidR="005D21FD" w:rsidRPr="005D21FD">
        <w:rPr>
          <w:sz w:val="28"/>
          <w:szCs w:val="28"/>
        </w:rPr>
        <w:t xml:space="preserve"> </w:t>
      </w:r>
      <w:r w:rsidR="00B67D3D" w:rsidRPr="005D21FD">
        <w:rPr>
          <w:sz w:val="28"/>
          <w:szCs w:val="28"/>
        </w:rPr>
        <w:t>(14</w:t>
      </w:r>
      <w:r w:rsidR="00E81A1A" w:rsidRPr="005D21FD">
        <w:rPr>
          <w:sz w:val="28"/>
          <w:szCs w:val="28"/>
        </w:rPr>
        <w:t>)</w:t>
      </w:r>
    </w:p>
    <w:p w:rsidR="00E61624" w:rsidRPr="005D21FD" w:rsidRDefault="005F6F20" w:rsidP="005D21FD">
      <w:pPr>
        <w:shd w:val="clear" w:color="auto" w:fill="FFFFFF"/>
        <w:suppressAutoHyphens/>
        <w:spacing w:line="360" w:lineRule="auto"/>
        <w:ind w:firstLine="709"/>
        <w:jc w:val="both"/>
        <w:rPr>
          <w:sz w:val="28"/>
          <w:szCs w:val="28"/>
        </w:rPr>
      </w:pPr>
      <w:r>
        <w:rPr>
          <w:sz w:val="28"/>
          <w:szCs w:val="28"/>
        </w:rPr>
        <w:br w:type="page"/>
      </w:r>
      <w:r w:rsidR="00E61624" w:rsidRPr="005D21FD">
        <w:rPr>
          <w:sz w:val="28"/>
          <w:szCs w:val="28"/>
        </w:rPr>
        <w:t>При проектировании временной сети необходимо учитывать возможность последовательного наращивания и прокладки трубопроводов по мере развития строительства.</w:t>
      </w:r>
    </w:p>
    <w:p w:rsidR="006F143A" w:rsidRPr="005D21FD" w:rsidRDefault="00094A5D" w:rsidP="005D21FD">
      <w:pPr>
        <w:shd w:val="clear" w:color="auto" w:fill="FFFFFF"/>
        <w:suppressAutoHyphens/>
        <w:spacing w:line="360" w:lineRule="auto"/>
        <w:ind w:firstLine="709"/>
        <w:jc w:val="both"/>
        <w:rPr>
          <w:sz w:val="28"/>
        </w:rPr>
      </w:pPr>
      <w:r>
        <w:rPr>
          <w:noProof/>
        </w:rPr>
        <w:pict>
          <v:line id="_x0000_s1026" style="position:absolute;left:0;text-align:left;z-index:251657216;mso-position-horizontal-relative:margin" from="-91.45pt,789.35pt" to="301.65pt,789.35pt" o:allowincell="f" strokeweight=".25pt">
            <w10:wrap anchorx="margin"/>
          </v:line>
        </w:pict>
      </w:r>
      <w:r>
        <w:rPr>
          <w:noProof/>
        </w:rPr>
        <w:pict>
          <v:line id="_x0000_s1027" style="position:absolute;left:0;text-align:left;z-index:251658240;mso-position-horizontal-relative:margin" from="321.35pt,792.25pt" to="498.95pt,792.25pt" o:allowincell="f" strokeweight=".25pt">
            <w10:wrap anchorx="margin"/>
          </v:line>
        </w:pict>
      </w:r>
      <w:r w:rsidR="006F143A" w:rsidRPr="005D21FD">
        <w:rPr>
          <w:sz w:val="28"/>
          <w:szCs w:val="28"/>
        </w:rPr>
        <w:t>Сети временного водопровода устраиваются по кольцевой схеме. Кольцевая схема с замкнутым контуром обеспечивает бесперебойную подачу воды при возможных повреждениях на одном из участков и является более надежной.</w:t>
      </w:r>
    </w:p>
    <w:p w:rsidR="005D21FD" w:rsidRPr="005D21FD" w:rsidRDefault="008A057A" w:rsidP="005D21FD">
      <w:pPr>
        <w:suppressAutoHyphens/>
        <w:spacing w:line="360" w:lineRule="auto"/>
        <w:ind w:firstLine="709"/>
        <w:jc w:val="both"/>
        <w:rPr>
          <w:sz w:val="28"/>
          <w:szCs w:val="28"/>
        </w:rPr>
      </w:pPr>
      <w:r w:rsidRPr="005D21FD">
        <w:rPr>
          <w:sz w:val="28"/>
          <w:szCs w:val="28"/>
        </w:rPr>
        <w:t>Диаметр водопроводной напорной сети рассчитывается по формуле:</w:t>
      </w:r>
    </w:p>
    <w:p w:rsidR="005F6F20" w:rsidRPr="003346D6" w:rsidRDefault="005F6F20" w:rsidP="005D21FD">
      <w:pPr>
        <w:suppressAutoHyphens/>
        <w:spacing w:line="360" w:lineRule="auto"/>
        <w:ind w:firstLine="709"/>
        <w:jc w:val="both"/>
        <w:rPr>
          <w:i/>
          <w:sz w:val="28"/>
          <w:szCs w:val="28"/>
        </w:rPr>
      </w:pPr>
    </w:p>
    <w:p w:rsidR="008A057A" w:rsidRPr="005D21FD" w:rsidRDefault="008A057A" w:rsidP="005D21FD">
      <w:pPr>
        <w:suppressAutoHyphens/>
        <w:spacing w:line="360" w:lineRule="auto"/>
        <w:ind w:firstLine="709"/>
        <w:jc w:val="both"/>
        <w:rPr>
          <w:sz w:val="28"/>
          <w:szCs w:val="28"/>
        </w:rPr>
      </w:pPr>
      <w:r w:rsidRPr="005D21FD">
        <w:rPr>
          <w:i/>
          <w:sz w:val="28"/>
          <w:szCs w:val="28"/>
          <w:lang w:val="en-US"/>
        </w:rPr>
        <w:t>d</w:t>
      </w:r>
      <w:r w:rsidRPr="005D21FD">
        <w:rPr>
          <w:i/>
          <w:sz w:val="28"/>
          <w:szCs w:val="28"/>
        </w:rPr>
        <w:t xml:space="preserve"> = </w:t>
      </w:r>
      <w:r w:rsidR="001A3FC2" w:rsidRPr="005D21FD">
        <w:rPr>
          <w:i/>
          <w:position w:val="-26"/>
          <w:sz w:val="28"/>
          <w:szCs w:val="28"/>
          <w:lang w:val="en-US"/>
        </w:rPr>
        <w:object w:dxaOrig="1100" w:dyaOrig="740">
          <v:shape id="_x0000_i1063" type="#_x0000_t75" style="width:54.75pt;height:36.75pt" o:ole="">
            <v:imagedata r:id="rId80" o:title=""/>
          </v:shape>
          <o:OLEObject Type="Embed" ProgID="Equation.3" ShapeID="_x0000_i1063" DrawAspect="Content" ObjectID="_1470827825" r:id="rId81"/>
        </w:object>
      </w:r>
      <w:r w:rsidR="005D21FD" w:rsidRPr="005D21FD">
        <w:rPr>
          <w:i/>
          <w:sz w:val="28"/>
          <w:szCs w:val="28"/>
        </w:rPr>
        <w:t xml:space="preserve"> </w:t>
      </w:r>
      <w:r w:rsidR="00B67D3D" w:rsidRPr="005D21FD">
        <w:rPr>
          <w:sz w:val="28"/>
          <w:szCs w:val="28"/>
        </w:rPr>
        <w:t>(15</w:t>
      </w:r>
      <w:r w:rsidR="00E81A1A" w:rsidRPr="005D21FD">
        <w:rPr>
          <w:sz w:val="28"/>
          <w:szCs w:val="28"/>
        </w:rPr>
        <w:t>)</w:t>
      </w:r>
    </w:p>
    <w:p w:rsidR="006515F9" w:rsidRPr="005D21FD" w:rsidRDefault="006515F9" w:rsidP="005D21FD">
      <w:pPr>
        <w:suppressAutoHyphens/>
        <w:spacing w:line="360" w:lineRule="auto"/>
        <w:ind w:firstLine="709"/>
        <w:jc w:val="both"/>
        <w:rPr>
          <w:i/>
          <w:sz w:val="28"/>
          <w:szCs w:val="28"/>
        </w:rPr>
      </w:pPr>
    </w:p>
    <w:p w:rsidR="005D21FD" w:rsidRPr="005D21FD" w:rsidRDefault="006515F9" w:rsidP="005D21FD">
      <w:pPr>
        <w:suppressAutoHyphens/>
        <w:spacing w:line="360" w:lineRule="auto"/>
        <w:ind w:firstLine="709"/>
        <w:jc w:val="both"/>
        <w:rPr>
          <w:sz w:val="28"/>
          <w:szCs w:val="28"/>
        </w:rPr>
      </w:pPr>
      <w:r w:rsidRPr="005D21FD">
        <w:rPr>
          <w:sz w:val="28"/>
          <w:szCs w:val="28"/>
          <w:lang w:val="en-US"/>
        </w:rPr>
        <w:t>d</w:t>
      </w:r>
      <w:r w:rsidRPr="005D21FD">
        <w:rPr>
          <w:sz w:val="28"/>
          <w:szCs w:val="28"/>
        </w:rPr>
        <w:t xml:space="preserve"> = </w:t>
      </w:r>
      <w:r w:rsidR="001A3FC2" w:rsidRPr="005D21FD">
        <w:rPr>
          <w:position w:val="-30"/>
          <w:sz w:val="28"/>
          <w:szCs w:val="28"/>
          <w:lang w:val="en-US"/>
        </w:rPr>
        <w:object w:dxaOrig="1359" w:dyaOrig="740">
          <v:shape id="_x0000_i1064" type="#_x0000_t75" style="width:68.25pt;height:36.75pt" o:ole="">
            <v:imagedata r:id="rId82" o:title=""/>
          </v:shape>
          <o:OLEObject Type="Embed" ProgID="Equation.3" ShapeID="_x0000_i1064" DrawAspect="Content" ObjectID="_1470827826" r:id="rId83"/>
        </w:object>
      </w:r>
      <w:r w:rsidRPr="005D21FD">
        <w:rPr>
          <w:sz w:val="28"/>
          <w:szCs w:val="28"/>
        </w:rPr>
        <w:t xml:space="preserve"> = </w:t>
      </w:r>
      <w:r w:rsidR="00CA382C" w:rsidRPr="005D21FD">
        <w:rPr>
          <w:sz w:val="28"/>
          <w:szCs w:val="28"/>
        </w:rPr>
        <w:t>14,15</w:t>
      </w:r>
      <w:r w:rsidRPr="005D21FD">
        <w:rPr>
          <w:sz w:val="28"/>
          <w:szCs w:val="28"/>
        </w:rPr>
        <w:t>мм</w:t>
      </w:r>
    </w:p>
    <w:p w:rsidR="00E61624" w:rsidRPr="005D21FD" w:rsidRDefault="008A057A" w:rsidP="005D21FD">
      <w:pPr>
        <w:suppressAutoHyphens/>
        <w:spacing w:line="360" w:lineRule="auto"/>
        <w:ind w:firstLine="709"/>
        <w:jc w:val="both"/>
        <w:rPr>
          <w:sz w:val="28"/>
          <w:szCs w:val="28"/>
        </w:rPr>
      </w:pPr>
      <w:r w:rsidRPr="005D21FD">
        <w:rPr>
          <w:sz w:val="28"/>
          <w:szCs w:val="28"/>
        </w:rPr>
        <w:t>Принимаем:</w:t>
      </w:r>
      <w:r w:rsidR="00AC0E66" w:rsidRPr="005D21FD">
        <w:rPr>
          <w:sz w:val="28"/>
          <w:szCs w:val="28"/>
        </w:rPr>
        <w:t xml:space="preserve"> стальную трубу с условным проходом </w:t>
      </w:r>
      <w:r w:rsidR="00785ED2" w:rsidRPr="005D21FD">
        <w:rPr>
          <w:sz w:val="28"/>
          <w:szCs w:val="28"/>
        </w:rPr>
        <w:t>20</w:t>
      </w:r>
      <w:r w:rsidR="00AC0E66" w:rsidRPr="005D21FD">
        <w:rPr>
          <w:sz w:val="28"/>
          <w:szCs w:val="28"/>
        </w:rPr>
        <w:t>мм.</w:t>
      </w:r>
    </w:p>
    <w:p w:rsidR="006A0F6F" w:rsidRPr="003346D6" w:rsidRDefault="006A0F6F" w:rsidP="005D21FD">
      <w:pPr>
        <w:shd w:val="clear" w:color="auto" w:fill="FFFFFF"/>
        <w:suppressAutoHyphens/>
        <w:spacing w:line="360" w:lineRule="auto"/>
        <w:ind w:firstLine="709"/>
        <w:jc w:val="both"/>
        <w:rPr>
          <w:sz w:val="28"/>
          <w:szCs w:val="28"/>
        </w:rPr>
      </w:pPr>
    </w:p>
    <w:p w:rsidR="006515F9" w:rsidRPr="005D21FD" w:rsidRDefault="003B04DC" w:rsidP="005D21FD">
      <w:pPr>
        <w:shd w:val="clear" w:color="auto" w:fill="FFFFFF"/>
        <w:suppressAutoHyphens/>
        <w:spacing w:line="360" w:lineRule="auto"/>
        <w:ind w:firstLine="709"/>
        <w:jc w:val="both"/>
        <w:rPr>
          <w:sz w:val="28"/>
          <w:szCs w:val="26"/>
        </w:rPr>
      </w:pPr>
      <w:r w:rsidRPr="005D21FD">
        <w:rPr>
          <w:sz w:val="28"/>
          <w:szCs w:val="28"/>
        </w:rPr>
        <w:t>3.</w:t>
      </w:r>
      <w:r w:rsidR="005F6F20" w:rsidRPr="003346D6">
        <w:rPr>
          <w:sz w:val="28"/>
          <w:szCs w:val="28"/>
        </w:rPr>
        <w:t>5</w:t>
      </w:r>
      <w:r w:rsidR="005D21FD" w:rsidRPr="005D21FD">
        <w:rPr>
          <w:sz w:val="28"/>
          <w:szCs w:val="28"/>
        </w:rPr>
        <w:t xml:space="preserve"> </w:t>
      </w:r>
      <w:r w:rsidR="006515F9" w:rsidRPr="005D21FD">
        <w:rPr>
          <w:sz w:val="28"/>
          <w:szCs w:val="28"/>
        </w:rPr>
        <w:t>Расч</w:t>
      </w:r>
      <w:r w:rsidR="0008611D" w:rsidRPr="005D21FD">
        <w:rPr>
          <w:sz w:val="28"/>
          <w:szCs w:val="28"/>
        </w:rPr>
        <w:t>ет потребности в электроэнергии</w:t>
      </w:r>
    </w:p>
    <w:p w:rsidR="006515F9" w:rsidRPr="005D21FD" w:rsidRDefault="006515F9" w:rsidP="005D21FD">
      <w:pPr>
        <w:suppressAutoHyphens/>
        <w:spacing w:line="360" w:lineRule="auto"/>
        <w:ind w:firstLine="709"/>
        <w:jc w:val="both"/>
        <w:rPr>
          <w:sz w:val="28"/>
          <w:szCs w:val="28"/>
        </w:rPr>
      </w:pPr>
    </w:p>
    <w:p w:rsidR="006515F9" w:rsidRPr="005D21FD" w:rsidRDefault="006515F9" w:rsidP="005D21FD">
      <w:pPr>
        <w:suppressAutoHyphens/>
        <w:spacing w:line="360" w:lineRule="auto"/>
        <w:ind w:firstLine="709"/>
        <w:jc w:val="both"/>
        <w:rPr>
          <w:sz w:val="28"/>
          <w:szCs w:val="28"/>
        </w:rPr>
      </w:pPr>
      <w:r w:rsidRPr="005D21FD">
        <w:rPr>
          <w:sz w:val="28"/>
          <w:szCs w:val="28"/>
        </w:rPr>
        <w:t>Основным источником энергии, используемым при строительстве зданий и сооружений, служит электроэнергия.</w:t>
      </w:r>
    </w:p>
    <w:p w:rsidR="006515F9" w:rsidRPr="005D21FD" w:rsidRDefault="006515F9" w:rsidP="005D21FD">
      <w:pPr>
        <w:suppressAutoHyphens/>
        <w:spacing w:line="360" w:lineRule="auto"/>
        <w:ind w:firstLine="709"/>
        <w:jc w:val="both"/>
        <w:rPr>
          <w:sz w:val="28"/>
          <w:szCs w:val="28"/>
        </w:rPr>
      </w:pPr>
      <w:r w:rsidRPr="005D21FD">
        <w:rPr>
          <w:sz w:val="28"/>
          <w:szCs w:val="28"/>
        </w:rPr>
        <w:t>Электроснабжение строительства осуществляется от действующих систем или инвентарных передвижных электростанций.</w:t>
      </w:r>
    </w:p>
    <w:p w:rsidR="006515F9" w:rsidRPr="005D21FD" w:rsidRDefault="006515F9" w:rsidP="005D21FD">
      <w:pPr>
        <w:suppressAutoHyphens/>
        <w:spacing w:line="360" w:lineRule="auto"/>
        <w:ind w:firstLine="709"/>
        <w:jc w:val="both"/>
        <w:rPr>
          <w:sz w:val="28"/>
          <w:szCs w:val="28"/>
        </w:rPr>
      </w:pPr>
      <w:r w:rsidRPr="005D21FD">
        <w:rPr>
          <w:sz w:val="28"/>
          <w:szCs w:val="28"/>
        </w:rPr>
        <w:t>На основании календарного плана производства работ, графика работы машин и стройгенплана определяются электропотребители и их мощность, устанавливаемая в период максимального потребления электроэнергии.</w:t>
      </w:r>
    </w:p>
    <w:p w:rsidR="006515F9" w:rsidRPr="005D21FD" w:rsidRDefault="006515F9" w:rsidP="005D21FD">
      <w:pPr>
        <w:suppressAutoHyphens/>
        <w:spacing w:line="360" w:lineRule="auto"/>
        <w:ind w:firstLine="709"/>
        <w:jc w:val="both"/>
        <w:rPr>
          <w:sz w:val="28"/>
          <w:szCs w:val="28"/>
        </w:rPr>
      </w:pPr>
      <w:r w:rsidRPr="005D21FD">
        <w:rPr>
          <w:sz w:val="28"/>
          <w:szCs w:val="28"/>
        </w:rPr>
        <w:t>Помимо освещения стройплощадки прожекторами в расчете дополнительно учитывается освещение рабочих мест или мест производства работ. Весь расчет сводится в рабочую таблицу:</w:t>
      </w:r>
    </w:p>
    <w:p w:rsidR="009F7C31" w:rsidRPr="005D21FD" w:rsidRDefault="0063277F" w:rsidP="005D21FD">
      <w:pPr>
        <w:shd w:val="clear" w:color="auto" w:fill="FFFFFF"/>
        <w:suppressAutoHyphens/>
        <w:spacing w:line="360" w:lineRule="auto"/>
        <w:ind w:firstLine="709"/>
        <w:jc w:val="both"/>
        <w:rPr>
          <w:sz w:val="28"/>
          <w:szCs w:val="28"/>
        </w:rPr>
      </w:pPr>
      <w:r w:rsidRPr="005D21FD">
        <w:rPr>
          <w:sz w:val="28"/>
          <w:szCs w:val="28"/>
        </w:rPr>
        <w:t>1</w:t>
      </w:r>
      <w:r w:rsidR="009F7C31" w:rsidRPr="005D21FD">
        <w:rPr>
          <w:sz w:val="28"/>
          <w:szCs w:val="28"/>
        </w:rPr>
        <w:t>.</w:t>
      </w:r>
      <w:r w:rsidR="005F6F20" w:rsidRPr="003346D6">
        <w:rPr>
          <w:sz w:val="28"/>
          <w:szCs w:val="28"/>
        </w:rPr>
        <w:t xml:space="preserve"> </w:t>
      </w:r>
      <w:r w:rsidR="009F7C31" w:rsidRPr="005D21FD">
        <w:rPr>
          <w:sz w:val="28"/>
          <w:szCs w:val="28"/>
        </w:rPr>
        <w:t>Технологическое оборудование</w:t>
      </w:r>
    </w:p>
    <w:p w:rsidR="009F7C31" w:rsidRPr="005D21FD" w:rsidRDefault="009F7C31" w:rsidP="005D21FD">
      <w:pPr>
        <w:shd w:val="clear" w:color="auto" w:fill="FFFFFF"/>
        <w:suppressAutoHyphens/>
        <w:spacing w:line="360" w:lineRule="auto"/>
        <w:ind w:firstLine="709"/>
        <w:jc w:val="both"/>
        <w:rPr>
          <w:sz w:val="28"/>
          <w:szCs w:val="28"/>
        </w:rPr>
      </w:pPr>
      <w:r w:rsidRPr="005D21FD">
        <w:rPr>
          <w:sz w:val="28"/>
          <w:szCs w:val="28"/>
        </w:rPr>
        <w:t>Салют 2-</w:t>
      </w:r>
      <w:r w:rsidR="005D21FD" w:rsidRPr="005D21FD">
        <w:rPr>
          <w:sz w:val="28"/>
          <w:szCs w:val="28"/>
        </w:rPr>
        <w:t xml:space="preserve"> </w:t>
      </w:r>
      <w:r w:rsidRPr="005D21FD">
        <w:rPr>
          <w:sz w:val="28"/>
          <w:szCs w:val="28"/>
        </w:rPr>
        <w:t>4КВт</w:t>
      </w:r>
    </w:p>
    <w:p w:rsidR="009F7C31" w:rsidRPr="005D21FD" w:rsidRDefault="009F7C31" w:rsidP="005D21FD">
      <w:pPr>
        <w:shd w:val="clear" w:color="auto" w:fill="FFFFFF"/>
        <w:suppressAutoHyphens/>
        <w:spacing w:line="360" w:lineRule="auto"/>
        <w:ind w:firstLine="709"/>
        <w:jc w:val="both"/>
        <w:rPr>
          <w:sz w:val="28"/>
          <w:szCs w:val="28"/>
        </w:rPr>
      </w:pPr>
      <w:r w:rsidRPr="005D21FD">
        <w:rPr>
          <w:sz w:val="28"/>
          <w:szCs w:val="28"/>
        </w:rPr>
        <w:t>Электроинструмент-</w:t>
      </w:r>
      <w:r w:rsidR="005D21FD" w:rsidRPr="005D21FD">
        <w:rPr>
          <w:sz w:val="28"/>
          <w:szCs w:val="28"/>
        </w:rPr>
        <w:t xml:space="preserve"> </w:t>
      </w:r>
      <w:r w:rsidRPr="005D21FD">
        <w:rPr>
          <w:sz w:val="28"/>
          <w:szCs w:val="28"/>
        </w:rPr>
        <w:t>10КВт</w:t>
      </w:r>
    </w:p>
    <w:p w:rsidR="009F7C31" w:rsidRPr="005D21FD" w:rsidRDefault="009F7C31" w:rsidP="005D21FD">
      <w:pPr>
        <w:shd w:val="clear" w:color="auto" w:fill="FFFFFF"/>
        <w:suppressAutoHyphens/>
        <w:spacing w:line="360" w:lineRule="auto"/>
        <w:ind w:firstLine="709"/>
        <w:jc w:val="both"/>
        <w:rPr>
          <w:sz w:val="28"/>
          <w:szCs w:val="28"/>
        </w:rPr>
      </w:pPr>
      <w:r w:rsidRPr="005D21FD">
        <w:rPr>
          <w:sz w:val="28"/>
          <w:szCs w:val="28"/>
        </w:rPr>
        <w:t>Компрессорная установка 4 КВт</w:t>
      </w:r>
    </w:p>
    <w:p w:rsidR="009F7C31" w:rsidRPr="005D21FD" w:rsidRDefault="0063277F" w:rsidP="005D21FD">
      <w:pPr>
        <w:shd w:val="clear" w:color="auto" w:fill="FFFFFF"/>
        <w:suppressAutoHyphens/>
        <w:spacing w:line="360" w:lineRule="auto"/>
        <w:ind w:firstLine="709"/>
        <w:jc w:val="both"/>
        <w:rPr>
          <w:sz w:val="28"/>
          <w:szCs w:val="28"/>
        </w:rPr>
      </w:pPr>
      <w:r w:rsidRPr="005D21FD">
        <w:rPr>
          <w:sz w:val="28"/>
          <w:szCs w:val="28"/>
        </w:rPr>
        <w:t>2</w:t>
      </w:r>
      <w:r w:rsidR="009F7C31" w:rsidRPr="005D21FD">
        <w:rPr>
          <w:sz w:val="28"/>
          <w:szCs w:val="28"/>
        </w:rPr>
        <w:t>.</w:t>
      </w:r>
      <w:r w:rsidR="005F6F20" w:rsidRPr="005F6F20">
        <w:rPr>
          <w:sz w:val="28"/>
          <w:szCs w:val="28"/>
        </w:rPr>
        <w:t xml:space="preserve"> </w:t>
      </w:r>
      <w:r w:rsidR="009F7C31" w:rsidRPr="005D21FD">
        <w:rPr>
          <w:sz w:val="28"/>
          <w:szCs w:val="28"/>
        </w:rPr>
        <w:t>внутреннее освещение – 0,65КВт</w:t>
      </w:r>
    </w:p>
    <w:p w:rsidR="005D21FD" w:rsidRPr="005D21FD" w:rsidRDefault="0063277F" w:rsidP="005D21FD">
      <w:pPr>
        <w:shd w:val="clear" w:color="auto" w:fill="FFFFFF"/>
        <w:suppressAutoHyphens/>
        <w:spacing w:line="360" w:lineRule="auto"/>
        <w:ind w:firstLine="709"/>
        <w:jc w:val="both"/>
        <w:rPr>
          <w:sz w:val="28"/>
          <w:szCs w:val="28"/>
        </w:rPr>
      </w:pPr>
      <w:r w:rsidRPr="005D21FD">
        <w:rPr>
          <w:sz w:val="28"/>
          <w:szCs w:val="28"/>
        </w:rPr>
        <w:t>3</w:t>
      </w:r>
      <w:r w:rsidR="009F7C31" w:rsidRPr="005D21FD">
        <w:rPr>
          <w:sz w:val="28"/>
          <w:szCs w:val="28"/>
        </w:rPr>
        <w:t>.</w:t>
      </w:r>
      <w:r w:rsidR="005F6F20" w:rsidRPr="005F6F20">
        <w:rPr>
          <w:sz w:val="28"/>
          <w:szCs w:val="28"/>
        </w:rPr>
        <w:t xml:space="preserve"> </w:t>
      </w:r>
      <w:r w:rsidR="009F7C31" w:rsidRPr="005D21FD">
        <w:rPr>
          <w:sz w:val="28"/>
          <w:szCs w:val="28"/>
        </w:rPr>
        <w:t>внутреплощадочное освещение</w:t>
      </w:r>
    </w:p>
    <w:p w:rsidR="009F7C31" w:rsidRPr="005D21FD" w:rsidRDefault="009F7C31" w:rsidP="005D21FD">
      <w:pPr>
        <w:shd w:val="clear" w:color="auto" w:fill="FFFFFF"/>
        <w:suppressAutoHyphens/>
        <w:spacing w:line="360" w:lineRule="auto"/>
        <w:ind w:firstLine="709"/>
        <w:jc w:val="both"/>
        <w:rPr>
          <w:sz w:val="28"/>
          <w:szCs w:val="28"/>
        </w:rPr>
      </w:pPr>
      <w:r w:rsidRPr="005D21FD">
        <w:rPr>
          <w:sz w:val="28"/>
          <w:szCs w:val="28"/>
        </w:rPr>
        <w:t>Охранное -4.2 КВт</w:t>
      </w:r>
    </w:p>
    <w:p w:rsidR="005D21FD" w:rsidRPr="005D21FD" w:rsidRDefault="009F7C31" w:rsidP="005D21FD">
      <w:pPr>
        <w:shd w:val="clear" w:color="auto" w:fill="FFFFFF"/>
        <w:suppressAutoHyphens/>
        <w:spacing w:line="360" w:lineRule="auto"/>
        <w:ind w:firstLine="709"/>
        <w:jc w:val="both"/>
        <w:rPr>
          <w:sz w:val="28"/>
          <w:szCs w:val="28"/>
        </w:rPr>
      </w:pPr>
      <w:r w:rsidRPr="005D21FD">
        <w:rPr>
          <w:sz w:val="28"/>
          <w:szCs w:val="28"/>
        </w:rPr>
        <w:t>Мест производства работ- 8,5 КВт</w:t>
      </w:r>
    </w:p>
    <w:p w:rsidR="009F7C31" w:rsidRPr="005D21FD" w:rsidRDefault="0063277F" w:rsidP="005D21FD">
      <w:pPr>
        <w:shd w:val="clear" w:color="auto" w:fill="FFFFFF"/>
        <w:suppressAutoHyphens/>
        <w:spacing w:line="360" w:lineRule="auto"/>
        <w:ind w:firstLine="709"/>
        <w:jc w:val="both"/>
        <w:rPr>
          <w:sz w:val="28"/>
          <w:szCs w:val="28"/>
        </w:rPr>
      </w:pPr>
      <w:r w:rsidRPr="005D21FD">
        <w:rPr>
          <w:sz w:val="28"/>
          <w:szCs w:val="28"/>
        </w:rPr>
        <w:t>4</w:t>
      </w:r>
      <w:r w:rsidR="005F6F20" w:rsidRPr="005F6F20">
        <w:rPr>
          <w:sz w:val="28"/>
          <w:szCs w:val="28"/>
        </w:rPr>
        <w:t xml:space="preserve"> </w:t>
      </w:r>
      <w:r w:rsidR="009F7C31" w:rsidRPr="005D21FD">
        <w:rPr>
          <w:sz w:val="28"/>
          <w:szCs w:val="28"/>
        </w:rPr>
        <w:t>сварочный трансформатор ТД300- 20 КВт</w:t>
      </w:r>
    </w:p>
    <w:p w:rsidR="00E61624" w:rsidRPr="005D21FD" w:rsidRDefault="00611118" w:rsidP="005D21FD">
      <w:pPr>
        <w:shd w:val="clear" w:color="auto" w:fill="FFFFFF"/>
        <w:suppressAutoHyphens/>
        <w:spacing w:line="360" w:lineRule="auto"/>
        <w:ind w:firstLine="709"/>
        <w:jc w:val="both"/>
        <w:rPr>
          <w:sz w:val="28"/>
          <w:szCs w:val="28"/>
        </w:rPr>
      </w:pPr>
      <w:r w:rsidRPr="005D21FD">
        <w:rPr>
          <w:sz w:val="28"/>
          <w:szCs w:val="28"/>
          <w:lang w:val="en-US"/>
        </w:rPr>
        <w:t>P</w:t>
      </w:r>
      <w:r w:rsidRPr="005D21FD">
        <w:rPr>
          <w:sz w:val="28"/>
          <w:szCs w:val="28"/>
          <w:vertAlign w:val="subscript"/>
        </w:rPr>
        <w:t>общ</w:t>
      </w:r>
      <w:r w:rsidR="005C6040" w:rsidRPr="005D21FD">
        <w:rPr>
          <w:sz w:val="28"/>
          <w:szCs w:val="28"/>
        </w:rPr>
        <w:t xml:space="preserve"> =</w:t>
      </w:r>
      <w:r w:rsidR="009F7C31" w:rsidRPr="005D21FD">
        <w:rPr>
          <w:sz w:val="28"/>
          <w:szCs w:val="28"/>
        </w:rPr>
        <w:t>71,7</w:t>
      </w:r>
    </w:p>
    <w:p w:rsidR="005425FF" w:rsidRPr="005D21FD" w:rsidRDefault="005425FF" w:rsidP="005D21FD">
      <w:pPr>
        <w:suppressAutoHyphens/>
        <w:spacing w:line="360" w:lineRule="auto"/>
        <w:ind w:firstLine="709"/>
        <w:jc w:val="both"/>
        <w:outlineLvl w:val="0"/>
        <w:rPr>
          <w:sz w:val="28"/>
          <w:szCs w:val="28"/>
        </w:rPr>
      </w:pPr>
      <w:r w:rsidRPr="005D21FD">
        <w:rPr>
          <w:sz w:val="28"/>
          <w:szCs w:val="28"/>
        </w:rPr>
        <w:t>Мощность понижающего трансформатора</w:t>
      </w:r>
      <w:r w:rsidR="00611118" w:rsidRPr="005D21FD">
        <w:rPr>
          <w:sz w:val="28"/>
          <w:szCs w:val="28"/>
        </w:rPr>
        <w:t xml:space="preserve"> определяем по формуле</w:t>
      </w:r>
      <w:r w:rsidRPr="005D21FD">
        <w:rPr>
          <w:sz w:val="28"/>
          <w:szCs w:val="28"/>
        </w:rPr>
        <w:t>:</w:t>
      </w:r>
    </w:p>
    <w:p w:rsidR="005F6F20" w:rsidRPr="003346D6" w:rsidRDefault="005F6F20" w:rsidP="005D21FD">
      <w:pPr>
        <w:suppressAutoHyphens/>
        <w:spacing w:line="360" w:lineRule="auto"/>
        <w:ind w:firstLine="709"/>
        <w:jc w:val="both"/>
        <w:outlineLvl w:val="0"/>
        <w:rPr>
          <w:sz w:val="28"/>
          <w:szCs w:val="28"/>
        </w:rPr>
      </w:pPr>
    </w:p>
    <w:p w:rsidR="0008611D" w:rsidRPr="005D21FD" w:rsidRDefault="00611118" w:rsidP="005D21FD">
      <w:pPr>
        <w:suppressAutoHyphens/>
        <w:spacing w:line="360" w:lineRule="auto"/>
        <w:ind w:firstLine="709"/>
        <w:jc w:val="both"/>
        <w:outlineLvl w:val="0"/>
        <w:rPr>
          <w:sz w:val="28"/>
          <w:szCs w:val="28"/>
        </w:rPr>
      </w:pPr>
      <w:r w:rsidRPr="005D21FD">
        <w:rPr>
          <w:sz w:val="28"/>
          <w:szCs w:val="28"/>
          <w:lang w:val="en-US"/>
        </w:rPr>
        <w:t>P</w:t>
      </w:r>
      <w:r w:rsidRPr="005D21FD">
        <w:rPr>
          <w:sz w:val="28"/>
          <w:szCs w:val="28"/>
          <w:vertAlign w:val="subscript"/>
        </w:rPr>
        <w:t>тр</w:t>
      </w:r>
      <w:r w:rsidRPr="005D21FD">
        <w:rPr>
          <w:sz w:val="28"/>
          <w:szCs w:val="28"/>
        </w:rPr>
        <w:t xml:space="preserve"> = </w:t>
      </w:r>
      <w:r w:rsidRPr="005D21FD">
        <w:rPr>
          <w:sz w:val="28"/>
          <w:szCs w:val="28"/>
          <w:lang w:val="en-US"/>
        </w:rPr>
        <w:t>P</w:t>
      </w:r>
      <w:r w:rsidRPr="005D21FD">
        <w:rPr>
          <w:sz w:val="28"/>
          <w:szCs w:val="28"/>
          <w:vertAlign w:val="subscript"/>
        </w:rPr>
        <w:t>общ</w:t>
      </w:r>
      <w:r w:rsidRPr="005D21FD">
        <w:rPr>
          <w:sz w:val="28"/>
          <w:szCs w:val="28"/>
        </w:rPr>
        <w:t xml:space="preserve"> × 1,1;</w:t>
      </w:r>
      <w:r w:rsidR="005D21FD" w:rsidRPr="005D21FD">
        <w:rPr>
          <w:sz w:val="28"/>
          <w:szCs w:val="28"/>
        </w:rPr>
        <w:t xml:space="preserve"> </w:t>
      </w:r>
      <w:r w:rsidRPr="005D21FD">
        <w:rPr>
          <w:sz w:val="28"/>
          <w:szCs w:val="28"/>
        </w:rPr>
        <w:t>(</w:t>
      </w:r>
      <w:r w:rsidR="005F2BBE" w:rsidRPr="005D21FD">
        <w:rPr>
          <w:sz w:val="28"/>
          <w:szCs w:val="28"/>
        </w:rPr>
        <w:t>1</w:t>
      </w:r>
      <w:r w:rsidR="00B67D3D" w:rsidRPr="005D21FD">
        <w:rPr>
          <w:sz w:val="28"/>
          <w:szCs w:val="28"/>
        </w:rPr>
        <w:t>6</w:t>
      </w:r>
      <w:r w:rsidRPr="005D21FD">
        <w:rPr>
          <w:sz w:val="28"/>
          <w:szCs w:val="28"/>
        </w:rPr>
        <w:t>)</w:t>
      </w:r>
    </w:p>
    <w:p w:rsidR="005F6F20" w:rsidRPr="003346D6" w:rsidRDefault="005F6F20" w:rsidP="005D21FD">
      <w:pPr>
        <w:suppressAutoHyphens/>
        <w:spacing w:line="360" w:lineRule="auto"/>
        <w:ind w:firstLine="709"/>
        <w:jc w:val="both"/>
        <w:outlineLvl w:val="0"/>
        <w:rPr>
          <w:sz w:val="28"/>
          <w:szCs w:val="28"/>
        </w:rPr>
      </w:pPr>
    </w:p>
    <w:p w:rsidR="00611118" w:rsidRPr="005D21FD" w:rsidRDefault="00611118" w:rsidP="005D21FD">
      <w:pPr>
        <w:suppressAutoHyphens/>
        <w:spacing w:line="360" w:lineRule="auto"/>
        <w:ind w:firstLine="709"/>
        <w:jc w:val="both"/>
        <w:outlineLvl w:val="0"/>
        <w:rPr>
          <w:sz w:val="28"/>
          <w:szCs w:val="28"/>
        </w:rPr>
      </w:pPr>
      <w:r w:rsidRPr="005D21FD">
        <w:rPr>
          <w:sz w:val="28"/>
          <w:szCs w:val="28"/>
          <w:lang w:val="en-US"/>
        </w:rPr>
        <w:t>P</w:t>
      </w:r>
      <w:r w:rsidRPr="005D21FD">
        <w:rPr>
          <w:sz w:val="28"/>
          <w:szCs w:val="28"/>
          <w:vertAlign w:val="subscript"/>
        </w:rPr>
        <w:t>тр</w:t>
      </w:r>
      <w:r w:rsidRPr="005D21FD">
        <w:rPr>
          <w:sz w:val="28"/>
          <w:szCs w:val="28"/>
        </w:rPr>
        <w:t xml:space="preserve"> = </w:t>
      </w:r>
      <w:r w:rsidR="009F7C31" w:rsidRPr="005D21FD">
        <w:rPr>
          <w:sz w:val="28"/>
          <w:szCs w:val="28"/>
        </w:rPr>
        <w:t>71,7</w:t>
      </w:r>
      <w:r w:rsidRPr="005D21FD">
        <w:rPr>
          <w:sz w:val="28"/>
          <w:szCs w:val="28"/>
        </w:rPr>
        <w:t xml:space="preserve"> × 1,1 = </w:t>
      </w:r>
      <w:r w:rsidR="009F7C31" w:rsidRPr="005D21FD">
        <w:rPr>
          <w:sz w:val="28"/>
          <w:szCs w:val="28"/>
        </w:rPr>
        <w:t>78,8</w:t>
      </w:r>
      <w:r w:rsidRPr="005D21FD">
        <w:rPr>
          <w:sz w:val="28"/>
          <w:szCs w:val="28"/>
        </w:rPr>
        <w:t xml:space="preserve"> кВт</w:t>
      </w:r>
    </w:p>
    <w:p w:rsidR="005425FF" w:rsidRPr="005D21FD" w:rsidRDefault="005425FF" w:rsidP="005D21FD">
      <w:pPr>
        <w:tabs>
          <w:tab w:val="left" w:pos="2916"/>
        </w:tabs>
        <w:suppressAutoHyphens/>
        <w:spacing w:line="360" w:lineRule="auto"/>
        <w:ind w:firstLine="709"/>
        <w:jc w:val="both"/>
        <w:rPr>
          <w:sz w:val="28"/>
          <w:szCs w:val="28"/>
        </w:rPr>
      </w:pPr>
      <w:r w:rsidRPr="005D21FD">
        <w:rPr>
          <w:sz w:val="28"/>
          <w:szCs w:val="28"/>
        </w:rPr>
        <w:t>Принимаем трансформатор ТМ-100</w:t>
      </w:r>
      <w:r w:rsidR="00611118" w:rsidRPr="005D21FD">
        <w:rPr>
          <w:sz w:val="28"/>
          <w:szCs w:val="28"/>
        </w:rPr>
        <w:t>/6</w:t>
      </w:r>
    </w:p>
    <w:p w:rsidR="00846413" w:rsidRPr="005D21FD" w:rsidRDefault="00AF2864" w:rsidP="005D21FD">
      <w:pPr>
        <w:tabs>
          <w:tab w:val="left" w:pos="2916"/>
        </w:tabs>
        <w:suppressAutoHyphens/>
        <w:spacing w:line="360" w:lineRule="auto"/>
        <w:ind w:firstLine="709"/>
        <w:jc w:val="both"/>
        <w:rPr>
          <w:sz w:val="28"/>
          <w:szCs w:val="28"/>
        </w:rPr>
      </w:pPr>
      <w:r w:rsidRPr="005D21FD">
        <w:rPr>
          <w:sz w:val="28"/>
          <w:szCs w:val="28"/>
        </w:rPr>
        <w:t>Для наружного освещения приняты прожекторы ПЗС-45 с лампами мощностью 1000 Вт. По периметру стр</w:t>
      </w:r>
      <w:r w:rsidR="005C6040" w:rsidRPr="005D21FD">
        <w:rPr>
          <w:sz w:val="28"/>
          <w:szCs w:val="28"/>
        </w:rPr>
        <w:t xml:space="preserve">оительной площадки установлено </w:t>
      </w:r>
      <w:r w:rsidR="00846413" w:rsidRPr="005D21FD">
        <w:rPr>
          <w:sz w:val="28"/>
          <w:szCs w:val="28"/>
        </w:rPr>
        <w:t>7</w:t>
      </w:r>
      <w:r w:rsidRPr="005D21FD">
        <w:rPr>
          <w:sz w:val="28"/>
          <w:szCs w:val="28"/>
        </w:rPr>
        <w:t xml:space="preserve"> прожек</w:t>
      </w:r>
      <w:r w:rsidR="005C6040" w:rsidRPr="005D21FD">
        <w:rPr>
          <w:sz w:val="28"/>
          <w:szCs w:val="28"/>
        </w:rPr>
        <w:t>торов, на монтажном горизонте 2 ш</w:t>
      </w:r>
      <w:r w:rsidRPr="005D21FD">
        <w:rPr>
          <w:sz w:val="28"/>
          <w:szCs w:val="28"/>
        </w:rPr>
        <w:t>тук</w:t>
      </w:r>
      <w:r w:rsidR="00846413" w:rsidRPr="005D21FD">
        <w:rPr>
          <w:sz w:val="28"/>
          <w:szCs w:val="28"/>
        </w:rPr>
        <w:t>и</w:t>
      </w:r>
      <w:r w:rsidRPr="005D21FD">
        <w:rPr>
          <w:sz w:val="28"/>
          <w:szCs w:val="28"/>
        </w:rPr>
        <w:t>.</w:t>
      </w:r>
    </w:p>
    <w:p w:rsidR="005C6040" w:rsidRPr="005D21FD" w:rsidRDefault="005C6040" w:rsidP="005D21FD">
      <w:pPr>
        <w:shd w:val="clear" w:color="auto" w:fill="FFFFFF"/>
        <w:suppressAutoHyphens/>
        <w:spacing w:line="360" w:lineRule="auto"/>
        <w:ind w:firstLine="709"/>
        <w:jc w:val="both"/>
        <w:rPr>
          <w:sz w:val="28"/>
          <w:szCs w:val="28"/>
        </w:rPr>
      </w:pPr>
    </w:p>
    <w:p w:rsidR="00611118" w:rsidRPr="003346D6" w:rsidRDefault="00081944" w:rsidP="005D21FD">
      <w:pPr>
        <w:shd w:val="clear" w:color="auto" w:fill="FFFFFF"/>
        <w:suppressAutoHyphens/>
        <w:spacing w:line="360" w:lineRule="auto"/>
        <w:ind w:firstLine="709"/>
        <w:jc w:val="both"/>
        <w:rPr>
          <w:sz w:val="28"/>
          <w:szCs w:val="28"/>
        </w:rPr>
      </w:pPr>
      <w:r w:rsidRPr="005D21FD">
        <w:rPr>
          <w:sz w:val="28"/>
          <w:szCs w:val="28"/>
        </w:rPr>
        <w:t>3.</w:t>
      </w:r>
      <w:r w:rsidR="005F6F20" w:rsidRPr="003346D6">
        <w:rPr>
          <w:sz w:val="28"/>
          <w:szCs w:val="28"/>
        </w:rPr>
        <w:t>6</w:t>
      </w:r>
      <w:r w:rsidR="00611118" w:rsidRPr="005D21FD">
        <w:rPr>
          <w:sz w:val="28"/>
          <w:szCs w:val="28"/>
        </w:rPr>
        <w:t xml:space="preserve"> Расч</w:t>
      </w:r>
      <w:r w:rsidR="005F6F20">
        <w:rPr>
          <w:sz w:val="28"/>
          <w:szCs w:val="28"/>
        </w:rPr>
        <w:t>ет необходимых площадей складов</w:t>
      </w:r>
    </w:p>
    <w:p w:rsidR="0008611D" w:rsidRPr="005D21FD" w:rsidRDefault="0008611D" w:rsidP="005D21FD">
      <w:pPr>
        <w:shd w:val="clear" w:color="auto" w:fill="FFFFFF"/>
        <w:suppressAutoHyphens/>
        <w:spacing w:line="360" w:lineRule="auto"/>
        <w:ind w:firstLine="709"/>
        <w:jc w:val="both"/>
        <w:rPr>
          <w:b/>
          <w:iCs/>
          <w:sz w:val="28"/>
        </w:rPr>
      </w:pPr>
    </w:p>
    <w:p w:rsidR="00611118" w:rsidRPr="005D21FD" w:rsidRDefault="00611118" w:rsidP="005D21FD">
      <w:pPr>
        <w:suppressAutoHyphens/>
        <w:spacing w:line="360" w:lineRule="auto"/>
        <w:ind w:firstLine="709"/>
        <w:jc w:val="both"/>
        <w:rPr>
          <w:sz w:val="28"/>
          <w:szCs w:val="28"/>
        </w:rPr>
      </w:pPr>
      <w:r w:rsidRPr="005D21FD">
        <w:rPr>
          <w:iCs/>
          <w:sz w:val="28"/>
          <w:szCs w:val="28"/>
        </w:rPr>
        <w:t xml:space="preserve">Расчет ведется с учетом запаса кирпича на три дня, а сборных ж/б </w:t>
      </w:r>
      <w:r w:rsidRPr="005D21FD">
        <w:rPr>
          <w:sz w:val="28"/>
          <w:szCs w:val="28"/>
        </w:rPr>
        <w:t>конструкций на один этаж . Учитывается:</w:t>
      </w:r>
    </w:p>
    <w:p w:rsidR="00611118" w:rsidRPr="005D21FD" w:rsidRDefault="00611118" w:rsidP="005D21FD">
      <w:pPr>
        <w:numPr>
          <w:ilvl w:val="0"/>
          <w:numId w:val="19"/>
        </w:numPr>
        <w:suppressAutoHyphens/>
        <w:spacing w:line="360" w:lineRule="auto"/>
        <w:ind w:left="0" w:firstLine="709"/>
        <w:jc w:val="both"/>
        <w:rPr>
          <w:sz w:val="28"/>
          <w:szCs w:val="28"/>
        </w:rPr>
      </w:pPr>
      <w:r w:rsidRPr="005D21FD">
        <w:rPr>
          <w:sz w:val="28"/>
          <w:szCs w:val="28"/>
        </w:rPr>
        <w:t>Правила складирования</w:t>
      </w:r>
    </w:p>
    <w:p w:rsidR="00611118" w:rsidRPr="005D21FD" w:rsidRDefault="00611118" w:rsidP="005D21FD">
      <w:pPr>
        <w:numPr>
          <w:ilvl w:val="0"/>
          <w:numId w:val="19"/>
        </w:numPr>
        <w:suppressAutoHyphens/>
        <w:spacing w:line="360" w:lineRule="auto"/>
        <w:ind w:left="0" w:firstLine="709"/>
        <w:jc w:val="both"/>
        <w:rPr>
          <w:sz w:val="28"/>
          <w:szCs w:val="28"/>
        </w:rPr>
      </w:pPr>
      <w:r w:rsidRPr="005D21FD">
        <w:rPr>
          <w:sz w:val="28"/>
          <w:szCs w:val="28"/>
          <w:lang w:val="en-US"/>
        </w:rPr>
        <w:t>F</w:t>
      </w:r>
      <w:r w:rsidRPr="005D21FD">
        <w:rPr>
          <w:sz w:val="28"/>
          <w:szCs w:val="28"/>
        </w:rPr>
        <w:t xml:space="preserve"> </w:t>
      </w:r>
      <w:r w:rsidRPr="005D21FD">
        <w:rPr>
          <w:sz w:val="28"/>
          <w:szCs w:val="28"/>
          <w:vertAlign w:val="subscript"/>
        </w:rPr>
        <w:t>полезное</w:t>
      </w:r>
      <w:r w:rsidRPr="005D21FD">
        <w:rPr>
          <w:sz w:val="28"/>
          <w:szCs w:val="28"/>
        </w:rPr>
        <w:t>, определяется по формуле:</w:t>
      </w:r>
    </w:p>
    <w:p w:rsidR="005F6F20" w:rsidRPr="003346D6" w:rsidRDefault="005F6F20" w:rsidP="005D21FD">
      <w:pPr>
        <w:suppressAutoHyphens/>
        <w:spacing w:line="360" w:lineRule="auto"/>
        <w:ind w:firstLine="709"/>
        <w:jc w:val="both"/>
        <w:outlineLvl w:val="0"/>
        <w:rPr>
          <w:sz w:val="28"/>
          <w:szCs w:val="28"/>
        </w:rPr>
      </w:pPr>
    </w:p>
    <w:p w:rsidR="001A176A" w:rsidRPr="003346D6" w:rsidRDefault="00611118" w:rsidP="005D21FD">
      <w:pPr>
        <w:suppressAutoHyphens/>
        <w:spacing w:line="360" w:lineRule="auto"/>
        <w:ind w:firstLine="709"/>
        <w:jc w:val="both"/>
        <w:outlineLvl w:val="0"/>
        <w:rPr>
          <w:sz w:val="28"/>
          <w:szCs w:val="28"/>
        </w:rPr>
      </w:pPr>
      <w:r w:rsidRPr="005D21FD">
        <w:rPr>
          <w:sz w:val="28"/>
          <w:szCs w:val="28"/>
          <w:lang w:val="en-US"/>
        </w:rPr>
        <w:t>F</w:t>
      </w:r>
      <w:r w:rsidRPr="005D21FD">
        <w:rPr>
          <w:sz w:val="28"/>
          <w:szCs w:val="28"/>
          <w:vertAlign w:val="subscript"/>
        </w:rPr>
        <w:t>полезное</w:t>
      </w:r>
      <w:r w:rsidRPr="005D21FD">
        <w:rPr>
          <w:sz w:val="28"/>
          <w:szCs w:val="28"/>
        </w:rPr>
        <w:t xml:space="preserve"> = </w:t>
      </w:r>
      <w:r w:rsidR="001A3FC2" w:rsidRPr="005D21FD">
        <w:rPr>
          <w:position w:val="-24"/>
          <w:sz w:val="28"/>
          <w:szCs w:val="28"/>
        </w:rPr>
        <w:object w:dxaOrig="580" w:dyaOrig="700">
          <v:shape id="_x0000_i1065" type="#_x0000_t75" style="width:29.25pt;height:35.25pt" o:ole="">
            <v:imagedata r:id="rId84" o:title=""/>
          </v:shape>
          <o:OLEObject Type="Embed" ProgID="Equation.3" ShapeID="_x0000_i1065" DrawAspect="Content" ObjectID="_1470827827" r:id="rId85"/>
        </w:object>
      </w:r>
      <w:r w:rsidR="001A176A" w:rsidRPr="005D21FD">
        <w:rPr>
          <w:sz w:val="28"/>
          <w:szCs w:val="28"/>
        </w:rPr>
        <w:t xml:space="preserve"> × </w:t>
      </w:r>
      <w:r w:rsidR="001A176A" w:rsidRPr="005D21FD">
        <w:rPr>
          <w:sz w:val="28"/>
          <w:szCs w:val="28"/>
          <w:lang w:val="en-US"/>
        </w:rPr>
        <w:t>S</w:t>
      </w:r>
      <w:r w:rsidR="001A176A" w:rsidRPr="005D21FD">
        <w:rPr>
          <w:sz w:val="28"/>
          <w:szCs w:val="28"/>
        </w:rPr>
        <w:t xml:space="preserve"> ×</w:t>
      </w:r>
      <w:r w:rsidR="001A176A" w:rsidRPr="005D21FD">
        <w:rPr>
          <w:sz w:val="28"/>
          <w:szCs w:val="28"/>
          <w:lang w:val="en-US"/>
        </w:rPr>
        <w:t>K</w:t>
      </w:r>
      <w:r w:rsidR="001A176A" w:rsidRPr="005D21FD">
        <w:rPr>
          <w:sz w:val="28"/>
          <w:szCs w:val="28"/>
          <w:vertAlign w:val="subscript"/>
          <w:lang w:val="en-US"/>
        </w:rPr>
        <w:t>n</w:t>
      </w:r>
      <w:r w:rsidR="001A176A" w:rsidRPr="005D21FD">
        <w:rPr>
          <w:sz w:val="28"/>
          <w:szCs w:val="28"/>
        </w:rPr>
        <w:t>,</w:t>
      </w:r>
      <w:r w:rsidR="005D21FD" w:rsidRPr="005D21FD">
        <w:rPr>
          <w:sz w:val="28"/>
          <w:szCs w:val="28"/>
        </w:rPr>
        <w:t xml:space="preserve"> </w:t>
      </w:r>
      <w:r w:rsidR="001A176A" w:rsidRPr="005D21FD">
        <w:rPr>
          <w:sz w:val="28"/>
          <w:szCs w:val="28"/>
        </w:rPr>
        <w:t>(</w:t>
      </w:r>
      <w:r w:rsidR="005F2BBE" w:rsidRPr="005D21FD">
        <w:rPr>
          <w:sz w:val="28"/>
          <w:szCs w:val="28"/>
        </w:rPr>
        <w:t>1</w:t>
      </w:r>
      <w:r w:rsidR="00B67D3D" w:rsidRPr="005D21FD">
        <w:rPr>
          <w:sz w:val="28"/>
          <w:szCs w:val="28"/>
        </w:rPr>
        <w:t>7</w:t>
      </w:r>
      <w:r w:rsidR="001A176A" w:rsidRPr="005D21FD">
        <w:rPr>
          <w:sz w:val="28"/>
          <w:szCs w:val="28"/>
        </w:rPr>
        <w:t>)</w:t>
      </w:r>
    </w:p>
    <w:p w:rsidR="005F6F20" w:rsidRPr="003346D6" w:rsidRDefault="005F6F20" w:rsidP="005D21FD">
      <w:pPr>
        <w:suppressAutoHyphens/>
        <w:spacing w:line="360" w:lineRule="auto"/>
        <w:ind w:firstLine="709"/>
        <w:jc w:val="both"/>
        <w:outlineLvl w:val="0"/>
        <w:rPr>
          <w:sz w:val="28"/>
          <w:szCs w:val="28"/>
        </w:rPr>
      </w:pPr>
    </w:p>
    <w:p w:rsidR="00611118" w:rsidRPr="005D21FD" w:rsidRDefault="001A176A" w:rsidP="005D21FD">
      <w:pPr>
        <w:suppressAutoHyphens/>
        <w:spacing w:line="360" w:lineRule="auto"/>
        <w:ind w:firstLine="709"/>
        <w:jc w:val="both"/>
        <w:outlineLvl w:val="0"/>
        <w:rPr>
          <w:sz w:val="28"/>
          <w:szCs w:val="28"/>
        </w:rPr>
      </w:pPr>
      <w:r w:rsidRPr="005D21FD">
        <w:rPr>
          <w:sz w:val="28"/>
          <w:szCs w:val="28"/>
        </w:rPr>
        <w:t>г</w:t>
      </w:r>
      <w:r w:rsidR="00611118" w:rsidRPr="005D21FD">
        <w:rPr>
          <w:sz w:val="28"/>
          <w:szCs w:val="28"/>
        </w:rPr>
        <w:t>де</w:t>
      </w:r>
      <w:r w:rsidRPr="005D21FD">
        <w:rPr>
          <w:sz w:val="28"/>
          <w:szCs w:val="28"/>
        </w:rPr>
        <w:t>:</w:t>
      </w:r>
    </w:p>
    <w:p w:rsidR="00611118" w:rsidRPr="005D21FD" w:rsidRDefault="00611118" w:rsidP="005D21FD">
      <w:pPr>
        <w:suppressAutoHyphens/>
        <w:spacing w:line="360" w:lineRule="auto"/>
        <w:ind w:firstLine="709"/>
        <w:jc w:val="both"/>
        <w:rPr>
          <w:sz w:val="28"/>
          <w:szCs w:val="28"/>
        </w:rPr>
      </w:pPr>
      <w:r w:rsidRPr="005D21FD">
        <w:rPr>
          <w:sz w:val="28"/>
          <w:szCs w:val="28"/>
          <w:lang w:val="en-US"/>
        </w:rPr>
        <w:t>Q</w:t>
      </w:r>
      <w:r w:rsidRPr="005D21FD">
        <w:rPr>
          <w:sz w:val="28"/>
          <w:szCs w:val="28"/>
        </w:rPr>
        <w:t>-общее количество элементов (материалов)каждого вида.</w:t>
      </w:r>
    </w:p>
    <w:p w:rsidR="00611118" w:rsidRPr="005D21FD" w:rsidRDefault="00611118" w:rsidP="005D21FD">
      <w:pPr>
        <w:suppressAutoHyphens/>
        <w:spacing w:line="360" w:lineRule="auto"/>
        <w:ind w:firstLine="709"/>
        <w:jc w:val="both"/>
        <w:rPr>
          <w:sz w:val="28"/>
          <w:szCs w:val="28"/>
        </w:rPr>
      </w:pPr>
      <w:r w:rsidRPr="005D21FD">
        <w:rPr>
          <w:sz w:val="28"/>
          <w:szCs w:val="28"/>
          <w:lang w:val="en-US"/>
        </w:rPr>
        <w:t>n</w:t>
      </w:r>
      <w:r w:rsidRPr="005D21FD">
        <w:rPr>
          <w:sz w:val="28"/>
          <w:szCs w:val="28"/>
        </w:rPr>
        <w:t>- количество элементов в штабеле</w:t>
      </w:r>
    </w:p>
    <w:p w:rsidR="00611118" w:rsidRPr="005D21FD" w:rsidRDefault="00611118" w:rsidP="005D21FD">
      <w:pPr>
        <w:suppressAutoHyphens/>
        <w:spacing w:line="360" w:lineRule="auto"/>
        <w:ind w:firstLine="709"/>
        <w:jc w:val="both"/>
        <w:rPr>
          <w:sz w:val="28"/>
          <w:szCs w:val="28"/>
        </w:rPr>
      </w:pPr>
      <w:r w:rsidRPr="005D21FD">
        <w:rPr>
          <w:sz w:val="28"/>
          <w:szCs w:val="28"/>
          <w:lang w:val="en-US"/>
        </w:rPr>
        <w:t>S</w:t>
      </w:r>
      <w:r w:rsidRPr="005D21FD">
        <w:rPr>
          <w:sz w:val="28"/>
          <w:szCs w:val="28"/>
        </w:rPr>
        <w:t>-площадь, занимаемая одним штабелем</w:t>
      </w:r>
    </w:p>
    <w:p w:rsidR="00611118" w:rsidRPr="005D21FD" w:rsidRDefault="00611118" w:rsidP="005D21FD">
      <w:pPr>
        <w:suppressAutoHyphens/>
        <w:spacing w:line="360" w:lineRule="auto"/>
        <w:ind w:firstLine="709"/>
        <w:jc w:val="both"/>
        <w:rPr>
          <w:sz w:val="28"/>
          <w:szCs w:val="28"/>
        </w:rPr>
      </w:pPr>
      <w:r w:rsidRPr="005D21FD">
        <w:rPr>
          <w:sz w:val="28"/>
          <w:szCs w:val="28"/>
          <w:lang w:val="en-US"/>
        </w:rPr>
        <w:t>K</w:t>
      </w:r>
      <w:r w:rsidRPr="005D21FD">
        <w:rPr>
          <w:sz w:val="28"/>
          <w:szCs w:val="28"/>
        </w:rPr>
        <w:t>n -коэффициент плотности укладки штабелей, с учетом возможности строповки ( Кп = 1,2).</w:t>
      </w:r>
    </w:p>
    <w:p w:rsidR="00611118" w:rsidRPr="005D21FD" w:rsidRDefault="00611118" w:rsidP="005D21FD">
      <w:pPr>
        <w:suppressAutoHyphens/>
        <w:spacing w:line="360" w:lineRule="auto"/>
        <w:ind w:firstLine="709"/>
        <w:jc w:val="both"/>
        <w:rPr>
          <w:sz w:val="28"/>
          <w:szCs w:val="28"/>
        </w:rPr>
      </w:pPr>
    </w:p>
    <w:p w:rsidR="001A176A" w:rsidRPr="005D21FD" w:rsidRDefault="001A176A" w:rsidP="005D21FD">
      <w:pPr>
        <w:suppressAutoHyphens/>
        <w:spacing w:line="360" w:lineRule="auto"/>
        <w:ind w:firstLine="709"/>
        <w:jc w:val="both"/>
        <w:rPr>
          <w:sz w:val="28"/>
          <w:szCs w:val="28"/>
        </w:rPr>
      </w:pPr>
      <w:r w:rsidRPr="005D21FD">
        <w:rPr>
          <w:sz w:val="28"/>
        </w:rPr>
        <w:t xml:space="preserve">Таблица </w:t>
      </w:r>
      <w:r w:rsidR="00973647" w:rsidRPr="005D21FD">
        <w:rPr>
          <w:sz w:val="28"/>
        </w:rPr>
        <w:t>1</w:t>
      </w:r>
      <w:r w:rsidR="00FE4A56" w:rsidRPr="005D21FD">
        <w:rPr>
          <w:sz w:val="28"/>
        </w:rPr>
        <w:t>6</w:t>
      </w:r>
      <w:r w:rsidRPr="005D21FD">
        <w:rPr>
          <w:sz w:val="28"/>
        </w:rPr>
        <w:t>.</w:t>
      </w:r>
      <w:r w:rsidR="005F2BBE" w:rsidRPr="005D21FD">
        <w:rPr>
          <w:sz w:val="28"/>
        </w:rPr>
        <w:t xml:space="preserve"> Расчет площади открытого склада</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465"/>
        <w:gridCol w:w="616"/>
        <w:gridCol w:w="1198"/>
        <w:gridCol w:w="756"/>
        <w:gridCol w:w="928"/>
        <w:gridCol w:w="996"/>
        <w:gridCol w:w="926"/>
        <w:gridCol w:w="1101"/>
        <w:gridCol w:w="1021"/>
      </w:tblGrid>
      <w:tr w:rsidR="001A176A" w:rsidRPr="00BF0240" w:rsidTr="005F6F20">
        <w:tc>
          <w:tcPr>
            <w:tcW w:w="486" w:type="dxa"/>
            <w:vMerge w:val="restart"/>
          </w:tcPr>
          <w:p w:rsidR="001A176A" w:rsidRPr="00BF0240" w:rsidRDefault="001A176A" w:rsidP="00BF0240">
            <w:pPr>
              <w:suppressAutoHyphens/>
              <w:spacing w:line="360" w:lineRule="auto"/>
              <w:rPr>
                <w:sz w:val="20"/>
              </w:rPr>
            </w:pPr>
            <w:r w:rsidRPr="00BF0240">
              <w:rPr>
                <w:sz w:val="20"/>
              </w:rPr>
              <w:t>№</w:t>
            </w:r>
          </w:p>
          <w:p w:rsidR="001A176A" w:rsidRPr="00BF0240" w:rsidRDefault="001A176A" w:rsidP="00BF0240">
            <w:pPr>
              <w:suppressAutoHyphens/>
              <w:spacing w:line="360" w:lineRule="auto"/>
              <w:rPr>
                <w:sz w:val="20"/>
              </w:rPr>
            </w:pPr>
            <w:r w:rsidRPr="00BF0240">
              <w:rPr>
                <w:sz w:val="20"/>
              </w:rPr>
              <w:t>п/п</w:t>
            </w:r>
          </w:p>
        </w:tc>
        <w:tc>
          <w:tcPr>
            <w:tcW w:w="1465" w:type="dxa"/>
            <w:vMerge w:val="restart"/>
          </w:tcPr>
          <w:p w:rsidR="001A176A" w:rsidRPr="00BF0240" w:rsidRDefault="001A176A" w:rsidP="00BF0240">
            <w:pPr>
              <w:suppressAutoHyphens/>
              <w:spacing w:line="360" w:lineRule="auto"/>
              <w:rPr>
                <w:sz w:val="20"/>
              </w:rPr>
            </w:pPr>
            <w:r w:rsidRPr="00BF0240">
              <w:rPr>
                <w:sz w:val="20"/>
              </w:rPr>
              <w:t>Наименование материалов и изделий</w:t>
            </w:r>
          </w:p>
        </w:tc>
        <w:tc>
          <w:tcPr>
            <w:tcW w:w="616" w:type="dxa"/>
            <w:vMerge w:val="restart"/>
          </w:tcPr>
          <w:p w:rsidR="001A176A" w:rsidRPr="00BF0240" w:rsidRDefault="001A176A" w:rsidP="00BF0240">
            <w:pPr>
              <w:suppressAutoHyphens/>
              <w:spacing w:line="360" w:lineRule="auto"/>
              <w:rPr>
                <w:sz w:val="20"/>
              </w:rPr>
            </w:pPr>
            <w:r w:rsidRPr="00BF0240">
              <w:rPr>
                <w:sz w:val="20"/>
              </w:rPr>
              <w:t>Ед.</w:t>
            </w:r>
          </w:p>
          <w:p w:rsidR="001A176A" w:rsidRPr="00BF0240" w:rsidRDefault="001A176A" w:rsidP="00BF0240">
            <w:pPr>
              <w:suppressAutoHyphens/>
              <w:spacing w:line="360" w:lineRule="auto"/>
              <w:rPr>
                <w:sz w:val="20"/>
              </w:rPr>
            </w:pPr>
            <w:r w:rsidRPr="00BF0240">
              <w:rPr>
                <w:sz w:val="20"/>
              </w:rPr>
              <w:t>изм.</w:t>
            </w:r>
          </w:p>
        </w:tc>
        <w:tc>
          <w:tcPr>
            <w:tcW w:w="1198" w:type="dxa"/>
            <w:vMerge w:val="restart"/>
          </w:tcPr>
          <w:p w:rsidR="001A176A" w:rsidRPr="00BF0240" w:rsidRDefault="001A176A" w:rsidP="00BF0240">
            <w:pPr>
              <w:suppressAutoHyphens/>
              <w:spacing w:line="360" w:lineRule="auto"/>
              <w:rPr>
                <w:sz w:val="20"/>
              </w:rPr>
            </w:pPr>
            <w:r w:rsidRPr="00BF0240">
              <w:rPr>
                <w:sz w:val="20"/>
              </w:rPr>
              <w:t>Кол. материалов и изделий на 1 этаж</w:t>
            </w:r>
          </w:p>
        </w:tc>
        <w:tc>
          <w:tcPr>
            <w:tcW w:w="1684" w:type="dxa"/>
            <w:gridSpan w:val="2"/>
          </w:tcPr>
          <w:p w:rsidR="001A176A" w:rsidRPr="00BF0240" w:rsidRDefault="001A176A" w:rsidP="00BF0240">
            <w:pPr>
              <w:suppressAutoHyphens/>
              <w:spacing w:line="360" w:lineRule="auto"/>
              <w:rPr>
                <w:sz w:val="20"/>
              </w:rPr>
            </w:pPr>
            <w:r w:rsidRPr="00BF0240">
              <w:rPr>
                <w:sz w:val="20"/>
              </w:rPr>
              <w:t>Размеры, м</w:t>
            </w:r>
          </w:p>
        </w:tc>
        <w:tc>
          <w:tcPr>
            <w:tcW w:w="996" w:type="dxa"/>
            <w:vMerge w:val="restart"/>
          </w:tcPr>
          <w:p w:rsidR="001A176A" w:rsidRPr="00BF0240" w:rsidRDefault="001A176A" w:rsidP="00BF0240">
            <w:pPr>
              <w:suppressAutoHyphens/>
              <w:spacing w:line="360" w:lineRule="auto"/>
              <w:rPr>
                <w:sz w:val="20"/>
              </w:rPr>
            </w:pPr>
            <w:r w:rsidRPr="00BF0240">
              <w:rPr>
                <w:sz w:val="20"/>
              </w:rPr>
              <w:t>Площадь одного штабеля, м</w:t>
            </w:r>
            <w:r w:rsidRPr="00BF0240">
              <w:rPr>
                <w:sz w:val="20"/>
                <w:vertAlign w:val="superscript"/>
              </w:rPr>
              <w:t>2</w:t>
            </w:r>
          </w:p>
        </w:tc>
        <w:tc>
          <w:tcPr>
            <w:tcW w:w="926" w:type="dxa"/>
            <w:vMerge w:val="restart"/>
          </w:tcPr>
          <w:p w:rsidR="001A176A" w:rsidRPr="00BF0240" w:rsidRDefault="001A176A" w:rsidP="00BF0240">
            <w:pPr>
              <w:suppressAutoHyphens/>
              <w:spacing w:line="360" w:lineRule="auto"/>
              <w:rPr>
                <w:sz w:val="20"/>
              </w:rPr>
            </w:pPr>
            <w:r w:rsidRPr="00BF0240">
              <w:rPr>
                <w:sz w:val="20"/>
              </w:rPr>
              <w:t>Кол-во матери</w:t>
            </w:r>
            <w:r w:rsidR="004F4040" w:rsidRPr="00BF0240">
              <w:rPr>
                <w:sz w:val="20"/>
              </w:rPr>
              <w:t>-</w:t>
            </w:r>
            <w:r w:rsidRPr="00BF0240">
              <w:rPr>
                <w:sz w:val="20"/>
              </w:rPr>
              <w:t>алов в одном штабеле</w:t>
            </w:r>
          </w:p>
        </w:tc>
        <w:tc>
          <w:tcPr>
            <w:tcW w:w="1101" w:type="dxa"/>
            <w:vMerge w:val="restart"/>
          </w:tcPr>
          <w:p w:rsidR="001A176A" w:rsidRPr="00BF0240" w:rsidRDefault="001A176A" w:rsidP="00BF0240">
            <w:pPr>
              <w:suppressAutoHyphens/>
              <w:spacing w:line="360" w:lineRule="auto"/>
              <w:rPr>
                <w:sz w:val="20"/>
              </w:rPr>
            </w:pPr>
            <w:r w:rsidRPr="00BF0240">
              <w:rPr>
                <w:sz w:val="20"/>
              </w:rPr>
              <w:t>Коэф. плотности укладки</w:t>
            </w:r>
          </w:p>
        </w:tc>
        <w:tc>
          <w:tcPr>
            <w:tcW w:w="1021" w:type="dxa"/>
            <w:vMerge w:val="restart"/>
          </w:tcPr>
          <w:p w:rsidR="001A176A" w:rsidRPr="00BF0240" w:rsidRDefault="001A176A" w:rsidP="00BF0240">
            <w:pPr>
              <w:suppressAutoHyphens/>
              <w:spacing w:line="360" w:lineRule="auto"/>
              <w:rPr>
                <w:sz w:val="20"/>
              </w:rPr>
            </w:pPr>
            <w:r w:rsidRPr="00BF0240">
              <w:rPr>
                <w:sz w:val="20"/>
              </w:rPr>
              <w:t>Требуе</w:t>
            </w:r>
            <w:r w:rsidR="005F6F20">
              <w:rPr>
                <w:sz w:val="20"/>
                <w:lang w:val="en-US"/>
              </w:rPr>
              <w:t>-</w:t>
            </w:r>
            <w:r w:rsidRPr="00BF0240">
              <w:rPr>
                <w:sz w:val="20"/>
              </w:rPr>
              <w:t>мая площадь,м²</w:t>
            </w:r>
          </w:p>
        </w:tc>
      </w:tr>
      <w:tr w:rsidR="001A176A" w:rsidRPr="00BF0240" w:rsidTr="005F6F20">
        <w:tc>
          <w:tcPr>
            <w:tcW w:w="486" w:type="dxa"/>
            <w:vMerge/>
          </w:tcPr>
          <w:p w:rsidR="001A176A" w:rsidRPr="00BF0240" w:rsidRDefault="001A176A" w:rsidP="00BF0240">
            <w:pPr>
              <w:suppressAutoHyphens/>
              <w:spacing w:line="360" w:lineRule="auto"/>
              <w:rPr>
                <w:sz w:val="20"/>
              </w:rPr>
            </w:pPr>
          </w:p>
        </w:tc>
        <w:tc>
          <w:tcPr>
            <w:tcW w:w="1465" w:type="dxa"/>
            <w:vMerge/>
          </w:tcPr>
          <w:p w:rsidR="001A176A" w:rsidRPr="00BF0240" w:rsidRDefault="001A176A" w:rsidP="00BF0240">
            <w:pPr>
              <w:suppressAutoHyphens/>
              <w:spacing w:line="360" w:lineRule="auto"/>
              <w:rPr>
                <w:sz w:val="20"/>
              </w:rPr>
            </w:pPr>
          </w:p>
        </w:tc>
        <w:tc>
          <w:tcPr>
            <w:tcW w:w="616" w:type="dxa"/>
            <w:vMerge/>
          </w:tcPr>
          <w:p w:rsidR="001A176A" w:rsidRPr="00BF0240" w:rsidRDefault="001A176A" w:rsidP="00BF0240">
            <w:pPr>
              <w:suppressAutoHyphens/>
              <w:spacing w:line="360" w:lineRule="auto"/>
              <w:rPr>
                <w:sz w:val="20"/>
              </w:rPr>
            </w:pPr>
          </w:p>
        </w:tc>
        <w:tc>
          <w:tcPr>
            <w:tcW w:w="1198" w:type="dxa"/>
            <w:vMerge/>
          </w:tcPr>
          <w:p w:rsidR="001A176A" w:rsidRPr="00BF0240" w:rsidRDefault="001A176A" w:rsidP="00BF0240">
            <w:pPr>
              <w:suppressAutoHyphens/>
              <w:spacing w:line="360" w:lineRule="auto"/>
              <w:rPr>
                <w:sz w:val="20"/>
              </w:rPr>
            </w:pPr>
          </w:p>
        </w:tc>
        <w:tc>
          <w:tcPr>
            <w:tcW w:w="756" w:type="dxa"/>
          </w:tcPr>
          <w:p w:rsidR="001A176A" w:rsidRPr="00BF0240" w:rsidRDefault="001A176A" w:rsidP="00BF0240">
            <w:pPr>
              <w:suppressAutoHyphens/>
              <w:spacing w:line="360" w:lineRule="auto"/>
              <w:rPr>
                <w:sz w:val="20"/>
              </w:rPr>
            </w:pPr>
            <w:r w:rsidRPr="00BF0240">
              <w:rPr>
                <w:sz w:val="20"/>
              </w:rPr>
              <w:t xml:space="preserve">Длина </w:t>
            </w:r>
          </w:p>
        </w:tc>
        <w:tc>
          <w:tcPr>
            <w:tcW w:w="928" w:type="dxa"/>
          </w:tcPr>
          <w:p w:rsidR="001A176A" w:rsidRPr="00BF0240" w:rsidRDefault="001A176A" w:rsidP="00BF0240">
            <w:pPr>
              <w:suppressAutoHyphens/>
              <w:spacing w:line="360" w:lineRule="auto"/>
              <w:rPr>
                <w:sz w:val="20"/>
              </w:rPr>
            </w:pPr>
            <w:r w:rsidRPr="00BF0240">
              <w:rPr>
                <w:sz w:val="20"/>
              </w:rPr>
              <w:t>Ширина</w:t>
            </w:r>
          </w:p>
        </w:tc>
        <w:tc>
          <w:tcPr>
            <w:tcW w:w="996" w:type="dxa"/>
            <w:vMerge/>
          </w:tcPr>
          <w:p w:rsidR="001A176A" w:rsidRPr="00BF0240" w:rsidRDefault="001A176A" w:rsidP="00BF0240">
            <w:pPr>
              <w:suppressAutoHyphens/>
              <w:spacing w:line="360" w:lineRule="auto"/>
              <w:rPr>
                <w:sz w:val="20"/>
              </w:rPr>
            </w:pPr>
          </w:p>
        </w:tc>
        <w:tc>
          <w:tcPr>
            <w:tcW w:w="926" w:type="dxa"/>
            <w:vMerge/>
          </w:tcPr>
          <w:p w:rsidR="001A176A" w:rsidRPr="00BF0240" w:rsidRDefault="001A176A" w:rsidP="00BF0240">
            <w:pPr>
              <w:suppressAutoHyphens/>
              <w:spacing w:line="360" w:lineRule="auto"/>
              <w:rPr>
                <w:sz w:val="20"/>
              </w:rPr>
            </w:pPr>
          </w:p>
        </w:tc>
        <w:tc>
          <w:tcPr>
            <w:tcW w:w="1101" w:type="dxa"/>
            <w:vMerge/>
          </w:tcPr>
          <w:p w:rsidR="001A176A" w:rsidRPr="00BF0240" w:rsidRDefault="001A176A" w:rsidP="00BF0240">
            <w:pPr>
              <w:suppressAutoHyphens/>
              <w:spacing w:line="360" w:lineRule="auto"/>
              <w:rPr>
                <w:sz w:val="20"/>
              </w:rPr>
            </w:pPr>
          </w:p>
        </w:tc>
        <w:tc>
          <w:tcPr>
            <w:tcW w:w="1021" w:type="dxa"/>
            <w:vMerge/>
          </w:tcPr>
          <w:p w:rsidR="001A176A" w:rsidRPr="00BF0240" w:rsidRDefault="001A176A" w:rsidP="00BF0240">
            <w:pPr>
              <w:suppressAutoHyphens/>
              <w:spacing w:line="360" w:lineRule="auto"/>
              <w:rPr>
                <w:sz w:val="20"/>
              </w:rPr>
            </w:pPr>
          </w:p>
        </w:tc>
      </w:tr>
      <w:tr w:rsidR="001A176A" w:rsidRPr="00BF0240" w:rsidTr="005F6F20">
        <w:tc>
          <w:tcPr>
            <w:tcW w:w="486" w:type="dxa"/>
          </w:tcPr>
          <w:p w:rsidR="001A176A" w:rsidRPr="00BF0240" w:rsidRDefault="001A176A" w:rsidP="00BF0240">
            <w:pPr>
              <w:suppressAutoHyphens/>
              <w:spacing w:line="360" w:lineRule="auto"/>
              <w:rPr>
                <w:sz w:val="20"/>
              </w:rPr>
            </w:pPr>
            <w:r w:rsidRPr="00BF0240">
              <w:rPr>
                <w:sz w:val="20"/>
              </w:rPr>
              <w:t>1</w:t>
            </w:r>
          </w:p>
        </w:tc>
        <w:tc>
          <w:tcPr>
            <w:tcW w:w="1465" w:type="dxa"/>
          </w:tcPr>
          <w:p w:rsidR="001A176A" w:rsidRPr="00BF0240" w:rsidRDefault="001A176A" w:rsidP="00BF0240">
            <w:pPr>
              <w:suppressAutoHyphens/>
              <w:spacing w:line="360" w:lineRule="auto"/>
              <w:rPr>
                <w:sz w:val="20"/>
              </w:rPr>
            </w:pPr>
            <w:r w:rsidRPr="00BF0240">
              <w:rPr>
                <w:sz w:val="20"/>
              </w:rPr>
              <w:t>2</w:t>
            </w:r>
          </w:p>
        </w:tc>
        <w:tc>
          <w:tcPr>
            <w:tcW w:w="616" w:type="dxa"/>
          </w:tcPr>
          <w:p w:rsidR="001A176A" w:rsidRPr="00BF0240" w:rsidRDefault="001A176A" w:rsidP="00BF0240">
            <w:pPr>
              <w:suppressAutoHyphens/>
              <w:spacing w:line="360" w:lineRule="auto"/>
              <w:rPr>
                <w:sz w:val="20"/>
              </w:rPr>
            </w:pPr>
            <w:r w:rsidRPr="00BF0240">
              <w:rPr>
                <w:sz w:val="20"/>
              </w:rPr>
              <w:t>3</w:t>
            </w:r>
          </w:p>
        </w:tc>
        <w:tc>
          <w:tcPr>
            <w:tcW w:w="1198" w:type="dxa"/>
          </w:tcPr>
          <w:p w:rsidR="001A176A" w:rsidRPr="00BF0240" w:rsidRDefault="001A176A" w:rsidP="00BF0240">
            <w:pPr>
              <w:suppressAutoHyphens/>
              <w:spacing w:line="360" w:lineRule="auto"/>
              <w:rPr>
                <w:sz w:val="20"/>
              </w:rPr>
            </w:pPr>
            <w:r w:rsidRPr="00BF0240">
              <w:rPr>
                <w:sz w:val="20"/>
              </w:rPr>
              <w:t>4</w:t>
            </w:r>
          </w:p>
        </w:tc>
        <w:tc>
          <w:tcPr>
            <w:tcW w:w="756" w:type="dxa"/>
          </w:tcPr>
          <w:p w:rsidR="001A176A" w:rsidRPr="00BF0240" w:rsidRDefault="001A176A" w:rsidP="00BF0240">
            <w:pPr>
              <w:suppressAutoHyphens/>
              <w:spacing w:line="360" w:lineRule="auto"/>
              <w:rPr>
                <w:sz w:val="20"/>
              </w:rPr>
            </w:pPr>
            <w:r w:rsidRPr="00BF0240">
              <w:rPr>
                <w:sz w:val="20"/>
              </w:rPr>
              <w:t>5</w:t>
            </w:r>
          </w:p>
        </w:tc>
        <w:tc>
          <w:tcPr>
            <w:tcW w:w="928" w:type="dxa"/>
          </w:tcPr>
          <w:p w:rsidR="001A176A" w:rsidRPr="00BF0240" w:rsidRDefault="001A176A" w:rsidP="00BF0240">
            <w:pPr>
              <w:suppressAutoHyphens/>
              <w:spacing w:line="360" w:lineRule="auto"/>
              <w:rPr>
                <w:sz w:val="20"/>
              </w:rPr>
            </w:pPr>
            <w:r w:rsidRPr="00BF0240">
              <w:rPr>
                <w:sz w:val="20"/>
              </w:rPr>
              <w:t>6</w:t>
            </w:r>
          </w:p>
        </w:tc>
        <w:tc>
          <w:tcPr>
            <w:tcW w:w="996" w:type="dxa"/>
          </w:tcPr>
          <w:p w:rsidR="001A176A" w:rsidRPr="00BF0240" w:rsidRDefault="001A176A" w:rsidP="00BF0240">
            <w:pPr>
              <w:suppressAutoHyphens/>
              <w:spacing w:line="360" w:lineRule="auto"/>
              <w:rPr>
                <w:sz w:val="20"/>
              </w:rPr>
            </w:pPr>
            <w:r w:rsidRPr="00BF0240">
              <w:rPr>
                <w:sz w:val="20"/>
              </w:rPr>
              <w:t>7</w:t>
            </w:r>
          </w:p>
        </w:tc>
        <w:tc>
          <w:tcPr>
            <w:tcW w:w="926" w:type="dxa"/>
          </w:tcPr>
          <w:p w:rsidR="001A176A" w:rsidRPr="00BF0240" w:rsidRDefault="001A176A" w:rsidP="00BF0240">
            <w:pPr>
              <w:suppressAutoHyphens/>
              <w:spacing w:line="360" w:lineRule="auto"/>
              <w:rPr>
                <w:sz w:val="20"/>
              </w:rPr>
            </w:pPr>
            <w:r w:rsidRPr="00BF0240">
              <w:rPr>
                <w:sz w:val="20"/>
              </w:rPr>
              <w:t>8</w:t>
            </w:r>
          </w:p>
        </w:tc>
        <w:tc>
          <w:tcPr>
            <w:tcW w:w="1101" w:type="dxa"/>
          </w:tcPr>
          <w:p w:rsidR="001A176A" w:rsidRPr="00BF0240" w:rsidRDefault="001A176A" w:rsidP="00BF0240">
            <w:pPr>
              <w:suppressAutoHyphens/>
              <w:spacing w:line="360" w:lineRule="auto"/>
              <w:rPr>
                <w:sz w:val="20"/>
              </w:rPr>
            </w:pPr>
            <w:r w:rsidRPr="00BF0240">
              <w:rPr>
                <w:sz w:val="20"/>
              </w:rPr>
              <w:t>9</w:t>
            </w:r>
          </w:p>
        </w:tc>
        <w:tc>
          <w:tcPr>
            <w:tcW w:w="1021" w:type="dxa"/>
          </w:tcPr>
          <w:p w:rsidR="001A176A" w:rsidRPr="00BF0240" w:rsidRDefault="001A176A" w:rsidP="00BF0240">
            <w:pPr>
              <w:suppressAutoHyphens/>
              <w:spacing w:line="360" w:lineRule="auto"/>
              <w:rPr>
                <w:sz w:val="20"/>
              </w:rPr>
            </w:pPr>
            <w:r w:rsidRPr="00BF0240">
              <w:rPr>
                <w:sz w:val="20"/>
              </w:rPr>
              <w:t>10</w:t>
            </w:r>
          </w:p>
        </w:tc>
      </w:tr>
      <w:tr w:rsidR="001A176A" w:rsidRPr="00BF0240" w:rsidTr="005F6F20">
        <w:tc>
          <w:tcPr>
            <w:tcW w:w="486" w:type="dxa"/>
          </w:tcPr>
          <w:p w:rsidR="001A176A" w:rsidRPr="00BF0240" w:rsidRDefault="001A176A" w:rsidP="00BF0240">
            <w:pPr>
              <w:suppressAutoHyphens/>
              <w:spacing w:line="360" w:lineRule="auto"/>
              <w:rPr>
                <w:sz w:val="20"/>
              </w:rPr>
            </w:pPr>
            <w:r w:rsidRPr="00BF0240">
              <w:rPr>
                <w:sz w:val="20"/>
              </w:rPr>
              <w:t>1</w:t>
            </w:r>
          </w:p>
        </w:tc>
        <w:tc>
          <w:tcPr>
            <w:tcW w:w="1465" w:type="dxa"/>
          </w:tcPr>
          <w:p w:rsidR="001A176A" w:rsidRPr="00BF0240" w:rsidRDefault="001A176A" w:rsidP="00BF0240">
            <w:pPr>
              <w:suppressAutoHyphens/>
              <w:spacing w:line="360" w:lineRule="auto"/>
              <w:rPr>
                <w:sz w:val="20"/>
              </w:rPr>
            </w:pPr>
            <w:r w:rsidRPr="00BF0240">
              <w:rPr>
                <w:sz w:val="20"/>
              </w:rPr>
              <w:t>Кирпич керамический</w:t>
            </w:r>
          </w:p>
        </w:tc>
        <w:tc>
          <w:tcPr>
            <w:tcW w:w="616" w:type="dxa"/>
          </w:tcPr>
          <w:p w:rsidR="001A176A" w:rsidRPr="00BF0240" w:rsidRDefault="001A176A" w:rsidP="00BF0240">
            <w:pPr>
              <w:suppressAutoHyphens/>
              <w:spacing w:line="360" w:lineRule="auto"/>
              <w:rPr>
                <w:sz w:val="20"/>
              </w:rPr>
            </w:pPr>
            <w:r w:rsidRPr="00BF0240">
              <w:rPr>
                <w:sz w:val="20"/>
              </w:rPr>
              <w:t>1000</w:t>
            </w:r>
          </w:p>
          <w:p w:rsidR="001A176A" w:rsidRPr="00BF0240" w:rsidRDefault="001A176A" w:rsidP="00BF0240">
            <w:pPr>
              <w:suppressAutoHyphens/>
              <w:spacing w:line="360" w:lineRule="auto"/>
              <w:rPr>
                <w:sz w:val="20"/>
              </w:rPr>
            </w:pPr>
            <w:r w:rsidRPr="00BF0240">
              <w:rPr>
                <w:sz w:val="20"/>
              </w:rPr>
              <w:t>шт.</w:t>
            </w:r>
          </w:p>
        </w:tc>
        <w:tc>
          <w:tcPr>
            <w:tcW w:w="1198" w:type="dxa"/>
          </w:tcPr>
          <w:p w:rsidR="001A176A" w:rsidRPr="00BF0240" w:rsidRDefault="00A93CC3" w:rsidP="00BF0240">
            <w:pPr>
              <w:suppressAutoHyphens/>
              <w:spacing w:line="360" w:lineRule="auto"/>
              <w:rPr>
                <w:sz w:val="20"/>
                <w:lang w:val="en-US"/>
              </w:rPr>
            </w:pPr>
            <w:r w:rsidRPr="00BF0240">
              <w:rPr>
                <w:sz w:val="20"/>
                <w:lang w:val="en-US"/>
              </w:rPr>
              <w:t>26</w:t>
            </w:r>
          </w:p>
        </w:tc>
        <w:tc>
          <w:tcPr>
            <w:tcW w:w="756" w:type="dxa"/>
          </w:tcPr>
          <w:p w:rsidR="001A176A" w:rsidRPr="00BF0240" w:rsidRDefault="00A93CC3" w:rsidP="00BF0240">
            <w:pPr>
              <w:suppressAutoHyphens/>
              <w:spacing w:line="360" w:lineRule="auto"/>
              <w:rPr>
                <w:sz w:val="20"/>
                <w:lang w:val="en-US"/>
              </w:rPr>
            </w:pPr>
            <w:r w:rsidRPr="00BF0240">
              <w:rPr>
                <w:sz w:val="20"/>
                <w:lang w:val="en-US"/>
              </w:rPr>
              <w:t>10,2</w:t>
            </w:r>
          </w:p>
        </w:tc>
        <w:tc>
          <w:tcPr>
            <w:tcW w:w="928" w:type="dxa"/>
          </w:tcPr>
          <w:p w:rsidR="001A176A" w:rsidRPr="00BF0240" w:rsidRDefault="001A176A" w:rsidP="00BF0240">
            <w:pPr>
              <w:suppressAutoHyphens/>
              <w:spacing w:line="360" w:lineRule="auto"/>
              <w:rPr>
                <w:sz w:val="20"/>
              </w:rPr>
            </w:pPr>
            <w:r w:rsidRPr="00BF0240">
              <w:rPr>
                <w:sz w:val="20"/>
              </w:rPr>
              <w:t>0,52</w:t>
            </w:r>
          </w:p>
        </w:tc>
        <w:tc>
          <w:tcPr>
            <w:tcW w:w="996" w:type="dxa"/>
          </w:tcPr>
          <w:p w:rsidR="001A176A" w:rsidRPr="00BF0240" w:rsidRDefault="001A176A" w:rsidP="00BF0240">
            <w:pPr>
              <w:suppressAutoHyphens/>
              <w:spacing w:line="360" w:lineRule="auto"/>
              <w:rPr>
                <w:sz w:val="20"/>
              </w:rPr>
            </w:pPr>
            <w:r w:rsidRPr="00BF0240">
              <w:rPr>
                <w:sz w:val="20"/>
              </w:rPr>
              <w:t>0,54</w:t>
            </w:r>
          </w:p>
        </w:tc>
        <w:tc>
          <w:tcPr>
            <w:tcW w:w="926" w:type="dxa"/>
          </w:tcPr>
          <w:p w:rsidR="001A176A" w:rsidRPr="00BF0240" w:rsidRDefault="001A176A" w:rsidP="00BF0240">
            <w:pPr>
              <w:suppressAutoHyphens/>
              <w:spacing w:line="360" w:lineRule="auto"/>
              <w:rPr>
                <w:sz w:val="20"/>
              </w:rPr>
            </w:pPr>
            <w:r w:rsidRPr="00BF0240">
              <w:rPr>
                <w:sz w:val="20"/>
              </w:rPr>
              <w:t>0,4</w:t>
            </w:r>
          </w:p>
        </w:tc>
        <w:tc>
          <w:tcPr>
            <w:tcW w:w="1101" w:type="dxa"/>
          </w:tcPr>
          <w:p w:rsidR="001A176A" w:rsidRPr="00BF0240" w:rsidRDefault="001A176A" w:rsidP="00BF0240">
            <w:pPr>
              <w:suppressAutoHyphens/>
              <w:spacing w:line="360" w:lineRule="auto"/>
              <w:rPr>
                <w:sz w:val="20"/>
              </w:rPr>
            </w:pPr>
            <w:r w:rsidRPr="00BF0240">
              <w:rPr>
                <w:sz w:val="20"/>
              </w:rPr>
              <w:t>1,</w:t>
            </w:r>
            <w:r w:rsidR="00973647" w:rsidRPr="00BF0240">
              <w:rPr>
                <w:sz w:val="20"/>
              </w:rPr>
              <w:t>2</w:t>
            </w:r>
          </w:p>
        </w:tc>
        <w:tc>
          <w:tcPr>
            <w:tcW w:w="1021" w:type="dxa"/>
          </w:tcPr>
          <w:p w:rsidR="001A176A" w:rsidRPr="00BF0240" w:rsidRDefault="00A93CC3" w:rsidP="00BF0240">
            <w:pPr>
              <w:suppressAutoHyphens/>
              <w:spacing w:line="360" w:lineRule="auto"/>
              <w:rPr>
                <w:sz w:val="20"/>
                <w:lang w:val="en-US"/>
              </w:rPr>
            </w:pPr>
            <w:r w:rsidRPr="00BF0240">
              <w:rPr>
                <w:sz w:val="20"/>
                <w:lang w:val="en-US"/>
              </w:rPr>
              <w:t>35,1</w:t>
            </w:r>
          </w:p>
        </w:tc>
      </w:tr>
      <w:tr w:rsidR="001A176A" w:rsidRPr="00BF0240" w:rsidTr="005F6F20">
        <w:tc>
          <w:tcPr>
            <w:tcW w:w="486" w:type="dxa"/>
          </w:tcPr>
          <w:p w:rsidR="001A176A" w:rsidRPr="00BF0240" w:rsidRDefault="001A176A" w:rsidP="00BF0240">
            <w:pPr>
              <w:suppressAutoHyphens/>
              <w:spacing w:line="360" w:lineRule="auto"/>
              <w:rPr>
                <w:sz w:val="20"/>
              </w:rPr>
            </w:pPr>
            <w:r w:rsidRPr="00BF0240">
              <w:rPr>
                <w:sz w:val="20"/>
              </w:rPr>
              <w:t>2</w:t>
            </w:r>
          </w:p>
        </w:tc>
        <w:tc>
          <w:tcPr>
            <w:tcW w:w="1465" w:type="dxa"/>
          </w:tcPr>
          <w:p w:rsidR="001A176A" w:rsidRPr="00BF0240" w:rsidRDefault="001A176A" w:rsidP="00BF0240">
            <w:pPr>
              <w:suppressAutoHyphens/>
              <w:spacing w:line="360" w:lineRule="auto"/>
              <w:rPr>
                <w:sz w:val="20"/>
              </w:rPr>
            </w:pPr>
            <w:r w:rsidRPr="00BF0240">
              <w:rPr>
                <w:sz w:val="20"/>
              </w:rPr>
              <w:t>Плиты перекрытий:</w:t>
            </w:r>
          </w:p>
          <w:p w:rsidR="005C6040" w:rsidRPr="00BF0240" w:rsidRDefault="00A93CC3" w:rsidP="00BF0240">
            <w:pPr>
              <w:suppressAutoHyphens/>
              <w:spacing w:line="360" w:lineRule="auto"/>
              <w:rPr>
                <w:sz w:val="20"/>
              </w:rPr>
            </w:pPr>
            <w:r w:rsidRPr="00BF0240">
              <w:rPr>
                <w:sz w:val="20"/>
              </w:rPr>
              <w:t>ПК 58</w:t>
            </w:r>
            <w:r w:rsidR="005C6040" w:rsidRPr="00BF0240">
              <w:rPr>
                <w:sz w:val="20"/>
              </w:rPr>
              <w:t>-15</w:t>
            </w:r>
          </w:p>
          <w:p w:rsidR="005C6040" w:rsidRPr="00BF0240" w:rsidRDefault="00A93CC3" w:rsidP="00BF0240">
            <w:pPr>
              <w:suppressAutoHyphens/>
              <w:spacing w:line="360" w:lineRule="auto"/>
              <w:rPr>
                <w:sz w:val="20"/>
              </w:rPr>
            </w:pPr>
            <w:r w:rsidRPr="00BF0240">
              <w:rPr>
                <w:sz w:val="20"/>
              </w:rPr>
              <w:t>ПК 58</w:t>
            </w:r>
            <w:r w:rsidR="005C6040" w:rsidRPr="00BF0240">
              <w:rPr>
                <w:sz w:val="20"/>
              </w:rPr>
              <w:t>-12</w:t>
            </w:r>
          </w:p>
          <w:p w:rsidR="001A176A" w:rsidRPr="00BF0240" w:rsidRDefault="005C6040" w:rsidP="00BF0240">
            <w:pPr>
              <w:suppressAutoHyphens/>
              <w:spacing w:line="360" w:lineRule="auto"/>
              <w:rPr>
                <w:sz w:val="20"/>
              </w:rPr>
            </w:pPr>
            <w:r w:rsidRPr="00BF0240">
              <w:rPr>
                <w:sz w:val="20"/>
              </w:rPr>
              <w:t xml:space="preserve">ПК </w:t>
            </w:r>
            <w:r w:rsidR="00A93CC3" w:rsidRPr="00BF0240">
              <w:rPr>
                <w:sz w:val="20"/>
              </w:rPr>
              <w:t>58-10</w:t>
            </w:r>
          </w:p>
        </w:tc>
        <w:tc>
          <w:tcPr>
            <w:tcW w:w="616" w:type="dxa"/>
          </w:tcPr>
          <w:p w:rsidR="001A176A" w:rsidRPr="00BF0240" w:rsidRDefault="001A176A" w:rsidP="00BF0240">
            <w:pPr>
              <w:suppressAutoHyphens/>
              <w:spacing w:line="360" w:lineRule="auto"/>
              <w:rPr>
                <w:sz w:val="20"/>
              </w:rPr>
            </w:pPr>
          </w:p>
          <w:p w:rsidR="001A176A" w:rsidRPr="00BF0240" w:rsidRDefault="001A176A" w:rsidP="00BF0240">
            <w:pPr>
              <w:suppressAutoHyphens/>
              <w:spacing w:line="360" w:lineRule="auto"/>
              <w:rPr>
                <w:sz w:val="20"/>
              </w:rPr>
            </w:pPr>
            <w:r w:rsidRPr="00BF0240">
              <w:rPr>
                <w:sz w:val="20"/>
              </w:rPr>
              <w:t>шт.</w:t>
            </w:r>
          </w:p>
        </w:tc>
        <w:tc>
          <w:tcPr>
            <w:tcW w:w="1198" w:type="dxa"/>
          </w:tcPr>
          <w:p w:rsidR="001A176A" w:rsidRPr="00BF0240" w:rsidRDefault="001A176A" w:rsidP="00BF0240">
            <w:pPr>
              <w:suppressAutoHyphens/>
              <w:spacing w:line="360" w:lineRule="auto"/>
              <w:rPr>
                <w:sz w:val="20"/>
              </w:rPr>
            </w:pPr>
          </w:p>
          <w:p w:rsidR="001A176A" w:rsidRPr="00BF0240" w:rsidRDefault="001A176A" w:rsidP="00BF0240">
            <w:pPr>
              <w:suppressAutoHyphens/>
              <w:spacing w:line="360" w:lineRule="auto"/>
              <w:rPr>
                <w:sz w:val="20"/>
              </w:rPr>
            </w:pPr>
          </w:p>
          <w:p w:rsidR="00A93CC3" w:rsidRPr="00BF0240" w:rsidRDefault="00A93CC3" w:rsidP="00BF0240">
            <w:pPr>
              <w:suppressAutoHyphens/>
              <w:spacing w:line="360" w:lineRule="auto"/>
              <w:rPr>
                <w:sz w:val="20"/>
                <w:lang w:val="en-US"/>
              </w:rPr>
            </w:pPr>
            <w:r w:rsidRPr="00BF0240">
              <w:rPr>
                <w:sz w:val="20"/>
                <w:lang w:val="en-US"/>
              </w:rPr>
              <w:t>28</w:t>
            </w:r>
          </w:p>
          <w:p w:rsidR="005C6040" w:rsidRPr="00BF0240" w:rsidRDefault="00A93CC3" w:rsidP="00BF0240">
            <w:pPr>
              <w:suppressAutoHyphens/>
              <w:spacing w:line="360" w:lineRule="auto"/>
              <w:rPr>
                <w:sz w:val="20"/>
                <w:lang w:val="en-US"/>
              </w:rPr>
            </w:pPr>
            <w:r w:rsidRPr="00BF0240">
              <w:rPr>
                <w:sz w:val="20"/>
                <w:lang w:val="en-US"/>
              </w:rPr>
              <w:t>6</w:t>
            </w:r>
          </w:p>
          <w:p w:rsidR="005C6040" w:rsidRPr="00BF0240" w:rsidRDefault="00A93CC3" w:rsidP="005F6F20">
            <w:pPr>
              <w:suppressAutoHyphens/>
              <w:spacing w:line="360" w:lineRule="auto"/>
              <w:rPr>
                <w:sz w:val="20"/>
                <w:lang w:val="en-US"/>
              </w:rPr>
            </w:pPr>
            <w:r w:rsidRPr="00BF0240">
              <w:rPr>
                <w:sz w:val="20"/>
                <w:lang w:val="en-US"/>
              </w:rPr>
              <w:t>12</w:t>
            </w:r>
          </w:p>
        </w:tc>
        <w:tc>
          <w:tcPr>
            <w:tcW w:w="756" w:type="dxa"/>
          </w:tcPr>
          <w:p w:rsidR="00081944" w:rsidRPr="00BF0240" w:rsidRDefault="00081944" w:rsidP="00BF0240">
            <w:pPr>
              <w:suppressAutoHyphens/>
              <w:spacing w:line="360" w:lineRule="auto"/>
              <w:rPr>
                <w:sz w:val="20"/>
              </w:rPr>
            </w:pPr>
          </w:p>
          <w:p w:rsidR="005C6040" w:rsidRPr="00BF0240" w:rsidRDefault="005C6040" w:rsidP="00BF0240">
            <w:pPr>
              <w:suppressAutoHyphens/>
              <w:spacing w:line="360" w:lineRule="auto"/>
              <w:rPr>
                <w:sz w:val="20"/>
              </w:rPr>
            </w:pPr>
          </w:p>
          <w:p w:rsidR="005C6040" w:rsidRPr="00BF0240" w:rsidRDefault="00A93CC3" w:rsidP="00BF0240">
            <w:pPr>
              <w:suppressAutoHyphens/>
              <w:spacing w:line="360" w:lineRule="auto"/>
              <w:rPr>
                <w:sz w:val="20"/>
                <w:lang w:val="en-US"/>
              </w:rPr>
            </w:pPr>
            <w:r w:rsidRPr="00BF0240">
              <w:rPr>
                <w:sz w:val="20"/>
                <w:lang w:val="en-US"/>
              </w:rPr>
              <w:t>5,8</w:t>
            </w:r>
          </w:p>
          <w:p w:rsidR="00A93CC3" w:rsidRPr="00BF0240" w:rsidRDefault="00A93CC3" w:rsidP="00BF0240">
            <w:pPr>
              <w:suppressAutoHyphens/>
              <w:spacing w:line="360" w:lineRule="auto"/>
              <w:rPr>
                <w:sz w:val="20"/>
                <w:lang w:val="en-US"/>
              </w:rPr>
            </w:pPr>
            <w:r w:rsidRPr="00BF0240">
              <w:rPr>
                <w:sz w:val="20"/>
                <w:lang w:val="en-US"/>
              </w:rPr>
              <w:t>5,8</w:t>
            </w:r>
          </w:p>
          <w:p w:rsidR="00A93CC3" w:rsidRPr="00BF0240" w:rsidRDefault="00A93CC3" w:rsidP="00BF0240">
            <w:pPr>
              <w:suppressAutoHyphens/>
              <w:spacing w:line="360" w:lineRule="auto"/>
              <w:rPr>
                <w:sz w:val="20"/>
                <w:lang w:val="en-US"/>
              </w:rPr>
            </w:pPr>
            <w:r w:rsidRPr="00BF0240">
              <w:rPr>
                <w:sz w:val="20"/>
                <w:lang w:val="en-US"/>
              </w:rPr>
              <w:t>5,8</w:t>
            </w:r>
          </w:p>
        </w:tc>
        <w:tc>
          <w:tcPr>
            <w:tcW w:w="928" w:type="dxa"/>
          </w:tcPr>
          <w:p w:rsidR="00081944" w:rsidRPr="00BF0240" w:rsidRDefault="00081944" w:rsidP="00BF0240">
            <w:pPr>
              <w:suppressAutoHyphens/>
              <w:spacing w:line="360" w:lineRule="auto"/>
              <w:rPr>
                <w:sz w:val="20"/>
              </w:rPr>
            </w:pPr>
          </w:p>
          <w:p w:rsidR="005C6040" w:rsidRPr="00BF0240" w:rsidRDefault="005C6040" w:rsidP="00BF0240">
            <w:pPr>
              <w:suppressAutoHyphens/>
              <w:spacing w:line="360" w:lineRule="auto"/>
              <w:rPr>
                <w:sz w:val="20"/>
              </w:rPr>
            </w:pPr>
          </w:p>
          <w:p w:rsidR="005C6040" w:rsidRPr="00BF0240" w:rsidRDefault="00A93CC3" w:rsidP="00BF0240">
            <w:pPr>
              <w:suppressAutoHyphens/>
              <w:spacing w:line="360" w:lineRule="auto"/>
              <w:rPr>
                <w:sz w:val="20"/>
                <w:lang w:val="en-US"/>
              </w:rPr>
            </w:pPr>
            <w:r w:rsidRPr="00BF0240">
              <w:rPr>
                <w:sz w:val="20"/>
                <w:lang w:val="en-US"/>
              </w:rPr>
              <w:t>1,5</w:t>
            </w:r>
          </w:p>
          <w:p w:rsidR="00A93CC3" w:rsidRPr="00BF0240" w:rsidRDefault="00A93CC3" w:rsidP="00BF0240">
            <w:pPr>
              <w:suppressAutoHyphens/>
              <w:spacing w:line="360" w:lineRule="auto"/>
              <w:rPr>
                <w:sz w:val="20"/>
                <w:lang w:val="en-US"/>
              </w:rPr>
            </w:pPr>
            <w:r w:rsidRPr="00BF0240">
              <w:rPr>
                <w:sz w:val="20"/>
                <w:lang w:val="en-US"/>
              </w:rPr>
              <w:t>1,2</w:t>
            </w:r>
          </w:p>
          <w:p w:rsidR="00A93CC3" w:rsidRPr="00BF0240" w:rsidRDefault="00A93CC3" w:rsidP="00BF0240">
            <w:pPr>
              <w:suppressAutoHyphens/>
              <w:spacing w:line="360" w:lineRule="auto"/>
              <w:rPr>
                <w:sz w:val="20"/>
                <w:lang w:val="en-US"/>
              </w:rPr>
            </w:pPr>
            <w:r w:rsidRPr="00BF0240">
              <w:rPr>
                <w:sz w:val="20"/>
                <w:lang w:val="en-US"/>
              </w:rPr>
              <w:t>1</w:t>
            </w:r>
          </w:p>
        </w:tc>
        <w:tc>
          <w:tcPr>
            <w:tcW w:w="996" w:type="dxa"/>
          </w:tcPr>
          <w:p w:rsidR="001A176A" w:rsidRPr="00BF0240" w:rsidRDefault="001A176A" w:rsidP="00BF0240">
            <w:pPr>
              <w:suppressAutoHyphens/>
              <w:spacing w:line="360" w:lineRule="auto"/>
              <w:rPr>
                <w:sz w:val="20"/>
              </w:rPr>
            </w:pPr>
          </w:p>
          <w:p w:rsidR="005C6040" w:rsidRPr="00BF0240" w:rsidRDefault="005C6040" w:rsidP="00BF0240">
            <w:pPr>
              <w:suppressAutoHyphens/>
              <w:spacing w:line="360" w:lineRule="auto"/>
              <w:rPr>
                <w:sz w:val="20"/>
              </w:rPr>
            </w:pPr>
          </w:p>
          <w:p w:rsidR="005C6040" w:rsidRPr="00BF0240" w:rsidRDefault="00A93CC3" w:rsidP="00BF0240">
            <w:pPr>
              <w:suppressAutoHyphens/>
              <w:spacing w:line="360" w:lineRule="auto"/>
              <w:rPr>
                <w:sz w:val="20"/>
                <w:lang w:val="en-US"/>
              </w:rPr>
            </w:pPr>
            <w:r w:rsidRPr="00BF0240">
              <w:rPr>
                <w:sz w:val="20"/>
                <w:lang w:val="en-US"/>
              </w:rPr>
              <w:t>8,7</w:t>
            </w:r>
          </w:p>
          <w:p w:rsidR="00A93CC3" w:rsidRPr="00BF0240" w:rsidRDefault="00A93CC3" w:rsidP="00BF0240">
            <w:pPr>
              <w:suppressAutoHyphens/>
              <w:spacing w:line="360" w:lineRule="auto"/>
              <w:rPr>
                <w:sz w:val="20"/>
                <w:lang w:val="en-US"/>
              </w:rPr>
            </w:pPr>
            <w:r w:rsidRPr="00BF0240">
              <w:rPr>
                <w:sz w:val="20"/>
                <w:lang w:val="en-US"/>
              </w:rPr>
              <w:t>6,96</w:t>
            </w:r>
          </w:p>
          <w:p w:rsidR="00A93CC3" w:rsidRPr="00BF0240" w:rsidRDefault="00A93CC3" w:rsidP="00BF0240">
            <w:pPr>
              <w:suppressAutoHyphens/>
              <w:spacing w:line="360" w:lineRule="auto"/>
              <w:rPr>
                <w:sz w:val="20"/>
                <w:lang w:val="en-US"/>
              </w:rPr>
            </w:pPr>
            <w:r w:rsidRPr="00BF0240">
              <w:rPr>
                <w:sz w:val="20"/>
                <w:lang w:val="en-US"/>
              </w:rPr>
              <w:t>5,8</w:t>
            </w:r>
          </w:p>
        </w:tc>
        <w:tc>
          <w:tcPr>
            <w:tcW w:w="926" w:type="dxa"/>
          </w:tcPr>
          <w:p w:rsidR="001A176A" w:rsidRPr="00BF0240" w:rsidRDefault="001A176A" w:rsidP="00BF0240">
            <w:pPr>
              <w:suppressAutoHyphens/>
              <w:spacing w:line="360" w:lineRule="auto"/>
              <w:rPr>
                <w:sz w:val="20"/>
              </w:rPr>
            </w:pPr>
          </w:p>
          <w:p w:rsidR="00A3780F" w:rsidRPr="00BF0240" w:rsidRDefault="00A3780F" w:rsidP="00BF0240">
            <w:pPr>
              <w:suppressAutoHyphens/>
              <w:spacing w:line="360" w:lineRule="auto"/>
              <w:rPr>
                <w:sz w:val="20"/>
              </w:rPr>
            </w:pPr>
          </w:p>
          <w:p w:rsidR="001A176A" w:rsidRPr="00BF0240" w:rsidRDefault="00A93CC3" w:rsidP="00BF0240">
            <w:pPr>
              <w:suppressAutoHyphens/>
              <w:spacing w:line="360" w:lineRule="auto"/>
              <w:rPr>
                <w:sz w:val="20"/>
                <w:lang w:val="en-US"/>
              </w:rPr>
            </w:pPr>
            <w:r w:rsidRPr="00BF0240">
              <w:rPr>
                <w:sz w:val="20"/>
                <w:lang w:val="en-US"/>
              </w:rPr>
              <w:t>7</w:t>
            </w:r>
          </w:p>
          <w:p w:rsidR="00A93CC3" w:rsidRPr="00BF0240" w:rsidRDefault="00A93CC3" w:rsidP="00BF0240">
            <w:pPr>
              <w:suppressAutoHyphens/>
              <w:spacing w:line="360" w:lineRule="auto"/>
              <w:rPr>
                <w:sz w:val="20"/>
                <w:lang w:val="en-US"/>
              </w:rPr>
            </w:pPr>
            <w:r w:rsidRPr="00BF0240">
              <w:rPr>
                <w:sz w:val="20"/>
                <w:lang w:val="en-US"/>
              </w:rPr>
              <w:t>6</w:t>
            </w:r>
          </w:p>
          <w:p w:rsidR="00A93CC3" w:rsidRPr="00BF0240" w:rsidRDefault="00A93CC3" w:rsidP="00BF0240">
            <w:pPr>
              <w:suppressAutoHyphens/>
              <w:spacing w:line="360" w:lineRule="auto"/>
              <w:rPr>
                <w:sz w:val="20"/>
                <w:lang w:val="en-US"/>
              </w:rPr>
            </w:pPr>
            <w:r w:rsidRPr="00BF0240">
              <w:rPr>
                <w:sz w:val="20"/>
                <w:lang w:val="en-US"/>
              </w:rPr>
              <w:t>6</w:t>
            </w:r>
          </w:p>
        </w:tc>
        <w:tc>
          <w:tcPr>
            <w:tcW w:w="1101" w:type="dxa"/>
          </w:tcPr>
          <w:p w:rsidR="001A176A" w:rsidRPr="00BF0240" w:rsidRDefault="001A176A" w:rsidP="00BF0240">
            <w:pPr>
              <w:suppressAutoHyphens/>
              <w:spacing w:line="360" w:lineRule="auto"/>
              <w:rPr>
                <w:sz w:val="20"/>
              </w:rPr>
            </w:pPr>
          </w:p>
          <w:p w:rsidR="001A176A" w:rsidRPr="00BF0240" w:rsidRDefault="001A176A" w:rsidP="00BF0240">
            <w:pPr>
              <w:suppressAutoHyphens/>
              <w:spacing w:line="360" w:lineRule="auto"/>
              <w:rPr>
                <w:sz w:val="20"/>
              </w:rPr>
            </w:pPr>
          </w:p>
          <w:p w:rsidR="00081944" w:rsidRPr="00BF0240" w:rsidRDefault="00973647" w:rsidP="00BF0240">
            <w:pPr>
              <w:suppressAutoHyphens/>
              <w:spacing w:line="360" w:lineRule="auto"/>
              <w:rPr>
                <w:sz w:val="20"/>
              </w:rPr>
            </w:pPr>
            <w:r w:rsidRPr="00BF0240">
              <w:rPr>
                <w:sz w:val="20"/>
              </w:rPr>
              <w:t>1,2</w:t>
            </w:r>
          </w:p>
          <w:p w:rsidR="00A3780F" w:rsidRPr="00BF0240" w:rsidRDefault="00A3780F" w:rsidP="00BF0240">
            <w:pPr>
              <w:suppressAutoHyphens/>
              <w:spacing w:line="360" w:lineRule="auto"/>
              <w:rPr>
                <w:sz w:val="20"/>
              </w:rPr>
            </w:pPr>
            <w:r w:rsidRPr="00BF0240">
              <w:rPr>
                <w:sz w:val="20"/>
              </w:rPr>
              <w:t>1,2</w:t>
            </w:r>
          </w:p>
          <w:p w:rsidR="00A3780F" w:rsidRPr="00BF0240" w:rsidRDefault="00A3780F" w:rsidP="005F6F20">
            <w:pPr>
              <w:suppressAutoHyphens/>
              <w:spacing w:line="360" w:lineRule="auto"/>
              <w:rPr>
                <w:sz w:val="20"/>
              </w:rPr>
            </w:pPr>
            <w:r w:rsidRPr="00BF0240">
              <w:rPr>
                <w:sz w:val="20"/>
              </w:rPr>
              <w:t>1,2</w:t>
            </w:r>
          </w:p>
        </w:tc>
        <w:tc>
          <w:tcPr>
            <w:tcW w:w="1021" w:type="dxa"/>
          </w:tcPr>
          <w:p w:rsidR="00081944" w:rsidRPr="00BF0240" w:rsidRDefault="00081944" w:rsidP="00BF0240">
            <w:pPr>
              <w:suppressAutoHyphens/>
              <w:spacing w:line="360" w:lineRule="auto"/>
              <w:rPr>
                <w:sz w:val="20"/>
              </w:rPr>
            </w:pPr>
          </w:p>
          <w:p w:rsidR="00A3780F" w:rsidRPr="00BF0240" w:rsidRDefault="00A3780F" w:rsidP="00BF0240">
            <w:pPr>
              <w:suppressAutoHyphens/>
              <w:spacing w:line="360" w:lineRule="auto"/>
              <w:rPr>
                <w:sz w:val="20"/>
                <w:lang w:val="en-US"/>
              </w:rPr>
            </w:pPr>
          </w:p>
          <w:p w:rsidR="00A93CC3" w:rsidRPr="00BF0240" w:rsidRDefault="00A93CC3" w:rsidP="00BF0240">
            <w:pPr>
              <w:suppressAutoHyphens/>
              <w:spacing w:line="360" w:lineRule="auto"/>
              <w:rPr>
                <w:sz w:val="20"/>
                <w:lang w:val="en-US"/>
              </w:rPr>
            </w:pPr>
            <w:r w:rsidRPr="00BF0240">
              <w:rPr>
                <w:sz w:val="20"/>
                <w:lang w:val="en-US"/>
              </w:rPr>
              <w:t>34,8</w:t>
            </w:r>
          </w:p>
          <w:p w:rsidR="00A93CC3" w:rsidRPr="00BF0240" w:rsidRDefault="00A93CC3" w:rsidP="00BF0240">
            <w:pPr>
              <w:suppressAutoHyphens/>
              <w:spacing w:line="360" w:lineRule="auto"/>
              <w:rPr>
                <w:sz w:val="20"/>
                <w:lang w:val="en-US"/>
              </w:rPr>
            </w:pPr>
            <w:r w:rsidRPr="00BF0240">
              <w:rPr>
                <w:sz w:val="20"/>
                <w:lang w:val="en-US"/>
              </w:rPr>
              <w:t>6,96</w:t>
            </w:r>
          </w:p>
          <w:p w:rsidR="00A93CC3" w:rsidRPr="00BF0240" w:rsidRDefault="00A93CC3" w:rsidP="00BF0240">
            <w:pPr>
              <w:suppressAutoHyphens/>
              <w:spacing w:line="360" w:lineRule="auto"/>
              <w:rPr>
                <w:sz w:val="20"/>
                <w:lang w:val="en-US"/>
              </w:rPr>
            </w:pPr>
            <w:r w:rsidRPr="00BF0240">
              <w:rPr>
                <w:sz w:val="20"/>
                <w:lang w:val="en-US"/>
              </w:rPr>
              <w:t>10,16</w:t>
            </w:r>
          </w:p>
        </w:tc>
      </w:tr>
    </w:tbl>
    <w:p w:rsidR="005F6F20" w:rsidRDefault="005F6F20" w:rsidP="005D21FD">
      <w:pPr>
        <w:shd w:val="clear" w:color="auto" w:fill="FFFFFF"/>
        <w:tabs>
          <w:tab w:val="left" w:pos="10440"/>
        </w:tabs>
        <w:suppressAutoHyphens/>
        <w:spacing w:line="360" w:lineRule="auto"/>
        <w:ind w:firstLine="709"/>
        <w:jc w:val="both"/>
        <w:rPr>
          <w:sz w:val="28"/>
          <w:szCs w:val="28"/>
          <w:lang w:val="en-US"/>
        </w:rPr>
      </w:pPr>
    </w:p>
    <w:p w:rsidR="005D21FD" w:rsidRPr="005D21FD" w:rsidRDefault="00A3780F" w:rsidP="005D21FD">
      <w:pPr>
        <w:shd w:val="clear" w:color="auto" w:fill="FFFFFF"/>
        <w:tabs>
          <w:tab w:val="left" w:pos="10440"/>
        </w:tabs>
        <w:suppressAutoHyphens/>
        <w:spacing w:line="360" w:lineRule="auto"/>
        <w:ind w:firstLine="709"/>
        <w:jc w:val="both"/>
        <w:rPr>
          <w:sz w:val="28"/>
          <w:szCs w:val="28"/>
        </w:rPr>
      </w:pPr>
      <w:r w:rsidRPr="005D21FD">
        <w:rPr>
          <w:sz w:val="28"/>
          <w:szCs w:val="28"/>
        </w:rPr>
        <w:t>∑</w:t>
      </w:r>
      <w:r w:rsidR="00AC0E66" w:rsidRPr="005D21FD">
        <w:rPr>
          <w:sz w:val="28"/>
          <w:szCs w:val="28"/>
        </w:rPr>
        <w:t>=</w:t>
      </w:r>
      <w:r w:rsidR="00A93CC3" w:rsidRPr="005F6F20">
        <w:rPr>
          <w:sz w:val="28"/>
          <w:szCs w:val="28"/>
        </w:rPr>
        <w:t>87,02</w:t>
      </w:r>
    </w:p>
    <w:p w:rsidR="00DC5D8B" w:rsidRPr="005D21FD" w:rsidRDefault="00AC2217" w:rsidP="005D21FD">
      <w:pPr>
        <w:shd w:val="clear" w:color="auto" w:fill="FFFFFF"/>
        <w:suppressAutoHyphens/>
        <w:spacing w:line="360" w:lineRule="auto"/>
        <w:ind w:firstLine="709"/>
        <w:jc w:val="both"/>
        <w:rPr>
          <w:sz w:val="28"/>
          <w:szCs w:val="28"/>
          <w:vertAlign w:val="superscript"/>
        </w:rPr>
      </w:pPr>
      <w:r w:rsidRPr="005D21FD">
        <w:rPr>
          <w:sz w:val="28"/>
          <w:szCs w:val="28"/>
        </w:rPr>
        <w:t>Таким образом тр</w:t>
      </w:r>
      <w:r w:rsidR="00AC0E66" w:rsidRPr="005D21FD">
        <w:rPr>
          <w:sz w:val="28"/>
          <w:szCs w:val="28"/>
        </w:rPr>
        <w:t>ебуем</w:t>
      </w:r>
      <w:r w:rsidR="001D3879" w:rsidRPr="005D21FD">
        <w:rPr>
          <w:sz w:val="28"/>
          <w:szCs w:val="28"/>
        </w:rPr>
        <w:t>ая</w:t>
      </w:r>
      <w:r w:rsidR="00AC0E66" w:rsidRPr="005D21FD">
        <w:rPr>
          <w:sz w:val="28"/>
          <w:szCs w:val="28"/>
        </w:rPr>
        <w:t xml:space="preserve"> площадь складирования</w:t>
      </w:r>
      <w:r w:rsidR="005D21FD" w:rsidRPr="005D21FD">
        <w:rPr>
          <w:sz w:val="28"/>
          <w:szCs w:val="28"/>
        </w:rPr>
        <w:t xml:space="preserve"> </w:t>
      </w:r>
      <w:r w:rsidR="00A93CC3" w:rsidRPr="005D21FD">
        <w:rPr>
          <w:sz w:val="28"/>
          <w:szCs w:val="28"/>
        </w:rPr>
        <w:t>87,02</w:t>
      </w:r>
      <w:r w:rsidR="00A3780F" w:rsidRPr="005D21FD">
        <w:rPr>
          <w:sz w:val="28"/>
          <w:szCs w:val="28"/>
        </w:rPr>
        <w:t xml:space="preserve"> </w:t>
      </w:r>
      <w:r w:rsidRPr="005D21FD">
        <w:rPr>
          <w:sz w:val="28"/>
          <w:szCs w:val="28"/>
        </w:rPr>
        <w:t>м</w:t>
      </w:r>
      <w:r w:rsidRPr="005D21FD">
        <w:rPr>
          <w:sz w:val="28"/>
          <w:szCs w:val="28"/>
          <w:vertAlign w:val="superscript"/>
        </w:rPr>
        <w:t>2</w:t>
      </w:r>
    </w:p>
    <w:p w:rsidR="005F6F20" w:rsidRPr="005F6F20" w:rsidRDefault="005F6F20" w:rsidP="005D21FD">
      <w:pPr>
        <w:shd w:val="clear" w:color="auto" w:fill="FFFFFF"/>
        <w:suppressAutoHyphens/>
        <w:spacing w:line="360" w:lineRule="auto"/>
        <w:ind w:firstLine="709"/>
        <w:jc w:val="both"/>
        <w:rPr>
          <w:bCs/>
          <w:sz w:val="28"/>
          <w:szCs w:val="28"/>
        </w:rPr>
      </w:pPr>
    </w:p>
    <w:p w:rsidR="00AC2217" w:rsidRPr="005D21FD" w:rsidRDefault="00AC2217" w:rsidP="005D21FD">
      <w:pPr>
        <w:shd w:val="clear" w:color="auto" w:fill="FFFFFF"/>
        <w:suppressAutoHyphens/>
        <w:spacing w:line="360" w:lineRule="auto"/>
        <w:ind w:firstLine="709"/>
        <w:jc w:val="both"/>
        <w:rPr>
          <w:bCs/>
          <w:sz w:val="28"/>
          <w:szCs w:val="28"/>
        </w:rPr>
      </w:pPr>
      <w:r w:rsidRPr="005D21FD">
        <w:rPr>
          <w:bCs/>
          <w:sz w:val="28"/>
          <w:szCs w:val="28"/>
        </w:rPr>
        <w:t>3.</w:t>
      </w:r>
      <w:r w:rsidR="005F6F20" w:rsidRPr="005F6F20">
        <w:rPr>
          <w:bCs/>
          <w:sz w:val="28"/>
          <w:szCs w:val="28"/>
        </w:rPr>
        <w:t>7</w:t>
      </w:r>
      <w:r w:rsidR="005D21FD" w:rsidRPr="005D21FD">
        <w:rPr>
          <w:bCs/>
          <w:sz w:val="28"/>
          <w:szCs w:val="28"/>
        </w:rPr>
        <w:t xml:space="preserve"> </w:t>
      </w:r>
      <w:r w:rsidRPr="005D21FD">
        <w:rPr>
          <w:bCs/>
          <w:sz w:val="28"/>
          <w:szCs w:val="28"/>
        </w:rPr>
        <w:t>Техника безопасности, противопожарные мероприятия на стройплощадке</w:t>
      </w:r>
      <w:r w:rsidR="005F6F20" w:rsidRPr="005F6F20">
        <w:rPr>
          <w:bCs/>
          <w:sz w:val="28"/>
          <w:szCs w:val="28"/>
        </w:rPr>
        <w:t xml:space="preserve"> </w:t>
      </w:r>
      <w:r w:rsidRPr="005D21FD">
        <w:rPr>
          <w:bCs/>
          <w:sz w:val="28"/>
          <w:szCs w:val="28"/>
        </w:rPr>
        <w:t>и охрана окружающей среды</w:t>
      </w:r>
    </w:p>
    <w:p w:rsidR="005F6F20" w:rsidRPr="005F6F20" w:rsidRDefault="005F6F20" w:rsidP="005D21FD">
      <w:pPr>
        <w:suppressAutoHyphens/>
        <w:spacing w:line="360" w:lineRule="auto"/>
        <w:ind w:firstLine="709"/>
        <w:jc w:val="both"/>
        <w:rPr>
          <w:iCs/>
          <w:sz w:val="28"/>
          <w:szCs w:val="28"/>
        </w:rPr>
      </w:pPr>
    </w:p>
    <w:p w:rsidR="00AC2217" w:rsidRPr="005D21FD" w:rsidRDefault="00AC2217" w:rsidP="005D21FD">
      <w:pPr>
        <w:suppressAutoHyphens/>
        <w:spacing w:line="360" w:lineRule="auto"/>
        <w:ind w:firstLine="709"/>
        <w:jc w:val="both"/>
        <w:rPr>
          <w:iCs/>
          <w:sz w:val="28"/>
          <w:szCs w:val="28"/>
        </w:rPr>
      </w:pPr>
      <w:r w:rsidRPr="005D21FD">
        <w:rPr>
          <w:iCs/>
          <w:sz w:val="28"/>
          <w:szCs w:val="28"/>
        </w:rPr>
        <w:t>Общие положения техники безопасности:</w:t>
      </w:r>
    </w:p>
    <w:p w:rsidR="00AC2217" w:rsidRPr="005D21FD" w:rsidRDefault="00AC2217" w:rsidP="005D21FD">
      <w:pPr>
        <w:suppressAutoHyphens/>
        <w:spacing w:line="360" w:lineRule="auto"/>
        <w:ind w:firstLine="709"/>
        <w:jc w:val="both"/>
        <w:rPr>
          <w:iCs/>
          <w:sz w:val="28"/>
          <w:szCs w:val="28"/>
        </w:rPr>
      </w:pPr>
      <w:r w:rsidRPr="005D21FD">
        <w:rPr>
          <w:iCs/>
          <w:sz w:val="28"/>
          <w:szCs w:val="28"/>
        </w:rPr>
        <w:t>1. предварительный инструктаж рабочих;</w:t>
      </w:r>
    </w:p>
    <w:p w:rsidR="00AC2217" w:rsidRPr="005D21FD" w:rsidRDefault="00AC2217" w:rsidP="005D21FD">
      <w:pPr>
        <w:suppressAutoHyphens/>
        <w:spacing w:line="360" w:lineRule="auto"/>
        <w:ind w:firstLine="709"/>
        <w:jc w:val="both"/>
        <w:rPr>
          <w:iCs/>
          <w:sz w:val="28"/>
          <w:szCs w:val="28"/>
        </w:rPr>
      </w:pPr>
      <w:r w:rsidRPr="005D21FD">
        <w:rPr>
          <w:iCs/>
          <w:sz w:val="28"/>
          <w:szCs w:val="28"/>
        </w:rPr>
        <w:t>2. производственный инструктаж на рабочем месте;</w:t>
      </w:r>
    </w:p>
    <w:p w:rsidR="00AC2217" w:rsidRPr="005D21FD" w:rsidRDefault="00AC2217" w:rsidP="005D21FD">
      <w:pPr>
        <w:suppressAutoHyphens/>
        <w:spacing w:line="360" w:lineRule="auto"/>
        <w:ind w:firstLine="709"/>
        <w:jc w:val="both"/>
        <w:rPr>
          <w:iCs/>
          <w:sz w:val="28"/>
          <w:szCs w:val="28"/>
        </w:rPr>
      </w:pPr>
      <w:r w:rsidRPr="005D21FD">
        <w:rPr>
          <w:iCs/>
          <w:sz w:val="28"/>
          <w:szCs w:val="28"/>
        </w:rPr>
        <w:t>3. обучение рабочих правилам техники безопасности;</w:t>
      </w:r>
    </w:p>
    <w:p w:rsidR="00AC2217" w:rsidRPr="005D21FD" w:rsidRDefault="00AC2217" w:rsidP="005D21FD">
      <w:pPr>
        <w:suppressAutoHyphens/>
        <w:spacing w:line="360" w:lineRule="auto"/>
        <w:ind w:firstLine="709"/>
        <w:jc w:val="both"/>
        <w:rPr>
          <w:iCs/>
          <w:sz w:val="28"/>
          <w:szCs w:val="28"/>
        </w:rPr>
      </w:pPr>
      <w:r w:rsidRPr="005D21FD">
        <w:rPr>
          <w:iCs/>
          <w:sz w:val="28"/>
          <w:szCs w:val="28"/>
        </w:rPr>
        <w:t>4. освещение рабочих мест;</w:t>
      </w:r>
    </w:p>
    <w:p w:rsidR="00AC2217" w:rsidRPr="005D21FD" w:rsidRDefault="00AC2217" w:rsidP="005D21FD">
      <w:pPr>
        <w:suppressAutoHyphens/>
        <w:spacing w:line="360" w:lineRule="auto"/>
        <w:ind w:firstLine="709"/>
        <w:jc w:val="both"/>
        <w:rPr>
          <w:iCs/>
          <w:sz w:val="28"/>
          <w:szCs w:val="28"/>
        </w:rPr>
      </w:pPr>
      <w:r w:rsidRPr="005D21FD">
        <w:rPr>
          <w:iCs/>
          <w:sz w:val="28"/>
          <w:szCs w:val="28"/>
        </w:rPr>
        <w:t>5. устройство временных заборов, проходов, охранных зон и подъемников,</w:t>
      </w:r>
      <w:r w:rsidR="005D21FD" w:rsidRPr="005D21FD">
        <w:rPr>
          <w:iCs/>
          <w:sz w:val="28"/>
          <w:szCs w:val="28"/>
        </w:rPr>
        <w:t xml:space="preserve"> </w:t>
      </w:r>
      <w:r w:rsidRPr="005D21FD">
        <w:rPr>
          <w:iCs/>
          <w:sz w:val="28"/>
          <w:szCs w:val="28"/>
        </w:rPr>
        <w:t>кранов.</w:t>
      </w:r>
    </w:p>
    <w:p w:rsidR="00AC2217" w:rsidRPr="005D21FD" w:rsidRDefault="00AC2217" w:rsidP="005D21FD">
      <w:pPr>
        <w:suppressAutoHyphens/>
        <w:spacing w:line="360" w:lineRule="auto"/>
        <w:ind w:firstLine="709"/>
        <w:jc w:val="both"/>
        <w:rPr>
          <w:iCs/>
          <w:sz w:val="28"/>
          <w:szCs w:val="28"/>
        </w:rPr>
      </w:pPr>
      <w:r w:rsidRPr="005D21FD">
        <w:rPr>
          <w:iCs/>
          <w:sz w:val="28"/>
          <w:szCs w:val="28"/>
        </w:rPr>
        <w:t>Техника безопасности при земляных работах:</w:t>
      </w:r>
    </w:p>
    <w:p w:rsidR="00AC2217" w:rsidRPr="005D21FD" w:rsidRDefault="00AC2217" w:rsidP="005D21FD">
      <w:pPr>
        <w:suppressAutoHyphens/>
        <w:spacing w:line="360" w:lineRule="auto"/>
        <w:ind w:firstLine="709"/>
        <w:jc w:val="both"/>
        <w:rPr>
          <w:iCs/>
          <w:sz w:val="28"/>
          <w:szCs w:val="28"/>
        </w:rPr>
      </w:pPr>
      <w:r w:rsidRPr="005D21FD">
        <w:rPr>
          <w:iCs/>
          <w:sz w:val="28"/>
          <w:szCs w:val="28"/>
        </w:rPr>
        <w:t>1. Разрешение на земляные работы и отражение в них расположение в нем</w:t>
      </w:r>
      <w:r w:rsidR="005D21FD" w:rsidRPr="005D21FD">
        <w:rPr>
          <w:iCs/>
          <w:sz w:val="28"/>
          <w:szCs w:val="28"/>
        </w:rPr>
        <w:t xml:space="preserve"> </w:t>
      </w:r>
      <w:r w:rsidRPr="005D21FD">
        <w:rPr>
          <w:iCs/>
          <w:sz w:val="28"/>
          <w:szCs w:val="28"/>
        </w:rPr>
        <w:t>подземных коммуникаций;</w:t>
      </w:r>
    </w:p>
    <w:p w:rsidR="00AC2217" w:rsidRPr="005D21FD" w:rsidRDefault="00AC2217" w:rsidP="005D21FD">
      <w:pPr>
        <w:suppressAutoHyphens/>
        <w:spacing w:line="360" w:lineRule="auto"/>
        <w:ind w:firstLine="709"/>
        <w:jc w:val="both"/>
        <w:rPr>
          <w:iCs/>
          <w:sz w:val="28"/>
          <w:szCs w:val="28"/>
        </w:rPr>
      </w:pPr>
      <w:r w:rsidRPr="005D21FD">
        <w:rPr>
          <w:iCs/>
          <w:sz w:val="28"/>
          <w:szCs w:val="28"/>
        </w:rPr>
        <w:t>2. Устройство креплений стенок котлованов или разработка с откосами в</w:t>
      </w:r>
      <w:r w:rsidR="005D21FD" w:rsidRPr="005D21FD">
        <w:rPr>
          <w:iCs/>
          <w:sz w:val="28"/>
          <w:szCs w:val="28"/>
        </w:rPr>
        <w:t xml:space="preserve"> </w:t>
      </w:r>
      <w:r w:rsidRPr="005D21FD">
        <w:rPr>
          <w:iCs/>
          <w:sz w:val="28"/>
          <w:szCs w:val="28"/>
        </w:rPr>
        <w:t>разработке котлована механизмами;</w:t>
      </w:r>
    </w:p>
    <w:p w:rsidR="00AC2217" w:rsidRPr="005D21FD" w:rsidRDefault="00AC2217" w:rsidP="005D21FD">
      <w:pPr>
        <w:suppressAutoHyphens/>
        <w:spacing w:line="360" w:lineRule="auto"/>
        <w:ind w:firstLine="709"/>
        <w:jc w:val="both"/>
        <w:rPr>
          <w:iCs/>
          <w:sz w:val="28"/>
          <w:szCs w:val="28"/>
        </w:rPr>
      </w:pPr>
      <w:r w:rsidRPr="005D21FD">
        <w:rPr>
          <w:iCs/>
          <w:sz w:val="28"/>
          <w:szCs w:val="28"/>
        </w:rPr>
        <w:t>3. Разработка котлована механизмами.</w:t>
      </w:r>
    </w:p>
    <w:p w:rsidR="008C5A3D" w:rsidRPr="005D21FD" w:rsidRDefault="00AC2217" w:rsidP="005D21FD">
      <w:pPr>
        <w:suppressAutoHyphens/>
        <w:spacing w:line="360" w:lineRule="auto"/>
        <w:ind w:firstLine="709"/>
        <w:jc w:val="both"/>
        <w:rPr>
          <w:iCs/>
          <w:sz w:val="28"/>
          <w:szCs w:val="28"/>
        </w:rPr>
      </w:pPr>
      <w:r w:rsidRPr="005D21FD">
        <w:rPr>
          <w:iCs/>
          <w:sz w:val="28"/>
          <w:szCs w:val="28"/>
        </w:rPr>
        <w:t>Техника безопасности :</w:t>
      </w:r>
    </w:p>
    <w:p w:rsidR="00AC2217" w:rsidRPr="005D21FD" w:rsidRDefault="00AC2217" w:rsidP="005D21FD">
      <w:pPr>
        <w:suppressAutoHyphens/>
        <w:spacing w:line="360" w:lineRule="auto"/>
        <w:ind w:firstLine="709"/>
        <w:jc w:val="both"/>
        <w:rPr>
          <w:iCs/>
          <w:sz w:val="28"/>
          <w:szCs w:val="28"/>
        </w:rPr>
      </w:pPr>
      <w:r w:rsidRPr="005D21FD">
        <w:rPr>
          <w:iCs/>
          <w:sz w:val="28"/>
          <w:szCs w:val="28"/>
        </w:rPr>
        <w:t xml:space="preserve">при ведении </w:t>
      </w:r>
      <w:r w:rsidR="008C5A3D" w:rsidRPr="005D21FD">
        <w:rPr>
          <w:iCs/>
          <w:sz w:val="28"/>
          <w:szCs w:val="28"/>
        </w:rPr>
        <w:t>монтажа, элементов сварки конструкц</w:t>
      </w:r>
      <w:r w:rsidRPr="005D21FD">
        <w:rPr>
          <w:iCs/>
          <w:sz w:val="28"/>
          <w:szCs w:val="28"/>
        </w:rPr>
        <w:t>ий;</w:t>
      </w:r>
    </w:p>
    <w:p w:rsidR="005D21FD" w:rsidRPr="005D21FD" w:rsidRDefault="00AC2217" w:rsidP="005D21FD">
      <w:pPr>
        <w:suppressAutoHyphens/>
        <w:spacing w:line="360" w:lineRule="auto"/>
        <w:ind w:firstLine="709"/>
        <w:jc w:val="both"/>
        <w:rPr>
          <w:iCs/>
          <w:sz w:val="28"/>
          <w:szCs w:val="28"/>
        </w:rPr>
      </w:pPr>
      <w:r w:rsidRPr="005D21FD">
        <w:rPr>
          <w:iCs/>
          <w:sz w:val="28"/>
          <w:szCs w:val="28"/>
        </w:rPr>
        <w:t>при каменных работах;</w:t>
      </w:r>
    </w:p>
    <w:p w:rsidR="005D21FD" w:rsidRPr="005D21FD" w:rsidRDefault="00AC2217" w:rsidP="005D21FD">
      <w:pPr>
        <w:suppressAutoHyphens/>
        <w:spacing w:line="360" w:lineRule="auto"/>
        <w:ind w:firstLine="709"/>
        <w:jc w:val="both"/>
        <w:rPr>
          <w:iCs/>
          <w:sz w:val="28"/>
          <w:szCs w:val="28"/>
        </w:rPr>
      </w:pPr>
      <w:r w:rsidRPr="005D21FD">
        <w:rPr>
          <w:iCs/>
          <w:sz w:val="28"/>
          <w:szCs w:val="28"/>
        </w:rPr>
        <w:t>при кровельных работах;</w:t>
      </w:r>
    </w:p>
    <w:p w:rsidR="00AC2217" w:rsidRPr="005D21FD" w:rsidRDefault="00AC2217" w:rsidP="005D21FD">
      <w:pPr>
        <w:suppressAutoHyphens/>
        <w:spacing w:line="360" w:lineRule="auto"/>
        <w:ind w:firstLine="709"/>
        <w:jc w:val="both"/>
        <w:rPr>
          <w:iCs/>
          <w:sz w:val="28"/>
          <w:szCs w:val="28"/>
        </w:rPr>
      </w:pPr>
      <w:r w:rsidRPr="005D21FD">
        <w:rPr>
          <w:iCs/>
          <w:sz w:val="28"/>
          <w:szCs w:val="28"/>
        </w:rPr>
        <w:t>при отделочных работах; охрана на стройплощадке.</w:t>
      </w:r>
    </w:p>
    <w:p w:rsidR="008C5A3D" w:rsidRPr="005D21FD" w:rsidRDefault="00AC2217" w:rsidP="005D21FD">
      <w:pPr>
        <w:suppressAutoHyphens/>
        <w:spacing w:line="360" w:lineRule="auto"/>
        <w:ind w:firstLine="709"/>
        <w:jc w:val="both"/>
        <w:rPr>
          <w:iCs/>
          <w:sz w:val="28"/>
          <w:szCs w:val="28"/>
        </w:rPr>
      </w:pPr>
      <w:r w:rsidRPr="005D21FD">
        <w:rPr>
          <w:iCs/>
          <w:sz w:val="28"/>
          <w:szCs w:val="28"/>
        </w:rPr>
        <w:t>При проектировании СГП особое внимание надо уделять мерам, предотвращающим поражении рабочих электрическим током, необходимо также учитывать санитарные нормы, наличие медицинского пункта, душевой, гардеробной и т.д.</w:t>
      </w:r>
    </w:p>
    <w:p w:rsidR="008C5A3D" w:rsidRPr="005D21FD" w:rsidRDefault="008C5A3D" w:rsidP="005D21FD">
      <w:pPr>
        <w:shd w:val="clear" w:color="auto" w:fill="FFFFFF"/>
        <w:suppressAutoHyphens/>
        <w:spacing w:line="360" w:lineRule="auto"/>
        <w:ind w:firstLine="709"/>
        <w:jc w:val="both"/>
        <w:rPr>
          <w:sz w:val="28"/>
          <w:szCs w:val="28"/>
        </w:rPr>
      </w:pPr>
      <w:r w:rsidRPr="005D21FD">
        <w:rPr>
          <w:sz w:val="28"/>
          <w:szCs w:val="28"/>
        </w:rPr>
        <w:t>Организация строительной площадки, участков работ и рабочих мест должна обеспечивать безопасность труда работающих на всех этапах выполнения работ.</w:t>
      </w:r>
    </w:p>
    <w:p w:rsidR="008C5A3D" w:rsidRPr="005D21FD" w:rsidRDefault="008C5A3D" w:rsidP="005D21FD">
      <w:pPr>
        <w:shd w:val="clear" w:color="auto" w:fill="FFFFFF"/>
        <w:suppressAutoHyphens/>
        <w:spacing w:line="360" w:lineRule="auto"/>
        <w:ind w:firstLine="709"/>
        <w:jc w:val="both"/>
        <w:rPr>
          <w:sz w:val="28"/>
          <w:szCs w:val="28"/>
        </w:rPr>
      </w:pPr>
      <w:r w:rsidRPr="005D21FD">
        <w:rPr>
          <w:sz w:val="28"/>
          <w:szCs w:val="28"/>
        </w:rPr>
        <w:t>Все территориально обособленные участки должны быть обеспечены телефонной связью или радиосвязью.</w:t>
      </w:r>
    </w:p>
    <w:p w:rsidR="008C5A3D" w:rsidRPr="005D21FD" w:rsidRDefault="008C5A3D" w:rsidP="005D21FD">
      <w:pPr>
        <w:shd w:val="clear" w:color="auto" w:fill="FFFFFF"/>
        <w:suppressAutoHyphens/>
        <w:spacing w:line="360" w:lineRule="auto"/>
        <w:ind w:firstLine="709"/>
        <w:jc w:val="both"/>
        <w:rPr>
          <w:sz w:val="28"/>
          <w:szCs w:val="28"/>
        </w:rPr>
      </w:pPr>
      <w:r w:rsidRPr="005D21FD">
        <w:rPr>
          <w:sz w:val="28"/>
          <w:szCs w:val="28"/>
        </w:rPr>
        <w:t>На границах зон постоянно действующих опасных производственных факторов должны быть установлены предохранительные защитные ограждения, а зон потенциально действующих опасных производственных факторов - сигнальные ограждения или знаки безопасности.</w:t>
      </w:r>
    </w:p>
    <w:p w:rsidR="008C5A3D" w:rsidRPr="005D21FD" w:rsidRDefault="008C5A3D" w:rsidP="005D21FD">
      <w:pPr>
        <w:shd w:val="clear" w:color="auto" w:fill="FFFFFF"/>
        <w:suppressAutoHyphens/>
        <w:spacing w:line="360" w:lineRule="auto"/>
        <w:ind w:firstLine="709"/>
        <w:jc w:val="both"/>
        <w:rPr>
          <w:sz w:val="28"/>
          <w:szCs w:val="28"/>
        </w:rPr>
      </w:pPr>
      <w:r w:rsidRPr="005D21FD">
        <w:rPr>
          <w:sz w:val="28"/>
          <w:szCs w:val="28"/>
        </w:rPr>
        <w:t>При производстве работ в указанных зонах следует осуществлять организационно-технические мероприятия, обеспечивающие безопасность работающих.</w:t>
      </w:r>
    </w:p>
    <w:p w:rsidR="005D21FD" w:rsidRPr="005D21FD" w:rsidRDefault="008C5A3D" w:rsidP="005D21FD">
      <w:pPr>
        <w:suppressAutoHyphens/>
        <w:spacing w:line="360" w:lineRule="auto"/>
        <w:ind w:firstLine="709"/>
        <w:jc w:val="both"/>
        <w:rPr>
          <w:sz w:val="28"/>
          <w:szCs w:val="28"/>
        </w:rPr>
      </w:pPr>
      <w:r w:rsidRPr="005D21FD">
        <w:rPr>
          <w:sz w:val="28"/>
          <w:szCs w:val="28"/>
        </w:rPr>
        <w:t>Границы опасных зон в местах, над которыми происходит перемещение грузов грузоподъемным краном, а также вблизи строящегося здания, определяются горизонтальной проекцией на землю траектории наибольшего наружного габарита перемещаемого (падающего) груза (предмета), увеличенной на расчетное расстояние отлёта груза (предмета).</w:t>
      </w:r>
    </w:p>
    <w:p w:rsidR="008C5A3D" w:rsidRPr="005D21FD" w:rsidRDefault="008C5A3D" w:rsidP="005D21FD">
      <w:pPr>
        <w:suppressAutoHyphens/>
        <w:spacing w:line="360" w:lineRule="auto"/>
        <w:ind w:firstLine="709"/>
        <w:jc w:val="both"/>
        <w:rPr>
          <w:iCs/>
          <w:sz w:val="28"/>
          <w:szCs w:val="28"/>
        </w:rPr>
      </w:pPr>
      <w:r w:rsidRPr="005D21FD">
        <w:rPr>
          <w:iCs/>
          <w:sz w:val="28"/>
          <w:szCs w:val="28"/>
        </w:rPr>
        <w:t>Строительная площадка в населенных местах или на территории действующих предприятий во избежание доступа посторонних лиц должна быть ограждена. Конструкция ограждений должна удовлетворять требованиям ГОСТ 23407-78. Ограждения, примыкающие к местам массового прохода людей, необходимо оборудовать сплошным защитным козырьком.</w:t>
      </w:r>
    </w:p>
    <w:p w:rsidR="008C5A3D" w:rsidRPr="005D21FD" w:rsidRDefault="008C5A3D" w:rsidP="005D21FD">
      <w:pPr>
        <w:suppressAutoHyphens/>
        <w:spacing w:line="360" w:lineRule="auto"/>
        <w:ind w:firstLine="709"/>
        <w:jc w:val="both"/>
        <w:rPr>
          <w:iCs/>
          <w:sz w:val="28"/>
          <w:szCs w:val="28"/>
        </w:rPr>
      </w:pPr>
      <w:r w:rsidRPr="005D21FD">
        <w:rPr>
          <w:iCs/>
          <w:sz w:val="28"/>
          <w:szCs w:val="28"/>
        </w:rPr>
        <w:t>Электробезопасность на строительной площадке, участках работ и рабочих местах должна обеспечиваться в соответствии с требованиями ГОСТ 12.1.013-78.</w:t>
      </w:r>
    </w:p>
    <w:p w:rsidR="008C5A3D" w:rsidRPr="005D21FD" w:rsidRDefault="008C5A3D" w:rsidP="005D21FD">
      <w:pPr>
        <w:suppressAutoHyphens/>
        <w:spacing w:line="360" w:lineRule="auto"/>
        <w:ind w:firstLine="709"/>
        <w:jc w:val="both"/>
        <w:rPr>
          <w:iCs/>
          <w:sz w:val="28"/>
          <w:szCs w:val="28"/>
        </w:rPr>
      </w:pPr>
      <w:r w:rsidRPr="005D21FD">
        <w:rPr>
          <w:iCs/>
          <w:sz w:val="28"/>
          <w:szCs w:val="28"/>
        </w:rPr>
        <w:t>Строительная площадка, участки работ, рабочие места, проезды и подходы к ним в темное время суток должны быть освещены в соответствии с ГОСТ 12.1.046-85. Освещенность должна быть равномерной, без слепящего действия осветительных приспособлений на работающих. Производство работ в неосвещенных местах не допускается.</w:t>
      </w:r>
    </w:p>
    <w:p w:rsidR="008C5A3D" w:rsidRPr="005D21FD" w:rsidRDefault="008C5A3D" w:rsidP="005D21FD">
      <w:pPr>
        <w:suppressAutoHyphens/>
        <w:spacing w:line="360" w:lineRule="auto"/>
        <w:ind w:firstLine="709"/>
        <w:jc w:val="both"/>
        <w:rPr>
          <w:iCs/>
          <w:sz w:val="28"/>
          <w:szCs w:val="28"/>
        </w:rPr>
      </w:pPr>
      <w:r w:rsidRPr="005D21FD">
        <w:rPr>
          <w:iCs/>
          <w:sz w:val="28"/>
          <w:szCs w:val="28"/>
        </w:rPr>
        <w:t>Складирование материалов, прокладка рельсовых путей, установка опор для воздушных линий электропередачи и связи должны производиться, как правило, за пределами призмы обрушения грунта выемки (котлована, траншеи), стенки которой не закреплены, а их размещение в пределах призмы обрушения грунта у выемок с креплениями допускается при условии предварительной проверки расчетом прочности крепления с учетом коэффициента динамичности нагрузки.</w:t>
      </w:r>
    </w:p>
    <w:p w:rsidR="008C5A3D" w:rsidRPr="005D21FD" w:rsidRDefault="008C5A3D" w:rsidP="005D21FD">
      <w:pPr>
        <w:suppressAutoHyphens/>
        <w:spacing w:line="360" w:lineRule="auto"/>
        <w:ind w:firstLine="709"/>
        <w:jc w:val="both"/>
        <w:rPr>
          <w:iCs/>
          <w:sz w:val="28"/>
          <w:szCs w:val="28"/>
        </w:rPr>
      </w:pPr>
      <w:r w:rsidRPr="005D21FD">
        <w:rPr>
          <w:iCs/>
          <w:sz w:val="28"/>
          <w:szCs w:val="28"/>
        </w:rPr>
        <w:t xml:space="preserve">Ширина проходов к рабочим местам и на рабочих местах должна бьцъ не менее </w:t>
      </w:r>
      <w:smartTag w:uri="urn:schemas-microsoft-com:office:smarttags" w:element="metricconverter">
        <w:smartTagPr>
          <w:attr w:name="ProductID" w:val="250 литров"/>
        </w:smartTagPr>
        <w:r w:rsidRPr="005D21FD">
          <w:rPr>
            <w:iCs/>
            <w:sz w:val="28"/>
            <w:szCs w:val="28"/>
          </w:rPr>
          <w:t>0,6 м</w:t>
        </w:r>
      </w:smartTag>
      <w:r w:rsidRPr="005D21FD">
        <w:rPr>
          <w:iCs/>
          <w:sz w:val="28"/>
          <w:szCs w:val="28"/>
        </w:rPr>
        <w:t xml:space="preserve">, а высота проходов в свету - не менее </w:t>
      </w:r>
      <w:smartTag w:uri="urn:schemas-microsoft-com:office:smarttags" w:element="metricconverter">
        <w:smartTagPr>
          <w:attr w:name="ProductID" w:val="250 литров"/>
        </w:smartTagPr>
        <w:r w:rsidRPr="005D21FD">
          <w:rPr>
            <w:iCs/>
            <w:sz w:val="28"/>
            <w:szCs w:val="28"/>
          </w:rPr>
          <w:t>1,8 м</w:t>
        </w:r>
      </w:smartTag>
      <w:r w:rsidRPr="005D21FD">
        <w:rPr>
          <w:iCs/>
          <w:sz w:val="28"/>
          <w:szCs w:val="28"/>
        </w:rPr>
        <w:t>.</w:t>
      </w:r>
    </w:p>
    <w:p w:rsidR="008C5A3D" w:rsidRPr="005D21FD" w:rsidRDefault="008C5A3D" w:rsidP="005D21FD">
      <w:pPr>
        <w:suppressAutoHyphens/>
        <w:spacing w:line="360" w:lineRule="auto"/>
        <w:ind w:firstLine="709"/>
        <w:jc w:val="both"/>
        <w:rPr>
          <w:iCs/>
          <w:sz w:val="28"/>
          <w:szCs w:val="28"/>
        </w:rPr>
      </w:pPr>
      <w:r w:rsidRPr="005D21FD">
        <w:rPr>
          <w:iCs/>
          <w:sz w:val="28"/>
          <w:szCs w:val="28"/>
        </w:rPr>
        <w:t xml:space="preserve">Входы в строящееся здание (сооружение) должны быть защищены сверху сплошным навесом шириной не менее ширины входа с вылетом на расстояние не менее </w:t>
      </w:r>
      <w:smartTag w:uri="urn:schemas-microsoft-com:office:smarttags" w:element="metricconverter">
        <w:smartTagPr>
          <w:attr w:name="ProductID" w:val="250 литров"/>
        </w:smartTagPr>
        <w:r w:rsidRPr="005D21FD">
          <w:rPr>
            <w:iCs/>
            <w:sz w:val="28"/>
            <w:szCs w:val="28"/>
          </w:rPr>
          <w:t>2 м</w:t>
        </w:r>
      </w:smartTag>
      <w:r w:rsidRPr="005D21FD">
        <w:rPr>
          <w:iCs/>
          <w:sz w:val="28"/>
          <w:szCs w:val="28"/>
        </w:rPr>
        <w:t xml:space="preserve"> от стены здания. Угол, образуемый между навесом и вышерасположенной стеной над входом, должен быть в пределах 70-75 град.</w:t>
      </w:r>
    </w:p>
    <w:p w:rsidR="008C5A3D" w:rsidRPr="005D21FD" w:rsidRDefault="008C5A3D" w:rsidP="005D21FD">
      <w:pPr>
        <w:suppressAutoHyphens/>
        <w:spacing w:line="360" w:lineRule="auto"/>
        <w:ind w:firstLine="709"/>
        <w:jc w:val="both"/>
        <w:rPr>
          <w:iCs/>
          <w:sz w:val="28"/>
          <w:szCs w:val="28"/>
        </w:rPr>
      </w:pPr>
      <w:r w:rsidRPr="005D21FD">
        <w:rPr>
          <w:iCs/>
          <w:sz w:val="28"/>
          <w:szCs w:val="28"/>
        </w:rPr>
        <w:t>Проемы в перекрытиях, предназначенные для монтажа оборудования, устройства лифтов, лестничных клеток и т.п., к которым возможен доступ людей, должны быть закрыты сплошным настилом или иметь ограждения.</w:t>
      </w:r>
    </w:p>
    <w:p w:rsidR="008C5A3D" w:rsidRPr="005D21FD" w:rsidRDefault="008C5A3D" w:rsidP="005D21FD">
      <w:pPr>
        <w:shd w:val="clear" w:color="auto" w:fill="FFFFFF"/>
        <w:suppressAutoHyphens/>
        <w:spacing w:line="360" w:lineRule="auto"/>
        <w:ind w:firstLine="709"/>
        <w:jc w:val="both"/>
        <w:rPr>
          <w:iCs/>
          <w:sz w:val="28"/>
          <w:szCs w:val="28"/>
        </w:rPr>
      </w:pPr>
      <w:r w:rsidRPr="005D21FD">
        <w:rPr>
          <w:iCs/>
          <w:sz w:val="28"/>
          <w:szCs w:val="28"/>
        </w:rPr>
        <w:t>Складирование материалов, конструкций и оборудования должно осуществляться в соответствии с требованиями стандартов или технических условий на материалы, изделия и оборудование.</w:t>
      </w:r>
    </w:p>
    <w:p w:rsidR="008C5A3D" w:rsidRPr="005D21FD" w:rsidRDefault="0063277F" w:rsidP="005D21FD">
      <w:pPr>
        <w:suppressAutoHyphens/>
        <w:spacing w:line="360" w:lineRule="auto"/>
        <w:ind w:firstLine="709"/>
        <w:jc w:val="both"/>
        <w:rPr>
          <w:bCs/>
          <w:iCs/>
          <w:sz w:val="28"/>
          <w:szCs w:val="28"/>
        </w:rPr>
      </w:pPr>
      <w:r w:rsidRPr="005D21FD">
        <w:rPr>
          <w:bCs/>
          <w:iCs/>
          <w:sz w:val="28"/>
          <w:szCs w:val="28"/>
        </w:rPr>
        <w:t>Обеспечение по</w:t>
      </w:r>
      <w:r w:rsidR="0008611D" w:rsidRPr="005D21FD">
        <w:rPr>
          <w:bCs/>
          <w:iCs/>
          <w:sz w:val="28"/>
          <w:szCs w:val="28"/>
        </w:rPr>
        <w:t>жаробезопасности</w:t>
      </w:r>
      <w:r w:rsidR="00D037FF" w:rsidRPr="005D21FD">
        <w:rPr>
          <w:bCs/>
          <w:iCs/>
          <w:sz w:val="28"/>
          <w:szCs w:val="28"/>
        </w:rPr>
        <w:t>.</w:t>
      </w:r>
    </w:p>
    <w:p w:rsidR="008C5A3D" w:rsidRPr="005D21FD" w:rsidRDefault="008C5A3D" w:rsidP="005D21FD">
      <w:pPr>
        <w:suppressAutoHyphens/>
        <w:spacing w:line="360" w:lineRule="auto"/>
        <w:ind w:firstLine="709"/>
        <w:jc w:val="both"/>
        <w:rPr>
          <w:iCs/>
          <w:sz w:val="28"/>
          <w:szCs w:val="28"/>
        </w:rPr>
      </w:pPr>
      <w:r w:rsidRPr="005D21FD">
        <w:rPr>
          <w:iCs/>
          <w:sz w:val="28"/>
          <w:szCs w:val="28"/>
        </w:rPr>
        <w:t>1. Производственные территории должны быть оборудованы средствами пожаротушения согласно ППБ</w:t>
      </w:r>
      <w:r w:rsidR="00AC0E66" w:rsidRPr="005D21FD">
        <w:rPr>
          <w:iCs/>
          <w:sz w:val="28"/>
          <w:szCs w:val="28"/>
        </w:rPr>
        <w:t xml:space="preserve"> </w:t>
      </w:r>
      <w:r w:rsidRPr="005D21FD">
        <w:rPr>
          <w:iCs/>
          <w:sz w:val="28"/>
          <w:szCs w:val="28"/>
        </w:rPr>
        <w:t>01</w:t>
      </w:r>
      <w:r w:rsidR="00AC0E66" w:rsidRPr="005D21FD">
        <w:rPr>
          <w:iCs/>
          <w:sz w:val="28"/>
          <w:szCs w:val="28"/>
        </w:rPr>
        <w:t>-03</w:t>
      </w:r>
      <w:r w:rsidRPr="005D21FD">
        <w:rPr>
          <w:iCs/>
          <w:sz w:val="28"/>
          <w:szCs w:val="28"/>
        </w:rPr>
        <w:t xml:space="preserve">, зарегистрированным Минюстом России 27 декабря </w:t>
      </w:r>
      <w:r w:rsidR="00AC0E66" w:rsidRPr="005D21FD">
        <w:rPr>
          <w:iCs/>
          <w:sz w:val="28"/>
          <w:szCs w:val="28"/>
        </w:rPr>
        <w:t>200</w:t>
      </w:r>
      <w:r w:rsidRPr="005D21FD">
        <w:rPr>
          <w:iCs/>
          <w:sz w:val="28"/>
          <w:szCs w:val="28"/>
        </w:rPr>
        <w:t>3 года, регистрационный N 445.</w:t>
      </w:r>
    </w:p>
    <w:p w:rsidR="008C5A3D" w:rsidRPr="005D21FD" w:rsidRDefault="008C5A3D" w:rsidP="005D21FD">
      <w:pPr>
        <w:suppressAutoHyphens/>
        <w:spacing w:line="360" w:lineRule="auto"/>
        <w:ind w:firstLine="709"/>
        <w:jc w:val="both"/>
        <w:rPr>
          <w:iCs/>
          <w:sz w:val="28"/>
          <w:szCs w:val="28"/>
        </w:rPr>
      </w:pPr>
      <w:r w:rsidRPr="005D21FD">
        <w:rPr>
          <w:iCs/>
          <w:sz w:val="28"/>
          <w:szCs w:val="28"/>
        </w:rPr>
        <w:t xml:space="preserve">2. В местах, содержащих горючие или легковоспламеняющиеся материалы, курение должно быть запрещено, а пользование открытым огнем допускается только в радиусе более </w:t>
      </w:r>
      <w:smartTag w:uri="urn:schemas-microsoft-com:office:smarttags" w:element="metricconverter">
        <w:smartTagPr>
          <w:attr w:name="ProductID" w:val="250 литров"/>
        </w:smartTagPr>
        <w:r w:rsidRPr="005D21FD">
          <w:rPr>
            <w:iCs/>
            <w:sz w:val="28"/>
            <w:szCs w:val="28"/>
          </w:rPr>
          <w:t>50 м</w:t>
        </w:r>
      </w:smartTag>
      <w:r w:rsidRPr="005D21FD">
        <w:rPr>
          <w:iCs/>
          <w:sz w:val="28"/>
          <w:szCs w:val="28"/>
        </w:rPr>
        <w:t>.</w:t>
      </w:r>
    </w:p>
    <w:p w:rsidR="008C5A3D" w:rsidRPr="005D21FD" w:rsidRDefault="008C5A3D" w:rsidP="005D21FD">
      <w:pPr>
        <w:suppressAutoHyphens/>
        <w:spacing w:line="360" w:lineRule="auto"/>
        <w:ind w:firstLine="709"/>
        <w:jc w:val="both"/>
        <w:rPr>
          <w:iCs/>
          <w:sz w:val="28"/>
          <w:szCs w:val="28"/>
        </w:rPr>
      </w:pPr>
      <w:r w:rsidRPr="005D21FD">
        <w:rPr>
          <w:iCs/>
          <w:sz w:val="28"/>
          <w:szCs w:val="28"/>
        </w:rPr>
        <w:t>3. Не разрешается накапливать на площадках горючие вещества (жирные масляные тряпки, опилки или стружки и отходы пластмасс), их следует хранить в закрытых металлических контейнерах в безопасном месте.</w:t>
      </w:r>
    </w:p>
    <w:p w:rsidR="008C5A3D" w:rsidRPr="005D21FD" w:rsidRDefault="008C5A3D" w:rsidP="005D21FD">
      <w:pPr>
        <w:suppressAutoHyphens/>
        <w:spacing w:line="360" w:lineRule="auto"/>
        <w:ind w:firstLine="709"/>
        <w:jc w:val="both"/>
        <w:rPr>
          <w:iCs/>
          <w:sz w:val="28"/>
          <w:szCs w:val="28"/>
        </w:rPr>
      </w:pPr>
      <w:r w:rsidRPr="005D21FD">
        <w:rPr>
          <w:iCs/>
          <w:sz w:val="28"/>
          <w:szCs w:val="28"/>
        </w:rPr>
        <w:t>4. Противопожарное оборудование должно содержаться в исправном, работоспособном состоянии. Проходы к противопожарному оборудованию должны быть всегда свободны и обозначены соответствующими знаками.</w:t>
      </w:r>
    </w:p>
    <w:p w:rsidR="008C5A3D" w:rsidRPr="005D21FD" w:rsidRDefault="008C5A3D" w:rsidP="005D21FD">
      <w:pPr>
        <w:suppressAutoHyphens/>
        <w:spacing w:line="360" w:lineRule="auto"/>
        <w:ind w:firstLine="709"/>
        <w:jc w:val="both"/>
        <w:rPr>
          <w:iCs/>
          <w:sz w:val="28"/>
          <w:szCs w:val="28"/>
        </w:rPr>
      </w:pPr>
      <w:r w:rsidRPr="005D21FD">
        <w:rPr>
          <w:iCs/>
          <w:sz w:val="28"/>
          <w:szCs w:val="28"/>
        </w:rPr>
        <w:t>5. На рабочих местах, где применяются или приготовляются клеи, мастики, краски и другие материалы, выделяющие взрывоопасные или вредные вещества, не допускаются действия с использованием огня или вызывающие искрообразование. Эти рабочие места должны проветриваться. Электроустановки в таких помещениях (зонах) должны быть во взрывобезопасном исполнении. Кроме того, должны быть приняты меры, предотвращающие возникновение и накопление зарядов статического электричества.</w:t>
      </w:r>
    </w:p>
    <w:p w:rsidR="008C5A3D" w:rsidRPr="005D21FD" w:rsidRDefault="008C5A3D" w:rsidP="005D21FD">
      <w:pPr>
        <w:suppressAutoHyphens/>
        <w:spacing w:line="360" w:lineRule="auto"/>
        <w:ind w:firstLine="709"/>
        <w:jc w:val="both"/>
        <w:rPr>
          <w:iCs/>
          <w:sz w:val="28"/>
          <w:szCs w:val="28"/>
        </w:rPr>
      </w:pPr>
      <w:r w:rsidRPr="005D21FD">
        <w:rPr>
          <w:iCs/>
          <w:sz w:val="28"/>
          <w:szCs w:val="28"/>
        </w:rPr>
        <w:t>6. Рабочие места, опасные во взрыво- или пожарном отношении, должны быть укомплектованы первичными средствами пожаротушения и средствами контроля и оперативного оповещения об угрожающей ситуации.</w:t>
      </w:r>
    </w:p>
    <w:p w:rsidR="001D3879" w:rsidRPr="005D21FD" w:rsidRDefault="0008611D" w:rsidP="005D21FD">
      <w:pPr>
        <w:suppressAutoHyphens/>
        <w:spacing w:line="360" w:lineRule="auto"/>
        <w:ind w:firstLine="709"/>
        <w:jc w:val="both"/>
        <w:rPr>
          <w:iCs/>
          <w:sz w:val="28"/>
          <w:szCs w:val="28"/>
        </w:rPr>
      </w:pPr>
      <w:r w:rsidRPr="005D21FD">
        <w:rPr>
          <w:bCs/>
          <w:iCs/>
          <w:sz w:val="28"/>
          <w:szCs w:val="28"/>
        </w:rPr>
        <w:t>Обеспечение электробезопасности</w:t>
      </w:r>
    </w:p>
    <w:p w:rsidR="008C5A3D" w:rsidRPr="005D21FD" w:rsidRDefault="008C5A3D" w:rsidP="005D21FD">
      <w:pPr>
        <w:suppressAutoHyphens/>
        <w:spacing w:line="360" w:lineRule="auto"/>
        <w:ind w:firstLine="709"/>
        <w:jc w:val="both"/>
        <w:rPr>
          <w:iCs/>
          <w:sz w:val="28"/>
          <w:szCs w:val="28"/>
        </w:rPr>
      </w:pPr>
      <w:r w:rsidRPr="005D21FD">
        <w:rPr>
          <w:iCs/>
          <w:sz w:val="28"/>
          <w:szCs w:val="28"/>
        </w:rPr>
        <w:t>Устройство и эксплуатация электроустановок должны осуществляться в соответствии с требованиями правил устройства электроустановок, межотраслевых правил охраны труда при эксплуатации электроустановок потребителей, правил эксплуатации электроустановок потребителей.</w:t>
      </w:r>
    </w:p>
    <w:p w:rsidR="008C5A3D" w:rsidRPr="005D21FD" w:rsidRDefault="008C5A3D" w:rsidP="005D21FD">
      <w:pPr>
        <w:suppressAutoHyphens/>
        <w:spacing w:line="360" w:lineRule="auto"/>
        <w:ind w:firstLine="709"/>
        <w:jc w:val="both"/>
        <w:rPr>
          <w:iCs/>
          <w:sz w:val="28"/>
          <w:szCs w:val="28"/>
        </w:rPr>
      </w:pPr>
      <w:r w:rsidRPr="005D21FD">
        <w:rPr>
          <w:iCs/>
          <w:sz w:val="28"/>
          <w:szCs w:val="28"/>
        </w:rPr>
        <w:t>Устройство и техническое обслуживание временных и постоянных электрических сетей на производственной территории следует осуществлять силами электротехнического персонала, имеющего соответствующую квалификационную группу по электробезопасности.</w:t>
      </w:r>
    </w:p>
    <w:p w:rsidR="008C5A3D" w:rsidRPr="005D21FD" w:rsidRDefault="008C5A3D" w:rsidP="005D21FD">
      <w:pPr>
        <w:suppressAutoHyphens/>
        <w:spacing w:line="360" w:lineRule="auto"/>
        <w:ind w:firstLine="709"/>
        <w:jc w:val="both"/>
        <w:rPr>
          <w:iCs/>
          <w:sz w:val="28"/>
          <w:szCs w:val="28"/>
        </w:rPr>
      </w:pPr>
      <w:r w:rsidRPr="005D21FD">
        <w:rPr>
          <w:iCs/>
          <w:sz w:val="28"/>
          <w:szCs w:val="28"/>
        </w:rPr>
        <w:t>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 м:</w:t>
      </w:r>
    </w:p>
    <w:p w:rsidR="007331FB" w:rsidRPr="005D21FD" w:rsidRDefault="008C5A3D" w:rsidP="005D21FD">
      <w:pPr>
        <w:suppressAutoHyphens/>
        <w:spacing w:line="360" w:lineRule="auto"/>
        <w:ind w:firstLine="709"/>
        <w:jc w:val="both"/>
        <w:rPr>
          <w:iCs/>
          <w:sz w:val="28"/>
          <w:szCs w:val="28"/>
        </w:rPr>
      </w:pPr>
      <w:r w:rsidRPr="005D21FD">
        <w:rPr>
          <w:iCs/>
          <w:sz w:val="28"/>
          <w:szCs w:val="28"/>
        </w:rPr>
        <w:t>3,5 - над проходами;</w:t>
      </w:r>
    </w:p>
    <w:p w:rsidR="005D21FD" w:rsidRPr="005D21FD" w:rsidRDefault="008C5A3D" w:rsidP="005D21FD">
      <w:pPr>
        <w:suppressAutoHyphens/>
        <w:spacing w:line="360" w:lineRule="auto"/>
        <w:ind w:firstLine="709"/>
        <w:jc w:val="both"/>
        <w:rPr>
          <w:iCs/>
          <w:sz w:val="28"/>
          <w:szCs w:val="28"/>
        </w:rPr>
      </w:pPr>
      <w:r w:rsidRPr="005D21FD">
        <w:rPr>
          <w:iCs/>
          <w:sz w:val="28"/>
          <w:szCs w:val="28"/>
        </w:rPr>
        <w:t>6,0 - над проездами;</w:t>
      </w:r>
    </w:p>
    <w:p w:rsidR="008C5A3D" w:rsidRPr="005D21FD" w:rsidRDefault="008C5A3D" w:rsidP="005D21FD">
      <w:pPr>
        <w:suppressAutoHyphens/>
        <w:spacing w:line="360" w:lineRule="auto"/>
        <w:ind w:firstLine="709"/>
        <w:jc w:val="both"/>
        <w:rPr>
          <w:iCs/>
          <w:sz w:val="28"/>
          <w:szCs w:val="28"/>
        </w:rPr>
      </w:pPr>
      <w:r w:rsidRPr="005D21FD">
        <w:rPr>
          <w:iCs/>
          <w:sz w:val="28"/>
          <w:szCs w:val="28"/>
        </w:rPr>
        <w:t>2,5 - над рабочими местами.</w:t>
      </w:r>
    </w:p>
    <w:p w:rsidR="008C5A3D" w:rsidRPr="005D21FD" w:rsidRDefault="008C5A3D" w:rsidP="005D21FD">
      <w:pPr>
        <w:suppressAutoHyphens/>
        <w:spacing w:line="360" w:lineRule="auto"/>
        <w:ind w:firstLine="709"/>
        <w:jc w:val="both"/>
        <w:rPr>
          <w:iCs/>
          <w:sz w:val="28"/>
          <w:szCs w:val="28"/>
        </w:rPr>
      </w:pPr>
      <w:r w:rsidRPr="005D21FD">
        <w:rPr>
          <w:iCs/>
          <w:sz w:val="28"/>
          <w:szCs w:val="28"/>
        </w:rPr>
        <w:t xml:space="preserve">Светильники общего освещения напряжением 127 и 220 В должны устанавливаться на высоте не менее </w:t>
      </w:r>
      <w:smartTag w:uri="urn:schemas-microsoft-com:office:smarttags" w:element="metricconverter">
        <w:smartTagPr>
          <w:attr w:name="ProductID" w:val="250 литров"/>
        </w:smartTagPr>
        <w:r w:rsidRPr="005D21FD">
          <w:rPr>
            <w:iCs/>
            <w:sz w:val="28"/>
            <w:szCs w:val="28"/>
          </w:rPr>
          <w:t>2,5 м</w:t>
        </w:r>
      </w:smartTag>
      <w:r w:rsidRPr="005D21FD">
        <w:rPr>
          <w:iCs/>
          <w:sz w:val="28"/>
          <w:szCs w:val="28"/>
        </w:rPr>
        <w:t xml:space="preserve"> от уровня земли, пола, настила.</w:t>
      </w:r>
    </w:p>
    <w:p w:rsidR="008C5A3D" w:rsidRPr="005D21FD" w:rsidRDefault="008C5A3D" w:rsidP="005D21FD">
      <w:pPr>
        <w:suppressAutoHyphens/>
        <w:spacing w:line="360" w:lineRule="auto"/>
        <w:ind w:firstLine="709"/>
        <w:jc w:val="both"/>
        <w:rPr>
          <w:iCs/>
          <w:sz w:val="28"/>
          <w:szCs w:val="28"/>
        </w:rPr>
      </w:pPr>
      <w:r w:rsidRPr="005D21FD">
        <w:rPr>
          <w:iCs/>
          <w:sz w:val="28"/>
          <w:szCs w:val="28"/>
        </w:rPr>
        <w:t xml:space="preserve">При высоте подвески менее </w:t>
      </w:r>
      <w:smartTag w:uri="urn:schemas-microsoft-com:office:smarttags" w:element="metricconverter">
        <w:smartTagPr>
          <w:attr w:name="ProductID" w:val="250 литров"/>
        </w:smartTagPr>
        <w:r w:rsidRPr="005D21FD">
          <w:rPr>
            <w:iCs/>
            <w:sz w:val="28"/>
            <w:szCs w:val="28"/>
          </w:rPr>
          <w:t>2,5 м</w:t>
        </w:r>
      </w:smartTag>
      <w:r w:rsidRPr="005D21FD">
        <w:rPr>
          <w:iCs/>
          <w:sz w:val="28"/>
          <w:szCs w:val="28"/>
        </w:rPr>
        <w:t xml:space="preserve"> необходимо применять светильники специальной конструкции или использовать напряжение не выше 42 В. Питание светильников напряжением до 42 В должно осуществляться от понижающих трансформаторов, машинных преобразователей, аккумуляторных батарей.</w:t>
      </w:r>
    </w:p>
    <w:p w:rsidR="008C5A3D" w:rsidRPr="005D21FD" w:rsidRDefault="008C5A3D" w:rsidP="005D21FD">
      <w:pPr>
        <w:suppressAutoHyphens/>
        <w:spacing w:line="360" w:lineRule="auto"/>
        <w:ind w:firstLine="709"/>
        <w:jc w:val="both"/>
        <w:rPr>
          <w:iCs/>
          <w:sz w:val="28"/>
          <w:szCs w:val="28"/>
        </w:rPr>
      </w:pPr>
      <w:r w:rsidRPr="005D21FD">
        <w:rPr>
          <w:iCs/>
          <w:sz w:val="28"/>
          <w:szCs w:val="28"/>
        </w:rPr>
        <w:t>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8C5A3D" w:rsidRPr="005D21FD" w:rsidRDefault="008C5A3D" w:rsidP="005D21FD">
      <w:pPr>
        <w:suppressAutoHyphens/>
        <w:spacing w:line="360" w:lineRule="auto"/>
        <w:ind w:firstLine="709"/>
        <w:jc w:val="both"/>
        <w:rPr>
          <w:iCs/>
          <w:sz w:val="28"/>
          <w:szCs w:val="28"/>
        </w:rPr>
      </w:pPr>
      <w:r w:rsidRPr="005D21FD">
        <w:rPr>
          <w:iCs/>
          <w:sz w:val="28"/>
          <w:szCs w:val="28"/>
        </w:rPr>
        <w:t>Применять стационарные светильники в качестве ручных запрещается. Следует пользоваться ручными светильниками только промышленного изготовления.</w:t>
      </w:r>
    </w:p>
    <w:p w:rsidR="008C5A3D" w:rsidRPr="005D21FD" w:rsidRDefault="008C5A3D" w:rsidP="005D21FD">
      <w:pPr>
        <w:suppressAutoHyphens/>
        <w:spacing w:line="360" w:lineRule="auto"/>
        <w:ind w:firstLine="709"/>
        <w:jc w:val="both"/>
        <w:rPr>
          <w:iCs/>
          <w:sz w:val="28"/>
          <w:szCs w:val="28"/>
        </w:rPr>
      </w:pPr>
      <w:r w:rsidRPr="005D21FD">
        <w:rPr>
          <w:iCs/>
          <w:sz w:val="28"/>
          <w:szCs w:val="28"/>
        </w:rPr>
        <w:t>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 в соответствии с требованиями государственных стандартов.</w:t>
      </w:r>
    </w:p>
    <w:p w:rsidR="008C5A3D" w:rsidRPr="005D21FD" w:rsidRDefault="008C5A3D" w:rsidP="005D21FD">
      <w:pPr>
        <w:suppressAutoHyphens/>
        <w:spacing w:line="360" w:lineRule="auto"/>
        <w:ind w:firstLine="709"/>
        <w:jc w:val="both"/>
        <w:rPr>
          <w:iCs/>
          <w:sz w:val="28"/>
          <w:szCs w:val="28"/>
        </w:rPr>
      </w:pPr>
      <w:r w:rsidRPr="005D21FD">
        <w:rPr>
          <w:iCs/>
          <w:sz w:val="28"/>
          <w:szCs w:val="28"/>
        </w:rPr>
        <w:t>Все электропусковые устройства должны быть размещены так, чтобы исключалась возможность пуска машин, механизмов и оборудования посторонними лицам</w:t>
      </w:r>
      <w:r w:rsidR="00D037FF" w:rsidRPr="005D21FD">
        <w:rPr>
          <w:iCs/>
          <w:sz w:val="28"/>
          <w:szCs w:val="28"/>
        </w:rPr>
        <w:t>и. Запрещается включение нескольких</w:t>
      </w:r>
      <w:r w:rsidRPr="005D21FD">
        <w:rPr>
          <w:iCs/>
          <w:sz w:val="28"/>
          <w:szCs w:val="28"/>
        </w:rPr>
        <w:t xml:space="preserve"> токоприемников одним пусковым устройством.</w:t>
      </w:r>
    </w:p>
    <w:p w:rsidR="008C5A3D" w:rsidRPr="005D21FD" w:rsidRDefault="008C5A3D" w:rsidP="005D21FD">
      <w:pPr>
        <w:suppressAutoHyphens/>
        <w:spacing w:line="360" w:lineRule="auto"/>
        <w:ind w:firstLine="709"/>
        <w:jc w:val="both"/>
        <w:rPr>
          <w:iCs/>
          <w:sz w:val="28"/>
          <w:szCs w:val="28"/>
        </w:rPr>
      </w:pPr>
      <w:r w:rsidRPr="005D21FD">
        <w:rPr>
          <w:iCs/>
          <w:sz w:val="28"/>
          <w:szCs w:val="28"/>
        </w:rPr>
        <w:t>Распределительные щиты и рубильники должны иметь запирающие устройства.</w:t>
      </w:r>
    </w:p>
    <w:p w:rsidR="008C5A3D" w:rsidRPr="005D21FD" w:rsidRDefault="008C5A3D" w:rsidP="005D21FD">
      <w:pPr>
        <w:suppressAutoHyphens/>
        <w:spacing w:line="360" w:lineRule="auto"/>
        <w:ind w:firstLine="709"/>
        <w:jc w:val="both"/>
        <w:rPr>
          <w:iCs/>
          <w:sz w:val="28"/>
          <w:szCs w:val="28"/>
        </w:rPr>
      </w:pPr>
      <w:r w:rsidRPr="005D21FD">
        <w:rPr>
          <w:iCs/>
          <w:sz w:val="28"/>
          <w:szCs w:val="28"/>
        </w:rPr>
        <w:t>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(УЗО)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42 В.</w:t>
      </w:r>
    </w:p>
    <w:p w:rsidR="008C5A3D" w:rsidRPr="005D21FD" w:rsidRDefault="008C5A3D" w:rsidP="005D21FD">
      <w:pPr>
        <w:suppressAutoHyphens/>
        <w:spacing w:line="360" w:lineRule="auto"/>
        <w:ind w:firstLine="709"/>
        <w:jc w:val="both"/>
        <w:rPr>
          <w:iCs/>
          <w:sz w:val="28"/>
          <w:szCs w:val="28"/>
        </w:rPr>
      </w:pPr>
      <w:r w:rsidRPr="005D21FD">
        <w:rPr>
          <w:iCs/>
          <w:sz w:val="28"/>
          <w:szCs w:val="28"/>
        </w:rPr>
        <w:t>Штепсельные розетки и вилки, применяемые в сетях напряжением до 42 В, должны иметь конструкцию, отличную от конструкции розеток и вилок напряжением более 42 В.</w:t>
      </w:r>
    </w:p>
    <w:p w:rsidR="008C5A3D" w:rsidRPr="005D21FD" w:rsidRDefault="008C5A3D" w:rsidP="005D21FD">
      <w:pPr>
        <w:suppressAutoHyphens/>
        <w:spacing w:line="360" w:lineRule="auto"/>
        <w:ind w:firstLine="709"/>
        <w:jc w:val="both"/>
        <w:rPr>
          <w:iCs/>
          <w:sz w:val="28"/>
          <w:szCs w:val="28"/>
        </w:rPr>
      </w:pPr>
      <w:r w:rsidRPr="005D21FD">
        <w:rPr>
          <w:iCs/>
          <w:sz w:val="28"/>
          <w:szCs w:val="28"/>
        </w:rPr>
        <w:t>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должны быть заземлены (занулены) согласно действующим нормам сразу после их установки на место, до начала каких-либо работ.</w:t>
      </w:r>
    </w:p>
    <w:p w:rsidR="008C5A3D" w:rsidRPr="005D21FD" w:rsidRDefault="008C5A3D" w:rsidP="005D21FD">
      <w:pPr>
        <w:suppressAutoHyphens/>
        <w:spacing w:line="360" w:lineRule="auto"/>
        <w:ind w:firstLine="709"/>
        <w:jc w:val="both"/>
        <w:rPr>
          <w:iCs/>
          <w:sz w:val="28"/>
          <w:szCs w:val="28"/>
        </w:rPr>
      </w:pPr>
      <w:r w:rsidRPr="005D21FD">
        <w:rPr>
          <w:iCs/>
          <w:sz w:val="28"/>
          <w:szCs w:val="28"/>
        </w:rPr>
        <w:t>Токоведущие части электроустановок должны быть изолированы, ограждены или размещены в местах, недоступных для случайного прикосновения к ним.</w:t>
      </w:r>
    </w:p>
    <w:p w:rsidR="008C5A3D" w:rsidRPr="005D21FD" w:rsidRDefault="008C5A3D" w:rsidP="005D21FD">
      <w:pPr>
        <w:suppressAutoHyphens/>
        <w:spacing w:line="360" w:lineRule="auto"/>
        <w:ind w:firstLine="709"/>
        <w:jc w:val="both"/>
        <w:rPr>
          <w:iCs/>
          <w:sz w:val="28"/>
          <w:szCs w:val="28"/>
        </w:rPr>
      </w:pPr>
      <w:r w:rsidRPr="005D21FD">
        <w:rPr>
          <w:iCs/>
          <w:sz w:val="28"/>
          <w:szCs w:val="28"/>
        </w:rPr>
        <w:t>Защиту электрических сетей и электроустановок на производственной территории от сверхтоков следует обеспечить посредством предохранителей с калиброванными плавкими вставками или автоматических выключателей согласно правилам устройства электроустановок.</w:t>
      </w:r>
    </w:p>
    <w:p w:rsidR="008C5A3D" w:rsidRPr="005D21FD" w:rsidRDefault="008C5A3D" w:rsidP="005D21FD">
      <w:pPr>
        <w:suppressAutoHyphens/>
        <w:spacing w:line="360" w:lineRule="auto"/>
        <w:ind w:firstLine="709"/>
        <w:jc w:val="both"/>
        <w:rPr>
          <w:iCs/>
          <w:sz w:val="28"/>
          <w:szCs w:val="28"/>
        </w:rPr>
      </w:pPr>
      <w:r w:rsidRPr="005D21FD">
        <w:rPr>
          <w:iCs/>
          <w:sz w:val="28"/>
          <w:szCs w:val="28"/>
        </w:rPr>
        <w:t>Допуск персонала строителъно-монтажных организаций к работам в действующих установках и охранной линии электропередачи должен осуществляться в соответствии с межотраслевыми правилами по охране труда при эксплуатации электроустановок потребителей.</w:t>
      </w:r>
    </w:p>
    <w:p w:rsidR="00F9417B" w:rsidRPr="005D21FD" w:rsidRDefault="008C5A3D" w:rsidP="005D21FD">
      <w:pPr>
        <w:suppressAutoHyphens/>
        <w:spacing w:line="360" w:lineRule="auto"/>
        <w:ind w:firstLine="709"/>
        <w:jc w:val="both"/>
        <w:rPr>
          <w:sz w:val="28"/>
          <w:szCs w:val="28"/>
        </w:rPr>
      </w:pPr>
      <w:r w:rsidRPr="005D21FD">
        <w:rPr>
          <w:iCs/>
          <w:sz w:val="28"/>
          <w:szCs w:val="28"/>
        </w:rPr>
        <w:t>Подготовка рабочего места и допуск к работе командированного персонала осуществляются во всех случаях электротехническим персоналом эксплуатирующей организации.</w:t>
      </w:r>
    </w:p>
    <w:p w:rsidR="007331FB" w:rsidRPr="005D21FD" w:rsidRDefault="0008611D" w:rsidP="005D21FD">
      <w:pPr>
        <w:shd w:val="clear" w:color="auto" w:fill="FFFFFF"/>
        <w:suppressAutoHyphens/>
        <w:spacing w:line="360" w:lineRule="auto"/>
        <w:ind w:firstLine="709"/>
        <w:jc w:val="both"/>
        <w:rPr>
          <w:sz w:val="28"/>
          <w:szCs w:val="28"/>
        </w:rPr>
      </w:pPr>
      <w:r w:rsidRPr="005D21FD">
        <w:rPr>
          <w:sz w:val="28"/>
          <w:szCs w:val="28"/>
        </w:rPr>
        <w:t>Охрана окружающей среды</w:t>
      </w:r>
    </w:p>
    <w:p w:rsidR="007331FB" w:rsidRPr="005D21FD" w:rsidRDefault="007331FB" w:rsidP="005D21FD">
      <w:pPr>
        <w:numPr>
          <w:ilvl w:val="0"/>
          <w:numId w:val="20"/>
        </w:numPr>
        <w:shd w:val="clear" w:color="auto" w:fill="FFFFFF"/>
        <w:tabs>
          <w:tab w:val="left" w:pos="715"/>
        </w:tabs>
        <w:suppressAutoHyphens/>
        <w:autoSpaceDE w:val="0"/>
        <w:autoSpaceDN w:val="0"/>
        <w:adjustRightInd w:val="0"/>
        <w:spacing w:line="360" w:lineRule="auto"/>
        <w:ind w:firstLine="709"/>
        <w:jc w:val="both"/>
        <w:rPr>
          <w:sz w:val="28"/>
          <w:szCs w:val="28"/>
        </w:rPr>
      </w:pPr>
      <w:r w:rsidRPr="005D21FD">
        <w:rPr>
          <w:sz w:val="28"/>
          <w:szCs w:val="28"/>
        </w:rPr>
        <w:t>Отражаются следующие решения: предупреждения загрязнения атмосферы</w:t>
      </w:r>
      <w:r w:rsidR="005D21FD" w:rsidRPr="005D21FD">
        <w:rPr>
          <w:sz w:val="28"/>
          <w:szCs w:val="28"/>
        </w:rPr>
        <w:t xml:space="preserve"> </w:t>
      </w:r>
      <w:r w:rsidRPr="005D21FD">
        <w:rPr>
          <w:sz w:val="28"/>
          <w:szCs w:val="28"/>
        </w:rPr>
        <w:t>вредными выработками энергетических и транспортных источников;</w:t>
      </w:r>
    </w:p>
    <w:p w:rsidR="007331FB" w:rsidRPr="005D21FD" w:rsidRDefault="007331FB" w:rsidP="005D21FD">
      <w:pPr>
        <w:numPr>
          <w:ilvl w:val="0"/>
          <w:numId w:val="20"/>
        </w:numPr>
        <w:shd w:val="clear" w:color="auto" w:fill="FFFFFF"/>
        <w:tabs>
          <w:tab w:val="left" w:pos="715"/>
        </w:tabs>
        <w:suppressAutoHyphens/>
        <w:autoSpaceDE w:val="0"/>
        <w:autoSpaceDN w:val="0"/>
        <w:adjustRightInd w:val="0"/>
        <w:spacing w:line="360" w:lineRule="auto"/>
        <w:ind w:firstLine="709"/>
        <w:jc w:val="both"/>
        <w:rPr>
          <w:sz w:val="28"/>
          <w:szCs w:val="28"/>
        </w:rPr>
      </w:pPr>
      <w:r w:rsidRPr="005D21FD">
        <w:rPr>
          <w:sz w:val="28"/>
          <w:szCs w:val="28"/>
        </w:rPr>
        <w:t>Утилизация вредных примесей;</w:t>
      </w:r>
    </w:p>
    <w:p w:rsidR="007331FB" w:rsidRPr="005D21FD" w:rsidRDefault="007331FB" w:rsidP="005D21FD">
      <w:pPr>
        <w:numPr>
          <w:ilvl w:val="0"/>
          <w:numId w:val="21"/>
        </w:numPr>
        <w:shd w:val="clear" w:color="auto" w:fill="FFFFFF"/>
        <w:tabs>
          <w:tab w:val="left" w:pos="701"/>
        </w:tabs>
        <w:suppressAutoHyphens/>
        <w:autoSpaceDE w:val="0"/>
        <w:autoSpaceDN w:val="0"/>
        <w:adjustRightInd w:val="0"/>
        <w:spacing w:line="360" w:lineRule="auto"/>
        <w:ind w:firstLine="709"/>
        <w:jc w:val="both"/>
        <w:rPr>
          <w:sz w:val="28"/>
          <w:szCs w:val="28"/>
        </w:rPr>
      </w:pPr>
      <w:r w:rsidRPr="005D21FD">
        <w:rPr>
          <w:sz w:val="28"/>
          <w:szCs w:val="28"/>
        </w:rPr>
        <w:t>Утилизация и оббезараживание сточных вод;</w:t>
      </w:r>
    </w:p>
    <w:p w:rsidR="007331FB" w:rsidRPr="005D21FD" w:rsidRDefault="007331FB" w:rsidP="005D21FD">
      <w:pPr>
        <w:numPr>
          <w:ilvl w:val="0"/>
          <w:numId w:val="21"/>
        </w:numPr>
        <w:shd w:val="clear" w:color="auto" w:fill="FFFFFF"/>
        <w:tabs>
          <w:tab w:val="left" w:pos="701"/>
        </w:tabs>
        <w:suppressAutoHyphens/>
        <w:autoSpaceDE w:val="0"/>
        <w:autoSpaceDN w:val="0"/>
        <w:adjustRightInd w:val="0"/>
        <w:spacing w:line="360" w:lineRule="auto"/>
        <w:ind w:firstLine="709"/>
        <w:jc w:val="both"/>
        <w:rPr>
          <w:sz w:val="28"/>
          <w:szCs w:val="28"/>
        </w:rPr>
      </w:pPr>
      <w:r w:rsidRPr="005D21FD">
        <w:rPr>
          <w:sz w:val="28"/>
          <w:szCs w:val="28"/>
        </w:rPr>
        <w:t>Снижение действия шума;</w:t>
      </w:r>
    </w:p>
    <w:p w:rsidR="007331FB" w:rsidRPr="005D21FD" w:rsidRDefault="007331FB" w:rsidP="005D21FD">
      <w:pPr>
        <w:numPr>
          <w:ilvl w:val="0"/>
          <w:numId w:val="21"/>
        </w:numPr>
        <w:shd w:val="clear" w:color="auto" w:fill="FFFFFF"/>
        <w:tabs>
          <w:tab w:val="left" w:pos="701"/>
        </w:tabs>
        <w:suppressAutoHyphens/>
        <w:autoSpaceDE w:val="0"/>
        <w:autoSpaceDN w:val="0"/>
        <w:adjustRightInd w:val="0"/>
        <w:spacing w:line="360" w:lineRule="auto"/>
        <w:ind w:firstLine="709"/>
        <w:jc w:val="both"/>
        <w:rPr>
          <w:sz w:val="28"/>
          <w:szCs w:val="28"/>
        </w:rPr>
      </w:pPr>
      <w:r w:rsidRPr="005D21FD">
        <w:rPr>
          <w:sz w:val="28"/>
          <w:szCs w:val="28"/>
        </w:rPr>
        <w:t>Посадка и охрана зеленых насаждений;</w:t>
      </w:r>
    </w:p>
    <w:p w:rsidR="007331FB" w:rsidRPr="005D21FD" w:rsidRDefault="007331FB" w:rsidP="005D21FD">
      <w:pPr>
        <w:numPr>
          <w:ilvl w:val="0"/>
          <w:numId w:val="21"/>
        </w:numPr>
        <w:shd w:val="clear" w:color="auto" w:fill="FFFFFF"/>
        <w:tabs>
          <w:tab w:val="left" w:pos="701"/>
        </w:tabs>
        <w:suppressAutoHyphens/>
        <w:autoSpaceDE w:val="0"/>
        <w:autoSpaceDN w:val="0"/>
        <w:adjustRightInd w:val="0"/>
        <w:spacing w:line="360" w:lineRule="auto"/>
        <w:ind w:firstLine="709"/>
        <w:jc w:val="both"/>
        <w:rPr>
          <w:sz w:val="28"/>
          <w:szCs w:val="28"/>
        </w:rPr>
      </w:pPr>
      <w:r w:rsidRPr="005D21FD">
        <w:rPr>
          <w:sz w:val="28"/>
          <w:szCs w:val="28"/>
        </w:rPr>
        <w:t>Защита питьевых источников;</w:t>
      </w:r>
    </w:p>
    <w:p w:rsidR="007331FB" w:rsidRPr="005D21FD" w:rsidRDefault="007331FB" w:rsidP="005D21FD">
      <w:pPr>
        <w:numPr>
          <w:ilvl w:val="0"/>
          <w:numId w:val="21"/>
        </w:numPr>
        <w:shd w:val="clear" w:color="auto" w:fill="FFFFFF"/>
        <w:tabs>
          <w:tab w:val="left" w:pos="701"/>
        </w:tabs>
        <w:suppressAutoHyphens/>
        <w:autoSpaceDE w:val="0"/>
        <w:autoSpaceDN w:val="0"/>
        <w:adjustRightInd w:val="0"/>
        <w:spacing w:line="360" w:lineRule="auto"/>
        <w:ind w:firstLine="709"/>
        <w:jc w:val="both"/>
        <w:rPr>
          <w:sz w:val="28"/>
          <w:szCs w:val="28"/>
        </w:rPr>
      </w:pPr>
      <w:r w:rsidRPr="005D21FD">
        <w:rPr>
          <w:sz w:val="28"/>
          <w:szCs w:val="28"/>
        </w:rPr>
        <w:t>Рациональное использование земли;</w:t>
      </w:r>
    </w:p>
    <w:p w:rsidR="007331FB" w:rsidRPr="005D21FD" w:rsidRDefault="007331FB" w:rsidP="005D21FD">
      <w:pPr>
        <w:numPr>
          <w:ilvl w:val="0"/>
          <w:numId w:val="21"/>
        </w:numPr>
        <w:shd w:val="clear" w:color="auto" w:fill="FFFFFF"/>
        <w:tabs>
          <w:tab w:val="left" w:pos="701"/>
        </w:tabs>
        <w:suppressAutoHyphens/>
        <w:autoSpaceDE w:val="0"/>
        <w:autoSpaceDN w:val="0"/>
        <w:adjustRightInd w:val="0"/>
        <w:spacing w:line="360" w:lineRule="auto"/>
        <w:ind w:firstLine="709"/>
        <w:jc w:val="both"/>
        <w:rPr>
          <w:sz w:val="28"/>
          <w:szCs w:val="28"/>
        </w:rPr>
      </w:pPr>
      <w:r w:rsidRPr="005D21FD">
        <w:rPr>
          <w:sz w:val="28"/>
          <w:szCs w:val="28"/>
        </w:rPr>
        <w:t>Рекультивация нарушенных земель;</w:t>
      </w:r>
    </w:p>
    <w:p w:rsidR="007331FB" w:rsidRPr="005D21FD" w:rsidRDefault="007331FB" w:rsidP="005D21FD">
      <w:pPr>
        <w:numPr>
          <w:ilvl w:val="0"/>
          <w:numId w:val="21"/>
        </w:numPr>
        <w:shd w:val="clear" w:color="auto" w:fill="FFFFFF"/>
        <w:tabs>
          <w:tab w:val="left" w:pos="701"/>
        </w:tabs>
        <w:suppressAutoHyphens/>
        <w:autoSpaceDE w:val="0"/>
        <w:autoSpaceDN w:val="0"/>
        <w:adjustRightInd w:val="0"/>
        <w:spacing w:line="360" w:lineRule="auto"/>
        <w:ind w:firstLine="709"/>
        <w:jc w:val="both"/>
        <w:rPr>
          <w:sz w:val="28"/>
          <w:szCs w:val="28"/>
        </w:rPr>
      </w:pPr>
      <w:r w:rsidRPr="005D21FD">
        <w:rPr>
          <w:sz w:val="28"/>
          <w:szCs w:val="28"/>
        </w:rPr>
        <w:t>Использование растительного слоя затрагиваемых территорий.</w:t>
      </w:r>
    </w:p>
    <w:p w:rsidR="007331FB" w:rsidRPr="005D21FD" w:rsidRDefault="007331FB" w:rsidP="005D21FD">
      <w:pPr>
        <w:shd w:val="clear" w:color="auto" w:fill="FFFFFF"/>
        <w:suppressAutoHyphens/>
        <w:spacing w:line="360" w:lineRule="auto"/>
        <w:ind w:firstLine="709"/>
        <w:jc w:val="both"/>
        <w:rPr>
          <w:sz w:val="28"/>
        </w:rPr>
      </w:pPr>
      <w:r w:rsidRPr="005D21FD">
        <w:rPr>
          <w:sz w:val="28"/>
          <w:szCs w:val="28"/>
        </w:rPr>
        <w:t>Охрана окружающей среды на стройплощадке сводится в основном к снижению растительного слоя с дальнейшим использованием его при благоустройстве, сохранение деревьев, утилизация строительных отходов, предотвращение засорению водоемов строительными отходами.</w:t>
      </w:r>
    </w:p>
    <w:p w:rsidR="007331FB" w:rsidRPr="005D21FD" w:rsidRDefault="007331FB" w:rsidP="005D21FD">
      <w:pPr>
        <w:shd w:val="clear" w:color="auto" w:fill="FFFFFF"/>
        <w:suppressAutoHyphens/>
        <w:spacing w:line="360" w:lineRule="auto"/>
        <w:ind w:firstLine="709"/>
        <w:jc w:val="both"/>
        <w:rPr>
          <w:sz w:val="28"/>
        </w:rPr>
      </w:pPr>
      <w:r w:rsidRPr="005D21FD">
        <w:rPr>
          <w:sz w:val="28"/>
          <w:szCs w:val="28"/>
        </w:rPr>
        <w:t>Звукоизоляция строящегося здания</w:t>
      </w:r>
    </w:p>
    <w:p w:rsidR="007331FB" w:rsidRPr="005D21FD" w:rsidRDefault="007331FB" w:rsidP="005D21FD">
      <w:pPr>
        <w:shd w:val="clear" w:color="auto" w:fill="FFFFFF"/>
        <w:suppressAutoHyphens/>
        <w:spacing w:line="360" w:lineRule="auto"/>
        <w:ind w:firstLine="709"/>
        <w:jc w:val="both"/>
        <w:rPr>
          <w:sz w:val="28"/>
        </w:rPr>
      </w:pPr>
      <w:r w:rsidRPr="005D21FD">
        <w:rPr>
          <w:sz w:val="28"/>
          <w:szCs w:val="28"/>
        </w:rPr>
        <w:t>Герметизация стыков, подгонок дверных и оконных коробок, створок, полотен</w:t>
      </w:r>
    </w:p>
    <w:p w:rsidR="007331FB" w:rsidRPr="005D21FD" w:rsidRDefault="007331FB" w:rsidP="005D21FD">
      <w:pPr>
        <w:shd w:val="clear" w:color="auto" w:fill="FFFFFF"/>
        <w:suppressAutoHyphens/>
        <w:spacing w:line="360" w:lineRule="auto"/>
        <w:ind w:firstLine="709"/>
        <w:jc w:val="both"/>
        <w:rPr>
          <w:sz w:val="28"/>
        </w:rPr>
      </w:pPr>
      <w:r w:rsidRPr="005D21FD">
        <w:rPr>
          <w:sz w:val="28"/>
          <w:szCs w:val="28"/>
        </w:rPr>
        <w:t>Противопожарные мероприятия</w:t>
      </w:r>
    </w:p>
    <w:p w:rsidR="007331FB" w:rsidRPr="005D21FD" w:rsidRDefault="007331FB" w:rsidP="005D21FD">
      <w:pPr>
        <w:shd w:val="clear" w:color="auto" w:fill="FFFFFF"/>
        <w:suppressAutoHyphens/>
        <w:spacing w:line="360" w:lineRule="auto"/>
        <w:ind w:firstLine="709"/>
        <w:jc w:val="both"/>
        <w:rPr>
          <w:sz w:val="28"/>
        </w:rPr>
      </w:pPr>
      <w:r w:rsidRPr="005D21FD">
        <w:rPr>
          <w:sz w:val="28"/>
          <w:szCs w:val="28"/>
        </w:rPr>
        <w:t>Наличие телефонной связи</w:t>
      </w:r>
    </w:p>
    <w:p w:rsidR="007331FB" w:rsidRPr="005D21FD" w:rsidRDefault="007331FB" w:rsidP="005D21FD">
      <w:pPr>
        <w:shd w:val="clear" w:color="auto" w:fill="FFFFFF"/>
        <w:suppressAutoHyphens/>
        <w:spacing w:line="360" w:lineRule="auto"/>
        <w:ind w:firstLine="709"/>
        <w:jc w:val="both"/>
        <w:rPr>
          <w:sz w:val="28"/>
        </w:rPr>
      </w:pPr>
      <w:r w:rsidRPr="005D21FD">
        <w:rPr>
          <w:sz w:val="28"/>
          <w:szCs w:val="28"/>
        </w:rPr>
        <w:t>Наличие времен2ных водоемов</w:t>
      </w:r>
    </w:p>
    <w:p w:rsidR="007331FB" w:rsidRPr="005D21FD" w:rsidRDefault="007331FB" w:rsidP="005D21FD">
      <w:pPr>
        <w:shd w:val="clear" w:color="auto" w:fill="FFFFFF"/>
        <w:suppressAutoHyphens/>
        <w:spacing w:line="360" w:lineRule="auto"/>
        <w:ind w:firstLine="709"/>
        <w:jc w:val="both"/>
        <w:rPr>
          <w:sz w:val="28"/>
        </w:rPr>
      </w:pPr>
      <w:r w:rsidRPr="005D21FD">
        <w:rPr>
          <w:sz w:val="28"/>
          <w:szCs w:val="28"/>
        </w:rPr>
        <w:t>Наличие средств пожаротушения, пожарных гидрантов (их располагают на постоянном водопро2воде через 300м один от другого, но не ближе 5м от стены строящегося здания, н2е более 2,5м от дорог).</w:t>
      </w:r>
    </w:p>
    <w:p w:rsidR="007331FB" w:rsidRPr="005D21FD" w:rsidRDefault="007331FB" w:rsidP="005D21FD">
      <w:pPr>
        <w:shd w:val="clear" w:color="auto" w:fill="FFFFFF"/>
        <w:suppressAutoHyphens/>
        <w:spacing w:line="360" w:lineRule="auto"/>
        <w:ind w:firstLine="709"/>
        <w:jc w:val="both"/>
        <w:rPr>
          <w:sz w:val="28"/>
        </w:rPr>
      </w:pPr>
      <w:r w:rsidRPr="005D21FD">
        <w:rPr>
          <w:sz w:val="28"/>
          <w:szCs w:val="28"/>
        </w:rPr>
        <w:t>Профилактические мероприятия</w:t>
      </w:r>
    </w:p>
    <w:p w:rsidR="007331FB" w:rsidRPr="005D21FD" w:rsidRDefault="007331FB" w:rsidP="005D21FD">
      <w:pPr>
        <w:shd w:val="clear" w:color="auto" w:fill="FFFFFF"/>
        <w:suppressAutoHyphens/>
        <w:spacing w:line="360" w:lineRule="auto"/>
        <w:ind w:firstLine="709"/>
        <w:jc w:val="both"/>
        <w:rPr>
          <w:sz w:val="28"/>
        </w:rPr>
      </w:pPr>
      <w:r w:rsidRPr="005D21FD">
        <w:rPr>
          <w:sz w:val="28"/>
          <w:szCs w:val="28"/>
        </w:rPr>
        <w:t>Места для курения</w:t>
      </w:r>
    </w:p>
    <w:p w:rsidR="007331FB" w:rsidRPr="005D21FD" w:rsidRDefault="007331FB" w:rsidP="005D21FD">
      <w:pPr>
        <w:shd w:val="clear" w:color="auto" w:fill="FFFFFF"/>
        <w:suppressAutoHyphens/>
        <w:spacing w:line="360" w:lineRule="auto"/>
        <w:ind w:firstLine="709"/>
        <w:jc w:val="both"/>
        <w:rPr>
          <w:sz w:val="28"/>
        </w:rPr>
      </w:pPr>
      <w:r w:rsidRPr="005D21FD">
        <w:rPr>
          <w:sz w:val="28"/>
          <w:szCs w:val="28"/>
        </w:rPr>
        <w:t>Места для складирования древесины</w:t>
      </w:r>
    </w:p>
    <w:p w:rsidR="007331FB" w:rsidRPr="005D21FD" w:rsidRDefault="007331FB" w:rsidP="005D21FD">
      <w:pPr>
        <w:shd w:val="clear" w:color="auto" w:fill="FFFFFF"/>
        <w:suppressAutoHyphens/>
        <w:spacing w:line="360" w:lineRule="auto"/>
        <w:ind w:firstLine="709"/>
        <w:jc w:val="both"/>
        <w:rPr>
          <w:sz w:val="28"/>
        </w:rPr>
      </w:pPr>
      <w:r w:rsidRPr="005D21FD">
        <w:rPr>
          <w:sz w:val="28"/>
          <w:szCs w:val="28"/>
        </w:rPr>
        <w:t>Наличие плакатов о мерах пожарной безопасности и т.д.</w:t>
      </w:r>
    </w:p>
    <w:p w:rsidR="007331FB" w:rsidRPr="005D21FD" w:rsidRDefault="007331FB" w:rsidP="005D21FD">
      <w:pPr>
        <w:shd w:val="clear" w:color="auto" w:fill="FFFFFF"/>
        <w:suppressAutoHyphens/>
        <w:spacing w:line="360" w:lineRule="auto"/>
        <w:ind w:firstLine="709"/>
        <w:jc w:val="both"/>
        <w:rPr>
          <w:sz w:val="28"/>
        </w:rPr>
      </w:pPr>
      <w:r w:rsidRPr="005D21FD">
        <w:rPr>
          <w:sz w:val="28"/>
          <w:szCs w:val="28"/>
        </w:rPr>
        <w:t>На 200м</w:t>
      </w:r>
      <w:r w:rsidRPr="005D21FD">
        <w:rPr>
          <w:sz w:val="28"/>
          <w:szCs w:val="28"/>
          <w:vertAlign w:val="superscript"/>
        </w:rPr>
        <w:t>2</w:t>
      </w:r>
      <w:r w:rsidRPr="005D21FD">
        <w:rPr>
          <w:sz w:val="28"/>
          <w:szCs w:val="28"/>
        </w:rPr>
        <w:t xml:space="preserve"> площади застройки требуется ящик с песком емкостью 0,5 м</w:t>
      </w:r>
      <w:r w:rsidRPr="005D21FD">
        <w:rPr>
          <w:sz w:val="28"/>
          <w:szCs w:val="28"/>
          <w:vertAlign w:val="superscript"/>
        </w:rPr>
        <w:t>З</w:t>
      </w:r>
      <w:r w:rsidRPr="005D21FD">
        <w:rPr>
          <w:sz w:val="28"/>
          <w:szCs w:val="28"/>
        </w:rPr>
        <w:t xml:space="preserve"> и одна лопата; емкость с водой на </w:t>
      </w:r>
      <w:smartTag w:uri="urn:schemas-microsoft-com:office:smarttags" w:element="metricconverter">
        <w:smartTagPr>
          <w:attr w:name="ProductID" w:val="250 литров"/>
        </w:smartTagPr>
        <w:r w:rsidRPr="005D21FD">
          <w:rPr>
            <w:sz w:val="28"/>
            <w:szCs w:val="28"/>
          </w:rPr>
          <w:t>250 литров</w:t>
        </w:r>
      </w:smartTag>
      <w:r w:rsidRPr="005D21FD">
        <w:rPr>
          <w:sz w:val="28"/>
          <w:szCs w:val="28"/>
        </w:rPr>
        <w:t xml:space="preserve"> и два ведра, один огнетушитель ОПХ - 10. В комплект входит: ящик с песком, лом, топор, часть пожарных шлангов, ведро, огнетушитель.</w:t>
      </w:r>
    </w:p>
    <w:p w:rsidR="007331FB" w:rsidRPr="005D21FD" w:rsidRDefault="007331FB" w:rsidP="005D21FD">
      <w:pPr>
        <w:shd w:val="clear" w:color="auto" w:fill="FFFFFF"/>
        <w:suppressAutoHyphens/>
        <w:spacing w:line="360" w:lineRule="auto"/>
        <w:ind w:firstLine="709"/>
        <w:jc w:val="both"/>
        <w:rPr>
          <w:sz w:val="28"/>
          <w:szCs w:val="28"/>
        </w:rPr>
      </w:pPr>
      <w:r w:rsidRPr="005D21FD">
        <w:rPr>
          <w:sz w:val="28"/>
          <w:szCs w:val="28"/>
        </w:rPr>
        <w:t>Количество комплектов (</w:t>
      </w:r>
      <w:r w:rsidRPr="005D21FD">
        <w:rPr>
          <w:sz w:val="28"/>
          <w:szCs w:val="28"/>
          <w:lang w:val="en-US"/>
        </w:rPr>
        <w:t>n</w:t>
      </w:r>
      <w:r w:rsidRPr="005D21FD">
        <w:rPr>
          <w:sz w:val="28"/>
          <w:szCs w:val="28"/>
        </w:rPr>
        <w:t>) находим по формуле:</w:t>
      </w:r>
    </w:p>
    <w:p w:rsidR="005F6F20" w:rsidRPr="003346D6" w:rsidRDefault="005F6F20" w:rsidP="005D21FD">
      <w:pPr>
        <w:shd w:val="clear" w:color="auto" w:fill="FFFFFF"/>
        <w:suppressAutoHyphens/>
        <w:spacing w:line="360" w:lineRule="auto"/>
        <w:ind w:firstLine="709"/>
        <w:jc w:val="both"/>
        <w:rPr>
          <w:sz w:val="28"/>
          <w:szCs w:val="28"/>
        </w:rPr>
      </w:pPr>
    </w:p>
    <w:p w:rsidR="007331FB" w:rsidRPr="005D21FD" w:rsidRDefault="007331FB" w:rsidP="005D21FD">
      <w:pPr>
        <w:shd w:val="clear" w:color="auto" w:fill="FFFFFF"/>
        <w:suppressAutoHyphens/>
        <w:spacing w:line="360" w:lineRule="auto"/>
        <w:ind w:firstLine="709"/>
        <w:jc w:val="both"/>
        <w:rPr>
          <w:sz w:val="28"/>
        </w:rPr>
      </w:pPr>
      <w:r w:rsidRPr="005D21FD">
        <w:rPr>
          <w:sz w:val="28"/>
          <w:szCs w:val="28"/>
          <w:lang w:val="en-US"/>
        </w:rPr>
        <w:t>N</w:t>
      </w:r>
      <w:r w:rsidRPr="005D21FD">
        <w:rPr>
          <w:sz w:val="28"/>
          <w:szCs w:val="28"/>
        </w:rPr>
        <w:t xml:space="preserve"> =</w:t>
      </w:r>
      <w:r w:rsidR="005D21FD" w:rsidRPr="005D21FD">
        <w:rPr>
          <w:sz w:val="28"/>
          <w:szCs w:val="28"/>
          <w:u w:val="single"/>
        </w:rPr>
        <w:t xml:space="preserve"> </w:t>
      </w:r>
      <w:r w:rsidR="00846413" w:rsidRPr="005D21FD">
        <w:rPr>
          <w:sz w:val="28"/>
          <w:szCs w:val="28"/>
          <w:u w:val="single"/>
        </w:rPr>
        <w:t>общая площадь здания</w:t>
      </w:r>
      <w:r w:rsidR="00973647" w:rsidRPr="005D21FD">
        <w:rPr>
          <w:sz w:val="28"/>
          <w:szCs w:val="28"/>
        </w:rPr>
        <w:t xml:space="preserve"> /200</w:t>
      </w:r>
      <w:r w:rsidRPr="005D21FD">
        <w:rPr>
          <w:sz w:val="28"/>
          <w:szCs w:val="28"/>
        </w:rPr>
        <w:t xml:space="preserve"> </w:t>
      </w:r>
      <w:r w:rsidR="007D5FA5" w:rsidRPr="005D21FD">
        <w:rPr>
          <w:sz w:val="28"/>
          <w:szCs w:val="28"/>
        </w:rPr>
        <w:t>=</w:t>
      </w:r>
      <w:r w:rsidR="005D21FD" w:rsidRPr="005D21FD">
        <w:rPr>
          <w:sz w:val="28"/>
          <w:szCs w:val="28"/>
        </w:rPr>
        <w:t xml:space="preserve"> </w:t>
      </w:r>
      <w:r w:rsidRPr="005D21FD">
        <w:rPr>
          <w:sz w:val="28"/>
          <w:szCs w:val="28"/>
        </w:rPr>
        <w:t>комплектов</w:t>
      </w:r>
    </w:p>
    <w:p w:rsidR="005F6F20" w:rsidRPr="003346D6" w:rsidRDefault="005F6F20" w:rsidP="005D21FD">
      <w:pPr>
        <w:suppressAutoHyphens/>
        <w:spacing w:line="360" w:lineRule="auto"/>
        <w:ind w:firstLine="709"/>
        <w:jc w:val="both"/>
        <w:rPr>
          <w:iCs/>
          <w:sz w:val="28"/>
          <w:szCs w:val="28"/>
        </w:rPr>
      </w:pPr>
    </w:p>
    <w:p w:rsidR="007331FB" w:rsidRPr="005D21FD" w:rsidRDefault="007331FB" w:rsidP="005D21FD">
      <w:pPr>
        <w:suppressAutoHyphens/>
        <w:spacing w:line="360" w:lineRule="auto"/>
        <w:ind w:firstLine="709"/>
        <w:jc w:val="both"/>
        <w:rPr>
          <w:iCs/>
          <w:sz w:val="28"/>
          <w:szCs w:val="28"/>
        </w:rPr>
      </w:pPr>
      <w:r w:rsidRPr="005D21FD">
        <w:rPr>
          <w:iCs/>
          <w:sz w:val="28"/>
          <w:szCs w:val="28"/>
        </w:rPr>
        <w:t>Места расположения комплектов пожаротушения:</w:t>
      </w:r>
    </w:p>
    <w:p w:rsidR="007331FB" w:rsidRPr="005D21FD" w:rsidRDefault="007331FB" w:rsidP="005D21FD">
      <w:pPr>
        <w:suppressAutoHyphens/>
        <w:spacing w:line="360" w:lineRule="auto"/>
        <w:ind w:firstLine="709"/>
        <w:jc w:val="both"/>
        <w:rPr>
          <w:iCs/>
          <w:sz w:val="28"/>
          <w:szCs w:val="28"/>
        </w:rPr>
      </w:pPr>
      <w:r w:rsidRPr="005D21FD">
        <w:rPr>
          <w:iCs/>
          <w:sz w:val="28"/>
          <w:szCs w:val="28"/>
        </w:rPr>
        <w:t>- в местах складирования легковоспламеняющихся материалов</w:t>
      </w:r>
    </w:p>
    <w:p w:rsidR="007331FB" w:rsidRPr="005D21FD" w:rsidRDefault="007331FB" w:rsidP="005D21FD">
      <w:pPr>
        <w:suppressAutoHyphens/>
        <w:spacing w:line="360" w:lineRule="auto"/>
        <w:ind w:firstLine="709"/>
        <w:jc w:val="both"/>
        <w:rPr>
          <w:iCs/>
          <w:sz w:val="28"/>
          <w:szCs w:val="28"/>
        </w:rPr>
      </w:pPr>
      <w:r w:rsidRPr="005D21FD">
        <w:rPr>
          <w:iCs/>
          <w:sz w:val="28"/>
          <w:szCs w:val="28"/>
        </w:rPr>
        <w:t>- в прорабских</w:t>
      </w:r>
    </w:p>
    <w:p w:rsidR="007331FB" w:rsidRPr="005D21FD" w:rsidRDefault="007331FB" w:rsidP="005D21FD">
      <w:pPr>
        <w:suppressAutoHyphens/>
        <w:spacing w:line="360" w:lineRule="auto"/>
        <w:ind w:firstLine="709"/>
        <w:jc w:val="both"/>
        <w:rPr>
          <w:iCs/>
          <w:sz w:val="28"/>
          <w:szCs w:val="28"/>
        </w:rPr>
      </w:pPr>
      <w:r w:rsidRPr="005D21FD">
        <w:rPr>
          <w:iCs/>
          <w:sz w:val="28"/>
          <w:szCs w:val="28"/>
        </w:rPr>
        <w:t>- рядом с бытовыми помещениями</w:t>
      </w:r>
    </w:p>
    <w:p w:rsidR="00DC5D8B" w:rsidRPr="005D21FD" w:rsidRDefault="007331FB" w:rsidP="005D21FD">
      <w:pPr>
        <w:suppressAutoHyphens/>
        <w:spacing w:line="360" w:lineRule="auto"/>
        <w:ind w:firstLine="709"/>
        <w:jc w:val="both"/>
        <w:rPr>
          <w:iCs/>
          <w:sz w:val="28"/>
          <w:szCs w:val="28"/>
        </w:rPr>
      </w:pPr>
      <w:r w:rsidRPr="005D21FD">
        <w:rPr>
          <w:iCs/>
          <w:sz w:val="28"/>
          <w:szCs w:val="28"/>
        </w:rPr>
        <w:t>Запрещается разжигать костры вблизи строящегося здания (не ближе 30м)</w:t>
      </w:r>
    </w:p>
    <w:p w:rsidR="00850250" w:rsidRPr="005D21FD" w:rsidRDefault="00850250" w:rsidP="005D21FD">
      <w:pPr>
        <w:shd w:val="clear" w:color="auto" w:fill="FFFFFF"/>
        <w:suppressAutoHyphens/>
        <w:spacing w:line="360" w:lineRule="auto"/>
        <w:ind w:firstLine="709"/>
        <w:jc w:val="both"/>
        <w:rPr>
          <w:sz w:val="28"/>
          <w:szCs w:val="28"/>
        </w:rPr>
      </w:pPr>
    </w:p>
    <w:p w:rsidR="00AC2217" w:rsidRPr="005D21FD" w:rsidRDefault="00D037FF" w:rsidP="005D21FD">
      <w:pPr>
        <w:shd w:val="clear" w:color="auto" w:fill="FFFFFF"/>
        <w:suppressAutoHyphens/>
        <w:spacing w:line="360" w:lineRule="auto"/>
        <w:ind w:firstLine="709"/>
        <w:jc w:val="both"/>
        <w:rPr>
          <w:sz w:val="28"/>
          <w:szCs w:val="28"/>
        </w:rPr>
      </w:pPr>
      <w:r w:rsidRPr="005D21FD">
        <w:rPr>
          <w:sz w:val="28"/>
          <w:szCs w:val="28"/>
        </w:rPr>
        <w:br w:type="page"/>
      </w:r>
      <w:r w:rsidR="00E01226" w:rsidRPr="005D21FD">
        <w:rPr>
          <w:sz w:val="28"/>
          <w:szCs w:val="28"/>
        </w:rPr>
        <w:t>4. Список литературы</w:t>
      </w:r>
    </w:p>
    <w:p w:rsidR="00E01226" w:rsidRPr="005D21FD" w:rsidRDefault="00E01226" w:rsidP="005F6F20">
      <w:pPr>
        <w:shd w:val="clear" w:color="auto" w:fill="FFFFFF"/>
        <w:suppressAutoHyphens/>
        <w:spacing w:line="360" w:lineRule="auto"/>
        <w:rPr>
          <w:sz w:val="28"/>
          <w:szCs w:val="28"/>
        </w:rPr>
      </w:pPr>
    </w:p>
    <w:p w:rsidR="007E2C60" w:rsidRPr="005D21FD" w:rsidRDefault="007E2C60" w:rsidP="005F6F20">
      <w:pPr>
        <w:numPr>
          <w:ilvl w:val="0"/>
          <w:numId w:val="24"/>
        </w:numPr>
        <w:suppressAutoHyphens/>
        <w:spacing w:line="360" w:lineRule="auto"/>
        <w:ind w:left="0" w:firstLine="0"/>
        <w:rPr>
          <w:sz w:val="28"/>
          <w:szCs w:val="28"/>
        </w:rPr>
      </w:pPr>
      <w:r w:rsidRPr="005D21FD">
        <w:rPr>
          <w:sz w:val="28"/>
          <w:szCs w:val="28"/>
        </w:rPr>
        <w:t>СНиП 12-01-2004 Организация строительства. – М.: 2003.</w:t>
      </w:r>
    </w:p>
    <w:p w:rsidR="007E2C60" w:rsidRPr="005D21FD" w:rsidRDefault="007E2C60" w:rsidP="005F6F20">
      <w:pPr>
        <w:numPr>
          <w:ilvl w:val="0"/>
          <w:numId w:val="24"/>
        </w:numPr>
        <w:suppressAutoHyphens/>
        <w:spacing w:line="360" w:lineRule="auto"/>
        <w:ind w:left="0" w:firstLine="0"/>
        <w:rPr>
          <w:sz w:val="28"/>
          <w:szCs w:val="28"/>
        </w:rPr>
      </w:pPr>
      <w:r w:rsidRPr="005D21FD">
        <w:rPr>
          <w:sz w:val="28"/>
          <w:szCs w:val="28"/>
        </w:rPr>
        <w:t>СНиП 3.02.01-87 Земляные сооружения. Основания и фундаменты. – М.: 1988.</w:t>
      </w:r>
    </w:p>
    <w:p w:rsidR="007E2C60" w:rsidRPr="005D21FD" w:rsidRDefault="007E2C60" w:rsidP="005F6F20">
      <w:pPr>
        <w:numPr>
          <w:ilvl w:val="0"/>
          <w:numId w:val="24"/>
        </w:numPr>
        <w:suppressAutoHyphens/>
        <w:spacing w:line="360" w:lineRule="auto"/>
        <w:ind w:left="0" w:firstLine="0"/>
        <w:rPr>
          <w:sz w:val="28"/>
          <w:szCs w:val="28"/>
        </w:rPr>
      </w:pPr>
      <w:r w:rsidRPr="005D21FD">
        <w:rPr>
          <w:sz w:val="28"/>
          <w:szCs w:val="28"/>
        </w:rPr>
        <w:t>СНиП 3.03.01-87 Несущие и ограждающие конструкции. – М.: 1988.</w:t>
      </w:r>
    </w:p>
    <w:p w:rsidR="007E2C60" w:rsidRPr="005D21FD" w:rsidRDefault="007E2C60" w:rsidP="005F6F20">
      <w:pPr>
        <w:numPr>
          <w:ilvl w:val="0"/>
          <w:numId w:val="24"/>
        </w:numPr>
        <w:suppressAutoHyphens/>
        <w:spacing w:line="360" w:lineRule="auto"/>
        <w:ind w:left="0" w:firstLine="0"/>
        <w:rPr>
          <w:sz w:val="28"/>
          <w:szCs w:val="28"/>
        </w:rPr>
      </w:pPr>
      <w:r w:rsidRPr="005D21FD">
        <w:rPr>
          <w:sz w:val="28"/>
          <w:szCs w:val="28"/>
        </w:rPr>
        <w:t>СНиП 3.04.01-87 Изоляционные и отделочные покрытия. – М.: 1988.</w:t>
      </w:r>
    </w:p>
    <w:p w:rsidR="007E2C60" w:rsidRPr="005D21FD" w:rsidRDefault="007E2C60" w:rsidP="005F6F20">
      <w:pPr>
        <w:numPr>
          <w:ilvl w:val="0"/>
          <w:numId w:val="24"/>
        </w:numPr>
        <w:suppressAutoHyphens/>
        <w:spacing w:line="360" w:lineRule="auto"/>
        <w:ind w:left="0" w:firstLine="0"/>
        <w:rPr>
          <w:sz w:val="28"/>
          <w:szCs w:val="28"/>
        </w:rPr>
      </w:pPr>
      <w:r w:rsidRPr="005D21FD">
        <w:rPr>
          <w:sz w:val="28"/>
          <w:szCs w:val="28"/>
        </w:rPr>
        <w:t>СНиП 12-03-2001 Безопасность труда в строительстве. Ч.1 Общие требования. – М.: 2002.</w:t>
      </w:r>
    </w:p>
    <w:p w:rsidR="007E2C60" w:rsidRPr="005D21FD" w:rsidRDefault="007E2C60" w:rsidP="005F6F20">
      <w:pPr>
        <w:numPr>
          <w:ilvl w:val="0"/>
          <w:numId w:val="24"/>
        </w:numPr>
        <w:suppressAutoHyphens/>
        <w:spacing w:line="360" w:lineRule="auto"/>
        <w:ind w:left="0" w:firstLine="0"/>
        <w:rPr>
          <w:sz w:val="28"/>
          <w:szCs w:val="28"/>
        </w:rPr>
      </w:pPr>
      <w:r w:rsidRPr="005D21FD">
        <w:rPr>
          <w:sz w:val="28"/>
          <w:szCs w:val="28"/>
        </w:rPr>
        <w:t>СНиП 12-04-2002 Безопасность труда в строительстве. Ч.2 Строительное производство. – М.: 2003.</w:t>
      </w:r>
    </w:p>
    <w:p w:rsidR="007E2C60" w:rsidRPr="005D21FD" w:rsidRDefault="007E2C60" w:rsidP="005F6F20">
      <w:pPr>
        <w:numPr>
          <w:ilvl w:val="0"/>
          <w:numId w:val="24"/>
        </w:numPr>
        <w:suppressAutoHyphens/>
        <w:spacing w:line="360" w:lineRule="auto"/>
        <w:ind w:left="0" w:firstLine="0"/>
        <w:rPr>
          <w:sz w:val="28"/>
          <w:szCs w:val="28"/>
        </w:rPr>
      </w:pPr>
      <w:r w:rsidRPr="005D21FD">
        <w:rPr>
          <w:sz w:val="28"/>
          <w:szCs w:val="28"/>
        </w:rPr>
        <w:t>СНиП 1.04.03-85* Нормы продолжительности строительства и задела в строительстве предприятий, зданий и сооружений. – М.: 1985.</w:t>
      </w:r>
    </w:p>
    <w:p w:rsidR="007E2C60" w:rsidRPr="005D21FD" w:rsidRDefault="007E2C60" w:rsidP="005F6F20">
      <w:pPr>
        <w:numPr>
          <w:ilvl w:val="0"/>
          <w:numId w:val="24"/>
        </w:numPr>
        <w:suppressAutoHyphens/>
        <w:spacing w:line="360" w:lineRule="auto"/>
        <w:ind w:left="0" w:firstLine="0"/>
        <w:rPr>
          <w:sz w:val="28"/>
          <w:szCs w:val="28"/>
        </w:rPr>
      </w:pPr>
      <w:r w:rsidRPr="005D21FD">
        <w:rPr>
          <w:sz w:val="28"/>
          <w:szCs w:val="28"/>
        </w:rPr>
        <w:t>Гаевой А.Ф., Усик С.А. Курсовое и дипломное проектирование. Промышленные и гражданские здания: Учеб. Пособие для техникумов/Под ред.А.Ф.Гаевого. – Л.: Стройиздат, Ленингр. отд-ние, 1987.</w:t>
      </w:r>
    </w:p>
    <w:p w:rsidR="007E2C60" w:rsidRPr="005D21FD" w:rsidRDefault="007E2C60" w:rsidP="005F6F20">
      <w:pPr>
        <w:numPr>
          <w:ilvl w:val="0"/>
          <w:numId w:val="24"/>
        </w:numPr>
        <w:suppressAutoHyphens/>
        <w:spacing w:line="360" w:lineRule="auto"/>
        <w:ind w:left="0" w:firstLine="0"/>
        <w:rPr>
          <w:sz w:val="28"/>
          <w:szCs w:val="28"/>
        </w:rPr>
      </w:pPr>
      <w:r w:rsidRPr="005D21FD">
        <w:rPr>
          <w:sz w:val="28"/>
          <w:szCs w:val="28"/>
        </w:rPr>
        <w:t>Дикман Л.Г. Организация и планирование строительного производства: Управление строительными предприятиями с основами АСУ: Учеб. для строит. вузов и фак. – 3-е изд., перераб. и доп. – М.: Высш. шк., 1988.</w:t>
      </w:r>
    </w:p>
    <w:p w:rsidR="007E2C60" w:rsidRPr="005D21FD" w:rsidRDefault="007E2C60" w:rsidP="005F6F20">
      <w:pPr>
        <w:numPr>
          <w:ilvl w:val="0"/>
          <w:numId w:val="24"/>
        </w:numPr>
        <w:suppressAutoHyphens/>
        <w:spacing w:line="360" w:lineRule="auto"/>
        <w:ind w:left="0" w:firstLine="0"/>
        <w:rPr>
          <w:sz w:val="28"/>
          <w:szCs w:val="28"/>
        </w:rPr>
      </w:pPr>
      <w:r w:rsidRPr="005D21FD">
        <w:rPr>
          <w:sz w:val="28"/>
          <w:szCs w:val="28"/>
        </w:rPr>
        <w:t>Технология и организация строительного производства: Учеб. для техникумов/ Н.Н. Данилов, С.Н. Булгаков, М.П. Зимин; Под ред. Н.Н.Данилова. - М.: Стройиздат, 1988.</w:t>
      </w:r>
    </w:p>
    <w:p w:rsidR="00AF2864" w:rsidRPr="005F6F20" w:rsidRDefault="007E2C60" w:rsidP="005F6F20">
      <w:pPr>
        <w:numPr>
          <w:ilvl w:val="0"/>
          <w:numId w:val="24"/>
        </w:numPr>
        <w:suppressAutoHyphens/>
        <w:spacing w:line="360" w:lineRule="auto"/>
        <w:ind w:left="0" w:firstLine="0"/>
        <w:rPr>
          <w:sz w:val="28"/>
          <w:szCs w:val="28"/>
        </w:rPr>
      </w:pPr>
      <w:r w:rsidRPr="005D21FD">
        <w:rPr>
          <w:sz w:val="28"/>
          <w:szCs w:val="28"/>
        </w:rPr>
        <w:t xml:space="preserve">Технология строительных процессов: Учеб. для вузов по спец. </w:t>
      </w:r>
      <w:r w:rsidR="005D21FD" w:rsidRPr="005D21FD">
        <w:rPr>
          <w:sz w:val="28"/>
          <w:szCs w:val="28"/>
        </w:rPr>
        <w:t>"</w:t>
      </w:r>
      <w:r w:rsidRPr="005D21FD">
        <w:rPr>
          <w:sz w:val="28"/>
          <w:szCs w:val="28"/>
        </w:rPr>
        <w:t>Пром. и гражд. стр-во</w:t>
      </w:r>
      <w:r w:rsidR="005D21FD" w:rsidRPr="005D21FD">
        <w:rPr>
          <w:sz w:val="28"/>
          <w:szCs w:val="28"/>
        </w:rPr>
        <w:t>"</w:t>
      </w:r>
      <w:r w:rsidRPr="005D21FD">
        <w:rPr>
          <w:sz w:val="28"/>
          <w:szCs w:val="28"/>
        </w:rPr>
        <w:t>/ А.А. Афанасьев, Н.Н. Данилов, В.Д. Копылов и др.; Под ред. Н.Н. Данилова, О.М. Терентьева. – М.: Высш. шк., 1997.</w:t>
      </w:r>
      <w:bookmarkStart w:id="0" w:name="_GoBack"/>
      <w:bookmarkEnd w:id="0"/>
    </w:p>
    <w:sectPr w:rsidR="00AF2864" w:rsidRPr="005F6F20" w:rsidSect="005D21FD">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00"/>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BCC8FE"/>
    <w:lvl w:ilvl="0">
      <w:numFmt w:val="decimal"/>
      <w:lvlText w:val="*"/>
      <w:lvlJc w:val="left"/>
      <w:rPr>
        <w:rFonts w:cs="Times New Roman"/>
      </w:rPr>
    </w:lvl>
  </w:abstractNum>
  <w:abstractNum w:abstractNumId="1">
    <w:nsid w:val="0216241B"/>
    <w:multiLevelType w:val="multilevel"/>
    <w:tmpl w:val="FB2A106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E72556B"/>
    <w:multiLevelType w:val="hybridMultilevel"/>
    <w:tmpl w:val="ADAAF0AA"/>
    <w:lvl w:ilvl="0" w:tplc="FFFFFFFF">
      <w:start w:val="1"/>
      <w:numFmt w:val="bullet"/>
      <w:lvlText w:val=""/>
      <w:lvlJc w:val="left"/>
      <w:pPr>
        <w:tabs>
          <w:tab w:val="num" w:pos="1069"/>
        </w:tabs>
        <w:ind w:left="1069" w:hanging="360"/>
      </w:pPr>
      <w:rPr>
        <w:rFonts w:ascii="Symbol" w:hAnsi="Symbol" w:hint="default"/>
      </w:rPr>
    </w:lvl>
    <w:lvl w:ilvl="1" w:tplc="FFFFFFFF">
      <w:start w:val="1"/>
      <w:numFmt w:val="decimal"/>
      <w:lvlText w:val="%2."/>
      <w:lvlJc w:val="left"/>
      <w:pPr>
        <w:tabs>
          <w:tab w:val="num" w:pos="1789"/>
        </w:tabs>
        <w:ind w:left="1789" w:hanging="360"/>
      </w:pPr>
      <w:rPr>
        <w:rFonts w:cs="Times New Roman"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
    <w:nsid w:val="17A53D38"/>
    <w:multiLevelType w:val="hybridMultilevel"/>
    <w:tmpl w:val="BE7AFB56"/>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8AD54D2"/>
    <w:multiLevelType w:val="multilevel"/>
    <w:tmpl w:val="A204F4E6"/>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5">
    <w:nsid w:val="1B6C27D0"/>
    <w:multiLevelType w:val="singleLevel"/>
    <w:tmpl w:val="0B4E2762"/>
    <w:lvl w:ilvl="0">
      <w:start w:val="1"/>
      <w:numFmt w:val="decimal"/>
      <w:lvlText w:val="%1."/>
      <w:legacy w:legacy="1" w:legacySpace="0" w:legacyIndent="360"/>
      <w:lvlJc w:val="left"/>
      <w:rPr>
        <w:rFonts w:ascii="Times New Roman" w:hAnsi="Times New Roman" w:cs="Times New Roman" w:hint="default"/>
      </w:rPr>
    </w:lvl>
  </w:abstractNum>
  <w:abstractNum w:abstractNumId="6">
    <w:nsid w:val="27C32273"/>
    <w:multiLevelType w:val="hybridMultilevel"/>
    <w:tmpl w:val="8474B9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B052C4C"/>
    <w:multiLevelType w:val="hybridMultilevel"/>
    <w:tmpl w:val="FB2A106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FD77F5"/>
    <w:multiLevelType w:val="multilevel"/>
    <w:tmpl w:val="77A46556"/>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309"/>
        </w:tabs>
        <w:ind w:left="1309" w:hanging="495"/>
      </w:pPr>
      <w:rPr>
        <w:rFonts w:cs="Times New Roman" w:hint="default"/>
      </w:rPr>
    </w:lvl>
    <w:lvl w:ilvl="2">
      <w:start w:val="1"/>
      <w:numFmt w:val="decimal"/>
      <w:lvlText w:val="%1.%2.%3"/>
      <w:lvlJc w:val="left"/>
      <w:pPr>
        <w:tabs>
          <w:tab w:val="num" w:pos="2348"/>
        </w:tabs>
        <w:ind w:left="2348" w:hanging="720"/>
      </w:pPr>
      <w:rPr>
        <w:rFonts w:cs="Times New Roman" w:hint="default"/>
      </w:rPr>
    </w:lvl>
    <w:lvl w:ilvl="3">
      <w:start w:val="1"/>
      <w:numFmt w:val="decimal"/>
      <w:lvlText w:val="%1.%2.%3.%4"/>
      <w:lvlJc w:val="left"/>
      <w:pPr>
        <w:tabs>
          <w:tab w:val="num" w:pos="3522"/>
        </w:tabs>
        <w:ind w:left="3522" w:hanging="1080"/>
      </w:pPr>
      <w:rPr>
        <w:rFonts w:cs="Times New Roman" w:hint="default"/>
      </w:rPr>
    </w:lvl>
    <w:lvl w:ilvl="4">
      <w:start w:val="1"/>
      <w:numFmt w:val="decimal"/>
      <w:lvlText w:val="%1.%2.%3.%4.%5"/>
      <w:lvlJc w:val="left"/>
      <w:pPr>
        <w:tabs>
          <w:tab w:val="num" w:pos="4336"/>
        </w:tabs>
        <w:ind w:left="4336" w:hanging="1080"/>
      </w:pPr>
      <w:rPr>
        <w:rFonts w:cs="Times New Roman" w:hint="default"/>
      </w:rPr>
    </w:lvl>
    <w:lvl w:ilvl="5">
      <w:start w:val="1"/>
      <w:numFmt w:val="decimal"/>
      <w:lvlText w:val="%1.%2.%3.%4.%5.%6"/>
      <w:lvlJc w:val="left"/>
      <w:pPr>
        <w:tabs>
          <w:tab w:val="num" w:pos="5510"/>
        </w:tabs>
        <w:ind w:left="5510" w:hanging="1440"/>
      </w:pPr>
      <w:rPr>
        <w:rFonts w:cs="Times New Roman" w:hint="default"/>
      </w:rPr>
    </w:lvl>
    <w:lvl w:ilvl="6">
      <w:start w:val="1"/>
      <w:numFmt w:val="decimal"/>
      <w:lvlText w:val="%1.%2.%3.%4.%5.%6.%7"/>
      <w:lvlJc w:val="left"/>
      <w:pPr>
        <w:tabs>
          <w:tab w:val="num" w:pos="6324"/>
        </w:tabs>
        <w:ind w:left="6324" w:hanging="1440"/>
      </w:pPr>
      <w:rPr>
        <w:rFonts w:cs="Times New Roman" w:hint="default"/>
      </w:rPr>
    </w:lvl>
    <w:lvl w:ilvl="7">
      <w:start w:val="1"/>
      <w:numFmt w:val="decimal"/>
      <w:lvlText w:val="%1.%2.%3.%4.%5.%6.%7.%8"/>
      <w:lvlJc w:val="left"/>
      <w:pPr>
        <w:tabs>
          <w:tab w:val="num" w:pos="7498"/>
        </w:tabs>
        <w:ind w:left="7498" w:hanging="1800"/>
      </w:pPr>
      <w:rPr>
        <w:rFonts w:cs="Times New Roman" w:hint="default"/>
      </w:rPr>
    </w:lvl>
    <w:lvl w:ilvl="8">
      <w:start w:val="1"/>
      <w:numFmt w:val="decimal"/>
      <w:lvlText w:val="%1.%2.%3.%4.%5.%6.%7.%8.%9"/>
      <w:lvlJc w:val="left"/>
      <w:pPr>
        <w:tabs>
          <w:tab w:val="num" w:pos="8672"/>
        </w:tabs>
        <w:ind w:left="8672" w:hanging="2160"/>
      </w:pPr>
      <w:rPr>
        <w:rFonts w:cs="Times New Roman" w:hint="default"/>
      </w:rPr>
    </w:lvl>
  </w:abstractNum>
  <w:abstractNum w:abstractNumId="9">
    <w:nsid w:val="31345991"/>
    <w:multiLevelType w:val="singleLevel"/>
    <w:tmpl w:val="BD529866"/>
    <w:lvl w:ilvl="0">
      <w:start w:val="1"/>
      <w:numFmt w:val="decimal"/>
      <w:lvlText w:val="%1."/>
      <w:legacy w:legacy="1" w:legacySpace="0" w:legacyIndent="245"/>
      <w:lvlJc w:val="left"/>
      <w:rPr>
        <w:rFonts w:ascii="Times New Roman" w:hAnsi="Times New Roman" w:cs="Times New Roman" w:hint="default"/>
        <w:b w:val="0"/>
        <w:i w:val="0"/>
      </w:rPr>
    </w:lvl>
  </w:abstractNum>
  <w:abstractNum w:abstractNumId="10">
    <w:nsid w:val="388923EA"/>
    <w:multiLevelType w:val="hybridMultilevel"/>
    <w:tmpl w:val="04CE908A"/>
    <w:lvl w:ilvl="0" w:tplc="3F5E7436">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B60F0B"/>
    <w:multiLevelType w:val="hybridMultilevel"/>
    <w:tmpl w:val="A204F4E6"/>
    <w:lvl w:ilvl="0" w:tplc="D474F90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3C9D1146"/>
    <w:multiLevelType w:val="hybridMultilevel"/>
    <w:tmpl w:val="C2F49DC0"/>
    <w:lvl w:ilvl="0" w:tplc="3F5E743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F2D6CE7"/>
    <w:multiLevelType w:val="hybridMultilevel"/>
    <w:tmpl w:val="6EAE6AE0"/>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47171202"/>
    <w:multiLevelType w:val="hybridMultilevel"/>
    <w:tmpl w:val="115688F2"/>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3716E0C"/>
    <w:multiLevelType w:val="hybridMultilevel"/>
    <w:tmpl w:val="475AA7C0"/>
    <w:lvl w:ilvl="0" w:tplc="DAFC7614">
      <w:start w:val="1"/>
      <w:numFmt w:val="decimal"/>
      <w:lvlText w:val="%1."/>
      <w:lvlJc w:val="left"/>
      <w:pPr>
        <w:tabs>
          <w:tab w:val="num" w:pos="720"/>
        </w:tabs>
        <w:ind w:left="720" w:hanging="360"/>
      </w:pPr>
      <w:rPr>
        <w:rFonts w:cs="Times New Roman"/>
      </w:rPr>
    </w:lvl>
    <w:lvl w:ilvl="1" w:tplc="431034B2">
      <w:numFmt w:val="none"/>
      <w:lvlText w:val=""/>
      <w:lvlJc w:val="left"/>
      <w:pPr>
        <w:tabs>
          <w:tab w:val="num" w:pos="360"/>
        </w:tabs>
      </w:pPr>
      <w:rPr>
        <w:rFonts w:cs="Times New Roman"/>
      </w:rPr>
    </w:lvl>
    <w:lvl w:ilvl="2" w:tplc="0E3C8366">
      <w:numFmt w:val="none"/>
      <w:lvlText w:val=""/>
      <w:lvlJc w:val="left"/>
      <w:pPr>
        <w:tabs>
          <w:tab w:val="num" w:pos="360"/>
        </w:tabs>
      </w:pPr>
      <w:rPr>
        <w:rFonts w:cs="Times New Roman"/>
      </w:rPr>
    </w:lvl>
    <w:lvl w:ilvl="3" w:tplc="491C14DE">
      <w:numFmt w:val="none"/>
      <w:lvlText w:val=""/>
      <w:lvlJc w:val="left"/>
      <w:pPr>
        <w:tabs>
          <w:tab w:val="num" w:pos="360"/>
        </w:tabs>
      </w:pPr>
      <w:rPr>
        <w:rFonts w:cs="Times New Roman"/>
      </w:rPr>
    </w:lvl>
    <w:lvl w:ilvl="4" w:tplc="D4484A02">
      <w:numFmt w:val="none"/>
      <w:lvlText w:val=""/>
      <w:lvlJc w:val="left"/>
      <w:pPr>
        <w:tabs>
          <w:tab w:val="num" w:pos="360"/>
        </w:tabs>
      </w:pPr>
      <w:rPr>
        <w:rFonts w:cs="Times New Roman"/>
      </w:rPr>
    </w:lvl>
    <w:lvl w:ilvl="5" w:tplc="8766D8B4">
      <w:numFmt w:val="none"/>
      <w:lvlText w:val=""/>
      <w:lvlJc w:val="left"/>
      <w:pPr>
        <w:tabs>
          <w:tab w:val="num" w:pos="360"/>
        </w:tabs>
      </w:pPr>
      <w:rPr>
        <w:rFonts w:cs="Times New Roman"/>
      </w:rPr>
    </w:lvl>
    <w:lvl w:ilvl="6" w:tplc="0C7EB1EC">
      <w:numFmt w:val="none"/>
      <w:lvlText w:val=""/>
      <w:lvlJc w:val="left"/>
      <w:pPr>
        <w:tabs>
          <w:tab w:val="num" w:pos="360"/>
        </w:tabs>
      </w:pPr>
      <w:rPr>
        <w:rFonts w:cs="Times New Roman"/>
      </w:rPr>
    </w:lvl>
    <w:lvl w:ilvl="7" w:tplc="448E6C5C">
      <w:numFmt w:val="none"/>
      <w:lvlText w:val=""/>
      <w:lvlJc w:val="left"/>
      <w:pPr>
        <w:tabs>
          <w:tab w:val="num" w:pos="360"/>
        </w:tabs>
      </w:pPr>
      <w:rPr>
        <w:rFonts w:cs="Times New Roman"/>
      </w:rPr>
    </w:lvl>
    <w:lvl w:ilvl="8" w:tplc="66C60FE0">
      <w:numFmt w:val="none"/>
      <w:lvlText w:val=""/>
      <w:lvlJc w:val="left"/>
      <w:pPr>
        <w:tabs>
          <w:tab w:val="num" w:pos="360"/>
        </w:tabs>
      </w:pPr>
      <w:rPr>
        <w:rFonts w:cs="Times New Roman"/>
      </w:rPr>
    </w:lvl>
  </w:abstractNum>
  <w:abstractNum w:abstractNumId="16">
    <w:nsid w:val="621928F1"/>
    <w:multiLevelType w:val="hybridMultilevel"/>
    <w:tmpl w:val="E5EC4E0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6A71387D"/>
    <w:multiLevelType w:val="hybridMultilevel"/>
    <w:tmpl w:val="937691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1AE650F"/>
    <w:multiLevelType w:val="hybridMultilevel"/>
    <w:tmpl w:val="36A267B8"/>
    <w:lvl w:ilvl="0" w:tplc="B6A68B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3196684"/>
    <w:multiLevelType w:val="hybridMultilevel"/>
    <w:tmpl w:val="402660C6"/>
    <w:lvl w:ilvl="0" w:tplc="1A1022A6">
      <w:start w:val="1"/>
      <w:numFmt w:val="bullet"/>
      <w:lvlText w:val=""/>
      <w:lvlJc w:val="left"/>
      <w:pPr>
        <w:tabs>
          <w:tab w:val="num" w:pos="1418"/>
        </w:tabs>
        <w:ind w:left="1418"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5080484"/>
    <w:multiLevelType w:val="hybridMultilevel"/>
    <w:tmpl w:val="CC1E48FA"/>
    <w:lvl w:ilvl="0" w:tplc="3F5E743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ED7C8C"/>
    <w:multiLevelType w:val="hybridMultilevel"/>
    <w:tmpl w:val="DA885776"/>
    <w:lvl w:ilvl="0" w:tplc="04190003">
      <w:start w:val="1"/>
      <w:numFmt w:val="bullet"/>
      <w:lvlText w:val="o"/>
      <w:lvlJc w:val="left"/>
      <w:pPr>
        <w:tabs>
          <w:tab w:val="num" w:pos="1260"/>
        </w:tabs>
        <w:ind w:left="1260" w:hanging="360"/>
      </w:pPr>
      <w:rPr>
        <w:rFonts w:ascii="Courier New" w:hAnsi="Courier New" w:hint="default"/>
        <w:color w:val="auto"/>
      </w:rPr>
    </w:lvl>
    <w:lvl w:ilvl="1" w:tplc="3F5E743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1"/>
  </w:num>
  <w:num w:numId="3">
    <w:abstractNumId w:val="0"/>
    <w:lvlOverride w:ilvl="0">
      <w:lvl w:ilvl="0">
        <w:numFmt w:val="bullet"/>
        <w:lvlText w:val="-"/>
        <w:legacy w:legacy="1" w:legacySpace="0" w:legacyIndent="120"/>
        <w:lvlJc w:val="left"/>
        <w:rPr>
          <w:rFonts w:ascii="Times New Roman" w:hAnsi="Times New Roman" w:hint="default"/>
        </w:rPr>
      </w:lvl>
    </w:lvlOverride>
  </w:num>
  <w:num w:numId="4">
    <w:abstractNumId w:val="0"/>
    <w:lvlOverride w:ilvl="0">
      <w:lvl w:ilvl="0">
        <w:numFmt w:val="bullet"/>
        <w:lvlText w:val="-"/>
        <w:legacy w:legacy="1" w:legacySpace="0" w:legacyIndent="135"/>
        <w:lvlJc w:val="left"/>
        <w:rPr>
          <w:rFonts w:ascii="Times New Roman" w:hAnsi="Times New Roman" w:hint="default"/>
        </w:rPr>
      </w:lvl>
    </w:lvlOverride>
  </w:num>
  <w:num w:numId="5">
    <w:abstractNumId w:val="17"/>
  </w:num>
  <w:num w:numId="6">
    <w:abstractNumId w:val="21"/>
  </w:num>
  <w:num w:numId="7">
    <w:abstractNumId w:val="10"/>
  </w:num>
  <w:num w:numId="8">
    <w:abstractNumId w:val="12"/>
  </w:num>
  <w:num w:numId="9">
    <w:abstractNumId w:val="19"/>
  </w:num>
  <w:num w:numId="10">
    <w:abstractNumId w:val="20"/>
  </w:num>
  <w:num w:numId="11">
    <w:abstractNumId w:val="3"/>
  </w:num>
  <w:num w:numId="12">
    <w:abstractNumId w:val="11"/>
  </w:num>
  <w:num w:numId="13">
    <w:abstractNumId w:val="4"/>
  </w:num>
  <w:num w:numId="14">
    <w:abstractNumId w:val="13"/>
  </w:num>
  <w:num w:numId="15">
    <w:abstractNumId w:val="15"/>
  </w:num>
  <w:num w:numId="16">
    <w:abstractNumId w:val="9"/>
  </w:num>
  <w:num w:numId="17">
    <w:abstractNumId w:val="6"/>
  </w:num>
  <w:num w:numId="18">
    <w:abstractNumId w:val="2"/>
  </w:num>
  <w:num w:numId="19">
    <w:abstractNumId w:val="16"/>
  </w:num>
  <w:num w:numId="20">
    <w:abstractNumId w:val="5"/>
  </w:num>
  <w:num w:numId="21">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22">
    <w:abstractNumId w:val="18"/>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12B"/>
    <w:rsid w:val="0000325A"/>
    <w:rsid w:val="000546E3"/>
    <w:rsid w:val="00054EED"/>
    <w:rsid w:val="000746BE"/>
    <w:rsid w:val="00081944"/>
    <w:rsid w:val="000839D2"/>
    <w:rsid w:val="0008611D"/>
    <w:rsid w:val="00094A5D"/>
    <w:rsid w:val="000A0EA2"/>
    <w:rsid w:val="000A6F43"/>
    <w:rsid w:val="000C17F3"/>
    <w:rsid w:val="000C6DAF"/>
    <w:rsid w:val="000D161F"/>
    <w:rsid w:val="000D1676"/>
    <w:rsid w:val="000D553E"/>
    <w:rsid w:val="000D7BD4"/>
    <w:rsid w:val="000F3A4E"/>
    <w:rsid w:val="00101610"/>
    <w:rsid w:val="00104336"/>
    <w:rsid w:val="00124C42"/>
    <w:rsid w:val="00126C9E"/>
    <w:rsid w:val="001364F1"/>
    <w:rsid w:val="00142BB2"/>
    <w:rsid w:val="00185394"/>
    <w:rsid w:val="00195162"/>
    <w:rsid w:val="001955A5"/>
    <w:rsid w:val="001A176A"/>
    <w:rsid w:val="001A1AFA"/>
    <w:rsid w:val="001A3FC2"/>
    <w:rsid w:val="001B2DD2"/>
    <w:rsid w:val="001B64A4"/>
    <w:rsid w:val="001C00AB"/>
    <w:rsid w:val="001C2684"/>
    <w:rsid w:val="001D3879"/>
    <w:rsid w:val="001F10AC"/>
    <w:rsid w:val="001F52B6"/>
    <w:rsid w:val="001F62EA"/>
    <w:rsid w:val="002017CB"/>
    <w:rsid w:val="00203B17"/>
    <w:rsid w:val="00204CCE"/>
    <w:rsid w:val="0021216D"/>
    <w:rsid w:val="00215ACA"/>
    <w:rsid w:val="0022213C"/>
    <w:rsid w:val="00233CA5"/>
    <w:rsid w:val="002527A0"/>
    <w:rsid w:val="00261C45"/>
    <w:rsid w:val="00262485"/>
    <w:rsid w:val="00266302"/>
    <w:rsid w:val="002671F9"/>
    <w:rsid w:val="00276169"/>
    <w:rsid w:val="00287D74"/>
    <w:rsid w:val="002A4D26"/>
    <w:rsid w:val="002A7482"/>
    <w:rsid w:val="002B25A8"/>
    <w:rsid w:val="002B4C5E"/>
    <w:rsid w:val="002C76D9"/>
    <w:rsid w:val="002F2113"/>
    <w:rsid w:val="00302086"/>
    <w:rsid w:val="0030512B"/>
    <w:rsid w:val="00305555"/>
    <w:rsid w:val="00307C9A"/>
    <w:rsid w:val="003136CB"/>
    <w:rsid w:val="00322708"/>
    <w:rsid w:val="00324065"/>
    <w:rsid w:val="00330B60"/>
    <w:rsid w:val="003346D6"/>
    <w:rsid w:val="00342E20"/>
    <w:rsid w:val="00346544"/>
    <w:rsid w:val="0037313B"/>
    <w:rsid w:val="00374F1A"/>
    <w:rsid w:val="003A445B"/>
    <w:rsid w:val="003B04DC"/>
    <w:rsid w:val="003C1F88"/>
    <w:rsid w:val="003F2690"/>
    <w:rsid w:val="003F2F31"/>
    <w:rsid w:val="004025B0"/>
    <w:rsid w:val="00411697"/>
    <w:rsid w:val="00420C23"/>
    <w:rsid w:val="0042719A"/>
    <w:rsid w:val="004274F8"/>
    <w:rsid w:val="004504C3"/>
    <w:rsid w:val="00463878"/>
    <w:rsid w:val="004669F7"/>
    <w:rsid w:val="00482189"/>
    <w:rsid w:val="0048404A"/>
    <w:rsid w:val="00491E43"/>
    <w:rsid w:val="004A3B5B"/>
    <w:rsid w:val="004C1035"/>
    <w:rsid w:val="004C7CCF"/>
    <w:rsid w:val="004F4040"/>
    <w:rsid w:val="00510129"/>
    <w:rsid w:val="00522636"/>
    <w:rsid w:val="00534B81"/>
    <w:rsid w:val="005425FF"/>
    <w:rsid w:val="00544C76"/>
    <w:rsid w:val="0055280B"/>
    <w:rsid w:val="0057353D"/>
    <w:rsid w:val="0058116B"/>
    <w:rsid w:val="00581505"/>
    <w:rsid w:val="005905E8"/>
    <w:rsid w:val="005C6040"/>
    <w:rsid w:val="005D21FD"/>
    <w:rsid w:val="005F1FA9"/>
    <w:rsid w:val="005F2BBE"/>
    <w:rsid w:val="005F55EE"/>
    <w:rsid w:val="005F6F20"/>
    <w:rsid w:val="00611118"/>
    <w:rsid w:val="0063277F"/>
    <w:rsid w:val="006328E4"/>
    <w:rsid w:val="00635393"/>
    <w:rsid w:val="0064044B"/>
    <w:rsid w:val="00642911"/>
    <w:rsid w:val="006515F9"/>
    <w:rsid w:val="0066766D"/>
    <w:rsid w:val="0067013F"/>
    <w:rsid w:val="006A0F6F"/>
    <w:rsid w:val="006A7F81"/>
    <w:rsid w:val="006B0C0D"/>
    <w:rsid w:val="006D205F"/>
    <w:rsid w:val="006D29C9"/>
    <w:rsid w:val="006E6454"/>
    <w:rsid w:val="006F143A"/>
    <w:rsid w:val="006F26E3"/>
    <w:rsid w:val="00707555"/>
    <w:rsid w:val="00711CFE"/>
    <w:rsid w:val="007137EF"/>
    <w:rsid w:val="007250EA"/>
    <w:rsid w:val="007277DF"/>
    <w:rsid w:val="007331C9"/>
    <w:rsid w:val="007331FB"/>
    <w:rsid w:val="007369DE"/>
    <w:rsid w:val="007522C3"/>
    <w:rsid w:val="0077468D"/>
    <w:rsid w:val="0078130B"/>
    <w:rsid w:val="00785ED2"/>
    <w:rsid w:val="00794839"/>
    <w:rsid w:val="007B073A"/>
    <w:rsid w:val="007C5712"/>
    <w:rsid w:val="007D5FA5"/>
    <w:rsid w:val="007E2C60"/>
    <w:rsid w:val="007E5C90"/>
    <w:rsid w:val="0080329A"/>
    <w:rsid w:val="0080482D"/>
    <w:rsid w:val="00805873"/>
    <w:rsid w:val="00826290"/>
    <w:rsid w:val="008277EF"/>
    <w:rsid w:val="008336AA"/>
    <w:rsid w:val="0083480C"/>
    <w:rsid w:val="00837C69"/>
    <w:rsid w:val="00846413"/>
    <w:rsid w:val="00850250"/>
    <w:rsid w:val="00852B8B"/>
    <w:rsid w:val="0085574B"/>
    <w:rsid w:val="00861903"/>
    <w:rsid w:val="00863253"/>
    <w:rsid w:val="008768A9"/>
    <w:rsid w:val="00885724"/>
    <w:rsid w:val="00886BD8"/>
    <w:rsid w:val="00892341"/>
    <w:rsid w:val="008A0033"/>
    <w:rsid w:val="008A057A"/>
    <w:rsid w:val="008A144D"/>
    <w:rsid w:val="008C5A3D"/>
    <w:rsid w:val="008D2947"/>
    <w:rsid w:val="008E7FBA"/>
    <w:rsid w:val="008F6904"/>
    <w:rsid w:val="009003D5"/>
    <w:rsid w:val="00905214"/>
    <w:rsid w:val="00913184"/>
    <w:rsid w:val="00916F12"/>
    <w:rsid w:val="00930154"/>
    <w:rsid w:val="00934547"/>
    <w:rsid w:val="00941D37"/>
    <w:rsid w:val="0094565F"/>
    <w:rsid w:val="009527CF"/>
    <w:rsid w:val="00970DE8"/>
    <w:rsid w:val="00973647"/>
    <w:rsid w:val="009859B1"/>
    <w:rsid w:val="00985FD0"/>
    <w:rsid w:val="009A0FBB"/>
    <w:rsid w:val="009C7F12"/>
    <w:rsid w:val="009E1AEA"/>
    <w:rsid w:val="009F0AF1"/>
    <w:rsid w:val="009F2447"/>
    <w:rsid w:val="009F2BB8"/>
    <w:rsid w:val="009F7C31"/>
    <w:rsid w:val="00A0648D"/>
    <w:rsid w:val="00A137D4"/>
    <w:rsid w:val="00A22A0F"/>
    <w:rsid w:val="00A35B20"/>
    <w:rsid w:val="00A3780F"/>
    <w:rsid w:val="00A62D5C"/>
    <w:rsid w:val="00A93CC3"/>
    <w:rsid w:val="00AB3C1E"/>
    <w:rsid w:val="00AC0E66"/>
    <w:rsid w:val="00AC2217"/>
    <w:rsid w:val="00AD0586"/>
    <w:rsid w:val="00AE6EE3"/>
    <w:rsid w:val="00AF2864"/>
    <w:rsid w:val="00AF67A6"/>
    <w:rsid w:val="00AF6F9E"/>
    <w:rsid w:val="00B10B53"/>
    <w:rsid w:val="00B159F4"/>
    <w:rsid w:val="00B25AA5"/>
    <w:rsid w:val="00B31BAF"/>
    <w:rsid w:val="00B42285"/>
    <w:rsid w:val="00B43998"/>
    <w:rsid w:val="00B67D3D"/>
    <w:rsid w:val="00B73C63"/>
    <w:rsid w:val="00B834CF"/>
    <w:rsid w:val="00B859EA"/>
    <w:rsid w:val="00BA349D"/>
    <w:rsid w:val="00BB119D"/>
    <w:rsid w:val="00BB12FE"/>
    <w:rsid w:val="00BE425C"/>
    <w:rsid w:val="00BE55FD"/>
    <w:rsid w:val="00BF0240"/>
    <w:rsid w:val="00C43290"/>
    <w:rsid w:val="00C535C3"/>
    <w:rsid w:val="00CA382C"/>
    <w:rsid w:val="00CA594E"/>
    <w:rsid w:val="00CD36E9"/>
    <w:rsid w:val="00CF05C7"/>
    <w:rsid w:val="00CF6336"/>
    <w:rsid w:val="00D037FF"/>
    <w:rsid w:val="00D44011"/>
    <w:rsid w:val="00D45638"/>
    <w:rsid w:val="00D56541"/>
    <w:rsid w:val="00D63265"/>
    <w:rsid w:val="00D81CE7"/>
    <w:rsid w:val="00DA1F35"/>
    <w:rsid w:val="00DA79DC"/>
    <w:rsid w:val="00DB1D3D"/>
    <w:rsid w:val="00DB7C97"/>
    <w:rsid w:val="00DC5D8B"/>
    <w:rsid w:val="00DD0DC5"/>
    <w:rsid w:val="00DD37EF"/>
    <w:rsid w:val="00E01226"/>
    <w:rsid w:val="00E0661B"/>
    <w:rsid w:val="00E1053E"/>
    <w:rsid w:val="00E31875"/>
    <w:rsid w:val="00E424EA"/>
    <w:rsid w:val="00E61624"/>
    <w:rsid w:val="00E66801"/>
    <w:rsid w:val="00E66E66"/>
    <w:rsid w:val="00E81A1A"/>
    <w:rsid w:val="00EA04BC"/>
    <w:rsid w:val="00EA1BC4"/>
    <w:rsid w:val="00EC1352"/>
    <w:rsid w:val="00EC3B10"/>
    <w:rsid w:val="00EC63EA"/>
    <w:rsid w:val="00EC7683"/>
    <w:rsid w:val="00ED08F5"/>
    <w:rsid w:val="00ED1CC5"/>
    <w:rsid w:val="00EE6579"/>
    <w:rsid w:val="00F036C3"/>
    <w:rsid w:val="00F06A62"/>
    <w:rsid w:val="00F10E1A"/>
    <w:rsid w:val="00F17B07"/>
    <w:rsid w:val="00F6200B"/>
    <w:rsid w:val="00F71276"/>
    <w:rsid w:val="00F77558"/>
    <w:rsid w:val="00F84D3A"/>
    <w:rsid w:val="00F9417B"/>
    <w:rsid w:val="00FA1B26"/>
    <w:rsid w:val="00FA20A9"/>
    <w:rsid w:val="00FB5F4D"/>
    <w:rsid w:val="00FC79CE"/>
    <w:rsid w:val="00FE11DB"/>
    <w:rsid w:val="00FE4A56"/>
    <w:rsid w:val="00FE725D"/>
    <w:rsid w:val="00FF2366"/>
    <w:rsid w:val="00FF4929"/>
    <w:rsid w:val="00FF7854"/>
    <w:rsid w:val="00FF7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9"/>
    <o:shapelayout v:ext="edit">
      <o:idmap v:ext="edit" data="1"/>
    </o:shapelayout>
  </w:shapeDefaults>
  <w:decimalSymbol w:val=","/>
  <w:listSeparator w:val=";"/>
  <w15:chartTrackingRefBased/>
  <w15:docId w15:val="{83F96347-406B-4031-9786-5BA2E83D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1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30512B"/>
    <w:pPr>
      <w:jc w:val="both"/>
    </w:pPr>
    <w:rPr>
      <w:rFonts w:ascii="ISOCPEUR" w:hAnsi="ISOCPEUR"/>
      <w:i/>
      <w:sz w:val="28"/>
      <w:lang w:val="uk-UA"/>
    </w:rPr>
  </w:style>
  <w:style w:type="table" w:styleId="a4">
    <w:name w:val="Table Grid"/>
    <w:basedOn w:val="a1"/>
    <w:rsid w:val="00941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41D37"/>
    <w:pPr>
      <w:spacing w:line="360" w:lineRule="auto"/>
    </w:pPr>
    <w:rPr>
      <w:szCs w:val="28"/>
    </w:rPr>
  </w:style>
  <w:style w:type="character" w:customStyle="1" w:styleId="a6">
    <w:name w:val="Основний текст Знак"/>
    <w:basedOn w:val="a0"/>
    <w:link w:val="a5"/>
    <w:semiHidden/>
    <w:locked/>
    <w:rPr>
      <w:rFonts w:cs="Times New Roman"/>
      <w:sz w:val="24"/>
      <w:szCs w:val="24"/>
    </w:rPr>
  </w:style>
  <w:style w:type="character" w:styleId="a7">
    <w:name w:val="Strong"/>
    <w:basedOn w:val="a0"/>
    <w:qFormat/>
    <w:rsid w:val="00B31BAF"/>
    <w:rPr>
      <w:rFonts w:cs="Times New Roman"/>
      <w:b/>
      <w:bCs/>
    </w:rPr>
  </w:style>
  <w:style w:type="paragraph" w:styleId="a8">
    <w:name w:val="Body Text Indent"/>
    <w:basedOn w:val="a"/>
    <w:link w:val="a9"/>
    <w:rsid w:val="005F1FA9"/>
    <w:pPr>
      <w:spacing w:line="360" w:lineRule="auto"/>
      <w:ind w:firstLine="709"/>
      <w:jc w:val="both"/>
    </w:pPr>
    <w:rPr>
      <w:sz w:val="28"/>
      <w:szCs w:val="28"/>
    </w:rPr>
  </w:style>
  <w:style w:type="character" w:customStyle="1" w:styleId="a9">
    <w:name w:val="Основний текст з відступом Знак"/>
    <w:basedOn w:val="a0"/>
    <w:link w:val="a8"/>
    <w:semiHidden/>
    <w:locked/>
    <w:rPr>
      <w:rFonts w:cs="Times New Roman"/>
      <w:sz w:val="24"/>
      <w:szCs w:val="24"/>
    </w:rPr>
  </w:style>
  <w:style w:type="paragraph" w:styleId="2">
    <w:name w:val="Body Text 2"/>
    <w:basedOn w:val="a"/>
    <w:link w:val="20"/>
    <w:rsid w:val="000A6F43"/>
    <w:pPr>
      <w:spacing w:after="120" w:line="480" w:lineRule="auto"/>
    </w:pPr>
  </w:style>
  <w:style w:type="character" w:customStyle="1" w:styleId="20">
    <w:name w:val="Основний текст 2 Знак"/>
    <w:basedOn w:val="a0"/>
    <w:link w:val="2"/>
    <w:semiHidden/>
    <w:locked/>
    <w:rPr>
      <w:rFonts w:cs="Times New Roman"/>
      <w:sz w:val="24"/>
      <w:szCs w:val="24"/>
    </w:rPr>
  </w:style>
  <w:style w:type="paragraph" w:styleId="aa">
    <w:name w:val="Plain Text"/>
    <w:basedOn w:val="a"/>
    <w:link w:val="ab"/>
    <w:rsid w:val="00837C69"/>
    <w:rPr>
      <w:rFonts w:ascii="Courier New" w:hAnsi="Courier New"/>
      <w:sz w:val="20"/>
      <w:szCs w:val="20"/>
    </w:rPr>
  </w:style>
  <w:style w:type="character" w:customStyle="1" w:styleId="ab">
    <w:name w:val="Текст Знак"/>
    <w:basedOn w:val="a0"/>
    <w:link w:val="aa"/>
    <w:semiHidden/>
    <w:locked/>
    <w:rPr>
      <w:rFonts w:ascii="Courier New" w:hAnsi="Courier New" w:cs="Courier New"/>
    </w:rPr>
  </w:style>
  <w:style w:type="paragraph" w:customStyle="1" w:styleId="1">
    <w:name w:val="Без інтервалів1"/>
    <w:link w:val="ac"/>
    <w:rsid w:val="00850250"/>
    <w:rPr>
      <w:rFonts w:ascii="Calibri" w:hAnsi="Calibri"/>
      <w:sz w:val="22"/>
      <w:szCs w:val="22"/>
      <w:lang w:eastAsia="en-US"/>
    </w:rPr>
  </w:style>
  <w:style w:type="character" w:customStyle="1" w:styleId="ac">
    <w:name w:val="Без интервала Знак"/>
    <w:basedOn w:val="a0"/>
    <w:link w:val="1"/>
    <w:locked/>
    <w:rsid w:val="00850250"/>
    <w:rPr>
      <w:rFonts w:ascii="Calibri" w:hAnsi="Calibri" w:cs="Times New Roman"/>
      <w:sz w:val="22"/>
      <w:szCs w:val="22"/>
      <w:lang w:val="ru-RU" w:eastAsia="en-US" w:bidi="ar-SA"/>
    </w:rPr>
  </w:style>
  <w:style w:type="paragraph" w:styleId="ad">
    <w:name w:val="Balloon Text"/>
    <w:basedOn w:val="a"/>
    <w:link w:val="ae"/>
    <w:rsid w:val="00850250"/>
    <w:rPr>
      <w:rFonts w:ascii="Tahoma" w:hAnsi="Tahoma" w:cs="Tahoma"/>
      <w:sz w:val="16"/>
      <w:szCs w:val="16"/>
    </w:rPr>
  </w:style>
  <w:style w:type="character" w:customStyle="1" w:styleId="ae">
    <w:name w:val="Текст у виносці Знак"/>
    <w:basedOn w:val="a0"/>
    <w:link w:val="ad"/>
    <w:locked/>
    <w:rsid w:val="008502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image" Target="media/image40.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png"/><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image" Target="media/image3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7546</Words>
  <Characters>43018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Раздел 3</vt:lpstr>
    </vt:vector>
  </TitlesOfParts>
  <Company>Home</Company>
  <LinksUpToDate>false</LinksUpToDate>
  <CharactersWithSpaces>50464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Раздел 3</dc:title>
  <dc:subject/>
  <dc:creator>Эдик</dc:creator>
  <cp:keywords/>
  <dc:description/>
  <cp:lastModifiedBy>Irina</cp:lastModifiedBy>
  <cp:revision>2</cp:revision>
  <cp:lastPrinted>2009-12-09T12:18:00Z</cp:lastPrinted>
  <dcterms:created xsi:type="dcterms:W3CDTF">2014-08-29T11:29:00Z</dcterms:created>
  <dcterms:modified xsi:type="dcterms:W3CDTF">2014-08-29T11:29:00Z</dcterms:modified>
</cp:coreProperties>
</file>