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C6" w:rsidRDefault="00C745C6" w:rsidP="001279E5">
      <w:pPr>
        <w:spacing w:line="360" w:lineRule="auto"/>
        <w:jc w:val="center"/>
        <w:rPr>
          <w:b/>
          <w:sz w:val="28"/>
          <w:szCs w:val="28"/>
        </w:rPr>
      </w:pPr>
    </w:p>
    <w:p w:rsidR="00AC218E" w:rsidRPr="001279E5" w:rsidRDefault="001279E5" w:rsidP="001279E5">
      <w:pPr>
        <w:spacing w:line="360" w:lineRule="auto"/>
        <w:jc w:val="center"/>
        <w:rPr>
          <w:b/>
          <w:sz w:val="28"/>
          <w:szCs w:val="28"/>
        </w:rPr>
      </w:pPr>
      <w:r w:rsidRPr="001279E5">
        <w:rPr>
          <w:b/>
          <w:sz w:val="28"/>
          <w:szCs w:val="28"/>
        </w:rPr>
        <w:t>ГОСУДАРСТВЕННОЕ ОБРАЗОВАТЕЛЬНОЕ УЧРЕЖДЕНИЕ ВЫСШЕГО</w:t>
      </w:r>
    </w:p>
    <w:p w:rsidR="001279E5" w:rsidRPr="001279E5" w:rsidRDefault="001279E5" w:rsidP="001279E5">
      <w:pPr>
        <w:spacing w:line="360" w:lineRule="auto"/>
        <w:jc w:val="center"/>
        <w:rPr>
          <w:b/>
          <w:sz w:val="28"/>
          <w:szCs w:val="28"/>
        </w:rPr>
      </w:pPr>
      <w:r w:rsidRPr="001279E5">
        <w:rPr>
          <w:b/>
          <w:sz w:val="28"/>
          <w:szCs w:val="28"/>
        </w:rPr>
        <w:t>ПРОФЕССИОНАЛЬНОГО ОБРАЗОВАНИЯ</w:t>
      </w:r>
    </w:p>
    <w:p w:rsidR="001279E5" w:rsidRPr="001279E5" w:rsidRDefault="001279E5" w:rsidP="001279E5">
      <w:pPr>
        <w:spacing w:line="360" w:lineRule="auto"/>
        <w:jc w:val="center"/>
        <w:rPr>
          <w:b/>
          <w:sz w:val="28"/>
          <w:szCs w:val="28"/>
        </w:rPr>
      </w:pPr>
      <w:r w:rsidRPr="001279E5">
        <w:rPr>
          <w:b/>
          <w:sz w:val="28"/>
          <w:szCs w:val="28"/>
        </w:rPr>
        <w:t>ДАЛЬНЕВОСТОЧНАЯ АКАДЕМИЯ ГОСУДАРСТВЕННОЙ СЛУЖБЫ</w:t>
      </w:r>
    </w:p>
    <w:p w:rsidR="001279E5" w:rsidRDefault="001279E5" w:rsidP="001279E5">
      <w:pPr>
        <w:spacing w:line="360" w:lineRule="auto"/>
        <w:jc w:val="both"/>
        <w:rPr>
          <w:b/>
          <w:sz w:val="28"/>
          <w:szCs w:val="28"/>
        </w:rPr>
      </w:pPr>
    </w:p>
    <w:p w:rsidR="001279E5" w:rsidRDefault="001279E5" w:rsidP="001279E5">
      <w:pPr>
        <w:spacing w:line="360" w:lineRule="auto"/>
        <w:jc w:val="both"/>
        <w:rPr>
          <w:b/>
          <w:sz w:val="28"/>
          <w:szCs w:val="28"/>
        </w:rPr>
      </w:pPr>
      <w:r>
        <w:rPr>
          <w:b/>
          <w:sz w:val="28"/>
          <w:szCs w:val="28"/>
        </w:rPr>
        <w:t>Факультет</w:t>
      </w:r>
      <w:r w:rsidR="00747ABA">
        <w:rPr>
          <w:b/>
          <w:sz w:val="28"/>
          <w:szCs w:val="28"/>
        </w:rPr>
        <w:t xml:space="preserve"> экономики и права</w:t>
      </w:r>
    </w:p>
    <w:p w:rsidR="00747ABA" w:rsidRDefault="00747ABA" w:rsidP="001279E5">
      <w:pPr>
        <w:spacing w:line="360" w:lineRule="auto"/>
        <w:jc w:val="both"/>
        <w:rPr>
          <w:b/>
          <w:sz w:val="28"/>
          <w:szCs w:val="28"/>
        </w:rPr>
      </w:pPr>
      <w:r>
        <w:rPr>
          <w:b/>
          <w:sz w:val="28"/>
          <w:szCs w:val="28"/>
        </w:rPr>
        <w:t>Специальность 060400 «Финансы и кредит»</w:t>
      </w:r>
    </w:p>
    <w:p w:rsidR="00747ABA" w:rsidRDefault="00747ABA" w:rsidP="001279E5">
      <w:pPr>
        <w:spacing w:line="360" w:lineRule="auto"/>
        <w:jc w:val="both"/>
        <w:rPr>
          <w:b/>
          <w:sz w:val="28"/>
          <w:szCs w:val="28"/>
        </w:rPr>
      </w:pPr>
      <w:r>
        <w:rPr>
          <w:b/>
          <w:sz w:val="28"/>
          <w:szCs w:val="28"/>
        </w:rPr>
        <w:t>Кафедра финансы и кредит</w:t>
      </w:r>
    </w:p>
    <w:p w:rsidR="00747ABA" w:rsidRDefault="00747ABA" w:rsidP="00747ABA">
      <w:pPr>
        <w:spacing w:line="360" w:lineRule="auto"/>
        <w:jc w:val="center"/>
        <w:rPr>
          <w:b/>
          <w:sz w:val="28"/>
          <w:szCs w:val="28"/>
        </w:rPr>
      </w:pPr>
    </w:p>
    <w:p w:rsidR="00747ABA" w:rsidRDefault="00747ABA" w:rsidP="00747ABA">
      <w:pPr>
        <w:spacing w:line="360" w:lineRule="auto"/>
        <w:jc w:val="center"/>
        <w:rPr>
          <w:b/>
          <w:sz w:val="28"/>
          <w:szCs w:val="28"/>
        </w:rPr>
      </w:pPr>
    </w:p>
    <w:p w:rsidR="00747ABA" w:rsidRDefault="00747ABA" w:rsidP="00747ABA">
      <w:pPr>
        <w:spacing w:line="360" w:lineRule="auto"/>
        <w:jc w:val="center"/>
        <w:rPr>
          <w:b/>
          <w:sz w:val="28"/>
          <w:szCs w:val="28"/>
        </w:rPr>
      </w:pPr>
    </w:p>
    <w:p w:rsidR="00747ABA" w:rsidRDefault="00747ABA" w:rsidP="00747ABA">
      <w:pPr>
        <w:spacing w:line="360" w:lineRule="auto"/>
        <w:jc w:val="center"/>
        <w:rPr>
          <w:b/>
          <w:sz w:val="28"/>
          <w:szCs w:val="28"/>
        </w:rPr>
      </w:pPr>
      <w:r>
        <w:rPr>
          <w:b/>
          <w:sz w:val="28"/>
          <w:szCs w:val="28"/>
        </w:rPr>
        <w:t>КУРСОВАЯ РАБОТА</w:t>
      </w:r>
    </w:p>
    <w:p w:rsidR="00747ABA" w:rsidRDefault="00747ABA" w:rsidP="00747ABA">
      <w:pPr>
        <w:spacing w:line="360" w:lineRule="auto"/>
        <w:jc w:val="center"/>
        <w:rPr>
          <w:b/>
          <w:sz w:val="28"/>
          <w:szCs w:val="28"/>
        </w:rPr>
      </w:pPr>
      <w:r>
        <w:rPr>
          <w:b/>
          <w:sz w:val="28"/>
          <w:szCs w:val="28"/>
        </w:rPr>
        <w:t>по дисциплине «Финансы организаций (предприятий)»</w:t>
      </w:r>
    </w:p>
    <w:p w:rsidR="00747ABA" w:rsidRDefault="00747ABA" w:rsidP="00747ABA">
      <w:pPr>
        <w:spacing w:line="360" w:lineRule="auto"/>
        <w:jc w:val="center"/>
        <w:rPr>
          <w:b/>
          <w:sz w:val="28"/>
          <w:szCs w:val="28"/>
        </w:rPr>
      </w:pPr>
      <w:r>
        <w:rPr>
          <w:b/>
          <w:sz w:val="28"/>
          <w:szCs w:val="28"/>
        </w:rPr>
        <w:t>на тему:</w:t>
      </w:r>
    </w:p>
    <w:p w:rsidR="00747ABA" w:rsidRDefault="00747ABA" w:rsidP="00747ABA">
      <w:pPr>
        <w:spacing w:line="360" w:lineRule="auto"/>
        <w:jc w:val="center"/>
        <w:rPr>
          <w:b/>
          <w:sz w:val="28"/>
          <w:szCs w:val="28"/>
        </w:rPr>
      </w:pPr>
      <w:r>
        <w:rPr>
          <w:b/>
          <w:sz w:val="28"/>
          <w:szCs w:val="28"/>
        </w:rPr>
        <w:t>ПРИБЫЛЬ ПРЕДПРИЯТИЯ</w:t>
      </w:r>
    </w:p>
    <w:p w:rsidR="00747ABA" w:rsidRDefault="00747ABA" w:rsidP="00747ABA">
      <w:pPr>
        <w:spacing w:line="360" w:lineRule="auto"/>
        <w:jc w:val="both"/>
        <w:rPr>
          <w:b/>
          <w:sz w:val="28"/>
          <w:szCs w:val="28"/>
        </w:rPr>
      </w:pPr>
    </w:p>
    <w:p w:rsidR="00747ABA" w:rsidRDefault="00747ABA" w:rsidP="00747ABA">
      <w:pPr>
        <w:spacing w:line="360" w:lineRule="auto"/>
        <w:jc w:val="both"/>
        <w:rPr>
          <w:b/>
          <w:sz w:val="28"/>
          <w:szCs w:val="28"/>
        </w:rPr>
      </w:pPr>
    </w:p>
    <w:p w:rsidR="00747ABA" w:rsidRDefault="00747ABA" w:rsidP="00747ABA">
      <w:pPr>
        <w:spacing w:line="360" w:lineRule="auto"/>
        <w:jc w:val="both"/>
        <w:rPr>
          <w:b/>
          <w:sz w:val="28"/>
          <w:szCs w:val="28"/>
        </w:rPr>
      </w:pPr>
    </w:p>
    <w:p w:rsidR="00747ABA" w:rsidRDefault="00747ABA" w:rsidP="00747ABA">
      <w:pPr>
        <w:spacing w:line="360" w:lineRule="auto"/>
        <w:jc w:val="both"/>
        <w:rPr>
          <w:b/>
          <w:sz w:val="28"/>
          <w:szCs w:val="28"/>
        </w:rPr>
      </w:pPr>
    </w:p>
    <w:p w:rsidR="0065241D" w:rsidRDefault="0065241D" w:rsidP="00553FAB">
      <w:pPr>
        <w:tabs>
          <w:tab w:val="left" w:pos="8100"/>
        </w:tabs>
        <w:spacing w:line="360" w:lineRule="auto"/>
        <w:jc w:val="both"/>
        <w:rPr>
          <w:b/>
          <w:sz w:val="28"/>
          <w:szCs w:val="28"/>
        </w:rPr>
      </w:pPr>
    </w:p>
    <w:p w:rsidR="00747ABA" w:rsidRDefault="00747ABA" w:rsidP="00553FAB">
      <w:pPr>
        <w:tabs>
          <w:tab w:val="left" w:pos="8100"/>
        </w:tabs>
        <w:spacing w:line="360" w:lineRule="auto"/>
        <w:jc w:val="both"/>
        <w:rPr>
          <w:b/>
          <w:sz w:val="28"/>
          <w:szCs w:val="28"/>
        </w:rPr>
      </w:pPr>
      <w:r>
        <w:rPr>
          <w:b/>
          <w:sz w:val="28"/>
          <w:szCs w:val="28"/>
        </w:rPr>
        <w:t xml:space="preserve">Студент                           </w:t>
      </w:r>
      <w:r w:rsidR="00503711">
        <w:rPr>
          <w:b/>
          <w:sz w:val="28"/>
          <w:szCs w:val="28"/>
        </w:rPr>
        <w:t>--------------------------------------</w:t>
      </w:r>
      <w:r>
        <w:rPr>
          <w:b/>
          <w:sz w:val="28"/>
          <w:szCs w:val="28"/>
        </w:rPr>
        <w:t xml:space="preserve">                       </w:t>
      </w:r>
      <w:r w:rsidR="00553FAB">
        <w:rPr>
          <w:b/>
          <w:sz w:val="28"/>
          <w:szCs w:val="28"/>
        </w:rPr>
        <w:t xml:space="preserve">    </w:t>
      </w:r>
      <w:r>
        <w:rPr>
          <w:b/>
          <w:sz w:val="28"/>
          <w:szCs w:val="28"/>
        </w:rPr>
        <w:t xml:space="preserve">В.М. Абрамов  </w:t>
      </w:r>
    </w:p>
    <w:p w:rsidR="00747ABA" w:rsidRPr="001279E5" w:rsidRDefault="00503711" w:rsidP="00747ABA">
      <w:pPr>
        <w:spacing w:line="360" w:lineRule="auto"/>
        <w:jc w:val="both"/>
        <w:rPr>
          <w:b/>
          <w:sz w:val="28"/>
          <w:szCs w:val="28"/>
        </w:rPr>
      </w:pPr>
      <w:r>
        <w:rPr>
          <w:b/>
          <w:sz w:val="28"/>
          <w:szCs w:val="28"/>
        </w:rPr>
        <w:t>группа 323-вз                                 15.12.2005</w:t>
      </w:r>
    </w:p>
    <w:p w:rsidR="001279E5" w:rsidRDefault="001279E5" w:rsidP="001279E5">
      <w:pPr>
        <w:spacing w:line="360" w:lineRule="auto"/>
        <w:jc w:val="both"/>
        <w:rPr>
          <w:b/>
          <w:sz w:val="28"/>
          <w:szCs w:val="28"/>
        </w:rPr>
      </w:pPr>
    </w:p>
    <w:p w:rsidR="00503711" w:rsidRDefault="00503711" w:rsidP="00553FAB">
      <w:pPr>
        <w:tabs>
          <w:tab w:val="left" w:pos="8460"/>
        </w:tabs>
        <w:spacing w:line="360" w:lineRule="auto"/>
        <w:jc w:val="both"/>
        <w:rPr>
          <w:b/>
          <w:sz w:val="28"/>
          <w:szCs w:val="28"/>
        </w:rPr>
      </w:pPr>
      <w:r>
        <w:rPr>
          <w:b/>
          <w:sz w:val="28"/>
          <w:szCs w:val="28"/>
        </w:rPr>
        <w:t xml:space="preserve">Научный                         -------------------------------------                        </w:t>
      </w:r>
      <w:r w:rsidR="00553FAB">
        <w:rPr>
          <w:b/>
          <w:sz w:val="28"/>
          <w:szCs w:val="28"/>
        </w:rPr>
        <w:t xml:space="preserve">    </w:t>
      </w:r>
      <w:r>
        <w:rPr>
          <w:b/>
          <w:sz w:val="28"/>
          <w:szCs w:val="28"/>
        </w:rPr>
        <w:t>С.Л.Осипов</w:t>
      </w:r>
    </w:p>
    <w:p w:rsidR="00503711" w:rsidRDefault="00503711" w:rsidP="001279E5">
      <w:pPr>
        <w:spacing w:line="360" w:lineRule="auto"/>
        <w:jc w:val="both"/>
        <w:rPr>
          <w:b/>
          <w:sz w:val="28"/>
          <w:szCs w:val="28"/>
        </w:rPr>
      </w:pPr>
      <w:r>
        <w:rPr>
          <w:b/>
          <w:sz w:val="28"/>
          <w:szCs w:val="28"/>
        </w:rPr>
        <w:t>руководитель                 -------------------------------------</w:t>
      </w:r>
    </w:p>
    <w:p w:rsidR="00795560" w:rsidRDefault="00795560" w:rsidP="001279E5">
      <w:pPr>
        <w:spacing w:line="360" w:lineRule="auto"/>
        <w:jc w:val="both"/>
        <w:rPr>
          <w:b/>
          <w:sz w:val="28"/>
          <w:szCs w:val="28"/>
        </w:rPr>
      </w:pPr>
      <w:r>
        <w:rPr>
          <w:b/>
          <w:sz w:val="28"/>
          <w:szCs w:val="28"/>
        </w:rPr>
        <w:t>доктор экономических наук, профессор</w:t>
      </w:r>
    </w:p>
    <w:p w:rsidR="00795560" w:rsidRDefault="00795560" w:rsidP="00795560">
      <w:pPr>
        <w:spacing w:line="360" w:lineRule="auto"/>
        <w:jc w:val="center"/>
        <w:rPr>
          <w:b/>
          <w:sz w:val="28"/>
          <w:szCs w:val="28"/>
        </w:rPr>
      </w:pPr>
    </w:p>
    <w:p w:rsidR="00795560" w:rsidRDefault="00795560" w:rsidP="00795560">
      <w:pPr>
        <w:spacing w:line="360" w:lineRule="auto"/>
        <w:jc w:val="center"/>
        <w:rPr>
          <w:b/>
          <w:sz w:val="28"/>
          <w:szCs w:val="28"/>
        </w:rPr>
      </w:pPr>
    </w:p>
    <w:p w:rsidR="00795560" w:rsidRDefault="00795560" w:rsidP="00795560">
      <w:pPr>
        <w:spacing w:line="360" w:lineRule="auto"/>
        <w:jc w:val="center"/>
        <w:rPr>
          <w:b/>
          <w:sz w:val="28"/>
          <w:szCs w:val="28"/>
        </w:rPr>
      </w:pPr>
    </w:p>
    <w:p w:rsidR="00795560" w:rsidRDefault="00795560" w:rsidP="00795560">
      <w:pPr>
        <w:spacing w:line="360" w:lineRule="auto"/>
        <w:jc w:val="center"/>
        <w:rPr>
          <w:b/>
          <w:sz w:val="28"/>
          <w:szCs w:val="28"/>
        </w:rPr>
      </w:pPr>
    </w:p>
    <w:p w:rsidR="00795560" w:rsidRDefault="00795560" w:rsidP="00795560">
      <w:pPr>
        <w:spacing w:line="360" w:lineRule="auto"/>
        <w:jc w:val="center"/>
        <w:rPr>
          <w:b/>
          <w:sz w:val="28"/>
          <w:szCs w:val="28"/>
        </w:rPr>
      </w:pPr>
      <w:r>
        <w:rPr>
          <w:b/>
          <w:sz w:val="28"/>
          <w:szCs w:val="28"/>
        </w:rPr>
        <w:t>Хабаровск 2005</w:t>
      </w:r>
    </w:p>
    <w:p w:rsidR="00503711" w:rsidRDefault="00763A97" w:rsidP="00763A97">
      <w:pPr>
        <w:spacing w:line="360" w:lineRule="auto"/>
        <w:jc w:val="center"/>
        <w:rPr>
          <w:b/>
          <w:sz w:val="28"/>
          <w:szCs w:val="28"/>
        </w:rPr>
      </w:pPr>
      <w:r>
        <w:rPr>
          <w:b/>
          <w:sz w:val="28"/>
          <w:szCs w:val="28"/>
        </w:rPr>
        <w:t>СОДЕРЖАНИЕ</w:t>
      </w:r>
    </w:p>
    <w:p w:rsidR="00763A97" w:rsidRDefault="00763A97" w:rsidP="00DD12DA">
      <w:pPr>
        <w:spacing w:line="360" w:lineRule="auto"/>
        <w:ind w:firstLine="709"/>
        <w:jc w:val="both"/>
        <w:rPr>
          <w:sz w:val="28"/>
          <w:szCs w:val="28"/>
        </w:rPr>
      </w:pPr>
      <w:r>
        <w:rPr>
          <w:sz w:val="28"/>
          <w:szCs w:val="28"/>
        </w:rPr>
        <w:t>Введение</w:t>
      </w:r>
      <w:r w:rsidR="00553FAB">
        <w:rPr>
          <w:sz w:val="28"/>
          <w:szCs w:val="28"/>
        </w:rPr>
        <w:t xml:space="preserve"> . . . . . . . . . . . . . . . . . . . . . . . . . . . . . . . . . . . . . . . . . . . . . . . . . . . . . . . . .   3</w:t>
      </w:r>
    </w:p>
    <w:p w:rsidR="00A36BCC" w:rsidRDefault="00553FAB" w:rsidP="00DD12DA">
      <w:pPr>
        <w:spacing w:line="360" w:lineRule="auto"/>
        <w:ind w:firstLine="709"/>
        <w:jc w:val="both"/>
        <w:rPr>
          <w:sz w:val="28"/>
          <w:szCs w:val="28"/>
        </w:rPr>
      </w:pPr>
      <w:r>
        <w:rPr>
          <w:sz w:val="28"/>
          <w:szCs w:val="28"/>
        </w:rPr>
        <w:t>1.Экономическое содержание</w:t>
      </w:r>
      <w:r w:rsidR="00732A5C">
        <w:rPr>
          <w:sz w:val="28"/>
          <w:szCs w:val="28"/>
        </w:rPr>
        <w:t>, функции</w:t>
      </w:r>
      <w:r>
        <w:rPr>
          <w:sz w:val="28"/>
          <w:szCs w:val="28"/>
        </w:rPr>
        <w:t xml:space="preserve"> и виды прибыли </w:t>
      </w:r>
      <w:r w:rsidR="00A36BCC">
        <w:rPr>
          <w:sz w:val="28"/>
          <w:szCs w:val="28"/>
        </w:rPr>
        <w:t>. .  . . . . . . . . . . . . . . . 4</w:t>
      </w:r>
    </w:p>
    <w:p w:rsidR="00A36BCC" w:rsidRDefault="00A36BCC" w:rsidP="00DD12DA">
      <w:pPr>
        <w:spacing w:line="360" w:lineRule="auto"/>
        <w:ind w:firstLine="709"/>
        <w:jc w:val="both"/>
        <w:rPr>
          <w:sz w:val="28"/>
          <w:szCs w:val="28"/>
        </w:rPr>
      </w:pPr>
      <w:r>
        <w:rPr>
          <w:sz w:val="28"/>
          <w:szCs w:val="28"/>
        </w:rPr>
        <w:t>2.Формирование финансов</w:t>
      </w:r>
      <w:r w:rsidR="004655DE">
        <w:rPr>
          <w:sz w:val="28"/>
          <w:szCs w:val="28"/>
        </w:rPr>
        <w:t>ых</w:t>
      </w:r>
      <w:r>
        <w:rPr>
          <w:sz w:val="28"/>
          <w:szCs w:val="28"/>
        </w:rPr>
        <w:t xml:space="preserve"> результат</w:t>
      </w:r>
      <w:r w:rsidR="004655DE">
        <w:rPr>
          <w:sz w:val="28"/>
          <w:szCs w:val="28"/>
        </w:rPr>
        <w:t>ов</w:t>
      </w:r>
      <w:r>
        <w:rPr>
          <w:sz w:val="28"/>
          <w:szCs w:val="28"/>
        </w:rPr>
        <w:t xml:space="preserve"> деятельности </w:t>
      </w:r>
      <w:r w:rsidR="004655DE">
        <w:rPr>
          <w:sz w:val="28"/>
          <w:szCs w:val="28"/>
        </w:rPr>
        <w:t>предприятия</w:t>
      </w:r>
      <w:r>
        <w:rPr>
          <w:sz w:val="28"/>
          <w:szCs w:val="28"/>
        </w:rPr>
        <w:t xml:space="preserve">  . . . . . .</w:t>
      </w:r>
      <w:r w:rsidR="005E5D39">
        <w:rPr>
          <w:sz w:val="28"/>
          <w:szCs w:val="28"/>
        </w:rPr>
        <w:t xml:space="preserve">  7</w:t>
      </w:r>
      <w:r>
        <w:rPr>
          <w:sz w:val="28"/>
          <w:szCs w:val="28"/>
        </w:rPr>
        <w:t xml:space="preserve"> </w:t>
      </w:r>
    </w:p>
    <w:p w:rsidR="00A36BCC" w:rsidRDefault="00732A5C" w:rsidP="005E5D39">
      <w:pPr>
        <w:tabs>
          <w:tab w:val="left" w:pos="10080"/>
        </w:tabs>
        <w:spacing w:line="360" w:lineRule="auto"/>
        <w:ind w:firstLine="709"/>
        <w:jc w:val="both"/>
        <w:rPr>
          <w:sz w:val="28"/>
          <w:szCs w:val="28"/>
        </w:rPr>
      </w:pPr>
      <w:r>
        <w:rPr>
          <w:sz w:val="28"/>
          <w:szCs w:val="28"/>
        </w:rPr>
        <w:t>3</w:t>
      </w:r>
      <w:r w:rsidR="00A36BCC">
        <w:rPr>
          <w:sz w:val="28"/>
          <w:szCs w:val="28"/>
        </w:rPr>
        <w:t>.Методы планирования прибыли . . . . . . . . . . . . . . . . . . . . . . . . . . . . . . . . . . . .</w:t>
      </w:r>
      <w:r w:rsidR="005E5D39">
        <w:rPr>
          <w:sz w:val="28"/>
          <w:szCs w:val="28"/>
        </w:rPr>
        <w:t xml:space="preserve"> </w:t>
      </w:r>
      <w:r w:rsidR="00A36BCC">
        <w:rPr>
          <w:sz w:val="28"/>
          <w:szCs w:val="28"/>
        </w:rPr>
        <w:t xml:space="preserve"> </w:t>
      </w:r>
      <w:r w:rsidR="005E5D39">
        <w:rPr>
          <w:sz w:val="28"/>
          <w:szCs w:val="28"/>
        </w:rPr>
        <w:t xml:space="preserve"> 9</w:t>
      </w:r>
      <w:r w:rsidR="00A36BCC">
        <w:rPr>
          <w:sz w:val="28"/>
          <w:szCs w:val="28"/>
        </w:rPr>
        <w:t xml:space="preserve">  </w:t>
      </w:r>
    </w:p>
    <w:p w:rsidR="00A36BCC" w:rsidRDefault="00732A5C" w:rsidP="00DD12DA">
      <w:pPr>
        <w:spacing w:line="360" w:lineRule="auto"/>
        <w:ind w:firstLine="709"/>
        <w:jc w:val="both"/>
        <w:rPr>
          <w:sz w:val="28"/>
          <w:szCs w:val="28"/>
        </w:rPr>
      </w:pPr>
      <w:r>
        <w:rPr>
          <w:sz w:val="28"/>
          <w:szCs w:val="28"/>
        </w:rPr>
        <w:t>4</w:t>
      </w:r>
      <w:r w:rsidR="00A36BCC">
        <w:rPr>
          <w:sz w:val="28"/>
          <w:szCs w:val="28"/>
        </w:rPr>
        <w:t>.Факторы</w:t>
      </w:r>
      <w:r w:rsidR="00040D3F">
        <w:rPr>
          <w:sz w:val="28"/>
          <w:szCs w:val="28"/>
        </w:rPr>
        <w:t xml:space="preserve"> и резервы</w:t>
      </w:r>
      <w:r w:rsidR="00A36BCC">
        <w:rPr>
          <w:sz w:val="28"/>
          <w:szCs w:val="28"/>
        </w:rPr>
        <w:t xml:space="preserve"> </w:t>
      </w:r>
      <w:r w:rsidR="00040D3F">
        <w:rPr>
          <w:sz w:val="28"/>
          <w:szCs w:val="28"/>
        </w:rPr>
        <w:t xml:space="preserve">увеличения прибыли </w:t>
      </w:r>
      <w:r w:rsidR="00A36BCC">
        <w:rPr>
          <w:sz w:val="28"/>
          <w:szCs w:val="28"/>
        </w:rPr>
        <w:t xml:space="preserve">. . . . . . . . . . . . . . . . . . . . . . . . . . . . </w:t>
      </w:r>
      <w:r w:rsidR="005E5D39">
        <w:rPr>
          <w:sz w:val="28"/>
          <w:szCs w:val="28"/>
        </w:rPr>
        <w:t xml:space="preserve"> 1</w:t>
      </w:r>
      <w:r w:rsidR="009D1202">
        <w:rPr>
          <w:sz w:val="28"/>
          <w:szCs w:val="28"/>
        </w:rPr>
        <w:t>6</w:t>
      </w:r>
      <w:r w:rsidR="00A36BCC">
        <w:rPr>
          <w:sz w:val="28"/>
          <w:szCs w:val="28"/>
        </w:rPr>
        <w:t xml:space="preserve">  </w:t>
      </w:r>
    </w:p>
    <w:p w:rsidR="00A36BCC" w:rsidRDefault="00732A5C" w:rsidP="00DD12DA">
      <w:pPr>
        <w:spacing w:line="360" w:lineRule="auto"/>
        <w:ind w:firstLine="709"/>
        <w:jc w:val="both"/>
        <w:rPr>
          <w:sz w:val="28"/>
          <w:szCs w:val="28"/>
        </w:rPr>
      </w:pPr>
      <w:r>
        <w:rPr>
          <w:sz w:val="28"/>
          <w:szCs w:val="28"/>
        </w:rPr>
        <w:t>5</w:t>
      </w:r>
      <w:r w:rsidR="00A36BCC">
        <w:rPr>
          <w:sz w:val="28"/>
          <w:szCs w:val="28"/>
        </w:rPr>
        <w:t xml:space="preserve">.Распределение и использование прибыли . . . . . . . . . . . . . . . . . . . . . . . . . . .  </w:t>
      </w:r>
      <w:r w:rsidR="005E5D39">
        <w:rPr>
          <w:sz w:val="28"/>
          <w:szCs w:val="28"/>
        </w:rPr>
        <w:t xml:space="preserve"> </w:t>
      </w:r>
      <w:r w:rsidR="009D1202">
        <w:rPr>
          <w:sz w:val="28"/>
          <w:szCs w:val="28"/>
        </w:rPr>
        <w:t>18</w:t>
      </w:r>
      <w:r w:rsidR="00A36BCC">
        <w:rPr>
          <w:sz w:val="28"/>
          <w:szCs w:val="28"/>
        </w:rPr>
        <w:t xml:space="preserve"> </w:t>
      </w:r>
    </w:p>
    <w:p w:rsidR="00A36BCC" w:rsidRDefault="00732A5C" w:rsidP="00DD12DA">
      <w:pPr>
        <w:spacing w:line="360" w:lineRule="auto"/>
        <w:ind w:firstLine="709"/>
        <w:jc w:val="both"/>
        <w:rPr>
          <w:sz w:val="28"/>
          <w:szCs w:val="28"/>
        </w:rPr>
      </w:pPr>
      <w:r>
        <w:rPr>
          <w:sz w:val="28"/>
          <w:szCs w:val="28"/>
        </w:rPr>
        <w:t>6</w:t>
      </w:r>
      <w:r w:rsidR="00A36BCC">
        <w:rPr>
          <w:sz w:val="28"/>
          <w:szCs w:val="28"/>
        </w:rPr>
        <w:t>.Показатели рентабельности и использование их в финансовом</w:t>
      </w:r>
    </w:p>
    <w:p w:rsidR="00553FAB" w:rsidRDefault="00A36BCC" w:rsidP="00A36BCC">
      <w:pPr>
        <w:spacing w:line="360" w:lineRule="auto"/>
        <w:jc w:val="both"/>
        <w:rPr>
          <w:sz w:val="28"/>
          <w:szCs w:val="28"/>
        </w:rPr>
      </w:pPr>
      <w:r>
        <w:rPr>
          <w:sz w:val="28"/>
          <w:szCs w:val="28"/>
        </w:rPr>
        <w:t>планировании . . . . . . . . . . . . . . . . . . . . . . . . . . . . . . . . . . . . . . . . . . . . . . . . . . . . . . . . . .</w:t>
      </w:r>
      <w:r w:rsidR="005E5D39">
        <w:rPr>
          <w:sz w:val="28"/>
          <w:szCs w:val="28"/>
        </w:rPr>
        <w:t xml:space="preserve"> 2</w:t>
      </w:r>
      <w:r w:rsidR="009D1202">
        <w:rPr>
          <w:sz w:val="28"/>
          <w:szCs w:val="28"/>
        </w:rPr>
        <w:t>0</w:t>
      </w:r>
      <w:r w:rsidR="005E5D39">
        <w:rPr>
          <w:sz w:val="28"/>
          <w:szCs w:val="28"/>
        </w:rPr>
        <w:t xml:space="preserve"> </w:t>
      </w:r>
      <w:r>
        <w:rPr>
          <w:sz w:val="28"/>
          <w:szCs w:val="28"/>
        </w:rPr>
        <w:t xml:space="preserve"> </w:t>
      </w:r>
    </w:p>
    <w:p w:rsidR="00E831B4" w:rsidRDefault="00732A5C" w:rsidP="00C97486">
      <w:pPr>
        <w:spacing w:line="360" w:lineRule="auto"/>
        <w:ind w:firstLine="709"/>
        <w:jc w:val="both"/>
        <w:rPr>
          <w:sz w:val="28"/>
          <w:szCs w:val="28"/>
        </w:rPr>
      </w:pPr>
      <w:r>
        <w:rPr>
          <w:sz w:val="28"/>
          <w:szCs w:val="28"/>
        </w:rPr>
        <w:t xml:space="preserve">7.Анализ </w:t>
      </w:r>
      <w:r w:rsidR="00C97486">
        <w:rPr>
          <w:sz w:val="28"/>
          <w:szCs w:val="28"/>
        </w:rPr>
        <w:t>основных оценочных показателей</w:t>
      </w:r>
      <w:r>
        <w:rPr>
          <w:sz w:val="28"/>
          <w:szCs w:val="28"/>
        </w:rPr>
        <w:t xml:space="preserve"> на примере О</w:t>
      </w:r>
      <w:r w:rsidR="005D6EDF">
        <w:rPr>
          <w:sz w:val="28"/>
          <w:szCs w:val="28"/>
        </w:rPr>
        <w:t>А</w:t>
      </w:r>
      <w:r>
        <w:rPr>
          <w:sz w:val="28"/>
          <w:szCs w:val="28"/>
        </w:rPr>
        <w:t xml:space="preserve">О </w:t>
      </w:r>
    </w:p>
    <w:p w:rsidR="00732A5C" w:rsidRDefault="00732A5C" w:rsidP="00E831B4">
      <w:pPr>
        <w:spacing w:line="360" w:lineRule="auto"/>
        <w:jc w:val="both"/>
        <w:rPr>
          <w:sz w:val="28"/>
          <w:szCs w:val="28"/>
        </w:rPr>
      </w:pPr>
      <w:r>
        <w:rPr>
          <w:sz w:val="28"/>
          <w:szCs w:val="28"/>
        </w:rPr>
        <w:t>«</w:t>
      </w:r>
      <w:r w:rsidR="00E831B4">
        <w:rPr>
          <w:sz w:val="28"/>
          <w:szCs w:val="28"/>
        </w:rPr>
        <w:t xml:space="preserve">Востокнефть </w:t>
      </w:r>
      <w:r>
        <w:rPr>
          <w:sz w:val="28"/>
          <w:szCs w:val="28"/>
        </w:rPr>
        <w:t>» . .</w:t>
      </w:r>
      <w:r w:rsidR="005D6EDF">
        <w:rPr>
          <w:sz w:val="28"/>
          <w:szCs w:val="28"/>
        </w:rPr>
        <w:t xml:space="preserve"> . . . . . . . . . . . . . . . . . . . . . . . . . . . . . . . . . . . . . . . . . . . . . . . . . . . . .</w:t>
      </w:r>
      <w:r w:rsidR="00E831B4">
        <w:rPr>
          <w:sz w:val="28"/>
          <w:szCs w:val="28"/>
        </w:rPr>
        <w:t xml:space="preserve"> . </w:t>
      </w:r>
      <w:r>
        <w:rPr>
          <w:sz w:val="28"/>
          <w:szCs w:val="28"/>
        </w:rPr>
        <w:t xml:space="preserve"> </w:t>
      </w:r>
      <w:r w:rsidR="005E5D39">
        <w:rPr>
          <w:sz w:val="28"/>
          <w:szCs w:val="28"/>
        </w:rPr>
        <w:t>2</w:t>
      </w:r>
      <w:r w:rsidR="009D1202">
        <w:rPr>
          <w:sz w:val="28"/>
          <w:szCs w:val="28"/>
        </w:rPr>
        <w:t>2</w:t>
      </w:r>
      <w:r>
        <w:rPr>
          <w:sz w:val="28"/>
          <w:szCs w:val="28"/>
        </w:rPr>
        <w:t xml:space="preserve"> </w:t>
      </w:r>
    </w:p>
    <w:p w:rsidR="00732A5C" w:rsidRDefault="00732A5C" w:rsidP="00732A5C">
      <w:pPr>
        <w:spacing w:line="360" w:lineRule="auto"/>
        <w:ind w:firstLine="709"/>
        <w:jc w:val="both"/>
        <w:rPr>
          <w:sz w:val="28"/>
          <w:szCs w:val="28"/>
        </w:rPr>
      </w:pPr>
      <w:r>
        <w:rPr>
          <w:sz w:val="28"/>
          <w:szCs w:val="28"/>
        </w:rPr>
        <w:t xml:space="preserve">Заключение . . . . . . . . . . . . . . . . . . . . . . . . . . . . . . . . . . . . . . . . . . . . . . . . . . . . . . </w:t>
      </w:r>
      <w:r w:rsidR="009D1202">
        <w:rPr>
          <w:sz w:val="28"/>
          <w:szCs w:val="28"/>
        </w:rPr>
        <w:t xml:space="preserve">  28</w:t>
      </w:r>
    </w:p>
    <w:p w:rsidR="00732A5C" w:rsidRDefault="00732A5C" w:rsidP="00732A5C">
      <w:pPr>
        <w:spacing w:line="360" w:lineRule="auto"/>
        <w:ind w:firstLine="709"/>
        <w:jc w:val="both"/>
        <w:rPr>
          <w:sz w:val="28"/>
          <w:szCs w:val="28"/>
        </w:rPr>
      </w:pPr>
      <w:r>
        <w:rPr>
          <w:sz w:val="28"/>
          <w:szCs w:val="28"/>
        </w:rPr>
        <w:t xml:space="preserve">Список использованных источников . . . . . . . . . . . . . . . . . . . . . . . . . . . . . . . . . </w:t>
      </w:r>
      <w:r w:rsidR="009D1202">
        <w:rPr>
          <w:sz w:val="28"/>
          <w:szCs w:val="28"/>
        </w:rPr>
        <w:t xml:space="preserve">  29</w:t>
      </w: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DB7A95" w:rsidRDefault="00DB7A95" w:rsidP="00732A5C">
      <w:pPr>
        <w:spacing w:line="360" w:lineRule="auto"/>
        <w:ind w:firstLine="709"/>
        <w:jc w:val="center"/>
        <w:rPr>
          <w:b/>
          <w:sz w:val="28"/>
          <w:szCs w:val="28"/>
        </w:rPr>
      </w:pPr>
    </w:p>
    <w:p w:rsidR="00732A5C" w:rsidRDefault="00732A5C" w:rsidP="00732A5C">
      <w:pPr>
        <w:spacing w:line="360" w:lineRule="auto"/>
        <w:ind w:firstLine="709"/>
        <w:jc w:val="center"/>
        <w:rPr>
          <w:b/>
          <w:sz w:val="28"/>
          <w:szCs w:val="28"/>
        </w:rPr>
      </w:pPr>
      <w:r w:rsidRPr="006A37EC">
        <w:rPr>
          <w:b/>
          <w:sz w:val="28"/>
          <w:szCs w:val="28"/>
        </w:rPr>
        <w:t>ВВЕДЕНИЕ</w:t>
      </w:r>
    </w:p>
    <w:p w:rsidR="00DB09C5" w:rsidRDefault="00DB09C5" w:rsidP="001D23F6">
      <w:pPr>
        <w:spacing w:line="360" w:lineRule="auto"/>
        <w:ind w:firstLine="709"/>
        <w:jc w:val="center"/>
        <w:rPr>
          <w:sz w:val="28"/>
          <w:szCs w:val="28"/>
        </w:rPr>
      </w:pPr>
    </w:p>
    <w:p w:rsidR="00DB09C5" w:rsidRDefault="00DB09C5" w:rsidP="00DB09C5">
      <w:pPr>
        <w:spacing w:line="360" w:lineRule="auto"/>
        <w:ind w:firstLine="709"/>
        <w:jc w:val="both"/>
        <w:rPr>
          <w:sz w:val="28"/>
          <w:szCs w:val="28"/>
        </w:rPr>
      </w:pPr>
    </w:p>
    <w:p w:rsidR="00DB09C5" w:rsidRDefault="008D7373" w:rsidP="00DB09C5">
      <w:pPr>
        <w:spacing w:line="360" w:lineRule="auto"/>
        <w:ind w:firstLine="709"/>
        <w:jc w:val="both"/>
        <w:rPr>
          <w:sz w:val="28"/>
          <w:szCs w:val="28"/>
        </w:rPr>
      </w:pPr>
      <w:r>
        <w:rPr>
          <w:sz w:val="28"/>
          <w:szCs w:val="28"/>
        </w:rPr>
        <w:t>Данная тема курсовой работы позволяет более глубоко понять роль п</w:t>
      </w:r>
      <w:r w:rsidR="006728B8">
        <w:rPr>
          <w:sz w:val="28"/>
          <w:szCs w:val="28"/>
        </w:rPr>
        <w:t>рибыл</w:t>
      </w:r>
      <w:r>
        <w:rPr>
          <w:sz w:val="28"/>
          <w:szCs w:val="28"/>
        </w:rPr>
        <w:t xml:space="preserve">и, которая </w:t>
      </w:r>
      <w:r w:rsidR="006728B8">
        <w:rPr>
          <w:sz w:val="28"/>
          <w:szCs w:val="28"/>
        </w:rPr>
        <w:t>занимает одно из важных мест в общей системе стоимостных взаимоотношений рыночной экономики и представляет собой важнейший элемент экономического механизма управления общественным производством. С ее помощью оценивается деятельность всех предпринимательских структур. Прибыль является самым крупным источником финансирования расширенного воспроизводства, критерием его эффективности и одним из главных источников доходов государственного бюджета. Правильное понимание экономической природы прибыли является основой для улучшения механизма  практического использования этой категории в современных российских условиях.</w:t>
      </w:r>
    </w:p>
    <w:p w:rsidR="008D7373" w:rsidRPr="00D2392D" w:rsidRDefault="008D7373" w:rsidP="00D2392D">
      <w:pPr>
        <w:tabs>
          <w:tab w:val="left" w:pos="8280"/>
          <w:tab w:val="left" w:pos="9000"/>
        </w:tabs>
        <w:spacing w:line="360" w:lineRule="auto"/>
        <w:ind w:firstLine="709"/>
        <w:jc w:val="both"/>
        <w:rPr>
          <w:i/>
          <w:sz w:val="28"/>
          <w:szCs w:val="28"/>
        </w:rPr>
      </w:pPr>
      <w:r w:rsidRPr="00D2392D">
        <w:rPr>
          <w:i/>
          <w:sz w:val="28"/>
          <w:szCs w:val="28"/>
        </w:rPr>
        <w:t>Целями данной курсовой работы являются:</w:t>
      </w:r>
    </w:p>
    <w:p w:rsidR="008D7373" w:rsidRDefault="008D7373" w:rsidP="00D2392D">
      <w:pPr>
        <w:tabs>
          <w:tab w:val="left" w:pos="8280"/>
          <w:tab w:val="left" w:pos="9000"/>
        </w:tabs>
        <w:spacing w:line="360" w:lineRule="auto"/>
        <w:ind w:firstLine="709"/>
        <w:jc w:val="both"/>
        <w:rPr>
          <w:sz w:val="28"/>
          <w:szCs w:val="28"/>
        </w:rPr>
      </w:pPr>
      <w:r>
        <w:rPr>
          <w:sz w:val="28"/>
          <w:szCs w:val="28"/>
        </w:rPr>
        <w:t>-</w:t>
      </w:r>
      <w:r w:rsidR="00B73BD5">
        <w:rPr>
          <w:sz w:val="28"/>
          <w:szCs w:val="28"/>
        </w:rPr>
        <w:t xml:space="preserve"> </w:t>
      </w:r>
      <w:r>
        <w:rPr>
          <w:sz w:val="28"/>
          <w:szCs w:val="28"/>
        </w:rPr>
        <w:t xml:space="preserve">углубление и расширение теоретических знаний по вопросам </w:t>
      </w:r>
      <w:r w:rsidR="004F4876">
        <w:rPr>
          <w:sz w:val="28"/>
          <w:szCs w:val="28"/>
        </w:rPr>
        <w:t>экономического содержания, функций и видов прибыли</w:t>
      </w:r>
      <w:r>
        <w:rPr>
          <w:sz w:val="28"/>
          <w:szCs w:val="28"/>
        </w:rPr>
        <w:t>;</w:t>
      </w:r>
    </w:p>
    <w:p w:rsidR="008D7373" w:rsidRDefault="008D7373" w:rsidP="00D2392D">
      <w:pPr>
        <w:tabs>
          <w:tab w:val="left" w:pos="8280"/>
          <w:tab w:val="left" w:pos="9000"/>
        </w:tabs>
        <w:spacing w:line="360" w:lineRule="auto"/>
        <w:ind w:firstLine="709"/>
        <w:jc w:val="both"/>
        <w:rPr>
          <w:sz w:val="28"/>
          <w:szCs w:val="28"/>
        </w:rPr>
      </w:pPr>
      <w:r>
        <w:rPr>
          <w:sz w:val="28"/>
          <w:szCs w:val="28"/>
        </w:rPr>
        <w:t>-</w:t>
      </w:r>
      <w:r w:rsidR="00B73BD5">
        <w:rPr>
          <w:sz w:val="28"/>
          <w:szCs w:val="28"/>
        </w:rPr>
        <w:t xml:space="preserve"> </w:t>
      </w:r>
      <w:r>
        <w:rPr>
          <w:sz w:val="28"/>
          <w:szCs w:val="28"/>
        </w:rPr>
        <w:t xml:space="preserve">изучение </w:t>
      </w:r>
      <w:r w:rsidR="004F4876">
        <w:rPr>
          <w:sz w:val="28"/>
          <w:szCs w:val="28"/>
        </w:rPr>
        <w:t>методов планирования прибыли и факторов ее роста</w:t>
      </w:r>
      <w:r>
        <w:rPr>
          <w:sz w:val="28"/>
          <w:szCs w:val="28"/>
        </w:rPr>
        <w:t>;</w:t>
      </w:r>
    </w:p>
    <w:p w:rsidR="008D7373" w:rsidRDefault="008D7373" w:rsidP="00D2392D">
      <w:pPr>
        <w:tabs>
          <w:tab w:val="left" w:pos="8280"/>
          <w:tab w:val="left" w:pos="9000"/>
        </w:tabs>
        <w:spacing w:line="360" w:lineRule="auto"/>
        <w:ind w:firstLine="709"/>
        <w:jc w:val="both"/>
        <w:rPr>
          <w:sz w:val="28"/>
          <w:szCs w:val="28"/>
        </w:rPr>
      </w:pPr>
      <w:r>
        <w:rPr>
          <w:sz w:val="28"/>
          <w:szCs w:val="28"/>
        </w:rPr>
        <w:t>-</w:t>
      </w:r>
      <w:r w:rsidR="00B73BD5">
        <w:rPr>
          <w:sz w:val="28"/>
          <w:szCs w:val="28"/>
        </w:rPr>
        <w:t xml:space="preserve"> </w:t>
      </w:r>
      <w:r>
        <w:rPr>
          <w:sz w:val="28"/>
          <w:szCs w:val="28"/>
        </w:rPr>
        <w:t xml:space="preserve">проверка умения </w:t>
      </w:r>
      <w:r w:rsidR="004F4876">
        <w:rPr>
          <w:sz w:val="28"/>
          <w:szCs w:val="28"/>
        </w:rPr>
        <w:t>проводить анализ финансовых результатов деятельности предприятия,</w:t>
      </w:r>
      <w:r w:rsidR="00D2392D">
        <w:rPr>
          <w:sz w:val="28"/>
          <w:szCs w:val="28"/>
        </w:rPr>
        <w:t xml:space="preserve"> умение</w:t>
      </w:r>
      <w:r>
        <w:rPr>
          <w:sz w:val="28"/>
          <w:szCs w:val="28"/>
        </w:rPr>
        <w:t xml:space="preserve"> делать выводы по данной теме;</w:t>
      </w:r>
    </w:p>
    <w:p w:rsidR="008D7373" w:rsidRDefault="008D7373" w:rsidP="00D2392D">
      <w:pPr>
        <w:tabs>
          <w:tab w:val="left" w:pos="8280"/>
          <w:tab w:val="left" w:pos="9000"/>
        </w:tabs>
        <w:spacing w:line="360" w:lineRule="auto"/>
        <w:ind w:firstLine="709"/>
        <w:jc w:val="both"/>
        <w:rPr>
          <w:sz w:val="28"/>
          <w:szCs w:val="28"/>
        </w:rPr>
      </w:pPr>
      <w:r>
        <w:rPr>
          <w:sz w:val="28"/>
          <w:szCs w:val="28"/>
        </w:rPr>
        <w:t>-</w:t>
      </w:r>
      <w:r w:rsidR="00B73BD5">
        <w:rPr>
          <w:sz w:val="28"/>
          <w:szCs w:val="28"/>
        </w:rPr>
        <w:t xml:space="preserve"> </w:t>
      </w:r>
      <w:r>
        <w:rPr>
          <w:sz w:val="28"/>
          <w:szCs w:val="28"/>
        </w:rPr>
        <w:t>развитие навыков выполнения самостоятельной работы.</w:t>
      </w:r>
    </w:p>
    <w:p w:rsidR="008D7373" w:rsidRPr="00D2392D" w:rsidRDefault="008D7373" w:rsidP="00D2392D">
      <w:pPr>
        <w:tabs>
          <w:tab w:val="left" w:pos="8280"/>
          <w:tab w:val="left" w:pos="9000"/>
        </w:tabs>
        <w:spacing w:line="360" w:lineRule="auto"/>
        <w:ind w:firstLine="709"/>
        <w:jc w:val="both"/>
        <w:rPr>
          <w:i/>
          <w:sz w:val="28"/>
          <w:szCs w:val="28"/>
        </w:rPr>
      </w:pPr>
      <w:r>
        <w:rPr>
          <w:sz w:val="28"/>
          <w:szCs w:val="28"/>
        </w:rPr>
        <w:t xml:space="preserve">Из поставленных в курсовой работе целей можно определить </w:t>
      </w:r>
      <w:r w:rsidRPr="00D2392D">
        <w:rPr>
          <w:i/>
          <w:sz w:val="28"/>
          <w:szCs w:val="28"/>
        </w:rPr>
        <w:t>задачи исследования:</w:t>
      </w:r>
    </w:p>
    <w:p w:rsidR="008D7373" w:rsidRDefault="008D7373" w:rsidP="00D2392D">
      <w:pPr>
        <w:tabs>
          <w:tab w:val="left" w:pos="8280"/>
          <w:tab w:val="left" w:pos="9000"/>
        </w:tabs>
        <w:spacing w:line="360" w:lineRule="auto"/>
        <w:ind w:firstLine="709"/>
        <w:jc w:val="both"/>
        <w:rPr>
          <w:sz w:val="28"/>
          <w:szCs w:val="28"/>
        </w:rPr>
      </w:pPr>
      <w:r>
        <w:rPr>
          <w:sz w:val="28"/>
          <w:szCs w:val="28"/>
        </w:rPr>
        <w:t>-</w:t>
      </w:r>
      <w:r w:rsidR="00B73BD5">
        <w:rPr>
          <w:sz w:val="28"/>
          <w:szCs w:val="28"/>
        </w:rPr>
        <w:t xml:space="preserve"> </w:t>
      </w:r>
      <w:r>
        <w:rPr>
          <w:sz w:val="28"/>
          <w:szCs w:val="28"/>
        </w:rPr>
        <w:t xml:space="preserve">раскрыть </w:t>
      </w:r>
      <w:r w:rsidR="004F4876">
        <w:rPr>
          <w:sz w:val="28"/>
          <w:szCs w:val="28"/>
        </w:rPr>
        <w:t>проблемы экономического содержания, функций и значения прибыли</w:t>
      </w:r>
      <w:r>
        <w:rPr>
          <w:sz w:val="28"/>
          <w:szCs w:val="28"/>
        </w:rPr>
        <w:t>;</w:t>
      </w:r>
    </w:p>
    <w:p w:rsidR="008D7373" w:rsidRDefault="008D7373" w:rsidP="00D2392D">
      <w:pPr>
        <w:tabs>
          <w:tab w:val="left" w:pos="8280"/>
          <w:tab w:val="left" w:pos="9000"/>
        </w:tabs>
        <w:spacing w:line="360" w:lineRule="auto"/>
        <w:ind w:firstLine="709"/>
        <w:jc w:val="both"/>
        <w:rPr>
          <w:sz w:val="28"/>
          <w:szCs w:val="28"/>
        </w:rPr>
      </w:pPr>
      <w:r>
        <w:rPr>
          <w:sz w:val="28"/>
          <w:szCs w:val="28"/>
        </w:rPr>
        <w:t>-</w:t>
      </w:r>
      <w:r w:rsidR="00B73BD5">
        <w:rPr>
          <w:sz w:val="28"/>
          <w:szCs w:val="28"/>
        </w:rPr>
        <w:t xml:space="preserve"> </w:t>
      </w:r>
      <w:r w:rsidR="004F4876">
        <w:rPr>
          <w:sz w:val="28"/>
          <w:szCs w:val="28"/>
        </w:rPr>
        <w:t>изучить методы планирования прибыли и факторы ее роста</w:t>
      </w:r>
      <w:r>
        <w:rPr>
          <w:sz w:val="28"/>
          <w:szCs w:val="28"/>
        </w:rPr>
        <w:t>;</w:t>
      </w:r>
    </w:p>
    <w:p w:rsidR="008D7373" w:rsidRDefault="008D7373" w:rsidP="00D2392D">
      <w:pPr>
        <w:tabs>
          <w:tab w:val="left" w:pos="8280"/>
          <w:tab w:val="left" w:pos="9000"/>
        </w:tabs>
        <w:spacing w:line="360" w:lineRule="auto"/>
        <w:ind w:firstLine="709"/>
        <w:jc w:val="both"/>
        <w:rPr>
          <w:sz w:val="28"/>
          <w:szCs w:val="28"/>
        </w:rPr>
      </w:pPr>
      <w:r>
        <w:rPr>
          <w:sz w:val="28"/>
          <w:szCs w:val="28"/>
        </w:rPr>
        <w:t>-</w:t>
      </w:r>
      <w:r w:rsidR="00B73BD5">
        <w:rPr>
          <w:sz w:val="28"/>
          <w:szCs w:val="28"/>
        </w:rPr>
        <w:t xml:space="preserve"> </w:t>
      </w:r>
      <w:r>
        <w:rPr>
          <w:sz w:val="28"/>
          <w:szCs w:val="28"/>
        </w:rPr>
        <w:t xml:space="preserve">приобрести навыки проведения анализа </w:t>
      </w:r>
      <w:r w:rsidR="004F4876">
        <w:rPr>
          <w:sz w:val="28"/>
          <w:szCs w:val="28"/>
        </w:rPr>
        <w:t>финансовых результатов деятельности конкретного предприятия</w:t>
      </w:r>
      <w:r>
        <w:rPr>
          <w:sz w:val="28"/>
          <w:szCs w:val="28"/>
        </w:rPr>
        <w:t>.</w:t>
      </w:r>
    </w:p>
    <w:p w:rsidR="00D2392D" w:rsidRDefault="00D2392D" w:rsidP="00D2392D">
      <w:pPr>
        <w:tabs>
          <w:tab w:val="left" w:pos="8280"/>
          <w:tab w:val="left" w:pos="9000"/>
        </w:tabs>
        <w:spacing w:line="360" w:lineRule="auto"/>
        <w:ind w:firstLine="709"/>
        <w:jc w:val="both"/>
        <w:rPr>
          <w:sz w:val="28"/>
          <w:szCs w:val="28"/>
        </w:rPr>
      </w:pPr>
    </w:p>
    <w:p w:rsidR="008D7373" w:rsidRPr="00DB09C5" w:rsidRDefault="008D7373" w:rsidP="00DB09C5">
      <w:pPr>
        <w:spacing w:line="360" w:lineRule="auto"/>
        <w:ind w:firstLine="709"/>
        <w:jc w:val="both"/>
        <w:rPr>
          <w:sz w:val="28"/>
          <w:szCs w:val="28"/>
        </w:rPr>
      </w:pPr>
    </w:p>
    <w:p w:rsidR="00732A5C" w:rsidRDefault="00732A5C" w:rsidP="00732A5C">
      <w:pPr>
        <w:spacing w:line="360" w:lineRule="auto"/>
        <w:ind w:firstLine="709"/>
        <w:jc w:val="both"/>
        <w:rPr>
          <w:sz w:val="28"/>
          <w:szCs w:val="28"/>
        </w:rPr>
      </w:pPr>
    </w:p>
    <w:p w:rsidR="00763A97" w:rsidRDefault="00CF58C1" w:rsidP="00CF58C1">
      <w:pPr>
        <w:spacing w:line="360" w:lineRule="auto"/>
        <w:ind w:firstLine="709"/>
        <w:jc w:val="both"/>
        <w:rPr>
          <w:b/>
          <w:sz w:val="28"/>
          <w:szCs w:val="28"/>
        </w:rPr>
      </w:pPr>
      <w:r w:rsidRPr="00CF58C1">
        <w:rPr>
          <w:b/>
          <w:sz w:val="28"/>
          <w:szCs w:val="28"/>
        </w:rPr>
        <w:t>1.</w:t>
      </w:r>
      <w:r w:rsidR="009D1202">
        <w:rPr>
          <w:b/>
          <w:sz w:val="28"/>
          <w:szCs w:val="28"/>
        </w:rPr>
        <w:t xml:space="preserve"> </w:t>
      </w:r>
      <w:r w:rsidRPr="00CF58C1">
        <w:rPr>
          <w:b/>
          <w:sz w:val="28"/>
          <w:szCs w:val="28"/>
        </w:rPr>
        <w:t>Э</w:t>
      </w:r>
      <w:r>
        <w:rPr>
          <w:b/>
          <w:sz w:val="28"/>
          <w:szCs w:val="28"/>
        </w:rPr>
        <w:t>КОНОМИЧЕСКОЕ СОДЕРЖАНИЕ, ФУНКЦИИ И ВИДЫ ПРИБЫЛИ</w:t>
      </w:r>
    </w:p>
    <w:p w:rsidR="00CF58C1" w:rsidRDefault="00CF58C1" w:rsidP="00CF58C1">
      <w:pPr>
        <w:spacing w:line="360" w:lineRule="auto"/>
        <w:ind w:firstLine="709"/>
        <w:jc w:val="both"/>
        <w:rPr>
          <w:b/>
          <w:sz w:val="28"/>
          <w:szCs w:val="28"/>
        </w:rPr>
      </w:pPr>
    </w:p>
    <w:p w:rsidR="00CF58C1" w:rsidRDefault="00CF58C1" w:rsidP="00CF58C1">
      <w:pPr>
        <w:spacing w:line="360" w:lineRule="auto"/>
        <w:ind w:firstLine="709"/>
        <w:jc w:val="both"/>
        <w:rPr>
          <w:b/>
          <w:sz w:val="28"/>
          <w:szCs w:val="28"/>
        </w:rPr>
      </w:pPr>
    </w:p>
    <w:p w:rsidR="005E1D7C" w:rsidRDefault="005E1D7C" w:rsidP="00CF58C1">
      <w:pPr>
        <w:spacing w:line="360" w:lineRule="auto"/>
        <w:ind w:firstLine="709"/>
        <w:jc w:val="both"/>
        <w:rPr>
          <w:b/>
          <w:sz w:val="28"/>
          <w:szCs w:val="28"/>
        </w:rPr>
      </w:pPr>
    </w:p>
    <w:p w:rsidR="005C6A66" w:rsidRDefault="005C6A66" w:rsidP="00CF58C1">
      <w:pPr>
        <w:spacing w:line="360" w:lineRule="auto"/>
        <w:ind w:firstLine="709"/>
        <w:jc w:val="both"/>
        <w:rPr>
          <w:sz w:val="28"/>
          <w:szCs w:val="28"/>
        </w:rPr>
      </w:pPr>
      <w:r w:rsidRPr="005C6A66">
        <w:rPr>
          <w:b/>
          <w:i/>
          <w:sz w:val="28"/>
          <w:szCs w:val="28"/>
        </w:rPr>
        <w:t>Прибыль</w:t>
      </w:r>
      <w:r>
        <w:rPr>
          <w:sz w:val="28"/>
          <w:szCs w:val="28"/>
        </w:rPr>
        <w:t xml:space="preserve"> – это часть добавленной стоимости, которая получена в результате реализации продукции (товаров), выполнения работ, оказания услуг. Прибыль – это превышение доходами расходов:</w:t>
      </w:r>
    </w:p>
    <w:p w:rsidR="00CF58C1" w:rsidRDefault="005C6A66" w:rsidP="00CF58C1">
      <w:pPr>
        <w:spacing w:line="360" w:lineRule="auto"/>
        <w:ind w:firstLine="709"/>
        <w:jc w:val="both"/>
        <w:rPr>
          <w:b/>
          <w:sz w:val="28"/>
          <w:szCs w:val="28"/>
        </w:rPr>
      </w:pPr>
      <w:r w:rsidRPr="005C6A66">
        <w:rPr>
          <w:i/>
          <w:sz w:val="28"/>
          <w:szCs w:val="28"/>
        </w:rPr>
        <w:t>Доходы – Расходы = Прибыль</w:t>
      </w:r>
      <w:r>
        <w:rPr>
          <w:sz w:val="28"/>
          <w:szCs w:val="28"/>
        </w:rPr>
        <w:t>.</w:t>
      </w:r>
      <w:r w:rsidR="00081122">
        <w:rPr>
          <w:sz w:val="28"/>
          <w:szCs w:val="28"/>
        </w:rPr>
        <w:t xml:space="preserve"> </w:t>
      </w:r>
    </w:p>
    <w:p w:rsidR="00CF58C1" w:rsidRDefault="005C6A66" w:rsidP="00CF58C1">
      <w:pPr>
        <w:spacing w:line="360" w:lineRule="auto"/>
        <w:ind w:firstLine="709"/>
        <w:jc w:val="both"/>
        <w:rPr>
          <w:sz w:val="28"/>
          <w:szCs w:val="28"/>
        </w:rPr>
      </w:pPr>
      <w:r w:rsidRPr="005C6A66">
        <w:rPr>
          <w:sz w:val="28"/>
          <w:szCs w:val="28"/>
        </w:rPr>
        <w:t>Существует разграничение таких понятий</w:t>
      </w:r>
      <w:r>
        <w:rPr>
          <w:sz w:val="28"/>
          <w:szCs w:val="28"/>
        </w:rPr>
        <w:t>, как бухгалтерская и экономическая прибыль.</w:t>
      </w:r>
    </w:p>
    <w:p w:rsidR="005C6A66" w:rsidRDefault="005C6A66" w:rsidP="00CF58C1">
      <w:pPr>
        <w:spacing w:line="360" w:lineRule="auto"/>
        <w:ind w:firstLine="709"/>
        <w:jc w:val="both"/>
        <w:rPr>
          <w:sz w:val="28"/>
          <w:szCs w:val="28"/>
        </w:rPr>
      </w:pPr>
      <w:r>
        <w:rPr>
          <w:sz w:val="28"/>
          <w:szCs w:val="28"/>
        </w:rPr>
        <w:t xml:space="preserve">Под </w:t>
      </w:r>
      <w:r w:rsidRPr="008A4C81">
        <w:rPr>
          <w:b/>
          <w:i/>
          <w:sz w:val="28"/>
          <w:szCs w:val="28"/>
        </w:rPr>
        <w:t>бухгалтерской прибылью</w:t>
      </w:r>
      <w:r>
        <w:rPr>
          <w:sz w:val="28"/>
          <w:szCs w:val="28"/>
        </w:rPr>
        <w:t xml:space="preserve"> понимается прибыль, исчисленная в соответствии с действующими правилами бухгалтерского учета и указываемая в отчете о прибылях и убытках как разница между доходами и расходами, признаваемыми в отчетном периоде. Определения бухгалтерской прибыли базируются на двух основных концепциях:</w:t>
      </w:r>
    </w:p>
    <w:p w:rsidR="005C6A66" w:rsidRDefault="005C6A66" w:rsidP="00CF58C1">
      <w:pPr>
        <w:spacing w:line="360" w:lineRule="auto"/>
        <w:ind w:firstLine="709"/>
        <w:jc w:val="both"/>
        <w:rPr>
          <w:sz w:val="28"/>
          <w:szCs w:val="28"/>
        </w:rPr>
      </w:pPr>
      <w:r>
        <w:rPr>
          <w:sz w:val="28"/>
          <w:szCs w:val="28"/>
        </w:rPr>
        <w:t>-поддержания благосостояния или сохранения капитала;</w:t>
      </w:r>
    </w:p>
    <w:p w:rsidR="005C6A66" w:rsidRDefault="005C6A66" w:rsidP="00CF58C1">
      <w:pPr>
        <w:spacing w:line="360" w:lineRule="auto"/>
        <w:ind w:firstLine="709"/>
        <w:jc w:val="both"/>
        <w:rPr>
          <w:sz w:val="28"/>
          <w:szCs w:val="28"/>
        </w:rPr>
      </w:pPr>
      <w:r>
        <w:rPr>
          <w:sz w:val="28"/>
          <w:szCs w:val="28"/>
        </w:rPr>
        <w:t>-эффективности</w:t>
      </w:r>
      <w:r w:rsidR="00487A94">
        <w:rPr>
          <w:sz w:val="28"/>
          <w:szCs w:val="28"/>
        </w:rPr>
        <w:t>, или наращения капитала.</w:t>
      </w:r>
      <w:r>
        <w:rPr>
          <w:sz w:val="28"/>
          <w:szCs w:val="28"/>
        </w:rPr>
        <w:t xml:space="preserve"> </w:t>
      </w:r>
    </w:p>
    <w:p w:rsidR="00487A94" w:rsidRDefault="00A15DAF" w:rsidP="00CF58C1">
      <w:pPr>
        <w:spacing w:line="360" w:lineRule="auto"/>
        <w:ind w:firstLine="709"/>
        <w:jc w:val="both"/>
        <w:rPr>
          <w:sz w:val="28"/>
          <w:szCs w:val="28"/>
        </w:rPr>
      </w:pPr>
      <w:r>
        <w:rPr>
          <w:sz w:val="28"/>
          <w:szCs w:val="28"/>
        </w:rPr>
        <w:t>В мировой практике признается в качестве главенствующей концепция, согласно которой бухгалтерская прибыль</w:t>
      </w:r>
      <w:r w:rsidR="00483916">
        <w:rPr>
          <w:sz w:val="28"/>
          <w:szCs w:val="28"/>
        </w:rPr>
        <w:t xml:space="preserve"> есть прирост в течение отчетного периода собственного капитала (средств, вложенных собственниками) и является результатом улучшения благосостояния фирмы. Прибыль представляет собой увеличение экономических ресурсов, находящихся в распоряжении предприятия, а убыток – их уменьшение.  </w:t>
      </w:r>
    </w:p>
    <w:p w:rsidR="00483916" w:rsidRDefault="00483916" w:rsidP="00CF58C1">
      <w:pPr>
        <w:spacing w:line="360" w:lineRule="auto"/>
        <w:ind w:firstLine="709"/>
        <w:jc w:val="both"/>
        <w:rPr>
          <w:sz w:val="28"/>
          <w:szCs w:val="28"/>
        </w:rPr>
      </w:pPr>
      <w:r>
        <w:rPr>
          <w:sz w:val="28"/>
          <w:szCs w:val="28"/>
        </w:rPr>
        <w:t xml:space="preserve">В соответствии со второй концепцией прибыль есть разница между доходами и расходами предприятия и мерило эффективности деятельности предприятия и его руководства. Прибыль является результатом корректного разнесения доходов и расходов по соответствующим отчетным периодам, подразумевающее соотнесение в данном отчетном периоде расходов и соответствующих им доходов. Доходы и расходы, относящиеся к будущим периодам, будут признаны в качестве актива или пассива вне зависимости от того, представляет собой такой актив или пассив </w:t>
      </w:r>
      <w:r w:rsidR="00F56D91">
        <w:rPr>
          <w:sz w:val="28"/>
          <w:szCs w:val="28"/>
        </w:rPr>
        <w:t>реальный будущий приток или отток экономических ресурсов. На таком подходе основана концепция двойной записи в бухгалтерском учете, посредством которой выявляется двойной финансовый результат: как наращение собственного капитала (статическая модель баланса) и как разница между доходами и расходами (финансовая модель баланса).</w:t>
      </w:r>
    </w:p>
    <w:p w:rsidR="00F56D91" w:rsidRDefault="00F56D91" w:rsidP="00CF58C1">
      <w:pPr>
        <w:spacing w:line="360" w:lineRule="auto"/>
        <w:ind w:firstLine="709"/>
        <w:jc w:val="both"/>
        <w:rPr>
          <w:sz w:val="28"/>
          <w:szCs w:val="28"/>
        </w:rPr>
      </w:pPr>
      <w:r>
        <w:rPr>
          <w:sz w:val="28"/>
          <w:szCs w:val="28"/>
        </w:rPr>
        <w:t>Показатель бухгалтерской прибыли не лишен недостатков, в качестве которых можно выделить следующие:</w:t>
      </w:r>
    </w:p>
    <w:p w:rsidR="00F56D91" w:rsidRDefault="00F56D91" w:rsidP="00CF58C1">
      <w:pPr>
        <w:spacing w:line="360" w:lineRule="auto"/>
        <w:ind w:firstLine="709"/>
        <w:jc w:val="both"/>
        <w:rPr>
          <w:sz w:val="28"/>
          <w:szCs w:val="28"/>
        </w:rPr>
      </w:pPr>
      <w:r>
        <w:rPr>
          <w:sz w:val="28"/>
          <w:szCs w:val="28"/>
        </w:rPr>
        <w:t>-</w:t>
      </w:r>
      <w:r w:rsidR="00B73BD5">
        <w:rPr>
          <w:sz w:val="28"/>
          <w:szCs w:val="28"/>
        </w:rPr>
        <w:t xml:space="preserve"> </w:t>
      </w:r>
      <w:r>
        <w:rPr>
          <w:sz w:val="28"/>
          <w:szCs w:val="28"/>
        </w:rPr>
        <w:t>в силу допущения бухгалтерскими стандартами разных стран (а иногда в рамках одной страны для разных предприятий) возможности использования различных подходов при определении тех или иных доходов и расходов показатели прибыли, рассчитанные разными предприятиями, могут быть несопоставимы;</w:t>
      </w:r>
    </w:p>
    <w:p w:rsidR="00F56D91" w:rsidRDefault="00F56D91" w:rsidP="00CF58C1">
      <w:pPr>
        <w:spacing w:line="360" w:lineRule="auto"/>
        <w:ind w:firstLine="709"/>
        <w:jc w:val="both"/>
        <w:rPr>
          <w:sz w:val="28"/>
          <w:szCs w:val="28"/>
        </w:rPr>
      </w:pPr>
      <w:r>
        <w:rPr>
          <w:sz w:val="28"/>
          <w:szCs w:val="28"/>
        </w:rPr>
        <w:t>-</w:t>
      </w:r>
      <w:r w:rsidR="00B73BD5">
        <w:rPr>
          <w:sz w:val="28"/>
          <w:szCs w:val="28"/>
        </w:rPr>
        <w:t xml:space="preserve"> </w:t>
      </w:r>
      <w:r>
        <w:rPr>
          <w:sz w:val="28"/>
          <w:szCs w:val="28"/>
        </w:rPr>
        <w:t>изменения общего уровня цен (инфляционная составляющая) ограничивает сопоставимость данных по прибыли, рассчитанной за разные отчетные периоды;</w:t>
      </w:r>
    </w:p>
    <w:p w:rsidR="00F56D91" w:rsidRDefault="00F56D91" w:rsidP="00CF58C1">
      <w:pPr>
        <w:spacing w:line="360" w:lineRule="auto"/>
        <w:ind w:firstLine="709"/>
        <w:jc w:val="both"/>
        <w:rPr>
          <w:sz w:val="28"/>
          <w:szCs w:val="28"/>
        </w:rPr>
      </w:pPr>
      <w:r>
        <w:rPr>
          <w:sz w:val="28"/>
          <w:szCs w:val="28"/>
        </w:rPr>
        <w:t>-</w:t>
      </w:r>
      <w:r w:rsidR="00B73BD5">
        <w:rPr>
          <w:sz w:val="28"/>
          <w:szCs w:val="28"/>
        </w:rPr>
        <w:t xml:space="preserve"> </w:t>
      </w:r>
      <w:r>
        <w:rPr>
          <w:sz w:val="28"/>
          <w:szCs w:val="28"/>
        </w:rPr>
        <w:t>величина прибыли, отражаемая в бухгалтерской отчетности, не позволяет оценить, был ли приумножен или растрачен капитал предприятия за</w:t>
      </w:r>
      <w:r w:rsidR="00013543">
        <w:rPr>
          <w:sz w:val="28"/>
          <w:szCs w:val="28"/>
        </w:rPr>
        <w:t xml:space="preserve"> </w:t>
      </w:r>
      <w:r>
        <w:rPr>
          <w:sz w:val="28"/>
          <w:szCs w:val="28"/>
        </w:rPr>
        <w:t>отчетный период, так как в бухгалтерской отчетности непосредственно не признается фактор альтернативной стоимости капитала.</w:t>
      </w:r>
    </w:p>
    <w:p w:rsidR="00F56D91" w:rsidRDefault="005425A0" w:rsidP="00CF58C1">
      <w:pPr>
        <w:spacing w:line="360" w:lineRule="auto"/>
        <w:ind w:firstLine="709"/>
        <w:jc w:val="both"/>
        <w:rPr>
          <w:sz w:val="28"/>
          <w:szCs w:val="28"/>
        </w:rPr>
      </w:pPr>
      <w:r>
        <w:rPr>
          <w:sz w:val="28"/>
          <w:szCs w:val="28"/>
        </w:rPr>
        <w:t xml:space="preserve">Под </w:t>
      </w:r>
      <w:r w:rsidRPr="008A4C81">
        <w:rPr>
          <w:b/>
          <w:i/>
          <w:sz w:val="28"/>
          <w:szCs w:val="28"/>
        </w:rPr>
        <w:t>экономической прибылью</w:t>
      </w:r>
      <w:r>
        <w:rPr>
          <w:sz w:val="28"/>
          <w:szCs w:val="28"/>
        </w:rPr>
        <w:t xml:space="preserve"> понимается прирост экономической стоимости предприятия. Экономическая прибыль определяется как разность между рентабельностью вложенного капитала и средневзвешенной стоимостью капитала, позволяя сравнить рентабельность вложенного капитала с минимально необходимой для оправдания ожиданий инвесторов доходностью. Экономическую прибыль можно также определить как разницу между чистой операционной прибылью после налогообложения и величиной вложенного капитала, помноженной на средневзвешенную стоимость капитала.</w:t>
      </w:r>
    </w:p>
    <w:p w:rsidR="005425A0" w:rsidRDefault="005425A0" w:rsidP="00CF58C1">
      <w:pPr>
        <w:spacing w:line="360" w:lineRule="auto"/>
        <w:ind w:firstLine="709"/>
        <w:jc w:val="both"/>
        <w:rPr>
          <w:sz w:val="28"/>
          <w:szCs w:val="28"/>
        </w:rPr>
      </w:pPr>
      <w:r>
        <w:rPr>
          <w:sz w:val="28"/>
          <w:szCs w:val="28"/>
        </w:rPr>
        <w:t>От показателя бухгалтерской прибыли экономическая прибыль отличается тем, что при ее расчете учитывается стоимость использования всех долгосрочных и иных процентных обязательств (источников), а не только расходов по уплате процентов по заемным средствам, учитываемых при расчете бухгалтерской прибыли. Иными словами, бухгалтерская прибыль превышает экономическую на величину неявных (альтернативных) затрат или затрат отвергнутых возможностей.</w:t>
      </w:r>
    </w:p>
    <w:p w:rsidR="00916861" w:rsidRDefault="00916861" w:rsidP="00CF58C1">
      <w:pPr>
        <w:spacing w:line="360" w:lineRule="auto"/>
        <w:ind w:firstLine="709"/>
        <w:jc w:val="both"/>
        <w:rPr>
          <w:sz w:val="28"/>
          <w:szCs w:val="28"/>
        </w:rPr>
      </w:pPr>
      <w:r>
        <w:rPr>
          <w:sz w:val="28"/>
          <w:szCs w:val="28"/>
        </w:rPr>
        <w:t>Именно экономическая прибыль служит критерием эффективности использования ресурсов предприятия. Положительное ее значение означает, что компания заработала больше, чем требуется для покрытия стоимости используемых ресурсов, следовательно, была создана дополнительная стоимость для тех, кто предоставил ей свой капитал.</w:t>
      </w:r>
    </w:p>
    <w:p w:rsidR="00916861" w:rsidRDefault="00916861" w:rsidP="00CF58C1">
      <w:pPr>
        <w:spacing w:line="360" w:lineRule="auto"/>
        <w:ind w:firstLine="709"/>
        <w:jc w:val="both"/>
        <w:rPr>
          <w:sz w:val="28"/>
          <w:szCs w:val="28"/>
        </w:rPr>
      </w:pPr>
      <w:r>
        <w:rPr>
          <w:sz w:val="28"/>
          <w:szCs w:val="28"/>
        </w:rPr>
        <w:t>Если складывается обратная ситуация, то это свидетельствует о неспособности предприятия покрыть стоимость использования привлеченных ресурсов. Таким образом, отсутствие экономической прибыли может стать причиной перетока капитала в другие сферы использования.</w:t>
      </w:r>
    </w:p>
    <w:p w:rsidR="00916861" w:rsidRDefault="00916861" w:rsidP="00CF58C1">
      <w:pPr>
        <w:spacing w:line="360" w:lineRule="auto"/>
        <w:ind w:firstLine="709"/>
        <w:jc w:val="both"/>
        <w:rPr>
          <w:sz w:val="28"/>
          <w:szCs w:val="28"/>
        </w:rPr>
      </w:pPr>
      <w:r>
        <w:rPr>
          <w:sz w:val="28"/>
          <w:szCs w:val="28"/>
        </w:rPr>
        <w:t>Понятия «бухгалтерская» и «экономическая» прибыль являются взаимодополняющими показателями. Использование показателя экономической прибыли может как подтвердить, так и опровергнуть</w:t>
      </w:r>
      <w:r w:rsidR="00FF1E8E">
        <w:rPr>
          <w:sz w:val="28"/>
          <w:szCs w:val="28"/>
        </w:rPr>
        <w:t xml:space="preserve"> выводы, сделанные на основе показателя бухгалтерской прибыли, и стать причиной дальнейшей аналитической работы.</w:t>
      </w:r>
      <w:r w:rsidR="00E83F8B">
        <w:rPr>
          <w:sz w:val="28"/>
          <w:szCs w:val="28"/>
        </w:rPr>
        <w:t xml:space="preserve"> С точки зрения оценки эффекта, показатель экономической прибыли дает более полное по сравнению с показателем бухгалтерской прибыли представление об использовании предприятием имеющихся активов, в силу того, что сравнивает финансовый результат, полученный конкретным предприятием, с результатом, который обеспечит ему реальное, а не только номинальное сохранение вложенных средств.</w:t>
      </w:r>
      <w:r>
        <w:rPr>
          <w:sz w:val="28"/>
          <w:szCs w:val="28"/>
        </w:rPr>
        <w:t xml:space="preserve"> </w:t>
      </w:r>
      <w:r w:rsidR="00E83F8B">
        <w:rPr>
          <w:sz w:val="28"/>
          <w:szCs w:val="28"/>
        </w:rPr>
        <w:t>В связи с этим показатель экономической прибыли видится более емким и полезным при принятии решения инвестором о своих действиях в отношении ценных бумаг предприятия.</w:t>
      </w:r>
    </w:p>
    <w:p w:rsidR="00E83F8B" w:rsidRDefault="00E83F8B" w:rsidP="00CF58C1">
      <w:pPr>
        <w:spacing w:line="360" w:lineRule="auto"/>
        <w:ind w:firstLine="709"/>
        <w:jc w:val="both"/>
        <w:rPr>
          <w:sz w:val="28"/>
          <w:szCs w:val="28"/>
        </w:rPr>
      </w:pPr>
      <w:r>
        <w:rPr>
          <w:sz w:val="28"/>
          <w:szCs w:val="28"/>
        </w:rPr>
        <w:t xml:space="preserve">Экономическое содержание прибыли проявляется в ее функциях. </w:t>
      </w:r>
      <w:r w:rsidR="00EA1D3E">
        <w:rPr>
          <w:sz w:val="28"/>
          <w:szCs w:val="28"/>
        </w:rPr>
        <w:t xml:space="preserve">Выделяют следующие </w:t>
      </w:r>
      <w:r w:rsidR="00EA1D3E" w:rsidRPr="00EA1D3E">
        <w:rPr>
          <w:b/>
          <w:i/>
          <w:sz w:val="28"/>
          <w:szCs w:val="28"/>
        </w:rPr>
        <w:t>функции прибыли</w:t>
      </w:r>
      <w:r w:rsidR="00EA1D3E">
        <w:rPr>
          <w:sz w:val="28"/>
          <w:szCs w:val="28"/>
        </w:rPr>
        <w:t>.</w:t>
      </w:r>
    </w:p>
    <w:p w:rsidR="00944A3B" w:rsidRDefault="00EA1D3E" w:rsidP="00CF58C1">
      <w:pPr>
        <w:spacing w:line="360" w:lineRule="auto"/>
        <w:ind w:firstLine="709"/>
        <w:jc w:val="both"/>
        <w:rPr>
          <w:sz w:val="28"/>
          <w:szCs w:val="28"/>
        </w:rPr>
      </w:pPr>
      <w:r>
        <w:rPr>
          <w:sz w:val="28"/>
          <w:szCs w:val="28"/>
        </w:rPr>
        <w:t>-</w:t>
      </w:r>
      <w:r w:rsidR="00B73BD5">
        <w:rPr>
          <w:sz w:val="28"/>
          <w:szCs w:val="28"/>
        </w:rPr>
        <w:t xml:space="preserve"> </w:t>
      </w:r>
      <w:r>
        <w:rPr>
          <w:i/>
          <w:sz w:val="28"/>
          <w:szCs w:val="28"/>
        </w:rPr>
        <w:t>Стимулирующая функция</w:t>
      </w:r>
      <w:r>
        <w:rPr>
          <w:sz w:val="28"/>
          <w:szCs w:val="28"/>
        </w:rPr>
        <w:t xml:space="preserve">. Прибыль в рыночной экономике – движущая сила и источник обновления производственных фондов и выпускаемой продукции; за ней закрепляется статус цели, что предопределяет экономическое поведение хозяйствующих субъектов, благополучие которых зависит как от величины прибыли, так и от принятого в национальной экономике алгоритма ее распределения; в условиях рыночных отношений собственники и менеджеры, ориентируясь на размер прибыли, остающейся в распоряжении предприятия, принимают решения по поводу дивидендной и инвестиционной политики, проводимых предприятием с учетом перспектив его развития. </w:t>
      </w:r>
    </w:p>
    <w:p w:rsidR="00EA1D3E" w:rsidRDefault="00EA1D3E" w:rsidP="00CF58C1">
      <w:pPr>
        <w:spacing w:line="360" w:lineRule="auto"/>
        <w:ind w:firstLine="709"/>
        <w:jc w:val="both"/>
        <w:rPr>
          <w:sz w:val="28"/>
          <w:szCs w:val="28"/>
        </w:rPr>
      </w:pPr>
      <w:r>
        <w:rPr>
          <w:sz w:val="28"/>
          <w:szCs w:val="28"/>
        </w:rPr>
        <w:t>-</w:t>
      </w:r>
      <w:r w:rsidR="00B73BD5">
        <w:rPr>
          <w:sz w:val="28"/>
          <w:szCs w:val="28"/>
        </w:rPr>
        <w:t xml:space="preserve"> </w:t>
      </w:r>
      <w:r>
        <w:rPr>
          <w:i/>
          <w:sz w:val="28"/>
          <w:szCs w:val="28"/>
        </w:rPr>
        <w:t>Показатель эффективности деятельности предприятия</w:t>
      </w:r>
      <w:r>
        <w:rPr>
          <w:sz w:val="28"/>
          <w:szCs w:val="28"/>
        </w:rPr>
        <w:t>. В рыночной экономике вложение капитала в предприятие сопровождается определенной оценкой эффективности его функционирования. Прибыль является признаком эффективного управления</w:t>
      </w:r>
      <w:r w:rsidR="00C06C9C">
        <w:rPr>
          <w:sz w:val="28"/>
          <w:szCs w:val="28"/>
        </w:rPr>
        <w:t xml:space="preserve"> находившимися в распоряжении компании людскими, материальными, финансовыми и другими ресурсами. </w:t>
      </w:r>
    </w:p>
    <w:p w:rsidR="00C06C9C" w:rsidRDefault="00C06C9C" w:rsidP="00CF58C1">
      <w:pPr>
        <w:spacing w:line="360" w:lineRule="auto"/>
        <w:ind w:firstLine="709"/>
        <w:jc w:val="both"/>
        <w:rPr>
          <w:sz w:val="28"/>
          <w:szCs w:val="28"/>
        </w:rPr>
      </w:pPr>
      <w:r>
        <w:rPr>
          <w:sz w:val="28"/>
          <w:szCs w:val="28"/>
        </w:rPr>
        <w:t>-</w:t>
      </w:r>
      <w:r w:rsidR="00B73BD5">
        <w:rPr>
          <w:sz w:val="28"/>
          <w:szCs w:val="28"/>
        </w:rPr>
        <w:t xml:space="preserve"> </w:t>
      </w:r>
      <w:r>
        <w:rPr>
          <w:i/>
          <w:sz w:val="28"/>
          <w:szCs w:val="28"/>
        </w:rPr>
        <w:t>Источник формирования доходов бюджетов</w:t>
      </w:r>
      <w:r>
        <w:rPr>
          <w:sz w:val="28"/>
          <w:szCs w:val="28"/>
        </w:rPr>
        <w:t>. Прибыль поступает в бюджеты в виде налогов, а также экономических санкций и используется на различные цели, определенные расходной частью бюджета.</w:t>
      </w:r>
    </w:p>
    <w:p w:rsidR="004655DE" w:rsidRDefault="004655DE" w:rsidP="00CF58C1">
      <w:pPr>
        <w:spacing w:line="360" w:lineRule="auto"/>
        <w:ind w:firstLine="709"/>
        <w:jc w:val="both"/>
        <w:rPr>
          <w:sz w:val="28"/>
          <w:szCs w:val="28"/>
        </w:rPr>
      </w:pPr>
    </w:p>
    <w:p w:rsidR="005E1D7C" w:rsidRDefault="005E1D7C" w:rsidP="00CF58C1">
      <w:pPr>
        <w:spacing w:line="360" w:lineRule="auto"/>
        <w:ind w:firstLine="709"/>
        <w:jc w:val="both"/>
        <w:rPr>
          <w:sz w:val="28"/>
          <w:szCs w:val="28"/>
        </w:rPr>
      </w:pPr>
    </w:p>
    <w:p w:rsidR="004655DE" w:rsidRDefault="004655DE" w:rsidP="00CF58C1">
      <w:pPr>
        <w:spacing w:line="360" w:lineRule="auto"/>
        <w:ind w:firstLine="709"/>
        <w:jc w:val="both"/>
        <w:rPr>
          <w:b/>
          <w:sz w:val="28"/>
          <w:szCs w:val="28"/>
        </w:rPr>
      </w:pPr>
      <w:r>
        <w:rPr>
          <w:b/>
          <w:sz w:val="28"/>
          <w:szCs w:val="28"/>
        </w:rPr>
        <w:t>2.</w:t>
      </w:r>
      <w:r w:rsidR="00B73BD5">
        <w:rPr>
          <w:b/>
          <w:sz w:val="28"/>
          <w:szCs w:val="28"/>
        </w:rPr>
        <w:t xml:space="preserve"> </w:t>
      </w:r>
      <w:r w:rsidR="005E1D7C">
        <w:rPr>
          <w:b/>
          <w:sz w:val="28"/>
          <w:szCs w:val="28"/>
        </w:rPr>
        <w:t>ФОРМИРОВАНИЕ ФИНАНСОВЫХ РЕЗУЛЬТАТОВ ДЕЯТЕЛЬНОСТИ ПРЕДПРИЯТИЯ</w:t>
      </w:r>
    </w:p>
    <w:p w:rsidR="005E1D7C" w:rsidRDefault="005E1D7C" w:rsidP="00CF58C1">
      <w:pPr>
        <w:spacing w:line="360" w:lineRule="auto"/>
        <w:ind w:firstLine="709"/>
        <w:jc w:val="both"/>
        <w:rPr>
          <w:b/>
          <w:sz w:val="28"/>
          <w:szCs w:val="28"/>
        </w:rPr>
      </w:pPr>
    </w:p>
    <w:p w:rsidR="005E1D7C" w:rsidRDefault="005E1D7C" w:rsidP="00CF58C1">
      <w:pPr>
        <w:spacing w:line="360" w:lineRule="auto"/>
        <w:ind w:firstLine="709"/>
        <w:jc w:val="both"/>
        <w:rPr>
          <w:b/>
          <w:sz w:val="28"/>
          <w:szCs w:val="28"/>
        </w:rPr>
      </w:pPr>
    </w:p>
    <w:p w:rsidR="005E1D7C" w:rsidRDefault="005E1D7C" w:rsidP="00CF58C1">
      <w:pPr>
        <w:spacing w:line="360" w:lineRule="auto"/>
        <w:ind w:firstLine="709"/>
        <w:jc w:val="both"/>
        <w:rPr>
          <w:b/>
          <w:sz w:val="28"/>
          <w:szCs w:val="28"/>
        </w:rPr>
      </w:pPr>
    </w:p>
    <w:p w:rsidR="005E1D7C" w:rsidRDefault="005E1D7C" w:rsidP="00CF58C1">
      <w:pPr>
        <w:spacing w:line="360" w:lineRule="auto"/>
        <w:ind w:firstLine="709"/>
        <w:jc w:val="both"/>
        <w:rPr>
          <w:sz w:val="28"/>
          <w:szCs w:val="28"/>
        </w:rPr>
      </w:pPr>
      <w:r w:rsidRPr="005E1D7C">
        <w:rPr>
          <w:sz w:val="28"/>
          <w:szCs w:val="28"/>
        </w:rPr>
        <w:t>Обобщающим показателем анализа и оценки эффекта деятельности предприятия на определенных стадиях его формирования является</w:t>
      </w:r>
      <w:r>
        <w:rPr>
          <w:sz w:val="28"/>
          <w:szCs w:val="28"/>
        </w:rPr>
        <w:t xml:space="preserve"> финансовый результат. </w:t>
      </w:r>
      <w:r w:rsidR="00E660E8">
        <w:rPr>
          <w:sz w:val="28"/>
          <w:szCs w:val="28"/>
        </w:rPr>
        <w:t>В процессе формирования финансовых результатов рассчитывают:</w:t>
      </w:r>
    </w:p>
    <w:p w:rsidR="00E660E8" w:rsidRDefault="00E660E8" w:rsidP="00CF58C1">
      <w:pPr>
        <w:spacing w:line="360" w:lineRule="auto"/>
        <w:ind w:firstLine="709"/>
        <w:jc w:val="both"/>
        <w:rPr>
          <w:sz w:val="28"/>
          <w:szCs w:val="28"/>
        </w:rPr>
      </w:pPr>
      <w:r>
        <w:rPr>
          <w:sz w:val="28"/>
          <w:szCs w:val="28"/>
        </w:rPr>
        <w:t>-</w:t>
      </w:r>
      <w:r w:rsidR="00B73BD5">
        <w:rPr>
          <w:sz w:val="28"/>
          <w:szCs w:val="28"/>
        </w:rPr>
        <w:t xml:space="preserve"> </w:t>
      </w:r>
      <w:r>
        <w:rPr>
          <w:sz w:val="28"/>
          <w:szCs w:val="28"/>
        </w:rPr>
        <w:t>валовую прибыль (П</w:t>
      </w:r>
      <w:r>
        <w:rPr>
          <w:sz w:val="18"/>
          <w:szCs w:val="18"/>
        </w:rPr>
        <w:t>в</w:t>
      </w:r>
      <w:r>
        <w:rPr>
          <w:sz w:val="28"/>
          <w:szCs w:val="28"/>
        </w:rPr>
        <w:t>);</w:t>
      </w:r>
    </w:p>
    <w:p w:rsidR="00CC09BD" w:rsidRDefault="00CC09BD" w:rsidP="00CF58C1">
      <w:pPr>
        <w:spacing w:line="360" w:lineRule="auto"/>
        <w:ind w:firstLine="709"/>
        <w:jc w:val="both"/>
        <w:rPr>
          <w:sz w:val="28"/>
          <w:szCs w:val="28"/>
        </w:rPr>
      </w:pPr>
      <w:r>
        <w:rPr>
          <w:sz w:val="28"/>
          <w:szCs w:val="28"/>
        </w:rPr>
        <w:t>-</w:t>
      </w:r>
      <w:r w:rsidR="00B73BD5">
        <w:rPr>
          <w:sz w:val="28"/>
          <w:szCs w:val="28"/>
        </w:rPr>
        <w:t xml:space="preserve"> </w:t>
      </w:r>
      <w:r>
        <w:rPr>
          <w:sz w:val="28"/>
          <w:szCs w:val="28"/>
        </w:rPr>
        <w:t>прибыль (убыток) от продаж (П</w:t>
      </w:r>
      <w:r>
        <w:rPr>
          <w:sz w:val="18"/>
          <w:szCs w:val="18"/>
        </w:rPr>
        <w:t>пр</w:t>
      </w:r>
      <w:r>
        <w:rPr>
          <w:sz w:val="28"/>
          <w:szCs w:val="28"/>
        </w:rPr>
        <w:t>);</w:t>
      </w:r>
    </w:p>
    <w:p w:rsidR="00CC09BD" w:rsidRDefault="00CC09BD" w:rsidP="00CF58C1">
      <w:pPr>
        <w:spacing w:line="360" w:lineRule="auto"/>
        <w:ind w:firstLine="709"/>
        <w:jc w:val="both"/>
        <w:rPr>
          <w:sz w:val="28"/>
          <w:szCs w:val="28"/>
        </w:rPr>
      </w:pPr>
      <w:r>
        <w:rPr>
          <w:sz w:val="28"/>
          <w:szCs w:val="28"/>
        </w:rPr>
        <w:t>-</w:t>
      </w:r>
      <w:r w:rsidR="00B73BD5">
        <w:rPr>
          <w:sz w:val="28"/>
          <w:szCs w:val="28"/>
        </w:rPr>
        <w:t xml:space="preserve"> </w:t>
      </w:r>
      <w:r>
        <w:rPr>
          <w:sz w:val="28"/>
          <w:szCs w:val="28"/>
        </w:rPr>
        <w:t>прибыль (убыток) до налогообложения (П</w:t>
      </w:r>
      <w:r>
        <w:rPr>
          <w:sz w:val="18"/>
          <w:szCs w:val="18"/>
        </w:rPr>
        <w:t>дн</w:t>
      </w:r>
      <w:r>
        <w:rPr>
          <w:sz w:val="28"/>
          <w:szCs w:val="28"/>
        </w:rPr>
        <w:t>);</w:t>
      </w:r>
    </w:p>
    <w:p w:rsidR="00CC09BD" w:rsidRDefault="00CC09BD" w:rsidP="00CF58C1">
      <w:pPr>
        <w:spacing w:line="360" w:lineRule="auto"/>
        <w:ind w:firstLine="709"/>
        <w:jc w:val="both"/>
        <w:rPr>
          <w:sz w:val="28"/>
          <w:szCs w:val="28"/>
        </w:rPr>
      </w:pPr>
      <w:r>
        <w:rPr>
          <w:sz w:val="28"/>
          <w:szCs w:val="28"/>
        </w:rPr>
        <w:t>-</w:t>
      </w:r>
      <w:r w:rsidR="00B73BD5">
        <w:rPr>
          <w:sz w:val="28"/>
          <w:szCs w:val="28"/>
        </w:rPr>
        <w:t xml:space="preserve"> </w:t>
      </w:r>
      <w:r>
        <w:rPr>
          <w:sz w:val="28"/>
          <w:szCs w:val="28"/>
        </w:rPr>
        <w:t>чистую прибыль (убыток) отчетного периода (П</w:t>
      </w:r>
      <w:r>
        <w:rPr>
          <w:sz w:val="18"/>
          <w:szCs w:val="18"/>
        </w:rPr>
        <w:t>ч</w:t>
      </w:r>
      <w:r>
        <w:rPr>
          <w:sz w:val="28"/>
          <w:szCs w:val="28"/>
        </w:rPr>
        <w:t>).</w:t>
      </w:r>
    </w:p>
    <w:p w:rsidR="00CC09BD" w:rsidRDefault="00CC09BD" w:rsidP="00CF58C1">
      <w:pPr>
        <w:spacing w:line="360" w:lineRule="auto"/>
        <w:ind w:firstLine="709"/>
        <w:jc w:val="both"/>
        <w:rPr>
          <w:sz w:val="28"/>
          <w:szCs w:val="28"/>
        </w:rPr>
      </w:pPr>
      <w:r>
        <w:rPr>
          <w:sz w:val="28"/>
          <w:szCs w:val="28"/>
        </w:rPr>
        <w:t xml:space="preserve">Если </w:t>
      </w:r>
      <w:r>
        <w:rPr>
          <w:i/>
          <w:sz w:val="28"/>
          <w:szCs w:val="28"/>
        </w:rPr>
        <w:t xml:space="preserve">валовая прибыль </w:t>
      </w:r>
      <w:r>
        <w:rPr>
          <w:sz w:val="28"/>
          <w:szCs w:val="28"/>
        </w:rPr>
        <w:t xml:space="preserve">рассчитывается как разность между выручкой от продаж и себестоимостью реализованной продукции, то </w:t>
      </w:r>
      <w:r>
        <w:rPr>
          <w:i/>
          <w:sz w:val="28"/>
          <w:szCs w:val="28"/>
        </w:rPr>
        <w:t>прибыль от продаж</w:t>
      </w:r>
      <w:r>
        <w:rPr>
          <w:sz w:val="28"/>
          <w:szCs w:val="28"/>
        </w:rPr>
        <w:t xml:space="preserve"> формируется как разность между выручкой от продаж и полной себестоимостью реализованной продукции, включающей в себя себестоимость реализованной продукции, коммерческие и управленческие расходы.</w:t>
      </w:r>
    </w:p>
    <w:p w:rsidR="00C82609" w:rsidRDefault="00CC09BD" w:rsidP="00CF58C1">
      <w:pPr>
        <w:spacing w:line="360" w:lineRule="auto"/>
        <w:ind w:firstLine="709"/>
        <w:jc w:val="both"/>
        <w:rPr>
          <w:sz w:val="28"/>
          <w:szCs w:val="28"/>
        </w:rPr>
      </w:pPr>
      <w:r w:rsidRPr="008A4C81">
        <w:rPr>
          <w:b/>
          <w:i/>
          <w:sz w:val="28"/>
          <w:szCs w:val="28"/>
        </w:rPr>
        <w:t>Валовая прибыль</w:t>
      </w:r>
      <w:r>
        <w:rPr>
          <w:sz w:val="28"/>
          <w:szCs w:val="28"/>
        </w:rPr>
        <w:t xml:space="preserve"> рассчитывается по формуле:</w:t>
      </w:r>
      <w:r w:rsidR="0077045A">
        <w:rPr>
          <w:sz w:val="28"/>
          <w:szCs w:val="28"/>
        </w:rPr>
        <w:t xml:space="preserve"> </w:t>
      </w:r>
    </w:p>
    <w:p w:rsidR="00CC09BD" w:rsidRDefault="00CC09BD" w:rsidP="00C82609">
      <w:pPr>
        <w:spacing w:line="360" w:lineRule="auto"/>
        <w:ind w:firstLine="709"/>
        <w:jc w:val="both"/>
        <w:rPr>
          <w:sz w:val="28"/>
          <w:szCs w:val="28"/>
        </w:rPr>
      </w:pPr>
      <w:r w:rsidRPr="00C82609">
        <w:rPr>
          <w:b/>
          <w:sz w:val="28"/>
          <w:szCs w:val="28"/>
        </w:rPr>
        <w:t>П</w:t>
      </w:r>
      <w:r w:rsidR="0077045A" w:rsidRPr="00C82609">
        <w:rPr>
          <w:b/>
          <w:sz w:val="18"/>
          <w:szCs w:val="18"/>
        </w:rPr>
        <w:t>в</w:t>
      </w:r>
      <w:r w:rsidR="0077045A" w:rsidRPr="00C82609">
        <w:rPr>
          <w:b/>
          <w:sz w:val="28"/>
          <w:szCs w:val="28"/>
        </w:rPr>
        <w:t xml:space="preserve"> = В</w:t>
      </w:r>
      <w:r w:rsidR="0077045A" w:rsidRPr="00C82609">
        <w:rPr>
          <w:b/>
          <w:sz w:val="18"/>
          <w:szCs w:val="18"/>
        </w:rPr>
        <w:t xml:space="preserve">пр </w:t>
      </w:r>
      <w:r w:rsidR="0077045A" w:rsidRPr="00C82609">
        <w:rPr>
          <w:b/>
          <w:sz w:val="28"/>
          <w:szCs w:val="28"/>
        </w:rPr>
        <w:t>– С</w:t>
      </w:r>
      <w:r w:rsidR="0077045A">
        <w:rPr>
          <w:sz w:val="28"/>
          <w:szCs w:val="28"/>
        </w:rPr>
        <w:t>,</w:t>
      </w:r>
      <w:r w:rsidR="00C82609">
        <w:rPr>
          <w:sz w:val="28"/>
          <w:szCs w:val="28"/>
        </w:rPr>
        <w:t xml:space="preserve"> </w:t>
      </w:r>
      <w:r w:rsidR="0077045A">
        <w:rPr>
          <w:sz w:val="28"/>
          <w:szCs w:val="28"/>
        </w:rPr>
        <w:t>где В</w:t>
      </w:r>
      <w:r w:rsidR="0077045A">
        <w:rPr>
          <w:sz w:val="18"/>
          <w:szCs w:val="18"/>
        </w:rPr>
        <w:t>пр</w:t>
      </w:r>
      <w:r w:rsidR="0077045A">
        <w:rPr>
          <w:sz w:val="28"/>
          <w:szCs w:val="28"/>
        </w:rPr>
        <w:t xml:space="preserve"> – выручка от продажи товаров, продукции, работ, услуг (за минусом налога на добавленную стоимость, акцизов и аналогичных обязательных платежей); С – себестоимость проданных товаров, продукции, работ, услуг.</w:t>
      </w:r>
    </w:p>
    <w:p w:rsidR="00866C99" w:rsidRDefault="00C82609" w:rsidP="00866C99">
      <w:pPr>
        <w:spacing w:line="360" w:lineRule="auto"/>
        <w:ind w:firstLine="709"/>
        <w:jc w:val="both"/>
        <w:rPr>
          <w:sz w:val="28"/>
          <w:szCs w:val="28"/>
        </w:rPr>
      </w:pPr>
      <w:r w:rsidRPr="008A4C81">
        <w:rPr>
          <w:b/>
          <w:i/>
          <w:sz w:val="28"/>
          <w:szCs w:val="28"/>
        </w:rPr>
        <w:t>Прибыль (убыток) от продаж</w:t>
      </w:r>
      <w:r>
        <w:rPr>
          <w:sz w:val="28"/>
          <w:szCs w:val="28"/>
        </w:rPr>
        <w:t xml:space="preserve"> рассчитывается по формуле: </w:t>
      </w:r>
    </w:p>
    <w:p w:rsidR="00C82609" w:rsidRDefault="00C82609" w:rsidP="00866C99">
      <w:pPr>
        <w:spacing w:line="360" w:lineRule="auto"/>
        <w:ind w:firstLine="709"/>
        <w:jc w:val="both"/>
        <w:rPr>
          <w:sz w:val="28"/>
          <w:szCs w:val="28"/>
        </w:rPr>
      </w:pPr>
      <w:r w:rsidRPr="00C82609">
        <w:rPr>
          <w:b/>
          <w:sz w:val="28"/>
          <w:szCs w:val="28"/>
        </w:rPr>
        <w:t>П</w:t>
      </w:r>
      <w:r w:rsidR="006E091A">
        <w:rPr>
          <w:b/>
          <w:sz w:val="18"/>
          <w:szCs w:val="18"/>
        </w:rPr>
        <w:t>п</w:t>
      </w:r>
      <w:r w:rsidRPr="00C82609">
        <w:rPr>
          <w:b/>
          <w:sz w:val="18"/>
          <w:szCs w:val="18"/>
        </w:rPr>
        <w:t>р</w:t>
      </w:r>
      <w:r w:rsidRPr="00C82609">
        <w:rPr>
          <w:b/>
          <w:sz w:val="28"/>
          <w:szCs w:val="28"/>
        </w:rPr>
        <w:t xml:space="preserve"> = В</w:t>
      </w:r>
      <w:r w:rsidRPr="00C82609">
        <w:rPr>
          <w:b/>
          <w:sz w:val="18"/>
          <w:szCs w:val="18"/>
        </w:rPr>
        <w:t>пр</w:t>
      </w:r>
      <w:r w:rsidRPr="00C82609">
        <w:rPr>
          <w:b/>
          <w:sz w:val="28"/>
          <w:szCs w:val="28"/>
        </w:rPr>
        <w:t xml:space="preserve"> – С – Р</w:t>
      </w:r>
      <w:r w:rsidRPr="00C82609">
        <w:rPr>
          <w:b/>
          <w:sz w:val="18"/>
          <w:szCs w:val="18"/>
        </w:rPr>
        <w:t>к</w:t>
      </w:r>
      <w:r w:rsidRPr="00C82609">
        <w:rPr>
          <w:b/>
          <w:sz w:val="28"/>
          <w:szCs w:val="28"/>
        </w:rPr>
        <w:t xml:space="preserve"> – Р</w:t>
      </w:r>
      <w:r w:rsidRPr="00C82609">
        <w:rPr>
          <w:b/>
          <w:sz w:val="18"/>
          <w:szCs w:val="18"/>
        </w:rPr>
        <w:t>упр</w:t>
      </w:r>
      <w:r>
        <w:rPr>
          <w:sz w:val="28"/>
          <w:szCs w:val="28"/>
        </w:rPr>
        <w:t>,</w:t>
      </w:r>
      <w:r>
        <w:rPr>
          <w:sz w:val="18"/>
          <w:szCs w:val="18"/>
        </w:rPr>
        <w:t xml:space="preserve"> </w:t>
      </w:r>
      <w:r>
        <w:rPr>
          <w:sz w:val="28"/>
          <w:szCs w:val="28"/>
        </w:rPr>
        <w:t>где Р</w:t>
      </w:r>
      <w:r>
        <w:rPr>
          <w:sz w:val="18"/>
          <w:szCs w:val="18"/>
        </w:rPr>
        <w:t>к</w:t>
      </w:r>
      <w:r>
        <w:rPr>
          <w:sz w:val="28"/>
          <w:szCs w:val="28"/>
        </w:rPr>
        <w:t xml:space="preserve"> – коммерческие расходы; Р</w:t>
      </w:r>
      <w:r>
        <w:rPr>
          <w:sz w:val="18"/>
          <w:szCs w:val="18"/>
        </w:rPr>
        <w:t>упр</w:t>
      </w:r>
      <w:r>
        <w:rPr>
          <w:sz w:val="28"/>
          <w:szCs w:val="28"/>
        </w:rPr>
        <w:t xml:space="preserve"> – управленческие расходы.</w:t>
      </w:r>
    </w:p>
    <w:p w:rsidR="00C82609" w:rsidRDefault="00C82609" w:rsidP="00866C99">
      <w:pPr>
        <w:spacing w:line="360" w:lineRule="auto"/>
        <w:ind w:firstLine="709"/>
        <w:jc w:val="both"/>
        <w:rPr>
          <w:sz w:val="28"/>
          <w:szCs w:val="28"/>
        </w:rPr>
      </w:pPr>
      <w:r>
        <w:rPr>
          <w:sz w:val="28"/>
          <w:szCs w:val="28"/>
        </w:rPr>
        <w:t xml:space="preserve">Финансовый результат от всех видов обычной деятельности выражается показателем </w:t>
      </w:r>
      <w:r>
        <w:rPr>
          <w:i/>
          <w:sz w:val="28"/>
          <w:szCs w:val="28"/>
        </w:rPr>
        <w:t>«</w:t>
      </w:r>
      <w:r w:rsidRPr="008A4C81">
        <w:rPr>
          <w:b/>
          <w:i/>
          <w:sz w:val="28"/>
          <w:szCs w:val="28"/>
        </w:rPr>
        <w:t>Прибыль (убыток) до налогообложения</w:t>
      </w:r>
      <w:r>
        <w:rPr>
          <w:i/>
          <w:sz w:val="28"/>
          <w:szCs w:val="28"/>
        </w:rPr>
        <w:t>»</w:t>
      </w:r>
      <w:r>
        <w:rPr>
          <w:sz w:val="28"/>
          <w:szCs w:val="28"/>
        </w:rPr>
        <w:t>, рассчитываемым по формуле:</w:t>
      </w:r>
    </w:p>
    <w:p w:rsidR="00C82609" w:rsidRDefault="00C82609" w:rsidP="00866C99">
      <w:pPr>
        <w:spacing w:line="360" w:lineRule="auto"/>
        <w:ind w:firstLine="709"/>
        <w:jc w:val="both"/>
        <w:rPr>
          <w:sz w:val="28"/>
          <w:szCs w:val="28"/>
        </w:rPr>
      </w:pPr>
      <w:r>
        <w:rPr>
          <w:b/>
          <w:sz w:val="28"/>
          <w:szCs w:val="28"/>
        </w:rPr>
        <w:t>П</w:t>
      </w:r>
      <w:r>
        <w:rPr>
          <w:b/>
          <w:sz w:val="18"/>
          <w:szCs w:val="18"/>
        </w:rPr>
        <w:t>дн</w:t>
      </w:r>
      <w:r>
        <w:rPr>
          <w:b/>
          <w:sz w:val="28"/>
          <w:szCs w:val="28"/>
        </w:rPr>
        <w:t xml:space="preserve"> = П</w:t>
      </w:r>
      <w:r>
        <w:rPr>
          <w:b/>
          <w:sz w:val="18"/>
          <w:szCs w:val="18"/>
        </w:rPr>
        <w:t>пр</w:t>
      </w:r>
      <w:r>
        <w:rPr>
          <w:b/>
          <w:sz w:val="28"/>
          <w:szCs w:val="28"/>
        </w:rPr>
        <w:t xml:space="preserve"> + ПРП – ПРУ + ДУ + ПОД – ПОР + ВРД </w:t>
      </w:r>
      <w:r w:rsidR="0060374A">
        <w:rPr>
          <w:b/>
          <w:sz w:val="28"/>
          <w:szCs w:val="28"/>
        </w:rPr>
        <w:t>–</w:t>
      </w:r>
      <w:r>
        <w:rPr>
          <w:b/>
          <w:sz w:val="28"/>
          <w:szCs w:val="28"/>
        </w:rPr>
        <w:t xml:space="preserve"> ВРР</w:t>
      </w:r>
      <w:r w:rsidR="0060374A">
        <w:rPr>
          <w:sz w:val="28"/>
          <w:szCs w:val="28"/>
        </w:rPr>
        <w:t>, где ПРП, ПРУ – проценты к получению, проценты к уплате; ДУ – доходы от участия в других организациях; ПОД, ПОР – прочие операционные доходы и расходы; ВРД, ВРР – внереализационные доходы и расходы.</w:t>
      </w:r>
    </w:p>
    <w:p w:rsidR="0060374A" w:rsidRDefault="0060374A" w:rsidP="00866C99">
      <w:pPr>
        <w:spacing w:line="360" w:lineRule="auto"/>
        <w:ind w:firstLine="709"/>
        <w:jc w:val="both"/>
        <w:rPr>
          <w:sz w:val="28"/>
          <w:szCs w:val="28"/>
        </w:rPr>
      </w:pPr>
      <w:r>
        <w:rPr>
          <w:sz w:val="28"/>
          <w:szCs w:val="28"/>
        </w:rPr>
        <w:t xml:space="preserve">Конечным финансовым результатом деятельности предприятия является </w:t>
      </w:r>
      <w:r w:rsidRPr="008A4C81">
        <w:rPr>
          <w:b/>
          <w:i/>
          <w:sz w:val="28"/>
          <w:szCs w:val="28"/>
        </w:rPr>
        <w:t>чистая прибыль (убыток) отчетного периода</w:t>
      </w:r>
      <w:r>
        <w:rPr>
          <w:sz w:val="28"/>
          <w:szCs w:val="28"/>
        </w:rPr>
        <w:t>, которая рассчитывается по формуле:</w:t>
      </w:r>
    </w:p>
    <w:p w:rsidR="0060374A" w:rsidRPr="006E091A" w:rsidRDefault="0060374A" w:rsidP="00866C99">
      <w:pPr>
        <w:spacing w:line="360" w:lineRule="auto"/>
        <w:ind w:firstLine="709"/>
        <w:jc w:val="both"/>
        <w:rPr>
          <w:sz w:val="28"/>
          <w:szCs w:val="28"/>
        </w:rPr>
      </w:pPr>
      <w:r>
        <w:rPr>
          <w:b/>
          <w:sz w:val="28"/>
          <w:szCs w:val="28"/>
        </w:rPr>
        <w:t>П</w:t>
      </w:r>
      <w:r>
        <w:rPr>
          <w:b/>
          <w:sz w:val="18"/>
          <w:szCs w:val="18"/>
        </w:rPr>
        <w:t>ч</w:t>
      </w:r>
      <w:r>
        <w:rPr>
          <w:b/>
          <w:sz w:val="28"/>
          <w:szCs w:val="28"/>
        </w:rPr>
        <w:t xml:space="preserve"> = </w:t>
      </w:r>
      <w:r w:rsidR="006E091A">
        <w:rPr>
          <w:b/>
          <w:sz w:val="28"/>
          <w:szCs w:val="28"/>
        </w:rPr>
        <w:t>П</w:t>
      </w:r>
      <w:r>
        <w:rPr>
          <w:b/>
          <w:sz w:val="18"/>
          <w:szCs w:val="18"/>
        </w:rPr>
        <w:t>дн</w:t>
      </w:r>
      <w:r>
        <w:rPr>
          <w:b/>
          <w:sz w:val="28"/>
          <w:szCs w:val="28"/>
        </w:rPr>
        <w:t xml:space="preserve"> + НА – НО – Н</w:t>
      </w:r>
      <w:r>
        <w:rPr>
          <w:b/>
          <w:sz w:val="18"/>
          <w:szCs w:val="18"/>
        </w:rPr>
        <w:t>п</w:t>
      </w:r>
      <w:r w:rsidR="006E091A">
        <w:rPr>
          <w:b/>
          <w:sz w:val="28"/>
          <w:szCs w:val="28"/>
        </w:rPr>
        <w:t xml:space="preserve"> – С</w:t>
      </w:r>
      <w:r w:rsidR="006E091A">
        <w:rPr>
          <w:b/>
          <w:sz w:val="18"/>
          <w:szCs w:val="18"/>
        </w:rPr>
        <w:t>н</w:t>
      </w:r>
      <w:r w:rsidR="006E091A">
        <w:rPr>
          <w:b/>
          <w:sz w:val="28"/>
          <w:szCs w:val="28"/>
        </w:rPr>
        <w:t xml:space="preserve"> - Н</w:t>
      </w:r>
      <w:r w:rsidR="006E091A">
        <w:rPr>
          <w:b/>
          <w:sz w:val="18"/>
          <w:szCs w:val="18"/>
        </w:rPr>
        <w:t>пп</w:t>
      </w:r>
      <w:r>
        <w:rPr>
          <w:b/>
          <w:sz w:val="28"/>
          <w:szCs w:val="28"/>
        </w:rPr>
        <w:t xml:space="preserve">, </w:t>
      </w:r>
      <w:r w:rsidRPr="0060374A">
        <w:rPr>
          <w:sz w:val="28"/>
          <w:szCs w:val="28"/>
        </w:rPr>
        <w:t>где</w:t>
      </w:r>
      <w:r w:rsidR="006E091A">
        <w:rPr>
          <w:sz w:val="28"/>
          <w:szCs w:val="28"/>
        </w:rPr>
        <w:t xml:space="preserve"> П</w:t>
      </w:r>
      <w:r w:rsidR="006E091A">
        <w:rPr>
          <w:sz w:val="18"/>
          <w:szCs w:val="18"/>
        </w:rPr>
        <w:t>дн</w:t>
      </w:r>
      <w:r w:rsidR="006E091A">
        <w:rPr>
          <w:sz w:val="28"/>
          <w:szCs w:val="28"/>
        </w:rPr>
        <w:t xml:space="preserve"> – прибыль до налогообложения;</w:t>
      </w:r>
      <w:r w:rsidRPr="0060374A">
        <w:rPr>
          <w:sz w:val="28"/>
          <w:szCs w:val="28"/>
        </w:rPr>
        <w:t xml:space="preserve"> НА </w:t>
      </w:r>
      <w:r>
        <w:rPr>
          <w:sz w:val="28"/>
          <w:szCs w:val="28"/>
        </w:rPr>
        <w:t>–</w:t>
      </w:r>
      <w:r>
        <w:rPr>
          <w:b/>
          <w:sz w:val="28"/>
          <w:szCs w:val="28"/>
        </w:rPr>
        <w:t xml:space="preserve"> </w:t>
      </w:r>
      <w:r w:rsidRPr="0060374A">
        <w:rPr>
          <w:sz w:val="28"/>
          <w:szCs w:val="28"/>
        </w:rPr>
        <w:t xml:space="preserve">отложенные налоговые активы; НО – отложенные налоговые обязательства; </w:t>
      </w:r>
      <w:r>
        <w:rPr>
          <w:sz w:val="28"/>
          <w:szCs w:val="28"/>
        </w:rPr>
        <w:t>Н</w:t>
      </w:r>
      <w:r>
        <w:rPr>
          <w:sz w:val="18"/>
          <w:szCs w:val="18"/>
        </w:rPr>
        <w:t>п</w:t>
      </w:r>
      <w:r>
        <w:rPr>
          <w:sz w:val="28"/>
          <w:szCs w:val="28"/>
        </w:rPr>
        <w:t xml:space="preserve"> – текущий налог на прибыль</w:t>
      </w:r>
      <w:r w:rsidR="006E091A">
        <w:rPr>
          <w:sz w:val="28"/>
          <w:szCs w:val="28"/>
        </w:rPr>
        <w:t xml:space="preserve"> С</w:t>
      </w:r>
      <w:r w:rsidR="006E091A">
        <w:rPr>
          <w:sz w:val="18"/>
          <w:szCs w:val="18"/>
        </w:rPr>
        <w:t>н</w:t>
      </w:r>
      <w:r w:rsidR="006E091A">
        <w:rPr>
          <w:sz w:val="28"/>
          <w:szCs w:val="28"/>
        </w:rPr>
        <w:t xml:space="preserve"> – налоговые санкции; Н</w:t>
      </w:r>
      <w:r w:rsidR="006E091A">
        <w:rPr>
          <w:sz w:val="18"/>
          <w:szCs w:val="18"/>
        </w:rPr>
        <w:t>пп</w:t>
      </w:r>
      <w:r w:rsidR="006E091A">
        <w:rPr>
          <w:sz w:val="28"/>
          <w:szCs w:val="28"/>
        </w:rPr>
        <w:t xml:space="preserve"> – налог за предыдущие налоговые периоды.</w:t>
      </w:r>
    </w:p>
    <w:p w:rsidR="0060374A" w:rsidRDefault="00DB66AC" w:rsidP="00866C99">
      <w:pPr>
        <w:spacing w:line="360" w:lineRule="auto"/>
        <w:ind w:firstLine="709"/>
        <w:jc w:val="both"/>
        <w:rPr>
          <w:sz w:val="28"/>
          <w:szCs w:val="28"/>
        </w:rPr>
      </w:pPr>
      <w:r w:rsidRPr="00DB66AC">
        <w:rPr>
          <w:sz w:val="28"/>
          <w:szCs w:val="28"/>
        </w:rPr>
        <w:t>Чистая прибыль (убыток) отчетного периода характеризует реальный прирост</w:t>
      </w:r>
      <w:r>
        <w:rPr>
          <w:sz w:val="28"/>
          <w:szCs w:val="28"/>
        </w:rPr>
        <w:t xml:space="preserve"> (наращение) собственного капитала предприятия.</w:t>
      </w:r>
    </w:p>
    <w:p w:rsidR="00DB66AC" w:rsidRDefault="00DB66AC" w:rsidP="00866C99">
      <w:pPr>
        <w:spacing w:line="360" w:lineRule="auto"/>
        <w:ind w:firstLine="709"/>
        <w:jc w:val="both"/>
        <w:rPr>
          <w:sz w:val="28"/>
          <w:szCs w:val="28"/>
        </w:rPr>
      </w:pPr>
      <w:r>
        <w:rPr>
          <w:sz w:val="28"/>
          <w:szCs w:val="28"/>
        </w:rPr>
        <w:t>Финансовый результат в конечном итоге является финансово-экономической базой приращения собственного капитала предприятия. Кроме того, положительный финансовый результат свидетельствует об эффективном и целесообразном использовании активов предприятия, его основного и оборотного капитала.</w:t>
      </w:r>
    </w:p>
    <w:p w:rsidR="00DB66AC" w:rsidRDefault="00DB66AC" w:rsidP="00866C99">
      <w:pPr>
        <w:spacing w:line="360" w:lineRule="auto"/>
        <w:ind w:firstLine="709"/>
        <w:jc w:val="both"/>
        <w:rPr>
          <w:sz w:val="28"/>
          <w:szCs w:val="28"/>
        </w:rPr>
      </w:pPr>
      <w:r>
        <w:rPr>
          <w:sz w:val="28"/>
          <w:szCs w:val="28"/>
        </w:rPr>
        <w:t xml:space="preserve">Конечный финансовый результат деятельности предприятия выражается так называемой </w:t>
      </w:r>
      <w:r w:rsidRPr="008A4C81">
        <w:rPr>
          <w:b/>
          <w:i/>
          <w:sz w:val="28"/>
          <w:szCs w:val="28"/>
        </w:rPr>
        <w:t>бухгалтерской прибылью (убытком)</w:t>
      </w:r>
      <w:r>
        <w:rPr>
          <w:sz w:val="28"/>
          <w:szCs w:val="28"/>
        </w:rPr>
        <w:t>, выявленной за отчетный период на основании бухгалтерского учета всех ее хозяйственных операций и оценки статей бухгалтерского баланса. Конечный финансовый результат отчетного периода</w:t>
      </w:r>
      <w:r w:rsidR="00057507">
        <w:rPr>
          <w:sz w:val="28"/>
          <w:szCs w:val="28"/>
        </w:rPr>
        <w:t xml:space="preserve"> отражается в бухгалтерском балансе как нераспределенная прибыль (непокрытый убыток).</w:t>
      </w:r>
    </w:p>
    <w:p w:rsidR="00057507" w:rsidRDefault="00057507" w:rsidP="00866C99">
      <w:pPr>
        <w:spacing w:line="360" w:lineRule="auto"/>
        <w:ind w:firstLine="709"/>
        <w:jc w:val="both"/>
        <w:rPr>
          <w:sz w:val="28"/>
          <w:szCs w:val="28"/>
        </w:rPr>
      </w:pPr>
      <w:r w:rsidRPr="008A4C81">
        <w:rPr>
          <w:b/>
          <w:i/>
          <w:sz w:val="28"/>
          <w:szCs w:val="28"/>
        </w:rPr>
        <w:t>Чистая прибыль</w:t>
      </w:r>
      <w:r>
        <w:rPr>
          <w:sz w:val="28"/>
          <w:szCs w:val="28"/>
        </w:rPr>
        <w:t xml:space="preserve"> складывается из финансового результата от продаж (реализации) товаров, продукции (работ, услуг); доходов от участия в других организациях; процентов к получению за минусом их к уплате; операционных доходов и расходов; внереализационных доходов и расходов, отложенных налоговых активов за минусом отложенных налоговых обязательств, а также за вычетом текущего налога на прибыль.</w:t>
      </w:r>
    </w:p>
    <w:p w:rsidR="00057507" w:rsidRDefault="00057507" w:rsidP="00866C99">
      <w:pPr>
        <w:spacing w:line="360" w:lineRule="auto"/>
        <w:ind w:firstLine="709"/>
        <w:jc w:val="both"/>
        <w:rPr>
          <w:sz w:val="28"/>
          <w:szCs w:val="28"/>
        </w:rPr>
      </w:pPr>
      <w:r w:rsidRPr="008A4C81">
        <w:rPr>
          <w:b/>
          <w:i/>
          <w:sz w:val="28"/>
          <w:szCs w:val="28"/>
        </w:rPr>
        <w:t>Прибыль от продаж</w:t>
      </w:r>
      <w:r>
        <w:rPr>
          <w:sz w:val="28"/>
          <w:szCs w:val="28"/>
        </w:rPr>
        <w:t xml:space="preserve"> товаров (работ, услуг) определяется как разница между выручкой (нетто) от продаж за минусом НДС, акцизов и аналогичных обязательных платежей и затратами на их производство и реализацию.</w:t>
      </w:r>
    </w:p>
    <w:p w:rsidR="00DB7A95" w:rsidRDefault="00DB7A95" w:rsidP="00866C99">
      <w:pPr>
        <w:spacing w:line="360" w:lineRule="auto"/>
        <w:ind w:firstLine="709"/>
        <w:jc w:val="both"/>
        <w:rPr>
          <w:sz w:val="28"/>
          <w:szCs w:val="28"/>
        </w:rPr>
      </w:pPr>
    </w:p>
    <w:p w:rsidR="00DB7A95" w:rsidRDefault="00DB7A95" w:rsidP="00866C99">
      <w:pPr>
        <w:spacing w:line="360" w:lineRule="auto"/>
        <w:ind w:firstLine="709"/>
        <w:jc w:val="both"/>
        <w:rPr>
          <w:sz w:val="28"/>
          <w:szCs w:val="28"/>
        </w:rPr>
      </w:pPr>
    </w:p>
    <w:p w:rsidR="00DB7A95" w:rsidRDefault="00DB7A95" w:rsidP="00866C99">
      <w:pPr>
        <w:spacing w:line="360" w:lineRule="auto"/>
        <w:ind w:firstLine="709"/>
        <w:jc w:val="both"/>
        <w:rPr>
          <w:sz w:val="28"/>
          <w:szCs w:val="28"/>
        </w:rPr>
      </w:pPr>
      <w:r>
        <w:rPr>
          <w:b/>
          <w:sz w:val="28"/>
          <w:szCs w:val="28"/>
        </w:rPr>
        <w:t>3.</w:t>
      </w:r>
      <w:r w:rsidR="00B73BD5">
        <w:rPr>
          <w:b/>
          <w:sz w:val="28"/>
          <w:szCs w:val="28"/>
        </w:rPr>
        <w:t xml:space="preserve"> </w:t>
      </w:r>
      <w:r>
        <w:rPr>
          <w:b/>
          <w:sz w:val="28"/>
          <w:szCs w:val="28"/>
        </w:rPr>
        <w:t>МЕТОДЫ ПЛАНИРОВАНИЯ ПРИБЫЛИ</w:t>
      </w:r>
    </w:p>
    <w:p w:rsidR="00DB7A95" w:rsidRDefault="00DB7A95" w:rsidP="00866C99">
      <w:pPr>
        <w:spacing w:line="360" w:lineRule="auto"/>
        <w:ind w:firstLine="709"/>
        <w:jc w:val="both"/>
        <w:rPr>
          <w:sz w:val="28"/>
          <w:szCs w:val="28"/>
        </w:rPr>
      </w:pPr>
    </w:p>
    <w:p w:rsidR="00DB7A95" w:rsidRDefault="00DB7A95" w:rsidP="00866C99">
      <w:pPr>
        <w:spacing w:line="360" w:lineRule="auto"/>
        <w:ind w:firstLine="709"/>
        <w:jc w:val="both"/>
        <w:rPr>
          <w:sz w:val="28"/>
          <w:szCs w:val="28"/>
        </w:rPr>
      </w:pPr>
    </w:p>
    <w:p w:rsidR="00DB7A95" w:rsidRDefault="00DB7A95" w:rsidP="00866C99">
      <w:pPr>
        <w:spacing w:line="360" w:lineRule="auto"/>
        <w:ind w:firstLine="709"/>
        <w:jc w:val="both"/>
        <w:rPr>
          <w:sz w:val="28"/>
          <w:szCs w:val="28"/>
        </w:rPr>
      </w:pPr>
    </w:p>
    <w:p w:rsidR="00DB7A95" w:rsidRDefault="00DB7A95" w:rsidP="00866C99">
      <w:pPr>
        <w:spacing w:line="360" w:lineRule="auto"/>
        <w:ind w:firstLine="709"/>
        <w:jc w:val="both"/>
        <w:rPr>
          <w:sz w:val="28"/>
          <w:szCs w:val="28"/>
        </w:rPr>
      </w:pPr>
      <w:r>
        <w:rPr>
          <w:sz w:val="28"/>
          <w:szCs w:val="28"/>
        </w:rPr>
        <w:t>Исчисление оптимального размера прибыли становится важнейшим элементом планирования предпринимательской деятельности на современном этапе хозяйствования. От того, насколько достоверно определена плановая прибыль, зависит успешность финансово-хозяйственной деятельности предприятия.</w:t>
      </w:r>
    </w:p>
    <w:p w:rsidR="00DB7A95" w:rsidRDefault="00DB7A95" w:rsidP="00866C99">
      <w:pPr>
        <w:spacing w:line="360" w:lineRule="auto"/>
        <w:ind w:firstLine="709"/>
        <w:jc w:val="both"/>
        <w:rPr>
          <w:sz w:val="28"/>
          <w:szCs w:val="28"/>
        </w:rPr>
      </w:pPr>
      <w:r>
        <w:rPr>
          <w:sz w:val="28"/>
          <w:szCs w:val="28"/>
        </w:rPr>
        <w:t xml:space="preserve">Расчет плановой прибыли должен быть экономически обоснованным, что позволит осуществлять своевременное и полное финансирование прироста собственных оборотных средств, инвестиций, а также своевременные расчеты с бюджетом, банками и поставщиками. </w:t>
      </w:r>
    </w:p>
    <w:p w:rsidR="00DB7A95" w:rsidRDefault="00DB7A95" w:rsidP="00866C99">
      <w:pPr>
        <w:spacing w:line="360" w:lineRule="auto"/>
        <w:ind w:firstLine="709"/>
        <w:jc w:val="both"/>
        <w:rPr>
          <w:sz w:val="28"/>
          <w:szCs w:val="28"/>
        </w:rPr>
      </w:pPr>
      <w:r>
        <w:rPr>
          <w:sz w:val="28"/>
          <w:szCs w:val="28"/>
        </w:rPr>
        <w:t>Прибыль планируется раздельно по</w:t>
      </w:r>
      <w:r w:rsidR="00D13C1B">
        <w:rPr>
          <w:sz w:val="28"/>
          <w:szCs w:val="28"/>
        </w:rPr>
        <w:t xml:space="preserve"> </w:t>
      </w:r>
      <w:r>
        <w:rPr>
          <w:sz w:val="28"/>
          <w:szCs w:val="28"/>
        </w:rPr>
        <w:t>товарной продукции</w:t>
      </w:r>
      <w:r w:rsidR="00D13C1B">
        <w:rPr>
          <w:sz w:val="28"/>
          <w:szCs w:val="28"/>
        </w:rPr>
        <w:t>, прочей продукции и услугам нетоварного характера. Планируется также сальдо операционных и внереализационных доходов и расходов.</w:t>
      </w:r>
    </w:p>
    <w:p w:rsidR="00C62184" w:rsidRDefault="00C62184" w:rsidP="00866C99">
      <w:pPr>
        <w:spacing w:line="360" w:lineRule="auto"/>
        <w:ind w:firstLine="709"/>
        <w:jc w:val="both"/>
        <w:rPr>
          <w:sz w:val="28"/>
          <w:szCs w:val="28"/>
        </w:rPr>
      </w:pPr>
      <w:r>
        <w:rPr>
          <w:sz w:val="28"/>
          <w:szCs w:val="28"/>
        </w:rPr>
        <w:t>В планировании прибыли используются методы прямого счета, аналитический</w:t>
      </w:r>
      <w:r w:rsidR="00EF6144">
        <w:rPr>
          <w:sz w:val="28"/>
          <w:szCs w:val="28"/>
        </w:rPr>
        <w:t>, комплексный, нормативный</w:t>
      </w:r>
      <w:r>
        <w:rPr>
          <w:sz w:val="28"/>
          <w:szCs w:val="28"/>
        </w:rPr>
        <w:t xml:space="preserve"> метод</w:t>
      </w:r>
      <w:r w:rsidR="00EF6144">
        <w:rPr>
          <w:sz w:val="28"/>
          <w:szCs w:val="28"/>
        </w:rPr>
        <w:t>ы и метод расчета нормы прибыли на вложенный капитал</w:t>
      </w:r>
      <w:r>
        <w:rPr>
          <w:sz w:val="28"/>
          <w:szCs w:val="28"/>
        </w:rPr>
        <w:t>.</w:t>
      </w:r>
    </w:p>
    <w:p w:rsidR="00CF58C1" w:rsidRDefault="005D6D67" w:rsidP="005D6D67">
      <w:pPr>
        <w:spacing w:line="360" w:lineRule="auto"/>
        <w:ind w:firstLine="709"/>
        <w:jc w:val="both"/>
        <w:rPr>
          <w:sz w:val="28"/>
          <w:szCs w:val="28"/>
        </w:rPr>
      </w:pPr>
      <w:r w:rsidRPr="00404888">
        <w:rPr>
          <w:b/>
          <w:i/>
          <w:sz w:val="28"/>
          <w:szCs w:val="28"/>
        </w:rPr>
        <w:t>1.</w:t>
      </w:r>
      <w:r w:rsidR="00B73BD5">
        <w:rPr>
          <w:b/>
          <w:i/>
          <w:sz w:val="28"/>
          <w:szCs w:val="28"/>
        </w:rPr>
        <w:t xml:space="preserve"> </w:t>
      </w:r>
      <w:r w:rsidRPr="001B4963">
        <w:rPr>
          <w:b/>
          <w:i/>
          <w:sz w:val="28"/>
          <w:szCs w:val="28"/>
        </w:rPr>
        <w:t>Метод прямого счета</w:t>
      </w:r>
      <w:r>
        <w:rPr>
          <w:sz w:val="28"/>
          <w:szCs w:val="28"/>
        </w:rPr>
        <w:t>. Объектом планирования являются элементы бухгалтерской прибыли: прибыль от продаж продукции, прибыль от прочей реализации и внереализационных операций. Основой для расчета служит объем производственной программы в соответствии с заказами потребителей.</w:t>
      </w:r>
      <w:r w:rsidR="00D13C1B" w:rsidRPr="005D6D67">
        <w:rPr>
          <w:sz w:val="28"/>
          <w:szCs w:val="28"/>
        </w:rPr>
        <w:t xml:space="preserve"> </w:t>
      </w:r>
    </w:p>
    <w:p w:rsidR="005D6D67" w:rsidRDefault="005D6D67" w:rsidP="005D6D67">
      <w:pPr>
        <w:spacing w:line="360" w:lineRule="auto"/>
        <w:ind w:firstLine="709"/>
        <w:jc w:val="both"/>
        <w:rPr>
          <w:sz w:val="28"/>
          <w:szCs w:val="28"/>
        </w:rPr>
      </w:pPr>
      <w:r w:rsidRPr="001B4963">
        <w:rPr>
          <w:i/>
          <w:sz w:val="28"/>
          <w:szCs w:val="28"/>
        </w:rPr>
        <w:t>Прибыль по товарному выпуску</w:t>
      </w:r>
      <w:r>
        <w:rPr>
          <w:sz w:val="28"/>
          <w:szCs w:val="28"/>
        </w:rPr>
        <w:t xml:space="preserve"> (П</w:t>
      </w:r>
      <w:r w:rsidR="0020452E">
        <w:rPr>
          <w:sz w:val="18"/>
          <w:szCs w:val="18"/>
        </w:rPr>
        <w:t>тп</w:t>
      </w:r>
      <w:r w:rsidR="0020452E">
        <w:rPr>
          <w:sz w:val="28"/>
          <w:szCs w:val="28"/>
        </w:rPr>
        <w:t>) планируется на основе сметы затрат, где определяется себестоимость товарного выпуска планируемого периода:</w:t>
      </w:r>
    </w:p>
    <w:p w:rsidR="000F6B6A" w:rsidRDefault="0020452E" w:rsidP="005D6D67">
      <w:pPr>
        <w:spacing w:line="360" w:lineRule="auto"/>
        <w:ind w:firstLine="709"/>
        <w:jc w:val="both"/>
        <w:rPr>
          <w:sz w:val="28"/>
          <w:szCs w:val="28"/>
        </w:rPr>
      </w:pPr>
      <w:r>
        <w:rPr>
          <w:b/>
          <w:sz w:val="28"/>
          <w:szCs w:val="28"/>
        </w:rPr>
        <w:t>П</w:t>
      </w:r>
      <w:r>
        <w:rPr>
          <w:b/>
          <w:sz w:val="18"/>
          <w:szCs w:val="18"/>
        </w:rPr>
        <w:t>тп</w:t>
      </w:r>
      <w:r>
        <w:rPr>
          <w:b/>
          <w:sz w:val="28"/>
          <w:szCs w:val="28"/>
        </w:rPr>
        <w:t xml:space="preserve"> = ТП</w:t>
      </w:r>
      <w:r>
        <w:rPr>
          <w:b/>
          <w:sz w:val="18"/>
          <w:szCs w:val="18"/>
        </w:rPr>
        <w:t>пл</w:t>
      </w:r>
      <w:r>
        <w:rPr>
          <w:b/>
          <w:sz w:val="28"/>
          <w:szCs w:val="28"/>
        </w:rPr>
        <w:t xml:space="preserve"> – С</w:t>
      </w:r>
      <w:r>
        <w:rPr>
          <w:b/>
          <w:sz w:val="18"/>
          <w:szCs w:val="18"/>
        </w:rPr>
        <w:t>п</w:t>
      </w:r>
      <w:r>
        <w:rPr>
          <w:b/>
          <w:sz w:val="28"/>
          <w:szCs w:val="28"/>
        </w:rPr>
        <w:t>,</w:t>
      </w:r>
      <w:r>
        <w:rPr>
          <w:sz w:val="28"/>
          <w:szCs w:val="28"/>
        </w:rPr>
        <w:t xml:space="preserve"> где ТП</w:t>
      </w:r>
      <w:r>
        <w:rPr>
          <w:sz w:val="18"/>
          <w:szCs w:val="18"/>
        </w:rPr>
        <w:t>пл</w:t>
      </w:r>
      <w:r>
        <w:rPr>
          <w:sz w:val="28"/>
          <w:szCs w:val="28"/>
        </w:rPr>
        <w:t xml:space="preserve"> – стоимость товарной продукции планируемого периода в действующих ценах реализации (без налога на добавленную стоимость, акцизов, торговых и сбытовых скидок); С</w:t>
      </w:r>
      <w:r>
        <w:rPr>
          <w:sz w:val="18"/>
          <w:szCs w:val="18"/>
        </w:rPr>
        <w:t>п</w:t>
      </w:r>
      <w:r w:rsidR="000F6B6A">
        <w:rPr>
          <w:sz w:val="28"/>
          <w:szCs w:val="28"/>
        </w:rPr>
        <w:t xml:space="preserve"> – полная себестоимость товарной продукции планируемого периода.</w:t>
      </w:r>
    </w:p>
    <w:p w:rsidR="000F6B6A" w:rsidRDefault="000F6B6A" w:rsidP="005D6D67">
      <w:pPr>
        <w:spacing w:line="360" w:lineRule="auto"/>
        <w:ind w:firstLine="709"/>
        <w:jc w:val="both"/>
        <w:rPr>
          <w:sz w:val="28"/>
          <w:szCs w:val="28"/>
        </w:rPr>
      </w:pPr>
      <w:r>
        <w:rPr>
          <w:sz w:val="28"/>
          <w:szCs w:val="28"/>
        </w:rPr>
        <w:t>Исходя из того, что объем реализуемой продукции предстоящего планового периода в натуральном выражении определяется как сумма остатков нереализованной продукции на начало планируемого периода и объема выпуска товарной продукции в течение планируемого периода без остатков готовой продукции, которые не будут реализованы в конце этого периода, расчет плановой прибыли от реализации продукции (П</w:t>
      </w:r>
      <w:r>
        <w:rPr>
          <w:sz w:val="18"/>
          <w:szCs w:val="18"/>
        </w:rPr>
        <w:t>пр</w:t>
      </w:r>
      <w:r>
        <w:rPr>
          <w:sz w:val="28"/>
          <w:szCs w:val="28"/>
        </w:rPr>
        <w:t>) примет вид:</w:t>
      </w:r>
    </w:p>
    <w:p w:rsidR="0020452E" w:rsidRDefault="000F6B6A" w:rsidP="005D6D67">
      <w:pPr>
        <w:spacing w:line="360" w:lineRule="auto"/>
        <w:ind w:firstLine="709"/>
        <w:jc w:val="both"/>
        <w:rPr>
          <w:sz w:val="28"/>
          <w:szCs w:val="28"/>
        </w:rPr>
      </w:pPr>
      <w:r>
        <w:rPr>
          <w:b/>
          <w:sz w:val="28"/>
          <w:szCs w:val="28"/>
        </w:rPr>
        <w:t>П</w:t>
      </w:r>
      <w:r>
        <w:rPr>
          <w:b/>
          <w:sz w:val="18"/>
          <w:szCs w:val="18"/>
        </w:rPr>
        <w:t>пр</w:t>
      </w:r>
      <w:r>
        <w:rPr>
          <w:b/>
          <w:sz w:val="28"/>
          <w:szCs w:val="28"/>
        </w:rPr>
        <w:t xml:space="preserve"> = П</w:t>
      </w:r>
      <w:r>
        <w:rPr>
          <w:b/>
          <w:sz w:val="18"/>
          <w:szCs w:val="18"/>
        </w:rPr>
        <w:t>он</w:t>
      </w:r>
      <w:r>
        <w:rPr>
          <w:b/>
          <w:sz w:val="28"/>
          <w:szCs w:val="28"/>
        </w:rPr>
        <w:t xml:space="preserve"> + П</w:t>
      </w:r>
      <w:r>
        <w:rPr>
          <w:b/>
          <w:sz w:val="18"/>
          <w:szCs w:val="18"/>
        </w:rPr>
        <w:t>тп</w:t>
      </w:r>
      <w:r>
        <w:rPr>
          <w:b/>
          <w:sz w:val="28"/>
          <w:szCs w:val="28"/>
        </w:rPr>
        <w:t xml:space="preserve"> – П</w:t>
      </w:r>
      <w:r>
        <w:rPr>
          <w:b/>
          <w:sz w:val="18"/>
          <w:szCs w:val="18"/>
        </w:rPr>
        <w:t>ок</w:t>
      </w:r>
      <w:r>
        <w:rPr>
          <w:sz w:val="28"/>
          <w:szCs w:val="28"/>
        </w:rPr>
        <w:t>, где П</w:t>
      </w:r>
      <w:r>
        <w:rPr>
          <w:sz w:val="18"/>
          <w:szCs w:val="18"/>
        </w:rPr>
        <w:t>он</w:t>
      </w:r>
      <w:r>
        <w:rPr>
          <w:sz w:val="28"/>
          <w:szCs w:val="28"/>
        </w:rPr>
        <w:t xml:space="preserve"> – прибыль в остатках продукции, не реализованной на начало планируемого периода; П</w:t>
      </w:r>
      <w:r>
        <w:rPr>
          <w:sz w:val="18"/>
          <w:szCs w:val="18"/>
        </w:rPr>
        <w:t>ок</w:t>
      </w:r>
      <w:r>
        <w:rPr>
          <w:sz w:val="28"/>
          <w:szCs w:val="28"/>
        </w:rPr>
        <w:t xml:space="preserve"> – прибыль в остатках продукции, которая не будет реализована в конце планируемого периода.</w:t>
      </w:r>
      <w:r w:rsidR="0020452E">
        <w:rPr>
          <w:sz w:val="28"/>
          <w:szCs w:val="28"/>
        </w:rPr>
        <w:t xml:space="preserve"> </w:t>
      </w:r>
    </w:p>
    <w:p w:rsidR="001A1C94" w:rsidRDefault="00C62184" w:rsidP="001B4963">
      <w:pPr>
        <w:spacing w:line="360" w:lineRule="auto"/>
        <w:ind w:firstLine="709"/>
        <w:jc w:val="both"/>
        <w:rPr>
          <w:sz w:val="28"/>
          <w:szCs w:val="28"/>
        </w:rPr>
      </w:pPr>
      <w:r w:rsidRPr="001B4963">
        <w:rPr>
          <w:sz w:val="28"/>
          <w:szCs w:val="28"/>
        </w:rPr>
        <w:t xml:space="preserve">Разновидность метода прямого счета – </w:t>
      </w:r>
      <w:r w:rsidRPr="001B4963">
        <w:rPr>
          <w:i/>
          <w:sz w:val="28"/>
          <w:szCs w:val="28"/>
        </w:rPr>
        <w:t>метод поассортиментного планирования прибыли</w:t>
      </w:r>
      <w:r w:rsidRPr="001B4963">
        <w:rPr>
          <w:sz w:val="28"/>
          <w:szCs w:val="28"/>
        </w:rPr>
        <w:t>. Сумма прибыли от продаж рассчитывается по каждому виду изделий или по каждой ассортиментной позиции, для чего необходимо распо</w:t>
      </w:r>
      <w:r w:rsidR="00B14F01" w:rsidRPr="001B4963">
        <w:rPr>
          <w:sz w:val="28"/>
          <w:szCs w:val="28"/>
        </w:rPr>
        <w:t>лагать соответствующими данными.</w:t>
      </w:r>
      <w:r w:rsidR="001A1C94" w:rsidRPr="001B4963">
        <w:rPr>
          <w:sz w:val="28"/>
          <w:szCs w:val="28"/>
        </w:rPr>
        <w:t xml:space="preserve"> </w:t>
      </w:r>
    </w:p>
    <w:p w:rsidR="0043494D" w:rsidRDefault="001B4963" w:rsidP="001B4963">
      <w:pPr>
        <w:spacing w:line="360" w:lineRule="auto"/>
        <w:ind w:firstLine="709"/>
        <w:jc w:val="both"/>
        <w:rPr>
          <w:sz w:val="28"/>
          <w:szCs w:val="28"/>
        </w:rPr>
      </w:pPr>
      <w:r w:rsidRPr="001B4963">
        <w:rPr>
          <w:i/>
          <w:sz w:val="28"/>
          <w:szCs w:val="28"/>
        </w:rPr>
        <w:t>Прибыль от прочей реализации</w:t>
      </w:r>
      <w:r>
        <w:rPr>
          <w:sz w:val="28"/>
          <w:szCs w:val="28"/>
        </w:rPr>
        <w:t xml:space="preserve"> </w:t>
      </w:r>
      <w:r w:rsidR="0043494D">
        <w:rPr>
          <w:sz w:val="28"/>
          <w:szCs w:val="28"/>
        </w:rPr>
        <w:t>не является стабильной, поэтому целесообразно предварительно проанализировать ее структуру и состав в отчетном году. Исчисление прибыли от прочей реализации, как правило, производится методом прямого счета. И только в порядке исключения, когда доля прочей продукции незначительна, прибыль от ее реализации (излишек материалов, оказание услуг непромышленного характера и т.д.) может быть определена исходя из рентабельности, достигнутой в предшествующем году, и запланированного объема этой продукции или услуг в предстоящем году.</w:t>
      </w:r>
    </w:p>
    <w:p w:rsidR="009B2647" w:rsidRDefault="0043494D" w:rsidP="001B4963">
      <w:pPr>
        <w:spacing w:line="360" w:lineRule="auto"/>
        <w:ind w:firstLine="709"/>
        <w:jc w:val="both"/>
        <w:rPr>
          <w:sz w:val="28"/>
          <w:szCs w:val="28"/>
        </w:rPr>
      </w:pPr>
      <w:r>
        <w:rPr>
          <w:sz w:val="28"/>
          <w:szCs w:val="28"/>
        </w:rPr>
        <w:t xml:space="preserve">При расчете плановой прибыли </w:t>
      </w:r>
      <w:r>
        <w:rPr>
          <w:i/>
          <w:sz w:val="28"/>
          <w:szCs w:val="28"/>
        </w:rPr>
        <w:t>от внереализационных операций</w:t>
      </w:r>
      <w:r>
        <w:rPr>
          <w:sz w:val="28"/>
          <w:szCs w:val="28"/>
        </w:rPr>
        <w:t xml:space="preserve"> необходимо учитывать доходы и расходы, относимые на счет прибыли и убытков</w:t>
      </w:r>
      <w:r w:rsidR="006B094C">
        <w:rPr>
          <w:sz w:val="28"/>
          <w:szCs w:val="28"/>
        </w:rPr>
        <w:t>, которые связаны с нормальными условиями работы предприятия и носят стабильный характер. Поступление штрафов, пени и неустоек не планируется, а учитывается в составе фактической прибыли.</w:t>
      </w:r>
    </w:p>
    <w:p w:rsidR="009B2647" w:rsidRDefault="009B2647" w:rsidP="001B4963">
      <w:pPr>
        <w:spacing w:line="360" w:lineRule="auto"/>
        <w:ind w:firstLine="709"/>
        <w:jc w:val="both"/>
        <w:rPr>
          <w:sz w:val="28"/>
          <w:szCs w:val="28"/>
        </w:rPr>
      </w:pPr>
      <w:r>
        <w:rPr>
          <w:sz w:val="28"/>
          <w:szCs w:val="28"/>
        </w:rPr>
        <w:t>Для исчисления общего размера плановой прибыли суммируются прибыль от продаж продукции, прибыль от прочей реализации и сальдо планируемых внереализационных доходов и расходов.</w:t>
      </w:r>
    </w:p>
    <w:p w:rsidR="001B4963" w:rsidRDefault="009B2647" w:rsidP="001B4963">
      <w:pPr>
        <w:spacing w:line="360" w:lineRule="auto"/>
        <w:ind w:firstLine="709"/>
        <w:jc w:val="both"/>
        <w:rPr>
          <w:sz w:val="28"/>
          <w:szCs w:val="28"/>
        </w:rPr>
      </w:pPr>
      <w:r w:rsidRPr="00404888">
        <w:rPr>
          <w:i/>
          <w:sz w:val="28"/>
          <w:szCs w:val="28"/>
        </w:rPr>
        <w:t>Достоинство метода прямого счета</w:t>
      </w:r>
      <w:r>
        <w:rPr>
          <w:sz w:val="28"/>
          <w:szCs w:val="28"/>
        </w:rPr>
        <w:t xml:space="preserve"> заключается в том, что все расчеты прибыли построены</w:t>
      </w:r>
      <w:r>
        <w:rPr>
          <w:i/>
          <w:sz w:val="28"/>
          <w:szCs w:val="28"/>
        </w:rPr>
        <w:t xml:space="preserve"> </w:t>
      </w:r>
      <w:r>
        <w:rPr>
          <w:sz w:val="28"/>
          <w:szCs w:val="28"/>
        </w:rPr>
        <w:t>на прямом подсчете себестоимости продукции и выручки от ее реализации по всему ассортименту выпускаемой продукции. Данный метод нетрудоемкий и используется при составлении перспективных планов развития предприятий, поскольку исходной базой является весь объем товарной продукции (сравнимой и несравнимой).</w:t>
      </w:r>
    </w:p>
    <w:p w:rsidR="00404888" w:rsidRDefault="009B2647" w:rsidP="001B4963">
      <w:pPr>
        <w:spacing w:line="360" w:lineRule="auto"/>
        <w:ind w:firstLine="709"/>
        <w:jc w:val="both"/>
        <w:rPr>
          <w:sz w:val="28"/>
          <w:szCs w:val="28"/>
        </w:rPr>
      </w:pPr>
      <w:r w:rsidRPr="00404888">
        <w:rPr>
          <w:i/>
          <w:sz w:val="28"/>
          <w:szCs w:val="28"/>
        </w:rPr>
        <w:t>Недостатками данного метода являются</w:t>
      </w:r>
      <w:r>
        <w:rPr>
          <w:sz w:val="28"/>
          <w:szCs w:val="28"/>
        </w:rPr>
        <w:t>:</w:t>
      </w:r>
    </w:p>
    <w:p w:rsidR="009B2647" w:rsidRDefault="00404888" w:rsidP="001B4963">
      <w:pPr>
        <w:spacing w:line="360" w:lineRule="auto"/>
        <w:ind w:firstLine="709"/>
        <w:jc w:val="both"/>
        <w:rPr>
          <w:sz w:val="28"/>
          <w:szCs w:val="28"/>
        </w:rPr>
      </w:pPr>
      <w:r>
        <w:rPr>
          <w:sz w:val="28"/>
          <w:szCs w:val="28"/>
        </w:rPr>
        <w:t xml:space="preserve">во-первых, </w:t>
      </w:r>
      <w:r w:rsidR="008A4C81">
        <w:rPr>
          <w:sz w:val="28"/>
          <w:szCs w:val="28"/>
        </w:rPr>
        <w:t>м</w:t>
      </w:r>
      <w:r w:rsidR="009B2647">
        <w:rPr>
          <w:sz w:val="28"/>
          <w:szCs w:val="28"/>
        </w:rPr>
        <w:t>етод не вскрывает факторов роста прибыли в планируемом периоде; при большой номенклатуре выпускаемой продукции проверка правильности расчета</w:t>
      </w:r>
      <w:r>
        <w:rPr>
          <w:sz w:val="28"/>
          <w:szCs w:val="28"/>
        </w:rPr>
        <w:t xml:space="preserve"> прибыли от ее реализации очень трудоемка;</w:t>
      </w:r>
    </w:p>
    <w:p w:rsidR="00404888" w:rsidRDefault="00404888" w:rsidP="001B4963">
      <w:pPr>
        <w:spacing w:line="360" w:lineRule="auto"/>
        <w:ind w:firstLine="709"/>
        <w:jc w:val="both"/>
        <w:rPr>
          <w:sz w:val="28"/>
          <w:szCs w:val="28"/>
        </w:rPr>
      </w:pPr>
      <w:r>
        <w:rPr>
          <w:sz w:val="28"/>
          <w:szCs w:val="28"/>
        </w:rPr>
        <w:t>во-вторых, в современных условиях хозяйствования метод прямого счета можно использовать при планировании прибыли только на очень короткий период времени, пока не изменился уровень цен, инфляции и прочих параметров макроэкономического окружения предприятия. Это исключает его применение при годовом и перспективном планировании прибыли.</w:t>
      </w:r>
    </w:p>
    <w:p w:rsidR="00404888" w:rsidRDefault="00404888" w:rsidP="001B4963">
      <w:pPr>
        <w:spacing w:line="360" w:lineRule="auto"/>
        <w:ind w:firstLine="709"/>
        <w:jc w:val="both"/>
        <w:rPr>
          <w:sz w:val="28"/>
          <w:szCs w:val="28"/>
        </w:rPr>
      </w:pPr>
      <w:r>
        <w:rPr>
          <w:b/>
          <w:i/>
          <w:sz w:val="28"/>
          <w:szCs w:val="28"/>
        </w:rPr>
        <w:t>2.</w:t>
      </w:r>
      <w:r w:rsidR="00B73BD5">
        <w:rPr>
          <w:b/>
          <w:i/>
          <w:sz w:val="28"/>
          <w:szCs w:val="28"/>
        </w:rPr>
        <w:t xml:space="preserve"> </w:t>
      </w:r>
      <w:r>
        <w:rPr>
          <w:b/>
          <w:i/>
          <w:sz w:val="28"/>
          <w:szCs w:val="28"/>
        </w:rPr>
        <w:t>Аналитический метод</w:t>
      </w:r>
      <w:r>
        <w:rPr>
          <w:sz w:val="28"/>
          <w:szCs w:val="28"/>
        </w:rPr>
        <w:t>.</w:t>
      </w:r>
      <w:r w:rsidR="003C1CD3">
        <w:rPr>
          <w:sz w:val="28"/>
          <w:szCs w:val="28"/>
        </w:rPr>
        <w:t xml:space="preserve"> Применяется при большом ассортименте выпускаемой продукции, а также как дополнение к прямому методу в целях его проверки и контроля. Преимущество состоит в том, что он позволяет определить влияние отдельных факторов на плановую прибыль.</w:t>
      </w:r>
    </w:p>
    <w:p w:rsidR="003C1CD3" w:rsidRDefault="00E076BB" w:rsidP="001B4963">
      <w:pPr>
        <w:spacing w:line="360" w:lineRule="auto"/>
        <w:ind w:firstLine="709"/>
        <w:jc w:val="both"/>
        <w:rPr>
          <w:sz w:val="28"/>
          <w:szCs w:val="28"/>
        </w:rPr>
      </w:pPr>
      <w:r>
        <w:rPr>
          <w:sz w:val="28"/>
          <w:szCs w:val="28"/>
        </w:rPr>
        <w:t>Базой расчета служат затраты на рубль товарной продукции, исчисленной в оптовых ценах предприятия, базовая рентабельность, а также совокупность плановых показателей деятельности предприятия (факторный метод).</w:t>
      </w:r>
    </w:p>
    <w:p w:rsidR="00E076BB" w:rsidRDefault="00E076BB" w:rsidP="001B4963">
      <w:pPr>
        <w:spacing w:line="360" w:lineRule="auto"/>
        <w:ind w:firstLine="709"/>
        <w:jc w:val="both"/>
        <w:rPr>
          <w:sz w:val="28"/>
          <w:szCs w:val="28"/>
        </w:rPr>
      </w:pPr>
      <w:r w:rsidRPr="00E076BB">
        <w:rPr>
          <w:i/>
          <w:sz w:val="28"/>
          <w:szCs w:val="28"/>
        </w:rPr>
        <w:t>2.1.</w:t>
      </w:r>
      <w:r w:rsidR="00B73BD5">
        <w:rPr>
          <w:i/>
          <w:sz w:val="28"/>
          <w:szCs w:val="28"/>
        </w:rPr>
        <w:t xml:space="preserve"> </w:t>
      </w:r>
      <w:r>
        <w:rPr>
          <w:i/>
          <w:sz w:val="28"/>
          <w:szCs w:val="28"/>
        </w:rPr>
        <w:t>Планирование прибыли на основе затрат на рубль товарной продукции</w:t>
      </w:r>
      <w:r>
        <w:rPr>
          <w:sz w:val="28"/>
          <w:szCs w:val="28"/>
        </w:rPr>
        <w:t xml:space="preserve"> производится по формуле:</w:t>
      </w:r>
    </w:p>
    <w:p w:rsidR="00E076BB" w:rsidRDefault="00E076BB" w:rsidP="001B4963">
      <w:pPr>
        <w:spacing w:line="360" w:lineRule="auto"/>
        <w:ind w:firstLine="709"/>
        <w:jc w:val="both"/>
        <w:rPr>
          <w:sz w:val="28"/>
          <w:szCs w:val="28"/>
        </w:rPr>
      </w:pPr>
      <w:r>
        <w:rPr>
          <w:b/>
          <w:sz w:val="28"/>
          <w:szCs w:val="28"/>
        </w:rPr>
        <w:t>П</w:t>
      </w:r>
      <w:r>
        <w:rPr>
          <w:b/>
          <w:sz w:val="18"/>
          <w:szCs w:val="18"/>
        </w:rPr>
        <w:t>тп</w:t>
      </w:r>
      <w:r>
        <w:rPr>
          <w:b/>
          <w:sz w:val="28"/>
          <w:szCs w:val="28"/>
        </w:rPr>
        <w:t xml:space="preserve"> = ТП</w:t>
      </w:r>
      <w:r>
        <w:rPr>
          <w:b/>
          <w:sz w:val="18"/>
          <w:szCs w:val="18"/>
        </w:rPr>
        <w:t>пл</w:t>
      </w:r>
      <w:r>
        <w:rPr>
          <w:b/>
          <w:sz w:val="28"/>
          <w:szCs w:val="28"/>
        </w:rPr>
        <w:t xml:space="preserve"> х (1 – З</w:t>
      </w:r>
      <w:r>
        <w:rPr>
          <w:b/>
          <w:sz w:val="18"/>
          <w:szCs w:val="18"/>
        </w:rPr>
        <w:t>тп</w:t>
      </w:r>
      <w:r>
        <w:rPr>
          <w:b/>
          <w:sz w:val="28"/>
          <w:szCs w:val="28"/>
        </w:rPr>
        <w:t xml:space="preserve">), </w:t>
      </w:r>
      <w:r>
        <w:rPr>
          <w:sz w:val="28"/>
          <w:szCs w:val="28"/>
        </w:rPr>
        <w:t>где П</w:t>
      </w:r>
      <w:r>
        <w:rPr>
          <w:sz w:val="18"/>
          <w:szCs w:val="18"/>
        </w:rPr>
        <w:t>тп</w:t>
      </w:r>
      <w:r>
        <w:rPr>
          <w:sz w:val="28"/>
          <w:szCs w:val="28"/>
        </w:rPr>
        <w:t xml:space="preserve"> – прибыль по товарному выпуску планируемого периода; ТП</w:t>
      </w:r>
      <w:r>
        <w:rPr>
          <w:sz w:val="18"/>
          <w:szCs w:val="18"/>
        </w:rPr>
        <w:t>пл</w:t>
      </w:r>
      <w:r>
        <w:rPr>
          <w:sz w:val="28"/>
          <w:szCs w:val="28"/>
        </w:rPr>
        <w:t xml:space="preserve"> – стоимость товарного выпуска планируемого периода в действующих ценах реализации; З</w:t>
      </w:r>
      <w:r>
        <w:rPr>
          <w:sz w:val="18"/>
          <w:szCs w:val="18"/>
        </w:rPr>
        <w:t>тп</w:t>
      </w:r>
      <w:r>
        <w:rPr>
          <w:sz w:val="28"/>
          <w:szCs w:val="28"/>
        </w:rPr>
        <w:t xml:space="preserve"> – затраты на рубль товарной продукции.</w:t>
      </w:r>
    </w:p>
    <w:p w:rsidR="00E076BB" w:rsidRDefault="00E076BB" w:rsidP="001B4963">
      <w:pPr>
        <w:spacing w:line="360" w:lineRule="auto"/>
        <w:ind w:firstLine="709"/>
        <w:jc w:val="both"/>
        <w:rPr>
          <w:sz w:val="28"/>
          <w:szCs w:val="28"/>
        </w:rPr>
      </w:pPr>
      <w:r>
        <w:rPr>
          <w:i/>
          <w:sz w:val="28"/>
          <w:szCs w:val="28"/>
        </w:rPr>
        <w:t>2.2.</w:t>
      </w:r>
      <w:r w:rsidR="00B73BD5">
        <w:rPr>
          <w:i/>
          <w:sz w:val="28"/>
          <w:szCs w:val="28"/>
        </w:rPr>
        <w:t xml:space="preserve"> </w:t>
      </w:r>
      <w:r w:rsidR="003F731B">
        <w:rPr>
          <w:i/>
          <w:sz w:val="28"/>
          <w:szCs w:val="28"/>
        </w:rPr>
        <w:t>П</w:t>
      </w:r>
      <w:r>
        <w:rPr>
          <w:i/>
          <w:sz w:val="28"/>
          <w:szCs w:val="28"/>
        </w:rPr>
        <w:t>ланирование прибыли посредством процента базовой рентабельности</w:t>
      </w:r>
      <w:r>
        <w:rPr>
          <w:sz w:val="28"/>
          <w:szCs w:val="28"/>
        </w:rPr>
        <w:t xml:space="preserve"> производится путем переноса процента рентабельности от реализации сравнимой продукции, сложившейся в отчетном году, на планируемый год с учетом роста объема реализации, снижения себестоимости продукции, изменения ее ассортимента и сортности, уровня оптовых цен и других факторов, влияющих на размер прибыли.</w:t>
      </w:r>
    </w:p>
    <w:p w:rsidR="006650FC" w:rsidRDefault="006650FC" w:rsidP="001B4963">
      <w:pPr>
        <w:spacing w:line="360" w:lineRule="auto"/>
        <w:ind w:firstLine="709"/>
        <w:jc w:val="both"/>
        <w:rPr>
          <w:sz w:val="28"/>
          <w:szCs w:val="28"/>
        </w:rPr>
      </w:pPr>
      <w:r>
        <w:rPr>
          <w:sz w:val="28"/>
          <w:szCs w:val="28"/>
        </w:rPr>
        <w:t>Исчисление прибыли посредством базовой рентабельности состоит из трех последовательных этапов.</w:t>
      </w:r>
    </w:p>
    <w:p w:rsidR="00E305D5" w:rsidRDefault="006650FC" w:rsidP="001B4963">
      <w:pPr>
        <w:spacing w:line="360" w:lineRule="auto"/>
        <w:ind w:firstLine="709"/>
        <w:jc w:val="both"/>
        <w:rPr>
          <w:sz w:val="18"/>
          <w:szCs w:val="18"/>
        </w:rPr>
      </w:pPr>
      <w:r>
        <w:rPr>
          <w:sz w:val="28"/>
          <w:szCs w:val="28"/>
        </w:rPr>
        <w:t>1.</w:t>
      </w:r>
      <w:r w:rsidR="00B73BD5">
        <w:rPr>
          <w:sz w:val="28"/>
          <w:szCs w:val="28"/>
        </w:rPr>
        <w:t xml:space="preserve"> </w:t>
      </w:r>
      <w:r w:rsidRPr="008A4C81">
        <w:rPr>
          <w:i/>
          <w:sz w:val="28"/>
          <w:szCs w:val="28"/>
        </w:rPr>
        <w:t>Определение базовой рентабельности</w:t>
      </w:r>
      <w:r>
        <w:rPr>
          <w:sz w:val="28"/>
          <w:szCs w:val="28"/>
        </w:rPr>
        <w:t xml:space="preserve"> (Р</w:t>
      </w:r>
      <w:r>
        <w:rPr>
          <w:sz w:val="18"/>
          <w:szCs w:val="18"/>
        </w:rPr>
        <w:t>б</w:t>
      </w:r>
      <w:r>
        <w:rPr>
          <w:sz w:val="28"/>
          <w:szCs w:val="28"/>
        </w:rPr>
        <w:t>) как частного от деления ожидаемой прибыли за отчетный год (П</w:t>
      </w:r>
      <w:r>
        <w:rPr>
          <w:sz w:val="18"/>
          <w:szCs w:val="18"/>
        </w:rPr>
        <w:t>б</w:t>
      </w:r>
      <w:r>
        <w:rPr>
          <w:sz w:val="28"/>
          <w:szCs w:val="28"/>
        </w:rPr>
        <w:t>) на полную себестоимость сравнимой товарной продукции (С</w:t>
      </w:r>
      <w:r>
        <w:rPr>
          <w:sz w:val="18"/>
          <w:szCs w:val="18"/>
        </w:rPr>
        <w:t>пб</w:t>
      </w:r>
      <w:r>
        <w:rPr>
          <w:sz w:val="28"/>
          <w:szCs w:val="28"/>
        </w:rPr>
        <w:t>) за тот же период:</w:t>
      </w:r>
      <w:r w:rsidR="00E305D5">
        <w:rPr>
          <w:sz w:val="28"/>
          <w:szCs w:val="28"/>
        </w:rPr>
        <w:t xml:space="preserve">  </w:t>
      </w:r>
      <w:r w:rsidR="00E305D5" w:rsidRPr="00E305D5">
        <w:rPr>
          <w:b/>
          <w:sz w:val="28"/>
          <w:szCs w:val="28"/>
        </w:rPr>
        <w:t>Р</w:t>
      </w:r>
      <w:r w:rsidR="00E305D5" w:rsidRPr="00E305D5">
        <w:rPr>
          <w:b/>
          <w:sz w:val="18"/>
          <w:szCs w:val="18"/>
        </w:rPr>
        <w:t>б</w:t>
      </w:r>
      <w:r w:rsidR="00E305D5" w:rsidRPr="00E305D5">
        <w:rPr>
          <w:b/>
          <w:sz w:val="28"/>
          <w:szCs w:val="28"/>
        </w:rPr>
        <w:t xml:space="preserve"> = П</w:t>
      </w:r>
      <w:r w:rsidR="00E305D5" w:rsidRPr="00E305D5">
        <w:rPr>
          <w:b/>
          <w:sz w:val="18"/>
          <w:szCs w:val="18"/>
        </w:rPr>
        <w:t>б</w:t>
      </w:r>
      <w:r w:rsidR="00E305D5" w:rsidRPr="00E305D5">
        <w:rPr>
          <w:b/>
          <w:sz w:val="28"/>
          <w:szCs w:val="28"/>
        </w:rPr>
        <w:t xml:space="preserve"> / С</w:t>
      </w:r>
      <w:r w:rsidR="00E305D5" w:rsidRPr="00E305D5">
        <w:rPr>
          <w:b/>
          <w:sz w:val="18"/>
          <w:szCs w:val="18"/>
        </w:rPr>
        <w:t>пб.</w:t>
      </w:r>
    </w:p>
    <w:p w:rsidR="00E305D5" w:rsidRDefault="00E305D5" w:rsidP="001B4963">
      <w:pPr>
        <w:spacing w:line="360" w:lineRule="auto"/>
        <w:ind w:firstLine="709"/>
        <w:jc w:val="both"/>
        <w:rPr>
          <w:sz w:val="28"/>
          <w:szCs w:val="28"/>
        </w:rPr>
      </w:pPr>
      <w:r w:rsidRPr="00E305D5">
        <w:rPr>
          <w:sz w:val="28"/>
          <w:szCs w:val="28"/>
        </w:rPr>
        <w:t>2.</w:t>
      </w:r>
      <w:r w:rsidR="00B73BD5">
        <w:rPr>
          <w:sz w:val="28"/>
          <w:szCs w:val="28"/>
        </w:rPr>
        <w:t xml:space="preserve"> </w:t>
      </w:r>
      <w:r w:rsidRPr="008A4C81">
        <w:rPr>
          <w:i/>
          <w:sz w:val="28"/>
          <w:szCs w:val="28"/>
        </w:rPr>
        <w:t>Исчисление объема товарной продукции</w:t>
      </w:r>
      <w:r w:rsidRPr="00E305D5">
        <w:rPr>
          <w:sz w:val="28"/>
          <w:szCs w:val="28"/>
        </w:rPr>
        <w:t xml:space="preserve"> в плановом периоде по себестоимости отчетного года (С</w:t>
      </w:r>
      <w:r>
        <w:rPr>
          <w:sz w:val="18"/>
          <w:szCs w:val="18"/>
        </w:rPr>
        <w:t>п</w:t>
      </w:r>
      <w:r>
        <w:rPr>
          <w:sz w:val="16"/>
          <w:szCs w:val="16"/>
        </w:rPr>
        <w:t>пл</w:t>
      </w:r>
      <w:r>
        <w:rPr>
          <w:sz w:val="28"/>
          <w:szCs w:val="28"/>
        </w:rPr>
        <w:t>) и определение прибыли по товарному выпуску исходя из базовой рентабельности.</w:t>
      </w:r>
    </w:p>
    <w:p w:rsidR="00E305D5" w:rsidRDefault="00E305D5" w:rsidP="001B4963">
      <w:pPr>
        <w:spacing w:line="360" w:lineRule="auto"/>
        <w:ind w:firstLine="709"/>
        <w:jc w:val="both"/>
        <w:rPr>
          <w:sz w:val="28"/>
          <w:szCs w:val="28"/>
        </w:rPr>
      </w:pPr>
      <w:r>
        <w:rPr>
          <w:sz w:val="28"/>
          <w:szCs w:val="28"/>
        </w:rPr>
        <w:t>3.</w:t>
      </w:r>
      <w:r w:rsidR="00B73BD5">
        <w:rPr>
          <w:sz w:val="28"/>
          <w:szCs w:val="28"/>
        </w:rPr>
        <w:t xml:space="preserve"> </w:t>
      </w:r>
      <w:r w:rsidRPr="008A4C81">
        <w:rPr>
          <w:i/>
          <w:sz w:val="28"/>
          <w:szCs w:val="28"/>
        </w:rPr>
        <w:t>Учет влияния на плановую прибыль различных факторов</w:t>
      </w:r>
      <w:r>
        <w:rPr>
          <w:sz w:val="28"/>
          <w:szCs w:val="28"/>
        </w:rPr>
        <w:t>: изменения себестоимости сравнимой продукции, качества (сортности) продукции, структуры выпуска (ассортимента), цен на пр</w:t>
      </w:r>
      <w:r w:rsidR="001961B4">
        <w:rPr>
          <w:sz w:val="28"/>
          <w:szCs w:val="28"/>
        </w:rPr>
        <w:t>о</w:t>
      </w:r>
      <w:r>
        <w:rPr>
          <w:sz w:val="28"/>
          <w:szCs w:val="28"/>
        </w:rPr>
        <w:t>дукцию. Следует также выявить инфляционную составляющую прироста прибыли.</w:t>
      </w:r>
    </w:p>
    <w:p w:rsidR="00E305D5" w:rsidRDefault="001961B4" w:rsidP="001B4963">
      <w:pPr>
        <w:spacing w:line="360" w:lineRule="auto"/>
        <w:ind w:firstLine="709"/>
        <w:jc w:val="both"/>
        <w:rPr>
          <w:sz w:val="28"/>
          <w:szCs w:val="28"/>
        </w:rPr>
      </w:pPr>
      <w:r>
        <w:rPr>
          <w:sz w:val="28"/>
          <w:szCs w:val="28"/>
        </w:rPr>
        <w:t>Объем выпуска продукции может оказывать положительное и отрицательное влияние на сумму прибыли. Увеличение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прибыли.</w:t>
      </w:r>
    </w:p>
    <w:p w:rsidR="001961B4" w:rsidRDefault="001961B4" w:rsidP="001B4963">
      <w:pPr>
        <w:spacing w:line="360" w:lineRule="auto"/>
        <w:ind w:firstLine="709"/>
        <w:jc w:val="both"/>
        <w:rPr>
          <w:sz w:val="28"/>
          <w:szCs w:val="28"/>
        </w:rPr>
      </w:pPr>
      <w:r>
        <w:rPr>
          <w:sz w:val="28"/>
          <w:szCs w:val="28"/>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1961B4" w:rsidRDefault="001961B4" w:rsidP="001B4963">
      <w:pPr>
        <w:spacing w:line="360" w:lineRule="auto"/>
        <w:ind w:firstLine="709"/>
        <w:jc w:val="both"/>
        <w:rPr>
          <w:sz w:val="28"/>
          <w:szCs w:val="28"/>
        </w:rPr>
      </w:pPr>
      <w:r>
        <w:rPr>
          <w:sz w:val="28"/>
          <w:szCs w:val="28"/>
        </w:rPr>
        <w:t xml:space="preserve">Структура товарной продукции оказывает как положительное, так и отрицательное влияние на сумму прибыли. Увеличение удельного веса более рентабельных видов продукции в структуре выпуска приводит </w:t>
      </w:r>
      <w:r w:rsidR="00382C60">
        <w:rPr>
          <w:sz w:val="28"/>
          <w:szCs w:val="28"/>
        </w:rPr>
        <w:t>к</w:t>
      </w:r>
      <w:r>
        <w:rPr>
          <w:sz w:val="28"/>
          <w:szCs w:val="28"/>
        </w:rPr>
        <w:t xml:space="preserve"> возрастанию прибыли. При увеличении удельного веса ни</w:t>
      </w:r>
      <w:r w:rsidR="00013543">
        <w:rPr>
          <w:sz w:val="28"/>
          <w:szCs w:val="28"/>
        </w:rPr>
        <w:t>з</w:t>
      </w:r>
      <w:r>
        <w:rPr>
          <w:sz w:val="28"/>
          <w:szCs w:val="28"/>
        </w:rPr>
        <w:t>корентабельной или убыточной продукции общая сумма прибыли уменьшится.</w:t>
      </w:r>
    </w:p>
    <w:p w:rsidR="001961B4" w:rsidRDefault="001961B4" w:rsidP="001B4963">
      <w:pPr>
        <w:spacing w:line="360" w:lineRule="auto"/>
        <w:ind w:firstLine="709"/>
        <w:jc w:val="both"/>
        <w:rPr>
          <w:sz w:val="28"/>
          <w:szCs w:val="28"/>
        </w:rPr>
      </w:pPr>
      <w:r>
        <w:rPr>
          <w:sz w:val="28"/>
          <w:szCs w:val="28"/>
        </w:rPr>
        <w:t>Изменение цен реализации и величина прибыли находятся в прямо пропорциональной зависимости: с увеличением цен прибыль возрастает, и наоборот.</w:t>
      </w:r>
    </w:p>
    <w:p w:rsidR="00382C60" w:rsidRDefault="00382C60" w:rsidP="001B4963">
      <w:pPr>
        <w:spacing w:line="360" w:lineRule="auto"/>
        <w:ind w:firstLine="709"/>
        <w:jc w:val="both"/>
        <w:rPr>
          <w:sz w:val="28"/>
          <w:szCs w:val="28"/>
        </w:rPr>
      </w:pPr>
      <w:r>
        <w:rPr>
          <w:sz w:val="28"/>
          <w:szCs w:val="28"/>
        </w:rPr>
        <w:t>Влияние перечисленных факторов на плановую прибыль:</w:t>
      </w:r>
    </w:p>
    <w:p w:rsidR="00382C60" w:rsidRDefault="00382C60" w:rsidP="001B4963">
      <w:pPr>
        <w:spacing w:line="360" w:lineRule="auto"/>
        <w:ind w:firstLine="709"/>
        <w:jc w:val="both"/>
        <w:rPr>
          <w:sz w:val="28"/>
          <w:szCs w:val="28"/>
        </w:rPr>
      </w:pPr>
      <w:r w:rsidRPr="00382C60">
        <w:rPr>
          <w:b/>
          <w:sz w:val="28"/>
          <w:szCs w:val="28"/>
        </w:rPr>
        <w:t>П</w:t>
      </w:r>
      <w:r w:rsidRPr="00382C60">
        <w:rPr>
          <w:b/>
          <w:sz w:val="18"/>
          <w:szCs w:val="18"/>
        </w:rPr>
        <w:t>пл</w:t>
      </w:r>
      <w:r w:rsidRPr="00382C60">
        <w:rPr>
          <w:b/>
          <w:sz w:val="28"/>
          <w:szCs w:val="28"/>
        </w:rPr>
        <w:t xml:space="preserve"> = С</w:t>
      </w:r>
      <w:r w:rsidRPr="00382C60">
        <w:rPr>
          <w:b/>
          <w:sz w:val="18"/>
          <w:szCs w:val="18"/>
        </w:rPr>
        <w:t>п</w:t>
      </w:r>
      <w:r w:rsidRPr="00382C60">
        <w:rPr>
          <w:b/>
          <w:sz w:val="16"/>
          <w:szCs w:val="16"/>
        </w:rPr>
        <w:t>пл</w:t>
      </w:r>
      <w:r w:rsidRPr="00382C60">
        <w:rPr>
          <w:b/>
          <w:sz w:val="28"/>
          <w:szCs w:val="28"/>
        </w:rPr>
        <w:t xml:space="preserve"> х Р</w:t>
      </w:r>
      <w:r w:rsidRPr="00382C60">
        <w:rPr>
          <w:b/>
          <w:sz w:val="18"/>
          <w:szCs w:val="18"/>
        </w:rPr>
        <w:t xml:space="preserve">б </w:t>
      </w:r>
      <w:r w:rsidRPr="00382C60">
        <w:rPr>
          <w:b/>
          <w:sz w:val="28"/>
          <w:szCs w:val="28"/>
        </w:rPr>
        <w:t xml:space="preserve"> ± ∆В ± ∆С ± ∆А ± ∆Ц</w:t>
      </w:r>
      <w:r>
        <w:rPr>
          <w:sz w:val="28"/>
          <w:szCs w:val="28"/>
        </w:rPr>
        <w:t>, где П</w:t>
      </w:r>
      <w:r>
        <w:rPr>
          <w:sz w:val="18"/>
          <w:szCs w:val="18"/>
        </w:rPr>
        <w:t>пл</w:t>
      </w:r>
      <w:r>
        <w:rPr>
          <w:sz w:val="28"/>
          <w:szCs w:val="28"/>
        </w:rPr>
        <w:t xml:space="preserve"> – планируемая прибыль; </w:t>
      </w:r>
      <w:r w:rsidRPr="00382C60">
        <w:rPr>
          <w:sz w:val="28"/>
          <w:szCs w:val="28"/>
        </w:rPr>
        <w:t>∆В</w:t>
      </w:r>
      <w:r>
        <w:rPr>
          <w:sz w:val="28"/>
          <w:szCs w:val="28"/>
        </w:rPr>
        <w:t xml:space="preserve"> – влияние изменения товарного выпуска в сопоставимых ценах; </w:t>
      </w:r>
      <w:r w:rsidRPr="00382C60">
        <w:rPr>
          <w:sz w:val="28"/>
          <w:szCs w:val="28"/>
        </w:rPr>
        <w:t>∆С</w:t>
      </w:r>
      <w:r>
        <w:rPr>
          <w:sz w:val="28"/>
          <w:szCs w:val="28"/>
        </w:rPr>
        <w:t xml:space="preserve"> – влияние изменения себестоимости товарной продукции; </w:t>
      </w:r>
      <w:r w:rsidRPr="00382C60">
        <w:rPr>
          <w:sz w:val="28"/>
          <w:szCs w:val="28"/>
        </w:rPr>
        <w:t>∆А</w:t>
      </w:r>
      <w:r>
        <w:rPr>
          <w:sz w:val="28"/>
          <w:szCs w:val="28"/>
        </w:rPr>
        <w:t xml:space="preserve"> – влияние структурного (ассортиментного) сдвига в товарном выпуске; </w:t>
      </w:r>
      <w:r w:rsidRPr="00382C60">
        <w:rPr>
          <w:sz w:val="28"/>
          <w:szCs w:val="28"/>
        </w:rPr>
        <w:t>∆Ц</w:t>
      </w:r>
      <w:r>
        <w:rPr>
          <w:sz w:val="28"/>
          <w:szCs w:val="28"/>
        </w:rPr>
        <w:t xml:space="preserve"> – влияние изменения продажных цен</w:t>
      </w:r>
      <w:r w:rsidR="00A11168">
        <w:rPr>
          <w:sz w:val="28"/>
          <w:szCs w:val="28"/>
        </w:rPr>
        <w:t xml:space="preserve"> на продукцию предприятия.</w:t>
      </w:r>
    </w:p>
    <w:p w:rsidR="00A11168" w:rsidRDefault="00A11168" w:rsidP="001B4963">
      <w:pPr>
        <w:spacing w:line="360" w:lineRule="auto"/>
        <w:ind w:firstLine="709"/>
        <w:jc w:val="both"/>
        <w:rPr>
          <w:sz w:val="28"/>
          <w:szCs w:val="28"/>
        </w:rPr>
      </w:pPr>
      <w:r>
        <w:rPr>
          <w:sz w:val="28"/>
          <w:szCs w:val="28"/>
        </w:rPr>
        <w:t>Влияние рассмотренных факторов на прибыль определяется сначала без учета инфляции, а затем с помощью рассчитанных самим предприятием индексов инфляционного прироста цен. Прогнозирование инфляции необходимо вести по четырем основным направлениям:</w:t>
      </w:r>
    </w:p>
    <w:p w:rsidR="00A11168" w:rsidRDefault="00A11168" w:rsidP="001B4963">
      <w:pPr>
        <w:spacing w:line="360" w:lineRule="auto"/>
        <w:ind w:firstLine="709"/>
        <w:jc w:val="both"/>
        <w:rPr>
          <w:sz w:val="28"/>
          <w:szCs w:val="28"/>
        </w:rPr>
      </w:pPr>
      <w:r>
        <w:rPr>
          <w:sz w:val="28"/>
          <w:szCs w:val="28"/>
        </w:rPr>
        <w:t>-</w:t>
      </w:r>
      <w:r w:rsidR="00B73BD5">
        <w:rPr>
          <w:sz w:val="28"/>
          <w:szCs w:val="28"/>
        </w:rPr>
        <w:t xml:space="preserve"> </w:t>
      </w:r>
      <w:r>
        <w:rPr>
          <w:sz w:val="28"/>
          <w:szCs w:val="28"/>
        </w:rPr>
        <w:t>изменение цен на реализуемую продукцию;</w:t>
      </w:r>
    </w:p>
    <w:p w:rsidR="00A11168" w:rsidRDefault="00A11168" w:rsidP="001B4963">
      <w:pPr>
        <w:spacing w:line="360" w:lineRule="auto"/>
        <w:ind w:firstLine="709"/>
        <w:jc w:val="both"/>
        <w:rPr>
          <w:sz w:val="28"/>
          <w:szCs w:val="28"/>
        </w:rPr>
      </w:pPr>
      <w:r>
        <w:rPr>
          <w:sz w:val="28"/>
          <w:szCs w:val="28"/>
        </w:rPr>
        <w:t>-</w:t>
      </w:r>
      <w:r w:rsidR="00B73BD5">
        <w:rPr>
          <w:sz w:val="28"/>
          <w:szCs w:val="28"/>
        </w:rPr>
        <w:t xml:space="preserve"> </w:t>
      </w:r>
      <w:r>
        <w:rPr>
          <w:sz w:val="28"/>
          <w:szCs w:val="28"/>
        </w:rPr>
        <w:t>изменение цен на приобретаемые товарно-материальные ценности;</w:t>
      </w:r>
    </w:p>
    <w:p w:rsidR="00A11168" w:rsidRDefault="00A11168" w:rsidP="001B4963">
      <w:pPr>
        <w:spacing w:line="360" w:lineRule="auto"/>
        <w:ind w:firstLine="709"/>
        <w:jc w:val="both"/>
        <w:rPr>
          <w:sz w:val="28"/>
          <w:szCs w:val="28"/>
        </w:rPr>
      </w:pPr>
      <w:r>
        <w:rPr>
          <w:sz w:val="28"/>
          <w:szCs w:val="28"/>
        </w:rPr>
        <w:t>-</w:t>
      </w:r>
      <w:r w:rsidR="00B73BD5">
        <w:rPr>
          <w:sz w:val="28"/>
          <w:szCs w:val="28"/>
        </w:rPr>
        <w:t xml:space="preserve"> </w:t>
      </w:r>
      <w:r>
        <w:rPr>
          <w:sz w:val="28"/>
          <w:szCs w:val="28"/>
        </w:rPr>
        <w:t>изменение стоимости основных средств и капитальных вложений по бухгалтерской оценке;</w:t>
      </w:r>
    </w:p>
    <w:p w:rsidR="00A11168" w:rsidRDefault="00A11168" w:rsidP="001B4963">
      <w:pPr>
        <w:spacing w:line="360" w:lineRule="auto"/>
        <w:ind w:firstLine="709"/>
        <w:jc w:val="both"/>
        <w:rPr>
          <w:sz w:val="28"/>
          <w:szCs w:val="28"/>
        </w:rPr>
      </w:pPr>
      <w:r>
        <w:rPr>
          <w:sz w:val="28"/>
          <w:szCs w:val="28"/>
        </w:rPr>
        <w:t>-</w:t>
      </w:r>
      <w:r w:rsidR="00B73BD5">
        <w:rPr>
          <w:sz w:val="28"/>
          <w:szCs w:val="28"/>
        </w:rPr>
        <w:t xml:space="preserve"> </w:t>
      </w:r>
      <w:r>
        <w:rPr>
          <w:sz w:val="28"/>
          <w:szCs w:val="28"/>
        </w:rPr>
        <w:t>изменение средней заработной платы в связи с инфляцией.</w:t>
      </w:r>
    </w:p>
    <w:p w:rsidR="00A11168" w:rsidRDefault="00A11168" w:rsidP="001B4963">
      <w:pPr>
        <w:spacing w:line="360" w:lineRule="auto"/>
        <w:ind w:firstLine="709"/>
        <w:jc w:val="both"/>
        <w:rPr>
          <w:sz w:val="28"/>
          <w:szCs w:val="28"/>
        </w:rPr>
      </w:pPr>
      <w:r>
        <w:rPr>
          <w:sz w:val="28"/>
          <w:szCs w:val="28"/>
        </w:rPr>
        <w:t xml:space="preserve">План по прибыли на следующий год разрабатывается в конце отчетного периода. Поэтому для определения базовой рентабельности используются отчетные данные за истекшее время (за </w:t>
      </w:r>
      <w:r>
        <w:rPr>
          <w:sz w:val="28"/>
          <w:szCs w:val="28"/>
          <w:lang w:val="en-US"/>
        </w:rPr>
        <w:t>I</w:t>
      </w:r>
      <w:r w:rsidRPr="00A11168">
        <w:rPr>
          <w:sz w:val="28"/>
          <w:szCs w:val="28"/>
        </w:rPr>
        <w:t>-</w:t>
      </w:r>
      <w:r>
        <w:rPr>
          <w:sz w:val="28"/>
          <w:szCs w:val="28"/>
          <w:lang w:val="en-US"/>
        </w:rPr>
        <w:t>III</w:t>
      </w:r>
      <w:r w:rsidRPr="00A11168">
        <w:rPr>
          <w:sz w:val="28"/>
          <w:szCs w:val="28"/>
        </w:rPr>
        <w:t xml:space="preserve"> </w:t>
      </w:r>
      <w:r>
        <w:rPr>
          <w:sz w:val="28"/>
          <w:szCs w:val="28"/>
        </w:rPr>
        <w:t xml:space="preserve">кварталы включительно) и ожидаемое выполнение плана на оставшийся до конца года период (за </w:t>
      </w:r>
      <w:r>
        <w:rPr>
          <w:sz w:val="28"/>
          <w:szCs w:val="28"/>
          <w:lang w:val="en-US"/>
        </w:rPr>
        <w:t>IV</w:t>
      </w:r>
      <w:r>
        <w:rPr>
          <w:sz w:val="28"/>
          <w:szCs w:val="28"/>
        </w:rPr>
        <w:t xml:space="preserve"> квартал).</w:t>
      </w:r>
    </w:p>
    <w:p w:rsidR="00A11168" w:rsidRPr="00A11168" w:rsidRDefault="00A11168" w:rsidP="001B4963">
      <w:pPr>
        <w:spacing w:line="360" w:lineRule="auto"/>
        <w:ind w:firstLine="709"/>
        <w:jc w:val="both"/>
        <w:rPr>
          <w:sz w:val="28"/>
          <w:szCs w:val="28"/>
        </w:rPr>
      </w:pPr>
      <w:r>
        <w:rPr>
          <w:sz w:val="28"/>
          <w:szCs w:val="28"/>
        </w:rPr>
        <w:t>Прибыль в отчетном периоде принимается в соответствии с уровнем цен, действовавших к концу года. Поэтому, если в течение истекшего года имели место изменения цен или ставок налога на добавленную стоимость и акцизов, повлиявшие на сумму прибыли, они учитываются при определении ожидаемой прибыли за весь отчетный период, независимо от времени изменений.</w:t>
      </w:r>
      <w:r w:rsidR="00806AB2">
        <w:rPr>
          <w:sz w:val="28"/>
          <w:szCs w:val="28"/>
        </w:rPr>
        <w:t xml:space="preserve"> В противном случае уровень рентабельности отчетного года не сможет служить базовым для планового. Для расчета плановой прибыли от реализации продукции учитывается прибыль в остатках нереализованной продукции на начало и конец планового периода.</w:t>
      </w:r>
    </w:p>
    <w:p w:rsidR="006D7136" w:rsidRDefault="007664C1" w:rsidP="007664C1">
      <w:pPr>
        <w:spacing w:line="360" w:lineRule="auto"/>
        <w:ind w:firstLine="709"/>
        <w:jc w:val="both"/>
        <w:rPr>
          <w:sz w:val="28"/>
          <w:szCs w:val="28"/>
        </w:rPr>
      </w:pPr>
      <w:r>
        <w:rPr>
          <w:sz w:val="28"/>
          <w:szCs w:val="28"/>
        </w:rPr>
        <w:t>П</w:t>
      </w:r>
      <w:r w:rsidR="006D7136" w:rsidRPr="006D7136">
        <w:rPr>
          <w:sz w:val="28"/>
          <w:szCs w:val="28"/>
        </w:rPr>
        <w:t>ри прямом методе плановая прибыль определяется как общая сумма без выявления конкретных причин, влияющих на ее величину, а при аналитическом методе выявляются факторы, положительно или отрицательно влияющие на прибыль.</w:t>
      </w:r>
    </w:p>
    <w:p w:rsidR="0011108B" w:rsidRDefault="0011108B" w:rsidP="00233D2A">
      <w:pPr>
        <w:spacing w:line="360" w:lineRule="auto"/>
        <w:ind w:firstLine="709"/>
        <w:jc w:val="both"/>
        <w:rPr>
          <w:sz w:val="28"/>
          <w:szCs w:val="28"/>
        </w:rPr>
      </w:pPr>
      <w:r>
        <w:rPr>
          <w:b/>
          <w:i/>
          <w:sz w:val="28"/>
          <w:szCs w:val="28"/>
        </w:rPr>
        <w:t>3.</w:t>
      </w:r>
      <w:r w:rsidR="00B73BD5">
        <w:rPr>
          <w:b/>
          <w:i/>
          <w:sz w:val="28"/>
          <w:szCs w:val="28"/>
        </w:rPr>
        <w:t xml:space="preserve"> </w:t>
      </w:r>
      <w:r>
        <w:rPr>
          <w:b/>
          <w:i/>
          <w:sz w:val="28"/>
          <w:szCs w:val="28"/>
        </w:rPr>
        <w:t>Комплексный метод планирования прибыли</w:t>
      </w:r>
      <w:r w:rsidR="00170FB1">
        <w:rPr>
          <w:sz w:val="28"/>
          <w:szCs w:val="28"/>
        </w:rPr>
        <w:t xml:space="preserve"> рационально сочетает метод прямого счета с некоторыми элементами аналитического метода планирования прибыли посредством использования процента базовой рентабельности и учета влияния важнейших факторов роста прибыли в планируемом периоде.</w:t>
      </w:r>
      <w:r w:rsidR="006E7FA9">
        <w:rPr>
          <w:sz w:val="28"/>
          <w:szCs w:val="28"/>
        </w:rPr>
        <w:t xml:space="preserve"> Так, стоимость товарной продукции в ценах планового года и по себестоимости истекшего года определяется методом прямого счета, а воздействие на плановую прибыль таких факторов, как изменение себестоимости, повышение качества, изменение ассортимента, цен и др., выявляется с помощью аналитического метода.</w:t>
      </w:r>
    </w:p>
    <w:p w:rsidR="006E7FA9" w:rsidRDefault="006E7FA9" w:rsidP="00233D2A">
      <w:pPr>
        <w:spacing w:line="360" w:lineRule="auto"/>
        <w:ind w:firstLine="709"/>
        <w:jc w:val="both"/>
        <w:rPr>
          <w:sz w:val="28"/>
          <w:szCs w:val="28"/>
        </w:rPr>
      </w:pPr>
      <w:r>
        <w:rPr>
          <w:sz w:val="28"/>
          <w:szCs w:val="28"/>
        </w:rPr>
        <w:t>Условием его применения является небольшой ассортимент (номенклатура) выпускаемой продукции. Для предприятий с широким ассортиментом продукции этот метод неприемлем из-за трудоемкости экономических расчетов.</w:t>
      </w:r>
    </w:p>
    <w:p w:rsidR="003B4D24" w:rsidRDefault="006E7FA9" w:rsidP="003B4D24">
      <w:pPr>
        <w:spacing w:line="360" w:lineRule="auto"/>
        <w:ind w:firstLine="709"/>
        <w:jc w:val="both"/>
        <w:rPr>
          <w:sz w:val="28"/>
          <w:szCs w:val="28"/>
        </w:rPr>
      </w:pPr>
      <w:r>
        <w:rPr>
          <w:b/>
          <w:i/>
          <w:sz w:val="28"/>
          <w:szCs w:val="28"/>
        </w:rPr>
        <w:t>4.</w:t>
      </w:r>
      <w:r w:rsidR="00B73BD5">
        <w:rPr>
          <w:b/>
          <w:i/>
          <w:sz w:val="28"/>
          <w:szCs w:val="28"/>
        </w:rPr>
        <w:t xml:space="preserve"> </w:t>
      </w:r>
      <w:r>
        <w:rPr>
          <w:b/>
          <w:i/>
          <w:sz w:val="28"/>
          <w:szCs w:val="28"/>
        </w:rPr>
        <w:t>Метод расчета нормы прибыли на вложенный капитал</w:t>
      </w:r>
      <w:r>
        <w:rPr>
          <w:sz w:val="28"/>
          <w:szCs w:val="28"/>
        </w:rPr>
        <w:t xml:space="preserve"> основан на взаимосвязи между оборотом производственного капитала и рентабельностью активов. Размер прибыли (минимальной, максимальной</w:t>
      </w:r>
      <w:r w:rsidR="001C4326">
        <w:rPr>
          <w:sz w:val="28"/>
          <w:szCs w:val="28"/>
        </w:rPr>
        <w:t>,</w:t>
      </w:r>
      <w:r>
        <w:rPr>
          <w:sz w:val="28"/>
          <w:szCs w:val="28"/>
        </w:rPr>
        <w:t xml:space="preserve"> </w:t>
      </w:r>
      <w:r w:rsidR="001C4326">
        <w:rPr>
          <w:sz w:val="28"/>
          <w:szCs w:val="28"/>
        </w:rPr>
        <w:t>н</w:t>
      </w:r>
      <w:r>
        <w:rPr>
          <w:sz w:val="28"/>
          <w:szCs w:val="28"/>
        </w:rPr>
        <w:t>еобходимой) как целевая функция зависит от выбранной предприятием стратегии. При прогнозировании с помощью данного метода решается задача сохранения достигнутого уровня рентабельности на вложенный капитал или его увеличения. Средствами для увеличения уровня рентабельности на вложенный капитал могут быть увеличение объема реализации продукции, ускорение оборачиваемости активов, разумная тактика в области ценообразования и управления финансовыми ресурсами, сокращение издержек производства и обращения, диверсификация производства.</w:t>
      </w:r>
      <w:r w:rsidR="001C4326">
        <w:rPr>
          <w:sz w:val="28"/>
          <w:szCs w:val="28"/>
        </w:rPr>
        <w:t xml:space="preserve"> </w:t>
      </w:r>
    </w:p>
    <w:p w:rsidR="001C4326" w:rsidRDefault="001C4326" w:rsidP="003B4D24">
      <w:pPr>
        <w:spacing w:line="360" w:lineRule="auto"/>
        <w:ind w:firstLine="709"/>
        <w:jc w:val="both"/>
        <w:rPr>
          <w:sz w:val="28"/>
          <w:szCs w:val="28"/>
        </w:rPr>
      </w:pPr>
      <w:r>
        <w:rPr>
          <w:sz w:val="28"/>
          <w:szCs w:val="28"/>
        </w:rPr>
        <w:t>При определении необходимого размера прибыли как целевой функции предприятие исходит из прогнозируемой величины инвестиционного капитала, средневзвешенной цены заемных ресурсов (в частном случае – прогнозов процентной ставки по кредитам банков) и нормы прибыли на капитал (средней рентабельности совокупного капитала):</w:t>
      </w:r>
    </w:p>
    <w:p w:rsidR="001C4326" w:rsidRDefault="001C4326" w:rsidP="00233D2A">
      <w:pPr>
        <w:spacing w:line="360" w:lineRule="auto"/>
        <w:ind w:firstLine="709"/>
        <w:jc w:val="both"/>
        <w:rPr>
          <w:sz w:val="28"/>
          <w:szCs w:val="28"/>
        </w:rPr>
      </w:pPr>
      <w:r>
        <w:rPr>
          <w:b/>
          <w:sz w:val="28"/>
          <w:szCs w:val="28"/>
        </w:rPr>
        <w:t>П</w:t>
      </w:r>
      <w:r>
        <w:rPr>
          <w:b/>
          <w:sz w:val="18"/>
          <w:szCs w:val="18"/>
        </w:rPr>
        <w:t>пл</w:t>
      </w:r>
      <w:r>
        <w:rPr>
          <w:b/>
          <w:sz w:val="28"/>
          <w:szCs w:val="28"/>
        </w:rPr>
        <w:t xml:space="preserve"> = (СК + ЗК) х Р</w:t>
      </w:r>
      <w:r>
        <w:rPr>
          <w:b/>
          <w:sz w:val="18"/>
          <w:szCs w:val="18"/>
        </w:rPr>
        <w:t>а</w:t>
      </w:r>
      <w:r>
        <w:rPr>
          <w:b/>
          <w:sz w:val="16"/>
          <w:szCs w:val="16"/>
        </w:rPr>
        <w:t>пл</w:t>
      </w:r>
      <w:r>
        <w:rPr>
          <w:sz w:val="28"/>
          <w:szCs w:val="28"/>
        </w:rPr>
        <w:t>, где СК – среднегодовая стоимость собственного капитала; ЗК – среднегодовая стоимость заемного капитала; Р</w:t>
      </w:r>
      <w:r>
        <w:rPr>
          <w:sz w:val="18"/>
          <w:szCs w:val="18"/>
        </w:rPr>
        <w:t>а</w:t>
      </w:r>
      <w:r>
        <w:rPr>
          <w:sz w:val="16"/>
          <w:szCs w:val="16"/>
        </w:rPr>
        <w:t>пл</w:t>
      </w:r>
      <w:r>
        <w:rPr>
          <w:sz w:val="28"/>
          <w:szCs w:val="28"/>
        </w:rPr>
        <w:t xml:space="preserve"> – плановая рентабельность авансированного капитала (активов), в долях ед</w:t>
      </w:r>
      <w:r w:rsidR="00895BFA">
        <w:rPr>
          <w:sz w:val="28"/>
          <w:szCs w:val="28"/>
        </w:rPr>
        <w:t>иниц</w:t>
      </w:r>
      <w:r>
        <w:rPr>
          <w:sz w:val="28"/>
          <w:szCs w:val="28"/>
        </w:rPr>
        <w:t>.</w:t>
      </w:r>
    </w:p>
    <w:p w:rsidR="001C4326" w:rsidRDefault="002D18ED" w:rsidP="00233D2A">
      <w:pPr>
        <w:spacing w:line="360" w:lineRule="auto"/>
        <w:ind w:firstLine="709"/>
        <w:jc w:val="both"/>
        <w:rPr>
          <w:sz w:val="28"/>
          <w:szCs w:val="28"/>
        </w:rPr>
      </w:pPr>
      <w:r>
        <w:rPr>
          <w:sz w:val="28"/>
          <w:szCs w:val="28"/>
        </w:rPr>
        <w:t>Размер необходимой прибыли на уровне самофинансирования определяется исходя из потребностей предприятия в финансировании мероприятий по его производственному и соц</w:t>
      </w:r>
      <w:r w:rsidR="00B459D4">
        <w:rPr>
          <w:sz w:val="28"/>
          <w:szCs w:val="28"/>
        </w:rPr>
        <w:t>и</w:t>
      </w:r>
      <w:r>
        <w:rPr>
          <w:sz w:val="28"/>
          <w:szCs w:val="28"/>
        </w:rPr>
        <w:t>альному развитию, выполнению обязательств перед государством</w:t>
      </w:r>
      <w:r w:rsidR="00B459D4">
        <w:rPr>
          <w:sz w:val="28"/>
          <w:szCs w:val="28"/>
        </w:rPr>
        <w:t xml:space="preserve"> по уплате налогов и создании соответствующих фондов (риска, резервного, выплаты дивидендов и др.), если это предусмотрено его уставом.</w:t>
      </w:r>
    </w:p>
    <w:p w:rsidR="00B459D4" w:rsidRDefault="00B459D4" w:rsidP="00233D2A">
      <w:pPr>
        <w:spacing w:line="360" w:lineRule="auto"/>
        <w:ind w:firstLine="709"/>
        <w:jc w:val="both"/>
        <w:rPr>
          <w:sz w:val="28"/>
          <w:szCs w:val="28"/>
        </w:rPr>
      </w:pPr>
      <w:r>
        <w:rPr>
          <w:b/>
          <w:i/>
          <w:sz w:val="28"/>
          <w:szCs w:val="28"/>
        </w:rPr>
        <w:t>5.</w:t>
      </w:r>
      <w:r w:rsidR="00B73BD5">
        <w:rPr>
          <w:b/>
          <w:i/>
          <w:sz w:val="28"/>
          <w:szCs w:val="28"/>
        </w:rPr>
        <w:t xml:space="preserve"> </w:t>
      </w:r>
      <w:r>
        <w:rPr>
          <w:b/>
          <w:i/>
          <w:sz w:val="28"/>
          <w:szCs w:val="28"/>
        </w:rPr>
        <w:t>Нормативный метод планирования прибыли</w:t>
      </w:r>
      <w:r>
        <w:rPr>
          <w:sz w:val="28"/>
          <w:szCs w:val="28"/>
        </w:rPr>
        <w:t xml:space="preserve"> заключается в том</w:t>
      </w:r>
      <w:r w:rsidR="00DE65EF">
        <w:rPr>
          <w:sz w:val="28"/>
          <w:szCs w:val="28"/>
        </w:rPr>
        <w:t>,</w:t>
      </w:r>
      <w:r>
        <w:rPr>
          <w:sz w:val="28"/>
          <w:szCs w:val="28"/>
        </w:rPr>
        <w:t xml:space="preserve"> что величина прибыли в планируемом году определяется на основе установленного единого процента рентабельности на всю реализуемую продукцию. Нормативный метод применяется при планировании прибыли на предприятиях и организациях, где прибыль рассчитывается в твердом проценте от годового объема работ в сметных ценах или суммы прямых и накладных расходов.</w:t>
      </w:r>
    </w:p>
    <w:p w:rsidR="00B459D4" w:rsidRDefault="00B459D4" w:rsidP="00233D2A">
      <w:pPr>
        <w:spacing w:line="360" w:lineRule="auto"/>
        <w:ind w:firstLine="709"/>
        <w:jc w:val="both"/>
        <w:rPr>
          <w:sz w:val="28"/>
          <w:szCs w:val="28"/>
        </w:rPr>
      </w:pPr>
      <w:r>
        <w:rPr>
          <w:sz w:val="28"/>
          <w:szCs w:val="28"/>
        </w:rPr>
        <w:t>Условием применения нормативного метода планирования прибыли является наличие в некоторых отраслях небольших однотипных предприятий, выпускающих однородную</w:t>
      </w:r>
      <w:r w:rsidR="00342DBA">
        <w:rPr>
          <w:sz w:val="28"/>
          <w:szCs w:val="28"/>
        </w:rPr>
        <w:t xml:space="preserve"> продукцию или использующих единую технологию. При расчете рентабельности необходимо исходить из уровня этого показателя, сложившегося на однотипных группах предприятий за последние два – три года.</w:t>
      </w:r>
      <w:r w:rsidR="00065C17">
        <w:rPr>
          <w:sz w:val="28"/>
          <w:szCs w:val="28"/>
        </w:rPr>
        <w:t xml:space="preserve"> Преимущество нормативного метода планирования прибыли заключается в том, что он технически прост и не требует больших затрат труда.</w:t>
      </w:r>
    </w:p>
    <w:p w:rsidR="00040D3F" w:rsidRDefault="00040D3F" w:rsidP="00233D2A">
      <w:pPr>
        <w:spacing w:line="360" w:lineRule="auto"/>
        <w:ind w:firstLine="709"/>
        <w:jc w:val="both"/>
        <w:rPr>
          <w:sz w:val="28"/>
          <w:szCs w:val="28"/>
        </w:rPr>
      </w:pPr>
    </w:p>
    <w:p w:rsidR="00040D3F" w:rsidRDefault="00040D3F" w:rsidP="00233D2A">
      <w:pPr>
        <w:spacing w:line="360" w:lineRule="auto"/>
        <w:ind w:firstLine="709"/>
        <w:jc w:val="both"/>
        <w:rPr>
          <w:sz w:val="28"/>
          <w:szCs w:val="28"/>
        </w:rPr>
      </w:pPr>
    </w:p>
    <w:p w:rsidR="00040D3F" w:rsidRDefault="00040D3F" w:rsidP="00040D3F">
      <w:pPr>
        <w:spacing w:line="360" w:lineRule="auto"/>
        <w:ind w:firstLine="709"/>
        <w:jc w:val="both"/>
        <w:rPr>
          <w:b/>
          <w:sz w:val="28"/>
          <w:szCs w:val="28"/>
        </w:rPr>
      </w:pPr>
      <w:r>
        <w:rPr>
          <w:b/>
          <w:sz w:val="28"/>
          <w:szCs w:val="28"/>
        </w:rPr>
        <w:t>4.</w:t>
      </w:r>
      <w:r w:rsidR="009D1202">
        <w:rPr>
          <w:b/>
          <w:sz w:val="28"/>
          <w:szCs w:val="28"/>
        </w:rPr>
        <w:t xml:space="preserve"> </w:t>
      </w:r>
      <w:r>
        <w:rPr>
          <w:b/>
          <w:sz w:val="28"/>
          <w:szCs w:val="28"/>
        </w:rPr>
        <w:t>ФАКТОРЫ И РЕЗЕРВЫ УВЕЛИЧЕНИЯ ПРИБЫЛИ</w:t>
      </w:r>
    </w:p>
    <w:p w:rsidR="00040D3F" w:rsidRDefault="00040D3F" w:rsidP="00040D3F">
      <w:pPr>
        <w:spacing w:line="360" w:lineRule="auto"/>
        <w:ind w:firstLine="709"/>
        <w:jc w:val="both"/>
        <w:rPr>
          <w:b/>
          <w:sz w:val="28"/>
          <w:szCs w:val="28"/>
        </w:rPr>
      </w:pPr>
    </w:p>
    <w:p w:rsidR="003F731B" w:rsidRDefault="003F731B" w:rsidP="00040D3F">
      <w:pPr>
        <w:spacing w:line="360" w:lineRule="auto"/>
        <w:ind w:firstLine="709"/>
        <w:jc w:val="both"/>
        <w:rPr>
          <w:b/>
          <w:sz w:val="28"/>
          <w:szCs w:val="28"/>
        </w:rPr>
      </w:pPr>
    </w:p>
    <w:p w:rsidR="003B4D24" w:rsidRDefault="003B4D24" w:rsidP="00040D3F">
      <w:pPr>
        <w:spacing w:line="360" w:lineRule="auto"/>
        <w:ind w:firstLine="709"/>
        <w:jc w:val="both"/>
        <w:rPr>
          <w:b/>
          <w:sz w:val="28"/>
          <w:szCs w:val="28"/>
        </w:rPr>
      </w:pPr>
    </w:p>
    <w:p w:rsidR="00040D3F" w:rsidRDefault="00A93D8F" w:rsidP="00040D3F">
      <w:pPr>
        <w:spacing w:line="360" w:lineRule="auto"/>
        <w:ind w:firstLine="709"/>
        <w:jc w:val="both"/>
        <w:rPr>
          <w:sz w:val="28"/>
          <w:szCs w:val="28"/>
        </w:rPr>
      </w:pPr>
      <w:r>
        <w:rPr>
          <w:sz w:val="28"/>
          <w:szCs w:val="28"/>
        </w:rPr>
        <w:t>Ф</w:t>
      </w:r>
      <w:r w:rsidR="00E63406">
        <w:rPr>
          <w:sz w:val="28"/>
          <w:szCs w:val="28"/>
        </w:rPr>
        <w:t xml:space="preserve">акторы, влияющие на объем прибыли и характер ее формирования, можно подразделить на </w:t>
      </w:r>
      <w:r w:rsidR="00E63406">
        <w:rPr>
          <w:i/>
          <w:sz w:val="28"/>
          <w:szCs w:val="28"/>
        </w:rPr>
        <w:t xml:space="preserve">внешние </w:t>
      </w:r>
      <w:r w:rsidR="00E63406">
        <w:rPr>
          <w:sz w:val="28"/>
          <w:szCs w:val="28"/>
        </w:rPr>
        <w:t xml:space="preserve">и </w:t>
      </w:r>
      <w:r w:rsidR="00E63406">
        <w:rPr>
          <w:i/>
          <w:sz w:val="28"/>
          <w:szCs w:val="28"/>
        </w:rPr>
        <w:t>внутренние</w:t>
      </w:r>
      <w:r w:rsidR="00E63406">
        <w:rPr>
          <w:sz w:val="28"/>
          <w:szCs w:val="28"/>
        </w:rPr>
        <w:t>.</w:t>
      </w:r>
    </w:p>
    <w:p w:rsidR="00E63406" w:rsidRDefault="00E63406" w:rsidP="00040D3F">
      <w:pPr>
        <w:spacing w:line="360" w:lineRule="auto"/>
        <w:ind w:firstLine="709"/>
        <w:jc w:val="both"/>
        <w:rPr>
          <w:sz w:val="28"/>
          <w:szCs w:val="28"/>
        </w:rPr>
      </w:pPr>
      <w:r>
        <w:rPr>
          <w:sz w:val="28"/>
          <w:szCs w:val="28"/>
        </w:rPr>
        <w:t xml:space="preserve">К </w:t>
      </w:r>
      <w:r>
        <w:rPr>
          <w:b/>
          <w:i/>
          <w:sz w:val="28"/>
          <w:szCs w:val="28"/>
        </w:rPr>
        <w:t xml:space="preserve">внешним факторам </w:t>
      </w:r>
      <w:r>
        <w:rPr>
          <w:sz w:val="28"/>
          <w:szCs w:val="28"/>
        </w:rPr>
        <w:t>относятся: цены на производственные ресурсы, конъюнктура товарного и фондового рынков, система налогообложения предприятия, сложившаяся практика кредитования поставщиков и покупателей продукции, транспортные условия; социально-экономические условия; уровень развития внешнеэкономических связей и др.</w:t>
      </w:r>
    </w:p>
    <w:p w:rsidR="00E63406" w:rsidRDefault="00E63406" w:rsidP="00040D3F">
      <w:pPr>
        <w:spacing w:line="360" w:lineRule="auto"/>
        <w:ind w:firstLine="709"/>
        <w:jc w:val="both"/>
        <w:rPr>
          <w:sz w:val="28"/>
          <w:szCs w:val="28"/>
        </w:rPr>
      </w:pPr>
      <w:r>
        <w:rPr>
          <w:sz w:val="28"/>
          <w:szCs w:val="28"/>
        </w:rPr>
        <w:t xml:space="preserve">К </w:t>
      </w:r>
      <w:r>
        <w:rPr>
          <w:b/>
          <w:i/>
          <w:sz w:val="28"/>
          <w:szCs w:val="28"/>
        </w:rPr>
        <w:t>внутренним факторам</w:t>
      </w:r>
      <w:r>
        <w:rPr>
          <w:sz w:val="28"/>
          <w:szCs w:val="28"/>
        </w:rPr>
        <w:t xml:space="preserve"> относят: </w:t>
      </w:r>
      <w:r w:rsidRPr="00240F28">
        <w:rPr>
          <w:i/>
          <w:sz w:val="28"/>
          <w:szCs w:val="28"/>
        </w:rPr>
        <w:t>во-первых</w:t>
      </w:r>
      <w:r>
        <w:rPr>
          <w:sz w:val="28"/>
          <w:szCs w:val="28"/>
        </w:rPr>
        <w:t xml:space="preserve">, объем продаж, себестоимость продукции, структура продукции и затрат, цена продукции предприятия, жизненный цикл, продолжительность операционного цикла, сезонность производства и реализации продукции, система принятой учетной политики, амортизационная политика предприятия, неотложность инвестиционных программ, финансовый менталитет владельцев и менеджеров предприятия; </w:t>
      </w:r>
      <w:r w:rsidRPr="00240F28">
        <w:rPr>
          <w:i/>
          <w:sz w:val="28"/>
          <w:szCs w:val="28"/>
        </w:rPr>
        <w:t>во-вторых</w:t>
      </w:r>
      <w:r>
        <w:rPr>
          <w:sz w:val="28"/>
          <w:szCs w:val="28"/>
        </w:rPr>
        <w:t xml:space="preserve">, факторы, связанные с нарушением хозяйственной дисциплины </w:t>
      </w:r>
      <w:r w:rsidR="00A93D8F">
        <w:rPr>
          <w:sz w:val="28"/>
          <w:szCs w:val="28"/>
        </w:rPr>
        <w:t>(ценовые нарушения, нарушения условий труда и требований к качеству продукции, ведущие к штрафам и экономическим санкциям и др.).</w:t>
      </w:r>
    </w:p>
    <w:p w:rsidR="00A93D8F" w:rsidRDefault="00A93D8F" w:rsidP="00040D3F">
      <w:pPr>
        <w:spacing w:line="360" w:lineRule="auto"/>
        <w:ind w:firstLine="709"/>
        <w:jc w:val="both"/>
        <w:rPr>
          <w:sz w:val="28"/>
          <w:szCs w:val="28"/>
        </w:rPr>
      </w:pPr>
      <w:r>
        <w:rPr>
          <w:sz w:val="28"/>
          <w:szCs w:val="28"/>
        </w:rPr>
        <w:t>Внешняя группа факторов играет в современных российских условиях первостепенную роль. Более того, эти факторы в основном определяют сферу функционирования предприятия, решение о расширении или сворачивании деятельности.</w:t>
      </w:r>
    </w:p>
    <w:p w:rsidR="00A93D8F" w:rsidRDefault="00A93D8F" w:rsidP="00040D3F">
      <w:pPr>
        <w:spacing w:line="360" w:lineRule="auto"/>
        <w:ind w:firstLine="709"/>
        <w:jc w:val="both"/>
        <w:rPr>
          <w:sz w:val="28"/>
          <w:szCs w:val="28"/>
        </w:rPr>
      </w:pPr>
      <w:r>
        <w:rPr>
          <w:b/>
          <w:i/>
          <w:sz w:val="28"/>
          <w:szCs w:val="28"/>
        </w:rPr>
        <w:t>Резервы увеличения прибыли</w:t>
      </w:r>
      <w:r>
        <w:rPr>
          <w:sz w:val="28"/>
          <w:szCs w:val="28"/>
        </w:rPr>
        <w:t xml:space="preserve"> определяются по каждому виду товарной продукции. Основными источниками увеличения прибыли по обычным видам деятельности являются</w:t>
      </w:r>
      <w:r w:rsidR="00240F28">
        <w:rPr>
          <w:sz w:val="28"/>
          <w:szCs w:val="28"/>
        </w:rPr>
        <w:t>:</w:t>
      </w:r>
      <w:r>
        <w:rPr>
          <w:sz w:val="28"/>
          <w:szCs w:val="28"/>
        </w:rPr>
        <w:t xml:space="preserve"> увеличение объема реализации продукции, снижение ее себестоимости, повышение качества товарной продукции, реализация ее</w:t>
      </w:r>
      <w:r w:rsidR="00B87EFA">
        <w:rPr>
          <w:sz w:val="28"/>
          <w:szCs w:val="28"/>
        </w:rPr>
        <w:t xml:space="preserve"> на более выгодных рынках сбыта (Рисунок 1).</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tblGrid>
      <w:tr w:rsidR="00B87EFA" w:rsidRPr="00897721">
        <w:trPr>
          <w:trHeight w:val="540"/>
        </w:trPr>
        <w:tc>
          <w:tcPr>
            <w:tcW w:w="2520" w:type="dxa"/>
          </w:tcPr>
          <w:p w:rsidR="00B87EFA" w:rsidRPr="00897721" w:rsidRDefault="00B87EFA" w:rsidP="00B87EFA">
            <w:pPr>
              <w:spacing w:line="360" w:lineRule="auto"/>
              <w:ind w:firstLine="709"/>
              <w:jc w:val="both"/>
              <w:rPr>
                <w:sz w:val="22"/>
                <w:szCs w:val="22"/>
              </w:rPr>
            </w:pPr>
            <w:r w:rsidRPr="00897721">
              <w:rPr>
                <w:sz w:val="22"/>
                <w:szCs w:val="22"/>
              </w:rPr>
              <w:t>Резервы увеличения прибыли</w:t>
            </w:r>
          </w:p>
        </w:tc>
      </w:tr>
    </w:tbl>
    <w:p w:rsidR="00B87EFA" w:rsidRPr="00897721" w:rsidRDefault="00D57C43" w:rsidP="00233D2A">
      <w:pPr>
        <w:spacing w:line="360" w:lineRule="auto"/>
        <w:ind w:firstLine="709"/>
        <w:jc w:val="both"/>
        <w:rPr>
          <w:sz w:val="22"/>
          <w:szCs w:val="22"/>
        </w:rPr>
      </w:pPr>
      <w:r>
        <w:rPr>
          <w:noProof/>
          <w:sz w:val="22"/>
          <w:szCs w:val="22"/>
        </w:rPr>
        <w:pict>
          <v:line id="_x0000_s1079" style="position:absolute;left:0;text-align:left;z-index:251640832;mso-position-horizontal-relative:text;mso-position-vertical-relative:text" from="387pt,11.6pt" to="387pt,20.6pt"/>
        </w:pict>
      </w:r>
      <w:r>
        <w:rPr>
          <w:noProof/>
          <w:sz w:val="22"/>
          <w:szCs w:val="22"/>
        </w:rPr>
        <w:pict>
          <v:line id="_x0000_s1078" style="position:absolute;left:0;text-align:left;z-index:251639808;mso-position-horizontal-relative:text;mso-position-vertical-relative:text" from="135pt,11.6pt" to="135pt,20.6pt"/>
        </w:pict>
      </w:r>
      <w:r>
        <w:rPr>
          <w:noProof/>
          <w:sz w:val="22"/>
          <w:szCs w:val="22"/>
        </w:rPr>
        <w:pict>
          <v:line id="_x0000_s1076" style="position:absolute;left:0;text-align:left;z-index:251638784;mso-position-horizontal-relative:text;mso-position-vertical-relative:text" from="270pt,2.6pt" to="270pt,11.6pt"/>
        </w:pict>
      </w:r>
      <w:r>
        <w:rPr>
          <w:noProof/>
          <w:sz w:val="22"/>
          <w:szCs w:val="22"/>
        </w:rPr>
        <w:pict>
          <v:line id="_x0000_s1075" style="position:absolute;left:0;text-align:left;z-index:251637760;mso-position-horizontal-relative:text;mso-position-vertical-relative:text" from="135pt,11.6pt" to="387pt,11.6pt"/>
        </w:pi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40"/>
        <w:gridCol w:w="4500"/>
      </w:tblGrid>
      <w:tr w:rsidR="00B87EFA" w:rsidRPr="00897721">
        <w:trPr>
          <w:trHeight w:val="1080"/>
        </w:trPr>
        <w:tc>
          <w:tcPr>
            <w:tcW w:w="4500" w:type="dxa"/>
          </w:tcPr>
          <w:p w:rsidR="00B87EFA" w:rsidRPr="00897721" w:rsidRDefault="00D57C43" w:rsidP="00B87EFA">
            <w:pPr>
              <w:spacing w:line="360" w:lineRule="auto"/>
              <w:jc w:val="center"/>
              <w:rPr>
                <w:sz w:val="22"/>
                <w:szCs w:val="22"/>
              </w:rPr>
            </w:pPr>
            <w:r>
              <w:rPr>
                <w:noProof/>
                <w:sz w:val="22"/>
                <w:szCs w:val="22"/>
              </w:rPr>
              <w:pict>
                <v:line id="_x0000_s1098" style="position:absolute;left:0;text-align:left;z-index:251645952" from="102.6pt,49.6pt" to="102.6pt,67.6pt"/>
              </w:pict>
            </w:r>
            <w:r w:rsidR="00897721" w:rsidRPr="00897721">
              <w:rPr>
                <w:sz w:val="22"/>
                <w:szCs w:val="22"/>
              </w:rPr>
              <w:t>Увеличение доходов и сокращение расходов по обычным видам деятельности</w:t>
            </w:r>
          </w:p>
        </w:tc>
        <w:tc>
          <w:tcPr>
            <w:tcW w:w="540" w:type="dxa"/>
            <w:tcBorders>
              <w:top w:val="nil"/>
              <w:bottom w:val="nil"/>
            </w:tcBorders>
            <w:shd w:val="clear" w:color="auto" w:fill="auto"/>
          </w:tcPr>
          <w:p w:rsidR="00B87EFA" w:rsidRPr="00897721" w:rsidRDefault="00B87EFA" w:rsidP="00B87EFA">
            <w:pPr>
              <w:jc w:val="center"/>
              <w:rPr>
                <w:sz w:val="22"/>
                <w:szCs w:val="22"/>
              </w:rPr>
            </w:pPr>
          </w:p>
        </w:tc>
        <w:tc>
          <w:tcPr>
            <w:tcW w:w="4500" w:type="dxa"/>
            <w:shd w:val="clear" w:color="auto" w:fill="auto"/>
          </w:tcPr>
          <w:p w:rsidR="00B87EFA" w:rsidRPr="00897721" w:rsidRDefault="00D57C43" w:rsidP="00B87EFA">
            <w:pPr>
              <w:jc w:val="center"/>
              <w:rPr>
                <w:sz w:val="22"/>
                <w:szCs w:val="22"/>
              </w:rPr>
            </w:pPr>
            <w:r>
              <w:rPr>
                <w:noProof/>
                <w:sz w:val="22"/>
                <w:szCs w:val="22"/>
              </w:rPr>
              <w:pict>
                <v:line id="_x0000_s1102" style="position:absolute;left:0;text-align:left;z-index:251649024;mso-position-horizontal-relative:text;mso-position-vertical-relative:text" from="102.6pt,49.6pt" to="102.6pt,67.6pt"/>
              </w:pict>
            </w:r>
            <w:r w:rsidR="00897721" w:rsidRPr="00897721">
              <w:rPr>
                <w:sz w:val="22"/>
                <w:szCs w:val="22"/>
              </w:rPr>
              <w:t>Увеличение прочих доходов и сокращение прочих расходов</w:t>
            </w:r>
          </w:p>
        </w:tc>
      </w:tr>
    </w:tbl>
    <w:p w:rsidR="00B87EFA" w:rsidRPr="00897721" w:rsidRDefault="00D57C43" w:rsidP="00B87EFA">
      <w:pPr>
        <w:spacing w:line="360" w:lineRule="auto"/>
        <w:ind w:firstLine="709"/>
        <w:jc w:val="center"/>
        <w:rPr>
          <w:sz w:val="22"/>
          <w:szCs w:val="22"/>
        </w:rPr>
      </w:pPr>
      <w:r>
        <w:rPr>
          <w:noProof/>
          <w:sz w:val="22"/>
          <w:szCs w:val="22"/>
        </w:rPr>
        <w:pict>
          <v:line id="_x0000_s1101" style="position:absolute;left:0;text-align:left;z-index:251648000;mso-position-horizontal-relative:text;mso-position-vertical-relative:text" from="450pt,13.1pt" to="450pt,22.1pt">
            <v:stroke endarrow="block"/>
          </v:line>
        </w:pict>
      </w:r>
      <w:r>
        <w:rPr>
          <w:noProof/>
          <w:sz w:val="22"/>
          <w:szCs w:val="22"/>
        </w:rPr>
        <w:pict>
          <v:line id="_x0000_s1100" style="position:absolute;left:0;text-align:left;z-index:251646976;mso-position-horizontal-relative:text;mso-position-vertical-relative:text" from="333pt,13.1pt" to="333pt,22.1pt">
            <v:stroke endarrow="block"/>
          </v:line>
        </w:pict>
      </w:r>
      <w:r>
        <w:rPr>
          <w:noProof/>
          <w:sz w:val="22"/>
          <w:szCs w:val="22"/>
        </w:rPr>
        <w:pict>
          <v:line id="_x0000_s1091" style="position:absolute;left:0;text-align:left;z-index:251643904;mso-position-horizontal-relative:text;mso-position-vertical-relative:text" from="333pt,13.1pt" to="450pt,13.1pt"/>
        </w:pict>
      </w:r>
      <w:r>
        <w:rPr>
          <w:noProof/>
          <w:sz w:val="22"/>
          <w:szCs w:val="22"/>
        </w:rPr>
        <w:pict>
          <v:line id="_x0000_s1086" style="position:absolute;left:0;text-align:left;z-index:251642880;mso-position-horizontal-relative:text;mso-position-vertical-relative:text" from="198pt,13.1pt" to="198pt,22.1pt">
            <v:stroke endarrow="block"/>
          </v:line>
        </w:pict>
      </w:r>
      <w:r>
        <w:rPr>
          <w:noProof/>
          <w:sz w:val="22"/>
          <w:szCs w:val="22"/>
        </w:rPr>
        <w:pict>
          <v:line id="_x0000_s1085" style="position:absolute;left:0;text-align:left;z-index:251641856;mso-position-horizontal-relative:text;mso-position-vertical-relative:text" from="81pt,13.1pt" to="81pt,22.1pt">
            <v:stroke endarrow="block"/>
          </v:line>
        </w:pict>
      </w:r>
      <w:r>
        <w:rPr>
          <w:noProof/>
          <w:sz w:val="22"/>
          <w:szCs w:val="22"/>
        </w:rPr>
        <w:pict>
          <v:line id="_x0000_s1072" style="position:absolute;left:0;text-align:left;z-index:251636736;mso-position-horizontal-relative:text;mso-position-vertical-relative:text" from="81pt,13.1pt" to="198pt,13.1pt"/>
        </w:pi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60"/>
        <w:gridCol w:w="1980"/>
        <w:gridCol w:w="720"/>
        <w:gridCol w:w="1980"/>
        <w:gridCol w:w="360"/>
        <w:gridCol w:w="1980"/>
      </w:tblGrid>
      <w:tr w:rsidR="00B87EFA" w:rsidRPr="00897721">
        <w:trPr>
          <w:trHeight w:val="540"/>
        </w:trPr>
        <w:tc>
          <w:tcPr>
            <w:tcW w:w="1980" w:type="dxa"/>
          </w:tcPr>
          <w:p w:rsidR="00B87EFA" w:rsidRPr="00897721" w:rsidRDefault="00D57C43" w:rsidP="00B87EFA">
            <w:pPr>
              <w:spacing w:line="360" w:lineRule="auto"/>
              <w:jc w:val="center"/>
              <w:rPr>
                <w:sz w:val="22"/>
                <w:szCs w:val="22"/>
              </w:rPr>
            </w:pPr>
            <w:r>
              <w:rPr>
                <w:noProof/>
                <w:sz w:val="22"/>
                <w:szCs w:val="22"/>
              </w:rPr>
              <w:pict>
                <v:line id="_x0000_s1107" style="position:absolute;left:0;text-align:left;z-index:251654144" from="-14.4pt,20.6pt" to="-14.4pt,290.6pt"/>
              </w:pict>
            </w:r>
            <w:r>
              <w:rPr>
                <w:noProof/>
                <w:sz w:val="22"/>
                <w:szCs w:val="22"/>
              </w:rPr>
              <w:pict>
                <v:line id="_x0000_s1106" style="position:absolute;left:0;text-align:left;flip:x;z-index:251653120" from="-14.4pt,20.6pt" to="-5.4pt,20.6pt"/>
              </w:pict>
            </w:r>
            <w:r>
              <w:rPr>
                <w:noProof/>
                <w:sz w:val="22"/>
                <w:szCs w:val="22"/>
              </w:rPr>
              <w:pict>
                <v:line id="_x0000_s1094" style="position:absolute;left:0;text-align:left;z-index:251644928" from="102.6pt,-18pt" to="102.6pt,-18pt"/>
              </w:pict>
            </w:r>
            <w:r w:rsidR="00897721" w:rsidRPr="00897721">
              <w:rPr>
                <w:sz w:val="22"/>
                <w:szCs w:val="22"/>
              </w:rPr>
              <w:t>Увеличение объемов продаж</w:t>
            </w:r>
          </w:p>
        </w:tc>
        <w:tc>
          <w:tcPr>
            <w:tcW w:w="360" w:type="dxa"/>
            <w:tcBorders>
              <w:top w:val="nil"/>
              <w:bottom w:val="nil"/>
            </w:tcBorders>
            <w:shd w:val="clear" w:color="auto" w:fill="auto"/>
          </w:tcPr>
          <w:p w:rsidR="00B87EFA" w:rsidRPr="00897721" w:rsidRDefault="00B87EFA" w:rsidP="00B87EFA">
            <w:pPr>
              <w:jc w:val="center"/>
              <w:rPr>
                <w:sz w:val="22"/>
                <w:szCs w:val="22"/>
              </w:rPr>
            </w:pPr>
          </w:p>
        </w:tc>
        <w:tc>
          <w:tcPr>
            <w:tcW w:w="1980" w:type="dxa"/>
            <w:shd w:val="clear" w:color="auto" w:fill="auto"/>
          </w:tcPr>
          <w:p w:rsidR="00B87EFA" w:rsidRPr="00897721" w:rsidRDefault="00897721" w:rsidP="00B87EFA">
            <w:pPr>
              <w:jc w:val="center"/>
              <w:rPr>
                <w:sz w:val="22"/>
                <w:szCs w:val="22"/>
              </w:rPr>
            </w:pPr>
            <w:r w:rsidRPr="00897721">
              <w:rPr>
                <w:sz w:val="22"/>
                <w:szCs w:val="22"/>
              </w:rPr>
              <w:t>Снижение себестоимости</w:t>
            </w:r>
            <w:r>
              <w:rPr>
                <w:sz w:val="22"/>
                <w:szCs w:val="22"/>
              </w:rPr>
              <w:t xml:space="preserve"> продукции</w:t>
            </w:r>
          </w:p>
        </w:tc>
        <w:tc>
          <w:tcPr>
            <w:tcW w:w="720" w:type="dxa"/>
            <w:tcBorders>
              <w:top w:val="nil"/>
              <w:bottom w:val="nil"/>
            </w:tcBorders>
            <w:shd w:val="clear" w:color="auto" w:fill="auto"/>
          </w:tcPr>
          <w:p w:rsidR="00B87EFA" w:rsidRPr="00897721" w:rsidRDefault="00D57C43" w:rsidP="00B87EFA">
            <w:pPr>
              <w:jc w:val="center"/>
              <w:rPr>
                <w:sz w:val="22"/>
                <w:szCs w:val="22"/>
              </w:rPr>
            </w:pPr>
            <w:r>
              <w:rPr>
                <w:noProof/>
                <w:sz w:val="22"/>
                <w:szCs w:val="22"/>
              </w:rPr>
              <w:pict>
                <v:line id="_x0000_s1110" style="position:absolute;left:0;text-align:left;z-index:251657216;mso-position-horizontal-relative:text;mso-position-vertical-relative:text" from="21.6pt,20.6pt" to="21.6pt,173.6pt"/>
              </w:pict>
            </w:r>
            <w:r>
              <w:rPr>
                <w:noProof/>
                <w:sz w:val="22"/>
                <w:szCs w:val="22"/>
              </w:rPr>
              <w:pict>
                <v:line id="_x0000_s1109" style="position:absolute;left:0;text-align:left;flip:x;z-index:251656192;mso-position-horizontal-relative:text;mso-position-vertical-relative:text" from="21.6pt,20.6pt" to="30.6pt,20.6pt"/>
              </w:pict>
            </w:r>
            <w:r>
              <w:rPr>
                <w:noProof/>
                <w:sz w:val="22"/>
                <w:szCs w:val="22"/>
              </w:rPr>
              <w:pict>
                <v:line id="_x0000_s1104" style="position:absolute;left:0;text-align:left;z-index:251651072;mso-position-horizontal-relative:text;mso-position-vertical-relative:text" from="3.6pt,20.6pt" to="3.6pt,290.6pt"/>
              </w:pict>
            </w:r>
            <w:r>
              <w:rPr>
                <w:noProof/>
                <w:sz w:val="22"/>
                <w:szCs w:val="22"/>
              </w:rPr>
              <w:pict>
                <v:line id="_x0000_s1103" style="position:absolute;left:0;text-align:left;z-index:251650048;mso-position-horizontal-relative:text;mso-position-vertical-relative:text" from="-5.4pt,20.6pt" to="3.6pt,20.6pt"/>
              </w:pict>
            </w:r>
          </w:p>
        </w:tc>
        <w:tc>
          <w:tcPr>
            <w:tcW w:w="1980" w:type="dxa"/>
            <w:shd w:val="clear" w:color="auto" w:fill="auto"/>
          </w:tcPr>
          <w:p w:rsidR="006F182D" w:rsidRDefault="006F182D" w:rsidP="00B87EFA">
            <w:pPr>
              <w:jc w:val="center"/>
              <w:rPr>
                <w:sz w:val="22"/>
                <w:szCs w:val="22"/>
              </w:rPr>
            </w:pPr>
            <w:r>
              <w:rPr>
                <w:sz w:val="22"/>
                <w:szCs w:val="22"/>
              </w:rPr>
              <w:t>Увеличение операционных и внереализацион-</w:t>
            </w:r>
          </w:p>
          <w:p w:rsidR="00B87EFA" w:rsidRPr="00897721" w:rsidRDefault="006F182D" w:rsidP="00B87EFA">
            <w:pPr>
              <w:jc w:val="center"/>
              <w:rPr>
                <w:sz w:val="22"/>
                <w:szCs w:val="22"/>
              </w:rPr>
            </w:pPr>
            <w:r>
              <w:rPr>
                <w:sz w:val="22"/>
                <w:szCs w:val="22"/>
              </w:rPr>
              <w:t>ных доходов</w:t>
            </w:r>
          </w:p>
        </w:tc>
        <w:tc>
          <w:tcPr>
            <w:tcW w:w="360" w:type="dxa"/>
            <w:tcBorders>
              <w:top w:val="nil"/>
              <w:bottom w:val="nil"/>
            </w:tcBorders>
            <w:shd w:val="clear" w:color="auto" w:fill="auto"/>
          </w:tcPr>
          <w:p w:rsidR="00B87EFA" w:rsidRPr="00897721" w:rsidRDefault="00B87EFA" w:rsidP="00B87EFA">
            <w:pPr>
              <w:jc w:val="center"/>
              <w:rPr>
                <w:sz w:val="22"/>
                <w:szCs w:val="22"/>
              </w:rPr>
            </w:pPr>
          </w:p>
        </w:tc>
        <w:tc>
          <w:tcPr>
            <w:tcW w:w="1980" w:type="dxa"/>
            <w:shd w:val="clear" w:color="auto" w:fill="auto"/>
          </w:tcPr>
          <w:p w:rsidR="00B87EFA" w:rsidRDefault="006F182D" w:rsidP="00B87EFA">
            <w:pPr>
              <w:jc w:val="center"/>
              <w:rPr>
                <w:sz w:val="22"/>
                <w:szCs w:val="22"/>
              </w:rPr>
            </w:pPr>
            <w:r>
              <w:rPr>
                <w:sz w:val="22"/>
                <w:szCs w:val="22"/>
              </w:rPr>
              <w:t xml:space="preserve">Сокращение </w:t>
            </w:r>
          </w:p>
          <w:p w:rsidR="006F182D" w:rsidRPr="00897721" w:rsidRDefault="00D57C43" w:rsidP="00B87EFA">
            <w:pPr>
              <w:jc w:val="center"/>
              <w:rPr>
                <w:sz w:val="22"/>
                <w:szCs w:val="22"/>
              </w:rPr>
            </w:pPr>
            <w:r>
              <w:rPr>
                <w:noProof/>
                <w:sz w:val="22"/>
                <w:szCs w:val="22"/>
              </w:rPr>
              <w:pict>
                <v:line id="_x0000_s1114" style="position:absolute;left:0;text-align:left;z-index:251661312" from="102.6pt,7.95pt" to="102.6pt,160.95pt"/>
              </w:pict>
            </w:r>
            <w:r>
              <w:rPr>
                <w:noProof/>
                <w:sz w:val="22"/>
                <w:szCs w:val="22"/>
              </w:rPr>
              <w:pict>
                <v:line id="_x0000_s1113" style="position:absolute;left:0;text-align:left;z-index:251660288" from="93.6pt,7.95pt" to="102.6pt,7.95pt"/>
              </w:pict>
            </w:r>
            <w:r w:rsidR="006F182D">
              <w:rPr>
                <w:sz w:val="22"/>
                <w:szCs w:val="22"/>
              </w:rPr>
              <w:t>операционных и внереализацион-ных расходов</w:t>
            </w:r>
          </w:p>
        </w:tc>
      </w:tr>
    </w:tbl>
    <w:p w:rsidR="00B87EFA" w:rsidRPr="00897721" w:rsidRDefault="00B87EFA" w:rsidP="00B87EFA">
      <w:pPr>
        <w:spacing w:line="360" w:lineRule="auto"/>
        <w:ind w:firstLine="709"/>
        <w:jc w:val="center"/>
        <w:rPr>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60"/>
        <w:gridCol w:w="1980"/>
        <w:gridCol w:w="720"/>
        <w:gridCol w:w="1980"/>
        <w:gridCol w:w="360"/>
        <w:gridCol w:w="1980"/>
      </w:tblGrid>
      <w:tr w:rsidR="00B87EFA" w:rsidRPr="00897721">
        <w:trPr>
          <w:trHeight w:val="540"/>
        </w:trPr>
        <w:tc>
          <w:tcPr>
            <w:tcW w:w="1980" w:type="dxa"/>
          </w:tcPr>
          <w:p w:rsidR="00B87EFA" w:rsidRPr="00897721" w:rsidRDefault="006F182D" w:rsidP="00B87EFA">
            <w:pPr>
              <w:spacing w:line="360" w:lineRule="auto"/>
              <w:jc w:val="center"/>
              <w:rPr>
                <w:sz w:val="22"/>
                <w:szCs w:val="22"/>
              </w:rPr>
            </w:pPr>
            <w:r>
              <w:rPr>
                <w:sz w:val="22"/>
                <w:szCs w:val="22"/>
              </w:rPr>
              <w:t>Повышение отпускных цен</w:t>
            </w:r>
          </w:p>
        </w:tc>
        <w:tc>
          <w:tcPr>
            <w:tcW w:w="360" w:type="dxa"/>
            <w:tcBorders>
              <w:top w:val="nil"/>
              <w:bottom w:val="nil"/>
            </w:tcBorders>
            <w:shd w:val="clear" w:color="auto" w:fill="auto"/>
          </w:tcPr>
          <w:p w:rsidR="00B87EFA" w:rsidRPr="00897721" w:rsidRDefault="00B87EFA" w:rsidP="00B87EFA">
            <w:pPr>
              <w:jc w:val="center"/>
              <w:rPr>
                <w:sz w:val="22"/>
                <w:szCs w:val="22"/>
              </w:rPr>
            </w:pPr>
          </w:p>
        </w:tc>
        <w:tc>
          <w:tcPr>
            <w:tcW w:w="1980" w:type="dxa"/>
            <w:shd w:val="clear" w:color="auto" w:fill="auto"/>
          </w:tcPr>
          <w:p w:rsidR="00B87EFA" w:rsidRPr="00897721" w:rsidRDefault="006F182D" w:rsidP="00B87EFA">
            <w:pPr>
              <w:jc w:val="center"/>
              <w:rPr>
                <w:sz w:val="22"/>
                <w:szCs w:val="22"/>
              </w:rPr>
            </w:pPr>
            <w:r>
              <w:rPr>
                <w:sz w:val="22"/>
                <w:szCs w:val="22"/>
              </w:rPr>
              <w:t>Оптимизация структуры продукции</w:t>
            </w:r>
          </w:p>
        </w:tc>
        <w:tc>
          <w:tcPr>
            <w:tcW w:w="720" w:type="dxa"/>
            <w:tcBorders>
              <w:top w:val="nil"/>
              <w:bottom w:val="nil"/>
            </w:tcBorders>
            <w:shd w:val="clear" w:color="auto" w:fill="auto"/>
          </w:tcPr>
          <w:p w:rsidR="00B87EFA" w:rsidRPr="00897721" w:rsidRDefault="00D57C43" w:rsidP="00B87EFA">
            <w:pPr>
              <w:jc w:val="center"/>
              <w:rPr>
                <w:sz w:val="22"/>
                <w:szCs w:val="22"/>
              </w:rPr>
            </w:pPr>
            <w:r>
              <w:rPr>
                <w:noProof/>
                <w:sz w:val="22"/>
                <w:szCs w:val="22"/>
              </w:rPr>
              <w:pict>
                <v:line id="_x0000_s1112" style="position:absolute;left:0;text-align:left;z-index:251659264;mso-position-horizontal-relative:text;mso-position-vertical-relative:text" from="21.6pt,22.05pt" to="30.6pt,22.05pt"/>
              </w:pict>
            </w:r>
          </w:p>
        </w:tc>
        <w:tc>
          <w:tcPr>
            <w:tcW w:w="1980" w:type="dxa"/>
            <w:shd w:val="clear" w:color="auto" w:fill="auto"/>
          </w:tcPr>
          <w:p w:rsidR="00B87EFA" w:rsidRPr="00897721" w:rsidRDefault="006F182D" w:rsidP="00B87EFA">
            <w:pPr>
              <w:jc w:val="center"/>
              <w:rPr>
                <w:sz w:val="22"/>
                <w:szCs w:val="22"/>
              </w:rPr>
            </w:pPr>
            <w:r>
              <w:rPr>
                <w:sz w:val="22"/>
                <w:szCs w:val="22"/>
              </w:rPr>
              <w:t>Увеличение доходов от опера-ций с финансо-выми активами</w:t>
            </w:r>
          </w:p>
        </w:tc>
        <w:tc>
          <w:tcPr>
            <w:tcW w:w="360" w:type="dxa"/>
            <w:tcBorders>
              <w:top w:val="nil"/>
              <w:bottom w:val="nil"/>
            </w:tcBorders>
            <w:shd w:val="clear" w:color="auto" w:fill="auto"/>
          </w:tcPr>
          <w:p w:rsidR="00B87EFA" w:rsidRPr="00897721" w:rsidRDefault="00B87EFA" w:rsidP="00B87EFA">
            <w:pPr>
              <w:jc w:val="center"/>
              <w:rPr>
                <w:sz w:val="22"/>
                <w:szCs w:val="22"/>
              </w:rPr>
            </w:pPr>
          </w:p>
        </w:tc>
        <w:tc>
          <w:tcPr>
            <w:tcW w:w="1980" w:type="dxa"/>
            <w:shd w:val="clear" w:color="auto" w:fill="auto"/>
          </w:tcPr>
          <w:p w:rsidR="00B87EFA" w:rsidRPr="00897721" w:rsidRDefault="00D57C43" w:rsidP="00B87EFA">
            <w:pPr>
              <w:jc w:val="center"/>
              <w:rPr>
                <w:sz w:val="22"/>
                <w:szCs w:val="22"/>
              </w:rPr>
            </w:pPr>
            <w:r>
              <w:rPr>
                <w:noProof/>
                <w:sz w:val="22"/>
                <w:szCs w:val="22"/>
              </w:rPr>
              <w:pict>
                <v:line id="_x0000_s1116" style="position:absolute;left:0;text-align:left;flip:x;z-index:251663360;mso-position-horizontal-relative:text;mso-position-vertical-relative:text" from="93.6pt,22.05pt" to="102.6pt,22.05pt"/>
              </w:pict>
            </w:r>
            <w:r w:rsidR="006F182D">
              <w:rPr>
                <w:sz w:val="22"/>
                <w:szCs w:val="22"/>
              </w:rPr>
              <w:t>Реализация нематериальных активов, имеющих спрос</w:t>
            </w:r>
          </w:p>
        </w:tc>
      </w:tr>
    </w:tbl>
    <w:p w:rsidR="00B87EFA" w:rsidRPr="00897721" w:rsidRDefault="00B87EFA" w:rsidP="00B87EFA">
      <w:pPr>
        <w:spacing w:line="360" w:lineRule="auto"/>
        <w:ind w:firstLine="709"/>
        <w:jc w:val="center"/>
        <w:rPr>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60"/>
        <w:gridCol w:w="1980"/>
        <w:gridCol w:w="720"/>
        <w:gridCol w:w="4320"/>
      </w:tblGrid>
      <w:tr w:rsidR="00B87EFA" w:rsidRPr="00897721">
        <w:trPr>
          <w:trHeight w:val="540"/>
        </w:trPr>
        <w:tc>
          <w:tcPr>
            <w:tcW w:w="1980" w:type="dxa"/>
          </w:tcPr>
          <w:p w:rsidR="00B87EFA" w:rsidRPr="00897721" w:rsidRDefault="006F182D" w:rsidP="00B87EFA">
            <w:pPr>
              <w:spacing w:line="360" w:lineRule="auto"/>
              <w:jc w:val="center"/>
              <w:rPr>
                <w:sz w:val="22"/>
                <w:szCs w:val="22"/>
              </w:rPr>
            </w:pPr>
            <w:r>
              <w:rPr>
                <w:sz w:val="22"/>
                <w:szCs w:val="22"/>
              </w:rPr>
              <w:t>Поиск более выгодных рынков сбыта</w:t>
            </w:r>
          </w:p>
        </w:tc>
        <w:tc>
          <w:tcPr>
            <w:tcW w:w="360" w:type="dxa"/>
            <w:tcBorders>
              <w:top w:val="nil"/>
              <w:bottom w:val="nil"/>
            </w:tcBorders>
            <w:shd w:val="clear" w:color="auto" w:fill="auto"/>
          </w:tcPr>
          <w:p w:rsidR="00B87EFA" w:rsidRPr="00897721" w:rsidRDefault="00B87EFA" w:rsidP="00B87EFA">
            <w:pPr>
              <w:jc w:val="center"/>
              <w:rPr>
                <w:sz w:val="22"/>
                <w:szCs w:val="22"/>
              </w:rPr>
            </w:pPr>
          </w:p>
        </w:tc>
        <w:tc>
          <w:tcPr>
            <w:tcW w:w="1980" w:type="dxa"/>
            <w:shd w:val="clear" w:color="auto" w:fill="auto"/>
          </w:tcPr>
          <w:p w:rsidR="00B87EFA" w:rsidRPr="00897721" w:rsidRDefault="006F182D" w:rsidP="00B87EFA">
            <w:pPr>
              <w:jc w:val="center"/>
              <w:rPr>
                <w:sz w:val="22"/>
                <w:szCs w:val="22"/>
              </w:rPr>
            </w:pPr>
            <w:r>
              <w:rPr>
                <w:sz w:val="22"/>
                <w:szCs w:val="22"/>
              </w:rPr>
              <w:t>Ускорение оборачиваемости оборотных средств</w:t>
            </w:r>
          </w:p>
        </w:tc>
        <w:tc>
          <w:tcPr>
            <w:tcW w:w="720" w:type="dxa"/>
            <w:tcBorders>
              <w:top w:val="nil"/>
              <w:bottom w:val="nil"/>
            </w:tcBorders>
            <w:shd w:val="clear" w:color="auto" w:fill="auto"/>
          </w:tcPr>
          <w:p w:rsidR="00B87EFA" w:rsidRPr="00897721" w:rsidRDefault="00D57C43" w:rsidP="00B87EFA">
            <w:pPr>
              <w:jc w:val="center"/>
              <w:rPr>
                <w:sz w:val="22"/>
                <w:szCs w:val="22"/>
              </w:rPr>
            </w:pPr>
            <w:r>
              <w:rPr>
                <w:noProof/>
                <w:sz w:val="22"/>
                <w:szCs w:val="22"/>
              </w:rPr>
              <w:pict>
                <v:line id="_x0000_s1111" style="position:absolute;left:0;text-align:left;z-index:251658240;mso-position-horizontal-relative:text;mso-position-vertical-relative:text" from="21.6pt,32.45pt" to="30.6pt,32.45pt"/>
              </w:pict>
            </w:r>
          </w:p>
        </w:tc>
        <w:tc>
          <w:tcPr>
            <w:tcW w:w="4320" w:type="dxa"/>
            <w:shd w:val="clear" w:color="auto" w:fill="auto"/>
          </w:tcPr>
          <w:p w:rsidR="00B87EFA" w:rsidRPr="00897721" w:rsidRDefault="00D57C43" w:rsidP="00B87EFA">
            <w:pPr>
              <w:jc w:val="center"/>
              <w:rPr>
                <w:sz w:val="22"/>
                <w:szCs w:val="22"/>
              </w:rPr>
            </w:pPr>
            <w:r>
              <w:rPr>
                <w:noProof/>
                <w:sz w:val="22"/>
                <w:szCs w:val="22"/>
              </w:rPr>
              <w:pict>
                <v:line id="_x0000_s1115" style="position:absolute;left:0;text-align:left;flip:x;z-index:251662336;mso-position-horizontal-relative:text;mso-position-vertical-relative:text" from="210.6pt,32.45pt" to="219.6pt,32.45pt"/>
              </w:pict>
            </w:r>
            <w:r w:rsidR="006F182D">
              <w:rPr>
                <w:sz w:val="22"/>
                <w:szCs w:val="22"/>
              </w:rPr>
              <w:t>Реализация или сдача в аренду излишней или неиспользуемой части основных средств и иного имущества предприятия</w:t>
            </w:r>
          </w:p>
        </w:tc>
      </w:tr>
    </w:tbl>
    <w:p w:rsidR="00B87EFA" w:rsidRPr="00897721" w:rsidRDefault="00B87EFA" w:rsidP="00B87EFA">
      <w:pPr>
        <w:spacing w:line="360" w:lineRule="auto"/>
        <w:ind w:firstLine="709"/>
        <w:jc w:val="cent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60"/>
        <w:gridCol w:w="1980"/>
      </w:tblGrid>
      <w:tr w:rsidR="00B87EFA" w:rsidRPr="00897721">
        <w:trPr>
          <w:trHeight w:val="540"/>
        </w:trPr>
        <w:tc>
          <w:tcPr>
            <w:tcW w:w="1980" w:type="dxa"/>
          </w:tcPr>
          <w:p w:rsidR="00B87EFA" w:rsidRPr="00897721" w:rsidRDefault="006F182D" w:rsidP="00B87EFA">
            <w:pPr>
              <w:spacing w:line="360" w:lineRule="auto"/>
              <w:jc w:val="center"/>
              <w:rPr>
                <w:sz w:val="22"/>
                <w:szCs w:val="22"/>
              </w:rPr>
            </w:pPr>
            <w:r>
              <w:rPr>
                <w:sz w:val="22"/>
                <w:szCs w:val="22"/>
              </w:rPr>
              <w:t>Оптимизация сроков реализации</w:t>
            </w:r>
          </w:p>
        </w:tc>
        <w:tc>
          <w:tcPr>
            <w:tcW w:w="360" w:type="dxa"/>
            <w:tcBorders>
              <w:top w:val="nil"/>
              <w:bottom w:val="nil"/>
            </w:tcBorders>
            <w:shd w:val="clear" w:color="auto" w:fill="auto"/>
          </w:tcPr>
          <w:p w:rsidR="00B87EFA" w:rsidRPr="00897721" w:rsidRDefault="00B87EFA" w:rsidP="00B87EFA">
            <w:pPr>
              <w:jc w:val="center"/>
              <w:rPr>
                <w:sz w:val="22"/>
                <w:szCs w:val="22"/>
              </w:rPr>
            </w:pPr>
          </w:p>
        </w:tc>
        <w:tc>
          <w:tcPr>
            <w:tcW w:w="1980" w:type="dxa"/>
            <w:shd w:val="clear" w:color="auto" w:fill="auto"/>
          </w:tcPr>
          <w:p w:rsidR="00B87EFA" w:rsidRPr="00897721" w:rsidRDefault="006F182D" w:rsidP="00B87EFA">
            <w:pPr>
              <w:jc w:val="center"/>
              <w:rPr>
                <w:sz w:val="22"/>
                <w:szCs w:val="22"/>
              </w:rPr>
            </w:pPr>
            <w:r>
              <w:rPr>
                <w:sz w:val="22"/>
                <w:szCs w:val="22"/>
              </w:rPr>
              <w:t>Повышение качества товарной продукции</w:t>
            </w:r>
          </w:p>
        </w:tc>
      </w:tr>
    </w:tbl>
    <w:p w:rsidR="00B87EFA" w:rsidRPr="00897721" w:rsidRDefault="00B87EFA" w:rsidP="00B87EFA">
      <w:pPr>
        <w:spacing w:line="360" w:lineRule="auto"/>
        <w:ind w:firstLine="709"/>
        <w:jc w:val="center"/>
        <w:rPr>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B87EFA" w:rsidRPr="00897721">
        <w:trPr>
          <w:trHeight w:val="540"/>
        </w:trPr>
        <w:tc>
          <w:tcPr>
            <w:tcW w:w="3060" w:type="dxa"/>
          </w:tcPr>
          <w:p w:rsidR="00B87EFA" w:rsidRPr="00897721" w:rsidRDefault="00D57C43" w:rsidP="00B87EFA">
            <w:pPr>
              <w:spacing w:line="360" w:lineRule="auto"/>
              <w:jc w:val="center"/>
              <w:rPr>
                <w:sz w:val="22"/>
                <w:szCs w:val="22"/>
              </w:rPr>
            </w:pPr>
            <w:r>
              <w:rPr>
                <w:noProof/>
                <w:sz w:val="22"/>
                <w:szCs w:val="22"/>
              </w:rPr>
              <w:pict>
                <v:line id="_x0000_s1108" style="position:absolute;left:0;text-align:left;z-index:251655168" from="-41.4pt,12.95pt" to="-5.4pt,12.95pt"/>
              </w:pict>
            </w:r>
            <w:r>
              <w:rPr>
                <w:noProof/>
                <w:sz w:val="22"/>
                <w:szCs w:val="22"/>
              </w:rPr>
              <w:pict>
                <v:line id="_x0000_s1105" style="position:absolute;left:0;text-align:left;flip:x;z-index:251652096" from="147.6pt,12.95pt" to="192.6pt,12.95pt"/>
              </w:pict>
            </w:r>
            <w:r w:rsidR="006F182D">
              <w:rPr>
                <w:sz w:val="22"/>
                <w:szCs w:val="22"/>
              </w:rPr>
              <w:t>Сокращение остатков нереализованной продукции</w:t>
            </w:r>
          </w:p>
        </w:tc>
      </w:tr>
    </w:tbl>
    <w:p w:rsidR="00040D3F" w:rsidRDefault="00040D3F" w:rsidP="00233D2A">
      <w:pPr>
        <w:spacing w:line="360" w:lineRule="auto"/>
        <w:ind w:firstLine="709"/>
        <w:jc w:val="both"/>
        <w:rPr>
          <w:sz w:val="28"/>
          <w:szCs w:val="28"/>
        </w:rPr>
      </w:pPr>
    </w:p>
    <w:p w:rsidR="009A624C" w:rsidRDefault="009A624C" w:rsidP="009A624C">
      <w:pPr>
        <w:spacing w:line="360" w:lineRule="auto"/>
        <w:ind w:firstLine="709"/>
        <w:jc w:val="center"/>
        <w:rPr>
          <w:sz w:val="28"/>
          <w:szCs w:val="28"/>
        </w:rPr>
      </w:pPr>
      <w:r>
        <w:rPr>
          <w:sz w:val="28"/>
          <w:szCs w:val="28"/>
        </w:rPr>
        <w:t>Рисунок 1 – Схема резервов увеличения бухгалтерской прибыли</w:t>
      </w:r>
    </w:p>
    <w:p w:rsidR="002339A1" w:rsidRDefault="002339A1" w:rsidP="009A624C">
      <w:pPr>
        <w:spacing w:line="360" w:lineRule="auto"/>
        <w:ind w:firstLine="709"/>
        <w:jc w:val="both"/>
        <w:rPr>
          <w:b/>
          <w:sz w:val="28"/>
          <w:szCs w:val="28"/>
        </w:rPr>
      </w:pPr>
      <w:r>
        <w:rPr>
          <w:b/>
          <w:sz w:val="28"/>
          <w:szCs w:val="28"/>
        </w:rPr>
        <w:t>5.</w:t>
      </w:r>
      <w:r w:rsidR="009D1202">
        <w:rPr>
          <w:b/>
          <w:sz w:val="28"/>
          <w:szCs w:val="28"/>
        </w:rPr>
        <w:t xml:space="preserve"> </w:t>
      </w:r>
      <w:r>
        <w:rPr>
          <w:b/>
          <w:sz w:val="28"/>
          <w:szCs w:val="28"/>
        </w:rPr>
        <w:t>РАСПРЕДЕЛЕНИЕ И ИСПОЛЬЗОВАНИЕ ПРИБЫЛИ</w:t>
      </w:r>
    </w:p>
    <w:p w:rsidR="002339A1" w:rsidRDefault="002339A1" w:rsidP="009A624C">
      <w:pPr>
        <w:spacing w:line="360" w:lineRule="auto"/>
        <w:ind w:firstLine="709"/>
        <w:jc w:val="both"/>
        <w:rPr>
          <w:b/>
          <w:sz w:val="28"/>
          <w:szCs w:val="28"/>
        </w:rPr>
      </w:pPr>
    </w:p>
    <w:p w:rsidR="002339A1" w:rsidRDefault="002339A1" w:rsidP="009A624C">
      <w:pPr>
        <w:spacing w:line="360" w:lineRule="auto"/>
        <w:ind w:firstLine="709"/>
        <w:jc w:val="both"/>
        <w:rPr>
          <w:b/>
          <w:sz w:val="28"/>
          <w:szCs w:val="28"/>
        </w:rPr>
      </w:pPr>
    </w:p>
    <w:p w:rsidR="002339A1" w:rsidRDefault="002339A1" w:rsidP="009A624C">
      <w:pPr>
        <w:spacing w:line="360" w:lineRule="auto"/>
        <w:ind w:firstLine="709"/>
        <w:jc w:val="both"/>
        <w:rPr>
          <w:b/>
          <w:sz w:val="28"/>
          <w:szCs w:val="28"/>
        </w:rPr>
      </w:pPr>
    </w:p>
    <w:p w:rsidR="002339A1" w:rsidRDefault="00837256" w:rsidP="009A624C">
      <w:pPr>
        <w:spacing w:line="360" w:lineRule="auto"/>
        <w:ind w:firstLine="709"/>
        <w:jc w:val="both"/>
        <w:rPr>
          <w:sz w:val="28"/>
          <w:szCs w:val="28"/>
        </w:rPr>
      </w:pPr>
      <w:r>
        <w:rPr>
          <w:sz w:val="28"/>
          <w:szCs w:val="28"/>
        </w:rPr>
        <w:t xml:space="preserve">Под </w:t>
      </w:r>
      <w:r w:rsidRPr="00837256">
        <w:rPr>
          <w:b/>
          <w:i/>
          <w:sz w:val="28"/>
          <w:szCs w:val="28"/>
        </w:rPr>
        <w:t>распределением пр</w:t>
      </w:r>
      <w:r>
        <w:rPr>
          <w:b/>
          <w:i/>
          <w:sz w:val="28"/>
          <w:szCs w:val="28"/>
        </w:rPr>
        <w:t>и</w:t>
      </w:r>
      <w:r w:rsidRPr="00837256">
        <w:rPr>
          <w:b/>
          <w:i/>
          <w:sz w:val="28"/>
          <w:szCs w:val="28"/>
        </w:rPr>
        <w:t>были</w:t>
      </w:r>
      <w:r>
        <w:rPr>
          <w:sz w:val="28"/>
          <w:szCs w:val="28"/>
        </w:rPr>
        <w:t xml:space="preserve"> понимается направление прибыли в бюджет посредством уплаты налога на прибыль и по статьям использования на предприятии.</w:t>
      </w:r>
      <w:r w:rsidR="004C6A8D">
        <w:rPr>
          <w:sz w:val="28"/>
          <w:szCs w:val="28"/>
        </w:rPr>
        <w:t xml:space="preserve"> Определение направлений расходования прибыли, остающейся в распоряжении предприятия после уплаты налога на прибыль, структуры статей ее использования производится на основании разработанной дивидендной политики и в соответствии с внутренними положениями предприятия, включая устав и учредительный договор.</w:t>
      </w:r>
    </w:p>
    <w:p w:rsidR="004C6A8D" w:rsidRDefault="004C6A8D" w:rsidP="009A624C">
      <w:pPr>
        <w:spacing w:line="360" w:lineRule="auto"/>
        <w:ind w:firstLine="709"/>
        <w:jc w:val="both"/>
        <w:rPr>
          <w:sz w:val="28"/>
          <w:szCs w:val="28"/>
        </w:rPr>
      </w:pPr>
      <w:r>
        <w:rPr>
          <w:sz w:val="28"/>
          <w:szCs w:val="28"/>
        </w:rPr>
        <w:t>Экономически обоснованная система распределения прибыли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 и организаций</w:t>
      </w:r>
      <w:r w:rsidR="001D785A">
        <w:rPr>
          <w:sz w:val="28"/>
          <w:szCs w:val="28"/>
        </w:rPr>
        <w:t xml:space="preserve"> (Рисунок 2).</w:t>
      </w:r>
    </w:p>
    <w:p w:rsidR="002B0ADA" w:rsidRDefault="002B0ADA" w:rsidP="002B0ADA">
      <w:pPr>
        <w:spacing w:line="360" w:lineRule="auto"/>
        <w:ind w:firstLine="709"/>
        <w:jc w:val="both"/>
        <w:rPr>
          <w:sz w:val="28"/>
          <w:szCs w:val="28"/>
        </w:rPr>
      </w:pPr>
      <w:r>
        <w:rPr>
          <w:sz w:val="28"/>
          <w:szCs w:val="28"/>
        </w:rPr>
        <w:t>На рисунке 2 представлена схема распределения прибыли предприятия. Прибыль, остающаяся в распоряжении предприятия после уплаты налога, представляет многоцелевой источник финансирования его потребностей.</w:t>
      </w:r>
    </w:p>
    <w:p w:rsidR="002B0ADA" w:rsidRDefault="002B0ADA" w:rsidP="002B0ADA">
      <w:pPr>
        <w:spacing w:line="360" w:lineRule="auto"/>
        <w:ind w:firstLine="709"/>
        <w:jc w:val="both"/>
        <w:rPr>
          <w:sz w:val="28"/>
          <w:szCs w:val="28"/>
        </w:rPr>
      </w:pPr>
      <w:r>
        <w:rPr>
          <w:sz w:val="28"/>
          <w:szCs w:val="28"/>
        </w:rPr>
        <w:t xml:space="preserve">Прибыль, остающаяся в распоряжении предприятия, подразделяется на две принципиально разные части. Использование первой свидетельствует об </w:t>
      </w:r>
      <w:r>
        <w:rPr>
          <w:i/>
          <w:sz w:val="28"/>
          <w:szCs w:val="28"/>
        </w:rPr>
        <w:t>увеличении имущества предприятия и процессе накопления</w:t>
      </w:r>
      <w:r>
        <w:rPr>
          <w:sz w:val="28"/>
          <w:szCs w:val="28"/>
        </w:rPr>
        <w:t xml:space="preserve">. Использование второй характеризует долю прибыли, используемой </w:t>
      </w:r>
      <w:r w:rsidRPr="00DB3ED7">
        <w:rPr>
          <w:i/>
          <w:sz w:val="28"/>
          <w:szCs w:val="28"/>
        </w:rPr>
        <w:t>на</w:t>
      </w:r>
      <w:r>
        <w:rPr>
          <w:i/>
          <w:sz w:val="28"/>
          <w:szCs w:val="28"/>
        </w:rPr>
        <w:t xml:space="preserve"> потребление</w:t>
      </w:r>
      <w:r>
        <w:rPr>
          <w:sz w:val="28"/>
          <w:szCs w:val="28"/>
        </w:rPr>
        <w:t>. Если прибыль не расходуется на потребление, то она остается на предприятии как нераспределенная прибыль прошлых лет и увеличивает размер собственного капитала предприятия. Наличие нераспределенной прибыли увеличивает финансовую устойчивость предприятия, свидетельствует о наличии источника для последующего развития.</w:t>
      </w:r>
    </w:p>
    <w:p w:rsidR="007664C1" w:rsidRDefault="007664C1" w:rsidP="009A624C">
      <w:pPr>
        <w:spacing w:line="360" w:lineRule="auto"/>
        <w:ind w:firstLine="709"/>
        <w:jc w:val="both"/>
        <w:rPr>
          <w:sz w:val="28"/>
          <w:szCs w:val="28"/>
        </w:rPr>
      </w:pPr>
    </w:p>
    <w:p w:rsidR="003B4D24" w:rsidRDefault="003B4D24" w:rsidP="009A624C">
      <w:pPr>
        <w:spacing w:line="360" w:lineRule="auto"/>
        <w:ind w:firstLine="709"/>
        <w:jc w:val="both"/>
        <w:rPr>
          <w:sz w:val="28"/>
          <w:szCs w:val="28"/>
        </w:rPr>
      </w:pPr>
    </w:p>
    <w:p w:rsidR="003B4D24" w:rsidRDefault="003B4D24" w:rsidP="009A624C">
      <w:pPr>
        <w:spacing w:line="360" w:lineRule="auto"/>
        <w:ind w:firstLine="709"/>
        <w:jc w:val="both"/>
        <w:rPr>
          <w:sz w:val="28"/>
          <w:szCs w:val="28"/>
        </w:rPr>
      </w:pPr>
    </w:p>
    <w:p w:rsidR="003B4D24" w:rsidRDefault="003B4D24" w:rsidP="009A624C">
      <w:pPr>
        <w:spacing w:line="360" w:lineRule="auto"/>
        <w:ind w:firstLine="709"/>
        <w:jc w:val="both"/>
        <w:rPr>
          <w:sz w:val="28"/>
          <w:szCs w:val="28"/>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4C6A8D" w:rsidRPr="004C6A8D">
        <w:trPr>
          <w:trHeight w:val="360"/>
        </w:trPr>
        <w:tc>
          <w:tcPr>
            <w:tcW w:w="4680" w:type="dxa"/>
          </w:tcPr>
          <w:p w:rsidR="004C6A8D" w:rsidRPr="004C6A8D" w:rsidRDefault="001A6A0E" w:rsidP="004C6A8D">
            <w:pPr>
              <w:spacing w:line="360" w:lineRule="auto"/>
              <w:jc w:val="center"/>
            </w:pPr>
            <w:r>
              <w:t>Прибыль до налогообложения</w:t>
            </w:r>
          </w:p>
        </w:tc>
      </w:tr>
    </w:tbl>
    <w:p w:rsidR="001A6A0E" w:rsidRDefault="00D57C43" w:rsidP="004C6A8D">
      <w:pPr>
        <w:spacing w:line="360" w:lineRule="auto"/>
        <w:ind w:firstLine="709"/>
        <w:jc w:val="center"/>
      </w:pPr>
      <w:r>
        <w:rPr>
          <w:noProof/>
        </w:rPr>
        <w:pict>
          <v:line id="_x0000_s1126" style="position:absolute;left:0;text-align:left;z-index:251667456;mso-position-horizontal-relative:text;mso-position-vertical-relative:text" from="441pt,18.65pt" to="441pt,45.65pt">
            <v:stroke endarrow="block"/>
          </v:line>
        </w:pict>
      </w:r>
      <w:r>
        <w:rPr>
          <w:noProof/>
        </w:rPr>
        <w:pict>
          <v:line id="_x0000_s1125" style="position:absolute;left:0;text-align:left;z-index:251666432;mso-position-horizontal-relative:text;mso-position-vertical-relative:text" from="63pt,18.65pt" to="63pt,45.65pt">
            <v:stroke endarrow="block"/>
          </v:line>
        </w:pict>
      </w:r>
      <w:r>
        <w:rPr>
          <w:noProof/>
        </w:rPr>
        <w:pict>
          <v:line id="_x0000_s1124" style="position:absolute;left:0;text-align:left;z-index:251665408;mso-position-horizontal-relative:text;mso-position-vertical-relative:text" from="261pt,.65pt" to="261pt,18.65pt"/>
        </w:pict>
      </w:r>
      <w:r>
        <w:rPr>
          <w:noProof/>
        </w:rPr>
        <w:pict>
          <v:line id="_x0000_s1119" style="position:absolute;left:0;text-align:left;z-index:251664384;mso-position-horizontal-relative:text;mso-position-vertical-relative:text" from="63pt,18.65pt" to="441pt,18.65pt"/>
        </w:pict>
      </w:r>
    </w:p>
    <w:p w:rsidR="004C6A8D" w:rsidRPr="004C6A8D" w:rsidRDefault="004C6A8D" w:rsidP="004C6A8D">
      <w:pPr>
        <w:spacing w:line="360" w:lineRule="auto"/>
        <w:ind w:firstLine="709"/>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500"/>
        <w:gridCol w:w="2880"/>
      </w:tblGrid>
      <w:tr w:rsidR="004C6A8D" w:rsidRPr="004C6A8D">
        <w:trPr>
          <w:trHeight w:val="360"/>
        </w:trPr>
        <w:tc>
          <w:tcPr>
            <w:tcW w:w="2880" w:type="dxa"/>
          </w:tcPr>
          <w:p w:rsidR="004C6A8D" w:rsidRPr="004C6A8D" w:rsidRDefault="001A6A0E" w:rsidP="004C6A8D">
            <w:pPr>
              <w:spacing w:line="360" w:lineRule="auto"/>
              <w:jc w:val="center"/>
            </w:pPr>
            <w:r>
              <w:t>Чистая прибыль</w:t>
            </w:r>
          </w:p>
        </w:tc>
        <w:tc>
          <w:tcPr>
            <w:tcW w:w="4500" w:type="dxa"/>
            <w:tcBorders>
              <w:top w:val="nil"/>
              <w:bottom w:val="nil"/>
            </w:tcBorders>
            <w:shd w:val="clear" w:color="auto" w:fill="auto"/>
          </w:tcPr>
          <w:p w:rsidR="004C6A8D" w:rsidRPr="004C6A8D" w:rsidRDefault="004C6A8D" w:rsidP="004C6A8D">
            <w:pPr>
              <w:jc w:val="center"/>
            </w:pPr>
          </w:p>
        </w:tc>
        <w:tc>
          <w:tcPr>
            <w:tcW w:w="2880" w:type="dxa"/>
            <w:shd w:val="clear" w:color="auto" w:fill="auto"/>
          </w:tcPr>
          <w:p w:rsidR="004C6A8D" w:rsidRPr="004C6A8D" w:rsidRDefault="001A6A0E" w:rsidP="004C6A8D">
            <w:pPr>
              <w:jc w:val="center"/>
            </w:pPr>
            <w:r>
              <w:t>Налог на прибыль</w:t>
            </w:r>
          </w:p>
        </w:tc>
      </w:tr>
    </w:tbl>
    <w:p w:rsidR="004C6A8D" w:rsidRPr="004C6A8D" w:rsidRDefault="00D57C43" w:rsidP="004C6A8D">
      <w:pPr>
        <w:spacing w:line="360" w:lineRule="auto"/>
        <w:ind w:firstLine="709"/>
        <w:jc w:val="center"/>
      </w:pPr>
      <w:r>
        <w:rPr>
          <w:noProof/>
        </w:rPr>
        <w:pict>
          <v:line id="_x0000_s1127" style="position:absolute;left:0;text-align:left;z-index:251668480;mso-position-horizontal-relative:text;mso-position-vertical-relative:text" from="108pt,.6pt" to="234pt,18.6pt">
            <v:stroke endarrow="block"/>
          </v:line>
        </w:pic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tblGrid>
      <w:tr w:rsidR="004C6A8D" w:rsidRPr="004C6A8D">
        <w:trPr>
          <w:trHeight w:val="540"/>
        </w:trPr>
        <w:tc>
          <w:tcPr>
            <w:tcW w:w="4860" w:type="dxa"/>
          </w:tcPr>
          <w:p w:rsidR="004C6A8D" w:rsidRPr="004C6A8D" w:rsidRDefault="00D57C43" w:rsidP="004C6A8D">
            <w:pPr>
              <w:spacing w:line="360" w:lineRule="auto"/>
              <w:jc w:val="center"/>
            </w:pPr>
            <w:r>
              <w:rPr>
                <w:noProof/>
              </w:rPr>
              <w:pict>
                <v:line id="_x0000_s1129" style="position:absolute;left:0;text-align:left;z-index:251670528" from="120.6pt,24.4pt" to="120.6pt,42.4pt"/>
              </w:pict>
            </w:r>
            <w:r w:rsidR="001A6A0E">
              <w:t>Чистая прибыль, доступная собственникам</w:t>
            </w:r>
          </w:p>
        </w:tc>
      </w:tr>
    </w:tbl>
    <w:p w:rsidR="004C6A8D" w:rsidRDefault="00D57C43" w:rsidP="004C6A8D">
      <w:pPr>
        <w:spacing w:line="360" w:lineRule="auto"/>
        <w:ind w:firstLine="709"/>
        <w:jc w:val="center"/>
      </w:pPr>
      <w:r>
        <w:rPr>
          <w:noProof/>
        </w:rPr>
        <w:pict>
          <v:line id="_x0000_s1131" style="position:absolute;left:0;text-align:left;z-index:251672576;mso-position-horizontal-relative:text;mso-position-vertical-relative:text" from="414pt,14.9pt" to="414pt,41.9pt">
            <v:stroke endarrow="block"/>
          </v:line>
        </w:pict>
      </w:r>
      <w:r>
        <w:rPr>
          <w:noProof/>
        </w:rPr>
        <w:pict>
          <v:line id="_x0000_s1130" style="position:absolute;left:0;text-align:left;z-index:251671552;mso-position-horizontal-relative:text;mso-position-vertical-relative:text" from="108pt,14.9pt" to="108pt,41.9pt">
            <v:stroke endarrow="block"/>
          </v:line>
        </w:pict>
      </w:r>
      <w:r>
        <w:rPr>
          <w:noProof/>
        </w:rPr>
        <w:pict>
          <v:line id="_x0000_s1128" style="position:absolute;left:0;text-align:left;z-index:251669504;mso-position-horizontal-relative:text;mso-position-vertical-relative:text" from="108pt,14.9pt" to="414pt,14.9pt"/>
        </w:pict>
      </w:r>
    </w:p>
    <w:p w:rsidR="001A6A0E" w:rsidRPr="004C6A8D" w:rsidRDefault="001A6A0E" w:rsidP="004C6A8D">
      <w:pPr>
        <w:spacing w:line="360" w:lineRule="auto"/>
        <w:ind w:firstLine="709"/>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900"/>
        <w:gridCol w:w="4500"/>
      </w:tblGrid>
      <w:tr w:rsidR="004C6A8D" w:rsidRPr="004C6A8D">
        <w:trPr>
          <w:trHeight w:val="720"/>
        </w:trPr>
        <w:tc>
          <w:tcPr>
            <w:tcW w:w="4860" w:type="dxa"/>
          </w:tcPr>
          <w:p w:rsidR="004C6A8D" w:rsidRPr="004C6A8D" w:rsidRDefault="001A6A0E" w:rsidP="004C6A8D">
            <w:pPr>
              <w:spacing w:line="360" w:lineRule="auto"/>
              <w:jc w:val="center"/>
            </w:pPr>
            <w:r>
              <w:t>Чистая прибыль, доступная владельцам обыкновенных акций</w:t>
            </w:r>
          </w:p>
        </w:tc>
        <w:tc>
          <w:tcPr>
            <w:tcW w:w="900" w:type="dxa"/>
            <w:tcBorders>
              <w:top w:val="nil"/>
              <w:bottom w:val="nil"/>
            </w:tcBorders>
            <w:shd w:val="clear" w:color="auto" w:fill="auto"/>
          </w:tcPr>
          <w:p w:rsidR="004C6A8D" w:rsidRPr="004C6A8D" w:rsidRDefault="004C6A8D" w:rsidP="004C6A8D">
            <w:pPr>
              <w:jc w:val="center"/>
            </w:pPr>
          </w:p>
        </w:tc>
        <w:tc>
          <w:tcPr>
            <w:tcW w:w="4500" w:type="dxa"/>
            <w:shd w:val="clear" w:color="auto" w:fill="auto"/>
          </w:tcPr>
          <w:p w:rsidR="004C6A8D" w:rsidRPr="004C6A8D" w:rsidRDefault="001A6A0E" w:rsidP="004C6A8D">
            <w:pPr>
              <w:jc w:val="center"/>
            </w:pPr>
            <w:r>
              <w:t>Дивиденды по привилегированным акциям</w:t>
            </w:r>
          </w:p>
        </w:tc>
      </w:tr>
    </w:tbl>
    <w:p w:rsidR="004C6A8D" w:rsidRPr="004C6A8D" w:rsidRDefault="00D57C43" w:rsidP="004C6A8D">
      <w:pPr>
        <w:spacing w:line="360" w:lineRule="auto"/>
        <w:ind w:firstLine="709"/>
        <w:jc w:val="center"/>
      </w:pPr>
      <w:r>
        <w:rPr>
          <w:noProof/>
        </w:rPr>
        <w:pict>
          <v:line id="_x0000_s1134" style="position:absolute;left:0;text-align:left;z-index:251675648;mso-position-horizontal-relative:text;mso-position-vertical-relative:text" from="414pt,8.5pt" to="414pt,17.5pt">
            <v:stroke endarrow="block"/>
          </v:line>
        </w:pict>
      </w:r>
      <w:r>
        <w:rPr>
          <w:noProof/>
        </w:rPr>
        <w:pict>
          <v:line id="_x0000_s1133" style="position:absolute;left:0;text-align:left;z-index:251674624;mso-position-horizontal-relative:text;mso-position-vertical-relative:text" from="108pt,8.5pt" to="414pt,8.5pt"/>
        </w:pict>
      </w:r>
      <w:r>
        <w:rPr>
          <w:noProof/>
        </w:rPr>
        <w:pict>
          <v:line id="_x0000_s1132" style="position:absolute;left:0;text-align:left;z-index:251673600;mso-position-horizontal-relative:text;mso-position-vertical-relative:text" from="108pt,-.5pt" to="108pt,17.5pt">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900"/>
        <w:gridCol w:w="4500"/>
      </w:tblGrid>
      <w:tr w:rsidR="004C6A8D" w:rsidRPr="004C6A8D">
        <w:trPr>
          <w:trHeight w:val="540"/>
        </w:trPr>
        <w:tc>
          <w:tcPr>
            <w:tcW w:w="4860" w:type="dxa"/>
          </w:tcPr>
          <w:p w:rsidR="004C6A8D" w:rsidRPr="004C6A8D" w:rsidRDefault="001A6A0E" w:rsidP="004C6A8D">
            <w:pPr>
              <w:spacing w:line="360" w:lineRule="auto"/>
              <w:jc w:val="center"/>
            </w:pPr>
            <w:r>
              <w:t>Чистая прибыль в распоряжении предприятий</w:t>
            </w:r>
          </w:p>
        </w:tc>
        <w:tc>
          <w:tcPr>
            <w:tcW w:w="900" w:type="dxa"/>
            <w:tcBorders>
              <w:top w:val="nil"/>
              <w:bottom w:val="nil"/>
            </w:tcBorders>
            <w:shd w:val="clear" w:color="auto" w:fill="auto"/>
          </w:tcPr>
          <w:p w:rsidR="004C6A8D" w:rsidRPr="004C6A8D" w:rsidRDefault="004C6A8D" w:rsidP="004C6A8D">
            <w:pPr>
              <w:jc w:val="center"/>
            </w:pPr>
          </w:p>
        </w:tc>
        <w:tc>
          <w:tcPr>
            <w:tcW w:w="4500" w:type="dxa"/>
            <w:shd w:val="clear" w:color="auto" w:fill="auto"/>
          </w:tcPr>
          <w:p w:rsidR="004C6A8D" w:rsidRPr="004C6A8D" w:rsidRDefault="00F9181D" w:rsidP="004C6A8D">
            <w:pPr>
              <w:jc w:val="center"/>
            </w:pPr>
            <w:r>
              <w:t>Дивиденды по обыкновенным акциям</w:t>
            </w:r>
          </w:p>
        </w:tc>
      </w:tr>
    </w:tbl>
    <w:p w:rsidR="001A6A0E" w:rsidRDefault="00D57C43" w:rsidP="004C6A8D">
      <w:pPr>
        <w:spacing w:line="360" w:lineRule="auto"/>
        <w:ind w:firstLine="709"/>
        <w:jc w:val="center"/>
      </w:pPr>
      <w:r>
        <w:rPr>
          <w:noProof/>
        </w:rPr>
        <w:pict>
          <v:line id="_x0000_s1138" style="position:absolute;left:0;text-align:left;z-index:251678720;mso-position-horizontal-relative:text;mso-position-vertical-relative:text" from="108pt,3pt" to="108pt,39pt">
            <v:stroke endarrow="block"/>
          </v:line>
        </w:pict>
      </w:r>
    </w:p>
    <w:p w:rsidR="004C6A8D" w:rsidRPr="004C6A8D" w:rsidRDefault="00D57C43" w:rsidP="004C6A8D">
      <w:pPr>
        <w:spacing w:line="360" w:lineRule="auto"/>
        <w:ind w:firstLine="709"/>
        <w:jc w:val="center"/>
      </w:pPr>
      <w:r>
        <w:rPr>
          <w:noProof/>
        </w:rPr>
        <w:pict>
          <v:line id="_x0000_s1137" style="position:absolute;left:0;text-align:left;z-index:251677696" from="414pt,4.8pt" to="414pt,22.8pt">
            <v:stroke endarrow="block"/>
          </v:line>
        </w:pict>
      </w:r>
      <w:r>
        <w:rPr>
          <w:noProof/>
        </w:rPr>
        <w:pict>
          <v:line id="_x0000_s1136" style="position:absolute;left:0;text-align:left;z-index:251676672" from="108pt,4.8pt" to="414pt,4.8pt"/>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900"/>
        <w:gridCol w:w="4500"/>
      </w:tblGrid>
      <w:tr w:rsidR="004C6A8D" w:rsidRPr="004C6A8D">
        <w:trPr>
          <w:trHeight w:val="540"/>
        </w:trPr>
        <w:tc>
          <w:tcPr>
            <w:tcW w:w="4860" w:type="dxa"/>
          </w:tcPr>
          <w:p w:rsidR="004C6A8D" w:rsidRPr="004C6A8D" w:rsidRDefault="00F9181D" w:rsidP="004C6A8D">
            <w:pPr>
              <w:spacing w:line="360" w:lineRule="auto"/>
              <w:jc w:val="center"/>
            </w:pPr>
            <w:r>
              <w:t>Использование на цели накопления</w:t>
            </w:r>
          </w:p>
        </w:tc>
        <w:tc>
          <w:tcPr>
            <w:tcW w:w="900" w:type="dxa"/>
            <w:tcBorders>
              <w:top w:val="nil"/>
              <w:bottom w:val="nil"/>
            </w:tcBorders>
            <w:shd w:val="clear" w:color="auto" w:fill="auto"/>
          </w:tcPr>
          <w:p w:rsidR="004C6A8D" w:rsidRPr="004C6A8D" w:rsidRDefault="004C6A8D" w:rsidP="004C6A8D">
            <w:pPr>
              <w:jc w:val="center"/>
            </w:pPr>
          </w:p>
        </w:tc>
        <w:tc>
          <w:tcPr>
            <w:tcW w:w="4500" w:type="dxa"/>
            <w:shd w:val="clear" w:color="auto" w:fill="auto"/>
          </w:tcPr>
          <w:p w:rsidR="004C6A8D" w:rsidRPr="004C6A8D" w:rsidRDefault="00F9181D" w:rsidP="004C6A8D">
            <w:pPr>
              <w:jc w:val="center"/>
            </w:pPr>
            <w:r>
              <w:t>Использование на цели потребления</w:t>
            </w:r>
          </w:p>
        </w:tc>
      </w:tr>
    </w:tbl>
    <w:p w:rsidR="004C6A8D" w:rsidRDefault="004C6A8D" w:rsidP="004C6A8D">
      <w:pPr>
        <w:spacing w:line="360" w:lineRule="auto"/>
        <w:ind w:firstLine="709"/>
        <w:jc w:val="center"/>
      </w:pPr>
    </w:p>
    <w:p w:rsidR="00F9181D" w:rsidRDefault="00F9181D" w:rsidP="004C6A8D">
      <w:pPr>
        <w:spacing w:line="360" w:lineRule="auto"/>
        <w:ind w:firstLine="709"/>
        <w:jc w:val="center"/>
        <w:rPr>
          <w:sz w:val="28"/>
          <w:szCs w:val="28"/>
        </w:rPr>
      </w:pPr>
      <w:r>
        <w:rPr>
          <w:sz w:val="28"/>
          <w:szCs w:val="28"/>
        </w:rPr>
        <w:t>Рисунок 2 – Направления распределения и использования прибыли предприятия</w:t>
      </w:r>
    </w:p>
    <w:p w:rsidR="0001242A" w:rsidRDefault="0001242A" w:rsidP="00F9181D">
      <w:pPr>
        <w:spacing w:line="360" w:lineRule="auto"/>
        <w:ind w:firstLine="709"/>
        <w:jc w:val="both"/>
        <w:rPr>
          <w:sz w:val="28"/>
          <w:szCs w:val="28"/>
        </w:rPr>
      </w:pPr>
      <w:r>
        <w:rPr>
          <w:sz w:val="28"/>
          <w:szCs w:val="28"/>
        </w:rPr>
        <w:t>Схем</w:t>
      </w:r>
      <w:r w:rsidR="002B0ADA">
        <w:rPr>
          <w:sz w:val="28"/>
          <w:szCs w:val="28"/>
        </w:rPr>
        <w:t>а</w:t>
      </w:r>
      <w:r>
        <w:rPr>
          <w:sz w:val="28"/>
          <w:szCs w:val="28"/>
        </w:rPr>
        <w:t xml:space="preserve"> расходов, финансируемых из прибыли, включает расходы на развитие производства, социальные нужды трудового коллектива, материальное поощрение работников.</w:t>
      </w:r>
    </w:p>
    <w:p w:rsidR="0001242A" w:rsidRDefault="00953EA6" w:rsidP="00F9181D">
      <w:pPr>
        <w:spacing w:line="360" w:lineRule="auto"/>
        <w:ind w:firstLine="709"/>
        <w:jc w:val="both"/>
        <w:rPr>
          <w:sz w:val="28"/>
          <w:szCs w:val="28"/>
        </w:rPr>
      </w:pPr>
      <w:r>
        <w:rPr>
          <w:sz w:val="28"/>
          <w:szCs w:val="28"/>
        </w:rPr>
        <w:t>Чистая прибыль является источником пополнения собственных оборотных средств предприятия. Взносы из прибыли в качестве вкладов учредителей в создание уставного капитала других предприятий, средства, перечисляемые союзам, ассоциациям, концернам, в состав которых входит предприятие, также считаются использованием прибыли на развитие производства.</w:t>
      </w:r>
    </w:p>
    <w:p w:rsidR="00BE3BE9" w:rsidRDefault="00BC46DC" w:rsidP="00F9181D">
      <w:pPr>
        <w:spacing w:line="360" w:lineRule="auto"/>
        <w:ind w:firstLine="709"/>
        <w:jc w:val="both"/>
        <w:rPr>
          <w:sz w:val="28"/>
          <w:szCs w:val="28"/>
        </w:rPr>
      </w:pPr>
      <w:r>
        <w:rPr>
          <w:sz w:val="28"/>
          <w:szCs w:val="28"/>
        </w:rPr>
        <w:t xml:space="preserve">Прибыль, остающаяся в распоряжении предприятия, служит также источником уплаты различных штрафов и санкций. </w:t>
      </w:r>
    </w:p>
    <w:p w:rsidR="003B4D24" w:rsidRDefault="003B4D24" w:rsidP="00F9181D">
      <w:pPr>
        <w:spacing w:line="360" w:lineRule="auto"/>
        <w:ind w:firstLine="709"/>
        <w:jc w:val="both"/>
        <w:rPr>
          <w:sz w:val="28"/>
          <w:szCs w:val="28"/>
        </w:rPr>
      </w:pPr>
    </w:p>
    <w:p w:rsidR="00BE3BE9" w:rsidRDefault="00BE3BE9" w:rsidP="00F9181D">
      <w:pPr>
        <w:spacing w:line="360" w:lineRule="auto"/>
        <w:ind w:firstLine="709"/>
        <w:jc w:val="both"/>
        <w:rPr>
          <w:sz w:val="28"/>
          <w:szCs w:val="28"/>
        </w:rPr>
      </w:pPr>
    </w:p>
    <w:p w:rsidR="00BE3BE9" w:rsidRDefault="00BE3BE9" w:rsidP="00F9181D">
      <w:pPr>
        <w:spacing w:line="360" w:lineRule="auto"/>
        <w:ind w:firstLine="709"/>
        <w:jc w:val="both"/>
        <w:rPr>
          <w:b/>
          <w:sz w:val="28"/>
          <w:szCs w:val="28"/>
        </w:rPr>
      </w:pPr>
      <w:r>
        <w:rPr>
          <w:b/>
          <w:sz w:val="28"/>
          <w:szCs w:val="28"/>
        </w:rPr>
        <w:t>6.</w:t>
      </w:r>
      <w:r w:rsidR="009D1202">
        <w:rPr>
          <w:b/>
          <w:sz w:val="28"/>
          <w:szCs w:val="28"/>
        </w:rPr>
        <w:t xml:space="preserve"> </w:t>
      </w:r>
      <w:r>
        <w:rPr>
          <w:b/>
          <w:sz w:val="28"/>
          <w:szCs w:val="28"/>
        </w:rPr>
        <w:t>ПОКАЗАТЕЛИ РЕНТАБЕЛЬНОСТИ И ИСПОЛЬЗОВАНИЕ ИХ В ФИНАНСОВОМ ПЛАНИРОВАНИИ</w:t>
      </w:r>
    </w:p>
    <w:p w:rsidR="00BE3BE9" w:rsidRDefault="00BE3BE9" w:rsidP="00F9181D">
      <w:pPr>
        <w:spacing w:line="360" w:lineRule="auto"/>
        <w:ind w:firstLine="709"/>
        <w:jc w:val="both"/>
        <w:rPr>
          <w:b/>
          <w:sz w:val="28"/>
          <w:szCs w:val="28"/>
        </w:rPr>
      </w:pPr>
    </w:p>
    <w:p w:rsidR="00BE3BE9" w:rsidRDefault="00BE3BE9" w:rsidP="00F9181D">
      <w:pPr>
        <w:spacing w:line="360" w:lineRule="auto"/>
        <w:ind w:firstLine="709"/>
        <w:jc w:val="both"/>
        <w:rPr>
          <w:b/>
          <w:sz w:val="28"/>
          <w:szCs w:val="28"/>
        </w:rPr>
      </w:pPr>
    </w:p>
    <w:p w:rsidR="00BE3BE9" w:rsidRDefault="00BE3BE9" w:rsidP="00F9181D">
      <w:pPr>
        <w:spacing w:line="360" w:lineRule="auto"/>
        <w:ind w:firstLine="709"/>
        <w:jc w:val="both"/>
        <w:rPr>
          <w:b/>
          <w:sz w:val="28"/>
          <w:szCs w:val="28"/>
        </w:rPr>
      </w:pPr>
    </w:p>
    <w:p w:rsidR="00BE3BE9" w:rsidRDefault="00BE3BE9" w:rsidP="00F9181D">
      <w:pPr>
        <w:spacing w:line="360" w:lineRule="auto"/>
        <w:ind w:firstLine="709"/>
        <w:jc w:val="both"/>
        <w:rPr>
          <w:sz w:val="28"/>
          <w:szCs w:val="28"/>
        </w:rPr>
      </w:pPr>
      <w:r>
        <w:rPr>
          <w:sz w:val="28"/>
          <w:szCs w:val="28"/>
        </w:rPr>
        <w:t xml:space="preserve">Кроме абсолютного размера прибыли показателем эффективности предприятия выступает также рентабельность. При принятии решений, связанных с управлением процессами формирования прибыли, используются показатели рентабельности капитала, издержек, продаж и др. </w:t>
      </w:r>
    </w:p>
    <w:p w:rsidR="00555997" w:rsidRDefault="00555997" w:rsidP="00F9181D">
      <w:pPr>
        <w:spacing w:line="360" w:lineRule="auto"/>
        <w:ind w:firstLine="709"/>
        <w:jc w:val="both"/>
        <w:rPr>
          <w:sz w:val="28"/>
          <w:szCs w:val="28"/>
        </w:rPr>
      </w:pPr>
      <w:r w:rsidRPr="004C1542">
        <w:rPr>
          <w:b/>
          <w:i/>
          <w:sz w:val="28"/>
          <w:szCs w:val="28"/>
        </w:rPr>
        <w:t>Показатели рентабельности</w:t>
      </w:r>
      <w:r>
        <w:rPr>
          <w:sz w:val="28"/>
          <w:szCs w:val="28"/>
        </w:rPr>
        <w:t xml:space="preserve"> – это выражаемые в процентах относительные показатели, в которых прибыль сопоставляется с некоторой базой, характеризующей предприятие с одной из двух сторон – ресурсы или совокупный доход в виде выручки, полученной от контрагентов в ходе текущей деятельности (Таблица </w:t>
      </w:r>
      <w:r w:rsidR="004C1542">
        <w:rPr>
          <w:sz w:val="28"/>
          <w:szCs w:val="28"/>
        </w:rPr>
        <w:t>1</w:t>
      </w:r>
      <w:r>
        <w:rPr>
          <w:sz w:val="28"/>
          <w:szCs w:val="28"/>
        </w:rPr>
        <w:t>).</w:t>
      </w:r>
    </w:p>
    <w:p w:rsidR="00CC42B7" w:rsidRDefault="00CC42B7" w:rsidP="00CC42B7">
      <w:pPr>
        <w:spacing w:line="360" w:lineRule="auto"/>
        <w:ind w:firstLine="709"/>
        <w:jc w:val="both"/>
        <w:rPr>
          <w:sz w:val="28"/>
          <w:szCs w:val="28"/>
        </w:rPr>
      </w:pPr>
      <w:r>
        <w:rPr>
          <w:sz w:val="28"/>
          <w:szCs w:val="28"/>
        </w:rPr>
        <w:t>Рентабельность капитала исчисляется как отношение прибыли к капиталу (активам), рентабельность издержек – отношение прибыли к себестоимости (издержкам), рентабельность продаж – отношение прибыли к цене (выручке от реализации)</w:t>
      </w:r>
      <w:r w:rsidR="00D40E92">
        <w:rPr>
          <w:sz w:val="28"/>
          <w:szCs w:val="28"/>
        </w:rPr>
        <w:t>, валовая рентабельность реализованной продукции – отношение валовой прибыли к выручке от реализации, чистая рентабельность реализованной продукции – отношение чистой прибыли к выручке от реализации.</w:t>
      </w:r>
    </w:p>
    <w:p w:rsidR="00CC42B7" w:rsidRDefault="00CC42B7" w:rsidP="00CC42B7">
      <w:pPr>
        <w:spacing w:line="360" w:lineRule="auto"/>
        <w:ind w:firstLine="709"/>
        <w:jc w:val="both"/>
        <w:rPr>
          <w:sz w:val="28"/>
          <w:szCs w:val="28"/>
        </w:rPr>
      </w:pPr>
      <w:r>
        <w:rPr>
          <w:sz w:val="28"/>
          <w:szCs w:val="28"/>
        </w:rPr>
        <w:t>Первый показатель характеризует выход прибыли в процессе реализации продукции на единицу издержек в основной деятельности предприятий.</w:t>
      </w:r>
    </w:p>
    <w:p w:rsidR="00CC42B7" w:rsidRDefault="00CC42B7" w:rsidP="00CC42B7">
      <w:pPr>
        <w:spacing w:line="360" w:lineRule="auto"/>
        <w:ind w:firstLine="709"/>
        <w:jc w:val="both"/>
        <w:rPr>
          <w:sz w:val="28"/>
          <w:szCs w:val="28"/>
        </w:rPr>
      </w:pPr>
      <w:r>
        <w:rPr>
          <w:sz w:val="28"/>
          <w:szCs w:val="28"/>
        </w:rPr>
        <w:t>Второй показатель используется для контроля над взаимосвязью между ценами, количеством реализованного товара и величиной издержек производства и реализации продукции.</w:t>
      </w:r>
    </w:p>
    <w:p w:rsidR="00CC42B7" w:rsidRDefault="00CC42B7" w:rsidP="00CC42B7">
      <w:pPr>
        <w:spacing w:line="360" w:lineRule="auto"/>
        <w:ind w:firstLine="709"/>
        <w:jc w:val="both"/>
        <w:rPr>
          <w:sz w:val="28"/>
          <w:szCs w:val="28"/>
        </w:rPr>
      </w:pPr>
      <w:r>
        <w:rPr>
          <w:sz w:val="28"/>
          <w:szCs w:val="28"/>
        </w:rPr>
        <w:t>Третий показатель дает общую оценку доходности вложенного в производство капитала как собственного, так и заемного, привлекаемого на долгосрочной основе.</w:t>
      </w:r>
    </w:p>
    <w:p w:rsidR="00CC42B7" w:rsidRDefault="00CC42B7" w:rsidP="00CC42B7">
      <w:pPr>
        <w:spacing w:line="360" w:lineRule="auto"/>
        <w:ind w:firstLine="709"/>
        <w:jc w:val="both"/>
        <w:rPr>
          <w:sz w:val="28"/>
          <w:szCs w:val="28"/>
        </w:rPr>
      </w:pPr>
      <w:r>
        <w:rPr>
          <w:sz w:val="28"/>
          <w:szCs w:val="28"/>
        </w:rPr>
        <w:t>Четвертый показатель характеризует прибыль, полученную с каждого рубля, вложенного в текущие активы.</w:t>
      </w:r>
    </w:p>
    <w:p w:rsidR="00523CBE" w:rsidRDefault="00523CBE" w:rsidP="00523CBE">
      <w:pPr>
        <w:spacing w:line="360" w:lineRule="auto"/>
        <w:ind w:firstLine="709"/>
        <w:jc w:val="both"/>
        <w:rPr>
          <w:sz w:val="28"/>
          <w:szCs w:val="28"/>
        </w:rPr>
      </w:pPr>
      <w:r>
        <w:rPr>
          <w:sz w:val="28"/>
          <w:szCs w:val="28"/>
        </w:rPr>
        <w:t xml:space="preserve">Пятый показатель характеризует эффективность использования собственных средств акционеров, т.е. прибыль, остающуюся в распоряжении предприятия, полученную на каждый рубль вложений акционеров в данное предприятие. Чем выше этот показатель, тем больше прибыли приходится на одну акцию. </w:t>
      </w:r>
    </w:p>
    <w:p w:rsidR="00BE3BE9" w:rsidRDefault="00BE3BE9" w:rsidP="00BE3BE9">
      <w:pPr>
        <w:spacing w:line="360" w:lineRule="auto"/>
        <w:jc w:val="both"/>
        <w:rPr>
          <w:sz w:val="28"/>
          <w:szCs w:val="28"/>
        </w:rPr>
      </w:pPr>
      <w:r>
        <w:rPr>
          <w:sz w:val="28"/>
          <w:szCs w:val="28"/>
        </w:rPr>
        <w:t xml:space="preserve">Таблица </w:t>
      </w:r>
      <w:r w:rsidR="00903A3B">
        <w:rPr>
          <w:sz w:val="28"/>
          <w:szCs w:val="28"/>
        </w:rPr>
        <w:t>1</w:t>
      </w:r>
      <w:r>
        <w:rPr>
          <w:sz w:val="28"/>
          <w:szCs w:val="28"/>
        </w:rPr>
        <w:t xml:space="preserve"> – Основные показатели рентабельности</w:t>
      </w:r>
    </w:p>
    <w:tbl>
      <w:tblPr>
        <w:tblStyle w:val="a5"/>
        <w:tblW w:w="0" w:type="auto"/>
        <w:tblLook w:val="01E0" w:firstRow="1" w:lastRow="1" w:firstColumn="1" w:lastColumn="1" w:noHBand="0" w:noVBand="0"/>
      </w:tblPr>
      <w:tblGrid>
        <w:gridCol w:w="3168"/>
        <w:gridCol w:w="3779"/>
        <w:gridCol w:w="3474"/>
      </w:tblGrid>
      <w:tr w:rsidR="00AB3326">
        <w:tc>
          <w:tcPr>
            <w:tcW w:w="3168" w:type="dxa"/>
          </w:tcPr>
          <w:p w:rsidR="00AB3326" w:rsidRDefault="00AB3326" w:rsidP="00AB3326">
            <w:pPr>
              <w:spacing w:line="360" w:lineRule="auto"/>
              <w:jc w:val="center"/>
            </w:pPr>
            <w:r>
              <w:t>Показатель</w:t>
            </w:r>
          </w:p>
        </w:tc>
        <w:tc>
          <w:tcPr>
            <w:tcW w:w="3779" w:type="dxa"/>
          </w:tcPr>
          <w:p w:rsidR="00AB3326" w:rsidRDefault="00AB3326" w:rsidP="00AB3326">
            <w:pPr>
              <w:spacing w:line="360" w:lineRule="auto"/>
              <w:jc w:val="center"/>
            </w:pPr>
            <w:r>
              <w:t>Формула расчета</w:t>
            </w:r>
          </w:p>
        </w:tc>
        <w:tc>
          <w:tcPr>
            <w:tcW w:w="3474" w:type="dxa"/>
          </w:tcPr>
          <w:p w:rsidR="00AB3326" w:rsidRDefault="00AB3326" w:rsidP="00AB3326">
            <w:pPr>
              <w:spacing w:line="360" w:lineRule="auto"/>
              <w:jc w:val="center"/>
            </w:pPr>
            <w:r>
              <w:t>Пояснения</w:t>
            </w:r>
          </w:p>
        </w:tc>
      </w:tr>
      <w:tr w:rsidR="00AB3326">
        <w:tc>
          <w:tcPr>
            <w:tcW w:w="3168" w:type="dxa"/>
          </w:tcPr>
          <w:p w:rsidR="00AB3326" w:rsidRPr="00AB3326" w:rsidRDefault="00AB3326" w:rsidP="00BE3BE9">
            <w:pPr>
              <w:spacing w:line="360" w:lineRule="auto"/>
              <w:jc w:val="both"/>
            </w:pPr>
            <w:r>
              <w:t>1.Рентабельность продукции (издержек) (Р</w:t>
            </w:r>
            <w:r>
              <w:rPr>
                <w:sz w:val="18"/>
                <w:szCs w:val="18"/>
              </w:rPr>
              <w:t>пр</w:t>
            </w:r>
            <w:r>
              <w:t>)</w:t>
            </w:r>
          </w:p>
        </w:tc>
        <w:tc>
          <w:tcPr>
            <w:tcW w:w="3779" w:type="dxa"/>
          </w:tcPr>
          <w:p w:rsidR="00AB3326" w:rsidRPr="009700C6" w:rsidRDefault="009700C6" w:rsidP="009700C6">
            <w:pPr>
              <w:spacing w:line="360" w:lineRule="auto"/>
              <w:jc w:val="center"/>
            </w:pPr>
            <w:r>
              <w:t>Р</w:t>
            </w:r>
            <w:r>
              <w:rPr>
                <w:sz w:val="18"/>
                <w:szCs w:val="18"/>
              </w:rPr>
              <w:t>пр</w:t>
            </w:r>
            <w:r>
              <w:t xml:space="preserve"> = П</w:t>
            </w:r>
            <w:r>
              <w:rPr>
                <w:sz w:val="18"/>
                <w:szCs w:val="18"/>
              </w:rPr>
              <w:t xml:space="preserve">р </w:t>
            </w:r>
            <w:r>
              <w:t>/ ПС х 100%</w:t>
            </w:r>
          </w:p>
        </w:tc>
        <w:tc>
          <w:tcPr>
            <w:tcW w:w="3474" w:type="dxa"/>
          </w:tcPr>
          <w:p w:rsidR="00AB3326" w:rsidRPr="00AB3326" w:rsidRDefault="00AB3326" w:rsidP="00BE3BE9">
            <w:pPr>
              <w:spacing w:line="360" w:lineRule="auto"/>
              <w:jc w:val="both"/>
            </w:pPr>
            <w:r>
              <w:t xml:space="preserve">Отношение прибыли от </w:t>
            </w:r>
            <w:r w:rsidR="00E90CA1">
              <w:t>р</w:t>
            </w:r>
            <w:r w:rsidR="009700C6">
              <w:t>еали</w:t>
            </w:r>
            <w:r>
              <w:t>-зации продукции (П</w:t>
            </w:r>
            <w:r>
              <w:rPr>
                <w:sz w:val="18"/>
                <w:szCs w:val="18"/>
              </w:rPr>
              <w:t>р</w:t>
            </w:r>
            <w:r>
              <w:t>) к полной себестоимости реализованной продукции (ПС)</w:t>
            </w:r>
          </w:p>
        </w:tc>
      </w:tr>
      <w:tr w:rsidR="00AB3326">
        <w:tc>
          <w:tcPr>
            <w:tcW w:w="3168" w:type="dxa"/>
          </w:tcPr>
          <w:p w:rsidR="00AB3326" w:rsidRPr="009700C6" w:rsidRDefault="009700C6" w:rsidP="00BE3BE9">
            <w:pPr>
              <w:spacing w:line="360" w:lineRule="auto"/>
              <w:jc w:val="both"/>
            </w:pPr>
            <w:r>
              <w:t>2.Рентабельность продаж (</w:t>
            </w:r>
            <w:r>
              <w:rPr>
                <w:lang w:val="en-US"/>
              </w:rPr>
              <w:t>ROS – Return on Sales)</w:t>
            </w:r>
          </w:p>
        </w:tc>
        <w:tc>
          <w:tcPr>
            <w:tcW w:w="3779" w:type="dxa"/>
          </w:tcPr>
          <w:p w:rsidR="00AB3326" w:rsidRPr="009700C6" w:rsidRDefault="009700C6" w:rsidP="009700C6">
            <w:pPr>
              <w:spacing w:line="360" w:lineRule="auto"/>
              <w:jc w:val="center"/>
              <w:rPr>
                <w:sz w:val="18"/>
                <w:szCs w:val="18"/>
              </w:rPr>
            </w:pPr>
            <w:r>
              <w:rPr>
                <w:lang w:val="en-US"/>
              </w:rPr>
              <w:t xml:space="preserve">ROS </w:t>
            </w:r>
            <w:r>
              <w:t>= П</w:t>
            </w:r>
            <w:r>
              <w:rPr>
                <w:sz w:val="18"/>
                <w:szCs w:val="18"/>
              </w:rPr>
              <w:t xml:space="preserve">р </w:t>
            </w:r>
            <w:r w:rsidRPr="009700C6">
              <w:t>/ В х 100%</w:t>
            </w:r>
          </w:p>
        </w:tc>
        <w:tc>
          <w:tcPr>
            <w:tcW w:w="3474" w:type="dxa"/>
          </w:tcPr>
          <w:p w:rsidR="00AB3326" w:rsidRDefault="00AB3326" w:rsidP="00BE3BE9">
            <w:pPr>
              <w:spacing w:line="360" w:lineRule="auto"/>
              <w:jc w:val="both"/>
            </w:pPr>
            <w:r>
              <w:t>Отношение прибыли от реали-зации (П</w:t>
            </w:r>
            <w:r>
              <w:rPr>
                <w:sz w:val="18"/>
                <w:szCs w:val="18"/>
              </w:rPr>
              <w:t>р</w:t>
            </w:r>
            <w:r>
              <w:t>) к выручке от реали-зации без налогов, включаемых в цену продукции (В)</w:t>
            </w:r>
          </w:p>
        </w:tc>
      </w:tr>
      <w:tr w:rsidR="00AB3326">
        <w:tc>
          <w:tcPr>
            <w:tcW w:w="3168" w:type="dxa"/>
          </w:tcPr>
          <w:p w:rsidR="00AB3326" w:rsidRPr="009700C6" w:rsidRDefault="009700C6" w:rsidP="00BE3BE9">
            <w:pPr>
              <w:spacing w:line="360" w:lineRule="auto"/>
              <w:jc w:val="both"/>
              <w:rPr>
                <w:lang w:val="en-US"/>
              </w:rPr>
            </w:pPr>
            <w:r>
              <w:t>3.Рентабельность активов (</w:t>
            </w:r>
            <w:r>
              <w:rPr>
                <w:lang w:val="en-US"/>
              </w:rPr>
              <w:t>ROA – Return on Assets)</w:t>
            </w:r>
          </w:p>
        </w:tc>
        <w:tc>
          <w:tcPr>
            <w:tcW w:w="3779" w:type="dxa"/>
          </w:tcPr>
          <w:p w:rsidR="00AB3326" w:rsidRPr="009700C6" w:rsidRDefault="009700C6" w:rsidP="009700C6">
            <w:pPr>
              <w:spacing w:line="360" w:lineRule="auto"/>
              <w:jc w:val="center"/>
            </w:pPr>
            <w:r>
              <w:rPr>
                <w:lang w:val="en-US"/>
              </w:rPr>
              <w:t>ROA</w:t>
            </w:r>
            <w:r>
              <w:t xml:space="preserve"> = П</w:t>
            </w:r>
            <w:r>
              <w:rPr>
                <w:sz w:val="18"/>
                <w:szCs w:val="18"/>
              </w:rPr>
              <w:t>б</w:t>
            </w:r>
            <w:r>
              <w:t xml:space="preserve"> (или П</w:t>
            </w:r>
            <w:r>
              <w:rPr>
                <w:sz w:val="18"/>
                <w:szCs w:val="18"/>
              </w:rPr>
              <w:t>ч</w:t>
            </w:r>
            <w:r>
              <w:t>) / А</w:t>
            </w:r>
            <w:r>
              <w:rPr>
                <w:sz w:val="18"/>
                <w:szCs w:val="18"/>
              </w:rPr>
              <w:t xml:space="preserve">ср </w:t>
            </w:r>
            <w:r>
              <w:t>х 100%</w:t>
            </w:r>
          </w:p>
        </w:tc>
        <w:tc>
          <w:tcPr>
            <w:tcW w:w="3474" w:type="dxa"/>
          </w:tcPr>
          <w:p w:rsidR="00AB3326" w:rsidRPr="00AB3326" w:rsidRDefault="00AB3326" w:rsidP="00BE3BE9">
            <w:pPr>
              <w:spacing w:line="360" w:lineRule="auto"/>
              <w:jc w:val="both"/>
            </w:pPr>
            <w:r>
              <w:t>Отношение прибыли балансо-вой или чистой (П</w:t>
            </w:r>
            <w:r>
              <w:rPr>
                <w:sz w:val="18"/>
                <w:szCs w:val="18"/>
              </w:rPr>
              <w:t>б</w:t>
            </w:r>
            <w:r>
              <w:t xml:space="preserve"> или П</w:t>
            </w:r>
            <w:r>
              <w:rPr>
                <w:sz w:val="18"/>
                <w:szCs w:val="18"/>
              </w:rPr>
              <w:t>ч</w:t>
            </w:r>
            <w:r>
              <w:t>) к средней величине активов за определенный период (А</w:t>
            </w:r>
            <w:r>
              <w:rPr>
                <w:sz w:val="18"/>
                <w:szCs w:val="18"/>
              </w:rPr>
              <w:t>ср</w:t>
            </w:r>
            <w:r>
              <w:t>)</w:t>
            </w:r>
          </w:p>
        </w:tc>
      </w:tr>
      <w:tr w:rsidR="00AB3326">
        <w:tc>
          <w:tcPr>
            <w:tcW w:w="3168" w:type="dxa"/>
          </w:tcPr>
          <w:p w:rsidR="00AB3326" w:rsidRPr="009700C6" w:rsidRDefault="009700C6" w:rsidP="00BE3BE9">
            <w:pPr>
              <w:spacing w:line="360" w:lineRule="auto"/>
              <w:jc w:val="both"/>
            </w:pPr>
            <w:r>
              <w:rPr>
                <w:lang w:val="en-US"/>
              </w:rPr>
              <w:t>4</w:t>
            </w:r>
            <w:r>
              <w:t>.Рентабельность текущих активов (Р</w:t>
            </w:r>
            <w:r>
              <w:rPr>
                <w:sz w:val="18"/>
                <w:szCs w:val="18"/>
              </w:rPr>
              <w:t>та</w:t>
            </w:r>
            <w:r>
              <w:t>)</w:t>
            </w:r>
          </w:p>
        </w:tc>
        <w:tc>
          <w:tcPr>
            <w:tcW w:w="3779" w:type="dxa"/>
          </w:tcPr>
          <w:p w:rsidR="00AB3326" w:rsidRPr="009700C6" w:rsidRDefault="009700C6" w:rsidP="009700C6">
            <w:pPr>
              <w:spacing w:line="360" w:lineRule="auto"/>
              <w:jc w:val="center"/>
              <w:rPr>
                <w:sz w:val="18"/>
                <w:szCs w:val="18"/>
              </w:rPr>
            </w:pPr>
            <w:r>
              <w:t>Р</w:t>
            </w:r>
            <w:r>
              <w:rPr>
                <w:sz w:val="18"/>
                <w:szCs w:val="18"/>
              </w:rPr>
              <w:t>та</w:t>
            </w:r>
            <w:r>
              <w:t xml:space="preserve"> = П</w:t>
            </w:r>
            <w:r>
              <w:rPr>
                <w:sz w:val="18"/>
                <w:szCs w:val="18"/>
              </w:rPr>
              <w:t>ч</w:t>
            </w:r>
            <w:r>
              <w:t xml:space="preserve"> </w:t>
            </w:r>
            <w:r w:rsidRPr="009700C6">
              <w:t>/ А</w:t>
            </w:r>
            <w:r w:rsidRPr="00E90CA1">
              <w:rPr>
                <w:sz w:val="18"/>
                <w:szCs w:val="18"/>
              </w:rPr>
              <w:t>т.ср</w:t>
            </w:r>
            <w:r w:rsidRPr="009700C6">
              <w:t xml:space="preserve"> х 100%</w:t>
            </w:r>
          </w:p>
        </w:tc>
        <w:tc>
          <w:tcPr>
            <w:tcW w:w="3474" w:type="dxa"/>
          </w:tcPr>
          <w:p w:rsidR="00AB3326" w:rsidRPr="00AB3326" w:rsidRDefault="00AB3326" w:rsidP="00BE3BE9">
            <w:pPr>
              <w:spacing w:line="360" w:lineRule="auto"/>
              <w:jc w:val="both"/>
            </w:pPr>
            <w:r>
              <w:t>Отношение чистой прибыли предприятия (П</w:t>
            </w:r>
            <w:r>
              <w:rPr>
                <w:sz w:val="18"/>
                <w:szCs w:val="18"/>
              </w:rPr>
              <w:t>ч</w:t>
            </w:r>
            <w:r>
              <w:t>) к средней величине текущих активов (оборотных средств) предприя-тия (А</w:t>
            </w:r>
            <w:r>
              <w:rPr>
                <w:sz w:val="18"/>
                <w:szCs w:val="18"/>
              </w:rPr>
              <w:t>т.ср</w:t>
            </w:r>
            <w:r>
              <w:t>)</w:t>
            </w:r>
          </w:p>
        </w:tc>
      </w:tr>
      <w:tr w:rsidR="00AB3326">
        <w:trPr>
          <w:trHeight w:val="1965"/>
        </w:trPr>
        <w:tc>
          <w:tcPr>
            <w:tcW w:w="3168" w:type="dxa"/>
          </w:tcPr>
          <w:p w:rsidR="00AB3326" w:rsidRPr="009700C6" w:rsidRDefault="009700C6" w:rsidP="00E90CA1">
            <w:pPr>
              <w:spacing w:line="360" w:lineRule="auto"/>
              <w:jc w:val="both"/>
            </w:pPr>
            <w:r>
              <w:t>5.Рентабельность собствен-ного акционерного капитала (</w:t>
            </w:r>
            <w:r>
              <w:rPr>
                <w:lang w:val="en-US"/>
              </w:rPr>
              <w:t>ROE</w:t>
            </w:r>
            <w:r w:rsidRPr="009700C6">
              <w:t xml:space="preserve"> – </w:t>
            </w:r>
            <w:r>
              <w:rPr>
                <w:lang w:val="en-US"/>
              </w:rPr>
              <w:t>Return</w:t>
            </w:r>
            <w:r w:rsidRPr="009700C6">
              <w:t xml:space="preserve"> </w:t>
            </w:r>
            <w:r>
              <w:rPr>
                <w:lang w:val="en-US"/>
              </w:rPr>
              <w:t>on</w:t>
            </w:r>
            <w:r w:rsidRPr="009700C6">
              <w:t xml:space="preserve"> </w:t>
            </w:r>
            <w:r>
              <w:rPr>
                <w:lang w:val="en-US"/>
              </w:rPr>
              <w:t>Equity</w:t>
            </w:r>
            <w:r w:rsidRPr="009700C6">
              <w:t>)</w:t>
            </w:r>
          </w:p>
        </w:tc>
        <w:tc>
          <w:tcPr>
            <w:tcW w:w="3779" w:type="dxa"/>
          </w:tcPr>
          <w:p w:rsidR="00AB3326" w:rsidRPr="00E90CA1" w:rsidRDefault="00E90CA1" w:rsidP="00E90CA1">
            <w:pPr>
              <w:spacing w:line="360" w:lineRule="auto"/>
              <w:jc w:val="center"/>
            </w:pPr>
            <w:r>
              <w:rPr>
                <w:lang w:val="en-US"/>
              </w:rPr>
              <w:t>ROE</w:t>
            </w:r>
            <w:r>
              <w:t xml:space="preserve"> = П</w:t>
            </w:r>
            <w:r>
              <w:rPr>
                <w:sz w:val="18"/>
                <w:szCs w:val="18"/>
              </w:rPr>
              <w:t>ч</w:t>
            </w:r>
            <w:r>
              <w:t xml:space="preserve"> / К</w:t>
            </w:r>
            <w:r>
              <w:rPr>
                <w:sz w:val="18"/>
                <w:szCs w:val="18"/>
              </w:rPr>
              <w:t>с.ср</w:t>
            </w:r>
            <w:r>
              <w:t xml:space="preserve"> х 100%</w:t>
            </w:r>
          </w:p>
        </w:tc>
        <w:tc>
          <w:tcPr>
            <w:tcW w:w="3474" w:type="dxa"/>
          </w:tcPr>
          <w:p w:rsidR="00D40E92" w:rsidRPr="00AB3326" w:rsidRDefault="00AB3326" w:rsidP="00E90CA1">
            <w:pPr>
              <w:spacing w:line="360" w:lineRule="auto"/>
              <w:jc w:val="both"/>
            </w:pPr>
            <w:r>
              <w:t>Отношение чистой прибыли предприятия (П</w:t>
            </w:r>
            <w:r>
              <w:rPr>
                <w:sz w:val="18"/>
                <w:szCs w:val="18"/>
              </w:rPr>
              <w:t>ч</w:t>
            </w:r>
            <w:r>
              <w:t>) к средней величине собственного капи</w:t>
            </w:r>
            <w:r w:rsidR="009700C6">
              <w:t>-</w:t>
            </w:r>
            <w:r>
              <w:t>тала предприятия (К</w:t>
            </w:r>
            <w:r>
              <w:rPr>
                <w:sz w:val="18"/>
                <w:szCs w:val="18"/>
              </w:rPr>
              <w:t>с.ср</w:t>
            </w:r>
            <w:r>
              <w:t>) за определенный период</w:t>
            </w:r>
          </w:p>
        </w:tc>
      </w:tr>
      <w:tr w:rsidR="00D40E92">
        <w:trPr>
          <w:trHeight w:val="420"/>
        </w:trPr>
        <w:tc>
          <w:tcPr>
            <w:tcW w:w="3168" w:type="dxa"/>
          </w:tcPr>
          <w:p w:rsidR="00D40E92" w:rsidRPr="00D40E92" w:rsidRDefault="00D40E92" w:rsidP="00E90CA1">
            <w:pPr>
              <w:spacing w:line="360" w:lineRule="auto"/>
              <w:jc w:val="both"/>
            </w:pPr>
            <w:r>
              <w:t>6.Валовая рентабельность реализованной продукции (</w:t>
            </w:r>
            <w:r>
              <w:rPr>
                <w:lang w:val="en-US"/>
              </w:rPr>
              <w:t>GPM</w:t>
            </w:r>
            <w:r w:rsidRPr="00D40E92">
              <w:t>)</w:t>
            </w:r>
          </w:p>
        </w:tc>
        <w:tc>
          <w:tcPr>
            <w:tcW w:w="3779" w:type="dxa"/>
          </w:tcPr>
          <w:p w:rsidR="00D40E92" w:rsidRPr="00D40E92" w:rsidRDefault="00D40E92" w:rsidP="00E90CA1">
            <w:pPr>
              <w:spacing w:line="360" w:lineRule="auto"/>
              <w:jc w:val="center"/>
            </w:pPr>
            <w:r>
              <w:rPr>
                <w:lang w:val="en-US"/>
              </w:rPr>
              <w:t xml:space="preserve">GPM </w:t>
            </w:r>
            <w:r>
              <w:t>= П</w:t>
            </w:r>
            <w:r>
              <w:rPr>
                <w:sz w:val="16"/>
                <w:szCs w:val="16"/>
              </w:rPr>
              <w:t>в</w:t>
            </w:r>
            <w:r>
              <w:t xml:space="preserve"> / В</w:t>
            </w:r>
            <w:r>
              <w:rPr>
                <w:sz w:val="16"/>
                <w:szCs w:val="16"/>
              </w:rPr>
              <w:t>пр</w:t>
            </w:r>
            <w:r>
              <w:t xml:space="preserve"> х 100%</w:t>
            </w:r>
          </w:p>
        </w:tc>
        <w:tc>
          <w:tcPr>
            <w:tcW w:w="3474" w:type="dxa"/>
          </w:tcPr>
          <w:p w:rsidR="00D40E92" w:rsidRPr="00D40E92" w:rsidRDefault="00D40E92" w:rsidP="00E90CA1">
            <w:pPr>
              <w:spacing w:line="360" w:lineRule="auto"/>
              <w:jc w:val="both"/>
            </w:pPr>
            <w:r>
              <w:t>Отношение валовой прибыли (П</w:t>
            </w:r>
            <w:r>
              <w:rPr>
                <w:sz w:val="16"/>
                <w:szCs w:val="16"/>
              </w:rPr>
              <w:t>в</w:t>
            </w:r>
            <w:r>
              <w:t>) к выручке от реализации</w:t>
            </w:r>
            <w:r w:rsidR="008E293A">
              <w:t xml:space="preserve"> (В</w:t>
            </w:r>
            <w:r w:rsidR="008E293A">
              <w:rPr>
                <w:sz w:val="16"/>
                <w:szCs w:val="16"/>
              </w:rPr>
              <w:t>пр</w:t>
            </w:r>
            <w:r w:rsidR="008E293A">
              <w:t>)</w:t>
            </w:r>
            <w:r>
              <w:t xml:space="preserve"> за определенный период</w:t>
            </w:r>
          </w:p>
        </w:tc>
      </w:tr>
      <w:tr w:rsidR="00D40E92">
        <w:trPr>
          <w:trHeight w:val="495"/>
        </w:trPr>
        <w:tc>
          <w:tcPr>
            <w:tcW w:w="3168" w:type="dxa"/>
          </w:tcPr>
          <w:p w:rsidR="00D40E92" w:rsidRPr="00D40E92" w:rsidRDefault="00D40E92" w:rsidP="00E90CA1">
            <w:pPr>
              <w:spacing w:line="360" w:lineRule="auto"/>
              <w:jc w:val="both"/>
            </w:pPr>
            <w:r>
              <w:t>7.Чистая рентабельность реализованной продукции (</w:t>
            </w:r>
            <w:r>
              <w:rPr>
                <w:lang w:val="en-US"/>
              </w:rPr>
              <w:t>NPM</w:t>
            </w:r>
            <w:r w:rsidRPr="00D40E92">
              <w:t>)</w:t>
            </w:r>
          </w:p>
        </w:tc>
        <w:tc>
          <w:tcPr>
            <w:tcW w:w="3779" w:type="dxa"/>
          </w:tcPr>
          <w:p w:rsidR="00D40E92" w:rsidRPr="008E293A" w:rsidRDefault="00D40E92" w:rsidP="00E90CA1">
            <w:pPr>
              <w:spacing w:line="360" w:lineRule="auto"/>
              <w:jc w:val="center"/>
            </w:pPr>
            <w:r>
              <w:rPr>
                <w:lang w:val="en-US"/>
              </w:rPr>
              <w:t xml:space="preserve">NPM </w:t>
            </w:r>
            <w:r>
              <w:t>= П</w:t>
            </w:r>
            <w:r>
              <w:rPr>
                <w:sz w:val="16"/>
                <w:szCs w:val="16"/>
              </w:rPr>
              <w:t>ч</w:t>
            </w:r>
            <w:r>
              <w:t xml:space="preserve"> / </w:t>
            </w:r>
            <w:r w:rsidR="008E293A">
              <w:t>В</w:t>
            </w:r>
            <w:r w:rsidR="008E293A">
              <w:rPr>
                <w:sz w:val="16"/>
                <w:szCs w:val="16"/>
              </w:rPr>
              <w:t>пр</w:t>
            </w:r>
            <w:r w:rsidR="008E293A">
              <w:t xml:space="preserve"> х 100%</w:t>
            </w:r>
          </w:p>
        </w:tc>
        <w:tc>
          <w:tcPr>
            <w:tcW w:w="3474" w:type="dxa"/>
          </w:tcPr>
          <w:p w:rsidR="00D40E92" w:rsidRDefault="008E293A" w:rsidP="00E90CA1">
            <w:pPr>
              <w:spacing w:line="360" w:lineRule="auto"/>
              <w:jc w:val="both"/>
            </w:pPr>
            <w:r>
              <w:t>Отношение чистой прибыли (П</w:t>
            </w:r>
            <w:r>
              <w:rPr>
                <w:sz w:val="16"/>
                <w:szCs w:val="16"/>
              </w:rPr>
              <w:t>ч</w:t>
            </w:r>
            <w:r>
              <w:t>) к выручке от реализации (В</w:t>
            </w:r>
            <w:r>
              <w:rPr>
                <w:sz w:val="16"/>
                <w:szCs w:val="16"/>
              </w:rPr>
              <w:t>пр</w:t>
            </w:r>
            <w:r>
              <w:t xml:space="preserve">)  за определенный период </w:t>
            </w:r>
          </w:p>
        </w:tc>
      </w:tr>
    </w:tbl>
    <w:p w:rsidR="00AB3326" w:rsidRDefault="00AB3326" w:rsidP="00AB3326">
      <w:pPr>
        <w:spacing w:line="360" w:lineRule="auto"/>
        <w:jc w:val="both"/>
        <w:rPr>
          <w:sz w:val="28"/>
          <w:szCs w:val="28"/>
        </w:rPr>
      </w:pPr>
    </w:p>
    <w:p w:rsidR="009C5A00" w:rsidRDefault="009C5A00" w:rsidP="00E90CA1">
      <w:pPr>
        <w:spacing w:line="360" w:lineRule="auto"/>
        <w:ind w:firstLine="709"/>
        <w:jc w:val="both"/>
        <w:rPr>
          <w:sz w:val="28"/>
          <w:szCs w:val="28"/>
        </w:rPr>
      </w:pPr>
      <w:r>
        <w:rPr>
          <w:sz w:val="28"/>
          <w:szCs w:val="28"/>
        </w:rPr>
        <w:t>Показатели рентабельности активно участвуют в процессах анализа финансово-хозяйственной деятельности предприятий, финансовом планировании, выработке управленческих решений, принятии решений потенциальными кредиторами и инвесторами.</w:t>
      </w:r>
    </w:p>
    <w:p w:rsidR="003F731B" w:rsidRDefault="003F731B" w:rsidP="00E90CA1">
      <w:pPr>
        <w:spacing w:line="360" w:lineRule="auto"/>
        <w:ind w:firstLine="709"/>
        <w:jc w:val="both"/>
        <w:rPr>
          <w:sz w:val="28"/>
          <w:szCs w:val="28"/>
        </w:rPr>
      </w:pPr>
    </w:p>
    <w:p w:rsidR="003F731B" w:rsidRDefault="003F731B" w:rsidP="00E90CA1">
      <w:pPr>
        <w:spacing w:line="360" w:lineRule="auto"/>
        <w:ind w:firstLine="709"/>
        <w:jc w:val="both"/>
        <w:rPr>
          <w:sz w:val="28"/>
          <w:szCs w:val="28"/>
        </w:rPr>
      </w:pPr>
    </w:p>
    <w:p w:rsidR="003F731B" w:rsidRDefault="003F731B" w:rsidP="00E90CA1">
      <w:pPr>
        <w:spacing w:line="360" w:lineRule="auto"/>
        <w:ind w:firstLine="709"/>
        <w:jc w:val="both"/>
        <w:rPr>
          <w:sz w:val="28"/>
          <w:szCs w:val="28"/>
        </w:rPr>
      </w:pPr>
      <w:r>
        <w:rPr>
          <w:b/>
          <w:sz w:val="28"/>
          <w:szCs w:val="28"/>
        </w:rPr>
        <w:t>7.</w:t>
      </w:r>
      <w:r w:rsidR="009D1202">
        <w:rPr>
          <w:b/>
          <w:sz w:val="28"/>
          <w:szCs w:val="28"/>
        </w:rPr>
        <w:t xml:space="preserve"> </w:t>
      </w:r>
      <w:r w:rsidR="005E5D39">
        <w:rPr>
          <w:b/>
          <w:sz w:val="28"/>
          <w:szCs w:val="28"/>
        </w:rPr>
        <w:t xml:space="preserve">АНАЛИЗ </w:t>
      </w:r>
      <w:r w:rsidR="001306DE">
        <w:rPr>
          <w:b/>
          <w:sz w:val="28"/>
          <w:szCs w:val="28"/>
        </w:rPr>
        <w:t xml:space="preserve">ОСНОВНЫХ </w:t>
      </w:r>
      <w:r w:rsidR="00B73BD5">
        <w:rPr>
          <w:b/>
          <w:sz w:val="28"/>
          <w:szCs w:val="28"/>
        </w:rPr>
        <w:t>ФИНАНСОВЫХ РЕЗУЛЬТАТОВ</w:t>
      </w:r>
      <w:r w:rsidR="005E5D39">
        <w:rPr>
          <w:b/>
          <w:sz w:val="28"/>
          <w:szCs w:val="28"/>
        </w:rPr>
        <w:t xml:space="preserve"> </w:t>
      </w:r>
      <w:r w:rsidR="001306DE">
        <w:rPr>
          <w:b/>
          <w:sz w:val="28"/>
          <w:szCs w:val="28"/>
        </w:rPr>
        <w:t>ДЕЯТЕЛЬНОСТИ</w:t>
      </w:r>
      <w:r w:rsidR="005E5D39">
        <w:rPr>
          <w:b/>
          <w:sz w:val="28"/>
          <w:szCs w:val="28"/>
        </w:rPr>
        <w:t xml:space="preserve"> НА ПРИМЕРЕ О</w:t>
      </w:r>
      <w:r w:rsidR="00E831B4">
        <w:rPr>
          <w:b/>
          <w:sz w:val="28"/>
          <w:szCs w:val="28"/>
        </w:rPr>
        <w:t>А</w:t>
      </w:r>
      <w:r w:rsidR="005E5D39">
        <w:rPr>
          <w:b/>
          <w:sz w:val="28"/>
          <w:szCs w:val="28"/>
        </w:rPr>
        <w:t>О «</w:t>
      </w:r>
      <w:r w:rsidR="00E831B4">
        <w:rPr>
          <w:b/>
          <w:sz w:val="28"/>
          <w:szCs w:val="28"/>
        </w:rPr>
        <w:t>ВОСТОКНЕФТЬ</w:t>
      </w:r>
      <w:r w:rsidR="005E5D39">
        <w:rPr>
          <w:b/>
          <w:sz w:val="28"/>
          <w:szCs w:val="28"/>
        </w:rPr>
        <w:t>»</w:t>
      </w:r>
    </w:p>
    <w:p w:rsidR="00C32FF3" w:rsidRDefault="00C32FF3" w:rsidP="00E90CA1">
      <w:pPr>
        <w:spacing w:line="360" w:lineRule="auto"/>
        <w:ind w:firstLine="709"/>
        <w:jc w:val="both"/>
        <w:rPr>
          <w:sz w:val="28"/>
          <w:szCs w:val="28"/>
        </w:rPr>
      </w:pPr>
    </w:p>
    <w:p w:rsidR="00C32FF3" w:rsidRDefault="00C32FF3" w:rsidP="00E90CA1">
      <w:pPr>
        <w:spacing w:line="360" w:lineRule="auto"/>
        <w:ind w:firstLine="709"/>
        <w:jc w:val="both"/>
        <w:rPr>
          <w:sz w:val="28"/>
          <w:szCs w:val="28"/>
        </w:rPr>
      </w:pPr>
    </w:p>
    <w:p w:rsidR="00C32FF3" w:rsidRDefault="00C32FF3" w:rsidP="00E90CA1">
      <w:pPr>
        <w:spacing w:line="360" w:lineRule="auto"/>
        <w:ind w:firstLine="709"/>
        <w:jc w:val="both"/>
        <w:rPr>
          <w:sz w:val="28"/>
          <w:szCs w:val="28"/>
        </w:rPr>
      </w:pPr>
    </w:p>
    <w:p w:rsidR="00C32FF3" w:rsidRDefault="00E831B4" w:rsidP="00E831B4">
      <w:pPr>
        <w:spacing w:line="360" w:lineRule="auto"/>
        <w:ind w:firstLine="709"/>
        <w:jc w:val="both"/>
        <w:rPr>
          <w:sz w:val="28"/>
          <w:szCs w:val="28"/>
        </w:rPr>
      </w:pPr>
      <w:r>
        <w:rPr>
          <w:sz w:val="28"/>
          <w:szCs w:val="28"/>
        </w:rPr>
        <w:t>ОАО «Востокнефть» осуществляет следующие основные виды деятельности:</w:t>
      </w:r>
    </w:p>
    <w:p w:rsidR="00E831B4" w:rsidRDefault="00E831B4" w:rsidP="00E831B4">
      <w:pPr>
        <w:spacing w:line="360" w:lineRule="auto"/>
        <w:ind w:firstLine="709"/>
        <w:jc w:val="both"/>
        <w:rPr>
          <w:sz w:val="28"/>
          <w:szCs w:val="28"/>
        </w:rPr>
      </w:pPr>
      <w:r>
        <w:rPr>
          <w:sz w:val="28"/>
          <w:szCs w:val="28"/>
        </w:rPr>
        <w:t>-</w:t>
      </w:r>
      <w:r w:rsidR="00B73BD5">
        <w:rPr>
          <w:sz w:val="28"/>
          <w:szCs w:val="28"/>
        </w:rPr>
        <w:t xml:space="preserve"> </w:t>
      </w:r>
      <w:r>
        <w:rPr>
          <w:sz w:val="28"/>
          <w:szCs w:val="28"/>
        </w:rPr>
        <w:t>переработка нефти для производства нефтепродуктов и непродовольственных товаров народного потребления;</w:t>
      </w:r>
    </w:p>
    <w:p w:rsidR="00E831B4" w:rsidRDefault="00E831B4" w:rsidP="00E831B4">
      <w:pPr>
        <w:spacing w:line="360" w:lineRule="auto"/>
        <w:ind w:firstLine="709"/>
        <w:jc w:val="both"/>
        <w:rPr>
          <w:sz w:val="28"/>
          <w:szCs w:val="28"/>
        </w:rPr>
      </w:pPr>
      <w:r>
        <w:rPr>
          <w:sz w:val="28"/>
          <w:szCs w:val="28"/>
        </w:rPr>
        <w:t>-</w:t>
      </w:r>
      <w:r w:rsidR="00B73BD5">
        <w:rPr>
          <w:sz w:val="28"/>
          <w:szCs w:val="28"/>
        </w:rPr>
        <w:t xml:space="preserve"> </w:t>
      </w:r>
      <w:r>
        <w:rPr>
          <w:sz w:val="28"/>
          <w:szCs w:val="28"/>
        </w:rPr>
        <w:t>реализация произведенных нефтепродуктов и непродовольственных товаров народного потребления в восточных регионах Ро</w:t>
      </w:r>
      <w:r w:rsidR="007B608C">
        <w:rPr>
          <w:sz w:val="28"/>
          <w:szCs w:val="28"/>
        </w:rPr>
        <w:t>ссийской Федерации и за рубежом.</w:t>
      </w:r>
    </w:p>
    <w:p w:rsidR="007B608C" w:rsidRDefault="00F253D4" w:rsidP="00E831B4">
      <w:pPr>
        <w:spacing w:line="360" w:lineRule="auto"/>
        <w:ind w:firstLine="709"/>
        <w:jc w:val="both"/>
        <w:rPr>
          <w:sz w:val="28"/>
          <w:szCs w:val="28"/>
        </w:rPr>
      </w:pPr>
      <w:r>
        <w:rPr>
          <w:sz w:val="28"/>
          <w:szCs w:val="28"/>
        </w:rPr>
        <w:t>Формирование финансовых результатов деятельности общества в отчетном периоде отражено</w:t>
      </w:r>
      <w:r w:rsidR="001D7A2A">
        <w:rPr>
          <w:sz w:val="28"/>
          <w:szCs w:val="28"/>
        </w:rPr>
        <w:t xml:space="preserve"> в </w:t>
      </w:r>
      <w:r w:rsidR="00CA3AD7">
        <w:rPr>
          <w:sz w:val="28"/>
          <w:szCs w:val="28"/>
        </w:rPr>
        <w:t>т</w:t>
      </w:r>
      <w:r w:rsidR="001D7A2A">
        <w:rPr>
          <w:sz w:val="28"/>
          <w:szCs w:val="28"/>
        </w:rPr>
        <w:t>аблиц</w:t>
      </w:r>
      <w:r w:rsidR="00736C5B">
        <w:rPr>
          <w:sz w:val="28"/>
          <w:szCs w:val="28"/>
        </w:rPr>
        <w:t>ах</w:t>
      </w:r>
      <w:r w:rsidR="001D7A2A">
        <w:rPr>
          <w:sz w:val="28"/>
          <w:szCs w:val="28"/>
        </w:rPr>
        <w:t xml:space="preserve"> </w:t>
      </w:r>
      <w:r w:rsidR="00903A3B">
        <w:rPr>
          <w:sz w:val="28"/>
          <w:szCs w:val="28"/>
        </w:rPr>
        <w:t>2</w:t>
      </w:r>
      <w:r w:rsidR="001D7A2A">
        <w:rPr>
          <w:sz w:val="28"/>
          <w:szCs w:val="28"/>
        </w:rPr>
        <w:t xml:space="preserve">, </w:t>
      </w:r>
      <w:r w:rsidR="00903A3B">
        <w:rPr>
          <w:sz w:val="28"/>
          <w:szCs w:val="28"/>
        </w:rPr>
        <w:t>3</w:t>
      </w:r>
      <w:r w:rsidR="001D7A2A">
        <w:rPr>
          <w:sz w:val="28"/>
          <w:szCs w:val="28"/>
        </w:rPr>
        <w:t>.</w:t>
      </w:r>
    </w:p>
    <w:p w:rsidR="00D16F89" w:rsidRDefault="00D16F89" w:rsidP="00E831B4">
      <w:pPr>
        <w:spacing w:line="360" w:lineRule="auto"/>
        <w:ind w:firstLine="709"/>
        <w:jc w:val="both"/>
        <w:rPr>
          <w:sz w:val="28"/>
          <w:szCs w:val="28"/>
        </w:rPr>
      </w:pPr>
      <w:r>
        <w:rPr>
          <w:sz w:val="28"/>
          <w:szCs w:val="28"/>
        </w:rPr>
        <w:t>Конечный финансовый результат, то есть прибыль отчетного периода</w:t>
      </w:r>
      <w:r w:rsidR="00373702">
        <w:rPr>
          <w:sz w:val="28"/>
          <w:szCs w:val="28"/>
        </w:rPr>
        <w:t xml:space="preserve"> </w:t>
      </w:r>
      <w:r>
        <w:rPr>
          <w:sz w:val="28"/>
          <w:szCs w:val="28"/>
        </w:rPr>
        <w:t>в сумме 14373 тыс. руб., отраженная по строке 18 отчета о прибылях и убытках, слагается из следующих статей:</w:t>
      </w:r>
    </w:p>
    <w:p w:rsidR="00D16E4B" w:rsidRDefault="00D16E4B" w:rsidP="00E831B4">
      <w:pPr>
        <w:spacing w:line="360" w:lineRule="auto"/>
        <w:ind w:firstLine="709"/>
        <w:jc w:val="both"/>
        <w:rPr>
          <w:sz w:val="28"/>
          <w:szCs w:val="28"/>
        </w:rPr>
      </w:pPr>
      <w:r w:rsidRPr="00D16E4B">
        <w:rPr>
          <w:b/>
          <w:i/>
          <w:sz w:val="28"/>
          <w:szCs w:val="28"/>
        </w:rPr>
        <w:t>Валовая прибыль</w:t>
      </w:r>
      <w:r>
        <w:rPr>
          <w:sz w:val="28"/>
          <w:szCs w:val="28"/>
        </w:rPr>
        <w:t xml:space="preserve"> в сумме 182762 тыс. руб. является результатом разницы выручки от продажи товаров, продукции, услуг (за минусом налога на добавленную стоимость, акцизов и аналогичных обязательных платежей) и себестоимости проданных товаров, продукции, услуг.</w:t>
      </w:r>
    </w:p>
    <w:p w:rsidR="00D16E4B" w:rsidRDefault="00CA3AD7" w:rsidP="00E831B4">
      <w:pPr>
        <w:spacing w:line="360" w:lineRule="auto"/>
        <w:ind w:firstLine="709"/>
        <w:jc w:val="both"/>
        <w:rPr>
          <w:sz w:val="28"/>
          <w:szCs w:val="28"/>
        </w:rPr>
      </w:pPr>
      <w:r>
        <w:rPr>
          <w:b/>
          <w:sz w:val="28"/>
          <w:szCs w:val="28"/>
        </w:rPr>
        <w:t>П</w:t>
      </w:r>
      <w:r>
        <w:rPr>
          <w:b/>
          <w:sz w:val="16"/>
          <w:szCs w:val="16"/>
        </w:rPr>
        <w:t>в</w:t>
      </w:r>
      <w:r>
        <w:rPr>
          <w:b/>
          <w:sz w:val="28"/>
          <w:szCs w:val="28"/>
        </w:rPr>
        <w:t xml:space="preserve"> = В</w:t>
      </w:r>
      <w:r>
        <w:rPr>
          <w:b/>
          <w:sz w:val="16"/>
          <w:szCs w:val="16"/>
        </w:rPr>
        <w:t>пр</w:t>
      </w:r>
      <w:r>
        <w:rPr>
          <w:b/>
          <w:sz w:val="28"/>
          <w:szCs w:val="28"/>
        </w:rPr>
        <w:t xml:space="preserve"> – С;              </w:t>
      </w:r>
      <w:r w:rsidR="00D16E4B">
        <w:rPr>
          <w:sz w:val="28"/>
          <w:szCs w:val="28"/>
        </w:rPr>
        <w:t>1435972 – 1253210 = 182762.</w:t>
      </w:r>
    </w:p>
    <w:p w:rsidR="00D16F89" w:rsidRDefault="00373702" w:rsidP="00E831B4">
      <w:pPr>
        <w:spacing w:line="360" w:lineRule="auto"/>
        <w:ind w:firstLine="709"/>
        <w:jc w:val="both"/>
        <w:rPr>
          <w:sz w:val="28"/>
          <w:szCs w:val="28"/>
        </w:rPr>
      </w:pPr>
      <w:r w:rsidRPr="00D16E4B">
        <w:rPr>
          <w:b/>
          <w:i/>
          <w:sz w:val="28"/>
          <w:szCs w:val="28"/>
        </w:rPr>
        <w:t>Прибыль от продаж</w:t>
      </w:r>
      <w:r>
        <w:rPr>
          <w:sz w:val="28"/>
          <w:szCs w:val="28"/>
        </w:rPr>
        <w:t xml:space="preserve"> в сумме 175027 тыс. руб. образовалась в результате </w:t>
      </w:r>
      <w:r w:rsidR="00CA3AD7">
        <w:rPr>
          <w:sz w:val="28"/>
          <w:szCs w:val="28"/>
        </w:rPr>
        <w:t xml:space="preserve">разницы валовой прибыли </w:t>
      </w:r>
      <w:r>
        <w:rPr>
          <w:sz w:val="28"/>
          <w:szCs w:val="28"/>
        </w:rPr>
        <w:t xml:space="preserve">в сумме </w:t>
      </w:r>
      <w:r w:rsidR="00CA3AD7">
        <w:rPr>
          <w:sz w:val="28"/>
          <w:szCs w:val="28"/>
        </w:rPr>
        <w:t>182762</w:t>
      </w:r>
      <w:r>
        <w:rPr>
          <w:sz w:val="28"/>
          <w:szCs w:val="28"/>
        </w:rPr>
        <w:t xml:space="preserve"> тыс. руб. </w:t>
      </w:r>
      <w:r w:rsidR="00FC0E65">
        <w:rPr>
          <w:sz w:val="28"/>
          <w:szCs w:val="28"/>
        </w:rPr>
        <w:t>и коммерческих расходов</w:t>
      </w:r>
      <w:r>
        <w:rPr>
          <w:sz w:val="28"/>
          <w:szCs w:val="28"/>
        </w:rPr>
        <w:t xml:space="preserve"> в сумме </w:t>
      </w:r>
      <w:r w:rsidR="00FC0E65">
        <w:rPr>
          <w:sz w:val="28"/>
          <w:szCs w:val="28"/>
        </w:rPr>
        <w:t>773</w:t>
      </w:r>
      <w:r>
        <w:rPr>
          <w:sz w:val="28"/>
          <w:szCs w:val="28"/>
        </w:rPr>
        <w:t>5 тыс. руб.</w:t>
      </w:r>
    </w:p>
    <w:p w:rsidR="00373702" w:rsidRDefault="00CA3AD7" w:rsidP="00E831B4">
      <w:pPr>
        <w:spacing w:line="360" w:lineRule="auto"/>
        <w:ind w:firstLine="709"/>
        <w:jc w:val="both"/>
        <w:rPr>
          <w:sz w:val="28"/>
          <w:szCs w:val="28"/>
        </w:rPr>
      </w:pPr>
      <w:r>
        <w:rPr>
          <w:b/>
          <w:sz w:val="28"/>
          <w:szCs w:val="28"/>
        </w:rPr>
        <w:t>П</w:t>
      </w:r>
      <w:r w:rsidR="006E091A">
        <w:rPr>
          <w:b/>
          <w:sz w:val="16"/>
          <w:szCs w:val="16"/>
        </w:rPr>
        <w:t>п</w:t>
      </w:r>
      <w:r>
        <w:rPr>
          <w:b/>
          <w:sz w:val="16"/>
          <w:szCs w:val="16"/>
        </w:rPr>
        <w:t>р</w:t>
      </w:r>
      <w:r>
        <w:rPr>
          <w:b/>
          <w:sz w:val="28"/>
          <w:szCs w:val="28"/>
        </w:rPr>
        <w:t xml:space="preserve"> = П</w:t>
      </w:r>
      <w:r>
        <w:rPr>
          <w:b/>
          <w:sz w:val="16"/>
          <w:szCs w:val="16"/>
        </w:rPr>
        <w:t>в</w:t>
      </w:r>
      <w:r>
        <w:rPr>
          <w:b/>
          <w:sz w:val="28"/>
          <w:szCs w:val="28"/>
        </w:rPr>
        <w:t xml:space="preserve"> – Р</w:t>
      </w:r>
      <w:r>
        <w:rPr>
          <w:b/>
          <w:sz w:val="16"/>
          <w:szCs w:val="16"/>
        </w:rPr>
        <w:t>к</w:t>
      </w:r>
      <w:r>
        <w:rPr>
          <w:b/>
          <w:sz w:val="28"/>
          <w:szCs w:val="28"/>
        </w:rPr>
        <w:t>;</w:t>
      </w:r>
      <w:r>
        <w:rPr>
          <w:sz w:val="28"/>
          <w:szCs w:val="28"/>
        </w:rPr>
        <w:t xml:space="preserve">      182762</w:t>
      </w:r>
      <w:r w:rsidR="00373702">
        <w:rPr>
          <w:sz w:val="28"/>
          <w:szCs w:val="28"/>
        </w:rPr>
        <w:t xml:space="preserve"> –7735 = 175027;</w:t>
      </w:r>
    </w:p>
    <w:p w:rsidR="008E293A" w:rsidRDefault="008E293A" w:rsidP="008E293A">
      <w:pPr>
        <w:spacing w:line="360" w:lineRule="auto"/>
        <w:jc w:val="both"/>
        <w:rPr>
          <w:sz w:val="28"/>
          <w:szCs w:val="28"/>
        </w:rPr>
      </w:pPr>
      <w:r>
        <w:rPr>
          <w:sz w:val="28"/>
          <w:szCs w:val="28"/>
        </w:rPr>
        <w:t xml:space="preserve">Таблица </w:t>
      </w:r>
      <w:r w:rsidR="00903A3B">
        <w:rPr>
          <w:sz w:val="28"/>
          <w:szCs w:val="28"/>
        </w:rPr>
        <w:t>2</w:t>
      </w:r>
      <w:r>
        <w:rPr>
          <w:sz w:val="28"/>
          <w:szCs w:val="28"/>
        </w:rPr>
        <w:t xml:space="preserve"> – Отчет о прибыли и убытках за отчетный период</w:t>
      </w:r>
    </w:p>
    <w:tbl>
      <w:tblPr>
        <w:tblStyle w:val="a5"/>
        <w:tblW w:w="10368" w:type="dxa"/>
        <w:tblLayout w:type="fixed"/>
        <w:tblLook w:val="01E0" w:firstRow="1" w:lastRow="1" w:firstColumn="1" w:lastColumn="1" w:noHBand="0" w:noVBand="0"/>
      </w:tblPr>
      <w:tblGrid>
        <w:gridCol w:w="6046"/>
        <w:gridCol w:w="903"/>
        <w:gridCol w:w="1440"/>
        <w:gridCol w:w="1979"/>
      </w:tblGrid>
      <w:tr w:rsidR="008E293A">
        <w:trPr>
          <w:trHeight w:val="825"/>
        </w:trPr>
        <w:tc>
          <w:tcPr>
            <w:tcW w:w="6949" w:type="dxa"/>
            <w:gridSpan w:val="2"/>
          </w:tcPr>
          <w:p w:rsidR="008E293A" w:rsidRDefault="008E293A" w:rsidP="008E293A">
            <w:pPr>
              <w:spacing w:line="360" w:lineRule="auto"/>
              <w:jc w:val="center"/>
            </w:pPr>
            <w:r>
              <w:t>Показатель</w:t>
            </w:r>
          </w:p>
        </w:tc>
        <w:tc>
          <w:tcPr>
            <w:tcW w:w="1440" w:type="dxa"/>
            <w:vMerge w:val="restart"/>
          </w:tcPr>
          <w:p w:rsidR="008E293A" w:rsidRDefault="008E293A" w:rsidP="008E293A">
            <w:pPr>
              <w:spacing w:line="360" w:lineRule="auto"/>
              <w:jc w:val="center"/>
            </w:pPr>
            <w:r>
              <w:t>За отчет-ный период</w:t>
            </w:r>
          </w:p>
        </w:tc>
        <w:tc>
          <w:tcPr>
            <w:tcW w:w="1979" w:type="dxa"/>
            <w:vMerge w:val="restart"/>
          </w:tcPr>
          <w:p w:rsidR="008E293A" w:rsidRDefault="008E293A" w:rsidP="008E293A">
            <w:pPr>
              <w:spacing w:line="360" w:lineRule="auto"/>
              <w:jc w:val="center"/>
            </w:pPr>
            <w:r>
              <w:t>За аналогичный период преды-дущего года</w:t>
            </w:r>
          </w:p>
        </w:tc>
      </w:tr>
      <w:tr w:rsidR="008E293A">
        <w:trPr>
          <w:trHeight w:val="414"/>
        </w:trPr>
        <w:tc>
          <w:tcPr>
            <w:tcW w:w="6046" w:type="dxa"/>
          </w:tcPr>
          <w:p w:rsidR="008E293A" w:rsidRDefault="008E293A" w:rsidP="008E293A">
            <w:pPr>
              <w:spacing w:line="360" w:lineRule="auto"/>
              <w:jc w:val="center"/>
            </w:pPr>
            <w:r>
              <w:t>наименование</w:t>
            </w:r>
          </w:p>
        </w:tc>
        <w:tc>
          <w:tcPr>
            <w:tcW w:w="903" w:type="dxa"/>
          </w:tcPr>
          <w:p w:rsidR="008E293A" w:rsidRDefault="008E293A" w:rsidP="008E293A">
            <w:pPr>
              <w:spacing w:line="360" w:lineRule="auto"/>
              <w:jc w:val="center"/>
            </w:pPr>
            <w:r>
              <w:t>строка</w:t>
            </w:r>
          </w:p>
        </w:tc>
        <w:tc>
          <w:tcPr>
            <w:tcW w:w="1440" w:type="dxa"/>
            <w:vMerge/>
          </w:tcPr>
          <w:p w:rsidR="008E293A" w:rsidRDefault="008E293A" w:rsidP="008E293A">
            <w:pPr>
              <w:spacing w:line="360" w:lineRule="auto"/>
              <w:jc w:val="center"/>
            </w:pPr>
          </w:p>
        </w:tc>
        <w:tc>
          <w:tcPr>
            <w:tcW w:w="1979" w:type="dxa"/>
            <w:vMerge/>
          </w:tcPr>
          <w:p w:rsidR="008E293A" w:rsidRDefault="008E293A" w:rsidP="008E293A">
            <w:pPr>
              <w:spacing w:line="360" w:lineRule="auto"/>
              <w:jc w:val="center"/>
            </w:pPr>
          </w:p>
        </w:tc>
      </w:tr>
      <w:tr w:rsidR="008E293A">
        <w:trPr>
          <w:trHeight w:val="445"/>
        </w:trPr>
        <w:tc>
          <w:tcPr>
            <w:tcW w:w="6046" w:type="dxa"/>
          </w:tcPr>
          <w:p w:rsidR="008E293A" w:rsidRDefault="008E293A" w:rsidP="008E293A">
            <w:pPr>
              <w:spacing w:line="360" w:lineRule="auto"/>
              <w:jc w:val="center"/>
            </w:pPr>
            <w:r>
              <w:t>1</w:t>
            </w:r>
          </w:p>
        </w:tc>
        <w:tc>
          <w:tcPr>
            <w:tcW w:w="903" w:type="dxa"/>
          </w:tcPr>
          <w:p w:rsidR="008E293A" w:rsidRDefault="008E293A" w:rsidP="008E293A">
            <w:pPr>
              <w:spacing w:line="360" w:lineRule="auto"/>
              <w:jc w:val="center"/>
            </w:pPr>
            <w:r>
              <w:t>2</w:t>
            </w:r>
          </w:p>
        </w:tc>
        <w:tc>
          <w:tcPr>
            <w:tcW w:w="1440" w:type="dxa"/>
          </w:tcPr>
          <w:p w:rsidR="008E293A" w:rsidRDefault="008E293A" w:rsidP="008E293A">
            <w:pPr>
              <w:spacing w:line="360" w:lineRule="auto"/>
              <w:jc w:val="center"/>
            </w:pPr>
            <w:r>
              <w:t>3</w:t>
            </w:r>
          </w:p>
        </w:tc>
        <w:tc>
          <w:tcPr>
            <w:tcW w:w="1979" w:type="dxa"/>
          </w:tcPr>
          <w:p w:rsidR="008E293A" w:rsidRDefault="008E293A" w:rsidP="008E293A">
            <w:pPr>
              <w:spacing w:line="360" w:lineRule="auto"/>
              <w:jc w:val="center"/>
            </w:pPr>
            <w:r>
              <w:t>4</w:t>
            </w:r>
          </w:p>
        </w:tc>
      </w:tr>
      <w:tr w:rsidR="008E293A">
        <w:tc>
          <w:tcPr>
            <w:tcW w:w="6046" w:type="dxa"/>
          </w:tcPr>
          <w:p w:rsidR="008E293A" w:rsidRDefault="008E293A" w:rsidP="008E293A">
            <w:pPr>
              <w:spacing w:line="360" w:lineRule="auto"/>
              <w:jc w:val="both"/>
            </w:pPr>
            <w:r>
              <w:rPr>
                <w:b/>
              </w:rPr>
              <w:t>Доходы и расходы по обычным видам деятельности</w:t>
            </w:r>
          </w:p>
          <w:p w:rsidR="008E293A" w:rsidRPr="009A681A" w:rsidRDefault="008E293A" w:rsidP="008E293A">
            <w:pPr>
              <w:spacing w:line="360" w:lineRule="auto"/>
              <w:jc w:val="both"/>
            </w:pPr>
            <w: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903" w:type="dxa"/>
          </w:tcPr>
          <w:p w:rsidR="008E293A" w:rsidRDefault="008E293A" w:rsidP="008E293A">
            <w:pPr>
              <w:spacing w:line="360" w:lineRule="auto"/>
              <w:jc w:val="center"/>
            </w:pPr>
          </w:p>
          <w:p w:rsidR="008E293A" w:rsidRDefault="008E293A" w:rsidP="008E293A">
            <w:pPr>
              <w:spacing w:line="360" w:lineRule="auto"/>
              <w:jc w:val="center"/>
            </w:pPr>
          </w:p>
          <w:p w:rsidR="008E293A" w:rsidRDefault="008E293A" w:rsidP="008E293A">
            <w:pPr>
              <w:spacing w:line="360" w:lineRule="auto"/>
              <w:jc w:val="center"/>
            </w:pPr>
          </w:p>
          <w:p w:rsidR="008E293A" w:rsidRDefault="008E293A" w:rsidP="008E293A">
            <w:pPr>
              <w:spacing w:line="360" w:lineRule="auto"/>
              <w:jc w:val="center"/>
            </w:pPr>
            <w:r>
              <w:t>01</w:t>
            </w:r>
          </w:p>
        </w:tc>
        <w:tc>
          <w:tcPr>
            <w:tcW w:w="1440" w:type="dxa"/>
          </w:tcPr>
          <w:p w:rsidR="008E293A" w:rsidRDefault="008E293A" w:rsidP="008E293A">
            <w:pPr>
              <w:spacing w:line="360" w:lineRule="auto"/>
              <w:jc w:val="center"/>
            </w:pPr>
          </w:p>
          <w:p w:rsidR="008E293A" w:rsidRDefault="008E293A" w:rsidP="008E293A">
            <w:pPr>
              <w:spacing w:line="360" w:lineRule="auto"/>
              <w:jc w:val="center"/>
            </w:pPr>
          </w:p>
          <w:p w:rsidR="008E293A" w:rsidRDefault="008E293A" w:rsidP="008E293A">
            <w:pPr>
              <w:spacing w:line="360" w:lineRule="auto"/>
              <w:jc w:val="center"/>
            </w:pPr>
          </w:p>
          <w:p w:rsidR="008E293A" w:rsidRDefault="008E293A" w:rsidP="008E293A">
            <w:pPr>
              <w:spacing w:line="360" w:lineRule="auto"/>
              <w:jc w:val="center"/>
            </w:pPr>
            <w:r>
              <w:t>1435972</w:t>
            </w:r>
          </w:p>
        </w:tc>
        <w:tc>
          <w:tcPr>
            <w:tcW w:w="1979" w:type="dxa"/>
          </w:tcPr>
          <w:p w:rsidR="008E293A" w:rsidRDefault="008E293A" w:rsidP="008E293A">
            <w:pPr>
              <w:spacing w:line="360" w:lineRule="auto"/>
              <w:jc w:val="center"/>
            </w:pPr>
          </w:p>
          <w:p w:rsidR="008E293A" w:rsidRDefault="008E293A" w:rsidP="008E293A">
            <w:pPr>
              <w:spacing w:line="360" w:lineRule="auto"/>
              <w:jc w:val="center"/>
            </w:pPr>
          </w:p>
          <w:p w:rsidR="008E293A" w:rsidRDefault="008E293A" w:rsidP="008E293A">
            <w:pPr>
              <w:spacing w:line="360" w:lineRule="auto"/>
              <w:jc w:val="center"/>
            </w:pPr>
          </w:p>
          <w:p w:rsidR="008E293A" w:rsidRDefault="008E293A" w:rsidP="008E293A">
            <w:pPr>
              <w:spacing w:line="360" w:lineRule="auto"/>
              <w:jc w:val="center"/>
            </w:pPr>
            <w:r>
              <w:t>1305470</w:t>
            </w:r>
          </w:p>
        </w:tc>
      </w:tr>
      <w:tr w:rsidR="008E293A">
        <w:tc>
          <w:tcPr>
            <w:tcW w:w="6046" w:type="dxa"/>
          </w:tcPr>
          <w:p w:rsidR="008E293A" w:rsidRDefault="008E293A" w:rsidP="008E293A">
            <w:pPr>
              <w:spacing w:line="360" w:lineRule="auto"/>
              <w:jc w:val="both"/>
            </w:pPr>
            <w:r>
              <w:t>Себестоимость проданных товаров, продукции, работ, услуг</w:t>
            </w:r>
          </w:p>
        </w:tc>
        <w:tc>
          <w:tcPr>
            <w:tcW w:w="903" w:type="dxa"/>
          </w:tcPr>
          <w:p w:rsidR="008E293A" w:rsidRDefault="008E293A" w:rsidP="008E293A">
            <w:pPr>
              <w:spacing w:line="360" w:lineRule="auto"/>
              <w:jc w:val="center"/>
            </w:pPr>
          </w:p>
          <w:p w:rsidR="008E293A" w:rsidRDefault="008E293A" w:rsidP="008E293A">
            <w:pPr>
              <w:spacing w:line="360" w:lineRule="auto"/>
              <w:jc w:val="center"/>
            </w:pPr>
            <w:r>
              <w:t>02</w:t>
            </w:r>
          </w:p>
        </w:tc>
        <w:tc>
          <w:tcPr>
            <w:tcW w:w="1440" w:type="dxa"/>
          </w:tcPr>
          <w:p w:rsidR="008E293A" w:rsidRDefault="008E293A" w:rsidP="008E293A">
            <w:pPr>
              <w:spacing w:line="360" w:lineRule="auto"/>
              <w:jc w:val="center"/>
            </w:pPr>
          </w:p>
          <w:p w:rsidR="008E293A" w:rsidRDefault="008E293A" w:rsidP="008E293A">
            <w:pPr>
              <w:spacing w:line="360" w:lineRule="auto"/>
              <w:jc w:val="center"/>
            </w:pPr>
            <w:r>
              <w:t>( 1253210 )</w:t>
            </w:r>
          </w:p>
        </w:tc>
        <w:tc>
          <w:tcPr>
            <w:tcW w:w="1979" w:type="dxa"/>
          </w:tcPr>
          <w:p w:rsidR="008E293A" w:rsidRDefault="008E293A" w:rsidP="008E293A">
            <w:pPr>
              <w:spacing w:line="360" w:lineRule="auto"/>
              <w:jc w:val="center"/>
            </w:pPr>
          </w:p>
          <w:p w:rsidR="008E293A" w:rsidRDefault="008E293A" w:rsidP="008E293A">
            <w:pPr>
              <w:spacing w:line="360" w:lineRule="auto"/>
              <w:jc w:val="center"/>
            </w:pPr>
            <w:r>
              <w:t>( 1116091 )</w:t>
            </w:r>
          </w:p>
        </w:tc>
      </w:tr>
      <w:tr w:rsidR="008E293A">
        <w:tc>
          <w:tcPr>
            <w:tcW w:w="6046" w:type="dxa"/>
          </w:tcPr>
          <w:p w:rsidR="008E293A" w:rsidRDefault="008E293A" w:rsidP="008E293A">
            <w:pPr>
              <w:spacing w:line="360" w:lineRule="auto"/>
              <w:jc w:val="both"/>
            </w:pPr>
            <w:r>
              <w:t>Валовая прибыль</w:t>
            </w:r>
          </w:p>
        </w:tc>
        <w:tc>
          <w:tcPr>
            <w:tcW w:w="903" w:type="dxa"/>
          </w:tcPr>
          <w:p w:rsidR="008E293A" w:rsidRDefault="008E293A" w:rsidP="008E293A">
            <w:pPr>
              <w:spacing w:line="360" w:lineRule="auto"/>
              <w:jc w:val="center"/>
            </w:pPr>
            <w:r>
              <w:t>03</w:t>
            </w:r>
          </w:p>
        </w:tc>
        <w:tc>
          <w:tcPr>
            <w:tcW w:w="1440" w:type="dxa"/>
          </w:tcPr>
          <w:p w:rsidR="008E293A" w:rsidRDefault="008E293A" w:rsidP="008E293A">
            <w:pPr>
              <w:spacing w:line="360" w:lineRule="auto"/>
              <w:jc w:val="center"/>
            </w:pPr>
            <w:r>
              <w:t>182762</w:t>
            </w:r>
          </w:p>
        </w:tc>
        <w:tc>
          <w:tcPr>
            <w:tcW w:w="1979" w:type="dxa"/>
          </w:tcPr>
          <w:p w:rsidR="008E293A" w:rsidRDefault="008E293A" w:rsidP="008E293A">
            <w:pPr>
              <w:spacing w:line="360" w:lineRule="auto"/>
              <w:jc w:val="center"/>
            </w:pPr>
            <w:r>
              <w:t>189379</w:t>
            </w:r>
          </w:p>
        </w:tc>
      </w:tr>
      <w:tr w:rsidR="008E293A">
        <w:tc>
          <w:tcPr>
            <w:tcW w:w="6046" w:type="dxa"/>
          </w:tcPr>
          <w:p w:rsidR="008E293A" w:rsidRDefault="008E293A" w:rsidP="008E293A">
            <w:pPr>
              <w:spacing w:line="360" w:lineRule="auto"/>
              <w:jc w:val="both"/>
            </w:pPr>
            <w:r>
              <w:t>Коммерческие расходы</w:t>
            </w:r>
          </w:p>
        </w:tc>
        <w:tc>
          <w:tcPr>
            <w:tcW w:w="903" w:type="dxa"/>
          </w:tcPr>
          <w:p w:rsidR="008E293A" w:rsidRDefault="008E293A" w:rsidP="008E293A">
            <w:pPr>
              <w:spacing w:line="360" w:lineRule="auto"/>
              <w:jc w:val="center"/>
            </w:pPr>
            <w:r>
              <w:t>04</w:t>
            </w:r>
          </w:p>
        </w:tc>
        <w:tc>
          <w:tcPr>
            <w:tcW w:w="1440" w:type="dxa"/>
          </w:tcPr>
          <w:p w:rsidR="008E293A" w:rsidRDefault="008E293A" w:rsidP="008E293A">
            <w:pPr>
              <w:spacing w:line="360" w:lineRule="auto"/>
              <w:jc w:val="center"/>
            </w:pPr>
            <w:r>
              <w:t>(  7735  )</w:t>
            </w:r>
          </w:p>
        </w:tc>
        <w:tc>
          <w:tcPr>
            <w:tcW w:w="1979" w:type="dxa"/>
          </w:tcPr>
          <w:p w:rsidR="008E293A" w:rsidRDefault="008E293A" w:rsidP="008E293A">
            <w:pPr>
              <w:spacing w:line="360" w:lineRule="auto"/>
              <w:jc w:val="center"/>
            </w:pPr>
            <w:r>
              <w:t>( 8389 )</w:t>
            </w:r>
          </w:p>
        </w:tc>
      </w:tr>
      <w:tr w:rsidR="008E293A">
        <w:tc>
          <w:tcPr>
            <w:tcW w:w="6046" w:type="dxa"/>
          </w:tcPr>
          <w:p w:rsidR="008E293A" w:rsidRDefault="008E293A" w:rsidP="008E293A">
            <w:pPr>
              <w:spacing w:line="360" w:lineRule="auto"/>
              <w:jc w:val="both"/>
            </w:pPr>
            <w:r>
              <w:t>Прибыль от продаж</w:t>
            </w:r>
          </w:p>
        </w:tc>
        <w:tc>
          <w:tcPr>
            <w:tcW w:w="903" w:type="dxa"/>
          </w:tcPr>
          <w:p w:rsidR="008E293A" w:rsidRDefault="008E293A" w:rsidP="008E293A">
            <w:pPr>
              <w:spacing w:line="360" w:lineRule="auto"/>
              <w:jc w:val="center"/>
            </w:pPr>
            <w:r>
              <w:t>05</w:t>
            </w:r>
          </w:p>
        </w:tc>
        <w:tc>
          <w:tcPr>
            <w:tcW w:w="1440" w:type="dxa"/>
          </w:tcPr>
          <w:p w:rsidR="008E293A" w:rsidRDefault="008E293A" w:rsidP="008E293A">
            <w:pPr>
              <w:spacing w:line="360" w:lineRule="auto"/>
              <w:jc w:val="center"/>
            </w:pPr>
            <w:r>
              <w:t>175027</w:t>
            </w:r>
          </w:p>
        </w:tc>
        <w:tc>
          <w:tcPr>
            <w:tcW w:w="1979" w:type="dxa"/>
          </w:tcPr>
          <w:p w:rsidR="008E293A" w:rsidRDefault="008E293A" w:rsidP="008E293A">
            <w:pPr>
              <w:spacing w:line="360" w:lineRule="auto"/>
              <w:jc w:val="center"/>
            </w:pPr>
            <w:r>
              <w:t>180990</w:t>
            </w:r>
          </w:p>
        </w:tc>
      </w:tr>
      <w:tr w:rsidR="008E293A">
        <w:tc>
          <w:tcPr>
            <w:tcW w:w="6046" w:type="dxa"/>
          </w:tcPr>
          <w:p w:rsidR="008E293A" w:rsidRDefault="008E293A" w:rsidP="008E293A">
            <w:pPr>
              <w:spacing w:line="360" w:lineRule="auto"/>
              <w:jc w:val="both"/>
            </w:pPr>
            <w:r>
              <w:rPr>
                <w:b/>
              </w:rPr>
              <w:t>Прочие доходы и расходы</w:t>
            </w:r>
          </w:p>
          <w:p w:rsidR="008E293A" w:rsidRPr="009A681A" w:rsidRDefault="008E293A" w:rsidP="008E293A">
            <w:pPr>
              <w:spacing w:line="360" w:lineRule="auto"/>
              <w:jc w:val="both"/>
            </w:pPr>
            <w:r>
              <w:t>Проценты к получению</w:t>
            </w:r>
          </w:p>
        </w:tc>
        <w:tc>
          <w:tcPr>
            <w:tcW w:w="903" w:type="dxa"/>
          </w:tcPr>
          <w:p w:rsidR="008E293A" w:rsidRDefault="008E293A" w:rsidP="008E293A">
            <w:pPr>
              <w:spacing w:line="360" w:lineRule="auto"/>
              <w:jc w:val="center"/>
            </w:pPr>
          </w:p>
          <w:p w:rsidR="008E293A" w:rsidRDefault="008E293A" w:rsidP="008E293A">
            <w:pPr>
              <w:spacing w:line="360" w:lineRule="auto"/>
              <w:jc w:val="center"/>
            </w:pPr>
            <w:r>
              <w:t>06</w:t>
            </w:r>
          </w:p>
        </w:tc>
        <w:tc>
          <w:tcPr>
            <w:tcW w:w="1440" w:type="dxa"/>
          </w:tcPr>
          <w:p w:rsidR="008E293A" w:rsidRDefault="008E293A" w:rsidP="008E293A">
            <w:pPr>
              <w:spacing w:line="360" w:lineRule="auto"/>
              <w:jc w:val="center"/>
            </w:pPr>
          </w:p>
          <w:p w:rsidR="008E293A" w:rsidRDefault="008E293A" w:rsidP="008E293A">
            <w:pPr>
              <w:spacing w:line="360" w:lineRule="auto"/>
              <w:jc w:val="center"/>
            </w:pPr>
            <w:r>
              <w:t>408</w:t>
            </w:r>
          </w:p>
        </w:tc>
        <w:tc>
          <w:tcPr>
            <w:tcW w:w="1979" w:type="dxa"/>
          </w:tcPr>
          <w:p w:rsidR="008E293A" w:rsidRDefault="008E293A" w:rsidP="008E293A">
            <w:pPr>
              <w:spacing w:line="360" w:lineRule="auto"/>
              <w:jc w:val="center"/>
            </w:pPr>
          </w:p>
          <w:p w:rsidR="008E293A" w:rsidRDefault="008E293A" w:rsidP="008E293A">
            <w:pPr>
              <w:spacing w:line="360" w:lineRule="auto"/>
              <w:jc w:val="center"/>
            </w:pPr>
            <w:r>
              <w:t>1736</w:t>
            </w:r>
          </w:p>
        </w:tc>
      </w:tr>
      <w:tr w:rsidR="008E293A">
        <w:tc>
          <w:tcPr>
            <w:tcW w:w="6046" w:type="dxa"/>
          </w:tcPr>
          <w:p w:rsidR="008E293A" w:rsidRDefault="008E293A" w:rsidP="008E293A">
            <w:pPr>
              <w:spacing w:line="360" w:lineRule="auto"/>
              <w:jc w:val="both"/>
            </w:pPr>
            <w:r>
              <w:t>Проценты к уплате</w:t>
            </w:r>
          </w:p>
        </w:tc>
        <w:tc>
          <w:tcPr>
            <w:tcW w:w="903" w:type="dxa"/>
          </w:tcPr>
          <w:p w:rsidR="008E293A" w:rsidRDefault="008E293A" w:rsidP="008E293A">
            <w:pPr>
              <w:spacing w:line="360" w:lineRule="auto"/>
              <w:jc w:val="center"/>
            </w:pPr>
            <w:r>
              <w:t>07</w:t>
            </w:r>
          </w:p>
        </w:tc>
        <w:tc>
          <w:tcPr>
            <w:tcW w:w="1440" w:type="dxa"/>
          </w:tcPr>
          <w:p w:rsidR="008E293A" w:rsidRDefault="008E293A" w:rsidP="008E293A">
            <w:pPr>
              <w:spacing w:line="360" w:lineRule="auto"/>
              <w:jc w:val="center"/>
            </w:pPr>
            <w:r>
              <w:t>( 42465 )</w:t>
            </w:r>
          </w:p>
        </w:tc>
        <w:tc>
          <w:tcPr>
            <w:tcW w:w="1979" w:type="dxa"/>
          </w:tcPr>
          <w:p w:rsidR="008E293A" w:rsidRDefault="008E293A" w:rsidP="008E293A">
            <w:pPr>
              <w:spacing w:line="360" w:lineRule="auto"/>
              <w:jc w:val="center"/>
            </w:pPr>
            <w:r>
              <w:t>( 23122 )</w:t>
            </w:r>
          </w:p>
        </w:tc>
      </w:tr>
      <w:tr w:rsidR="008E293A">
        <w:tc>
          <w:tcPr>
            <w:tcW w:w="6046" w:type="dxa"/>
          </w:tcPr>
          <w:p w:rsidR="008E293A" w:rsidRDefault="008E293A" w:rsidP="008E293A">
            <w:pPr>
              <w:spacing w:line="360" w:lineRule="auto"/>
              <w:jc w:val="both"/>
            </w:pPr>
            <w:r>
              <w:t>Прочие операционные доходы</w:t>
            </w:r>
          </w:p>
        </w:tc>
        <w:tc>
          <w:tcPr>
            <w:tcW w:w="903" w:type="dxa"/>
          </w:tcPr>
          <w:p w:rsidR="008E293A" w:rsidRDefault="008E293A" w:rsidP="008E293A">
            <w:pPr>
              <w:spacing w:line="360" w:lineRule="auto"/>
              <w:jc w:val="center"/>
            </w:pPr>
            <w:r>
              <w:t>08</w:t>
            </w:r>
          </w:p>
        </w:tc>
        <w:tc>
          <w:tcPr>
            <w:tcW w:w="1440" w:type="dxa"/>
          </w:tcPr>
          <w:p w:rsidR="008E293A" w:rsidRDefault="008E293A" w:rsidP="008E293A">
            <w:pPr>
              <w:spacing w:line="360" w:lineRule="auto"/>
              <w:jc w:val="center"/>
            </w:pPr>
            <w:r>
              <w:t>876219</w:t>
            </w:r>
          </w:p>
        </w:tc>
        <w:tc>
          <w:tcPr>
            <w:tcW w:w="1979" w:type="dxa"/>
          </w:tcPr>
          <w:p w:rsidR="008E293A" w:rsidRDefault="008E293A" w:rsidP="008E293A">
            <w:pPr>
              <w:spacing w:line="360" w:lineRule="auto"/>
              <w:jc w:val="center"/>
            </w:pPr>
            <w:r>
              <w:t>694222</w:t>
            </w:r>
          </w:p>
        </w:tc>
      </w:tr>
      <w:tr w:rsidR="008E293A">
        <w:tc>
          <w:tcPr>
            <w:tcW w:w="6046" w:type="dxa"/>
          </w:tcPr>
          <w:p w:rsidR="008E293A" w:rsidRDefault="008E293A" w:rsidP="008E293A">
            <w:pPr>
              <w:spacing w:line="360" w:lineRule="auto"/>
              <w:jc w:val="both"/>
            </w:pPr>
            <w:r>
              <w:t>Прочие операционные расходы</w:t>
            </w:r>
          </w:p>
        </w:tc>
        <w:tc>
          <w:tcPr>
            <w:tcW w:w="903" w:type="dxa"/>
          </w:tcPr>
          <w:p w:rsidR="008E293A" w:rsidRDefault="008E293A" w:rsidP="008E293A">
            <w:pPr>
              <w:spacing w:line="360" w:lineRule="auto"/>
              <w:jc w:val="center"/>
            </w:pPr>
            <w:r>
              <w:t>09</w:t>
            </w:r>
          </w:p>
        </w:tc>
        <w:tc>
          <w:tcPr>
            <w:tcW w:w="1440" w:type="dxa"/>
          </w:tcPr>
          <w:p w:rsidR="008E293A" w:rsidRDefault="008E293A" w:rsidP="008E293A">
            <w:pPr>
              <w:spacing w:line="360" w:lineRule="auto"/>
              <w:jc w:val="center"/>
            </w:pPr>
            <w:r>
              <w:t>( 948571 )</w:t>
            </w:r>
          </w:p>
        </w:tc>
        <w:tc>
          <w:tcPr>
            <w:tcW w:w="1979" w:type="dxa"/>
          </w:tcPr>
          <w:p w:rsidR="008E293A" w:rsidRDefault="008E293A" w:rsidP="008E293A">
            <w:pPr>
              <w:spacing w:line="360" w:lineRule="auto"/>
              <w:jc w:val="center"/>
            </w:pPr>
            <w:r>
              <w:t>( 709651 )</w:t>
            </w:r>
          </w:p>
        </w:tc>
      </w:tr>
      <w:tr w:rsidR="008E293A">
        <w:tc>
          <w:tcPr>
            <w:tcW w:w="6046" w:type="dxa"/>
          </w:tcPr>
          <w:p w:rsidR="008E293A" w:rsidRDefault="008E293A" w:rsidP="008E293A">
            <w:pPr>
              <w:spacing w:line="360" w:lineRule="auto"/>
              <w:jc w:val="both"/>
            </w:pPr>
            <w:r>
              <w:t>Внереализационные доходы</w:t>
            </w:r>
          </w:p>
        </w:tc>
        <w:tc>
          <w:tcPr>
            <w:tcW w:w="903" w:type="dxa"/>
          </w:tcPr>
          <w:p w:rsidR="008E293A" w:rsidRDefault="008E293A" w:rsidP="008E293A">
            <w:pPr>
              <w:spacing w:line="360" w:lineRule="auto"/>
              <w:jc w:val="center"/>
            </w:pPr>
            <w:r>
              <w:t>10</w:t>
            </w:r>
          </w:p>
        </w:tc>
        <w:tc>
          <w:tcPr>
            <w:tcW w:w="1440" w:type="dxa"/>
          </w:tcPr>
          <w:p w:rsidR="008E293A" w:rsidRDefault="008E293A" w:rsidP="008E293A">
            <w:pPr>
              <w:spacing w:line="360" w:lineRule="auto"/>
              <w:jc w:val="center"/>
            </w:pPr>
            <w:r>
              <w:t>81945</w:t>
            </w:r>
          </w:p>
        </w:tc>
        <w:tc>
          <w:tcPr>
            <w:tcW w:w="1979" w:type="dxa"/>
          </w:tcPr>
          <w:p w:rsidR="008E293A" w:rsidRDefault="008E293A" w:rsidP="008E293A">
            <w:pPr>
              <w:spacing w:line="360" w:lineRule="auto"/>
              <w:jc w:val="center"/>
            </w:pPr>
            <w:r>
              <w:t>106977</w:t>
            </w:r>
          </w:p>
        </w:tc>
      </w:tr>
      <w:tr w:rsidR="008E293A">
        <w:tc>
          <w:tcPr>
            <w:tcW w:w="6046" w:type="dxa"/>
          </w:tcPr>
          <w:p w:rsidR="008E293A" w:rsidRDefault="008E293A" w:rsidP="008E293A">
            <w:pPr>
              <w:spacing w:line="360" w:lineRule="auto"/>
              <w:jc w:val="both"/>
            </w:pPr>
            <w:r>
              <w:t>Внереализационные расходы</w:t>
            </w:r>
          </w:p>
        </w:tc>
        <w:tc>
          <w:tcPr>
            <w:tcW w:w="903" w:type="dxa"/>
          </w:tcPr>
          <w:p w:rsidR="008E293A" w:rsidRDefault="008E293A" w:rsidP="008E293A">
            <w:pPr>
              <w:spacing w:line="360" w:lineRule="auto"/>
              <w:jc w:val="center"/>
            </w:pPr>
            <w:r>
              <w:t>11</w:t>
            </w:r>
          </w:p>
        </w:tc>
        <w:tc>
          <w:tcPr>
            <w:tcW w:w="1440" w:type="dxa"/>
          </w:tcPr>
          <w:p w:rsidR="008E293A" w:rsidRDefault="008E293A" w:rsidP="008E293A">
            <w:pPr>
              <w:spacing w:line="360" w:lineRule="auto"/>
              <w:jc w:val="center"/>
            </w:pPr>
            <w:r>
              <w:t>( 78139 )</w:t>
            </w:r>
          </w:p>
        </w:tc>
        <w:tc>
          <w:tcPr>
            <w:tcW w:w="1979" w:type="dxa"/>
          </w:tcPr>
          <w:p w:rsidR="008E293A" w:rsidRDefault="008E293A" w:rsidP="008E293A">
            <w:pPr>
              <w:spacing w:line="360" w:lineRule="auto"/>
              <w:jc w:val="center"/>
            </w:pPr>
            <w:r>
              <w:t>( 127344 )</w:t>
            </w:r>
          </w:p>
        </w:tc>
      </w:tr>
      <w:tr w:rsidR="008E293A">
        <w:tc>
          <w:tcPr>
            <w:tcW w:w="6046" w:type="dxa"/>
          </w:tcPr>
          <w:p w:rsidR="008E293A" w:rsidRPr="000E474F" w:rsidRDefault="008E293A" w:rsidP="008E293A">
            <w:pPr>
              <w:spacing w:line="360" w:lineRule="auto"/>
              <w:jc w:val="both"/>
            </w:pPr>
            <w:r>
              <w:rPr>
                <w:b/>
              </w:rPr>
              <w:t>Прибыль до налогообложения</w:t>
            </w:r>
          </w:p>
        </w:tc>
        <w:tc>
          <w:tcPr>
            <w:tcW w:w="903" w:type="dxa"/>
          </w:tcPr>
          <w:p w:rsidR="008E293A" w:rsidRDefault="008E293A" w:rsidP="008E293A">
            <w:pPr>
              <w:spacing w:line="360" w:lineRule="auto"/>
              <w:jc w:val="center"/>
            </w:pPr>
            <w:r>
              <w:t>12</w:t>
            </w:r>
          </w:p>
        </w:tc>
        <w:tc>
          <w:tcPr>
            <w:tcW w:w="1440" w:type="dxa"/>
          </w:tcPr>
          <w:p w:rsidR="008E293A" w:rsidRDefault="008E293A" w:rsidP="008E293A">
            <w:pPr>
              <w:spacing w:line="360" w:lineRule="auto"/>
              <w:jc w:val="center"/>
            </w:pPr>
            <w:r>
              <w:t>64424</w:t>
            </w:r>
          </w:p>
        </w:tc>
        <w:tc>
          <w:tcPr>
            <w:tcW w:w="1979" w:type="dxa"/>
          </w:tcPr>
          <w:p w:rsidR="008E293A" w:rsidRDefault="008E293A" w:rsidP="008E293A">
            <w:pPr>
              <w:spacing w:line="360" w:lineRule="auto"/>
              <w:jc w:val="center"/>
            </w:pPr>
            <w:r>
              <w:t>123808</w:t>
            </w:r>
          </w:p>
        </w:tc>
      </w:tr>
      <w:tr w:rsidR="008E293A">
        <w:tc>
          <w:tcPr>
            <w:tcW w:w="6046" w:type="dxa"/>
          </w:tcPr>
          <w:p w:rsidR="008E293A" w:rsidRDefault="008E293A" w:rsidP="008E293A">
            <w:pPr>
              <w:spacing w:line="360" w:lineRule="auto"/>
              <w:jc w:val="both"/>
            </w:pPr>
            <w:r>
              <w:t>Отложенные налоговые активы</w:t>
            </w:r>
          </w:p>
        </w:tc>
        <w:tc>
          <w:tcPr>
            <w:tcW w:w="903" w:type="dxa"/>
          </w:tcPr>
          <w:p w:rsidR="008E293A" w:rsidRDefault="008E293A" w:rsidP="008E293A">
            <w:pPr>
              <w:spacing w:line="360" w:lineRule="auto"/>
              <w:jc w:val="center"/>
            </w:pPr>
            <w:r>
              <w:t>13</w:t>
            </w:r>
          </w:p>
        </w:tc>
        <w:tc>
          <w:tcPr>
            <w:tcW w:w="1440" w:type="dxa"/>
          </w:tcPr>
          <w:p w:rsidR="008E293A" w:rsidRDefault="008E293A" w:rsidP="008E293A">
            <w:pPr>
              <w:spacing w:line="360" w:lineRule="auto"/>
              <w:jc w:val="center"/>
            </w:pPr>
            <w:r>
              <w:t>3286</w:t>
            </w:r>
          </w:p>
        </w:tc>
        <w:tc>
          <w:tcPr>
            <w:tcW w:w="1979" w:type="dxa"/>
          </w:tcPr>
          <w:p w:rsidR="008E293A" w:rsidRDefault="008E293A" w:rsidP="008E293A">
            <w:pPr>
              <w:spacing w:line="360" w:lineRule="auto"/>
              <w:jc w:val="center"/>
            </w:pPr>
            <w:r>
              <w:t>131</w:t>
            </w:r>
          </w:p>
        </w:tc>
      </w:tr>
      <w:tr w:rsidR="008E293A">
        <w:tc>
          <w:tcPr>
            <w:tcW w:w="6046" w:type="dxa"/>
          </w:tcPr>
          <w:p w:rsidR="008E293A" w:rsidRDefault="008E293A" w:rsidP="008E293A">
            <w:pPr>
              <w:spacing w:line="360" w:lineRule="auto"/>
              <w:jc w:val="both"/>
            </w:pPr>
            <w:r>
              <w:t>Отложенные налоговые обязательства</w:t>
            </w:r>
          </w:p>
        </w:tc>
        <w:tc>
          <w:tcPr>
            <w:tcW w:w="903" w:type="dxa"/>
          </w:tcPr>
          <w:p w:rsidR="008E293A" w:rsidRDefault="008E293A" w:rsidP="008E293A">
            <w:pPr>
              <w:spacing w:line="360" w:lineRule="auto"/>
              <w:jc w:val="center"/>
            </w:pPr>
            <w:r>
              <w:t>14</w:t>
            </w:r>
          </w:p>
        </w:tc>
        <w:tc>
          <w:tcPr>
            <w:tcW w:w="1440" w:type="dxa"/>
          </w:tcPr>
          <w:p w:rsidR="008E293A" w:rsidRDefault="008E293A" w:rsidP="008E293A">
            <w:pPr>
              <w:spacing w:line="360" w:lineRule="auto"/>
              <w:jc w:val="center"/>
            </w:pPr>
            <w:r>
              <w:t>( 7890 )</w:t>
            </w:r>
          </w:p>
        </w:tc>
        <w:tc>
          <w:tcPr>
            <w:tcW w:w="1979" w:type="dxa"/>
          </w:tcPr>
          <w:p w:rsidR="008E293A" w:rsidRDefault="008E293A" w:rsidP="008E293A">
            <w:pPr>
              <w:spacing w:line="360" w:lineRule="auto"/>
              <w:jc w:val="center"/>
            </w:pPr>
            <w:r>
              <w:t>( 4688 )</w:t>
            </w:r>
          </w:p>
        </w:tc>
      </w:tr>
      <w:tr w:rsidR="008E293A">
        <w:tc>
          <w:tcPr>
            <w:tcW w:w="6046" w:type="dxa"/>
          </w:tcPr>
          <w:p w:rsidR="008E293A" w:rsidRDefault="008E293A" w:rsidP="008E293A">
            <w:pPr>
              <w:spacing w:line="360" w:lineRule="auto"/>
              <w:jc w:val="both"/>
            </w:pPr>
            <w:r>
              <w:t>Текущий налог на прибыль</w:t>
            </w:r>
          </w:p>
        </w:tc>
        <w:tc>
          <w:tcPr>
            <w:tcW w:w="903" w:type="dxa"/>
          </w:tcPr>
          <w:p w:rsidR="008E293A" w:rsidRDefault="008E293A" w:rsidP="008E293A">
            <w:pPr>
              <w:spacing w:line="360" w:lineRule="auto"/>
              <w:jc w:val="center"/>
            </w:pPr>
            <w:r>
              <w:t>15</w:t>
            </w:r>
          </w:p>
        </w:tc>
        <w:tc>
          <w:tcPr>
            <w:tcW w:w="1440" w:type="dxa"/>
          </w:tcPr>
          <w:p w:rsidR="008E293A" w:rsidRDefault="008E293A" w:rsidP="008E293A">
            <w:pPr>
              <w:spacing w:line="360" w:lineRule="auto"/>
              <w:jc w:val="center"/>
            </w:pPr>
            <w:r>
              <w:t>( 43040 )</w:t>
            </w:r>
          </w:p>
        </w:tc>
        <w:tc>
          <w:tcPr>
            <w:tcW w:w="1979" w:type="dxa"/>
          </w:tcPr>
          <w:p w:rsidR="008E293A" w:rsidRDefault="008E293A" w:rsidP="008E293A">
            <w:pPr>
              <w:spacing w:line="360" w:lineRule="auto"/>
              <w:jc w:val="center"/>
            </w:pPr>
            <w:r>
              <w:t>( 42461 )</w:t>
            </w:r>
          </w:p>
        </w:tc>
      </w:tr>
      <w:tr w:rsidR="008E293A">
        <w:tc>
          <w:tcPr>
            <w:tcW w:w="6046" w:type="dxa"/>
          </w:tcPr>
          <w:p w:rsidR="008E293A" w:rsidRDefault="008E293A" w:rsidP="008E293A">
            <w:pPr>
              <w:spacing w:line="360" w:lineRule="auto"/>
              <w:jc w:val="both"/>
            </w:pPr>
            <w:r>
              <w:t>Налоговые санкции</w:t>
            </w:r>
          </w:p>
        </w:tc>
        <w:tc>
          <w:tcPr>
            <w:tcW w:w="903" w:type="dxa"/>
          </w:tcPr>
          <w:p w:rsidR="008E293A" w:rsidRDefault="008E293A" w:rsidP="008E293A">
            <w:pPr>
              <w:spacing w:line="360" w:lineRule="auto"/>
              <w:jc w:val="center"/>
            </w:pPr>
            <w:r>
              <w:t>16</w:t>
            </w:r>
          </w:p>
        </w:tc>
        <w:tc>
          <w:tcPr>
            <w:tcW w:w="1440" w:type="dxa"/>
          </w:tcPr>
          <w:p w:rsidR="008E293A" w:rsidRDefault="008E293A" w:rsidP="008E293A">
            <w:pPr>
              <w:spacing w:line="360" w:lineRule="auto"/>
              <w:jc w:val="center"/>
            </w:pPr>
            <w:r>
              <w:t>( 211 )</w:t>
            </w:r>
          </w:p>
        </w:tc>
        <w:tc>
          <w:tcPr>
            <w:tcW w:w="1979" w:type="dxa"/>
          </w:tcPr>
          <w:p w:rsidR="008E293A" w:rsidRDefault="008E293A" w:rsidP="008E293A">
            <w:pPr>
              <w:spacing w:line="360" w:lineRule="auto"/>
              <w:jc w:val="center"/>
            </w:pPr>
            <w:r>
              <w:t>( 400 )</w:t>
            </w:r>
          </w:p>
        </w:tc>
      </w:tr>
      <w:tr w:rsidR="008E293A">
        <w:tc>
          <w:tcPr>
            <w:tcW w:w="6046" w:type="dxa"/>
          </w:tcPr>
          <w:p w:rsidR="008E293A" w:rsidRDefault="008E293A" w:rsidP="008E293A">
            <w:pPr>
              <w:spacing w:line="360" w:lineRule="auto"/>
              <w:jc w:val="both"/>
            </w:pPr>
            <w:r>
              <w:t>Налог за предыдущие налоговые периоды</w:t>
            </w:r>
          </w:p>
        </w:tc>
        <w:tc>
          <w:tcPr>
            <w:tcW w:w="903" w:type="dxa"/>
          </w:tcPr>
          <w:p w:rsidR="008E293A" w:rsidRDefault="008E293A" w:rsidP="008E293A">
            <w:pPr>
              <w:spacing w:line="360" w:lineRule="auto"/>
              <w:jc w:val="center"/>
            </w:pPr>
            <w:r>
              <w:t>17</w:t>
            </w:r>
          </w:p>
        </w:tc>
        <w:tc>
          <w:tcPr>
            <w:tcW w:w="1440" w:type="dxa"/>
          </w:tcPr>
          <w:p w:rsidR="008E293A" w:rsidRDefault="008E293A" w:rsidP="008E293A">
            <w:pPr>
              <w:spacing w:line="360" w:lineRule="auto"/>
              <w:jc w:val="center"/>
            </w:pPr>
            <w:r>
              <w:t>( 2196 )</w:t>
            </w:r>
          </w:p>
        </w:tc>
        <w:tc>
          <w:tcPr>
            <w:tcW w:w="1979" w:type="dxa"/>
          </w:tcPr>
          <w:p w:rsidR="008E293A" w:rsidRDefault="008E293A" w:rsidP="008E293A">
            <w:pPr>
              <w:spacing w:line="360" w:lineRule="auto"/>
              <w:jc w:val="center"/>
            </w:pPr>
          </w:p>
        </w:tc>
      </w:tr>
      <w:tr w:rsidR="008E293A">
        <w:tc>
          <w:tcPr>
            <w:tcW w:w="6046" w:type="dxa"/>
          </w:tcPr>
          <w:p w:rsidR="008E293A" w:rsidRPr="000E474F" w:rsidRDefault="008E293A" w:rsidP="008E293A">
            <w:pPr>
              <w:spacing w:line="360" w:lineRule="auto"/>
              <w:jc w:val="both"/>
              <w:rPr>
                <w:b/>
              </w:rPr>
            </w:pPr>
            <w:r>
              <w:rPr>
                <w:b/>
              </w:rPr>
              <w:t>Чистая прибыль отчетного периода</w:t>
            </w:r>
          </w:p>
        </w:tc>
        <w:tc>
          <w:tcPr>
            <w:tcW w:w="903" w:type="dxa"/>
          </w:tcPr>
          <w:p w:rsidR="008E293A" w:rsidRDefault="008E293A" w:rsidP="008E293A">
            <w:pPr>
              <w:spacing w:line="360" w:lineRule="auto"/>
              <w:jc w:val="center"/>
            </w:pPr>
            <w:r>
              <w:t>18</w:t>
            </w:r>
          </w:p>
        </w:tc>
        <w:tc>
          <w:tcPr>
            <w:tcW w:w="1440" w:type="dxa"/>
          </w:tcPr>
          <w:p w:rsidR="008E293A" w:rsidRDefault="008E293A" w:rsidP="008E293A">
            <w:pPr>
              <w:spacing w:line="360" w:lineRule="auto"/>
              <w:jc w:val="center"/>
            </w:pPr>
            <w:r>
              <w:t>14373</w:t>
            </w:r>
          </w:p>
        </w:tc>
        <w:tc>
          <w:tcPr>
            <w:tcW w:w="1979" w:type="dxa"/>
          </w:tcPr>
          <w:p w:rsidR="008E293A" w:rsidRDefault="008E293A" w:rsidP="008E293A">
            <w:pPr>
              <w:spacing w:line="360" w:lineRule="auto"/>
              <w:jc w:val="center"/>
            </w:pPr>
            <w:r>
              <w:t>76390</w:t>
            </w:r>
          </w:p>
        </w:tc>
      </w:tr>
      <w:tr w:rsidR="008E293A">
        <w:tc>
          <w:tcPr>
            <w:tcW w:w="6046" w:type="dxa"/>
          </w:tcPr>
          <w:p w:rsidR="008E293A" w:rsidRPr="007B4B56" w:rsidRDefault="008E293A" w:rsidP="008E293A">
            <w:pPr>
              <w:spacing w:line="360" w:lineRule="auto"/>
              <w:jc w:val="both"/>
            </w:pPr>
            <w:r>
              <w:rPr>
                <w:b/>
              </w:rPr>
              <w:t>Нераспределенная прибыль</w:t>
            </w:r>
          </w:p>
        </w:tc>
        <w:tc>
          <w:tcPr>
            <w:tcW w:w="903" w:type="dxa"/>
          </w:tcPr>
          <w:p w:rsidR="008E293A" w:rsidRDefault="008E293A" w:rsidP="008E293A">
            <w:pPr>
              <w:spacing w:line="360" w:lineRule="auto"/>
              <w:jc w:val="center"/>
            </w:pPr>
            <w:r>
              <w:t>19</w:t>
            </w:r>
          </w:p>
        </w:tc>
        <w:tc>
          <w:tcPr>
            <w:tcW w:w="1440" w:type="dxa"/>
          </w:tcPr>
          <w:p w:rsidR="008E293A" w:rsidRDefault="008E293A" w:rsidP="008E293A">
            <w:pPr>
              <w:spacing w:line="360" w:lineRule="auto"/>
              <w:jc w:val="center"/>
            </w:pPr>
            <w:r>
              <w:t>167205</w:t>
            </w:r>
          </w:p>
        </w:tc>
        <w:tc>
          <w:tcPr>
            <w:tcW w:w="1979" w:type="dxa"/>
          </w:tcPr>
          <w:p w:rsidR="008E293A" w:rsidRDefault="008E293A" w:rsidP="008E293A">
            <w:pPr>
              <w:spacing w:line="360" w:lineRule="auto"/>
              <w:jc w:val="center"/>
            </w:pPr>
          </w:p>
        </w:tc>
      </w:tr>
    </w:tbl>
    <w:p w:rsidR="008E293A" w:rsidRPr="001D7A2A" w:rsidRDefault="008E293A" w:rsidP="008E293A">
      <w:pPr>
        <w:spacing w:line="360" w:lineRule="auto"/>
        <w:jc w:val="both"/>
      </w:pPr>
    </w:p>
    <w:p w:rsidR="00373702" w:rsidRPr="00106D27" w:rsidRDefault="00373702" w:rsidP="00E831B4">
      <w:pPr>
        <w:spacing w:line="360" w:lineRule="auto"/>
        <w:ind w:firstLine="709"/>
        <w:jc w:val="both"/>
        <w:rPr>
          <w:i/>
          <w:sz w:val="28"/>
          <w:szCs w:val="28"/>
        </w:rPr>
      </w:pPr>
      <w:r w:rsidRPr="00106D27">
        <w:rPr>
          <w:i/>
          <w:sz w:val="28"/>
          <w:szCs w:val="28"/>
        </w:rPr>
        <w:t>Выручка от обычных видов деятельности включает:</w:t>
      </w:r>
    </w:p>
    <w:p w:rsidR="00373702" w:rsidRDefault="00C251EC" w:rsidP="00E831B4">
      <w:pPr>
        <w:spacing w:line="360" w:lineRule="auto"/>
        <w:ind w:firstLine="709"/>
        <w:jc w:val="both"/>
        <w:rPr>
          <w:sz w:val="28"/>
          <w:szCs w:val="28"/>
        </w:rPr>
      </w:pPr>
      <w:r>
        <w:rPr>
          <w:sz w:val="28"/>
          <w:szCs w:val="28"/>
        </w:rPr>
        <w:t>-</w:t>
      </w:r>
      <w:r w:rsidR="00E64A4B">
        <w:rPr>
          <w:sz w:val="28"/>
          <w:szCs w:val="28"/>
        </w:rPr>
        <w:t xml:space="preserve"> </w:t>
      </w:r>
      <w:r>
        <w:rPr>
          <w:sz w:val="28"/>
          <w:szCs w:val="28"/>
        </w:rPr>
        <w:t>в</w:t>
      </w:r>
      <w:r w:rsidR="00373702">
        <w:rPr>
          <w:sz w:val="28"/>
          <w:szCs w:val="28"/>
        </w:rPr>
        <w:t>ыручка от реализации услуг по переработке нефти</w:t>
      </w:r>
      <w:r>
        <w:rPr>
          <w:sz w:val="28"/>
          <w:szCs w:val="28"/>
        </w:rPr>
        <w:t xml:space="preserve"> -</w:t>
      </w:r>
      <w:r w:rsidR="00373702">
        <w:rPr>
          <w:sz w:val="28"/>
          <w:szCs w:val="28"/>
        </w:rPr>
        <w:t xml:space="preserve"> 921415 тыс. руб.</w:t>
      </w:r>
      <w:r>
        <w:rPr>
          <w:sz w:val="28"/>
          <w:szCs w:val="28"/>
        </w:rPr>
        <w:t xml:space="preserve"> (64%);</w:t>
      </w:r>
    </w:p>
    <w:p w:rsidR="00C251EC" w:rsidRDefault="00C251EC" w:rsidP="00E831B4">
      <w:pPr>
        <w:spacing w:line="360" w:lineRule="auto"/>
        <w:ind w:firstLine="709"/>
        <w:jc w:val="both"/>
        <w:rPr>
          <w:sz w:val="28"/>
          <w:szCs w:val="28"/>
        </w:rPr>
      </w:pPr>
      <w:r>
        <w:rPr>
          <w:sz w:val="28"/>
          <w:szCs w:val="28"/>
        </w:rPr>
        <w:t>-</w:t>
      </w:r>
      <w:r w:rsidR="00E64A4B">
        <w:rPr>
          <w:sz w:val="28"/>
          <w:szCs w:val="28"/>
        </w:rPr>
        <w:t xml:space="preserve"> </w:t>
      </w:r>
      <w:r>
        <w:rPr>
          <w:sz w:val="28"/>
          <w:szCs w:val="28"/>
        </w:rPr>
        <w:t>выручка от реализации химических продуктов – 6599 тыс. руб.;</w:t>
      </w:r>
    </w:p>
    <w:p w:rsidR="00C251EC" w:rsidRDefault="00C251EC" w:rsidP="00E831B4">
      <w:pPr>
        <w:spacing w:line="360" w:lineRule="auto"/>
        <w:ind w:firstLine="709"/>
        <w:jc w:val="both"/>
        <w:rPr>
          <w:sz w:val="28"/>
          <w:szCs w:val="28"/>
        </w:rPr>
      </w:pPr>
      <w:r>
        <w:rPr>
          <w:sz w:val="28"/>
          <w:szCs w:val="28"/>
        </w:rPr>
        <w:t>-</w:t>
      </w:r>
      <w:r w:rsidR="00E64A4B">
        <w:rPr>
          <w:sz w:val="28"/>
          <w:szCs w:val="28"/>
        </w:rPr>
        <w:t xml:space="preserve"> </w:t>
      </w:r>
      <w:r>
        <w:rPr>
          <w:sz w:val="28"/>
          <w:szCs w:val="28"/>
        </w:rPr>
        <w:t>выручка от реализации товаров на экспорт – 471710 тыс. руб. (33%);</w:t>
      </w:r>
    </w:p>
    <w:p w:rsidR="00C251EC" w:rsidRDefault="00C251EC" w:rsidP="00E831B4">
      <w:pPr>
        <w:spacing w:line="360" w:lineRule="auto"/>
        <w:ind w:firstLine="709"/>
        <w:jc w:val="both"/>
        <w:rPr>
          <w:sz w:val="28"/>
          <w:szCs w:val="28"/>
        </w:rPr>
      </w:pPr>
      <w:r>
        <w:rPr>
          <w:sz w:val="28"/>
          <w:szCs w:val="28"/>
        </w:rPr>
        <w:t>-</w:t>
      </w:r>
      <w:r w:rsidR="00E64A4B">
        <w:rPr>
          <w:sz w:val="28"/>
          <w:szCs w:val="28"/>
        </w:rPr>
        <w:t xml:space="preserve"> </w:t>
      </w:r>
      <w:r>
        <w:rPr>
          <w:sz w:val="28"/>
          <w:szCs w:val="28"/>
        </w:rPr>
        <w:t>выручка от реализации товаров на внутреннем рынке – 3849 тыс. руб.;</w:t>
      </w:r>
    </w:p>
    <w:p w:rsidR="00C251EC" w:rsidRDefault="00C251EC" w:rsidP="00E831B4">
      <w:pPr>
        <w:spacing w:line="360" w:lineRule="auto"/>
        <w:ind w:firstLine="709"/>
        <w:jc w:val="both"/>
        <w:rPr>
          <w:sz w:val="28"/>
          <w:szCs w:val="28"/>
        </w:rPr>
      </w:pPr>
      <w:r>
        <w:rPr>
          <w:sz w:val="28"/>
          <w:szCs w:val="28"/>
        </w:rPr>
        <w:t>-</w:t>
      </w:r>
      <w:r w:rsidR="00E64A4B">
        <w:rPr>
          <w:sz w:val="28"/>
          <w:szCs w:val="28"/>
        </w:rPr>
        <w:t xml:space="preserve"> </w:t>
      </w:r>
      <w:r>
        <w:rPr>
          <w:sz w:val="28"/>
          <w:szCs w:val="28"/>
        </w:rPr>
        <w:t>выручка от реализации услуг – 32399 тыс. руб. (2%).</w:t>
      </w:r>
    </w:p>
    <w:p w:rsidR="00C251EC" w:rsidRDefault="00C251EC" w:rsidP="00E831B4">
      <w:pPr>
        <w:spacing w:line="360" w:lineRule="auto"/>
        <w:ind w:firstLine="709"/>
        <w:jc w:val="both"/>
        <w:rPr>
          <w:sz w:val="28"/>
          <w:szCs w:val="28"/>
        </w:rPr>
      </w:pPr>
      <w:r>
        <w:rPr>
          <w:sz w:val="28"/>
          <w:szCs w:val="28"/>
        </w:rPr>
        <w:t>921415 + 6599 + 471710 + 3849 + 32399 = 1435972;</w:t>
      </w:r>
    </w:p>
    <w:p w:rsidR="00C251EC" w:rsidRPr="00106D27" w:rsidRDefault="00744309" w:rsidP="00E831B4">
      <w:pPr>
        <w:spacing w:line="360" w:lineRule="auto"/>
        <w:ind w:firstLine="709"/>
        <w:jc w:val="both"/>
        <w:rPr>
          <w:i/>
          <w:sz w:val="28"/>
          <w:szCs w:val="28"/>
        </w:rPr>
      </w:pPr>
      <w:r w:rsidRPr="00106D27">
        <w:rPr>
          <w:i/>
          <w:sz w:val="28"/>
          <w:szCs w:val="28"/>
        </w:rPr>
        <w:t>Основными статьями затрат являются:</w:t>
      </w:r>
    </w:p>
    <w:p w:rsidR="00744309" w:rsidRDefault="00744309" w:rsidP="00E831B4">
      <w:pPr>
        <w:spacing w:line="360" w:lineRule="auto"/>
        <w:ind w:firstLine="709"/>
        <w:jc w:val="both"/>
        <w:rPr>
          <w:sz w:val="28"/>
          <w:szCs w:val="28"/>
        </w:rPr>
      </w:pPr>
      <w:r>
        <w:rPr>
          <w:sz w:val="28"/>
          <w:szCs w:val="28"/>
        </w:rPr>
        <w:t>-</w:t>
      </w:r>
      <w:r w:rsidR="00E64A4B">
        <w:rPr>
          <w:sz w:val="28"/>
          <w:szCs w:val="28"/>
        </w:rPr>
        <w:t xml:space="preserve"> </w:t>
      </w:r>
      <w:r>
        <w:rPr>
          <w:sz w:val="28"/>
          <w:szCs w:val="28"/>
        </w:rPr>
        <w:t>материальные затраты – 681068 тыс. руб.;</w:t>
      </w:r>
    </w:p>
    <w:p w:rsidR="00744309" w:rsidRDefault="00744309" w:rsidP="00E831B4">
      <w:pPr>
        <w:spacing w:line="360" w:lineRule="auto"/>
        <w:ind w:firstLine="709"/>
        <w:jc w:val="both"/>
        <w:rPr>
          <w:sz w:val="28"/>
          <w:szCs w:val="28"/>
        </w:rPr>
      </w:pPr>
      <w:r>
        <w:rPr>
          <w:sz w:val="28"/>
          <w:szCs w:val="28"/>
        </w:rPr>
        <w:t>-</w:t>
      </w:r>
      <w:r w:rsidR="00E64A4B">
        <w:rPr>
          <w:sz w:val="28"/>
          <w:szCs w:val="28"/>
        </w:rPr>
        <w:t xml:space="preserve"> </w:t>
      </w:r>
      <w:r>
        <w:rPr>
          <w:sz w:val="28"/>
          <w:szCs w:val="28"/>
        </w:rPr>
        <w:t>затраты на оплату труда с отчислениями на социальные нужды – 296395 тыс. руб.;</w:t>
      </w:r>
    </w:p>
    <w:p w:rsidR="00744309" w:rsidRDefault="00744309" w:rsidP="00E831B4">
      <w:pPr>
        <w:spacing w:line="360" w:lineRule="auto"/>
        <w:ind w:firstLine="709"/>
        <w:jc w:val="both"/>
        <w:rPr>
          <w:sz w:val="28"/>
          <w:szCs w:val="28"/>
        </w:rPr>
      </w:pPr>
      <w:r>
        <w:rPr>
          <w:sz w:val="28"/>
          <w:szCs w:val="28"/>
        </w:rPr>
        <w:t>-</w:t>
      </w:r>
      <w:r w:rsidR="00E64A4B">
        <w:rPr>
          <w:sz w:val="28"/>
          <w:szCs w:val="28"/>
        </w:rPr>
        <w:t xml:space="preserve"> </w:t>
      </w:r>
      <w:r>
        <w:rPr>
          <w:sz w:val="28"/>
          <w:szCs w:val="28"/>
        </w:rPr>
        <w:t>амортизация основных фондов – 92522 тыс. руб.</w:t>
      </w:r>
    </w:p>
    <w:p w:rsidR="00744309" w:rsidRDefault="00E64A4B" w:rsidP="00E831B4">
      <w:pPr>
        <w:spacing w:line="360" w:lineRule="auto"/>
        <w:ind w:firstLine="709"/>
        <w:jc w:val="both"/>
        <w:rPr>
          <w:sz w:val="28"/>
          <w:szCs w:val="28"/>
        </w:rPr>
      </w:pPr>
      <w:r>
        <w:rPr>
          <w:sz w:val="28"/>
          <w:szCs w:val="28"/>
        </w:rPr>
        <w:t xml:space="preserve">- </w:t>
      </w:r>
      <w:r w:rsidR="00744309">
        <w:rPr>
          <w:sz w:val="28"/>
          <w:szCs w:val="28"/>
        </w:rPr>
        <w:t>налоги и сборы – 25529 тыс. руб.;</w:t>
      </w:r>
    </w:p>
    <w:p w:rsidR="00744309" w:rsidRDefault="00744309" w:rsidP="00E831B4">
      <w:pPr>
        <w:spacing w:line="360" w:lineRule="auto"/>
        <w:ind w:firstLine="709"/>
        <w:jc w:val="both"/>
        <w:rPr>
          <w:sz w:val="28"/>
          <w:szCs w:val="28"/>
        </w:rPr>
      </w:pPr>
      <w:r>
        <w:rPr>
          <w:sz w:val="28"/>
          <w:szCs w:val="28"/>
        </w:rPr>
        <w:t>-</w:t>
      </w:r>
      <w:r w:rsidR="00E64A4B">
        <w:rPr>
          <w:sz w:val="28"/>
          <w:szCs w:val="28"/>
        </w:rPr>
        <w:t xml:space="preserve"> </w:t>
      </w:r>
      <w:r>
        <w:rPr>
          <w:sz w:val="28"/>
          <w:szCs w:val="28"/>
        </w:rPr>
        <w:t>услуги сторонних организаций – 165431 тыс. руб.</w:t>
      </w:r>
    </w:p>
    <w:p w:rsidR="00744309" w:rsidRPr="00373702" w:rsidRDefault="001A2A04" w:rsidP="00E831B4">
      <w:pPr>
        <w:spacing w:line="360" w:lineRule="auto"/>
        <w:ind w:firstLine="709"/>
        <w:jc w:val="both"/>
        <w:rPr>
          <w:sz w:val="28"/>
          <w:szCs w:val="28"/>
        </w:rPr>
      </w:pPr>
      <w:r>
        <w:rPr>
          <w:sz w:val="28"/>
          <w:szCs w:val="28"/>
        </w:rPr>
        <w:t>681068 + 296395 + 92522 + 25529 + 165431 = 1260945.</w:t>
      </w:r>
    </w:p>
    <w:p w:rsidR="000E474F" w:rsidRDefault="001A2A04" w:rsidP="001A2A04">
      <w:pPr>
        <w:spacing w:line="360" w:lineRule="auto"/>
        <w:ind w:firstLine="709"/>
        <w:jc w:val="both"/>
        <w:rPr>
          <w:sz w:val="28"/>
          <w:szCs w:val="28"/>
        </w:rPr>
      </w:pPr>
      <w:r w:rsidRPr="001A2A04">
        <w:rPr>
          <w:sz w:val="28"/>
          <w:szCs w:val="28"/>
        </w:rPr>
        <w:t>Следующей статьей, оказывающей влияние на финансовый результат, являются убытки по прочим доходам и расходам на сумму 110603 тыс. руб</w:t>
      </w:r>
      <w:r>
        <w:rPr>
          <w:sz w:val="28"/>
          <w:szCs w:val="28"/>
        </w:rPr>
        <w:t>., в том числе проценты к уплате по полученным кредитам уменьшили</w:t>
      </w:r>
      <w:r w:rsidR="00736C5B">
        <w:rPr>
          <w:sz w:val="28"/>
          <w:szCs w:val="28"/>
        </w:rPr>
        <w:t xml:space="preserve"> балансовую прибыль на 42465 тыс. руб., убыток от реализации основных средств - 2362 тыс. руб., расходы, связанные с передачей в муниципальную собственность санатория-профилактория – 31354 тыс. руб., услуги кредитных организаций – 973 тыс. руб., налог на имущество уменьшил прибыль на 19723 тыс. руб.</w:t>
      </w:r>
    </w:p>
    <w:p w:rsidR="00784A4B" w:rsidRPr="00D16E4B" w:rsidRDefault="00784A4B" w:rsidP="001A2A04">
      <w:pPr>
        <w:spacing w:line="360" w:lineRule="auto"/>
        <w:ind w:firstLine="709"/>
        <w:jc w:val="both"/>
        <w:rPr>
          <w:sz w:val="28"/>
          <w:szCs w:val="28"/>
        </w:rPr>
      </w:pPr>
      <w:r w:rsidRPr="00784A4B">
        <w:rPr>
          <w:b/>
          <w:sz w:val="28"/>
          <w:szCs w:val="28"/>
        </w:rPr>
        <w:t>У</w:t>
      </w:r>
      <w:r w:rsidR="00FC0E65">
        <w:rPr>
          <w:b/>
          <w:sz w:val="28"/>
          <w:szCs w:val="28"/>
        </w:rPr>
        <w:t>ДР</w:t>
      </w:r>
      <w:r>
        <w:rPr>
          <w:b/>
          <w:sz w:val="28"/>
          <w:szCs w:val="28"/>
        </w:rPr>
        <w:t xml:space="preserve"> = (П</w:t>
      </w:r>
      <w:r w:rsidR="00FC0E65">
        <w:rPr>
          <w:b/>
          <w:sz w:val="28"/>
          <w:szCs w:val="28"/>
        </w:rPr>
        <w:t>РУ</w:t>
      </w:r>
      <w:r>
        <w:rPr>
          <w:b/>
          <w:sz w:val="28"/>
          <w:szCs w:val="28"/>
        </w:rPr>
        <w:t xml:space="preserve"> + </w:t>
      </w:r>
      <w:r w:rsidR="00FC0E65">
        <w:rPr>
          <w:b/>
          <w:sz w:val="28"/>
          <w:szCs w:val="28"/>
        </w:rPr>
        <w:t>ПО</w:t>
      </w:r>
      <w:r>
        <w:rPr>
          <w:b/>
          <w:sz w:val="28"/>
          <w:szCs w:val="28"/>
        </w:rPr>
        <w:t xml:space="preserve">Р + </w:t>
      </w:r>
      <w:r w:rsidR="00FC0E65">
        <w:rPr>
          <w:b/>
          <w:sz w:val="28"/>
          <w:szCs w:val="28"/>
        </w:rPr>
        <w:t>ВР</w:t>
      </w:r>
      <w:r>
        <w:rPr>
          <w:b/>
          <w:sz w:val="28"/>
          <w:szCs w:val="28"/>
        </w:rPr>
        <w:t>Р) – (П</w:t>
      </w:r>
      <w:r w:rsidR="00FC0E65">
        <w:rPr>
          <w:b/>
          <w:sz w:val="28"/>
          <w:szCs w:val="28"/>
        </w:rPr>
        <w:t>РП</w:t>
      </w:r>
      <w:r>
        <w:rPr>
          <w:b/>
          <w:sz w:val="28"/>
          <w:szCs w:val="28"/>
        </w:rPr>
        <w:t xml:space="preserve"> + </w:t>
      </w:r>
      <w:r w:rsidR="00FC0E65">
        <w:rPr>
          <w:b/>
          <w:sz w:val="28"/>
          <w:szCs w:val="28"/>
        </w:rPr>
        <w:t>ПО</w:t>
      </w:r>
      <w:r>
        <w:rPr>
          <w:b/>
          <w:sz w:val="28"/>
          <w:szCs w:val="28"/>
        </w:rPr>
        <w:t xml:space="preserve">Д + </w:t>
      </w:r>
      <w:r w:rsidR="00FC0E65">
        <w:rPr>
          <w:b/>
          <w:sz w:val="28"/>
          <w:szCs w:val="28"/>
        </w:rPr>
        <w:t>ВР</w:t>
      </w:r>
      <w:r>
        <w:rPr>
          <w:b/>
          <w:sz w:val="28"/>
          <w:szCs w:val="28"/>
        </w:rPr>
        <w:t>Д)</w:t>
      </w:r>
      <w:r>
        <w:rPr>
          <w:sz w:val="28"/>
          <w:szCs w:val="28"/>
        </w:rPr>
        <w:t>, где У</w:t>
      </w:r>
      <w:r w:rsidR="00FC0E65">
        <w:rPr>
          <w:sz w:val="28"/>
          <w:szCs w:val="28"/>
        </w:rPr>
        <w:t>ДР</w:t>
      </w:r>
      <w:r>
        <w:rPr>
          <w:sz w:val="28"/>
          <w:szCs w:val="28"/>
        </w:rPr>
        <w:t xml:space="preserve"> – убытки по прочим доходам и расходам, П</w:t>
      </w:r>
      <w:r w:rsidR="00FC0E65">
        <w:rPr>
          <w:sz w:val="28"/>
          <w:szCs w:val="28"/>
        </w:rPr>
        <w:t>РУ</w:t>
      </w:r>
      <w:r>
        <w:rPr>
          <w:sz w:val="28"/>
          <w:szCs w:val="28"/>
        </w:rPr>
        <w:t xml:space="preserve"> – проценты к уплате, </w:t>
      </w:r>
      <w:r w:rsidR="00FC0E65">
        <w:rPr>
          <w:sz w:val="28"/>
          <w:szCs w:val="28"/>
        </w:rPr>
        <w:t>ПО</w:t>
      </w:r>
      <w:r>
        <w:rPr>
          <w:sz w:val="28"/>
          <w:szCs w:val="28"/>
        </w:rPr>
        <w:t xml:space="preserve">Р – прочие операционные расходы, </w:t>
      </w:r>
      <w:r w:rsidR="00FC0E65">
        <w:rPr>
          <w:sz w:val="28"/>
          <w:szCs w:val="28"/>
        </w:rPr>
        <w:t>ВР</w:t>
      </w:r>
      <w:r>
        <w:rPr>
          <w:sz w:val="28"/>
          <w:szCs w:val="28"/>
        </w:rPr>
        <w:t>Р – внереализационные расходы, П</w:t>
      </w:r>
      <w:r w:rsidR="00FC0E65">
        <w:rPr>
          <w:sz w:val="28"/>
          <w:szCs w:val="28"/>
        </w:rPr>
        <w:t>РП</w:t>
      </w:r>
      <w:r w:rsidR="00D16E4B">
        <w:rPr>
          <w:sz w:val="28"/>
          <w:szCs w:val="28"/>
        </w:rPr>
        <w:t xml:space="preserve"> – проценты к получению, </w:t>
      </w:r>
      <w:r w:rsidR="00FC0E65">
        <w:rPr>
          <w:sz w:val="28"/>
          <w:szCs w:val="28"/>
        </w:rPr>
        <w:t>ПО</w:t>
      </w:r>
      <w:r w:rsidR="00D16E4B">
        <w:rPr>
          <w:sz w:val="28"/>
          <w:szCs w:val="28"/>
        </w:rPr>
        <w:t xml:space="preserve">Д – прочие операционные доходы, </w:t>
      </w:r>
      <w:r w:rsidR="00FC0E65">
        <w:rPr>
          <w:sz w:val="28"/>
          <w:szCs w:val="28"/>
        </w:rPr>
        <w:t>ВР</w:t>
      </w:r>
      <w:r w:rsidR="00D16E4B">
        <w:rPr>
          <w:sz w:val="28"/>
          <w:szCs w:val="28"/>
        </w:rPr>
        <w:t>Д – внереализационные доходы.</w:t>
      </w:r>
    </w:p>
    <w:p w:rsidR="00C27E88" w:rsidRDefault="00C27E88" w:rsidP="001A2A04">
      <w:pPr>
        <w:spacing w:line="360" w:lineRule="auto"/>
        <w:ind w:firstLine="709"/>
        <w:jc w:val="both"/>
        <w:rPr>
          <w:sz w:val="28"/>
          <w:szCs w:val="28"/>
        </w:rPr>
      </w:pPr>
      <w:r>
        <w:rPr>
          <w:sz w:val="28"/>
          <w:szCs w:val="28"/>
        </w:rPr>
        <w:t>(42465+948571+78139) – (408 + 876219 + 81945) = 110603.</w:t>
      </w:r>
    </w:p>
    <w:p w:rsidR="00A2693C" w:rsidRPr="00A2693C" w:rsidRDefault="00A2693C" w:rsidP="001A2A04">
      <w:pPr>
        <w:spacing w:line="360" w:lineRule="auto"/>
        <w:ind w:firstLine="709"/>
        <w:jc w:val="both"/>
        <w:rPr>
          <w:sz w:val="28"/>
          <w:szCs w:val="28"/>
        </w:rPr>
      </w:pPr>
      <w:r>
        <w:rPr>
          <w:sz w:val="28"/>
          <w:szCs w:val="28"/>
        </w:rPr>
        <w:t xml:space="preserve">По внереализационным операциям доходы составили 81945 тыс. руб., расходы – 78139 тыс. руб. </w:t>
      </w:r>
      <w:r w:rsidRPr="00A2693C">
        <w:rPr>
          <w:i/>
          <w:sz w:val="28"/>
          <w:szCs w:val="28"/>
        </w:rPr>
        <w:t>В части расходов</w:t>
      </w:r>
      <w:r>
        <w:rPr>
          <w:sz w:val="28"/>
          <w:szCs w:val="28"/>
        </w:rPr>
        <w:t xml:space="preserve"> – это присужденные и признанные штрафы в сумме 26309 тыс. руб., перечисление средств, связанных с благотворительной деятельностью, - 401 тыс. руб., расходы по содержанию объектов социальной сферы – 15641 тыс. руб., расходы согласно коллективному договору – 4585 тыс. руб., прочие внереализационные расходы – 19470 тыс. руб. </w:t>
      </w:r>
      <w:r>
        <w:rPr>
          <w:i/>
          <w:sz w:val="28"/>
          <w:szCs w:val="28"/>
        </w:rPr>
        <w:t>В части доходов</w:t>
      </w:r>
      <w:r>
        <w:rPr>
          <w:sz w:val="28"/>
          <w:szCs w:val="28"/>
        </w:rPr>
        <w:t xml:space="preserve"> – это кредиторская задолженность фирмы «</w:t>
      </w:r>
      <w:r>
        <w:rPr>
          <w:sz w:val="28"/>
          <w:szCs w:val="28"/>
          <w:lang w:val="en-US"/>
        </w:rPr>
        <w:t>OIL</w:t>
      </w:r>
      <w:r>
        <w:rPr>
          <w:sz w:val="28"/>
          <w:szCs w:val="28"/>
        </w:rPr>
        <w:t>», по которой истек срок исковой давности, в сумме 31204 тыс. руб., курсовые разницы по операциям в иностранной валюте – 41901 тыс. руб., суммы, поступившие в погашение дебиторской задолженности, списанные в прошлые годы в убыток, как безнадежные к получению</w:t>
      </w:r>
      <w:r w:rsidR="00E0275C">
        <w:rPr>
          <w:sz w:val="28"/>
          <w:szCs w:val="28"/>
        </w:rPr>
        <w:t>, в сумме 74 тыс. руб., присужденные и признанные должником штрафы, пени – 279 тыс. руб.</w:t>
      </w:r>
      <w:r>
        <w:rPr>
          <w:sz w:val="28"/>
          <w:szCs w:val="28"/>
        </w:rPr>
        <w:t xml:space="preserve"> </w:t>
      </w:r>
    </w:p>
    <w:p w:rsidR="00736C5B" w:rsidRDefault="00736C5B" w:rsidP="00736C5B">
      <w:pPr>
        <w:spacing w:line="360" w:lineRule="auto"/>
        <w:jc w:val="both"/>
        <w:rPr>
          <w:sz w:val="28"/>
          <w:szCs w:val="28"/>
        </w:rPr>
      </w:pPr>
      <w:r>
        <w:rPr>
          <w:sz w:val="28"/>
          <w:szCs w:val="28"/>
        </w:rPr>
        <w:t xml:space="preserve">Таблица </w:t>
      </w:r>
      <w:r w:rsidR="00903A3B">
        <w:rPr>
          <w:sz w:val="28"/>
          <w:szCs w:val="28"/>
        </w:rPr>
        <w:t>3</w:t>
      </w:r>
      <w:r>
        <w:rPr>
          <w:sz w:val="28"/>
          <w:szCs w:val="28"/>
        </w:rPr>
        <w:t xml:space="preserve"> – Расшифровка отдельных прибылей и убытков</w:t>
      </w:r>
    </w:p>
    <w:tbl>
      <w:tblPr>
        <w:tblStyle w:val="a5"/>
        <w:tblW w:w="0" w:type="auto"/>
        <w:tblLook w:val="01E0" w:firstRow="1" w:lastRow="1" w:firstColumn="1" w:lastColumn="1" w:noHBand="0" w:noVBand="0"/>
      </w:tblPr>
      <w:tblGrid>
        <w:gridCol w:w="4428"/>
        <w:gridCol w:w="1080"/>
        <w:gridCol w:w="1260"/>
        <w:gridCol w:w="1080"/>
        <w:gridCol w:w="1440"/>
        <w:gridCol w:w="1133"/>
      </w:tblGrid>
      <w:tr w:rsidR="0079268C">
        <w:tc>
          <w:tcPr>
            <w:tcW w:w="5508" w:type="dxa"/>
            <w:gridSpan w:val="2"/>
          </w:tcPr>
          <w:p w:rsidR="0079268C" w:rsidRDefault="0079268C" w:rsidP="0079268C">
            <w:pPr>
              <w:spacing w:line="360" w:lineRule="auto"/>
              <w:jc w:val="center"/>
            </w:pPr>
            <w:r>
              <w:t>Показатель</w:t>
            </w:r>
          </w:p>
        </w:tc>
        <w:tc>
          <w:tcPr>
            <w:tcW w:w="2340" w:type="dxa"/>
            <w:gridSpan w:val="2"/>
          </w:tcPr>
          <w:p w:rsidR="0079268C" w:rsidRDefault="0079268C" w:rsidP="0079268C">
            <w:pPr>
              <w:spacing w:line="360" w:lineRule="auto"/>
              <w:jc w:val="center"/>
            </w:pPr>
            <w:r>
              <w:t>За отчетный период</w:t>
            </w:r>
          </w:p>
        </w:tc>
        <w:tc>
          <w:tcPr>
            <w:tcW w:w="2573" w:type="dxa"/>
            <w:gridSpan w:val="2"/>
          </w:tcPr>
          <w:p w:rsidR="0079268C" w:rsidRDefault="0079268C" w:rsidP="0079268C">
            <w:pPr>
              <w:spacing w:line="360" w:lineRule="auto"/>
              <w:jc w:val="center"/>
            </w:pPr>
            <w:r>
              <w:t>За аналогичный пери-од предыдущего года</w:t>
            </w:r>
          </w:p>
        </w:tc>
      </w:tr>
      <w:tr w:rsidR="0079268C">
        <w:tc>
          <w:tcPr>
            <w:tcW w:w="4428" w:type="dxa"/>
          </w:tcPr>
          <w:p w:rsidR="0079268C" w:rsidRDefault="0079268C" w:rsidP="0079268C">
            <w:pPr>
              <w:spacing w:line="360" w:lineRule="auto"/>
              <w:jc w:val="center"/>
            </w:pPr>
            <w:r>
              <w:t>наименование</w:t>
            </w:r>
          </w:p>
        </w:tc>
        <w:tc>
          <w:tcPr>
            <w:tcW w:w="1080" w:type="dxa"/>
          </w:tcPr>
          <w:p w:rsidR="0079268C" w:rsidRDefault="0079268C" w:rsidP="0079268C">
            <w:pPr>
              <w:spacing w:line="360" w:lineRule="auto"/>
              <w:jc w:val="center"/>
            </w:pPr>
            <w:r>
              <w:t>строка</w:t>
            </w:r>
          </w:p>
        </w:tc>
        <w:tc>
          <w:tcPr>
            <w:tcW w:w="1260" w:type="dxa"/>
          </w:tcPr>
          <w:p w:rsidR="0079268C" w:rsidRDefault="0079268C" w:rsidP="00C52ADC">
            <w:pPr>
              <w:spacing w:line="360" w:lineRule="auto"/>
              <w:jc w:val="center"/>
            </w:pPr>
            <w:r>
              <w:t>прибыль</w:t>
            </w:r>
          </w:p>
        </w:tc>
        <w:tc>
          <w:tcPr>
            <w:tcW w:w="1080" w:type="dxa"/>
          </w:tcPr>
          <w:p w:rsidR="0079268C" w:rsidRDefault="0079268C" w:rsidP="00C52ADC">
            <w:pPr>
              <w:spacing w:line="360" w:lineRule="auto"/>
              <w:jc w:val="center"/>
            </w:pPr>
            <w:r>
              <w:t>убыток</w:t>
            </w:r>
          </w:p>
        </w:tc>
        <w:tc>
          <w:tcPr>
            <w:tcW w:w="1440" w:type="dxa"/>
          </w:tcPr>
          <w:p w:rsidR="0079268C" w:rsidRDefault="0079268C" w:rsidP="0079268C">
            <w:pPr>
              <w:spacing w:line="360" w:lineRule="auto"/>
              <w:jc w:val="center"/>
            </w:pPr>
            <w:r>
              <w:t>прибыль</w:t>
            </w:r>
          </w:p>
        </w:tc>
        <w:tc>
          <w:tcPr>
            <w:tcW w:w="1133" w:type="dxa"/>
          </w:tcPr>
          <w:p w:rsidR="0079268C" w:rsidRDefault="0079268C" w:rsidP="0079268C">
            <w:pPr>
              <w:spacing w:line="360" w:lineRule="auto"/>
              <w:jc w:val="center"/>
            </w:pPr>
            <w:r>
              <w:t>убыток</w:t>
            </w:r>
          </w:p>
        </w:tc>
      </w:tr>
      <w:tr w:rsidR="0079268C">
        <w:trPr>
          <w:trHeight w:val="264"/>
        </w:trPr>
        <w:tc>
          <w:tcPr>
            <w:tcW w:w="4428" w:type="dxa"/>
          </w:tcPr>
          <w:p w:rsidR="0079268C" w:rsidRDefault="0079268C" w:rsidP="0079268C">
            <w:pPr>
              <w:spacing w:line="360" w:lineRule="auto"/>
              <w:jc w:val="center"/>
            </w:pPr>
            <w:r>
              <w:t>1</w:t>
            </w:r>
          </w:p>
        </w:tc>
        <w:tc>
          <w:tcPr>
            <w:tcW w:w="1080" w:type="dxa"/>
          </w:tcPr>
          <w:p w:rsidR="0079268C" w:rsidRDefault="0079268C" w:rsidP="0079268C">
            <w:pPr>
              <w:spacing w:line="360" w:lineRule="auto"/>
              <w:jc w:val="center"/>
            </w:pPr>
            <w:r>
              <w:t>2</w:t>
            </w:r>
          </w:p>
        </w:tc>
        <w:tc>
          <w:tcPr>
            <w:tcW w:w="1260" w:type="dxa"/>
          </w:tcPr>
          <w:p w:rsidR="0079268C" w:rsidRDefault="0079268C" w:rsidP="0079268C">
            <w:pPr>
              <w:spacing w:line="360" w:lineRule="auto"/>
              <w:jc w:val="center"/>
            </w:pPr>
            <w:r>
              <w:t>3</w:t>
            </w:r>
          </w:p>
        </w:tc>
        <w:tc>
          <w:tcPr>
            <w:tcW w:w="1080" w:type="dxa"/>
          </w:tcPr>
          <w:p w:rsidR="0079268C" w:rsidRDefault="0079268C" w:rsidP="0079268C">
            <w:pPr>
              <w:spacing w:line="360" w:lineRule="auto"/>
              <w:jc w:val="center"/>
            </w:pPr>
            <w:r>
              <w:t>4</w:t>
            </w:r>
          </w:p>
        </w:tc>
        <w:tc>
          <w:tcPr>
            <w:tcW w:w="1440" w:type="dxa"/>
          </w:tcPr>
          <w:p w:rsidR="0079268C" w:rsidRDefault="0079268C" w:rsidP="0079268C">
            <w:pPr>
              <w:spacing w:line="360" w:lineRule="auto"/>
              <w:jc w:val="center"/>
            </w:pPr>
            <w:r>
              <w:t>5</w:t>
            </w:r>
          </w:p>
        </w:tc>
        <w:tc>
          <w:tcPr>
            <w:tcW w:w="1133" w:type="dxa"/>
          </w:tcPr>
          <w:p w:rsidR="0079268C" w:rsidRDefault="0079268C" w:rsidP="0079268C">
            <w:pPr>
              <w:spacing w:line="360" w:lineRule="auto"/>
              <w:jc w:val="center"/>
            </w:pPr>
            <w:r>
              <w:t>6</w:t>
            </w:r>
          </w:p>
        </w:tc>
      </w:tr>
      <w:tr w:rsidR="0079268C">
        <w:tc>
          <w:tcPr>
            <w:tcW w:w="4428" w:type="dxa"/>
          </w:tcPr>
          <w:p w:rsidR="0079268C" w:rsidRDefault="0079268C" w:rsidP="00736C5B">
            <w:pPr>
              <w:spacing w:line="360" w:lineRule="auto"/>
              <w:jc w:val="both"/>
            </w:pPr>
            <w:r>
              <w:t>Штрафы, пени и неустойки, признанные или по которым получены решения суда об их взыскании</w:t>
            </w:r>
          </w:p>
        </w:tc>
        <w:tc>
          <w:tcPr>
            <w:tcW w:w="1080" w:type="dxa"/>
          </w:tcPr>
          <w:p w:rsidR="0079268C" w:rsidRDefault="0079268C" w:rsidP="00757FD5">
            <w:pPr>
              <w:spacing w:line="360" w:lineRule="auto"/>
              <w:jc w:val="center"/>
            </w:pPr>
          </w:p>
          <w:p w:rsidR="00757FD5" w:rsidRDefault="00757FD5" w:rsidP="00757FD5">
            <w:pPr>
              <w:spacing w:line="360" w:lineRule="auto"/>
              <w:jc w:val="center"/>
            </w:pPr>
          </w:p>
          <w:p w:rsidR="00757FD5" w:rsidRDefault="00757FD5" w:rsidP="00757FD5">
            <w:pPr>
              <w:spacing w:line="360" w:lineRule="auto"/>
              <w:jc w:val="center"/>
            </w:pPr>
            <w:r>
              <w:t>1</w:t>
            </w:r>
          </w:p>
        </w:tc>
        <w:tc>
          <w:tcPr>
            <w:tcW w:w="1260" w:type="dxa"/>
          </w:tcPr>
          <w:p w:rsidR="00757FD5" w:rsidRDefault="00757FD5" w:rsidP="00757FD5">
            <w:pPr>
              <w:spacing w:line="360" w:lineRule="auto"/>
              <w:jc w:val="center"/>
            </w:pPr>
          </w:p>
          <w:p w:rsidR="00757FD5" w:rsidRDefault="00757FD5" w:rsidP="00757FD5">
            <w:pPr>
              <w:spacing w:line="360" w:lineRule="auto"/>
              <w:jc w:val="center"/>
            </w:pPr>
          </w:p>
          <w:p w:rsidR="0079268C" w:rsidRDefault="00757FD5" w:rsidP="00757FD5">
            <w:pPr>
              <w:spacing w:line="360" w:lineRule="auto"/>
              <w:jc w:val="center"/>
            </w:pPr>
            <w:r>
              <w:t>279</w:t>
            </w:r>
          </w:p>
        </w:tc>
        <w:tc>
          <w:tcPr>
            <w:tcW w:w="1080" w:type="dxa"/>
          </w:tcPr>
          <w:p w:rsidR="00757FD5" w:rsidRDefault="00757FD5" w:rsidP="00757FD5">
            <w:pPr>
              <w:spacing w:line="360" w:lineRule="auto"/>
              <w:jc w:val="center"/>
            </w:pPr>
          </w:p>
          <w:p w:rsidR="00757FD5" w:rsidRDefault="00757FD5" w:rsidP="00757FD5">
            <w:pPr>
              <w:spacing w:line="360" w:lineRule="auto"/>
              <w:jc w:val="center"/>
            </w:pPr>
          </w:p>
          <w:p w:rsidR="0079268C" w:rsidRDefault="00757FD5" w:rsidP="00757FD5">
            <w:pPr>
              <w:spacing w:line="360" w:lineRule="auto"/>
              <w:jc w:val="center"/>
            </w:pPr>
            <w:r>
              <w:t>26276</w:t>
            </w:r>
          </w:p>
        </w:tc>
        <w:tc>
          <w:tcPr>
            <w:tcW w:w="1440" w:type="dxa"/>
          </w:tcPr>
          <w:p w:rsidR="00757FD5" w:rsidRDefault="00757FD5" w:rsidP="00757FD5">
            <w:pPr>
              <w:spacing w:line="360" w:lineRule="auto"/>
              <w:jc w:val="center"/>
            </w:pPr>
          </w:p>
          <w:p w:rsidR="00757FD5" w:rsidRDefault="00757FD5" w:rsidP="00757FD5">
            <w:pPr>
              <w:spacing w:line="360" w:lineRule="auto"/>
              <w:jc w:val="center"/>
            </w:pPr>
          </w:p>
          <w:p w:rsidR="0079268C" w:rsidRDefault="00757FD5" w:rsidP="00757FD5">
            <w:pPr>
              <w:spacing w:line="360" w:lineRule="auto"/>
              <w:jc w:val="center"/>
            </w:pPr>
            <w:r>
              <w:t>34</w:t>
            </w:r>
          </w:p>
        </w:tc>
        <w:tc>
          <w:tcPr>
            <w:tcW w:w="1133" w:type="dxa"/>
          </w:tcPr>
          <w:p w:rsidR="00757FD5" w:rsidRDefault="00757FD5" w:rsidP="00757FD5">
            <w:pPr>
              <w:spacing w:line="360" w:lineRule="auto"/>
              <w:jc w:val="center"/>
            </w:pPr>
          </w:p>
          <w:p w:rsidR="00757FD5" w:rsidRDefault="00757FD5" w:rsidP="00757FD5">
            <w:pPr>
              <w:spacing w:line="360" w:lineRule="auto"/>
              <w:jc w:val="center"/>
            </w:pPr>
          </w:p>
          <w:p w:rsidR="0079268C" w:rsidRDefault="00757FD5" w:rsidP="00757FD5">
            <w:pPr>
              <w:spacing w:line="360" w:lineRule="auto"/>
              <w:jc w:val="center"/>
            </w:pPr>
            <w:r>
              <w:t>25030</w:t>
            </w:r>
          </w:p>
        </w:tc>
      </w:tr>
      <w:tr w:rsidR="0079268C">
        <w:tc>
          <w:tcPr>
            <w:tcW w:w="4428" w:type="dxa"/>
          </w:tcPr>
          <w:p w:rsidR="0079268C" w:rsidRDefault="0079268C" w:rsidP="00736C5B">
            <w:pPr>
              <w:spacing w:line="360" w:lineRule="auto"/>
              <w:jc w:val="both"/>
            </w:pPr>
            <w:r>
              <w:t>Прибыль (убыток) прошлых лет</w:t>
            </w:r>
          </w:p>
        </w:tc>
        <w:tc>
          <w:tcPr>
            <w:tcW w:w="1080" w:type="dxa"/>
          </w:tcPr>
          <w:p w:rsidR="0079268C" w:rsidRDefault="00757FD5" w:rsidP="00757FD5">
            <w:pPr>
              <w:spacing w:line="360" w:lineRule="auto"/>
              <w:jc w:val="center"/>
            </w:pPr>
            <w:r>
              <w:t>2</w:t>
            </w:r>
          </w:p>
        </w:tc>
        <w:tc>
          <w:tcPr>
            <w:tcW w:w="1260" w:type="dxa"/>
          </w:tcPr>
          <w:p w:rsidR="0079268C" w:rsidRDefault="00757FD5" w:rsidP="00757FD5">
            <w:pPr>
              <w:spacing w:line="360" w:lineRule="auto"/>
              <w:jc w:val="center"/>
            </w:pPr>
            <w:r>
              <w:t>7001</w:t>
            </w:r>
          </w:p>
        </w:tc>
        <w:tc>
          <w:tcPr>
            <w:tcW w:w="1080" w:type="dxa"/>
          </w:tcPr>
          <w:p w:rsidR="0079268C" w:rsidRDefault="00757FD5" w:rsidP="00757FD5">
            <w:pPr>
              <w:spacing w:line="360" w:lineRule="auto"/>
              <w:jc w:val="center"/>
            </w:pPr>
            <w:r>
              <w:t>75</w:t>
            </w:r>
          </w:p>
        </w:tc>
        <w:tc>
          <w:tcPr>
            <w:tcW w:w="1440" w:type="dxa"/>
          </w:tcPr>
          <w:p w:rsidR="0079268C" w:rsidRDefault="00757FD5" w:rsidP="00757FD5">
            <w:pPr>
              <w:spacing w:line="360" w:lineRule="auto"/>
              <w:jc w:val="center"/>
            </w:pPr>
            <w:r>
              <w:t>-30621</w:t>
            </w:r>
          </w:p>
        </w:tc>
        <w:tc>
          <w:tcPr>
            <w:tcW w:w="1133" w:type="dxa"/>
          </w:tcPr>
          <w:p w:rsidR="0079268C" w:rsidRDefault="00757FD5" w:rsidP="00757FD5">
            <w:pPr>
              <w:spacing w:line="360" w:lineRule="auto"/>
              <w:jc w:val="center"/>
            </w:pPr>
            <w:r>
              <w:t>145</w:t>
            </w:r>
          </w:p>
        </w:tc>
      </w:tr>
      <w:tr w:rsidR="0079268C">
        <w:tc>
          <w:tcPr>
            <w:tcW w:w="4428" w:type="dxa"/>
          </w:tcPr>
          <w:p w:rsidR="0079268C" w:rsidRDefault="0079268C" w:rsidP="00736C5B">
            <w:pPr>
              <w:spacing w:line="360" w:lineRule="auto"/>
              <w:jc w:val="both"/>
            </w:pPr>
            <w:r>
              <w:t>Возмещение убытков, причиненных неисполнением или ненадлежащим исполнением обязательств</w:t>
            </w:r>
          </w:p>
        </w:tc>
        <w:tc>
          <w:tcPr>
            <w:tcW w:w="1080" w:type="dxa"/>
          </w:tcPr>
          <w:p w:rsidR="00757FD5" w:rsidRDefault="00757FD5" w:rsidP="00757FD5">
            <w:pPr>
              <w:spacing w:line="360" w:lineRule="auto"/>
              <w:jc w:val="center"/>
            </w:pPr>
          </w:p>
          <w:p w:rsidR="00757FD5" w:rsidRDefault="00757FD5" w:rsidP="00757FD5">
            <w:pPr>
              <w:spacing w:line="360" w:lineRule="auto"/>
              <w:jc w:val="center"/>
            </w:pPr>
          </w:p>
          <w:p w:rsidR="0079268C" w:rsidRDefault="00757FD5" w:rsidP="00757FD5">
            <w:pPr>
              <w:spacing w:line="360" w:lineRule="auto"/>
              <w:jc w:val="center"/>
            </w:pPr>
            <w:r>
              <w:t>3</w:t>
            </w:r>
          </w:p>
        </w:tc>
        <w:tc>
          <w:tcPr>
            <w:tcW w:w="1260" w:type="dxa"/>
          </w:tcPr>
          <w:p w:rsidR="0079268C" w:rsidRDefault="0079268C" w:rsidP="00757FD5">
            <w:pPr>
              <w:spacing w:line="360" w:lineRule="auto"/>
              <w:jc w:val="center"/>
            </w:pPr>
          </w:p>
          <w:p w:rsidR="00757FD5" w:rsidRDefault="00757FD5" w:rsidP="00757FD5">
            <w:pPr>
              <w:spacing w:line="360" w:lineRule="auto"/>
              <w:jc w:val="center"/>
            </w:pPr>
          </w:p>
          <w:p w:rsidR="00757FD5" w:rsidRDefault="00757FD5" w:rsidP="00757FD5">
            <w:pPr>
              <w:spacing w:line="360" w:lineRule="auto"/>
              <w:jc w:val="center"/>
            </w:pPr>
            <w:r>
              <w:t>364</w:t>
            </w:r>
          </w:p>
        </w:tc>
        <w:tc>
          <w:tcPr>
            <w:tcW w:w="1080" w:type="dxa"/>
          </w:tcPr>
          <w:p w:rsidR="0079268C" w:rsidRDefault="0079268C" w:rsidP="00757FD5">
            <w:pPr>
              <w:spacing w:line="360" w:lineRule="auto"/>
              <w:jc w:val="center"/>
            </w:pPr>
          </w:p>
          <w:p w:rsidR="00757FD5" w:rsidRDefault="00757FD5" w:rsidP="00757FD5">
            <w:pPr>
              <w:spacing w:line="360" w:lineRule="auto"/>
              <w:jc w:val="center"/>
            </w:pPr>
          </w:p>
          <w:p w:rsidR="00757FD5" w:rsidRDefault="00757FD5" w:rsidP="00757FD5">
            <w:pPr>
              <w:spacing w:line="360" w:lineRule="auto"/>
              <w:jc w:val="center"/>
            </w:pPr>
            <w:r>
              <w:t>33</w:t>
            </w:r>
          </w:p>
        </w:tc>
        <w:tc>
          <w:tcPr>
            <w:tcW w:w="1440" w:type="dxa"/>
          </w:tcPr>
          <w:p w:rsidR="0079268C" w:rsidRDefault="0079268C" w:rsidP="00757FD5">
            <w:pPr>
              <w:spacing w:line="360" w:lineRule="auto"/>
              <w:jc w:val="center"/>
            </w:pPr>
          </w:p>
          <w:p w:rsidR="00757FD5" w:rsidRDefault="00757FD5" w:rsidP="00757FD5">
            <w:pPr>
              <w:spacing w:line="360" w:lineRule="auto"/>
              <w:jc w:val="center"/>
            </w:pPr>
          </w:p>
          <w:p w:rsidR="00757FD5" w:rsidRDefault="00757FD5" w:rsidP="00757FD5">
            <w:pPr>
              <w:spacing w:line="360" w:lineRule="auto"/>
              <w:jc w:val="center"/>
            </w:pPr>
            <w:r>
              <w:t>491</w:t>
            </w:r>
          </w:p>
        </w:tc>
        <w:tc>
          <w:tcPr>
            <w:tcW w:w="1133" w:type="dxa"/>
          </w:tcPr>
          <w:p w:rsidR="0079268C" w:rsidRDefault="0079268C" w:rsidP="00757FD5">
            <w:pPr>
              <w:spacing w:line="360" w:lineRule="auto"/>
              <w:jc w:val="center"/>
            </w:pPr>
          </w:p>
          <w:p w:rsidR="00757FD5" w:rsidRDefault="00757FD5" w:rsidP="00757FD5">
            <w:pPr>
              <w:spacing w:line="360" w:lineRule="auto"/>
              <w:jc w:val="center"/>
            </w:pPr>
          </w:p>
          <w:p w:rsidR="00757FD5" w:rsidRDefault="00757FD5" w:rsidP="00757FD5">
            <w:pPr>
              <w:spacing w:line="360" w:lineRule="auto"/>
              <w:jc w:val="center"/>
            </w:pPr>
            <w:r>
              <w:t>0</w:t>
            </w:r>
          </w:p>
        </w:tc>
      </w:tr>
      <w:tr w:rsidR="0079268C">
        <w:tc>
          <w:tcPr>
            <w:tcW w:w="4428" w:type="dxa"/>
          </w:tcPr>
          <w:p w:rsidR="0079268C" w:rsidRDefault="0079268C" w:rsidP="00736C5B">
            <w:pPr>
              <w:spacing w:line="360" w:lineRule="auto"/>
              <w:jc w:val="both"/>
            </w:pPr>
            <w:r>
              <w:t>Курсовые разницы по операциям в иностранной валюте</w:t>
            </w:r>
          </w:p>
        </w:tc>
        <w:tc>
          <w:tcPr>
            <w:tcW w:w="1080" w:type="dxa"/>
          </w:tcPr>
          <w:p w:rsidR="00757FD5" w:rsidRDefault="00757FD5" w:rsidP="00757FD5">
            <w:pPr>
              <w:spacing w:line="360" w:lineRule="auto"/>
              <w:jc w:val="center"/>
            </w:pPr>
          </w:p>
          <w:p w:rsidR="0079268C" w:rsidRDefault="00757FD5" w:rsidP="00757FD5">
            <w:pPr>
              <w:spacing w:line="360" w:lineRule="auto"/>
              <w:jc w:val="center"/>
            </w:pPr>
            <w:r>
              <w:t>4</w:t>
            </w:r>
          </w:p>
        </w:tc>
        <w:tc>
          <w:tcPr>
            <w:tcW w:w="1260" w:type="dxa"/>
          </w:tcPr>
          <w:p w:rsidR="0079268C" w:rsidRDefault="0079268C" w:rsidP="00757FD5">
            <w:pPr>
              <w:spacing w:line="360" w:lineRule="auto"/>
              <w:jc w:val="center"/>
            </w:pPr>
          </w:p>
          <w:p w:rsidR="00757FD5" w:rsidRDefault="00757FD5" w:rsidP="00757FD5">
            <w:pPr>
              <w:spacing w:line="360" w:lineRule="auto"/>
              <w:jc w:val="center"/>
            </w:pPr>
            <w:r>
              <w:t>41901</w:t>
            </w:r>
          </w:p>
        </w:tc>
        <w:tc>
          <w:tcPr>
            <w:tcW w:w="1080" w:type="dxa"/>
          </w:tcPr>
          <w:p w:rsidR="0079268C" w:rsidRDefault="0079268C" w:rsidP="00757FD5">
            <w:pPr>
              <w:spacing w:line="360" w:lineRule="auto"/>
              <w:jc w:val="center"/>
            </w:pPr>
          </w:p>
          <w:p w:rsidR="00757FD5" w:rsidRDefault="00757FD5" w:rsidP="00757FD5">
            <w:pPr>
              <w:spacing w:line="360" w:lineRule="auto"/>
              <w:jc w:val="center"/>
            </w:pPr>
            <w:r>
              <w:t>11643</w:t>
            </w:r>
          </w:p>
        </w:tc>
        <w:tc>
          <w:tcPr>
            <w:tcW w:w="1440" w:type="dxa"/>
          </w:tcPr>
          <w:p w:rsidR="0079268C" w:rsidRDefault="0079268C" w:rsidP="00757FD5">
            <w:pPr>
              <w:spacing w:line="360" w:lineRule="auto"/>
              <w:jc w:val="center"/>
            </w:pPr>
          </w:p>
          <w:p w:rsidR="00757FD5" w:rsidRDefault="00757FD5" w:rsidP="00757FD5">
            <w:pPr>
              <w:spacing w:line="360" w:lineRule="auto"/>
              <w:jc w:val="center"/>
            </w:pPr>
            <w:r>
              <w:t>33390</w:t>
            </w:r>
          </w:p>
        </w:tc>
        <w:tc>
          <w:tcPr>
            <w:tcW w:w="1133" w:type="dxa"/>
          </w:tcPr>
          <w:p w:rsidR="0079268C" w:rsidRDefault="0079268C" w:rsidP="00757FD5">
            <w:pPr>
              <w:spacing w:line="360" w:lineRule="auto"/>
              <w:jc w:val="center"/>
            </w:pPr>
          </w:p>
          <w:p w:rsidR="00757FD5" w:rsidRDefault="00757FD5" w:rsidP="00757FD5">
            <w:pPr>
              <w:spacing w:line="360" w:lineRule="auto"/>
              <w:jc w:val="center"/>
            </w:pPr>
            <w:r>
              <w:t>12368</w:t>
            </w:r>
          </w:p>
        </w:tc>
      </w:tr>
      <w:tr w:rsidR="0079268C">
        <w:tc>
          <w:tcPr>
            <w:tcW w:w="4428" w:type="dxa"/>
          </w:tcPr>
          <w:p w:rsidR="0079268C" w:rsidRDefault="0079268C" w:rsidP="00736C5B">
            <w:pPr>
              <w:spacing w:line="360" w:lineRule="auto"/>
              <w:jc w:val="both"/>
            </w:pPr>
            <w:r>
              <w:t>Списание дебиторских и кредиторских задолженностей, по которым истек срок исковой давности</w:t>
            </w:r>
          </w:p>
        </w:tc>
        <w:tc>
          <w:tcPr>
            <w:tcW w:w="1080" w:type="dxa"/>
          </w:tcPr>
          <w:p w:rsidR="00757FD5" w:rsidRDefault="00757FD5" w:rsidP="00757FD5">
            <w:pPr>
              <w:spacing w:line="360" w:lineRule="auto"/>
              <w:jc w:val="center"/>
            </w:pPr>
          </w:p>
          <w:p w:rsidR="00757FD5" w:rsidRDefault="00757FD5" w:rsidP="00757FD5">
            <w:pPr>
              <w:spacing w:line="360" w:lineRule="auto"/>
              <w:jc w:val="center"/>
            </w:pPr>
          </w:p>
          <w:p w:rsidR="0079268C" w:rsidRDefault="00757FD5" w:rsidP="00757FD5">
            <w:pPr>
              <w:spacing w:line="360" w:lineRule="auto"/>
              <w:jc w:val="center"/>
            </w:pPr>
            <w:r>
              <w:t>5</w:t>
            </w:r>
          </w:p>
        </w:tc>
        <w:tc>
          <w:tcPr>
            <w:tcW w:w="1260" w:type="dxa"/>
          </w:tcPr>
          <w:p w:rsidR="0079268C" w:rsidRDefault="0079268C" w:rsidP="00757FD5">
            <w:pPr>
              <w:spacing w:line="360" w:lineRule="auto"/>
              <w:jc w:val="center"/>
            </w:pPr>
          </w:p>
          <w:p w:rsidR="00757FD5" w:rsidRDefault="00757FD5" w:rsidP="00757FD5">
            <w:pPr>
              <w:spacing w:line="360" w:lineRule="auto"/>
              <w:jc w:val="center"/>
            </w:pPr>
          </w:p>
          <w:p w:rsidR="00757FD5" w:rsidRDefault="00757FD5" w:rsidP="00757FD5">
            <w:pPr>
              <w:spacing w:line="360" w:lineRule="auto"/>
              <w:jc w:val="center"/>
            </w:pPr>
            <w:r>
              <w:t>31271</w:t>
            </w:r>
          </w:p>
        </w:tc>
        <w:tc>
          <w:tcPr>
            <w:tcW w:w="1080" w:type="dxa"/>
          </w:tcPr>
          <w:p w:rsidR="00757FD5" w:rsidRDefault="00757FD5" w:rsidP="00757FD5">
            <w:pPr>
              <w:spacing w:line="360" w:lineRule="auto"/>
              <w:jc w:val="center"/>
            </w:pPr>
          </w:p>
          <w:p w:rsidR="00757FD5" w:rsidRDefault="00757FD5" w:rsidP="00757FD5">
            <w:pPr>
              <w:spacing w:line="360" w:lineRule="auto"/>
              <w:jc w:val="center"/>
            </w:pPr>
          </w:p>
          <w:p w:rsidR="0079268C" w:rsidRDefault="00757FD5" w:rsidP="00757FD5">
            <w:pPr>
              <w:spacing w:line="360" w:lineRule="auto"/>
              <w:jc w:val="center"/>
            </w:pPr>
            <w:r>
              <w:t>15</w:t>
            </w:r>
          </w:p>
        </w:tc>
        <w:tc>
          <w:tcPr>
            <w:tcW w:w="1440" w:type="dxa"/>
          </w:tcPr>
          <w:p w:rsidR="00757FD5" w:rsidRDefault="00757FD5" w:rsidP="00757FD5">
            <w:pPr>
              <w:spacing w:line="360" w:lineRule="auto"/>
              <w:jc w:val="center"/>
            </w:pPr>
          </w:p>
          <w:p w:rsidR="00757FD5" w:rsidRDefault="00757FD5" w:rsidP="00757FD5">
            <w:pPr>
              <w:spacing w:line="360" w:lineRule="auto"/>
              <w:jc w:val="center"/>
            </w:pPr>
          </w:p>
          <w:p w:rsidR="0079268C" w:rsidRDefault="00757FD5" w:rsidP="00757FD5">
            <w:pPr>
              <w:spacing w:line="360" w:lineRule="auto"/>
              <w:jc w:val="center"/>
            </w:pPr>
            <w:r>
              <w:t>40796</w:t>
            </w:r>
          </w:p>
        </w:tc>
        <w:tc>
          <w:tcPr>
            <w:tcW w:w="1133" w:type="dxa"/>
          </w:tcPr>
          <w:p w:rsidR="00757FD5" w:rsidRDefault="00757FD5" w:rsidP="00757FD5">
            <w:pPr>
              <w:spacing w:line="360" w:lineRule="auto"/>
              <w:jc w:val="center"/>
            </w:pPr>
          </w:p>
          <w:p w:rsidR="00757FD5" w:rsidRDefault="00757FD5" w:rsidP="00757FD5">
            <w:pPr>
              <w:spacing w:line="360" w:lineRule="auto"/>
              <w:jc w:val="center"/>
            </w:pPr>
          </w:p>
          <w:p w:rsidR="0079268C" w:rsidRDefault="00757FD5" w:rsidP="00757FD5">
            <w:pPr>
              <w:spacing w:line="360" w:lineRule="auto"/>
              <w:jc w:val="center"/>
            </w:pPr>
            <w:r>
              <w:t>1684</w:t>
            </w:r>
          </w:p>
        </w:tc>
      </w:tr>
      <w:tr w:rsidR="0079268C">
        <w:tc>
          <w:tcPr>
            <w:tcW w:w="4428" w:type="dxa"/>
          </w:tcPr>
          <w:p w:rsidR="0079268C" w:rsidRDefault="0079268C" w:rsidP="00736C5B">
            <w:pPr>
              <w:spacing w:line="360" w:lineRule="auto"/>
              <w:jc w:val="both"/>
            </w:pPr>
          </w:p>
        </w:tc>
        <w:tc>
          <w:tcPr>
            <w:tcW w:w="1080" w:type="dxa"/>
          </w:tcPr>
          <w:p w:rsidR="0079268C" w:rsidRDefault="00757FD5" w:rsidP="00757FD5">
            <w:pPr>
              <w:spacing w:line="360" w:lineRule="auto"/>
              <w:jc w:val="center"/>
            </w:pPr>
            <w:r>
              <w:t>6</w:t>
            </w:r>
          </w:p>
        </w:tc>
        <w:tc>
          <w:tcPr>
            <w:tcW w:w="1260" w:type="dxa"/>
          </w:tcPr>
          <w:p w:rsidR="0079268C" w:rsidRDefault="00E0275C" w:rsidP="00757FD5">
            <w:pPr>
              <w:spacing w:line="360" w:lineRule="auto"/>
              <w:jc w:val="center"/>
            </w:pPr>
            <w:r>
              <w:t>1129</w:t>
            </w:r>
          </w:p>
        </w:tc>
        <w:tc>
          <w:tcPr>
            <w:tcW w:w="1080" w:type="dxa"/>
          </w:tcPr>
          <w:p w:rsidR="0079268C" w:rsidRDefault="00E0275C" w:rsidP="00757FD5">
            <w:pPr>
              <w:spacing w:line="360" w:lineRule="auto"/>
              <w:jc w:val="center"/>
            </w:pPr>
            <w:r>
              <w:t>40097</w:t>
            </w:r>
          </w:p>
        </w:tc>
        <w:tc>
          <w:tcPr>
            <w:tcW w:w="1440" w:type="dxa"/>
          </w:tcPr>
          <w:p w:rsidR="0079268C" w:rsidRDefault="00E0275C" w:rsidP="00757FD5">
            <w:pPr>
              <w:spacing w:line="360" w:lineRule="auto"/>
              <w:jc w:val="center"/>
            </w:pPr>
            <w:r>
              <w:t>62527</w:t>
            </w:r>
          </w:p>
        </w:tc>
        <w:tc>
          <w:tcPr>
            <w:tcW w:w="1133" w:type="dxa"/>
          </w:tcPr>
          <w:p w:rsidR="0079268C" w:rsidRDefault="00E0275C" w:rsidP="00757FD5">
            <w:pPr>
              <w:spacing w:line="360" w:lineRule="auto"/>
              <w:jc w:val="center"/>
            </w:pPr>
            <w:r>
              <w:t>88117</w:t>
            </w:r>
          </w:p>
        </w:tc>
      </w:tr>
      <w:tr w:rsidR="0079268C">
        <w:tc>
          <w:tcPr>
            <w:tcW w:w="4428" w:type="dxa"/>
          </w:tcPr>
          <w:p w:rsidR="0079268C" w:rsidRPr="0079268C" w:rsidRDefault="0079268C" w:rsidP="00736C5B">
            <w:pPr>
              <w:spacing w:line="360" w:lineRule="auto"/>
              <w:jc w:val="both"/>
              <w:rPr>
                <w:b/>
              </w:rPr>
            </w:pPr>
            <w:r>
              <w:t xml:space="preserve">                                                        </w:t>
            </w:r>
            <w:r w:rsidR="00757FD5">
              <w:t xml:space="preserve"> </w:t>
            </w:r>
            <w:r>
              <w:t xml:space="preserve">  </w:t>
            </w:r>
            <w:r w:rsidRPr="0079268C">
              <w:rPr>
                <w:b/>
              </w:rPr>
              <w:t>Итого</w:t>
            </w:r>
          </w:p>
        </w:tc>
        <w:tc>
          <w:tcPr>
            <w:tcW w:w="1080" w:type="dxa"/>
          </w:tcPr>
          <w:p w:rsidR="0079268C" w:rsidRDefault="0079268C" w:rsidP="00757FD5">
            <w:pPr>
              <w:spacing w:line="360" w:lineRule="auto"/>
              <w:jc w:val="center"/>
            </w:pPr>
          </w:p>
        </w:tc>
        <w:tc>
          <w:tcPr>
            <w:tcW w:w="1260" w:type="dxa"/>
          </w:tcPr>
          <w:p w:rsidR="0079268C" w:rsidRDefault="00E0275C" w:rsidP="00757FD5">
            <w:pPr>
              <w:spacing w:line="360" w:lineRule="auto"/>
              <w:jc w:val="center"/>
            </w:pPr>
            <w:r>
              <w:t>81945</w:t>
            </w:r>
          </w:p>
        </w:tc>
        <w:tc>
          <w:tcPr>
            <w:tcW w:w="1080" w:type="dxa"/>
          </w:tcPr>
          <w:p w:rsidR="0079268C" w:rsidRDefault="00F73271" w:rsidP="00757FD5">
            <w:pPr>
              <w:spacing w:line="360" w:lineRule="auto"/>
              <w:jc w:val="center"/>
            </w:pPr>
            <w:r>
              <w:t>78139</w:t>
            </w:r>
          </w:p>
        </w:tc>
        <w:tc>
          <w:tcPr>
            <w:tcW w:w="1440" w:type="dxa"/>
          </w:tcPr>
          <w:p w:rsidR="0079268C" w:rsidRDefault="00F73271" w:rsidP="00757FD5">
            <w:pPr>
              <w:spacing w:line="360" w:lineRule="auto"/>
              <w:jc w:val="center"/>
            </w:pPr>
            <w:r>
              <w:t>106977</w:t>
            </w:r>
          </w:p>
        </w:tc>
        <w:tc>
          <w:tcPr>
            <w:tcW w:w="1133" w:type="dxa"/>
          </w:tcPr>
          <w:p w:rsidR="0079268C" w:rsidRDefault="00F73271" w:rsidP="00757FD5">
            <w:pPr>
              <w:spacing w:line="360" w:lineRule="auto"/>
              <w:jc w:val="center"/>
            </w:pPr>
            <w:r>
              <w:t>127344</w:t>
            </w:r>
          </w:p>
        </w:tc>
      </w:tr>
    </w:tbl>
    <w:p w:rsidR="00736C5B" w:rsidRDefault="00736C5B" w:rsidP="001A2A04">
      <w:pPr>
        <w:spacing w:line="360" w:lineRule="auto"/>
        <w:ind w:firstLine="709"/>
        <w:jc w:val="both"/>
        <w:rPr>
          <w:sz w:val="28"/>
          <w:szCs w:val="28"/>
        </w:rPr>
      </w:pPr>
    </w:p>
    <w:p w:rsidR="00A56AB7" w:rsidRDefault="005E115F" w:rsidP="001A2A04">
      <w:pPr>
        <w:spacing w:line="360" w:lineRule="auto"/>
        <w:ind w:firstLine="709"/>
        <w:jc w:val="both"/>
        <w:rPr>
          <w:sz w:val="28"/>
          <w:szCs w:val="28"/>
        </w:rPr>
      </w:pPr>
      <w:r>
        <w:rPr>
          <w:b/>
          <w:i/>
          <w:sz w:val="28"/>
          <w:szCs w:val="28"/>
        </w:rPr>
        <w:t>Прибыль до налогообложения</w:t>
      </w:r>
      <w:r>
        <w:rPr>
          <w:sz w:val="28"/>
          <w:szCs w:val="28"/>
        </w:rPr>
        <w:t xml:space="preserve"> определяется как сумма прибыли от продаж, процентов к получению, прочих операционных доходов, внереализационных доходов за минусом процентов к уплате, прочих операционных расходов и </w:t>
      </w:r>
      <w:r w:rsidR="00A56AB7">
        <w:rPr>
          <w:sz w:val="28"/>
          <w:szCs w:val="28"/>
        </w:rPr>
        <w:t>внереализационных расходов.</w:t>
      </w:r>
    </w:p>
    <w:p w:rsidR="00C47F67" w:rsidRDefault="00A56AB7" w:rsidP="001A2A04">
      <w:pPr>
        <w:spacing w:line="360" w:lineRule="auto"/>
        <w:ind w:firstLine="709"/>
        <w:jc w:val="both"/>
        <w:rPr>
          <w:sz w:val="28"/>
          <w:szCs w:val="28"/>
        </w:rPr>
      </w:pPr>
      <w:r>
        <w:rPr>
          <w:sz w:val="28"/>
          <w:szCs w:val="28"/>
        </w:rPr>
        <w:t>175027 + 408 + 876219 + 81945 – 42465 – 948571 – 78139 = 64424.</w:t>
      </w:r>
    </w:p>
    <w:p w:rsidR="00C47F67" w:rsidRDefault="00C47F67" w:rsidP="001A2A04">
      <w:pPr>
        <w:spacing w:line="360" w:lineRule="auto"/>
        <w:ind w:firstLine="709"/>
        <w:jc w:val="both"/>
        <w:rPr>
          <w:sz w:val="28"/>
          <w:szCs w:val="28"/>
        </w:rPr>
      </w:pPr>
      <w:r>
        <w:rPr>
          <w:sz w:val="28"/>
          <w:szCs w:val="28"/>
        </w:rPr>
        <w:t>Прибыль до налогообложения за отчетный год в сумме 64424 тыс. руб., представляющая собой конечный финансовый результат, выявленный за отчетный период, была использована согласно нормативным документам, по следующим направлениям:</w:t>
      </w:r>
    </w:p>
    <w:p w:rsidR="00C47F67" w:rsidRDefault="00C47F67" w:rsidP="001A2A04">
      <w:pPr>
        <w:spacing w:line="360" w:lineRule="auto"/>
        <w:ind w:firstLine="709"/>
        <w:jc w:val="both"/>
        <w:rPr>
          <w:sz w:val="28"/>
          <w:szCs w:val="28"/>
        </w:rPr>
      </w:pPr>
      <w:r>
        <w:rPr>
          <w:sz w:val="28"/>
          <w:szCs w:val="28"/>
        </w:rPr>
        <w:t>-43040 тыс. руб. – текущий налог на прибыль;</w:t>
      </w:r>
    </w:p>
    <w:p w:rsidR="00C47F67" w:rsidRDefault="00C47F67" w:rsidP="001A2A04">
      <w:pPr>
        <w:spacing w:line="360" w:lineRule="auto"/>
        <w:ind w:firstLine="709"/>
        <w:jc w:val="both"/>
        <w:rPr>
          <w:sz w:val="28"/>
          <w:szCs w:val="28"/>
        </w:rPr>
      </w:pPr>
      <w:r>
        <w:rPr>
          <w:sz w:val="28"/>
          <w:szCs w:val="28"/>
        </w:rPr>
        <w:t>-211 тыс. руб. – налоговые санкции;</w:t>
      </w:r>
    </w:p>
    <w:p w:rsidR="00C47F67" w:rsidRDefault="00C47F67" w:rsidP="001A2A04">
      <w:pPr>
        <w:spacing w:line="360" w:lineRule="auto"/>
        <w:ind w:firstLine="709"/>
        <w:jc w:val="both"/>
        <w:rPr>
          <w:sz w:val="28"/>
          <w:szCs w:val="28"/>
        </w:rPr>
      </w:pPr>
      <w:r>
        <w:rPr>
          <w:sz w:val="28"/>
          <w:szCs w:val="28"/>
        </w:rPr>
        <w:t>-2196 тыс. руб. – налог на прибыль за предыдущие налоговые периоды;</w:t>
      </w:r>
    </w:p>
    <w:p w:rsidR="00536066" w:rsidRDefault="00536066" w:rsidP="001A2A04">
      <w:pPr>
        <w:spacing w:line="360" w:lineRule="auto"/>
        <w:ind w:firstLine="709"/>
        <w:jc w:val="both"/>
        <w:rPr>
          <w:sz w:val="28"/>
          <w:szCs w:val="28"/>
        </w:rPr>
      </w:pPr>
      <w:r>
        <w:rPr>
          <w:sz w:val="28"/>
          <w:szCs w:val="28"/>
        </w:rPr>
        <w:t>7890 тыс. руб. – отложенные налоговые обязательства;</w:t>
      </w:r>
    </w:p>
    <w:p w:rsidR="00F73271" w:rsidRDefault="00536066" w:rsidP="001A2A04">
      <w:pPr>
        <w:spacing w:line="360" w:lineRule="auto"/>
        <w:ind w:firstLine="709"/>
        <w:jc w:val="both"/>
        <w:rPr>
          <w:sz w:val="28"/>
          <w:szCs w:val="28"/>
        </w:rPr>
      </w:pPr>
      <w:r>
        <w:rPr>
          <w:sz w:val="28"/>
          <w:szCs w:val="28"/>
        </w:rPr>
        <w:t>-3286 тыс. руб. – отложенный налоговый актив, увеличивающий нераспределенную прибыль.</w:t>
      </w:r>
      <w:r w:rsidR="005E115F">
        <w:rPr>
          <w:sz w:val="28"/>
          <w:szCs w:val="28"/>
        </w:rPr>
        <w:t xml:space="preserve"> </w:t>
      </w:r>
    </w:p>
    <w:p w:rsidR="00536066" w:rsidRDefault="00536066" w:rsidP="001A2A04">
      <w:pPr>
        <w:spacing w:line="360" w:lineRule="auto"/>
        <w:ind w:firstLine="709"/>
        <w:jc w:val="both"/>
        <w:rPr>
          <w:sz w:val="28"/>
          <w:szCs w:val="28"/>
        </w:rPr>
      </w:pPr>
      <w:r>
        <w:rPr>
          <w:b/>
          <w:i/>
          <w:sz w:val="28"/>
          <w:szCs w:val="28"/>
        </w:rPr>
        <w:t xml:space="preserve">Чистая прибыль отчетного периода </w:t>
      </w:r>
      <w:r>
        <w:rPr>
          <w:sz w:val="28"/>
          <w:szCs w:val="28"/>
        </w:rPr>
        <w:t>определяется согласно следующих расчетов:</w:t>
      </w:r>
    </w:p>
    <w:p w:rsidR="00536066" w:rsidRDefault="001C7B91" w:rsidP="001A2A04">
      <w:pPr>
        <w:spacing w:line="360" w:lineRule="auto"/>
        <w:ind w:firstLine="709"/>
        <w:jc w:val="both"/>
        <w:rPr>
          <w:sz w:val="28"/>
          <w:szCs w:val="28"/>
        </w:rPr>
      </w:pPr>
      <w:r>
        <w:rPr>
          <w:b/>
          <w:sz w:val="28"/>
          <w:szCs w:val="28"/>
        </w:rPr>
        <w:t>П</w:t>
      </w:r>
      <w:r>
        <w:rPr>
          <w:b/>
          <w:sz w:val="16"/>
          <w:szCs w:val="16"/>
        </w:rPr>
        <w:t>ч</w:t>
      </w:r>
      <w:r>
        <w:rPr>
          <w:b/>
          <w:sz w:val="28"/>
          <w:szCs w:val="28"/>
        </w:rPr>
        <w:t xml:space="preserve"> = П</w:t>
      </w:r>
      <w:r>
        <w:rPr>
          <w:b/>
          <w:sz w:val="16"/>
          <w:szCs w:val="16"/>
        </w:rPr>
        <w:t>дн</w:t>
      </w:r>
      <w:r>
        <w:rPr>
          <w:b/>
          <w:sz w:val="28"/>
          <w:szCs w:val="28"/>
        </w:rPr>
        <w:t xml:space="preserve"> + </w:t>
      </w:r>
      <w:r w:rsidR="00FC0E65">
        <w:rPr>
          <w:b/>
          <w:sz w:val="28"/>
          <w:szCs w:val="28"/>
        </w:rPr>
        <w:t>Н</w:t>
      </w:r>
      <w:r>
        <w:rPr>
          <w:b/>
          <w:sz w:val="28"/>
          <w:szCs w:val="28"/>
        </w:rPr>
        <w:t xml:space="preserve">А </w:t>
      </w:r>
      <w:r w:rsidR="0026480B">
        <w:rPr>
          <w:b/>
          <w:sz w:val="28"/>
          <w:szCs w:val="28"/>
        </w:rPr>
        <w:t xml:space="preserve">– </w:t>
      </w:r>
      <w:r w:rsidR="00E133E8">
        <w:rPr>
          <w:b/>
          <w:sz w:val="28"/>
          <w:szCs w:val="28"/>
        </w:rPr>
        <w:t>Н</w:t>
      </w:r>
      <w:r w:rsidR="0026480B">
        <w:rPr>
          <w:b/>
          <w:sz w:val="28"/>
          <w:szCs w:val="28"/>
        </w:rPr>
        <w:t>О – Н</w:t>
      </w:r>
      <w:r w:rsidR="0026480B">
        <w:rPr>
          <w:b/>
          <w:sz w:val="16"/>
          <w:szCs w:val="16"/>
        </w:rPr>
        <w:t>п</w:t>
      </w:r>
      <w:r w:rsidR="0026480B">
        <w:rPr>
          <w:b/>
          <w:sz w:val="28"/>
          <w:szCs w:val="28"/>
        </w:rPr>
        <w:t xml:space="preserve"> – С</w:t>
      </w:r>
      <w:r w:rsidR="0026480B">
        <w:rPr>
          <w:b/>
          <w:sz w:val="16"/>
          <w:szCs w:val="16"/>
        </w:rPr>
        <w:t>н</w:t>
      </w:r>
      <w:r w:rsidR="0026480B">
        <w:rPr>
          <w:b/>
          <w:sz w:val="28"/>
          <w:szCs w:val="28"/>
        </w:rPr>
        <w:t xml:space="preserve"> –Н</w:t>
      </w:r>
      <w:r w:rsidR="0026480B">
        <w:rPr>
          <w:b/>
          <w:sz w:val="16"/>
          <w:szCs w:val="16"/>
        </w:rPr>
        <w:t>пп</w:t>
      </w:r>
      <w:r w:rsidR="0026480B" w:rsidRPr="0026480B">
        <w:rPr>
          <w:sz w:val="28"/>
          <w:szCs w:val="28"/>
        </w:rPr>
        <w:t>, где</w:t>
      </w:r>
      <w:r w:rsidR="0026480B">
        <w:rPr>
          <w:b/>
          <w:sz w:val="28"/>
          <w:szCs w:val="28"/>
        </w:rPr>
        <w:t xml:space="preserve"> </w:t>
      </w:r>
      <w:r w:rsidR="0026480B">
        <w:rPr>
          <w:sz w:val="28"/>
          <w:szCs w:val="28"/>
        </w:rPr>
        <w:t>П</w:t>
      </w:r>
      <w:r w:rsidR="0026480B">
        <w:rPr>
          <w:sz w:val="16"/>
          <w:szCs w:val="16"/>
        </w:rPr>
        <w:t>ч</w:t>
      </w:r>
      <w:r w:rsidR="0026480B">
        <w:rPr>
          <w:sz w:val="28"/>
          <w:szCs w:val="28"/>
        </w:rPr>
        <w:t xml:space="preserve"> – чистая прибыль отчетного периода, П</w:t>
      </w:r>
      <w:r w:rsidR="0026480B">
        <w:rPr>
          <w:sz w:val="16"/>
          <w:szCs w:val="16"/>
        </w:rPr>
        <w:t>дн</w:t>
      </w:r>
      <w:r w:rsidR="0026480B">
        <w:rPr>
          <w:sz w:val="28"/>
          <w:szCs w:val="28"/>
        </w:rPr>
        <w:t xml:space="preserve"> – прибыль до налогообложения, </w:t>
      </w:r>
      <w:r w:rsidR="00FC0E65">
        <w:rPr>
          <w:sz w:val="28"/>
          <w:szCs w:val="28"/>
        </w:rPr>
        <w:t>Н</w:t>
      </w:r>
      <w:r w:rsidR="0026480B">
        <w:rPr>
          <w:sz w:val="28"/>
          <w:szCs w:val="28"/>
        </w:rPr>
        <w:t xml:space="preserve">А – отложенные налоговые активы, </w:t>
      </w:r>
      <w:r w:rsidR="00E133E8">
        <w:rPr>
          <w:sz w:val="28"/>
          <w:szCs w:val="28"/>
        </w:rPr>
        <w:t>Н</w:t>
      </w:r>
      <w:r w:rsidR="0026480B">
        <w:rPr>
          <w:sz w:val="28"/>
          <w:szCs w:val="28"/>
        </w:rPr>
        <w:t>О – отложенные налоговые обязательства, Н</w:t>
      </w:r>
      <w:r w:rsidR="0026480B">
        <w:rPr>
          <w:sz w:val="16"/>
          <w:szCs w:val="16"/>
        </w:rPr>
        <w:t>п</w:t>
      </w:r>
      <w:r w:rsidR="0026480B">
        <w:rPr>
          <w:sz w:val="28"/>
          <w:szCs w:val="28"/>
        </w:rPr>
        <w:t xml:space="preserve"> – текущий налог на прибыль, С</w:t>
      </w:r>
      <w:r w:rsidR="0026480B">
        <w:rPr>
          <w:sz w:val="16"/>
          <w:szCs w:val="16"/>
        </w:rPr>
        <w:t>н</w:t>
      </w:r>
      <w:r w:rsidR="0026480B">
        <w:rPr>
          <w:sz w:val="28"/>
          <w:szCs w:val="28"/>
        </w:rPr>
        <w:t xml:space="preserve"> – налоговые санкции, Н</w:t>
      </w:r>
      <w:r w:rsidR="0026480B">
        <w:rPr>
          <w:sz w:val="16"/>
          <w:szCs w:val="16"/>
        </w:rPr>
        <w:t>пп</w:t>
      </w:r>
      <w:r w:rsidR="0026480B">
        <w:rPr>
          <w:sz w:val="28"/>
          <w:szCs w:val="28"/>
        </w:rPr>
        <w:t xml:space="preserve"> – налог за предыдущие налоговые периоды.</w:t>
      </w:r>
    </w:p>
    <w:p w:rsidR="0026480B" w:rsidRDefault="0026480B" w:rsidP="001A2A04">
      <w:pPr>
        <w:spacing w:line="360" w:lineRule="auto"/>
        <w:ind w:firstLine="709"/>
        <w:jc w:val="both"/>
        <w:rPr>
          <w:sz w:val="28"/>
          <w:szCs w:val="28"/>
        </w:rPr>
      </w:pPr>
      <w:r>
        <w:rPr>
          <w:sz w:val="28"/>
          <w:szCs w:val="28"/>
        </w:rPr>
        <w:t>64424 + 3286 – 7890 – 43040 – 211 – 2196 = 14373.</w:t>
      </w:r>
    </w:p>
    <w:p w:rsidR="00E146AE" w:rsidRDefault="00E146AE" w:rsidP="001A2A04">
      <w:pPr>
        <w:spacing w:line="360" w:lineRule="auto"/>
        <w:ind w:firstLine="709"/>
        <w:jc w:val="both"/>
        <w:rPr>
          <w:sz w:val="28"/>
          <w:szCs w:val="28"/>
        </w:rPr>
      </w:pPr>
      <w:r>
        <w:rPr>
          <w:b/>
          <w:i/>
          <w:sz w:val="28"/>
          <w:szCs w:val="28"/>
        </w:rPr>
        <w:t>Сумма нераспределенной прибыли</w:t>
      </w:r>
      <w:r>
        <w:rPr>
          <w:sz w:val="28"/>
          <w:szCs w:val="28"/>
        </w:rPr>
        <w:t>, равная 167205 тыс. руб., определяется путем суммирования чистой прибыли отчетного периода, составляющей 14373 тыс. руб., суммы дооценки от выбывшего имущества в 16223 тыс. руб. и прибыли прошлых лет, направленной на финансирование капитальных вложений и в специальный фонд для выплаты дивидендов в сумме 136609 тыс. руб.</w:t>
      </w:r>
    </w:p>
    <w:p w:rsidR="00E146AE" w:rsidRDefault="00E146AE" w:rsidP="001A2A04">
      <w:pPr>
        <w:spacing w:line="360" w:lineRule="auto"/>
        <w:ind w:firstLine="709"/>
        <w:jc w:val="both"/>
        <w:rPr>
          <w:sz w:val="28"/>
          <w:szCs w:val="28"/>
        </w:rPr>
      </w:pPr>
      <w:r>
        <w:rPr>
          <w:sz w:val="28"/>
          <w:szCs w:val="28"/>
        </w:rPr>
        <w:t>14373 + 16223 + 136609 = 167205.</w:t>
      </w:r>
    </w:p>
    <w:p w:rsidR="00854F87" w:rsidRDefault="005475DF" w:rsidP="001A2A04">
      <w:pPr>
        <w:spacing w:line="360" w:lineRule="auto"/>
        <w:ind w:firstLine="709"/>
        <w:jc w:val="both"/>
        <w:rPr>
          <w:sz w:val="28"/>
          <w:szCs w:val="28"/>
        </w:rPr>
      </w:pPr>
      <w:r>
        <w:rPr>
          <w:sz w:val="28"/>
          <w:szCs w:val="28"/>
        </w:rPr>
        <w:t>Показателем эффективности деятельности ОАО «Востокнефть»</w:t>
      </w:r>
      <w:r w:rsidR="00854F87">
        <w:rPr>
          <w:sz w:val="28"/>
          <w:szCs w:val="28"/>
        </w:rPr>
        <w:t xml:space="preserve"> выступает также рентабельность.</w:t>
      </w:r>
    </w:p>
    <w:p w:rsidR="00854F87" w:rsidRDefault="00854F87" w:rsidP="001A2A04">
      <w:pPr>
        <w:spacing w:line="360" w:lineRule="auto"/>
        <w:ind w:firstLine="709"/>
        <w:jc w:val="both"/>
        <w:rPr>
          <w:sz w:val="28"/>
          <w:szCs w:val="28"/>
        </w:rPr>
      </w:pPr>
      <w:r>
        <w:rPr>
          <w:sz w:val="28"/>
          <w:szCs w:val="28"/>
        </w:rPr>
        <w:t>Рентабельность продукции (издержек) за отчетный период определяется:</w:t>
      </w:r>
    </w:p>
    <w:p w:rsidR="00E8109A" w:rsidRDefault="00854F87" w:rsidP="001A2A04">
      <w:pPr>
        <w:spacing w:line="360" w:lineRule="auto"/>
        <w:ind w:firstLine="709"/>
        <w:jc w:val="both"/>
        <w:rPr>
          <w:sz w:val="28"/>
          <w:szCs w:val="28"/>
        </w:rPr>
      </w:pPr>
      <w:r>
        <w:rPr>
          <w:b/>
          <w:sz w:val="28"/>
          <w:szCs w:val="28"/>
        </w:rPr>
        <w:t>Р</w:t>
      </w:r>
      <w:r>
        <w:rPr>
          <w:b/>
          <w:sz w:val="16"/>
          <w:szCs w:val="16"/>
        </w:rPr>
        <w:t>пр</w:t>
      </w:r>
      <w:r>
        <w:rPr>
          <w:b/>
          <w:sz w:val="28"/>
          <w:szCs w:val="28"/>
        </w:rPr>
        <w:t xml:space="preserve"> = П</w:t>
      </w:r>
      <w:r>
        <w:rPr>
          <w:b/>
          <w:sz w:val="16"/>
          <w:szCs w:val="16"/>
        </w:rPr>
        <w:t>р</w:t>
      </w:r>
      <w:r>
        <w:rPr>
          <w:b/>
          <w:sz w:val="28"/>
          <w:szCs w:val="28"/>
        </w:rPr>
        <w:t xml:space="preserve"> / ПС х 100%;    </w:t>
      </w:r>
      <w:r w:rsidRPr="00854F87">
        <w:rPr>
          <w:sz w:val="28"/>
          <w:szCs w:val="28"/>
        </w:rPr>
        <w:t>175027</w:t>
      </w:r>
      <w:r>
        <w:rPr>
          <w:sz w:val="28"/>
          <w:szCs w:val="28"/>
        </w:rPr>
        <w:t xml:space="preserve"> </w:t>
      </w:r>
      <w:r w:rsidRPr="00854F87">
        <w:rPr>
          <w:sz w:val="28"/>
          <w:szCs w:val="28"/>
        </w:rPr>
        <w:t>/</w:t>
      </w:r>
      <w:r>
        <w:rPr>
          <w:sz w:val="28"/>
          <w:szCs w:val="28"/>
        </w:rPr>
        <w:t xml:space="preserve"> </w:t>
      </w:r>
      <w:r w:rsidRPr="00854F87">
        <w:rPr>
          <w:sz w:val="28"/>
          <w:szCs w:val="28"/>
        </w:rPr>
        <w:t>1253210</w:t>
      </w:r>
      <w:r>
        <w:rPr>
          <w:sz w:val="28"/>
          <w:szCs w:val="28"/>
        </w:rPr>
        <w:t xml:space="preserve"> х 100% = 13,97%</w:t>
      </w:r>
      <w:r w:rsidR="00E8109A">
        <w:rPr>
          <w:sz w:val="28"/>
          <w:szCs w:val="28"/>
        </w:rPr>
        <w:t xml:space="preserve"> (16,22% з</w:t>
      </w:r>
      <w:r>
        <w:rPr>
          <w:sz w:val="28"/>
          <w:szCs w:val="28"/>
        </w:rPr>
        <w:t>а аналогичный период предыдущего года</w:t>
      </w:r>
      <w:r w:rsidR="00E8109A">
        <w:rPr>
          <w:sz w:val="28"/>
          <w:szCs w:val="28"/>
        </w:rPr>
        <w:t>).</w:t>
      </w:r>
    </w:p>
    <w:p w:rsidR="00854F87" w:rsidRDefault="00E8109A" w:rsidP="001A2A04">
      <w:pPr>
        <w:spacing w:line="360" w:lineRule="auto"/>
        <w:ind w:firstLine="709"/>
        <w:jc w:val="both"/>
        <w:rPr>
          <w:sz w:val="28"/>
          <w:szCs w:val="28"/>
        </w:rPr>
      </w:pPr>
      <w:r>
        <w:rPr>
          <w:sz w:val="28"/>
          <w:szCs w:val="28"/>
        </w:rPr>
        <w:t xml:space="preserve">Валовая рентабельность реализованной </w:t>
      </w:r>
      <w:r w:rsidR="00854F87">
        <w:rPr>
          <w:sz w:val="28"/>
          <w:szCs w:val="28"/>
        </w:rPr>
        <w:t xml:space="preserve"> </w:t>
      </w:r>
      <w:r>
        <w:rPr>
          <w:sz w:val="28"/>
          <w:szCs w:val="28"/>
        </w:rPr>
        <w:t xml:space="preserve">продукции определяемая по формуле </w:t>
      </w:r>
      <w:r>
        <w:rPr>
          <w:b/>
          <w:sz w:val="28"/>
          <w:szCs w:val="28"/>
          <w:lang w:val="en-US"/>
        </w:rPr>
        <w:t>GPM</w:t>
      </w:r>
      <w:r w:rsidRPr="00E8109A">
        <w:rPr>
          <w:b/>
          <w:sz w:val="28"/>
          <w:szCs w:val="28"/>
        </w:rPr>
        <w:t xml:space="preserve"> = </w:t>
      </w:r>
      <w:r>
        <w:rPr>
          <w:b/>
          <w:sz w:val="28"/>
          <w:szCs w:val="28"/>
        </w:rPr>
        <w:t>П</w:t>
      </w:r>
      <w:r>
        <w:rPr>
          <w:b/>
          <w:sz w:val="16"/>
          <w:szCs w:val="16"/>
        </w:rPr>
        <w:t>в</w:t>
      </w:r>
      <w:r>
        <w:rPr>
          <w:b/>
          <w:sz w:val="28"/>
          <w:szCs w:val="28"/>
        </w:rPr>
        <w:t xml:space="preserve"> / В</w:t>
      </w:r>
      <w:r>
        <w:rPr>
          <w:b/>
          <w:sz w:val="16"/>
          <w:szCs w:val="16"/>
        </w:rPr>
        <w:t>пр</w:t>
      </w:r>
      <w:r>
        <w:rPr>
          <w:b/>
          <w:sz w:val="28"/>
          <w:szCs w:val="28"/>
        </w:rPr>
        <w:t xml:space="preserve"> х 100%</w:t>
      </w:r>
      <w:r>
        <w:rPr>
          <w:sz w:val="28"/>
          <w:szCs w:val="28"/>
        </w:rPr>
        <w:t>, составляет 182762 / 1435972 х 100% = 12,73% (за аналогичный период предыдущего года – 14,51%).</w:t>
      </w:r>
    </w:p>
    <w:p w:rsidR="00E8109A" w:rsidRDefault="006E7D6E" w:rsidP="001A2A04">
      <w:pPr>
        <w:spacing w:line="360" w:lineRule="auto"/>
        <w:ind w:firstLine="709"/>
        <w:jc w:val="both"/>
        <w:rPr>
          <w:sz w:val="28"/>
          <w:szCs w:val="28"/>
        </w:rPr>
      </w:pPr>
      <w:r>
        <w:rPr>
          <w:sz w:val="28"/>
          <w:szCs w:val="28"/>
        </w:rPr>
        <w:t>Чистая рентабельность реализованной продукции составляет:</w:t>
      </w:r>
    </w:p>
    <w:p w:rsidR="005475DF" w:rsidRDefault="006E7D6E" w:rsidP="001A2A04">
      <w:pPr>
        <w:spacing w:line="360" w:lineRule="auto"/>
        <w:ind w:firstLine="709"/>
        <w:jc w:val="both"/>
        <w:rPr>
          <w:sz w:val="28"/>
          <w:szCs w:val="28"/>
        </w:rPr>
      </w:pPr>
      <w:r>
        <w:rPr>
          <w:b/>
          <w:sz w:val="28"/>
          <w:szCs w:val="28"/>
          <w:lang w:val="en-US"/>
        </w:rPr>
        <w:t>NPM</w:t>
      </w:r>
      <w:r>
        <w:rPr>
          <w:b/>
          <w:sz w:val="28"/>
          <w:szCs w:val="28"/>
        </w:rPr>
        <w:t xml:space="preserve"> = П</w:t>
      </w:r>
      <w:r>
        <w:rPr>
          <w:b/>
          <w:sz w:val="16"/>
          <w:szCs w:val="16"/>
        </w:rPr>
        <w:t>ч</w:t>
      </w:r>
      <w:r>
        <w:rPr>
          <w:b/>
          <w:sz w:val="28"/>
          <w:szCs w:val="28"/>
        </w:rPr>
        <w:t xml:space="preserve"> / В</w:t>
      </w:r>
      <w:r>
        <w:rPr>
          <w:b/>
          <w:sz w:val="16"/>
          <w:szCs w:val="16"/>
        </w:rPr>
        <w:t>пр</w:t>
      </w:r>
      <w:r>
        <w:rPr>
          <w:b/>
          <w:sz w:val="28"/>
          <w:szCs w:val="28"/>
        </w:rPr>
        <w:t xml:space="preserve"> х 100% </w:t>
      </w:r>
      <w:r w:rsidRPr="006E7D6E">
        <w:rPr>
          <w:sz w:val="28"/>
          <w:szCs w:val="28"/>
        </w:rPr>
        <w:t>= 14373 / 1435972</w:t>
      </w:r>
      <w:r>
        <w:rPr>
          <w:sz w:val="28"/>
          <w:szCs w:val="28"/>
        </w:rPr>
        <w:t xml:space="preserve"> х 100% = 1,00% (за аналогичный период предыдущего года – 5,85%).</w:t>
      </w:r>
      <w:r w:rsidR="00854F87">
        <w:rPr>
          <w:b/>
          <w:sz w:val="28"/>
          <w:szCs w:val="28"/>
        </w:rPr>
        <w:t xml:space="preserve"> </w:t>
      </w:r>
      <w:r w:rsidR="005475DF">
        <w:rPr>
          <w:sz w:val="28"/>
          <w:szCs w:val="28"/>
        </w:rPr>
        <w:t xml:space="preserve"> </w:t>
      </w:r>
    </w:p>
    <w:p w:rsidR="00CA3AD7" w:rsidRDefault="0007191F" w:rsidP="001A2A04">
      <w:pPr>
        <w:spacing w:line="360" w:lineRule="auto"/>
        <w:ind w:firstLine="709"/>
        <w:jc w:val="both"/>
        <w:rPr>
          <w:sz w:val="28"/>
          <w:szCs w:val="28"/>
        </w:rPr>
      </w:pPr>
      <w:r>
        <w:rPr>
          <w:sz w:val="28"/>
          <w:szCs w:val="28"/>
        </w:rPr>
        <w:t>Анализ основных оценочных показателей деятельности ОАО «Востокнефть» показывает, что</w:t>
      </w:r>
      <w:r w:rsidR="00CA3AD7">
        <w:rPr>
          <w:sz w:val="28"/>
          <w:szCs w:val="28"/>
        </w:rPr>
        <w:t xml:space="preserve"> положительный финансовый результат свидетельствует об эффективном и целесообразном использовании активов предприятия, его основного и оборотного капитала.</w:t>
      </w:r>
    </w:p>
    <w:p w:rsidR="00023F4B" w:rsidRDefault="0007191F" w:rsidP="001A2A04">
      <w:pPr>
        <w:spacing w:line="360" w:lineRule="auto"/>
        <w:ind w:firstLine="709"/>
        <w:jc w:val="both"/>
        <w:rPr>
          <w:sz w:val="28"/>
          <w:szCs w:val="28"/>
        </w:rPr>
      </w:pPr>
      <w:r>
        <w:rPr>
          <w:sz w:val="28"/>
          <w:szCs w:val="28"/>
        </w:rPr>
        <w:t xml:space="preserve"> </w:t>
      </w:r>
      <w:r w:rsidR="00CA3AD7">
        <w:rPr>
          <w:sz w:val="28"/>
          <w:szCs w:val="28"/>
        </w:rPr>
        <w:t>В</w:t>
      </w:r>
      <w:r>
        <w:rPr>
          <w:sz w:val="28"/>
          <w:szCs w:val="28"/>
        </w:rPr>
        <w:t xml:space="preserve"> отчетном периоде по сравнению с аналогичным периодом предыдущего года выручка от продажи товаров, продукции, услуг (за минусом налога на добавленную стоимость, акцизов и аналогичных обязательных платежей) увеличилась на 130502 тыс. руб. Вместе с тем повышение себестоимости проданных товаров, продукции, услуг на 137119 тыс. руб. способствовало снижению валовой прибыли на 6617 тыс. руб., прибыли от продаж – на 5963 тыс. руб.</w:t>
      </w:r>
      <w:r w:rsidR="005C33AF">
        <w:rPr>
          <w:sz w:val="28"/>
          <w:szCs w:val="28"/>
        </w:rPr>
        <w:t xml:space="preserve"> </w:t>
      </w:r>
      <w:r w:rsidR="00241E58">
        <w:rPr>
          <w:sz w:val="28"/>
          <w:szCs w:val="28"/>
        </w:rPr>
        <w:t xml:space="preserve">Превышение роста прочих расходов над ростом прочих доходов за отчетный период способствовало снижению прибыли до налогообложения на 59384 тыс. руб. Чистая прибыль отчетного периода снизилась на 62017 тыс. руб. </w:t>
      </w:r>
      <w:r w:rsidR="00023F4B">
        <w:rPr>
          <w:sz w:val="28"/>
          <w:szCs w:val="28"/>
        </w:rPr>
        <w:t>За отчетный период по сравнению с аналогичным периодом предыдущего года произошло снижение всех видов рентабельности как показателя эффективности деятельности.</w:t>
      </w:r>
    </w:p>
    <w:p w:rsidR="0007191F" w:rsidRPr="00E146AE" w:rsidRDefault="0007191F" w:rsidP="001A2A04">
      <w:pPr>
        <w:spacing w:line="360" w:lineRule="auto"/>
        <w:ind w:firstLine="709"/>
        <w:jc w:val="both"/>
        <w:rPr>
          <w:sz w:val="28"/>
          <w:szCs w:val="28"/>
        </w:rPr>
      </w:pPr>
      <w:r>
        <w:rPr>
          <w:sz w:val="28"/>
          <w:szCs w:val="28"/>
        </w:rPr>
        <w:t xml:space="preserve"> </w:t>
      </w:r>
    </w:p>
    <w:p w:rsidR="001D7A2A" w:rsidRPr="001D7A2A" w:rsidRDefault="001D7A2A" w:rsidP="001D7A2A">
      <w:pPr>
        <w:spacing w:line="360" w:lineRule="auto"/>
        <w:jc w:val="both"/>
      </w:pPr>
    </w:p>
    <w:p w:rsidR="002B0ADA" w:rsidRDefault="002B0ADA" w:rsidP="003C640D">
      <w:pPr>
        <w:spacing w:line="360" w:lineRule="auto"/>
        <w:ind w:firstLine="709"/>
        <w:jc w:val="center"/>
        <w:rPr>
          <w:b/>
          <w:sz w:val="28"/>
          <w:szCs w:val="28"/>
        </w:rPr>
      </w:pPr>
    </w:p>
    <w:p w:rsidR="002B0ADA" w:rsidRDefault="002B0ADA" w:rsidP="003C640D">
      <w:pPr>
        <w:spacing w:line="360" w:lineRule="auto"/>
        <w:ind w:firstLine="709"/>
        <w:jc w:val="center"/>
        <w:rPr>
          <w:b/>
          <w:sz w:val="28"/>
          <w:szCs w:val="28"/>
        </w:rPr>
      </w:pPr>
    </w:p>
    <w:p w:rsidR="002B0ADA" w:rsidRDefault="002B0ADA" w:rsidP="003C640D">
      <w:pPr>
        <w:spacing w:line="360" w:lineRule="auto"/>
        <w:ind w:firstLine="709"/>
        <w:jc w:val="center"/>
        <w:rPr>
          <w:b/>
          <w:sz w:val="28"/>
          <w:szCs w:val="28"/>
        </w:rPr>
      </w:pPr>
    </w:p>
    <w:p w:rsidR="002B0ADA" w:rsidRDefault="002B0ADA" w:rsidP="003C640D">
      <w:pPr>
        <w:spacing w:line="360" w:lineRule="auto"/>
        <w:ind w:firstLine="709"/>
        <w:jc w:val="center"/>
        <w:rPr>
          <w:b/>
          <w:sz w:val="28"/>
          <w:szCs w:val="28"/>
        </w:rPr>
      </w:pPr>
    </w:p>
    <w:p w:rsidR="002B0ADA" w:rsidRDefault="002B0ADA" w:rsidP="003C640D">
      <w:pPr>
        <w:spacing w:line="360" w:lineRule="auto"/>
        <w:ind w:firstLine="709"/>
        <w:jc w:val="center"/>
        <w:rPr>
          <w:b/>
          <w:sz w:val="28"/>
          <w:szCs w:val="28"/>
        </w:rPr>
      </w:pPr>
    </w:p>
    <w:p w:rsidR="002B0ADA" w:rsidRDefault="002B0ADA" w:rsidP="003C640D">
      <w:pPr>
        <w:spacing w:line="360" w:lineRule="auto"/>
        <w:ind w:firstLine="709"/>
        <w:jc w:val="center"/>
        <w:rPr>
          <w:b/>
          <w:sz w:val="28"/>
          <w:szCs w:val="28"/>
        </w:rPr>
      </w:pPr>
    </w:p>
    <w:p w:rsidR="002B0ADA" w:rsidRDefault="002B0ADA" w:rsidP="003C640D">
      <w:pPr>
        <w:spacing w:line="360" w:lineRule="auto"/>
        <w:ind w:firstLine="709"/>
        <w:jc w:val="center"/>
        <w:rPr>
          <w:b/>
          <w:sz w:val="28"/>
          <w:szCs w:val="28"/>
        </w:rPr>
      </w:pPr>
    </w:p>
    <w:p w:rsidR="00C32FF3" w:rsidRDefault="003C640D" w:rsidP="003C640D">
      <w:pPr>
        <w:spacing w:line="360" w:lineRule="auto"/>
        <w:ind w:firstLine="709"/>
        <w:jc w:val="center"/>
        <w:rPr>
          <w:b/>
          <w:sz w:val="28"/>
          <w:szCs w:val="28"/>
        </w:rPr>
      </w:pPr>
      <w:r>
        <w:rPr>
          <w:b/>
          <w:sz w:val="28"/>
          <w:szCs w:val="28"/>
        </w:rPr>
        <w:t>ЗАКЛЮЧЕНИЕ</w:t>
      </w:r>
    </w:p>
    <w:p w:rsidR="001D23F6" w:rsidRDefault="001D23F6" w:rsidP="001D23F6">
      <w:pPr>
        <w:spacing w:line="360" w:lineRule="auto"/>
        <w:ind w:firstLine="709"/>
        <w:jc w:val="both"/>
        <w:rPr>
          <w:b/>
          <w:sz w:val="28"/>
          <w:szCs w:val="28"/>
        </w:rPr>
      </w:pPr>
    </w:p>
    <w:p w:rsidR="001D23F6" w:rsidRDefault="001D23F6" w:rsidP="001D23F6">
      <w:pPr>
        <w:spacing w:line="360" w:lineRule="auto"/>
        <w:ind w:firstLine="709"/>
        <w:jc w:val="both"/>
        <w:rPr>
          <w:sz w:val="28"/>
          <w:szCs w:val="28"/>
        </w:rPr>
      </w:pPr>
      <w:r>
        <w:rPr>
          <w:sz w:val="28"/>
          <w:szCs w:val="28"/>
        </w:rPr>
        <w:t xml:space="preserve">Показатели прибыли и рентабельности как бы подводят итог деятельности предприятия за отчетный период. Они зависят от многих факторов: объем проданной продукции, затратоемкость, организация производства и др. </w:t>
      </w:r>
    </w:p>
    <w:p w:rsidR="003C640D" w:rsidRDefault="001D23F6" w:rsidP="003C640D">
      <w:pPr>
        <w:spacing w:line="360" w:lineRule="auto"/>
        <w:ind w:firstLine="709"/>
        <w:jc w:val="both"/>
        <w:rPr>
          <w:sz w:val="28"/>
          <w:szCs w:val="28"/>
        </w:rPr>
      </w:pPr>
      <w:r>
        <w:rPr>
          <w:sz w:val="28"/>
          <w:szCs w:val="28"/>
        </w:rPr>
        <w:t>Вся прибыль, остающаяся в распоряжении предприятия, разделяется на прибыль, участвующую в процессе накопления, и прибыль, направляемую на потребление, не увеличивающую стоимость имущества. Если прибыль не расходуется на потребление, то она остается на предприятии как нераспределенная прибыль прошлых лет и увеличивает размер собственного капитала предприятия. Наличие нераспределенной прибыли увеличивает финансовую устойчивость предприятия, свидетельствует о наличии источника для последующего развития.</w:t>
      </w:r>
    </w:p>
    <w:p w:rsidR="006B00C5" w:rsidRDefault="006B00C5" w:rsidP="003C640D">
      <w:pPr>
        <w:spacing w:line="360" w:lineRule="auto"/>
        <w:ind w:firstLine="709"/>
        <w:jc w:val="both"/>
        <w:rPr>
          <w:sz w:val="28"/>
          <w:szCs w:val="28"/>
        </w:rPr>
      </w:pPr>
      <w:r>
        <w:rPr>
          <w:sz w:val="28"/>
          <w:szCs w:val="28"/>
        </w:rPr>
        <w:t>Кроме абсолютного размера прибыли эффективность деятельности предприятия определяет также рентабельность. Показатели рентабельности активно участвуют в процессах анализа финансово-хозяйственной деятельности предприятия, финансовом планировании, выработке управленческих решений, принятии решений потенциальными кредиторами и инвесторами.</w:t>
      </w:r>
    </w:p>
    <w:p w:rsidR="00310E90" w:rsidRDefault="00310E90" w:rsidP="00310E90">
      <w:pPr>
        <w:tabs>
          <w:tab w:val="left" w:pos="8280"/>
          <w:tab w:val="left" w:pos="9000"/>
        </w:tabs>
        <w:spacing w:line="360" w:lineRule="auto"/>
        <w:ind w:firstLine="709"/>
        <w:jc w:val="both"/>
        <w:rPr>
          <w:sz w:val="28"/>
          <w:szCs w:val="28"/>
        </w:rPr>
      </w:pPr>
      <w:r>
        <w:rPr>
          <w:sz w:val="28"/>
          <w:szCs w:val="28"/>
        </w:rPr>
        <w:t>Цели и задачи, поставленные данной курсовой работой, в целом достигнуты. Углублены и расширены теоретические знания по вопросам экономического содержания, функций и видов прибыли, изучены методы планирования прибыли и факторы ее роста, проведены анализ финансовых результатов деятельности предприятия,  получены навыки проведения анализа финансовых результатов деятельности конкретного предприятия. Полученные знания и навыки помогут более целенаправленно и умело осуществлять деятельность как будущих специалистов в области финансов.</w:t>
      </w:r>
    </w:p>
    <w:p w:rsidR="00310E90" w:rsidRPr="003C640D" w:rsidRDefault="00310E90" w:rsidP="003C640D">
      <w:pPr>
        <w:spacing w:line="360" w:lineRule="auto"/>
        <w:ind w:firstLine="709"/>
        <w:jc w:val="both"/>
        <w:rPr>
          <w:sz w:val="28"/>
          <w:szCs w:val="28"/>
        </w:rPr>
      </w:pPr>
    </w:p>
    <w:p w:rsidR="00C32FF3" w:rsidRDefault="00C32FF3" w:rsidP="00E90CA1">
      <w:pPr>
        <w:spacing w:line="360" w:lineRule="auto"/>
        <w:ind w:firstLine="709"/>
        <w:jc w:val="both"/>
        <w:rPr>
          <w:b/>
          <w:sz w:val="28"/>
          <w:szCs w:val="28"/>
        </w:rPr>
      </w:pPr>
    </w:p>
    <w:p w:rsidR="00BE3BE9" w:rsidRPr="00BE3BE9" w:rsidRDefault="00BE3BE9" w:rsidP="00BE3BE9">
      <w:pPr>
        <w:spacing w:line="360" w:lineRule="auto"/>
        <w:jc w:val="both"/>
      </w:pPr>
    </w:p>
    <w:p w:rsidR="00BC46DC" w:rsidRDefault="00BC46DC" w:rsidP="00F9181D">
      <w:pPr>
        <w:spacing w:line="360" w:lineRule="auto"/>
        <w:ind w:firstLine="709"/>
        <w:jc w:val="both"/>
        <w:rPr>
          <w:sz w:val="28"/>
          <w:szCs w:val="28"/>
        </w:rPr>
      </w:pPr>
      <w:r>
        <w:rPr>
          <w:sz w:val="28"/>
          <w:szCs w:val="28"/>
        </w:rPr>
        <w:t xml:space="preserve"> </w:t>
      </w:r>
    </w:p>
    <w:p w:rsidR="001D785A" w:rsidRPr="001D785A" w:rsidRDefault="001D785A" w:rsidP="00F9181D">
      <w:pPr>
        <w:spacing w:line="360" w:lineRule="auto"/>
        <w:ind w:firstLine="709"/>
        <w:jc w:val="both"/>
        <w:rPr>
          <w:sz w:val="28"/>
          <w:szCs w:val="28"/>
        </w:rPr>
      </w:pPr>
    </w:p>
    <w:p w:rsidR="0001242A" w:rsidRDefault="00310E90" w:rsidP="00310E90">
      <w:pPr>
        <w:spacing w:line="360" w:lineRule="auto"/>
        <w:ind w:firstLine="709"/>
        <w:jc w:val="center"/>
        <w:rPr>
          <w:sz w:val="28"/>
          <w:szCs w:val="28"/>
        </w:rPr>
      </w:pPr>
      <w:r>
        <w:rPr>
          <w:b/>
          <w:sz w:val="28"/>
          <w:szCs w:val="28"/>
        </w:rPr>
        <w:t>СПИСОК ИСПОЛЬЗОВАННЫХ ИСТОЧНИКОВ</w:t>
      </w:r>
    </w:p>
    <w:p w:rsidR="00A17798" w:rsidRDefault="00310E90" w:rsidP="00310E90">
      <w:pPr>
        <w:spacing w:line="360" w:lineRule="auto"/>
        <w:ind w:firstLine="709"/>
        <w:jc w:val="both"/>
        <w:rPr>
          <w:sz w:val="28"/>
          <w:szCs w:val="28"/>
        </w:rPr>
      </w:pPr>
      <w:r>
        <w:rPr>
          <w:sz w:val="28"/>
          <w:szCs w:val="28"/>
        </w:rPr>
        <w:t>1.</w:t>
      </w:r>
      <w:r w:rsidR="009D1202">
        <w:rPr>
          <w:sz w:val="28"/>
          <w:szCs w:val="28"/>
        </w:rPr>
        <w:t xml:space="preserve"> </w:t>
      </w:r>
      <w:r w:rsidR="00A17798">
        <w:rPr>
          <w:sz w:val="28"/>
          <w:szCs w:val="28"/>
        </w:rPr>
        <w:t>Налоговый кодекс Российской Федерации. Часть вторая. Федеральный закон от 5 августа 2000 г. № 117-ФЗ.</w:t>
      </w:r>
    </w:p>
    <w:p w:rsidR="00A17798" w:rsidRDefault="00A17798" w:rsidP="00310E90">
      <w:pPr>
        <w:spacing w:line="360" w:lineRule="auto"/>
        <w:ind w:firstLine="709"/>
        <w:jc w:val="both"/>
        <w:rPr>
          <w:sz w:val="28"/>
          <w:szCs w:val="28"/>
        </w:rPr>
      </w:pPr>
      <w:r>
        <w:rPr>
          <w:sz w:val="28"/>
          <w:szCs w:val="28"/>
        </w:rPr>
        <w:t>2.</w:t>
      </w:r>
      <w:r w:rsidR="009D1202">
        <w:rPr>
          <w:sz w:val="28"/>
          <w:szCs w:val="28"/>
        </w:rPr>
        <w:t xml:space="preserve"> </w:t>
      </w:r>
      <w:r>
        <w:rPr>
          <w:sz w:val="28"/>
          <w:szCs w:val="28"/>
        </w:rPr>
        <w:t>О бухгалтерском учете. Федеральный закон от 21 ноября 1996 г. № 129-ФЗ.</w:t>
      </w:r>
    </w:p>
    <w:p w:rsidR="00A17798" w:rsidRDefault="00A17798" w:rsidP="00310E90">
      <w:pPr>
        <w:spacing w:line="360" w:lineRule="auto"/>
        <w:ind w:firstLine="709"/>
        <w:jc w:val="both"/>
        <w:rPr>
          <w:sz w:val="28"/>
          <w:szCs w:val="28"/>
        </w:rPr>
      </w:pPr>
      <w:r>
        <w:rPr>
          <w:sz w:val="28"/>
          <w:szCs w:val="28"/>
        </w:rPr>
        <w:t>3.</w:t>
      </w:r>
      <w:r w:rsidR="009D1202">
        <w:rPr>
          <w:sz w:val="28"/>
          <w:szCs w:val="28"/>
        </w:rPr>
        <w:t xml:space="preserve"> </w:t>
      </w:r>
      <w:r>
        <w:rPr>
          <w:sz w:val="28"/>
          <w:szCs w:val="28"/>
        </w:rPr>
        <w:t>О формах бухгалтерской отчетности организаций. Приказ Министерства финансов РФ от 22 июля 2003 г. № 67н.</w:t>
      </w:r>
    </w:p>
    <w:p w:rsidR="00EB1FA8" w:rsidRDefault="00EB1FA8" w:rsidP="00310E90">
      <w:pPr>
        <w:spacing w:line="360" w:lineRule="auto"/>
        <w:ind w:firstLine="709"/>
        <w:jc w:val="both"/>
        <w:rPr>
          <w:sz w:val="28"/>
          <w:szCs w:val="28"/>
        </w:rPr>
      </w:pPr>
      <w:r>
        <w:rPr>
          <w:sz w:val="28"/>
          <w:szCs w:val="28"/>
        </w:rPr>
        <w:t>4.</w:t>
      </w:r>
      <w:r w:rsidR="009D1202">
        <w:rPr>
          <w:sz w:val="28"/>
          <w:szCs w:val="28"/>
        </w:rPr>
        <w:t xml:space="preserve"> </w:t>
      </w:r>
      <w:r>
        <w:rPr>
          <w:sz w:val="28"/>
          <w:szCs w:val="28"/>
        </w:rPr>
        <w:t>Положения по бухгалтерскому учету. – М.: Изд-во Омега-Л, 2005. – 351 с.</w:t>
      </w:r>
    </w:p>
    <w:p w:rsidR="00A17798" w:rsidRDefault="00EB1FA8" w:rsidP="00310E90">
      <w:pPr>
        <w:spacing w:line="360" w:lineRule="auto"/>
        <w:ind w:firstLine="709"/>
        <w:jc w:val="both"/>
        <w:rPr>
          <w:sz w:val="28"/>
          <w:szCs w:val="28"/>
        </w:rPr>
      </w:pPr>
      <w:r>
        <w:rPr>
          <w:sz w:val="28"/>
          <w:szCs w:val="28"/>
        </w:rPr>
        <w:t>5.</w:t>
      </w:r>
      <w:r w:rsidR="009D1202">
        <w:rPr>
          <w:sz w:val="28"/>
          <w:szCs w:val="28"/>
        </w:rPr>
        <w:t xml:space="preserve"> </w:t>
      </w:r>
      <w:r>
        <w:rPr>
          <w:sz w:val="28"/>
          <w:szCs w:val="28"/>
        </w:rPr>
        <w:t xml:space="preserve">Бухгалтерский учет и отчетность: Сборник нормативных актов. – М.: Изд-во Проспект, 2005. – 720 с. </w:t>
      </w:r>
    </w:p>
    <w:p w:rsidR="00310E90" w:rsidRDefault="00EB1FA8" w:rsidP="00310E90">
      <w:pPr>
        <w:spacing w:line="360" w:lineRule="auto"/>
        <w:ind w:firstLine="709"/>
        <w:jc w:val="both"/>
        <w:rPr>
          <w:sz w:val="28"/>
          <w:szCs w:val="28"/>
        </w:rPr>
      </w:pPr>
      <w:r>
        <w:rPr>
          <w:sz w:val="28"/>
          <w:szCs w:val="28"/>
        </w:rPr>
        <w:t>6.</w:t>
      </w:r>
      <w:r w:rsidR="009D1202">
        <w:rPr>
          <w:sz w:val="28"/>
          <w:szCs w:val="28"/>
        </w:rPr>
        <w:t xml:space="preserve"> </w:t>
      </w:r>
      <w:r w:rsidR="008E10E7">
        <w:rPr>
          <w:sz w:val="28"/>
          <w:szCs w:val="28"/>
        </w:rPr>
        <w:t xml:space="preserve">Гаврилова, А.Н. Финансы организаций (предприятий): Учебное пособие для вузов. / А.Н. Гаврилова, А.А. Попов. – М.: Изд-во КНОРУС, 2005. – 563 с. </w:t>
      </w:r>
    </w:p>
    <w:p w:rsidR="00EB1FA8" w:rsidRDefault="00EB1FA8" w:rsidP="00EB1FA8">
      <w:pPr>
        <w:spacing w:line="360" w:lineRule="auto"/>
        <w:ind w:firstLine="709"/>
        <w:jc w:val="both"/>
        <w:rPr>
          <w:sz w:val="28"/>
          <w:szCs w:val="28"/>
        </w:rPr>
      </w:pPr>
      <w:r>
        <w:rPr>
          <w:sz w:val="28"/>
          <w:szCs w:val="28"/>
        </w:rPr>
        <w:t>7.</w:t>
      </w:r>
      <w:r w:rsidR="009D1202">
        <w:rPr>
          <w:sz w:val="28"/>
          <w:szCs w:val="28"/>
        </w:rPr>
        <w:t xml:space="preserve"> </w:t>
      </w:r>
      <w:r>
        <w:rPr>
          <w:sz w:val="28"/>
          <w:szCs w:val="28"/>
        </w:rPr>
        <w:t>Ковалев, В.В. Финансы: Учебник для вузов. / В.В. Ковалев. – М.: Изд-во Проспект, 2005. – 511 с.</w:t>
      </w:r>
    </w:p>
    <w:p w:rsidR="00D64F95" w:rsidRDefault="00EB1FA8" w:rsidP="00310E90">
      <w:pPr>
        <w:spacing w:line="360" w:lineRule="auto"/>
        <w:ind w:firstLine="709"/>
        <w:jc w:val="both"/>
        <w:rPr>
          <w:sz w:val="28"/>
          <w:szCs w:val="28"/>
        </w:rPr>
      </w:pPr>
      <w:r>
        <w:rPr>
          <w:sz w:val="28"/>
          <w:szCs w:val="28"/>
        </w:rPr>
        <w:t>8.</w:t>
      </w:r>
      <w:r w:rsidR="009D1202">
        <w:rPr>
          <w:sz w:val="28"/>
          <w:szCs w:val="28"/>
        </w:rPr>
        <w:t xml:space="preserve"> </w:t>
      </w:r>
      <w:r w:rsidR="00D64F95">
        <w:rPr>
          <w:sz w:val="28"/>
          <w:szCs w:val="28"/>
        </w:rPr>
        <w:t xml:space="preserve">Колчина, Н.В.  Финансы организаций (предприятий): Учебник для вузов. / Н.В. Колчина. – М.: </w:t>
      </w:r>
      <w:r w:rsidR="00A17798">
        <w:rPr>
          <w:sz w:val="28"/>
          <w:szCs w:val="28"/>
        </w:rPr>
        <w:t>И</w:t>
      </w:r>
      <w:r w:rsidR="00D64F95">
        <w:rPr>
          <w:sz w:val="28"/>
          <w:szCs w:val="28"/>
        </w:rPr>
        <w:t>зд-во ЮНИТИ, 2004. – 368 с.</w:t>
      </w:r>
    </w:p>
    <w:p w:rsidR="00A17798" w:rsidRDefault="00EB1FA8" w:rsidP="00310E90">
      <w:pPr>
        <w:spacing w:line="360" w:lineRule="auto"/>
        <w:ind w:firstLine="709"/>
        <w:jc w:val="both"/>
        <w:rPr>
          <w:sz w:val="28"/>
          <w:szCs w:val="28"/>
        </w:rPr>
      </w:pPr>
      <w:r>
        <w:rPr>
          <w:sz w:val="28"/>
          <w:szCs w:val="28"/>
        </w:rPr>
        <w:t>9.</w:t>
      </w:r>
      <w:r w:rsidR="009D1202">
        <w:rPr>
          <w:sz w:val="28"/>
          <w:szCs w:val="28"/>
        </w:rPr>
        <w:t xml:space="preserve"> </w:t>
      </w:r>
      <w:r w:rsidR="00A17798">
        <w:rPr>
          <w:sz w:val="28"/>
          <w:szCs w:val="28"/>
        </w:rPr>
        <w:t>Савицкая, Г.В. Анализ хозяйственной деятельности предприятия: Учебное пособие для вузов. / Г.В. Савицкая. – Мн.: изд-во Новое знание, 2002. – 348 с.</w:t>
      </w:r>
    </w:p>
    <w:p w:rsidR="00DA44ED" w:rsidRPr="00310E90" w:rsidRDefault="00D64F95" w:rsidP="00310E90">
      <w:pPr>
        <w:spacing w:line="360" w:lineRule="auto"/>
        <w:ind w:firstLine="709"/>
        <w:jc w:val="both"/>
        <w:rPr>
          <w:sz w:val="28"/>
          <w:szCs w:val="28"/>
        </w:rPr>
      </w:pPr>
      <w:r>
        <w:rPr>
          <w:sz w:val="28"/>
          <w:szCs w:val="28"/>
        </w:rPr>
        <w:t xml:space="preserve"> </w:t>
      </w:r>
      <w:bookmarkStart w:id="0" w:name="_GoBack"/>
      <w:bookmarkEnd w:id="0"/>
    </w:p>
    <w:sectPr w:rsidR="00DA44ED" w:rsidRPr="00310E90" w:rsidSect="001279E5">
      <w:footerReference w:type="even" r:id="rId6"/>
      <w:foot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5C6" w:rsidRDefault="00C745C6">
      <w:r>
        <w:separator/>
      </w:r>
    </w:p>
  </w:endnote>
  <w:endnote w:type="continuationSeparator" w:id="0">
    <w:p w:rsidR="00C745C6" w:rsidRDefault="00C7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F28" w:rsidRDefault="00240F28" w:rsidP="001279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40F28" w:rsidRDefault="00240F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F28" w:rsidRDefault="00240F28" w:rsidP="001279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745C6">
      <w:rPr>
        <w:rStyle w:val="a4"/>
        <w:noProof/>
      </w:rPr>
      <w:t>2</w:t>
    </w:r>
    <w:r>
      <w:rPr>
        <w:rStyle w:val="a4"/>
      </w:rPr>
      <w:fldChar w:fldCharType="end"/>
    </w:r>
  </w:p>
  <w:p w:rsidR="00240F28" w:rsidRDefault="00240F2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5C6" w:rsidRDefault="00C745C6">
      <w:r>
        <w:separator/>
      </w:r>
    </w:p>
  </w:footnote>
  <w:footnote w:type="continuationSeparator" w:id="0">
    <w:p w:rsidR="00C745C6" w:rsidRDefault="00C74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B06"/>
    <w:rsid w:val="0001242A"/>
    <w:rsid w:val="00012CBA"/>
    <w:rsid w:val="00013543"/>
    <w:rsid w:val="00020639"/>
    <w:rsid w:val="00023F4B"/>
    <w:rsid w:val="00040D3F"/>
    <w:rsid w:val="00057507"/>
    <w:rsid w:val="00065C17"/>
    <w:rsid w:val="0007191F"/>
    <w:rsid w:val="00081122"/>
    <w:rsid w:val="000E474F"/>
    <w:rsid w:val="000E6EC5"/>
    <w:rsid w:val="000F6B6A"/>
    <w:rsid w:val="00106D27"/>
    <w:rsid w:val="0011108B"/>
    <w:rsid w:val="001279E5"/>
    <w:rsid w:val="001306DE"/>
    <w:rsid w:val="00170FB1"/>
    <w:rsid w:val="001961B4"/>
    <w:rsid w:val="001A00A9"/>
    <w:rsid w:val="001A1C94"/>
    <w:rsid w:val="001A2A04"/>
    <w:rsid w:val="001A6A0E"/>
    <w:rsid w:val="001B4963"/>
    <w:rsid w:val="001C2E09"/>
    <w:rsid w:val="001C4326"/>
    <w:rsid w:val="001C7B91"/>
    <w:rsid w:val="001D23F6"/>
    <w:rsid w:val="001D785A"/>
    <w:rsid w:val="001D7A2A"/>
    <w:rsid w:val="001E6232"/>
    <w:rsid w:val="001F7DE1"/>
    <w:rsid w:val="0020452E"/>
    <w:rsid w:val="00214C93"/>
    <w:rsid w:val="002339A1"/>
    <w:rsid w:val="00233D2A"/>
    <w:rsid w:val="00240F28"/>
    <w:rsid w:val="00241E58"/>
    <w:rsid w:val="0026480B"/>
    <w:rsid w:val="002B0ADA"/>
    <w:rsid w:val="002C14CB"/>
    <w:rsid w:val="002D18ED"/>
    <w:rsid w:val="002F034E"/>
    <w:rsid w:val="00301EE4"/>
    <w:rsid w:val="00310E90"/>
    <w:rsid w:val="00342DBA"/>
    <w:rsid w:val="00373702"/>
    <w:rsid w:val="00382C60"/>
    <w:rsid w:val="003A5ABD"/>
    <w:rsid w:val="003B4D24"/>
    <w:rsid w:val="003C1CD3"/>
    <w:rsid w:val="003C307E"/>
    <w:rsid w:val="003C640D"/>
    <w:rsid w:val="003F731B"/>
    <w:rsid w:val="00404888"/>
    <w:rsid w:val="0043494D"/>
    <w:rsid w:val="00442BE1"/>
    <w:rsid w:val="004655DE"/>
    <w:rsid w:val="00483916"/>
    <w:rsid w:val="00487A94"/>
    <w:rsid w:val="004C1542"/>
    <w:rsid w:val="004C6A8D"/>
    <w:rsid w:val="004C6FFC"/>
    <w:rsid w:val="004E6D9B"/>
    <w:rsid w:val="004F4876"/>
    <w:rsid w:val="00503711"/>
    <w:rsid w:val="005037BF"/>
    <w:rsid w:val="00523CBE"/>
    <w:rsid w:val="00530A7A"/>
    <w:rsid w:val="00536066"/>
    <w:rsid w:val="005425A0"/>
    <w:rsid w:val="005475DF"/>
    <w:rsid w:val="00553FAB"/>
    <w:rsid w:val="00555997"/>
    <w:rsid w:val="0058029E"/>
    <w:rsid w:val="00583D19"/>
    <w:rsid w:val="005B2A17"/>
    <w:rsid w:val="005B670F"/>
    <w:rsid w:val="005C33AF"/>
    <w:rsid w:val="005C6A66"/>
    <w:rsid w:val="005D6D67"/>
    <w:rsid w:val="005D6EDF"/>
    <w:rsid w:val="005E115F"/>
    <w:rsid w:val="005E1D7C"/>
    <w:rsid w:val="005E5D39"/>
    <w:rsid w:val="0060374A"/>
    <w:rsid w:val="00641B9B"/>
    <w:rsid w:val="0065241D"/>
    <w:rsid w:val="00660513"/>
    <w:rsid w:val="006650FC"/>
    <w:rsid w:val="006728B8"/>
    <w:rsid w:val="006A37EC"/>
    <w:rsid w:val="006B00C5"/>
    <w:rsid w:val="006B094C"/>
    <w:rsid w:val="006D7136"/>
    <w:rsid w:val="006E091A"/>
    <w:rsid w:val="006E1179"/>
    <w:rsid w:val="006E7D6E"/>
    <w:rsid w:val="006E7FA9"/>
    <w:rsid w:val="006F182D"/>
    <w:rsid w:val="00732A5C"/>
    <w:rsid w:val="00736C5B"/>
    <w:rsid w:val="00742E60"/>
    <w:rsid w:val="00744309"/>
    <w:rsid w:val="00747ABA"/>
    <w:rsid w:val="00757FD5"/>
    <w:rsid w:val="00763A97"/>
    <w:rsid w:val="007664C1"/>
    <w:rsid w:val="0077045A"/>
    <w:rsid w:val="00784A4B"/>
    <w:rsid w:val="0079268C"/>
    <w:rsid w:val="00795560"/>
    <w:rsid w:val="007B4B56"/>
    <w:rsid w:val="007B608C"/>
    <w:rsid w:val="007B78F8"/>
    <w:rsid w:val="00806AB2"/>
    <w:rsid w:val="00816B86"/>
    <w:rsid w:val="00817F72"/>
    <w:rsid w:val="008335E3"/>
    <w:rsid w:val="00837256"/>
    <w:rsid w:val="00854F87"/>
    <w:rsid w:val="00866C99"/>
    <w:rsid w:val="00895BFA"/>
    <w:rsid w:val="00897721"/>
    <w:rsid w:val="008A4C81"/>
    <w:rsid w:val="008D7373"/>
    <w:rsid w:val="008E10E7"/>
    <w:rsid w:val="008E293A"/>
    <w:rsid w:val="00903A3B"/>
    <w:rsid w:val="009155D8"/>
    <w:rsid w:val="00916861"/>
    <w:rsid w:val="00944A3B"/>
    <w:rsid w:val="0095078B"/>
    <w:rsid w:val="00953EA6"/>
    <w:rsid w:val="009700C6"/>
    <w:rsid w:val="009A624C"/>
    <w:rsid w:val="009A681A"/>
    <w:rsid w:val="009B2647"/>
    <w:rsid w:val="009C5A00"/>
    <w:rsid w:val="009C74B8"/>
    <w:rsid w:val="009D1202"/>
    <w:rsid w:val="00A11168"/>
    <w:rsid w:val="00A15DAF"/>
    <w:rsid w:val="00A17798"/>
    <w:rsid w:val="00A2693C"/>
    <w:rsid w:val="00A36BCC"/>
    <w:rsid w:val="00A56AB7"/>
    <w:rsid w:val="00A7436E"/>
    <w:rsid w:val="00A809A3"/>
    <w:rsid w:val="00A93D8F"/>
    <w:rsid w:val="00AB3326"/>
    <w:rsid w:val="00AC146D"/>
    <w:rsid w:val="00AC218E"/>
    <w:rsid w:val="00AF5A35"/>
    <w:rsid w:val="00B04282"/>
    <w:rsid w:val="00B14F01"/>
    <w:rsid w:val="00B22384"/>
    <w:rsid w:val="00B459D4"/>
    <w:rsid w:val="00B65C4B"/>
    <w:rsid w:val="00B73BD5"/>
    <w:rsid w:val="00B87EFA"/>
    <w:rsid w:val="00BC46DC"/>
    <w:rsid w:val="00BE3BE9"/>
    <w:rsid w:val="00BE4CD6"/>
    <w:rsid w:val="00BF41A3"/>
    <w:rsid w:val="00C06C9C"/>
    <w:rsid w:val="00C251EC"/>
    <w:rsid w:val="00C27E88"/>
    <w:rsid w:val="00C32FF3"/>
    <w:rsid w:val="00C33461"/>
    <w:rsid w:val="00C47F67"/>
    <w:rsid w:val="00C52ADC"/>
    <w:rsid w:val="00C62184"/>
    <w:rsid w:val="00C745C6"/>
    <w:rsid w:val="00C76642"/>
    <w:rsid w:val="00C82609"/>
    <w:rsid w:val="00C97486"/>
    <w:rsid w:val="00CA3AD7"/>
    <w:rsid w:val="00CC09BD"/>
    <w:rsid w:val="00CC42B7"/>
    <w:rsid w:val="00CC6B06"/>
    <w:rsid w:val="00CD710E"/>
    <w:rsid w:val="00CF58C1"/>
    <w:rsid w:val="00D10B5E"/>
    <w:rsid w:val="00D13C1B"/>
    <w:rsid w:val="00D16E4B"/>
    <w:rsid w:val="00D16F89"/>
    <w:rsid w:val="00D2392D"/>
    <w:rsid w:val="00D40E92"/>
    <w:rsid w:val="00D42852"/>
    <w:rsid w:val="00D57C43"/>
    <w:rsid w:val="00D64F95"/>
    <w:rsid w:val="00DA44ED"/>
    <w:rsid w:val="00DB09C5"/>
    <w:rsid w:val="00DB19A6"/>
    <w:rsid w:val="00DB3309"/>
    <w:rsid w:val="00DB3ED7"/>
    <w:rsid w:val="00DB66AC"/>
    <w:rsid w:val="00DB7A95"/>
    <w:rsid w:val="00DD12DA"/>
    <w:rsid w:val="00DE65EF"/>
    <w:rsid w:val="00E0275C"/>
    <w:rsid w:val="00E076BB"/>
    <w:rsid w:val="00E133E8"/>
    <w:rsid w:val="00E146AE"/>
    <w:rsid w:val="00E305D5"/>
    <w:rsid w:val="00E534AF"/>
    <w:rsid w:val="00E63406"/>
    <w:rsid w:val="00E64A4B"/>
    <w:rsid w:val="00E660E8"/>
    <w:rsid w:val="00E8109A"/>
    <w:rsid w:val="00E831B4"/>
    <w:rsid w:val="00E83F8B"/>
    <w:rsid w:val="00E90CA1"/>
    <w:rsid w:val="00EA1D3E"/>
    <w:rsid w:val="00EB1FA8"/>
    <w:rsid w:val="00ED57BB"/>
    <w:rsid w:val="00EF6144"/>
    <w:rsid w:val="00F253D4"/>
    <w:rsid w:val="00F56D91"/>
    <w:rsid w:val="00F73271"/>
    <w:rsid w:val="00F9181D"/>
    <w:rsid w:val="00FC0E65"/>
    <w:rsid w:val="00FF1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9"/>
    <o:shapelayout v:ext="edit">
      <o:idmap v:ext="edit" data="1"/>
    </o:shapelayout>
  </w:shapeDefaults>
  <w:decimalSymbol w:val=","/>
  <w:listSeparator w:val=";"/>
  <w15:chartTrackingRefBased/>
  <w15:docId w15:val="{E40DFEE6-9302-4CD6-A178-2186005B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279E5"/>
    <w:pPr>
      <w:tabs>
        <w:tab w:val="center" w:pos="4677"/>
        <w:tab w:val="right" w:pos="9355"/>
      </w:tabs>
    </w:pPr>
  </w:style>
  <w:style w:type="character" w:styleId="a4">
    <w:name w:val="page number"/>
    <w:basedOn w:val="a0"/>
    <w:rsid w:val="001279E5"/>
  </w:style>
  <w:style w:type="table" w:styleId="a5">
    <w:name w:val="Table Grid"/>
    <w:basedOn w:val="a1"/>
    <w:rsid w:val="00B14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6855</Words>
  <Characters>39078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2005-12-12T17:52:00Z</cp:lastPrinted>
  <dcterms:created xsi:type="dcterms:W3CDTF">2014-04-23T21:04:00Z</dcterms:created>
  <dcterms:modified xsi:type="dcterms:W3CDTF">2014-04-23T21:04:00Z</dcterms:modified>
</cp:coreProperties>
</file>